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3FEDD" w14:textId="77777777" w:rsidR="00C27DBC" w:rsidRDefault="00C27DBC" w:rsidP="00C27DBC">
      <w:pPr>
        <w:keepNext/>
        <w:keepLines/>
        <w:spacing w:after="0" w:line="240" w:lineRule="auto"/>
        <w:ind w:right="-142"/>
        <w:jc w:val="right"/>
        <w:outlineLvl w:val="1"/>
        <w:rPr>
          <w:rFonts w:ascii="Times New Roman" w:eastAsiaTheme="majorEastAsia" w:hAnsi="Times New Roman" w:cs="Times New Roman"/>
          <w:bCs/>
          <w:sz w:val="20"/>
          <w:szCs w:val="20"/>
        </w:rPr>
      </w:pPr>
      <w:bookmarkStart w:id="0" w:name="_Toc533497349"/>
      <w:r>
        <w:rPr>
          <w:rFonts w:ascii="Times New Roman" w:eastAsiaTheme="majorEastAsia" w:hAnsi="Times New Roman" w:cs="Times New Roman"/>
          <w:bCs/>
          <w:sz w:val="20"/>
          <w:szCs w:val="20"/>
        </w:rPr>
        <w:t>Приложение № 2</w:t>
      </w:r>
      <w:bookmarkEnd w:id="0"/>
      <w:r>
        <w:rPr>
          <w:rFonts w:ascii="Times New Roman" w:eastAsiaTheme="majorEastAsia" w:hAnsi="Times New Roman" w:cs="Times New Roman"/>
          <w:bCs/>
          <w:sz w:val="20"/>
          <w:szCs w:val="20"/>
        </w:rPr>
        <w:t xml:space="preserve"> </w:t>
      </w:r>
    </w:p>
    <w:p w14:paraId="4E855FD7" w14:textId="77777777" w:rsidR="00C27DBC" w:rsidRDefault="00C27DBC" w:rsidP="00C27DBC">
      <w:pPr>
        <w:keepNext/>
        <w:keepLines/>
        <w:spacing w:after="0" w:line="240" w:lineRule="auto"/>
        <w:ind w:right="-142"/>
        <w:jc w:val="right"/>
        <w:outlineLvl w:val="1"/>
        <w:rPr>
          <w:rFonts w:ascii="Times New Roman" w:eastAsiaTheme="majorEastAsia" w:hAnsi="Times New Roman" w:cs="Times New Roman"/>
          <w:bCs/>
          <w:sz w:val="20"/>
          <w:szCs w:val="20"/>
        </w:rPr>
      </w:pPr>
      <w:bookmarkStart w:id="1" w:name="_Toc533497350"/>
      <w:r>
        <w:rPr>
          <w:rFonts w:ascii="Times New Roman" w:eastAsiaTheme="majorEastAsia" w:hAnsi="Times New Roman" w:cs="Times New Roman"/>
          <w:bCs/>
          <w:sz w:val="20"/>
          <w:szCs w:val="20"/>
        </w:rPr>
        <w:t>к Положению</w:t>
      </w:r>
      <w:r>
        <w:rPr>
          <w:rFonts w:ascii="Times New Roman" w:eastAsiaTheme="majorEastAsia" w:hAnsi="Times New Roman" w:cs="Times New Roman"/>
          <w:b/>
          <w:bCs/>
          <w:color w:val="5B9BD5" w:themeColor="accent1"/>
          <w:sz w:val="20"/>
          <w:szCs w:val="20"/>
        </w:rPr>
        <w:t xml:space="preserve"> </w:t>
      </w:r>
      <w:r>
        <w:rPr>
          <w:rFonts w:ascii="Times New Roman" w:eastAsiaTheme="majorEastAsia" w:hAnsi="Times New Roman" w:cs="Times New Roman"/>
          <w:bCs/>
          <w:sz w:val="20"/>
          <w:szCs w:val="20"/>
        </w:rPr>
        <w:t>о применении типовых форм</w:t>
      </w:r>
    </w:p>
    <w:p w14:paraId="6DBAA92C" w14:textId="77777777" w:rsidR="00C27DBC" w:rsidRDefault="00C27DBC" w:rsidP="00C27DBC">
      <w:pPr>
        <w:keepNext/>
        <w:keepLines/>
        <w:spacing w:after="0" w:line="240" w:lineRule="auto"/>
        <w:ind w:right="-142"/>
        <w:jc w:val="right"/>
        <w:outlineLvl w:val="1"/>
        <w:rPr>
          <w:rFonts w:ascii="Times New Roman" w:eastAsiaTheme="majorEastAsia" w:hAnsi="Times New Roman" w:cs="Times New Roman"/>
          <w:bCs/>
          <w:sz w:val="20"/>
          <w:szCs w:val="20"/>
        </w:rPr>
      </w:pPr>
      <w:r>
        <w:rPr>
          <w:rFonts w:ascii="Times New Roman" w:eastAsiaTheme="majorEastAsia" w:hAnsi="Times New Roman" w:cs="Times New Roman"/>
          <w:bCs/>
          <w:sz w:val="20"/>
          <w:szCs w:val="20"/>
        </w:rPr>
        <w:t xml:space="preserve"> технических заданий </w:t>
      </w:r>
    </w:p>
    <w:p w14:paraId="2CF8F6AB" w14:textId="77777777" w:rsidR="00C27DBC" w:rsidRDefault="00C27DBC" w:rsidP="00C27DBC">
      <w:pPr>
        <w:keepNext/>
        <w:keepLines/>
        <w:spacing w:after="0" w:line="240" w:lineRule="auto"/>
        <w:ind w:right="-142"/>
        <w:jc w:val="right"/>
        <w:outlineLvl w:val="1"/>
        <w:rPr>
          <w:rFonts w:ascii="Times New Roman" w:eastAsiaTheme="majorEastAsia" w:hAnsi="Times New Roman" w:cs="Times New Roman"/>
          <w:bCs/>
          <w:sz w:val="20"/>
          <w:szCs w:val="20"/>
        </w:rPr>
      </w:pPr>
      <w:r>
        <w:rPr>
          <w:rFonts w:ascii="Times New Roman" w:eastAsiaTheme="majorEastAsia" w:hAnsi="Times New Roman" w:cs="Times New Roman"/>
          <w:bCs/>
          <w:sz w:val="20"/>
          <w:szCs w:val="20"/>
        </w:rPr>
        <w:t>при осуществлении закупочной деятельности</w:t>
      </w:r>
      <w:bookmarkEnd w:id="1"/>
    </w:p>
    <w:p w14:paraId="661BD75C"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p>
    <w:p w14:paraId="5521CB13" w14:textId="77777777" w:rsidR="00C27DBC" w:rsidRDefault="00C27DBC" w:rsidP="00C27DBC">
      <w:pPr>
        <w:widowControl w:val="0"/>
        <w:autoSpaceDE w:val="0"/>
        <w:autoSpaceDN w:val="0"/>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«УТВЕРЖДАЮ»</w:t>
      </w:r>
    </w:p>
    <w:p w14:paraId="0C786BE7" w14:textId="77777777" w:rsidR="00C27DBC" w:rsidRDefault="00C27DBC" w:rsidP="00C27DBC">
      <w:pPr>
        <w:widowControl w:val="0"/>
        <w:autoSpaceDE w:val="0"/>
        <w:autoSpaceDN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Заместитель директора по логистике </w:t>
      </w:r>
    </w:p>
    <w:p w14:paraId="02D021C9" w14:textId="77777777" w:rsidR="00C27DBC" w:rsidRDefault="00C27DBC" w:rsidP="00C27DBC">
      <w:pPr>
        <w:widowControl w:val="0"/>
        <w:autoSpaceDE w:val="0"/>
        <w:autoSpaceDN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УФПС Санкт-Петербурга и </w:t>
      </w:r>
    </w:p>
    <w:p w14:paraId="05ACDD96" w14:textId="77777777" w:rsidR="00C27DBC" w:rsidRDefault="00C27DBC" w:rsidP="00C27DBC">
      <w:pPr>
        <w:widowControl w:val="0"/>
        <w:autoSpaceDE w:val="0"/>
        <w:autoSpaceDN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Ленинградской области  </w:t>
      </w:r>
    </w:p>
    <w:p w14:paraId="53BD747F" w14:textId="77777777" w:rsidR="00C27DBC" w:rsidRDefault="00C27DBC" w:rsidP="00C27DBC">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14:paraId="262B1507" w14:textId="77777777" w:rsidR="00C27DBC" w:rsidRDefault="00C27DBC" w:rsidP="00C27DBC">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14:paraId="5DD2837C" w14:textId="77777777" w:rsidR="00C27DBC" w:rsidRDefault="00C27DBC" w:rsidP="00C27DBC">
      <w:pPr>
        <w:widowControl w:val="0"/>
        <w:autoSpaceDE w:val="0"/>
        <w:autoSpaceDN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__________________Федоров А.Д.</w:t>
      </w:r>
    </w:p>
    <w:p w14:paraId="700B12FF" w14:textId="77777777" w:rsidR="00C27DBC" w:rsidRDefault="00C27DBC" w:rsidP="00C27DBC">
      <w:pPr>
        <w:widowControl w:val="0"/>
        <w:autoSpaceDE w:val="0"/>
        <w:autoSpaceDN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 202</w:t>
      </w:r>
      <w:r w:rsidR="00AB0BC2">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 xml:space="preserve"> г.</w:t>
      </w:r>
    </w:p>
    <w:p w14:paraId="73E4B080"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2754260C"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62446476"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74CEF55B"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42A792E1"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31BA8E17"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5CE9E5B7"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141E83C3"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71B180FD"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41AE701B"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Типовая форма технического задания на выполнение работ</w:t>
      </w:r>
    </w:p>
    <w:p w14:paraId="5C0FA1EF"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EC43DC4"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Предмет закупки </w:t>
      </w:r>
    </w:p>
    <w:p w14:paraId="29827048"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 xml:space="preserve">Выполнение работ по ремонту почтообрабатывающего оборудования, принадлежащего УФПС Санкт-Петербурга и Ленинградской области </w:t>
      </w:r>
    </w:p>
    <w:p w14:paraId="0C1A3919"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650D3DBC"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8064457"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3789ECA"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570756A"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65528AB"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7C05F4B2"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B8942EF"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BD97E74"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1D4E163"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6ED7641C"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8287B82"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4171573"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49EB3D9"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776641DA"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8F946FA"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7E24A52E"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EE1D709"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90361E4"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1CF37B4"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7598BFFE"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00A57AE"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7D270F9"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F44D43A"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E8E9F65"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6085B5DD"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49EC6C4"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A3BFAC2"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A0FCF19"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B88DE21"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CBE6EFB"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0B4689B"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41DB87B"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33B2D09"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03B90C1"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82D17D4" w14:textId="77777777" w:rsidR="00C27DBC" w:rsidRDefault="00C27DBC" w:rsidP="00C27DBC">
      <w:pPr>
        <w:spacing w:after="0" w:line="276"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Санкт-Петербург, 202</w:t>
      </w:r>
      <w:r w:rsidR="00AB0BC2">
        <w:rPr>
          <w:rFonts w:ascii="Times New Roman" w:eastAsia="Calibri" w:hAnsi="Times New Roman" w:cs="Times New Roman"/>
          <w:sz w:val="20"/>
          <w:szCs w:val="20"/>
        </w:rPr>
        <w:t>2</w:t>
      </w:r>
      <w:r>
        <w:rPr>
          <w:rFonts w:ascii="Times New Roman" w:eastAsia="Calibri" w:hAnsi="Times New Roman" w:cs="Times New Roman"/>
          <w:sz w:val="20"/>
          <w:szCs w:val="20"/>
        </w:rPr>
        <w:br w:type="page"/>
      </w:r>
    </w:p>
    <w:p w14:paraId="14F7E015" w14:textId="77777777" w:rsidR="00C27DBC" w:rsidRDefault="00C27DBC" w:rsidP="00C27DBC">
      <w:pPr>
        <w:spacing w:after="0" w:line="240" w:lineRule="auto"/>
        <w:rPr>
          <w:rFonts w:ascii="Times New Roman" w:eastAsia="Times New Roman" w:hAnsi="Times New Roman" w:cs="Times New Roman"/>
          <w:b/>
          <w:sz w:val="20"/>
          <w:szCs w:val="20"/>
          <w:lang w:eastAsia="ru-RU"/>
        </w:rPr>
        <w:sectPr w:rsidR="00C27DBC">
          <w:pgSz w:w="11906" w:h="16838"/>
          <w:pgMar w:top="1134" w:right="850" w:bottom="1134" w:left="1701" w:header="708" w:footer="708" w:gutter="0"/>
          <w:cols w:space="720"/>
        </w:sectPr>
      </w:pPr>
    </w:p>
    <w:p w14:paraId="045C44B9" w14:textId="77777777" w:rsidR="00C27DBC" w:rsidRDefault="00C27DBC" w:rsidP="00C27DBC">
      <w:pPr>
        <w:widowControl w:val="0"/>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 xml:space="preserve">Техническое задание на выполнение работ </w:t>
      </w:r>
    </w:p>
    <w:p w14:paraId="62C51E6F"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F2D6F20" w14:textId="77777777" w:rsidR="00C27DBC" w:rsidRDefault="00C27DBC" w:rsidP="00C27DBC">
      <w:pPr>
        <w:widowControl w:val="0"/>
        <w:numPr>
          <w:ilvl w:val="0"/>
          <w:numId w:val="2"/>
        </w:numPr>
        <w:autoSpaceDE w:val="0"/>
        <w:autoSpaceDN w:val="0"/>
        <w:adjustRightInd w:val="0"/>
        <w:spacing w:after="0" w:line="240" w:lineRule="auto"/>
        <w:ind w:left="36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ПЕРЕЧЕНЬ ПРИНЯТЫХ СОКРАЩЕНИЙ</w:t>
      </w:r>
    </w:p>
    <w:p w14:paraId="4D0D008E"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3"/>
        <w:gridCol w:w="1701"/>
        <w:gridCol w:w="6662"/>
      </w:tblGrid>
      <w:tr w:rsidR="00C27DBC" w14:paraId="7E1DE4B3" w14:textId="77777777" w:rsidTr="00C27DBC">
        <w:trPr>
          <w:trHeight w:val="423"/>
        </w:trPr>
        <w:tc>
          <w:tcPr>
            <w:tcW w:w="993" w:type="dxa"/>
            <w:tcBorders>
              <w:top w:val="single" w:sz="4" w:space="0" w:color="auto"/>
              <w:left w:val="single" w:sz="4" w:space="0" w:color="auto"/>
              <w:bottom w:val="single" w:sz="4" w:space="0" w:color="auto"/>
              <w:right w:val="single" w:sz="4" w:space="0" w:color="auto"/>
            </w:tcBorders>
            <w:vAlign w:val="center"/>
            <w:hideMark/>
          </w:tcPr>
          <w:p w14:paraId="06DB30F0" w14:textId="77777777" w:rsidR="00C27DBC" w:rsidRDefault="00C27DBC">
            <w:pPr>
              <w:widowControl w:val="0"/>
              <w:autoSpaceDE w:val="0"/>
              <w:autoSpaceDN w:val="0"/>
              <w:adjustRightInd w:val="0"/>
              <w:spacing w:after="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F12980" w14:textId="77777777" w:rsidR="00C27DBC" w:rsidRDefault="00C27DBC">
            <w:pPr>
              <w:widowControl w:val="0"/>
              <w:autoSpaceDE w:val="0"/>
              <w:autoSpaceDN w:val="0"/>
              <w:adjustRightInd w:val="0"/>
              <w:spacing w:after="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Сокращение</w:t>
            </w:r>
          </w:p>
        </w:tc>
        <w:tc>
          <w:tcPr>
            <w:tcW w:w="6662" w:type="dxa"/>
            <w:tcBorders>
              <w:top w:val="single" w:sz="4" w:space="0" w:color="auto"/>
              <w:left w:val="single" w:sz="4" w:space="0" w:color="auto"/>
              <w:bottom w:val="single" w:sz="4" w:space="0" w:color="auto"/>
              <w:right w:val="single" w:sz="4" w:space="0" w:color="auto"/>
            </w:tcBorders>
            <w:vAlign w:val="center"/>
            <w:hideMark/>
          </w:tcPr>
          <w:p w14:paraId="3BD1E3D3" w14:textId="77777777" w:rsidR="00C27DBC" w:rsidRDefault="00C27DBC">
            <w:pPr>
              <w:widowControl w:val="0"/>
              <w:autoSpaceDE w:val="0"/>
              <w:autoSpaceDN w:val="0"/>
              <w:adjustRightInd w:val="0"/>
              <w:spacing w:after="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Расшифровка сокращения</w:t>
            </w:r>
          </w:p>
        </w:tc>
      </w:tr>
      <w:tr w:rsidR="00C27DBC" w14:paraId="42F43536" w14:textId="77777777" w:rsidTr="00C27DBC">
        <w:tc>
          <w:tcPr>
            <w:tcW w:w="993" w:type="dxa"/>
            <w:tcBorders>
              <w:top w:val="single" w:sz="4" w:space="0" w:color="auto"/>
              <w:left w:val="single" w:sz="4" w:space="0" w:color="auto"/>
              <w:bottom w:val="single" w:sz="4" w:space="0" w:color="auto"/>
              <w:right w:val="single" w:sz="4" w:space="0" w:color="auto"/>
            </w:tcBorders>
            <w:hideMark/>
          </w:tcPr>
          <w:p w14:paraId="5BDB9911" w14:textId="77777777" w:rsidR="00C27DBC" w:rsidRDefault="00C27DBC">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hideMark/>
          </w:tcPr>
          <w:p w14:paraId="128C0CB3" w14:textId="77777777" w:rsidR="00C27DBC" w:rsidRDefault="00C27DBC">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ОПС</w:t>
            </w:r>
          </w:p>
        </w:tc>
        <w:tc>
          <w:tcPr>
            <w:tcW w:w="6662" w:type="dxa"/>
            <w:tcBorders>
              <w:top w:val="single" w:sz="4" w:space="0" w:color="auto"/>
              <w:left w:val="single" w:sz="4" w:space="0" w:color="auto"/>
              <w:bottom w:val="single" w:sz="4" w:space="0" w:color="auto"/>
              <w:right w:val="single" w:sz="4" w:space="0" w:color="auto"/>
            </w:tcBorders>
            <w:hideMark/>
          </w:tcPr>
          <w:p w14:paraId="21CFFB9B" w14:textId="77777777" w:rsidR="00C27DBC" w:rsidRDefault="00C27DBC">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Отделение почтовой связи</w:t>
            </w:r>
          </w:p>
        </w:tc>
      </w:tr>
      <w:tr w:rsidR="00D37142" w14:paraId="47A6F03D" w14:textId="77777777" w:rsidTr="00C27DBC">
        <w:tc>
          <w:tcPr>
            <w:tcW w:w="993" w:type="dxa"/>
            <w:tcBorders>
              <w:top w:val="single" w:sz="4" w:space="0" w:color="auto"/>
              <w:left w:val="single" w:sz="4" w:space="0" w:color="auto"/>
              <w:bottom w:val="single" w:sz="4" w:space="0" w:color="auto"/>
              <w:right w:val="single" w:sz="4" w:space="0" w:color="auto"/>
            </w:tcBorders>
          </w:tcPr>
          <w:p w14:paraId="2DAA3288" w14:textId="77777777" w:rsidR="00D37142" w:rsidRDefault="00D37142">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tcPr>
          <w:p w14:paraId="7561640B" w14:textId="77777777" w:rsidR="00D37142" w:rsidRDefault="00D37142">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ОСП</w:t>
            </w:r>
          </w:p>
        </w:tc>
        <w:tc>
          <w:tcPr>
            <w:tcW w:w="6662" w:type="dxa"/>
            <w:tcBorders>
              <w:top w:val="single" w:sz="4" w:space="0" w:color="auto"/>
              <w:left w:val="single" w:sz="4" w:space="0" w:color="auto"/>
              <w:bottom w:val="single" w:sz="4" w:space="0" w:color="auto"/>
              <w:right w:val="single" w:sz="4" w:space="0" w:color="auto"/>
            </w:tcBorders>
          </w:tcPr>
          <w:p w14:paraId="3447F5A1" w14:textId="77777777" w:rsidR="00D37142" w:rsidRDefault="00D37142">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Обособленное структурное подразделение</w:t>
            </w:r>
          </w:p>
        </w:tc>
      </w:tr>
      <w:tr w:rsidR="00C27DBC" w14:paraId="6E49C7A9" w14:textId="77777777" w:rsidTr="00C27DBC">
        <w:tc>
          <w:tcPr>
            <w:tcW w:w="993" w:type="dxa"/>
            <w:tcBorders>
              <w:top w:val="single" w:sz="4" w:space="0" w:color="auto"/>
              <w:left w:val="single" w:sz="4" w:space="0" w:color="auto"/>
              <w:bottom w:val="single" w:sz="4" w:space="0" w:color="auto"/>
              <w:right w:val="single" w:sz="4" w:space="0" w:color="auto"/>
            </w:tcBorders>
            <w:hideMark/>
          </w:tcPr>
          <w:p w14:paraId="6A5B2A53" w14:textId="77777777" w:rsidR="00C27DBC" w:rsidRDefault="00D37142">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701" w:type="dxa"/>
            <w:tcBorders>
              <w:top w:val="single" w:sz="4" w:space="0" w:color="auto"/>
              <w:left w:val="single" w:sz="4" w:space="0" w:color="auto"/>
              <w:bottom w:val="single" w:sz="4" w:space="0" w:color="auto"/>
              <w:right w:val="single" w:sz="4" w:space="0" w:color="auto"/>
            </w:tcBorders>
            <w:hideMark/>
          </w:tcPr>
          <w:p w14:paraId="4673AE02" w14:textId="77777777" w:rsidR="00C27DBC" w:rsidRDefault="00C27DBC">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УООП</w:t>
            </w:r>
          </w:p>
        </w:tc>
        <w:tc>
          <w:tcPr>
            <w:tcW w:w="6662" w:type="dxa"/>
            <w:tcBorders>
              <w:top w:val="single" w:sz="4" w:space="0" w:color="auto"/>
              <w:left w:val="single" w:sz="4" w:space="0" w:color="auto"/>
              <w:bottom w:val="single" w:sz="4" w:space="0" w:color="auto"/>
              <w:right w:val="single" w:sz="4" w:space="0" w:color="auto"/>
            </w:tcBorders>
            <w:hideMark/>
          </w:tcPr>
          <w:p w14:paraId="5EE7663B" w14:textId="77777777" w:rsidR="00C27DBC" w:rsidRDefault="00C27DBC">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Участок обмена обработки почты</w:t>
            </w:r>
          </w:p>
        </w:tc>
      </w:tr>
      <w:tr w:rsidR="00C27DBC" w14:paraId="3529ADF5" w14:textId="77777777" w:rsidTr="00C27DBC">
        <w:tc>
          <w:tcPr>
            <w:tcW w:w="993" w:type="dxa"/>
            <w:tcBorders>
              <w:top w:val="single" w:sz="4" w:space="0" w:color="auto"/>
              <w:left w:val="single" w:sz="4" w:space="0" w:color="auto"/>
              <w:bottom w:val="single" w:sz="4" w:space="0" w:color="auto"/>
              <w:right w:val="single" w:sz="4" w:space="0" w:color="auto"/>
            </w:tcBorders>
            <w:hideMark/>
          </w:tcPr>
          <w:p w14:paraId="1F7DA39F" w14:textId="77777777" w:rsidR="00C27DBC" w:rsidRDefault="00D37142">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01" w:type="dxa"/>
            <w:tcBorders>
              <w:top w:val="single" w:sz="4" w:space="0" w:color="auto"/>
              <w:left w:val="single" w:sz="4" w:space="0" w:color="auto"/>
              <w:bottom w:val="single" w:sz="4" w:space="0" w:color="auto"/>
              <w:right w:val="single" w:sz="4" w:space="0" w:color="auto"/>
            </w:tcBorders>
            <w:hideMark/>
          </w:tcPr>
          <w:p w14:paraId="31FABCBD" w14:textId="77777777" w:rsidR="00C27DBC" w:rsidRDefault="00C27DBC">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СНиП</w:t>
            </w:r>
          </w:p>
        </w:tc>
        <w:tc>
          <w:tcPr>
            <w:tcW w:w="6662" w:type="dxa"/>
            <w:tcBorders>
              <w:top w:val="single" w:sz="4" w:space="0" w:color="auto"/>
              <w:left w:val="single" w:sz="4" w:space="0" w:color="auto"/>
              <w:bottom w:val="single" w:sz="4" w:space="0" w:color="auto"/>
              <w:right w:val="single" w:sz="4" w:space="0" w:color="auto"/>
            </w:tcBorders>
            <w:hideMark/>
          </w:tcPr>
          <w:p w14:paraId="7B277E6A" w14:textId="77777777" w:rsidR="00C27DBC" w:rsidRDefault="00C27DBC">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Строительные Нормы и Правила</w:t>
            </w:r>
          </w:p>
        </w:tc>
      </w:tr>
      <w:tr w:rsidR="00C27DBC" w14:paraId="1F3F7952" w14:textId="77777777" w:rsidTr="00C27DBC">
        <w:tc>
          <w:tcPr>
            <w:tcW w:w="993" w:type="dxa"/>
            <w:tcBorders>
              <w:top w:val="single" w:sz="4" w:space="0" w:color="auto"/>
              <w:left w:val="single" w:sz="4" w:space="0" w:color="auto"/>
              <w:bottom w:val="single" w:sz="4" w:space="0" w:color="auto"/>
              <w:right w:val="single" w:sz="4" w:space="0" w:color="auto"/>
            </w:tcBorders>
            <w:hideMark/>
          </w:tcPr>
          <w:p w14:paraId="1B0356D0" w14:textId="77777777" w:rsidR="00C27DBC" w:rsidRDefault="00D37142">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14:paraId="6A2635FD" w14:textId="77777777" w:rsidR="00C27DBC" w:rsidRDefault="00C27DBC">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КТУ</w:t>
            </w:r>
          </w:p>
        </w:tc>
        <w:tc>
          <w:tcPr>
            <w:tcW w:w="6662" w:type="dxa"/>
            <w:tcBorders>
              <w:top w:val="single" w:sz="4" w:space="0" w:color="auto"/>
              <w:left w:val="single" w:sz="4" w:space="0" w:color="auto"/>
              <w:bottom w:val="single" w:sz="4" w:space="0" w:color="auto"/>
              <w:right w:val="single" w:sz="4" w:space="0" w:color="auto"/>
            </w:tcBorders>
            <w:hideMark/>
          </w:tcPr>
          <w:p w14:paraId="56F20F3D" w14:textId="77777777" w:rsidR="00C27DBC" w:rsidRDefault="00C27DBC">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Конвейер телескопический универсальный</w:t>
            </w:r>
          </w:p>
        </w:tc>
      </w:tr>
      <w:tr w:rsidR="00165D14" w14:paraId="2953F1A8" w14:textId="77777777" w:rsidTr="00C27DBC">
        <w:tc>
          <w:tcPr>
            <w:tcW w:w="993" w:type="dxa"/>
            <w:tcBorders>
              <w:top w:val="single" w:sz="4" w:space="0" w:color="auto"/>
              <w:left w:val="single" w:sz="4" w:space="0" w:color="auto"/>
              <w:bottom w:val="single" w:sz="4" w:space="0" w:color="auto"/>
              <w:right w:val="single" w:sz="4" w:space="0" w:color="auto"/>
            </w:tcBorders>
          </w:tcPr>
          <w:p w14:paraId="611DF051" w14:textId="77777777" w:rsidR="00165D14" w:rsidRDefault="00165D14">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701" w:type="dxa"/>
            <w:tcBorders>
              <w:top w:val="single" w:sz="4" w:space="0" w:color="auto"/>
              <w:left w:val="single" w:sz="4" w:space="0" w:color="auto"/>
              <w:bottom w:val="single" w:sz="4" w:space="0" w:color="auto"/>
              <w:right w:val="single" w:sz="4" w:space="0" w:color="auto"/>
            </w:tcBorders>
          </w:tcPr>
          <w:p w14:paraId="54992FBD" w14:textId="77777777" w:rsidR="00165D14" w:rsidRDefault="00165D14">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МОЛ</w:t>
            </w:r>
          </w:p>
        </w:tc>
        <w:tc>
          <w:tcPr>
            <w:tcW w:w="6662" w:type="dxa"/>
            <w:tcBorders>
              <w:top w:val="single" w:sz="4" w:space="0" w:color="auto"/>
              <w:left w:val="single" w:sz="4" w:space="0" w:color="auto"/>
              <w:bottom w:val="single" w:sz="4" w:space="0" w:color="auto"/>
              <w:right w:val="single" w:sz="4" w:space="0" w:color="auto"/>
            </w:tcBorders>
          </w:tcPr>
          <w:p w14:paraId="13C9371C" w14:textId="77777777" w:rsidR="00165D14" w:rsidRDefault="00165D14" w:rsidP="00165D14">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Материально ответственное лицо</w:t>
            </w:r>
          </w:p>
        </w:tc>
      </w:tr>
      <w:tr w:rsidR="00C23782" w14:paraId="759078FB" w14:textId="77777777" w:rsidTr="00C27DBC">
        <w:tc>
          <w:tcPr>
            <w:tcW w:w="993" w:type="dxa"/>
            <w:tcBorders>
              <w:top w:val="single" w:sz="4" w:space="0" w:color="auto"/>
              <w:left w:val="single" w:sz="4" w:space="0" w:color="auto"/>
              <w:bottom w:val="single" w:sz="4" w:space="0" w:color="auto"/>
              <w:right w:val="single" w:sz="4" w:space="0" w:color="auto"/>
            </w:tcBorders>
          </w:tcPr>
          <w:p w14:paraId="146A949F" w14:textId="77777777" w:rsidR="00C23782" w:rsidRDefault="00C23782">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701" w:type="dxa"/>
            <w:tcBorders>
              <w:top w:val="single" w:sz="4" w:space="0" w:color="auto"/>
              <w:left w:val="single" w:sz="4" w:space="0" w:color="auto"/>
              <w:bottom w:val="single" w:sz="4" w:space="0" w:color="auto"/>
              <w:right w:val="single" w:sz="4" w:space="0" w:color="auto"/>
            </w:tcBorders>
          </w:tcPr>
          <w:p w14:paraId="57D46264" w14:textId="77777777" w:rsidR="00C23782" w:rsidRDefault="00C23782">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УУЦ</w:t>
            </w:r>
          </w:p>
        </w:tc>
        <w:tc>
          <w:tcPr>
            <w:tcW w:w="6662" w:type="dxa"/>
            <w:tcBorders>
              <w:top w:val="single" w:sz="4" w:space="0" w:color="auto"/>
              <w:left w:val="single" w:sz="4" w:space="0" w:color="auto"/>
              <w:bottom w:val="single" w:sz="4" w:space="0" w:color="auto"/>
              <w:right w:val="single" w:sz="4" w:space="0" w:color="auto"/>
            </w:tcBorders>
          </w:tcPr>
          <w:p w14:paraId="09CF6CE0" w14:textId="77777777" w:rsidR="00C23782" w:rsidRDefault="00C23782" w:rsidP="00165D14">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Участок условных ценностей</w:t>
            </w:r>
          </w:p>
        </w:tc>
      </w:tr>
      <w:tr w:rsidR="00EC50C7" w14:paraId="6DB34AD1" w14:textId="77777777" w:rsidTr="00C27DBC">
        <w:tc>
          <w:tcPr>
            <w:tcW w:w="993" w:type="dxa"/>
            <w:tcBorders>
              <w:top w:val="single" w:sz="4" w:space="0" w:color="auto"/>
              <w:left w:val="single" w:sz="4" w:space="0" w:color="auto"/>
              <w:bottom w:val="single" w:sz="4" w:space="0" w:color="auto"/>
              <w:right w:val="single" w:sz="4" w:space="0" w:color="auto"/>
            </w:tcBorders>
          </w:tcPr>
          <w:p w14:paraId="427E2A72" w14:textId="77777777" w:rsidR="00EC50C7" w:rsidRDefault="00EC50C7">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701" w:type="dxa"/>
            <w:tcBorders>
              <w:top w:val="single" w:sz="4" w:space="0" w:color="auto"/>
              <w:left w:val="single" w:sz="4" w:space="0" w:color="auto"/>
              <w:bottom w:val="single" w:sz="4" w:space="0" w:color="auto"/>
              <w:right w:val="single" w:sz="4" w:space="0" w:color="auto"/>
            </w:tcBorders>
          </w:tcPr>
          <w:p w14:paraId="7D2F3B97" w14:textId="77777777" w:rsidR="00EC50C7" w:rsidRDefault="00EC50C7">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Кг.</w:t>
            </w:r>
          </w:p>
        </w:tc>
        <w:tc>
          <w:tcPr>
            <w:tcW w:w="6662" w:type="dxa"/>
            <w:tcBorders>
              <w:top w:val="single" w:sz="4" w:space="0" w:color="auto"/>
              <w:left w:val="single" w:sz="4" w:space="0" w:color="auto"/>
              <w:bottom w:val="single" w:sz="4" w:space="0" w:color="auto"/>
              <w:right w:val="single" w:sz="4" w:space="0" w:color="auto"/>
            </w:tcBorders>
          </w:tcPr>
          <w:p w14:paraId="180E0A71" w14:textId="77777777" w:rsidR="00EC50C7" w:rsidRDefault="00EC50C7" w:rsidP="00165D14">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Килограмм</w:t>
            </w:r>
          </w:p>
        </w:tc>
      </w:tr>
      <w:tr w:rsidR="00247DBA" w14:paraId="55F510B0" w14:textId="77777777" w:rsidTr="00C27DBC">
        <w:tc>
          <w:tcPr>
            <w:tcW w:w="993" w:type="dxa"/>
            <w:tcBorders>
              <w:top w:val="single" w:sz="4" w:space="0" w:color="auto"/>
              <w:left w:val="single" w:sz="4" w:space="0" w:color="auto"/>
              <w:bottom w:val="single" w:sz="4" w:space="0" w:color="auto"/>
              <w:right w:val="single" w:sz="4" w:space="0" w:color="auto"/>
            </w:tcBorders>
          </w:tcPr>
          <w:p w14:paraId="124A35DB" w14:textId="77777777" w:rsidR="00247DBA" w:rsidRDefault="00247DBA">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701" w:type="dxa"/>
            <w:tcBorders>
              <w:top w:val="single" w:sz="4" w:space="0" w:color="auto"/>
              <w:left w:val="single" w:sz="4" w:space="0" w:color="auto"/>
              <w:bottom w:val="single" w:sz="4" w:space="0" w:color="auto"/>
              <w:right w:val="single" w:sz="4" w:space="0" w:color="auto"/>
            </w:tcBorders>
          </w:tcPr>
          <w:p w14:paraId="4400C4D6" w14:textId="77777777" w:rsidR="00247DBA" w:rsidRDefault="00247DBA">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Мм.</w:t>
            </w:r>
          </w:p>
        </w:tc>
        <w:tc>
          <w:tcPr>
            <w:tcW w:w="6662" w:type="dxa"/>
            <w:tcBorders>
              <w:top w:val="single" w:sz="4" w:space="0" w:color="auto"/>
              <w:left w:val="single" w:sz="4" w:space="0" w:color="auto"/>
              <w:bottom w:val="single" w:sz="4" w:space="0" w:color="auto"/>
              <w:right w:val="single" w:sz="4" w:space="0" w:color="auto"/>
            </w:tcBorders>
          </w:tcPr>
          <w:p w14:paraId="6C8C1B02" w14:textId="77777777" w:rsidR="00247DBA" w:rsidRDefault="00247DBA" w:rsidP="00165D14">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миллиметр</w:t>
            </w:r>
          </w:p>
        </w:tc>
      </w:tr>
      <w:tr w:rsidR="00247DBA" w14:paraId="517AFCDB" w14:textId="77777777" w:rsidTr="00C27DBC">
        <w:tc>
          <w:tcPr>
            <w:tcW w:w="993" w:type="dxa"/>
            <w:tcBorders>
              <w:top w:val="single" w:sz="4" w:space="0" w:color="auto"/>
              <w:left w:val="single" w:sz="4" w:space="0" w:color="auto"/>
              <w:bottom w:val="single" w:sz="4" w:space="0" w:color="auto"/>
              <w:right w:val="single" w:sz="4" w:space="0" w:color="auto"/>
            </w:tcBorders>
          </w:tcPr>
          <w:p w14:paraId="358E1E9C" w14:textId="77777777" w:rsidR="00247DBA" w:rsidRDefault="00247DBA">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701" w:type="dxa"/>
            <w:tcBorders>
              <w:top w:val="single" w:sz="4" w:space="0" w:color="auto"/>
              <w:left w:val="single" w:sz="4" w:space="0" w:color="auto"/>
              <w:bottom w:val="single" w:sz="4" w:space="0" w:color="auto"/>
              <w:right w:val="single" w:sz="4" w:space="0" w:color="auto"/>
            </w:tcBorders>
          </w:tcPr>
          <w:p w14:paraId="28390504" w14:textId="77777777" w:rsidR="00247DBA" w:rsidRDefault="00247DBA">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ГОСТ</w:t>
            </w:r>
          </w:p>
        </w:tc>
        <w:tc>
          <w:tcPr>
            <w:tcW w:w="6662" w:type="dxa"/>
            <w:tcBorders>
              <w:top w:val="single" w:sz="4" w:space="0" w:color="auto"/>
              <w:left w:val="single" w:sz="4" w:space="0" w:color="auto"/>
              <w:bottom w:val="single" w:sz="4" w:space="0" w:color="auto"/>
              <w:right w:val="single" w:sz="4" w:space="0" w:color="auto"/>
            </w:tcBorders>
          </w:tcPr>
          <w:p w14:paraId="2E8222BA" w14:textId="77777777" w:rsidR="00247DBA" w:rsidRDefault="00247DBA" w:rsidP="00247DBA">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Государственный стандарт</w:t>
            </w:r>
          </w:p>
        </w:tc>
      </w:tr>
      <w:tr w:rsidR="00600528" w14:paraId="59212C5A" w14:textId="77777777" w:rsidTr="00C27DBC">
        <w:tc>
          <w:tcPr>
            <w:tcW w:w="993" w:type="dxa"/>
            <w:tcBorders>
              <w:top w:val="single" w:sz="4" w:space="0" w:color="auto"/>
              <w:left w:val="single" w:sz="4" w:space="0" w:color="auto"/>
              <w:bottom w:val="single" w:sz="4" w:space="0" w:color="auto"/>
              <w:right w:val="single" w:sz="4" w:space="0" w:color="auto"/>
            </w:tcBorders>
          </w:tcPr>
          <w:p w14:paraId="76433BBE" w14:textId="77777777" w:rsidR="00600528" w:rsidRDefault="00600528">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701" w:type="dxa"/>
            <w:tcBorders>
              <w:top w:val="single" w:sz="4" w:space="0" w:color="auto"/>
              <w:left w:val="single" w:sz="4" w:space="0" w:color="auto"/>
              <w:bottom w:val="single" w:sz="4" w:space="0" w:color="auto"/>
              <w:right w:val="single" w:sz="4" w:space="0" w:color="auto"/>
            </w:tcBorders>
          </w:tcPr>
          <w:p w14:paraId="0C57CE3B" w14:textId="77777777" w:rsidR="00600528" w:rsidRDefault="00600528">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кВт.</w:t>
            </w:r>
          </w:p>
        </w:tc>
        <w:tc>
          <w:tcPr>
            <w:tcW w:w="6662" w:type="dxa"/>
            <w:tcBorders>
              <w:top w:val="single" w:sz="4" w:space="0" w:color="auto"/>
              <w:left w:val="single" w:sz="4" w:space="0" w:color="auto"/>
              <w:bottom w:val="single" w:sz="4" w:space="0" w:color="auto"/>
              <w:right w:val="single" w:sz="4" w:space="0" w:color="auto"/>
            </w:tcBorders>
          </w:tcPr>
          <w:p w14:paraId="1F8F579F" w14:textId="77777777" w:rsidR="00600528" w:rsidRDefault="00600528" w:rsidP="00247DBA">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Киловатт</w:t>
            </w:r>
          </w:p>
        </w:tc>
      </w:tr>
      <w:tr w:rsidR="00600528" w14:paraId="56196050" w14:textId="77777777" w:rsidTr="00C27DBC">
        <w:tc>
          <w:tcPr>
            <w:tcW w:w="993" w:type="dxa"/>
            <w:tcBorders>
              <w:top w:val="single" w:sz="4" w:space="0" w:color="auto"/>
              <w:left w:val="single" w:sz="4" w:space="0" w:color="auto"/>
              <w:bottom w:val="single" w:sz="4" w:space="0" w:color="auto"/>
              <w:right w:val="single" w:sz="4" w:space="0" w:color="auto"/>
            </w:tcBorders>
          </w:tcPr>
          <w:p w14:paraId="68AF5E5F" w14:textId="77777777" w:rsidR="00600528" w:rsidRDefault="00600528">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701" w:type="dxa"/>
            <w:tcBorders>
              <w:top w:val="single" w:sz="4" w:space="0" w:color="auto"/>
              <w:left w:val="single" w:sz="4" w:space="0" w:color="auto"/>
              <w:bottom w:val="single" w:sz="4" w:space="0" w:color="auto"/>
              <w:right w:val="single" w:sz="4" w:space="0" w:color="auto"/>
            </w:tcBorders>
          </w:tcPr>
          <w:p w14:paraId="2AC44F02" w14:textId="77777777" w:rsidR="00600528" w:rsidRDefault="00600528">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p>
        </w:tc>
        <w:tc>
          <w:tcPr>
            <w:tcW w:w="6662" w:type="dxa"/>
            <w:tcBorders>
              <w:top w:val="single" w:sz="4" w:space="0" w:color="auto"/>
              <w:left w:val="single" w:sz="4" w:space="0" w:color="auto"/>
              <w:bottom w:val="single" w:sz="4" w:space="0" w:color="auto"/>
              <w:right w:val="single" w:sz="4" w:space="0" w:color="auto"/>
            </w:tcBorders>
          </w:tcPr>
          <w:p w14:paraId="4817DA2A" w14:textId="77777777" w:rsidR="00600528" w:rsidRDefault="00600528" w:rsidP="00247DBA">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Вольт</w:t>
            </w:r>
          </w:p>
        </w:tc>
      </w:tr>
      <w:tr w:rsidR="00600528" w14:paraId="13F6F37F" w14:textId="77777777" w:rsidTr="00C27DBC">
        <w:tc>
          <w:tcPr>
            <w:tcW w:w="993" w:type="dxa"/>
            <w:tcBorders>
              <w:top w:val="single" w:sz="4" w:space="0" w:color="auto"/>
              <w:left w:val="single" w:sz="4" w:space="0" w:color="auto"/>
              <w:bottom w:val="single" w:sz="4" w:space="0" w:color="auto"/>
              <w:right w:val="single" w:sz="4" w:space="0" w:color="auto"/>
            </w:tcBorders>
          </w:tcPr>
          <w:p w14:paraId="2690BBD9" w14:textId="77777777" w:rsidR="00600528" w:rsidRDefault="00600528">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701" w:type="dxa"/>
            <w:tcBorders>
              <w:top w:val="single" w:sz="4" w:space="0" w:color="auto"/>
              <w:left w:val="single" w:sz="4" w:space="0" w:color="auto"/>
              <w:bottom w:val="single" w:sz="4" w:space="0" w:color="auto"/>
              <w:right w:val="single" w:sz="4" w:space="0" w:color="auto"/>
            </w:tcBorders>
          </w:tcPr>
          <w:p w14:paraId="1983450F" w14:textId="77777777" w:rsidR="00600528" w:rsidRDefault="00600528">
            <w:pPr>
              <w:widowControl w:val="0"/>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ЧР</w:t>
            </w:r>
          </w:p>
        </w:tc>
        <w:tc>
          <w:tcPr>
            <w:tcW w:w="6662" w:type="dxa"/>
            <w:tcBorders>
              <w:top w:val="single" w:sz="4" w:space="0" w:color="auto"/>
              <w:left w:val="single" w:sz="4" w:space="0" w:color="auto"/>
              <w:bottom w:val="single" w:sz="4" w:space="0" w:color="auto"/>
              <w:right w:val="single" w:sz="4" w:space="0" w:color="auto"/>
            </w:tcBorders>
          </w:tcPr>
          <w:p w14:paraId="5BFD0007" w14:textId="77777777" w:rsidR="00600528" w:rsidRDefault="00600528" w:rsidP="00247DBA">
            <w:pPr>
              <w:widowControl w:val="0"/>
              <w:autoSpaceDE w:val="0"/>
              <w:autoSpaceDN w:val="0"/>
              <w:adjustRightInd w:val="0"/>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Червячный редуктор</w:t>
            </w:r>
          </w:p>
        </w:tc>
      </w:tr>
    </w:tbl>
    <w:p w14:paraId="03E818A5"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7A062CAF" w14:textId="77777777" w:rsidR="00C27DBC" w:rsidRDefault="00C27DBC" w:rsidP="00C27DBC">
      <w:pPr>
        <w:widowControl w:val="0"/>
        <w:numPr>
          <w:ilvl w:val="0"/>
          <w:numId w:val="2"/>
        </w:numPr>
        <w:autoSpaceDE w:val="0"/>
        <w:autoSpaceDN w:val="0"/>
        <w:adjustRightInd w:val="0"/>
        <w:spacing w:after="0" w:line="240" w:lineRule="auto"/>
        <w:ind w:left="36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 xml:space="preserve"> </w:t>
      </w:r>
      <w:r>
        <w:rPr>
          <w:rFonts w:ascii="Times New Roman" w:eastAsia="Times New Roman" w:hAnsi="Times New Roman" w:cs="Times New Roman"/>
          <w:b/>
          <w:sz w:val="20"/>
          <w:szCs w:val="20"/>
          <w:lang w:eastAsia="ru-RU"/>
        </w:rPr>
        <w:t xml:space="preserve">НАИМЕНОВАНИЕ РАБОТ </w:t>
      </w:r>
    </w:p>
    <w:p w14:paraId="59ED1EFF"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78CB0C5A" w14:textId="77777777" w:rsidR="00C27DBC" w:rsidRDefault="00C27DBC" w:rsidP="00C27DBC">
      <w:pPr>
        <w:widowControl w:val="0"/>
        <w:autoSpaceDE w:val="0"/>
        <w:autoSpaceDN w:val="0"/>
        <w:adjustRightInd w:val="0"/>
        <w:spacing w:after="0" w:line="240" w:lineRule="auto"/>
        <w:ind w:firstLine="36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Выполнение работ по ремонту почтообрабатывающего оборудования, принадлежащего УФПС Санкт-Петербурга и Ленинградской области.</w:t>
      </w:r>
    </w:p>
    <w:p w14:paraId="20A5D23B"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47EECE4" w14:textId="77777777" w:rsidR="00C27DBC" w:rsidRDefault="00C27DBC" w:rsidP="00C27DBC">
      <w:pPr>
        <w:widowControl w:val="0"/>
        <w:numPr>
          <w:ilvl w:val="0"/>
          <w:numId w:val="2"/>
        </w:numPr>
        <w:autoSpaceDE w:val="0"/>
        <w:autoSpaceDN w:val="0"/>
        <w:adjustRightInd w:val="0"/>
        <w:spacing w:after="0" w:line="240" w:lineRule="auto"/>
        <w:ind w:left="36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РАБОТ, ЦЕЛЬ И ЗАДАЧИ</w:t>
      </w:r>
    </w:p>
    <w:p w14:paraId="645296EE"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F7519D4" w14:textId="77777777" w:rsidR="00C27DBC" w:rsidRDefault="00C27DBC" w:rsidP="00C27DBC">
      <w:pPr>
        <w:spacing w:after="0" w:line="276" w:lineRule="auto"/>
        <w:ind w:firstLine="360"/>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Цель проводимых работ - поддержание работоспособности почтообрабатывающего оборудования филиала, обеспечение безаварийной работы оборудования, повышение его надежности и увеличение срока службы, сокращение сроков обработки почтовых отправлений. </w:t>
      </w:r>
    </w:p>
    <w:p w14:paraId="5A6CAD09" w14:textId="77777777" w:rsidR="00C27DBC" w:rsidRDefault="00C27DBC" w:rsidP="00C27DBC">
      <w:pPr>
        <w:spacing w:after="0" w:line="240" w:lineRule="auto"/>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Ремонту подлежат конвейеры, грузовые подъемники</w:t>
      </w:r>
      <w:r w:rsidR="00EC50C7">
        <w:rPr>
          <w:rFonts w:ascii="Times New Roman" w:eastAsia="Arial Unicode MS" w:hAnsi="Times New Roman" w:cs="Times New Roman"/>
          <w:sz w:val="20"/>
          <w:szCs w:val="20"/>
          <w:lang w:eastAsia="ru-RU"/>
        </w:rPr>
        <w:t>, грузоподъемностью до 100 кг.</w:t>
      </w:r>
      <w:r>
        <w:rPr>
          <w:rFonts w:ascii="Times New Roman" w:eastAsia="Arial Unicode MS" w:hAnsi="Times New Roman" w:cs="Times New Roman"/>
          <w:sz w:val="20"/>
          <w:szCs w:val="20"/>
          <w:lang w:eastAsia="ru-RU"/>
        </w:rPr>
        <w:t>, окна обмена почты универсальные, установленные в отделениях почтовой связи, участках условных ценностей, участках обмена обработки почты</w:t>
      </w:r>
      <w:r w:rsidR="00AB0BC2">
        <w:rPr>
          <w:rFonts w:ascii="Times New Roman" w:eastAsia="Arial Unicode MS" w:hAnsi="Times New Roman" w:cs="Times New Roman"/>
          <w:sz w:val="20"/>
          <w:szCs w:val="20"/>
          <w:lang w:eastAsia="ru-RU"/>
        </w:rPr>
        <w:t>, складах филиала.</w:t>
      </w:r>
    </w:p>
    <w:p w14:paraId="16371601" w14:textId="77777777" w:rsidR="00A0010F" w:rsidRDefault="00A0010F" w:rsidP="00C27DBC">
      <w:pPr>
        <w:spacing w:after="0" w:line="240" w:lineRule="auto"/>
        <w:jc w:val="both"/>
        <w:rPr>
          <w:rFonts w:ascii="Times New Roman" w:eastAsia="Arial Unicode MS" w:hAnsi="Times New Roman" w:cs="Times New Roman"/>
          <w:sz w:val="20"/>
          <w:szCs w:val="20"/>
          <w:lang w:eastAsia="ru-RU"/>
        </w:rPr>
      </w:pPr>
      <w:r w:rsidRPr="00A0010F">
        <w:rPr>
          <w:rFonts w:ascii="Times New Roman" w:eastAsia="Arial Unicode MS" w:hAnsi="Times New Roman" w:cs="Times New Roman"/>
          <w:sz w:val="20"/>
          <w:szCs w:val="20"/>
          <w:lang w:eastAsia="ru-RU"/>
        </w:rPr>
        <w:t>Работы по ремонту почтообрабатывающего оборудования осуществляются Подрядчиком по разовым заявкам представителей почтамтов.</w:t>
      </w:r>
    </w:p>
    <w:p w14:paraId="5A53CEC5" w14:textId="77777777" w:rsidR="00C27DBC" w:rsidRDefault="00C27DBC" w:rsidP="00C27DBC">
      <w:pPr>
        <w:spacing w:after="0" w:line="240" w:lineRule="auto"/>
        <w:jc w:val="both"/>
        <w:rPr>
          <w:rFonts w:ascii="Times New Roman" w:eastAsia="Arial Unicode MS" w:hAnsi="Times New Roman" w:cs="Times New Roman"/>
          <w:sz w:val="20"/>
          <w:szCs w:val="20"/>
          <w:lang w:eastAsia="ru-RU"/>
        </w:rPr>
      </w:pPr>
    </w:p>
    <w:p w14:paraId="5C30546D" w14:textId="77777777" w:rsidR="00C27DBC" w:rsidRDefault="00C27DBC" w:rsidP="00C27DBC">
      <w:pPr>
        <w:widowControl w:val="0"/>
        <w:numPr>
          <w:ilvl w:val="0"/>
          <w:numId w:val="2"/>
        </w:numPr>
        <w:autoSpaceDE w:val="0"/>
        <w:autoSpaceDN w:val="0"/>
        <w:adjustRightInd w:val="0"/>
        <w:spacing w:after="0" w:line="240" w:lineRule="auto"/>
        <w:ind w:left="1267"/>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СРОКУ И МЕСТУ ВЫПОЛНЕНИЯ РАБОТ</w:t>
      </w:r>
    </w:p>
    <w:p w14:paraId="4523B2EA"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5938245"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Требования к срокам начала и окончания работ.</w:t>
      </w:r>
    </w:p>
    <w:p w14:paraId="06F93A95"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начало работ - с даты подписания договора.</w:t>
      </w:r>
    </w:p>
    <w:p w14:paraId="22490B5F"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 окончание работ – </w:t>
      </w:r>
      <w:r w:rsidR="009E6170">
        <w:rPr>
          <w:rFonts w:ascii="Times New Roman" w:eastAsia="Times New Roman" w:hAnsi="Times New Roman" w:cs="Times New Roman"/>
          <w:sz w:val="20"/>
          <w:szCs w:val="20"/>
          <w:lang w:eastAsia="ru-RU"/>
        </w:rPr>
        <w:t>36</w:t>
      </w:r>
      <w:r>
        <w:rPr>
          <w:rFonts w:ascii="Times New Roman" w:eastAsia="Times New Roman" w:hAnsi="Times New Roman" w:cs="Times New Roman"/>
          <w:sz w:val="20"/>
          <w:szCs w:val="20"/>
          <w:lang w:eastAsia="ru-RU"/>
        </w:rPr>
        <w:t xml:space="preserve"> месяцев с даты подписания договора.</w:t>
      </w:r>
    </w:p>
    <w:p w14:paraId="6745F98D" w14:textId="77777777" w:rsidR="00C27DBC" w:rsidRDefault="002645DE"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645DE">
        <w:rPr>
          <w:rFonts w:ascii="Times New Roman" w:eastAsia="Times New Roman" w:hAnsi="Times New Roman" w:cs="Times New Roman"/>
          <w:sz w:val="20"/>
          <w:szCs w:val="20"/>
          <w:lang w:eastAsia="ru-RU"/>
        </w:rPr>
        <w:t xml:space="preserve">Работы по ремонту оборудования осуществляются в месте установки почтообрабатывающего оборудования. </w:t>
      </w:r>
      <w:r w:rsidR="003A270F">
        <w:rPr>
          <w:rFonts w:ascii="Times New Roman" w:eastAsia="Times New Roman" w:hAnsi="Times New Roman" w:cs="Times New Roman"/>
          <w:sz w:val="20"/>
          <w:szCs w:val="20"/>
          <w:lang w:eastAsia="ru-RU"/>
        </w:rPr>
        <w:t>(Приложение № 4 к техническому заданию).</w:t>
      </w:r>
    </w:p>
    <w:p w14:paraId="02837F5A"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9B94D1B" w14:textId="77777777" w:rsidR="00C27DBC" w:rsidRDefault="00C27DBC" w:rsidP="00C27DBC">
      <w:pPr>
        <w:widowControl w:val="0"/>
        <w:numPr>
          <w:ilvl w:val="0"/>
          <w:numId w:val="2"/>
        </w:numPr>
        <w:autoSpaceDE w:val="0"/>
        <w:autoSpaceDN w:val="0"/>
        <w:adjustRightInd w:val="0"/>
        <w:spacing w:after="0" w:line="240" w:lineRule="auto"/>
        <w:ind w:left="36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ХАРАКТЕРИСТИКИ ВЫПОЛНЯЕМЫХ РАБОТ</w:t>
      </w:r>
    </w:p>
    <w:p w14:paraId="24CFBB23"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04AEC45" w14:textId="77777777" w:rsidR="00A0010F" w:rsidRDefault="00A0010F" w:rsidP="008B09D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0010F">
        <w:rPr>
          <w:rFonts w:ascii="Times New Roman" w:eastAsia="Times New Roman" w:hAnsi="Times New Roman" w:cs="Times New Roman"/>
          <w:sz w:val="20"/>
          <w:szCs w:val="20"/>
          <w:lang w:eastAsia="ru-RU"/>
        </w:rPr>
        <w:t>Перечень оборудования, подлежащего ремонту</w:t>
      </w:r>
      <w:r w:rsidR="00C23782">
        <w:rPr>
          <w:rFonts w:ascii="Times New Roman" w:eastAsia="Times New Roman" w:hAnsi="Times New Roman" w:cs="Times New Roman"/>
          <w:sz w:val="20"/>
          <w:szCs w:val="20"/>
          <w:lang w:eastAsia="ru-RU"/>
        </w:rPr>
        <w:t>, адреса установки</w:t>
      </w:r>
      <w:r w:rsidRPr="00A0010F">
        <w:rPr>
          <w:rFonts w:ascii="Times New Roman" w:eastAsia="Times New Roman" w:hAnsi="Times New Roman" w:cs="Times New Roman"/>
          <w:sz w:val="20"/>
          <w:szCs w:val="20"/>
          <w:lang w:eastAsia="ru-RU"/>
        </w:rPr>
        <w:t xml:space="preserve"> представлен</w:t>
      </w:r>
      <w:r w:rsidR="00C23782">
        <w:rPr>
          <w:rFonts w:ascii="Times New Roman" w:eastAsia="Times New Roman" w:hAnsi="Times New Roman" w:cs="Times New Roman"/>
          <w:sz w:val="20"/>
          <w:szCs w:val="20"/>
          <w:lang w:eastAsia="ru-RU"/>
        </w:rPr>
        <w:t>ы</w:t>
      </w:r>
      <w:r w:rsidRPr="00A0010F">
        <w:rPr>
          <w:rFonts w:ascii="Times New Roman" w:eastAsia="Times New Roman" w:hAnsi="Times New Roman" w:cs="Times New Roman"/>
          <w:sz w:val="20"/>
          <w:szCs w:val="20"/>
          <w:lang w:eastAsia="ru-RU"/>
        </w:rPr>
        <w:t xml:space="preserve"> в Приложении № 1 к техническому заданию</w:t>
      </w:r>
      <w:r w:rsidR="009C108F">
        <w:rPr>
          <w:rFonts w:ascii="Times New Roman" w:eastAsia="Times New Roman" w:hAnsi="Times New Roman" w:cs="Times New Roman"/>
          <w:sz w:val="20"/>
          <w:szCs w:val="20"/>
          <w:lang w:eastAsia="ru-RU"/>
        </w:rPr>
        <w:t>.</w:t>
      </w:r>
    </w:p>
    <w:p w14:paraId="6556F75B" w14:textId="77777777" w:rsidR="00C27DBC" w:rsidRDefault="00C27DBC" w:rsidP="008B09D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Наименование работ, прогнозируемое количество ремонтов представлены в </w:t>
      </w:r>
      <w:r w:rsidR="008B09D9">
        <w:rPr>
          <w:rFonts w:ascii="Times New Roman" w:eastAsia="Times New Roman" w:hAnsi="Times New Roman" w:cs="Times New Roman"/>
          <w:sz w:val="20"/>
          <w:szCs w:val="20"/>
          <w:lang w:eastAsia="ru-RU"/>
        </w:rPr>
        <w:t>Приложении № 2 к техническому заданию</w:t>
      </w:r>
      <w:r>
        <w:rPr>
          <w:rFonts w:ascii="Times New Roman" w:eastAsia="Times New Roman" w:hAnsi="Times New Roman" w:cs="Times New Roman"/>
          <w:sz w:val="20"/>
          <w:szCs w:val="20"/>
          <w:lang w:eastAsia="ru-RU"/>
        </w:rPr>
        <w:t>.</w:t>
      </w:r>
    </w:p>
    <w:p w14:paraId="545C4FF3" w14:textId="77777777" w:rsidR="009C108F" w:rsidRDefault="009C108F" w:rsidP="008B09D9">
      <w:pPr>
        <w:spacing w:after="0" w:line="240" w:lineRule="auto"/>
        <w:jc w:val="both"/>
        <w:rPr>
          <w:rFonts w:ascii="Times New Roman" w:eastAsia="Arial Unicode MS" w:hAnsi="Times New Roman" w:cs="Times New Roman"/>
          <w:sz w:val="20"/>
          <w:szCs w:val="20"/>
          <w:lang w:eastAsia="ru-RU"/>
        </w:rPr>
      </w:pPr>
      <w:r w:rsidRPr="009C108F">
        <w:rPr>
          <w:rFonts w:ascii="Times New Roman" w:eastAsia="Arial Unicode MS" w:hAnsi="Times New Roman" w:cs="Times New Roman"/>
          <w:sz w:val="20"/>
          <w:szCs w:val="20"/>
          <w:lang w:eastAsia="ru-RU"/>
        </w:rPr>
        <w:t>Заявки представителями почтамтов подаются через ИС НАУМЕН, вкладку «Почтообрабатывающее оборудование». Заявки на ремонт оборудования подаются одновременно в отдел почтообрабатывающего оборудования филиала и Подрядчику одним из способов (телефонный звонок, электронная почта), который должен быть отражен и детализирован в проекте договора.</w:t>
      </w:r>
    </w:p>
    <w:p w14:paraId="7473FAB6" w14:textId="77777777" w:rsidR="00D37142" w:rsidRDefault="00D37142" w:rsidP="00724A7C">
      <w:pPr>
        <w:spacing w:after="0" w:line="240" w:lineRule="auto"/>
        <w:ind w:firstLine="708"/>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Работы по ремонту почтообрабатывающего оборудования должны производится квалифицированным ремонтным персоналом.</w:t>
      </w:r>
    </w:p>
    <w:p w14:paraId="2066055D" w14:textId="77777777" w:rsidR="00724A7C" w:rsidRDefault="00D37142" w:rsidP="00724A7C">
      <w:pPr>
        <w:spacing w:after="0" w:line="240" w:lineRule="auto"/>
        <w:ind w:firstLine="708"/>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 xml:space="preserve">Подрядчик должен иметь собственную ремонтную базу, перечень запасных частей и расходных материалов, необходимых для замены.   </w:t>
      </w:r>
    </w:p>
    <w:p w14:paraId="04E89456" w14:textId="77777777" w:rsidR="00724A7C" w:rsidRDefault="00724A7C" w:rsidP="00724A7C">
      <w:pPr>
        <w:spacing w:after="0" w:line="240" w:lineRule="auto"/>
        <w:ind w:firstLine="708"/>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Отремонтированное почтообрабатывающее оборудование должно подвергнуться регулированию и испытанию с целью проверки соответствия его требованиям технических условий и паспортных данных на данное оборудование.</w:t>
      </w:r>
    </w:p>
    <w:p w14:paraId="698F48A8" w14:textId="77777777" w:rsidR="00724A7C" w:rsidRDefault="00724A7C" w:rsidP="00724A7C">
      <w:pPr>
        <w:spacing w:after="0" w:line="240" w:lineRule="auto"/>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 xml:space="preserve">После проведения наладки оборудования производится сдача его эксплуатирующему персоналу </w:t>
      </w:r>
      <w:r w:rsidR="00D37142">
        <w:rPr>
          <w:rFonts w:ascii="Times New Roman" w:eastAsia="Arial Unicode MS" w:hAnsi="Times New Roman" w:cs="Times New Roman"/>
          <w:sz w:val="20"/>
          <w:szCs w:val="20"/>
          <w:lang w:eastAsia="ru-RU"/>
        </w:rPr>
        <w:t xml:space="preserve">ОПС, </w:t>
      </w:r>
      <w:r>
        <w:rPr>
          <w:rFonts w:ascii="Times New Roman" w:eastAsia="Arial Unicode MS" w:hAnsi="Times New Roman" w:cs="Times New Roman"/>
          <w:sz w:val="20"/>
          <w:szCs w:val="20"/>
          <w:lang w:eastAsia="ru-RU"/>
        </w:rPr>
        <w:t>почтамта.</w:t>
      </w:r>
    </w:p>
    <w:p w14:paraId="38E355AF" w14:textId="77777777" w:rsidR="00D37142" w:rsidRDefault="00D37142" w:rsidP="00724A7C">
      <w:pPr>
        <w:spacing w:after="0" w:line="240" w:lineRule="auto"/>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Подрядчиком составляется промежуточный акт выполненных работ</w:t>
      </w:r>
      <w:r w:rsidR="003A270F">
        <w:rPr>
          <w:rFonts w:ascii="Times New Roman" w:eastAsia="Arial Unicode MS" w:hAnsi="Times New Roman" w:cs="Times New Roman"/>
          <w:sz w:val="20"/>
          <w:szCs w:val="20"/>
          <w:lang w:eastAsia="ru-RU"/>
        </w:rPr>
        <w:t xml:space="preserve"> в двух экземплярах</w:t>
      </w:r>
      <w:r>
        <w:rPr>
          <w:rFonts w:ascii="Times New Roman" w:eastAsia="Arial Unicode MS" w:hAnsi="Times New Roman" w:cs="Times New Roman"/>
          <w:sz w:val="20"/>
          <w:szCs w:val="20"/>
          <w:lang w:eastAsia="ru-RU"/>
        </w:rPr>
        <w:t xml:space="preserve"> по форме Приложения № 3 к техническому заданию, с указанием произведенных на объекте работ, перечня замененных запасных частей.</w:t>
      </w:r>
      <w:r w:rsidR="003A270F">
        <w:rPr>
          <w:rFonts w:ascii="Times New Roman" w:eastAsia="Arial Unicode MS" w:hAnsi="Times New Roman" w:cs="Times New Roman"/>
          <w:sz w:val="20"/>
          <w:szCs w:val="20"/>
          <w:lang w:eastAsia="ru-RU"/>
        </w:rPr>
        <w:t xml:space="preserve"> </w:t>
      </w:r>
      <w:r w:rsidR="007827CE" w:rsidRPr="007827CE">
        <w:rPr>
          <w:rFonts w:ascii="Times New Roman" w:eastAsia="Arial Unicode MS" w:hAnsi="Times New Roman" w:cs="Times New Roman"/>
          <w:sz w:val="20"/>
          <w:szCs w:val="20"/>
          <w:lang w:eastAsia="ru-RU"/>
        </w:rPr>
        <w:t>Старые запасные части передаются представителю Заказчика</w:t>
      </w:r>
      <w:r w:rsidR="007827CE">
        <w:rPr>
          <w:rFonts w:ascii="Times New Roman" w:eastAsia="Arial Unicode MS" w:hAnsi="Times New Roman" w:cs="Times New Roman"/>
          <w:sz w:val="20"/>
          <w:szCs w:val="20"/>
          <w:lang w:eastAsia="ru-RU"/>
        </w:rPr>
        <w:t>.</w:t>
      </w:r>
      <w:r w:rsidR="007827CE" w:rsidRPr="007827CE">
        <w:rPr>
          <w:rFonts w:ascii="Times New Roman" w:eastAsia="Arial Unicode MS" w:hAnsi="Times New Roman" w:cs="Times New Roman"/>
          <w:sz w:val="20"/>
          <w:szCs w:val="20"/>
          <w:lang w:eastAsia="ru-RU"/>
        </w:rPr>
        <w:t xml:space="preserve"> </w:t>
      </w:r>
      <w:r>
        <w:rPr>
          <w:rFonts w:ascii="Times New Roman" w:eastAsia="Arial Unicode MS" w:hAnsi="Times New Roman" w:cs="Times New Roman"/>
          <w:sz w:val="20"/>
          <w:szCs w:val="20"/>
          <w:lang w:eastAsia="ru-RU"/>
        </w:rPr>
        <w:t>Промежуточный акт подписывается представителем</w:t>
      </w:r>
      <w:r w:rsidR="00165D14" w:rsidRPr="00165D14">
        <w:rPr>
          <w:rFonts w:ascii="Times New Roman" w:eastAsia="Arial Unicode MS" w:hAnsi="Times New Roman" w:cs="Times New Roman"/>
          <w:sz w:val="20"/>
          <w:szCs w:val="20"/>
          <w:lang w:eastAsia="ru-RU"/>
        </w:rPr>
        <w:t xml:space="preserve"> </w:t>
      </w:r>
      <w:r w:rsidR="00165D14">
        <w:rPr>
          <w:rFonts w:ascii="Times New Roman" w:eastAsia="Arial Unicode MS" w:hAnsi="Times New Roman" w:cs="Times New Roman"/>
          <w:sz w:val="20"/>
          <w:szCs w:val="20"/>
          <w:lang w:eastAsia="ru-RU"/>
        </w:rPr>
        <w:t xml:space="preserve">Подрядчика и </w:t>
      </w:r>
      <w:r>
        <w:rPr>
          <w:rFonts w:ascii="Times New Roman" w:eastAsia="Arial Unicode MS" w:hAnsi="Times New Roman" w:cs="Times New Roman"/>
          <w:sz w:val="20"/>
          <w:szCs w:val="20"/>
          <w:lang w:eastAsia="ru-RU"/>
        </w:rPr>
        <w:t xml:space="preserve">Заказчика </w:t>
      </w:r>
      <w:r w:rsidR="003A270F">
        <w:rPr>
          <w:rFonts w:ascii="Times New Roman" w:eastAsia="Arial Unicode MS" w:hAnsi="Times New Roman" w:cs="Times New Roman"/>
          <w:sz w:val="20"/>
          <w:szCs w:val="20"/>
          <w:lang w:eastAsia="ru-RU"/>
        </w:rPr>
        <w:t>(начальник</w:t>
      </w:r>
      <w:r>
        <w:rPr>
          <w:rFonts w:ascii="Times New Roman" w:eastAsia="Arial Unicode MS" w:hAnsi="Times New Roman" w:cs="Times New Roman"/>
          <w:sz w:val="20"/>
          <w:szCs w:val="20"/>
          <w:lang w:eastAsia="ru-RU"/>
        </w:rPr>
        <w:t>, заместитель ОПС), скрепляется календарным штемпелем ОПС, штампом ОСП</w:t>
      </w:r>
      <w:r w:rsidR="003A270F">
        <w:rPr>
          <w:rFonts w:ascii="Times New Roman" w:eastAsia="Arial Unicode MS" w:hAnsi="Times New Roman" w:cs="Times New Roman"/>
          <w:sz w:val="20"/>
          <w:szCs w:val="20"/>
          <w:lang w:eastAsia="ru-RU"/>
        </w:rPr>
        <w:t>.</w:t>
      </w:r>
      <w:r w:rsidR="007827CE" w:rsidRPr="007827CE">
        <w:t xml:space="preserve"> </w:t>
      </w:r>
      <w:r w:rsidR="007827CE" w:rsidRPr="007827CE">
        <w:rPr>
          <w:rFonts w:ascii="Times New Roman" w:eastAsia="Arial Unicode MS" w:hAnsi="Times New Roman" w:cs="Times New Roman"/>
          <w:sz w:val="20"/>
          <w:szCs w:val="20"/>
          <w:lang w:eastAsia="ru-RU"/>
        </w:rPr>
        <w:t xml:space="preserve">Один экземпляр промежуточного акта </w:t>
      </w:r>
      <w:r w:rsidR="007827CE">
        <w:rPr>
          <w:rFonts w:ascii="Times New Roman" w:eastAsia="Arial Unicode MS" w:hAnsi="Times New Roman" w:cs="Times New Roman"/>
          <w:sz w:val="20"/>
          <w:szCs w:val="20"/>
          <w:lang w:eastAsia="ru-RU"/>
        </w:rPr>
        <w:t xml:space="preserve">представитель </w:t>
      </w:r>
      <w:r w:rsidR="007827CE" w:rsidRPr="007827CE">
        <w:rPr>
          <w:rFonts w:ascii="Times New Roman" w:eastAsia="Arial Unicode MS" w:hAnsi="Times New Roman" w:cs="Times New Roman"/>
          <w:sz w:val="20"/>
          <w:szCs w:val="20"/>
          <w:lang w:eastAsia="ru-RU"/>
        </w:rPr>
        <w:t>Заказчик</w:t>
      </w:r>
      <w:r w:rsidR="007827CE">
        <w:rPr>
          <w:rFonts w:ascii="Times New Roman" w:eastAsia="Arial Unicode MS" w:hAnsi="Times New Roman" w:cs="Times New Roman"/>
          <w:sz w:val="20"/>
          <w:szCs w:val="20"/>
          <w:lang w:eastAsia="ru-RU"/>
        </w:rPr>
        <w:t>а</w:t>
      </w:r>
      <w:r w:rsidR="007827CE" w:rsidRPr="007827CE">
        <w:rPr>
          <w:rFonts w:ascii="Times New Roman" w:eastAsia="Arial Unicode MS" w:hAnsi="Times New Roman" w:cs="Times New Roman"/>
          <w:sz w:val="20"/>
          <w:szCs w:val="20"/>
          <w:lang w:eastAsia="ru-RU"/>
        </w:rPr>
        <w:t xml:space="preserve"> оставляет у себя.</w:t>
      </w:r>
      <w:r>
        <w:rPr>
          <w:rFonts w:ascii="Times New Roman" w:eastAsia="Arial Unicode MS" w:hAnsi="Times New Roman" w:cs="Times New Roman"/>
          <w:sz w:val="20"/>
          <w:szCs w:val="20"/>
          <w:lang w:eastAsia="ru-RU"/>
        </w:rPr>
        <w:t xml:space="preserve"> </w:t>
      </w:r>
    </w:p>
    <w:p w14:paraId="045AEFB2" w14:textId="77777777" w:rsidR="00165D14" w:rsidRDefault="00165D14" w:rsidP="00724A7C">
      <w:pPr>
        <w:spacing w:after="0" w:line="240" w:lineRule="auto"/>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ab/>
        <w:t xml:space="preserve">Демонтаж почтообрабатывающего оборудования производится Подрядчиком только при наличии у МОЛ Заказчика утвержденного Акта ф. ОС-4. В соответствие с Регламентом по списанию имущества «Почта России», Подрядчик производит отключение от электрической сети почтообрабатывающее оборудование, производит разборку основных узлов (моторных групп, приводного и отклоняющего барабанов, выдвижной секции (при наличии), снятие поддерживающих роликов. Узлы, пригодные для дальнейшей установки, вписываются в промежуточный акт и передаются Подрядчику. Утилизацией металлических конструкций </w:t>
      </w:r>
      <w:r w:rsidR="00E75133">
        <w:rPr>
          <w:rFonts w:ascii="Times New Roman" w:eastAsia="Arial Unicode MS" w:hAnsi="Times New Roman" w:cs="Times New Roman"/>
          <w:sz w:val="20"/>
          <w:szCs w:val="20"/>
          <w:lang w:eastAsia="ru-RU"/>
        </w:rPr>
        <w:t xml:space="preserve">демонтируемого оборудования занимается представитель Заказчика. </w:t>
      </w:r>
    </w:p>
    <w:p w14:paraId="2FAA4054" w14:textId="77777777" w:rsidR="00C27DBC" w:rsidRDefault="00C27DBC" w:rsidP="008B09D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172A6FD" w14:textId="77777777" w:rsidR="00C27DBC" w:rsidRDefault="00C27DBC" w:rsidP="00C27DBC">
      <w:pPr>
        <w:widowControl w:val="0"/>
        <w:numPr>
          <w:ilvl w:val="0"/>
          <w:numId w:val="2"/>
        </w:numPr>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ПОРЯДКУ ВЫПОЛНЕНИЯ РАБОТ</w:t>
      </w:r>
    </w:p>
    <w:p w14:paraId="167D14E6" w14:textId="77777777" w:rsidR="00C27DBC" w:rsidRDefault="00C27DBC" w:rsidP="00C27DB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57977EFD" w14:textId="77777777" w:rsidR="00C27DBC" w:rsidRDefault="00C27DBC" w:rsidP="00C27DBC">
      <w:pPr>
        <w:numPr>
          <w:ilvl w:val="0"/>
          <w:numId w:val="6"/>
        </w:numPr>
        <w:spacing w:after="0" w:line="240" w:lineRule="auto"/>
        <w:ind w:left="0" w:firstLine="709"/>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Требования к качеству работ</w:t>
      </w:r>
    </w:p>
    <w:p w14:paraId="69EF9C08"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841BCDE"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При выполнении работ Подрядчик обязан руководствоваться требованиями: </w:t>
      </w:r>
    </w:p>
    <w:p w14:paraId="7CF761F1" w14:textId="77777777" w:rsidR="00C27DBC" w:rsidRDefault="00A90228"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r w:rsidR="00C27DBC">
        <w:rPr>
          <w:rFonts w:ascii="Times New Roman" w:eastAsia="Times New Roman" w:hAnsi="Times New Roman" w:cs="Times New Roman"/>
          <w:sz w:val="20"/>
          <w:szCs w:val="20"/>
          <w:lang w:eastAsia="ru-RU"/>
        </w:rPr>
        <w:t xml:space="preserve">Правил эксплуатации оборудования предприятий почтовой связи», </w:t>
      </w:r>
    </w:p>
    <w:p w14:paraId="39755DD3"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руководства по эксплуатации оборудования, </w:t>
      </w:r>
    </w:p>
    <w:p w14:paraId="669D4A7B"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Регламента работ по техническому обслуживанию и ремонту почтообрабатывающего оборудования и средств механизации в объектах почтовой связи», утвержденным Первым заместителем генерального директора ФГУП «Почта России» </w:t>
      </w:r>
      <w:proofErr w:type="spellStart"/>
      <w:r>
        <w:rPr>
          <w:rFonts w:ascii="Times New Roman" w:eastAsia="Times New Roman" w:hAnsi="Times New Roman" w:cs="Times New Roman"/>
          <w:sz w:val="20"/>
          <w:szCs w:val="20"/>
          <w:lang w:eastAsia="ru-RU"/>
        </w:rPr>
        <w:t>Скатиным</w:t>
      </w:r>
      <w:proofErr w:type="spellEnd"/>
      <w:r>
        <w:rPr>
          <w:rFonts w:ascii="Times New Roman" w:eastAsia="Times New Roman" w:hAnsi="Times New Roman" w:cs="Times New Roman"/>
          <w:sz w:val="20"/>
          <w:szCs w:val="20"/>
          <w:lang w:eastAsia="ru-RU"/>
        </w:rPr>
        <w:t xml:space="preserve"> А.В. 29.12.2017 года</w:t>
      </w:r>
      <w:r w:rsidR="00E306F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p>
    <w:p w14:paraId="3B3F40ED" w14:textId="77777777" w:rsidR="00C27DBC" w:rsidRDefault="00C27DBC" w:rsidP="00C27DBC">
      <w:pPr>
        <w:numPr>
          <w:ilvl w:val="0"/>
          <w:numId w:val="6"/>
        </w:numPr>
        <w:spacing w:after="0" w:line="240" w:lineRule="auto"/>
        <w:ind w:left="0" w:firstLine="709"/>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Условия выполнения работ</w:t>
      </w:r>
    </w:p>
    <w:p w14:paraId="04AAA1B0" w14:textId="77777777" w:rsidR="001F04C7" w:rsidRPr="001F04C7" w:rsidRDefault="001F04C7" w:rsidP="001F04C7">
      <w:pPr>
        <w:spacing w:after="0" w:line="240" w:lineRule="auto"/>
        <w:ind w:firstLine="708"/>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6.2.1.</w:t>
      </w:r>
      <w:r w:rsidRPr="001F04C7">
        <w:rPr>
          <w:rFonts w:ascii="Times New Roman" w:eastAsia="Times New Roman" w:hAnsi="Times New Roman" w:cs="Times New Roman"/>
          <w:sz w:val="20"/>
          <w:szCs w:val="20"/>
          <w:lang w:eastAsia="ru-RU"/>
        </w:rPr>
        <w:t>В течение одного рабочего дня с даты подписания договора Сторонами, Подрядчик направляет в отдел почтообрабатывающего оборудования список работников, автотранспорта, задействованного в проведении работ, для согласования с департаментом безопасности филиала.</w:t>
      </w:r>
    </w:p>
    <w:p w14:paraId="21098B65" w14:textId="77777777" w:rsidR="001F04C7" w:rsidRDefault="001F04C7" w:rsidP="001F04C7">
      <w:pPr>
        <w:spacing w:after="0" w:line="240" w:lineRule="auto"/>
        <w:ind w:firstLine="708"/>
        <w:contextualSpacing/>
        <w:jc w:val="both"/>
        <w:rPr>
          <w:rFonts w:ascii="Times New Roman" w:eastAsia="Times New Roman" w:hAnsi="Times New Roman" w:cs="Times New Roman"/>
          <w:sz w:val="20"/>
          <w:szCs w:val="20"/>
          <w:lang w:eastAsia="ru-RU"/>
        </w:rPr>
      </w:pPr>
      <w:r w:rsidRPr="001F04C7">
        <w:rPr>
          <w:rFonts w:ascii="Times New Roman" w:eastAsia="Times New Roman" w:hAnsi="Times New Roman" w:cs="Times New Roman"/>
          <w:sz w:val="20"/>
          <w:szCs w:val="20"/>
          <w:lang w:eastAsia="ru-RU"/>
        </w:rPr>
        <w:t>Работы по ремонту оборудования осуществляются в месте установки почтообрабатывающего оборудования.</w:t>
      </w:r>
    </w:p>
    <w:p w14:paraId="06356CD9" w14:textId="77777777" w:rsidR="001F04C7" w:rsidRPr="001F04C7" w:rsidRDefault="001F04C7" w:rsidP="001F04C7">
      <w:pPr>
        <w:spacing w:after="0" w:line="240" w:lineRule="auto"/>
        <w:ind w:firstLine="708"/>
        <w:contextualSpacing/>
        <w:jc w:val="both"/>
        <w:rPr>
          <w:rFonts w:ascii="Times New Roman" w:eastAsia="Times New Roman" w:hAnsi="Times New Roman" w:cs="Times New Roman"/>
          <w:sz w:val="20"/>
          <w:szCs w:val="20"/>
          <w:lang w:eastAsia="ru-RU"/>
        </w:rPr>
      </w:pPr>
      <w:r w:rsidRPr="001F04C7">
        <w:rPr>
          <w:rFonts w:ascii="Times New Roman" w:eastAsia="Times New Roman" w:hAnsi="Times New Roman" w:cs="Times New Roman"/>
          <w:sz w:val="20"/>
          <w:szCs w:val="20"/>
          <w:lang w:eastAsia="ru-RU"/>
        </w:rPr>
        <w:t>Время отклика Подрядчика на заявку Заказчика – 1 час.</w:t>
      </w:r>
    </w:p>
    <w:p w14:paraId="4A9D7B6D" w14:textId="77777777" w:rsidR="007965F6" w:rsidRDefault="001F04C7" w:rsidP="001F04C7">
      <w:pPr>
        <w:spacing w:after="0" w:line="240" w:lineRule="auto"/>
        <w:ind w:firstLine="708"/>
        <w:contextualSpacing/>
        <w:jc w:val="both"/>
        <w:rPr>
          <w:rFonts w:ascii="Times New Roman" w:eastAsia="Times New Roman" w:hAnsi="Times New Roman" w:cs="Times New Roman"/>
          <w:sz w:val="20"/>
          <w:szCs w:val="20"/>
          <w:lang w:eastAsia="ru-RU"/>
        </w:rPr>
      </w:pPr>
      <w:r w:rsidRPr="001F04C7">
        <w:rPr>
          <w:rFonts w:ascii="Times New Roman" w:eastAsia="Times New Roman" w:hAnsi="Times New Roman" w:cs="Times New Roman"/>
          <w:sz w:val="20"/>
          <w:szCs w:val="20"/>
          <w:lang w:eastAsia="ru-RU"/>
        </w:rPr>
        <w:t>Время устранения неисправности</w:t>
      </w:r>
      <w:r w:rsidR="007965F6">
        <w:rPr>
          <w:rFonts w:ascii="Times New Roman" w:eastAsia="Times New Roman" w:hAnsi="Times New Roman" w:cs="Times New Roman"/>
          <w:sz w:val="20"/>
          <w:szCs w:val="20"/>
          <w:lang w:eastAsia="ru-RU"/>
        </w:rPr>
        <w:t>:</w:t>
      </w:r>
    </w:p>
    <w:p w14:paraId="1694E017" w14:textId="77777777" w:rsidR="001F04C7" w:rsidRDefault="001F04C7" w:rsidP="001F04C7">
      <w:pPr>
        <w:spacing w:after="0" w:line="240" w:lineRule="auto"/>
        <w:ind w:firstLine="708"/>
        <w:contextualSpacing/>
        <w:jc w:val="both"/>
        <w:rPr>
          <w:rFonts w:ascii="Times New Roman" w:eastAsia="Times New Roman" w:hAnsi="Times New Roman" w:cs="Times New Roman"/>
          <w:sz w:val="20"/>
          <w:szCs w:val="20"/>
          <w:lang w:eastAsia="ru-RU"/>
        </w:rPr>
      </w:pPr>
      <w:r w:rsidRPr="001F04C7">
        <w:rPr>
          <w:rFonts w:ascii="Times New Roman" w:eastAsia="Times New Roman" w:hAnsi="Times New Roman" w:cs="Times New Roman"/>
          <w:sz w:val="20"/>
          <w:szCs w:val="20"/>
          <w:lang w:eastAsia="ru-RU"/>
        </w:rPr>
        <w:t xml:space="preserve"> – </w:t>
      </w:r>
      <w:r w:rsidR="007965F6">
        <w:rPr>
          <w:rFonts w:ascii="Times New Roman" w:eastAsia="Times New Roman" w:hAnsi="Times New Roman" w:cs="Times New Roman"/>
          <w:sz w:val="20"/>
          <w:szCs w:val="20"/>
          <w:lang w:eastAsia="ru-RU"/>
        </w:rPr>
        <w:t>в пределах г. Санкт-Петербурга- 8</w:t>
      </w:r>
      <w:r w:rsidRPr="001F04C7">
        <w:rPr>
          <w:rFonts w:ascii="Times New Roman" w:eastAsia="Times New Roman" w:hAnsi="Times New Roman" w:cs="Times New Roman"/>
          <w:sz w:val="20"/>
          <w:szCs w:val="20"/>
          <w:lang w:eastAsia="ru-RU"/>
        </w:rPr>
        <w:t xml:space="preserve"> часов с момента подачи заявки.</w:t>
      </w:r>
    </w:p>
    <w:p w14:paraId="68657D83" w14:textId="77777777" w:rsidR="007965F6" w:rsidRPr="001F04C7" w:rsidRDefault="007965F6" w:rsidP="001F04C7">
      <w:pPr>
        <w:spacing w:after="0" w:line="240" w:lineRule="auto"/>
        <w:ind w:firstLine="708"/>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  в пределах Ленинградской области – 12 часов с момента подачи заявки.</w:t>
      </w:r>
    </w:p>
    <w:p w14:paraId="188CFC69" w14:textId="77777777" w:rsidR="001F04C7" w:rsidRPr="001F04C7" w:rsidRDefault="001F04C7" w:rsidP="001F04C7">
      <w:pPr>
        <w:spacing w:after="0" w:line="240" w:lineRule="auto"/>
        <w:ind w:firstLine="708"/>
        <w:contextualSpacing/>
        <w:jc w:val="both"/>
        <w:rPr>
          <w:rFonts w:ascii="Times New Roman" w:eastAsia="Times New Roman" w:hAnsi="Times New Roman" w:cs="Times New Roman"/>
          <w:sz w:val="20"/>
          <w:szCs w:val="20"/>
          <w:lang w:eastAsia="ru-RU"/>
        </w:rPr>
      </w:pPr>
      <w:r w:rsidRPr="001F04C7">
        <w:rPr>
          <w:rFonts w:ascii="Times New Roman" w:eastAsia="Times New Roman" w:hAnsi="Times New Roman" w:cs="Times New Roman"/>
          <w:sz w:val="20"/>
          <w:szCs w:val="20"/>
          <w:lang w:eastAsia="ru-RU"/>
        </w:rPr>
        <w:t xml:space="preserve">В случае, если заявка поступила </w:t>
      </w:r>
      <w:r w:rsidR="00EC50C7">
        <w:rPr>
          <w:rFonts w:ascii="Times New Roman" w:eastAsia="Times New Roman" w:hAnsi="Times New Roman" w:cs="Times New Roman"/>
          <w:sz w:val="20"/>
          <w:szCs w:val="20"/>
          <w:lang w:eastAsia="ru-RU"/>
        </w:rPr>
        <w:t>менее</w:t>
      </w:r>
      <w:r w:rsidRPr="001F04C7">
        <w:rPr>
          <w:rFonts w:ascii="Times New Roman" w:eastAsia="Times New Roman" w:hAnsi="Times New Roman" w:cs="Times New Roman"/>
          <w:sz w:val="20"/>
          <w:szCs w:val="20"/>
          <w:lang w:eastAsia="ru-RU"/>
        </w:rPr>
        <w:t xml:space="preserve">, чем за </w:t>
      </w:r>
      <w:r>
        <w:rPr>
          <w:rFonts w:ascii="Times New Roman" w:eastAsia="Times New Roman" w:hAnsi="Times New Roman" w:cs="Times New Roman"/>
          <w:sz w:val="20"/>
          <w:szCs w:val="20"/>
          <w:lang w:eastAsia="ru-RU"/>
        </w:rPr>
        <w:t>2</w:t>
      </w:r>
      <w:r w:rsidRPr="001F04C7">
        <w:rPr>
          <w:rFonts w:ascii="Times New Roman" w:eastAsia="Times New Roman" w:hAnsi="Times New Roman" w:cs="Times New Roman"/>
          <w:sz w:val="20"/>
          <w:szCs w:val="20"/>
          <w:lang w:eastAsia="ru-RU"/>
        </w:rPr>
        <w:t xml:space="preserve"> час</w:t>
      </w:r>
      <w:r>
        <w:rPr>
          <w:rFonts w:ascii="Times New Roman" w:eastAsia="Times New Roman" w:hAnsi="Times New Roman" w:cs="Times New Roman"/>
          <w:sz w:val="20"/>
          <w:szCs w:val="20"/>
          <w:lang w:eastAsia="ru-RU"/>
        </w:rPr>
        <w:t>а</w:t>
      </w:r>
      <w:r w:rsidRPr="001F04C7">
        <w:rPr>
          <w:rFonts w:ascii="Times New Roman" w:eastAsia="Times New Roman" w:hAnsi="Times New Roman" w:cs="Times New Roman"/>
          <w:sz w:val="20"/>
          <w:szCs w:val="20"/>
          <w:lang w:eastAsia="ru-RU"/>
        </w:rPr>
        <w:t xml:space="preserve"> до закрытия ОПС, участка условных ценностей, склада, работы производятся на следующий день. Работы по ремонту оборудования производятся по режиму работы ОПС, участков условных ценностей, склада. </w:t>
      </w:r>
    </w:p>
    <w:p w14:paraId="73BBF83F" w14:textId="77777777" w:rsidR="006E2C69" w:rsidRPr="006E2C69" w:rsidRDefault="001F04C7" w:rsidP="006E2C69">
      <w:pPr>
        <w:spacing w:after="0" w:line="240" w:lineRule="auto"/>
        <w:ind w:firstLine="708"/>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6.2.2.</w:t>
      </w:r>
      <w:r w:rsidR="003F49B8">
        <w:rPr>
          <w:rFonts w:ascii="Times New Roman" w:eastAsia="Times New Roman" w:hAnsi="Times New Roman" w:cs="Times New Roman"/>
          <w:sz w:val="20"/>
          <w:szCs w:val="20"/>
          <w:lang w:eastAsia="ru-RU"/>
        </w:rPr>
        <w:t xml:space="preserve"> </w:t>
      </w:r>
      <w:r w:rsidR="006E2C69" w:rsidRPr="006E2C69">
        <w:rPr>
          <w:rFonts w:ascii="Times New Roman" w:eastAsia="Times New Roman" w:hAnsi="Times New Roman" w:cs="Times New Roman"/>
          <w:sz w:val="20"/>
          <w:szCs w:val="20"/>
          <w:lang w:eastAsia="ru-RU"/>
        </w:rPr>
        <w:t>Отчетны</w:t>
      </w:r>
      <w:r w:rsidR="006E2C69">
        <w:rPr>
          <w:rFonts w:ascii="Times New Roman" w:eastAsia="Times New Roman" w:hAnsi="Times New Roman" w:cs="Times New Roman"/>
          <w:sz w:val="20"/>
          <w:szCs w:val="20"/>
          <w:lang w:eastAsia="ru-RU"/>
        </w:rPr>
        <w:t>м</w:t>
      </w:r>
      <w:r w:rsidR="006E2C69" w:rsidRPr="006E2C69">
        <w:rPr>
          <w:rFonts w:ascii="Times New Roman" w:eastAsia="Times New Roman" w:hAnsi="Times New Roman" w:cs="Times New Roman"/>
          <w:sz w:val="20"/>
          <w:szCs w:val="20"/>
          <w:lang w:eastAsia="ru-RU"/>
        </w:rPr>
        <w:t xml:space="preserve"> периодом</w:t>
      </w:r>
      <w:r w:rsidR="006E2C69">
        <w:rPr>
          <w:rFonts w:ascii="Times New Roman" w:eastAsia="Times New Roman" w:hAnsi="Times New Roman" w:cs="Times New Roman"/>
          <w:sz w:val="20"/>
          <w:szCs w:val="20"/>
          <w:lang w:eastAsia="ru-RU"/>
        </w:rPr>
        <w:t xml:space="preserve"> расчетов является календарный месяц. В срок до 20 числа отчетного месяца, Подрядчик направляет Заказчику: Акт выполненных работ (</w:t>
      </w:r>
      <w:r w:rsidR="00EC50C7">
        <w:rPr>
          <w:rFonts w:ascii="Times New Roman" w:eastAsia="Times New Roman" w:hAnsi="Times New Roman" w:cs="Times New Roman"/>
          <w:sz w:val="20"/>
          <w:szCs w:val="20"/>
          <w:lang w:eastAsia="ru-RU"/>
        </w:rPr>
        <w:t>П</w:t>
      </w:r>
      <w:r w:rsidR="006E2C69">
        <w:rPr>
          <w:rFonts w:ascii="Times New Roman" w:eastAsia="Times New Roman" w:hAnsi="Times New Roman" w:cs="Times New Roman"/>
          <w:sz w:val="20"/>
          <w:szCs w:val="20"/>
          <w:lang w:eastAsia="ru-RU"/>
        </w:rPr>
        <w:t>риложение</w:t>
      </w:r>
      <w:r w:rsidR="007965F6">
        <w:rPr>
          <w:rFonts w:ascii="Times New Roman" w:eastAsia="Times New Roman" w:hAnsi="Times New Roman" w:cs="Times New Roman"/>
          <w:sz w:val="20"/>
          <w:szCs w:val="20"/>
          <w:lang w:eastAsia="ru-RU"/>
        </w:rPr>
        <w:t xml:space="preserve"> №</w:t>
      </w:r>
      <w:r w:rsidR="006E2C69">
        <w:rPr>
          <w:rFonts w:ascii="Times New Roman" w:eastAsia="Times New Roman" w:hAnsi="Times New Roman" w:cs="Times New Roman"/>
          <w:sz w:val="20"/>
          <w:szCs w:val="20"/>
          <w:lang w:eastAsia="ru-RU"/>
        </w:rPr>
        <w:t xml:space="preserve"> </w:t>
      </w:r>
      <w:r w:rsidR="007965F6">
        <w:rPr>
          <w:rFonts w:ascii="Times New Roman" w:eastAsia="Times New Roman" w:hAnsi="Times New Roman" w:cs="Times New Roman"/>
          <w:sz w:val="20"/>
          <w:szCs w:val="20"/>
          <w:lang w:eastAsia="ru-RU"/>
        </w:rPr>
        <w:t>4 к техническому заданию</w:t>
      </w:r>
      <w:r w:rsidR="006E2C69">
        <w:rPr>
          <w:rFonts w:ascii="Times New Roman" w:eastAsia="Times New Roman" w:hAnsi="Times New Roman" w:cs="Times New Roman"/>
          <w:sz w:val="20"/>
          <w:szCs w:val="20"/>
          <w:lang w:eastAsia="ru-RU"/>
        </w:rPr>
        <w:t>) в двух экземплярах с приложением надлежащим образом оформленных промежуточных актов</w:t>
      </w:r>
      <w:r w:rsidR="00EC50C7">
        <w:rPr>
          <w:rFonts w:ascii="Times New Roman" w:eastAsia="Times New Roman" w:hAnsi="Times New Roman" w:cs="Times New Roman"/>
          <w:sz w:val="20"/>
          <w:szCs w:val="20"/>
          <w:lang w:eastAsia="ru-RU"/>
        </w:rPr>
        <w:t xml:space="preserve">, </w:t>
      </w:r>
      <w:r w:rsidR="006E2C69">
        <w:rPr>
          <w:rFonts w:ascii="Times New Roman" w:eastAsia="Times New Roman" w:hAnsi="Times New Roman" w:cs="Times New Roman"/>
          <w:sz w:val="20"/>
          <w:szCs w:val="20"/>
          <w:lang w:eastAsia="ru-RU"/>
        </w:rPr>
        <w:t>счет, счет- фактуру. На основании полученных актов отдел почтообрабатывающего оборудования направляет в почтамты, ОСП запрос с подтверждением факта выполненных работ и предоставлением в отдел по</w:t>
      </w:r>
      <w:r w:rsidR="003F49B8">
        <w:rPr>
          <w:rFonts w:ascii="Times New Roman" w:eastAsia="Times New Roman" w:hAnsi="Times New Roman" w:cs="Times New Roman"/>
          <w:sz w:val="20"/>
          <w:szCs w:val="20"/>
          <w:lang w:eastAsia="ru-RU"/>
        </w:rPr>
        <w:t xml:space="preserve">чтообрабатывающего оборудования, в течение 5 рабочих дней, </w:t>
      </w:r>
      <w:r w:rsidR="006E2C69">
        <w:rPr>
          <w:rFonts w:ascii="Times New Roman" w:eastAsia="Times New Roman" w:hAnsi="Times New Roman" w:cs="Times New Roman"/>
          <w:sz w:val="20"/>
          <w:szCs w:val="20"/>
          <w:lang w:eastAsia="ru-RU"/>
        </w:rPr>
        <w:t>оригиналов надлежащим образом оформленных: дефектной ведомости ф. АНФ 02/09 и заявки на ремонт ф. ОС-3.</w:t>
      </w:r>
    </w:p>
    <w:p w14:paraId="0D2F7A42"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ab/>
      </w:r>
      <w:r w:rsidR="001F04C7">
        <w:rPr>
          <w:rFonts w:ascii="Times New Roman" w:eastAsia="Times New Roman" w:hAnsi="Times New Roman" w:cs="Times New Roman"/>
          <w:sz w:val="20"/>
          <w:szCs w:val="20"/>
          <w:lang w:eastAsia="ru-RU"/>
        </w:rPr>
        <w:t>6.2.3.</w:t>
      </w:r>
      <w:r w:rsidR="003F49B8">
        <w:rPr>
          <w:rFonts w:ascii="Times New Roman" w:eastAsia="Times New Roman" w:hAnsi="Times New Roman" w:cs="Times New Roman"/>
          <w:sz w:val="20"/>
          <w:szCs w:val="20"/>
          <w:lang w:eastAsia="ru-RU"/>
        </w:rPr>
        <w:t xml:space="preserve"> </w:t>
      </w:r>
      <w:r w:rsidRPr="006E2C69">
        <w:rPr>
          <w:rFonts w:ascii="Times New Roman" w:eastAsia="Times New Roman" w:hAnsi="Times New Roman" w:cs="Times New Roman"/>
          <w:sz w:val="20"/>
          <w:szCs w:val="20"/>
          <w:lang w:eastAsia="ru-RU"/>
        </w:rPr>
        <w:t>По результатам приемки выполненных Работ по Заявке и их результата Заказчиком принимается одно из следующих решений:</w:t>
      </w:r>
    </w:p>
    <w:p w14:paraId="7171E2B5"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(i)</w:t>
      </w:r>
      <w:r w:rsidRPr="006E2C69">
        <w:rPr>
          <w:rFonts w:ascii="Times New Roman" w:eastAsia="Times New Roman" w:hAnsi="Times New Roman" w:cs="Times New Roman"/>
          <w:sz w:val="20"/>
          <w:szCs w:val="20"/>
          <w:lang w:eastAsia="ru-RU"/>
        </w:rPr>
        <w:tab/>
        <w:t xml:space="preserve">Работы по Заявке выполнены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w:t>
      </w:r>
      <w:r w:rsidRPr="006E2C69">
        <w:rPr>
          <w:rFonts w:ascii="Times New Roman" w:eastAsia="Times New Roman" w:hAnsi="Times New Roman" w:cs="Times New Roman"/>
          <w:sz w:val="20"/>
          <w:szCs w:val="20"/>
          <w:lang w:eastAsia="ru-RU"/>
        </w:rPr>
        <w:lastRenderedPageBreak/>
        <w:t>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выполненным Работам по Заявке и их результату. В этом случае выполненные Работы по Заявке и их результат подлежат приемке;</w:t>
      </w:r>
    </w:p>
    <w:p w14:paraId="39132474"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w:t>
      </w:r>
      <w:proofErr w:type="spellStart"/>
      <w:r w:rsidRPr="006E2C69">
        <w:rPr>
          <w:rFonts w:ascii="Times New Roman" w:eastAsia="Times New Roman" w:hAnsi="Times New Roman" w:cs="Times New Roman"/>
          <w:sz w:val="20"/>
          <w:szCs w:val="20"/>
          <w:lang w:eastAsia="ru-RU"/>
        </w:rPr>
        <w:t>ii</w:t>
      </w:r>
      <w:proofErr w:type="spellEnd"/>
      <w:r w:rsidRPr="006E2C69">
        <w:rPr>
          <w:rFonts w:ascii="Times New Roman" w:eastAsia="Times New Roman" w:hAnsi="Times New Roman" w:cs="Times New Roman"/>
          <w:sz w:val="20"/>
          <w:szCs w:val="20"/>
          <w:lang w:eastAsia="ru-RU"/>
        </w:rPr>
        <w:t>)</w:t>
      </w:r>
      <w:r w:rsidRPr="006E2C69">
        <w:rPr>
          <w:rFonts w:ascii="Times New Roman" w:eastAsia="Times New Roman" w:hAnsi="Times New Roman" w:cs="Times New Roman"/>
          <w:sz w:val="20"/>
          <w:szCs w:val="20"/>
          <w:lang w:eastAsia="ru-RU"/>
        </w:rPr>
        <w:tab/>
        <w:t xml:space="preserve">Работы по Заявке выполнены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выполненных Работах по Заявке или их результате. В таком случае Заказчик составляет Акт о выявленных недостатках </w:t>
      </w:r>
      <w:r>
        <w:rPr>
          <w:rFonts w:ascii="Times New Roman" w:eastAsia="Times New Roman" w:hAnsi="Times New Roman" w:cs="Times New Roman"/>
          <w:sz w:val="20"/>
          <w:szCs w:val="20"/>
          <w:lang w:eastAsia="ru-RU"/>
        </w:rPr>
        <w:t>(пр</w:t>
      </w:r>
      <w:r w:rsidRPr="006E2C69">
        <w:rPr>
          <w:rFonts w:ascii="Times New Roman" w:eastAsia="Times New Roman" w:hAnsi="Times New Roman" w:cs="Times New Roman"/>
          <w:sz w:val="20"/>
          <w:szCs w:val="20"/>
          <w:lang w:eastAsia="ru-RU"/>
        </w:rPr>
        <w:t>иложени</w:t>
      </w:r>
      <w:r>
        <w:rPr>
          <w:rFonts w:ascii="Times New Roman" w:eastAsia="Times New Roman" w:hAnsi="Times New Roman" w:cs="Times New Roman"/>
          <w:sz w:val="20"/>
          <w:szCs w:val="20"/>
          <w:lang w:eastAsia="ru-RU"/>
        </w:rPr>
        <w:t>е</w:t>
      </w:r>
      <w:r w:rsidRPr="006E2C69">
        <w:rPr>
          <w:rFonts w:ascii="Times New Roman" w:eastAsia="Times New Roman" w:hAnsi="Times New Roman" w:cs="Times New Roman"/>
          <w:sz w:val="20"/>
          <w:szCs w:val="20"/>
          <w:lang w:eastAsia="ru-RU"/>
        </w:rPr>
        <w:t xml:space="preserve"> </w:t>
      </w:r>
      <w:r w:rsidR="007965F6">
        <w:rPr>
          <w:rFonts w:ascii="Times New Roman" w:eastAsia="Times New Roman" w:hAnsi="Times New Roman" w:cs="Times New Roman"/>
          <w:sz w:val="20"/>
          <w:szCs w:val="20"/>
          <w:lang w:eastAsia="ru-RU"/>
        </w:rPr>
        <w:t>№ 5 к техническому заданию</w:t>
      </w:r>
      <w:r>
        <w:rPr>
          <w:rFonts w:ascii="Times New Roman" w:eastAsia="Times New Roman" w:hAnsi="Times New Roman" w:cs="Times New Roman"/>
          <w:sz w:val="20"/>
          <w:szCs w:val="20"/>
          <w:lang w:eastAsia="ru-RU"/>
        </w:rPr>
        <w:t>),</w:t>
      </w:r>
      <w:r w:rsidRPr="006E2C69">
        <w:rPr>
          <w:rFonts w:ascii="Times New Roman" w:eastAsia="Times New Roman" w:hAnsi="Times New Roman" w:cs="Times New Roman"/>
          <w:sz w:val="20"/>
          <w:szCs w:val="20"/>
          <w:lang w:eastAsia="ru-RU"/>
        </w:rPr>
        <w:t xml:space="preserve"> и выбирает один из следующих вариантов по своему усмотрению:</w:t>
      </w:r>
    </w:p>
    <w:p w14:paraId="2E6A42CB"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a.</w:t>
      </w:r>
      <w:r w:rsidRPr="006E2C69">
        <w:rPr>
          <w:rFonts w:ascii="Times New Roman" w:eastAsia="Times New Roman" w:hAnsi="Times New Roman" w:cs="Times New Roman"/>
          <w:sz w:val="20"/>
          <w:szCs w:val="20"/>
          <w:lang w:eastAsia="ru-RU"/>
        </w:rPr>
        <w:tab/>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по Заявке и их результат подлежат приемке; либо</w:t>
      </w:r>
    </w:p>
    <w:p w14:paraId="3D91389E"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b.</w:t>
      </w:r>
      <w:r w:rsidRPr="006E2C69">
        <w:rPr>
          <w:rFonts w:ascii="Times New Roman" w:eastAsia="Times New Roman" w:hAnsi="Times New Roman" w:cs="Times New Roman"/>
          <w:sz w:val="20"/>
          <w:szCs w:val="20"/>
          <w:lang w:eastAsia="ru-RU"/>
        </w:rPr>
        <w:tab/>
        <w:t>направляет Подрядчику требование о соразмерном уменьшении общей цены Договора; либо</w:t>
      </w:r>
    </w:p>
    <w:p w14:paraId="0735DB32"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c.</w:t>
      </w:r>
      <w:r w:rsidRPr="006E2C69">
        <w:rPr>
          <w:rFonts w:ascii="Times New Roman" w:eastAsia="Times New Roman" w:hAnsi="Times New Roman" w:cs="Times New Roman"/>
          <w:sz w:val="20"/>
          <w:szCs w:val="20"/>
          <w:lang w:eastAsia="ru-RU"/>
        </w:rPr>
        <w:tab/>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3826BFD1"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w:t>
      </w:r>
      <w:proofErr w:type="spellStart"/>
      <w:r w:rsidRPr="006E2C69">
        <w:rPr>
          <w:rFonts w:ascii="Times New Roman" w:eastAsia="Times New Roman" w:hAnsi="Times New Roman" w:cs="Times New Roman"/>
          <w:sz w:val="20"/>
          <w:szCs w:val="20"/>
          <w:lang w:eastAsia="ru-RU"/>
        </w:rPr>
        <w:t>iii</w:t>
      </w:r>
      <w:proofErr w:type="spellEnd"/>
      <w:r w:rsidRPr="006E2C69">
        <w:rPr>
          <w:rFonts w:ascii="Times New Roman" w:eastAsia="Times New Roman" w:hAnsi="Times New Roman" w:cs="Times New Roman"/>
          <w:sz w:val="20"/>
          <w:szCs w:val="20"/>
          <w:lang w:eastAsia="ru-RU"/>
        </w:rPr>
        <w:t>)</w:t>
      </w:r>
      <w:r w:rsidRPr="006E2C69">
        <w:rPr>
          <w:rFonts w:ascii="Times New Roman" w:eastAsia="Times New Roman" w:hAnsi="Times New Roman" w:cs="Times New Roman"/>
          <w:sz w:val="20"/>
          <w:szCs w:val="20"/>
          <w:lang w:eastAsia="ru-RU"/>
        </w:rPr>
        <w:tab/>
        <w:t xml:space="preserve">выполненные Работы по Заявке и их результат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 Заявке и их результат подлежат приемке; </w:t>
      </w:r>
    </w:p>
    <w:p w14:paraId="419986AC"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w:t>
      </w:r>
      <w:proofErr w:type="spellStart"/>
      <w:r w:rsidRPr="006E2C69">
        <w:rPr>
          <w:rFonts w:ascii="Times New Roman" w:eastAsia="Times New Roman" w:hAnsi="Times New Roman" w:cs="Times New Roman"/>
          <w:sz w:val="20"/>
          <w:szCs w:val="20"/>
          <w:lang w:eastAsia="ru-RU"/>
        </w:rPr>
        <w:t>iv</w:t>
      </w:r>
      <w:proofErr w:type="spellEnd"/>
      <w:r w:rsidRPr="006E2C69">
        <w:rPr>
          <w:rFonts w:ascii="Times New Roman" w:eastAsia="Times New Roman" w:hAnsi="Times New Roman" w:cs="Times New Roman"/>
          <w:sz w:val="20"/>
          <w:szCs w:val="20"/>
          <w:lang w:eastAsia="ru-RU"/>
        </w:rPr>
        <w:t>)</w:t>
      </w:r>
      <w:r w:rsidRPr="006E2C69">
        <w:rPr>
          <w:rFonts w:ascii="Times New Roman" w:eastAsia="Times New Roman" w:hAnsi="Times New Roman" w:cs="Times New Roman"/>
          <w:sz w:val="20"/>
          <w:szCs w:val="20"/>
          <w:lang w:eastAsia="ru-RU"/>
        </w:rPr>
        <w:tab/>
        <w:t>Работы по Заявке не выполнены Подрядчиком или выполнены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по Заявке и их результат не подлежат приемке Заказчиком. Заказчик направляет Подрядчику мотивированный отказ от подписания Акта сдачи-приемки выполненных Работ по Заявке;</w:t>
      </w:r>
    </w:p>
    <w:p w14:paraId="39D054D8" w14:textId="77777777" w:rsidR="006E2C69" w:rsidRPr="006E2C69"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(v)</w:t>
      </w:r>
      <w:r w:rsidRPr="006E2C69">
        <w:rPr>
          <w:rFonts w:ascii="Times New Roman" w:eastAsia="Times New Roman" w:hAnsi="Times New Roman" w:cs="Times New Roman"/>
          <w:sz w:val="20"/>
          <w:szCs w:val="20"/>
          <w:lang w:eastAsia="ru-RU"/>
        </w:rPr>
        <w:tab/>
        <w:t>Подрядчик не предоставил вместе с результатом Работ полный комплект надлежащим образом оформленных документов,</w:t>
      </w:r>
      <w:r w:rsidR="001F04C7">
        <w:rPr>
          <w:rFonts w:ascii="Times New Roman" w:eastAsia="Times New Roman" w:hAnsi="Times New Roman" w:cs="Times New Roman"/>
          <w:sz w:val="20"/>
          <w:szCs w:val="20"/>
          <w:lang w:eastAsia="ru-RU"/>
        </w:rPr>
        <w:t xml:space="preserve"> указанных в п. 6.2.2 технического задания</w:t>
      </w:r>
      <w:r w:rsidRPr="006E2C69">
        <w:rPr>
          <w:rFonts w:ascii="Times New Roman" w:eastAsia="Times New Roman" w:hAnsi="Times New Roman" w:cs="Times New Roman"/>
          <w:sz w:val="20"/>
          <w:szCs w:val="20"/>
          <w:lang w:eastAsia="ru-RU"/>
        </w:rPr>
        <w:t>. До момента предоставления указанных документов в полном объеме Работы по Заявке считаются не 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p>
    <w:p w14:paraId="0853AC94" w14:textId="77777777" w:rsidR="00C27DBC" w:rsidRDefault="006E2C69" w:rsidP="006E2C69">
      <w:pPr>
        <w:spacing w:after="0" w:line="240" w:lineRule="auto"/>
        <w:contextualSpacing/>
        <w:jc w:val="both"/>
        <w:rPr>
          <w:rFonts w:ascii="Times New Roman" w:eastAsia="Times New Roman" w:hAnsi="Times New Roman" w:cs="Times New Roman"/>
          <w:sz w:val="20"/>
          <w:szCs w:val="20"/>
          <w:lang w:eastAsia="ru-RU"/>
        </w:rPr>
      </w:pPr>
      <w:r w:rsidRPr="006E2C69">
        <w:rPr>
          <w:rFonts w:ascii="Times New Roman" w:eastAsia="Times New Roman" w:hAnsi="Times New Roman" w:cs="Times New Roman"/>
          <w:sz w:val="20"/>
          <w:szCs w:val="20"/>
          <w:lang w:eastAsia="ru-RU"/>
        </w:rPr>
        <w:t>В случаях, указанных в подпунктах (</w:t>
      </w:r>
      <w:proofErr w:type="spellStart"/>
      <w:r w:rsidRPr="006E2C69">
        <w:rPr>
          <w:rFonts w:ascii="Times New Roman" w:eastAsia="Times New Roman" w:hAnsi="Times New Roman" w:cs="Times New Roman"/>
          <w:sz w:val="20"/>
          <w:szCs w:val="20"/>
          <w:lang w:eastAsia="ru-RU"/>
        </w:rPr>
        <w:t>ii</w:t>
      </w:r>
      <w:proofErr w:type="spellEnd"/>
      <w:r w:rsidRPr="006E2C69">
        <w:rPr>
          <w:rFonts w:ascii="Times New Roman" w:eastAsia="Times New Roman" w:hAnsi="Times New Roman" w:cs="Times New Roman"/>
          <w:sz w:val="20"/>
          <w:szCs w:val="20"/>
          <w:lang w:eastAsia="ru-RU"/>
        </w:rPr>
        <w:t>) – (v) настоящего пункта Заказчик вправе взыскать с Подрядчика неустойку, предусмотренную Договором, убытки.</w:t>
      </w:r>
    </w:p>
    <w:p w14:paraId="0D104F88" w14:textId="77777777" w:rsidR="00C27DBC" w:rsidRDefault="00E75133" w:rsidP="00E75133">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75133">
        <w:rPr>
          <w:rFonts w:ascii="Times New Roman" w:eastAsia="Times New Roman" w:hAnsi="Times New Roman" w:cs="Times New Roman"/>
          <w:b/>
          <w:sz w:val="20"/>
          <w:szCs w:val="20"/>
          <w:lang w:eastAsia="ru-RU"/>
        </w:rPr>
        <w:t>6.3.</w:t>
      </w:r>
      <w:r w:rsidR="003F49B8">
        <w:rPr>
          <w:rFonts w:ascii="Times New Roman" w:eastAsia="Times New Roman" w:hAnsi="Times New Roman" w:cs="Times New Roman"/>
          <w:b/>
          <w:sz w:val="20"/>
          <w:szCs w:val="20"/>
          <w:lang w:eastAsia="ru-RU"/>
        </w:rPr>
        <w:t xml:space="preserve"> </w:t>
      </w:r>
      <w:r w:rsidR="00C27DBC" w:rsidRPr="00E75133">
        <w:rPr>
          <w:rFonts w:ascii="Times New Roman" w:eastAsia="Times New Roman" w:hAnsi="Times New Roman" w:cs="Times New Roman"/>
          <w:b/>
          <w:sz w:val="20"/>
          <w:szCs w:val="20"/>
          <w:lang w:eastAsia="ru-RU"/>
        </w:rPr>
        <w:t>Требования к безопасности</w:t>
      </w:r>
    </w:p>
    <w:p w14:paraId="45C7DCDD" w14:textId="77777777" w:rsidR="00C27DBC" w:rsidRDefault="00C27DBC" w:rsidP="00C27DBC">
      <w:pPr>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Работы по ремонту конвейеров и подъемников грузовых необходимо производить с учетом выполнения требований:</w:t>
      </w:r>
    </w:p>
    <w:p w14:paraId="1F70D691" w14:textId="77777777" w:rsidR="00C27DBC" w:rsidRDefault="00C27DBC" w:rsidP="00C27DBC">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Правил устройства и безопасной эксплуатации подъемников (вышек) – </w:t>
      </w:r>
      <w:r w:rsidR="00183317">
        <w:rPr>
          <w:rFonts w:ascii="Times New Roman" w:eastAsia="Calibri" w:hAnsi="Times New Roman" w:cs="Times New Roman"/>
          <w:sz w:val="20"/>
          <w:szCs w:val="20"/>
        </w:rPr>
        <w:t>ТР ТС 011/2011,</w:t>
      </w:r>
    </w:p>
    <w:p w14:paraId="46E428B4" w14:textId="77777777" w:rsidR="00C27DBC" w:rsidRDefault="00C27DBC" w:rsidP="00C27DBC">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Правил по охране труда при эксплуатации электроустановок (Приказ Министерства труда и социальной защиты РФ от </w:t>
      </w:r>
      <w:r w:rsidR="00B85640">
        <w:rPr>
          <w:rFonts w:ascii="Times New Roman" w:eastAsia="Calibri" w:hAnsi="Times New Roman" w:cs="Times New Roman"/>
          <w:sz w:val="20"/>
          <w:szCs w:val="20"/>
        </w:rPr>
        <w:t>15.12.2020</w:t>
      </w:r>
      <w:r>
        <w:rPr>
          <w:rFonts w:ascii="Times New Roman" w:eastAsia="Calibri" w:hAnsi="Times New Roman" w:cs="Times New Roman"/>
          <w:sz w:val="20"/>
          <w:szCs w:val="20"/>
        </w:rPr>
        <w:t xml:space="preserve"> г. № </w:t>
      </w:r>
      <w:r w:rsidR="00B85640">
        <w:rPr>
          <w:rFonts w:ascii="Times New Roman" w:eastAsia="Calibri" w:hAnsi="Times New Roman" w:cs="Times New Roman"/>
          <w:sz w:val="20"/>
          <w:szCs w:val="20"/>
        </w:rPr>
        <w:t>903</w:t>
      </w:r>
      <w:r>
        <w:rPr>
          <w:rFonts w:ascii="Times New Roman" w:eastAsia="Calibri" w:hAnsi="Times New Roman" w:cs="Times New Roman"/>
          <w:sz w:val="20"/>
          <w:szCs w:val="20"/>
        </w:rPr>
        <w:t>н);</w:t>
      </w:r>
    </w:p>
    <w:p w14:paraId="39FA6BCA" w14:textId="77777777" w:rsidR="00C27DBC" w:rsidRDefault="00C27DBC" w:rsidP="00C27DBC">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Правил техники безопасности при эксплуатации электроустановок потребителей.</w:t>
      </w:r>
    </w:p>
    <w:p w14:paraId="5705FB86" w14:textId="77777777" w:rsidR="00C27DBC" w:rsidRDefault="00C27DBC" w:rsidP="00C27DB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1B8F270A" w14:textId="77777777" w:rsidR="00C27DBC" w:rsidRDefault="00E75133" w:rsidP="003F49B8">
      <w:pPr>
        <w:spacing w:after="0" w:line="240" w:lineRule="auto"/>
        <w:ind w:left="568"/>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6.4.</w:t>
      </w:r>
      <w:r w:rsidR="00C27DBC">
        <w:rPr>
          <w:rFonts w:ascii="Times New Roman" w:eastAsia="Times New Roman" w:hAnsi="Times New Roman" w:cs="Times New Roman"/>
          <w:b/>
          <w:sz w:val="20"/>
          <w:szCs w:val="20"/>
          <w:lang w:eastAsia="ru-RU"/>
        </w:rPr>
        <w:t xml:space="preserve"> Требования к конфиденциальности</w:t>
      </w:r>
    </w:p>
    <w:p w14:paraId="5DD95890" w14:textId="77777777" w:rsidR="00C27DBC" w:rsidRDefault="00C27DBC" w:rsidP="00C27DB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76277369"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Требования не должны противоречить требованиям действующего законодательства Российской Федерации.</w:t>
      </w:r>
    </w:p>
    <w:p w14:paraId="628380F3"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9F6C337" w14:textId="77777777" w:rsidR="00C27DBC" w:rsidRPr="00987BAA" w:rsidRDefault="00E75133" w:rsidP="003F49B8">
      <w:pPr>
        <w:spacing w:after="0" w:line="240" w:lineRule="auto"/>
        <w:ind w:left="568"/>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6.5.</w:t>
      </w:r>
      <w:r w:rsidR="00C27DBC">
        <w:rPr>
          <w:rFonts w:ascii="Times New Roman" w:eastAsia="Times New Roman" w:hAnsi="Times New Roman" w:cs="Times New Roman"/>
          <w:b/>
          <w:sz w:val="20"/>
          <w:szCs w:val="20"/>
          <w:lang w:eastAsia="ru-RU"/>
        </w:rPr>
        <w:t xml:space="preserve"> Требования к сдаче-приемке работ</w:t>
      </w:r>
    </w:p>
    <w:p w14:paraId="3AAC061F" w14:textId="77777777" w:rsidR="00C27DBC" w:rsidRDefault="00C27DBC" w:rsidP="00C27DB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7473B7BD" w14:textId="77777777" w:rsidR="00B872C5" w:rsidRDefault="00B872C5"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Сдача приемка выполненных работ осуществляется в соответствии с условиями догов</w:t>
      </w:r>
      <w:r w:rsidR="008C1A15">
        <w:rPr>
          <w:rFonts w:ascii="Times New Roman" w:eastAsia="Times New Roman" w:hAnsi="Times New Roman" w:cs="Times New Roman"/>
          <w:sz w:val="20"/>
          <w:szCs w:val="20"/>
          <w:lang w:eastAsia="ru-RU"/>
        </w:rPr>
        <w:t>о</w:t>
      </w:r>
      <w:r>
        <w:rPr>
          <w:rFonts w:ascii="Times New Roman" w:eastAsia="Times New Roman" w:hAnsi="Times New Roman" w:cs="Times New Roman"/>
          <w:sz w:val="20"/>
          <w:szCs w:val="20"/>
          <w:lang w:eastAsia="ru-RU"/>
        </w:rPr>
        <w:t>ра.</w:t>
      </w:r>
    </w:p>
    <w:p w14:paraId="165CBDC1" w14:textId="77777777" w:rsidR="008C1A15" w:rsidRDefault="008C1A15" w:rsidP="008C1A1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Периодичность сдачи-приемки работ – до 20 числа отчетного месяца.</w:t>
      </w:r>
    </w:p>
    <w:p w14:paraId="7EE864C2" w14:textId="77777777" w:rsidR="00A0010F" w:rsidRDefault="00A0010F"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0010F">
        <w:rPr>
          <w:rFonts w:ascii="Times New Roman" w:eastAsia="Times New Roman" w:hAnsi="Times New Roman" w:cs="Times New Roman"/>
          <w:sz w:val="20"/>
          <w:szCs w:val="20"/>
          <w:lang w:eastAsia="ru-RU"/>
        </w:rPr>
        <w:t xml:space="preserve">Стоимость работ включает в себя: стоимость всех затрат, издержек, </w:t>
      </w:r>
      <w:r w:rsidR="00987BAA">
        <w:rPr>
          <w:rFonts w:ascii="Times New Roman" w:eastAsia="Times New Roman" w:hAnsi="Times New Roman" w:cs="Times New Roman"/>
          <w:sz w:val="20"/>
          <w:szCs w:val="20"/>
          <w:lang w:eastAsia="ru-RU"/>
        </w:rPr>
        <w:t xml:space="preserve">запасных частей, </w:t>
      </w:r>
      <w:r w:rsidRPr="00A0010F">
        <w:rPr>
          <w:rFonts w:ascii="Times New Roman" w:eastAsia="Times New Roman" w:hAnsi="Times New Roman" w:cs="Times New Roman"/>
          <w:sz w:val="20"/>
          <w:szCs w:val="20"/>
          <w:lang w:eastAsia="ru-RU"/>
        </w:rPr>
        <w:t>расходных материалов и иных расходов Исполнителя, в том числе транспортных расходов, необходимых для надлежащего исполнения принятых на себя обязательств по договору, НДС и другие установленные налоги и сборы, а также все затраты, издержки и иные расходы Исполнителя, связанные с исполнением договора.</w:t>
      </w:r>
    </w:p>
    <w:p w14:paraId="346E69E7"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AE18D7A" w14:textId="77777777" w:rsidR="00C27DBC" w:rsidRDefault="00E75133" w:rsidP="00E75133">
      <w:pPr>
        <w:spacing w:after="0" w:line="240" w:lineRule="auto"/>
        <w:ind w:left="568"/>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6.6. </w:t>
      </w:r>
      <w:r w:rsidR="00C27DBC">
        <w:rPr>
          <w:rFonts w:ascii="Times New Roman" w:eastAsia="Times New Roman" w:hAnsi="Times New Roman" w:cs="Times New Roman"/>
          <w:b/>
          <w:sz w:val="20"/>
          <w:szCs w:val="20"/>
          <w:lang w:eastAsia="ru-RU"/>
        </w:rPr>
        <w:t>Требования по передаче заказчику закупки технических и иных документов</w:t>
      </w:r>
    </w:p>
    <w:p w14:paraId="09FD2A89" w14:textId="77777777" w:rsidR="00C27DBC" w:rsidRDefault="00C27DBC" w:rsidP="00C27DBC">
      <w:pPr>
        <w:spacing w:after="0" w:line="240" w:lineRule="auto"/>
        <w:ind w:left="709"/>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(оформление результатов работ)</w:t>
      </w:r>
    </w:p>
    <w:p w14:paraId="50557980"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A22F206"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Требования к документам и формату представления документации, на основании которых осуществляется приемка работ и требования по отчетности – в соответствии с условиями проекта договора.</w:t>
      </w:r>
    </w:p>
    <w:p w14:paraId="29ABB7CF" w14:textId="77777777" w:rsidR="00C27DBC" w:rsidRDefault="00C27DBC" w:rsidP="00C27DBC">
      <w:pPr>
        <w:spacing w:after="0" w:line="240" w:lineRule="auto"/>
        <w:jc w:val="center"/>
        <w:rPr>
          <w:rFonts w:ascii="Times New Roman" w:eastAsia="Calibri" w:hAnsi="Times New Roman" w:cs="Times New Roman"/>
          <w:sz w:val="20"/>
          <w:szCs w:val="20"/>
        </w:rPr>
      </w:pPr>
    </w:p>
    <w:p w14:paraId="3BB73BC5" w14:textId="77777777" w:rsidR="00C27DBC" w:rsidRDefault="00C27DBC" w:rsidP="00C27DBC">
      <w:pPr>
        <w:widowControl w:val="0"/>
        <w:numPr>
          <w:ilvl w:val="0"/>
          <w:numId w:val="2"/>
        </w:numPr>
        <w:autoSpaceDE w:val="0"/>
        <w:autoSpaceDN w:val="0"/>
        <w:adjustRightInd w:val="0"/>
        <w:spacing w:after="0" w:line="240" w:lineRule="auto"/>
        <w:ind w:left="36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СРОКУ И (ИЛИ) ОБЪЕМУ ПРЕДОСТАВЛЕНИЯ ГАРАНТИЙ КАЧЕСТВА</w:t>
      </w:r>
    </w:p>
    <w:p w14:paraId="7F7CB78C"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6E9A84E5"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Гарантийный срок качества выполненных работ и использованных при этом материалов и оборудования </w:t>
      </w:r>
      <w:r>
        <w:rPr>
          <w:rFonts w:ascii="Times New Roman" w:eastAsia="Times New Roman" w:hAnsi="Times New Roman" w:cs="Times New Roman"/>
          <w:sz w:val="20"/>
          <w:szCs w:val="20"/>
          <w:lang w:eastAsia="ru-RU"/>
        </w:rPr>
        <w:lastRenderedPageBreak/>
        <w:t>должен составлять не менее 3-х месяцев с момента подписания Акта сдачи-приемки выполненных работ.</w:t>
      </w:r>
    </w:p>
    <w:p w14:paraId="38E93BF4"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Подрядчик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14:paraId="66ADD5BB"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Если в течение гарантийного срока выявится, что качество выполненных работ, материалов или установленного оборудования не соответствует требованиям СНиП технической и нормативно-технической документации, работы выполнены с отступлениями, ухудшившими результат работ, с иными недостатками, которые делают объект услуг непригодным для нормальной эксплуатации, Заказчик должен письменно заявить о них Подрядчику и потребовать от него безвозмездного устранения недостатков в кратчайшие сроки.</w:t>
      </w:r>
    </w:p>
    <w:p w14:paraId="35ED5BD3"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Гарантийный срок прерывается со дня письменного уведомления Заказчиком Подрядчика об обнаружении недостатков и продолжается после их устранения Подрядчиком.</w:t>
      </w:r>
    </w:p>
    <w:p w14:paraId="6DE86EEA"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8F3E8DE" w14:textId="77777777" w:rsidR="00C27DBC" w:rsidRDefault="00C27DBC" w:rsidP="003F49B8">
      <w:pPr>
        <w:widowControl w:val="0"/>
        <w:numPr>
          <w:ilvl w:val="0"/>
          <w:numId w:val="2"/>
        </w:numPr>
        <w:autoSpaceDE w:val="0"/>
        <w:autoSpaceDN w:val="0"/>
        <w:adjustRightInd w:val="0"/>
        <w:spacing w:after="0" w:line="240" w:lineRule="auto"/>
        <w:ind w:left="-479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СПЕЦИАЛЬНЫЕ ТРЕБОВАНИЯ</w:t>
      </w:r>
    </w:p>
    <w:p w14:paraId="103948D2"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0AB4E4D"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Специальные требования– отсутствуют.</w:t>
      </w:r>
    </w:p>
    <w:p w14:paraId="46E78151" w14:textId="77777777" w:rsidR="00C27DBC" w:rsidRDefault="00C27DBC" w:rsidP="00C27DB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p>
    <w:p w14:paraId="3A58D3BF" w14:textId="77777777" w:rsidR="00C27DBC" w:rsidRDefault="00C27DBC" w:rsidP="00C27DBC">
      <w:pPr>
        <w:pStyle w:val="a7"/>
        <w:widowControl w:val="0"/>
        <w:numPr>
          <w:ilvl w:val="0"/>
          <w:numId w:val="2"/>
        </w:numPr>
        <w:autoSpaceDE w:val="0"/>
        <w:autoSpaceDN w:val="0"/>
        <w:adjustRightInd w:val="0"/>
        <w:rPr>
          <w:b/>
          <w:sz w:val="20"/>
          <w:szCs w:val="20"/>
        </w:rPr>
      </w:pPr>
      <w:r>
        <w:rPr>
          <w:b/>
          <w:sz w:val="20"/>
          <w:szCs w:val="20"/>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268"/>
      </w:tblGrid>
      <w:tr w:rsidR="00054326" w:rsidRPr="009A3757" w14:paraId="05257A15" w14:textId="77777777" w:rsidTr="00054326">
        <w:tc>
          <w:tcPr>
            <w:tcW w:w="1418" w:type="dxa"/>
          </w:tcPr>
          <w:p w14:paraId="7CC02B16" w14:textId="77777777" w:rsidR="00054326" w:rsidRPr="008D6E8E" w:rsidRDefault="00054326" w:rsidP="00054326">
            <w:pPr>
              <w:pStyle w:val="ConsPlusNormal"/>
              <w:ind w:firstLine="0"/>
              <w:jc w:val="center"/>
              <w:rPr>
                <w:rFonts w:ascii="Times New Roman" w:hAnsi="Times New Roman" w:cs="Times New Roman"/>
              </w:rPr>
            </w:pPr>
            <w:r w:rsidRPr="008D6E8E">
              <w:rPr>
                <w:rFonts w:ascii="Times New Roman" w:hAnsi="Times New Roman" w:cs="Times New Roman"/>
              </w:rPr>
              <w:t>Номер приложения</w:t>
            </w:r>
          </w:p>
        </w:tc>
        <w:tc>
          <w:tcPr>
            <w:tcW w:w="5528" w:type="dxa"/>
          </w:tcPr>
          <w:p w14:paraId="7341EFFD" w14:textId="77777777" w:rsidR="00054326" w:rsidRPr="008D6E8E" w:rsidRDefault="00054326" w:rsidP="00054326">
            <w:pPr>
              <w:pStyle w:val="ConsPlusNormal"/>
              <w:ind w:firstLine="567"/>
              <w:jc w:val="center"/>
              <w:rPr>
                <w:rFonts w:ascii="Times New Roman" w:hAnsi="Times New Roman" w:cs="Times New Roman"/>
              </w:rPr>
            </w:pPr>
            <w:r w:rsidRPr="008D6E8E">
              <w:rPr>
                <w:rFonts w:ascii="Times New Roman" w:hAnsi="Times New Roman" w:cs="Times New Roman"/>
              </w:rPr>
              <w:t>Наименование приложения</w:t>
            </w:r>
          </w:p>
        </w:tc>
        <w:tc>
          <w:tcPr>
            <w:tcW w:w="2268" w:type="dxa"/>
          </w:tcPr>
          <w:p w14:paraId="43A0A6A2" w14:textId="77777777" w:rsidR="00054326" w:rsidRPr="008D6E8E" w:rsidRDefault="00054326" w:rsidP="00054326">
            <w:pPr>
              <w:pStyle w:val="ConsPlusNormal"/>
              <w:ind w:firstLine="0"/>
              <w:jc w:val="center"/>
              <w:rPr>
                <w:rFonts w:ascii="Times New Roman" w:hAnsi="Times New Roman" w:cs="Times New Roman"/>
              </w:rPr>
            </w:pPr>
            <w:r w:rsidRPr="008D6E8E">
              <w:rPr>
                <w:rFonts w:ascii="Times New Roman" w:hAnsi="Times New Roman" w:cs="Times New Roman"/>
              </w:rPr>
              <w:t>Номер страницы</w:t>
            </w:r>
          </w:p>
        </w:tc>
      </w:tr>
      <w:tr w:rsidR="00054326" w:rsidRPr="009A3757" w14:paraId="198CC44B" w14:textId="77777777" w:rsidTr="00054326">
        <w:tc>
          <w:tcPr>
            <w:tcW w:w="1418" w:type="dxa"/>
          </w:tcPr>
          <w:p w14:paraId="09C93A52" w14:textId="77777777" w:rsidR="00054326" w:rsidRPr="008D6E8E" w:rsidRDefault="00054326" w:rsidP="00054326">
            <w:pPr>
              <w:pStyle w:val="ConsPlusNormal"/>
              <w:ind w:firstLine="567"/>
              <w:jc w:val="both"/>
              <w:rPr>
                <w:rFonts w:ascii="Times New Roman" w:hAnsi="Times New Roman" w:cs="Times New Roman"/>
              </w:rPr>
            </w:pPr>
            <w:r w:rsidRPr="008D6E8E">
              <w:rPr>
                <w:rFonts w:ascii="Times New Roman" w:hAnsi="Times New Roman" w:cs="Times New Roman"/>
              </w:rPr>
              <w:t>1</w:t>
            </w:r>
          </w:p>
        </w:tc>
        <w:tc>
          <w:tcPr>
            <w:tcW w:w="5528" w:type="dxa"/>
          </w:tcPr>
          <w:p w14:paraId="07CF023B" w14:textId="77777777" w:rsidR="00054326" w:rsidRPr="008D6E8E" w:rsidRDefault="00054326" w:rsidP="00183317">
            <w:pPr>
              <w:pStyle w:val="ConsPlusNormal"/>
              <w:ind w:firstLine="567"/>
              <w:rPr>
                <w:rFonts w:ascii="Times New Roman" w:hAnsi="Times New Roman" w:cs="Times New Roman"/>
              </w:rPr>
            </w:pPr>
            <w:r w:rsidRPr="008D6E8E">
              <w:rPr>
                <w:rFonts w:ascii="Times New Roman" w:hAnsi="Times New Roman" w:cs="Times New Roman"/>
              </w:rPr>
              <w:t>Перечень почтообрабатывающего оборудования, подлежащего ремонту</w:t>
            </w:r>
            <w:r w:rsidR="007535B4">
              <w:rPr>
                <w:rFonts w:ascii="Times New Roman" w:hAnsi="Times New Roman" w:cs="Times New Roman"/>
              </w:rPr>
              <w:t>, адреса установки</w:t>
            </w:r>
          </w:p>
        </w:tc>
        <w:tc>
          <w:tcPr>
            <w:tcW w:w="2268" w:type="dxa"/>
          </w:tcPr>
          <w:p w14:paraId="2B954BE1" w14:textId="77777777" w:rsidR="00054326" w:rsidRPr="008D6E8E" w:rsidRDefault="007965F6" w:rsidP="00054326">
            <w:pPr>
              <w:pStyle w:val="ConsPlusNormal"/>
              <w:ind w:firstLine="567"/>
              <w:jc w:val="both"/>
              <w:rPr>
                <w:rFonts w:ascii="Times New Roman" w:hAnsi="Times New Roman" w:cs="Times New Roman"/>
              </w:rPr>
            </w:pPr>
            <w:r>
              <w:rPr>
                <w:rFonts w:ascii="Times New Roman" w:hAnsi="Times New Roman" w:cs="Times New Roman"/>
              </w:rPr>
              <w:t>6</w:t>
            </w:r>
          </w:p>
        </w:tc>
      </w:tr>
      <w:tr w:rsidR="00054326" w:rsidRPr="009A3757" w14:paraId="21AC2B03" w14:textId="77777777" w:rsidTr="00054326">
        <w:tc>
          <w:tcPr>
            <w:tcW w:w="1418" w:type="dxa"/>
          </w:tcPr>
          <w:p w14:paraId="485324A6" w14:textId="77777777" w:rsidR="00054326" w:rsidRPr="008D6E8E" w:rsidRDefault="00054326" w:rsidP="00054326">
            <w:pPr>
              <w:pStyle w:val="ConsPlusNormal"/>
              <w:ind w:firstLine="567"/>
              <w:jc w:val="both"/>
              <w:rPr>
                <w:rFonts w:ascii="Times New Roman" w:hAnsi="Times New Roman" w:cs="Times New Roman"/>
              </w:rPr>
            </w:pPr>
            <w:r w:rsidRPr="008D6E8E">
              <w:rPr>
                <w:rFonts w:ascii="Times New Roman" w:hAnsi="Times New Roman" w:cs="Times New Roman"/>
              </w:rPr>
              <w:t>2</w:t>
            </w:r>
          </w:p>
        </w:tc>
        <w:tc>
          <w:tcPr>
            <w:tcW w:w="5528" w:type="dxa"/>
          </w:tcPr>
          <w:p w14:paraId="38B1BF02" w14:textId="77777777" w:rsidR="00054326" w:rsidRPr="008D6E8E" w:rsidRDefault="00054326" w:rsidP="00183317">
            <w:pPr>
              <w:pStyle w:val="ConsPlusNormal"/>
              <w:ind w:firstLine="567"/>
              <w:rPr>
                <w:rFonts w:ascii="Times New Roman" w:hAnsi="Times New Roman" w:cs="Times New Roman"/>
              </w:rPr>
            </w:pPr>
            <w:r w:rsidRPr="008D6E8E">
              <w:rPr>
                <w:rFonts w:ascii="Times New Roman" w:hAnsi="Times New Roman" w:cs="Times New Roman"/>
              </w:rPr>
              <w:t>Наименование прогнозируемого количества работ</w:t>
            </w:r>
          </w:p>
        </w:tc>
        <w:tc>
          <w:tcPr>
            <w:tcW w:w="2268" w:type="dxa"/>
          </w:tcPr>
          <w:p w14:paraId="15F98D3D" w14:textId="77777777" w:rsidR="00054326" w:rsidRPr="008D6E8E" w:rsidRDefault="00AE6350" w:rsidP="00054326">
            <w:pPr>
              <w:pStyle w:val="ConsPlusNormal"/>
              <w:ind w:firstLine="567"/>
              <w:jc w:val="both"/>
              <w:rPr>
                <w:rFonts w:ascii="Times New Roman" w:hAnsi="Times New Roman" w:cs="Times New Roman"/>
              </w:rPr>
            </w:pPr>
            <w:r>
              <w:rPr>
                <w:rFonts w:ascii="Times New Roman" w:hAnsi="Times New Roman" w:cs="Times New Roman"/>
              </w:rPr>
              <w:t>13</w:t>
            </w:r>
          </w:p>
        </w:tc>
      </w:tr>
      <w:tr w:rsidR="003F49B8" w:rsidRPr="009A3757" w14:paraId="23879AA9" w14:textId="77777777" w:rsidTr="00054326">
        <w:tc>
          <w:tcPr>
            <w:tcW w:w="1418" w:type="dxa"/>
          </w:tcPr>
          <w:p w14:paraId="64FAE15D" w14:textId="77777777" w:rsidR="003F49B8" w:rsidRPr="008D6E8E" w:rsidRDefault="00ED7290" w:rsidP="00054326">
            <w:pPr>
              <w:pStyle w:val="ConsPlusNormal"/>
              <w:ind w:firstLine="567"/>
              <w:jc w:val="both"/>
              <w:rPr>
                <w:rFonts w:ascii="Times New Roman" w:hAnsi="Times New Roman" w:cs="Times New Roman"/>
              </w:rPr>
            </w:pPr>
            <w:r>
              <w:rPr>
                <w:rFonts w:ascii="Times New Roman" w:hAnsi="Times New Roman" w:cs="Times New Roman"/>
              </w:rPr>
              <w:t>3</w:t>
            </w:r>
          </w:p>
        </w:tc>
        <w:tc>
          <w:tcPr>
            <w:tcW w:w="5528" w:type="dxa"/>
          </w:tcPr>
          <w:p w14:paraId="07A48D5F" w14:textId="77777777" w:rsidR="003F49B8" w:rsidRPr="008D6E8E" w:rsidRDefault="003F49B8" w:rsidP="00183317">
            <w:pPr>
              <w:pStyle w:val="ConsPlusNormal"/>
              <w:ind w:firstLine="567"/>
              <w:rPr>
                <w:rFonts w:ascii="Times New Roman" w:hAnsi="Times New Roman" w:cs="Times New Roman"/>
              </w:rPr>
            </w:pPr>
            <w:r>
              <w:rPr>
                <w:rFonts w:ascii="Times New Roman" w:hAnsi="Times New Roman" w:cs="Times New Roman"/>
              </w:rPr>
              <w:t>Промежуточный акт выполненных работ (форма)</w:t>
            </w:r>
          </w:p>
        </w:tc>
        <w:tc>
          <w:tcPr>
            <w:tcW w:w="2268" w:type="dxa"/>
          </w:tcPr>
          <w:p w14:paraId="4ED02E28" w14:textId="77777777" w:rsidR="003F49B8" w:rsidRPr="008D6E8E" w:rsidRDefault="007965F6" w:rsidP="009918D7">
            <w:pPr>
              <w:pStyle w:val="ConsPlusNormal"/>
              <w:ind w:firstLine="567"/>
              <w:jc w:val="both"/>
              <w:rPr>
                <w:rFonts w:ascii="Times New Roman" w:hAnsi="Times New Roman" w:cs="Times New Roman"/>
              </w:rPr>
            </w:pPr>
            <w:r>
              <w:rPr>
                <w:rFonts w:ascii="Times New Roman" w:hAnsi="Times New Roman" w:cs="Times New Roman"/>
              </w:rPr>
              <w:t>1</w:t>
            </w:r>
            <w:r w:rsidR="009918D7">
              <w:rPr>
                <w:rFonts w:ascii="Times New Roman" w:hAnsi="Times New Roman" w:cs="Times New Roman"/>
              </w:rPr>
              <w:t>6</w:t>
            </w:r>
          </w:p>
        </w:tc>
      </w:tr>
      <w:tr w:rsidR="00B872C5" w:rsidRPr="009A3757" w14:paraId="4EB1BBC5" w14:textId="77777777" w:rsidTr="00054326">
        <w:tc>
          <w:tcPr>
            <w:tcW w:w="1418" w:type="dxa"/>
          </w:tcPr>
          <w:p w14:paraId="24450EFA" w14:textId="77777777" w:rsidR="00B872C5" w:rsidRDefault="00ED7290" w:rsidP="00054326">
            <w:pPr>
              <w:pStyle w:val="ConsPlusNormal"/>
              <w:ind w:firstLine="567"/>
              <w:jc w:val="both"/>
              <w:rPr>
                <w:rFonts w:ascii="Times New Roman" w:hAnsi="Times New Roman" w:cs="Times New Roman"/>
              </w:rPr>
            </w:pPr>
            <w:r>
              <w:rPr>
                <w:rFonts w:ascii="Times New Roman" w:hAnsi="Times New Roman" w:cs="Times New Roman"/>
              </w:rPr>
              <w:t>4</w:t>
            </w:r>
          </w:p>
        </w:tc>
        <w:tc>
          <w:tcPr>
            <w:tcW w:w="5528" w:type="dxa"/>
          </w:tcPr>
          <w:p w14:paraId="085C4E89" w14:textId="77777777" w:rsidR="00B872C5" w:rsidRDefault="00B872C5" w:rsidP="00183317">
            <w:pPr>
              <w:pStyle w:val="ConsPlusNormal"/>
              <w:ind w:firstLine="567"/>
              <w:rPr>
                <w:rFonts w:ascii="Times New Roman" w:hAnsi="Times New Roman" w:cs="Times New Roman"/>
              </w:rPr>
            </w:pPr>
            <w:r>
              <w:rPr>
                <w:rFonts w:ascii="Times New Roman" w:hAnsi="Times New Roman" w:cs="Times New Roman"/>
              </w:rPr>
              <w:t>Акт выполненных работ (форма)</w:t>
            </w:r>
          </w:p>
        </w:tc>
        <w:tc>
          <w:tcPr>
            <w:tcW w:w="2268" w:type="dxa"/>
          </w:tcPr>
          <w:p w14:paraId="583D9CB5" w14:textId="77777777" w:rsidR="00B872C5" w:rsidRPr="008D6E8E" w:rsidRDefault="007965F6" w:rsidP="009918D7">
            <w:pPr>
              <w:pStyle w:val="ConsPlusNormal"/>
              <w:ind w:firstLine="567"/>
              <w:jc w:val="both"/>
              <w:rPr>
                <w:rFonts w:ascii="Times New Roman" w:hAnsi="Times New Roman" w:cs="Times New Roman"/>
              </w:rPr>
            </w:pPr>
            <w:r>
              <w:rPr>
                <w:rFonts w:ascii="Times New Roman" w:hAnsi="Times New Roman" w:cs="Times New Roman"/>
              </w:rPr>
              <w:t>1</w:t>
            </w:r>
            <w:r w:rsidR="009918D7">
              <w:rPr>
                <w:rFonts w:ascii="Times New Roman" w:hAnsi="Times New Roman" w:cs="Times New Roman"/>
              </w:rPr>
              <w:t>7</w:t>
            </w:r>
          </w:p>
        </w:tc>
      </w:tr>
      <w:tr w:rsidR="00B872C5" w:rsidRPr="009A3757" w14:paraId="41F5AD04" w14:textId="77777777" w:rsidTr="00054326">
        <w:tc>
          <w:tcPr>
            <w:tcW w:w="1418" w:type="dxa"/>
          </w:tcPr>
          <w:p w14:paraId="137D639D" w14:textId="77777777" w:rsidR="00B872C5" w:rsidRDefault="00ED7290" w:rsidP="00054326">
            <w:pPr>
              <w:pStyle w:val="ConsPlusNormal"/>
              <w:ind w:firstLine="567"/>
              <w:jc w:val="both"/>
              <w:rPr>
                <w:rFonts w:ascii="Times New Roman" w:hAnsi="Times New Roman" w:cs="Times New Roman"/>
              </w:rPr>
            </w:pPr>
            <w:r>
              <w:rPr>
                <w:rFonts w:ascii="Times New Roman" w:hAnsi="Times New Roman" w:cs="Times New Roman"/>
              </w:rPr>
              <w:t>5</w:t>
            </w:r>
          </w:p>
        </w:tc>
        <w:tc>
          <w:tcPr>
            <w:tcW w:w="5528" w:type="dxa"/>
          </w:tcPr>
          <w:p w14:paraId="4C6338DA" w14:textId="77777777" w:rsidR="00B872C5" w:rsidRDefault="00B872C5" w:rsidP="00183317">
            <w:pPr>
              <w:pStyle w:val="ConsPlusNormal"/>
              <w:ind w:firstLine="567"/>
              <w:rPr>
                <w:rFonts w:ascii="Times New Roman" w:hAnsi="Times New Roman" w:cs="Times New Roman"/>
              </w:rPr>
            </w:pPr>
            <w:r>
              <w:rPr>
                <w:rFonts w:ascii="Times New Roman" w:hAnsi="Times New Roman" w:cs="Times New Roman"/>
              </w:rPr>
              <w:t>Акт выявленных недостатков (форма)</w:t>
            </w:r>
          </w:p>
        </w:tc>
        <w:tc>
          <w:tcPr>
            <w:tcW w:w="2268" w:type="dxa"/>
          </w:tcPr>
          <w:p w14:paraId="1588F397" w14:textId="77777777" w:rsidR="00B872C5" w:rsidRPr="008D6E8E" w:rsidRDefault="007965F6" w:rsidP="009918D7">
            <w:pPr>
              <w:pStyle w:val="ConsPlusNormal"/>
              <w:ind w:firstLine="567"/>
              <w:jc w:val="both"/>
              <w:rPr>
                <w:rFonts w:ascii="Times New Roman" w:hAnsi="Times New Roman" w:cs="Times New Roman"/>
              </w:rPr>
            </w:pPr>
            <w:r>
              <w:rPr>
                <w:rFonts w:ascii="Times New Roman" w:hAnsi="Times New Roman" w:cs="Times New Roman"/>
              </w:rPr>
              <w:t>1</w:t>
            </w:r>
            <w:r w:rsidR="009918D7">
              <w:rPr>
                <w:rFonts w:ascii="Times New Roman" w:hAnsi="Times New Roman" w:cs="Times New Roman"/>
              </w:rPr>
              <w:t>9</w:t>
            </w:r>
          </w:p>
        </w:tc>
      </w:tr>
    </w:tbl>
    <w:p w14:paraId="08FB3F09" w14:textId="77777777" w:rsidR="00C27DBC" w:rsidRDefault="00C27DBC" w:rsidP="00C27DB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9ADE1CF" w14:textId="77777777" w:rsidR="00C27DBC" w:rsidRDefault="00C27DBC" w:rsidP="00C27DBC">
      <w:pPr>
        <w:widowControl w:val="0"/>
        <w:autoSpaceDE w:val="0"/>
        <w:autoSpaceDN w:val="0"/>
        <w:spacing w:after="0" w:line="240" w:lineRule="auto"/>
        <w:rPr>
          <w:rFonts w:ascii="Times New Roman" w:eastAsia="Times New Roman" w:hAnsi="Times New Roman" w:cs="Times New Roman"/>
          <w:sz w:val="20"/>
          <w:szCs w:val="20"/>
          <w:lang w:eastAsia="ru-RU"/>
        </w:rPr>
      </w:pPr>
    </w:p>
    <w:p w14:paraId="0EBC9C1E" w14:textId="77777777" w:rsidR="00C27DBC" w:rsidRDefault="00C27DBC" w:rsidP="00C27DBC">
      <w:pPr>
        <w:widowControl w:val="0"/>
        <w:autoSpaceDE w:val="0"/>
        <w:autoSpaceDN w:val="0"/>
        <w:spacing w:after="0" w:line="240" w:lineRule="auto"/>
        <w:rPr>
          <w:rFonts w:ascii="Times New Roman" w:eastAsia="Times New Roman" w:hAnsi="Times New Roman" w:cs="Times New Roman"/>
          <w:sz w:val="20"/>
          <w:szCs w:val="20"/>
          <w:lang w:eastAsia="ru-RU"/>
        </w:rPr>
      </w:pPr>
    </w:p>
    <w:p w14:paraId="74BDDD2C" w14:textId="77777777" w:rsidR="00C27DBC" w:rsidRDefault="00C27DBC" w:rsidP="00C27DBC">
      <w:pPr>
        <w:widowControl w:val="0"/>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Руководитель отдела </w:t>
      </w:r>
    </w:p>
    <w:p w14:paraId="32DADC9E" w14:textId="77777777" w:rsidR="00C27DBC" w:rsidRDefault="00C27DBC" w:rsidP="00C27DBC">
      <w:pPr>
        <w:widowControl w:val="0"/>
        <w:autoSpaceDE w:val="0"/>
        <w:autoSpaceDN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sz w:val="20"/>
          <w:szCs w:val="20"/>
          <w:lang w:eastAsia="ru-RU"/>
        </w:rPr>
        <w:t>почтообрабатывающего оборудования</w:t>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t>Шутов Л.Н.</w:t>
      </w:r>
    </w:p>
    <w:p w14:paraId="114E6827" w14:textId="77777777" w:rsidR="00C27DBC" w:rsidRDefault="00C27DBC" w:rsidP="00C27DBC">
      <w:pPr>
        <w:rPr>
          <w:rFonts w:ascii="Times New Roman" w:hAnsi="Times New Roman" w:cs="Times New Roman"/>
          <w:sz w:val="20"/>
          <w:szCs w:val="20"/>
        </w:rPr>
      </w:pPr>
    </w:p>
    <w:p w14:paraId="07FE4FFA" w14:textId="77777777" w:rsidR="00054326" w:rsidRDefault="00054326" w:rsidP="00C27DBC">
      <w:pPr>
        <w:rPr>
          <w:rFonts w:ascii="Times New Roman" w:hAnsi="Times New Roman" w:cs="Times New Roman"/>
          <w:sz w:val="20"/>
          <w:szCs w:val="20"/>
        </w:rPr>
      </w:pPr>
    </w:p>
    <w:p w14:paraId="424ED8F3" w14:textId="77777777" w:rsidR="007965F6" w:rsidRDefault="007965F6" w:rsidP="00C27DBC">
      <w:pPr>
        <w:rPr>
          <w:rFonts w:ascii="Times New Roman" w:hAnsi="Times New Roman" w:cs="Times New Roman"/>
          <w:sz w:val="20"/>
          <w:szCs w:val="20"/>
        </w:rPr>
      </w:pPr>
    </w:p>
    <w:p w14:paraId="65E5C5C8" w14:textId="77777777" w:rsidR="007965F6" w:rsidRDefault="007965F6" w:rsidP="00C27DBC">
      <w:pPr>
        <w:rPr>
          <w:rFonts w:ascii="Times New Roman" w:hAnsi="Times New Roman" w:cs="Times New Roman"/>
          <w:sz w:val="20"/>
          <w:szCs w:val="20"/>
        </w:rPr>
      </w:pPr>
    </w:p>
    <w:p w14:paraId="3AE16BE3" w14:textId="77777777" w:rsidR="007965F6" w:rsidRDefault="007965F6" w:rsidP="00C27DBC">
      <w:pPr>
        <w:rPr>
          <w:rFonts w:ascii="Times New Roman" w:hAnsi="Times New Roman" w:cs="Times New Roman"/>
          <w:sz w:val="20"/>
          <w:szCs w:val="20"/>
        </w:rPr>
      </w:pPr>
    </w:p>
    <w:p w14:paraId="74F4C252" w14:textId="77777777" w:rsidR="007965F6" w:rsidRDefault="007965F6" w:rsidP="00C27DBC">
      <w:pPr>
        <w:rPr>
          <w:rFonts w:ascii="Times New Roman" w:hAnsi="Times New Roman" w:cs="Times New Roman"/>
          <w:sz w:val="20"/>
          <w:szCs w:val="20"/>
        </w:rPr>
      </w:pPr>
    </w:p>
    <w:p w14:paraId="6CCFC257" w14:textId="77777777" w:rsidR="007965F6" w:rsidRDefault="007965F6" w:rsidP="00C27DBC">
      <w:pPr>
        <w:rPr>
          <w:rFonts w:ascii="Times New Roman" w:hAnsi="Times New Roman" w:cs="Times New Roman"/>
          <w:sz w:val="20"/>
          <w:szCs w:val="20"/>
        </w:rPr>
      </w:pPr>
    </w:p>
    <w:p w14:paraId="795F7BDD" w14:textId="77777777" w:rsidR="007965F6" w:rsidRDefault="007965F6" w:rsidP="00C27DBC">
      <w:pPr>
        <w:rPr>
          <w:rFonts w:ascii="Times New Roman" w:hAnsi="Times New Roman" w:cs="Times New Roman"/>
          <w:sz w:val="20"/>
          <w:szCs w:val="20"/>
        </w:rPr>
      </w:pPr>
    </w:p>
    <w:p w14:paraId="5F1FBBA7" w14:textId="77777777" w:rsidR="007965F6" w:rsidRDefault="007965F6" w:rsidP="00C27DBC">
      <w:pPr>
        <w:rPr>
          <w:rFonts w:ascii="Times New Roman" w:hAnsi="Times New Roman" w:cs="Times New Roman"/>
          <w:sz w:val="20"/>
          <w:szCs w:val="20"/>
        </w:rPr>
      </w:pPr>
    </w:p>
    <w:p w14:paraId="5F6EE4EF" w14:textId="77777777" w:rsidR="007965F6" w:rsidRDefault="007965F6" w:rsidP="00C27DBC">
      <w:pPr>
        <w:rPr>
          <w:rFonts w:ascii="Times New Roman" w:hAnsi="Times New Roman" w:cs="Times New Roman"/>
          <w:sz w:val="20"/>
          <w:szCs w:val="20"/>
        </w:rPr>
      </w:pPr>
    </w:p>
    <w:p w14:paraId="3C519AE9" w14:textId="77777777" w:rsidR="007965F6" w:rsidRDefault="007965F6" w:rsidP="00C27DBC">
      <w:pPr>
        <w:rPr>
          <w:rFonts w:ascii="Times New Roman" w:hAnsi="Times New Roman" w:cs="Times New Roman"/>
          <w:sz w:val="20"/>
          <w:szCs w:val="20"/>
        </w:rPr>
      </w:pPr>
    </w:p>
    <w:p w14:paraId="21B0C0AD" w14:textId="77777777" w:rsidR="007965F6" w:rsidRDefault="007965F6" w:rsidP="00C27DBC">
      <w:pPr>
        <w:rPr>
          <w:rFonts w:ascii="Times New Roman" w:hAnsi="Times New Roman" w:cs="Times New Roman"/>
          <w:sz w:val="20"/>
          <w:szCs w:val="20"/>
        </w:rPr>
      </w:pPr>
    </w:p>
    <w:p w14:paraId="14DC7322" w14:textId="77777777" w:rsidR="007965F6" w:rsidRDefault="007965F6" w:rsidP="00C27DBC">
      <w:pPr>
        <w:rPr>
          <w:rFonts w:ascii="Times New Roman" w:hAnsi="Times New Roman" w:cs="Times New Roman"/>
          <w:sz w:val="20"/>
          <w:szCs w:val="20"/>
        </w:rPr>
      </w:pPr>
    </w:p>
    <w:p w14:paraId="6839A15C" w14:textId="77777777" w:rsidR="007965F6" w:rsidRDefault="007965F6" w:rsidP="00C27DBC">
      <w:pPr>
        <w:rPr>
          <w:rFonts w:ascii="Times New Roman" w:hAnsi="Times New Roman" w:cs="Times New Roman"/>
          <w:sz w:val="20"/>
          <w:szCs w:val="20"/>
        </w:rPr>
      </w:pPr>
    </w:p>
    <w:p w14:paraId="05F0479A" w14:textId="77777777" w:rsidR="007965F6" w:rsidRDefault="007965F6" w:rsidP="00C27DBC">
      <w:pPr>
        <w:rPr>
          <w:rFonts w:ascii="Times New Roman" w:hAnsi="Times New Roman" w:cs="Times New Roman"/>
          <w:sz w:val="20"/>
          <w:szCs w:val="20"/>
        </w:rPr>
      </w:pPr>
    </w:p>
    <w:p w14:paraId="6DF7981D" w14:textId="77777777" w:rsidR="007965F6" w:rsidRDefault="007965F6" w:rsidP="00C27DBC">
      <w:pPr>
        <w:rPr>
          <w:rFonts w:ascii="Times New Roman" w:hAnsi="Times New Roman" w:cs="Times New Roman"/>
          <w:sz w:val="20"/>
          <w:szCs w:val="20"/>
        </w:rPr>
      </w:pPr>
    </w:p>
    <w:p w14:paraId="4E938114" w14:textId="77777777" w:rsidR="00496F21" w:rsidRDefault="00496F21" w:rsidP="00496F21">
      <w:pPr>
        <w:spacing w:after="0"/>
        <w:jc w:val="right"/>
        <w:rPr>
          <w:rFonts w:ascii="Times New Roman" w:hAnsi="Times New Roman" w:cs="Times New Roman"/>
          <w:sz w:val="20"/>
          <w:szCs w:val="20"/>
        </w:rPr>
      </w:pPr>
      <w:r>
        <w:rPr>
          <w:rFonts w:ascii="Times New Roman" w:hAnsi="Times New Roman" w:cs="Times New Roman"/>
          <w:sz w:val="20"/>
          <w:szCs w:val="20"/>
        </w:rPr>
        <w:lastRenderedPageBreak/>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Приложение 1 </w:t>
      </w:r>
    </w:p>
    <w:p w14:paraId="0BCBAF84" w14:textId="77777777" w:rsidR="00496F21" w:rsidRDefault="00496F21" w:rsidP="00496F21">
      <w:pPr>
        <w:spacing w:after="0"/>
        <w:jc w:val="right"/>
        <w:rPr>
          <w:rFonts w:ascii="Times New Roman" w:hAnsi="Times New Roman" w:cs="Times New Roman"/>
          <w:sz w:val="20"/>
          <w:szCs w:val="20"/>
        </w:rPr>
      </w:pPr>
      <w:r>
        <w:rPr>
          <w:rFonts w:ascii="Times New Roman" w:hAnsi="Times New Roman" w:cs="Times New Roman"/>
          <w:sz w:val="20"/>
          <w:szCs w:val="20"/>
        </w:rPr>
        <w:t>к техническому заданию</w:t>
      </w:r>
    </w:p>
    <w:p w14:paraId="201906DD" w14:textId="77777777" w:rsidR="00572D2F" w:rsidRDefault="00572D2F"/>
    <w:p w14:paraId="7B2910B1" w14:textId="77777777" w:rsidR="00496F21" w:rsidRPr="00496F21" w:rsidRDefault="00496F21" w:rsidP="00496F21">
      <w:pPr>
        <w:jc w:val="center"/>
        <w:rPr>
          <w:rFonts w:ascii="Times New Roman" w:hAnsi="Times New Roman" w:cs="Times New Roman"/>
          <w:b/>
        </w:rPr>
      </w:pPr>
      <w:r w:rsidRPr="00496F21">
        <w:rPr>
          <w:rFonts w:ascii="Times New Roman" w:hAnsi="Times New Roman" w:cs="Times New Roman"/>
          <w:b/>
        </w:rPr>
        <w:t>Перечень почтообрабатывающего оборудования, подлежащего ремонту</w:t>
      </w:r>
      <w:r w:rsidR="00ED7290">
        <w:rPr>
          <w:rFonts w:ascii="Times New Roman" w:hAnsi="Times New Roman" w:cs="Times New Roman"/>
          <w:b/>
        </w:rPr>
        <w:t>, адреса установки</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9"/>
        <w:gridCol w:w="1417"/>
        <w:gridCol w:w="2835"/>
        <w:gridCol w:w="1559"/>
        <w:gridCol w:w="2977"/>
      </w:tblGrid>
      <w:tr w:rsidR="00E15BFE" w14:paraId="4CD4475A" w14:textId="77777777" w:rsidTr="0083457A">
        <w:trPr>
          <w:trHeight w:val="624"/>
        </w:trPr>
        <w:tc>
          <w:tcPr>
            <w:tcW w:w="567" w:type="dxa"/>
            <w:vAlign w:val="center"/>
            <w:hideMark/>
          </w:tcPr>
          <w:p w14:paraId="71725048" w14:textId="77777777" w:rsidR="00E15BFE" w:rsidRPr="007535B4" w:rsidRDefault="00E15BFE" w:rsidP="00054326">
            <w:pPr>
              <w:spacing w:after="0" w:line="240" w:lineRule="auto"/>
              <w:jc w:val="center"/>
              <w:rPr>
                <w:rFonts w:ascii="Times New Roman" w:eastAsia="Times New Roman" w:hAnsi="Times New Roman" w:cs="Times New Roman"/>
                <w:b/>
                <w:bCs/>
                <w:sz w:val="18"/>
                <w:szCs w:val="18"/>
                <w:lang w:eastAsia="ru-RU"/>
              </w:rPr>
            </w:pPr>
            <w:r w:rsidRPr="007535B4">
              <w:rPr>
                <w:rFonts w:ascii="Times New Roman" w:eastAsia="Times New Roman" w:hAnsi="Times New Roman" w:cs="Times New Roman"/>
                <w:b/>
                <w:bCs/>
                <w:sz w:val="18"/>
                <w:szCs w:val="18"/>
                <w:lang w:eastAsia="ru-RU"/>
              </w:rPr>
              <w:t>№ п/п</w:t>
            </w:r>
          </w:p>
        </w:tc>
        <w:tc>
          <w:tcPr>
            <w:tcW w:w="1419" w:type="dxa"/>
            <w:vAlign w:val="center"/>
            <w:hideMark/>
          </w:tcPr>
          <w:p w14:paraId="497ECF45" w14:textId="77777777" w:rsidR="00E15BFE" w:rsidRPr="007535B4" w:rsidRDefault="00E15BFE" w:rsidP="006D3B53">
            <w:pPr>
              <w:spacing w:after="0" w:line="240" w:lineRule="auto"/>
              <w:jc w:val="center"/>
              <w:rPr>
                <w:rFonts w:ascii="Times New Roman" w:eastAsia="Times New Roman" w:hAnsi="Times New Roman" w:cs="Times New Roman"/>
                <w:b/>
                <w:bCs/>
                <w:sz w:val="18"/>
                <w:szCs w:val="18"/>
                <w:lang w:eastAsia="ru-RU"/>
              </w:rPr>
            </w:pPr>
            <w:r w:rsidRPr="007535B4">
              <w:rPr>
                <w:rFonts w:ascii="Times New Roman" w:eastAsia="Times New Roman" w:hAnsi="Times New Roman" w:cs="Times New Roman"/>
                <w:b/>
                <w:bCs/>
                <w:sz w:val="18"/>
                <w:szCs w:val="18"/>
                <w:lang w:eastAsia="ru-RU"/>
              </w:rPr>
              <w:t>МРП</w:t>
            </w:r>
            <w:r w:rsidR="006D3B53">
              <w:rPr>
                <w:rFonts w:ascii="Times New Roman" w:eastAsia="Times New Roman" w:hAnsi="Times New Roman" w:cs="Times New Roman"/>
                <w:b/>
                <w:bCs/>
                <w:sz w:val="18"/>
                <w:szCs w:val="18"/>
                <w:lang w:eastAsia="ru-RU"/>
              </w:rPr>
              <w:t>/</w:t>
            </w:r>
            <w:r w:rsidRPr="007535B4">
              <w:rPr>
                <w:rFonts w:ascii="Times New Roman" w:eastAsia="Times New Roman" w:hAnsi="Times New Roman" w:cs="Times New Roman"/>
                <w:b/>
                <w:bCs/>
                <w:sz w:val="18"/>
                <w:szCs w:val="18"/>
                <w:lang w:eastAsia="ru-RU"/>
              </w:rPr>
              <w:t>почтамт</w:t>
            </w:r>
            <w:r w:rsidR="006D3B53">
              <w:rPr>
                <w:rFonts w:ascii="Times New Roman" w:eastAsia="Times New Roman" w:hAnsi="Times New Roman" w:cs="Times New Roman"/>
                <w:b/>
                <w:bCs/>
                <w:sz w:val="18"/>
                <w:szCs w:val="18"/>
                <w:lang w:eastAsia="ru-RU"/>
              </w:rPr>
              <w:t>/ОСП</w:t>
            </w:r>
          </w:p>
        </w:tc>
        <w:tc>
          <w:tcPr>
            <w:tcW w:w="1417" w:type="dxa"/>
            <w:noWrap/>
            <w:vAlign w:val="center"/>
            <w:hideMark/>
          </w:tcPr>
          <w:p w14:paraId="20E26050" w14:textId="77777777" w:rsidR="006D3B53" w:rsidRDefault="00E15BFE" w:rsidP="00054326">
            <w:pPr>
              <w:spacing w:after="0" w:line="240" w:lineRule="auto"/>
              <w:jc w:val="center"/>
              <w:rPr>
                <w:rFonts w:ascii="Times New Roman" w:eastAsia="Times New Roman" w:hAnsi="Times New Roman" w:cs="Times New Roman"/>
                <w:b/>
                <w:bCs/>
                <w:sz w:val="18"/>
                <w:szCs w:val="18"/>
                <w:lang w:eastAsia="ru-RU"/>
              </w:rPr>
            </w:pPr>
            <w:r w:rsidRPr="007535B4">
              <w:rPr>
                <w:rFonts w:ascii="Times New Roman" w:eastAsia="Times New Roman" w:hAnsi="Times New Roman" w:cs="Times New Roman"/>
                <w:b/>
                <w:bCs/>
                <w:sz w:val="18"/>
                <w:szCs w:val="18"/>
                <w:lang w:eastAsia="ru-RU"/>
              </w:rPr>
              <w:t xml:space="preserve">Индекс </w:t>
            </w:r>
          </w:p>
          <w:p w14:paraId="2795932A" w14:textId="77777777" w:rsidR="00E15BFE" w:rsidRPr="007535B4" w:rsidRDefault="00E15BFE" w:rsidP="00054326">
            <w:pPr>
              <w:spacing w:after="0" w:line="240" w:lineRule="auto"/>
              <w:jc w:val="center"/>
              <w:rPr>
                <w:rFonts w:ascii="Times New Roman" w:eastAsia="Times New Roman" w:hAnsi="Times New Roman" w:cs="Times New Roman"/>
                <w:b/>
                <w:bCs/>
                <w:sz w:val="18"/>
                <w:szCs w:val="18"/>
                <w:lang w:eastAsia="ru-RU"/>
              </w:rPr>
            </w:pPr>
            <w:r w:rsidRPr="007535B4">
              <w:rPr>
                <w:rFonts w:ascii="Times New Roman" w:eastAsia="Times New Roman" w:hAnsi="Times New Roman" w:cs="Times New Roman"/>
                <w:b/>
                <w:bCs/>
                <w:sz w:val="18"/>
                <w:szCs w:val="18"/>
                <w:lang w:eastAsia="ru-RU"/>
              </w:rPr>
              <w:t>ОПС</w:t>
            </w:r>
          </w:p>
        </w:tc>
        <w:tc>
          <w:tcPr>
            <w:tcW w:w="2835" w:type="dxa"/>
            <w:vAlign w:val="center"/>
            <w:hideMark/>
          </w:tcPr>
          <w:p w14:paraId="303B6B48" w14:textId="77777777" w:rsidR="00E15BFE" w:rsidRPr="007535B4" w:rsidRDefault="00E15BFE" w:rsidP="00054326">
            <w:pPr>
              <w:spacing w:after="0" w:line="240" w:lineRule="auto"/>
              <w:jc w:val="center"/>
              <w:rPr>
                <w:rFonts w:ascii="Times New Roman" w:eastAsia="Times New Roman" w:hAnsi="Times New Roman" w:cs="Times New Roman"/>
                <w:b/>
                <w:bCs/>
                <w:sz w:val="18"/>
                <w:szCs w:val="18"/>
                <w:lang w:eastAsia="ru-RU"/>
              </w:rPr>
            </w:pPr>
            <w:r w:rsidRPr="007535B4">
              <w:rPr>
                <w:rFonts w:ascii="Times New Roman" w:eastAsia="Times New Roman" w:hAnsi="Times New Roman" w:cs="Times New Roman"/>
                <w:b/>
                <w:bCs/>
                <w:sz w:val="18"/>
                <w:szCs w:val="18"/>
                <w:lang w:eastAsia="ru-RU"/>
              </w:rPr>
              <w:t>Наименование оборудования</w:t>
            </w:r>
          </w:p>
        </w:tc>
        <w:tc>
          <w:tcPr>
            <w:tcW w:w="1559" w:type="dxa"/>
            <w:vAlign w:val="center"/>
            <w:hideMark/>
          </w:tcPr>
          <w:p w14:paraId="728F6565" w14:textId="77777777" w:rsidR="00E15BFE" w:rsidRPr="007535B4" w:rsidRDefault="00E15BFE" w:rsidP="00054326">
            <w:pPr>
              <w:spacing w:after="0" w:line="240" w:lineRule="auto"/>
              <w:jc w:val="right"/>
              <w:rPr>
                <w:rFonts w:ascii="Times New Roman" w:eastAsia="Times New Roman" w:hAnsi="Times New Roman" w:cs="Times New Roman"/>
                <w:b/>
                <w:bCs/>
                <w:sz w:val="18"/>
                <w:szCs w:val="18"/>
                <w:lang w:eastAsia="ru-RU"/>
              </w:rPr>
            </w:pPr>
            <w:r w:rsidRPr="007535B4">
              <w:rPr>
                <w:rFonts w:ascii="Times New Roman" w:eastAsia="Times New Roman" w:hAnsi="Times New Roman" w:cs="Times New Roman"/>
                <w:b/>
                <w:bCs/>
                <w:sz w:val="18"/>
                <w:szCs w:val="18"/>
                <w:lang w:eastAsia="ru-RU"/>
              </w:rPr>
              <w:t>Инвентарный номер</w:t>
            </w:r>
          </w:p>
        </w:tc>
        <w:tc>
          <w:tcPr>
            <w:tcW w:w="2977" w:type="dxa"/>
          </w:tcPr>
          <w:p w14:paraId="0231D565" w14:textId="77777777" w:rsidR="00E15BFE" w:rsidRPr="007535B4" w:rsidRDefault="00E15BFE" w:rsidP="00054326">
            <w:pPr>
              <w:spacing w:after="0" w:line="240" w:lineRule="auto"/>
              <w:jc w:val="right"/>
              <w:rPr>
                <w:rFonts w:ascii="Times New Roman" w:eastAsia="Times New Roman" w:hAnsi="Times New Roman" w:cs="Times New Roman"/>
                <w:b/>
                <w:bCs/>
                <w:sz w:val="18"/>
                <w:szCs w:val="18"/>
                <w:lang w:eastAsia="ru-RU"/>
              </w:rPr>
            </w:pPr>
            <w:r w:rsidRPr="007535B4">
              <w:rPr>
                <w:rFonts w:ascii="Times New Roman" w:eastAsia="Times New Roman" w:hAnsi="Times New Roman" w:cs="Times New Roman"/>
                <w:b/>
                <w:bCs/>
                <w:sz w:val="18"/>
                <w:szCs w:val="18"/>
                <w:lang w:eastAsia="ru-RU"/>
              </w:rPr>
              <w:t>Адрес установки</w:t>
            </w:r>
          </w:p>
        </w:tc>
      </w:tr>
      <w:tr w:rsidR="00E15BFE" w14:paraId="44BB1C9A" w14:textId="77777777" w:rsidTr="0083457A">
        <w:trPr>
          <w:trHeight w:val="456"/>
        </w:trPr>
        <w:tc>
          <w:tcPr>
            <w:tcW w:w="567" w:type="dxa"/>
            <w:noWrap/>
            <w:vAlign w:val="center"/>
          </w:tcPr>
          <w:p w14:paraId="06C2225D" w14:textId="77777777" w:rsidR="00E15BFE" w:rsidRPr="007535B4" w:rsidRDefault="00E15BFE" w:rsidP="00A3640F">
            <w:pPr>
              <w:pStyle w:val="a7"/>
              <w:numPr>
                <w:ilvl w:val="0"/>
                <w:numId w:val="7"/>
              </w:numPr>
              <w:ind w:left="0"/>
              <w:jc w:val="right"/>
              <w:rPr>
                <w:sz w:val="18"/>
                <w:szCs w:val="18"/>
              </w:rPr>
            </w:pPr>
          </w:p>
        </w:tc>
        <w:tc>
          <w:tcPr>
            <w:tcW w:w="1419" w:type="dxa"/>
            <w:noWrap/>
            <w:vAlign w:val="bottom"/>
            <w:hideMark/>
          </w:tcPr>
          <w:p w14:paraId="60AD0C05"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Волосовский почтамт</w:t>
            </w:r>
          </w:p>
        </w:tc>
        <w:tc>
          <w:tcPr>
            <w:tcW w:w="1417" w:type="dxa"/>
            <w:hideMark/>
          </w:tcPr>
          <w:p w14:paraId="69B30B88"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Волосовского Почтамта</w:t>
            </w:r>
          </w:p>
        </w:tc>
        <w:tc>
          <w:tcPr>
            <w:tcW w:w="2835" w:type="dxa"/>
            <w:hideMark/>
          </w:tcPr>
          <w:p w14:paraId="14CE59F1"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4B5D3DDA"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08201111030900</w:t>
            </w:r>
          </w:p>
        </w:tc>
        <w:tc>
          <w:tcPr>
            <w:tcW w:w="2977" w:type="dxa"/>
          </w:tcPr>
          <w:p w14:paraId="531AC317"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г. Волосово, пр. </w:t>
            </w:r>
            <w:proofErr w:type="spellStart"/>
            <w:r w:rsidRPr="006D3B53">
              <w:rPr>
                <w:rFonts w:ascii="Times New Roman" w:eastAsia="Times New Roman" w:hAnsi="Times New Roman" w:cs="Times New Roman"/>
                <w:sz w:val="18"/>
                <w:szCs w:val="18"/>
                <w:lang w:eastAsia="ru-RU"/>
              </w:rPr>
              <w:t>Вингиссара</w:t>
            </w:r>
            <w:proofErr w:type="spellEnd"/>
            <w:r w:rsidRPr="006D3B53">
              <w:rPr>
                <w:rFonts w:ascii="Times New Roman" w:eastAsia="Times New Roman" w:hAnsi="Times New Roman" w:cs="Times New Roman"/>
                <w:sz w:val="18"/>
                <w:szCs w:val="18"/>
                <w:lang w:eastAsia="ru-RU"/>
              </w:rPr>
              <w:t>, д. 30</w:t>
            </w:r>
          </w:p>
        </w:tc>
      </w:tr>
      <w:tr w:rsidR="00E15BFE" w14:paraId="546DEC71" w14:textId="77777777" w:rsidTr="0083457A">
        <w:trPr>
          <w:trHeight w:val="288"/>
        </w:trPr>
        <w:tc>
          <w:tcPr>
            <w:tcW w:w="567" w:type="dxa"/>
            <w:noWrap/>
            <w:vAlign w:val="center"/>
          </w:tcPr>
          <w:p w14:paraId="59451237"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49D8B2C1"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Всеволожский почтамт</w:t>
            </w:r>
          </w:p>
        </w:tc>
        <w:tc>
          <w:tcPr>
            <w:tcW w:w="1417" w:type="dxa"/>
            <w:hideMark/>
          </w:tcPr>
          <w:p w14:paraId="194E69BC"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188692 ОПС </w:t>
            </w:r>
            <w:proofErr w:type="spellStart"/>
            <w:r w:rsidRPr="006D3B53">
              <w:rPr>
                <w:rFonts w:ascii="Times New Roman" w:eastAsia="Times New Roman" w:hAnsi="Times New Roman" w:cs="Times New Roman"/>
                <w:sz w:val="18"/>
                <w:szCs w:val="18"/>
                <w:lang w:eastAsia="ru-RU"/>
              </w:rPr>
              <w:t>Кудрово</w:t>
            </w:r>
            <w:proofErr w:type="spellEnd"/>
          </w:p>
        </w:tc>
        <w:tc>
          <w:tcPr>
            <w:tcW w:w="2835" w:type="dxa"/>
            <w:hideMark/>
          </w:tcPr>
          <w:p w14:paraId="703B200B"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27494287"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 1,7-1,1</w:t>
            </w:r>
          </w:p>
        </w:tc>
        <w:tc>
          <w:tcPr>
            <w:tcW w:w="1559" w:type="dxa"/>
            <w:hideMark/>
          </w:tcPr>
          <w:p w14:paraId="408A0AB0"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08200061103317</w:t>
            </w:r>
          </w:p>
        </w:tc>
        <w:tc>
          <w:tcPr>
            <w:tcW w:w="2977" w:type="dxa"/>
          </w:tcPr>
          <w:p w14:paraId="0AC8CD05" w14:textId="77777777" w:rsidR="00E15BFE" w:rsidRPr="006D3B53" w:rsidRDefault="006D3B53"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w:t>
            </w:r>
            <w:proofErr w:type="spellStart"/>
            <w:r w:rsidRPr="006D3B53">
              <w:rPr>
                <w:rFonts w:ascii="Times New Roman" w:eastAsia="Times New Roman" w:hAnsi="Times New Roman" w:cs="Times New Roman"/>
                <w:sz w:val="18"/>
                <w:szCs w:val="18"/>
                <w:lang w:eastAsia="ru-RU"/>
              </w:rPr>
              <w:t>Кудрово</w:t>
            </w:r>
            <w:proofErr w:type="spellEnd"/>
            <w:r w:rsidRPr="006D3B53">
              <w:rPr>
                <w:rFonts w:ascii="Times New Roman" w:eastAsia="Times New Roman" w:hAnsi="Times New Roman" w:cs="Times New Roman"/>
                <w:sz w:val="18"/>
                <w:szCs w:val="18"/>
                <w:lang w:eastAsia="ru-RU"/>
              </w:rPr>
              <w:t>, Ленинградская область, ул. Пражская д.130</w:t>
            </w:r>
          </w:p>
        </w:tc>
      </w:tr>
      <w:tr w:rsidR="00E15BFE" w14:paraId="717F0E7A" w14:textId="77777777" w:rsidTr="0083457A">
        <w:trPr>
          <w:trHeight w:val="456"/>
        </w:trPr>
        <w:tc>
          <w:tcPr>
            <w:tcW w:w="567" w:type="dxa"/>
            <w:noWrap/>
            <w:vAlign w:val="center"/>
          </w:tcPr>
          <w:p w14:paraId="18148AA9"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6718468A"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Всеволожский почтамт</w:t>
            </w:r>
          </w:p>
        </w:tc>
        <w:tc>
          <w:tcPr>
            <w:tcW w:w="1417" w:type="dxa"/>
            <w:hideMark/>
          </w:tcPr>
          <w:p w14:paraId="29571179"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Всеволожского Почтамта</w:t>
            </w:r>
          </w:p>
        </w:tc>
        <w:tc>
          <w:tcPr>
            <w:tcW w:w="2835" w:type="dxa"/>
            <w:hideMark/>
          </w:tcPr>
          <w:p w14:paraId="0C4613AB"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типа   КТУ2-2,5-1,5</w:t>
            </w:r>
          </w:p>
        </w:tc>
        <w:tc>
          <w:tcPr>
            <w:tcW w:w="1559" w:type="dxa"/>
            <w:hideMark/>
          </w:tcPr>
          <w:p w14:paraId="776D5040"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08203021102991</w:t>
            </w:r>
          </w:p>
        </w:tc>
        <w:tc>
          <w:tcPr>
            <w:tcW w:w="2977" w:type="dxa"/>
          </w:tcPr>
          <w:p w14:paraId="37AC8BE1"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Всеволожск, Октябрьский пр. д.96-А</w:t>
            </w:r>
          </w:p>
        </w:tc>
      </w:tr>
      <w:tr w:rsidR="00E15BFE" w14:paraId="3F2871EB" w14:textId="77777777" w:rsidTr="0083457A">
        <w:trPr>
          <w:trHeight w:val="492"/>
        </w:trPr>
        <w:tc>
          <w:tcPr>
            <w:tcW w:w="567" w:type="dxa"/>
            <w:noWrap/>
            <w:vAlign w:val="center"/>
          </w:tcPr>
          <w:p w14:paraId="325B530F"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748E4049"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Всеволожский почтамт</w:t>
            </w:r>
          </w:p>
        </w:tc>
        <w:tc>
          <w:tcPr>
            <w:tcW w:w="1417" w:type="dxa"/>
            <w:hideMark/>
          </w:tcPr>
          <w:p w14:paraId="1045288F"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Всеволожского Почтамта</w:t>
            </w:r>
          </w:p>
        </w:tc>
        <w:tc>
          <w:tcPr>
            <w:tcW w:w="2835" w:type="dxa"/>
            <w:hideMark/>
          </w:tcPr>
          <w:p w14:paraId="4831A920"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с изменяемым углом наклона КТУ 2-3, 1-2,3</w:t>
            </w:r>
          </w:p>
        </w:tc>
        <w:tc>
          <w:tcPr>
            <w:tcW w:w="1559" w:type="dxa"/>
            <w:hideMark/>
          </w:tcPr>
          <w:p w14:paraId="34320CCA"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08203021102990</w:t>
            </w:r>
          </w:p>
        </w:tc>
        <w:tc>
          <w:tcPr>
            <w:tcW w:w="2977" w:type="dxa"/>
          </w:tcPr>
          <w:p w14:paraId="7F2164E4"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Всеволожск, Октябрьский пр. д.96-А</w:t>
            </w:r>
          </w:p>
        </w:tc>
      </w:tr>
      <w:tr w:rsidR="00E15BFE" w14:paraId="4BFE11A7" w14:textId="77777777" w:rsidTr="0083457A">
        <w:trPr>
          <w:trHeight w:val="371"/>
        </w:trPr>
        <w:tc>
          <w:tcPr>
            <w:tcW w:w="567" w:type="dxa"/>
            <w:noWrap/>
            <w:vAlign w:val="center"/>
          </w:tcPr>
          <w:p w14:paraId="0DA71E37"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5F3ECF4A"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Всеволожский почтамт</w:t>
            </w:r>
          </w:p>
        </w:tc>
        <w:tc>
          <w:tcPr>
            <w:tcW w:w="1417" w:type="dxa"/>
            <w:vAlign w:val="center"/>
            <w:hideMark/>
          </w:tcPr>
          <w:p w14:paraId="07A32347" w14:textId="77777777" w:rsidR="00E15BFE" w:rsidRPr="006D3B53" w:rsidRDefault="00E15BFE" w:rsidP="00A3640F">
            <w:pPr>
              <w:spacing w:after="0" w:line="240" w:lineRule="auto"/>
              <w:rPr>
                <w:rFonts w:ascii="Times New Roman" w:eastAsia="Times New Roman" w:hAnsi="Times New Roman" w:cs="Times New Roman"/>
                <w:color w:val="000000"/>
                <w:sz w:val="18"/>
                <w:szCs w:val="18"/>
                <w:lang w:eastAsia="ru-RU"/>
              </w:rPr>
            </w:pPr>
            <w:r w:rsidRPr="006D3B53">
              <w:rPr>
                <w:rFonts w:ascii="Times New Roman" w:eastAsia="Times New Roman" w:hAnsi="Times New Roman" w:cs="Times New Roman"/>
                <w:color w:val="000000"/>
                <w:sz w:val="18"/>
                <w:szCs w:val="18"/>
                <w:lang w:eastAsia="ru-RU"/>
              </w:rPr>
              <w:t>УООП Сосново</w:t>
            </w:r>
          </w:p>
        </w:tc>
        <w:tc>
          <w:tcPr>
            <w:tcW w:w="2835" w:type="dxa"/>
            <w:vAlign w:val="center"/>
            <w:hideMark/>
          </w:tcPr>
          <w:p w14:paraId="188D02A8" w14:textId="77777777" w:rsidR="00E15BFE" w:rsidRPr="006D3B53" w:rsidRDefault="00E15BFE" w:rsidP="00A3640F">
            <w:pPr>
              <w:spacing w:after="0" w:line="240" w:lineRule="auto"/>
              <w:rPr>
                <w:rFonts w:ascii="Times New Roman" w:eastAsia="Times New Roman" w:hAnsi="Times New Roman" w:cs="Times New Roman"/>
                <w:color w:val="000000"/>
                <w:sz w:val="18"/>
                <w:szCs w:val="18"/>
                <w:lang w:eastAsia="ru-RU"/>
              </w:rPr>
            </w:pPr>
            <w:r w:rsidRPr="006D3B53">
              <w:rPr>
                <w:rFonts w:ascii="Times New Roman" w:eastAsia="Times New Roman" w:hAnsi="Times New Roman" w:cs="Times New Roman"/>
                <w:color w:val="000000"/>
                <w:sz w:val="18"/>
                <w:szCs w:val="18"/>
                <w:lang w:eastAsia="ru-RU"/>
              </w:rPr>
              <w:t>Конвейер нестандартный (откидной малогабаритный КОМ)</w:t>
            </w:r>
          </w:p>
        </w:tc>
        <w:tc>
          <w:tcPr>
            <w:tcW w:w="1559" w:type="dxa"/>
            <w:hideMark/>
          </w:tcPr>
          <w:p w14:paraId="74ABB2C8"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08201311030338</w:t>
            </w:r>
          </w:p>
        </w:tc>
        <w:tc>
          <w:tcPr>
            <w:tcW w:w="2977" w:type="dxa"/>
          </w:tcPr>
          <w:p w14:paraId="79F694FE" w14:textId="77777777" w:rsidR="00E15BFE" w:rsidRPr="006D3B53" w:rsidRDefault="00E15BFE" w:rsidP="00612DC7">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Приозерский район,</w:t>
            </w:r>
          </w:p>
          <w:p w14:paraId="03BEDBAC" w14:textId="77777777" w:rsidR="00E15BFE" w:rsidRPr="006D3B53" w:rsidRDefault="00E15BFE" w:rsidP="00612DC7">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пос. Сосново, ул. Советская, д. 8, лит. А</w:t>
            </w:r>
          </w:p>
        </w:tc>
      </w:tr>
      <w:tr w:rsidR="00E15BFE" w:rsidRPr="00572D2F" w14:paraId="2D1C7261" w14:textId="77777777" w:rsidTr="0083457A">
        <w:trPr>
          <w:trHeight w:val="288"/>
        </w:trPr>
        <w:tc>
          <w:tcPr>
            <w:tcW w:w="567" w:type="dxa"/>
            <w:noWrap/>
            <w:vAlign w:val="center"/>
          </w:tcPr>
          <w:p w14:paraId="6CF80809"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tcPr>
          <w:p w14:paraId="02592F58"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Всеволожский почтамт</w:t>
            </w:r>
          </w:p>
        </w:tc>
        <w:tc>
          <w:tcPr>
            <w:tcW w:w="1417" w:type="dxa"/>
          </w:tcPr>
          <w:p w14:paraId="3279F000" w14:textId="77777777" w:rsidR="00E15BFE" w:rsidRPr="006D3B53" w:rsidRDefault="00E15BFE"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ОПС 1886</w:t>
            </w:r>
            <w:r w:rsidR="008F7232">
              <w:rPr>
                <w:rFonts w:ascii="Times New Roman" w:eastAsia="Times New Roman" w:hAnsi="Times New Roman" w:cs="Times New Roman"/>
                <w:sz w:val="18"/>
                <w:szCs w:val="18"/>
                <w:lang w:eastAsia="ru-RU"/>
              </w:rPr>
              <w:t>32</w:t>
            </w:r>
            <w:r w:rsidRPr="006D3B53">
              <w:rPr>
                <w:rFonts w:ascii="Times New Roman" w:eastAsia="Times New Roman" w:hAnsi="Times New Roman" w:cs="Times New Roman"/>
                <w:sz w:val="18"/>
                <w:szCs w:val="18"/>
                <w:lang w:eastAsia="ru-RU"/>
              </w:rPr>
              <w:t xml:space="preserve"> Сертолово-2</w:t>
            </w:r>
          </w:p>
        </w:tc>
        <w:tc>
          <w:tcPr>
            <w:tcW w:w="2835" w:type="dxa"/>
          </w:tcPr>
          <w:p w14:paraId="0AF91037"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КТУ-2 1,7-1,1</w:t>
            </w:r>
          </w:p>
        </w:tc>
        <w:tc>
          <w:tcPr>
            <w:tcW w:w="1559" w:type="dxa"/>
          </w:tcPr>
          <w:p w14:paraId="0FEFBACA" w14:textId="77777777" w:rsidR="00E15BFE"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08200061103554</w:t>
            </w:r>
          </w:p>
        </w:tc>
        <w:tc>
          <w:tcPr>
            <w:tcW w:w="2977" w:type="dxa"/>
          </w:tcPr>
          <w:p w14:paraId="7ADDA2AF" w14:textId="77777777" w:rsidR="00E15BFE" w:rsidRPr="006D3B53" w:rsidRDefault="00E15BFE" w:rsidP="00612DC7">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 </w:t>
            </w:r>
          </w:p>
          <w:p w14:paraId="23B70278" w14:textId="77777777" w:rsidR="00E15BFE" w:rsidRPr="006D3B53" w:rsidRDefault="00E15BFE" w:rsidP="00612DC7">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пос. Сертолово-2, </w:t>
            </w:r>
          </w:p>
          <w:p w14:paraId="3EE688D7" w14:textId="77777777" w:rsidR="00E15BFE" w:rsidRPr="006D3B53" w:rsidRDefault="00E15BFE" w:rsidP="00612DC7">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Мира, уч.12</w:t>
            </w:r>
          </w:p>
        </w:tc>
      </w:tr>
      <w:tr w:rsidR="00E15BFE" w14:paraId="7804F339" w14:textId="77777777" w:rsidTr="0083457A">
        <w:trPr>
          <w:trHeight w:val="288"/>
        </w:trPr>
        <w:tc>
          <w:tcPr>
            <w:tcW w:w="567" w:type="dxa"/>
            <w:noWrap/>
            <w:vAlign w:val="center"/>
          </w:tcPr>
          <w:p w14:paraId="375CB7A6"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7AFE2EEC"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Всеволожский почтамт</w:t>
            </w:r>
          </w:p>
        </w:tc>
        <w:tc>
          <w:tcPr>
            <w:tcW w:w="1417" w:type="dxa"/>
            <w:hideMark/>
          </w:tcPr>
          <w:p w14:paraId="045B08DA"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Всеволожский Почтамт</w:t>
            </w:r>
          </w:p>
        </w:tc>
        <w:tc>
          <w:tcPr>
            <w:tcW w:w="2835" w:type="dxa"/>
            <w:hideMark/>
          </w:tcPr>
          <w:p w14:paraId="336F4313"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4E6D0C5D"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08202311023386</w:t>
            </w:r>
          </w:p>
        </w:tc>
        <w:tc>
          <w:tcPr>
            <w:tcW w:w="2977" w:type="dxa"/>
          </w:tcPr>
          <w:p w14:paraId="48802B2B"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Всеволожск, Октябрьский пр.  д. 96а</w:t>
            </w:r>
          </w:p>
        </w:tc>
      </w:tr>
      <w:tr w:rsidR="00E15BFE" w:rsidRPr="00572D2F" w14:paraId="41EBD20B" w14:textId="77777777" w:rsidTr="0083457A">
        <w:trPr>
          <w:trHeight w:val="288"/>
        </w:trPr>
        <w:tc>
          <w:tcPr>
            <w:tcW w:w="567" w:type="dxa"/>
            <w:noWrap/>
            <w:vAlign w:val="center"/>
          </w:tcPr>
          <w:p w14:paraId="70F3D368"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550226CE"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Выборгский почтамт</w:t>
            </w:r>
          </w:p>
        </w:tc>
        <w:tc>
          <w:tcPr>
            <w:tcW w:w="1417" w:type="dxa"/>
            <w:hideMark/>
          </w:tcPr>
          <w:p w14:paraId="4E978793"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Светогорск 188990 </w:t>
            </w:r>
          </w:p>
        </w:tc>
        <w:tc>
          <w:tcPr>
            <w:tcW w:w="2835" w:type="dxa"/>
            <w:hideMark/>
          </w:tcPr>
          <w:p w14:paraId="2638EAF8"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КТУ-2 1,7-1,1</w:t>
            </w:r>
          </w:p>
        </w:tc>
        <w:tc>
          <w:tcPr>
            <w:tcW w:w="1559" w:type="dxa"/>
            <w:hideMark/>
          </w:tcPr>
          <w:p w14:paraId="709AFA64" w14:textId="77777777" w:rsidR="00E15BFE" w:rsidRPr="006D3B53" w:rsidRDefault="008F7232" w:rsidP="00A3640F">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08203100000074</w:t>
            </w:r>
          </w:p>
        </w:tc>
        <w:tc>
          <w:tcPr>
            <w:tcW w:w="2977" w:type="dxa"/>
          </w:tcPr>
          <w:p w14:paraId="0484C76B" w14:textId="77777777" w:rsidR="00E15BFE" w:rsidRPr="006D3B53" w:rsidRDefault="00E15BFE" w:rsidP="00B200F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Выборгский район,</w:t>
            </w:r>
          </w:p>
          <w:p w14:paraId="74E2F55C" w14:textId="77777777" w:rsidR="00E15BFE" w:rsidRPr="006D3B53" w:rsidRDefault="00E15BFE" w:rsidP="00B200F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Светогорск, ул. Победы, д. 27</w:t>
            </w:r>
          </w:p>
        </w:tc>
      </w:tr>
      <w:tr w:rsidR="00E15BFE" w14:paraId="73088C60" w14:textId="77777777" w:rsidTr="0083457A">
        <w:trPr>
          <w:trHeight w:val="288"/>
        </w:trPr>
        <w:tc>
          <w:tcPr>
            <w:tcW w:w="567" w:type="dxa"/>
            <w:noWrap/>
            <w:vAlign w:val="center"/>
          </w:tcPr>
          <w:p w14:paraId="0EE5C126"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1F2F776B"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Выборгский почтамт</w:t>
            </w:r>
          </w:p>
        </w:tc>
        <w:tc>
          <w:tcPr>
            <w:tcW w:w="1417" w:type="dxa"/>
            <w:hideMark/>
          </w:tcPr>
          <w:p w14:paraId="7B050894"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Выборг 188800 </w:t>
            </w:r>
          </w:p>
        </w:tc>
        <w:tc>
          <w:tcPr>
            <w:tcW w:w="2835" w:type="dxa"/>
            <w:hideMark/>
          </w:tcPr>
          <w:p w14:paraId="0B270543"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ГЛС</w:t>
            </w:r>
          </w:p>
        </w:tc>
        <w:tc>
          <w:tcPr>
            <w:tcW w:w="1559" w:type="dxa"/>
            <w:hideMark/>
          </w:tcPr>
          <w:p w14:paraId="7301999A"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08201411011074</w:t>
            </w:r>
          </w:p>
        </w:tc>
        <w:tc>
          <w:tcPr>
            <w:tcW w:w="2977" w:type="dxa"/>
          </w:tcPr>
          <w:p w14:paraId="1F6EA6FA"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Выборг, ул. Крепостная, д. 30</w:t>
            </w:r>
          </w:p>
        </w:tc>
      </w:tr>
      <w:tr w:rsidR="00E15BFE" w14:paraId="5DF70CEB" w14:textId="77777777" w:rsidTr="0083457A">
        <w:trPr>
          <w:trHeight w:val="288"/>
        </w:trPr>
        <w:tc>
          <w:tcPr>
            <w:tcW w:w="567" w:type="dxa"/>
            <w:noWrap/>
            <w:vAlign w:val="center"/>
          </w:tcPr>
          <w:p w14:paraId="29FE2AA0"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16B5F765"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Выборгский почтамт</w:t>
            </w:r>
          </w:p>
        </w:tc>
        <w:tc>
          <w:tcPr>
            <w:tcW w:w="1417" w:type="dxa"/>
            <w:hideMark/>
          </w:tcPr>
          <w:p w14:paraId="5DE0AB2A"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Выборг 188800 </w:t>
            </w:r>
          </w:p>
        </w:tc>
        <w:tc>
          <w:tcPr>
            <w:tcW w:w="2835" w:type="dxa"/>
            <w:hideMark/>
          </w:tcPr>
          <w:p w14:paraId="0F13636C"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ГЛС</w:t>
            </w:r>
          </w:p>
        </w:tc>
        <w:tc>
          <w:tcPr>
            <w:tcW w:w="1559" w:type="dxa"/>
            <w:hideMark/>
          </w:tcPr>
          <w:p w14:paraId="75D9CEB1"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08201411011075</w:t>
            </w:r>
          </w:p>
        </w:tc>
        <w:tc>
          <w:tcPr>
            <w:tcW w:w="2977" w:type="dxa"/>
          </w:tcPr>
          <w:p w14:paraId="3FDB5FCD"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Выборг, ул. Крепостная, д. 30</w:t>
            </w:r>
          </w:p>
        </w:tc>
      </w:tr>
      <w:tr w:rsidR="00E15BFE" w14:paraId="6FECF5A7" w14:textId="77777777" w:rsidTr="0083457A">
        <w:trPr>
          <w:trHeight w:val="288"/>
        </w:trPr>
        <w:tc>
          <w:tcPr>
            <w:tcW w:w="567" w:type="dxa"/>
            <w:noWrap/>
            <w:vAlign w:val="center"/>
          </w:tcPr>
          <w:p w14:paraId="69B77E37"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3F7204EF"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Выборгский почтамт</w:t>
            </w:r>
          </w:p>
        </w:tc>
        <w:tc>
          <w:tcPr>
            <w:tcW w:w="1417" w:type="dxa"/>
            <w:hideMark/>
          </w:tcPr>
          <w:p w14:paraId="14340F75"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Выборг 188800 </w:t>
            </w:r>
          </w:p>
        </w:tc>
        <w:tc>
          <w:tcPr>
            <w:tcW w:w="2835" w:type="dxa"/>
            <w:hideMark/>
          </w:tcPr>
          <w:p w14:paraId="2C41ABAF"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ГЛС</w:t>
            </w:r>
          </w:p>
        </w:tc>
        <w:tc>
          <w:tcPr>
            <w:tcW w:w="1559" w:type="dxa"/>
            <w:hideMark/>
          </w:tcPr>
          <w:p w14:paraId="6E642A8B"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08201411011076</w:t>
            </w:r>
          </w:p>
        </w:tc>
        <w:tc>
          <w:tcPr>
            <w:tcW w:w="2977" w:type="dxa"/>
          </w:tcPr>
          <w:p w14:paraId="13C10BC3"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Выборг, ул. Крепостная, д. 30</w:t>
            </w:r>
          </w:p>
        </w:tc>
      </w:tr>
      <w:tr w:rsidR="00E15BFE" w14:paraId="439188CF" w14:textId="77777777" w:rsidTr="0083457A">
        <w:trPr>
          <w:trHeight w:val="288"/>
        </w:trPr>
        <w:tc>
          <w:tcPr>
            <w:tcW w:w="567" w:type="dxa"/>
            <w:noWrap/>
            <w:vAlign w:val="center"/>
          </w:tcPr>
          <w:p w14:paraId="7099023F"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38F83162"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Выборгский почтамт</w:t>
            </w:r>
          </w:p>
        </w:tc>
        <w:tc>
          <w:tcPr>
            <w:tcW w:w="1417" w:type="dxa"/>
            <w:hideMark/>
          </w:tcPr>
          <w:p w14:paraId="248B583E"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Выборг 188800 </w:t>
            </w:r>
          </w:p>
        </w:tc>
        <w:tc>
          <w:tcPr>
            <w:tcW w:w="2835" w:type="dxa"/>
            <w:hideMark/>
          </w:tcPr>
          <w:p w14:paraId="10C4FB9F"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ГЛС</w:t>
            </w:r>
          </w:p>
        </w:tc>
        <w:tc>
          <w:tcPr>
            <w:tcW w:w="1559" w:type="dxa"/>
            <w:hideMark/>
          </w:tcPr>
          <w:p w14:paraId="6FF5C5F8"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08201411011077</w:t>
            </w:r>
          </w:p>
        </w:tc>
        <w:tc>
          <w:tcPr>
            <w:tcW w:w="2977" w:type="dxa"/>
          </w:tcPr>
          <w:p w14:paraId="42B8B8AC"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Выборг, ул. Крепостная, д. 30</w:t>
            </w:r>
          </w:p>
        </w:tc>
      </w:tr>
      <w:tr w:rsidR="00E15BFE" w14:paraId="3EFF040A" w14:textId="77777777" w:rsidTr="0083457A">
        <w:trPr>
          <w:trHeight w:val="288"/>
        </w:trPr>
        <w:tc>
          <w:tcPr>
            <w:tcW w:w="567" w:type="dxa"/>
            <w:noWrap/>
            <w:vAlign w:val="center"/>
          </w:tcPr>
          <w:p w14:paraId="413A3D5F"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72514CFC"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Выборгский почтамт</w:t>
            </w:r>
          </w:p>
        </w:tc>
        <w:tc>
          <w:tcPr>
            <w:tcW w:w="1417" w:type="dxa"/>
            <w:hideMark/>
          </w:tcPr>
          <w:p w14:paraId="340359D5"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Выборг 188800 </w:t>
            </w:r>
          </w:p>
        </w:tc>
        <w:tc>
          <w:tcPr>
            <w:tcW w:w="2835" w:type="dxa"/>
            <w:hideMark/>
          </w:tcPr>
          <w:p w14:paraId="7F9A04A3"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ГЛС</w:t>
            </w:r>
          </w:p>
        </w:tc>
        <w:tc>
          <w:tcPr>
            <w:tcW w:w="1559" w:type="dxa"/>
            <w:hideMark/>
          </w:tcPr>
          <w:p w14:paraId="52B0CD43"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08201411011078</w:t>
            </w:r>
          </w:p>
        </w:tc>
        <w:tc>
          <w:tcPr>
            <w:tcW w:w="2977" w:type="dxa"/>
          </w:tcPr>
          <w:p w14:paraId="63BF5A7B"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Выборг, ул. Крепостная, д. 30</w:t>
            </w:r>
          </w:p>
        </w:tc>
      </w:tr>
      <w:tr w:rsidR="00E15BFE" w14:paraId="29F0DDA2" w14:textId="77777777" w:rsidTr="0083457A">
        <w:trPr>
          <w:trHeight w:val="288"/>
        </w:trPr>
        <w:tc>
          <w:tcPr>
            <w:tcW w:w="567" w:type="dxa"/>
            <w:noWrap/>
            <w:vAlign w:val="center"/>
          </w:tcPr>
          <w:p w14:paraId="584AC7ED"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47E4B633"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Выборгский почтамт</w:t>
            </w:r>
          </w:p>
        </w:tc>
        <w:tc>
          <w:tcPr>
            <w:tcW w:w="1417" w:type="dxa"/>
            <w:hideMark/>
          </w:tcPr>
          <w:p w14:paraId="2C2E99F8"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УООП Рощино  </w:t>
            </w:r>
          </w:p>
        </w:tc>
        <w:tc>
          <w:tcPr>
            <w:tcW w:w="2835" w:type="dxa"/>
            <w:hideMark/>
          </w:tcPr>
          <w:p w14:paraId="12D597F6"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ленточный КЛПО</w:t>
            </w:r>
          </w:p>
        </w:tc>
        <w:tc>
          <w:tcPr>
            <w:tcW w:w="1559" w:type="dxa"/>
            <w:hideMark/>
          </w:tcPr>
          <w:p w14:paraId="27337C2E"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08203100000027</w:t>
            </w:r>
          </w:p>
        </w:tc>
        <w:tc>
          <w:tcPr>
            <w:tcW w:w="2977" w:type="dxa"/>
          </w:tcPr>
          <w:p w14:paraId="7D2FB2F2"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roofErr w:type="spellStart"/>
            <w:r w:rsidRPr="006D3B53">
              <w:rPr>
                <w:rFonts w:ascii="Times New Roman" w:eastAsia="Times New Roman" w:hAnsi="Times New Roman" w:cs="Times New Roman"/>
                <w:sz w:val="18"/>
                <w:szCs w:val="18"/>
                <w:lang w:eastAsia="ru-RU"/>
              </w:rPr>
              <w:t>пгт</w:t>
            </w:r>
            <w:proofErr w:type="spellEnd"/>
            <w:r w:rsidRPr="006D3B53">
              <w:rPr>
                <w:rFonts w:ascii="Times New Roman" w:eastAsia="Times New Roman" w:hAnsi="Times New Roman" w:cs="Times New Roman"/>
                <w:sz w:val="18"/>
                <w:szCs w:val="18"/>
                <w:lang w:eastAsia="ru-RU"/>
              </w:rPr>
              <w:t>.</w:t>
            </w:r>
            <w:r w:rsidR="00EC50C7">
              <w:rPr>
                <w:rFonts w:ascii="Times New Roman" w:eastAsia="Times New Roman" w:hAnsi="Times New Roman" w:cs="Times New Roman"/>
                <w:sz w:val="18"/>
                <w:szCs w:val="18"/>
                <w:lang w:eastAsia="ru-RU"/>
              </w:rPr>
              <w:t xml:space="preserve"> </w:t>
            </w:r>
            <w:r w:rsidRPr="006D3B53">
              <w:rPr>
                <w:rFonts w:ascii="Times New Roman" w:eastAsia="Times New Roman" w:hAnsi="Times New Roman" w:cs="Times New Roman"/>
                <w:sz w:val="18"/>
                <w:szCs w:val="18"/>
                <w:lang w:eastAsia="ru-RU"/>
              </w:rPr>
              <w:t xml:space="preserve">Рощино, ул. </w:t>
            </w:r>
            <w:proofErr w:type="spellStart"/>
            <w:r w:rsidRPr="006D3B53">
              <w:rPr>
                <w:rFonts w:ascii="Times New Roman" w:eastAsia="Times New Roman" w:hAnsi="Times New Roman" w:cs="Times New Roman"/>
                <w:sz w:val="18"/>
                <w:szCs w:val="18"/>
                <w:lang w:eastAsia="ru-RU"/>
              </w:rPr>
              <w:t>Шалавина</w:t>
            </w:r>
            <w:proofErr w:type="spellEnd"/>
            <w:r w:rsidRPr="006D3B53">
              <w:rPr>
                <w:rFonts w:ascii="Times New Roman" w:eastAsia="Times New Roman" w:hAnsi="Times New Roman" w:cs="Times New Roman"/>
                <w:sz w:val="18"/>
                <w:szCs w:val="18"/>
                <w:lang w:eastAsia="ru-RU"/>
              </w:rPr>
              <w:t>, д. 50</w:t>
            </w:r>
          </w:p>
        </w:tc>
      </w:tr>
      <w:tr w:rsidR="00E15BFE" w14:paraId="7ACB1CEF" w14:textId="77777777" w:rsidTr="0083457A">
        <w:trPr>
          <w:trHeight w:val="456"/>
        </w:trPr>
        <w:tc>
          <w:tcPr>
            <w:tcW w:w="567" w:type="dxa"/>
            <w:noWrap/>
            <w:vAlign w:val="center"/>
          </w:tcPr>
          <w:p w14:paraId="1873631A"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1DAD885B"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Выборгский почтамт</w:t>
            </w:r>
          </w:p>
        </w:tc>
        <w:tc>
          <w:tcPr>
            <w:tcW w:w="1417" w:type="dxa"/>
            <w:hideMark/>
          </w:tcPr>
          <w:p w14:paraId="2554CF78" w14:textId="77777777" w:rsidR="00E15BFE" w:rsidRPr="006D3B53" w:rsidRDefault="00E15BFE" w:rsidP="00ED7290">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w:t>
            </w:r>
            <w:r w:rsidR="00ED7290" w:rsidRPr="006D3B53">
              <w:rPr>
                <w:rFonts w:ascii="Times New Roman" w:eastAsia="Times New Roman" w:hAnsi="Times New Roman" w:cs="Times New Roman"/>
                <w:sz w:val="18"/>
                <w:szCs w:val="18"/>
                <w:lang w:eastAsia="ru-RU"/>
              </w:rPr>
              <w:t>УЦ</w:t>
            </w:r>
            <w:r w:rsidRPr="006D3B53">
              <w:rPr>
                <w:rFonts w:ascii="Times New Roman" w:eastAsia="Times New Roman" w:hAnsi="Times New Roman" w:cs="Times New Roman"/>
                <w:sz w:val="18"/>
                <w:szCs w:val="18"/>
                <w:lang w:eastAsia="ru-RU"/>
              </w:rPr>
              <w:t xml:space="preserve"> Выборгского Почтамта</w:t>
            </w:r>
          </w:p>
        </w:tc>
        <w:tc>
          <w:tcPr>
            <w:tcW w:w="2835" w:type="dxa"/>
            <w:hideMark/>
          </w:tcPr>
          <w:p w14:paraId="41A80237"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6569C6BA"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08201411031203</w:t>
            </w:r>
          </w:p>
        </w:tc>
        <w:tc>
          <w:tcPr>
            <w:tcW w:w="2977" w:type="dxa"/>
          </w:tcPr>
          <w:p w14:paraId="25F9CA1A"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Выборг, ул. Крепостная, д. 30</w:t>
            </w:r>
          </w:p>
        </w:tc>
      </w:tr>
      <w:tr w:rsidR="00E15BFE" w14:paraId="7D79C9AA" w14:textId="77777777" w:rsidTr="0083457A">
        <w:trPr>
          <w:trHeight w:val="288"/>
        </w:trPr>
        <w:tc>
          <w:tcPr>
            <w:tcW w:w="567" w:type="dxa"/>
            <w:noWrap/>
            <w:vAlign w:val="center"/>
          </w:tcPr>
          <w:p w14:paraId="5D2206B1"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7D679687"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Гатчинский почтамт</w:t>
            </w:r>
          </w:p>
        </w:tc>
        <w:tc>
          <w:tcPr>
            <w:tcW w:w="1417" w:type="dxa"/>
            <w:hideMark/>
          </w:tcPr>
          <w:p w14:paraId="0A06BE45" w14:textId="77777777" w:rsidR="00E15BFE" w:rsidRPr="006D3B53" w:rsidRDefault="00E15BFE" w:rsidP="00ED7290">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w:t>
            </w:r>
            <w:r w:rsidR="00ED7290" w:rsidRPr="006D3B53">
              <w:rPr>
                <w:rFonts w:ascii="Times New Roman" w:eastAsia="Times New Roman" w:hAnsi="Times New Roman" w:cs="Times New Roman"/>
                <w:sz w:val="18"/>
                <w:szCs w:val="18"/>
                <w:lang w:eastAsia="ru-RU"/>
              </w:rPr>
              <w:t>УЦ</w:t>
            </w:r>
            <w:r w:rsidRPr="006D3B53">
              <w:rPr>
                <w:rFonts w:ascii="Times New Roman" w:eastAsia="Times New Roman" w:hAnsi="Times New Roman" w:cs="Times New Roman"/>
                <w:sz w:val="18"/>
                <w:szCs w:val="18"/>
                <w:lang w:eastAsia="ru-RU"/>
              </w:rPr>
              <w:t xml:space="preserve"> Гатчинского Почтамта</w:t>
            </w:r>
          </w:p>
        </w:tc>
        <w:tc>
          <w:tcPr>
            <w:tcW w:w="2835" w:type="dxa"/>
            <w:hideMark/>
          </w:tcPr>
          <w:p w14:paraId="3FBE0F0B"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w:t>
            </w:r>
          </w:p>
        </w:tc>
        <w:tc>
          <w:tcPr>
            <w:tcW w:w="1559" w:type="dxa"/>
            <w:hideMark/>
          </w:tcPr>
          <w:p w14:paraId="7953F8C0"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08201501011064</w:t>
            </w:r>
          </w:p>
        </w:tc>
        <w:tc>
          <w:tcPr>
            <w:tcW w:w="2977" w:type="dxa"/>
          </w:tcPr>
          <w:p w14:paraId="257AE333" w14:textId="77777777" w:rsidR="00CC105E" w:rsidRPr="00CC105E" w:rsidRDefault="00CC105E" w:rsidP="00CC105E">
            <w:pPr>
              <w:spacing w:after="0" w:line="240" w:lineRule="auto"/>
              <w:jc w:val="right"/>
              <w:rPr>
                <w:rFonts w:ascii="Times New Roman" w:eastAsia="Times New Roman" w:hAnsi="Times New Roman" w:cs="Times New Roman"/>
                <w:sz w:val="18"/>
                <w:szCs w:val="18"/>
                <w:lang w:eastAsia="ru-RU"/>
              </w:rPr>
            </w:pPr>
            <w:r w:rsidRPr="00CC105E">
              <w:rPr>
                <w:rFonts w:ascii="Times New Roman" w:eastAsia="Times New Roman" w:hAnsi="Times New Roman" w:cs="Times New Roman"/>
                <w:sz w:val="18"/>
                <w:szCs w:val="18"/>
                <w:lang w:eastAsia="ru-RU"/>
              </w:rPr>
              <w:t>Ленинградская область, г. Гатчина,</w:t>
            </w:r>
          </w:p>
          <w:p w14:paraId="766AE255" w14:textId="77777777" w:rsidR="00E15BFE" w:rsidRPr="006D3B53" w:rsidRDefault="00CC105E" w:rsidP="00CC105E">
            <w:pPr>
              <w:spacing w:after="0" w:line="240" w:lineRule="auto"/>
              <w:jc w:val="right"/>
              <w:rPr>
                <w:rFonts w:ascii="Times New Roman" w:eastAsia="Times New Roman" w:hAnsi="Times New Roman" w:cs="Times New Roman"/>
                <w:sz w:val="18"/>
                <w:szCs w:val="18"/>
                <w:lang w:eastAsia="ru-RU"/>
              </w:rPr>
            </w:pPr>
            <w:r w:rsidRPr="00CC105E">
              <w:rPr>
                <w:rFonts w:ascii="Times New Roman" w:eastAsia="Times New Roman" w:hAnsi="Times New Roman" w:cs="Times New Roman"/>
                <w:sz w:val="18"/>
                <w:szCs w:val="18"/>
                <w:lang w:eastAsia="ru-RU"/>
              </w:rPr>
              <w:t>пр. 25 Октября, д. 37</w:t>
            </w:r>
          </w:p>
        </w:tc>
      </w:tr>
      <w:tr w:rsidR="00E15BFE" w14:paraId="6BDE232D" w14:textId="77777777" w:rsidTr="0083457A">
        <w:trPr>
          <w:trHeight w:val="288"/>
        </w:trPr>
        <w:tc>
          <w:tcPr>
            <w:tcW w:w="567" w:type="dxa"/>
            <w:noWrap/>
            <w:vAlign w:val="center"/>
          </w:tcPr>
          <w:p w14:paraId="443A8973"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14B7E303"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Гатчинский почтамт</w:t>
            </w:r>
          </w:p>
        </w:tc>
        <w:tc>
          <w:tcPr>
            <w:tcW w:w="1417" w:type="dxa"/>
            <w:hideMark/>
          </w:tcPr>
          <w:p w14:paraId="6D8CA295"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188310 ОПС Гатчина</w:t>
            </w:r>
          </w:p>
        </w:tc>
        <w:tc>
          <w:tcPr>
            <w:tcW w:w="2835" w:type="dxa"/>
            <w:hideMark/>
          </w:tcPr>
          <w:p w14:paraId="47462CAF"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6A2D0778"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КТУ-2-2,5-1,5</w:t>
            </w:r>
          </w:p>
        </w:tc>
        <w:tc>
          <w:tcPr>
            <w:tcW w:w="1559" w:type="dxa"/>
            <w:hideMark/>
          </w:tcPr>
          <w:p w14:paraId="5C8474E3"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08203200000024</w:t>
            </w:r>
          </w:p>
        </w:tc>
        <w:tc>
          <w:tcPr>
            <w:tcW w:w="2977" w:type="dxa"/>
          </w:tcPr>
          <w:p w14:paraId="608510B0"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Гатчина, ул. авиатриссы Зверевой д.20, корп. 3.</w:t>
            </w:r>
          </w:p>
        </w:tc>
      </w:tr>
      <w:tr w:rsidR="00E15BFE" w14:paraId="67BD1C44" w14:textId="77777777" w:rsidTr="0083457A">
        <w:trPr>
          <w:trHeight w:val="288"/>
        </w:trPr>
        <w:tc>
          <w:tcPr>
            <w:tcW w:w="567" w:type="dxa"/>
            <w:noWrap/>
            <w:vAlign w:val="center"/>
          </w:tcPr>
          <w:p w14:paraId="43F85D20"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2A195E22"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Гатчинский почтамт</w:t>
            </w:r>
          </w:p>
        </w:tc>
        <w:tc>
          <w:tcPr>
            <w:tcW w:w="1417" w:type="dxa"/>
            <w:hideMark/>
          </w:tcPr>
          <w:p w14:paraId="2A3CF919"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188330 ОПС Сиверский</w:t>
            </w:r>
          </w:p>
        </w:tc>
        <w:tc>
          <w:tcPr>
            <w:tcW w:w="2835" w:type="dxa"/>
            <w:hideMark/>
          </w:tcPr>
          <w:p w14:paraId="002CF726"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58120FB8"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 2,5-1,5</w:t>
            </w:r>
          </w:p>
        </w:tc>
        <w:tc>
          <w:tcPr>
            <w:tcW w:w="1559" w:type="dxa"/>
            <w:hideMark/>
          </w:tcPr>
          <w:p w14:paraId="47F1F869"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08203200000060</w:t>
            </w:r>
          </w:p>
        </w:tc>
        <w:tc>
          <w:tcPr>
            <w:tcW w:w="2977" w:type="dxa"/>
          </w:tcPr>
          <w:p w14:paraId="28D3B1F5" w14:textId="77777777" w:rsidR="006D3B53" w:rsidRPr="006D3B53" w:rsidRDefault="006D3B53" w:rsidP="006D3B5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Гатчинский район,</w:t>
            </w:r>
          </w:p>
          <w:p w14:paraId="5C5EC75D" w14:textId="77777777" w:rsidR="006D3B53" w:rsidRPr="006D3B53" w:rsidRDefault="006D3B53" w:rsidP="006D3B53">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г.п</w:t>
            </w:r>
            <w:proofErr w:type="spellEnd"/>
            <w:r w:rsidRPr="006D3B53">
              <w:rPr>
                <w:rFonts w:ascii="Times New Roman" w:eastAsia="Times New Roman" w:hAnsi="Times New Roman" w:cs="Times New Roman"/>
                <w:sz w:val="18"/>
                <w:szCs w:val="18"/>
                <w:lang w:eastAsia="ru-RU"/>
              </w:rPr>
              <w:t>. Сиверский,</w:t>
            </w:r>
          </w:p>
          <w:p w14:paraId="3B131FF0" w14:textId="77777777" w:rsidR="00E15BFE" w:rsidRPr="006D3B53" w:rsidRDefault="006D3B53" w:rsidP="006D3B53">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ул. Вокзальная, д. 2</w:t>
            </w:r>
          </w:p>
        </w:tc>
      </w:tr>
      <w:tr w:rsidR="00E15BFE" w14:paraId="7C340296" w14:textId="77777777" w:rsidTr="0083457A">
        <w:trPr>
          <w:trHeight w:val="456"/>
        </w:trPr>
        <w:tc>
          <w:tcPr>
            <w:tcW w:w="567" w:type="dxa"/>
            <w:noWrap/>
            <w:vAlign w:val="center"/>
          </w:tcPr>
          <w:p w14:paraId="5CF253FD"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578CF157"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Гатчинский почтамт</w:t>
            </w:r>
          </w:p>
        </w:tc>
        <w:tc>
          <w:tcPr>
            <w:tcW w:w="1417" w:type="dxa"/>
            <w:hideMark/>
          </w:tcPr>
          <w:p w14:paraId="55138E0A"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Гатчинский Почтамт</w:t>
            </w:r>
          </w:p>
        </w:tc>
        <w:tc>
          <w:tcPr>
            <w:tcW w:w="2835" w:type="dxa"/>
            <w:hideMark/>
          </w:tcPr>
          <w:p w14:paraId="6A3D0400"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41CF6332"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08201511030352</w:t>
            </w:r>
          </w:p>
        </w:tc>
        <w:tc>
          <w:tcPr>
            <w:tcW w:w="2977" w:type="dxa"/>
          </w:tcPr>
          <w:p w14:paraId="4C1D3DEB"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Гатчина,</w:t>
            </w:r>
          </w:p>
          <w:p w14:paraId="18DD4886"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25 Октября, д. 37</w:t>
            </w:r>
          </w:p>
        </w:tc>
      </w:tr>
      <w:tr w:rsidR="00E15BFE" w14:paraId="64E9A2D3" w14:textId="77777777" w:rsidTr="0083457A">
        <w:trPr>
          <w:trHeight w:val="684"/>
        </w:trPr>
        <w:tc>
          <w:tcPr>
            <w:tcW w:w="567" w:type="dxa"/>
            <w:noWrap/>
            <w:vAlign w:val="center"/>
          </w:tcPr>
          <w:p w14:paraId="72542063"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206B6563"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Гатчинский почтамт</w:t>
            </w:r>
          </w:p>
        </w:tc>
        <w:tc>
          <w:tcPr>
            <w:tcW w:w="1417" w:type="dxa"/>
            <w:hideMark/>
          </w:tcPr>
          <w:p w14:paraId="531D3E56" w14:textId="77777777" w:rsidR="00E15BFE" w:rsidRPr="006D3B53" w:rsidRDefault="00E15BFE" w:rsidP="006D3B53">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w:t>
            </w:r>
            <w:r w:rsidR="006D3B53">
              <w:rPr>
                <w:rFonts w:ascii="Times New Roman" w:eastAsia="Times New Roman" w:hAnsi="Times New Roman" w:cs="Times New Roman"/>
                <w:sz w:val="18"/>
                <w:szCs w:val="18"/>
                <w:lang w:eastAsia="ru-RU"/>
              </w:rPr>
              <w:t>УЦ</w:t>
            </w:r>
            <w:r w:rsidRPr="006D3B53">
              <w:rPr>
                <w:rFonts w:ascii="Times New Roman" w:eastAsia="Times New Roman" w:hAnsi="Times New Roman" w:cs="Times New Roman"/>
                <w:sz w:val="18"/>
                <w:szCs w:val="18"/>
                <w:lang w:eastAsia="ru-RU"/>
              </w:rPr>
              <w:t xml:space="preserve"> Гатчинского Почтамта</w:t>
            </w:r>
          </w:p>
        </w:tc>
        <w:tc>
          <w:tcPr>
            <w:tcW w:w="2835" w:type="dxa"/>
            <w:hideMark/>
          </w:tcPr>
          <w:p w14:paraId="23ED4C00"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с изменяемым углом наклона КТУ 2-3, 1-2,3 </w:t>
            </w:r>
          </w:p>
        </w:tc>
        <w:tc>
          <w:tcPr>
            <w:tcW w:w="1559" w:type="dxa"/>
            <w:hideMark/>
          </w:tcPr>
          <w:p w14:paraId="61895EE9"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08203200000025</w:t>
            </w:r>
          </w:p>
        </w:tc>
        <w:tc>
          <w:tcPr>
            <w:tcW w:w="2977" w:type="dxa"/>
          </w:tcPr>
          <w:p w14:paraId="6E0AF259"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Гатчина,</w:t>
            </w:r>
          </w:p>
          <w:p w14:paraId="35003B24"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25 Октября, д. 37</w:t>
            </w:r>
          </w:p>
        </w:tc>
      </w:tr>
      <w:tr w:rsidR="00E15BFE" w14:paraId="77DAB54D" w14:textId="77777777" w:rsidTr="0083457A">
        <w:trPr>
          <w:trHeight w:val="684"/>
        </w:trPr>
        <w:tc>
          <w:tcPr>
            <w:tcW w:w="567" w:type="dxa"/>
            <w:noWrap/>
            <w:vAlign w:val="center"/>
          </w:tcPr>
          <w:p w14:paraId="7218752E"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2F546192"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Кингисеппский почтамт</w:t>
            </w:r>
          </w:p>
        </w:tc>
        <w:tc>
          <w:tcPr>
            <w:tcW w:w="1417" w:type="dxa"/>
            <w:hideMark/>
          </w:tcPr>
          <w:p w14:paraId="532FDB41"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188480 ОПС Кингисепп</w:t>
            </w:r>
          </w:p>
        </w:tc>
        <w:tc>
          <w:tcPr>
            <w:tcW w:w="2835" w:type="dxa"/>
            <w:hideMark/>
          </w:tcPr>
          <w:p w14:paraId="6DFB35CF"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с изменяемым углом наклона КТУ 2-3, 1-2,3 </w:t>
            </w:r>
          </w:p>
        </w:tc>
        <w:tc>
          <w:tcPr>
            <w:tcW w:w="1559" w:type="dxa"/>
            <w:hideMark/>
          </w:tcPr>
          <w:p w14:paraId="594C474D"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08203300000025</w:t>
            </w:r>
          </w:p>
        </w:tc>
        <w:tc>
          <w:tcPr>
            <w:tcW w:w="2977" w:type="dxa"/>
          </w:tcPr>
          <w:p w14:paraId="5E582D9C"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Кингисепп, ул. Театральная, д. 9</w:t>
            </w:r>
          </w:p>
        </w:tc>
      </w:tr>
      <w:tr w:rsidR="00E15BFE" w14:paraId="522E10CF" w14:textId="77777777" w:rsidTr="0083457A">
        <w:trPr>
          <w:trHeight w:val="684"/>
        </w:trPr>
        <w:tc>
          <w:tcPr>
            <w:tcW w:w="567" w:type="dxa"/>
            <w:noWrap/>
            <w:vAlign w:val="center"/>
          </w:tcPr>
          <w:p w14:paraId="1C6A3FF0"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3323A27F"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Кингисеппский почтамт</w:t>
            </w:r>
          </w:p>
        </w:tc>
        <w:tc>
          <w:tcPr>
            <w:tcW w:w="1417" w:type="dxa"/>
            <w:hideMark/>
          </w:tcPr>
          <w:p w14:paraId="791DA079"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188560 ОПС Сланцы</w:t>
            </w:r>
          </w:p>
        </w:tc>
        <w:tc>
          <w:tcPr>
            <w:tcW w:w="2835" w:type="dxa"/>
            <w:hideMark/>
          </w:tcPr>
          <w:p w14:paraId="00A246F5"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с изменяемым углом наклона КТУ 2-3, 1-2,3 </w:t>
            </w:r>
          </w:p>
        </w:tc>
        <w:tc>
          <w:tcPr>
            <w:tcW w:w="1559" w:type="dxa"/>
            <w:hideMark/>
          </w:tcPr>
          <w:p w14:paraId="6C88E85D"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08203300000026</w:t>
            </w:r>
          </w:p>
        </w:tc>
        <w:tc>
          <w:tcPr>
            <w:tcW w:w="2977" w:type="dxa"/>
          </w:tcPr>
          <w:p w14:paraId="5B471CF0"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Сланцы, ул. Кирова, д</w:t>
            </w:r>
            <w:r w:rsidR="00CC105E">
              <w:rPr>
                <w:rFonts w:ascii="Times New Roman" w:eastAsia="Times New Roman" w:hAnsi="Times New Roman" w:cs="Times New Roman"/>
                <w:sz w:val="18"/>
                <w:szCs w:val="18"/>
                <w:lang w:eastAsia="ru-RU"/>
              </w:rPr>
              <w:t xml:space="preserve"> </w:t>
            </w:r>
            <w:r w:rsidRPr="006D3B53">
              <w:rPr>
                <w:rFonts w:ascii="Times New Roman" w:eastAsia="Times New Roman" w:hAnsi="Times New Roman" w:cs="Times New Roman"/>
                <w:sz w:val="18"/>
                <w:szCs w:val="18"/>
                <w:lang w:eastAsia="ru-RU"/>
              </w:rPr>
              <w:t>49</w:t>
            </w:r>
          </w:p>
        </w:tc>
      </w:tr>
      <w:tr w:rsidR="00E15BFE" w14:paraId="53756BAE" w14:textId="77777777" w:rsidTr="0083457A">
        <w:trPr>
          <w:trHeight w:val="684"/>
        </w:trPr>
        <w:tc>
          <w:tcPr>
            <w:tcW w:w="567" w:type="dxa"/>
            <w:noWrap/>
            <w:vAlign w:val="center"/>
          </w:tcPr>
          <w:p w14:paraId="4C47A513" w14:textId="77777777" w:rsidR="00E15BFE" w:rsidRPr="007535B4" w:rsidRDefault="00E15BFE" w:rsidP="00A3640F">
            <w:pPr>
              <w:pStyle w:val="a7"/>
              <w:numPr>
                <w:ilvl w:val="0"/>
                <w:numId w:val="7"/>
              </w:numPr>
              <w:spacing w:line="256" w:lineRule="auto"/>
              <w:ind w:left="0"/>
              <w:jc w:val="right"/>
              <w:rPr>
                <w:sz w:val="18"/>
                <w:szCs w:val="18"/>
                <w:lang w:eastAsia="en-US"/>
              </w:rPr>
            </w:pPr>
          </w:p>
        </w:tc>
        <w:tc>
          <w:tcPr>
            <w:tcW w:w="1419" w:type="dxa"/>
            <w:noWrap/>
            <w:vAlign w:val="bottom"/>
            <w:hideMark/>
          </w:tcPr>
          <w:p w14:paraId="73949581"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Кингисеппский почтамт</w:t>
            </w:r>
          </w:p>
        </w:tc>
        <w:tc>
          <w:tcPr>
            <w:tcW w:w="1417" w:type="dxa"/>
            <w:hideMark/>
          </w:tcPr>
          <w:p w14:paraId="26385A45"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188560 ОПС Сланцы</w:t>
            </w:r>
          </w:p>
        </w:tc>
        <w:tc>
          <w:tcPr>
            <w:tcW w:w="2835" w:type="dxa"/>
            <w:hideMark/>
          </w:tcPr>
          <w:p w14:paraId="5AEBCBD4" w14:textId="77777777" w:rsidR="00E15BFE" w:rsidRPr="006D3B53" w:rsidRDefault="00E15BFE" w:rsidP="00A3640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с изменяемым углом наклона КТУ 2-3, 1-2,3 </w:t>
            </w:r>
          </w:p>
        </w:tc>
        <w:tc>
          <w:tcPr>
            <w:tcW w:w="1559" w:type="dxa"/>
            <w:hideMark/>
          </w:tcPr>
          <w:p w14:paraId="22F757CA"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08203300000028</w:t>
            </w:r>
          </w:p>
        </w:tc>
        <w:tc>
          <w:tcPr>
            <w:tcW w:w="2977" w:type="dxa"/>
          </w:tcPr>
          <w:p w14:paraId="05EF96B6" w14:textId="77777777" w:rsidR="00E15BFE" w:rsidRPr="006D3B53" w:rsidRDefault="00E15BFE" w:rsidP="00A3640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г. Сланцы, ул. Кирова, д</w:t>
            </w:r>
            <w:r w:rsidR="00CC105E">
              <w:rPr>
                <w:rFonts w:ascii="Times New Roman" w:eastAsia="Times New Roman" w:hAnsi="Times New Roman" w:cs="Times New Roman"/>
                <w:sz w:val="18"/>
                <w:szCs w:val="18"/>
                <w:lang w:eastAsia="ru-RU"/>
              </w:rPr>
              <w:t xml:space="preserve"> </w:t>
            </w:r>
            <w:r w:rsidRPr="006D3B53">
              <w:rPr>
                <w:rFonts w:ascii="Times New Roman" w:eastAsia="Times New Roman" w:hAnsi="Times New Roman" w:cs="Times New Roman"/>
                <w:sz w:val="18"/>
                <w:szCs w:val="18"/>
                <w:lang w:eastAsia="ru-RU"/>
              </w:rPr>
              <w:t>49</w:t>
            </w:r>
          </w:p>
        </w:tc>
      </w:tr>
      <w:tr w:rsidR="00E15BFE" w14:paraId="77BE7E19" w14:textId="77777777" w:rsidTr="0083457A">
        <w:trPr>
          <w:trHeight w:val="288"/>
        </w:trPr>
        <w:tc>
          <w:tcPr>
            <w:tcW w:w="567" w:type="dxa"/>
            <w:noWrap/>
            <w:vAlign w:val="center"/>
          </w:tcPr>
          <w:p w14:paraId="5AB0C87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4B06E69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2C9815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196602 ОПС Пушкин</w:t>
            </w:r>
          </w:p>
        </w:tc>
        <w:tc>
          <w:tcPr>
            <w:tcW w:w="2835" w:type="dxa"/>
            <w:hideMark/>
          </w:tcPr>
          <w:p w14:paraId="6773561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4EBBBE9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00030000059726</w:t>
            </w:r>
          </w:p>
        </w:tc>
        <w:tc>
          <w:tcPr>
            <w:tcW w:w="2977" w:type="dxa"/>
          </w:tcPr>
          <w:p w14:paraId="138BDD8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г. Пушкин, Павловское шоссе, д. 41/2</w:t>
            </w:r>
          </w:p>
        </w:tc>
      </w:tr>
      <w:tr w:rsidR="00E15BFE" w14:paraId="22DB13E2" w14:textId="77777777" w:rsidTr="0083457A">
        <w:trPr>
          <w:trHeight w:val="288"/>
        </w:trPr>
        <w:tc>
          <w:tcPr>
            <w:tcW w:w="567" w:type="dxa"/>
            <w:noWrap/>
            <w:vAlign w:val="center"/>
          </w:tcPr>
          <w:p w14:paraId="61F8812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57FFA4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9B2583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196606 ОПС Пушкин</w:t>
            </w:r>
          </w:p>
        </w:tc>
        <w:tc>
          <w:tcPr>
            <w:tcW w:w="2835" w:type="dxa"/>
            <w:hideMark/>
          </w:tcPr>
          <w:p w14:paraId="79EEA2D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52EB390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00030000060005</w:t>
            </w:r>
          </w:p>
        </w:tc>
        <w:tc>
          <w:tcPr>
            <w:tcW w:w="2977" w:type="dxa"/>
          </w:tcPr>
          <w:p w14:paraId="24F695B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г. Пушкин, ул. Генерала </w:t>
            </w:r>
            <w:proofErr w:type="spellStart"/>
            <w:r w:rsidRPr="006D3B53">
              <w:rPr>
                <w:rFonts w:ascii="Times New Roman" w:eastAsia="Times New Roman" w:hAnsi="Times New Roman" w:cs="Times New Roman"/>
                <w:sz w:val="18"/>
                <w:szCs w:val="18"/>
                <w:lang w:eastAsia="ru-RU"/>
              </w:rPr>
              <w:t>Хазова</w:t>
            </w:r>
            <w:proofErr w:type="spellEnd"/>
            <w:r w:rsidRPr="006D3B53">
              <w:rPr>
                <w:rFonts w:ascii="Times New Roman" w:eastAsia="Times New Roman" w:hAnsi="Times New Roman" w:cs="Times New Roman"/>
                <w:sz w:val="18"/>
                <w:szCs w:val="18"/>
                <w:lang w:eastAsia="ru-RU"/>
              </w:rPr>
              <w:t>, д. 20</w:t>
            </w:r>
          </w:p>
        </w:tc>
      </w:tr>
      <w:tr w:rsidR="00E15BFE" w:rsidRPr="00572D2F" w14:paraId="28C1970B" w14:textId="77777777" w:rsidTr="0083457A">
        <w:trPr>
          <w:trHeight w:val="288"/>
        </w:trPr>
        <w:tc>
          <w:tcPr>
            <w:tcW w:w="567" w:type="dxa"/>
            <w:noWrap/>
            <w:vAlign w:val="center"/>
          </w:tcPr>
          <w:p w14:paraId="49967CA0"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D37D07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5144D32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196607 ОПС Пушкин</w:t>
            </w:r>
          </w:p>
        </w:tc>
        <w:tc>
          <w:tcPr>
            <w:tcW w:w="2835" w:type="dxa"/>
            <w:hideMark/>
          </w:tcPr>
          <w:p w14:paraId="5866217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КТУ2 -1,7-1,1</w:t>
            </w:r>
          </w:p>
        </w:tc>
        <w:tc>
          <w:tcPr>
            <w:tcW w:w="1559" w:type="dxa"/>
            <w:hideMark/>
          </w:tcPr>
          <w:p w14:paraId="611DB973" w14:textId="77777777" w:rsidR="00E15BFE" w:rsidRPr="006D3B53" w:rsidRDefault="008F7232" w:rsidP="002E4E8F">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08217000000506</w:t>
            </w:r>
          </w:p>
        </w:tc>
        <w:tc>
          <w:tcPr>
            <w:tcW w:w="2977" w:type="dxa"/>
          </w:tcPr>
          <w:p w14:paraId="4C6062F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г. Пушкин, ул. Ленинградская д.38</w:t>
            </w:r>
          </w:p>
        </w:tc>
      </w:tr>
      <w:tr w:rsidR="00ED7290" w14:paraId="04C52A56" w14:textId="77777777" w:rsidTr="0083457A">
        <w:trPr>
          <w:trHeight w:val="288"/>
        </w:trPr>
        <w:tc>
          <w:tcPr>
            <w:tcW w:w="567" w:type="dxa"/>
            <w:noWrap/>
            <w:vAlign w:val="center"/>
          </w:tcPr>
          <w:p w14:paraId="25CC3765" w14:textId="77777777" w:rsidR="00ED7290" w:rsidRPr="007535B4" w:rsidRDefault="00ED7290" w:rsidP="00ED7290">
            <w:pPr>
              <w:pStyle w:val="a7"/>
              <w:numPr>
                <w:ilvl w:val="0"/>
                <w:numId w:val="7"/>
              </w:numPr>
              <w:spacing w:line="256" w:lineRule="auto"/>
              <w:ind w:left="0"/>
              <w:jc w:val="right"/>
              <w:rPr>
                <w:sz w:val="18"/>
                <w:szCs w:val="18"/>
                <w:lang w:eastAsia="en-US"/>
              </w:rPr>
            </w:pPr>
          </w:p>
        </w:tc>
        <w:tc>
          <w:tcPr>
            <w:tcW w:w="1419" w:type="dxa"/>
            <w:noWrap/>
            <w:vAlign w:val="bottom"/>
            <w:hideMark/>
          </w:tcPr>
          <w:p w14:paraId="2675F296" w14:textId="77777777" w:rsidR="00ED7290" w:rsidRPr="006D3B53" w:rsidRDefault="00ED7290" w:rsidP="00ED7290">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15E8369E" w14:textId="77777777" w:rsidR="00ED7290" w:rsidRPr="006D3B53" w:rsidRDefault="00ED7290" w:rsidP="00ED7290">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196608 ОПС Пушкин</w:t>
            </w:r>
          </w:p>
        </w:tc>
        <w:tc>
          <w:tcPr>
            <w:tcW w:w="2835" w:type="dxa"/>
            <w:hideMark/>
          </w:tcPr>
          <w:p w14:paraId="088401E0" w14:textId="77777777" w:rsidR="00CC105E" w:rsidRDefault="00ED7290" w:rsidP="00CC105E">
            <w:pPr>
              <w:spacing w:after="0"/>
              <w:rPr>
                <w:rFonts w:ascii="Times New Roman" w:hAnsi="Times New Roman" w:cs="Times New Roman"/>
                <w:sz w:val="18"/>
                <w:szCs w:val="18"/>
              </w:rPr>
            </w:pPr>
            <w:r w:rsidRPr="006D3B53">
              <w:rPr>
                <w:rFonts w:ascii="Times New Roman" w:hAnsi="Times New Roman" w:cs="Times New Roman"/>
                <w:sz w:val="18"/>
                <w:szCs w:val="18"/>
              </w:rPr>
              <w:t xml:space="preserve">Конвейер телескопический </w:t>
            </w:r>
          </w:p>
          <w:p w14:paraId="4B48A3E0" w14:textId="77777777" w:rsidR="00ED7290" w:rsidRPr="006D3B53" w:rsidRDefault="00ED7290" w:rsidP="00CC105E">
            <w:pPr>
              <w:spacing w:after="0"/>
              <w:rPr>
                <w:rFonts w:ascii="Times New Roman" w:hAnsi="Times New Roman" w:cs="Times New Roman"/>
                <w:sz w:val="18"/>
                <w:szCs w:val="18"/>
              </w:rPr>
            </w:pPr>
            <w:r w:rsidRPr="006D3B53">
              <w:rPr>
                <w:rFonts w:ascii="Times New Roman" w:hAnsi="Times New Roman" w:cs="Times New Roman"/>
                <w:sz w:val="18"/>
                <w:szCs w:val="18"/>
              </w:rPr>
              <w:t>КТУ2 2,5-1,5</w:t>
            </w:r>
          </w:p>
        </w:tc>
        <w:tc>
          <w:tcPr>
            <w:tcW w:w="1559" w:type="dxa"/>
            <w:hideMark/>
          </w:tcPr>
          <w:p w14:paraId="3CC39660" w14:textId="77777777" w:rsidR="00ED7290" w:rsidRPr="006D3B53" w:rsidRDefault="00ED7290" w:rsidP="00ED7290">
            <w:pPr>
              <w:rPr>
                <w:rFonts w:ascii="Times New Roman" w:hAnsi="Times New Roman" w:cs="Times New Roman"/>
                <w:sz w:val="18"/>
                <w:szCs w:val="18"/>
              </w:rPr>
            </w:pPr>
            <w:r w:rsidRPr="006D3B53">
              <w:rPr>
                <w:rFonts w:ascii="Times New Roman" w:hAnsi="Times New Roman" w:cs="Times New Roman"/>
                <w:sz w:val="18"/>
                <w:szCs w:val="18"/>
              </w:rPr>
              <w:t>08217000000333</w:t>
            </w:r>
          </w:p>
        </w:tc>
        <w:tc>
          <w:tcPr>
            <w:tcW w:w="2977" w:type="dxa"/>
          </w:tcPr>
          <w:p w14:paraId="366CBE16" w14:textId="77777777" w:rsidR="00ED7290" w:rsidRPr="006D3B53" w:rsidRDefault="00ED7290" w:rsidP="00ED7290">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г. Пушкин, бульв. Алексея Толстого, д. 5а</w:t>
            </w:r>
          </w:p>
        </w:tc>
      </w:tr>
      <w:tr w:rsidR="00E15BFE" w14:paraId="40E9FE6B" w14:textId="77777777" w:rsidTr="0083457A">
        <w:trPr>
          <w:trHeight w:val="288"/>
        </w:trPr>
        <w:tc>
          <w:tcPr>
            <w:tcW w:w="567" w:type="dxa"/>
            <w:noWrap/>
            <w:vAlign w:val="center"/>
          </w:tcPr>
          <w:p w14:paraId="1AF5DEA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656AF24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52DE3AB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196620 ОПС Павловск</w:t>
            </w:r>
          </w:p>
        </w:tc>
        <w:tc>
          <w:tcPr>
            <w:tcW w:w="2835" w:type="dxa"/>
            <w:hideMark/>
          </w:tcPr>
          <w:p w14:paraId="327EF73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4BDEBB1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00030000061601</w:t>
            </w:r>
          </w:p>
        </w:tc>
        <w:tc>
          <w:tcPr>
            <w:tcW w:w="2977" w:type="dxa"/>
          </w:tcPr>
          <w:p w14:paraId="3ABB5CF5" w14:textId="77777777" w:rsidR="00E15BFE" w:rsidRPr="006D3B53" w:rsidRDefault="002C6ED7"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г. Пушкин, Медвежий пер. д.8/14</w:t>
            </w:r>
          </w:p>
        </w:tc>
      </w:tr>
      <w:tr w:rsidR="00E15BFE" w14:paraId="1EFFC174" w14:textId="77777777" w:rsidTr="0083457A">
        <w:trPr>
          <w:trHeight w:val="288"/>
        </w:trPr>
        <w:tc>
          <w:tcPr>
            <w:tcW w:w="567" w:type="dxa"/>
            <w:noWrap/>
            <w:vAlign w:val="center"/>
          </w:tcPr>
          <w:p w14:paraId="6BD2196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6263A2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3392803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196621 ОПС Павловск</w:t>
            </w:r>
          </w:p>
        </w:tc>
        <w:tc>
          <w:tcPr>
            <w:tcW w:w="2835" w:type="dxa"/>
            <w:hideMark/>
          </w:tcPr>
          <w:p w14:paraId="164E0D9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4B6CD9A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00030000060470</w:t>
            </w:r>
          </w:p>
        </w:tc>
        <w:tc>
          <w:tcPr>
            <w:tcW w:w="2977" w:type="dxa"/>
          </w:tcPr>
          <w:p w14:paraId="29E706E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г. Павловск, ул. </w:t>
            </w:r>
            <w:proofErr w:type="spellStart"/>
            <w:r w:rsidRPr="006D3B53">
              <w:rPr>
                <w:rFonts w:ascii="Times New Roman" w:eastAsia="Times New Roman" w:hAnsi="Times New Roman" w:cs="Times New Roman"/>
                <w:sz w:val="18"/>
                <w:szCs w:val="18"/>
                <w:lang w:eastAsia="ru-RU"/>
              </w:rPr>
              <w:t>Звериницкая</w:t>
            </w:r>
            <w:proofErr w:type="spellEnd"/>
            <w:r w:rsidRPr="006D3B53">
              <w:rPr>
                <w:rFonts w:ascii="Times New Roman" w:eastAsia="Times New Roman" w:hAnsi="Times New Roman" w:cs="Times New Roman"/>
                <w:sz w:val="18"/>
                <w:szCs w:val="18"/>
                <w:lang w:eastAsia="ru-RU"/>
              </w:rPr>
              <w:t>, д. 21</w:t>
            </w:r>
          </w:p>
        </w:tc>
      </w:tr>
      <w:tr w:rsidR="00E15BFE" w14:paraId="099497B3" w14:textId="77777777" w:rsidTr="0083457A">
        <w:trPr>
          <w:trHeight w:val="288"/>
        </w:trPr>
        <w:tc>
          <w:tcPr>
            <w:tcW w:w="567" w:type="dxa"/>
            <w:noWrap/>
            <w:vAlign w:val="center"/>
          </w:tcPr>
          <w:p w14:paraId="54AD3F3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55E935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8476E8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196641 ОПС Металлострой</w:t>
            </w:r>
          </w:p>
        </w:tc>
        <w:tc>
          <w:tcPr>
            <w:tcW w:w="2835" w:type="dxa"/>
            <w:hideMark/>
          </w:tcPr>
          <w:p w14:paraId="17694AC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3D6589A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00030000061095</w:t>
            </w:r>
          </w:p>
        </w:tc>
        <w:tc>
          <w:tcPr>
            <w:tcW w:w="2977" w:type="dxa"/>
          </w:tcPr>
          <w:p w14:paraId="7B5FC18F"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239173A0"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пос. Металлострой,</w:t>
            </w:r>
          </w:p>
          <w:p w14:paraId="1E0D918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ул. Центральная, д. 11</w:t>
            </w:r>
          </w:p>
        </w:tc>
      </w:tr>
      <w:tr w:rsidR="008F7232" w:rsidRPr="00572D2F" w14:paraId="3F3F5427" w14:textId="77777777" w:rsidTr="0083457A">
        <w:trPr>
          <w:trHeight w:val="288"/>
        </w:trPr>
        <w:tc>
          <w:tcPr>
            <w:tcW w:w="567" w:type="dxa"/>
            <w:noWrap/>
            <w:vAlign w:val="center"/>
          </w:tcPr>
          <w:p w14:paraId="248C7596" w14:textId="77777777" w:rsidR="008F7232" w:rsidRPr="007535B4" w:rsidRDefault="008F7232" w:rsidP="008F7232">
            <w:pPr>
              <w:pStyle w:val="a7"/>
              <w:numPr>
                <w:ilvl w:val="0"/>
                <w:numId w:val="7"/>
              </w:numPr>
              <w:spacing w:line="256" w:lineRule="auto"/>
              <w:ind w:left="0"/>
              <w:jc w:val="right"/>
              <w:rPr>
                <w:sz w:val="18"/>
                <w:szCs w:val="18"/>
                <w:lang w:eastAsia="en-US"/>
              </w:rPr>
            </w:pPr>
          </w:p>
        </w:tc>
        <w:tc>
          <w:tcPr>
            <w:tcW w:w="1419" w:type="dxa"/>
            <w:noWrap/>
            <w:vAlign w:val="bottom"/>
            <w:hideMark/>
          </w:tcPr>
          <w:p w14:paraId="3B87C0E0"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1FF32DB"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196643 ОПС Понтонный</w:t>
            </w:r>
          </w:p>
        </w:tc>
        <w:tc>
          <w:tcPr>
            <w:tcW w:w="2835" w:type="dxa"/>
            <w:hideMark/>
          </w:tcPr>
          <w:p w14:paraId="164EE177"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КТУ2 1,7-1,1</w:t>
            </w:r>
          </w:p>
        </w:tc>
        <w:tc>
          <w:tcPr>
            <w:tcW w:w="1559" w:type="dxa"/>
            <w:hideMark/>
          </w:tcPr>
          <w:p w14:paraId="6B2C46E7" w14:textId="77777777" w:rsidR="008F7232" w:rsidRPr="008F7232" w:rsidRDefault="008F7232" w:rsidP="008F7232">
            <w:pPr>
              <w:rPr>
                <w:rFonts w:ascii="Times New Roman" w:hAnsi="Times New Roman" w:cs="Times New Roman"/>
                <w:sz w:val="18"/>
                <w:szCs w:val="18"/>
              </w:rPr>
            </w:pPr>
            <w:r w:rsidRPr="008F7232">
              <w:rPr>
                <w:rFonts w:ascii="Times New Roman" w:hAnsi="Times New Roman" w:cs="Times New Roman"/>
                <w:sz w:val="18"/>
                <w:szCs w:val="18"/>
              </w:rPr>
              <w:t>08217000000507</w:t>
            </w:r>
          </w:p>
        </w:tc>
        <w:tc>
          <w:tcPr>
            <w:tcW w:w="2977" w:type="dxa"/>
          </w:tcPr>
          <w:p w14:paraId="1CA9005C"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1A7F8764"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пос. Понтонный,</w:t>
            </w:r>
          </w:p>
          <w:p w14:paraId="2979C31F"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ул. Заводская  д.18</w:t>
            </w:r>
          </w:p>
        </w:tc>
      </w:tr>
      <w:tr w:rsidR="008F7232" w:rsidRPr="00572D2F" w14:paraId="33BD8AE8" w14:textId="77777777" w:rsidTr="0083457A">
        <w:trPr>
          <w:trHeight w:val="288"/>
        </w:trPr>
        <w:tc>
          <w:tcPr>
            <w:tcW w:w="567" w:type="dxa"/>
            <w:noWrap/>
            <w:vAlign w:val="center"/>
          </w:tcPr>
          <w:p w14:paraId="7B8C387A" w14:textId="77777777" w:rsidR="008F7232" w:rsidRPr="007535B4" w:rsidRDefault="008F7232" w:rsidP="008F7232">
            <w:pPr>
              <w:pStyle w:val="a7"/>
              <w:numPr>
                <w:ilvl w:val="0"/>
                <w:numId w:val="7"/>
              </w:numPr>
              <w:spacing w:line="256" w:lineRule="auto"/>
              <w:ind w:left="0"/>
              <w:jc w:val="right"/>
              <w:rPr>
                <w:sz w:val="18"/>
                <w:szCs w:val="18"/>
                <w:lang w:eastAsia="en-US"/>
              </w:rPr>
            </w:pPr>
          </w:p>
        </w:tc>
        <w:tc>
          <w:tcPr>
            <w:tcW w:w="1419" w:type="dxa"/>
            <w:noWrap/>
            <w:vAlign w:val="bottom"/>
            <w:hideMark/>
          </w:tcPr>
          <w:p w14:paraId="4D5F9821"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75C14E9"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196650 ОПС Колпино</w:t>
            </w:r>
          </w:p>
        </w:tc>
        <w:tc>
          <w:tcPr>
            <w:tcW w:w="2835" w:type="dxa"/>
            <w:hideMark/>
          </w:tcPr>
          <w:p w14:paraId="529B1033"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КТУ2 1,7-1,1</w:t>
            </w:r>
          </w:p>
        </w:tc>
        <w:tc>
          <w:tcPr>
            <w:tcW w:w="1559" w:type="dxa"/>
            <w:hideMark/>
          </w:tcPr>
          <w:p w14:paraId="21C96166" w14:textId="77777777" w:rsidR="008F7232" w:rsidRPr="008F7232" w:rsidRDefault="008F7232" w:rsidP="008F7232">
            <w:pPr>
              <w:rPr>
                <w:rFonts w:ascii="Times New Roman" w:hAnsi="Times New Roman" w:cs="Times New Roman"/>
                <w:sz w:val="18"/>
                <w:szCs w:val="18"/>
              </w:rPr>
            </w:pPr>
            <w:r w:rsidRPr="008F7232">
              <w:rPr>
                <w:rFonts w:ascii="Times New Roman" w:hAnsi="Times New Roman" w:cs="Times New Roman"/>
                <w:sz w:val="18"/>
                <w:szCs w:val="18"/>
              </w:rPr>
              <w:t>08217000000508</w:t>
            </w:r>
          </w:p>
        </w:tc>
        <w:tc>
          <w:tcPr>
            <w:tcW w:w="2977" w:type="dxa"/>
          </w:tcPr>
          <w:p w14:paraId="45AA5CF9"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г. Колпино, пр. Ленина д.72</w:t>
            </w:r>
          </w:p>
        </w:tc>
      </w:tr>
      <w:tr w:rsidR="00E15BFE" w14:paraId="6FAC08E5" w14:textId="77777777" w:rsidTr="0083457A">
        <w:trPr>
          <w:trHeight w:val="288"/>
        </w:trPr>
        <w:tc>
          <w:tcPr>
            <w:tcW w:w="567" w:type="dxa"/>
            <w:noWrap/>
            <w:vAlign w:val="center"/>
          </w:tcPr>
          <w:p w14:paraId="0986C6F1"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28ACB2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71A0EC4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198096 ОПС Санкт-Петербург</w:t>
            </w:r>
          </w:p>
        </w:tc>
        <w:tc>
          <w:tcPr>
            <w:tcW w:w="2835" w:type="dxa"/>
            <w:hideMark/>
          </w:tcPr>
          <w:p w14:paraId="4594B6A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75302FA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08200301011153</w:t>
            </w:r>
          </w:p>
        </w:tc>
        <w:tc>
          <w:tcPr>
            <w:tcW w:w="2977" w:type="dxa"/>
          </w:tcPr>
          <w:p w14:paraId="54A13E0F"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48D6B35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Стачек, д. 69</w:t>
            </w:r>
          </w:p>
        </w:tc>
      </w:tr>
      <w:tr w:rsidR="00E15BFE" w14:paraId="7C5ADB5F" w14:textId="77777777" w:rsidTr="0083457A">
        <w:trPr>
          <w:trHeight w:val="288"/>
        </w:trPr>
        <w:tc>
          <w:tcPr>
            <w:tcW w:w="567" w:type="dxa"/>
            <w:noWrap/>
            <w:vAlign w:val="center"/>
          </w:tcPr>
          <w:p w14:paraId="35DE1AAD"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4B21E7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04776D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198096 ОПС Санкт-Петербург</w:t>
            </w:r>
          </w:p>
        </w:tc>
        <w:tc>
          <w:tcPr>
            <w:tcW w:w="2835" w:type="dxa"/>
            <w:hideMark/>
          </w:tcPr>
          <w:p w14:paraId="30A8395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40AC301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08200301011179</w:t>
            </w:r>
          </w:p>
        </w:tc>
        <w:tc>
          <w:tcPr>
            <w:tcW w:w="2977" w:type="dxa"/>
          </w:tcPr>
          <w:p w14:paraId="28BCF33D"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73CC36A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Стачек, д. 69</w:t>
            </w:r>
          </w:p>
        </w:tc>
      </w:tr>
      <w:tr w:rsidR="00E15BFE" w14:paraId="41473FA8" w14:textId="77777777" w:rsidTr="0083457A">
        <w:trPr>
          <w:trHeight w:val="384"/>
        </w:trPr>
        <w:tc>
          <w:tcPr>
            <w:tcW w:w="567" w:type="dxa"/>
            <w:noWrap/>
            <w:vAlign w:val="center"/>
          </w:tcPr>
          <w:p w14:paraId="449EB8D5"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8259DD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76243DF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198096 ОПС Санкт-Петербург</w:t>
            </w:r>
          </w:p>
        </w:tc>
        <w:tc>
          <w:tcPr>
            <w:tcW w:w="2835" w:type="dxa"/>
            <w:hideMark/>
          </w:tcPr>
          <w:p w14:paraId="676AA4F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ТВС-3</w:t>
            </w:r>
          </w:p>
        </w:tc>
        <w:tc>
          <w:tcPr>
            <w:tcW w:w="1559" w:type="dxa"/>
            <w:hideMark/>
          </w:tcPr>
          <w:p w14:paraId="01478F65"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08200301011201</w:t>
            </w:r>
          </w:p>
        </w:tc>
        <w:tc>
          <w:tcPr>
            <w:tcW w:w="2977" w:type="dxa"/>
          </w:tcPr>
          <w:p w14:paraId="3154CC3E"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1D2C22F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Стачек, д. 69</w:t>
            </w:r>
          </w:p>
        </w:tc>
      </w:tr>
      <w:tr w:rsidR="00E15BFE" w14:paraId="68FDE123" w14:textId="77777777" w:rsidTr="0083457A">
        <w:trPr>
          <w:trHeight w:val="384"/>
        </w:trPr>
        <w:tc>
          <w:tcPr>
            <w:tcW w:w="567" w:type="dxa"/>
            <w:noWrap/>
            <w:vAlign w:val="center"/>
          </w:tcPr>
          <w:p w14:paraId="6561D5E6"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557D42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4574040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198216 ОПС Санкт-Петербург</w:t>
            </w:r>
          </w:p>
        </w:tc>
        <w:tc>
          <w:tcPr>
            <w:tcW w:w="2835" w:type="dxa"/>
            <w:hideMark/>
          </w:tcPr>
          <w:p w14:paraId="0ECBBBF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38F5CAE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08200301011152</w:t>
            </w:r>
          </w:p>
        </w:tc>
        <w:tc>
          <w:tcPr>
            <w:tcW w:w="2977" w:type="dxa"/>
          </w:tcPr>
          <w:p w14:paraId="48756B76"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5BA8778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Ленинский пр., д. 135</w:t>
            </w:r>
          </w:p>
        </w:tc>
      </w:tr>
      <w:tr w:rsidR="00E15BFE" w14:paraId="571133D8" w14:textId="77777777" w:rsidTr="0083457A">
        <w:trPr>
          <w:trHeight w:val="384"/>
        </w:trPr>
        <w:tc>
          <w:tcPr>
            <w:tcW w:w="567" w:type="dxa"/>
            <w:noWrap/>
            <w:vAlign w:val="center"/>
          </w:tcPr>
          <w:p w14:paraId="6EB2E1EA"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F91C4E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763C4F6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198216 ОПС Санкт-Петербург</w:t>
            </w:r>
          </w:p>
        </w:tc>
        <w:tc>
          <w:tcPr>
            <w:tcW w:w="2835" w:type="dxa"/>
            <w:hideMark/>
          </w:tcPr>
          <w:p w14:paraId="02BEE8B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ТВГ-1.3</w:t>
            </w:r>
          </w:p>
        </w:tc>
        <w:tc>
          <w:tcPr>
            <w:tcW w:w="1559" w:type="dxa"/>
            <w:hideMark/>
          </w:tcPr>
          <w:p w14:paraId="70F2038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08200301011195</w:t>
            </w:r>
          </w:p>
        </w:tc>
        <w:tc>
          <w:tcPr>
            <w:tcW w:w="2977" w:type="dxa"/>
          </w:tcPr>
          <w:p w14:paraId="0F7F20FA"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1B20DED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Ленинский пр., д. 135</w:t>
            </w:r>
          </w:p>
        </w:tc>
      </w:tr>
      <w:tr w:rsidR="00E15BFE" w14:paraId="443412D4" w14:textId="77777777" w:rsidTr="0083457A">
        <w:trPr>
          <w:trHeight w:val="384"/>
        </w:trPr>
        <w:tc>
          <w:tcPr>
            <w:tcW w:w="567" w:type="dxa"/>
            <w:noWrap/>
            <w:vAlign w:val="center"/>
          </w:tcPr>
          <w:p w14:paraId="49FED496"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02E66A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1F248DD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198255 ОПС Санкт-Петербург</w:t>
            </w:r>
          </w:p>
        </w:tc>
        <w:tc>
          <w:tcPr>
            <w:tcW w:w="2835" w:type="dxa"/>
            <w:hideMark/>
          </w:tcPr>
          <w:p w14:paraId="5862A9B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с выдвижной секцией</w:t>
            </w:r>
          </w:p>
        </w:tc>
        <w:tc>
          <w:tcPr>
            <w:tcW w:w="1559" w:type="dxa"/>
            <w:hideMark/>
          </w:tcPr>
          <w:p w14:paraId="5C1633F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08200301011120</w:t>
            </w:r>
          </w:p>
        </w:tc>
        <w:tc>
          <w:tcPr>
            <w:tcW w:w="2977" w:type="dxa"/>
          </w:tcPr>
          <w:p w14:paraId="5AD54E9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пр. Ветеранов, д. 43</w:t>
            </w:r>
          </w:p>
        </w:tc>
      </w:tr>
      <w:tr w:rsidR="00E15BFE" w14:paraId="4C33BEEC" w14:textId="77777777" w:rsidTr="0083457A">
        <w:trPr>
          <w:trHeight w:val="288"/>
        </w:trPr>
        <w:tc>
          <w:tcPr>
            <w:tcW w:w="567" w:type="dxa"/>
            <w:noWrap/>
            <w:vAlign w:val="center"/>
          </w:tcPr>
          <w:p w14:paraId="1CC3160D"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331ABB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23947D4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198412 ОПС Ломоносов</w:t>
            </w:r>
          </w:p>
        </w:tc>
        <w:tc>
          <w:tcPr>
            <w:tcW w:w="2835" w:type="dxa"/>
            <w:hideMark/>
          </w:tcPr>
          <w:p w14:paraId="12967CF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ТЛУ -2,2</w:t>
            </w:r>
          </w:p>
        </w:tc>
        <w:tc>
          <w:tcPr>
            <w:tcW w:w="1559" w:type="dxa"/>
            <w:hideMark/>
          </w:tcPr>
          <w:p w14:paraId="3245B3E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08202001011229</w:t>
            </w:r>
          </w:p>
        </w:tc>
        <w:tc>
          <w:tcPr>
            <w:tcW w:w="2977" w:type="dxa"/>
          </w:tcPr>
          <w:p w14:paraId="37127A88"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5AF38B4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Ломоносов                    ул. Александровская дом 27</w:t>
            </w:r>
          </w:p>
        </w:tc>
      </w:tr>
      <w:tr w:rsidR="00E15BFE" w14:paraId="035BBFD0" w14:textId="77777777" w:rsidTr="0083457A">
        <w:trPr>
          <w:trHeight w:val="649"/>
        </w:trPr>
        <w:tc>
          <w:tcPr>
            <w:tcW w:w="567" w:type="dxa"/>
            <w:noWrap/>
            <w:vAlign w:val="center"/>
          </w:tcPr>
          <w:p w14:paraId="7830352E" w14:textId="77777777" w:rsidR="00E15BFE" w:rsidRPr="007535B4" w:rsidRDefault="00E15BFE" w:rsidP="005D3D34">
            <w:pPr>
              <w:pStyle w:val="a7"/>
              <w:numPr>
                <w:ilvl w:val="0"/>
                <w:numId w:val="7"/>
              </w:numPr>
              <w:spacing w:line="256" w:lineRule="auto"/>
              <w:ind w:left="0"/>
              <w:jc w:val="right"/>
              <w:rPr>
                <w:sz w:val="18"/>
                <w:szCs w:val="18"/>
                <w:lang w:eastAsia="en-US"/>
              </w:rPr>
            </w:pPr>
          </w:p>
        </w:tc>
        <w:tc>
          <w:tcPr>
            <w:tcW w:w="1419" w:type="dxa"/>
            <w:noWrap/>
          </w:tcPr>
          <w:p w14:paraId="6C75108E" w14:textId="77777777" w:rsidR="00E15BFE" w:rsidRPr="006D3B53" w:rsidRDefault="00E15BFE" w:rsidP="005D3D34">
            <w:pPr>
              <w:rPr>
                <w:rFonts w:ascii="Times New Roman" w:hAnsi="Times New Roman" w:cs="Times New Roman"/>
                <w:sz w:val="18"/>
                <w:szCs w:val="18"/>
              </w:rPr>
            </w:pPr>
            <w:r w:rsidRPr="006D3B53">
              <w:rPr>
                <w:rFonts w:ascii="Times New Roman" w:hAnsi="Times New Roman" w:cs="Times New Roman"/>
                <w:sz w:val="18"/>
                <w:szCs w:val="18"/>
              </w:rPr>
              <w:t>Кировский МРП</w:t>
            </w:r>
          </w:p>
        </w:tc>
        <w:tc>
          <w:tcPr>
            <w:tcW w:w="1417" w:type="dxa"/>
          </w:tcPr>
          <w:p w14:paraId="620918B0" w14:textId="77777777" w:rsidR="00ED7290" w:rsidRPr="006D3B53" w:rsidRDefault="00E15BFE" w:rsidP="005D3D34">
            <w:pPr>
              <w:rPr>
                <w:rFonts w:ascii="Times New Roman" w:hAnsi="Times New Roman" w:cs="Times New Roman"/>
                <w:sz w:val="18"/>
                <w:szCs w:val="18"/>
              </w:rPr>
            </w:pPr>
            <w:r w:rsidRPr="006D3B53">
              <w:rPr>
                <w:rFonts w:ascii="Times New Roman" w:hAnsi="Times New Roman" w:cs="Times New Roman"/>
                <w:sz w:val="18"/>
                <w:szCs w:val="18"/>
              </w:rPr>
              <w:t xml:space="preserve">198412 </w:t>
            </w:r>
          </w:p>
          <w:p w14:paraId="1204F095" w14:textId="77777777" w:rsidR="00E15BFE" w:rsidRPr="006D3B53" w:rsidRDefault="00E15BFE" w:rsidP="005D3D34">
            <w:pPr>
              <w:rPr>
                <w:rFonts w:ascii="Times New Roman" w:hAnsi="Times New Roman" w:cs="Times New Roman"/>
                <w:sz w:val="18"/>
                <w:szCs w:val="18"/>
              </w:rPr>
            </w:pPr>
            <w:r w:rsidRPr="006D3B53">
              <w:rPr>
                <w:rFonts w:ascii="Times New Roman" w:hAnsi="Times New Roman" w:cs="Times New Roman"/>
                <w:sz w:val="18"/>
                <w:szCs w:val="18"/>
              </w:rPr>
              <w:t>ОПС Ломоносов</w:t>
            </w:r>
          </w:p>
        </w:tc>
        <w:tc>
          <w:tcPr>
            <w:tcW w:w="2835" w:type="dxa"/>
          </w:tcPr>
          <w:p w14:paraId="628E3308" w14:textId="77777777" w:rsidR="00CC105E" w:rsidRDefault="00E15BFE" w:rsidP="00CC105E">
            <w:pPr>
              <w:spacing w:after="0"/>
              <w:rPr>
                <w:rFonts w:ascii="Times New Roman" w:hAnsi="Times New Roman" w:cs="Times New Roman"/>
                <w:sz w:val="18"/>
                <w:szCs w:val="18"/>
              </w:rPr>
            </w:pPr>
            <w:r w:rsidRPr="006D3B53">
              <w:rPr>
                <w:rFonts w:ascii="Times New Roman" w:hAnsi="Times New Roman" w:cs="Times New Roman"/>
                <w:sz w:val="18"/>
                <w:szCs w:val="18"/>
              </w:rPr>
              <w:t xml:space="preserve">Конвейер телескопический </w:t>
            </w:r>
          </w:p>
          <w:p w14:paraId="0448AEE0" w14:textId="77777777" w:rsidR="00E15BFE" w:rsidRPr="006D3B53" w:rsidRDefault="00E15BFE" w:rsidP="00CC105E">
            <w:pPr>
              <w:spacing w:after="0"/>
              <w:rPr>
                <w:rFonts w:ascii="Times New Roman" w:hAnsi="Times New Roman" w:cs="Times New Roman"/>
                <w:sz w:val="18"/>
                <w:szCs w:val="18"/>
              </w:rPr>
            </w:pPr>
            <w:r w:rsidRPr="006D3B53">
              <w:rPr>
                <w:rFonts w:ascii="Times New Roman" w:hAnsi="Times New Roman" w:cs="Times New Roman"/>
                <w:sz w:val="18"/>
                <w:szCs w:val="18"/>
              </w:rPr>
              <w:t>КТУ2 2,5-1,5</w:t>
            </w:r>
          </w:p>
        </w:tc>
        <w:tc>
          <w:tcPr>
            <w:tcW w:w="1559" w:type="dxa"/>
          </w:tcPr>
          <w:p w14:paraId="7369693D" w14:textId="77777777" w:rsidR="00E15BFE" w:rsidRPr="006D3B53" w:rsidRDefault="00E15BFE" w:rsidP="005D3D34">
            <w:pPr>
              <w:rPr>
                <w:rFonts w:ascii="Times New Roman" w:hAnsi="Times New Roman" w:cs="Times New Roman"/>
                <w:sz w:val="18"/>
                <w:szCs w:val="18"/>
              </w:rPr>
            </w:pPr>
            <w:r w:rsidRPr="006D3B53">
              <w:rPr>
                <w:rFonts w:ascii="Times New Roman" w:hAnsi="Times New Roman" w:cs="Times New Roman"/>
                <w:sz w:val="18"/>
                <w:szCs w:val="18"/>
              </w:rPr>
              <w:t>08217000000332</w:t>
            </w:r>
          </w:p>
        </w:tc>
        <w:tc>
          <w:tcPr>
            <w:tcW w:w="2977" w:type="dxa"/>
          </w:tcPr>
          <w:p w14:paraId="2DF74D43" w14:textId="77777777" w:rsidR="00E15BFE" w:rsidRPr="006D3B53" w:rsidRDefault="00E15BFE" w:rsidP="005D3D34">
            <w:pPr>
              <w:rPr>
                <w:rFonts w:ascii="Times New Roman" w:hAnsi="Times New Roman" w:cs="Times New Roman"/>
                <w:sz w:val="18"/>
                <w:szCs w:val="18"/>
              </w:rPr>
            </w:pPr>
            <w:r w:rsidRPr="006D3B53">
              <w:rPr>
                <w:rFonts w:ascii="Times New Roman" w:hAnsi="Times New Roman" w:cs="Times New Roman"/>
                <w:sz w:val="18"/>
                <w:szCs w:val="18"/>
              </w:rPr>
              <w:t>г. Санкт-Петербург, г. Ломоносов, ул. Александровская д.27</w:t>
            </w:r>
          </w:p>
        </w:tc>
      </w:tr>
      <w:tr w:rsidR="00E15BFE" w14:paraId="055A91B2" w14:textId="77777777" w:rsidTr="0083457A">
        <w:trPr>
          <w:trHeight w:val="288"/>
        </w:trPr>
        <w:tc>
          <w:tcPr>
            <w:tcW w:w="567" w:type="dxa"/>
            <w:noWrap/>
            <w:vAlign w:val="center"/>
          </w:tcPr>
          <w:p w14:paraId="71DA321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AC006D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13D3AE1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198516 ОПС Петродворец</w:t>
            </w:r>
          </w:p>
        </w:tc>
        <w:tc>
          <w:tcPr>
            <w:tcW w:w="2835" w:type="dxa"/>
            <w:hideMark/>
          </w:tcPr>
          <w:p w14:paraId="3ACA7A7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ТВC-1.3</w:t>
            </w:r>
          </w:p>
        </w:tc>
        <w:tc>
          <w:tcPr>
            <w:tcW w:w="1559" w:type="dxa"/>
            <w:hideMark/>
          </w:tcPr>
          <w:p w14:paraId="04C9772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08200301011182</w:t>
            </w:r>
          </w:p>
        </w:tc>
        <w:tc>
          <w:tcPr>
            <w:tcW w:w="2977" w:type="dxa"/>
          </w:tcPr>
          <w:p w14:paraId="3FED1565"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Санкт-Петербург, г. Петергоф, ул. Разводная, д. 19</w:t>
            </w:r>
          </w:p>
        </w:tc>
      </w:tr>
      <w:tr w:rsidR="00E15BFE" w14:paraId="252A8D46" w14:textId="77777777" w:rsidTr="0083457A">
        <w:trPr>
          <w:trHeight w:val="288"/>
        </w:trPr>
        <w:tc>
          <w:tcPr>
            <w:tcW w:w="567" w:type="dxa"/>
            <w:noWrap/>
            <w:vAlign w:val="center"/>
          </w:tcPr>
          <w:p w14:paraId="7E941082"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14A49E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A030F4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Старый Петергоф</w:t>
            </w:r>
          </w:p>
        </w:tc>
        <w:tc>
          <w:tcPr>
            <w:tcW w:w="2835" w:type="dxa"/>
            <w:hideMark/>
          </w:tcPr>
          <w:p w14:paraId="126E964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ТВС-3,2</w:t>
            </w:r>
          </w:p>
        </w:tc>
        <w:tc>
          <w:tcPr>
            <w:tcW w:w="1559" w:type="dxa"/>
            <w:hideMark/>
          </w:tcPr>
          <w:p w14:paraId="3788CA9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08200301011208</w:t>
            </w:r>
          </w:p>
        </w:tc>
        <w:tc>
          <w:tcPr>
            <w:tcW w:w="2977" w:type="dxa"/>
          </w:tcPr>
          <w:p w14:paraId="15D0A254" w14:textId="77777777" w:rsidR="00CC105E" w:rsidRDefault="00E15BFE" w:rsidP="005D3D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7FF02F14" w14:textId="77777777" w:rsidR="00E15BFE" w:rsidRPr="006D3B53" w:rsidRDefault="00E15BFE" w:rsidP="005D3D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Петергоф,</w:t>
            </w:r>
          </w:p>
          <w:p w14:paraId="3C4B05CE" w14:textId="77777777" w:rsidR="00E15BFE" w:rsidRPr="006D3B53" w:rsidRDefault="00E15BFE" w:rsidP="005D3D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w:t>
            </w:r>
            <w:proofErr w:type="spellStart"/>
            <w:r w:rsidRPr="006D3B53">
              <w:rPr>
                <w:rFonts w:ascii="Times New Roman" w:eastAsia="Times New Roman" w:hAnsi="Times New Roman" w:cs="Times New Roman"/>
                <w:sz w:val="18"/>
                <w:szCs w:val="18"/>
                <w:lang w:eastAsia="ru-RU"/>
              </w:rPr>
              <w:t>Чебышевская</w:t>
            </w:r>
            <w:proofErr w:type="spellEnd"/>
            <w:r w:rsidRPr="006D3B53">
              <w:rPr>
                <w:rFonts w:ascii="Times New Roman" w:eastAsia="Times New Roman" w:hAnsi="Times New Roman" w:cs="Times New Roman"/>
                <w:sz w:val="18"/>
                <w:szCs w:val="18"/>
                <w:lang w:eastAsia="ru-RU"/>
              </w:rPr>
              <w:t>, д. 14, корп. 1</w:t>
            </w:r>
          </w:p>
        </w:tc>
      </w:tr>
      <w:tr w:rsidR="00E15BFE" w14:paraId="7B1C5D1F" w14:textId="77777777" w:rsidTr="0083457A">
        <w:trPr>
          <w:trHeight w:val="288"/>
        </w:trPr>
        <w:tc>
          <w:tcPr>
            <w:tcW w:w="567" w:type="dxa"/>
            <w:noWrap/>
            <w:vAlign w:val="center"/>
          </w:tcPr>
          <w:p w14:paraId="6C7A7D4F"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3226397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7F771DC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196066 ОПС Санкт-Петербург</w:t>
            </w:r>
          </w:p>
        </w:tc>
        <w:tc>
          <w:tcPr>
            <w:tcW w:w="2835" w:type="dxa"/>
            <w:hideMark/>
          </w:tcPr>
          <w:p w14:paraId="17BE9185" w14:textId="77777777" w:rsidR="00CC105E"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04E16B9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 2,5-1,5</w:t>
            </w:r>
          </w:p>
        </w:tc>
        <w:tc>
          <w:tcPr>
            <w:tcW w:w="1559" w:type="dxa"/>
            <w:hideMark/>
          </w:tcPr>
          <w:p w14:paraId="56E861C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08217000000331</w:t>
            </w:r>
          </w:p>
        </w:tc>
        <w:tc>
          <w:tcPr>
            <w:tcW w:w="2977" w:type="dxa"/>
          </w:tcPr>
          <w:p w14:paraId="2BFB1F47" w14:textId="77777777" w:rsidR="002C6ED7" w:rsidRPr="006D3B53" w:rsidRDefault="002C6ED7"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5BEBAB6D" w14:textId="77777777" w:rsidR="00E15BFE" w:rsidRPr="006D3B53" w:rsidRDefault="002C6ED7"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Московский пр. д.195</w:t>
            </w:r>
          </w:p>
        </w:tc>
      </w:tr>
      <w:tr w:rsidR="00E15BFE" w14:paraId="46C0C822" w14:textId="77777777" w:rsidTr="0083457A">
        <w:trPr>
          <w:trHeight w:val="288"/>
        </w:trPr>
        <w:tc>
          <w:tcPr>
            <w:tcW w:w="567" w:type="dxa"/>
            <w:noWrap/>
            <w:vAlign w:val="center"/>
          </w:tcPr>
          <w:p w14:paraId="0A2D570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86FE58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47C56B4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196211 ОПС Санкт-Петербург</w:t>
            </w:r>
          </w:p>
        </w:tc>
        <w:tc>
          <w:tcPr>
            <w:tcW w:w="2835" w:type="dxa"/>
            <w:hideMark/>
          </w:tcPr>
          <w:p w14:paraId="7BB1203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552EACC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КТУ2-3,1-2,3 </w:t>
            </w:r>
          </w:p>
        </w:tc>
        <w:tc>
          <w:tcPr>
            <w:tcW w:w="1559" w:type="dxa"/>
            <w:hideMark/>
          </w:tcPr>
          <w:p w14:paraId="7AA67E3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08217000000253</w:t>
            </w:r>
          </w:p>
        </w:tc>
        <w:tc>
          <w:tcPr>
            <w:tcW w:w="2977" w:type="dxa"/>
          </w:tcPr>
          <w:p w14:paraId="60441755" w14:textId="77777777" w:rsidR="00CC105E" w:rsidRDefault="002C6ED7"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2F4009B2" w14:textId="77777777" w:rsidR="00E15BFE" w:rsidRPr="006D3B53" w:rsidRDefault="002C6ED7"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Космонавтов д.29/1</w:t>
            </w:r>
          </w:p>
        </w:tc>
      </w:tr>
      <w:tr w:rsidR="00E15BFE" w14:paraId="2F8433A7" w14:textId="77777777" w:rsidTr="0083457A">
        <w:trPr>
          <w:trHeight w:val="456"/>
        </w:trPr>
        <w:tc>
          <w:tcPr>
            <w:tcW w:w="567" w:type="dxa"/>
            <w:noWrap/>
            <w:vAlign w:val="center"/>
          </w:tcPr>
          <w:p w14:paraId="6CCA8B5A"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3150F51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09D6E400" w14:textId="77777777" w:rsidR="00E15BFE" w:rsidRPr="006D3B53" w:rsidRDefault="00E15BFE" w:rsidP="00ED7290">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196627 ОПС </w:t>
            </w:r>
            <w:proofErr w:type="spellStart"/>
            <w:r w:rsidRPr="006D3B53">
              <w:rPr>
                <w:rFonts w:ascii="Times New Roman" w:eastAsia="Times New Roman" w:hAnsi="Times New Roman" w:cs="Times New Roman"/>
                <w:sz w:val="18"/>
                <w:szCs w:val="18"/>
                <w:lang w:eastAsia="ru-RU"/>
              </w:rPr>
              <w:t>Ленсоветовский</w:t>
            </w:r>
            <w:proofErr w:type="spellEnd"/>
          </w:p>
        </w:tc>
        <w:tc>
          <w:tcPr>
            <w:tcW w:w="2835" w:type="dxa"/>
            <w:hideMark/>
          </w:tcPr>
          <w:p w14:paraId="13F57E6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люковый обменный малогабаритный 900*950мм</w:t>
            </w:r>
          </w:p>
        </w:tc>
        <w:tc>
          <w:tcPr>
            <w:tcW w:w="1559" w:type="dxa"/>
            <w:hideMark/>
          </w:tcPr>
          <w:p w14:paraId="4BFF54A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08217000000067</w:t>
            </w:r>
          </w:p>
        </w:tc>
        <w:tc>
          <w:tcPr>
            <w:tcW w:w="2977" w:type="dxa"/>
          </w:tcPr>
          <w:p w14:paraId="1D5EF0E5"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5E4C487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пос. Шушары,  </w:t>
            </w:r>
            <w:proofErr w:type="spellStart"/>
            <w:r w:rsidRPr="006D3B53">
              <w:rPr>
                <w:rFonts w:ascii="Times New Roman" w:eastAsia="Times New Roman" w:hAnsi="Times New Roman" w:cs="Times New Roman"/>
                <w:sz w:val="18"/>
                <w:szCs w:val="18"/>
                <w:lang w:eastAsia="ru-RU"/>
              </w:rPr>
              <w:t>Ленсоветовский,д</w:t>
            </w:r>
            <w:proofErr w:type="spellEnd"/>
            <w:r w:rsidRPr="006D3B53">
              <w:rPr>
                <w:rFonts w:ascii="Times New Roman" w:eastAsia="Times New Roman" w:hAnsi="Times New Roman" w:cs="Times New Roman"/>
                <w:sz w:val="18"/>
                <w:szCs w:val="18"/>
                <w:lang w:eastAsia="ru-RU"/>
              </w:rPr>
              <w:t>. 8, лит. А, пом. 4-Н</w:t>
            </w:r>
          </w:p>
        </w:tc>
      </w:tr>
      <w:tr w:rsidR="00E15BFE" w14:paraId="4B953DE5" w14:textId="77777777" w:rsidTr="0083457A">
        <w:trPr>
          <w:trHeight w:val="456"/>
        </w:trPr>
        <w:tc>
          <w:tcPr>
            <w:tcW w:w="567" w:type="dxa"/>
            <w:noWrap/>
            <w:vAlign w:val="center"/>
          </w:tcPr>
          <w:p w14:paraId="7DBE594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A73907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0E7A34B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196654 ОПС Колпино</w:t>
            </w:r>
          </w:p>
        </w:tc>
        <w:tc>
          <w:tcPr>
            <w:tcW w:w="2835" w:type="dxa"/>
            <w:hideMark/>
          </w:tcPr>
          <w:p w14:paraId="01454A9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 1-2,3</w:t>
            </w:r>
          </w:p>
        </w:tc>
        <w:tc>
          <w:tcPr>
            <w:tcW w:w="1559" w:type="dxa"/>
            <w:hideMark/>
          </w:tcPr>
          <w:p w14:paraId="5A4C45B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08217000000157</w:t>
            </w:r>
          </w:p>
        </w:tc>
        <w:tc>
          <w:tcPr>
            <w:tcW w:w="2977" w:type="dxa"/>
          </w:tcPr>
          <w:p w14:paraId="3B1B9822"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2CA8320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Колпино, ул. Труда, д. 11</w:t>
            </w:r>
          </w:p>
        </w:tc>
      </w:tr>
      <w:tr w:rsidR="00E15BFE" w14:paraId="5CCE12C4" w14:textId="77777777" w:rsidTr="0083457A">
        <w:trPr>
          <w:trHeight w:val="456"/>
        </w:trPr>
        <w:tc>
          <w:tcPr>
            <w:tcW w:w="567" w:type="dxa"/>
            <w:noWrap/>
            <w:vAlign w:val="center"/>
          </w:tcPr>
          <w:p w14:paraId="377448DE"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31C3BD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D30CD7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198096 ОПС Санкт-Петербург</w:t>
            </w:r>
          </w:p>
        </w:tc>
        <w:tc>
          <w:tcPr>
            <w:tcW w:w="2835" w:type="dxa"/>
            <w:hideMark/>
          </w:tcPr>
          <w:p w14:paraId="0446718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1D7EDE4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08203011030899</w:t>
            </w:r>
          </w:p>
        </w:tc>
        <w:tc>
          <w:tcPr>
            <w:tcW w:w="2977" w:type="dxa"/>
          </w:tcPr>
          <w:p w14:paraId="272127A6" w14:textId="77777777" w:rsidR="003728B3"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3DFAE272" w14:textId="77777777" w:rsidR="00E15BFE"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Стачек, д. 69</w:t>
            </w:r>
          </w:p>
        </w:tc>
      </w:tr>
      <w:tr w:rsidR="00E15BFE" w14:paraId="44FB78EC" w14:textId="77777777" w:rsidTr="0083457A">
        <w:trPr>
          <w:trHeight w:val="456"/>
        </w:trPr>
        <w:tc>
          <w:tcPr>
            <w:tcW w:w="567" w:type="dxa"/>
            <w:noWrap/>
            <w:vAlign w:val="center"/>
          </w:tcPr>
          <w:p w14:paraId="68B2E3D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31DC560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CDCFB9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198320 ОПС Санкт-Петербург</w:t>
            </w:r>
          </w:p>
        </w:tc>
        <w:tc>
          <w:tcPr>
            <w:tcW w:w="2835" w:type="dxa"/>
            <w:hideMark/>
          </w:tcPr>
          <w:p w14:paraId="74ADDBA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 2-3, 1-2,3</w:t>
            </w:r>
          </w:p>
        </w:tc>
        <w:tc>
          <w:tcPr>
            <w:tcW w:w="1559" w:type="dxa"/>
            <w:hideMark/>
          </w:tcPr>
          <w:p w14:paraId="4CCF737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08217000000158</w:t>
            </w:r>
          </w:p>
        </w:tc>
        <w:tc>
          <w:tcPr>
            <w:tcW w:w="2977" w:type="dxa"/>
          </w:tcPr>
          <w:p w14:paraId="4D8CD306"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2E887BA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Красное Село, пр. Ленина, д. 81</w:t>
            </w:r>
          </w:p>
        </w:tc>
      </w:tr>
      <w:tr w:rsidR="00E15BFE" w14:paraId="109BC202" w14:textId="77777777" w:rsidTr="0083457A">
        <w:trPr>
          <w:trHeight w:val="288"/>
        </w:trPr>
        <w:tc>
          <w:tcPr>
            <w:tcW w:w="567" w:type="dxa"/>
            <w:noWrap/>
            <w:vAlign w:val="center"/>
          </w:tcPr>
          <w:p w14:paraId="7E5AE0BA"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F6C4E7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790AC75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198324 ОПС Санкт-Петербург</w:t>
            </w:r>
          </w:p>
        </w:tc>
        <w:tc>
          <w:tcPr>
            <w:tcW w:w="2835" w:type="dxa"/>
            <w:hideMark/>
          </w:tcPr>
          <w:p w14:paraId="2D8DBFD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оконный КЛПО</w:t>
            </w:r>
          </w:p>
        </w:tc>
        <w:tc>
          <w:tcPr>
            <w:tcW w:w="1559" w:type="dxa"/>
            <w:hideMark/>
          </w:tcPr>
          <w:p w14:paraId="3205DC0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08200061103259</w:t>
            </w:r>
          </w:p>
        </w:tc>
        <w:tc>
          <w:tcPr>
            <w:tcW w:w="2977" w:type="dxa"/>
          </w:tcPr>
          <w:p w14:paraId="25D787A3" w14:textId="77777777" w:rsidR="002C6ED7"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Красное Село, </w:t>
            </w:r>
          </w:p>
          <w:p w14:paraId="587B326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w:t>
            </w:r>
          </w:p>
          <w:p w14:paraId="094AAB5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Освобождения д.21</w:t>
            </w:r>
          </w:p>
        </w:tc>
      </w:tr>
      <w:tr w:rsidR="00E15BFE" w14:paraId="51C683FC" w14:textId="77777777" w:rsidTr="0083457A">
        <w:trPr>
          <w:trHeight w:val="456"/>
        </w:trPr>
        <w:tc>
          <w:tcPr>
            <w:tcW w:w="567" w:type="dxa"/>
            <w:noWrap/>
            <w:vAlign w:val="center"/>
          </w:tcPr>
          <w:p w14:paraId="426E904E"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6A2E86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52BAE97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Московский</w:t>
            </w:r>
          </w:p>
        </w:tc>
        <w:tc>
          <w:tcPr>
            <w:tcW w:w="2835" w:type="dxa"/>
            <w:hideMark/>
          </w:tcPr>
          <w:p w14:paraId="679AAA6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33892D0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08203011029913</w:t>
            </w:r>
          </w:p>
        </w:tc>
        <w:tc>
          <w:tcPr>
            <w:tcW w:w="2977" w:type="dxa"/>
          </w:tcPr>
          <w:p w14:paraId="3090608C" w14:textId="77777777" w:rsidR="003728B3"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2DD4A4E4" w14:textId="77777777" w:rsidR="00E15BFE"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w:t>
            </w:r>
            <w:proofErr w:type="spellStart"/>
            <w:r w:rsidRPr="006D3B53">
              <w:rPr>
                <w:rFonts w:ascii="Times New Roman" w:eastAsia="Times New Roman" w:hAnsi="Times New Roman" w:cs="Times New Roman"/>
                <w:sz w:val="18"/>
                <w:szCs w:val="18"/>
                <w:lang w:eastAsia="ru-RU"/>
              </w:rPr>
              <w:t>Растанная</w:t>
            </w:r>
            <w:proofErr w:type="spellEnd"/>
            <w:r w:rsidRPr="006D3B53">
              <w:rPr>
                <w:rFonts w:ascii="Times New Roman" w:eastAsia="Times New Roman" w:hAnsi="Times New Roman" w:cs="Times New Roman"/>
                <w:sz w:val="18"/>
                <w:szCs w:val="18"/>
                <w:lang w:eastAsia="ru-RU"/>
              </w:rPr>
              <w:t xml:space="preserve"> д.20</w:t>
            </w:r>
          </w:p>
        </w:tc>
      </w:tr>
      <w:tr w:rsidR="00E15BFE" w14:paraId="710C4FC4" w14:textId="77777777" w:rsidTr="0083457A">
        <w:trPr>
          <w:trHeight w:val="456"/>
        </w:trPr>
        <w:tc>
          <w:tcPr>
            <w:tcW w:w="567" w:type="dxa"/>
            <w:noWrap/>
            <w:vAlign w:val="center"/>
          </w:tcPr>
          <w:p w14:paraId="47C24D7D"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423805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МРП</w:t>
            </w:r>
          </w:p>
        </w:tc>
        <w:tc>
          <w:tcPr>
            <w:tcW w:w="1417" w:type="dxa"/>
            <w:hideMark/>
          </w:tcPr>
          <w:p w14:paraId="60FE56FA" w14:textId="77777777" w:rsidR="00E15BFE" w:rsidRPr="006D3B53" w:rsidRDefault="00E15BFE" w:rsidP="003728B3">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w:t>
            </w:r>
            <w:r w:rsidR="003728B3" w:rsidRPr="006D3B53">
              <w:rPr>
                <w:rFonts w:ascii="Times New Roman" w:eastAsia="Times New Roman" w:hAnsi="Times New Roman" w:cs="Times New Roman"/>
                <w:sz w:val="18"/>
                <w:szCs w:val="18"/>
                <w:lang w:eastAsia="ru-RU"/>
              </w:rPr>
              <w:t xml:space="preserve">УЦ </w:t>
            </w:r>
            <w:r w:rsidRPr="006D3B53">
              <w:rPr>
                <w:rFonts w:ascii="Times New Roman" w:eastAsia="Times New Roman" w:hAnsi="Times New Roman" w:cs="Times New Roman"/>
                <w:sz w:val="18"/>
                <w:szCs w:val="18"/>
                <w:lang w:eastAsia="ru-RU"/>
              </w:rPr>
              <w:t xml:space="preserve"> Кировского МРП</w:t>
            </w:r>
          </w:p>
        </w:tc>
        <w:tc>
          <w:tcPr>
            <w:tcW w:w="2835" w:type="dxa"/>
            <w:hideMark/>
          </w:tcPr>
          <w:p w14:paraId="185B8D7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 1-2,3</w:t>
            </w:r>
          </w:p>
        </w:tc>
        <w:tc>
          <w:tcPr>
            <w:tcW w:w="1559" w:type="dxa"/>
            <w:hideMark/>
          </w:tcPr>
          <w:p w14:paraId="0B4EBD2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08217000000159</w:t>
            </w:r>
          </w:p>
        </w:tc>
        <w:tc>
          <w:tcPr>
            <w:tcW w:w="2977" w:type="dxa"/>
          </w:tcPr>
          <w:p w14:paraId="66BAB650" w14:textId="77777777" w:rsidR="002C6ED7"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23F109A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Стачек д.105</w:t>
            </w:r>
          </w:p>
        </w:tc>
      </w:tr>
      <w:tr w:rsidR="00E15BFE" w14:paraId="4D3529EE" w14:textId="77777777" w:rsidTr="0083457A">
        <w:trPr>
          <w:trHeight w:val="288"/>
        </w:trPr>
        <w:tc>
          <w:tcPr>
            <w:tcW w:w="567" w:type="dxa"/>
            <w:noWrap/>
            <w:vAlign w:val="center"/>
          </w:tcPr>
          <w:p w14:paraId="005CF4F6"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92E446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4F03F93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187341 ОПС Кировск</w:t>
            </w:r>
          </w:p>
        </w:tc>
        <w:tc>
          <w:tcPr>
            <w:tcW w:w="2835" w:type="dxa"/>
            <w:hideMark/>
          </w:tcPr>
          <w:p w14:paraId="667D9A1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ТЛУ 2,2</w:t>
            </w:r>
          </w:p>
        </w:tc>
        <w:tc>
          <w:tcPr>
            <w:tcW w:w="1559" w:type="dxa"/>
            <w:hideMark/>
          </w:tcPr>
          <w:p w14:paraId="7B8DB92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08201801011230</w:t>
            </w:r>
          </w:p>
        </w:tc>
        <w:tc>
          <w:tcPr>
            <w:tcW w:w="2977" w:type="dxa"/>
          </w:tcPr>
          <w:p w14:paraId="0704E19E" w14:textId="77777777" w:rsidR="003728B3"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w:t>
            </w:r>
          </w:p>
          <w:p w14:paraId="615012C8" w14:textId="77777777" w:rsidR="003728B3"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Кировск,</w:t>
            </w:r>
          </w:p>
          <w:p w14:paraId="57ED7F30" w14:textId="77777777" w:rsidR="00E15BFE"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Набережная, д. 1/1</w:t>
            </w:r>
          </w:p>
        </w:tc>
      </w:tr>
      <w:tr w:rsidR="00E15BFE" w14:paraId="062E96AD" w14:textId="77777777" w:rsidTr="0083457A">
        <w:trPr>
          <w:trHeight w:val="456"/>
        </w:trPr>
        <w:tc>
          <w:tcPr>
            <w:tcW w:w="567" w:type="dxa"/>
            <w:noWrap/>
            <w:vAlign w:val="center"/>
          </w:tcPr>
          <w:p w14:paraId="0B9672F8"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5C54FF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1D996F3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Кировского Почтамта</w:t>
            </w:r>
          </w:p>
        </w:tc>
        <w:tc>
          <w:tcPr>
            <w:tcW w:w="2835" w:type="dxa"/>
            <w:hideMark/>
          </w:tcPr>
          <w:p w14:paraId="224CDC4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w:t>
            </w:r>
          </w:p>
        </w:tc>
        <w:tc>
          <w:tcPr>
            <w:tcW w:w="1559" w:type="dxa"/>
            <w:hideMark/>
          </w:tcPr>
          <w:p w14:paraId="79AAC82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08201801011067</w:t>
            </w:r>
          </w:p>
        </w:tc>
        <w:tc>
          <w:tcPr>
            <w:tcW w:w="2977" w:type="dxa"/>
          </w:tcPr>
          <w:p w14:paraId="27CDB439" w14:textId="77777777" w:rsidR="003728B3"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 </w:t>
            </w:r>
          </w:p>
          <w:p w14:paraId="1987B4C5" w14:textId="77777777" w:rsidR="00E15BFE"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Кировск, ул. Новая д.5</w:t>
            </w:r>
          </w:p>
        </w:tc>
      </w:tr>
      <w:tr w:rsidR="00E15BFE" w14:paraId="7CD78386" w14:textId="77777777" w:rsidTr="0083457A">
        <w:trPr>
          <w:trHeight w:val="456"/>
        </w:trPr>
        <w:tc>
          <w:tcPr>
            <w:tcW w:w="567" w:type="dxa"/>
            <w:noWrap/>
            <w:vAlign w:val="center"/>
          </w:tcPr>
          <w:p w14:paraId="44572BA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F32D0C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3B81439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Кировского Почтамта</w:t>
            </w:r>
          </w:p>
        </w:tc>
        <w:tc>
          <w:tcPr>
            <w:tcW w:w="2835" w:type="dxa"/>
            <w:hideMark/>
          </w:tcPr>
          <w:p w14:paraId="690A6F5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ТВУ-1</w:t>
            </w:r>
          </w:p>
        </w:tc>
        <w:tc>
          <w:tcPr>
            <w:tcW w:w="1559" w:type="dxa"/>
            <w:hideMark/>
          </w:tcPr>
          <w:p w14:paraId="505D352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08201801011214</w:t>
            </w:r>
          </w:p>
        </w:tc>
        <w:tc>
          <w:tcPr>
            <w:tcW w:w="2977" w:type="dxa"/>
          </w:tcPr>
          <w:p w14:paraId="22CC8131" w14:textId="77777777" w:rsidR="003728B3"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 </w:t>
            </w:r>
          </w:p>
          <w:p w14:paraId="1A8509D9" w14:textId="77777777" w:rsidR="00E15BFE"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Кировск, ул. Новая д.5</w:t>
            </w:r>
          </w:p>
        </w:tc>
      </w:tr>
      <w:tr w:rsidR="00E15BFE" w14:paraId="0E5BBF78" w14:textId="77777777" w:rsidTr="0083457A">
        <w:trPr>
          <w:trHeight w:val="288"/>
        </w:trPr>
        <w:tc>
          <w:tcPr>
            <w:tcW w:w="567" w:type="dxa"/>
            <w:noWrap/>
            <w:vAlign w:val="center"/>
          </w:tcPr>
          <w:p w14:paraId="72DDA6A2"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3C4E97E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2E2646E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187310 ОПС Назия</w:t>
            </w:r>
          </w:p>
        </w:tc>
        <w:tc>
          <w:tcPr>
            <w:tcW w:w="2835" w:type="dxa"/>
            <w:hideMark/>
          </w:tcPr>
          <w:p w14:paraId="0D7B829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КТ-2</w:t>
            </w:r>
          </w:p>
        </w:tc>
        <w:tc>
          <w:tcPr>
            <w:tcW w:w="1559" w:type="dxa"/>
            <w:hideMark/>
          </w:tcPr>
          <w:p w14:paraId="564D667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08201811004874</w:t>
            </w:r>
          </w:p>
        </w:tc>
        <w:tc>
          <w:tcPr>
            <w:tcW w:w="2977" w:type="dxa"/>
          </w:tcPr>
          <w:p w14:paraId="7260E95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Кировский район, </w:t>
            </w:r>
          </w:p>
          <w:p w14:paraId="0AE500C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г.п</w:t>
            </w:r>
            <w:proofErr w:type="spellEnd"/>
            <w:r w:rsidRPr="006D3B53">
              <w:rPr>
                <w:rFonts w:ascii="Times New Roman" w:eastAsia="Times New Roman" w:hAnsi="Times New Roman" w:cs="Times New Roman"/>
                <w:sz w:val="18"/>
                <w:szCs w:val="18"/>
                <w:lang w:eastAsia="ru-RU"/>
              </w:rPr>
              <w:t>. Назия, ул. Октябрьская, д. 16</w:t>
            </w:r>
          </w:p>
        </w:tc>
      </w:tr>
      <w:tr w:rsidR="00E15BFE" w14:paraId="505DA03D" w14:textId="77777777" w:rsidTr="0083457A">
        <w:trPr>
          <w:trHeight w:val="456"/>
        </w:trPr>
        <w:tc>
          <w:tcPr>
            <w:tcW w:w="567" w:type="dxa"/>
            <w:noWrap/>
            <w:vAlign w:val="center"/>
          </w:tcPr>
          <w:p w14:paraId="70CD04A8"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0438855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0760FCA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187323 ОПС Павлово</w:t>
            </w:r>
          </w:p>
        </w:tc>
        <w:tc>
          <w:tcPr>
            <w:tcW w:w="2835" w:type="dxa"/>
            <w:hideMark/>
          </w:tcPr>
          <w:p w14:paraId="2EC9718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0115203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08201811030340</w:t>
            </w:r>
          </w:p>
        </w:tc>
        <w:tc>
          <w:tcPr>
            <w:tcW w:w="2977" w:type="dxa"/>
          </w:tcPr>
          <w:p w14:paraId="22826F9F" w14:textId="77777777" w:rsidR="006F2709"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Кировский район,</w:t>
            </w:r>
          </w:p>
          <w:p w14:paraId="0100E7BB" w14:textId="77777777" w:rsidR="006F2709" w:rsidRPr="006D3B53" w:rsidRDefault="006F2709" w:rsidP="006F2709">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г.п</w:t>
            </w:r>
            <w:proofErr w:type="spellEnd"/>
            <w:r w:rsidRPr="006D3B53">
              <w:rPr>
                <w:rFonts w:ascii="Times New Roman" w:eastAsia="Times New Roman" w:hAnsi="Times New Roman" w:cs="Times New Roman"/>
                <w:sz w:val="18"/>
                <w:szCs w:val="18"/>
                <w:lang w:eastAsia="ru-RU"/>
              </w:rPr>
              <w:t>. Павлово,</w:t>
            </w:r>
          </w:p>
          <w:p w14:paraId="1AC69C0F" w14:textId="77777777" w:rsidR="00E15BFE"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Ленинградский пр., д. 16а</w:t>
            </w:r>
          </w:p>
        </w:tc>
      </w:tr>
      <w:tr w:rsidR="00E15BFE" w14:paraId="66EA21A0" w14:textId="77777777" w:rsidTr="0083457A">
        <w:trPr>
          <w:trHeight w:val="288"/>
        </w:trPr>
        <w:tc>
          <w:tcPr>
            <w:tcW w:w="567" w:type="dxa"/>
            <w:noWrap/>
            <w:vAlign w:val="center"/>
          </w:tcPr>
          <w:p w14:paraId="32D91502"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4D07C73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3E7177F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187330 ОПС Отрадное</w:t>
            </w:r>
          </w:p>
        </w:tc>
        <w:tc>
          <w:tcPr>
            <w:tcW w:w="2835" w:type="dxa"/>
            <w:hideMark/>
          </w:tcPr>
          <w:p w14:paraId="2215394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2342D86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КТУ2-3,1-2,3</w:t>
            </w:r>
          </w:p>
        </w:tc>
        <w:tc>
          <w:tcPr>
            <w:tcW w:w="1559" w:type="dxa"/>
            <w:hideMark/>
          </w:tcPr>
          <w:p w14:paraId="56755E3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08203500000026</w:t>
            </w:r>
          </w:p>
        </w:tc>
        <w:tc>
          <w:tcPr>
            <w:tcW w:w="2977" w:type="dxa"/>
          </w:tcPr>
          <w:p w14:paraId="6FACE3B5" w14:textId="77777777" w:rsidR="006F2709"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Кировский район,</w:t>
            </w:r>
          </w:p>
          <w:p w14:paraId="56A894A2" w14:textId="77777777" w:rsidR="006F2709"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Отрадное, </w:t>
            </w:r>
          </w:p>
          <w:p w14:paraId="1C5AEAB0" w14:textId="77777777" w:rsidR="00E15BFE"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Гагарина, д. 4</w:t>
            </w:r>
          </w:p>
        </w:tc>
      </w:tr>
      <w:tr w:rsidR="00E15BFE" w:rsidRPr="00572D2F" w14:paraId="5E479359" w14:textId="77777777" w:rsidTr="0083457A">
        <w:trPr>
          <w:trHeight w:val="288"/>
        </w:trPr>
        <w:tc>
          <w:tcPr>
            <w:tcW w:w="567" w:type="dxa"/>
            <w:noWrap/>
            <w:vAlign w:val="center"/>
          </w:tcPr>
          <w:p w14:paraId="3F18E01A" w14:textId="77777777" w:rsidR="00E15BFE" w:rsidRPr="007535B4" w:rsidRDefault="00E15BFE" w:rsidP="002E4E8F">
            <w:pPr>
              <w:pStyle w:val="a7"/>
              <w:numPr>
                <w:ilvl w:val="0"/>
                <w:numId w:val="7"/>
              </w:numPr>
              <w:spacing w:line="256" w:lineRule="auto"/>
              <w:ind w:left="0"/>
              <w:jc w:val="right"/>
              <w:rPr>
                <w:sz w:val="18"/>
                <w:szCs w:val="18"/>
                <w:highlight w:val="yellow"/>
                <w:lang w:eastAsia="en-US"/>
              </w:rPr>
            </w:pPr>
          </w:p>
        </w:tc>
        <w:tc>
          <w:tcPr>
            <w:tcW w:w="1419" w:type="dxa"/>
            <w:noWrap/>
            <w:vAlign w:val="center"/>
          </w:tcPr>
          <w:p w14:paraId="385A0B4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tcPr>
          <w:p w14:paraId="716F87B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187409 УООП Волховский</w:t>
            </w:r>
          </w:p>
        </w:tc>
        <w:tc>
          <w:tcPr>
            <w:tcW w:w="2835" w:type="dxa"/>
          </w:tcPr>
          <w:p w14:paraId="5EB6916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КТУ 2-1,7-1,1</w:t>
            </w:r>
          </w:p>
        </w:tc>
        <w:tc>
          <w:tcPr>
            <w:tcW w:w="1559" w:type="dxa"/>
          </w:tcPr>
          <w:p w14:paraId="1CF43A0A" w14:textId="77777777" w:rsidR="00E15BFE"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08203500000085</w:t>
            </w:r>
          </w:p>
        </w:tc>
        <w:tc>
          <w:tcPr>
            <w:tcW w:w="2977" w:type="dxa"/>
          </w:tcPr>
          <w:p w14:paraId="6063588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 г. Волхов, ул. Коммунаров д.12</w:t>
            </w:r>
          </w:p>
        </w:tc>
      </w:tr>
      <w:tr w:rsidR="00E15BFE" w14:paraId="509C0411" w14:textId="77777777" w:rsidTr="0083457A">
        <w:trPr>
          <w:trHeight w:val="288"/>
        </w:trPr>
        <w:tc>
          <w:tcPr>
            <w:tcW w:w="567" w:type="dxa"/>
            <w:noWrap/>
            <w:vAlign w:val="center"/>
          </w:tcPr>
          <w:p w14:paraId="7AEC9D8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626499A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4867E33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187406 ОПС Волхов</w:t>
            </w:r>
          </w:p>
        </w:tc>
        <w:tc>
          <w:tcPr>
            <w:tcW w:w="2835" w:type="dxa"/>
            <w:hideMark/>
          </w:tcPr>
          <w:p w14:paraId="5484109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697C59D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КТУ2-3,1-2,3</w:t>
            </w:r>
          </w:p>
        </w:tc>
        <w:tc>
          <w:tcPr>
            <w:tcW w:w="1559" w:type="dxa"/>
            <w:hideMark/>
          </w:tcPr>
          <w:p w14:paraId="6290BFF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08203500000028</w:t>
            </w:r>
          </w:p>
        </w:tc>
        <w:tc>
          <w:tcPr>
            <w:tcW w:w="2977" w:type="dxa"/>
          </w:tcPr>
          <w:p w14:paraId="6622300A" w14:textId="77777777" w:rsidR="003728B3" w:rsidRPr="006D3B53" w:rsidRDefault="00E15BFE"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4899D563" w14:textId="77777777" w:rsidR="00E15BFE" w:rsidRPr="006D3B53" w:rsidRDefault="003728B3" w:rsidP="003728B3">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w:t>
            </w:r>
            <w:r w:rsidR="00E15BFE" w:rsidRPr="006D3B53">
              <w:rPr>
                <w:rFonts w:ascii="Times New Roman" w:eastAsia="Times New Roman" w:hAnsi="Times New Roman" w:cs="Times New Roman"/>
                <w:sz w:val="18"/>
                <w:szCs w:val="18"/>
                <w:lang w:eastAsia="ru-RU"/>
              </w:rPr>
              <w:t xml:space="preserve"> Волхов, ул</w:t>
            </w:r>
            <w:r w:rsidRPr="006D3B53">
              <w:rPr>
                <w:rFonts w:ascii="Times New Roman" w:eastAsia="Times New Roman" w:hAnsi="Times New Roman" w:cs="Times New Roman"/>
                <w:sz w:val="18"/>
                <w:szCs w:val="18"/>
                <w:lang w:eastAsia="ru-RU"/>
              </w:rPr>
              <w:t xml:space="preserve">. </w:t>
            </w:r>
            <w:r w:rsidR="00E15BFE" w:rsidRPr="006D3B53">
              <w:rPr>
                <w:rFonts w:ascii="Times New Roman" w:eastAsia="Times New Roman" w:hAnsi="Times New Roman" w:cs="Times New Roman"/>
                <w:sz w:val="18"/>
                <w:szCs w:val="18"/>
                <w:lang w:eastAsia="ru-RU"/>
              </w:rPr>
              <w:t>Молодежная, 18</w:t>
            </w:r>
          </w:p>
        </w:tc>
      </w:tr>
      <w:tr w:rsidR="00E15BFE" w14:paraId="2C844B61" w14:textId="77777777" w:rsidTr="0083457A">
        <w:trPr>
          <w:trHeight w:val="456"/>
        </w:trPr>
        <w:tc>
          <w:tcPr>
            <w:tcW w:w="567" w:type="dxa"/>
            <w:noWrap/>
            <w:vAlign w:val="center"/>
          </w:tcPr>
          <w:p w14:paraId="0C54D67F"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2DB5833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27773D2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187420 ОПС Сясьстрой</w:t>
            </w:r>
          </w:p>
        </w:tc>
        <w:tc>
          <w:tcPr>
            <w:tcW w:w="2835" w:type="dxa"/>
            <w:hideMark/>
          </w:tcPr>
          <w:p w14:paraId="2471E42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404A5D9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08201811030353</w:t>
            </w:r>
          </w:p>
        </w:tc>
        <w:tc>
          <w:tcPr>
            <w:tcW w:w="2977" w:type="dxa"/>
          </w:tcPr>
          <w:p w14:paraId="7FF6721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Ленинградская область, Волховский район, г. Сясьстрой, ул. Советская, д.34</w:t>
            </w:r>
          </w:p>
        </w:tc>
      </w:tr>
      <w:tr w:rsidR="00E15BFE" w14:paraId="3EF9AFAC" w14:textId="77777777" w:rsidTr="0083457A">
        <w:trPr>
          <w:trHeight w:val="456"/>
        </w:trPr>
        <w:tc>
          <w:tcPr>
            <w:tcW w:w="567" w:type="dxa"/>
            <w:noWrap/>
            <w:vAlign w:val="center"/>
          </w:tcPr>
          <w:p w14:paraId="6A4C8C7F"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15B6D03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215D721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187450 ОПС Новая Ладога</w:t>
            </w:r>
          </w:p>
        </w:tc>
        <w:tc>
          <w:tcPr>
            <w:tcW w:w="2835" w:type="dxa"/>
            <w:hideMark/>
          </w:tcPr>
          <w:p w14:paraId="18EDCB9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75A862C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КТУ1-3,1-2,3 </w:t>
            </w:r>
          </w:p>
        </w:tc>
        <w:tc>
          <w:tcPr>
            <w:tcW w:w="1559" w:type="dxa"/>
            <w:hideMark/>
          </w:tcPr>
          <w:p w14:paraId="57E16C7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08203500000007</w:t>
            </w:r>
          </w:p>
        </w:tc>
        <w:tc>
          <w:tcPr>
            <w:tcW w:w="2977" w:type="dxa"/>
          </w:tcPr>
          <w:p w14:paraId="7E0AEFD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Волховский район,</w:t>
            </w:r>
          </w:p>
          <w:p w14:paraId="04A0DAF0"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.Новая Ладога, </w:t>
            </w:r>
          </w:p>
          <w:p w14:paraId="29FBE12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пр. Карла Маркса, д. 23, лит. А  </w:t>
            </w:r>
          </w:p>
        </w:tc>
      </w:tr>
      <w:tr w:rsidR="00E15BFE" w14:paraId="625F06EE" w14:textId="77777777" w:rsidTr="0083457A">
        <w:trPr>
          <w:trHeight w:val="456"/>
        </w:trPr>
        <w:tc>
          <w:tcPr>
            <w:tcW w:w="567" w:type="dxa"/>
            <w:noWrap/>
            <w:vAlign w:val="center"/>
          </w:tcPr>
          <w:p w14:paraId="0BD521CB"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0A7E271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24AE55A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Кировского Почтамта</w:t>
            </w:r>
          </w:p>
        </w:tc>
        <w:tc>
          <w:tcPr>
            <w:tcW w:w="2835" w:type="dxa"/>
            <w:hideMark/>
          </w:tcPr>
          <w:p w14:paraId="4F17C4C6" w14:textId="77777777" w:rsidR="00CC105E"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5DE4BE1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 2,5-1,5</w:t>
            </w:r>
          </w:p>
        </w:tc>
        <w:tc>
          <w:tcPr>
            <w:tcW w:w="1559" w:type="dxa"/>
            <w:hideMark/>
          </w:tcPr>
          <w:p w14:paraId="2B5E44B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08203500000065</w:t>
            </w:r>
          </w:p>
        </w:tc>
        <w:tc>
          <w:tcPr>
            <w:tcW w:w="2977" w:type="dxa"/>
          </w:tcPr>
          <w:p w14:paraId="5A7FD735" w14:textId="77777777" w:rsidR="006F2709"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 </w:t>
            </w:r>
          </w:p>
          <w:p w14:paraId="756FF035" w14:textId="77777777" w:rsidR="00E15BFE"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Кировск, ул. Новая д.5</w:t>
            </w:r>
          </w:p>
        </w:tc>
      </w:tr>
      <w:tr w:rsidR="00E15BFE" w14:paraId="35D16BEF" w14:textId="77777777" w:rsidTr="0083457A">
        <w:trPr>
          <w:trHeight w:val="456"/>
        </w:trPr>
        <w:tc>
          <w:tcPr>
            <w:tcW w:w="567" w:type="dxa"/>
            <w:noWrap/>
            <w:vAlign w:val="center"/>
          </w:tcPr>
          <w:p w14:paraId="7299C507"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1028A55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Кировский почтамт</w:t>
            </w:r>
          </w:p>
        </w:tc>
        <w:tc>
          <w:tcPr>
            <w:tcW w:w="1417" w:type="dxa"/>
            <w:hideMark/>
          </w:tcPr>
          <w:p w14:paraId="025ACD0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Кировского Почтамта</w:t>
            </w:r>
          </w:p>
        </w:tc>
        <w:tc>
          <w:tcPr>
            <w:tcW w:w="2835" w:type="dxa"/>
            <w:hideMark/>
          </w:tcPr>
          <w:p w14:paraId="707731C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стационарный КТС1-3,1-2,3</w:t>
            </w:r>
          </w:p>
        </w:tc>
        <w:tc>
          <w:tcPr>
            <w:tcW w:w="1559" w:type="dxa"/>
            <w:hideMark/>
          </w:tcPr>
          <w:p w14:paraId="27BE2CD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08201811029223</w:t>
            </w:r>
          </w:p>
        </w:tc>
        <w:tc>
          <w:tcPr>
            <w:tcW w:w="2977" w:type="dxa"/>
          </w:tcPr>
          <w:p w14:paraId="45C9FFE7" w14:textId="77777777" w:rsidR="006F2709"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 </w:t>
            </w:r>
          </w:p>
          <w:p w14:paraId="716B20AC" w14:textId="77777777" w:rsidR="00E15BFE" w:rsidRPr="006D3B53" w:rsidRDefault="006F2709" w:rsidP="006F2709">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Кировск, ул. Новая д.5</w:t>
            </w:r>
          </w:p>
        </w:tc>
      </w:tr>
      <w:tr w:rsidR="00E15BFE" w14:paraId="6D075BE1" w14:textId="77777777" w:rsidTr="0083457A">
        <w:trPr>
          <w:trHeight w:val="288"/>
        </w:trPr>
        <w:tc>
          <w:tcPr>
            <w:tcW w:w="567" w:type="dxa"/>
            <w:noWrap/>
            <w:vAlign w:val="center"/>
          </w:tcPr>
          <w:p w14:paraId="3E2676A2"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64A1F14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Лодейнопольский почтамт</w:t>
            </w:r>
          </w:p>
        </w:tc>
        <w:tc>
          <w:tcPr>
            <w:tcW w:w="1417" w:type="dxa"/>
            <w:hideMark/>
          </w:tcPr>
          <w:p w14:paraId="33B2151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187780 ОПС Подпорожье</w:t>
            </w:r>
          </w:p>
        </w:tc>
        <w:tc>
          <w:tcPr>
            <w:tcW w:w="2835" w:type="dxa"/>
            <w:hideMark/>
          </w:tcPr>
          <w:p w14:paraId="51E1286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ТЛУ-2</w:t>
            </w:r>
          </w:p>
        </w:tc>
        <w:tc>
          <w:tcPr>
            <w:tcW w:w="1559" w:type="dxa"/>
            <w:hideMark/>
          </w:tcPr>
          <w:p w14:paraId="45D868C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08202201011129</w:t>
            </w:r>
          </w:p>
        </w:tc>
        <w:tc>
          <w:tcPr>
            <w:tcW w:w="2977" w:type="dxa"/>
          </w:tcPr>
          <w:p w14:paraId="1A37DD27"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6C2BF29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Подпорожье, пр. Ленина, д. 5</w:t>
            </w:r>
          </w:p>
        </w:tc>
      </w:tr>
      <w:tr w:rsidR="00E15BFE" w:rsidRPr="005439D4" w14:paraId="7A41B967" w14:textId="77777777" w:rsidTr="0083457A">
        <w:trPr>
          <w:trHeight w:val="288"/>
        </w:trPr>
        <w:tc>
          <w:tcPr>
            <w:tcW w:w="567" w:type="dxa"/>
            <w:noWrap/>
            <w:vAlign w:val="center"/>
          </w:tcPr>
          <w:p w14:paraId="4E5CC7D7"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586B5BB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Лодейнопольский почтамт</w:t>
            </w:r>
          </w:p>
        </w:tc>
        <w:tc>
          <w:tcPr>
            <w:tcW w:w="1417" w:type="dxa"/>
            <w:hideMark/>
          </w:tcPr>
          <w:p w14:paraId="29AB83A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187780 ОПС Подпорожье</w:t>
            </w:r>
          </w:p>
        </w:tc>
        <w:tc>
          <w:tcPr>
            <w:tcW w:w="2835" w:type="dxa"/>
            <w:hideMark/>
          </w:tcPr>
          <w:p w14:paraId="33E692A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 2 -1,7-1,1</w:t>
            </w:r>
          </w:p>
        </w:tc>
        <w:tc>
          <w:tcPr>
            <w:tcW w:w="1559" w:type="dxa"/>
            <w:hideMark/>
          </w:tcPr>
          <w:p w14:paraId="2F941915" w14:textId="77777777" w:rsidR="00E15BFE" w:rsidRPr="006D3B53" w:rsidRDefault="008F7232" w:rsidP="002E4E8F">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08203600000038</w:t>
            </w:r>
          </w:p>
        </w:tc>
        <w:tc>
          <w:tcPr>
            <w:tcW w:w="2977" w:type="dxa"/>
          </w:tcPr>
          <w:p w14:paraId="5F93185D"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w:t>
            </w:r>
          </w:p>
          <w:p w14:paraId="291A8A8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Подпорожье, пр. Ленина, д. 5</w:t>
            </w:r>
          </w:p>
        </w:tc>
      </w:tr>
      <w:tr w:rsidR="00E15BFE" w14:paraId="780C8C8F" w14:textId="77777777" w:rsidTr="0083457A">
        <w:trPr>
          <w:trHeight w:val="288"/>
        </w:trPr>
        <w:tc>
          <w:tcPr>
            <w:tcW w:w="567" w:type="dxa"/>
            <w:noWrap/>
            <w:vAlign w:val="center"/>
          </w:tcPr>
          <w:p w14:paraId="4672AC7D"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38500BD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Лодейнопольский почтамт</w:t>
            </w:r>
          </w:p>
        </w:tc>
        <w:tc>
          <w:tcPr>
            <w:tcW w:w="1417" w:type="dxa"/>
            <w:hideMark/>
          </w:tcPr>
          <w:p w14:paraId="71E39F3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Группа коммерции Лодейнопольского почтамта</w:t>
            </w:r>
          </w:p>
        </w:tc>
        <w:tc>
          <w:tcPr>
            <w:tcW w:w="2835" w:type="dxa"/>
            <w:hideMark/>
          </w:tcPr>
          <w:p w14:paraId="44608FF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4781035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08201901011175</w:t>
            </w:r>
          </w:p>
        </w:tc>
        <w:tc>
          <w:tcPr>
            <w:tcW w:w="2977" w:type="dxa"/>
          </w:tcPr>
          <w:p w14:paraId="3B697140"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572A85E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Лодейное Поле, </w:t>
            </w:r>
          </w:p>
          <w:p w14:paraId="155EFC95"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Гагарина, д. 5, лит. А</w:t>
            </w:r>
          </w:p>
        </w:tc>
      </w:tr>
      <w:tr w:rsidR="00E15BFE" w14:paraId="161547D6" w14:textId="77777777" w:rsidTr="0083457A">
        <w:trPr>
          <w:trHeight w:val="456"/>
        </w:trPr>
        <w:tc>
          <w:tcPr>
            <w:tcW w:w="567" w:type="dxa"/>
            <w:noWrap/>
            <w:vAlign w:val="center"/>
          </w:tcPr>
          <w:p w14:paraId="14793F2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0A77FED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Лодейнопольский почтамт</w:t>
            </w:r>
          </w:p>
        </w:tc>
        <w:tc>
          <w:tcPr>
            <w:tcW w:w="1417" w:type="dxa"/>
            <w:hideMark/>
          </w:tcPr>
          <w:p w14:paraId="3878C291" w14:textId="77777777" w:rsidR="00E15BFE" w:rsidRPr="006D3B53" w:rsidRDefault="00E15BFE" w:rsidP="006F2709">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w:t>
            </w:r>
            <w:r w:rsidR="006F2709" w:rsidRPr="006D3B53">
              <w:rPr>
                <w:rFonts w:ascii="Times New Roman" w:eastAsia="Times New Roman" w:hAnsi="Times New Roman" w:cs="Times New Roman"/>
                <w:sz w:val="18"/>
                <w:szCs w:val="18"/>
                <w:lang w:eastAsia="ru-RU"/>
              </w:rPr>
              <w:t xml:space="preserve">УЦ </w:t>
            </w:r>
            <w:r w:rsidRPr="006D3B53">
              <w:rPr>
                <w:rFonts w:ascii="Times New Roman" w:eastAsia="Times New Roman" w:hAnsi="Times New Roman" w:cs="Times New Roman"/>
                <w:sz w:val="18"/>
                <w:szCs w:val="18"/>
                <w:lang w:eastAsia="ru-RU"/>
              </w:rPr>
              <w:t>Лодейнопольского Почтамта</w:t>
            </w:r>
          </w:p>
        </w:tc>
        <w:tc>
          <w:tcPr>
            <w:tcW w:w="2835" w:type="dxa"/>
            <w:hideMark/>
          </w:tcPr>
          <w:p w14:paraId="0BCD188F" w14:textId="77777777" w:rsidR="00CC105E"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5633DE4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 2,5-1,5</w:t>
            </w:r>
          </w:p>
        </w:tc>
        <w:tc>
          <w:tcPr>
            <w:tcW w:w="1559" w:type="dxa"/>
            <w:hideMark/>
          </w:tcPr>
          <w:p w14:paraId="1EE3D3D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08203600000020</w:t>
            </w:r>
          </w:p>
        </w:tc>
        <w:tc>
          <w:tcPr>
            <w:tcW w:w="2977" w:type="dxa"/>
          </w:tcPr>
          <w:p w14:paraId="25439F5A"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2E44FFE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Лодейное Поле, </w:t>
            </w:r>
          </w:p>
          <w:p w14:paraId="281A5AA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Гагарина, д. 5, лит. А</w:t>
            </w:r>
          </w:p>
        </w:tc>
      </w:tr>
      <w:tr w:rsidR="00E15BFE" w14:paraId="4605FCA5" w14:textId="77777777" w:rsidTr="0083457A">
        <w:trPr>
          <w:trHeight w:val="456"/>
        </w:trPr>
        <w:tc>
          <w:tcPr>
            <w:tcW w:w="567" w:type="dxa"/>
            <w:noWrap/>
            <w:vAlign w:val="center"/>
          </w:tcPr>
          <w:p w14:paraId="49719DEE"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26C48E5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Лужский почтамт</w:t>
            </w:r>
          </w:p>
        </w:tc>
        <w:tc>
          <w:tcPr>
            <w:tcW w:w="1417" w:type="dxa"/>
            <w:hideMark/>
          </w:tcPr>
          <w:p w14:paraId="5D95D2D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Лужского Почтамта</w:t>
            </w:r>
          </w:p>
        </w:tc>
        <w:tc>
          <w:tcPr>
            <w:tcW w:w="2835" w:type="dxa"/>
            <w:hideMark/>
          </w:tcPr>
          <w:p w14:paraId="57C621C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стационарный КТС1-3,1-2,3</w:t>
            </w:r>
          </w:p>
        </w:tc>
        <w:tc>
          <w:tcPr>
            <w:tcW w:w="1559" w:type="dxa"/>
            <w:hideMark/>
          </w:tcPr>
          <w:p w14:paraId="670B88F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08202111029494</w:t>
            </w:r>
          </w:p>
        </w:tc>
        <w:tc>
          <w:tcPr>
            <w:tcW w:w="2977" w:type="dxa"/>
          </w:tcPr>
          <w:p w14:paraId="40916CBA"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w:t>
            </w:r>
          </w:p>
          <w:p w14:paraId="2604F9F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Луга,</w:t>
            </w:r>
          </w:p>
          <w:p w14:paraId="27F6E6E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пер. Связи, д. 8</w:t>
            </w:r>
          </w:p>
        </w:tc>
      </w:tr>
      <w:tr w:rsidR="00E15BFE" w14:paraId="43BB6BB4" w14:textId="77777777" w:rsidTr="0083457A">
        <w:trPr>
          <w:trHeight w:val="288"/>
        </w:trPr>
        <w:tc>
          <w:tcPr>
            <w:tcW w:w="567" w:type="dxa"/>
            <w:noWrap/>
            <w:vAlign w:val="center"/>
          </w:tcPr>
          <w:p w14:paraId="6EBA2B0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771139E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Лужский почтамт</w:t>
            </w:r>
          </w:p>
        </w:tc>
        <w:tc>
          <w:tcPr>
            <w:tcW w:w="1417" w:type="dxa"/>
            <w:hideMark/>
          </w:tcPr>
          <w:p w14:paraId="6AE8348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Лужского почтамта</w:t>
            </w:r>
          </w:p>
        </w:tc>
        <w:tc>
          <w:tcPr>
            <w:tcW w:w="2835" w:type="dxa"/>
            <w:hideMark/>
          </w:tcPr>
          <w:p w14:paraId="693318F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6852CA4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КТУ2-3,1-2,3</w:t>
            </w:r>
          </w:p>
        </w:tc>
        <w:tc>
          <w:tcPr>
            <w:tcW w:w="1559" w:type="dxa"/>
            <w:hideMark/>
          </w:tcPr>
          <w:p w14:paraId="4B26BEE3" w14:textId="77777777" w:rsidR="00E15BFE" w:rsidRPr="006D3B53" w:rsidRDefault="008F7232" w:rsidP="002E4E8F">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08203700000009</w:t>
            </w:r>
            <w:r w:rsidR="00E15BFE" w:rsidRPr="006D3B53">
              <w:rPr>
                <w:rFonts w:ascii="Times New Roman" w:eastAsia="Times New Roman" w:hAnsi="Times New Roman" w:cs="Times New Roman"/>
                <w:sz w:val="18"/>
                <w:szCs w:val="18"/>
                <w:lang w:eastAsia="ru-RU"/>
              </w:rPr>
              <w:t> </w:t>
            </w:r>
          </w:p>
        </w:tc>
        <w:tc>
          <w:tcPr>
            <w:tcW w:w="2977" w:type="dxa"/>
          </w:tcPr>
          <w:p w14:paraId="2875F40A" w14:textId="77777777" w:rsidR="006F2709"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501FFAD9" w14:textId="77777777" w:rsidR="00E15BFE" w:rsidRPr="006D3B53" w:rsidRDefault="00E15BFE" w:rsidP="006F2709">
            <w:pPr>
              <w:spacing w:after="0" w:line="240" w:lineRule="auto"/>
              <w:ind w:left="227"/>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Луга,</w:t>
            </w:r>
          </w:p>
          <w:p w14:paraId="75E7412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пер. Связи, д. 8</w:t>
            </w:r>
          </w:p>
        </w:tc>
      </w:tr>
      <w:tr w:rsidR="008F7232" w:rsidRPr="00754B54" w14:paraId="4D0448A4" w14:textId="77777777" w:rsidTr="0083457A">
        <w:trPr>
          <w:trHeight w:val="288"/>
        </w:trPr>
        <w:tc>
          <w:tcPr>
            <w:tcW w:w="567" w:type="dxa"/>
            <w:noWrap/>
            <w:vAlign w:val="center"/>
          </w:tcPr>
          <w:p w14:paraId="081FC005" w14:textId="77777777" w:rsidR="008F7232" w:rsidRPr="007535B4" w:rsidRDefault="008F7232" w:rsidP="008F7232">
            <w:pPr>
              <w:pStyle w:val="a7"/>
              <w:numPr>
                <w:ilvl w:val="0"/>
                <w:numId w:val="7"/>
              </w:numPr>
              <w:spacing w:line="256" w:lineRule="auto"/>
              <w:ind w:left="0"/>
              <w:jc w:val="right"/>
              <w:rPr>
                <w:sz w:val="18"/>
                <w:szCs w:val="18"/>
                <w:lang w:eastAsia="en-US"/>
              </w:rPr>
            </w:pPr>
          </w:p>
        </w:tc>
        <w:tc>
          <w:tcPr>
            <w:tcW w:w="1419" w:type="dxa"/>
            <w:noWrap/>
            <w:vAlign w:val="center"/>
            <w:hideMark/>
          </w:tcPr>
          <w:p w14:paraId="45163B4F"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00EE2816"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194153 ОПС Санкт-Петербург</w:t>
            </w:r>
          </w:p>
        </w:tc>
        <w:tc>
          <w:tcPr>
            <w:tcW w:w="2835" w:type="dxa"/>
            <w:hideMark/>
          </w:tcPr>
          <w:p w14:paraId="4B847410"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КТУ2 1,7-1,1</w:t>
            </w:r>
          </w:p>
        </w:tc>
        <w:tc>
          <w:tcPr>
            <w:tcW w:w="1559" w:type="dxa"/>
            <w:hideMark/>
          </w:tcPr>
          <w:p w14:paraId="336559C3"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72579B">
              <w:rPr>
                <w:rFonts w:ascii="Times New Roman" w:eastAsia="Times New Roman" w:hAnsi="Times New Roman" w:cs="Times New Roman"/>
                <w:sz w:val="18"/>
                <w:szCs w:val="18"/>
                <w:lang w:eastAsia="ru-RU"/>
              </w:rPr>
              <w:t>08202411029273</w:t>
            </w:r>
          </w:p>
        </w:tc>
        <w:tc>
          <w:tcPr>
            <w:tcW w:w="2977" w:type="dxa"/>
          </w:tcPr>
          <w:p w14:paraId="52316BE0"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1-ый </w:t>
            </w:r>
            <w:proofErr w:type="spellStart"/>
            <w:r w:rsidRPr="006D3B53">
              <w:rPr>
                <w:rFonts w:ascii="Times New Roman" w:eastAsia="Times New Roman" w:hAnsi="Times New Roman" w:cs="Times New Roman"/>
                <w:sz w:val="18"/>
                <w:szCs w:val="18"/>
                <w:lang w:eastAsia="ru-RU"/>
              </w:rPr>
              <w:t>Муринский</w:t>
            </w:r>
            <w:proofErr w:type="spellEnd"/>
            <w:r w:rsidRPr="006D3B53">
              <w:rPr>
                <w:rFonts w:ascii="Times New Roman" w:eastAsia="Times New Roman" w:hAnsi="Times New Roman" w:cs="Times New Roman"/>
                <w:sz w:val="18"/>
                <w:szCs w:val="18"/>
                <w:lang w:eastAsia="ru-RU"/>
              </w:rPr>
              <w:t xml:space="preserve"> пр. д.15, лит. Е</w:t>
            </w:r>
          </w:p>
        </w:tc>
      </w:tr>
      <w:tr w:rsidR="008F7232" w:rsidRPr="00754B54" w14:paraId="72DBFF55" w14:textId="77777777" w:rsidTr="0083457A">
        <w:trPr>
          <w:trHeight w:val="288"/>
        </w:trPr>
        <w:tc>
          <w:tcPr>
            <w:tcW w:w="567" w:type="dxa"/>
            <w:noWrap/>
            <w:vAlign w:val="center"/>
          </w:tcPr>
          <w:p w14:paraId="3863945E" w14:textId="77777777" w:rsidR="008F7232" w:rsidRPr="007535B4" w:rsidRDefault="008F7232" w:rsidP="008F7232">
            <w:pPr>
              <w:pStyle w:val="a7"/>
              <w:numPr>
                <w:ilvl w:val="0"/>
                <w:numId w:val="7"/>
              </w:numPr>
              <w:spacing w:line="256" w:lineRule="auto"/>
              <w:ind w:left="0"/>
              <w:jc w:val="right"/>
              <w:rPr>
                <w:sz w:val="18"/>
                <w:szCs w:val="18"/>
                <w:lang w:eastAsia="en-US"/>
              </w:rPr>
            </w:pPr>
          </w:p>
        </w:tc>
        <w:tc>
          <w:tcPr>
            <w:tcW w:w="1419" w:type="dxa"/>
            <w:noWrap/>
            <w:vAlign w:val="center"/>
            <w:hideMark/>
          </w:tcPr>
          <w:p w14:paraId="5F3FBD5A"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2B50126B"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194156 ОПС Санкт-Петербург</w:t>
            </w:r>
          </w:p>
        </w:tc>
        <w:tc>
          <w:tcPr>
            <w:tcW w:w="2835" w:type="dxa"/>
            <w:hideMark/>
          </w:tcPr>
          <w:p w14:paraId="39DF5BDA"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 2 -2,5-1.5</w:t>
            </w:r>
          </w:p>
        </w:tc>
        <w:tc>
          <w:tcPr>
            <w:tcW w:w="1559" w:type="dxa"/>
            <w:hideMark/>
          </w:tcPr>
          <w:p w14:paraId="48D390E3"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EC0EBB">
              <w:rPr>
                <w:rFonts w:ascii="Times New Roman" w:eastAsia="Times New Roman" w:hAnsi="Times New Roman" w:cs="Times New Roman"/>
                <w:sz w:val="18"/>
                <w:szCs w:val="18"/>
                <w:lang w:eastAsia="ru-RU"/>
              </w:rPr>
              <w:t>08202411029277</w:t>
            </w:r>
          </w:p>
        </w:tc>
        <w:tc>
          <w:tcPr>
            <w:tcW w:w="2977" w:type="dxa"/>
          </w:tcPr>
          <w:p w14:paraId="776A345F" w14:textId="77777777" w:rsidR="008F7232"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40680D88"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пр. Энгельса д.28, </w:t>
            </w:r>
            <w:proofErr w:type="spellStart"/>
            <w:r w:rsidRPr="006D3B53">
              <w:rPr>
                <w:rFonts w:ascii="Times New Roman" w:eastAsia="Times New Roman" w:hAnsi="Times New Roman" w:cs="Times New Roman"/>
                <w:sz w:val="18"/>
                <w:szCs w:val="18"/>
                <w:lang w:eastAsia="ru-RU"/>
              </w:rPr>
              <w:t>лит.А</w:t>
            </w:r>
            <w:proofErr w:type="spellEnd"/>
          </w:p>
        </w:tc>
      </w:tr>
      <w:tr w:rsidR="00E15BFE" w14:paraId="5957FD60" w14:textId="77777777" w:rsidTr="0083457A">
        <w:trPr>
          <w:trHeight w:val="288"/>
        </w:trPr>
        <w:tc>
          <w:tcPr>
            <w:tcW w:w="567" w:type="dxa"/>
            <w:noWrap/>
            <w:vAlign w:val="center"/>
          </w:tcPr>
          <w:p w14:paraId="7CDF536A"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1E900D4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175B56A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195196 ОПС Санкт-Петербург</w:t>
            </w:r>
          </w:p>
        </w:tc>
        <w:tc>
          <w:tcPr>
            <w:tcW w:w="2835" w:type="dxa"/>
            <w:hideMark/>
          </w:tcPr>
          <w:p w14:paraId="2618456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0C2B0FC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08200401011134</w:t>
            </w:r>
          </w:p>
        </w:tc>
        <w:tc>
          <w:tcPr>
            <w:tcW w:w="2977" w:type="dxa"/>
          </w:tcPr>
          <w:p w14:paraId="6B09283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roofErr w:type="spellStart"/>
            <w:r w:rsidRPr="006D3B53">
              <w:rPr>
                <w:rFonts w:ascii="Times New Roman" w:eastAsia="Times New Roman" w:hAnsi="Times New Roman" w:cs="Times New Roman"/>
                <w:sz w:val="18"/>
                <w:szCs w:val="18"/>
                <w:lang w:eastAsia="ru-RU"/>
              </w:rPr>
              <w:t>Малоохтинский</w:t>
            </w:r>
            <w:proofErr w:type="spellEnd"/>
            <w:r w:rsidRPr="006D3B53">
              <w:rPr>
                <w:rFonts w:ascii="Times New Roman" w:eastAsia="Times New Roman" w:hAnsi="Times New Roman" w:cs="Times New Roman"/>
                <w:sz w:val="18"/>
                <w:szCs w:val="18"/>
                <w:lang w:eastAsia="ru-RU"/>
              </w:rPr>
              <w:t xml:space="preserve"> пр., д. 86</w:t>
            </w:r>
          </w:p>
        </w:tc>
      </w:tr>
      <w:tr w:rsidR="00E15BFE" w14:paraId="5BF81630" w14:textId="77777777" w:rsidTr="0083457A">
        <w:trPr>
          <w:trHeight w:val="288"/>
        </w:trPr>
        <w:tc>
          <w:tcPr>
            <w:tcW w:w="567" w:type="dxa"/>
            <w:noWrap/>
            <w:vAlign w:val="center"/>
          </w:tcPr>
          <w:p w14:paraId="1FA0256B"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5DC82FA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63D99CF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195213 ОПС Санкт-Петербург</w:t>
            </w:r>
          </w:p>
        </w:tc>
        <w:tc>
          <w:tcPr>
            <w:tcW w:w="2835" w:type="dxa"/>
            <w:hideMark/>
          </w:tcPr>
          <w:p w14:paraId="2E68AF5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стационарный</w:t>
            </w:r>
          </w:p>
        </w:tc>
        <w:tc>
          <w:tcPr>
            <w:tcW w:w="1559" w:type="dxa"/>
            <w:hideMark/>
          </w:tcPr>
          <w:p w14:paraId="011C5CA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08200401011127</w:t>
            </w:r>
          </w:p>
        </w:tc>
        <w:tc>
          <w:tcPr>
            <w:tcW w:w="2977" w:type="dxa"/>
          </w:tcPr>
          <w:p w14:paraId="381A37CC"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60DB668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Казанская, д. 6</w:t>
            </w:r>
          </w:p>
        </w:tc>
      </w:tr>
      <w:tr w:rsidR="00E15BFE" w14:paraId="788F81B1" w14:textId="77777777" w:rsidTr="0083457A">
        <w:trPr>
          <w:trHeight w:val="288"/>
        </w:trPr>
        <w:tc>
          <w:tcPr>
            <w:tcW w:w="567" w:type="dxa"/>
            <w:noWrap/>
            <w:vAlign w:val="center"/>
          </w:tcPr>
          <w:p w14:paraId="5778198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35787E6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6A9602E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195220 ОПС Санкт-Петербург</w:t>
            </w:r>
          </w:p>
        </w:tc>
        <w:tc>
          <w:tcPr>
            <w:tcW w:w="2835" w:type="dxa"/>
            <w:hideMark/>
          </w:tcPr>
          <w:p w14:paraId="17F9DDF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67C601B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08200401011157</w:t>
            </w:r>
          </w:p>
        </w:tc>
        <w:tc>
          <w:tcPr>
            <w:tcW w:w="2977" w:type="dxa"/>
          </w:tcPr>
          <w:p w14:paraId="323D666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Гражданский пр., д. 19, корп. 1</w:t>
            </w:r>
          </w:p>
        </w:tc>
      </w:tr>
      <w:tr w:rsidR="00E15BFE" w14:paraId="359169D7" w14:textId="77777777" w:rsidTr="0083457A">
        <w:trPr>
          <w:trHeight w:val="540"/>
        </w:trPr>
        <w:tc>
          <w:tcPr>
            <w:tcW w:w="567" w:type="dxa"/>
            <w:noWrap/>
            <w:vAlign w:val="center"/>
          </w:tcPr>
          <w:p w14:paraId="346F6D8B"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31CA4C4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38DD376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195248 ОПС Санкт-Петербург</w:t>
            </w:r>
          </w:p>
        </w:tc>
        <w:tc>
          <w:tcPr>
            <w:tcW w:w="2835" w:type="dxa"/>
            <w:hideMark/>
          </w:tcPr>
          <w:p w14:paraId="19A25A2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046A7DA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08200401011160</w:t>
            </w:r>
          </w:p>
        </w:tc>
        <w:tc>
          <w:tcPr>
            <w:tcW w:w="2977" w:type="dxa"/>
          </w:tcPr>
          <w:p w14:paraId="0463AC44"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7ED4677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Большая </w:t>
            </w:r>
            <w:proofErr w:type="spellStart"/>
            <w:r w:rsidRPr="006D3B53">
              <w:rPr>
                <w:rFonts w:ascii="Times New Roman" w:eastAsia="Times New Roman" w:hAnsi="Times New Roman" w:cs="Times New Roman"/>
                <w:sz w:val="18"/>
                <w:szCs w:val="18"/>
                <w:lang w:eastAsia="ru-RU"/>
              </w:rPr>
              <w:t>Пороховская</w:t>
            </w:r>
            <w:proofErr w:type="spellEnd"/>
            <w:r w:rsidRPr="006D3B53">
              <w:rPr>
                <w:rFonts w:ascii="Times New Roman" w:eastAsia="Times New Roman" w:hAnsi="Times New Roman" w:cs="Times New Roman"/>
                <w:sz w:val="18"/>
                <w:szCs w:val="18"/>
                <w:lang w:eastAsia="ru-RU"/>
              </w:rPr>
              <w:t>, д. 56</w:t>
            </w:r>
          </w:p>
        </w:tc>
      </w:tr>
      <w:tr w:rsidR="008F7232" w:rsidRPr="00754B54" w14:paraId="18BEC241" w14:textId="77777777" w:rsidTr="0083457A">
        <w:trPr>
          <w:trHeight w:val="528"/>
        </w:trPr>
        <w:tc>
          <w:tcPr>
            <w:tcW w:w="567" w:type="dxa"/>
            <w:noWrap/>
            <w:vAlign w:val="center"/>
          </w:tcPr>
          <w:p w14:paraId="26962676" w14:textId="77777777" w:rsidR="008F7232" w:rsidRPr="007535B4" w:rsidRDefault="008F7232" w:rsidP="008F7232">
            <w:pPr>
              <w:pStyle w:val="a7"/>
              <w:numPr>
                <w:ilvl w:val="0"/>
                <w:numId w:val="7"/>
              </w:numPr>
              <w:spacing w:line="256" w:lineRule="auto"/>
              <w:ind w:left="0"/>
              <w:jc w:val="right"/>
              <w:rPr>
                <w:sz w:val="18"/>
                <w:szCs w:val="18"/>
                <w:lang w:eastAsia="en-US"/>
              </w:rPr>
            </w:pPr>
          </w:p>
        </w:tc>
        <w:tc>
          <w:tcPr>
            <w:tcW w:w="1419" w:type="dxa"/>
            <w:noWrap/>
            <w:vAlign w:val="center"/>
            <w:hideMark/>
          </w:tcPr>
          <w:p w14:paraId="694E5009"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7C615AEF"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195256 ОПС Санкт-Петербург</w:t>
            </w:r>
          </w:p>
        </w:tc>
        <w:tc>
          <w:tcPr>
            <w:tcW w:w="2835" w:type="dxa"/>
            <w:hideMark/>
          </w:tcPr>
          <w:p w14:paraId="3DEA71B8"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КТУ2 -1,7-1,1</w:t>
            </w:r>
          </w:p>
        </w:tc>
        <w:tc>
          <w:tcPr>
            <w:tcW w:w="1559" w:type="dxa"/>
            <w:hideMark/>
          </w:tcPr>
          <w:p w14:paraId="66197316"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0D32F6">
              <w:rPr>
                <w:rFonts w:ascii="Times New Roman" w:eastAsia="Times New Roman" w:hAnsi="Times New Roman" w:cs="Times New Roman"/>
                <w:sz w:val="18"/>
                <w:szCs w:val="18"/>
                <w:lang w:eastAsia="ru-RU"/>
              </w:rPr>
              <w:t>08202411029274</w:t>
            </w:r>
          </w:p>
        </w:tc>
        <w:tc>
          <w:tcPr>
            <w:tcW w:w="2977" w:type="dxa"/>
          </w:tcPr>
          <w:p w14:paraId="79610BA0"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1B07E3E7"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пр. Науки д.41</w:t>
            </w:r>
          </w:p>
        </w:tc>
      </w:tr>
      <w:tr w:rsidR="008F7232" w:rsidRPr="00754B54" w14:paraId="0F776886" w14:textId="77777777" w:rsidTr="0083457A">
        <w:trPr>
          <w:trHeight w:val="497"/>
        </w:trPr>
        <w:tc>
          <w:tcPr>
            <w:tcW w:w="567" w:type="dxa"/>
            <w:noWrap/>
            <w:vAlign w:val="center"/>
          </w:tcPr>
          <w:p w14:paraId="692EE6F7" w14:textId="77777777" w:rsidR="008F7232" w:rsidRPr="007535B4" w:rsidRDefault="008F7232" w:rsidP="008F7232">
            <w:pPr>
              <w:pStyle w:val="a7"/>
              <w:numPr>
                <w:ilvl w:val="0"/>
                <w:numId w:val="7"/>
              </w:numPr>
              <w:spacing w:line="256" w:lineRule="auto"/>
              <w:ind w:left="0"/>
              <w:jc w:val="right"/>
              <w:rPr>
                <w:sz w:val="18"/>
                <w:szCs w:val="18"/>
                <w:lang w:eastAsia="en-US"/>
              </w:rPr>
            </w:pPr>
          </w:p>
        </w:tc>
        <w:tc>
          <w:tcPr>
            <w:tcW w:w="1419" w:type="dxa"/>
            <w:noWrap/>
            <w:vAlign w:val="center"/>
            <w:hideMark/>
          </w:tcPr>
          <w:p w14:paraId="475F8A24"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37435CF2"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197110 ОПС Санкт-Петербург</w:t>
            </w:r>
          </w:p>
        </w:tc>
        <w:tc>
          <w:tcPr>
            <w:tcW w:w="2835" w:type="dxa"/>
            <w:hideMark/>
          </w:tcPr>
          <w:p w14:paraId="2E518FE6" w14:textId="77777777" w:rsidR="008F7232" w:rsidRPr="006D3B53" w:rsidRDefault="008F7232" w:rsidP="008F7232">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 2 -1,7-1,1</w:t>
            </w:r>
          </w:p>
        </w:tc>
        <w:tc>
          <w:tcPr>
            <w:tcW w:w="1559" w:type="dxa"/>
            <w:hideMark/>
          </w:tcPr>
          <w:p w14:paraId="0A0A382F"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5F29D3">
              <w:rPr>
                <w:rFonts w:ascii="Times New Roman" w:eastAsia="Times New Roman" w:hAnsi="Times New Roman" w:cs="Times New Roman"/>
                <w:sz w:val="18"/>
                <w:szCs w:val="18"/>
                <w:lang w:eastAsia="ru-RU"/>
              </w:rPr>
              <w:t>08202411029275</w:t>
            </w:r>
          </w:p>
        </w:tc>
        <w:tc>
          <w:tcPr>
            <w:tcW w:w="2977" w:type="dxa"/>
          </w:tcPr>
          <w:p w14:paraId="451A1D72" w14:textId="77777777" w:rsidR="008F7232"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15E86500" w14:textId="77777777" w:rsidR="008F7232"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Большая Зеленина, д.11/1, </w:t>
            </w:r>
            <w:proofErr w:type="spellStart"/>
            <w:r w:rsidRPr="006D3B53">
              <w:rPr>
                <w:rFonts w:ascii="Times New Roman" w:eastAsia="Times New Roman" w:hAnsi="Times New Roman" w:cs="Times New Roman"/>
                <w:sz w:val="18"/>
                <w:szCs w:val="18"/>
                <w:lang w:eastAsia="ru-RU"/>
              </w:rPr>
              <w:t>лит.А</w:t>
            </w:r>
            <w:proofErr w:type="spellEnd"/>
          </w:p>
        </w:tc>
      </w:tr>
      <w:tr w:rsidR="00E15BFE" w14:paraId="73970B07" w14:textId="77777777" w:rsidTr="0083457A">
        <w:trPr>
          <w:trHeight w:val="288"/>
        </w:trPr>
        <w:tc>
          <w:tcPr>
            <w:tcW w:w="567" w:type="dxa"/>
            <w:noWrap/>
            <w:vAlign w:val="center"/>
          </w:tcPr>
          <w:p w14:paraId="72F1A701"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3BA0D8C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24A86D0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197183 ОПС Санкт-Петербург</w:t>
            </w:r>
          </w:p>
        </w:tc>
        <w:tc>
          <w:tcPr>
            <w:tcW w:w="2835" w:type="dxa"/>
            <w:hideMark/>
          </w:tcPr>
          <w:p w14:paraId="6C6ABA1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w:t>
            </w:r>
          </w:p>
        </w:tc>
        <w:tc>
          <w:tcPr>
            <w:tcW w:w="1559" w:type="dxa"/>
            <w:hideMark/>
          </w:tcPr>
          <w:p w14:paraId="557218C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08200601011045</w:t>
            </w:r>
          </w:p>
        </w:tc>
        <w:tc>
          <w:tcPr>
            <w:tcW w:w="2977" w:type="dxa"/>
          </w:tcPr>
          <w:p w14:paraId="152DD0C8"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19AF4281"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w:t>
            </w:r>
            <w:proofErr w:type="spellStart"/>
            <w:r w:rsidRPr="006D3B53">
              <w:rPr>
                <w:rFonts w:ascii="Times New Roman" w:eastAsia="Times New Roman" w:hAnsi="Times New Roman" w:cs="Times New Roman"/>
                <w:sz w:val="18"/>
                <w:szCs w:val="18"/>
                <w:lang w:eastAsia="ru-RU"/>
              </w:rPr>
              <w:t>Сестрорецкая</w:t>
            </w:r>
            <w:proofErr w:type="spellEnd"/>
            <w:r w:rsidRPr="006D3B53">
              <w:rPr>
                <w:rFonts w:ascii="Times New Roman" w:eastAsia="Times New Roman" w:hAnsi="Times New Roman" w:cs="Times New Roman"/>
                <w:sz w:val="18"/>
                <w:szCs w:val="18"/>
                <w:lang w:eastAsia="ru-RU"/>
              </w:rPr>
              <w:t>, д. 7, лит. А</w:t>
            </w:r>
          </w:p>
        </w:tc>
      </w:tr>
      <w:tr w:rsidR="00E15BFE" w14:paraId="70BEF4BB" w14:textId="77777777" w:rsidTr="0083457A">
        <w:trPr>
          <w:trHeight w:val="564"/>
        </w:trPr>
        <w:tc>
          <w:tcPr>
            <w:tcW w:w="567" w:type="dxa"/>
            <w:noWrap/>
            <w:vAlign w:val="center"/>
          </w:tcPr>
          <w:p w14:paraId="048F0648"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7DF099A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1243569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197198 ОПС Санкт-Петербург</w:t>
            </w:r>
          </w:p>
        </w:tc>
        <w:tc>
          <w:tcPr>
            <w:tcW w:w="2835" w:type="dxa"/>
            <w:hideMark/>
          </w:tcPr>
          <w:p w14:paraId="3C5CA37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ТВС-3,2</w:t>
            </w:r>
          </w:p>
        </w:tc>
        <w:tc>
          <w:tcPr>
            <w:tcW w:w="1559" w:type="dxa"/>
            <w:hideMark/>
          </w:tcPr>
          <w:p w14:paraId="48F7B4D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08200401011209</w:t>
            </w:r>
          </w:p>
        </w:tc>
        <w:tc>
          <w:tcPr>
            <w:tcW w:w="2977" w:type="dxa"/>
          </w:tcPr>
          <w:p w14:paraId="61E1872D"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240BB8D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Введенская, д. 10-а</w:t>
            </w:r>
          </w:p>
        </w:tc>
      </w:tr>
      <w:tr w:rsidR="00E15BFE" w:rsidRPr="005439D4" w14:paraId="390CD8F7" w14:textId="77777777" w:rsidTr="0083457A">
        <w:trPr>
          <w:trHeight w:val="507"/>
        </w:trPr>
        <w:tc>
          <w:tcPr>
            <w:tcW w:w="567" w:type="dxa"/>
            <w:noWrap/>
            <w:vAlign w:val="center"/>
          </w:tcPr>
          <w:p w14:paraId="68BFA7F6"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center"/>
            <w:hideMark/>
          </w:tcPr>
          <w:p w14:paraId="1B9B764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3615BA4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197342 ОПС Санкт-Петербург</w:t>
            </w:r>
          </w:p>
        </w:tc>
        <w:tc>
          <w:tcPr>
            <w:tcW w:w="2835" w:type="dxa"/>
            <w:hideMark/>
          </w:tcPr>
          <w:p w14:paraId="7A97A42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 2-1,7-1,1</w:t>
            </w:r>
          </w:p>
        </w:tc>
        <w:tc>
          <w:tcPr>
            <w:tcW w:w="1559" w:type="dxa"/>
            <w:hideMark/>
          </w:tcPr>
          <w:p w14:paraId="268284FB" w14:textId="77777777" w:rsidR="00E15BFE" w:rsidRPr="006D3B53" w:rsidRDefault="008F7232" w:rsidP="002E4E8F">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08202411029276</w:t>
            </w:r>
          </w:p>
        </w:tc>
        <w:tc>
          <w:tcPr>
            <w:tcW w:w="2977" w:type="dxa"/>
          </w:tcPr>
          <w:p w14:paraId="783445DB"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0868D70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w:t>
            </w:r>
            <w:proofErr w:type="spellStart"/>
            <w:r w:rsidRPr="006D3B53">
              <w:rPr>
                <w:rFonts w:ascii="Times New Roman" w:eastAsia="Times New Roman" w:hAnsi="Times New Roman" w:cs="Times New Roman"/>
                <w:sz w:val="18"/>
                <w:szCs w:val="18"/>
                <w:lang w:eastAsia="ru-RU"/>
              </w:rPr>
              <w:t>Торжковская</w:t>
            </w:r>
            <w:proofErr w:type="spellEnd"/>
            <w:r w:rsidRPr="006D3B53">
              <w:rPr>
                <w:rFonts w:ascii="Times New Roman" w:eastAsia="Times New Roman" w:hAnsi="Times New Roman" w:cs="Times New Roman"/>
                <w:sz w:val="18"/>
                <w:szCs w:val="18"/>
                <w:lang w:eastAsia="ru-RU"/>
              </w:rPr>
              <w:t xml:space="preserve"> д.6</w:t>
            </w:r>
          </w:p>
        </w:tc>
      </w:tr>
      <w:tr w:rsidR="00E15BFE" w14:paraId="4F4D1477" w14:textId="77777777" w:rsidTr="0083457A">
        <w:trPr>
          <w:trHeight w:val="303"/>
        </w:trPr>
        <w:tc>
          <w:tcPr>
            <w:tcW w:w="567" w:type="dxa"/>
            <w:noWrap/>
            <w:vAlign w:val="center"/>
          </w:tcPr>
          <w:p w14:paraId="3CEC5DE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2DAA55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2906705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197755 ОПС Лисий Нос</w:t>
            </w:r>
          </w:p>
        </w:tc>
        <w:tc>
          <w:tcPr>
            <w:tcW w:w="2835" w:type="dxa"/>
            <w:hideMark/>
          </w:tcPr>
          <w:p w14:paraId="7711BDF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7EB14AD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08200801011172</w:t>
            </w:r>
          </w:p>
        </w:tc>
        <w:tc>
          <w:tcPr>
            <w:tcW w:w="2977" w:type="dxa"/>
          </w:tcPr>
          <w:p w14:paraId="729167E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пос. Лисий Нос, ул. Межевая, д. 1, лит. А</w:t>
            </w:r>
          </w:p>
        </w:tc>
      </w:tr>
      <w:tr w:rsidR="00E15BFE" w14:paraId="11594728" w14:textId="77777777" w:rsidTr="0083457A">
        <w:trPr>
          <w:trHeight w:val="444"/>
        </w:trPr>
        <w:tc>
          <w:tcPr>
            <w:tcW w:w="567" w:type="dxa"/>
            <w:noWrap/>
            <w:vAlign w:val="center"/>
          </w:tcPr>
          <w:p w14:paraId="5B16EE9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9CB52F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283ADE9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197758 ОПС Песочный</w:t>
            </w:r>
          </w:p>
        </w:tc>
        <w:tc>
          <w:tcPr>
            <w:tcW w:w="2835" w:type="dxa"/>
            <w:hideMark/>
          </w:tcPr>
          <w:p w14:paraId="75793EC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ЛТО-2</w:t>
            </w:r>
          </w:p>
        </w:tc>
        <w:tc>
          <w:tcPr>
            <w:tcW w:w="1559" w:type="dxa"/>
            <w:hideMark/>
          </w:tcPr>
          <w:p w14:paraId="476A844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08200801011091</w:t>
            </w:r>
          </w:p>
        </w:tc>
        <w:tc>
          <w:tcPr>
            <w:tcW w:w="2977" w:type="dxa"/>
          </w:tcPr>
          <w:p w14:paraId="5C60865B" w14:textId="77777777" w:rsidR="006F2709"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r w:rsidR="006F2709" w:rsidRPr="006D3B53">
              <w:rPr>
                <w:rFonts w:ascii="Times New Roman" w:eastAsia="Times New Roman" w:hAnsi="Times New Roman" w:cs="Times New Roman"/>
                <w:sz w:val="18"/>
                <w:szCs w:val="18"/>
                <w:lang w:eastAsia="ru-RU"/>
              </w:rPr>
              <w:t xml:space="preserve"> </w:t>
            </w:r>
          </w:p>
          <w:p w14:paraId="7E0F3B9A" w14:textId="77777777" w:rsidR="006F2709"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пос. Песочный, ул. Советская,</w:t>
            </w:r>
          </w:p>
          <w:p w14:paraId="296E8E6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д. 8, лит. А</w:t>
            </w:r>
          </w:p>
        </w:tc>
      </w:tr>
      <w:tr w:rsidR="00E15BFE" w14:paraId="173BA37E" w14:textId="77777777" w:rsidTr="0083457A">
        <w:trPr>
          <w:trHeight w:val="432"/>
        </w:trPr>
        <w:tc>
          <w:tcPr>
            <w:tcW w:w="567" w:type="dxa"/>
            <w:noWrap/>
            <w:vAlign w:val="center"/>
          </w:tcPr>
          <w:p w14:paraId="290B7F2E"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391AE3A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579C2C4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197760 ОПС Кронштадт</w:t>
            </w:r>
          </w:p>
        </w:tc>
        <w:tc>
          <w:tcPr>
            <w:tcW w:w="2835" w:type="dxa"/>
            <w:hideMark/>
          </w:tcPr>
          <w:p w14:paraId="1D5B528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w:t>
            </w:r>
          </w:p>
        </w:tc>
        <w:tc>
          <w:tcPr>
            <w:tcW w:w="1559" w:type="dxa"/>
            <w:hideMark/>
          </w:tcPr>
          <w:p w14:paraId="5379910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08200801011058</w:t>
            </w:r>
          </w:p>
        </w:tc>
        <w:tc>
          <w:tcPr>
            <w:tcW w:w="2977" w:type="dxa"/>
          </w:tcPr>
          <w:p w14:paraId="79BDBC24"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7EE7A1E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Кронштадт, пр. Ленина, д. 37, лит. А</w:t>
            </w:r>
          </w:p>
        </w:tc>
      </w:tr>
      <w:tr w:rsidR="00E15BFE" w14:paraId="0DA891DC" w14:textId="77777777" w:rsidTr="0083457A">
        <w:trPr>
          <w:trHeight w:val="288"/>
        </w:trPr>
        <w:tc>
          <w:tcPr>
            <w:tcW w:w="567" w:type="dxa"/>
            <w:noWrap/>
            <w:vAlign w:val="center"/>
          </w:tcPr>
          <w:p w14:paraId="65FBDAA2"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9FF6C1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26E2962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197761 ОПС Кронштадт</w:t>
            </w:r>
          </w:p>
        </w:tc>
        <w:tc>
          <w:tcPr>
            <w:tcW w:w="2835" w:type="dxa"/>
            <w:hideMark/>
          </w:tcPr>
          <w:p w14:paraId="5DA65FC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w:t>
            </w:r>
          </w:p>
        </w:tc>
        <w:tc>
          <w:tcPr>
            <w:tcW w:w="1559" w:type="dxa"/>
            <w:hideMark/>
          </w:tcPr>
          <w:p w14:paraId="52B555C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08200801011057</w:t>
            </w:r>
          </w:p>
        </w:tc>
        <w:tc>
          <w:tcPr>
            <w:tcW w:w="2977" w:type="dxa"/>
          </w:tcPr>
          <w:p w14:paraId="11A93A4B"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242E182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Кронштадт, </w:t>
            </w:r>
          </w:p>
          <w:p w14:paraId="17615FE5"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Станюковича, д. 5, лит. А</w:t>
            </w:r>
          </w:p>
        </w:tc>
      </w:tr>
      <w:tr w:rsidR="00E15BFE" w:rsidRPr="00754B54" w14:paraId="137AB0B8" w14:textId="77777777" w:rsidTr="0083457A">
        <w:trPr>
          <w:trHeight w:val="439"/>
        </w:trPr>
        <w:tc>
          <w:tcPr>
            <w:tcW w:w="567" w:type="dxa"/>
            <w:noWrap/>
            <w:vAlign w:val="center"/>
          </w:tcPr>
          <w:p w14:paraId="16F06B35"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tcPr>
          <w:p w14:paraId="204D924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tcPr>
          <w:p w14:paraId="5AF1158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194021 ОПС Санкт-Петербург</w:t>
            </w:r>
          </w:p>
        </w:tc>
        <w:tc>
          <w:tcPr>
            <w:tcW w:w="2835" w:type="dxa"/>
          </w:tcPr>
          <w:p w14:paraId="6DD3487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КТУ 2 -1,7-1,1</w:t>
            </w:r>
          </w:p>
        </w:tc>
        <w:tc>
          <w:tcPr>
            <w:tcW w:w="1559" w:type="dxa"/>
          </w:tcPr>
          <w:p w14:paraId="5D90AD96" w14:textId="77777777" w:rsidR="00E15BFE"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08202411029272</w:t>
            </w:r>
          </w:p>
        </w:tc>
        <w:tc>
          <w:tcPr>
            <w:tcW w:w="2977" w:type="dxa"/>
          </w:tcPr>
          <w:p w14:paraId="12604D1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пр. Тореза д.20</w:t>
            </w:r>
          </w:p>
        </w:tc>
      </w:tr>
      <w:tr w:rsidR="00E15BFE" w14:paraId="4BA0FC4E" w14:textId="77777777" w:rsidTr="0083457A">
        <w:trPr>
          <w:trHeight w:val="439"/>
        </w:trPr>
        <w:tc>
          <w:tcPr>
            <w:tcW w:w="567" w:type="dxa"/>
            <w:noWrap/>
            <w:vAlign w:val="center"/>
          </w:tcPr>
          <w:p w14:paraId="64DA4740"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4EC5C3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1A9B388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194064 ОПС Санкт-Петербург</w:t>
            </w:r>
          </w:p>
        </w:tc>
        <w:tc>
          <w:tcPr>
            <w:tcW w:w="2835" w:type="dxa"/>
            <w:hideMark/>
          </w:tcPr>
          <w:p w14:paraId="4FD5290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3F93C70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КТУ2-3,1-2,3 </w:t>
            </w:r>
          </w:p>
        </w:tc>
        <w:tc>
          <w:tcPr>
            <w:tcW w:w="1559" w:type="dxa"/>
            <w:hideMark/>
          </w:tcPr>
          <w:p w14:paraId="234787C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08202411028960</w:t>
            </w:r>
          </w:p>
        </w:tc>
        <w:tc>
          <w:tcPr>
            <w:tcW w:w="2977" w:type="dxa"/>
          </w:tcPr>
          <w:p w14:paraId="0A30992A"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057098C2"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Тихорецкий пр., д. 20, лит. Д</w:t>
            </w:r>
          </w:p>
        </w:tc>
      </w:tr>
      <w:tr w:rsidR="00E15BFE" w14:paraId="5DCB497B" w14:textId="77777777" w:rsidTr="0083457A">
        <w:trPr>
          <w:trHeight w:val="456"/>
        </w:trPr>
        <w:tc>
          <w:tcPr>
            <w:tcW w:w="567" w:type="dxa"/>
            <w:noWrap/>
            <w:vAlign w:val="center"/>
          </w:tcPr>
          <w:p w14:paraId="79FC0E28"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5B7FBD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0E45ECF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194356 ОПС Санкт-Петербург</w:t>
            </w:r>
          </w:p>
        </w:tc>
        <w:tc>
          <w:tcPr>
            <w:tcW w:w="2835" w:type="dxa"/>
            <w:hideMark/>
          </w:tcPr>
          <w:p w14:paraId="2BA12CA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КТУ2-3,1-2,3</w:t>
            </w:r>
          </w:p>
        </w:tc>
        <w:tc>
          <w:tcPr>
            <w:tcW w:w="1559" w:type="dxa"/>
            <w:hideMark/>
          </w:tcPr>
          <w:p w14:paraId="613AE9D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08202411029061</w:t>
            </w:r>
          </w:p>
        </w:tc>
        <w:tc>
          <w:tcPr>
            <w:tcW w:w="2977" w:type="dxa"/>
          </w:tcPr>
          <w:p w14:paraId="2C29E1E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пр. Энгельса, д. 133, корп. 1, лит. Е</w:t>
            </w:r>
          </w:p>
        </w:tc>
      </w:tr>
      <w:tr w:rsidR="00E15BFE" w14:paraId="6E05429C" w14:textId="77777777" w:rsidTr="0083457A">
        <w:trPr>
          <w:trHeight w:val="456"/>
        </w:trPr>
        <w:tc>
          <w:tcPr>
            <w:tcW w:w="567" w:type="dxa"/>
            <w:noWrap/>
            <w:vAlign w:val="center"/>
          </w:tcPr>
          <w:p w14:paraId="5ACEDE3B"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4D30628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544016B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195027 ОПС Санкт-Петербург</w:t>
            </w:r>
          </w:p>
        </w:tc>
        <w:tc>
          <w:tcPr>
            <w:tcW w:w="2835" w:type="dxa"/>
            <w:hideMark/>
          </w:tcPr>
          <w:p w14:paraId="39B3CC6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КТУ2-3,1-2,3 </w:t>
            </w:r>
          </w:p>
        </w:tc>
        <w:tc>
          <w:tcPr>
            <w:tcW w:w="1559" w:type="dxa"/>
            <w:hideMark/>
          </w:tcPr>
          <w:p w14:paraId="41B69E6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08202411028954</w:t>
            </w:r>
          </w:p>
        </w:tc>
        <w:tc>
          <w:tcPr>
            <w:tcW w:w="2977" w:type="dxa"/>
          </w:tcPr>
          <w:p w14:paraId="15E6EA33"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56B35CC6"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Большеохтинский</w:t>
            </w:r>
            <w:proofErr w:type="spellEnd"/>
            <w:r w:rsidRPr="006D3B53">
              <w:rPr>
                <w:rFonts w:ascii="Times New Roman" w:eastAsia="Times New Roman" w:hAnsi="Times New Roman" w:cs="Times New Roman"/>
                <w:sz w:val="18"/>
                <w:szCs w:val="18"/>
                <w:lang w:eastAsia="ru-RU"/>
              </w:rPr>
              <w:t xml:space="preserve"> пр.,</w:t>
            </w:r>
          </w:p>
          <w:p w14:paraId="39FB0540"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д. 1, корп. 1</w:t>
            </w:r>
          </w:p>
        </w:tc>
      </w:tr>
      <w:tr w:rsidR="00E15BFE" w14:paraId="1017AFAA" w14:textId="77777777" w:rsidTr="0083457A">
        <w:trPr>
          <w:trHeight w:val="468"/>
        </w:trPr>
        <w:tc>
          <w:tcPr>
            <w:tcW w:w="567" w:type="dxa"/>
            <w:noWrap/>
            <w:vAlign w:val="center"/>
          </w:tcPr>
          <w:p w14:paraId="5AD95D1F"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FD6513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3BF78F5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195067 ОПС Санкт-Петербург</w:t>
            </w:r>
          </w:p>
        </w:tc>
        <w:tc>
          <w:tcPr>
            <w:tcW w:w="2835" w:type="dxa"/>
            <w:hideMark/>
          </w:tcPr>
          <w:p w14:paraId="2342D1F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КТУ2-3,1-2,3</w:t>
            </w:r>
          </w:p>
        </w:tc>
        <w:tc>
          <w:tcPr>
            <w:tcW w:w="1559" w:type="dxa"/>
            <w:hideMark/>
          </w:tcPr>
          <w:p w14:paraId="557D2CD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08202411029062</w:t>
            </w:r>
          </w:p>
        </w:tc>
        <w:tc>
          <w:tcPr>
            <w:tcW w:w="2977" w:type="dxa"/>
          </w:tcPr>
          <w:p w14:paraId="3E2E44F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Пискаревский пр., д. 35</w:t>
            </w:r>
          </w:p>
        </w:tc>
      </w:tr>
      <w:tr w:rsidR="00E15BFE" w14:paraId="34C9B59C" w14:textId="77777777" w:rsidTr="0083457A">
        <w:trPr>
          <w:trHeight w:val="456"/>
        </w:trPr>
        <w:tc>
          <w:tcPr>
            <w:tcW w:w="567" w:type="dxa"/>
            <w:noWrap/>
            <w:vAlign w:val="center"/>
          </w:tcPr>
          <w:p w14:paraId="77BAC5A0"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33C862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53F3904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195220 ОПС Санкт-Петербург</w:t>
            </w:r>
          </w:p>
        </w:tc>
        <w:tc>
          <w:tcPr>
            <w:tcW w:w="2835" w:type="dxa"/>
            <w:hideMark/>
          </w:tcPr>
          <w:p w14:paraId="41F22B1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КТУ2-3,1-2,3</w:t>
            </w:r>
          </w:p>
        </w:tc>
        <w:tc>
          <w:tcPr>
            <w:tcW w:w="1559" w:type="dxa"/>
            <w:hideMark/>
          </w:tcPr>
          <w:p w14:paraId="026CCA0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08202411029064</w:t>
            </w:r>
          </w:p>
        </w:tc>
        <w:tc>
          <w:tcPr>
            <w:tcW w:w="2977" w:type="dxa"/>
          </w:tcPr>
          <w:p w14:paraId="228F6E39"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738447F7"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Гражданский пр., д. 19, корп. 1</w:t>
            </w:r>
          </w:p>
        </w:tc>
      </w:tr>
      <w:tr w:rsidR="00E15BFE" w14:paraId="598084B0" w14:textId="77777777" w:rsidTr="0083457A">
        <w:trPr>
          <w:trHeight w:val="288"/>
        </w:trPr>
        <w:tc>
          <w:tcPr>
            <w:tcW w:w="567" w:type="dxa"/>
            <w:noWrap/>
            <w:vAlign w:val="center"/>
          </w:tcPr>
          <w:p w14:paraId="3948E44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3C6A8A5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5E4A839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195257 ОПС Санкт-Петербург</w:t>
            </w:r>
          </w:p>
        </w:tc>
        <w:tc>
          <w:tcPr>
            <w:tcW w:w="2835" w:type="dxa"/>
            <w:hideMark/>
          </w:tcPr>
          <w:p w14:paraId="6BA85E4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35368D4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КТУ2-3,1-2,3 </w:t>
            </w:r>
          </w:p>
        </w:tc>
        <w:tc>
          <w:tcPr>
            <w:tcW w:w="1559" w:type="dxa"/>
            <w:hideMark/>
          </w:tcPr>
          <w:p w14:paraId="08D5FC5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08202411028961</w:t>
            </w:r>
          </w:p>
        </w:tc>
        <w:tc>
          <w:tcPr>
            <w:tcW w:w="2977" w:type="dxa"/>
          </w:tcPr>
          <w:p w14:paraId="143F3808"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58553FE1"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Гражданский пр., д. 92, корп. 1</w:t>
            </w:r>
          </w:p>
        </w:tc>
      </w:tr>
      <w:tr w:rsidR="00E15BFE" w14:paraId="726A1E0F" w14:textId="77777777" w:rsidTr="0083457A">
        <w:trPr>
          <w:trHeight w:val="288"/>
        </w:trPr>
        <w:tc>
          <w:tcPr>
            <w:tcW w:w="567" w:type="dxa"/>
            <w:noWrap/>
            <w:vAlign w:val="center"/>
          </w:tcPr>
          <w:p w14:paraId="326F27A2"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6D50479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3BD67E1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195269 ОПС Санкт-Петербург</w:t>
            </w:r>
          </w:p>
        </w:tc>
        <w:tc>
          <w:tcPr>
            <w:tcW w:w="2835" w:type="dxa"/>
            <w:hideMark/>
          </w:tcPr>
          <w:p w14:paraId="2EAFE7F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2D61A2C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КТУ2-3,1-2,3 </w:t>
            </w:r>
          </w:p>
        </w:tc>
        <w:tc>
          <w:tcPr>
            <w:tcW w:w="1559" w:type="dxa"/>
            <w:hideMark/>
          </w:tcPr>
          <w:p w14:paraId="15AE75C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08202411028962</w:t>
            </w:r>
          </w:p>
        </w:tc>
        <w:tc>
          <w:tcPr>
            <w:tcW w:w="2977" w:type="dxa"/>
          </w:tcPr>
          <w:p w14:paraId="60E9F437"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0A4ACB68"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Учительская ул., д. 13</w:t>
            </w:r>
          </w:p>
        </w:tc>
      </w:tr>
      <w:tr w:rsidR="00E15BFE" w14:paraId="069064C3" w14:textId="77777777" w:rsidTr="0083457A">
        <w:trPr>
          <w:trHeight w:val="288"/>
        </w:trPr>
        <w:tc>
          <w:tcPr>
            <w:tcW w:w="567" w:type="dxa"/>
            <w:noWrap/>
            <w:vAlign w:val="center"/>
          </w:tcPr>
          <w:p w14:paraId="6C10180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407620F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0EDAFFD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195271 ОПС Санкт-Петербург</w:t>
            </w:r>
          </w:p>
        </w:tc>
        <w:tc>
          <w:tcPr>
            <w:tcW w:w="2835" w:type="dxa"/>
            <w:hideMark/>
          </w:tcPr>
          <w:p w14:paraId="0295B4B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КТУ2- 2,5-1,5</w:t>
            </w:r>
          </w:p>
        </w:tc>
        <w:tc>
          <w:tcPr>
            <w:tcW w:w="1559" w:type="dxa"/>
            <w:hideMark/>
          </w:tcPr>
          <w:p w14:paraId="4442D9F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08202411029049</w:t>
            </w:r>
          </w:p>
        </w:tc>
        <w:tc>
          <w:tcPr>
            <w:tcW w:w="2977" w:type="dxa"/>
          </w:tcPr>
          <w:p w14:paraId="53B10B36"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4A07FAB9"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w:t>
            </w:r>
            <w:proofErr w:type="spellStart"/>
            <w:r w:rsidRPr="006D3B53">
              <w:rPr>
                <w:rFonts w:ascii="Times New Roman" w:eastAsia="Times New Roman" w:hAnsi="Times New Roman" w:cs="Times New Roman"/>
                <w:sz w:val="18"/>
                <w:szCs w:val="18"/>
                <w:lang w:eastAsia="ru-RU"/>
              </w:rPr>
              <w:t>Замшина</w:t>
            </w:r>
            <w:proofErr w:type="spellEnd"/>
            <w:r w:rsidRPr="006D3B53">
              <w:rPr>
                <w:rFonts w:ascii="Times New Roman" w:eastAsia="Times New Roman" w:hAnsi="Times New Roman" w:cs="Times New Roman"/>
                <w:sz w:val="18"/>
                <w:szCs w:val="18"/>
                <w:lang w:eastAsia="ru-RU"/>
              </w:rPr>
              <w:t>, д. 27,</w:t>
            </w:r>
          </w:p>
          <w:p w14:paraId="2F2A5876"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корп. 1</w:t>
            </w:r>
          </w:p>
        </w:tc>
      </w:tr>
      <w:tr w:rsidR="00E15BFE" w14:paraId="4FD13019" w14:textId="77777777" w:rsidTr="0083457A">
        <w:trPr>
          <w:trHeight w:val="456"/>
        </w:trPr>
        <w:tc>
          <w:tcPr>
            <w:tcW w:w="567" w:type="dxa"/>
            <w:noWrap/>
            <w:vAlign w:val="center"/>
          </w:tcPr>
          <w:p w14:paraId="6C7641A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FC1F2C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1E8B4B8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195273 ОПС Санкт-Петербург</w:t>
            </w:r>
          </w:p>
        </w:tc>
        <w:tc>
          <w:tcPr>
            <w:tcW w:w="2835" w:type="dxa"/>
            <w:hideMark/>
          </w:tcPr>
          <w:p w14:paraId="60DC68D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02AE8C7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КТУ2-3,1-2,3 </w:t>
            </w:r>
          </w:p>
        </w:tc>
        <w:tc>
          <w:tcPr>
            <w:tcW w:w="1559" w:type="dxa"/>
            <w:hideMark/>
          </w:tcPr>
          <w:p w14:paraId="7D4FB04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08202411028963</w:t>
            </w:r>
          </w:p>
        </w:tc>
        <w:tc>
          <w:tcPr>
            <w:tcW w:w="2977" w:type="dxa"/>
          </w:tcPr>
          <w:p w14:paraId="752BA2EF"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2616B2AC"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Науки, д. 75, корп. 1</w:t>
            </w:r>
          </w:p>
        </w:tc>
      </w:tr>
      <w:tr w:rsidR="00E15BFE" w14:paraId="4FC6188D" w14:textId="77777777" w:rsidTr="0083457A">
        <w:trPr>
          <w:trHeight w:val="456"/>
        </w:trPr>
        <w:tc>
          <w:tcPr>
            <w:tcW w:w="567" w:type="dxa"/>
            <w:noWrap/>
            <w:vAlign w:val="center"/>
          </w:tcPr>
          <w:p w14:paraId="272F1117"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3AF694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0B67E04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195298 ОПС Санкт-Петербург</w:t>
            </w:r>
          </w:p>
        </w:tc>
        <w:tc>
          <w:tcPr>
            <w:tcW w:w="2835" w:type="dxa"/>
            <w:hideMark/>
          </w:tcPr>
          <w:p w14:paraId="2B12EE5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КТУ2-3,1-2,3</w:t>
            </w:r>
          </w:p>
        </w:tc>
        <w:tc>
          <w:tcPr>
            <w:tcW w:w="1559" w:type="dxa"/>
            <w:hideMark/>
          </w:tcPr>
          <w:p w14:paraId="104D3E9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08202411029063</w:t>
            </w:r>
          </w:p>
        </w:tc>
        <w:tc>
          <w:tcPr>
            <w:tcW w:w="2977" w:type="dxa"/>
          </w:tcPr>
          <w:p w14:paraId="7E67044A"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511C7821"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Косыгина, д. 28,</w:t>
            </w:r>
          </w:p>
          <w:p w14:paraId="4C395D88"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корп. 1</w:t>
            </w:r>
          </w:p>
        </w:tc>
      </w:tr>
      <w:tr w:rsidR="00E15BFE" w14:paraId="148EC26E" w14:textId="77777777" w:rsidTr="0083457A">
        <w:trPr>
          <w:trHeight w:val="456"/>
        </w:trPr>
        <w:tc>
          <w:tcPr>
            <w:tcW w:w="567" w:type="dxa"/>
            <w:noWrap/>
            <w:vAlign w:val="center"/>
          </w:tcPr>
          <w:p w14:paraId="7DA8B382"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4BFB7DB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0A126FC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195426 ОПС Санкт-Петербург</w:t>
            </w:r>
          </w:p>
        </w:tc>
        <w:tc>
          <w:tcPr>
            <w:tcW w:w="2835" w:type="dxa"/>
            <w:hideMark/>
          </w:tcPr>
          <w:p w14:paraId="00571C2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люковый обменный малогабаритный 900*950мм</w:t>
            </w:r>
          </w:p>
        </w:tc>
        <w:tc>
          <w:tcPr>
            <w:tcW w:w="1559" w:type="dxa"/>
            <w:hideMark/>
          </w:tcPr>
          <w:p w14:paraId="28DEFAF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08202411028918</w:t>
            </w:r>
          </w:p>
        </w:tc>
        <w:tc>
          <w:tcPr>
            <w:tcW w:w="2977" w:type="dxa"/>
          </w:tcPr>
          <w:p w14:paraId="0D4F0C43" w14:textId="77777777" w:rsidR="004B49EF"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2C96141F" w14:textId="77777777" w:rsidR="00E15BFE" w:rsidRPr="006D3B53" w:rsidRDefault="004B49EF" w:rsidP="004B49E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Индустриальный пр., д. 7</w:t>
            </w:r>
          </w:p>
        </w:tc>
      </w:tr>
      <w:tr w:rsidR="00E15BFE" w14:paraId="5D7DBD7C" w14:textId="77777777" w:rsidTr="0083457A">
        <w:trPr>
          <w:trHeight w:val="456"/>
        </w:trPr>
        <w:tc>
          <w:tcPr>
            <w:tcW w:w="567" w:type="dxa"/>
            <w:noWrap/>
            <w:vAlign w:val="center"/>
          </w:tcPr>
          <w:p w14:paraId="43C5AF48"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1E2354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2E22894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197137 ОПС Санкт-Петербург</w:t>
            </w:r>
          </w:p>
        </w:tc>
        <w:tc>
          <w:tcPr>
            <w:tcW w:w="2835" w:type="dxa"/>
            <w:hideMark/>
          </w:tcPr>
          <w:p w14:paraId="7DF97A9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КТУ2-3,1-2,3 </w:t>
            </w:r>
          </w:p>
        </w:tc>
        <w:tc>
          <w:tcPr>
            <w:tcW w:w="1559" w:type="dxa"/>
            <w:hideMark/>
          </w:tcPr>
          <w:p w14:paraId="66E151E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08202411028950</w:t>
            </w:r>
          </w:p>
        </w:tc>
        <w:tc>
          <w:tcPr>
            <w:tcW w:w="2977" w:type="dxa"/>
          </w:tcPr>
          <w:p w14:paraId="6D107478"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2B51001A"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наб. реки Карповки, д. 28, лит. А</w:t>
            </w:r>
          </w:p>
        </w:tc>
      </w:tr>
      <w:tr w:rsidR="00E15BFE" w14:paraId="62311E2F" w14:textId="77777777" w:rsidTr="0083457A">
        <w:trPr>
          <w:trHeight w:val="456"/>
        </w:trPr>
        <w:tc>
          <w:tcPr>
            <w:tcW w:w="567" w:type="dxa"/>
            <w:noWrap/>
            <w:vAlign w:val="center"/>
          </w:tcPr>
          <w:p w14:paraId="3BDB284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61A5B4D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2D167B2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197198 ОПС Санкт-Петербург</w:t>
            </w:r>
          </w:p>
        </w:tc>
        <w:tc>
          <w:tcPr>
            <w:tcW w:w="2835" w:type="dxa"/>
            <w:hideMark/>
          </w:tcPr>
          <w:p w14:paraId="527FA77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типа КТУ1-3,1-2,3</w:t>
            </w:r>
          </w:p>
        </w:tc>
        <w:tc>
          <w:tcPr>
            <w:tcW w:w="1559" w:type="dxa"/>
            <w:hideMark/>
          </w:tcPr>
          <w:p w14:paraId="064761D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08202411028824</w:t>
            </w:r>
          </w:p>
        </w:tc>
        <w:tc>
          <w:tcPr>
            <w:tcW w:w="2977" w:type="dxa"/>
          </w:tcPr>
          <w:p w14:paraId="7B8102AA"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1F502F3E"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Введенская, д. 10-а</w:t>
            </w:r>
          </w:p>
        </w:tc>
      </w:tr>
      <w:tr w:rsidR="00E15BFE" w14:paraId="3E1C71D8" w14:textId="77777777" w:rsidTr="0083457A">
        <w:trPr>
          <w:trHeight w:val="456"/>
        </w:trPr>
        <w:tc>
          <w:tcPr>
            <w:tcW w:w="567" w:type="dxa"/>
            <w:noWrap/>
            <w:vAlign w:val="center"/>
          </w:tcPr>
          <w:p w14:paraId="115FE7EA"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750B2A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5DE1B44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197198 ОПС Санкт-Петербург</w:t>
            </w:r>
          </w:p>
        </w:tc>
        <w:tc>
          <w:tcPr>
            <w:tcW w:w="2835" w:type="dxa"/>
            <w:hideMark/>
          </w:tcPr>
          <w:p w14:paraId="36CE40A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КТУ2-3,1-2,3 </w:t>
            </w:r>
          </w:p>
        </w:tc>
        <w:tc>
          <w:tcPr>
            <w:tcW w:w="1559" w:type="dxa"/>
            <w:hideMark/>
          </w:tcPr>
          <w:p w14:paraId="2192B18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08202411028951</w:t>
            </w:r>
          </w:p>
        </w:tc>
        <w:tc>
          <w:tcPr>
            <w:tcW w:w="2977" w:type="dxa"/>
          </w:tcPr>
          <w:p w14:paraId="13B1CC6F"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26FC74E0"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Введенская, д. 10-а</w:t>
            </w:r>
          </w:p>
        </w:tc>
      </w:tr>
      <w:tr w:rsidR="00E15BFE" w14:paraId="3F02AD78" w14:textId="77777777" w:rsidTr="0083457A">
        <w:trPr>
          <w:trHeight w:val="306"/>
        </w:trPr>
        <w:tc>
          <w:tcPr>
            <w:tcW w:w="567" w:type="dxa"/>
            <w:noWrap/>
            <w:vAlign w:val="center"/>
          </w:tcPr>
          <w:p w14:paraId="6448355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413374E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6E19303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197198 ОПС Санкт-Петербург</w:t>
            </w:r>
          </w:p>
        </w:tc>
        <w:tc>
          <w:tcPr>
            <w:tcW w:w="2835" w:type="dxa"/>
            <w:hideMark/>
          </w:tcPr>
          <w:p w14:paraId="575A92F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48C47BA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08200611030351</w:t>
            </w:r>
          </w:p>
        </w:tc>
        <w:tc>
          <w:tcPr>
            <w:tcW w:w="2977" w:type="dxa"/>
          </w:tcPr>
          <w:p w14:paraId="34C957F1"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2B3F85F4"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Введенская, д. 10-а</w:t>
            </w:r>
          </w:p>
        </w:tc>
      </w:tr>
      <w:tr w:rsidR="00E15BFE" w14:paraId="23DF5854" w14:textId="77777777" w:rsidTr="0083457A">
        <w:trPr>
          <w:trHeight w:val="211"/>
        </w:trPr>
        <w:tc>
          <w:tcPr>
            <w:tcW w:w="567" w:type="dxa"/>
            <w:noWrap/>
            <w:vAlign w:val="center"/>
          </w:tcPr>
          <w:p w14:paraId="64C5A78A"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DB935E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1555671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197343 ОПС Санкт-Петербург</w:t>
            </w:r>
          </w:p>
        </w:tc>
        <w:tc>
          <w:tcPr>
            <w:tcW w:w="2835" w:type="dxa"/>
            <w:hideMark/>
          </w:tcPr>
          <w:p w14:paraId="0860891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КТУ2-3,1-2,3 </w:t>
            </w:r>
          </w:p>
        </w:tc>
        <w:tc>
          <w:tcPr>
            <w:tcW w:w="1559" w:type="dxa"/>
            <w:hideMark/>
          </w:tcPr>
          <w:p w14:paraId="7A78FA5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08202411028952</w:t>
            </w:r>
          </w:p>
        </w:tc>
        <w:tc>
          <w:tcPr>
            <w:tcW w:w="2977" w:type="dxa"/>
          </w:tcPr>
          <w:p w14:paraId="0E29EA61"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79113306"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Ланское</w:t>
            </w:r>
            <w:proofErr w:type="spellEnd"/>
            <w:r w:rsidRPr="006D3B53">
              <w:rPr>
                <w:rFonts w:ascii="Times New Roman" w:eastAsia="Times New Roman" w:hAnsi="Times New Roman" w:cs="Times New Roman"/>
                <w:sz w:val="18"/>
                <w:szCs w:val="18"/>
                <w:lang w:eastAsia="ru-RU"/>
              </w:rPr>
              <w:t xml:space="preserve"> шоссе, д. 20, корп. 1, лит. А</w:t>
            </w:r>
          </w:p>
        </w:tc>
      </w:tr>
      <w:tr w:rsidR="00E15BFE" w14:paraId="364665A4" w14:textId="77777777" w:rsidTr="0083457A">
        <w:trPr>
          <w:trHeight w:val="456"/>
        </w:trPr>
        <w:tc>
          <w:tcPr>
            <w:tcW w:w="567" w:type="dxa"/>
            <w:noWrap/>
            <w:vAlign w:val="center"/>
          </w:tcPr>
          <w:p w14:paraId="4A4C5EC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6EDC4D4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148DB95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197345 ОПС Санкт-Петербург</w:t>
            </w:r>
          </w:p>
        </w:tc>
        <w:tc>
          <w:tcPr>
            <w:tcW w:w="2835" w:type="dxa"/>
            <w:hideMark/>
          </w:tcPr>
          <w:p w14:paraId="1C0B438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77294EA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08200611029922</w:t>
            </w:r>
          </w:p>
        </w:tc>
        <w:tc>
          <w:tcPr>
            <w:tcW w:w="2977" w:type="dxa"/>
          </w:tcPr>
          <w:p w14:paraId="06BA5B1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ул. Мебельная, д. 25,корп. 1, лит. А</w:t>
            </w:r>
          </w:p>
        </w:tc>
      </w:tr>
      <w:tr w:rsidR="00E15BFE" w14:paraId="5D99620E" w14:textId="77777777" w:rsidTr="0083457A">
        <w:trPr>
          <w:trHeight w:val="288"/>
        </w:trPr>
        <w:tc>
          <w:tcPr>
            <w:tcW w:w="567" w:type="dxa"/>
            <w:noWrap/>
            <w:vAlign w:val="center"/>
          </w:tcPr>
          <w:p w14:paraId="45B612F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501F45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6707249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197701 ОПС Сестрорецк</w:t>
            </w:r>
          </w:p>
        </w:tc>
        <w:tc>
          <w:tcPr>
            <w:tcW w:w="2835" w:type="dxa"/>
            <w:hideMark/>
          </w:tcPr>
          <w:p w14:paraId="18147CA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64FF799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КТУ2-3,1-2,3 </w:t>
            </w:r>
          </w:p>
        </w:tc>
        <w:tc>
          <w:tcPr>
            <w:tcW w:w="1559" w:type="dxa"/>
            <w:hideMark/>
          </w:tcPr>
          <w:p w14:paraId="37E8B56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08202411028964</w:t>
            </w:r>
          </w:p>
        </w:tc>
        <w:tc>
          <w:tcPr>
            <w:tcW w:w="2977" w:type="dxa"/>
          </w:tcPr>
          <w:p w14:paraId="7583190F"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416557F3"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Сестрорецк, </w:t>
            </w:r>
          </w:p>
          <w:p w14:paraId="67EBD6B9"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Володарского, д. 3, лит. А            </w:t>
            </w:r>
          </w:p>
        </w:tc>
      </w:tr>
      <w:tr w:rsidR="00E15BFE" w14:paraId="0AEB78CE" w14:textId="77777777" w:rsidTr="0083457A">
        <w:trPr>
          <w:trHeight w:val="456"/>
        </w:trPr>
        <w:tc>
          <w:tcPr>
            <w:tcW w:w="567" w:type="dxa"/>
            <w:noWrap/>
            <w:vAlign w:val="center"/>
          </w:tcPr>
          <w:p w14:paraId="60538DA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06EF07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3B0C4ED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197706 ОПС Сестрорецк</w:t>
            </w:r>
          </w:p>
        </w:tc>
        <w:tc>
          <w:tcPr>
            <w:tcW w:w="2835" w:type="dxa"/>
            <w:hideMark/>
          </w:tcPr>
          <w:p w14:paraId="623A464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универсальный  КТУ2-3,1-2,3 </w:t>
            </w:r>
          </w:p>
        </w:tc>
        <w:tc>
          <w:tcPr>
            <w:tcW w:w="1559" w:type="dxa"/>
            <w:hideMark/>
          </w:tcPr>
          <w:p w14:paraId="70A62C5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08202411028953</w:t>
            </w:r>
          </w:p>
        </w:tc>
        <w:tc>
          <w:tcPr>
            <w:tcW w:w="2977" w:type="dxa"/>
          </w:tcPr>
          <w:p w14:paraId="31FFE1B2"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40822648"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Сестрорецк,</w:t>
            </w:r>
          </w:p>
          <w:p w14:paraId="5C036FF9"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Токарева, д. 18, лит. А</w:t>
            </w:r>
          </w:p>
        </w:tc>
      </w:tr>
      <w:tr w:rsidR="00E15BFE" w14:paraId="0B82D55B" w14:textId="77777777" w:rsidTr="0083457A">
        <w:trPr>
          <w:trHeight w:val="288"/>
        </w:trPr>
        <w:tc>
          <w:tcPr>
            <w:tcW w:w="567" w:type="dxa"/>
            <w:noWrap/>
            <w:vAlign w:val="center"/>
          </w:tcPr>
          <w:p w14:paraId="0686260B"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636E381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166B41E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197738 ОПС Репино</w:t>
            </w:r>
          </w:p>
        </w:tc>
        <w:tc>
          <w:tcPr>
            <w:tcW w:w="2835" w:type="dxa"/>
            <w:hideMark/>
          </w:tcPr>
          <w:p w14:paraId="2BCCB39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671315F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КТУ2-3,1-2,3</w:t>
            </w:r>
          </w:p>
        </w:tc>
        <w:tc>
          <w:tcPr>
            <w:tcW w:w="1559" w:type="dxa"/>
            <w:hideMark/>
          </w:tcPr>
          <w:p w14:paraId="623EFB6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08202411028965</w:t>
            </w:r>
          </w:p>
        </w:tc>
        <w:tc>
          <w:tcPr>
            <w:tcW w:w="2977" w:type="dxa"/>
          </w:tcPr>
          <w:p w14:paraId="253F614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 пос. Репино, Приморское ш. д.443, лит. А.</w:t>
            </w:r>
          </w:p>
        </w:tc>
      </w:tr>
      <w:tr w:rsidR="00E15BFE" w14:paraId="1E8F5728" w14:textId="77777777" w:rsidTr="0083457A">
        <w:trPr>
          <w:trHeight w:val="456"/>
        </w:trPr>
        <w:tc>
          <w:tcPr>
            <w:tcW w:w="567" w:type="dxa"/>
            <w:noWrap/>
            <w:vAlign w:val="center"/>
          </w:tcPr>
          <w:p w14:paraId="353FB64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683FF6A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Петроградский МРП</w:t>
            </w:r>
          </w:p>
        </w:tc>
        <w:tc>
          <w:tcPr>
            <w:tcW w:w="1417" w:type="dxa"/>
            <w:hideMark/>
          </w:tcPr>
          <w:p w14:paraId="78E5C44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197760 ОПС Кронштадт</w:t>
            </w:r>
          </w:p>
        </w:tc>
        <w:tc>
          <w:tcPr>
            <w:tcW w:w="2835" w:type="dxa"/>
            <w:hideMark/>
          </w:tcPr>
          <w:p w14:paraId="21A885D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КТУ2-3,1-2,3</w:t>
            </w:r>
          </w:p>
        </w:tc>
        <w:tc>
          <w:tcPr>
            <w:tcW w:w="1559" w:type="dxa"/>
            <w:hideMark/>
          </w:tcPr>
          <w:p w14:paraId="5922F75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08202411029065</w:t>
            </w:r>
          </w:p>
        </w:tc>
        <w:tc>
          <w:tcPr>
            <w:tcW w:w="2977" w:type="dxa"/>
          </w:tcPr>
          <w:p w14:paraId="2D77E94D"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6C3DEBE3"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Кронштадт, пр. Ленина, д. 37, лит. А</w:t>
            </w:r>
          </w:p>
        </w:tc>
      </w:tr>
      <w:tr w:rsidR="00E15BFE" w14:paraId="39B6BE5D" w14:textId="77777777" w:rsidTr="0083457A">
        <w:trPr>
          <w:trHeight w:val="288"/>
        </w:trPr>
        <w:tc>
          <w:tcPr>
            <w:tcW w:w="567" w:type="dxa"/>
            <w:noWrap/>
            <w:vAlign w:val="center"/>
          </w:tcPr>
          <w:p w14:paraId="7C0F5E6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74A4F96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7800743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191122 ОПС Санкт-Петербург</w:t>
            </w:r>
          </w:p>
        </w:tc>
        <w:tc>
          <w:tcPr>
            <w:tcW w:w="2835" w:type="dxa"/>
            <w:hideMark/>
          </w:tcPr>
          <w:p w14:paraId="4477BB7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4060DCA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02000070916</w:t>
            </w:r>
          </w:p>
        </w:tc>
        <w:tc>
          <w:tcPr>
            <w:tcW w:w="2977" w:type="dxa"/>
          </w:tcPr>
          <w:p w14:paraId="5EFE4451"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5B8FBA1B"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Апраксин пер., д. 17,</w:t>
            </w:r>
          </w:p>
          <w:p w14:paraId="33E3801E"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лит. А</w:t>
            </w:r>
          </w:p>
        </w:tc>
      </w:tr>
      <w:tr w:rsidR="00E15BFE" w14:paraId="3DE19274" w14:textId="77777777" w:rsidTr="0083457A">
        <w:trPr>
          <w:trHeight w:val="504"/>
        </w:trPr>
        <w:tc>
          <w:tcPr>
            <w:tcW w:w="567" w:type="dxa"/>
            <w:noWrap/>
            <w:vAlign w:val="center"/>
          </w:tcPr>
          <w:p w14:paraId="32B1C9DB"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6999A8C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46EBD7E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191141 ОПС Санкт-Петербург</w:t>
            </w:r>
          </w:p>
        </w:tc>
        <w:tc>
          <w:tcPr>
            <w:tcW w:w="2835" w:type="dxa"/>
            <w:hideMark/>
          </w:tcPr>
          <w:p w14:paraId="60C72A1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w:t>
            </w:r>
          </w:p>
        </w:tc>
        <w:tc>
          <w:tcPr>
            <w:tcW w:w="1559" w:type="dxa"/>
            <w:hideMark/>
          </w:tcPr>
          <w:p w14:paraId="53A768E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00002000070319</w:t>
            </w:r>
          </w:p>
        </w:tc>
        <w:tc>
          <w:tcPr>
            <w:tcW w:w="2977" w:type="dxa"/>
          </w:tcPr>
          <w:p w14:paraId="58708C55"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70C482FA"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Маяковского, д. 11, лит. А</w:t>
            </w:r>
          </w:p>
        </w:tc>
      </w:tr>
      <w:tr w:rsidR="00E15BFE" w:rsidRPr="000B7BDC" w14:paraId="09106FFB" w14:textId="77777777" w:rsidTr="0083457A">
        <w:trPr>
          <w:trHeight w:val="288"/>
        </w:trPr>
        <w:tc>
          <w:tcPr>
            <w:tcW w:w="567" w:type="dxa"/>
            <w:noWrap/>
            <w:vAlign w:val="center"/>
          </w:tcPr>
          <w:p w14:paraId="11BC39B2"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tcPr>
          <w:p w14:paraId="7CFE151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tcPr>
          <w:p w14:paraId="3A7AF7E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191167 ОПС Санкт-Петербург</w:t>
            </w:r>
          </w:p>
        </w:tc>
        <w:tc>
          <w:tcPr>
            <w:tcW w:w="2835" w:type="dxa"/>
          </w:tcPr>
          <w:p w14:paraId="1A84505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КТУ 2 -1,7-1,1</w:t>
            </w:r>
          </w:p>
        </w:tc>
        <w:tc>
          <w:tcPr>
            <w:tcW w:w="1559" w:type="dxa"/>
          </w:tcPr>
          <w:p w14:paraId="610A54F8" w14:textId="77777777" w:rsidR="00E15BFE" w:rsidRPr="006D3B53" w:rsidRDefault="008F7232" w:rsidP="008F7232">
            <w:pPr>
              <w:spacing w:after="0" w:line="240" w:lineRule="auto"/>
              <w:jc w:val="right"/>
              <w:rPr>
                <w:rFonts w:ascii="Times New Roman" w:eastAsia="Times New Roman" w:hAnsi="Times New Roman" w:cs="Times New Roman"/>
                <w:sz w:val="18"/>
                <w:szCs w:val="18"/>
                <w:lang w:eastAsia="ru-RU"/>
              </w:rPr>
            </w:pPr>
            <w:r w:rsidRPr="008F7232">
              <w:rPr>
                <w:rFonts w:ascii="Times New Roman" w:eastAsia="Times New Roman" w:hAnsi="Times New Roman" w:cs="Times New Roman"/>
                <w:sz w:val="18"/>
                <w:szCs w:val="18"/>
                <w:lang w:eastAsia="ru-RU"/>
              </w:rPr>
              <w:t>08202011032577</w:t>
            </w:r>
          </w:p>
        </w:tc>
        <w:tc>
          <w:tcPr>
            <w:tcW w:w="2977" w:type="dxa"/>
          </w:tcPr>
          <w:p w14:paraId="646A9F9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697A04A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Невский пр., д. 173, лит. А</w:t>
            </w:r>
          </w:p>
        </w:tc>
      </w:tr>
      <w:tr w:rsidR="00E15BFE" w14:paraId="3CE0B4F5" w14:textId="77777777" w:rsidTr="0083457A">
        <w:trPr>
          <w:trHeight w:val="288"/>
        </w:trPr>
        <w:tc>
          <w:tcPr>
            <w:tcW w:w="567" w:type="dxa"/>
            <w:noWrap/>
            <w:vAlign w:val="center"/>
          </w:tcPr>
          <w:p w14:paraId="56A49B57"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03E84A6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017BE7B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191180 ОПС Санкт-Петербург</w:t>
            </w:r>
          </w:p>
        </w:tc>
        <w:tc>
          <w:tcPr>
            <w:tcW w:w="2835" w:type="dxa"/>
            <w:hideMark/>
          </w:tcPr>
          <w:p w14:paraId="0974AF6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5C7988B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00002000070280</w:t>
            </w:r>
          </w:p>
        </w:tc>
        <w:tc>
          <w:tcPr>
            <w:tcW w:w="2977" w:type="dxa"/>
          </w:tcPr>
          <w:p w14:paraId="3D7E9D59"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3D673ECB"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Бородинская, д. 2/86, лит. А</w:t>
            </w:r>
          </w:p>
        </w:tc>
      </w:tr>
      <w:tr w:rsidR="00E15BFE" w14:paraId="16C046D2" w14:textId="77777777" w:rsidTr="0083457A">
        <w:trPr>
          <w:trHeight w:val="288"/>
        </w:trPr>
        <w:tc>
          <w:tcPr>
            <w:tcW w:w="567" w:type="dxa"/>
            <w:noWrap/>
            <w:vAlign w:val="center"/>
          </w:tcPr>
          <w:p w14:paraId="138AF23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547B38A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1639C84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191186 ОПС Санкт-Петербург</w:t>
            </w:r>
          </w:p>
        </w:tc>
        <w:tc>
          <w:tcPr>
            <w:tcW w:w="2835" w:type="dxa"/>
            <w:hideMark/>
          </w:tcPr>
          <w:p w14:paraId="41C5CCB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5C4BA92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00002000078738</w:t>
            </w:r>
          </w:p>
        </w:tc>
        <w:tc>
          <w:tcPr>
            <w:tcW w:w="2977" w:type="dxa"/>
          </w:tcPr>
          <w:p w14:paraId="5DA41B3F"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7BB62BEE"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Казанская, д. 4, лит. А</w:t>
            </w:r>
          </w:p>
        </w:tc>
      </w:tr>
      <w:tr w:rsidR="00E15BFE" w14:paraId="5A8018F1" w14:textId="77777777" w:rsidTr="0083457A">
        <w:trPr>
          <w:trHeight w:val="288"/>
        </w:trPr>
        <w:tc>
          <w:tcPr>
            <w:tcW w:w="567" w:type="dxa"/>
            <w:noWrap/>
            <w:vAlign w:val="center"/>
          </w:tcPr>
          <w:p w14:paraId="6969956B"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12960D6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218BFE1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191193 ОПС Санкт-Петербург</w:t>
            </w:r>
          </w:p>
        </w:tc>
        <w:tc>
          <w:tcPr>
            <w:tcW w:w="2835" w:type="dxa"/>
            <w:hideMark/>
          </w:tcPr>
          <w:p w14:paraId="12A030A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2677E85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00002000079235</w:t>
            </w:r>
          </w:p>
        </w:tc>
        <w:tc>
          <w:tcPr>
            <w:tcW w:w="2977" w:type="dxa"/>
          </w:tcPr>
          <w:p w14:paraId="611816E2"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7432C36D"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Стремянная, д. 14, лит. А</w:t>
            </w:r>
          </w:p>
        </w:tc>
      </w:tr>
      <w:tr w:rsidR="00E15BFE" w:rsidRPr="000B7BDC" w14:paraId="5FFB2B84" w14:textId="77777777" w:rsidTr="0083457A">
        <w:trPr>
          <w:trHeight w:val="288"/>
        </w:trPr>
        <w:tc>
          <w:tcPr>
            <w:tcW w:w="567" w:type="dxa"/>
            <w:noWrap/>
            <w:vAlign w:val="center"/>
          </w:tcPr>
          <w:p w14:paraId="7F49C890"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4CA0358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393311C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192076 ОПС Санкт-Петербург</w:t>
            </w:r>
          </w:p>
        </w:tc>
        <w:tc>
          <w:tcPr>
            <w:tcW w:w="2835" w:type="dxa"/>
            <w:hideMark/>
          </w:tcPr>
          <w:p w14:paraId="773ECC6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 2 -2,5-1,5</w:t>
            </w:r>
          </w:p>
        </w:tc>
        <w:tc>
          <w:tcPr>
            <w:tcW w:w="1559" w:type="dxa"/>
            <w:hideMark/>
          </w:tcPr>
          <w:p w14:paraId="3F353B1A" w14:textId="77777777" w:rsidR="00E15BFE"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673D54">
              <w:rPr>
                <w:rFonts w:ascii="Times New Roman" w:eastAsia="Times New Roman" w:hAnsi="Times New Roman" w:cs="Times New Roman"/>
                <w:sz w:val="18"/>
                <w:szCs w:val="18"/>
                <w:lang w:eastAsia="ru-RU"/>
              </w:rPr>
              <w:t>08202011032579</w:t>
            </w:r>
          </w:p>
        </w:tc>
        <w:tc>
          <w:tcPr>
            <w:tcW w:w="2977" w:type="dxa"/>
          </w:tcPr>
          <w:p w14:paraId="782935A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Прибрежная ул. д.4, </w:t>
            </w:r>
            <w:proofErr w:type="spellStart"/>
            <w:r w:rsidRPr="006D3B53">
              <w:rPr>
                <w:rFonts w:ascii="Times New Roman" w:eastAsia="Times New Roman" w:hAnsi="Times New Roman" w:cs="Times New Roman"/>
                <w:sz w:val="18"/>
                <w:szCs w:val="18"/>
                <w:lang w:eastAsia="ru-RU"/>
              </w:rPr>
              <w:t>лит.А</w:t>
            </w:r>
            <w:proofErr w:type="spellEnd"/>
          </w:p>
        </w:tc>
      </w:tr>
      <w:tr w:rsidR="00E15BFE" w14:paraId="7CBC8CFB" w14:textId="77777777" w:rsidTr="0083457A">
        <w:trPr>
          <w:trHeight w:val="288"/>
        </w:trPr>
        <w:tc>
          <w:tcPr>
            <w:tcW w:w="567" w:type="dxa"/>
            <w:noWrap/>
            <w:vAlign w:val="center"/>
          </w:tcPr>
          <w:p w14:paraId="41C1527A"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3085DEE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1AC4E97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192171 ОПС Санкт-Петербург</w:t>
            </w:r>
          </w:p>
        </w:tc>
        <w:tc>
          <w:tcPr>
            <w:tcW w:w="2835" w:type="dxa"/>
            <w:hideMark/>
          </w:tcPr>
          <w:p w14:paraId="0F3D076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w:t>
            </w:r>
          </w:p>
        </w:tc>
        <w:tc>
          <w:tcPr>
            <w:tcW w:w="1559" w:type="dxa"/>
            <w:hideMark/>
          </w:tcPr>
          <w:p w14:paraId="33526C8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00002000069701</w:t>
            </w:r>
          </w:p>
        </w:tc>
        <w:tc>
          <w:tcPr>
            <w:tcW w:w="2977" w:type="dxa"/>
          </w:tcPr>
          <w:p w14:paraId="7C19B2DB" w14:textId="77777777" w:rsidR="00842A34"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00EF7087"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Ивановская, д. 19, лит. А</w:t>
            </w:r>
          </w:p>
        </w:tc>
      </w:tr>
      <w:tr w:rsidR="00E15BFE" w14:paraId="41AA35AC" w14:textId="77777777" w:rsidTr="0083457A">
        <w:trPr>
          <w:trHeight w:val="288"/>
        </w:trPr>
        <w:tc>
          <w:tcPr>
            <w:tcW w:w="567" w:type="dxa"/>
            <w:noWrap/>
            <w:vAlign w:val="center"/>
          </w:tcPr>
          <w:p w14:paraId="68798440"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18D3756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034C98D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192212 ОПС Санкт-Петербург</w:t>
            </w:r>
          </w:p>
        </w:tc>
        <w:tc>
          <w:tcPr>
            <w:tcW w:w="2835" w:type="dxa"/>
            <w:hideMark/>
          </w:tcPr>
          <w:p w14:paraId="2C90131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2E39794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00002000070053</w:t>
            </w:r>
          </w:p>
        </w:tc>
        <w:tc>
          <w:tcPr>
            <w:tcW w:w="2977" w:type="dxa"/>
          </w:tcPr>
          <w:p w14:paraId="6DED94EB"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4E76E133"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Белградская, д. 26, корп. 6, лит. А</w:t>
            </w:r>
          </w:p>
        </w:tc>
      </w:tr>
      <w:tr w:rsidR="00E15BFE" w14:paraId="2997821C" w14:textId="77777777" w:rsidTr="0083457A">
        <w:trPr>
          <w:trHeight w:val="288"/>
        </w:trPr>
        <w:tc>
          <w:tcPr>
            <w:tcW w:w="567" w:type="dxa"/>
            <w:noWrap/>
            <w:vAlign w:val="center"/>
          </w:tcPr>
          <w:p w14:paraId="39D9E0A6"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768C1FF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78B4050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192239 ОПС Санкт-Петербург</w:t>
            </w:r>
          </w:p>
        </w:tc>
        <w:tc>
          <w:tcPr>
            <w:tcW w:w="2835" w:type="dxa"/>
            <w:hideMark/>
          </w:tcPr>
          <w:p w14:paraId="2D31A86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6516163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00002000073235</w:t>
            </w:r>
          </w:p>
        </w:tc>
        <w:tc>
          <w:tcPr>
            <w:tcW w:w="2977" w:type="dxa"/>
          </w:tcPr>
          <w:p w14:paraId="1B5F088F"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27D821DA"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Альпийский пер., д. 9, корп. 1, лит. А</w:t>
            </w:r>
          </w:p>
        </w:tc>
      </w:tr>
      <w:tr w:rsidR="00E15BFE" w14:paraId="5729E166" w14:textId="77777777" w:rsidTr="0083457A">
        <w:trPr>
          <w:trHeight w:val="288"/>
        </w:trPr>
        <w:tc>
          <w:tcPr>
            <w:tcW w:w="567" w:type="dxa"/>
            <w:noWrap/>
            <w:vAlign w:val="center"/>
          </w:tcPr>
          <w:p w14:paraId="346744D0"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78C7B4D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20711DF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192241 ОПС Санкт-Петербург</w:t>
            </w:r>
          </w:p>
        </w:tc>
        <w:tc>
          <w:tcPr>
            <w:tcW w:w="2835" w:type="dxa"/>
            <w:hideMark/>
          </w:tcPr>
          <w:p w14:paraId="2E97EE7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15A5161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00002000081835</w:t>
            </w:r>
          </w:p>
        </w:tc>
        <w:tc>
          <w:tcPr>
            <w:tcW w:w="2977" w:type="dxa"/>
          </w:tcPr>
          <w:p w14:paraId="794E352B"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485A9C45"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Турку, д. 24, корп. 2, лит. А</w:t>
            </w:r>
          </w:p>
        </w:tc>
      </w:tr>
      <w:tr w:rsidR="00E15BFE" w14:paraId="76A1B991" w14:textId="77777777" w:rsidTr="0083457A">
        <w:trPr>
          <w:trHeight w:val="288"/>
        </w:trPr>
        <w:tc>
          <w:tcPr>
            <w:tcW w:w="567" w:type="dxa"/>
            <w:noWrap/>
            <w:vAlign w:val="center"/>
          </w:tcPr>
          <w:p w14:paraId="7CB8FA31"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5F63187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77AE985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192281 ОПС Санкт-Петербург</w:t>
            </w:r>
          </w:p>
        </w:tc>
        <w:tc>
          <w:tcPr>
            <w:tcW w:w="2835" w:type="dxa"/>
            <w:hideMark/>
          </w:tcPr>
          <w:p w14:paraId="00185A1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4145F01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00002000084586</w:t>
            </w:r>
          </w:p>
        </w:tc>
        <w:tc>
          <w:tcPr>
            <w:tcW w:w="2977" w:type="dxa"/>
          </w:tcPr>
          <w:p w14:paraId="33177460"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25D850D5"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Купчинская</w:t>
            </w:r>
            <w:proofErr w:type="spellEnd"/>
            <w:r w:rsidRPr="006D3B53">
              <w:rPr>
                <w:rFonts w:ascii="Times New Roman" w:eastAsia="Times New Roman" w:hAnsi="Times New Roman" w:cs="Times New Roman"/>
                <w:sz w:val="18"/>
                <w:szCs w:val="18"/>
                <w:lang w:eastAsia="ru-RU"/>
              </w:rPr>
              <w:t xml:space="preserve"> ул., д. 23, корп. 1, лит. Г</w:t>
            </w:r>
          </w:p>
        </w:tc>
      </w:tr>
      <w:tr w:rsidR="00E15BFE" w14:paraId="37EB752E" w14:textId="77777777" w:rsidTr="0083457A">
        <w:trPr>
          <w:trHeight w:val="288"/>
        </w:trPr>
        <w:tc>
          <w:tcPr>
            <w:tcW w:w="567" w:type="dxa"/>
            <w:noWrap/>
            <w:vAlign w:val="center"/>
          </w:tcPr>
          <w:p w14:paraId="3558E6BD"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2E98AC4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32156AB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192284 ОПС Санкт-Петербург</w:t>
            </w:r>
          </w:p>
        </w:tc>
        <w:tc>
          <w:tcPr>
            <w:tcW w:w="2835" w:type="dxa"/>
            <w:hideMark/>
          </w:tcPr>
          <w:p w14:paraId="7AACE42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ТВС-2,3</w:t>
            </w:r>
          </w:p>
        </w:tc>
        <w:tc>
          <w:tcPr>
            <w:tcW w:w="1559" w:type="dxa"/>
            <w:hideMark/>
          </w:tcPr>
          <w:p w14:paraId="55B9599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00002000072182</w:t>
            </w:r>
          </w:p>
        </w:tc>
        <w:tc>
          <w:tcPr>
            <w:tcW w:w="2977" w:type="dxa"/>
          </w:tcPr>
          <w:p w14:paraId="42AE393D"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30D6B506"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Будапештская ул., д. 71, корп. 1, лит. А</w:t>
            </w:r>
          </w:p>
        </w:tc>
      </w:tr>
      <w:tr w:rsidR="00E15BFE" w:rsidRPr="000B7BDC" w14:paraId="3DB69CB7" w14:textId="77777777" w:rsidTr="0083457A">
        <w:trPr>
          <w:trHeight w:val="456"/>
        </w:trPr>
        <w:tc>
          <w:tcPr>
            <w:tcW w:w="567" w:type="dxa"/>
            <w:noWrap/>
            <w:vAlign w:val="center"/>
          </w:tcPr>
          <w:p w14:paraId="5EFB42E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vAlign w:val="bottom"/>
            <w:hideMark/>
          </w:tcPr>
          <w:p w14:paraId="6843301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749828A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192290 ОПС Санкт-Петербург </w:t>
            </w:r>
          </w:p>
        </w:tc>
        <w:tc>
          <w:tcPr>
            <w:tcW w:w="2835" w:type="dxa"/>
            <w:hideMark/>
          </w:tcPr>
          <w:p w14:paraId="0C5CBA7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КТУ 2 -2,5-1,5</w:t>
            </w:r>
          </w:p>
        </w:tc>
        <w:tc>
          <w:tcPr>
            <w:tcW w:w="1559" w:type="dxa"/>
            <w:hideMark/>
          </w:tcPr>
          <w:p w14:paraId="5C6AC77D" w14:textId="77777777" w:rsidR="00E15BFE"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673D54">
              <w:rPr>
                <w:rFonts w:ascii="Times New Roman" w:eastAsia="Times New Roman" w:hAnsi="Times New Roman" w:cs="Times New Roman"/>
                <w:sz w:val="18"/>
                <w:szCs w:val="18"/>
                <w:lang w:eastAsia="ru-RU"/>
              </w:rPr>
              <w:t>08202011032580</w:t>
            </w:r>
          </w:p>
        </w:tc>
        <w:tc>
          <w:tcPr>
            <w:tcW w:w="2977" w:type="dxa"/>
          </w:tcPr>
          <w:p w14:paraId="0773F934"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072BFDD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ул. Пловдивская д.9, </w:t>
            </w:r>
            <w:proofErr w:type="spellStart"/>
            <w:r w:rsidRPr="006D3B53">
              <w:rPr>
                <w:rFonts w:ascii="Times New Roman" w:eastAsia="Times New Roman" w:hAnsi="Times New Roman" w:cs="Times New Roman"/>
                <w:sz w:val="18"/>
                <w:szCs w:val="18"/>
                <w:lang w:eastAsia="ru-RU"/>
              </w:rPr>
              <w:t>лит.А</w:t>
            </w:r>
            <w:proofErr w:type="spellEnd"/>
          </w:p>
        </w:tc>
      </w:tr>
      <w:tr w:rsidR="00E15BFE" w14:paraId="4CD1CC22" w14:textId="77777777" w:rsidTr="0083457A">
        <w:trPr>
          <w:trHeight w:val="288"/>
        </w:trPr>
        <w:tc>
          <w:tcPr>
            <w:tcW w:w="567" w:type="dxa"/>
            <w:noWrap/>
            <w:vAlign w:val="center"/>
          </w:tcPr>
          <w:p w14:paraId="21A6F060"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C6048D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34D6981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191167 ОПС Санкт-Петербург</w:t>
            </w:r>
          </w:p>
        </w:tc>
        <w:tc>
          <w:tcPr>
            <w:tcW w:w="2835" w:type="dxa"/>
            <w:hideMark/>
          </w:tcPr>
          <w:p w14:paraId="2795E1E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ТВС-2,2</w:t>
            </w:r>
          </w:p>
        </w:tc>
        <w:tc>
          <w:tcPr>
            <w:tcW w:w="1559" w:type="dxa"/>
            <w:hideMark/>
          </w:tcPr>
          <w:p w14:paraId="3C09420D"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08200211011196</w:t>
            </w:r>
          </w:p>
        </w:tc>
        <w:tc>
          <w:tcPr>
            <w:tcW w:w="2977" w:type="dxa"/>
          </w:tcPr>
          <w:p w14:paraId="4A37B75A" w14:textId="77777777" w:rsidR="005D1782" w:rsidRPr="006D3B53" w:rsidRDefault="005D1782"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5681CE3D" w14:textId="77777777" w:rsidR="00E15BFE" w:rsidRPr="006D3B53" w:rsidRDefault="005D1782"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Невский пр. д.173</w:t>
            </w:r>
          </w:p>
        </w:tc>
      </w:tr>
      <w:tr w:rsidR="00E15BFE" w14:paraId="390A5EB7" w14:textId="77777777" w:rsidTr="0083457A">
        <w:trPr>
          <w:trHeight w:val="288"/>
        </w:trPr>
        <w:tc>
          <w:tcPr>
            <w:tcW w:w="567" w:type="dxa"/>
            <w:noWrap/>
            <w:vAlign w:val="center"/>
          </w:tcPr>
          <w:p w14:paraId="27910341"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136925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25997A5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191124 ОПС Санкт-Петербург</w:t>
            </w:r>
          </w:p>
        </w:tc>
        <w:tc>
          <w:tcPr>
            <w:tcW w:w="2835" w:type="dxa"/>
            <w:hideMark/>
          </w:tcPr>
          <w:p w14:paraId="0BF60CF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ТЛУ-2,2</w:t>
            </w:r>
          </w:p>
        </w:tc>
        <w:tc>
          <w:tcPr>
            <w:tcW w:w="1559" w:type="dxa"/>
            <w:hideMark/>
          </w:tcPr>
          <w:p w14:paraId="795BD35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08200211011234</w:t>
            </w:r>
          </w:p>
        </w:tc>
        <w:tc>
          <w:tcPr>
            <w:tcW w:w="2977" w:type="dxa"/>
          </w:tcPr>
          <w:p w14:paraId="52C7282D" w14:textId="77777777" w:rsidR="00842A34" w:rsidRPr="006D3B53" w:rsidRDefault="00842A34" w:rsidP="00842A34">
            <w:pPr>
              <w:spacing w:after="0" w:line="240" w:lineRule="auto"/>
              <w:jc w:val="center"/>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Санкт-Петербург,</w:t>
            </w:r>
          </w:p>
          <w:p w14:paraId="3D5D22BC" w14:textId="77777777" w:rsidR="00E15BFE" w:rsidRPr="006D3B53" w:rsidRDefault="00842A34" w:rsidP="00842A3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Новгородская, д. 26, лит. А</w:t>
            </w:r>
          </w:p>
        </w:tc>
      </w:tr>
      <w:tr w:rsidR="00E15BFE" w14:paraId="143C042D" w14:textId="77777777" w:rsidTr="0083457A">
        <w:trPr>
          <w:trHeight w:val="288"/>
        </w:trPr>
        <w:tc>
          <w:tcPr>
            <w:tcW w:w="567" w:type="dxa"/>
            <w:noWrap/>
            <w:vAlign w:val="center"/>
          </w:tcPr>
          <w:p w14:paraId="5DE052D8"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1D7037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30AB806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192289 ОПС Санкт-Петербург</w:t>
            </w:r>
          </w:p>
        </w:tc>
        <w:tc>
          <w:tcPr>
            <w:tcW w:w="2835" w:type="dxa"/>
            <w:hideMark/>
          </w:tcPr>
          <w:p w14:paraId="3E6AE44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ТВ-2М</w:t>
            </w:r>
          </w:p>
        </w:tc>
        <w:tc>
          <w:tcPr>
            <w:tcW w:w="1559" w:type="dxa"/>
            <w:hideMark/>
          </w:tcPr>
          <w:p w14:paraId="25C3C93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08200501011164</w:t>
            </w:r>
          </w:p>
        </w:tc>
        <w:tc>
          <w:tcPr>
            <w:tcW w:w="2977" w:type="dxa"/>
          </w:tcPr>
          <w:p w14:paraId="630A110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ул. </w:t>
            </w:r>
            <w:proofErr w:type="spellStart"/>
            <w:r w:rsidRPr="006D3B53">
              <w:rPr>
                <w:rFonts w:ascii="Times New Roman" w:eastAsia="Times New Roman" w:hAnsi="Times New Roman" w:cs="Times New Roman"/>
                <w:sz w:val="18"/>
                <w:szCs w:val="18"/>
                <w:lang w:eastAsia="ru-RU"/>
              </w:rPr>
              <w:t>Олеко</w:t>
            </w:r>
            <w:proofErr w:type="spellEnd"/>
            <w:r w:rsidRPr="006D3B53">
              <w:rPr>
                <w:rFonts w:ascii="Times New Roman" w:eastAsia="Times New Roman" w:hAnsi="Times New Roman" w:cs="Times New Roman"/>
                <w:sz w:val="18"/>
                <w:szCs w:val="18"/>
                <w:lang w:eastAsia="ru-RU"/>
              </w:rPr>
              <w:t xml:space="preserve"> Дундича, д. 36, корп. 1, лит. А</w:t>
            </w:r>
          </w:p>
        </w:tc>
      </w:tr>
      <w:tr w:rsidR="00E15BFE" w14:paraId="12FAB82C" w14:textId="77777777" w:rsidTr="0083457A">
        <w:trPr>
          <w:trHeight w:val="540"/>
        </w:trPr>
        <w:tc>
          <w:tcPr>
            <w:tcW w:w="567" w:type="dxa"/>
            <w:noWrap/>
            <w:vAlign w:val="center"/>
          </w:tcPr>
          <w:p w14:paraId="5D78E286"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197270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1EC0935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193230 ОПС Санкт-Петербург</w:t>
            </w:r>
          </w:p>
        </w:tc>
        <w:tc>
          <w:tcPr>
            <w:tcW w:w="2835" w:type="dxa"/>
            <w:hideMark/>
          </w:tcPr>
          <w:p w14:paraId="5CE1C7C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Транспортер выдвижной </w:t>
            </w:r>
          </w:p>
        </w:tc>
        <w:tc>
          <w:tcPr>
            <w:tcW w:w="1559" w:type="dxa"/>
            <w:hideMark/>
          </w:tcPr>
          <w:p w14:paraId="5CBADC3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08200401011073</w:t>
            </w:r>
          </w:p>
        </w:tc>
        <w:tc>
          <w:tcPr>
            <w:tcW w:w="2977" w:type="dxa"/>
          </w:tcPr>
          <w:p w14:paraId="079F69A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Дальневосточный пр. д. 42, </w:t>
            </w:r>
          </w:p>
          <w:p w14:paraId="09A4D13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лит. Е</w:t>
            </w:r>
          </w:p>
        </w:tc>
      </w:tr>
      <w:tr w:rsidR="00E15BFE" w:rsidRPr="001511F7" w14:paraId="69C1B163" w14:textId="77777777" w:rsidTr="0083457A">
        <w:trPr>
          <w:trHeight w:val="288"/>
        </w:trPr>
        <w:tc>
          <w:tcPr>
            <w:tcW w:w="567" w:type="dxa"/>
            <w:noWrap/>
            <w:vAlign w:val="center"/>
          </w:tcPr>
          <w:p w14:paraId="3778224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tcPr>
          <w:p w14:paraId="16C7399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tcPr>
          <w:p w14:paraId="73F9E44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193312 ОПС Санкт-Петербург</w:t>
            </w:r>
          </w:p>
        </w:tc>
        <w:tc>
          <w:tcPr>
            <w:tcW w:w="2835" w:type="dxa"/>
          </w:tcPr>
          <w:p w14:paraId="54B719A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КТУ 2 1,7-1,1</w:t>
            </w:r>
          </w:p>
        </w:tc>
        <w:tc>
          <w:tcPr>
            <w:tcW w:w="1559" w:type="dxa"/>
          </w:tcPr>
          <w:p w14:paraId="0F604622" w14:textId="77777777" w:rsidR="00E15BFE"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673D54">
              <w:rPr>
                <w:rFonts w:ascii="Times New Roman" w:eastAsia="Times New Roman" w:hAnsi="Times New Roman" w:cs="Times New Roman"/>
                <w:sz w:val="18"/>
                <w:szCs w:val="18"/>
                <w:lang w:eastAsia="ru-RU"/>
              </w:rPr>
              <w:t>08202011032578</w:t>
            </w:r>
          </w:p>
        </w:tc>
        <w:tc>
          <w:tcPr>
            <w:tcW w:w="2977" w:type="dxa"/>
          </w:tcPr>
          <w:p w14:paraId="7B6F42BE"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76605C4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Солидарности д.11, корп.1,лит.В</w:t>
            </w:r>
          </w:p>
        </w:tc>
      </w:tr>
      <w:tr w:rsidR="00E15BFE" w14:paraId="41565ADF" w14:textId="77777777" w:rsidTr="0083457A">
        <w:trPr>
          <w:trHeight w:val="288"/>
        </w:trPr>
        <w:tc>
          <w:tcPr>
            <w:tcW w:w="567" w:type="dxa"/>
            <w:noWrap/>
            <w:vAlign w:val="center"/>
          </w:tcPr>
          <w:p w14:paraId="46BF24D1"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DF4377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0D00023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193315 ОПС Санкт-Петербург</w:t>
            </w:r>
          </w:p>
        </w:tc>
        <w:tc>
          <w:tcPr>
            <w:tcW w:w="2835" w:type="dxa"/>
            <w:hideMark/>
          </w:tcPr>
          <w:p w14:paraId="546267E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w:t>
            </w:r>
          </w:p>
        </w:tc>
        <w:tc>
          <w:tcPr>
            <w:tcW w:w="1559" w:type="dxa"/>
            <w:hideMark/>
          </w:tcPr>
          <w:p w14:paraId="5E38D3E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08200401011040</w:t>
            </w:r>
          </w:p>
        </w:tc>
        <w:tc>
          <w:tcPr>
            <w:tcW w:w="2977" w:type="dxa"/>
          </w:tcPr>
          <w:p w14:paraId="4526D7C1"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7E2FEAD7" w14:textId="77777777" w:rsidR="002C6ED7"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ул. Подвойского, д. 16, </w:t>
            </w:r>
            <w:r w:rsidR="002C6ED7" w:rsidRPr="006D3B53">
              <w:rPr>
                <w:rFonts w:ascii="Times New Roman" w:eastAsia="Times New Roman" w:hAnsi="Times New Roman" w:cs="Times New Roman"/>
                <w:sz w:val="18"/>
                <w:szCs w:val="18"/>
                <w:lang w:eastAsia="ru-RU"/>
              </w:rPr>
              <w:t xml:space="preserve">   </w:t>
            </w:r>
          </w:p>
          <w:p w14:paraId="0F51313F" w14:textId="77777777" w:rsidR="00E15BFE" w:rsidRPr="006D3B53" w:rsidRDefault="00E15BFE" w:rsidP="002C6ED7">
            <w:pPr>
              <w:spacing w:after="0" w:line="240" w:lineRule="auto"/>
              <w:ind w:left="-227"/>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корп. 1, </w:t>
            </w:r>
          </w:p>
          <w:p w14:paraId="38DAEA2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лит. Б</w:t>
            </w:r>
          </w:p>
        </w:tc>
      </w:tr>
      <w:tr w:rsidR="00E15BFE" w14:paraId="17A7B974" w14:textId="77777777" w:rsidTr="0083457A">
        <w:trPr>
          <w:trHeight w:val="288"/>
        </w:trPr>
        <w:tc>
          <w:tcPr>
            <w:tcW w:w="567" w:type="dxa"/>
            <w:noWrap/>
            <w:vAlign w:val="center"/>
          </w:tcPr>
          <w:p w14:paraId="28E9026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E0D86F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37FF033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199058 ОПС Санкт-Петербург</w:t>
            </w:r>
          </w:p>
        </w:tc>
        <w:tc>
          <w:tcPr>
            <w:tcW w:w="2835" w:type="dxa"/>
            <w:hideMark/>
          </w:tcPr>
          <w:p w14:paraId="4D2A9D1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ТВС-3.2</w:t>
            </w:r>
          </w:p>
        </w:tc>
        <w:tc>
          <w:tcPr>
            <w:tcW w:w="1559" w:type="dxa"/>
            <w:hideMark/>
          </w:tcPr>
          <w:p w14:paraId="76D91B7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08200611011212</w:t>
            </w:r>
          </w:p>
        </w:tc>
        <w:tc>
          <w:tcPr>
            <w:tcW w:w="2977" w:type="dxa"/>
          </w:tcPr>
          <w:p w14:paraId="0200D46C" w14:textId="77777777" w:rsidR="00E15BFE" w:rsidRPr="006D3B53" w:rsidRDefault="00E15BFE" w:rsidP="002E4E8F">
            <w:pPr>
              <w:spacing w:after="0" w:line="120" w:lineRule="atLeas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В.О., </w:t>
            </w:r>
          </w:p>
          <w:p w14:paraId="74E1DB51" w14:textId="77777777" w:rsidR="00E15BFE" w:rsidRPr="006D3B53" w:rsidRDefault="00E15BFE" w:rsidP="002E4E8F">
            <w:pPr>
              <w:spacing w:after="0" w:line="120" w:lineRule="atLeas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Кораблестроителей, д. 35, корп.  5, лит. А</w:t>
            </w:r>
          </w:p>
        </w:tc>
      </w:tr>
      <w:tr w:rsidR="00E15BFE" w14:paraId="52F699C3" w14:textId="77777777" w:rsidTr="0083457A">
        <w:trPr>
          <w:trHeight w:val="288"/>
        </w:trPr>
        <w:tc>
          <w:tcPr>
            <w:tcW w:w="567" w:type="dxa"/>
            <w:noWrap/>
            <w:vAlign w:val="center"/>
          </w:tcPr>
          <w:p w14:paraId="1882477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8FCA68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6F8C698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199397 ОПС Санкт-Петербург</w:t>
            </w:r>
          </w:p>
        </w:tc>
        <w:tc>
          <w:tcPr>
            <w:tcW w:w="2835" w:type="dxa"/>
            <w:hideMark/>
          </w:tcPr>
          <w:p w14:paraId="78B8F82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ТВС-3,2</w:t>
            </w:r>
          </w:p>
        </w:tc>
        <w:tc>
          <w:tcPr>
            <w:tcW w:w="1559" w:type="dxa"/>
            <w:hideMark/>
          </w:tcPr>
          <w:p w14:paraId="6B15765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08200611011210</w:t>
            </w:r>
          </w:p>
        </w:tc>
        <w:tc>
          <w:tcPr>
            <w:tcW w:w="2977" w:type="dxa"/>
          </w:tcPr>
          <w:p w14:paraId="3169D70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446ADEE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ул</w:t>
            </w:r>
            <w:proofErr w:type="spellEnd"/>
            <w:r w:rsidRPr="006D3B53">
              <w:rPr>
                <w:rFonts w:ascii="Times New Roman" w:eastAsia="Times New Roman" w:hAnsi="Times New Roman" w:cs="Times New Roman"/>
                <w:sz w:val="18"/>
                <w:szCs w:val="18"/>
                <w:lang w:eastAsia="ru-RU"/>
              </w:rPr>
              <w:t xml:space="preserve"> </w:t>
            </w:r>
            <w:proofErr w:type="spellStart"/>
            <w:r w:rsidRPr="006D3B53">
              <w:rPr>
                <w:rFonts w:ascii="Times New Roman" w:eastAsia="Times New Roman" w:hAnsi="Times New Roman" w:cs="Times New Roman"/>
                <w:sz w:val="18"/>
                <w:szCs w:val="18"/>
                <w:lang w:eastAsia="ru-RU"/>
              </w:rPr>
              <w:t>Новосмоленская</w:t>
            </w:r>
            <w:proofErr w:type="spellEnd"/>
            <w:r w:rsidRPr="006D3B53">
              <w:rPr>
                <w:rFonts w:ascii="Times New Roman" w:eastAsia="Times New Roman" w:hAnsi="Times New Roman" w:cs="Times New Roman"/>
                <w:sz w:val="18"/>
                <w:szCs w:val="18"/>
                <w:lang w:eastAsia="ru-RU"/>
              </w:rPr>
              <w:t xml:space="preserve"> д.1</w:t>
            </w:r>
          </w:p>
        </w:tc>
      </w:tr>
      <w:tr w:rsidR="00E15BFE" w14:paraId="1AF2C6EB" w14:textId="77777777" w:rsidTr="0083457A">
        <w:trPr>
          <w:trHeight w:val="456"/>
        </w:trPr>
        <w:tc>
          <w:tcPr>
            <w:tcW w:w="567" w:type="dxa"/>
            <w:noWrap/>
            <w:vAlign w:val="center"/>
          </w:tcPr>
          <w:p w14:paraId="5975B71D"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13FEB53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2D7BDFF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192007 ОПС Санкт-Петербург</w:t>
            </w:r>
          </w:p>
        </w:tc>
        <w:tc>
          <w:tcPr>
            <w:tcW w:w="2835" w:type="dxa"/>
            <w:hideMark/>
          </w:tcPr>
          <w:p w14:paraId="044BFBC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типа КТУ1-2,5-1,5 </w:t>
            </w:r>
          </w:p>
        </w:tc>
        <w:tc>
          <w:tcPr>
            <w:tcW w:w="1559" w:type="dxa"/>
            <w:hideMark/>
          </w:tcPr>
          <w:p w14:paraId="720683C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08202011032228</w:t>
            </w:r>
          </w:p>
        </w:tc>
        <w:tc>
          <w:tcPr>
            <w:tcW w:w="2977" w:type="dxa"/>
          </w:tcPr>
          <w:p w14:paraId="7EF9CFD0" w14:textId="77777777" w:rsidR="002C6ED7"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50A6680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Лиговский </w:t>
            </w:r>
            <w:proofErr w:type="spellStart"/>
            <w:r w:rsidRPr="006D3B53">
              <w:rPr>
                <w:rFonts w:ascii="Times New Roman" w:eastAsia="Times New Roman" w:hAnsi="Times New Roman" w:cs="Times New Roman"/>
                <w:sz w:val="18"/>
                <w:szCs w:val="18"/>
                <w:lang w:eastAsia="ru-RU"/>
              </w:rPr>
              <w:t>пр</w:t>
            </w:r>
            <w:proofErr w:type="spellEnd"/>
            <w:r w:rsidRPr="006D3B53">
              <w:rPr>
                <w:rFonts w:ascii="Times New Roman" w:eastAsia="Times New Roman" w:hAnsi="Times New Roman" w:cs="Times New Roman"/>
                <w:sz w:val="18"/>
                <w:szCs w:val="18"/>
                <w:lang w:eastAsia="ru-RU"/>
              </w:rPr>
              <w:t>, д. 164, лит. А</w:t>
            </w:r>
          </w:p>
        </w:tc>
      </w:tr>
      <w:tr w:rsidR="00E15BFE" w14:paraId="4E8E77DF" w14:textId="77777777" w:rsidTr="0083457A">
        <w:trPr>
          <w:trHeight w:val="456"/>
        </w:trPr>
        <w:tc>
          <w:tcPr>
            <w:tcW w:w="567" w:type="dxa"/>
            <w:noWrap/>
            <w:vAlign w:val="center"/>
          </w:tcPr>
          <w:p w14:paraId="6EC5D313"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363F787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3BFD2AB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192012 ОПС Санкт-Петербург</w:t>
            </w:r>
          </w:p>
        </w:tc>
        <w:tc>
          <w:tcPr>
            <w:tcW w:w="2835" w:type="dxa"/>
            <w:hideMark/>
          </w:tcPr>
          <w:p w14:paraId="7A5DC018" w14:textId="77777777" w:rsidR="00E15BFE" w:rsidRPr="006D3B53" w:rsidRDefault="00E15BFE" w:rsidP="0083457A">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КТУ2-3,1-2,3</w:t>
            </w:r>
          </w:p>
        </w:tc>
        <w:tc>
          <w:tcPr>
            <w:tcW w:w="1559" w:type="dxa"/>
            <w:hideMark/>
          </w:tcPr>
          <w:p w14:paraId="799F4955"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08202011032322</w:t>
            </w:r>
          </w:p>
        </w:tc>
        <w:tc>
          <w:tcPr>
            <w:tcW w:w="2977" w:type="dxa"/>
          </w:tcPr>
          <w:p w14:paraId="6ECD4261"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537870DC"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пр. Обуховской Обороны, д. 243, лит. А</w:t>
            </w:r>
          </w:p>
        </w:tc>
      </w:tr>
      <w:tr w:rsidR="00E15BFE" w14:paraId="1490B802" w14:textId="77777777" w:rsidTr="0083457A">
        <w:trPr>
          <w:trHeight w:val="288"/>
        </w:trPr>
        <w:tc>
          <w:tcPr>
            <w:tcW w:w="567" w:type="dxa"/>
            <w:noWrap/>
            <w:vAlign w:val="center"/>
          </w:tcPr>
          <w:p w14:paraId="4A997895"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CB3CC6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18B5C1A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192236 ОПС Санкт-Петербург</w:t>
            </w:r>
          </w:p>
        </w:tc>
        <w:tc>
          <w:tcPr>
            <w:tcW w:w="2835" w:type="dxa"/>
            <w:hideMark/>
          </w:tcPr>
          <w:p w14:paraId="0FD2A731" w14:textId="77777777" w:rsidR="00CC105E"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1F64CAE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 2,5-1,5</w:t>
            </w:r>
          </w:p>
        </w:tc>
        <w:tc>
          <w:tcPr>
            <w:tcW w:w="1559" w:type="dxa"/>
            <w:hideMark/>
          </w:tcPr>
          <w:p w14:paraId="78C80FE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08202011032378</w:t>
            </w:r>
          </w:p>
        </w:tc>
        <w:tc>
          <w:tcPr>
            <w:tcW w:w="2977" w:type="dxa"/>
          </w:tcPr>
          <w:p w14:paraId="2E16D58E"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3D0B6AC0"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Софийская ул., д. 24,</w:t>
            </w:r>
          </w:p>
          <w:p w14:paraId="7A0B0A22"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лит. А</w:t>
            </w:r>
          </w:p>
        </w:tc>
      </w:tr>
      <w:tr w:rsidR="00E15BFE" w14:paraId="095379A6" w14:textId="77777777" w:rsidTr="0083457A">
        <w:trPr>
          <w:trHeight w:val="288"/>
        </w:trPr>
        <w:tc>
          <w:tcPr>
            <w:tcW w:w="567" w:type="dxa"/>
            <w:noWrap/>
            <w:vAlign w:val="center"/>
          </w:tcPr>
          <w:p w14:paraId="0EEFEFB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5CCABF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37ED935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192242 ОПС Санкт-Петербург</w:t>
            </w:r>
          </w:p>
        </w:tc>
        <w:tc>
          <w:tcPr>
            <w:tcW w:w="2835" w:type="dxa"/>
            <w:hideMark/>
          </w:tcPr>
          <w:p w14:paraId="303B744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73E8E70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КТУ2 </w:t>
            </w:r>
            <w:r w:rsidR="0083457A">
              <w:rPr>
                <w:rFonts w:ascii="Times New Roman" w:eastAsia="Times New Roman" w:hAnsi="Times New Roman" w:cs="Times New Roman"/>
                <w:sz w:val="18"/>
                <w:szCs w:val="18"/>
                <w:lang w:val="en-US" w:eastAsia="ru-RU"/>
              </w:rPr>
              <w:t>-</w:t>
            </w:r>
            <w:r w:rsidRPr="006D3B53">
              <w:rPr>
                <w:rFonts w:ascii="Times New Roman" w:eastAsia="Times New Roman" w:hAnsi="Times New Roman" w:cs="Times New Roman"/>
                <w:sz w:val="18"/>
                <w:szCs w:val="18"/>
                <w:lang w:eastAsia="ru-RU"/>
              </w:rPr>
              <w:t xml:space="preserve">3,1-2,3 </w:t>
            </w:r>
          </w:p>
        </w:tc>
        <w:tc>
          <w:tcPr>
            <w:tcW w:w="1559" w:type="dxa"/>
            <w:hideMark/>
          </w:tcPr>
          <w:p w14:paraId="48F35DC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08202011032334</w:t>
            </w:r>
          </w:p>
        </w:tc>
        <w:tc>
          <w:tcPr>
            <w:tcW w:w="2977" w:type="dxa"/>
          </w:tcPr>
          <w:p w14:paraId="3B6115D3"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168F0F87"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Будапештская ул., д. 11, лит. В</w:t>
            </w:r>
          </w:p>
        </w:tc>
      </w:tr>
      <w:tr w:rsidR="00E15BFE" w14:paraId="665BC045" w14:textId="77777777" w:rsidTr="0083457A">
        <w:trPr>
          <w:trHeight w:val="288"/>
        </w:trPr>
        <w:tc>
          <w:tcPr>
            <w:tcW w:w="567" w:type="dxa"/>
            <w:noWrap/>
            <w:vAlign w:val="center"/>
          </w:tcPr>
          <w:p w14:paraId="626E9358"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4717801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6B99EC7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192283 ОПС Санкт-Петербург</w:t>
            </w:r>
          </w:p>
        </w:tc>
        <w:tc>
          <w:tcPr>
            <w:tcW w:w="2835" w:type="dxa"/>
            <w:hideMark/>
          </w:tcPr>
          <w:p w14:paraId="0B12541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5931111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КТУ2- 2,5-1,5</w:t>
            </w:r>
          </w:p>
        </w:tc>
        <w:tc>
          <w:tcPr>
            <w:tcW w:w="1559" w:type="dxa"/>
            <w:hideMark/>
          </w:tcPr>
          <w:p w14:paraId="4A692FD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08202011032379</w:t>
            </w:r>
          </w:p>
        </w:tc>
        <w:tc>
          <w:tcPr>
            <w:tcW w:w="2977" w:type="dxa"/>
          </w:tcPr>
          <w:p w14:paraId="405D2372"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Санкт-Петербург,</w:t>
            </w:r>
          </w:p>
          <w:p w14:paraId="5025AC2C" w14:textId="77777777" w:rsidR="005D1782" w:rsidRPr="006D3B53" w:rsidRDefault="005D1782" w:rsidP="005D1782">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Купчинская</w:t>
            </w:r>
            <w:proofErr w:type="spellEnd"/>
            <w:r w:rsidRPr="006D3B53">
              <w:rPr>
                <w:rFonts w:ascii="Times New Roman" w:eastAsia="Times New Roman" w:hAnsi="Times New Roman" w:cs="Times New Roman"/>
                <w:sz w:val="18"/>
                <w:szCs w:val="18"/>
                <w:lang w:eastAsia="ru-RU"/>
              </w:rPr>
              <w:t xml:space="preserve"> ул., д. 32, </w:t>
            </w:r>
          </w:p>
          <w:p w14:paraId="504AF311" w14:textId="77777777" w:rsidR="00E15BFE" w:rsidRPr="006D3B53" w:rsidRDefault="005D1782" w:rsidP="005D1782">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корп. 1, лит. Д</w:t>
            </w:r>
          </w:p>
        </w:tc>
      </w:tr>
      <w:tr w:rsidR="00673D54" w:rsidRPr="000B7BDC" w14:paraId="3F54A5FB" w14:textId="77777777" w:rsidTr="0083457A">
        <w:trPr>
          <w:trHeight w:val="456"/>
        </w:trPr>
        <w:tc>
          <w:tcPr>
            <w:tcW w:w="567" w:type="dxa"/>
            <w:noWrap/>
            <w:vAlign w:val="center"/>
          </w:tcPr>
          <w:p w14:paraId="68EC02E3" w14:textId="77777777" w:rsidR="00673D54" w:rsidRPr="007535B4" w:rsidRDefault="00673D54" w:rsidP="00673D54">
            <w:pPr>
              <w:pStyle w:val="a7"/>
              <w:numPr>
                <w:ilvl w:val="0"/>
                <w:numId w:val="7"/>
              </w:numPr>
              <w:spacing w:line="256" w:lineRule="auto"/>
              <w:ind w:left="0"/>
              <w:jc w:val="right"/>
              <w:rPr>
                <w:sz w:val="18"/>
                <w:szCs w:val="18"/>
                <w:lang w:eastAsia="en-US"/>
              </w:rPr>
            </w:pPr>
          </w:p>
        </w:tc>
        <w:tc>
          <w:tcPr>
            <w:tcW w:w="1419" w:type="dxa"/>
            <w:noWrap/>
            <w:vAlign w:val="bottom"/>
          </w:tcPr>
          <w:p w14:paraId="4137A6EA" w14:textId="77777777" w:rsidR="00673D54" w:rsidRPr="006D3B53" w:rsidRDefault="00673D54" w:rsidP="00673D54">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tcPr>
          <w:p w14:paraId="0F0B40CB" w14:textId="77777777" w:rsidR="00673D54" w:rsidRPr="006D3B53" w:rsidRDefault="00673D54" w:rsidP="00673D54">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199397 ОПС Санкт-Петербург</w:t>
            </w:r>
          </w:p>
        </w:tc>
        <w:tc>
          <w:tcPr>
            <w:tcW w:w="2835" w:type="dxa"/>
          </w:tcPr>
          <w:p w14:paraId="3DC160CC" w14:textId="77777777" w:rsidR="00673D54" w:rsidRPr="006D3B53" w:rsidRDefault="00673D54" w:rsidP="00673D54">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КТУ2 -2,5-1,5</w:t>
            </w:r>
          </w:p>
        </w:tc>
        <w:tc>
          <w:tcPr>
            <w:tcW w:w="1559" w:type="dxa"/>
          </w:tcPr>
          <w:p w14:paraId="3EAB3CAA" w14:textId="77777777" w:rsidR="00673D54"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4A55D4">
              <w:rPr>
                <w:rFonts w:ascii="Times New Roman" w:eastAsia="Times New Roman" w:hAnsi="Times New Roman" w:cs="Times New Roman"/>
                <w:sz w:val="18"/>
                <w:szCs w:val="18"/>
                <w:lang w:eastAsia="ru-RU"/>
              </w:rPr>
              <w:t>08202011032581</w:t>
            </w:r>
          </w:p>
        </w:tc>
        <w:tc>
          <w:tcPr>
            <w:tcW w:w="2977" w:type="dxa"/>
          </w:tcPr>
          <w:p w14:paraId="4A431555" w14:textId="77777777" w:rsidR="00673D54"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0A9633FA" w14:textId="77777777" w:rsidR="00673D54" w:rsidRPr="006D3B53" w:rsidRDefault="00673D54" w:rsidP="00673D54">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ул</w:t>
            </w:r>
            <w:proofErr w:type="spellEnd"/>
            <w:r w:rsidRPr="006D3B53">
              <w:rPr>
                <w:rFonts w:ascii="Times New Roman" w:eastAsia="Times New Roman" w:hAnsi="Times New Roman" w:cs="Times New Roman"/>
                <w:sz w:val="18"/>
                <w:szCs w:val="18"/>
                <w:lang w:eastAsia="ru-RU"/>
              </w:rPr>
              <w:t xml:space="preserve"> </w:t>
            </w:r>
            <w:proofErr w:type="spellStart"/>
            <w:r w:rsidRPr="006D3B53">
              <w:rPr>
                <w:rFonts w:ascii="Times New Roman" w:eastAsia="Times New Roman" w:hAnsi="Times New Roman" w:cs="Times New Roman"/>
                <w:sz w:val="18"/>
                <w:szCs w:val="18"/>
                <w:lang w:eastAsia="ru-RU"/>
              </w:rPr>
              <w:t>Новосмоленская</w:t>
            </w:r>
            <w:proofErr w:type="spellEnd"/>
            <w:r w:rsidRPr="006D3B53">
              <w:rPr>
                <w:rFonts w:ascii="Times New Roman" w:eastAsia="Times New Roman" w:hAnsi="Times New Roman" w:cs="Times New Roman"/>
                <w:sz w:val="18"/>
                <w:szCs w:val="18"/>
                <w:lang w:eastAsia="ru-RU"/>
              </w:rPr>
              <w:t xml:space="preserve"> д.1</w:t>
            </w:r>
          </w:p>
        </w:tc>
      </w:tr>
      <w:tr w:rsidR="00673D54" w:rsidRPr="000B7BDC" w14:paraId="3A5D0D1F" w14:textId="77777777" w:rsidTr="0083457A">
        <w:trPr>
          <w:trHeight w:val="456"/>
        </w:trPr>
        <w:tc>
          <w:tcPr>
            <w:tcW w:w="567" w:type="dxa"/>
            <w:noWrap/>
            <w:vAlign w:val="center"/>
          </w:tcPr>
          <w:p w14:paraId="2D7075D0" w14:textId="77777777" w:rsidR="00673D54" w:rsidRPr="007535B4" w:rsidRDefault="00673D54" w:rsidP="00673D54">
            <w:pPr>
              <w:pStyle w:val="a7"/>
              <w:numPr>
                <w:ilvl w:val="0"/>
                <w:numId w:val="7"/>
              </w:numPr>
              <w:spacing w:line="256" w:lineRule="auto"/>
              <w:ind w:left="0"/>
              <w:jc w:val="right"/>
              <w:rPr>
                <w:sz w:val="18"/>
                <w:szCs w:val="18"/>
                <w:lang w:eastAsia="en-US"/>
              </w:rPr>
            </w:pPr>
          </w:p>
        </w:tc>
        <w:tc>
          <w:tcPr>
            <w:tcW w:w="1419" w:type="dxa"/>
            <w:noWrap/>
          </w:tcPr>
          <w:p w14:paraId="4E64680E" w14:textId="77777777" w:rsidR="00673D54" w:rsidRPr="006D3B53" w:rsidRDefault="00673D54" w:rsidP="00673D54">
            <w:pPr>
              <w:rPr>
                <w:rFonts w:ascii="Times New Roman" w:hAnsi="Times New Roman" w:cs="Times New Roman"/>
                <w:sz w:val="18"/>
                <w:szCs w:val="18"/>
              </w:rPr>
            </w:pPr>
            <w:r w:rsidRPr="006D3B53">
              <w:rPr>
                <w:rFonts w:ascii="Times New Roman" w:hAnsi="Times New Roman" w:cs="Times New Roman"/>
                <w:sz w:val="18"/>
                <w:szCs w:val="18"/>
              </w:rPr>
              <w:t>Санкт-Петербургский почтамт</w:t>
            </w:r>
          </w:p>
        </w:tc>
        <w:tc>
          <w:tcPr>
            <w:tcW w:w="1417" w:type="dxa"/>
          </w:tcPr>
          <w:p w14:paraId="7CF8C377" w14:textId="77777777" w:rsidR="00673D54" w:rsidRPr="006D3B53" w:rsidRDefault="00673D54" w:rsidP="00673D54">
            <w:pPr>
              <w:rPr>
                <w:rFonts w:ascii="Times New Roman" w:hAnsi="Times New Roman" w:cs="Times New Roman"/>
                <w:sz w:val="18"/>
                <w:szCs w:val="18"/>
              </w:rPr>
            </w:pPr>
            <w:r w:rsidRPr="006D3B53">
              <w:rPr>
                <w:rFonts w:ascii="Times New Roman" w:hAnsi="Times New Roman" w:cs="Times New Roman"/>
                <w:sz w:val="18"/>
                <w:szCs w:val="18"/>
              </w:rPr>
              <w:t>190915 УООП Красногвардейский</w:t>
            </w:r>
          </w:p>
        </w:tc>
        <w:tc>
          <w:tcPr>
            <w:tcW w:w="2835" w:type="dxa"/>
          </w:tcPr>
          <w:p w14:paraId="6E6F9906" w14:textId="77777777" w:rsidR="00673D54" w:rsidRPr="006D3B53" w:rsidRDefault="00673D54" w:rsidP="00673D54">
            <w:pPr>
              <w:rPr>
                <w:rFonts w:ascii="Times New Roman" w:hAnsi="Times New Roman" w:cs="Times New Roman"/>
                <w:sz w:val="18"/>
                <w:szCs w:val="18"/>
              </w:rPr>
            </w:pPr>
            <w:r w:rsidRPr="006D3B53">
              <w:rPr>
                <w:rFonts w:ascii="Times New Roman" w:hAnsi="Times New Roman" w:cs="Times New Roman"/>
                <w:sz w:val="18"/>
                <w:szCs w:val="18"/>
              </w:rPr>
              <w:t xml:space="preserve">Конвейер КТУ2 -1,7-1,1 </w:t>
            </w:r>
          </w:p>
        </w:tc>
        <w:tc>
          <w:tcPr>
            <w:tcW w:w="1559" w:type="dxa"/>
          </w:tcPr>
          <w:p w14:paraId="4A4E717E" w14:textId="77777777" w:rsidR="00673D54"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490D02">
              <w:rPr>
                <w:rFonts w:ascii="Times New Roman" w:eastAsia="Times New Roman" w:hAnsi="Times New Roman" w:cs="Times New Roman"/>
                <w:sz w:val="18"/>
                <w:szCs w:val="18"/>
                <w:lang w:eastAsia="ru-RU"/>
              </w:rPr>
              <w:t>08202011032576</w:t>
            </w:r>
          </w:p>
        </w:tc>
        <w:tc>
          <w:tcPr>
            <w:tcW w:w="2977" w:type="dxa"/>
          </w:tcPr>
          <w:p w14:paraId="3E64C16B" w14:textId="77777777" w:rsidR="00673D54"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roofErr w:type="spellStart"/>
            <w:r w:rsidRPr="006D3B53">
              <w:rPr>
                <w:rFonts w:ascii="Times New Roman" w:eastAsia="Times New Roman" w:hAnsi="Times New Roman" w:cs="Times New Roman"/>
                <w:sz w:val="18"/>
                <w:szCs w:val="18"/>
                <w:lang w:eastAsia="ru-RU"/>
              </w:rPr>
              <w:t>Салтыковская</w:t>
            </w:r>
            <w:proofErr w:type="spellEnd"/>
            <w:r w:rsidRPr="006D3B53">
              <w:rPr>
                <w:rFonts w:ascii="Times New Roman" w:eastAsia="Times New Roman" w:hAnsi="Times New Roman" w:cs="Times New Roman"/>
                <w:sz w:val="18"/>
                <w:szCs w:val="18"/>
                <w:lang w:eastAsia="ru-RU"/>
              </w:rPr>
              <w:t xml:space="preserve"> дорога, д.6</w:t>
            </w:r>
          </w:p>
        </w:tc>
      </w:tr>
      <w:tr w:rsidR="00E15BFE" w14:paraId="1383D3B3" w14:textId="77777777" w:rsidTr="0083457A">
        <w:trPr>
          <w:trHeight w:val="456"/>
        </w:trPr>
        <w:tc>
          <w:tcPr>
            <w:tcW w:w="567" w:type="dxa"/>
            <w:noWrap/>
            <w:vAlign w:val="center"/>
          </w:tcPr>
          <w:p w14:paraId="1ECD43A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43A8BB3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Санкт-Петербургский почтамт</w:t>
            </w:r>
          </w:p>
        </w:tc>
        <w:tc>
          <w:tcPr>
            <w:tcW w:w="1417" w:type="dxa"/>
            <w:hideMark/>
          </w:tcPr>
          <w:p w14:paraId="3B227E73"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190915 УООП Красногвардейский</w:t>
            </w:r>
          </w:p>
        </w:tc>
        <w:tc>
          <w:tcPr>
            <w:tcW w:w="2835" w:type="dxa"/>
            <w:hideMark/>
          </w:tcPr>
          <w:p w14:paraId="3559E356"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547320C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КТУ2- 2,5-1,5</w:t>
            </w:r>
          </w:p>
        </w:tc>
        <w:tc>
          <w:tcPr>
            <w:tcW w:w="1559" w:type="dxa"/>
            <w:hideMark/>
          </w:tcPr>
          <w:p w14:paraId="5FBC3CA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08202011032413</w:t>
            </w:r>
          </w:p>
        </w:tc>
        <w:tc>
          <w:tcPr>
            <w:tcW w:w="2977" w:type="dxa"/>
          </w:tcPr>
          <w:p w14:paraId="53703A9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roofErr w:type="spellStart"/>
            <w:r w:rsidRPr="006D3B53">
              <w:rPr>
                <w:rFonts w:ascii="Times New Roman" w:eastAsia="Times New Roman" w:hAnsi="Times New Roman" w:cs="Times New Roman"/>
                <w:sz w:val="18"/>
                <w:szCs w:val="18"/>
                <w:lang w:eastAsia="ru-RU"/>
              </w:rPr>
              <w:t>Салтыковская</w:t>
            </w:r>
            <w:proofErr w:type="spellEnd"/>
            <w:r w:rsidRPr="006D3B53">
              <w:rPr>
                <w:rFonts w:ascii="Times New Roman" w:eastAsia="Times New Roman" w:hAnsi="Times New Roman" w:cs="Times New Roman"/>
                <w:sz w:val="18"/>
                <w:szCs w:val="18"/>
                <w:lang w:eastAsia="ru-RU"/>
              </w:rPr>
              <w:t xml:space="preserve"> дорога, д.6</w:t>
            </w:r>
          </w:p>
        </w:tc>
      </w:tr>
      <w:tr w:rsidR="00E15BFE" w:rsidRPr="001511F7" w14:paraId="45ABA5CD" w14:textId="77777777" w:rsidTr="0083457A">
        <w:trPr>
          <w:trHeight w:val="456"/>
        </w:trPr>
        <w:tc>
          <w:tcPr>
            <w:tcW w:w="567" w:type="dxa"/>
            <w:noWrap/>
            <w:vAlign w:val="center"/>
          </w:tcPr>
          <w:p w14:paraId="435D39A4"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tcPr>
          <w:p w14:paraId="6A792A9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АУП</w:t>
            </w:r>
          </w:p>
        </w:tc>
        <w:tc>
          <w:tcPr>
            <w:tcW w:w="1417" w:type="dxa"/>
          </w:tcPr>
          <w:p w14:paraId="45638672" w14:textId="77777777" w:rsidR="00E15BFE" w:rsidRPr="006D3B53" w:rsidRDefault="00E15BFE" w:rsidP="002E4E8F">
            <w:pPr>
              <w:spacing w:after="0"/>
              <w:rPr>
                <w:rFonts w:ascii="Times New Roman" w:hAnsi="Times New Roman" w:cs="Times New Roman"/>
                <w:sz w:val="18"/>
                <w:szCs w:val="18"/>
              </w:rPr>
            </w:pPr>
            <w:r w:rsidRPr="006D3B53">
              <w:rPr>
                <w:rFonts w:ascii="Times New Roman" w:hAnsi="Times New Roman" w:cs="Times New Roman"/>
                <w:sz w:val="18"/>
                <w:szCs w:val="18"/>
              </w:rPr>
              <w:t xml:space="preserve">Склад </w:t>
            </w:r>
          </w:p>
          <w:p w14:paraId="1629A7F9" w14:textId="77777777" w:rsidR="00E15BFE" w:rsidRPr="006D3B53" w:rsidRDefault="00E15BFE" w:rsidP="002E4E8F">
            <w:pPr>
              <w:spacing w:after="0"/>
              <w:rPr>
                <w:rFonts w:ascii="Times New Roman" w:hAnsi="Times New Roman" w:cs="Times New Roman"/>
                <w:sz w:val="18"/>
                <w:szCs w:val="18"/>
              </w:rPr>
            </w:pPr>
            <w:r w:rsidRPr="006D3B53">
              <w:rPr>
                <w:rFonts w:ascii="Times New Roman" w:hAnsi="Times New Roman" w:cs="Times New Roman"/>
                <w:sz w:val="18"/>
                <w:szCs w:val="18"/>
              </w:rPr>
              <w:t>(Софийская ул. д.56)</w:t>
            </w:r>
          </w:p>
        </w:tc>
        <w:tc>
          <w:tcPr>
            <w:tcW w:w="2835" w:type="dxa"/>
          </w:tcPr>
          <w:p w14:paraId="571DA5CA"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Конвейер КТУ2- 1,7-1,1</w:t>
            </w:r>
          </w:p>
        </w:tc>
        <w:tc>
          <w:tcPr>
            <w:tcW w:w="1559" w:type="dxa"/>
          </w:tcPr>
          <w:p w14:paraId="276E2847" w14:textId="77777777" w:rsidR="00E15BFE"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673D54">
              <w:rPr>
                <w:rFonts w:ascii="Times New Roman" w:eastAsia="Times New Roman" w:hAnsi="Times New Roman" w:cs="Times New Roman"/>
                <w:sz w:val="18"/>
                <w:szCs w:val="18"/>
                <w:lang w:eastAsia="ru-RU"/>
              </w:rPr>
              <w:t>08200061103555</w:t>
            </w:r>
          </w:p>
        </w:tc>
        <w:tc>
          <w:tcPr>
            <w:tcW w:w="2977" w:type="dxa"/>
          </w:tcPr>
          <w:p w14:paraId="480BE2DD"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0B0B258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Софийская д.56</w:t>
            </w:r>
          </w:p>
        </w:tc>
      </w:tr>
      <w:tr w:rsidR="00E15BFE" w14:paraId="794ABC2B" w14:textId="77777777" w:rsidTr="0083457A">
        <w:trPr>
          <w:trHeight w:val="456"/>
        </w:trPr>
        <w:tc>
          <w:tcPr>
            <w:tcW w:w="567" w:type="dxa"/>
            <w:noWrap/>
            <w:vAlign w:val="center"/>
          </w:tcPr>
          <w:p w14:paraId="650489AE"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A22BAB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АУП</w:t>
            </w:r>
          </w:p>
        </w:tc>
        <w:tc>
          <w:tcPr>
            <w:tcW w:w="1417" w:type="dxa"/>
            <w:hideMark/>
          </w:tcPr>
          <w:p w14:paraId="2162DF6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Склад (Софийская ул. д.56)</w:t>
            </w:r>
          </w:p>
        </w:tc>
        <w:tc>
          <w:tcPr>
            <w:tcW w:w="2835" w:type="dxa"/>
            <w:hideMark/>
          </w:tcPr>
          <w:p w14:paraId="6920ED8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КТУ2-3,1-2,3</w:t>
            </w:r>
          </w:p>
        </w:tc>
        <w:tc>
          <w:tcPr>
            <w:tcW w:w="1559" w:type="dxa"/>
            <w:hideMark/>
          </w:tcPr>
          <w:p w14:paraId="2F45F51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08202011032408</w:t>
            </w:r>
          </w:p>
        </w:tc>
        <w:tc>
          <w:tcPr>
            <w:tcW w:w="2977" w:type="dxa"/>
          </w:tcPr>
          <w:p w14:paraId="29D950E6"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11014898"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Софийская д.56</w:t>
            </w:r>
          </w:p>
        </w:tc>
      </w:tr>
      <w:tr w:rsidR="00E15BFE" w14:paraId="2BF2888D" w14:textId="77777777" w:rsidTr="0083457A">
        <w:trPr>
          <w:trHeight w:val="287"/>
        </w:trPr>
        <w:tc>
          <w:tcPr>
            <w:tcW w:w="567" w:type="dxa"/>
            <w:noWrap/>
            <w:vAlign w:val="center"/>
          </w:tcPr>
          <w:p w14:paraId="4321AC5E"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DDE579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Тихвинский почтамт</w:t>
            </w:r>
          </w:p>
        </w:tc>
        <w:tc>
          <w:tcPr>
            <w:tcW w:w="1417" w:type="dxa"/>
            <w:hideMark/>
          </w:tcPr>
          <w:p w14:paraId="55D3BDC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187553 ОПС Тихвин</w:t>
            </w:r>
          </w:p>
        </w:tc>
        <w:tc>
          <w:tcPr>
            <w:tcW w:w="2835" w:type="dxa"/>
            <w:hideMark/>
          </w:tcPr>
          <w:p w14:paraId="37239D6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6C5A882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08202511030341</w:t>
            </w:r>
          </w:p>
        </w:tc>
        <w:tc>
          <w:tcPr>
            <w:tcW w:w="2977" w:type="dxa"/>
          </w:tcPr>
          <w:p w14:paraId="682542A9" w14:textId="77777777" w:rsidR="006F2709"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787B4427" w14:textId="77777777" w:rsidR="00E15BFE" w:rsidRPr="006D3B53" w:rsidRDefault="00E15BFE" w:rsidP="006F2709">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Тихвин, 1 микрорайон, д. 27</w:t>
            </w:r>
          </w:p>
        </w:tc>
      </w:tr>
      <w:tr w:rsidR="00E15BFE" w14:paraId="108A4F7E" w14:textId="77777777" w:rsidTr="0083457A">
        <w:trPr>
          <w:trHeight w:val="180"/>
        </w:trPr>
        <w:tc>
          <w:tcPr>
            <w:tcW w:w="567" w:type="dxa"/>
            <w:noWrap/>
            <w:vAlign w:val="center"/>
          </w:tcPr>
          <w:p w14:paraId="126D50C8"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06C0CE0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Тихвинский почтамт</w:t>
            </w:r>
          </w:p>
        </w:tc>
        <w:tc>
          <w:tcPr>
            <w:tcW w:w="1417" w:type="dxa"/>
            <w:hideMark/>
          </w:tcPr>
          <w:p w14:paraId="2DAD371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187556 ОПС Тихвин</w:t>
            </w:r>
          </w:p>
        </w:tc>
        <w:tc>
          <w:tcPr>
            <w:tcW w:w="2835" w:type="dxa"/>
            <w:hideMark/>
          </w:tcPr>
          <w:p w14:paraId="6928396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473058BA" w14:textId="77777777" w:rsidR="00E15BFE" w:rsidRPr="006D3B53" w:rsidRDefault="00E15BFE" w:rsidP="0083457A">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w:t>
            </w:r>
            <w:r w:rsidR="0083457A">
              <w:rPr>
                <w:rFonts w:ascii="Times New Roman" w:eastAsia="Times New Roman" w:hAnsi="Times New Roman" w:cs="Times New Roman"/>
                <w:sz w:val="18"/>
                <w:szCs w:val="18"/>
                <w:lang w:val="en-US" w:eastAsia="ru-RU"/>
              </w:rPr>
              <w:t>-</w:t>
            </w:r>
            <w:r w:rsidRPr="006D3B53">
              <w:rPr>
                <w:rFonts w:ascii="Times New Roman" w:eastAsia="Times New Roman" w:hAnsi="Times New Roman" w:cs="Times New Roman"/>
                <w:sz w:val="18"/>
                <w:szCs w:val="18"/>
                <w:lang w:eastAsia="ru-RU"/>
              </w:rPr>
              <w:t xml:space="preserve">3,1-2,3 </w:t>
            </w:r>
          </w:p>
        </w:tc>
        <w:tc>
          <w:tcPr>
            <w:tcW w:w="1559" w:type="dxa"/>
            <w:hideMark/>
          </w:tcPr>
          <w:p w14:paraId="24C8A5A6"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08204200000014</w:t>
            </w:r>
          </w:p>
        </w:tc>
        <w:tc>
          <w:tcPr>
            <w:tcW w:w="2977" w:type="dxa"/>
          </w:tcPr>
          <w:p w14:paraId="40878F1F" w14:textId="77777777" w:rsidR="003201C9"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 </w:t>
            </w:r>
          </w:p>
          <w:p w14:paraId="2B8A6C7C" w14:textId="77777777" w:rsidR="003201C9"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Тихвинский р-н, г.</w:t>
            </w:r>
            <w:r w:rsidR="003201C9">
              <w:rPr>
                <w:rFonts w:ascii="Times New Roman" w:eastAsia="Times New Roman" w:hAnsi="Times New Roman" w:cs="Times New Roman"/>
                <w:sz w:val="18"/>
                <w:szCs w:val="18"/>
                <w:lang w:eastAsia="ru-RU"/>
              </w:rPr>
              <w:t xml:space="preserve"> </w:t>
            </w:r>
            <w:r w:rsidRPr="006D3B53">
              <w:rPr>
                <w:rFonts w:ascii="Times New Roman" w:eastAsia="Times New Roman" w:hAnsi="Times New Roman" w:cs="Times New Roman"/>
                <w:sz w:val="18"/>
                <w:szCs w:val="18"/>
                <w:lang w:eastAsia="ru-RU"/>
              </w:rPr>
              <w:t>Тихвин,</w:t>
            </w:r>
          </w:p>
          <w:p w14:paraId="78708AD0"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мкр.4 д. 34</w:t>
            </w:r>
          </w:p>
        </w:tc>
      </w:tr>
      <w:tr w:rsidR="00E15BFE" w14:paraId="7444ABB0" w14:textId="77777777" w:rsidTr="0083457A">
        <w:trPr>
          <w:trHeight w:val="552"/>
        </w:trPr>
        <w:tc>
          <w:tcPr>
            <w:tcW w:w="567" w:type="dxa"/>
            <w:noWrap/>
            <w:vAlign w:val="center"/>
          </w:tcPr>
          <w:p w14:paraId="2518470D"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2F6A92F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Тихвинский почтамт</w:t>
            </w:r>
          </w:p>
        </w:tc>
        <w:tc>
          <w:tcPr>
            <w:tcW w:w="1417" w:type="dxa"/>
            <w:hideMark/>
          </w:tcPr>
          <w:p w14:paraId="2695E8E0"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Тихвинского Почтамта</w:t>
            </w:r>
          </w:p>
        </w:tc>
        <w:tc>
          <w:tcPr>
            <w:tcW w:w="2835" w:type="dxa"/>
            <w:hideMark/>
          </w:tcPr>
          <w:p w14:paraId="6013A19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КТУ1-2,5-1,5</w:t>
            </w:r>
          </w:p>
        </w:tc>
        <w:tc>
          <w:tcPr>
            <w:tcW w:w="1559" w:type="dxa"/>
            <w:hideMark/>
          </w:tcPr>
          <w:p w14:paraId="6C2B950B"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08202511028910</w:t>
            </w:r>
          </w:p>
        </w:tc>
        <w:tc>
          <w:tcPr>
            <w:tcW w:w="2977" w:type="dxa"/>
          </w:tcPr>
          <w:p w14:paraId="5F01A9C0"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5DDA142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Тихвин, </w:t>
            </w:r>
          </w:p>
          <w:p w14:paraId="1244CBA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ул. Карла Маркса, д. 9</w:t>
            </w:r>
          </w:p>
        </w:tc>
      </w:tr>
      <w:tr w:rsidR="00E15BFE" w:rsidRPr="00572D2F" w14:paraId="599F5D4A" w14:textId="77777777" w:rsidTr="0083457A">
        <w:trPr>
          <w:trHeight w:val="252"/>
        </w:trPr>
        <w:tc>
          <w:tcPr>
            <w:tcW w:w="567" w:type="dxa"/>
            <w:noWrap/>
            <w:vAlign w:val="center"/>
          </w:tcPr>
          <w:p w14:paraId="097B74BA"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6039CBB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2449755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187114 ОПС Кириши</w:t>
            </w:r>
          </w:p>
        </w:tc>
        <w:tc>
          <w:tcPr>
            <w:tcW w:w="2835" w:type="dxa"/>
            <w:hideMark/>
          </w:tcPr>
          <w:p w14:paraId="31274B1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Транспортер КТУ2 </w:t>
            </w:r>
            <w:r w:rsidR="0083457A">
              <w:rPr>
                <w:rFonts w:ascii="Times New Roman" w:eastAsia="Times New Roman" w:hAnsi="Times New Roman" w:cs="Times New Roman"/>
                <w:sz w:val="18"/>
                <w:szCs w:val="18"/>
                <w:lang w:val="en-US" w:eastAsia="ru-RU"/>
              </w:rPr>
              <w:t>-</w:t>
            </w:r>
            <w:r w:rsidRPr="006D3B53">
              <w:rPr>
                <w:rFonts w:ascii="Times New Roman" w:eastAsia="Times New Roman" w:hAnsi="Times New Roman" w:cs="Times New Roman"/>
                <w:sz w:val="18"/>
                <w:szCs w:val="18"/>
                <w:lang w:eastAsia="ru-RU"/>
              </w:rPr>
              <w:t>1,7-1,1</w:t>
            </w:r>
          </w:p>
        </w:tc>
        <w:tc>
          <w:tcPr>
            <w:tcW w:w="1559" w:type="dxa"/>
            <w:hideMark/>
          </w:tcPr>
          <w:p w14:paraId="4B79A6CC" w14:textId="77777777" w:rsidR="00E15BFE" w:rsidRPr="006D3B53" w:rsidRDefault="00673D54" w:rsidP="00673D54">
            <w:pPr>
              <w:spacing w:after="0" w:line="240" w:lineRule="auto"/>
              <w:jc w:val="right"/>
              <w:rPr>
                <w:rFonts w:ascii="Times New Roman" w:eastAsia="Times New Roman" w:hAnsi="Times New Roman" w:cs="Times New Roman"/>
                <w:sz w:val="18"/>
                <w:szCs w:val="18"/>
                <w:lang w:eastAsia="ru-RU"/>
              </w:rPr>
            </w:pPr>
            <w:r w:rsidRPr="00673D54">
              <w:rPr>
                <w:rFonts w:ascii="Times New Roman" w:eastAsia="Times New Roman" w:hAnsi="Times New Roman" w:cs="Times New Roman"/>
                <w:sz w:val="18"/>
                <w:szCs w:val="18"/>
                <w:lang w:eastAsia="ru-RU"/>
              </w:rPr>
              <w:t>08204300000105</w:t>
            </w:r>
          </w:p>
        </w:tc>
        <w:tc>
          <w:tcPr>
            <w:tcW w:w="2977" w:type="dxa"/>
          </w:tcPr>
          <w:p w14:paraId="1500C55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 г. Кириши, ул. Декабристов Бестужевых, д.21</w:t>
            </w:r>
          </w:p>
        </w:tc>
      </w:tr>
      <w:tr w:rsidR="00E15BFE" w14:paraId="728412F7" w14:textId="77777777" w:rsidTr="0083457A">
        <w:trPr>
          <w:trHeight w:val="288"/>
        </w:trPr>
        <w:tc>
          <w:tcPr>
            <w:tcW w:w="567" w:type="dxa"/>
            <w:noWrap/>
            <w:vAlign w:val="center"/>
          </w:tcPr>
          <w:p w14:paraId="51CAD30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6D0F542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001CC32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187120 ОПС Будогощь</w:t>
            </w:r>
          </w:p>
        </w:tc>
        <w:tc>
          <w:tcPr>
            <w:tcW w:w="2835" w:type="dxa"/>
            <w:hideMark/>
          </w:tcPr>
          <w:p w14:paraId="6A7848D2"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Транспортер ленточный ТВ-2М</w:t>
            </w:r>
          </w:p>
        </w:tc>
        <w:tc>
          <w:tcPr>
            <w:tcW w:w="1559" w:type="dxa"/>
            <w:hideMark/>
          </w:tcPr>
          <w:p w14:paraId="238E985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08201701011084</w:t>
            </w:r>
          </w:p>
        </w:tc>
        <w:tc>
          <w:tcPr>
            <w:tcW w:w="2977" w:type="dxa"/>
          </w:tcPr>
          <w:p w14:paraId="30768FEE"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 Киришский район,</w:t>
            </w:r>
          </w:p>
          <w:p w14:paraId="4F7C66E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proofErr w:type="spellStart"/>
            <w:r w:rsidRPr="006D3B53">
              <w:rPr>
                <w:rFonts w:ascii="Times New Roman" w:eastAsia="Times New Roman" w:hAnsi="Times New Roman" w:cs="Times New Roman"/>
                <w:sz w:val="18"/>
                <w:szCs w:val="18"/>
                <w:lang w:eastAsia="ru-RU"/>
              </w:rPr>
              <w:t>г.п</w:t>
            </w:r>
            <w:proofErr w:type="spellEnd"/>
            <w:r w:rsidRPr="006D3B53">
              <w:rPr>
                <w:rFonts w:ascii="Times New Roman" w:eastAsia="Times New Roman" w:hAnsi="Times New Roman" w:cs="Times New Roman"/>
                <w:sz w:val="18"/>
                <w:szCs w:val="18"/>
                <w:lang w:eastAsia="ru-RU"/>
              </w:rPr>
              <w:t>. Будогощь, ул. Советская, д. 6</w:t>
            </w:r>
          </w:p>
        </w:tc>
      </w:tr>
      <w:tr w:rsidR="00E15BFE" w14:paraId="6CEAE177" w14:textId="77777777" w:rsidTr="0083457A">
        <w:trPr>
          <w:trHeight w:val="288"/>
        </w:trPr>
        <w:tc>
          <w:tcPr>
            <w:tcW w:w="567" w:type="dxa"/>
            <w:noWrap/>
            <w:vAlign w:val="center"/>
          </w:tcPr>
          <w:p w14:paraId="4FD87B46"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3EFE1BD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357F317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Тосно</w:t>
            </w:r>
          </w:p>
        </w:tc>
        <w:tc>
          <w:tcPr>
            <w:tcW w:w="2835" w:type="dxa"/>
            <w:hideMark/>
          </w:tcPr>
          <w:p w14:paraId="6B9A8A8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наклонный с навесом</w:t>
            </w:r>
          </w:p>
        </w:tc>
        <w:tc>
          <w:tcPr>
            <w:tcW w:w="1559" w:type="dxa"/>
            <w:hideMark/>
          </w:tcPr>
          <w:p w14:paraId="22C27D59"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08202611026326</w:t>
            </w:r>
          </w:p>
        </w:tc>
        <w:tc>
          <w:tcPr>
            <w:tcW w:w="2977" w:type="dxa"/>
          </w:tcPr>
          <w:p w14:paraId="1A4F7A4E" w14:textId="77777777" w:rsidR="006F2709"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7613B3EF"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Тосно, пр. Ленина, д. 34</w:t>
            </w:r>
          </w:p>
        </w:tc>
      </w:tr>
      <w:tr w:rsidR="00E15BFE" w14:paraId="4B51F04D" w14:textId="77777777" w:rsidTr="0083457A">
        <w:trPr>
          <w:trHeight w:val="336"/>
        </w:trPr>
        <w:tc>
          <w:tcPr>
            <w:tcW w:w="567" w:type="dxa"/>
            <w:noWrap/>
            <w:vAlign w:val="center"/>
          </w:tcPr>
          <w:p w14:paraId="09D88600"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299538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5F26AF0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187111 ОПС Кириши</w:t>
            </w:r>
          </w:p>
        </w:tc>
        <w:tc>
          <w:tcPr>
            <w:tcW w:w="2835" w:type="dxa"/>
            <w:hideMark/>
          </w:tcPr>
          <w:p w14:paraId="6A1637F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КТУ2-3,1-2,3</w:t>
            </w:r>
          </w:p>
        </w:tc>
        <w:tc>
          <w:tcPr>
            <w:tcW w:w="1559" w:type="dxa"/>
            <w:hideMark/>
          </w:tcPr>
          <w:p w14:paraId="716F2D4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08204300000022</w:t>
            </w:r>
          </w:p>
        </w:tc>
        <w:tc>
          <w:tcPr>
            <w:tcW w:w="2977" w:type="dxa"/>
          </w:tcPr>
          <w:p w14:paraId="51287EA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19902E6E" w14:textId="77777777" w:rsidR="00E15BFE" w:rsidRPr="006D3B53" w:rsidRDefault="00E15BFE" w:rsidP="006F2709">
            <w:pPr>
              <w:spacing w:after="0" w:line="240" w:lineRule="auto"/>
              <w:ind w:left="-113"/>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w:t>
            </w:r>
            <w:r w:rsidR="006F2709" w:rsidRPr="006D3B53">
              <w:rPr>
                <w:rFonts w:ascii="Times New Roman" w:eastAsia="Times New Roman" w:hAnsi="Times New Roman" w:cs="Times New Roman"/>
                <w:sz w:val="18"/>
                <w:szCs w:val="18"/>
                <w:lang w:eastAsia="ru-RU"/>
              </w:rPr>
              <w:t xml:space="preserve"> </w:t>
            </w:r>
            <w:r w:rsidRPr="006D3B53">
              <w:rPr>
                <w:rFonts w:ascii="Times New Roman" w:eastAsia="Times New Roman" w:hAnsi="Times New Roman" w:cs="Times New Roman"/>
                <w:sz w:val="18"/>
                <w:szCs w:val="18"/>
                <w:lang w:eastAsia="ru-RU"/>
              </w:rPr>
              <w:t>Кириши, ул. Комсомольская, д. 2</w:t>
            </w:r>
          </w:p>
        </w:tc>
      </w:tr>
      <w:tr w:rsidR="00E15BFE" w14:paraId="06B0B88D" w14:textId="77777777" w:rsidTr="0083457A">
        <w:trPr>
          <w:trHeight w:val="264"/>
        </w:trPr>
        <w:tc>
          <w:tcPr>
            <w:tcW w:w="567" w:type="dxa"/>
            <w:noWrap/>
            <w:vAlign w:val="center"/>
          </w:tcPr>
          <w:p w14:paraId="217C989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43F75BF5"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038FA43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187112 ОПС Кириши</w:t>
            </w:r>
          </w:p>
        </w:tc>
        <w:tc>
          <w:tcPr>
            <w:tcW w:w="2835" w:type="dxa"/>
            <w:hideMark/>
          </w:tcPr>
          <w:p w14:paraId="389AABA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ленточный КТ-2</w:t>
            </w:r>
          </w:p>
        </w:tc>
        <w:tc>
          <w:tcPr>
            <w:tcW w:w="1559" w:type="dxa"/>
            <w:hideMark/>
          </w:tcPr>
          <w:p w14:paraId="20B7832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08201711004870</w:t>
            </w:r>
          </w:p>
        </w:tc>
        <w:tc>
          <w:tcPr>
            <w:tcW w:w="2977" w:type="dxa"/>
          </w:tcPr>
          <w:p w14:paraId="3B2E4694"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w:t>
            </w:r>
          </w:p>
          <w:p w14:paraId="79568171"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Кириши, пр. Ленина, д. 41</w:t>
            </w:r>
          </w:p>
        </w:tc>
      </w:tr>
      <w:tr w:rsidR="00E15BFE" w14:paraId="4DDADA49" w14:textId="77777777" w:rsidTr="0083457A">
        <w:trPr>
          <w:trHeight w:val="492"/>
        </w:trPr>
        <w:tc>
          <w:tcPr>
            <w:tcW w:w="567" w:type="dxa"/>
            <w:noWrap/>
            <w:vAlign w:val="center"/>
          </w:tcPr>
          <w:p w14:paraId="44A4AD4C"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C991FA9"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19609B8B"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187113 ОПС Кириши</w:t>
            </w:r>
          </w:p>
        </w:tc>
        <w:tc>
          <w:tcPr>
            <w:tcW w:w="2835" w:type="dxa"/>
            <w:hideMark/>
          </w:tcPr>
          <w:p w14:paraId="2A3BF4C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ленточный  </w:t>
            </w:r>
          </w:p>
          <w:p w14:paraId="592AECA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КТУ2-3,1-2,3 </w:t>
            </w:r>
          </w:p>
        </w:tc>
        <w:tc>
          <w:tcPr>
            <w:tcW w:w="1559" w:type="dxa"/>
            <w:hideMark/>
          </w:tcPr>
          <w:p w14:paraId="5EC5CBDC"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08204300000037</w:t>
            </w:r>
          </w:p>
        </w:tc>
        <w:tc>
          <w:tcPr>
            <w:tcW w:w="2977" w:type="dxa"/>
          </w:tcPr>
          <w:p w14:paraId="652AA72A" w14:textId="77777777" w:rsidR="00CC105E" w:rsidRDefault="00E15BFE" w:rsidP="00E15BFE">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w:t>
            </w:r>
          </w:p>
          <w:p w14:paraId="305BD3D8" w14:textId="77777777" w:rsidR="00E15BFE" w:rsidRPr="006D3B53" w:rsidRDefault="00E15BFE" w:rsidP="00E15BFE">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Кириши, улица Строителей, 10</w:t>
            </w:r>
          </w:p>
        </w:tc>
      </w:tr>
      <w:tr w:rsidR="00E15BFE" w14:paraId="71367DE8" w14:textId="77777777" w:rsidTr="0083457A">
        <w:trPr>
          <w:trHeight w:val="528"/>
        </w:trPr>
        <w:tc>
          <w:tcPr>
            <w:tcW w:w="567" w:type="dxa"/>
            <w:noWrap/>
            <w:vAlign w:val="center"/>
          </w:tcPr>
          <w:p w14:paraId="5FF51409"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80E7E3A"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3F0D528F"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Кириши</w:t>
            </w:r>
          </w:p>
        </w:tc>
        <w:tc>
          <w:tcPr>
            <w:tcW w:w="2835" w:type="dxa"/>
            <w:hideMark/>
          </w:tcPr>
          <w:p w14:paraId="7D250978"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10E9326A"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08202611031066</w:t>
            </w:r>
          </w:p>
        </w:tc>
        <w:tc>
          <w:tcPr>
            <w:tcW w:w="2977" w:type="dxa"/>
          </w:tcPr>
          <w:p w14:paraId="5D3FBCAF" w14:textId="77777777" w:rsidR="00E15BFE" w:rsidRPr="006D3B53" w:rsidRDefault="00E15BFE" w:rsidP="00E15BFE">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Кириши, Ленинградская обл., б. Молодежный д.2</w:t>
            </w:r>
          </w:p>
        </w:tc>
      </w:tr>
      <w:tr w:rsidR="00E15BFE" w14:paraId="16EE019D" w14:textId="77777777" w:rsidTr="0083457A">
        <w:trPr>
          <w:trHeight w:val="401"/>
        </w:trPr>
        <w:tc>
          <w:tcPr>
            <w:tcW w:w="567" w:type="dxa"/>
            <w:noWrap/>
            <w:vAlign w:val="center"/>
          </w:tcPr>
          <w:p w14:paraId="5289228B"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71FF12AC"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617C4B11"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УООП Тосно</w:t>
            </w:r>
          </w:p>
        </w:tc>
        <w:tc>
          <w:tcPr>
            <w:tcW w:w="2835" w:type="dxa"/>
            <w:hideMark/>
          </w:tcPr>
          <w:p w14:paraId="7858AB4E"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Конвейер телескопический универсальный КТУ1-3,1-2,3</w:t>
            </w:r>
          </w:p>
        </w:tc>
        <w:tc>
          <w:tcPr>
            <w:tcW w:w="1559" w:type="dxa"/>
            <w:hideMark/>
          </w:tcPr>
          <w:p w14:paraId="7CB0D14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08202011028366</w:t>
            </w:r>
          </w:p>
        </w:tc>
        <w:tc>
          <w:tcPr>
            <w:tcW w:w="2977" w:type="dxa"/>
          </w:tcPr>
          <w:p w14:paraId="2658CFFB"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Ленинградская область,</w:t>
            </w:r>
          </w:p>
          <w:p w14:paraId="382FA587"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 г. Тосно, пр. Ленина, д. 34</w:t>
            </w:r>
          </w:p>
        </w:tc>
      </w:tr>
      <w:tr w:rsidR="00E15BFE" w14:paraId="609509EB" w14:textId="77777777" w:rsidTr="0083457A">
        <w:trPr>
          <w:trHeight w:val="252"/>
        </w:trPr>
        <w:tc>
          <w:tcPr>
            <w:tcW w:w="567" w:type="dxa"/>
            <w:noWrap/>
            <w:vAlign w:val="bottom"/>
          </w:tcPr>
          <w:p w14:paraId="43C0A825" w14:textId="77777777" w:rsidR="00E15BFE" w:rsidRPr="007535B4" w:rsidRDefault="00E15BFE" w:rsidP="002E4E8F">
            <w:pPr>
              <w:pStyle w:val="a7"/>
              <w:numPr>
                <w:ilvl w:val="0"/>
                <w:numId w:val="7"/>
              </w:numPr>
              <w:spacing w:line="256" w:lineRule="auto"/>
              <w:ind w:left="0"/>
              <w:jc w:val="right"/>
              <w:rPr>
                <w:sz w:val="18"/>
                <w:szCs w:val="18"/>
                <w:lang w:eastAsia="en-US"/>
              </w:rPr>
            </w:pPr>
          </w:p>
        </w:tc>
        <w:tc>
          <w:tcPr>
            <w:tcW w:w="1419" w:type="dxa"/>
            <w:noWrap/>
            <w:vAlign w:val="bottom"/>
            <w:hideMark/>
          </w:tcPr>
          <w:p w14:paraId="50FF718D"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Тосненский почтамт</w:t>
            </w:r>
          </w:p>
        </w:tc>
        <w:tc>
          <w:tcPr>
            <w:tcW w:w="1417" w:type="dxa"/>
            <w:hideMark/>
          </w:tcPr>
          <w:p w14:paraId="72B40D74"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187026 ОПС Никольское</w:t>
            </w:r>
          </w:p>
        </w:tc>
        <w:tc>
          <w:tcPr>
            <w:tcW w:w="2835" w:type="dxa"/>
            <w:hideMark/>
          </w:tcPr>
          <w:p w14:paraId="0075162D" w14:textId="77777777" w:rsidR="00CC105E"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Конвейер телескопический </w:t>
            </w:r>
          </w:p>
          <w:p w14:paraId="26E079B7" w14:textId="77777777" w:rsidR="00E15BFE" w:rsidRPr="006D3B53" w:rsidRDefault="00E15BFE" w:rsidP="002E4E8F">
            <w:pPr>
              <w:spacing w:after="0" w:line="240" w:lineRule="auto"/>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КТУ2</w:t>
            </w:r>
            <w:r w:rsidR="0083457A">
              <w:rPr>
                <w:rFonts w:ascii="Times New Roman" w:eastAsia="Times New Roman" w:hAnsi="Times New Roman" w:cs="Times New Roman"/>
                <w:sz w:val="18"/>
                <w:szCs w:val="18"/>
                <w:lang w:val="en-US" w:eastAsia="ru-RU"/>
              </w:rPr>
              <w:t>-</w:t>
            </w:r>
            <w:r w:rsidRPr="006D3B53">
              <w:rPr>
                <w:rFonts w:ascii="Times New Roman" w:eastAsia="Times New Roman" w:hAnsi="Times New Roman" w:cs="Times New Roman"/>
                <w:sz w:val="18"/>
                <w:szCs w:val="18"/>
                <w:lang w:eastAsia="ru-RU"/>
              </w:rPr>
              <w:t xml:space="preserve"> 2,5-1,5</w:t>
            </w:r>
          </w:p>
        </w:tc>
        <w:tc>
          <w:tcPr>
            <w:tcW w:w="1559" w:type="dxa"/>
            <w:hideMark/>
          </w:tcPr>
          <w:p w14:paraId="0CAA3242"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08204300000049</w:t>
            </w:r>
          </w:p>
        </w:tc>
        <w:tc>
          <w:tcPr>
            <w:tcW w:w="2977" w:type="dxa"/>
            <w:vAlign w:val="center"/>
          </w:tcPr>
          <w:p w14:paraId="7856C59C" w14:textId="77777777" w:rsidR="00CC105E"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Ленинградская область, Тосненский район, </w:t>
            </w:r>
          </w:p>
          <w:p w14:paraId="33E7D9A3" w14:textId="77777777" w:rsidR="00E15BFE" w:rsidRPr="006D3B53" w:rsidRDefault="00E15BFE" w:rsidP="002E4E8F">
            <w:pPr>
              <w:spacing w:after="0" w:line="240" w:lineRule="auto"/>
              <w:jc w:val="right"/>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г. Никольское, улица Школьная, 8</w:t>
            </w:r>
          </w:p>
        </w:tc>
      </w:tr>
      <w:tr w:rsidR="00E15BFE" w:rsidRPr="000B7BDC" w14:paraId="452E765A" w14:textId="77777777" w:rsidTr="0083457A">
        <w:trPr>
          <w:trHeight w:hRule="exact" w:val="669"/>
        </w:trPr>
        <w:tc>
          <w:tcPr>
            <w:tcW w:w="567" w:type="dxa"/>
            <w:noWrap/>
          </w:tcPr>
          <w:p w14:paraId="50AA760E"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367FD054" w14:textId="77777777" w:rsidR="00E15BFE" w:rsidRPr="006D3B53" w:rsidRDefault="00E15BFE" w:rsidP="002E4E8F">
            <w:pPr>
              <w:pStyle w:val="ConsPlusNormal"/>
              <w:spacing w:line="256" w:lineRule="auto"/>
              <w:ind w:firstLine="0"/>
              <w:rPr>
                <w:rFonts w:ascii="Times New Roman" w:hAnsi="Times New Roman" w:cs="Times New Roman"/>
                <w:sz w:val="18"/>
                <w:szCs w:val="18"/>
                <w:lang w:eastAsia="en-US"/>
              </w:rPr>
            </w:pPr>
            <w:r w:rsidRPr="006D3B53">
              <w:rPr>
                <w:rFonts w:ascii="Times New Roman" w:hAnsi="Times New Roman" w:cs="Times New Roman"/>
                <w:sz w:val="18"/>
                <w:szCs w:val="18"/>
                <w:lang w:eastAsia="en-US"/>
              </w:rPr>
              <w:t>Санкт-Петербургский почтамт</w:t>
            </w:r>
          </w:p>
        </w:tc>
        <w:tc>
          <w:tcPr>
            <w:tcW w:w="1417" w:type="dxa"/>
            <w:vAlign w:val="center"/>
            <w:hideMark/>
          </w:tcPr>
          <w:p w14:paraId="6067E6CD" w14:textId="77777777" w:rsidR="00E15BFE" w:rsidRPr="006D3B53" w:rsidRDefault="00E15BFE" w:rsidP="00E15BFE">
            <w:pPr>
              <w:pStyle w:val="ConsPlusNormal"/>
              <w:spacing w:line="256" w:lineRule="auto"/>
              <w:ind w:left="-624" w:firstLine="0"/>
              <w:jc w:val="right"/>
              <w:rPr>
                <w:rFonts w:ascii="Times New Roman" w:hAnsi="Times New Roman" w:cs="Times New Roman"/>
                <w:sz w:val="18"/>
                <w:szCs w:val="18"/>
                <w:lang w:eastAsia="en-US"/>
              </w:rPr>
            </w:pPr>
            <w:r w:rsidRPr="006D3B53">
              <w:rPr>
                <w:rFonts w:ascii="Times New Roman" w:hAnsi="Times New Roman" w:cs="Times New Roman"/>
                <w:sz w:val="18"/>
                <w:szCs w:val="18"/>
                <w:lang w:eastAsia="en-US"/>
              </w:rPr>
              <w:t>Санкт-Петербург</w:t>
            </w:r>
          </w:p>
          <w:p w14:paraId="0D0E40D6" w14:textId="77777777" w:rsidR="00E15BFE" w:rsidRPr="006D3B53" w:rsidRDefault="00E15BFE" w:rsidP="00E15BFE">
            <w:pPr>
              <w:pStyle w:val="ConsPlusNormal"/>
              <w:spacing w:line="256" w:lineRule="auto"/>
              <w:ind w:left="-624" w:firstLine="0"/>
              <w:jc w:val="right"/>
              <w:rPr>
                <w:rFonts w:ascii="Times New Roman" w:hAnsi="Times New Roman" w:cs="Times New Roman"/>
                <w:sz w:val="18"/>
                <w:szCs w:val="18"/>
                <w:lang w:eastAsia="en-US"/>
              </w:rPr>
            </w:pPr>
            <w:r w:rsidRPr="006D3B53">
              <w:rPr>
                <w:rFonts w:ascii="Times New Roman" w:hAnsi="Times New Roman" w:cs="Times New Roman"/>
                <w:sz w:val="18"/>
                <w:szCs w:val="18"/>
                <w:lang w:eastAsia="en-US"/>
              </w:rPr>
              <w:t>190121</w:t>
            </w:r>
          </w:p>
        </w:tc>
        <w:tc>
          <w:tcPr>
            <w:tcW w:w="2835" w:type="dxa"/>
            <w:hideMark/>
          </w:tcPr>
          <w:p w14:paraId="76D9F69B"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hideMark/>
          </w:tcPr>
          <w:p w14:paraId="22D6803C" w14:textId="77777777" w:rsidR="00E15BFE" w:rsidRPr="006D3B53" w:rsidRDefault="00673D54" w:rsidP="00673D54">
            <w:pPr>
              <w:rPr>
                <w:rFonts w:ascii="Times New Roman" w:hAnsi="Times New Roman" w:cs="Times New Roman"/>
                <w:sz w:val="18"/>
                <w:szCs w:val="18"/>
              </w:rPr>
            </w:pPr>
            <w:r w:rsidRPr="00673D54">
              <w:rPr>
                <w:rFonts w:ascii="Times New Roman" w:hAnsi="Times New Roman" w:cs="Times New Roman"/>
                <w:sz w:val="18"/>
                <w:szCs w:val="18"/>
              </w:rPr>
              <w:t>08202011032582</w:t>
            </w:r>
          </w:p>
        </w:tc>
        <w:tc>
          <w:tcPr>
            <w:tcW w:w="2977" w:type="dxa"/>
          </w:tcPr>
          <w:p w14:paraId="1A02553E" w14:textId="77777777" w:rsidR="00E15BFE" w:rsidRPr="006D3B53" w:rsidRDefault="00E15BFE" w:rsidP="002E4E8F">
            <w:pPr>
              <w:spacing w:after="0"/>
              <w:rPr>
                <w:rFonts w:ascii="Times New Roman" w:hAnsi="Times New Roman" w:cs="Times New Roman"/>
                <w:sz w:val="18"/>
                <w:szCs w:val="18"/>
              </w:rPr>
            </w:pPr>
            <w:r w:rsidRPr="006D3B53">
              <w:rPr>
                <w:rFonts w:ascii="Times New Roman" w:hAnsi="Times New Roman" w:cs="Times New Roman"/>
                <w:sz w:val="18"/>
                <w:szCs w:val="18"/>
              </w:rPr>
              <w:t xml:space="preserve">г. Санкт-Петербург, </w:t>
            </w:r>
          </w:p>
          <w:p w14:paraId="668CDE06" w14:textId="77777777" w:rsidR="00E15BFE" w:rsidRPr="006D3B53" w:rsidRDefault="00E15BFE" w:rsidP="002E4E8F">
            <w:pPr>
              <w:spacing w:after="0"/>
              <w:rPr>
                <w:rFonts w:ascii="Times New Roman" w:hAnsi="Times New Roman" w:cs="Times New Roman"/>
                <w:sz w:val="18"/>
                <w:szCs w:val="18"/>
              </w:rPr>
            </w:pPr>
            <w:r w:rsidRPr="006D3B53">
              <w:rPr>
                <w:rFonts w:ascii="Times New Roman" w:hAnsi="Times New Roman" w:cs="Times New Roman"/>
                <w:sz w:val="18"/>
                <w:szCs w:val="18"/>
              </w:rPr>
              <w:t>ул. Декабристов, д.62-64</w:t>
            </w:r>
          </w:p>
        </w:tc>
      </w:tr>
      <w:tr w:rsidR="00E15BFE" w:rsidRPr="000B7BDC" w14:paraId="6825D5A5" w14:textId="77777777" w:rsidTr="003201C9">
        <w:trPr>
          <w:trHeight w:hRule="exact" w:val="823"/>
        </w:trPr>
        <w:tc>
          <w:tcPr>
            <w:tcW w:w="567" w:type="dxa"/>
            <w:noWrap/>
          </w:tcPr>
          <w:p w14:paraId="227F434C"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074583F8"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Санкт-Петербургский почтамт</w:t>
            </w:r>
          </w:p>
        </w:tc>
        <w:tc>
          <w:tcPr>
            <w:tcW w:w="1417" w:type="dxa"/>
            <w:hideMark/>
          </w:tcPr>
          <w:p w14:paraId="10E46DE7" w14:textId="77777777" w:rsidR="00E15BFE" w:rsidRPr="006D3B53" w:rsidRDefault="00E15BFE" w:rsidP="002E4E8F">
            <w:pPr>
              <w:pStyle w:val="ConsPlusNormal"/>
              <w:spacing w:line="256" w:lineRule="auto"/>
              <w:ind w:left="-57"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 xml:space="preserve">Санкт-Петербург 195009 </w:t>
            </w:r>
          </w:p>
        </w:tc>
        <w:tc>
          <w:tcPr>
            <w:tcW w:w="2835" w:type="dxa"/>
            <w:hideMark/>
          </w:tcPr>
          <w:p w14:paraId="26590239"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Подъемник грузовой</w:t>
            </w:r>
          </w:p>
        </w:tc>
        <w:tc>
          <w:tcPr>
            <w:tcW w:w="1559" w:type="dxa"/>
          </w:tcPr>
          <w:p w14:paraId="3FB70D3D" w14:textId="77777777" w:rsidR="00E15BFE" w:rsidRPr="006D3B53" w:rsidRDefault="00673D54" w:rsidP="00673D54">
            <w:pPr>
              <w:pStyle w:val="ConsPlusNormal"/>
              <w:spacing w:line="256" w:lineRule="auto"/>
              <w:ind w:firstLine="0"/>
              <w:jc w:val="both"/>
              <w:rPr>
                <w:rFonts w:ascii="Times New Roman" w:hAnsi="Times New Roman" w:cs="Times New Roman"/>
                <w:sz w:val="18"/>
                <w:szCs w:val="18"/>
                <w:lang w:eastAsia="en-US"/>
              </w:rPr>
            </w:pPr>
            <w:r w:rsidRPr="00673D54">
              <w:rPr>
                <w:rFonts w:ascii="Times New Roman" w:hAnsi="Times New Roman" w:cs="Times New Roman"/>
                <w:sz w:val="18"/>
                <w:szCs w:val="18"/>
                <w:lang w:eastAsia="en-US"/>
              </w:rPr>
              <w:t>08202411029278</w:t>
            </w:r>
          </w:p>
        </w:tc>
        <w:tc>
          <w:tcPr>
            <w:tcW w:w="2977" w:type="dxa"/>
          </w:tcPr>
          <w:p w14:paraId="6C83B067" w14:textId="77777777" w:rsidR="006F2709"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 xml:space="preserve">г. Санкт-Петербург, </w:t>
            </w:r>
          </w:p>
          <w:p w14:paraId="1313580E"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Финский пер. д.9</w:t>
            </w:r>
          </w:p>
        </w:tc>
      </w:tr>
      <w:tr w:rsidR="00E15BFE" w14:paraId="5336EB62" w14:textId="77777777" w:rsidTr="003201C9">
        <w:trPr>
          <w:trHeight w:hRule="exact" w:val="721"/>
        </w:trPr>
        <w:tc>
          <w:tcPr>
            <w:tcW w:w="567" w:type="dxa"/>
            <w:noWrap/>
          </w:tcPr>
          <w:p w14:paraId="0E81FC80"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2BC08102"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Санкт-Петербургский почтамт</w:t>
            </w:r>
          </w:p>
        </w:tc>
        <w:tc>
          <w:tcPr>
            <w:tcW w:w="1417" w:type="dxa"/>
            <w:hideMark/>
          </w:tcPr>
          <w:p w14:paraId="132200A5" w14:textId="77777777" w:rsidR="00E15BFE" w:rsidRPr="006D3B53" w:rsidRDefault="00E15BFE" w:rsidP="002E4E8F">
            <w:pPr>
              <w:pStyle w:val="ConsPlusNormal"/>
              <w:spacing w:line="256" w:lineRule="auto"/>
              <w:ind w:left="-57"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Санкт-Петербург 199004</w:t>
            </w:r>
          </w:p>
        </w:tc>
        <w:tc>
          <w:tcPr>
            <w:tcW w:w="2835" w:type="dxa"/>
            <w:hideMark/>
          </w:tcPr>
          <w:p w14:paraId="1A7F8865"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tcPr>
          <w:p w14:paraId="29A044FD"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08200611005462</w:t>
            </w:r>
          </w:p>
          <w:p w14:paraId="04835D87"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p>
        </w:tc>
        <w:tc>
          <w:tcPr>
            <w:tcW w:w="2977" w:type="dxa"/>
          </w:tcPr>
          <w:p w14:paraId="3EA7BFB0" w14:textId="77777777" w:rsidR="006F2709"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 xml:space="preserve">г. Санкт-Петербург, В.О, </w:t>
            </w:r>
          </w:p>
          <w:p w14:paraId="44718CE4"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Средний пр. д.33</w:t>
            </w:r>
          </w:p>
        </w:tc>
      </w:tr>
      <w:tr w:rsidR="00E15BFE" w14:paraId="7D75B50E" w14:textId="77777777" w:rsidTr="003201C9">
        <w:trPr>
          <w:trHeight w:hRule="exact" w:val="702"/>
        </w:trPr>
        <w:tc>
          <w:tcPr>
            <w:tcW w:w="567" w:type="dxa"/>
            <w:noWrap/>
          </w:tcPr>
          <w:p w14:paraId="7CF0DF4C"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3FB35880"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Санкт-Петербургский почтамт</w:t>
            </w:r>
          </w:p>
        </w:tc>
        <w:tc>
          <w:tcPr>
            <w:tcW w:w="1417" w:type="dxa"/>
            <w:hideMark/>
          </w:tcPr>
          <w:p w14:paraId="5E5703EF" w14:textId="77777777" w:rsidR="00E15BFE" w:rsidRPr="006D3B53" w:rsidRDefault="00E15BFE" w:rsidP="002E4E8F">
            <w:pPr>
              <w:ind w:left="-57"/>
              <w:rPr>
                <w:rFonts w:ascii="Times New Roman" w:hAnsi="Times New Roman" w:cs="Times New Roman"/>
                <w:sz w:val="18"/>
                <w:szCs w:val="18"/>
              </w:rPr>
            </w:pPr>
            <w:r w:rsidRPr="006D3B53">
              <w:rPr>
                <w:rFonts w:ascii="Times New Roman" w:hAnsi="Times New Roman" w:cs="Times New Roman"/>
                <w:sz w:val="18"/>
                <w:szCs w:val="18"/>
              </w:rPr>
              <w:t>Санкт-Петербург 191028</w:t>
            </w:r>
          </w:p>
        </w:tc>
        <w:tc>
          <w:tcPr>
            <w:tcW w:w="2835" w:type="dxa"/>
            <w:hideMark/>
          </w:tcPr>
          <w:p w14:paraId="4B3ED512"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hideMark/>
          </w:tcPr>
          <w:p w14:paraId="4480E6EF" w14:textId="77777777" w:rsidR="00E15BFE" w:rsidRPr="006D3B53" w:rsidRDefault="00E15BFE" w:rsidP="002E4E8F">
            <w:pPr>
              <w:rPr>
                <w:rFonts w:ascii="Times New Roman" w:hAnsi="Times New Roman" w:cs="Times New Roman"/>
                <w:sz w:val="18"/>
                <w:szCs w:val="18"/>
              </w:rPr>
            </w:pPr>
            <w:r w:rsidRPr="006D3B53">
              <w:rPr>
                <w:rFonts w:ascii="Times New Roman" w:eastAsia="Times New Roman" w:hAnsi="Times New Roman" w:cs="Times New Roman"/>
                <w:sz w:val="18"/>
                <w:szCs w:val="18"/>
                <w:lang w:eastAsia="ru-RU"/>
              </w:rPr>
              <w:t>02000073301</w:t>
            </w:r>
          </w:p>
        </w:tc>
        <w:tc>
          <w:tcPr>
            <w:tcW w:w="2977" w:type="dxa"/>
          </w:tcPr>
          <w:p w14:paraId="20283F09" w14:textId="77777777" w:rsidR="006F2709" w:rsidRPr="006D3B53" w:rsidRDefault="00E15BFE" w:rsidP="006F2709">
            <w:pPr>
              <w:spacing w:after="0"/>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 xml:space="preserve">г. Санкт-Петербург, </w:t>
            </w:r>
          </w:p>
          <w:p w14:paraId="4306F870" w14:textId="77777777" w:rsidR="00E15BFE" w:rsidRPr="006D3B53" w:rsidRDefault="00E15BFE" w:rsidP="006F2709">
            <w:pPr>
              <w:spacing w:after="0"/>
              <w:rPr>
                <w:rFonts w:ascii="Times New Roman" w:eastAsia="Times New Roman" w:hAnsi="Times New Roman" w:cs="Times New Roman"/>
                <w:sz w:val="18"/>
                <w:szCs w:val="18"/>
                <w:lang w:eastAsia="ru-RU"/>
              </w:rPr>
            </w:pPr>
            <w:r w:rsidRPr="006D3B53">
              <w:rPr>
                <w:rFonts w:ascii="Times New Roman" w:eastAsia="Times New Roman" w:hAnsi="Times New Roman" w:cs="Times New Roman"/>
                <w:sz w:val="18"/>
                <w:szCs w:val="18"/>
                <w:lang w:eastAsia="ru-RU"/>
              </w:rPr>
              <w:t>Литейный пр. д.</w:t>
            </w:r>
            <w:r w:rsidR="006F2709" w:rsidRPr="006D3B53">
              <w:rPr>
                <w:rFonts w:ascii="Times New Roman" w:eastAsia="Times New Roman" w:hAnsi="Times New Roman" w:cs="Times New Roman"/>
                <w:sz w:val="18"/>
                <w:szCs w:val="18"/>
                <w:lang w:eastAsia="ru-RU"/>
              </w:rPr>
              <w:t xml:space="preserve"> 29.</w:t>
            </w:r>
          </w:p>
        </w:tc>
      </w:tr>
      <w:tr w:rsidR="00E15BFE" w:rsidRPr="000B7BDC" w14:paraId="60C9EECF" w14:textId="77777777" w:rsidTr="0083457A">
        <w:trPr>
          <w:trHeight w:hRule="exact" w:val="754"/>
        </w:trPr>
        <w:tc>
          <w:tcPr>
            <w:tcW w:w="567" w:type="dxa"/>
            <w:noWrap/>
          </w:tcPr>
          <w:p w14:paraId="27AFC828"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tcPr>
          <w:p w14:paraId="1D9E79EE"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Всеволожский почтамт</w:t>
            </w:r>
          </w:p>
        </w:tc>
        <w:tc>
          <w:tcPr>
            <w:tcW w:w="1417" w:type="dxa"/>
          </w:tcPr>
          <w:p w14:paraId="63B8594E"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ОПС 188760 Приозерск</w:t>
            </w:r>
          </w:p>
        </w:tc>
        <w:tc>
          <w:tcPr>
            <w:tcW w:w="2835" w:type="dxa"/>
          </w:tcPr>
          <w:p w14:paraId="3246E7DE"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tcPr>
          <w:p w14:paraId="653A0404" w14:textId="77777777" w:rsidR="00E15BFE" w:rsidRPr="006D3B53" w:rsidRDefault="00673D54" w:rsidP="00673D54">
            <w:pPr>
              <w:pStyle w:val="ConsPlusNormal"/>
              <w:spacing w:line="256" w:lineRule="auto"/>
              <w:ind w:firstLine="0"/>
              <w:jc w:val="both"/>
              <w:rPr>
                <w:rFonts w:ascii="Times New Roman" w:hAnsi="Times New Roman" w:cs="Times New Roman"/>
                <w:sz w:val="18"/>
                <w:szCs w:val="18"/>
                <w:lang w:eastAsia="en-US"/>
              </w:rPr>
            </w:pPr>
            <w:r w:rsidRPr="00673D54">
              <w:rPr>
                <w:rFonts w:ascii="Times New Roman" w:hAnsi="Times New Roman" w:cs="Times New Roman"/>
                <w:sz w:val="18"/>
                <w:szCs w:val="18"/>
                <w:lang w:eastAsia="en-US"/>
              </w:rPr>
              <w:t>08203021103091</w:t>
            </w:r>
          </w:p>
        </w:tc>
        <w:tc>
          <w:tcPr>
            <w:tcW w:w="2977" w:type="dxa"/>
          </w:tcPr>
          <w:p w14:paraId="7DB8FB85"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 xml:space="preserve">Ленинградская обл. </w:t>
            </w:r>
          </w:p>
          <w:p w14:paraId="3C961700"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 xml:space="preserve">г. Приозерск, </w:t>
            </w:r>
          </w:p>
          <w:p w14:paraId="64FD343D"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ул. Калинина д.9</w:t>
            </w:r>
          </w:p>
        </w:tc>
      </w:tr>
      <w:tr w:rsidR="00E15BFE" w14:paraId="05F4F2B6" w14:textId="77777777" w:rsidTr="0083457A">
        <w:trPr>
          <w:trHeight w:hRule="exact" w:val="709"/>
        </w:trPr>
        <w:tc>
          <w:tcPr>
            <w:tcW w:w="567" w:type="dxa"/>
            <w:noWrap/>
          </w:tcPr>
          <w:p w14:paraId="3DDB758F"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2739BA2E"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Кингисеппский почтамт</w:t>
            </w:r>
          </w:p>
        </w:tc>
        <w:tc>
          <w:tcPr>
            <w:tcW w:w="1417" w:type="dxa"/>
            <w:hideMark/>
          </w:tcPr>
          <w:p w14:paraId="6CA83845"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Кингисепп 188480</w:t>
            </w:r>
          </w:p>
        </w:tc>
        <w:tc>
          <w:tcPr>
            <w:tcW w:w="2835" w:type="dxa"/>
            <w:hideMark/>
          </w:tcPr>
          <w:p w14:paraId="0C83ACCD"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hideMark/>
          </w:tcPr>
          <w:p w14:paraId="3288E028"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08201611027220</w:t>
            </w:r>
          </w:p>
        </w:tc>
        <w:tc>
          <w:tcPr>
            <w:tcW w:w="2977" w:type="dxa"/>
          </w:tcPr>
          <w:p w14:paraId="480C3466"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 xml:space="preserve">Ленинградская обл., </w:t>
            </w:r>
          </w:p>
          <w:p w14:paraId="17430D0A"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 xml:space="preserve">г. Кингисепп, </w:t>
            </w:r>
          </w:p>
          <w:p w14:paraId="02580643"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ул. Б. Советская д.16</w:t>
            </w:r>
          </w:p>
        </w:tc>
      </w:tr>
      <w:tr w:rsidR="00E15BFE" w:rsidRPr="000B7BDC" w14:paraId="56F40BB6" w14:textId="77777777" w:rsidTr="0083457A">
        <w:trPr>
          <w:trHeight w:val="276"/>
        </w:trPr>
        <w:tc>
          <w:tcPr>
            <w:tcW w:w="567" w:type="dxa"/>
            <w:noWrap/>
          </w:tcPr>
          <w:p w14:paraId="210FF6B4"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7C7825E7"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Тосненский почтамт</w:t>
            </w:r>
          </w:p>
        </w:tc>
        <w:tc>
          <w:tcPr>
            <w:tcW w:w="1417" w:type="dxa"/>
            <w:hideMark/>
          </w:tcPr>
          <w:p w14:paraId="28530DA9"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Кировск 187342</w:t>
            </w:r>
          </w:p>
        </w:tc>
        <w:tc>
          <w:tcPr>
            <w:tcW w:w="2835" w:type="dxa"/>
            <w:hideMark/>
          </w:tcPr>
          <w:p w14:paraId="153FDC7F"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hideMark/>
          </w:tcPr>
          <w:p w14:paraId="4DFAAE48" w14:textId="77777777" w:rsidR="00E15BFE" w:rsidRPr="006D3B53" w:rsidRDefault="00673D54" w:rsidP="00673D54">
            <w:pPr>
              <w:pStyle w:val="ConsPlusNormal"/>
              <w:spacing w:line="256" w:lineRule="auto"/>
              <w:ind w:firstLine="0"/>
              <w:jc w:val="both"/>
              <w:rPr>
                <w:rFonts w:ascii="Times New Roman" w:hAnsi="Times New Roman" w:cs="Times New Roman"/>
                <w:sz w:val="18"/>
                <w:szCs w:val="18"/>
                <w:lang w:eastAsia="en-US"/>
              </w:rPr>
            </w:pPr>
            <w:r w:rsidRPr="00673D54">
              <w:rPr>
                <w:rFonts w:ascii="Times New Roman" w:hAnsi="Times New Roman" w:cs="Times New Roman"/>
                <w:sz w:val="18"/>
                <w:szCs w:val="18"/>
                <w:lang w:eastAsia="en-US"/>
              </w:rPr>
              <w:t>08203500000086</w:t>
            </w:r>
          </w:p>
        </w:tc>
        <w:tc>
          <w:tcPr>
            <w:tcW w:w="2977" w:type="dxa"/>
          </w:tcPr>
          <w:p w14:paraId="24FCD833"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 xml:space="preserve">Ленинградская обл., </w:t>
            </w:r>
          </w:p>
          <w:p w14:paraId="12FEE06A"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г. Кировск, ул. Новая д.5</w:t>
            </w:r>
          </w:p>
        </w:tc>
      </w:tr>
      <w:tr w:rsidR="00E15BFE" w14:paraId="4F76015B" w14:textId="77777777" w:rsidTr="0083457A">
        <w:trPr>
          <w:trHeight w:val="276"/>
        </w:trPr>
        <w:tc>
          <w:tcPr>
            <w:tcW w:w="567" w:type="dxa"/>
            <w:noWrap/>
          </w:tcPr>
          <w:p w14:paraId="6B7230B6"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16C3B007"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Тосненский почтамт</w:t>
            </w:r>
          </w:p>
        </w:tc>
        <w:tc>
          <w:tcPr>
            <w:tcW w:w="1417" w:type="dxa"/>
            <w:hideMark/>
          </w:tcPr>
          <w:p w14:paraId="6C44C466"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Паша 187461</w:t>
            </w:r>
          </w:p>
        </w:tc>
        <w:tc>
          <w:tcPr>
            <w:tcW w:w="2835" w:type="dxa"/>
            <w:hideMark/>
          </w:tcPr>
          <w:p w14:paraId="252F5E50"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hideMark/>
          </w:tcPr>
          <w:p w14:paraId="2541F436" w14:textId="77777777" w:rsidR="00E15BFE" w:rsidRPr="006D3B53" w:rsidRDefault="00E15BFE" w:rsidP="002E4E8F">
            <w:pPr>
              <w:pStyle w:val="ConsPlusNormal"/>
              <w:spacing w:line="256" w:lineRule="auto"/>
              <w:ind w:firstLine="0"/>
              <w:jc w:val="both"/>
              <w:rPr>
                <w:rFonts w:ascii="Times New Roman" w:hAnsi="Times New Roman" w:cs="Times New Roman"/>
                <w:sz w:val="18"/>
                <w:szCs w:val="18"/>
                <w:lang w:eastAsia="en-US"/>
              </w:rPr>
            </w:pPr>
            <w:r w:rsidRPr="006D3B53">
              <w:rPr>
                <w:rFonts w:ascii="Times New Roman" w:hAnsi="Times New Roman" w:cs="Times New Roman"/>
                <w:sz w:val="18"/>
                <w:szCs w:val="18"/>
                <w:lang w:eastAsia="en-US"/>
              </w:rPr>
              <w:t>08201211027579</w:t>
            </w:r>
          </w:p>
        </w:tc>
        <w:tc>
          <w:tcPr>
            <w:tcW w:w="2977" w:type="dxa"/>
          </w:tcPr>
          <w:p w14:paraId="6E428A97" w14:textId="77777777" w:rsidR="006F2709" w:rsidRPr="006D3B53" w:rsidRDefault="006F2709" w:rsidP="006F2709">
            <w:pPr>
              <w:pStyle w:val="ConsPlusNormal"/>
              <w:ind w:left="-737"/>
              <w:rPr>
                <w:rFonts w:ascii="Times New Roman" w:hAnsi="Times New Roman" w:cs="Times New Roman"/>
                <w:sz w:val="18"/>
                <w:szCs w:val="18"/>
                <w:lang w:eastAsia="en-US"/>
              </w:rPr>
            </w:pPr>
            <w:r w:rsidRPr="006D3B53">
              <w:rPr>
                <w:rFonts w:ascii="Times New Roman" w:hAnsi="Times New Roman" w:cs="Times New Roman"/>
                <w:sz w:val="18"/>
                <w:szCs w:val="18"/>
                <w:lang w:eastAsia="en-US"/>
              </w:rPr>
              <w:t>Ленинградская область,</w:t>
            </w:r>
          </w:p>
          <w:p w14:paraId="09CBADEE" w14:textId="77777777" w:rsidR="006F2709" w:rsidRPr="006D3B53" w:rsidRDefault="006F2709" w:rsidP="006F2709">
            <w:pPr>
              <w:pStyle w:val="ConsPlusNormal"/>
              <w:ind w:left="-737"/>
              <w:rPr>
                <w:rFonts w:ascii="Times New Roman" w:hAnsi="Times New Roman" w:cs="Times New Roman"/>
                <w:sz w:val="18"/>
                <w:szCs w:val="18"/>
                <w:lang w:eastAsia="en-US"/>
              </w:rPr>
            </w:pPr>
            <w:r w:rsidRPr="006D3B53">
              <w:rPr>
                <w:rFonts w:ascii="Times New Roman" w:hAnsi="Times New Roman" w:cs="Times New Roman"/>
                <w:sz w:val="18"/>
                <w:szCs w:val="18"/>
                <w:lang w:eastAsia="en-US"/>
              </w:rPr>
              <w:t>Волховский район,</w:t>
            </w:r>
          </w:p>
          <w:p w14:paraId="65DC4CAA" w14:textId="77777777" w:rsidR="00E15BFE" w:rsidRPr="006D3B53" w:rsidRDefault="006F2709" w:rsidP="006F2709">
            <w:pPr>
              <w:pStyle w:val="ConsPlusNormal"/>
              <w:ind w:left="-737"/>
              <w:rPr>
                <w:rFonts w:ascii="Times New Roman" w:hAnsi="Times New Roman" w:cs="Times New Roman"/>
                <w:sz w:val="18"/>
                <w:szCs w:val="18"/>
                <w:lang w:eastAsia="en-US"/>
              </w:rPr>
            </w:pPr>
            <w:r w:rsidRPr="006D3B53">
              <w:rPr>
                <w:rFonts w:ascii="Times New Roman" w:hAnsi="Times New Roman" w:cs="Times New Roman"/>
                <w:sz w:val="18"/>
                <w:szCs w:val="18"/>
                <w:lang w:eastAsia="en-US"/>
              </w:rPr>
              <w:t>с. Паша, ул. Строительная, д. 10</w:t>
            </w:r>
          </w:p>
        </w:tc>
      </w:tr>
      <w:tr w:rsidR="00E15BFE" w14:paraId="38EFF75D" w14:textId="77777777" w:rsidTr="0083457A">
        <w:trPr>
          <w:trHeight w:val="276"/>
        </w:trPr>
        <w:tc>
          <w:tcPr>
            <w:tcW w:w="567" w:type="dxa"/>
            <w:noWrap/>
          </w:tcPr>
          <w:p w14:paraId="7D1ED39A"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22A8A918"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Тосненский почтамт</w:t>
            </w:r>
          </w:p>
        </w:tc>
        <w:tc>
          <w:tcPr>
            <w:tcW w:w="1417" w:type="dxa"/>
            <w:hideMark/>
          </w:tcPr>
          <w:p w14:paraId="3B6BB1CB"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Кириши 187110</w:t>
            </w:r>
          </w:p>
        </w:tc>
        <w:tc>
          <w:tcPr>
            <w:tcW w:w="2835" w:type="dxa"/>
            <w:hideMark/>
          </w:tcPr>
          <w:p w14:paraId="2D909BCE"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hideMark/>
          </w:tcPr>
          <w:p w14:paraId="1FB5E642"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08201701005467</w:t>
            </w:r>
          </w:p>
        </w:tc>
        <w:tc>
          <w:tcPr>
            <w:tcW w:w="2977" w:type="dxa"/>
          </w:tcPr>
          <w:p w14:paraId="204F4333" w14:textId="77777777" w:rsidR="006F2709" w:rsidRPr="006D3B53" w:rsidRDefault="006F2709" w:rsidP="006F2709">
            <w:pPr>
              <w:spacing w:after="0"/>
              <w:rPr>
                <w:rFonts w:ascii="Times New Roman" w:hAnsi="Times New Roman" w:cs="Times New Roman"/>
                <w:sz w:val="18"/>
                <w:szCs w:val="18"/>
              </w:rPr>
            </w:pPr>
            <w:r w:rsidRPr="006D3B53">
              <w:rPr>
                <w:rFonts w:ascii="Times New Roman" w:hAnsi="Times New Roman" w:cs="Times New Roman"/>
                <w:sz w:val="18"/>
                <w:szCs w:val="18"/>
              </w:rPr>
              <w:t>Ленинградская область,</w:t>
            </w:r>
          </w:p>
          <w:p w14:paraId="1BD1D179" w14:textId="77777777" w:rsidR="006F2709" w:rsidRPr="006D3B53" w:rsidRDefault="006F2709" w:rsidP="006F2709">
            <w:pPr>
              <w:spacing w:after="0"/>
              <w:rPr>
                <w:rFonts w:ascii="Times New Roman" w:hAnsi="Times New Roman" w:cs="Times New Roman"/>
                <w:sz w:val="18"/>
                <w:szCs w:val="18"/>
              </w:rPr>
            </w:pPr>
            <w:r w:rsidRPr="006D3B53">
              <w:rPr>
                <w:rFonts w:ascii="Times New Roman" w:hAnsi="Times New Roman" w:cs="Times New Roman"/>
                <w:sz w:val="18"/>
                <w:szCs w:val="18"/>
              </w:rPr>
              <w:t>г. Кириши,</w:t>
            </w:r>
          </w:p>
          <w:p w14:paraId="5B5DCF8B" w14:textId="77777777" w:rsidR="00E15BFE" w:rsidRPr="006D3B53" w:rsidRDefault="006F2709" w:rsidP="006F2709">
            <w:pPr>
              <w:spacing w:after="0"/>
              <w:rPr>
                <w:rFonts w:ascii="Times New Roman" w:hAnsi="Times New Roman" w:cs="Times New Roman"/>
                <w:sz w:val="18"/>
                <w:szCs w:val="18"/>
              </w:rPr>
            </w:pPr>
            <w:r w:rsidRPr="006D3B53">
              <w:rPr>
                <w:rFonts w:ascii="Times New Roman" w:hAnsi="Times New Roman" w:cs="Times New Roman"/>
                <w:sz w:val="18"/>
                <w:szCs w:val="18"/>
              </w:rPr>
              <w:t xml:space="preserve">б-р </w:t>
            </w:r>
            <w:proofErr w:type="spellStart"/>
            <w:r w:rsidRPr="006D3B53">
              <w:rPr>
                <w:rFonts w:ascii="Times New Roman" w:hAnsi="Times New Roman" w:cs="Times New Roman"/>
                <w:sz w:val="18"/>
                <w:szCs w:val="18"/>
              </w:rPr>
              <w:t>Молодежный,д</w:t>
            </w:r>
            <w:proofErr w:type="spellEnd"/>
            <w:r w:rsidRPr="006D3B53">
              <w:rPr>
                <w:rFonts w:ascii="Times New Roman" w:hAnsi="Times New Roman" w:cs="Times New Roman"/>
                <w:sz w:val="18"/>
                <w:szCs w:val="18"/>
              </w:rPr>
              <w:t>. 2, лит. А1</w:t>
            </w:r>
          </w:p>
        </w:tc>
      </w:tr>
      <w:tr w:rsidR="00E15BFE" w14:paraId="6CA93F70" w14:textId="77777777" w:rsidTr="0083457A">
        <w:trPr>
          <w:trHeight w:val="276"/>
        </w:trPr>
        <w:tc>
          <w:tcPr>
            <w:tcW w:w="567" w:type="dxa"/>
            <w:noWrap/>
          </w:tcPr>
          <w:p w14:paraId="68F18BE4" w14:textId="77777777" w:rsidR="00E15BFE" w:rsidRPr="007535B4" w:rsidRDefault="00E15BFE" w:rsidP="002E4E8F">
            <w:pPr>
              <w:pStyle w:val="ConsPlusNormal"/>
              <w:numPr>
                <w:ilvl w:val="0"/>
                <w:numId w:val="7"/>
              </w:numPr>
              <w:spacing w:line="256" w:lineRule="auto"/>
              <w:ind w:left="0"/>
              <w:jc w:val="right"/>
              <w:rPr>
                <w:rFonts w:ascii="Times New Roman" w:hAnsi="Times New Roman" w:cs="Times New Roman"/>
                <w:sz w:val="18"/>
                <w:szCs w:val="18"/>
                <w:lang w:eastAsia="en-US"/>
              </w:rPr>
            </w:pPr>
          </w:p>
        </w:tc>
        <w:tc>
          <w:tcPr>
            <w:tcW w:w="1419" w:type="dxa"/>
            <w:noWrap/>
            <w:hideMark/>
          </w:tcPr>
          <w:p w14:paraId="15909341"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Тосненский почтамт</w:t>
            </w:r>
          </w:p>
        </w:tc>
        <w:tc>
          <w:tcPr>
            <w:tcW w:w="1417" w:type="dxa"/>
            <w:hideMark/>
          </w:tcPr>
          <w:p w14:paraId="666DEDE4"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Кириши 187110</w:t>
            </w:r>
          </w:p>
        </w:tc>
        <w:tc>
          <w:tcPr>
            <w:tcW w:w="2835" w:type="dxa"/>
            <w:hideMark/>
          </w:tcPr>
          <w:p w14:paraId="224C3665"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Подъемник грузовой</w:t>
            </w:r>
          </w:p>
        </w:tc>
        <w:tc>
          <w:tcPr>
            <w:tcW w:w="1559" w:type="dxa"/>
            <w:hideMark/>
          </w:tcPr>
          <w:p w14:paraId="60CF901D" w14:textId="77777777" w:rsidR="00E15BFE" w:rsidRPr="006D3B53" w:rsidRDefault="00E15BFE" w:rsidP="002E4E8F">
            <w:pPr>
              <w:rPr>
                <w:rFonts w:ascii="Times New Roman" w:hAnsi="Times New Roman" w:cs="Times New Roman"/>
                <w:sz w:val="18"/>
                <w:szCs w:val="18"/>
              </w:rPr>
            </w:pPr>
            <w:r w:rsidRPr="006D3B53">
              <w:rPr>
                <w:rFonts w:ascii="Times New Roman" w:hAnsi="Times New Roman" w:cs="Times New Roman"/>
                <w:sz w:val="18"/>
                <w:szCs w:val="18"/>
              </w:rPr>
              <w:t>08201701005474</w:t>
            </w:r>
          </w:p>
        </w:tc>
        <w:tc>
          <w:tcPr>
            <w:tcW w:w="2977" w:type="dxa"/>
          </w:tcPr>
          <w:p w14:paraId="15D8970F" w14:textId="77777777" w:rsidR="006F2709" w:rsidRPr="006D3B53" w:rsidRDefault="006F2709" w:rsidP="006F2709">
            <w:pPr>
              <w:spacing w:after="0"/>
              <w:rPr>
                <w:rFonts w:ascii="Times New Roman" w:hAnsi="Times New Roman" w:cs="Times New Roman"/>
                <w:sz w:val="18"/>
                <w:szCs w:val="18"/>
              </w:rPr>
            </w:pPr>
            <w:r w:rsidRPr="006D3B53">
              <w:rPr>
                <w:rFonts w:ascii="Times New Roman" w:hAnsi="Times New Roman" w:cs="Times New Roman"/>
                <w:sz w:val="18"/>
                <w:szCs w:val="18"/>
              </w:rPr>
              <w:t>Ленинградская область,</w:t>
            </w:r>
          </w:p>
          <w:p w14:paraId="3127CADB" w14:textId="77777777" w:rsidR="006F2709" w:rsidRPr="006D3B53" w:rsidRDefault="006F2709" w:rsidP="006F2709">
            <w:pPr>
              <w:spacing w:after="0"/>
              <w:rPr>
                <w:rFonts w:ascii="Times New Roman" w:hAnsi="Times New Roman" w:cs="Times New Roman"/>
                <w:sz w:val="18"/>
                <w:szCs w:val="18"/>
              </w:rPr>
            </w:pPr>
            <w:r w:rsidRPr="006D3B53">
              <w:rPr>
                <w:rFonts w:ascii="Times New Roman" w:hAnsi="Times New Roman" w:cs="Times New Roman"/>
                <w:sz w:val="18"/>
                <w:szCs w:val="18"/>
              </w:rPr>
              <w:t>г. Кириши,</w:t>
            </w:r>
          </w:p>
          <w:p w14:paraId="5E9DF412" w14:textId="77777777" w:rsidR="00E15BFE" w:rsidRPr="006D3B53" w:rsidRDefault="006F2709" w:rsidP="006F2709">
            <w:pPr>
              <w:spacing w:after="0"/>
              <w:rPr>
                <w:rFonts w:ascii="Times New Roman" w:hAnsi="Times New Roman" w:cs="Times New Roman"/>
                <w:sz w:val="18"/>
                <w:szCs w:val="18"/>
              </w:rPr>
            </w:pPr>
            <w:r w:rsidRPr="006D3B53">
              <w:rPr>
                <w:rFonts w:ascii="Times New Roman" w:hAnsi="Times New Roman" w:cs="Times New Roman"/>
                <w:sz w:val="18"/>
                <w:szCs w:val="18"/>
              </w:rPr>
              <w:t xml:space="preserve">б-р </w:t>
            </w:r>
            <w:proofErr w:type="spellStart"/>
            <w:r w:rsidRPr="006D3B53">
              <w:rPr>
                <w:rFonts w:ascii="Times New Roman" w:hAnsi="Times New Roman" w:cs="Times New Roman"/>
                <w:sz w:val="18"/>
                <w:szCs w:val="18"/>
              </w:rPr>
              <w:t>Молодежный,д</w:t>
            </w:r>
            <w:proofErr w:type="spellEnd"/>
            <w:r w:rsidRPr="006D3B53">
              <w:rPr>
                <w:rFonts w:ascii="Times New Roman" w:hAnsi="Times New Roman" w:cs="Times New Roman"/>
                <w:sz w:val="18"/>
                <w:szCs w:val="18"/>
              </w:rPr>
              <w:t>. 2, лит. А1</w:t>
            </w:r>
          </w:p>
        </w:tc>
      </w:tr>
    </w:tbl>
    <w:p w14:paraId="33F390EB" w14:textId="77777777" w:rsidR="00496F21" w:rsidRDefault="00496F21"/>
    <w:p w14:paraId="220B4A22" w14:textId="77777777" w:rsidR="00054326" w:rsidRDefault="00054326"/>
    <w:p w14:paraId="2627CE20" w14:textId="77777777" w:rsidR="00301B40" w:rsidRPr="00301B40" w:rsidRDefault="00A3640F" w:rsidP="003201C9">
      <w:pPr>
        <w:tabs>
          <w:tab w:val="left" w:pos="5990"/>
        </w:tabs>
        <w:spacing w:after="0"/>
        <w:rPr>
          <w:rFonts w:ascii="Times New Roman" w:hAnsi="Times New Roman" w:cs="Times New Roman"/>
          <w:sz w:val="20"/>
          <w:szCs w:val="20"/>
        </w:rPr>
      </w:pPr>
      <w:r>
        <w:lastRenderedPageBreak/>
        <w:tab/>
      </w:r>
      <w:r w:rsidR="003201C9">
        <w:tab/>
      </w:r>
      <w:r w:rsidR="003201C9">
        <w:tab/>
      </w:r>
      <w:r w:rsidR="003201C9">
        <w:tab/>
      </w:r>
      <w:r w:rsidR="00301B40" w:rsidRPr="00301B40">
        <w:rPr>
          <w:rFonts w:ascii="Times New Roman" w:hAnsi="Times New Roman" w:cs="Times New Roman"/>
          <w:sz w:val="20"/>
          <w:szCs w:val="20"/>
        </w:rPr>
        <w:t xml:space="preserve">Приложение № </w:t>
      </w:r>
      <w:r w:rsidR="00301B40">
        <w:rPr>
          <w:rFonts w:ascii="Times New Roman" w:hAnsi="Times New Roman" w:cs="Times New Roman"/>
          <w:sz w:val="20"/>
          <w:szCs w:val="20"/>
        </w:rPr>
        <w:t>2</w:t>
      </w:r>
    </w:p>
    <w:p w14:paraId="601B57F2" w14:textId="77777777" w:rsidR="00054326" w:rsidRPr="00301B40" w:rsidRDefault="00301B40" w:rsidP="003201C9">
      <w:pPr>
        <w:spacing w:after="0"/>
        <w:ind w:left="4956" w:firstLine="708"/>
        <w:jc w:val="right"/>
        <w:rPr>
          <w:rFonts w:ascii="Times New Roman" w:hAnsi="Times New Roman" w:cs="Times New Roman"/>
          <w:sz w:val="20"/>
          <w:szCs w:val="20"/>
          <w:lang w:val="en-US"/>
        </w:rPr>
      </w:pPr>
      <w:r w:rsidRPr="00301B40">
        <w:rPr>
          <w:rFonts w:ascii="Times New Roman" w:hAnsi="Times New Roman" w:cs="Times New Roman"/>
          <w:sz w:val="20"/>
          <w:szCs w:val="20"/>
        </w:rPr>
        <w:t xml:space="preserve"> к техническому заданию</w:t>
      </w:r>
    </w:p>
    <w:p w14:paraId="1409D335" w14:textId="77777777" w:rsidR="00301B40" w:rsidRDefault="00301B40" w:rsidP="003201C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7F84822" w14:textId="77777777" w:rsidR="00054326" w:rsidRDefault="00054326" w:rsidP="0005432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работ, прогнозируемое количество ремонтов </w:t>
      </w:r>
    </w:p>
    <w:tbl>
      <w:tblPr>
        <w:tblW w:w="9810" w:type="dxa"/>
        <w:tblInd w:w="-459" w:type="dxa"/>
        <w:tblLayout w:type="fixed"/>
        <w:tblLook w:val="04A0" w:firstRow="1" w:lastRow="0" w:firstColumn="1" w:lastColumn="0" w:noHBand="0" w:noVBand="1"/>
      </w:tblPr>
      <w:tblGrid>
        <w:gridCol w:w="454"/>
        <w:gridCol w:w="2552"/>
        <w:gridCol w:w="3544"/>
        <w:gridCol w:w="1134"/>
        <w:gridCol w:w="850"/>
        <w:gridCol w:w="1276"/>
      </w:tblGrid>
      <w:tr w:rsidR="00054326" w14:paraId="2D633D39" w14:textId="77777777" w:rsidTr="00301B40">
        <w:trPr>
          <w:trHeight w:val="1140"/>
        </w:trPr>
        <w:tc>
          <w:tcPr>
            <w:tcW w:w="454" w:type="dxa"/>
            <w:tcBorders>
              <w:top w:val="single" w:sz="4" w:space="0" w:color="auto"/>
              <w:left w:val="single" w:sz="4" w:space="0" w:color="auto"/>
              <w:bottom w:val="single" w:sz="4" w:space="0" w:color="auto"/>
              <w:right w:val="single" w:sz="4" w:space="0" w:color="auto"/>
            </w:tcBorders>
            <w:vAlign w:val="center"/>
            <w:hideMark/>
          </w:tcPr>
          <w:p w14:paraId="6AF41CD0"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п/п</w:t>
            </w:r>
          </w:p>
        </w:tc>
        <w:tc>
          <w:tcPr>
            <w:tcW w:w="2552" w:type="dxa"/>
            <w:tcBorders>
              <w:top w:val="single" w:sz="4" w:space="0" w:color="auto"/>
              <w:left w:val="nil"/>
              <w:bottom w:val="single" w:sz="4" w:space="0" w:color="auto"/>
              <w:right w:val="single" w:sz="4" w:space="0" w:color="auto"/>
            </w:tcBorders>
            <w:vAlign w:val="center"/>
            <w:hideMark/>
          </w:tcPr>
          <w:p w14:paraId="320236F3"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Наименование работ</w:t>
            </w:r>
          </w:p>
        </w:tc>
        <w:tc>
          <w:tcPr>
            <w:tcW w:w="3544" w:type="dxa"/>
            <w:tcBorders>
              <w:top w:val="single" w:sz="4" w:space="0" w:color="auto"/>
              <w:left w:val="nil"/>
              <w:bottom w:val="single" w:sz="4" w:space="0" w:color="auto"/>
              <w:right w:val="single" w:sz="4" w:space="0" w:color="auto"/>
            </w:tcBorders>
          </w:tcPr>
          <w:p w14:paraId="1A02C499"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p>
          <w:p w14:paraId="773CDD86"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p>
          <w:p w14:paraId="750B4381" w14:textId="77777777" w:rsidR="00054326" w:rsidRDefault="00EC50C7" w:rsidP="00EC50C7">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Наименование запасных частей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29A65F"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Стоимость работ за единицу вида работ (руб.) </w:t>
            </w:r>
          </w:p>
          <w:p w14:paraId="74E063C0"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НДС в том числе.</w:t>
            </w:r>
          </w:p>
        </w:tc>
        <w:tc>
          <w:tcPr>
            <w:tcW w:w="850" w:type="dxa"/>
            <w:tcBorders>
              <w:top w:val="single" w:sz="4" w:space="0" w:color="auto"/>
              <w:left w:val="single" w:sz="4" w:space="0" w:color="auto"/>
              <w:bottom w:val="single" w:sz="4" w:space="0" w:color="auto"/>
              <w:right w:val="single" w:sz="4" w:space="0" w:color="auto"/>
            </w:tcBorders>
            <w:vAlign w:val="center"/>
            <w:hideMark/>
          </w:tcPr>
          <w:p w14:paraId="5F5FA366"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Прогнозируемое количество работ</w:t>
            </w:r>
          </w:p>
          <w:p w14:paraId="730C7A8F"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(шт.)</w:t>
            </w:r>
          </w:p>
        </w:tc>
        <w:tc>
          <w:tcPr>
            <w:tcW w:w="1276" w:type="dxa"/>
            <w:tcBorders>
              <w:top w:val="single" w:sz="4" w:space="0" w:color="auto"/>
              <w:left w:val="nil"/>
              <w:bottom w:val="single" w:sz="4" w:space="0" w:color="auto"/>
              <w:right w:val="single" w:sz="4" w:space="0" w:color="auto"/>
            </w:tcBorders>
            <w:vAlign w:val="center"/>
            <w:hideMark/>
          </w:tcPr>
          <w:p w14:paraId="40C6BF7A"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Сумма работ за единицу наименования (руб.)</w:t>
            </w:r>
          </w:p>
          <w:p w14:paraId="23AC8B28" w14:textId="77777777" w:rsidR="00054326" w:rsidRDefault="00054326" w:rsidP="0005432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НДС в том числе.</w:t>
            </w:r>
          </w:p>
        </w:tc>
      </w:tr>
      <w:tr w:rsidR="00054326" w14:paraId="1E94CA9F" w14:textId="77777777" w:rsidTr="00301B40">
        <w:trPr>
          <w:trHeight w:val="284"/>
        </w:trPr>
        <w:tc>
          <w:tcPr>
            <w:tcW w:w="454" w:type="dxa"/>
            <w:tcBorders>
              <w:top w:val="nil"/>
              <w:left w:val="single" w:sz="4" w:space="0" w:color="auto"/>
              <w:bottom w:val="single" w:sz="4" w:space="0" w:color="auto"/>
              <w:right w:val="single" w:sz="4" w:space="0" w:color="auto"/>
            </w:tcBorders>
            <w:vAlign w:val="center"/>
          </w:tcPr>
          <w:p w14:paraId="53307651" w14:textId="77777777" w:rsidR="00054326" w:rsidRDefault="00054326" w:rsidP="00054326">
            <w:pPr>
              <w:spacing w:after="0" w:line="240" w:lineRule="auto"/>
              <w:jc w:val="center"/>
              <w:rPr>
                <w:rFonts w:ascii="Times New Roman" w:eastAsia="Times New Roman" w:hAnsi="Times New Roman" w:cs="Times New Roman"/>
                <w:color w:val="000000"/>
                <w:sz w:val="16"/>
                <w:szCs w:val="16"/>
                <w:lang w:eastAsia="ru-RU"/>
              </w:rPr>
            </w:pPr>
          </w:p>
        </w:tc>
        <w:tc>
          <w:tcPr>
            <w:tcW w:w="6096" w:type="dxa"/>
            <w:gridSpan w:val="2"/>
            <w:tcBorders>
              <w:top w:val="nil"/>
              <w:left w:val="nil"/>
              <w:bottom w:val="single" w:sz="4" w:space="0" w:color="auto"/>
              <w:right w:val="single" w:sz="4" w:space="0" w:color="auto"/>
            </w:tcBorders>
            <w:vAlign w:val="center"/>
            <w:hideMark/>
          </w:tcPr>
          <w:p w14:paraId="0537EDA0" w14:textId="77777777" w:rsidR="00054326" w:rsidRDefault="00054326" w:rsidP="00987BAA">
            <w:pPr>
              <w:spacing w:after="0" w:line="240" w:lineRule="auto"/>
              <w:rPr>
                <w:rFonts w:ascii="Times New Roman" w:eastAsia="Times New Roman" w:hAnsi="Times New Roman" w:cs="Times New Roman"/>
                <w:b/>
                <w:color w:val="000000"/>
                <w:sz w:val="16"/>
                <w:szCs w:val="16"/>
                <w:lang w:eastAsia="ru-RU"/>
              </w:rPr>
            </w:pPr>
            <w:r>
              <w:rPr>
                <w:rFonts w:ascii="Times New Roman" w:eastAsia="Times New Roman" w:hAnsi="Times New Roman" w:cs="Times New Roman"/>
                <w:b/>
                <w:color w:val="000000"/>
                <w:sz w:val="16"/>
                <w:szCs w:val="16"/>
                <w:lang w:eastAsia="ru-RU"/>
              </w:rPr>
              <w:t xml:space="preserve">Конвейеры, </w:t>
            </w:r>
            <w:r w:rsidR="00987BAA">
              <w:rPr>
                <w:rFonts w:ascii="Times New Roman" w:eastAsia="Times New Roman" w:hAnsi="Times New Roman" w:cs="Times New Roman"/>
                <w:b/>
                <w:color w:val="000000"/>
                <w:sz w:val="16"/>
                <w:szCs w:val="16"/>
                <w:lang w:eastAsia="ru-RU"/>
              </w:rPr>
              <w:t xml:space="preserve">транспортеры, </w:t>
            </w:r>
            <w:r>
              <w:rPr>
                <w:rFonts w:ascii="Times New Roman" w:eastAsia="Times New Roman" w:hAnsi="Times New Roman" w:cs="Times New Roman"/>
                <w:b/>
                <w:color w:val="000000"/>
                <w:sz w:val="16"/>
                <w:szCs w:val="16"/>
                <w:lang w:eastAsia="ru-RU"/>
              </w:rPr>
              <w:t>окна обмена почты универсальные</w:t>
            </w:r>
          </w:p>
        </w:tc>
        <w:tc>
          <w:tcPr>
            <w:tcW w:w="1134" w:type="dxa"/>
            <w:tcBorders>
              <w:top w:val="single" w:sz="4" w:space="0" w:color="auto"/>
              <w:left w:val="single" w:sz="4" w:space="0" w:color="auto"/>
              <w:bottom w:val="single" w:sz="4" w:space="0" w:color="auto"/>
              <w:right w:val="single" w:sz="4" w:space="0" w:color="auto"/>
            </w:tcBorders>
            <w:vAlign w:val="bottom"/>
          </w:tcPr>
          <w:p w14:paraId="4DA3D1B1" w14:textId="77777777" w:rsidR="00054326" w:rsidRDefault="00054326" w:rsidP="00054326">
            <w:pPr>
              <w:spacing w:after="0" w:line="240" w:lineRule="auto"/>
              <w:rPr>
                <w:rFonts w:ascii="Times New Roman" w:eastAsia="Times New Roman" w:hAnsi="Times New Roman" w:cs="Times New Roman"/>
                <w:color w:val="000000"/>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14:paraId="20B0407B" w14:textId="77777777" w:rsidR="00054326" w:rsidRDefault="00054326" w:rsidP="00054326">
            <w:pPr>
              <w:spacing w:after="200" w:line="276" w:lineRule="auto"/>
              <w:rPr>
                <w:rFonts w:ascii="Times New Roman" w:eastAsia="Calibri" w:hAnsi="Times New Roman" w:cs="Times New Roman"/>
                <w:sz w:val="16"/>
                <w:szCs w:val="16"/>
              </w:rPr>
            </w:pPr>
          </w:p>
        </w:tc>
        <w:tc>
          <w:tcPr>
            <w:tcW w:w="1276" w:type="dxa"/>
            <w:tcBorders>
              <w:top w:val="nil"/>
              <w:left w:val="nil"/>
              <w:bottom w:val="single" w:sz="4" w:space="0" w:color="auto"/>
              <w:right w:val="single" w:sz="4" w:space="0" w:color="auto"/>
            </w:tcBorders>
          </w:tcPr>
          <w:p w14:paraId="24A6659C" w14:textId="77777777" w:rsidR="00054326" w:rsidRDefault="00054326" w:rsidP="00054326">
            <w:pPr>
              <w:spacing w:after="0" w:line="240" w:lineRule="auto"/>
              <w:rPr>
                <w:rFonts w:ascii="Times New Roman" w:eastAsia="Times New Roman" w:hAnsi="Times New Roman" w:cs="Times New Roman"/>
                <w:color w:val="000000"/>
                <w:sz w:val="16"/>
                <w:szCs w:val="16"/>
                <w:lang w:eastAsia="ru-RU"/>
              </w:rPr>
            </w:pPr>
          </w:p>
        </w:tc>
      </w:tr>
      <w:tr w:rsidR="00054326" w14:paraId="4D472FEF"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4D2DEB09" w14:textId="77777777" w:rsidR="00054326" w:rsidRDefault="00054326" w:rsidP="0005432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c>
          <w:tcPr>
            <w:tcW w:w="2552" w:type="dxa"/>
            <w:tcBorders>
              <w:top w:val="nil"/>
              <w:left w:val="nil"/>
              <w:bottom w:val="single" w:sz="4" w:space="0" w:color="auto"/>
              <w:right w:val="single" w:sz="4" w:space="0" w:color="auto"/>
            </w:tcBorders>
            <w:vAlign w:val="center"/>
            <w:hideMark/>
          </w:tcPr>
          <w:p w14:paraId="759E97BA" w14:textId="77777777" w:rsidR="00054326" w:rsidRPr="00301B40" w:rsidRDefault="00054326" w:rsidP="00054326">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ленты конвейера (с учетом стоимости ленты), шириной 650 -800 мм. при длине:</w:t>
            </w:r>
          </w:p>
        </w:tc>
        <w:tc>
          <w:tcPr>
            <w:tcW w:w="3544" w:type="dxa"/>
            <w:tcBorders>
              <w:top w:val="single" w:sz="4" w:space="0" w:color="auto"/>
              <w:left w:val="nil"/>
              <w:bottom w:val="single" w:sz="4" w:space="0" w:color="auto"/>
              <w:right w:val="single" w:sz="4" w:space="0" w:color="auto"/>
            </w:tcBorders>
            <w:hideMark/>
          </w:tcPr>
          <w:p w14:paraId="602FA425" w14:textId="77777777" w:rsidR="00054326" w:rsidRPr="00301B40" w:rsidRDefault="00054326" w:rsidP="00054326">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Транспортерная лента: 650 (800) -3 БКНЛ-65-2/0,</w:t>
            </w:r>
            <w:r w:rsidRPr="00301B40">
              <w:rPr>
                <w:rFonts w:ascii="Times New Roman" w:eastAsia="Calibri" w:hAnsi="Times New Roman" w:cs="Times New Roman"/>
                <w:sz w:val="20"/>
                <w:szCs w:val="20"/>
              </w:rPr>
              <w:t xml:space="preserve"> п</w:t>
            </w:r>
            <w:r w:rsidRPr="00301B40">
              <w:rPr>
                <w:rFonts w:ascii="Times New Roman" w:eastAsia="Times New Roman" w:hAnsi="Times New Roman" w:cs="Times New Roman"/>
                <w:color w:val="000000"/>
                <w:sz w:val="20"/>
                <w:szCs w:val="20"/>
                <w:lang w:eastAsia="ru-RU"/>
              </w:rPr>
              <w:t>рочность: 400 кН/м.</w:t>
            </w:r>
          </w:p>
          <w:p w14:paraId="1EB8F6BC" w14:textId="77777777" w:rsidR="00054326" w:rsidRPr="00301B40" w:rsidRDefault="00054326" w:rsidP="00054326">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3-650-2ТК 200-2-2-0 ОВ ГОСТ 20-85. </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8DE553A" w14:textId="77777777" w:rsidR="00054326" w:rsidRDefault="00054326" w:rsidP="00054326">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tcPr>
          <w:p w14:paraId="44785E1F" w14:textId="77777777" w:rsidR="00054326" w:rsidRDefault="00054326" w:rsidP="00054326">
            <w:pPr>
              <w:spacing w:after="200" w:line="276" w:lineRule="auto"/>
              <w:rPr>
                <w:rFonts w:ascii="Times New Roman" w:eastAsia="Calibri" w:hAnsi="Times New Roman" w:cs="Times New Roman"/>
                <w:sz w:val="16"/>
                <w:szCs w:val="16"/>
              </w:rPr>
            </w:pPr>
          </w:p>
        </w:tc>
        <w:tc>
          <w:tcPr>
            <w:tcW w:w="1276" w:type="dxa"/>
            <w:tcBorders>
              <w:top w:val="nil"/>
              <w:left w:val="nil"/>
              <w:bottom w:val="single" w:sz="4" w:space="0" w:color="auto"/>
              <w:right w:val="single" w:sz="4" w:space="0" w:color="auto"/>
            </w:tcBorders>
          </w:tcPr>
          <w:p w14:paraId="58BFB31C" w14:textId="77777777" w:rsidR="00054326" w:rsidRDefault="00054326" w:rsidP="00054326">
            <w:pPr>
              <w:spacing w:after="0" w:line="240" w:lineRule="auto"/>
              <w:rPr>
                <w:rFonts w:ascii="Times New Roman" w:eastAsia="Times New Roman" w:hAnsi="Times New Roman" w:cs="Times New Roman"/>
                <w:color w:val="000000"/>
                <w:sz w:val="16"/>
                <w:szCs w:val="16"/>
                <w:lang w:eastAsia="ru-RU"/>
              </w:rPr>
            </w:pPr>
          </w:p>
        </w:tc>
      </w:tr>
      <w:tr w:rsidR="00BA45B5" w:rsidRPr="00301B40" w14:paraId="2FDA6DE3"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3F06B9D8"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w:t>
            </w:r>
          </w:p>
        </w:tc>
        <w:tc>
          <w:tcPr>
            <w:tcW w:w="2552" w:type="dxa"/>
            <w:tcBorders>
              <w:top w:val="nil"/>
              <w:left w:val="nil"/>
              <w:bottom w:val="single" w:sz="4" w:space="0" w:color="auto"/>
              <w:right w:val="single" w:sz="4" w:space="0" w:color="auto"/>
            </w:tcBorders>
            <w:vAlign w:val="center"/>
            <w:hideMark/>
          </w:tcPr>
          <w:p w14:paraId="00145B08"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 - до 12 погонных метров</w:t>
            </w:r>
          </w:p>
        </w:tc>
        <w:tc>
          <w:tcPr>
            <w:tcW w:w="3544" w:type="dxa"/>
            <w:tcBorders>
              <w:top w:val="single" w:sz="4" w:space="0" w:color="auto"/>
              <w:left w:val="nil"/>
              <w:bottom w:val="single" w:sz="4" w:space="0" w:color="auto"/>
              <w:right w:val="single" w:sz="4" w:space="0" w:color="auto"/>
            </w:tcBorders>
          </w:tcPr>
          <w:p w14:paraId="27F4E0EE"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7865C594"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7359B24D"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57</w:t>
            </w:r>
          </w:p>
        </w:tc>
        <w:tc>
          <w:tcPr>
            <w:tcW w:w="1276" w:type="dxa"/>
            <w:tcBorders>
              <w:top w:val="nil"/>
              <w:left w:val="nil"/>
              <w:bottom w:val="single" w:sz="4" w:space="0" w:color="auto"/>
              <w:right w:val="single" w:sz="4" w:space="0" w:color="auto"/>
            </w:tcBorders>
          </w:tcPr>
          <w:p w14:paraId="531A37C5" w14:textId="77777777" w:rsidR="00BA45B5" w:rsidRPr="00301B40" w:rsidRDefault="00BA45B5" w:rsidP="00BA45B5">
            <w:pPr>
              <w:rPr>
                <w:rFonts w:ascii="Times New Roman" w:hAnsi="Times New Roman" w:cs="Times New Roman"/>
                <w:sz w:val="20"/>
                <w:szCs w:val="20"/>
              </w:rPr>
            </w:pPr>
          </w:p>
        </w:tc>
      </w:tr>
      <w:tr w:rsidR="00BA45B5" w:rsidRPr="00301B40" w14:paraId="40AB4FF2"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69B677D3"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w:t>
            </w:r>
          </w:p>
        </w:tc>
        <w:tc>
          <w:tcPr>
            <w:tcW w:w="2552" w:type="dxa"/>
            <w:tcBorders>
              <w:top w:val="nil"/>
              <w:left w:val="nil"/>
              <w:bottom w:val="single" w:sz="4" w:space="0" w:color="auto"/>
              <w:right w:val="single" w:sz="4" w:space="0" w:color="auto"/>
            </w:tcBorders>
            <w:vAlign w:val="center"/>
            <w:hideMark/>
          </w:tcPr>
          <w:p w14:paraId="181FDC1B"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 - более 12 погонных метров</w:t>
            </w:r>
          </w:p>
        </w:tc>
        <w:tc>
          <w:tcPr>
            <w:tcW w:w="3544" w:type="dxa"/>
            <w:tcBorders>
              <w:top w:val="single" w:sz="4" w:space="0" w:color="auto"/>
              <w:left w:val="nil"/>
              <w:bottom w:val="single" w:sz="4" w:space="0" w:color="auto"/>
              <w:right w:val="single" w:sz="4" w:space="0" w:color="auto"/>
            </w:tcBorders>
          </w:tcPr>
          <w:p w14:paraId="194BB45A"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0852B18C"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6771FAF5"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18</w:t>
            </w:r>
          </w:p>
        </w:tc>
        <w:tc>
          <w:tcPr>
            <w:tcW w:w="1276" w:type="dxa"/>
            <w:tcBorders>
              <w:top w:val="nil"/>
              <w:left w:val="nil"/>
              <w:bottom w:val="single" w:sz="4" w:space="0" w:color="auto"/>
              <w:right w:val="single" w:sz="4" w:space="0" w:color="auto"/>
            </w:tcBorders>
          </w:tcPr>
          <w:p w14:paraId="1AB58490" w14:textId="77777777" w:rsidR="00BA45B5" w:rsidRPr="00301B40" w:rsidRDefault="00BA45B5" w:rsidP="00BA45B5">
            <w:pPr>
              <w:rPr>
                <w:rFonts w:ascii="Times New Roman" w:hAnsi="Times New Roman" w:cs="Times New Roman"/>
                <w:sz w:val="20"/>
                <w:szCs w:val="20"/>
              </w:rPr>
            </w:pPr>
          </w:p>
        </w:tc>
      </w:tr>
      <w:tr w:rsidR="00BA45B5" w:rsidRPr="00301B40" w14:paraId="21346F92"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0726C345"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4</w:t>
            </w:r>
          </w:p>
        </w:tc>
        <w:tc>
          <w:tcPr>
            <w:tcW w:w="2552" w:type="dxa"/>
            <w:tcBorders>
              <w:top w:val="nil"/>
              <w:left w:val="nil"/>
              <w:bottom w:val="single" w:sz="4" w:space="0" w:color="auto"/>
              <w:right w:val="single" w:sz="4" w:space="0" w:color="auto"/>
            </w:tcBorders>
            <w:vAlign w:val="center"/>
            <w:hideMark/>
          </w:tcPr>
          <w:p w14:paraId="751DE510"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буксы барабана приводного (2 шт.)</w:t>
            </w:r>
          </w:p>
        </w:tc>
        <w:tc>
          <w:tcPr>
            <w:tcW w:w="3544" w:type="dxa"/>
            <w:tcBorders>
              <w:top w:val="single" w:sz="4" w:space="0" w:color="auto"/>
              <w:left w:val="nil"/>
              <w:bottom w:val="single" w:sz="4" w:space="0" w:color="auto"/>
              <w:right w:val="single" w:sz="4" w:space="0" w:color="auto"/>
            </w:tcBorders>
            <w:hideMark/>
          </w:tcPr>
          <w:p w14:paraId="16E97D18"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Подшипник № 80206</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670B2F3"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7C8DD4B6"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45</w:t>
            </w:r>
          </w:p>
        </w:tc>
        <w:tc>
          <w:tcPr>
            <w:tcW w:w="1276" w:type="dxa"/>
            <w:tcBorders>
              <w:top w:val="nil"/>
              <w:left w:val="nil"/>
              <w:bottom w:val="single" w:sz="4" w:space="0" w:color="auto"/>
              <w:right w:val="single" w:sz="4" w:space="0" w:color="auto"/>
            </w:tcBorders>
          </w:tcPr>
          <w:p w14:paraId="68265269" w14:textId="77777777" w:rsidR="00BA45B5" w:rsidRPr="00301B40" w:rsidRDefault="00BA45B5" w:rsidP="00BA45B5">
            <w:pPr>
              <w:rPr>
                <w:rFonts w:ascii="Times New Roman" w:hAnsi="Times New Roman" w:cs="Times New Roman"/>
                <w:sz w:val="20"/>
                <w:szCs w:val="20"/>
              </w:rPr>
            </w:pPr>
          </w:p>
        </w:tc>
      </w:tr>
      <w:tr w:rsidR="00BA45B5" w:rsidRPr="00301B40" w14:paraId="35E5B733"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73A8FD51"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5</w:t>
            </w:r>
          </w:p>
        </w:tc>
        <w:tc>
          <w:tcPr>
            <w:tcW w:w="2552" w:type="dxa"/>
            <w:tcBorders>
              <w:top w:val="nil"/>
              <w:left w:val="nil"/>
              <w:bottom w:val="single" w:sz="4" w:space="0" w:color="auto"/>
              <w:right w:val="single" w:sz="4" w:space="0" w:color="auto"/>
            </w:tcBorders>
            <w:vAlign w:val="center"/>
            <w:hideMark/>
          </w:tcPr>
          <w:p w14:paraId="350AFEFE"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подшипников барабана приводного</w:t>
            </w:r>
          </w:p>
          <w:p w14:paraId="01E525C7"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 (2 шт.)</w:t>
            </w:r>
          </w:p>
        </w:tc>
        <w:tc>
          <w:tcPr>
            <w:tcW w:w="3544" w:type="dxa"/>
            <w:tcBorders>
              <w:top w:val="single" w:sz="4" w:space="0" w:color="auto"/>
              <w:left w:val="nil"/>
              <w:bottom w:val="single" w:sz="4" w:space="0" w:color="auto"/>
              <w:right w:val="single" w:sz="4" w:space="0" w:color="auto"/>
            </w:tcBorders>
            <w:hideMark/>
          </w:tcPr>
          <w:p w14:paraId="4EE6EC0E"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Подшипник № 80206</w:t>
            </w:r>
          </w:p>
        </w:tc>
        <w:tc>
          <w:tcPr>
            <w:tcW w:w="1134" w:type="dxa"/>
            <w:tcBorders>
              <w:top w:val="single" w:sz="4" w:space="0" w:color="auto"/>
              <w:left w:val="single" w:sz="4" w:space="0" w:color="auto"/>
              <w:bottom w:val="single" w:sz="4" w:space="0" w:color="auto"/>
              <w:right w:val="single" w:sz="4" w:space="0" w:color="auto"/>
            </w:tcBorders>
            <w:vAlign w:val="bottom"/>
            <w:hideMark/>
          </w:tcPr>
          <w:p w14:paraId="0BFAA7BD"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2A01AF30"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45</w:t>
            </w:r>
          </w:p>
        </w:tc>
        <w:tc>
          <w:tcPr>
            <w:tcW w:w="1276" w:type="dxa"/>
            <w:tcBorders>
              <w:top w:val="nil"/>
              <w:left w:val="nil"/>
              <w:bottom w:val="single" w:sz="4" w:space="0" w:color="auto"/>
              <w:right w:val="single" w:sz="4" w:space="0" w:color="auto"/>
            </w:tcBorders>
          </w:tcPr>
          <w:p w14:paraId="1DAAA0C0" w14:textId="77777777" w:rsidR="00BA45B5" w:rsidRPr="00301B40" w:rsidRDefault="00BA45B5" w:rsidP="00BA45B5">
            <w:pPr>
              <w:rPr>
                <w:rFonts w:ascii="Times New Roman" w:hAnsi="Times New Roman" w:cs="Times New Roman"/>
                <w:sz w:val="20"/>
                <w:szCs w:val="20"/>
              </w:rPr>
            </w:pPr>
          </w:p>
        </w:tc>
      </w:tr>
      <w:tr w:rsidR="00BA45B5" w:rsidRPr="00301B40" w14:paraId="3DD3404C"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48B1E403"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6</w:t>
            </w:r>
          </w:p>
        </w:tc>
        <w:tc>
          <w:tcPr>
            <w:tcW w:w="2552" w:type="dxa"/>
            <w:tcBorders>
              <w:top w:val="nil"/>
              <w:left w:val="nil"/>
              <w:bottom w:val="single" w:sz="4" w:space="0" w:color="auto"/>
              <w:right w:val="single" w:sz="4" w:space="0" w:color="auto"/>
            </w:tcBorders>
            <w:vAlign w:val="center"/>
            <w:hideMark/>
          </w:tcPr>
          <w:p w14:paraId="6B8521AD"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буксы барабана натяжного (2 шт.)</w:t>
            </w:r>
          </w:p>
        </w:tc>
        <w:tc>
          <w:tcPr>
            <w:tcW w:w="3544" w:type="dxa"/>
            <w:tcBorders>
              <w:top w:val="single" w:sz="4" w:space="0" w:color="auto"/>
              <w:left w:val="nil"/>
              <w:bottom w:val="single" w:sz="4" w:space="0" w:color="auto"/>
              <w:right w:val="single" w:sz="4" w:space="0" w:color="auto"/>
            </w:tcBorders>
            <w:hideMark/>
          </w:tcPr>
          <w:p w14:paraId="6D69DAD6"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Подшипник № 80205</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0FD40A7"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5EA5F25A"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48</w:t>
            </w:r>
          </w:p>
        </w:tc>
        <w:tc>
          <w:tcPr>
            <w:tcW w:w="1276" w:type="dxa"/>
            <w:tcBorders>
              <w:top w:val="nil"/>
              <w:left w:val="nil"/>
              <w:bottom w:val="single" w:sz="4" w:space="0" w:color="auto"/>
              <w:right w:val="single" w:sz="4" w:space="0" w:color="auto"/>
            </w:tcBorders>
          </w:tcPr>
          <w:p w14:paraId="1F4F3C91" w14:textId="77777777" w:rsidR="00BA45B5" w:rsidRPr="00301B40" w:rsidRDefault="00BA45B5" w:rsidP="00BA45B5">
            <w:pPr>
              <w:rPr>
                <w:rFonts w:ascii="Times New Roman" w:hAnsi="Times New Roman" w:cs="Times New Roman"/>
                <w:sz w:val="20"/>
                <w:szCs w:val="20"/>
              </w:rPr>
            </w:pPr>
          </w:p>
        </w:tc>
      </w:tr>
      <w:tr w:rsidR="00BA45B5" w:rsidRPr="00301B40" w14:paraId="7F5C36AA"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6C56713C"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7</w:t>
            </w:r>
          </w:p>
        </w:tc>
        <w:tc>
          <w:tcPr>
            <w:tcW w:w="2552" w:type="dxa"/>
            <w:tcBorders>
              <w:top w:val="nil"/>
              <w:left w:val="nil"/>
              <w:bottom w:val="single" w:sz="4" w:space="0" w:color="auto"/>
              <w:right w:val="single" w:sz="4" w:space="0" w:color="auto"/>
            </w:tcBorders>
            <w:vAlign w:val="center"/>
            <w:hideMark/>
          </w:tcPr>
          <w:p w14:paraId="4B42EB87"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подшипника барабана натяжного (2 шт.)</w:t>
            </w:r>
          </w:p>
        </w:tc>
        <w:tc>
          <w:tcPr>
            <w:tcW w:w="3544" w:type="dxa"/>
            <w:tcBorders>
              <w:top w:val="single" w:sz="4" w:space="0" w:color="auto"/>
              <w:left w:val="nil"/>
              <w:bottom w:val="single" w:sz="4" w:space="0" w:color="auto"/>
              <w:right w:val="single" w:sz="4" w:space="0" w:color="auto"/>
            </w:tcBorders>
            <w:hideMark/>
          </w:tcPr>
          <w:p w14:paraId="61528710"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Подшипник № 80205</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61455AB"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45274754"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48</w:t>
            </w:r>
          </w:p>
        </w:tc>
        <w:tc>
          <w:tcPr>
            <w:tcW w:w="1276" w:type="dxa"/>
            <w:tcBorders>
              <w:top w:val="nil"/>
              <w:left w:val="nil"/>
              <w:bottom w:val="single" w:sz="4" w:space="0" w:color="auto"/>
              <w:right w:val="single" w:sz="4" w:space="0" w:color="auto"/>
            </w:tcBorders>
          </w:tcPr>
          <w:p w14:paraId="0EE842ED" w14:textId="77777777" w:rsidR="00BA45B5" w:rsidRPr="00301B40" w:rsidRDefault="00BA45B5" w:rsidP="00BA45B5">
            <w:pPr>
              <w:rPr>
                <w:rFonts w:ascii="Times New Roman" w:hAnsi="Times New Roman" w:cs="Times New Roman"/>
                <w:sz w:val="20"/>
                <w:szCs w:val="20"/>
              </w:rPr>
            </w:pPr>
          </w:p>
        </w:tc>
      </w:tr>
      <w:tr w:rsidR="00BA45B5" w:rsidRPr="00301B40" w14:paraId="038979F1"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0FAA1D49"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8</w:t>
            </w:r>
          </w:p>
        </w:tc>
        <w:tc>
          <w:tcPr>
            <w:tcW w:w="2552" w:type="dxa"/>
            <w:tcBorders>
              <w:top w:val="nil"/>
              <w:left w:val="nil"/>
              <w:bottom w:val="single" w:sz="4" w:space="0" w:color="auto"/>
              <w:right w:val="single" w:sz="4" w:space="0" w:color="auto"/>
            </w:tcBorders>
            <w:vAlign w:val="center"/>
            <w:hideMark/>
          </w:tcPr>
          <w:p w14:paraId="0C322103"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Снятие, рихтовка бортовых ограждений, кожуха, их установка на штатное место;</w:t>
            </w:r>
          </w:p>
        </w:tc>
        <w:tc>
          <w:tcPr>
            <w:tcW w:w="3544" w:type="dxa"/>
            <w:tcBorders>
              <w:top w:val="single" w:sz="4" w:space="0" w:color="auto"/>
              <w:left w:val="nil"/>
              <w:bottom w:val="single" w:sz="4" w:space="0" w:color="auto"/>
              <w:right w:val="single" w:sz="4" w:space="0" w:color="auto"/>
            </w:tcBorders>
          </w:tcPr>
          <w:p w14:paraId="7A2918FF" w14:textId="77777777" w:rsidR="00BA45B5" w:rsidRPr="00301B40" w:rsidRDefault="00774AE5" w:rsidP="00BA45B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Бортовое ограждение, кожух моторной группы</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5B0F596"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40CA3437"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195</w:t>
            </w:r>
          </w:p>
        </w:tc>
        <w:tc>
          <w:tcPr>
            <w:tcW w:w="1276" w:type="dxa"/>
            <w:tcBorders>
              <w:top w:val="nil"/>
              <w:left w:val="nil"/>
              <w:bottom w:val="single" w:sz="4" w:space="0" w:color="auto"/>
              <w:right w:val="single" w:sz="4" w:space="0" w:color="auto"/>
            </w:tcBorders>
          </w:tcPr>
          <w:p w14:paraId="2841E8B7" w14:textId="77777777" w:rsidR="00BA45B5" w:rsidRPr="00301B40" w:rsidRDefault="00BA45B5" w:rsidP="00BA45B5">
            <w:pPr>
              <w:rPr>
                <w:rFonts w:ascii="Times New Roman" w:hAnsi="Times New Roman" w:cs="Times New Roman"/>
                <w:sz w:val="20"/>
                <w:szCs w:val="20"/>
              </w:rPr>
            </w:pPr>
          </w:p>
        </w:tc>
      </w:tr>
      <w:tr w:rsidR="00BA45B5" w:rsidRPr="00301B40" w14:paraId="1EDEE1D0"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4C17D4A3"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9</w:t>
            </w:r>
          </w:p>
        </w:tc>
        <w:tc>
          <w:tcPr>
            <w:tcW w:w="2552" w:type="dxa"/>
            <w:tcBorders>
              <w:top w:val="nil"/>
              <w:left w:val="nil"/>
              <w:bottom w:val="single" w:sz="4" w:space="0" w:color="auto"/>
              <w:right w:val="single" w:sz="4" w:space="0" w:color="auto"/>
            </w:tcBorders>
            <w:vAlign w:val="center"/>
            <w:hideMark/>
          </w:tcPr>
          <w:p w14:paraId="494552FF"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Снятие и замена звездочки приводного вала</w:t>
            </w:r>
          </w:p>
        </w:tc>
        <w:tc>
          <w:tcPr>
            <w:tcW w:w="3544" w:type="dxa"/>
            <w:tcBorders>
              <w:top w:val="single" w:sz="4" w:space="0" w:color="auto"/>
              <w:left w:val="nil"/>
              <w:bottom w:val="single" w:sz="4" w:space="0" w:color="auto"/>
              <w:right w:val="single" w:sz="4" w:space="0" w:color="auto"/>
            </w:tcBorders>
            <w:hideMark/>
          </w:tcPr>
          <w:p w14:paraId="038DDC0E" w14:textId="77777777" w:rsidR="00247DBA" w:rsidRDefault="00774AE5" w:rsidP="00774AE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Количество зубьев-12, шаг зубьев,</w:t>
            </w:r>
            <w:r w:rsidR="00247DBA">
              <w:rPr>
                <w:rFonts w:ascii="Times New Roman" w:eastAsia="Times New Roman" w:hAnsi="Times New Roman" w:cs="Times New Roman"/>
                <w:color w:val="000000"/>
                <w:sz w:val="20"/>
                <w:szCs w:val="20"/>
                <w:lang w:eastAsia="ru-RU"/>
              </w:rPr>
              <w:t xml:space="preserve"> </w:t>
            </w:r>
          </w:p>
          <w:p w14:paraId="743FA946" w14:textId="77777777" w:rsidR="00774AE5" w:rsidRDefault="00774AE5" w:rsidP="00774AE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мм-</w:t>
            </w:r>
            <w:r w:rsidR="00BA45B5" w:rsidRPr="00774AE5">
              <w:rPr>
                <w:rFonts w:ascii="Times New Roman" w:eastAsia="Times New Roman" w:hAnsi="Times New Roman" w:cs="Times New Roman"/>
                <w:color w:val="000000"/>
                <w:sz w:val="20"/>
                <w:szCs w:val="20"/>
                <w:lang w:eastAsia="ru-RU"/>
              </w:rPr>
              <w:t>19.05</w:t>
            </w:r>
            <w:r w:rsidR="00BA45B5" w:rsidRPr="00301B40">
              <w:rPr>
                <w:rFonts w:ascii="Times New Roman" w:eastAsia="Times New Roman" w:hAnsi="Times New Roman" w:cs="Times New Roman"/>
                <w:color w:val="000000"/>
                <w:sz w:val="20"/>
                <w:szCs w:val="20"/>
                <w:lang w:eastAsia="ru-RU"/>
              </w:rPr>
              <w:t xml:space="preserve">; </w:t>
            </w:r>
          </w:p>
          <w:p w14:paraId="494DD85E" w14:textId="77777777" w:rsidR="00BA45B5" w:rsidRPr="00774AE5" w:rsidRDefault="00774AE5" w:rsidP="00774AE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Количество зубьев-22, Шаг зубьев,мм-</w:t>
            </w:r>
            <w:r w:rsidR="00BA45B5" w:rsidRPr="00774AE5">
              <w:rPr>
                <w:rFonts w:ascii="Times New Roman" w:eastAsia="Times New Roman" w:hAnsi="Times New Roman" w:cs="Times New Roman"/>
                <w:color w:val="000000"/>
                <w:sz w:val="20"/>
                <w:szCs w:val="20"/>
                <w:lang w:eastAsia="ru-RU"/>
              </w:rPr>
              <w:t>19,05</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A726464"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21822CCB"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78</w:t>
            </w:r>
          </w:p>
        </w:tc>
        <w:tc>
          <w:tcPr>
            <w:tcW w:w="1276" w:type="dxa"/>
            <w:tcBorders>
              <w:top w:val="nil"/>
              <w:left w:val="nil"/>
              <w:bottom w:val="single" w:sz="4" w:space="0" w:color="auto"/>
              <w:right w:val="single" w:sz="4" w:space="0" w:color="auto"/>
            </w:tcBorders>
          </w:tcPr>
          <w:p w14:paraId="19FD20C5" w14:textId="77777777" w:rsidR="00BA45B5" w:rsidRPr="00301B40" w:rsidRDefault="00BA45B5" w:rsidP="00BA45B5">
            <w:pPr>
              <w:rPr>
                <w:rFonts w:ascii="Times New Roman" w:hAnsi="Times New Roman" w:cs="Times New Roman"/>
                <w:sz w:val="20"/>
                <w:szCs w:val="20"/>
              </w:rPr>
            </w:pPr>
          </w:p>
        </w:tc>
      </w:tr>
      <w:tr w:rsidR="00BA45B5" w:rsidRPr="00301B40" w14:paraId="3DDC6850"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67899D89"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10</w:t>
            </w:r>
          </w:p>
        </w:tc>
        <w:tc>
          <w:tcPr>
            <w:tcW w:w="2552" w:type="dxa"/>
            <w:tcBorders>
              <w:top w:val="nil"/>
              <w:left w:val="nil"/>
              <w:bottom w:val="single" w:sz="4" w:space="0" w:color="auto"/>
              <w:right w:val="single" w:sz="4" w:space="0" w:color="auto"/>
            </w:tcBorders>
            <w:vAlign w:val="center"/>
            <w:hideMark/>
          </w:tcPr>
          <w:p w14:paraId="256D7AB8" w14:textId="77777777" w:rsidR="00BA45B5" w:rsidRPr="00301B40" w:rsidRDefault="00BA45B5" w:rsidP="0083457A">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Правка,</w:t>
            </w:r>
            <w:r w:rsidR="0083457A">
              <w:rPr>
                <w:rFonts w:ascii="Times New Roman" w:eastAsia="Times New Roman" w:hAnsi="Times New Roman" w:cs="Times New Roman"/>
                <w:color w:val="000000"/>
                <w:sz w:val="20"/>
                <w:szCs w:val="20"/>
                <w:lang w:eastAsia="ru-RU"/>
              </w:rPr>
              <w:t xml:space="preserve"> </w:t>
            </w:r>
            <w:r w:rsidRPr="00301B40">
              <w:rPr>
                <w:rFonts w:ascii="Times New Roman" w:eastAsia="Times New Roman" w:hAnsi="Times New Roman" w:cs="Times New Roman"/>
                <w:color w:val="000000"/>
                <w:sz w:val="20"/>
                <w:szCs w:val="20"/>
                <w:lang w:eastAsia="ru-RU"/>
              </w:rPr>
              <w:t>при необходимости</w:t>
            </w:r>
            <w:r w:rsidR="0083457A">
              <w:rPr>
                <w:rFonts w:ascii="Times New Roman" w:eastAsia="Times New Roman" w:hAnsi="Times New Roman" w:cs="Times New Roman"/>
                <w:color w:val="000000"/>
                <w:sz w:val="20"/>
                <w:szCs w:val="20"/>
                <w:lang w:eastAsia="ru-RU"/>
              </w:rPr>
              <w:t>,</w:t>
            </w:r>
            <w:r w:rsidRPr="00301B40">
              <w:rPr>
                <w:rFonts w:ascii="Times New Roman" w:eastAsia="Times New Roman" w:hAnsi="Times New Roman" w:cs="Times New Roman"/>
                <w:color w:val="000000"/>
                <w:sz w:val="20"/>
                <w:szCs w:val="20"/>
                <w:lang w:eastAsia="ru-RU"/>
              </w:rPr>
              <w:t xml:space="preserve"> сварка стационарной части конвейера, кронштейнов, столиков, выдвижной секции;</w:t>
            </w:r>
          </w:p>
        </w:tc>
        <w:tc>
          <w:tcPr>
            <w:tcW w:w="3544" w:type="dxa"/>
            <w:tcBorders>
              <w:top w:val="single" w:sz="4" w:space="0" w:color="auto"/>
              <w:left w:val="nil"/>
              <w:bottom w:val="single" w:sz="4" w:space="0" w:color="auto"/>
              <w:right w:val="single" w:sz="4" w:space="0" w:color="auto"/>
            </w:tcBorders>
            <w:hideMark/>
          </w:tcPr>
          <w:p w14:paraId="7409B889" w14:textId="77777777" w:rsidR="00BA45B5" w:rsidRPr="00301B40" w:rsidRDefault="00BA45B5" w:rsidP="0083457A">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Один элемент</w:t>
            </w:r>
            <w:r w:rsidR="0083457A">
              <w:rPr>
                <w:rFonts w:ascii="Times New Roman" w:eastAsia="Times New Roman" w:hAnsi="Times New Roman" w:cs="Times New Roman"/>
                <w:color w:val="000000"/>
                <w:sz w:val="20"/>
                <w:szCs w:val="20"/>
                <w:lang w:eastAsia="ru-RU"/>
              </w:rPr>
              <w:t xml:space="preserve"> (рама конвейера, выдвижная секция, платформа моторной группы, приемный столик, конструкция окна обмена почты) </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3F95BDA"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00458C3F"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57</w:t>
            </w:r>
          </w:p>
        </w:tc>
        <w:tc>
          <w:tcPr>
            <w:tcW w:w="1276" w:type="dxa"/>
            <w:tcBorders>
              <w:top w:val="nil"/>
              <w:left w:val="nil"/>
              <w:bottom w:val="single" w:sz="4" w:space="0" w:color="auto"/>
              <w:right w:val="single" w:sz="4" w:space="0" w:color="auto"/>
            </w:tcBorders>
          </w:tcPr>
          <w:p w14:paraId="0721FC65" w14:textId="77777777" w:rsidR="00BA45B5" w:rsidRPr="00301B40" w:rsidRDefault="00BA45B5" w:rsidP="00BA45B5">
            <w:pPr>
              <w:rPr>
                <w:rFonts w:ascii="Times New Roman" w:hAnsi="Times New Roman" w:cs="Times New Roman"/>
                <w:sz w:val="20"/>
                <w:szCs w:val="20"/>
              </w:rPr>
            </w:pPr>
          </w:p>
        </w:tc>
      </w:tr>
      <w:tr w:rsidR="00BA45B5" w:rsidRPr="00301B40" w14:paraId="77DC103F"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4B9AA111"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11</w:t>
            </w:r>
          </w:p>
        </w:tc>
        <w:tc>
          <w:tcPr>
            <w:tcW w:w="2552" w:type="dxa"/>
            <w:tcBorders>
              <w:top w:val="nil"/>
              <w:left w:val="nil"/>
              <w:bottom w:val="single" w:sz="4" w:space="0" w:color="auto"/>
              <w:right w:val="single" w:sz="4" w:space="0" w:color="auto"/>
            </w:tcBorders>
            <w:vAlign w:val="center"/>
            <w:hideMark/>
          </w:tcPr>
          <w:p w14:paraId="0621D5D5"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цепи выдвижной секции. (КТУ1-3,1-2,3)</w:t>
            </w:r>
          </w:p>
        </w:tc>
        <w:tc>
          <w:tcPr>
            <w:tcW w:w="3544" w:type="dxa"/>
            <w:tcBorders>
              <w:top w:val="single" w:sz="4" w:space="0" w:color="auto"/>
              <w:left w:val="nil"/>
              <w:bottom w:val="single" w:sz="4" w:space="0" w:color="auto"/>
              <w:right w:val="single" w:sz="4" w:space="0" w:color="auto"/>
            </w:tcBorders>
            <w:hideMark/>
          </w:tcPr>
          <w:p w14:paraId="5B14F8E3"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val="en-US" w:eastAsia="ru-RU"/>
              </w:rPr>
              <w:t>t</w:t>
            </w:r>
            <w:r w:rsidRPr="00301B40">
              <w:rPr>
                <w:rFonts w:ascii="Times New Roman" w:eastAsia="Times New Roman" w:hAnsi="Times New Roman" w:cs="Times New Roman"/>
                <w:color w:val="000000"/>
                <w:sz w:val="20"/>
                <w:szCs w:val="20"/>
                <w:lang w:eastAsia="ru-RU"/>
              </w:rPr>
              <w:t>=15,8</w:t>
            </w:r>
            <w:r w:rsidRPr="0083457A">
              <w:rPr>
                <w:rFonts w:ascii="Times New Roman" w:eastAsia="Times New Roman" w:hAnsi="Times New Roman" w:cs="Times New Roman"/>
                <w:color w:val="000000"/>
                <w:sz w:val="20"/>
                <w:szCs w:val="20"/>
                <w:lang w:eastAsia="ru-RU"/>
              </w:rPr>
              <w:t>75-2300-2</w:t>
            </w:r>
            <w:r w:rsidRPr="00301B40">
              <w:rPr>
                <w:rFonts w:ascii="Times New Roman" w:eastAsia="Times New Roman" w:hAnsi="Times New Roman" w:cs="Times New Roman"/>
                <w:color w:val="000000"/>
                <w:sz w:val="20"/>
                <w:szCs w:val="20"/>
                <w:lang w:eastAsia="ru-RU"/>
              </w:rPr>
              <w:t xml:space="preserve">, </w:t>
            </w:r>
            <w:r w:rsidRPr="00301B40">
              <w:rPr>
                <w:rFonts w:ascii="Times New Roman" w:eastAsia="Times New Roman" w:hAnsi="Times New Roman" w:cs="Times New Roman"/>
                <w:color w:val="000000"/>
                <w:sz w:val="20"/>
                <w:szCs w:val="20"/>
                <w:lang w:val="en-US" w:eastAsia="ru-RU"/>
              </w:rPr>
              <w:t>L</w:t>
            </w:r>
            <w:r w:rsidRPr="0083457A">
              <w:rPr>
                <w:rFonts w:ascii="Times New Roman" w:eastAsia="Times New Roman" w:hAnsi="Times New Roman" w:cs="Times New Roman"/>
                <w:color w:val="000000"/>
                <w:sz w:val="20"/>
                <w:szCs w:val="20"/>
                <w:lang w:eastAsia="ru-RU"/>
              </w:rPr>
              <w:t xml:space="preserve">=5590 </w:t>
            </w:r>
            <w:r w:rsidRPr="00301B40">
              <w:rPr>
                <w:rFonts w:ascii="Times New Roman" w:eastAsia="Times New Roman" w:hAnsi="Times New Roman" w:cs="Times New Roman"/>
                <w:color w:val="000000"/>
                <w:sz w:val="20"/>
                <w:szCs w:val="20"/>
                <w:lang w:eastAsia="ru-RU"/>
              </w:rPr>
              <w:t>мм.</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E9CF242"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7606A6FD"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57</w:t>
            </w:r>
          </w:p>
        </w:tc>
        <w:tc>
          <w:tcPr>
            <w:tcW w:w="1276" w:type="dxa"/>
            <w:tcBorders>
              <w:top w:val="nil"/>
              <w:left w:val="nil"/>
              <w:bottom w:val="single" w:sz="4" w:space="0" w:color="auto"/>
              <w:right w:val="single" w:sz="4" w:space="0" w:color="auto"/>
            </w:tcBorders>
          </w:tcPr>
          <w:p w14:paraId="78413004" w14:textId="77777777" w:rsidR="00BA45B5" w:rsidRPr="00301B40" w:rsidRDefault="00BA45B5" w:rsidP="00BA45B5">
            <w:pPr>
              <w:rPr>
                <w:rFonts w:ascii="Times New Roman" w:hAnsi="Times New Roman" w:cs="Times New Roman"/>
                <w:sz w:val="20"/>
                <w:szCs w:val="20"/>
              </w:rPr>
            </w:pPr>
          </w:p>
        </w:tc>
      </w:tr>
      <w:tr w:rsidR="00BA45B5" w:rsidRPr="00301B40" w14:paraId="511CAE5F"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50683866"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12</w:t>
            </w:r>
          </w:p>
        </w:tc>
        <w:tc>
          <w:tcPr>
            <w:tcW w:w="2552" w:type="dxa"/>
            <w:tcBorders>
              <w:top w:val="nil"/>
              <w:left w:val="nil"/>
              <w:bottom w:val="single" w:sz="4" w:space="0" w:color="auto"/>
              <w:right w:val="single" w:sz="4" w:space="0" w:color="auto"/>
            </w:tcBorders>
            <w:vAlign w:val="center"/>
            <w:hideMark/>
          </w:tcPr>
          <w:p w14:paraId="4948701B"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Замена цепи приводной. </w:t>
            </w:r>
          </w:p>
        </w:tc>
        <w:tc>
          <w:tcPr>
            <w:tcW w:w="3544" w:type="dxa"/>
            <w:tcBorders>
              <w:top w:val="single" w:sz="4" w:space="0" w:color="auto"/>
              <w:left w:val="nil"/>
              <w:bottom w:val="single" w:sz="4" w:space="0" w:color="auto"/>
              <w:right w:val="single" w:sz="4" w:space="0" w:color="auto"/>
            </w:tcBorders>
            <w:hideMark/>
          </w:tcPr>
          <w:p w14:paraId="7B01877C"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Цепь </w:t>
            </w:r>
            <w:r w:rsidRPr="00301B40">
              <w:rPr>
                <w:rFonts w:ascii="Times New Roman" w:eastAsia="Times New Roman" w:hAnsi="Times New Roman" w:cs="Times New Roman"/>
                <w:color w:val="000000"/>
                <w:sz w:val="20"/>
                <w:szCs w:val="20"/>
                <w:lang w:val="en-US" w:eastAsia="ru-RU"/>
              </w:rPr>
              <w:t>t</w:t>
            </w:r>
            <w:r w:rsidRPr="00301B40">
              <w:rPr>
                <w:rFonts w:ascii="Times New Roman" w:eastAsia="Times New Roman" w:hAnsi="Times New Roman" w:cs="Times New Roman"/>
                <w:color w:val="000000"/>
                <w:sz w:val="20"/>
                <w:szCs w:val="20"/>
                <w:lang w:eastAsia="ru-RU"/>
              </w:rPr>
              <w:t xml:space="preserve">=19,05-3180, </w:t>
            </w:r>
            <w:r w:rsidRPr="00301B40">
              <w:rPr>
                <w:rFonts w:ascii="Times New Roman" w:eastAsia="Times New Roman" w:hAnsi="Times New Roman" w:cs="Times New Roman"/>
                <w:color w:val="000000"/>
                <w:sz w:val="20"/>
                <w:szCs w:val="20"/>
                <w:lang w:val="en-US" w:eastAsia="ru-RU"/>
              </w:rPr>
              <w:t xml:space="preserve">L=1260 </w:t>
            </w:r>
            <w:r w:rsidRPr="00301B40">
              <w:rPr>
                <w:rFonts w:ascii="Times New Roman" w:eastAsia="Times New Roman" w:hAnsi="Times New Roman" w:cs="Times New Roman"/>
                <w:color w:val="000000"/>
                <w:sz w:val="20"/>
                <w:szCs w:val="20"/>
                <w:lang w:eastAsia="ru-RU"/>
              </w:rPr>
              <w:t>мм.</w:t>
            </w:r>
          </w:p>
        </w:tc>
        <w:tc>
          <w:tcPr>
            <w:tcW w:w="1134" w:type="dxa"/>
            <w:tcBorders>
              <w:top w:val="single" w:sz="4" w:space="0" w:color="auto"/>
              <w:left w:val="single" w:sz="4" w:space="0" w:color="auto"/>
              <w:bottom w:val="single" w:sz="4" w:space="0" w:color="auto"/>
              <w:right w:val="single" w:sz="4" w:space="0" w:color="auto"/>
            </w:tcBorders>
            <w:vAlign w:val="bottom"/>
            <w:hideMark/>
          </w:tcPr>
          <w:p w14:paraId="04B78B6C"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106C6CF4"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57</w:t>
            </w:r>
          </w:p>
        </w:tc>
        <w:tc>
          <w:tcPr>
            <w:tcW w:w="1276" w:type="dxa"/>
            <w:tcBorders>
              <w:top w:val="nil"/>
              <w:left w:val="nil"/>
              <w:bottom w:val="single" w:sz="4" w:space="0" w:color="auto"/>
              <w:right w:val="single" w:sz="4" w:space="0" w:color="auto"/>
            </w:tcBorders>
          </w:tcPr>
          <w:p w14:paraId="2A9C8164" w14:textId="77777777" w:rsidR="00BA45B5" w:rsidRPr="00301B40" w:rsidRDefault="00BA45B5" w:rsidP="00BA45B5">
            <w:pPr>
              <w:rPr>
                <w:rFonts w:ascii="Times New Roman" w:hAnsi="Times New Roman" w:cs="Times New Roman"/>
                <w:sz w:val="20"/>
                <w:szCs w:val="20"/>
              </w:rPr>
            </w:pPr>
          </w:p>
        </w:tc>
      </w:tr>
      <w:tr w:rsidR="00BA45B5" w:rsidRPr="00301B40" w14:paraId="1129E9DC"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545A5292"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13</w:t>
            </w:r>
          </w:p>
        </w:tc>
        <w:tc>
          <w:tcPr>
            <w:tcW w:w="2552" w:type="dxa"/>
            <w:tcBorders>
              <w:top w:val="nil"/>
              <w:left w:val="nil"/>
              <w:bottom w:val="single" w:sz="4" w:space="0" w:color="auto"/>
              <w:right w:val="single" w:sz="4" w:space="0" w:color="auto"/>
            </w:tcBorders>
            <w:vAlign w:val="center"/>
            <w:hideMark/>
          </w:tcPr>
          <w:p w14:paraId="281E7FA3"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подшипников поддерживающего ролика (2 шт.)</w:t>
            </w:r>
          </w:p>
        </w:tc>
        <w:tc>
          <w:tcPr>
            <w:tcW w:w="3544" w:type="dxa"/>
            <w:tcBorders>
              <w:top w:val="single" w:sz="4" w:space="0" w:color="auto"/>
              <w:left w:val="nil"/>
              <w:bottom w:val="single" w:sz="4" w:space="0" w:color="auto"/>
              <w:right w:val="single" w:sz="4" w:space="0" w:color="auto"/>
            </w:tcBorders>
            <w:hideMark/>
          </w:tcPr>
          <w:p w14:paraId="35134677"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Подшипник № 80019</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F830A30"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212AADCE"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75</w:t>
            </w:r>
          </w:p>
        </w:tc>
        <w:tc>
          <w:tcPr>
            <w:tcW w:w="1276" w:type="dxa"/>
            <w:tcBorders>
              <w:top w:val="nil"/>
              <w:left w:val="nil"/>
              <w:bottom w:val="single" w:sz="4" w:space="0" w:color="auto"/>
              <w:right w:val="single" w:sz="4" w:space="0" w:color="auto"/>
            </w:tcBorders>
          </w:tcPr>
          <w:p w14:paraId="7D5A6D8E" w14:textId="77777777" w:rsidR="00BA45B5" w:rsidRPr="00301B40" w:rsidRDefault="00BA45B5" w:rsidP="00BA45B5">
            <w:pPr>
              <w:rPr>
                <w:rFonts w:ascii="Times New Roman" w:hAnsi="Times New Roman" w:cs="Times New Roman"/>
                <w:sz w:val="20"/>
                <w:szCs w:val="20"/>
              </w:rPr>
            </w:pPr>
          </w:p>
        </w:tc>
      </w:tr>
      <w:tr w:rsidR="00BA45B5" w:rsidRPr="00301B40" w14:paraId="2697AC1B"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0FFD4769"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14</w:t>
            </w:r>
          </w:p>
        </w:tc>
        <w:tc>
          <w:tcPr>
            <w:tcW w:w="2552" w:type="dxa"/>
            <w:tcBorders>
              <w:top w:val="nil"/>
              <w:left w:val="nil"/>
              <w:bottom w:val="single" w:sz="4" w:space="0" w:color="auto"/>
              <w:right w:val="single" w:sz="4" w:space="0" w:color="auto"/>
            </w:tcBorders>
            <w:vAlign w:val="center"/>
            <w:hideMark/>
          </w:tcPr>
          <w:p w14:paraId="02A93A40" w14:textId="77777777" w:rsidR="00BA45B5" w:rsidRPr="00301B40" w:rsidRDefault="00BA45B5" w:rsidP="0083457A">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Разборка</w:t>
            </w:r>
            <w:r w:rsidR="0083457A">
              <w:rPr>
                <w:rFonts w:ascii="Times New Roman" w:eastAsia="Times New Roman" w:hAnsi="Times New Roman" w:cs="Times New Roman"/>
                <w:color w:val="000000"/>
                <w:sz w:val="20"/>
                <w:szCs w:val="20"/>
                <w:lang w:eastAsia="ru-RU"/>
              </w:rPr>
              <w:t xml:space="preserve"> </w:t>
            </w:r>
            <w:r w:rsidRPr="00301B40">
              <w:rPr>
                <w:rFonts w:ascii="Times New Roman" w:eastAsia="Times New Roman" w:hAnsi="Times New Roman" w:cs="Times New Roman"/>
                <w:color w:val="000000"/>
                <w:sz w:val="20"/>
                <w:szCs w:val="20"/>
                <w:lang w:eastAsia="ru-RU"/>
              </w:rPr>
              <w:t>моторной группы, ревизия основания.</w:t>
            </w:r>
          </w:p>
        </w:tc>
        <w:tc>
          <w:tcPr>
            <w:tcW w:w="3544" w:type="dxa"/>
            <w:tcBorders>
              <w:top w:val="single" w:sz="4" w:space="0" w:color="auto"/>
              <w:left w:val="nil"/>
              <w:bottom w:val="single" w:sz="4" w:space="0" w:color="auto"/>
              <w:right w:val="single" w:sz="4" w:space="0" w:color="auto"/>
            </w:tcBorders>
          </w:tcPr>
          <w:p w14:paraId="312C5815"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0D3BE544"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4DD71EB2"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36</w:t>
            </w:r>
          </w:p>
        </w:tc>
        <w:tc>
          <w:tcPr>
            <w:tcW w:w="1276" w:type="dxa"/>
            <w:tcBorders>
              <w:top w:val="nil"/>
              <w:left w:val="nil"/>
              <w:bottom w:val="single" w:sz="4" w:space="0" w:color="auto"/>
              <w:right w:val="single" w:sz="4" w:space="0" w:color="auto"/>
            </w:tcBorders>
          </w:tcPr>
          <w:p w14:paraId="50C166F5" w14:textId="77777777" w:rsidR="00BA45B5" w:rsidRPr="00301B40" w:rsidRDefault="00BA45B5" w:rsidP="00BA45B5">
            <w:pPr>
              <w:rPr>
                <w:rFonts w:ascii="Times New Roman" w:hAnsi="Times New Roman" w:cs="Times New Roman"/>
                <w:sz w:val="20"/>
                <w:szCs w:val="20"/>
              </w:rPr>
            </w:pPr>
          </w:p>
        </w:tc>
      </w:tr>
      <w:tr w:rsidR="00BA45B5" w:rsidRPr="00301B40" w14:paraId="383B6C84"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23B25F41"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15</w:t>
            </w:r>
          </w:p>
        </w:tc>
        <w:tc>
          <w:tcPr>
            <w:tcW w:w="2552" w:type="dxa"/>
            <w:tcBorders>
              <w:top w:val="nil"/>
              <w:left w:val="nil"/>
              <w:bottom w:val="single" w:sz="4" w:space="0" w:color="auto"/>
              <w:right w:val="single" w:sz="4" w:space="0" w:color="auto"/>
            </w:tcBorders>
            <w:vAlign w:val="center"/>
            <w:hideMark/>
          </w:tcPr>
          <w:p w14:paraId="0CFCF31E"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электродвигателя (с учетом стоимости двигателя) P- 0,37 кВт</w:t>
            </w:r>
          </w:p>
        </w:tc>
        <w:tc>
          <w:tcPr>
            <w:tcW w:w="3544" w:type="dxa"/>
            <w:tcBorders>
              <w:top w:val="single" w:sz="4" w:space="0" w:color="auto"/>
              <w:left w:val="nil"/>
              <w:bottom w:val="single" w:sz="4" w:space="0" w:color="auto"/>
              <w:right w:val="single" w:sz="4" w:space="0" w:color="auto"/>
            </w:tcBorders>
            <w:hideMark/>
          </w:tcPr>
          <w:p w14:paraId="5F0789B5"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val="en-US" w:eastAsia="ru-RU"/>
              </w:rPr>
              <w:t>INNOVARI</w:t>
            </w:r>
            <w:r w:rsidRPr="00301B40">
              <w:rPr>
                <w:rFonts w:ascii="Times New Roman" w:eastAsia="Times New Roman" w:hAnsi="Times New Roman" w:cs="Times New Roman"/>
                <w:color w:val="000000"/>
                <w:sz w:val="20"/>
                <w:szCs w:val="20"/>
                <w:lang w:eastAsia="ru-RU"/>
              </w:rPr>
              <w:t>, МТ71В-44; 230/400В; 50Гц; 0,37кВт</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F3ACD5B"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4DE4E56A"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nil"/>
              <w:left w:val="nil"/>
              <w:bottom w:val="single" w:sz="4" w:space="0" w:color="auto"/>
              <w:right w:val="single" w:sz="4" w:space="0" w:color="auto"/>
            </w:tcBorders>
          </w:tcPr>
          <w:p w14:paraId="6141E6AD" w14:textId="77777777" w:rsidR="00BA45B5" w:rsidRPr="00301B40" w:rsidRDefault="00BA45B5" w:rsidP="00BA45B5">
            <w:pPr>
              <w:rPr>
                <w:rFonts w:ascii="Times New Roman" w:hAnsi="Times New Roman" w:cs="Times New Roman"/>
                <w:sz w:val="20"/>
                <w:szCs w:val="20"/>
              </w:rPr>
            </w:pPr>
          </w:p>
        </w:tc>
      </w:tr>
      <w:tr w:rsidR="00BA45B5" w:rsidRPr="00301B40" w14:paraId="79AFA747"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5ABECC7B"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16</w:t>
            </w:r>
          </w:p>
        </w:tc>
        <w:tc>
          <w:tcPr>
            <w:tcW w:w="2552" w:type="dxa"/>
            <w:tcBorders>
              <w:top w:val="nil"/>
              <w:left w:val="nil"/>
              <w:bottom w:val="single" w:sz="4" w:space="0" w:color="auto"/>
              <w:right w:val="single" w:sz="4" w:space="0" w:color="auto"/>
            </w:tcBorders>
            <w:vAlign w:val="center"/>
            <w:hideMark/>
          </w:tcPr>
          <w:p w14:paraId="64B7844A"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электродвигателя (с учетом стоимости двигателя) P- 1,1 кВт</w:t>
            </w:r>
          </w:p>
        </w:tc>
        <w:tc>
          <w:tcPr>
            <w:tcW w:w="3544" w:type="dxa"/>
            <w:tcBorders>
              <w:top w:val="single" w:sz="4" w:space="0" w:color="auto"/>
              <w:left w:val="nil"/>
              <w:bottom w:val="single" w:sz="4" w:space="0" w:color="auto"/>
              <w:right w:val="single" w:sz="4" w:space="0" w:color="auto"/>
            </w:tcBorders>
            <w:hideMark/>
          </w:tcPr>
          <w:p w14:paraId="6F5B0384"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val="en-US" w:eastAsia="ru-RU"/>
              </w:rPr>
              <w:t>INNOVARI</w:t>
            </w:r>
            <w:r w:rsidRPr="00301B40">
              <w:rPr>
                <w:rFonts w:ascii="Times New Roman" w:eastAsia="Times New Roman" w:hAnsi="Times New Roman" w:cs="Times New Roman"/>
                <w:color w:val="000000"/>
                <w:sz w:val="20"/>
                <w:szCs w:val="20"/>
                <w:lang w:eastAsia="ru-RU"/>
              </w:rPr>
              <w:t>, МТ90-SA-44; 230/400В; 50Гц; 1,1кВт</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1A2C9BB"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2D21B844"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48</w:t>
            </w:r>
          </w:p>
        </w:tc>
        <w:tc>
          <w:tcPr>
            <w:tcW w:w="1276" w:type="dxa"/>
            <w:tcBorders>
              <w:top w:val="nil"/>
              <w:left w:val="nil"/>
              <w:bottom w:val="single" w:sz="4" w:space="0" w:color="auto"/>
              <w:right w:val="single" w:sz="4" w:space="0" w:color="auto"/>
            </w:tcBorders>
          </w:tcPr>
          <w:p w14:paraId="01A6DE6D" w14:textId="77777777" w:rsidR="00BA45B5" w:rsidRPr="00301B40" w:rsidRDefault="00BA45B5" w:rsidP="00BA45B5">
            <w:pPr>
              <w:rPr>
                <w:rFonts w:ascii="Times New Roman" w:hAnsi="Times New Roman" w:cs="Times New Roman"/>
                <w:sz w:val="20"/>
                <w:szCs w:val="20"/>
              </w:rPr>
            </w:pPr>
          </w:p>
        </w:tc>
      </w:tr>
      <w:tr w:rsidR="00BA45B5" w:rsidRPr="00301B40" w14:paraId="3006722B"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62B14B06"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17</w:t>
            </w:r>
          </w:p>
        </w:tc>
        <w:tc>
          <w:tcPr>
            <w:tcW w:w="2552" w:type="dxa"/>
            <w:tcBorders>
              <w:top w:val="nil"/>
              <w:left w:val="nil"/>
              <w:bottom w:val="single" w:sz="4" w:space="0" w:color="auto"/>
              <w:right w:val="single" w:sz="4" w:space="0" w:color="auto"/>
            </w:tcBorders>
            <w:vAlign w:val="center"/>
            <w:hideMark/>
          </w:tcPr>
          <w:p w14:paraId="469810B4"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Разборка редуктора, замена масла, промывка деталей передачи (червяка, червячных колес).</w:t>
            </w:r>
          </w:p>
        </w:tc>
        <w:tc>
          <w:tcPr>
            <w:tcW w:w="3544" w:type="dxa"/>
            <w:tcBorders>
              <w:top w:val="single" w:sz="4" w:space="0" w:color="auto"/>
              <w:left w:val="nil"/>
              <w:bottom w:val="single" w:sz="4" w:space="0" w:color="auto"/>
              <w:right w:val="single" w:sz="4" w:space="0" w:color="auto"/>
            </w:tcBorders>
            <w:hideMark/>
          </w:tcPr>
          <w:p w14:paraId="52C595F7"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ЧР-1:20; ЧР-1:40.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01171700"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6DDA0E8C"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21</w:t>
            </w:r>
          </w:p>
        </w:tc>
        <w:tc>
          <w:tcPr>
            <w:tcW w:w="1276" w:type="dxa"/>
            <w:tcBorders>
              <w:top w:val="nil"/>
              <w:left w:val="nil"/>
              <w:bottom w:val="single" w:sz="4" w:space="0" w:color="auto"/>
              <w:right w:val="single" w:sz="4" w:space="0" w:color="auto"/>
            </w:tcBorders>
          </w:tcPr>
          <w:p w14:paraId="616D0FDD" w14:textId="77777777" w:rsidR="00BA45B5" w:rsidRPr="00301B40" w:rsidRDefault="00BA45B5" w:rsidP="00BA45B5">
            <w:pPr>
              <w:rPr>
                <w:rFonts w:ascii="Times New Roman" w:hAnsi="Times New Roman" w:cs="Times New Roman"/>
                <w:sz w:val="20"/>
                <w:szCs w:val="20"/>
              </w:rPr>
            </w:pPr>
          </w:p>
        </w:tc>
      </w:tr>
      <w:tr w:rsidR="00BA45B5" w:rsidRPr="00301B40" w14:paraId="79CB840C"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0256B025"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lastRenderedPageBreak/>
              <w:t>18</w:t>
            </w:r>
          </w:p>
        </w:tc>
        <w:tc>
          <w:tcPr>
            <w:tcW w:w="2552" w:type="dxa"/>
            <w:tcBorders>
              <w:top w:val="nil"/>
              <w:left w:val="nil"/>
              <w:bottom w:val="single" w:sz="4" w:space="0" w:color="auto"/>
              <w:right w:val="single" w:sz="4" w:space="0" w:color="auto"/>
            </w:tcBorders>
            <w:vAlign w:val="center"/>
            <w:hideMark/>
          </w:tcPr>
          <w:p w14:paraId="52B02AB8"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червяка и червячных колес редуктора.</w:t>
            </w:r>
          </w:p>
        </w:tc>
        <w:tc>
          <w:tcPr>
            <w:tcW w:w="3544" w:type="dxa"/>
            <w:tcBorders>
              <w:top w:val="single" w:sz="4" w:space="0" w:color="auto"/>
              <w:left w:val="nil"/>
              <w:bottom w:val="single" w:sz="4" w:space="0" w:color="auto"/>
              <w:right w:val="single" w:sz="4" w:space="0" w:color="auto"/>
            </w:tcBorders>
            <w:hideMark/>
          </w:tcPr>
          <w:p w14:paraId="4B63C64A"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ЧР-1:20; ЧР-1:40.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DBACF83"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12B7AB23"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21</w:t>
            </w:r>
          </w:p>
        </w:tc>
        <w:tc>
          <w:tcPr>
            <w:tcW w:w="1276" w:type="dxa"/>
            <w:tcBorders>
              <w:top w:val="nil"/>
              <w:left w:val="nil"/>
              <w:bottom w:val="single" w:sz="4" w:space="0" w:color="auto"/>
              <w:right w:val="single" w:sz="4" w:space="0" w:color="auto"/>
            </w:tcBorders>
          </w:tcPr>
          <w:p w14:paraId="2B2D0953" w14:textId="77777777" w:rsidR="00BA45B5" w:rsidRPr="00301B40" w:rsidRDefault="00BA45B5" w:rsidP="00BA45B5">
            <w:pPr>
              <w:rPr>
                <w:rFonts w:ascii="Times New Roman" w:hAnsi="Times New Roman" w:cs="Times New Roman"/>
                <w:sz w:val="20"/>
                <w:szCs w:val="20"/>
              </w:rPr>
            </w:pPr>
          </w:p>
        </w:tc>
      </w:tr>
      <w:tr w:rsidR="00BA45B5" w:rsidRPr="00301B40" w14:paraId="2609B9C1"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0F95CAD5"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19</w:t>
            </w:r>
          </w:p>
        </w:tc>
        <w:tc>
          <w:tcPr>
            <w:tcW w:w="2552" w:type="dxa"/>
            <w:tcBorders>
              <w:top w:val="nil"/>
              <w:left w:val="nil"/>
              <w:bottom w:val="single" w:sz="4" w:space="0" w:color="auto"/>
              <w:right w:val="single" w:sz="4" w:space="0" w:color="auto"/>
            </w:tcBorders>
            <w:vAlign w:val="center"/>
            <w:hideMark/>
          </w:tcPr>
          <w:p w14:paraId="0092F445"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Покраска конвейера с приемными столиками.</w:t>
            </w:r>
          </w:p>
        </w:tc>
        <w:tc>
          <w:tcPr>
            <w:tcW w:w="3544" w:type="dxa"/>
            <w:tcBorders>
              <w:top w:val="single" w:sz="4" w:space="0" w:color="auto"/>
              <w:left w:val="nil"/>
              <w:bottom w:val="single" w:sz="4" w:space="0" w:color="auto"/>
              <w:right w:val="single" w:sz="4" w:space="0" w:color="auto"/>
            </w:tcBorders>
            <w:hideMark/>
          </w:tcPr>
          <w:p w14:paraId="20B1B8F6"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Метр погонный</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D116A31"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0023C152"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195</w:t>
            </w:r>
          </w:p>
        </w:tc>
        <w:tc>
          <w:tcPr>
            <w:tcW w:w="1276" w:type="dxa"/>
            <w:tcBorders>
              <w:top w:val="nil"/>
              <w:left w:val="nil"/>
              <w:bottom w:val="single" w:sz="4" w:space="0" w:color="auto"/>
              <w:right w:val="single" w:sz="4" w:space="0" w:color="auto"/>
            </w:tcBorders>
          </w:tcPr>
          <w:p w14:paraId="76BC049C" w14:textId="77777777" w:rsidR="00BA45B5" w:rsidRPr="00301B40" w:rsidRDefault="00BA45B5" w:rsidP="00BA45B5">
            <w:pPr>
              <w:rPr>
                <w:rFonts w:ascii="Times New Roman" w:hAnsi="Times New Roman" w:cs="Times New Roman"/>
                <w:sz w:val="20"/>
                <w:szCs w:val="20"/>
              </w:rPr>
            </w:pPr>
          </w:p>
        </w:tc>
      </w:tr>
      <w:tr w:rsidR="00BA45B5" w:rsidRPr="00301B40" w14:paraId="77EA1B6D"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5E27E453"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20</w:t>
            </w:r>
          </w:p>
        </w:tc>
        <w:tc>
          <w:tcPr>
            <w:tcW w:w="2552" w:type="dxa"/>
            <w:tcBorders>
              <w:top w:val="nil"/>
              <w:left w:val="nil"/>
              <w:bottom w:val="single" w:sz="4" w:space="0" w:color="auto"/>
              <w:right w:val="single" w:sz="4" w:space="0" w:color="auto"/>
            </w:tcBorders>
            <w:vAlign w:val="center"/>
            <w:hideMark/>
          </w:tcPr>
          <w:p w14:paraId="3B6F1B5F" w14:textId="77777777" w:rsidR="00BA45B5" w:rsidRPr="00301B40" w:rsidRDefault="00BA45B5" w:rsidP="0083457A">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Изготовление и установка вала приводного, натяжного барабан</w:t>
            </w:r>
            <w:r w:rsidR="0083457A">
              <w:rPr>
                <w:rFonts w:ascii="Times New Roman" w:eastAsia="Times New Roman" w:hAnsi="Times New Roman" w:cs="Times New Roman"/>
                <w:color w:val="000000"/>
                <w:sz w:val="20"/>
                <w:szCs w:val="20"/>
                <w:lang w:eastAsia="ru-RU"/>
              </w:rPr>
              <w:t>а</w:t>
            </w:r>
          </w:p>
        </w:tc>
        <w:tc>
          <w:tcPr>
            <w:tcW w:w="3544" w:type="dxa"/>
            <w:tcBorders>
              <w:top w:val="single" w:sz="4" w:space="0" w:color="auto"/>
              <w:left w:val="nil"/>
              <w:bottom w:val="single" w:sz="4" w:space="0" w:color="auto"/>
              <w:right w:val="single" w:sz="4" w:space="0" w:color="auto"/>
            </w:tcBorders>
          </w:tcPr>
          <w:p w14:paraId="3079CF79"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4C192521"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7BB24A76"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57</w:t>
            </w:r>
          </w:p>
        </w:tc>
        <w:tc>
          <w:tcPr>
            <w:tcW w:w="1276" w:type="dxa"/>
            <w:tcBorders>
              <w:top w:val="nil"/>
              <w:left w:val="nil"/>
              <w:bottom w:val="single" w:sz="4" w:space="0" w:color="auto"/>
              <w:right w:val="single" w:sz="4" w:space="0" w:color="auto"/>
            </w:tcBorders>
          </w:tcPr>
          <w:p w14:paraId="01DF8B27" w14:textId="77777777" w:rsidR="00BA45B5" w:rsidRPr="00301B40" w:rsidRDefault="00BA45B5" w:rsidP="00BA45B5">
            <w:pPr>
              <w:rPr>
                <w:rFonts w:ascii="Times New Roman" w:hAnsi="Times New Roman" w:cs="Times New Roman"/>
                <w:sz w:val="20"/>
                <w:szCs w:val="20"/>
              </w:rPr>
            </w:pPr>
          </w:p>
        </w:tc>
      </w:tr>
      <w:tr w:rsidR="00BA45B5" w:rsidRPr="00301B40" w14:paraId="69DF575C"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6B2B10A5"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21</w:t>
            </w:r>
          </w:p>
        </w:tc>
        <w:tc>
          <w:tcPr>
            <w:tcW w:w="2552" w:type="dxa"/>
            <w:tcBorders>
              <w:top w:val="nil"/>
              <w:left w:val="nil"/>
              <w:bottom w:val="single" w:sz="4" w:space="0" w:color="auto"/>
              <w:right w:val="single" w:sz="4" w:space="0" w:color="auto"/>
            </w:tcBorders>
            <w:vAlign w:val="center"/>
            <w:hideMark/>
          </w:tcPr>
          <w:p w14:paraId="6E2A7802"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Ремонт кнопочной станции с частичной заменой элементов управления.</w:t>
            </w:r>
          </w:p>
        </w:tc>
        <w:tc>
          <w:tcPr>
            <w:tcW w:w="3544" w:type="dxa"/>
            <w:tcBorders>
              <w:top w:val="single" w:sz="4" w:space="0" w:color="auto"/>
              <w:left w:val="nil"/>
              <w:bottom w:val="single" w:sz="4" w:space="0" w:color="auto"/>
              <w:right w:val="single" w:sz="4" w:space="0" w:color="auto"/>
            </w:tcBorders>
            <w:hideMark/>
          </w:tcPr>
          <w:p w14:paraId="6E4ADE7C"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 «СТОП»; «ВПЕРЕД»; «НАЗАД»; «ВЫДВИЖЕНИЕ»; «СБОРКА».</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9461B54"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21934F17"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18</w:t>
            </w:r>
          </w:p>
        </w:tc>
        <w:tc>
          <w:tcPr>
            <w:tcW w:w="1276" w:type="dxa"/>
            <w:tcBorders>
              <w:top w:val="nil"/>
              <w:left w:val="nil"/>
              <w:bottom w:val="single" w:sz="4" w:space="0" w:color="auto"/>
              <w:right w:val="single" w:sz="4" w:space="0" w:color="auto"/>
            </w:tcBorders>
          </w:tcPr>
          <w:p w14:paraId="2B4DFC93" w14:textId="77777777" w:rsidR="00BA45B5" w:rsidRPr="00301B40" w:rsidRDefault="00BA45B5" w:rsidP="00BA45B5">
            <w:pPr>
              <w:rPr>
                <w:rFonts w:ascii="Times New Roman" w:hAnsi="Times New Roman" w:cs="Times New Roman"/>
                <w:sz w:val="20"/>
                <w:szCs w:val="20"/>
              </w:rPr>
            </w:pPr>
          </w:p>
        </w:tc>
      </w:tr>
      <w:tr w:rsidR="00BA45B5" w:rsidRPr="00301B40" w14:paraId="16DF7F3C" w14:textId="77777777" w:rsidTr="00301B40">
        <w:trPr>
          <w:trHeight w:val="284"/>
        </w:trPr>
        <w:tc>
          <w:tcPr>
            <w:tcW w:w="454" w:type="dxa"/>
            <w:tcBorders>
              <w:top w:val="nil"/>
              <w:left w:val="single" w:sz="4" w:space="0" w:color="auto"/>
              <w:bottom w:val="single" w:sz="4" w:space="0" w:color="auto"/>
              <w:right w:val="single" w:sz="4" w:space="0" w:color="auto"/>
            </w:tcBorders>
            <w:vAlign w:val="center"/>
            <w:hideMark/>
          </w:tcPr>
          <w:p w14:paraId="38275AF6"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22</w:t>
            </w:r>
          </w:p>
        </w:tc>
        <w:tc>
          <w:tcPr>
            <w:tcW w:w="2552" w:type="dxa"/>
            <w:tcBorders>
              <w:top w:val="nil"/>
              <w:left w:val="nil"/>
              <w:bottom w:val="single" w:sz="4" w:space="0" w:color="auto"/>
              <w:right w:val="single" w:sz="4" w:space="0" w:color="auto"/>
            </w:tcBorders>
            <w:vAlign w:val="center"/>
            <w:hideMark/>
          </w:tcPr>
          <w:p w14:paraId="58D9507B" w14:textId="77777777" w:rsidR="00BA45B5" w:rsidRPr="00301B40" w:rsidRDefault="00BA45B5" w:rsidP="00BA45B5">
            <w:pPr>
              <w:spacing w:after="0" w:line="240" w:lineRule="auto"/>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магнитного пускателя шкафа управления.</w:t>
            </w:r>
          </w:p>
        </w:tc>
        <w:tc>
          <w:tcPr>
            <w:tcW w:w="3544" w:type="dxa"/>
            <w:tcBorders>
              <w:top w:val="single" w:sz="4" w:space="0" w:color="auto"/>
              <w:left w:val="nil"/>
              <w:bottom w:val="single" w:sz="4" w:space="0" w:color="auto"/>
              <w:right w:val="single" w:sz="4" w:space="0" w:color="auto"/>
            </w:tcBorders>
            <w:hideMark/>
          </w:tcPr>
          <w:p w14:paraId="23F1529B"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ПМ12-010600УХЛ4В, 24В(6э+4р), (2,7-3,7) А, </w:t>
            </w:r>
            <w:proofErr w:type="spellStart"/>
            <w:r w:rsidRPr="00301B40">
              <w:rPr>
                <w:rFonts w:ascii="Times New Roman" w:eastAsia="Times New Roman" w:hAnsi="Times New Roman" w:cs="Times New Roman"/>
                <w:color w:val="000000"/>
                <w:sz w:val="20"/>
                <w:szCs w:val="20"/>
                <w:lang w:eastAsia="ru-RU"/>
              </w:rPr>
              <w:t>Ip</w:t>
            </w:r>
            <w:proofErr w:type="spellEnd"/>
            <w:r w:rsidRPr="00301B40">
              <w:rPr>
                <w:rFonts w:ascii="Times New Roman" w:eastAsia="Times New Roman" w:hAnsi="Times New Roman" w:cs="Times New Roman"/>
                <w:color w:val="000000"/>
                <w:sz w:val="20"/>
                <w:szCs w:val="20"/>
                <w:lang w:eastAsia="ru-RU"/>
              </w:rPr>
              <w:t>=3,0А.</w:t>
            </w:r>
          </w:p>
          <w:p w14:paraId="7BFAC891"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xml:space="preserve">ПМ12-010600УХЛ4В, 24В(6э+4р), (1,1-1,4) А, </w:t>
            </w:r>
            <w:proofErr w:type="spellStart"/>
            <w:r w:rsidRPr="00301B40">
              <w:rPr>
                <w:rFonts w:ascii="Times New Roman" w:eastAsia="Times New Roman" w:hAnsi="Times New Roman" w:cs="Times New Roman"/>
                <w:color w:val="000000"/>
                <w:sz w:val="20"/>
                <w:szCs w:val="20"/>
                <w:lang w:eastAsia="ru-RU"/>
              </w:rPr>
              <w:t>Ip</w:t>
            </w:r>
            <w:proofErr w:type="spellEnd"/>
            <w:r w:rsidRPr="00301B40">
              <w:rPr>
                <w:rFonts w:ascii="Times New Roman" w:eastAsia="Times New Roman" w:hAnsi="Times New Roman" w:cs="Times New Roman"/>
                <w:color w:val="000000"/>
                <w:sz w:val="20"/>
                <w:szCs w:val="20"/>
                <w:lang w:eastAsia="ru-RU"/>
              </w:rPr>
              <w:t>=1,250А</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EED4EB9"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 </w:t>
            </w:r>
          </w:p>
        </w:tc>
        <w:tc>
          <w:tcPr>
            <w:tcW w:w="850" w:type="dxa"/>
            <w:tcBorders>
              <w:top w:val="single" w:sz="4" w:space="0" w:color="auto"/>
              <w:left w:val="single" w:sz="4" w:space="0" w:color="auto"/>
              <w:bottom w:val="single" w:sz="4" w:space="0" w:color="auto"/>
              <w:right w:val="single" w:sz="4" w:space="0" w:color="auto"/>
            </w:tcBorders>
            <w:hideMark/>
          </w:tcPr>
          <w:p w14:paraId="50F1E659"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96</w:t>
            </w:r>
          </w:p>
        </w:tc>
        <w:tc>
          <w:tcPr>
            <w:tcW w:w="1276" w:type="dxa"/>
            <w:tcBorders>
              <w:top w:val="nil"/>
              <w:left w:val="nil"/>
              <w:bottom w:val="single" w:sz="4" w:space="0" w:color="auto"/>
              <w:right w:val="single" w:sz="4" w:space="0" w:color="auto"/>
            </w:tcBorders>
          </w:tcPr>
          <w:p w14:paraId="6B1EC7AF" w14:textId="77777777" w:rsidR="00BA45B5" w:rsidRPr="00301B40" w:rsidRDefault="00BA45B5" w:rsidP="00BA45B5">
            <w:pPr>
              <w:rPr>
                <w:rFonts w:ascii="Times New Roman" w:hAnsi="Times New Roman" w:cs="Times New Roman"/>
                <w:sz w:val="20"/>
                <w:szCs w:val="20"/>
              </w:rPr>
            </w:pPr>
          </w:p>
        </w:tc>
      </w:tr>
      <w:tr w:rsidR="00BA45B5" w:rsidRPr="00301B40" w14:paraId="3F4F1E72" w14:textId="77777777" w:rsidTr="003201C9">
        <w:trPr>
          <w:trHeight w:hRule="exact" w:val="483"/>
        </w:trPr>
        <w:tc>
          <w:tcPr>
            <w:tcW w:w="454" w:type="dxa"/>
            <w:tcBorders>
              <w:top w:val="single" w:sz="4" w:space="0" w:color="auto"/>
              <w:left w:val="single" w:sz="4" w:space="0" w:color="auto"/>
              <w:bottom w:val="single" w:sz="4" w:space="0" w:color="auto"/>
              <w:right w:val="single" w:sz="4" w:space="0" w:color="auto"/>
            </w:tcBorders>
            <w:vAlign w:val="center"/>
            <w:hideMark/>
          </w:tcPr>
          <w:p w14:paraId="1720E19D"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23</w:t>
            </w:r>
          </w:p>
        </w:tc>
        <w:tc>
          <w:tcPr>
            <w:tcW w:w="2552" w:type="dxa"/>
            <w:tcBorders>
              <w:top w:val="single" w:sz="4" w:space="0" w:color="auto"/>
              <w:left w:val="nil"/>
              <w:bottom w:val="single" w:sz="4" w:space="0" w:color="auto"/>
              <w:right w:val="single" w:sz="4" w:space="0" w:color="auto"/>
            </w:tcBorders>
            <w:hideMark/>
          </w:tcPr>
          <w:p w14:paraId="637BFC14"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Замена вставки плавкой ВПТ6-7</w:t>
            </w:r>
          </w:p>
        </w:tc>
        <w:tc>
          <w:tcPr>
            <w:tcW w:w="3544" w:type="dxa"/>
            <w:tcBorders>
              <w:top w:val="single" w:sz="4" w:space="0" w:color="auto"/>
              <w:left w:val="nil"/>
              <w:bottom w:val="single" w:sz="4" w:space="0" w:color="auto"/>
              <w:right w:val="single" w:sz="4" w:space="0" w:color="auto"/>
            </w:tcBorders>
            <w:hideMark/>
          </w:tcPr>
          <w:p w14:paraId="26828660"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01-00.481.021ТУ, 1,0А</w:t>
            </w:r>
          </w:p>
        </w:tc>
        <w:tc>
          <w:tcPr>
            <w:tcW w:w="1134" w:type="dxa"/>
            <w:tcBorders>
              <w:top w:val="single" w:sz="4" w:space="0" w:color="auto"/>
              <w:left w:val="single" w:sz="4" w:space="0" w:color="auto"/>
              <w:bottom w:val="single" w:sz="4" w:space="0" w:color="auto"/>
              <w:right w:val="single" w:sz="4" w:space="0" w:color="auto"/>
            </w:tcBorders>
            <w:vAlign w:val="bottom"/>
          </w:tcPr>
          <w:p w14:paraId="7869D50E"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0F1F8588"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single" w:sz="4" w:space="0" w:color="auto"/>
              <w:left w:val="nil"/>
              <w:bottom w:val="single" w:sz="4" w:space="0" w:color="auto"/>
              <w:right w:val="single" w:sz="4" w:space="0" w:color="auto"/>
            </w:tcBorders>
          </w:tcPr>
          <w:p w14:paraId="4752673B" w14:textId="77777777" w:rsidR="00BA45B5" w:rsidRPr="00301B40" w:rsidRDefault="00BA45B5" w:rsidP="00BA45B5">
            <w:pPr>
              <w:rPr>
                <w:rFonts w:ascii="Times New Roman" w:hAnsi="Times New Roman" w:cs="Times New Roman"/>
                <w:sz w:val="20"/>
                <w:szCs w:val="20"/>
              </w:rPr>
            </w:pPr>
          </w:p>
        </w:tc>
      </w:tr>
      <w:tr w:rsidR="00BA45B5" w:rsidRPr="00301B40" w14:paraId="4EEDAFEB" w14:textId="77777777" w:rsidTr="00301B40">
        <w:trPr>
          <w:trHeigh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594FD75A"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24</w:t>
            </w:r>
          </w:p>
        </w:tc>
        <w:tc>
          <w:tcPr>
            <w:tcW w:w="2552" w:type="dxa"/>
            <w:tcBorders>
              <w:top w:val="single" w:sz="4" w:space="0" w:color="auto"/>
              <w:left w:val="nil"/>
              <w:bottom w:val="single" w:sz="4" w:space="0" w:color="auto"/>
              <w:right w:val="single" w:sz="4" w:space="0" w:color="auto"/>
            </w:tcBorders>
            <w:hideMark/>
          </w:tcPr>
          <w:p w14:paraId="67056CA9"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Замена индикатора светосигнального</w:t>
            </w:r>
          </w:p>
        </w:tc>
        <w:tc>
          <w:tcPr>
            <w:tcW w:w="3544" w:type="dxa"/>
            <w:tcBorders>
              <w:top w:val="single" w:sz="4" w:space="0" w:color="auto"/>
              <w:left w:val="nil"/>
              <w:bottom w:val="single" w:sz="4" w:space="0" w:color="auto"/>
              <w:right w:val="single" w:sz="4" w:space="0" w:color="auto"/>
            </w:tcBorders>
            <w:hideMark/>
          </w:tcPr>
          <w:p w14:paraId="56268ED9"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ENR-22 ГОСТ Р.50030.5.1-99, лампа с цоколем ВА9S на 230В</w:t>
            </w:r>
          </w:p>
        </w:tc>
        <w:tc>
          <w:tcPr>
            <w:tcW w:w="1134" w:type="dxa"/>
            <w:tcBorders>
              <w:top w:val="single" w:sz="4" w:space="0" w:color="auto"/>
              <w:left w:val="single" w:sz="4" w:space="0" w:color="auto"/>
              <w:bottom w:val="single" w:sz="4" w:space="0" w:color="auto"/>
              <w:right w:val="single" w:sz="4" w:space="0" w:color="auto"/>
            </w:tcBorders>
            <w:vAlign w:val="bottom"/>
          </w:tcPr>
          <w:p w14:paraId="2042F38D"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43861E19"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18</w:t>
            </w:r>
          </w:p>
        </w:tc>
        <w:tc>
          <w:tcPr>
            <w:tcW w:w="1276" w:type="dxa"/>
            <w:tcBorders>
              <w:top w:val="single" w:sz="4" w:space="0" w:color="auto"/>
              <w:left w:val="nil"/>
              <w:bottom w:val="single" w:sz="4" w:space="0" w:color="auto"/>
              <w:right w:val="single" w:sz="4" w:space="0" w:color="auto"/>
            </w:tcBorders>
          </w:tcPr>
          <w:p w14:paraId="0B3D6F90" w14:textId="77777777" w:rsidR="00BA45B5" w:rsidRPr="00301B40" w:rsidRDefault="00BA45B5" w:rsidP="00BA45B5">
            <w:pPr>
              <w:rPr>
                <w:rFonts w:ascii="Times New Roman" w:hAnsi="Times New Roman" w:cs="Times New Roman"/>
                <w:sz w:val="20"/>
                <w:szCs w:val="20"/>
              </w:rPr>
            </w:pPr>
          </w:p>
        </w:tc>
      </w:tr>
      <w:tr w:rsidR="00BA45B5" w:rsidRPr="00301B40" w14:paraId="1476B24B" w14:textId="77777777" w:rsidTr="003201C9">
        <w:trPr>
          <w:trHeight w:hRule="exact" w:val="543"/>
        </w:trPr>
        <w:tc>
          <w:tcPr>
            <w:tcW w:w="454" w:type="dxa"/>
            <w:tcBorders>
              <w:top w:val="single" w:sz="4" w:space="0" w:color="auto"/>
              <w:left w:val="single" w:sz="4" w:space="0" w:color="auto"/>
              <w:bottom w:val="single" w:sz="4" w:space="0" w:color="auto"/>
              <w:right w:val="single" w:sz="4" w:space="0" w:color="auto"/>
            </w:tcBorders>
            <w:vAlign w:val="center"/>
            <w:hideMark/>
          </w:tcPr>
          <w:p w14:paraId="0F82A497"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25</w:t>
            </w:r>
          </w:p>
        </w:tc>
        <w:tc>
          <w:tcPr>
            <w:tcW w:w="2552" w:type="dxa"/>
            <w:tcBorders>
              <w:top w:val="single" w:sz="4" w:space="0" w:color="auto"/>
              <w:left w:val="nil"/>
              <w:bottom w:val="single" w:sz="4" w:space="0" w:color="auto"/>
              <w:right w:val="single" w:sz="4" w:space="0" w:color="auto"/>
            </w:tcBorders>
            <w:hideMark/>
          </w:tcPr>
          <w:p w14:paraId="21F0DCA5"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Ремонт сирены сигнальной СС-1</w:t>
            </w:r>
          </w:p>
        </w:tc>
        <w:tc>
          <w:tcPr>
            <w:tcW w:w="3544" w:type="dxa"/>
            <w:tcBorders>
              <w:top w:val="single" w:sz="4" w:space="0" w:color="auto"/>
              <w:left w:val="nil"/>
              <w:bottom w:val="single" w:sz="4" w:space="0" w:color="auto"/>
              <w:right w:val="single" w:sz="4" w:space="0" w:color="auto"/>
            </w:tcBorders>
            <w:hideMark/>
          </w:tcPr>
          <w:p w14:paraId="304D6ABA"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220В, 50Гц, ТУ-4372-002-14431979-2005</w:t>
            </w:r>
          </w:p>
        </w:tc>
        <w:tc>
          <w:tcPr>
            <w:tcW w:w="1134" w:type="dxa"/>
            <w:tcBorders>
              <w:top w:val="single" w:sz="4" w:space="0" w:color="auto"/>
              <w:left w:val="single" w:sz="4" w:space="0" w:color="auto"/>
              <w:bottom w:val="single" w:sz="4" w:space="0" w:color="auto"/>
              <w:right w:val="single" w:sz="4" w:space="0" w:color="auto"/>
            </w:tcBorders>
            <w:vAlign w:val="bottom"/>
          </w:tcPr>
          <w:p w14:paraId="250431AC"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2CF24DA1"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single" w:sz="4" w:space="0" w:color="auto"/>
              <w:left w:val="nil"/>
              <w:bottom w:val="single" w:sz="4" w:space="0" w:color="auto"/>
              <w:right w:val="single" w:sz="4" w:space="0" w:color="auto"/>
            </w:tcBorders>
          </w:tcPr>
          <w:p w14:paraId="6698F187" w14:textId="77777777" w:rsidR="00BA45B5" w:rsidRPr="00301B40" w:rsidRDefault="00BA45B5" w:rsidP="00BA45B5">
            <w:pPr>
              <w:rPr>
                <w:rFonts w:ascii="Times New Roman" w:hAnsi="Times New Roman" w:cs="Times New Roman"/>
                <w:sz w:val="20"/>
                <w:szCs w:val="20"/>
              </w:rPr>
            </w:pPr>
          </w:p>
        </w:tc>
      </w:tr>
      <w:tr w:rsidR="00BA45B5" w:rsidRPr="00301B40" w14:paraId="7D09211A" w14:textId="77777777" w:rsidTr="003201C9">
        <w:trPr>
          <w:trHeight w:hRule="exact" w:val="551"/>
        </w:trPr>
        <w:tc>
          <w:tcPr>
            <w:tcW w:w="454" w:type="dxa"/>
            <w:tcBorders>
              <w:top w:val="single" w:sz="4" w:space="0" w:color="auto"/>
              <w:left w:val="single" w:sz="4" w:space="0" w:color="auto"/>
              <w:bottom w:val="single" w:sz="4" w:space="0" w:color="auto"/>
              <w:right w:val="single" w:sz="4" w:space="0" w:color="auto"/>
            </w:tcBorders>
            <w:vAlign w:val="center"/>
            <w:hideMark/>
          </w:tcPr>
          <w:p w14:paraId="28A2B074"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26</w:t>
            </w:r>
          </w:p>
        </w:tc>
        <w:tc>
          <w:tcPr>
            <w:tcW w:w="2552" w:type="dxa"/>
            <w:tcBorders>
              <w:top w:val="single" w:sz="4" w:space="0" w:color="auto"/>
              <w:left w:val="nil"/>
              <w:bottom w:val="single" w:sz="4" w:space="0" w:color="auto"/>
              <w:right w:val="single" w:sz="4" w:space="0" w:color="auto"/>
            </w:tcBorders>
            <w:hideMark/>
          </w:tcPr>
          <w:p w14:paraId="04581761"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Ремонт реле</w:t>
            </w:r>
          </w:p>
        </w:tc>
        <w:tc>
          <w:tcPr>
            <w:tcW w:w="3544" w:type="dxa"/>
            <w:tcBorders>
              <w:top w:val="single" w:sz="4" w:space="0" w:color="auto"/>
              <w:left w:val="nil"/>
              <w:bottom w:val="single" w:sz="4" w:space="0" w:color="auto"/>
              <w:right w:val="single" w:sz="4" w:space="0" w:color="auto"/>
            </w:tcBorders>
            <w:hideMark/>
          </w:tcPr>
          <w:p w14:paraId="4285916C"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РПЛ-12204А, 24В, 50Гц   ТУ16-523.554-78</w:t>
            </w:r>
          </w:p>
        </w:tc>
        <w:tc>
          <w:tcPr>
            <w:tcW w:w="1134" w:type="dxa"/>
            <w:tcBorders>
              <w:top w:val="single" w:sz="4" w:space="0" w:color="auto"/>
              <w:left w:val="single" w:sz="4" w:space="0" w:color="auto"/>
              <w:bottom w:val="single" w:sz="4" w:space="0" w:color="auto"/>
              <w:right w:val="single" w:sz="4" w:space="0" w:color="auto"/>
            </w:tcBorders>
            <w:vAlign w:val="bottom"/>
          </w:tcPr>
          <w:p w14:paraId="1928A405"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472907BE"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96</w:t>
            </w:r>
          </w:p>
        </w:tc>
        <w:tc>
          <w:tcPr>
            <w:tcW w:w="1276" w:type="dxa"/>
            <w:tcBorders>
              <w:top w:val="single" w:sz="4" w:space="0" w:color="auto"/>
              <w:left w:val="nil"/>
              <w:bottom w:val="single" w:sz="4" w:space="0" w:color="auto"/>
              <w:right w:val="single" w:sz="4" w:space="0" w:color="auto"/>
            </w:tcBorders>
          </w:tcPr>
          <w:p w14:paraId="0C1AD925" w14:textId="77777777" w:rsidR="00BA45B5" w:rsidRPr="00301B40" w:rsidRDefault="00BA45B5" w:rsidP="00BA45B5">
            <w:pPr>
              <w:rPr>
                <w:rFonts w:ascii="Times New Roman" w:hAnsi="Times New Roman" w:cs="Times New Roman"/>
                <w:sz w:val="20"/>
                <w:szCs w:val="20"/>
              </w:rPr>
            </w:pPr>
          </w:p>
        </w:tc>
      </w:tr>
      <w:tr w:rsidR="00BA45B5" w:rsidRPr="00301B40" w14:paraId="33805D5E" w14:textId="77777777" w:rsidTr="003201C9">
        <w:trPr>
          <w:trHeight w:hRule="exact" w:val="573"/>
        </w:trPr>
        <w:tc>
          <w:tcPr>
            <w:tcW w:w="454" w:type="dxa"/>
            <w:tcBorders>
              <w:top w:val="single" w:sz="4" w:space="0" w:color="auto"/>
              <w:left w:val="single" w:sz="4" w:space="0" w:color="auto"/>
              <w:bottom w:val="single" w:sz="4" w:space="0" w:color="auto"/>
              <w:right w:val="single" w:sz="4" w:space="0" w:color="auto"/>
            </w:tcBorders>
            <w:vAlign w:val="center"/>
            <w:hideMark/>
          </w:tcPr>
          <w:p w14:paraId="6247D948"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27</w:t>
            </w:r>
          </w:p>
        </w:tc>
        <w:tc>
          <w:tcPr>
            <w:tcW w:w="2552" w:type="dxa"/>
            <w:tcBorders>
              <w:top w:val="single" w:sz="4" w:space="0" w:color="auto"/>
              <w:left w:val="nil"/>
              <w:bottom w:val="single" w:sz="4" w:space="0" w:color="auto"/>
              <w:right w:val="single" w:sz="4" w:space="0" w:color="auto"/>
            </w:tcBorders>
            <w:hideMark/>
          </w:tcPr>
          <w:p w14:paraId="79677C4A"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 xml:space="preserve">Ремонт </w:t>
            </w:r>
            <w:proofErr w:type="spellStart"/>
            <w:r w:rsidRPr="00301B40">
              <w:rPr>
                <w:rFonts w:ascii="Times New Roman" w:eastAsia="Calibri" w:hAnsi="Times New Roman" w:cs="Times New Roman"/>
                <w:sz w:val="20"/>
                <w:szCs w:val="20"/>
              </w:rPr>
              <w:t>пневмоприставки</w:t>
            </w:r>
            <w:proofErr w:type="spellEnd"/>
          </w:p>
        </w:tc>
        <w:tc>
          <w:tcPr>
            <w:tcW w:w="3544" w:type="dxa"/>
            <w:tcBorders>
              <w:top w:val="single" w:sz="4" w:space="0" w:color="auto"/>
              <w:left w:val="nil"/>
              <w:bottom w:val="single" w:sz="4" w:space="0" w:color="auto"/>
              <w:right w:val="single" w:sz="4" w:space="0" w:color="auto"/>
            </w:tcBorders>
            <w:hideMark/>
          </w:tcPr>
          <w:p w14:paraId="12181A9F"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ПВЛ-1304А   ТУ16-523.554-78</w:t>
            </w:r>
          </w:p>
        </w:tc>
        <w:tc>
          <w:tcPr>
            <w:tcW w:w="1134" w:type="dxa"/>
            <w:tcBorders>
              <w:top w:val="single" w:sz="4" w:space="0" w:color="auto"/>
              <w:left w:val="single" w:sz="4" w:space="0" w:color="auto"/>
              <w:bottom w:val="single" w:sz="4" w:space="0" w:color="auto"/>
              <w:right w:val="single" w:sz="4" w:space="0" w:color="auto"/>
            </w:tcBorders>
            <w:vAlign w:val="bottom"/>
          </w:tcPr>
          <w:p w14:paraId="41C2036E"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4B0A593E"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single" w:sz="4" w:space="0" w:color="auto"/>
              <w:left w:val="nil"/>
              <w:bottom w:val="single" w:sz="4" w:space="0" w:color="auto"/>
              <w:right w:val="single" w:sz="4" w:space="0" w:color="auto"/>
            </w:tcBorders>
          </w:tcPr>
          <w:p w14:paraId="670E87E6" w14:textId="77777777" w:rsidR="00BA45B5" w:rsidRPr="00301B40" w:rsidRDefault="00BA45B5" w:rsidP="00BA45B5">
            <w:pPr>
              <w:rPr>
                <w:rFonts w:ascii="Times New Roman" w:hAnsi="Times New Roman" w:cs="Times New Roman"/>
                <w:sz w:val="20"/>
                <w:szCs w:val="20"/>
              </w:rPr>
            </w:pPr>
          </w:p>
        </w:tc>
      </w:tr>
      <w:tr w:rsidR="00BA45B5" w:rsidRPr="00301B40" w14:paraId="7A749FF3" w14:textId="77777777" w:rsidTr="0083457A">
        <w:trPr>
          <w:trHeight w:hRule="exact" w:val="864"/>
        </w:trPr>
        <w:tc>
          <w:tcPr>
            <w:tcW w:w="454" w:type="dxa"/>
            <w:tcBorders>
              <w:top w:val="single" w:sz="4" w:space="0" w:color="auto"/>
              <w:left w:val="single" w:sz="4" w:space="0" w:color="auto"/>
              <w:bottom w:val="single" w:sz="4" w:space="0" w:color="auto"/>
              <w:right w:val="single" w:sz="4" w:space="0" w:color="auto"/>
            </w:tcBorders>
            <w:vAlign w:val="center"/>
            <w:hideMark/>
          </w:tcPr>
          <w:p w14:paraId="5E8ABEAE"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28</w:t>
            </w:r>
          </w:p>
        </w:tc>
        <w:tc>
          <w:tcPr>
            <w:tcW w:w="2552" w:type="dxa"/>
            <w:tcBorders>
              <w:top w:val="single" w:sz="4" w:space="0" w:color="auto"/>
              <w:left w:val="nil"/>
              <w:bottom w:val="single" w:sz="4" w:space="0" w:color="auto"/>
              <w:right w:val="single" w:sz="4" w:space="0" w:color="auto"/>
            </w:tcBorders>
            <w:hideMark/>
          </w:tcPr>
          <w:p w14:paraId="0BC209C2"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Ремонт выключателя</w:t>
            </w:r>
          </w:p>
        </w:tc>
        <w:tc>
          <w:tcPr>
            <w:tcW w:w="3544" w:type="dxa"/>
            <w:tcBorders>
              <w:top w:val="single" w:sz="4" w:space="0" w:color="auto"/>
              <w:left w:val="nil"/>
              <w:bottom w:val="single" w:sz="4" w:space="0" w:color="auto"/>
              <w:right w:val="single" w:sz="4" w:space="0" w:color="auto"/>
            </w:tcBorders>
          </w:tcPr>
          <w:p w14:paraId="2DFD0436" w14:textId="77777777" w:rsidR="00BA45B5" w:rsidRPr="00301B40" w:rsidRDefault="00BA45B5" w:rsidP="00BA45B5">
            <w:pPr>
              <w:spacing w:after="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АЕ2033ММ-100-20У3А; 380В; 50Гц; 3,15А; ТУ16-522.148-80.</w:t>
            </w:r>
          </w:p>
          <w:p w14:paraId="5E974FF3" w14:textId="77777777" w:rsidR="00BA45B5" w:rsidRPr="00301B40" w:rsidRDefault="00BA45B5" w:rsidP="00BA45B5">
            <w:pPr>
              <w:spacing w:after="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ВПК 2112БУ2; ТУ16-526.433-78.</w:t>
            </w:r>
          </w:p>
          <w:p w14:paraId="6DE3104A" w14:textId="77777777" w:rsidR="00BA45B5" w:rsidRPr="00301B40" w:rsidRDefault="00BA45B5" w:rsidP="00BA45B5">
            <w:pPr>
              <w:spacing w:after="200" w:line="276" w:lineRule="auto"/>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14:paraId="3AF4E01E"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5F46B4D7"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36</w:t>
            </w:r>
          </w:p>
        </w:tc>
        <w:tc>
          <w:tcPr>
            <w:tcW w:w="1276" w:type="dxa"/>
            <w:tcBorders>
              <w:top w:val="single" w:sz="4" w:space="0" w:color="auto"/>
              <w:left w:val="nil"/>
              <w:bottom w:val="single" w:sz="4" w:space="0" w:color="auto"/>
              <w:right w:val="single" w:sz="4" w:space="0" w:color="auto"/>
            </w:tcBorders>
          </w:tcPr>
          <w:p w14:paraId="3694830F" w14:textId="77777777" w:rsidR="00BA45B5" w:rsidRPr="00301B40" w:rsidRDefault="00BA45B5" w:rsidP="00BA45B5">
            <w:pPr>
              <w:rPr>
                <w:rFonts w:ascii="Times New Roman" w:hAnsi="Times New Roman" w:cs="Times New Roman"/>
                <w:sz w:val="20"/>
                <w:szCs w:val="20"/>
              </w:rPr>
            </w:pPr>
          </w:p>
        </w:tc>
      </w:tr>
      <w:tr w:rsidR="00BA45B5" w:rsidRPr="00301B40" w14:paraId="7B90383C" w14:textId="77777777" w:rsidTr="00301B40">
        <w:trPr>
          <w:trHeigh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672934BF"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29</w:t>
            </w:r>
          </w:p>
        </w:tc>
        <w:tc>
          <w:tcPr>
            <w:tcW w:w="2552" w:type="dxa"/>
            <w:tcBorders>
              <w:top w:val="single" w:sz="4" w:space="0" w:color="auto"/>
              <w:left w:val="nil"/>
              <w:bottom w:val="single" w:sz="4" w:space="0" w:color="auto"/>
              <w:right w:val="single" w:sz="4" w:space="0" w:color="auto"/>
            </w:tcBorders>
            <w:hideMark/>
          </w:tcPr>
          <w:p w14:paraId="32D96CD0"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 xml:space="preserve">Ремонт аварийной кнопки  </w:t>
            </w:r>
          </w:p>
        </w:tc>
        <w:tc>
          <w:tcPr>
            <w:tcW w:w="3544" w:type="dxa"/>
            <w:tcBorders>
              <w:top w:val="single" w:sz="4" w:space="0" w:color="auto"/>
              <w:left w:val="nil"/>
              <w:bottom w:val="single" w:sz="4" w:space="0" w:color="auto"/>
              <w:right w:val="single" w:sz="4" w:space="0" w:color="auto"/>
            </w:tcBorders>
            <w:hideMark/>
          </w:tcPr>
          <w:p w14:paraId="5A3030D7"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ПКЕ212-1У3 ½; 1- «Гр», «К», 1s+1p, «АВАР.СТОП»; ТУ16-642.006-83</w:t>
            </w:r>
          </w:p>
        </w:tc>
        <w:tc>
          <w:tcPr>
            <w:tcW w:w="1134" w:type="dxa"/>
            <w:tcBorders>
              <w:top w:val="single" w:sz="4" w:space="0" w:color="auto"/>
              <w:left w:val="single" w:sz="4" w:space="0" w:color="auto"/>
              <w:bottom w:val="single" w:sz="4" w:space="0" w:color="auto"/>
              <w:right w:val="single" w:sz="4" w:space="0" w:color="auto"/>
            </w:tcBorders>
            <w:vAlign w:val="bottom"/>
          </w:tcPr>
          <w:p w14:paraId="05CE9AAD"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621087E8"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57</w:t>
            </w:r>
          </w:p>
        </w:tc>
        <w:tc>
          <w:tcPr>
            <w:tcW w:w="1276" w:type="dxa"/>
            <w:tcBorders>
              <w:top w:val="single" w:sz="4" w:space="0" w:color="auto"/>
              <w:left w:val="nil"/>
              <w:bottom w:val="single" w:sz="4" w:space="0" w:color="auto"/>
              <w:right w:val="single" w:sz="4" w:space="0" w:color="auto"/>
            </w:tcBorders>
          </w:tcPr>
          <w:p w14:paraId="2F3ABDCD" w14:textId="77777777" w:rsidR="00BA45B5" w:rsidRPr="00301B40" w:rsidRDefault="00BA45B5" w:rsidP="00BA45B5">
            <w:pPr>
              <w:rPr>
                <w:rFonts w:ascii="Times New Roman" w:hAnsi="Times New Roman" w:cs="Times New Roman"/>
                <w:sz w:val="20"/>
                <w:szCs w:val="20"/>
              </w:rPr>
            </w:pPr>
          </w:p>
        </w:tc>
      </w:tr>
      <w:tr w:rsidR="00BA45B5" w:rsidRPr="00301B40" w14:paraId="39FC0BC5" w14:textId="77777777" w:rsidTr="00301B40">
        <w:trPr>
          <w:trHeigh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66CA6309"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30</w:t>
            </w:r>
          </w:p>
        </w:tc>
        <w:tc>
          <w:tcPr>
            <w:tcW w:w="2552" w:type="dxa"/>
            <w:tcBorders>
              <w:top w:val="single" w:sz="4" w:space="0" w:color="auto"/>
              <w:left w:val="nil"/>
              <w:bottom w:val="single" w:sz="4" w:space="0" w:color="auto"/>
              <w:right w:val="single" w:sz="4" w:space="0" w:color="auto"/>
            </w:tcBorders>
            <w:hideMark/>
          </w:tcPr>
          <w:p w14:paraId="7D46393E"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Ремонт трансформатора</w:t>
            </w:r>
          </w:p>
        </w:tc>
        <w:tc>
          <w:tcPr>
            <w:tcW w:w="3544" w:type="dxa"/>
            <w:tcBorders>
              <w:top w:val="single" w:sz="4" w:space="0" w:color="auto"/>
              <w:left w:val="nil"/>
              <w:bottom w:val="single" w:sz="4" w:space="0" w:color="auto"/>
              <w:right w:val="single" w:sz="4" w:space="0" w:color="auto"/>
            </w:tcBorders>
            <w:hideMark/>
          </w:tcPr>
          <w:p w14:paraId="0A0EEBB9"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ОСМ1-0,063 У3; 220/5-24 ТУ16-717.137-83</w:t>
            </w:r>
          </w:p>
        </w:tc>
        <w:tc>
          <w:tcPr>
            <w:tcW w:w="1134" w:type="dxa"/>
            <w:tcBorders>
              <w:top w:val="single" w:sz="4" w:space="0" w:color="auto"/>
              <w:left w:val="single" w:sz="4" w:space="0" w:color="auto"/>
              <w:bottom w:val="single" w:sz="4" w:space="0" w:color="auto"/>
              <w:right w:val="single" w:sz="4" w:space="0" w:color="auto"/>
            </w:tcBorders>
            <w:vAlign w:val="bottom"/>
          </w:tcPr>
          <w:p w14:paraId="7975D6C5"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38BD371B"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45</w:t>
            </w:r>
          </w:p>
        </w:tc>
        <w:tc>
          <w:tcPr>
            <w:tcW w:w="1276" w:type="dxa"/>
            <w:tcBorders>
              <w:top w:val="single" w:sz="4" w:space="0" w:color="auto"/>
              <w:left w:val="nil"/>
              <w:bottom w:val="single" w:sz="4" w:space="0" w:color="auto"/>
              <w:right w:val="single" w:sz="4" w:space="0" w:color="auto"/>
            </w:tcBorders>
          </w:tcPr>
          <w:p w14:paraId="4DF7E43E" w14:textId="77777777" w:rsidR="00BA45B5" w:rsidRPr="00301B40" w:rsidRDefault="00BA45B5" w:rsidP="00BA45B5">
            <w:pPr>
              <w:rPr>
                <w:rFonts w:ascii="Times New Roman" w:hAnsi="Times New Roman" w:cs="Times New Roman"/>
                <w:sz w:val="20"/>
                <w:szCs w:val="20"/>
              </w:rPr>
            </w:pPr>
          </w:p>
        </w:tc>
      </w:tr>
      <w:tr w:rsidR="00BA45B5" w:rsidRPr="00301B40" w14:paraId="619F12FD" w14:textId="77777777" w:rsidTr="00301B40">
        <w:trPr>
          <w:trHeight w:val="365"/>
        </w:trPr>
        <w:tc>
          <w:tcPr>
            <w:tcW w:w="454" w:type="dxa"/>
            <w:tcBorders>
              <w:top w:val="single" w:sz="4" w:space="0" w:color="auto"/>
              <w:left w:val="single" w:sz="4" w:space="0" w:color="auto"/>
              <w:bottom w:val="single" w:sz="4" w:space="0" w:color="auto"/>
              <w:right w:val="single" w:sz="4" w:space="0" w:color="auto"/>
            </w:tcBorders>
            <w:vAlign w:val="center"/>
            <w:hideMark/>
          </w:tcPr>
          <w:p w14:paraId="155C57F7"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31</w:t>
            </w:r>
          </w:p>
        </w:tc>
        <w:tc>
          <w:tcPr>
            <w:tcW w:w="2552" w:type="dxa"/>
            <w:tcBorders>
              <w:top w:val="single" w:sz="4" w:space="0" w:color="auto"/>
              <w:left w:val="nil"/>
              <w:bottom w:val="single" w:sz="4" w:space="0" w:color="auto"/>
              <w:right w:val="single" w:sz="4" w:space="0" w:color="auto"/>
            </w:tcBorders>
            <w:hideMark/>
          </w:tcPr>
          <w:p w14:paraId="12A75894"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Ремонт блока зажимов</w:t>
            </w:r>
          </w:p>
        </w:tc>
        <w:tc>
          <w:tcPr>
            <w:tcW w:w="3544" w:type="dxa"/>
            <w:tcBorders>
              <w:top w:val="single" w:sz="4" w:space="0" w:color="auto"/>
              <w:left w:val="nil"/>
              <w:bottom w:val="single" w:sz="4" w:space="0" w:color="auto"/>
              <w:right w:val="single" w:sz="4" w:space="0" w:color="auto"/>
            </w:tcBorders>
            <w:hideMark/>
          </w:tcPr>
          <w:p w14:paraId="38FDE1EF"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Б3</w:t>
            </w:r>
            <w:r w:rsidR="00600528">
              <w:rPr>
                <w:rFonts w:ascii="Times New Roman" w:eastAsia="Calibri" w:hAnsi="Times New Roman" w:cs="Times New Roman"/>
                <w:sz w:val="20"/>
                <w:szCs w:val="20"/>
              </w:rPr>
              <w:t xml:space="preserve"> </w:t>
            </w:r>
            <w:r w:rsidRPr="00301B40">
              <w:rPr>
                <w:rFonts w:ascii="Times New Roman" w:eastAsia="Calibri" w:hAnsi="Times New Roman" w:cs="Times New Roman"/>
                <w:sz w:val="20"/>
                <w:szCs w:val="20"/>
              </w:rPr>
              <w:t>24-4П16-В/ВУЗ-10; ТУ16-91 ИГФР.687222.035ТУ</w:t>
            </w:r>
          </w:p>
        </w:tc>
        <w:tc>
          <w:tcPr>
            <w:tcW w:w="1134" w:type="dxa"/>
            <w:tcBorders>
              <w:top w:val="single" w:sz="4" w:space="0" w:color="auto"/>
              <w:left w:val="single" w:sz="4" w:space="0" w:color="auto"/>
              <w:bottom w:val="single" w:sz="4" w:space="0" w:color="auto"/>
              <w:right w:val="single" w:sz="4" w:space="0" w:color="auto"/>
            </w:tcBorders>
            <w:vAlign w:val="bottom"/>
          </w:tcPr>
          <w:p w14:paraId="7ED16231"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41B0DFDF"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57</w:t>
            </w:r>
          </w:p>
        </w:tc>
        <w:tc>
          <w:tcPr>
            <w:tcW w:w="1276" w:type="dxa"/>
            <w:tcBorders>
              <w:top w:val="single" w:sz="4" w:space="0" w:color="auto"/>
              <w:left w:val="nil"/>
              <w:bottom w:val="single" w:sz="4" w:space="0" w:color="auto"/>
              <w:right w:val="single" w:sz="4" w:space="0" w:color="auto"/>
            </w:tcBorders>
          </w:tcPr>
          <w:p w14:paraId="39894168" w14:textId="77777777" w:rsidR="00BA45B5" w:rsidRPr="00301B40" w:rsidRDefault="00BA45B5" w:rsidP="00BA45B5">
            <w:pPr>
              <w:rPr>
                <w:rFonts w:ascii="Times New Roman" w:hAnsi="Times New Roman" w:cs="Times New Roman"/>
                <w:sz w:val="20"/>
                <w:szCs w:val="20"/>
              </w:rPr>
            </w:pPr>
          </w:p>
        </w:tc>
      </w:tr>
      <w:tr w:rsidR="00BA45B5" w:rsidRPr="00301B40" w14:paraId="2395B1EA" w14:textId="77777777" w:rsidTr="003201C9">
        <w:trPr>
          <w:trHeight w:hRule="exact" w:val="469"/>
        </w:trPr>
        <w:tc>
          <w:tcPr>
            <w:tcW w:w="454" w:type="dxa"/>
            <w:tcBorders>
              <w:top w:val="single" w:sz="4" w:space="0" w:color="auto"/>
              <w:left w:val="single" w:sz="4" w:space="0" w:color="auto"/>
              <w:bottom w:val="single" w:sz="4" w:space="0" w:color="auto"/>
              <w:right w:val="single" w:sz="4" w:space="0" w:color="auto"/>
            </w:tcBorders>
            <w:vAlign w:val="center"/>
            <w:hideMark/>
          </w:tcPr>
          <w:p w14:paraId="2EA85671"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32</w:t>
            </w:r>
          </w:p>
        </w:tc>
        <w:tc>
          <w:tcPr>
            <w:tcW w:w="2552" w:type="dxa"/>
            <w:tcBorders>
              <w:top w:val="single" w:sz="4" w:space="0" w:color="auto"/>
              <w:left w:val="nil"/>
              <w:bottom w:val="single" w:sz="4" w:space="0" w:color="auto"/>
              <w:right w:val="single" w:sz="4" w:space="0" w:color="auto"/>
            </w:tcBorders>
            <w:hideMark/>
          </w:tcPr>
          <w:p w14:paraId="0B09016C"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Ремонт зажима</w:t>
            </w:r>
          </w:p>
        </w:tc>
        <w:tc>
          <w:tcPr>
            <w:tcW w:w="3544" w:type="dxa"/>
            <w:tcBorders>
              <w:top w:val="single" w:sz="4" w:space="0" w:color="auto"/>
              <w:left w:val="nil"/>
              <w:bottom w:val="single" w:sz="4" w:space="0" w:color="auto"/>
              <w:right w:val="single" w:sz="4" w:space="0" w:color="auto"/>
            </w:tcBorders>
            <w:hideMark/>
          </w:tcPr>
          <w:p w14:paraId="738853F0"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№В-С-4х12; ГОСТ 21130-75</w:t>
            </w:r>
          </w:p>
        </w:tc>
        <w:tc>
          <w:tcPr>
            <w:tcW w:w="1134" w:type="dxa"/>
            <w:tcBorders>
              <w:top w:val="single" w:sz="4" w:space="0" w:color="auto"/>
              <w:left w:val="single" w:sz="4" w:space="0" w:color="auto"/>
              <w:bottom w:val="single" w:sz="4" w:space="0" w:color="auto"/>
              <w:right w:val="single" w:sz="4" w:space="0" w:color="auto"/>
            </w:tcBorders>
            <w:vAlign w:val="bottom"/>
          </w:tcPr>
          <w:p w14:paraId="500917DF"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07E59F41"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57</w:t>
            </w:r>
          </w:p>
        </w:tc>
        <w:tc>
          <w:tcPr>
            <w:tcW w:w="1276" w:type="dxa"/>
            <w:tcBorders>
              <w:top w:val="single" w:sz="4" w:space="0" w:color="auto"/>
              <w:left w:val="nil"/>
              <w:bottom w:val="single" w:sz="4" w:space="0" w:color="auto"/>
              <w:right w:val="single" w:sz="4" w:space="0" w:color="auto"/>
            </w:tcBorders>
          </w:tcPr>
          <w:p w14:paraId="0F1B40E8" w14:textId="77777777" w:rsidR="00BA45B5" w:rsidRPr="00301B40" w:rsidRDefault="00BA45B5" w:rsidP="00BA45B5">
            <w:pPr>
              <w:rPr>
                <w:rFonts w:ascii="Times New Roman" w:hAnsi="Times New Roman" w:cs="Times New Roman"/>
                <w:sz w:val="20"/>
                <w:szCs w:val="20"/>
              </w:rPr>
            </w:pPr>
          </w:p>
        </w:tc>
      </w:tr>
      <w:tr w:rsidR="00BA45B5" w:rsidRPr="00301B40" w14:paraId="0D266E52" w14:textId="77777777" w:rsidTr="003201C9">
        <w:trPr>
          <w:trHeight w:hRule="exact" w:val="575"/>
        </w:trPr>
        <w:tc>
          <w:tcPr>
            <w:tcW w:w="454" w:type="dxa"/>
            <w:tcBorders>
              <w:top w:val="single" w:sz="4" w:space="0" w:color="auto"/>
              <w:left w:val="single" w:sz="4" w:space="0" w:color="auto"/>
              <w:bottom w:val="single" w:sz="4" w:space="0" w:color="auto"/>
              <w:right w:val="single" w:sz="4" w:space="0" w:color="auto"/>
            </w:tcBorders>
            <w:vAlign w:val="center"/>
            <w:hideMark/>
          </w:tcPr>
          <w:p w14:paraId="40D7293C"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33</w:t>
            </w:r>
          </w:p>
        </w:tc>
        <w:tc>
          <w:tcPr>
            <w:tcW w:w="2552" w:type="dxa"/>
            <w:tcBorders>
              <w:top w:val="single" w:sz="4" w:space="0" w:color="auto"/>
              <w:left w:val="nil"/>
              <w:bottom w:val="single" w:sz="4" w:space="0" w:color="auto"/>
              <w:right w:val="single" w:sz="4" w:space="0" w:color="auto"/>
            </w:tcBorders>
            <w:hideMark/>
          </w:tcPr>
          <w:p w14:paraId="1955CABA"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Ремонт поста управления</w:t>
            </w:r>
          </w:p>
        </w:tc>
        <w:tc>
          <w:tcPr>
            <w:tcW w:w="3544" w:type="dxa"/>
            <w:tcBorders>
              <w:top w:val="single" w:sz="4" w:space="0" w:color="auto"/>
              <w:left w:val="nil"/>
              <w:bottom w:val="single" w:sz="4" w:space="0" w:color="auto"/>
              <w:right w:val="single" w:sz="4" w:space="0" w:color="auto"/>
            </w:tcBorders>
            <w:hideMark/>
          </w:tcPr>
          <w:p w14:paraId="0B4EF294"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ПКЕ212-ЗУ3 ½; ТУ16-642.006-83</w:t>
            </w:r>
          </w:p>
        </w:tc>
        <w:tc>
          <w:tcPr>
            <w:tcW w:w="1134" w:type="dxa"/>
            <w:tcBorders>
              <w:top w:val="single" w:sz="4" w:space="0" w:color="auto"/>
              <w:left w:val="single" w:sz="4" w:space="0" w:color="auto"/>
              <w:bottom w:val="single" w:sz="4" w:space="0" w:color="auto"/>
              <w:right w:val="single" w:sz="4" w:space="0" w:color="auto"/>
            </w:tcBorders>
            <w:vAlign w:val="bottom"/>
          </w:tcPr>
          <w:p w14:paraId="6EBCC34C"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5A9D28E7"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18</w:t>
            </w:r>
          </w:p>
        </w:tc>
        <w:tc>
          <w:tcPr>
            <w:tcW w:w="1276" w:type="dxa"/>
            <w:tcBorders>
              <w:top w:val="single" w:sz="4" w:space="0" w:color="auto"/>
              <w:left w:val="nil"/>
              <w:bottom w:val="single" w:sz="4" w:space="0" w:color="auto"/>
              <w:right w:val="single" w:sz="4" w:space="0" w:color="auto"/>
            </w:tcBorders>
          </w:tcPr>
          <w:p w14:paraId="5A370E24" w14:textId="77777777" w:rsidR="00BA45B5" w:rsidRPr="00301B40" w:rsidRDefault="00BA45B5" w:rsidP="00BA45B5">
            <w:pPr>
              <w:rPr>
                <w:rFonts w:ascii="Times New Roman" w:hAnsi="Times New Roman" w:cs="Times New Roman"/>
                <w:sz w:val="20"/>
                <w:szCs w:val="20"/>
              </w:rPr>
            </w:pPr>
          </w:p>
        </w:tc>
      </w:tr>
      <w:tr w:rsidR="00BA45B5" w:rsidRPr="00301B40" w14:paraId="43D7F6E5" w14:textId="77777777" w:rsidTr="00301B40">
        <w:trPr>
          <w:trHeight w:val="316"/>
        </w:trPr>
        <w:tc>
          <w:tcPr>
            <w:tcW w:w="454" w:type="dxa"/>
            <w:tcBorders>
              <w:top w:val="single" w:sz="4" w:space="0" w:color="auto"/>
              <w:left w:val="single" w:sz="4" w:space="0" w:color="auto"/>
              <w:bottom w:val="single" w:sz="4" w:space="0" w:color="auto"/>
              <w:right w:val="single" w:sz="4" w:space="0" w:color="auto"/>
            </w:tcBorders>
            <w:vAlign w:val="center"/>
            <w:hideMark/>
          </w:tcPr>
          <w:p w14:paraId="16630134"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34</w:t>
            </w:r>
          </w:p>
        </w:tc>
        <w:tc>
          <w:tcPr>
            <w:tcW w:w="2552" w:type="dxa"/>
            <w:tcBorders>
              <w:top w:val="single" w:sz="4" w:space="0" w:color="auto"/>
              <w:left w:val="nil"/>
              <w:bottom w:val="single" w:sz="4" w:space="0" w:color="auto"/>
              <w:right w:val="single" w:sz="4" w:space="0" w:color="auto"/>
            </w:tcBorders>
            <w:hideMark/>
          </w:tcPr>
          <w:p w14:paraId="6F31F151"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 xml:space="preserve">Замена сшивки </w:t>
            </w:r>
          </w:p>
        </w:tc>
        <w:tc>
          <w:tcPr>
            <w:tcW w:w="3544" w:type="dxa"/>
            <w:tcBorders>
              <w:top w:val="single" w:sz="4" w:space="0" w:color="auto"/>
              <w:left w:val="nil"/>
              <w:bottom w:val="single" w:sz="4" w:space="0" w:color="auto"/>
              <w:right w:val="single" w:sz="4" w:space="0" w:color="auto"/>
            </w:tcBorders>
            <w:hideMark/>
          </w:tcPr>
          <w:p w14:paraId="6A03B0ED"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Механический соединитель В-1, максимально рекомендуемое натяжение 70 кН/м</w:t>
            </w:r>
          </w:p>
        </w:tc>
        <w:tc>
          <w:tcPr>
            <w:tcW w:w="1134" w:type="dxa"/>
            <w:tcBorders>
              <w:top w:val="single" w:sz="4" w:space="0" w:color="auto"/>
              <w:left w:val="single" w:sz="4" w:space="0" w:color="auto"/>
              <w:bottom w:val="single" w:sz="4" w:space="0" w:color="auto"/>
              <w:right w:val="single" w:sz="4" w:space="0" w:color="auto"/>
            </w:tcBorders>
            <w:vAlign w:val="bottom"/>
          </w:tcPr>
          <w:p w14:paraId="2AA761B8"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725C9FB7"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174</w:t>
            </w:r>
          </w:p>
        </w:tc>
        <w:tc>
          <w:tcPr>
            <w:tcW w:w="1276" w:type="dxa"/>
            <w:tcBorders>
              <w:top w:val="single" w:sz="4" w:space="0" w:color="auto"/>
              <w:left w:val="nil"/>
              <w:bottom w:val="single" w:sz="4" w:space="0" w:color="auto"/>
              <w:right w:val="single" w:sz="4" w:space="0" w:color="auto"/>
            </w:tcBorders>
          </w:tcPr>
          <w:p w14:paraId="66682172" w14:textId="77777777" w:rsidR="00BA45B5" w:rsidRPr="00301B40" w:rsidRDefault="00BA45B5" w:rsidP="00BA45B5">
            <w:pPr>
              <w:rPr>
                <w:rFonts w:ascii="Times New Roman" w:hAnsi="Times New Roman" w:cs="Times New Roman"/>
                <w:sz w:val="20"/>
                <w:szCs w:val="20"/>
              </w:rPr>
            </w:pPr>
          </w:p>
        </w:tc>
      </w:tr>
      <w:tr w:rsidR="00BA45B5" w:rsidRPr="00301B40" w14:paraId="2706F2B6" w14:textId="77777777" w:rsidTr="00301B40">
        <w:trPr>
          <w:trHeight w:val="807"/>
        </w:trPr>
        <w:tc>
          <w:tcPr>
            <w:tcW w:w="454" w:type="dxa"/>
            <w:tcBorders>
              <w:top w:val="single" w:sz="4" w:space="0" w:color="auto"/>
              <w:left w:val="single" w:sz="4" w:space="0" w:color="auto"/>
              <w:bottom w:val="single" w:sz="4" w:space="0" w:color="auto"/>
              <w:right w:val="single" w:sz="4" w:space="0" w:color="auto"/>
            </w:tcBorders>
            <w:vAlign w:val="center"/>
            <w:hideMark/>
          </w:tcPr>
          <w:p w14:paraId="4F2778EC"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35</w:t>
            </w:r>
          </w:p>
        </w:tc>
        <w:tc>
          <w:tcPr>
            <w:tcW w:w="2552" w:type="dxa"/>
            <w:tcBorders>
              <w:top w:val="single" w:sz="4" w:space="0" w:color="auto"/>
              <w:left w:val="nil"/>
              <w:bottom w:val="single" w:sz="4" w:space="0" w:color="auto"/>
              <w:right w:val="single" w:sz="4" w:space="0" w:color="auto"/>
            </w:tcBorders>
            <w:hideMark/>
          </w:tcPr>
          <w:p w14:paraId="3856C562"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Демонтаж конвейера</w:t>
            </w:r>
          </w:p>
        </w:tc>
        <w:tc>
          <w:tcPr>
            <w:tcW w:w="3544" w:type="dxa"/>
            <w:tcBorders>
              <w:top w:val="single" w:sz="4" w:space="0" w:color="auto"/>
              <w:left w:val="nil"/>
              <w:bottom w:val="single" w:sz="4" w:space="0" w:color="auto"/>
              <w:right w:val="single" w:sz="4" w:space="0" w:color="auto"/>
            </w:tcBorders>
            <w:hideMark/>
          </w:tcPr>
          <w:p w14:paraId="73DF1DA9" w14:textId="77777777" w:rsidR="00BA45B5" w:rsidRPr="00301B40" w:rsidRDefault="00BA45B5" w:rsidP="008A7BE1">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Отключение от электрических сетей, снятие ограждений, моторных групп, концевых выключателей, приводного и натяжного барабанов</w:t>
            </w:r>
            <w:r w:rsidR="00600528">
              <w:rPr>
                <w:rFonts w:ascii="Times New Roman" w:eastAsia="Calibri" w:hAnsi="Times New Roman" w:cs="Times New Roman"/>
                <w:sz w:val="20"/>
                <w:szCs w:val="20"/>
              </w:rPr>
              <w:t>. Разборка выдвижной секции. Транспортирование разобранный частей конвейера из рабочей зоны ОПС.</w:t>
            </w:r>
          </w:p>
        </w:tc>
        <w:tc>
          <w:tcPr>
            <w:tcW w:w="1134" w:type="dxa"/>
            <w:tcBorders>
              <w:top w:val="single" w:sz="4" w:space="0" w:color="auto"/>
              <w:left w:val="single" w:sz="4" w:space="0" w:color="auto"/>
              <w:bottom w:val="single" w:sz="4" w:space="0" w:color="auto"/>
              <w:right w:val="single" w:sz="4" w:space="0" w:color="auto"/>
            </w:tcBorders>
            <w:vAlign w:val="bottom"/>
          </w:tcPr>
          <w:p w14:paraId="5181CD29" w14:textId="77777777" w:rsidR="00BA45B5" w:rsidRPr="00301B40" w:rsidRDefault="00BA45B5"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7BA885F7"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25</w:t>
            </w:r>
          </w:p>
        </w:tc>
        <w:tc>
          <w:tcPr>
            <w:tcW w:w="1276" w:type="dxa"/>
            <w:tcBorders>
              <w:top w:val="single" w:sz="4" w:space="0" w:color="auto"/>
              <w:left w:val="nil"/>
              <w:bottom w:val="single" w:sz="4" w:space="0" w:color="auto"/>
              <w:right w:val="single" w:sz="4" w:space="0" w:color="auto"/>
            </w:tcBorders>
          </w:tcPr>
          <w:p w14:paraId="0B286066" w14:textId="77777777" w:rsidR="00BA45B5" w:rsidRPr="00301B40" w:rsidRDefault="00BA45B5" w:rsidP="00BA45B5">
            <w:pPr>
              <w:rPr>
                <w:rFonts w:ascii="Times New Roman" w:hAnsi="Times New Roman" w:cs="Times New Roman"/>
                <w:sz w:val="20"/>
                <w:szCs w:val="20"/>
              </w:rPr>
            </w:pPr>
          </w:p>
        </w:tc>
      </w:tr>
      <w:tr w:rsidR="00BA45B5" w:rsidRPr="00301B40" w14:paraId="6EACBDE4" w14:textId="77777777" w:rsidTr="008A7BE1">
        <w:trPr>
          <w:trHeight w:val="794"/>
        </w:trPr>
        <w:tc>
          <w:tcPr>
            <w:tcW w:w="454" w:type="dxa"/>
            <w:tcBorders>
              <w:top w:val="single" w:sz="4" w:space="0" w:color="auto"/>
              <w:left w:val="single" w:sz="4" w:space="0" w:color="auto"/>
              <w:bottom w:val="single" w:sz="4" w:space="0" w:color="auto"/>
              <w:right w:val="single" w:sz="4" w:space="0" w:color="auto"/>
            </w:tcBorders>
            <w:vAlign w:val="center"/>
            <w:hideMark/>
          </w:tcPr>
          <w:p w14:paraId="5099F8CC"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lastRenderedPageBreak/>
              <w:t>36</w:t>
            </w:r>
          </w:p>
        </w:tc>
        <w:tc>
          <w:tcPr>
            <w:tcW w:w="2552" w:type="dxa"/>
            <w:tcBorders>
              <w:top w:val="single" w:sz="4" w:space="0" w:color="auto"/>
              <w:left w:val="nil"/>
              <w:bottom w:val="single" w:sz="4" w:space="0" w:color="auto"/>
              <w:right w:val="single" w:sz="4" w:space="0" w:color="auto"/>
            </w:tcBorders>
            <w:hideMark/>
          </w:tcPr>
          <w:p w14:paraId="3DEA8B4B" w14:textId="77777777" w:rsidR="00BA45B5" w:rsidRPr="00301B40" w:rsidRDefault="00BA45B5" w:rsidP="00BA45B5">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Демонтаж ООПУ</w:t>
            </w:r>
          </w:p>
        </w:tc>
        <w:tc>
          <w:tcPr>
            <w:tcW w:w="3544" w:type="dxa"/>
            <w:tcBorders>
              <w:top w:val="single" w:sz="4" w:space="0" w:color="auto"/>
              <w:left w:val="nil"/>
              <w:bottom w:val="single" w:sz="4" w:space="0" w:color="auto"/>
              <w:right w:val="single" w:sz="4" w:space="0" w:color="auto"/>
            </w:tcBorders>
            <w:hideMark/>
          </w:tcPr>
          <w:p w14:paraId="69EE8646" w14:textId="77777777" w:rsidR="00BA45B5" w:rsidRPr="00301B40" w:rsidRDefault="00BA45B5" w:rsidP="008A7BE1">
            <w:pPr>
              <w:spacing w:after="200" w:line="276" w:lineRule="auto"/>
              <w:rPr>
                <w:rFonts w:ascii="Times New Roman" w:eastAsia="Calibri" w:hAnsi="Times New Roman" w:cs="Times New Roman"/>
                <w:sz w:val="20"/>
                <w:szCs w:val="20"/>
              </w:rPr>
            </w:pPr>
            <w:r w:rsidRPr="00301B40">
              <w:rPr>
                <w:rFonts w:ascii="Times New Roman" w:eastAsia="Calibri" w:hAnsi="Times New Roman" w:cs="Times New Roman"/>
                <w:sz w:val="20"/>
                <w:szCs w:val="20"/>
              </w:rPr>
              <w:t>Снятие створок, рамы.</w:t>
            </w:r>
            <w:r w:rsidR="00600528">
              <w:rPr>
                <w:rFonts w:ascii="Times New Roman" w:eastAsia="Calibri" w:hAnsi="Times New Roman" w:cs="Times New Roman"/>
                <w:sz w:val="20"/>
                <w:szCs w:val="20"/>
              </w:rPr>
              <w:t xml:space="preserve"> Транспортирование разобранных</w:t>
            </w:r>
            <w:r w:rsidR="008A7BE1">
              <w:rPr>
                <w:rFonts w:ascii="Times New Roman" w:eastAsia="Calibri" w:hAnsi="Times New Roman" w:cs="Times New Roman"/>
                <w:sz w:val="20"/>
                <w:szCs w:val="20"/>
              </w:rPr>
              <w:t xml:space="preserve"> </w:t>
            </w:r>
            <w:r w:rsidR="00600528">
              <w:rPr>
                <w:rFonts w:ascii="Times New Roman" w:eastAsia="Calibri" w:hAnsi="Times New Roman" w:cs="Times New Roman"/>
                <w:sz w:val="20"/>
                <w:szCs w:val="20"/>
              </w:rPr>
              <w:t>частей</w:t>
            </w:r>
            <w:r w:rsidR="008A7BE1">
              <w:rPr>
                <w:rFonts w:ascii="Times New Roman" w:eastAsia="Calibri" w:hAnsi="Times New Roman" w:cs="Times New Roman"/>
                <w:sz w:val="20"/>
                <w:szCs w:val="20"/>
              </w:rPr>
              <w:t xml:space="preserve">  из рабочей зоны ОПС.</w:t>
            </w:r>
          </w:p>
        </w:tc>
        <w:tc>
          <w:tcPr>
            <w:tcW w:w="1134" w:type="dxa"/>
            <w:tcBorders>
              <w:top w:val="single" w:sz="4" w:space="0" w:color="auto"/>
              <w:left w:val="single" w:sz="4" w:space="0" w:color="auto"/>
              <w:bottom w:val="single" w:sz="4" w:space="0" w:color="auto"/>
              <w:right w:val="single" w:sz="4" w:space="0" w:color="auto"/>
            </w:tcBorders>
            <w:vAlign w:val="bottom"/>
          </w:tcPr>
          <w:p w14:paraId="7EA216F3" w14:textId="77777777" w:rsidR="00BA45B5" w:rsidRDefault="00BA45B5" w:rsidP="00BA45B5">
            <w:pPr>
              <w:spacing w:after="0" w:line="240" w:lineRule="auto"/>
              <w:rPr>
                <w:rFonts w:ascii="Times New Roman" w:eastAsia="Times New Roman" w:hAnsi="Times New Roman" w:cs="Times New Roman"/>
                <w:color w:val="000000"/>
                <w:sz w:val="20"/>
                <w:szCs w:val="20"/>
                <w:lang w:eastAsia="ru-RU"/>
              </w:rPr>
            </w:pPr>
          </w:p>
          <w:p w14:paraId="2B575B38" w14:textId="77777777" w:rsidR="00600528" w:rsidRPr="00301B40" w:rsidRDefault="00600528" w:rsidP="00BA45B5">
            <w:pPr>
              <w:spacing w:after="0" w:line="240" w:lineRule="auto"/>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14:paraId="51533F65"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18</w:t>
            </w:r>
          </w:p>
        </w:tc>
        <w:tc>
          <w:tcPr>
            <w:tcW w:w="1276" w:type="dxa"/>
            <w:tcBorders>
              <w:top w:val="single" w:sz="4" w:space="0" w:color="auto"/>
              <w:left w:val="nil"/>
              <w:bottom w:val="single" w:sz="4" w:space="0" w:color="auto"/>
              <w:right w:val="single" w:sz="4" w:space="0" w:color="auto"/>
            </w:tcBorders>
          </w:tcPr>
          <w:p w14:paraId="01B3ED8C" w14:textId="77777777" w:rsidR="00BA45B5" w:rsidRPr="00301B40" w:rsidRDefault="00BA45B5" w:rsidP="00BA45B5">
            <w:pPr>
              <w:rPr>
                <w:rFonts w:ascii="Times New Roman" w:hAnsi="Times New Roman" w:cs="Times New Roman"/>
                <w:sz w:val="20"/>
                <w:szCs w:val="20"/>
              </w:rPr>
            </w:pPr>
          </w:p>
        </w:tc>
      </w:tr>
      <w:tr w:rsidR="00BA45B5" w:rsidRPr="00301B40" w14:paraId="4B35A3ED" w14:textId="77777777" w:rsidTr="00301B40">
        <w:trPr>
          <w:trHeight w:hRule="exact" w:val="284"/>
        </w:trPr>
        <w:tc>
          <w:tcPr>
            <w:tcW w:w="454" w:type="dxa"/>
            <w:tcBorders>
              <w:top w:val="single" w:sz="4" w:space="0" w:color="auto"/>
              <w:left w:val="single" w:sz="4" w:space="0" w:color="auto"/>
              <w:bottom w:val="single" w:sz="4" w:space="0" w:color="auto"/>
              <w:right w:val="single" w:sz="4" w:space="0" w:color="auto"/>
            </w:tcBorders>
            <w:vAlign w:val="center"/>
          </w:tcPr>
          <w:p w14:paraId="73FDD035" w14:textId="77777777" w:rsidR="00BA45B5" w:rsidRPr="00301B40" w:rsidRDefault="00BA45B5" w:rsidP="00A23626">
            <w:pPr>
              <w:spacing w:after="0" w:line="240" w:lineRule="auto"/>
              <w:rPr>
                <w:rFonts w:ascii="Times New Roman" w:eastAsia="Times New Roman" w:hAnsi="Times New Roman" w:cs="Times New Roman"/>
                <w:color w:val="000000"/>
                <w:sz w:val="20"/>
                <w:szCs w:val="20"/>
                <w:lang w:eastAsia="ru-RU"/>
              </w:rPr>
            </w:pPr>
          </w:p>
        </w:tc>
        <w:tc>
          <w:tcPr>
            <w:tcW w:w="6096" w:type="dxa"/>
            <w:gridSpan w:val="2"/>
            <w:tcBorders>
              <w:top w:val="single" w:sz="4" w:space="0" w:color="auto"/>
              <w:left w:val="nil"/>
              <w:bottom w:val="single" w:sz="4" w:space="0" w:color="auto"/>
              <w:right w:val="single" w:sz="4" w:space="0" w:color="auto"/>
            </w:tcBorders>
            <w:hideMark/>
          </w:tcPr>
          <w:p w14:paraId="6B298640" w14:textId="77777777" w:rsidR="00BA45B5" w:rsidRPr="00301B40" w:rsidRDefault="00BA45B5" w:rsidP="00BA45B5">
            <w:pPr>
              <w:rPr>
                <w:rFonts w:ascii="Times New Roman" w:hAnsi="Times New Roman" w:cs="Times New Roman"/>
                <w:b/>
                <w:sz w:val="20"/>
                <w:szCs w:val="20"/>
              </w:rPr>
            </w:pPr>
            <w:r w:rsidRPr="00301B40">
              <w:rPr>
                <w:rFonts w:ascii="Times New Roman" w:hAnsi="Times New Roman" w:cs="Times New Roman"/>
                <w:b/>
                <w:sz w:val="20"/>
                <w:szCs w:val="20"/>
              </w:rPr>
              <w:t>Подъемники грузовые</w:t>
            </w:r>
          </w:p>
        </w:tc>
        <w:tc>
          <w:tcPr>
            <w:tcW w:w="1134" w:type="dxa"/>
            <w:tcBorders>
              <w:top w:val="single" w:sz="4" w:space="0" w:color="auto"/>
              <w:left w:val="single" w:sz="4" w:space="0" w:color="auto"/>
              <w:bottom w:val="single" w:sz="4" w:space="0" w:color="auto"/>
              <w:right w:val="single" w:sz="4" w:space="0" w:color="auto"/>
            </w:tcBorders>
          </w:tcPr>
          <w:p w14:paraId="33102EFA"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14:paraId="0EE6EBB0" w14:textId="77777777" w:rsidR="00BA45B5" w:rsidRPr="00301B40" w:rsidRDefault="00BA45B5" w:rsidP="00BA45B5">
            <w:pPr>
              <w:rPr>
                <w:rFonts w:ascii="Times New Roman" w:hAnsi="Times New Roman" w:cs="Times New Roman"/>
                <w:sz w:val="20"/>
                <w:szCs w:val="20"/>
              </w:rPr>
            </w:pPr>
          </w:p>
        </w:tc>
        <w:tc>
          <w:tcPr>
            <w:tcW w:w="1276" w:type="dxa"/>
            <w:tcBorders>
              <w:top w:val="single" w:sz="4" w:space="0" w:color="auto"/>
              <w:left w:val="nil"/>
              <w:bottom w:val="single" w:sz="4" w:space="0" w:color="auto"/>
              <w:right w:val="single" w:sz="4" w:space="0" w:color="auto"/>
            </w:tcBorders>
          </w:tcPr>
          <w:p w14:paraId="4BEC81A0" w14:textId="77777777" w:rsidR="00BA45B5" w:rsidRPr="00301B40" w:rsidRDefault="00BA45B5" w:rsidP="00BA45B5">
            <w:pPr>
              <w:rPr>
                <w:rFonts w:ascii="Times New Roman" w:hAnsi="Times New Roman" w:cs="Times New Roman"/>
                <w:sz w:val="20"/>
                <w:szCs w:val="20"/>
              </w:rPr>
            </w:pPr>
          </w:p>
        </w:tc>
      </w:tr>
      <w:tr w:rsidR="00BA45B5" w:rsidRPr="00301B40" w14:paraId="11AB6C59" w14:textId="77777777" w:rsidTr="00301B40">
        <w:trPr>
          <w:trHeight w:hRule="exac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63DE9BE7"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37</w:t>
            </w:r>
          </w:p>
        </w:tc>
        <w:tc>
          <w:tcPr>
            <w:tcW w:w="2552" w:type="dxa"/>
            <w:tcBorders>
              <w:top w:val="single" w:sz="4" w:space="0" w:color="auto"/>
              <w:left w:val="nil"/>
              <w:bottom w:val="single" w:sz="4" w:space="0" w:color="auto"/>
              <w:right w:val="single" w:sz="4" w:space="0" w:color="auto"/>
            </w:tcBorders>
            <w:hideMark/>
          </w:tcPr>
          <w:p w14:paraId="6E0FE0D4"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 xml:space="preserve">Замена троса </w:t>
            </w:r>
          </w:p>
        </w:tc>
        <w:tc>
          <w:tcPr>
            <w:tcW w:w="3544" w:type="dxa"/>
            <w:tcBorders>
              <w:top w:val="single" w:sz="4" w:space="0" w:color="auto"/>
              <w:left w:val="nil"/>
              <w:bottom w:val="single" w:sz="4" w:space="0" w:color="auto"/>
              <w:right w:val="single" w:sz="4" w:space="0" w:color="auto"/>
            </w:tcBorders>
            <w:hideMark/>
          </w:tcPr>
          <w:p w14:paraId="72312524"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Длина троса (каната)  до 20 м.</w:t>
            </w:r>
          </w:p>
        </w:tc>
        <w:tc>
          <w:tcPr>
            <w:tcW w:w="1134" w:type="dxa"/>
            <w:tcBorders>
              <w:top w:val="single" w:sz="4" w:space="0" w:color="auto"/>
              <w:left w:val="single" w:sz="4" w:space="0" w:color="auto"/>
              <w:bottom w:val="single" w:sz="4" w:space="0" w:color="auto"/>
              <w:right w:val="single" w:sz="4" w:space="0" w:color="auto"/>
            </w:tcBorders>
          </w:tcPr>
          <w:p w14:paraId="626AC74B"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356C73C5"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single" w:sz="4" w:space="0" w:color="auto"/>
              <w:left w:val="nil"/>
              <w:bottom w:val="single" w:sz="4" w:space="0" w:color="auto"/>
              <w:right w:val="single" w:sz="4" w:space="0" w:color="auto"/>
            </w:tcBorders>
          </w:tcPr>
          <w:p w14:paraId="1CA21925" w14:textId="77777777" w:rsidR="00BA45B5" w:rsidRPr="00301B40" w:rsidRDefault="00BA45B5" w:rsidP="00BA45B5">
            <w:pPr>
              <w:rPr>
                <w:rFonts w:ascii="Times New Roman" w:hAnsi="Times New Roman" w:cs="Times New Roman"/>
                <w:sz w:val="20"/>
                <w:szCs w:val="20"/>
              </w:rPr>
            </w:pPr>
          </w:p>
        </w:tc>
      </w:tr>
      <w:tr w:rsidR="00BA45B5" w:rsidRPr="00301B40" w14:paraId="60FAA0FB" w14:textId="77777777" w:rsidTr="00301B40">
        <w:trPr>
          <w:trHeight w:hRule="exac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786845E1"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38</w:t>
            </w:r>
          </w:p>
        </w:tc>
        <w:tc>
          <w:tcPr>
            <w:tcW w:w="2552" w:type="dxa"/>
            <w:tcBorders>
              <w:top w:val="single" w:sz="4" w:space="0" w:color="auto"/>
              <w:left w:val="nil"/>
              <w:bottom w:val="single" w:sz="4" w:space="0" w:color="auto"/>
              <w:right w:val="single" w:sz="4" w:space="0" w:color="auto"/>
            </w:tcBorders>
            <w:hideMark/>
          </w:tcPr>
          <w:p w14:paraId="534DC7BE"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 xml:space="preserve">Замена троса </w:t>
            </w:r>
          </w:p>
        </w:tc>
        <w:tc>
          <w:tcPr>
            <w:tcW w:w="3544" w:type="dxa"/>
            <w:tcBorders>
              <w:top w:val="single" w:sz="4" w:space="0" w:color="auto"/>
              <w:left w:val="nil"/>
              <w:bottom w:val="single" w:sz="4" w:space="0" w:color="auto"/>
              <w:right w:val="single" w:sz="4" w:space="0" w:color="auto"/>
            </w:tcBorders>
            <w:hideMark/>
          </w:tcPr>
          <w:p w14:paraId="69F4995D"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Длина троса ( каната) более 20 м.</w:t>
            </w:r>
          </w:p>
        </w:tc>
        <w:tc>
          <w:tcPr>
            <w:tcW w:w="1134" w:type="dxa"/>
            <w:tcBorders>
              <w:top w:val="single" w:sz="4" w:space="0" w:color="auto"/>
              <w:left w:val="single" w:sz="4" w:space="0" w:color="auto"/>
              <w:bottom w:val="single" w:sz="4" w:space="0" w:color="auto"/>
              <w:right w:val="single" w:sz="4" w:space="0" w:color="auto"/>
            </w:tcBorders>
          </w:tcPr>
          <w:p w14:paraId="67AC80B7"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5FD2D6F4"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single" w:sz="4" w:space="0" w:color="auto"/>
              <w:left w:val="nil"/>
              <w:bottom w:val="single" w:sz="4" w:space="0" w:color="auto"/>
              <w:right w:val="single" w:sz="4" w:space="0" w:color="auto"/>
            </w:tcBorders>
          </w:tcPr>
          <w:p w14:paraId="368D2CC0" w14:textId="77777777" w:rsidR="00BA45B5" w:rsidRPr="00301B40" w:rsidRDefault="00BA45B5" w:rsidP="00BA45B5">
            <w:pPr>
              <w:rPr>
                <w:rFonts w:ascii="Times New Roman" w:hAnsi="Times New Roman" w:cs="Times New Roman"/>
                <w:sz w:val="20"/>
                <w:szCs w:val="20"/>
              </w:rPr>
            </w:pPr>
          </w:p>
        </w:tc>
      </w:tr>
      <w:tr w:rsidR="00BA45B5" w:rsidRPr="00301B40" w14:paraId="3B6B2C42" w14:textId="77777777" w:rsidTr="00301B40">
        <w:trPr>
          <w:trHeight w:hRule="exac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09FEB838"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39</w:t>
            </w:r>
          </w:p>
        </w:tc>
        <w:tc>
          <w:tcPr>
            <w:tcW w:w="2552" w:type="dxa"/>
            <w:tcBorders>
              <w:top w:val="single" w:sz="4" w:space="0" w:color="auto"/>
              <w:left w:val="nil"/>
              <w:bottom w:val="single" w:sz="4" w:space="0" w:color="auto"/>
              <w:right w:val="single" w:sz="4" w:space="0" w:color="auto"/>
            </w:tcBorders>
            <w:hideMark/>
          </w:tcPr>
          <w:p w14:paraId="0BEDF990"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Замена концевого выключателя</w:t>
            </w:r>
          </w:p>
        </w:tc>
        <w:tc>
          <w:tcPr>
            <w:tcW w:w="3544" w:type="dxa"/>
            <w:tcBorders>
              <w:top w:val="single" w:sz="4" w:space="0" w:color="auto"/>
              <w:left w:val="nil"/>
              <w:bottom w:val="single" w:sz="4" w:space="0" w:color="auto"/>
              <w:right w:val="single" w:sz="4" w:space="0" w:color="auto"/>
            </w:tcBorders>
          </w:tcPr>
          <w:p w14:paraId="438BCC26" w14:textId="77777777" w:rsidR="00BA45B5" w:rsidRPr="00301B40" w:rsidRDefault="00BA45B5" w:rsidP="00BA45B5">
            <w:pP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523A88A"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2405B510"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78</w:t>
            </w:r>
          </w:p>
        </w:tc>
        <w:tc>
          <w:tcPr>
            <w:tcW w:w="1276" w:type="dxa"/>
            <w:tcBorders>
              <w:top w:val="single" w:sz="4" w:space="0" w:color="auto"/>
              <w:left w:val="nil"/>
              <w:bottom w:val="single" w:sz="4" w:space="0" w:color="auto"/>
              <w:right w:val="single" w:sz="4" w:space="0" w:color="auto"/>
            </w:tcBorders>
          </w:tcPr>
          <w:p w14:paraId="09FFF51E" w14:textId="77777777" w:rsidR="00BA45B5" w:rsidRPr="00301B40" w:rsidRDefault="00BA45B5" w:rsidP="00BA45B5">
            <w:pPr>
              <w:rPr>
                <w:rFonts w:ascii="Times New Roman" w:hAnsi="Times New Roman" w:cs="Times New Roman"/>
                <w:sz w:val="20"/>
                <w:szCs w:val="20"/>
              </w:rPr>
            </w:pPr>
          </w:p>
        </w:tc>
      </w:tr>
      <w:tr w:rsidR="00BA45B5" w:rsidRPr="00301B40" w14:paraId="03C7B876" w14:textId="77777777" w:rsidTr="00301B40">
        <w:trPr>
          <w:trHeight w:hRule="exac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198DA7D6"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40</w:t>
            </w:r>
          </w:p>
        </w:tc>
        <w:tc>
          <w:tcPr>
            <w:tcW w:w="2552" w:type="dxa"/>
            <w:tcBorders>
              <w:top w:val="single" w:sz="4" w:space="0" w:color="auto"/>
              <w:left w:val="nil"/>
              <w:bottom w:val="single" w:sz="4" w:space="0" w:color="auto"/>
              <w:right w:val="single" w:sz="4" w:space="0" w:color="auto"/>
            </w:tcBorders>
            <w:hideMark/>
          </w:tcPr>
          <w:p w14:paraId="6A6C77A2"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Замена пульта управления</w:t>
            </w:r>
          </w:p>
        </w:tc>
        <w:tc>
          <w:tcPr>
            <w:tcW w:w="3544" w:type="dxa"/>
            <w:tcBorders>
              <w:top w:val="single" w:sz="4" w:space="0" w:color="auto"/>
              <w:left w:val="nil"/>
              <w:bottom w:val="single" w:sz="4" w:space="0" w:color="auto"/>
              <w:right w:val="single" w:sz="4" w:space="0" w:color="auto"/>
            </w:tcBorders>
          </w:tcPr>
          <w:p w14:paraId="5E367936" w14:textId="77777777" w:rsidR="00BA45B5" w:rsidRPr="00301B40" w:rsidRDefault="00BA45B5" w:rsidP="00BA45B5">
            <w:pP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AD4F404"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06A230C6"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single" w:sz="4" w:space="0" w:color="auto"/>
              <w:left w:val="nil"/>
              <w:bottom w:val="single" w:sz="4" w:space="0" w:color="auto"/>
              <w:right w:val="single" w:sz="4" w:space="0" w:color="auto"/>
            </w:tcBorders>
          </w:tcPr>
          <w:p w14:paraId="1735BE06" w14:textId="77777777" w:rsidR="00BA45B5" w:rsidRPr="00301B40" w:rsidRDefault="00BA45B5" w:rsidP="00BA45B5">
            <w:pPr>
              <w:rPr>
                <w:rFonts w:ascii="Times New Roman" w:hAnsi="Times New Roman" w:cs="Times New Roman"/>
                <w:sz w:val="20"/>
                <w:szCs w:val="20"/>
              </w:rPr>
            </w:pPr>
          </w:p>
        </w:tc>
      </w:tr>
      <w:tr w:rsidR="00BA45B5" w:rsidRPr="00301B40" w14:paraId="0CD9B3BD" w14:textId="77777777" w:rsidTr="00A23626">
        <w:trPr>
          <w:trHeight w:hRule="exact" w:val="760"/>
        </w:trPr>
        <w:tc>
          <w:tcPr>
            <w:tcW w:w="454" w:type="dxa"/>
            <w:tcBorders>
              <w:top w:val="single" w:sz="4" w:space="0" w:color="auto"/>
              <w:left w:val="single" w:sz="4" w:space="0" w:color="auto"/>
              <w:bottom w:val="single" w:sz="4" w:space="0" w:color="auto"/>
              <w:right w:val="single" w:sz="4" w:space="0" w:color="auto"/>
            </w:tcBorders>
            <w:vAlign w:val="center"/>
            <w:hideMark/>
          </w:tcPr>
          <w:p w14:paraId="1FFC36E6"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41</w:t>
            </w:r>
          </w:p>
        </w:tc>
        <w:tc>
          <w:tcPr>
            <w:tcW w:w="2552" w:type="dxa"/>
            <w:tcBorders>
              <w:top w:val="single" w:sz="4" w:space="0" w:color="auto"/>
              <w:left w:val="nil"/>
              <w:bottom w:val="single" w:sz="4" w:space="0" w:color="auto"/>
              <w:right w:val="single" w:sz="4" w:space="0" w:color="auto"/>
            </w:tcBorders>
            <w:hideMark/>
          </w:tcPr>
          <w:p w14:paraId="29D2D997"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Замена двигателя</w:t>
            </w:r>
          </w:p>
        </w:tc>
        <w:tc>
          <w:tcPr>
            <w:tcW w:w="3544" w:type="dxa"/>
            <w:tcBorders>
              <w:top w:val="single" w:sz="4" w:space="0" w:color="auto"/>
              <w:left w:val="nil"/>
              <w:bottom w:val="single" w:sz="4" w:space="0" w:color="auto"/>
              <w:right w:val="single" w:sz="4" w:space="0" w:color="auto"/>
            </w:tcBorders>
            <w:hideMark/>
          </w:tcPr>
          <w:p w14:paraId="18F24D00"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Допускается перемотка обмоток статора в специализированной организации.</w:t>
            </w:r>
          </w:p>
        </w:tc>
        <w:tc>
          <w:tcPr>
            <w:tcW w:w="1134" w:type="dxa"/>
            <w:tcBorders>
              <w:top w:val="single" w:sz="4" w:space="0" w:color="auto"/>
              <w:left w:val="single" w:sz="4" w:space="0" w:color="auto"/>
              <w:bottom w:val="single" w:sz="4" w:space="0" w:color="auto"/>
              <w:right w:val="single" w:sz="4" w:space="0" w:color="auto"/>
            </w:tcBorders>
          </w:tcPr>
          <w:p w14:paraId="2280B5FE"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3ED2A591"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15</w:t>
            </w:r>
          </w:p>
        </w:tc>
        <w:tc>
          <w:tcPr>
            <w:tcW w:w="1276" w:type="dxa"/>
            <w:tcBorders>
              <w:top w:val="single" w:sz="4" w:space="0" w:color="auto"/>
              <w:left w:val="nil"/>
              <w:bottom w:val="single" w:sz="4" w:space="0" w:color="auto"/>
              <w:right w:val="single" w:sz="4" w:space="0" w:color="auto"/>
            </w:tcBorders>
          </w:tcPr>
          <w:p w14:paraId="322692C7" w14:textId="77777777" w:rsidR="00BA45B5" w:rsidRPr="00301B40" w:rsidRDefault="00BA45B5" w:rsidP="00BA45B5">
            <w:pPr>
              <w:rPr>
                <w:rFonts w:ascii="Times New Roman" w:hAnsi="Times New Roman" w:cs="Times New Roman"/>
                <w:sz w:val="20"/>
                <w:szCs w:val="20"/>
              </w:rPr>
            </w:pPr>
          </w:p>
        </w:tc>
      </w:tr>
      <w:tr w:rsidR="00BA45B5" w:rsidRPr="00301B40" w14:paraId="2651688C" w14:textId="77777777" w:rsidTr="00301B40">
        <w:trPr>
          <w:trHeight w:hRule="exac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16D10C2A"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41</w:t>
            </w:r>
          </w:p>
        </w:tc>
        <w:tc>
          <w:tcPr>
            <w:tcW w:w="2552" w:type="dxa"/>
            <w:tcBorders>
              <w:top w:val="single" w:sz="4" w:space="0" w:color="auto"/>
              <w:left w:val="nil"/>
              <w:bottom w:val="single" w:sz="4" w:space="0" w:color="auto"/>
              <w:right w:val="single" w:sz="4" w:space="0" w:color="auto"/>
            </w:tcBorders>
            <w:hideMark/>
          </w:tcPr>
          <w:p w14:paraId="6CCC6B11"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Замена пускателя</w:t>
            </w:r>
          </w:p>
        </w:tc>
        <w:tc>
          <w:tcPr>
            <w:tcW w:w="3544" w:type="dxa"/>
            <w:tcBorders>
              <w:top w:val="single" w:sz="4" w:space="0" w:color="auto"/>
              <w:left w:val="nil"/>
              <w:bottom w:val="single" w:sz="4" w:space="0" w:color="auto"/>
              <w:right w:val="single" w:sz="4" w:space="0" w:color="auto"/>
            </w:tcBorders>
          </w:tcPr>
          <w:p w14:paraId="793453C6" w14:textId="77777777" w:rsidR="00BA45B5" w:rsidRPr="00301B40" w:rsidRDefault="00BA45B5" w:rsidP="00BA45B5">
            <w:pP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77EC2A5"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04FE2D8E"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18</w:t>
            </w:r>
          </w:p>
        </w:tc>
        <w:tc>
          <w:tcPr>
            <w:tcW w:w="1276" w:type="dxa"/>
            <w:tcBorders>
              <w:top w:val="single" w:sz="4" w:space="0" w:color="auto"/>
              <w:left w:val="nil"/>
              <w:bottom w:val="single" w:sz="4" w:space="0" w:color="auto"/>
              <w:right w:val="single" w:sz="4" w:space="0" w:color="auto"/>
            </w:tcBorders>
          </w:tcPr>
          <w:p w14:paraId="26264C7F" w14:textId="77777777" w:rsidR="00BA45B5" w:rsidRPr="00301B40" w:rsidRDefault="00BA45B5" w:rsidP="00BA45B5">
            <w:pPr>
              <w:rPr>
                <w:rFonts w:ascii="Times New Roman" w:hAnsi="Times New Roman" w:cs="Times New Roman"/>
                <w:sz w:val="20"/>
                <w:szCs w:val="20"/>
              </w:rPr>
            </w:pPr>
          </w:p>
        </w:tc>
      </w:tr>
      <w:tr w:rsidR="00BA45B5" w:rsidRPr="00301B40" w14:paraId="4FFC78E8" w14:textId="77777777" w:rsidTr="00301B40">
        <w:trPr>
          <w:trHeight w:hRule="exac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1C24967B"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42</w:t>
            </w:r>
          </w:p>
        </w:tc>
        <w:tc>
          <w:tcPr>
            <w:tcW w:w="2552" w:type="dxa"/>
            <w:tcBorders>
              <w:top w:val="single" w:sz="4" w:space="0" w:color="auto"/>
              <w:left w:val="nil"/>
              <w:bottom w:val="single" w:sz="4" w:space="0" w:color="auto"/>
              <w:right w:val="single" w:sz="4" w:space="0" w:color="auto"/>
            </w:tcBorders>
            <w:hideMark/>
          </w:tcPr>
          <w:p w14:paraId="42ADBB6F"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Замена трансформатора</w:t>
            </w:r>
          </w:p>
        </w:tc>
        <w:tc>
          <w:tcPr>
            <w:tcW w:w="3544" w:type="dxa"/>
            <w:tcBorders>
              <w:top w:val="single" w:sz="4" w:space="0" w:color="auto"/>
              <w:left w:val="nil"/>
              <w:bottom w:val="single" w:sz="4" w:space="0" w:color="auto"/>
              <w:right w:val="single" w:sz="4" w:space="0" w:color="auto"/>
            </w:tcBorders>
          </w:tcPr>
          <w:p w14:paraId="1DFC677F" w14:textId="77777777" w:rsidR="00BA45B5" w:rsidRPr="00301B40" w:rsidRDefault="00BA45B5" w:rsidP="00BA45B5">
            <w:pP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71B2243"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66FE6E35"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single" w:sz="4" w:space="0" w:color="auto"/>
              <w:left w:val="nil"/>
              <w:bottom w:val="single" w:sz="4" w:space="0" w:color="auto"/>
              <w:right w:val="single" w:sz="4" w:space="0" w:color="auto"/>
            </w:tcBorders>
          </w:tcPr>
          <w:p w14:paraId="49D6C97C" w14:textId="77777777" w:rsidR="00BA45B5" w:rsidRPr="00301B40" w:rsidRDefault="00BA45B5" w:rsidP="00BA45B5">
            <w:pPr>
              <w:rPr>
                <w:rFonts w:ascii="Times New Roman" w:hAnsi="Times New Roman" w:cs="Times New Roman"/>
                <w:sz w:val="20"/>
                <w:szCs w:val="20"/>
              </w:rPr>
            </w:pPr>
          </w:p>
        </w:tc>
      </w:tr>
      <w:tr w:rsidR="00BA45B5" w:rsidRPr="00301B40" w14:paraId="4305DDBF" w14:textId="77777777" w:rsidTr="00301B40">
        <w:trPr>
          <w:trHeight w:hRule="exact" w:val="284"/>
        </w:trPr>
        <w:tc>
          <w:tcPr>
            <w:tcW w:w="454" w:type="dxa"/>
            <w:tcBorders>
              <w:top w:val="single" w:sz="4" w:space="0" w:color="auto"/>
              <w:left w:val="single" w:sz="4" w:space="0" w:color="auto"/>
              <w:bottom w:val="single" w:sz="4" w:space="0" w:color="auto"/>
              <w:right w:val="single" w:sz="4" w:space="0" w:color="auto"/>
            </w:tcBorders>
            <w:vAlign w:val="center"/>
            <w:hideMark/>
          </w:tcPr>
          <w:p w14:paraId="23B73479"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43</w:t>
            </w:r>
          </w:p>
        </w:tc>
        <w:tc>
          <w:tcPr>
            <w:tcW w:w="2552" w:type="dxa"/>
            <w:tcBorders>
              <w:top w:val="single" w:sz="4" w:space="0" w:color="auto"/>
              <w:left w:val="nil"/>
              <w:bottom w:val="single" w:sz="4" w:space="0" w:color="auto"/>
              <w:right w:val="single" w:sz="4" w:space="0" w:color="auto"/>
            </w:tcBorders>
            <w:hideMark/>
          </w:tcPr>
          <w:p w14:paraId="4664D7C7"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Замена индикатора светосигнального</w:t>
            </w:r>
          </w:p>
        </w:tc>
        <w:tc>
          <w:tcPr>
            <w:tcW w:w="3544" w:type="dxa"/>
            <w:tcBorders>
              <w:top w:val="single" w:sz="4" w:space="0" w:color="auto"/>
              <w:left w:val="nil"/>
              <w:bottom w:val="single" w:sz="4" w:space="0" w:color="auto"/>
              <w:right w:val="single" w:sz="4" w:space="0" w:color="auto"/>
            </w:tcBorders>
          </w:tcPr>
          <w:p w14:paraId="25B6D49F" w14:textId="77777777" w:rsidR="00BA45B5" w:rsidRPr="00301B40" w:rsidRDefault="00BA45B5" w:rsidP="00BA45B5">
            <w:pP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2079DBE"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293B74E4"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30</w:t>
            </w:r>
          </w:p>
        </w:tc>
        <w:tc>
          <w:tcPr>
            <w:tcW w:w="1276" w:type="dxa"/>
            <w:tcBorders>
              <w:top w:val="single" w:sz="4" w:space="0" w:color="auto"/>
              <w:left w:val="nil"/>
              <w:bottom w:val="single" w:sz="4" w:space="0" w:color="auto"/>
              <w:right w:val="single" w:sz="4" w:space="0" w:color="auto"/>
            </w:tcBorders>
          </w:tcPr>
          <w:p w14:paraId="690013D6" w14:textId="77777777" w:rsidR="00BA45B5" w:rsidRPr="00301B40" w:rsidRDefault="00BA45B5" w:rsidP="00BA45B5">
            <w:pPr>
              <w:rPr>
                <w:rFonts w:ascii="Times New Roman" w:hAnsi="Times New Roman" w:cs="Times New Roman"/>
                <w:sz w:val="20"/>
                <w:szCs w:val="20"/>
              </w:rPr>
            </w:pPr>
          </w:p>
        </w:tc>
      </w:tr>
      <w:tr w:rsidR="00BA45B5" w:rsidRPr="00301B40" w14:paraId="00526461" w14:textId="77777777" w:rsidTr="008A7BE1">
        <w:trPr>
          <w:trHeight w:hRule="exact" w:val="647"/>
        </w:trPr>
        <w:tc>
          <w:tcPr>
            <w:tcW w:w="454" w:type="dxa"/>
            <w:tcBorders>
              <w:top w:val="single" w:sz="4" w:space="0" w:color="auto"/>
              <w:left w:val="single" w:sz="4" w:space="0" w:color="auto"/>
              <w:bottom w:val="single" w:sz="4" w:space="0" w:color="auto"/>
              <w:right w:val="single" w:sz="4" w:space="0" w:color="auto"/>
            </w:tcBorders>
            <w:vAlign w:val="center"/>
            <w:hideMark/>
          </w:tcPr>
          <w:p w14:paraId="5318BC88" w14:textId="77777777" w:rsidR="00BA45B5" w:rsidRPr="00301B40" w:rsidRDefault="00BA45B5" w:rsidP="00BA45B5">
            <w:pPr>
              <w:spacing w:after="0" w:line="240" w:lineRule="auto"/>
              <w:jc w:val="center"/>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44</w:t>
            </w:r>
          </w:p>
        </w:tc>
        <w:tc>
          <w:tcPr>
            <w:tcW w:w="2552" w:type="dxa"/>
            <w:tcBorders>
              <w:top w:val="single" w:sz="4" w:space="0" w:color="auto"/>
              <w:left w:val="nil"/>
              <w:bottom w:val="single" w:sz="4" w:space="0" w:color="auto"/>
              <w:right w:val="single" w:sz="4" w:space="0" w:color="auto"/>
            </w:tcBorders>
            <w:hideMark/>
          </w:tcPr>
          <w:p w14:paraId="77058691"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Ремонт кабины</w:t>
            </w:r>
          </w:p>
        </w:tc>
        <w:tc>
          <w:tcPr>
            <w:tcW w:w="3544" w:type="dxa"/>
            <w:tcBorders>
              <w:top w:val="single" w:sz="4" w:space="0" w:color="auto"/>
              <w:left w:val="nil"/>
              <w:bottom w:val="single" w:sz="4" w:space="0" w:color="auto"/>
              <w:right w:val="single" w:sz="4" w:space="0" w:color="auto"/>
            </w:tcBorders>
            <w:hideMark/>
          </w:tcPr>
          <w:p w14:paraId="2A086EB9"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Правка, при необходимости рихтовка, створок кабины</w:t>
            </w:r>
          </w:p>
        </w:tc>
        <w:tc>
          <w:tcPr>
            <w:tcW w:w="1134" w:type="dxa"/>
            <w:tcBorders>
              <w:top w:val="single" w:sz="4" w:space="0" w:color="auto"/>
              <w:left w:val="single" w:sz="4" w:space="0" w:color="auto"/>
              <w:bottom w:val="single" w:sz="4" w:space="0" w:color="auto"/>
              <w:right w:val="single" w:sz="4" w:space="0" w:color="auto"/>
            </w:tcBorders>
          </w:tcPr>
          <w:p w14:paraId="208C8766" w14:textId="77777777" w:rsidR="00BA45B5" w:rsidRPr="00301B40" w:rsidRDefault="00BA45B5" w:rsidP="00BA45B5">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4A3325E0" w14:textId="77777777" w:rsidR="00BA45B5" w:rsidRPr="00301B40" w:rsidRDefault="00BA45B5" w:rsidP="00BA45B5">
            <w:pPr>
              <w:rPr>
                <w:rFonts w:ascii="Times New Roman" w:hAnsi="Times New Roman" w:cs="Times New Roman"/>
                <w:sz w:val="20"/>
                <w:szCs w:val="20"/>
              </w:rPr>
            </w:pPr>
            <w:r w:rsidRPr="00301B40">
              <w:rPr>
                <w:rFonts w:ascii="Times New Roman" w:hAnsi="Times New Roman" w:cs="Times New Roman"/>
                <w:sz w:val="20"/>
                <w:szCs w:val="20"/>
              </w:rPr>
              <w:t>9</w:t>
            </w:r>
          </w:p>
        </w:tc>
        <w:tc>
          <w:tcPr>
            <w:tcW w:w="1276" w:type="dxa"/>
            <w:tcBorders>
              <w:top w:val="single" w:sz="4" w:space="0" w:color="auto"/>
              <w:left w:val="nil"/>
              <w:bottom w:val="single" w:sz="4" w:space="0" w:color="auto"/>
              <w:right w:val="single" w:sz="4" w:space="0" w:color="auto"/>
            </w:tcBorders>
          </w:tcPr>
          <w:p w14:paraId="2740E9B4" w14:textId="77777777" w:rsidR="00BA45B5" w:rsidRPr="00301B40" w:rsidRDefault="00BA45B5" w:rsidP="00BA45B5">
            <w:pPr>
              <w:rPr>
                <w:rFonts w:ascii="Times New Roman" w:hAnsi="Times New Roman" w:cs="Times New Roman"/>
                <w:sz w:val="20"/>
                <w:szCs w:val="20"/>
              </w:rPr>
            </w:pPr>
          </w:p>
        </w:tc>
      </w:tr>
    </w:tbl>
    <w:p w14:paraId="73E18360" w14:textId="77777777" w:rsidR="00054326" w:rsidRPr="00301B40" w:rsidRDefault="00054326">
      <w:pPr>
        <w:rPr>
          <w:rFonts w:ascii="Times New Roman" w:hAnsi="Times New Roman" w:cs="Times New Roman"/>
          <w:sz w:val="20"/>
          <w:szCs w:val="20"/>
        </w:rPr>
      </w:pPr>
    </w:p>
    <w:p w14:paraId="2D79E52D" w14:textId="77777777" w:rsidR="008A7BE1" w:rsidRDefault="00301B40" w:rsidP="003F56D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859B568" w14:textId="77777777" w:rsidR="008A7BE1" w:rsidRDefault="008A7BE1" w:rsidP="003F56D2">
      <w:pPr>
        <w:spacing w:after="0"/>
        <w:rPr>
          <w:rFonts w:ascii="Times New Roman" w:hAnsi="Times New Roman" w:cs="Times New Roman"/>
          <w:sz w:val="24"/>
          <w:szCs w:val="24"/>
        </w:rPr>
      </w:pPr>
    </w:p>
    <w:p w14:paraId="64912A40" w14:textId="77777777" w:rsidR="008A7BE1" w:rsidRDefault="008A7BE1" w:rsidP="003F56D2">
      <w:pPr>
        <w:spacing w:after="0"/>
        <w:rPr>
          <w:rFonts w:ascii="Times New Roman" w:hAnsi="Times New Roman" w:cs="Times New Roman"/>
          <w:sz w:val="24"/>
          <w:szCs w:val="24"/>
        </w:rPr>
      </w:pPr>
    </w:p>
    <w:p w14:paraId="300EC06D" w14:textId="77777777" w:rsidR="008A7BE1" w:rsidRDefault="008A7BE1" w:rsidP="003F56D2">
      <w:pPr>
        <w:spacing w:after="0"/>
        <w:rPr>
          <w:rFonts w:ascii="Times New Roman" w:hAnsi="Times New Roman" w:cs="Times New Roman"/>
          <w:sz w:val="24"/>
          <w:szCs w:val="24"/>
        </w:rPr>
      </w:pPr>
    </w:p>
    <w:p w14:paraId="40F8F402" w14:textId="77777777" w:rsidR="008A7BE1" w:rsidRDefault="008A7BE1" w:rsidP="003F56D2">
      <w:pPr>
        <w:spacing w:after="0"/>
        <w:rPr>
          <w:rFonts w:ascii="Times New Roman" w:hAnsi="Times New Roman" w:cs="Times New Roman"/>
          <w:sz w:val="24"/>
          <w:szCs w:val="24"/>
        </w:rPr>
      </w:pPr>
    </w:p>
    <w:p w14:paraId="29B5C579" w14:textId="77777777" w:rsidR="008A7BE1" w:rsidRDefault="008A7BE1" w:rsidP="003F56D2">
      <w:pPr>
        <w:spacing w:after="0"/>
        <w:rPr>
          <w:rFonts w:ascii="Times New Roman" w:hAnsi="Times New Roman" w:cs="Times New Roman"/>
          <w:sz w:val="24"/>
          <w:szCs w:val="24"/>
        </w:rPr>
      </w:pPr>
    </w:p>
    <w:p w14:paraId="3D657724" w14:textId="77777777" w:rsidR="008A7BE1" w:rsidRDefault="008A7BE1" w:rsidP="003F56D2">
      <w:pPr>
        <w:spacing w:after="0"/>
        <w:rPr>
          <w:rFonts w:ascii="Times New Roman" w:hAnsi="Times New Roman" w:cs="Times New Roman"/>
          <w:sz w:val="24"/>
          <w:szCs w:val="24"/>
        </w:rPr>
      </w:pPr>
    </w:p>
    <w:p w14:paraId="78988527" w14:textId="77777777" w:rsidR="008A7BE1" w:rsidRDefault="008A7BE1" w:rsidP="003F56D2">
      <w:pPr>
        <w:spacing w:after="0"/>
        <w:rPr>
          <w:rFonts w:ascii="Times New Roman" w:hAnsi="Times New Roman" w:cs="Times New Roman"/>
          <w:sz w:val="24"/>
          <w:szCs w:val="24"/>
        </w:rPr>
      </w:pPr>
    </w:p>
    <w:p w14:paraId="0E392AA6" w14:textId="77777777" w:rsidR="008A7BE1" w:rsidRDefault="008A7BE1" w:rsidP="003F56D2">
      <w:pPr>
        <w:spacing w:after="0"/>
        <w:rPr>
          <w:rFonts w:ascii="Times New Roman" w:hAnsi="Times New Roman" w:cs="Times New Roman"/>
          <w:sz w:val="24"/>
          <w:szCs w:val="24"/>
        </w:rPr>
      </w:pPr>
    </w:p>
    <w:p w14:paraId="4225D0FC" w14:textId="77777777" w:rsidR="008A7BE1" w:rsidRDefault="008A7BE1" w:rsidP="003F56D2">
      <w:pPr>
        <w:spacing w:after="0"/>
        <w:rPr>
          <w:rFonts w:ascii="Times New Roman" w:hAnsi="Times New Roman" w:cs="Times New Roman"/>
          <w:sz w:val="24"/>
          <w:szCs w:val="24"/>
        </w:rPr>
      </w:pPr>
    </w:p>
    <w:p w14:paraId="3FCF339B" w14:textId="77777777" w:rsidR="008A7BE1" w:rsidRDefault="008A7BE1" w:rsidP="003F56D2">
      <w:pPr>
        <w:spacing w:after="0"/>
        <w:rPr>
          <w:rFonts w:ascii="Times New Roman" w:hAnsi="Times New Roman" w:cs="Times New Roman"/>
          <w:sz w:val="24"/>
          <w:szCs w:val="24"/>
        </w:rPr>
      </w:pPr>
    </w:p>
    <w:p w14:paraId="0AFB95E8" w14:textId="77777777" w:rsidR="008A7BE1" w:rsidRDefault="008A7BE1" w:rsidP="003F56D2">
      <w:pPr>
        <w:spacing w:after="0"/>
        <w:rPr>
          <w:rFonts w:ascii="Times New Roman" w:hAnsi="Times New Roman" w:cs="Times New Roman"/>
          <w:sz w:val="24"/>
          <w:szCs w:val="24"/>
        </w:rPr>
      </w:pPr>
    </w:p>
    <w:p w14:paraId="70B29B87" w14:textId="77777777" w:rsidR="008A7BE1" w:rsidRDefault="008A7BE1" w:rsidP="003F56D2">
      <w:pPr>
        <w:spacing w:after="0"/>
        <w:rPr>
          <w:rFonts w:ascii="Times New Roman" w:hAnsi="Times New Roman" w:cs="Times New Roman"/>
          <w:sz w:val="24"/>
          <w:szCs w:val="24"/>
        </w:rPr>
      </w:pPr>
    </w:p>
    <w:p w14:paraId="0F05775E" w14:textId="77777777" w:rsidR="008A7BE1" w:rsidRDefault="008A7BE1" w:rsidP="003F56D2">
      <w:pPr>
        <w:spacing w:after="0"/>
        <w:rPr>
          <w:rFonts w:ascii="Times New Roman" w:hAnsi="Times New Roman" w:cs="Times New Roman"/>
          <w:sz w:val="24"/>
          <w:szCs w:val="24"/>
        </w:rPr>
      </w:pPr>
    </w:p>
    <w:p w14:paraId="5FC10539" w14:textId="77777777" w:rsidR="008A7BE1" w:rsidRDefault="008A7BE1" w:rsidP="003F56D2">
      <w:pPr>
        <w:spacing w:after="0"/>
        <w:rPr>
          <w:rFonts w:ascii="Times New Roman" w:hAnsi="Times New Roman" w:cs="Times New Roman"/>
          <w:sz w:val="24"/>
          <w:szCs w:val="24"/>
        </w:rPr>
      </w:pPr>
    </w:p>
    <w:p w14:paraId="0AF23EC4" w14:textId="77777777" w:rsidR="008A7BE1" w:rsidRDefault="008A7BE1" w:rsidP="003F56D2">
      <w:pPr>
        <w:spacing w:after="0"/>
        <w:rPr>
          <w:rFonts w:ascii="Times New Roman" w:hAnsi="Times New Roman" w:cs="Times New Roman"/>
          <w:sz w:val="24"/>
          <w:szCs w:val="24"/>
        </w:rPr>
      </w:pPr>
    </w:p>
    <w:p w14:paraId="0A5E9DA1" w14:textId="77777777" w:rsidR="008A7BE1" w:rsidRDefault="008A7BE1" w:rsidP="003F56D2">
      <w:pPr>
        <w:spacing w:after="0"/>
        <w:rPr>
          <w:rFonts w:ascii="Times New Roman" w:hAnsi="Times New Roman" w:cs="Times New Roman"/>
          <w:sz w:val="24"/>
          <w:szCs w:val="24"/>
        </w:rPr>
      </w:pPr>
    </w:p>
    <w:p w14:paraId="6AD1D458" w14:textId="77777777" w:rsidR="008A7BE1" w:rsidRDefault="008A7BE1" w:rsidP="003F56D2">
      <w:pPr>
        <w:spacing w:after="0"/>
        <w:rPr>
          <w:rFonts w:ascii="Times New Roman" w:hAnsi="Times New Roman" w:cs="Times New Roman"/>
          <w:sz w:val="24"/>
          <w:szCs w:val="24"/>
        </w:rPr>
      </w:pPr>
    </w:p>
    <w:p w14:paraId="0ECC3047" w14:textId="77777777" w:rsidR="008A7BE1" w:rsidRDefault="008A7BE1" w:rsidP="003F56D2">
      <w:pPr>
        <w:spacing w:after="0"/>
        <w:rPr>
          <w:rFonts w:ascii="Times New Roman" w:hAnsi="Times New Roman" w:cs="Times New Roman"/>
          <w:sz w:val="24"/>
          <w:szCs w:val="24"/>
        </w:rPr>
      </w:pPr>
    </w:p>
    <w:p w14:paraId="4A64D475" w14:textId="77777777" w:rsidR="008A7BE1" w:rsidRDefault="008A7BE1" w:rsidP="003F56D2">
      <w:pPr>
        <w:spacing w:after="0"/>
        <w:rPr>
          <w:rFonts w:ascii="Times New Roman" w:hAnsi="Times New Roman" w:cs="Times New Roman"/>
          <w:sz w:val="24"/>
          <w:szCs w:val="24"/>
        </w:rPr>
      </w:pPr>
    </w:p>
    <w:p w14:paraId="19375CFB" w14:textId="77777777" w:rsidR="008A7BE1" w:rsidRDefault="008A7BE1" w:rsidP="003F56D2">
      <w:pPr>
        <w:spacing w:after="0"/>
        <w:rPr>
          <w:rFonts w:ascii="Times New Roman" w:hAnsi="Times New Roman" w:cs="Times New Roman"/>
          <w:sz w:val="24"/>
          <w:szCs w:val="24"/>
        </w:rPr>
      </w:pPr>
    </w:p>
    <w:p w14:paraId="7BF6BFCE" w14:textId="77777777" w:rsidR="008A7BE1" w:rsidRDefault="008A7BE1" w:rsidP="003F56D2">
      <w:pPr>
        <w:spacing w:after="0"/>
        <w:rPr>
          <w:rFonts w:ascii="Times New Roman" w:hAnsi="Times New Roman" w:cs="Times New Roman"/>
          <w:sz w:val="24"/>
          <w:szCs w:val="24"/>
        </w:rPr>
      </w:pPr>
    </w:p>
    <w:p w14:paraId="44292BA2" w14:textId="77777777" w:rsidR="008A7BE1" w:rsidRDefault="008A7BE1" w:rsidP="003F56D2">
      <w:pPr>
        <w:spacing w:after="0"/>
        <w:rPr>
          <w:rFonts w:ascii="Times New Roman" w:hAnsi="Times New Roman" w:cs="Times New Roman"/>
          <w:sz w:val="24"/>
          <w:szCs w:val="24"/>
        </w:rPr>
      </w:pPr>
    </w:p>
    <w:p w14:paraId="7A7BD1F8" w14:textId="77777777" w:rsidR="008A7BE1" w:rsidRDefault="008A7BE1" w:rsidP="003F56D2">
      <w:pPr>
        <w:spacing w:after="0"/>
        <w:rPr>
          <w:rFonts w:ascii="Times New Roman" w:hAnsi="Times New Roman" w:cs="Times New Roman"/>
          <w:sz w:val="24"/>
          <w:szCs w:val="24"/>
        </w:rPr>
      </w:pPr>
    </w:p>
    <w:p w14:paraId="7B331B6A" w14:textId="77777777" w:rsidR="008A7BE1" w:rsidRDefault="008A7BE1" w:rsidP="003F56D2">
      <w:pPr>
        <w:spacing w:after="0"/>
        <w:rPr>
          <w:rFonts w:ascii="Times New Roman" w:hAnsi="Times New Roman" w:cs="Times New Roman"/>
          <w:sz w:val="24"/>
          <w:szCs w:val="24"/>
        </w:rPr>
      </w:pPr>
    </w:p>
    <w:p w14:paraId="72AFA951" w14:textId="77777777" w:rsidR="008A7BE1" w:rsidRDefault="008A7BE1" w:rsidP="003F56D2">
      <w:pPr>
        <w:spacing w:after="0"/>
        <w:rPr>
          <w:rFonts w:ascii="Times New Roman" w:hAnsi="Times New Roman" w:cs="Times New Roman"/>
          <w:sz w:val="24"/>
          <w:szCs w:val="24"/>
        </w:rPr>
      </w:pPr>
    </w:p>
    <w:p w14:paraId="57FF7359" w14:textId="77777777" w:rsidR="008A7BE1" w:rsidRDefault="008A7BE1" w:rsidP="003F56D2">
      <w:pPr>
        <w:spacing w:after="0"/>
        <w:rPr>
          <w:rFonts w:ascii="Times New Roman" w:hAnsi="Times New Roman" w:cs="Times New Roman"/>
          <w:sz w:val="24"/>
          <w:szCs w:val="24"/>
        </w:rPr>
      </w:pPr>
    </w:p>
    <w:p w14:paraId="7DF8FEF6" w14:textId="77777777" w:rsidR="008A7BE1" w:rsidRDefault="008A7BE1" w:rsidP="003F56D2">
      <w:pPr>
        <w:spacing w:after="0"/>
        <w:rPr>
          <w:rFonts w:ascii="Times New Roman" w:hAnsi="Times New Roman" w:cs="Times New Roman"/>
          <w:sz w:val="24"/>
          <w:szCs w:val="24"/>
        </w:rPr>
      </w:pPr>
    </w:p>
    <w:p w14:paraId="545A1735" w14:textId="77777777" w:rsidR="008A7BE1" w:rsidRDefault="008A7BE1" w:rsidP="003F56D2">
      <w:pPr>
        <w:spacing w:after="0"/>
        <w:rPr>
          <w:rFonts w:ascii="Times New Roman" w:hAnsi="Times New Roman" w:cs="Times New Roman"/>
          <w:sz w:val="24"/>
          <w:szCs w:val="24"/>
        </w:rPr>
      </w:pPr>
    </w:p>
    <w:p w14:paraId="1F391F34" w14:textId="77777777" w:rsidR="008A7BE1" w:rsidRDefault="008A7BE1" w:rsidP="003F56D2">
      <w:pPr>
        <w:spacing w:after="0"/>
        <w:rPr>
          <w:rFonts w:ascii="Times New Roman" w:hAnsi="Times New Roman" w:cs="Times New Roman"/>
          <w:sz w:val="24"/>
          <w:szCs w:val="24"/>
        </w:rPr>
      </w:pPr>
    </w:p>
    <w:p w14:paraId="6D6EC449" w14:textId="77777777" w:rsidR="008A7BE1" w:rsidRDefault="008A7BE1" w:rsidP="003F56D2">
      <w:pPr>
        <w:spacing w:after="0"/>
        <w:rPr>
          <w:rFonts w:ascii="Times New Roman" w:hAnsi="Times New Roman" w:cs="Times New Roman"/>
          <w:sz w:val="24"/>
          <w:szCs w:val="24"/>
        </w:rPr>
      </w:pPr>
    </w:p>
    <w:p w14:paraId="4D6D1FC7" w14:textId="77777777" w:rsidR="008A7BE1" w:rsidRDefault="008A7BE1" w:rsidP="003F56D2">
      <w:pPr>
        <w:spacing w:after="0"/>
        <w:rPr>
          <w:rFonts w:ascii="Times New Roman" w:hAnsi="Times New Roman" w:cs="Times New Roman"/>
          <w:sz w:val="24"/>
          <w:szCs w:val="24"/>
        </w:rPr>
      </w:pPr>
    </w:p>
    <w:p w14:paraId="6E68E77D" w14:textId="77777777" w:rsidR="00301B40" w:rsidRPr="00301B40" w:rsidRDefault="00301B40" w:rsidP="008A7BE1">
      <w:pPr>
        <w:spacing w:after="0"/>
        <w:ind w:left="6372" w:firstLine="708"/>
        <w:rPr>
          <w:rFonts w:ascii="Times New Roman" w:hAnsi="Times New Roman" w:cs="Times New Roman"/>
          <w:sz w:val="20"/>
          <w:szCs w:val="20"/>
        </w:rPr>
      </w:pPr>
      <w:r w:rsidRPr="00301B40">
        <w:rPr>
          <w:rFonts w:ascii="Times New Roman" w:hAnsi="Times New Roman" w:cs="Times New Roman"/>
          <w:sz w:val="20"/>
          <w:szCs w:val="20"/>
        </w:rPr>
        <w:lastRenderedPageBreak/>
        <w:t>Приложение № 3</w:t>
      </w:r>
    </w:p>
    <w:p w14:paraId="49858A37" w14:textId="77777777" w:rsidR="00301B40" w:rsidRDefault="00301B40" w:rsidP="00301B40">
      <w:pPr>
        <w:spacing w:after="0"/>
        <w:ind w:left="5664" w:firstLine="708"/>
        <w:rPr>
          <w:rFonts w:ascii="Times New Roman" w:hAnsi="Times New Roman" w:cs="Times New Roman"/>
          <w:sz w:val="20"/>
          <w:szCs w:val="20"/>
        </w:rPr>
      </w:pPr>
      <w:r w:rsidRPr="00301B40">
        <w:rPr>
          <w:rFonts w:ascii="Times New Roman" w:hAnsi="Times New Roman" w:cs="Times New Roman"/>
          <w:sz w:val="20"/>
          <w:szCs w:val="20"/>
        </w:rPr>
        <w:t xml:space="preserve"> </w:t>
      </w:r>
      <w:r>
        <w:rPr>
          <w:rFonts w:ascii="Times New Roman" w:hAnsi="Times New Roman" w:cs="Times New Roman"/>
          <w:sz w:val="20"/>
          <w:szCs w:val="20"/>
        </w:rPr>
        <w:tab/>
      </w:r>
      <w:r w:rsidRPr="00301B40">
        <w:rPr>
          <w:rFonts w:ascii="Times New Roman" w:hAnsi="Times New Roman" w:cs="Times New Roman"/>
          <w:sz w:val="20"/>
          <w:szCs w:val="20"/>
        </w:rPr>
        <w:t>к техническому заданию</w:t>
      </w:r>
    </w:p>
    <w:p w14:paraId="231437B9" w14:textId="77777777" w:rsidR="00301B40" w:rsidRDefault="00301B40" w:rsidP="00301B40">
      <w:pPr>
        <w:spacing w:after="0"/>
        <w:ind w:left="5664" w:firstLine="708"/>
        <w:rPr>
          <w:rFonts w:ascii="Times New Roman" w:hAnsi="Times New Roman" w:cs="Times New Roman"/>
          <w:sz w:val="20"/>
          <w:szCs w:val="20"/>
        </w:rPr>
      </w:pPr>
    </w:p>
    <w:p w14:paraId="59AA8295" w14:textId="77777777" w:rsidR="00301B40" w:rsidRDefault="00301B40" w:rsidP="003F56D2">
      <w:pPr>
        <w:spacing w:after="0"/>
        <w:rPr>
          <w:rFonts w:ascii="Times New Roman" w:hAnsi="Times New Roman" w:cs="Times New Roman"/>
          <w:sz w:val="24"/>
          <w:szCs w:val="24"/>
        </w:rPr>
      </w:pPr>
    </w:p>
    <w:p w14:paraId="7D6067D1" w14:textId="77777777" w:rsidR="003F56D2" w:rsidRPr="003F56D2" w:rsidRDefault="003F56D2" w:rsidP="007965F6">
      <w:pPr>
        <w:spacing w:after="0"/>
        <w:rPr>
          <w:rFonts w:ascii="Times New Roman" w:hAnsi="Times New Roman" w:cs="Times New Roman"/>
          <w:sz w:val="20"/>
          <w:szCs w:val="20"/>
        </w:rPr>
      </w:pPr>
      <w:r>
        <w:rPr>
          <w:rFonts w:ascii="Times New Roman" w:hAnsi="Times New Roman" w:cs="Times New Roman"/>
          <w:sz w:val="24"/>
          <w:szCs w:val="24"/>
        </w:rPr>
        <w:t>ФОРМА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0729C">
        <w:rPr>
          <w:rFonts w:ascii="Times New Roman" w:hAnsi="Times New Roman" w:cs="Times New Roman"/>
          <w:sz w:val="24"/>
          <w:szCs w:val="24"/>
        </w:rPr>
        <w:tab/>
      </w:r>
    </w:p>
    <w:p w14:paraId="767BA705" w14:textId="77777777" w:rsidR="003F56D2" w:rsidRDefault="003F56D2" w:rsidP="003F56D2">
      <w:pPr>
        <w:spacing w:after="0"/>
        <w:ind w:left="1416" w:firstLine="708"/>
        <w:rPr>
          <w:rFonts w:ascii="Times New Roman" w:hAnsi="Times New Roman" w:cs="Times New Roman"/>
          <w:sz w:val="24"/>
          <w:szCs w:val="24"/>
        </w:rPr>
      </w:pPr>
    </w:p>
    <w:p w14:paraId="00C372D1" w14:textId="77777777" w:rsidR="003F56D2" w:rsidRPr="003F56D2" w:rsidRDefault="003F56D2" w:rsidP="003F56D2">
      <w:pPr>
        <w:spacing w:after="0"/>
        <w:ind w:left="1416" w:firstLine="708"/>
        <w:rPr>
          <w:rFonts w:ascii="Times New Roman" w:hAnsi="Times New Roman" w:cs="Times New Roman"/>
          <w:sz w:val="20"/>
          <w:szCs w:val="20"/>
        </w:rPr>
      </w:pPr>
      <w:r w:rsidRPr="003F56D2">
        <w:rPr>
          <w:rFonts w:ascii="Times New Roman" w:hAnsi="Times New Roman" w:cs="Times New Roman"/>
          <w:sz w:val="20"/>
          <w:szCs w:val="20"/>
        </w:rPr>
        <w:t xml:space="preserve">Промежуточный акт выполненных работ </w:t>
      </w:r>
    </w:p>
    <w:p w14:paraId="6518631D" w14:textId="77777777" w:rsidR="003F56D2" w:rsidRPr="003F56D2" w:rsidRDefault="003F56D2" w:rsidP="003F56D2">
      <w:pPr>
        <w:spacing w:after="0"/>
        <w:ind w:left="1416" w:firstLine="708"/>
        <w:rPr>
          <w:rFonts w:ascii="Times New Roman" w:hAnsi="Times New Roman" w:cs="Times New Roman"/>
          <w:sz w:val="20"/>
          <w:szCs w:val="20"/>
        </w:rPr>
      </w:pPr>
      <w:r>
        <w:rPr>
          <w:rFonts w:ascii="Times New Roman" w:hAnsi="Times New Roman" w:cs="Times New Roman"/>
          <w:sz w:val="20"/>
          <w:szCs w:val="20"/>
        </w:rPr>
        <w:t xml:space="preserve">        </w:t>
      </w:r>
      <w:r w:rsidRPr="003F56D2">
        <w:rPr>
          <w:rFonts w:ascii="Times New Roman" w:hAnsi="Times New Roman" w:cs="Times New Roman"/>
          <w:sz w:val="20"/>
          <w:szCs w:val="20"/>
        </w:rPr>
        <w:t>от  «__» _________ 20__ г.</w:t>
      </w:r>
    </w:p>
    <w:p w14:paraId="739F294C" w14:textId="77777777" w:rsidR="003F56D2" w:rsidRPr="003F56D2" w:rsidRDefault="003F56D2" w:rsidP="003F56D2">
      <w:pPr>
        <w:spacing w:after="0"/>
        <w:ind w:left="-1361" w:firstLine="708"/>
        <w:rPr>
          <w:rFonts w:ascii="Times New Roman" w:hAnsi="Times New Roman" w:cs="Times New Roman"/>
          <w:sz w:val="20"/>
          <w:szCs w:val="20"/>
        </w:rPr>
      </w:pPr>
    </w:p>
    <w:p w14:paraId="3C004524" w14:textId="77777777" w:rsidR="003F56D2" w:rsidRPr="003F56D2" w:rsidRDefault="003F56D2" w:rsidP="003F56D2">
      <w:pPr>
        <w:spacing w:after="0"/>
        <w:ind w:left="-1361" w:firstLine="708"/>
        <w:rPr>
          <w:rFonts w:ascii="Times New Roman" w:hAnsi="Times New Roman" w:cs="Times New Roman"/>
          <w:sz w:val="20"/>
          <w:szCs w:val="20"/>
        </w:rPr>
      </w:pPr>
      <w:r w:rsidRPr="003F56D2">
        <w:rPr>
          <w:rFonts w:ascii="Times New Roman" w:hAnsi="Times New Roman" w:cs="Times New Roman"/>
          <w:sz w:val="20"/>
          <w:szCs w:val="20"/>
        </w:rPr>
        <w:t xml:space="preserve">Заказчик: </w:t>
      </w:r>
      <w:r>
        <w:rPr>
          <w:rFonts w:ascii="Times New Roman" w:hAnsi="Times New Roman" w:cs="Times New Roman"/>
          <w:sz w:val="20"/>
          <w:szCs w:val="20"/>
        </w:rPr>
        <w:t>_____________</w:t>
      </w:r>
      <w:r w:rsidR="00C0729C">
        <w:rPr>
          <w:rFonts w:ascii="Times New Roman" w:hAnsi="Times New Roman" w:cs="Times New Roman"/>
          <w:sz w:val="20"/>
          <w:szCs w:val="20"/>
        </w:rPr>
        <w:t>______</w:t>
      </w:r>
      <w:r w:rsidRPr="003F56D2">
        <w:rPr>
          <w:rFonts w:ascii="Times New Roman" w:hAnsi="Times New Roman" w:cs="Times New Roman"/>
          <w:sz w:val="20"/>
          <w:szCs w:val="20"/>
        </w:rPr>
        <w:t xml:space="preserve"> МРП, ОПС ________________, адрес:__________________</w:t>
      </w:r>
      <w:r w:rsidR="00C0729C">
        <w:rPr>
          <w:rFonts w:ascii="Times New Roman" w:hAnsi="Times New Roman" w:cs="Times New Roman"/>
          <w:sz w:val="20"/>
          <w:szCs w:val="20"/>
        </w:rPr>
        <w:t>_______________</w:t>
      </w:r>
    </w:p>
    <w:p w14:paraId="71694BB8" w14:textId="77777777" w:rsidR="003F56D2" w:rsidRPr="003F56D2" w:rsidRDefault="003F56D2" w:rsidP="003F56D2">
      <w:pPr>
        <w:spacing w:after="0"/>
        <w:ind w:left="-1361" w:firstLine="708"/>
        <w:rPr>
          <w:rFonts w:ascii="Times New Roman" w:hAnsi="Times New Roman" w:cs="Times New Roman"/>
          <w:sz w:val="16"/>
          <w:szCs w:val="16"/>
        </w:rPr>
      </w:pPr>
      <w:r w:rsidRPr="003F56D2">
        <w:rPr>
          <w:rFonts w:ascii="Times New Roman" w:hAnsi="Times New Roman" w:cs="Times New Roman"/>
          <w:sz w:val="20"/>
          <w:szCs w:val="20"/>
        </w:rPr>
        <w:tab/>
      </w:r>
      <w:r w:rsidRPr="003F56D2">
        <w:rPr>
          <w:rFonts w:ascii="Times New Roman" w:hAnsi="Times New Roman" w:cs="Times New Roman"/>
          <w:sz w:val="20"/>
          <w:szCs w:val="20"/>
        </w:rPr>
        <w:tab/>
      </w:r>
      <w:r w:rsidRPr="003F56D2">
        <w:rPr>
          <w:rFonts w:ascii="Times New Roman" w:hAnsi="Times New Roman" w:cs="Times New Roman"/>
          <w:sz w:val="20"/>
          <w:szCs w:val="20"/>
        </w:rPr>
        <w:tab/>
      </w:r>
      <w:r w:rsidRPr="003F56D2">
        <w:rPr>
          <w:rFonts w:ascii="Times New Roman" w:hAnsi="Times New Roman" w:cs="Times New Roman"/>
          <w:sz w:val="20"/>
          <w:szCs w:val="20"/>
        </w:rPr>
        <w:tab/>
      </w:r>
      <w:r>
        <w:rPr>
          <w:rFonts w:ascii="Times New Roman" w:hAnsi="Times New Roman" w:cs="Times New Roman"/>
          <w:sz w:val="20"/>
          <w:szCs w:val="20"/>
        </w:rPr>
        <w:t xml:space="preserve">        </w:t>
      </w:r>
      <w:r w:rsidR="004C5304">
        <w:rPr>
          <w:rFonts w:ascii="Times New Roman" w:hAnsi="Times New Roman" w:cs="Times New Roman"/>
          <w:sz w:val="20"/>
          <w:szCs w:val="20"/>
        </w:rPr>
        <w:t xml:space="preserve">          </w:t>
      </w:r>
      <w:r w:rsidRPr="003F56D2">
        <w:rPr>
          <w:rFonts w:ascii="Times New Roman" w:hAnsi="Times New Roman" w:cs="Times New Roman"/>
          <w:sz w:val="16"/>
          <w:szCs w:val="16"/>
        </w:rPr>
        <w:t>(Шестизначный индекс)</w:t>
      </w:r>
    </w:p>
    <w:p w14:paraId="6F8AC348" w14:textId="77777777" w:rsidR="003F56D2" w:rsidRPr="003F56D2" w:rsidRDefault="003F56D2" w:rsidP="003F56D2">
      <w:pPr>
        <w:spacing w:after="0"/>
        <w:ind w:left="-1361" w:firstLine="708"/>
        <w:rPr>
          <w:rFonts w:ascii="Times New Roman" w:hAnsi="Times New Roman" w:cs="Times New Roman"/>
          <w:sz w:val="20"/>
          <w:szCs w:val="20"/>
        </w:rPr>
      </w:pPr>
      <w:r w:rsidRPr="003F56D2">
        <w:rPr>
          <w:rFonts w:ascii="Times New Roman" w:hAnsi="Times New Roman" w:cs="Times New Roman"/>
          <w:b/>
          <w:sz w:val="20"/>
          <w:szCs w:val="20"/>
          <w:u w:val="single"/>
        </w:rPr>
        <w:t>Оборудование:</w:t>
      </w:r>
      <w:r w:rsidRPr="003F56D2">
        <w:rPr>
          <w:rFonts w:ascii="Times New Roman" w:hAnsi="Times New Roman" w:cs="Times New Roman"/>
          <w:sz w:val="20"/>
          <w:szCs w:val="20"/>
        </w:rPr>
        <w:t xml:space="preserve"> </w:t>
      </w:r>
      <w:r>
        <w:rPr>
          <w:rFonts w:ascii="Times New Roman" w:hAnsi="Times New Roman" w:cs="Times New Roman"/>
          <w:sz w:val="20"/>
          <w:szCs w:val="20"/>
        </w:rPr>
        <w:t>конвейер, грузовой подъемник, окно обмена почты _____________</w:t>
      </w:r>
      <w:r w:rsidR="00C0729C">
        <w:rPr>
          <w:rFonts w:ascii="Times New Roman" w:hAnsi="Times New Roman" w:cs="Times New Roman"/>
          <w:sz w:val="20"/>
          <w:szCs w:val="20"/>
        </w:rPr>
        <w:t>______________________</w:t>
      </w:r>
      <w:r>
        <w:rPr>
          <w:rFonts w:ascii="Times New Roman" w:hAnsi="Times New Roman" w:cs="Times New Roman"/>
          <w:sz w:val="20"/>
          <w:szCs w:val="20"/>
        </w:rPr>
        <w:t xml:space="preserve"> </w:t>
      </w:r>
    </w:p>
    <w:p w14:paraId="3972A1A9" w14:textId="77777777" w:rsidR="003F56D2" w:rsidRDefault="003F56D2" w:rsidP="003F56D2">
      <w:pPr>
        <w:spacing w:after="0"/>
        <w:ind w:left="-1361" w:firstLine="708"/>
        <w:rPr>
          <w:rFonts w:ascii="Times New Roman" w:hAnsi="Times New Roman" w:cs="Times New Roman"/>
          <w:sz w:val="16"/>
          <w:szCs w:val="16"/>
        </w:rPr>
      </w:pPr>
      <w:r w:rsidRPr="003F56D2">
        <w:rPr>
          <w:rFonts w:ascii="Times New Roman" w:hAnsi="Times New Roman" w:cs="Times New Roman"/>
          <w:sz w:val="16"/>
          <w:szCs w:val="16"/>
        </w:rPr>
        <w:t xml:space="preserve">                                              </w:t>
      </w:r>
      <w:r>
        <w:rPr>
          <w:rFonts w:ascii="Times New Roman" w:hAnsi="Times New Roman" w:cs="Times New Roman"/>
          <w:sz w:val="16"/>
          <w:szCs w:val="16"/>
        </w:rPr>
        <w:t xml:space="preserve">(нужное </w:t>
      </w:r>
      <w:r w:rsidR="00C0729C">
        <w:rPr>
          <w:rFonts w:ascii="Times New Roman" w:hAnsi="Times New Roman" w:cs="Times New Roman"/>
          <w:sz w:val="16"/>
          <w:szCs w:val="16"/>
        </w:rPr>
        <w:t>подчеркнуть)</w:t>
      </w:r>
      <w:r w:rsidR="00C0729C" w:rsidRPr="003F56D2">
        <w:rPr>
          <w:rFonts w:ascii="Times New Roman" w:hAnsi="Times New Roman" w:cs="Times New Roman"/>
          <w:sz w:val="16"/>
          <w:szCs w:val="16"/>
        </w:rPr>
        <w:t xml:space="preserve">  </w:t>
      </w:r>
      <w:r w:rsidRPr="003F56D2">
        <w:rPr>
          <w:rFonts w:ascii="Times New Roman" w:hAnsi="Times New Roman" w:cs="Times New Roman"/>
          <w:sz w:val="16"/>
          <w:szCs w:val="16"/>
        </w:rPr>
        <w:t xml:space="preserve">                                                            </w:t>
      </w:r>
      <w:r>
        <w:rPr>
          <w:rFonts w:ascii="Times New Roman" w:hAnsi="Times New Roman" w:cs="Times New Roman"/>
          <w:sz w:val="16"/>
          <w:szCs w:val="16"/>
        </w:rPr>
        <w:t xml:space="preserve"> </w:t>
      </w:r>
      <w:r w:rsidR="00C0729C">
        <w:rPr>
          <w:rFonts w:ascii="Times New Roman" w:hAnsi="Times New Roman" w:cs="Times New Roman"/>
          <w:sz w:val="16"/>
          <w:szCs w:val="16"/>
        </w:rPr>
        <w:t xml:space="preserve">                             </w:t>
      </w:r>
      <w:r>
        <w:rPr>
          <w:rFonts w:ascii="Times New Roman" w:hAnsi="Times New Roman" w:cs="Times New Roman"/>
          <w:sz w:val="16"/>
          <w:szCs w:val="16"/>
        </w:rPr>
        <w:t xml:space="preserve"> </w:t>
      </w:r>
      <w:r w:rsidRPr="003F56D2">
        <w:rPr>
          <w:rFonts w:ascii="Times New Roman" w:hAnsi="Times New Roman" w:cs="Times New Roman"/>
          <w:sz w:val="16"/>
          <w:szCs w:val="16"/>
        </w:rPr>
        <w:t>(марка)</w:t>
      </w:r>
    </w:p>
    <w:p w14:paraId="7DB097A6" w14:textId="77777777" w:rsidR="00C0729C" w:rsidRDefault="00C0729C" w:rsidP="003F56D2">
      <w:pPr>
        <w:spacing w:after="0"/>
        <w:ind w:left="-1361" w:firstLine="708"/>
        <w:rPr>
          <w:rFonts w:ascii="Times New Roman" w:hAnsi="Times New Roman" w:cs="Times New Roman"/>
          <w:sz w:val="20"/>
          <w:szCs w:val="20"/>
        </w:rPr>
      </w:pPr>
    </w:p>
    <w:p w14:paraId="7AB6B18A" w14:textId="77777777" w:rsidR="003F56D2" w:rsidRPr="003F56D2" w:rsidRDefault="003F56D2" w:rsidP="003F56D2">
      <w:pPr>
        <w:spacing w:after="0"/>
        <w:ind w:left="-1361" w:firstLine="708"/>
        <w:rPr>
          <w:rFonts w:ascii="Times New Roman" w:hAnsi="Times New Roman" w:cs="Times New Roman"/>
          <w:sz w:val="16"/>
          <w:szCs w:val="16"/>
        </w:rPr>
      </w:pPr>
      <w:r w:rsidRPr="003F56D2">
        <w:rPr>
          <w:rFonts w:ascii="Times New Roman" w:hAnsi="Times New Roman" w:cs="Times New Roman"/>
          <w:sz w:val="20"/>
          <w:szCs w:val="20"/>
        </w:rPr>
        <w:t xml:space="preserve">заводской </w:t>
      </w:r>
      <w:r>
        <w:rPr>
          <w:rFonts w:ascii="Times New Roman" w:hAnsi="Times New Roman" w:cs="Times New Roman"/>
          <w:sz w:val="20"/>
          <w:szCs w:val="20"/>
        </w:rPr>
        <w:t>/инвентарный/номер _______________________</w:t>
      </w:r>
    </w:p>
    <w:p w14:paraId="4DC5ED40" w14:textId="77777777" w:rsidR="003F56D2" w:rsidRDefault="003F56D2" w:rsidP="003F56D2">
      <w:pPr>
        <w:spacing w:after="0"/>
        <w:ind w:left="-1361" w:firstLine="708"/>
        <w:rPr>
          <w:rFonts w:ascii="Times New Roman" w:hAnsi="Times New Roman" w:cs="Times New Roman"/>
          <w:sz w:val="20"/>
          <w:szCs w:val="20"/>
        </w:rPr>
      </w:pPr>
    </w:p>
    <w:p w14:paraId="3D2B7C4D" w14:textId="77777777" w:rsidR="003F56D2" w:rsidRPr="003F56D2" w:rsidRDefault="003F56D2" w:rsidP="003F56D2">
      <w:pPr>
        <w:spacing w:after="0"/>
        <w:ind w:left="-1361" w:firstLine="708"/>
        <w:rPr>
          <w:rFonts w:ascii="Times New Roman" w:hAnsi="Times New Roman" w:cs="Times New Roman"/>
          <w:sz w:val="20"/>
          <w:szCs w:val="20"/>
        </w:rPr>
      </w:pPr>
      <w:r w:rsidRPr="003F56D2">
        <w:rPr>
          <w:rFonts w:ascii="Times New Roman" w:hAnsi="Times New Roman" w:cs="Times New Roman"/>
          <w:sz w:val="20"/>
          <w:szCs w:val="20"/>
        </w:rPr>
        <w:t>Виды работ:</w:t>
      </w:r>
    </w:p>
    <w:p w14:paraId="484C7DD3" w14:textId="77777777" w:rsidR="003F56D2" w:rsidRPr="003F56D2" w:rsidRDefault="003F56D2" w:rsidP="003F56D2">
      <w:pPr>
        <w:spacing w:after="0"/>
        <w:ind w:left="-1361" w:firstLine="708"/>
        <w:rPr>
          <w:rFonts w:ascii="Times New Roman" w:hAnsi="Times New Roman" w:cs="Times New Roman"/>
          <w:sz w:val="20"/>
          <w:szCs w:val="20"/>
        </w:rPr>
      </w:pPr>
    </w:p>
    <w:tbl>
      <w:tblPr>
        <w:tblpPr w:leftFromText="180" w:rightFromText="180" w:bottomFromText="160" w:vertAnchor="text" w:horzAnchor="margin" w:tblpX="-431" w:tblpY="34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6520"/>
        <w:gridCol w:w="2127"/>
      </w:tblGrid>
      <w:tr w:rsidR="00C0729C" w:rsidRPr="003F56D2" w14:paraId="21359984" w14:textId="77777777" w:rsidTr="00C0729C">
        <w:tc>
          <w:tcPr>
            <w:tcW w:w="846" w:type="dxa"/>
            <w:tcBorders>
              <w:bottom w:val="single" w:sz="4" w:space="0" w:color="auto"/>
            </w:tcBorders>
          </w:tcPr>
          <w:p w14:paraId="3983D80D" w14:textId="77777777" w:rsidR="00C0729C" w:rsidRPr="003F56D2" w:rsidRDefault="00C0729C" w:rsidP="00C0729C">
            <w:pPr>
              <w:spacing w:after="0"/>
              <w:jc w:val="center"/>
              <w:rPr>
                <w:rFonts w:ascii="Times New Roman" w:hAnsi="Times New Roman" w:cs="Times New Roman"/>
                <w:sz w:val="20"/>
                <w:szCs w:val="20"/>
                <w:lang w:eastAsia="ru-RU"/>
              </w:rPr>
            </w:pPr>
            <w:r>
              <w:rPr>
                <w:rFonts w:ascii="Times New Roman" w:hAnsi="Times New Roman" w:cs="Times New Roman"/>
                <w:sz w:val="20"/>
                <w:szCs w:val="20"/>
                <w:lang w:eastAsia="ru-RU"/>
              </w:rPr>
              <w:t>№ п/п</w:t>
            </w:r>
          </w:p>
        </w:tc>
        <w:tc>
          <w:tcPr>
            <w:tcW w:w="6520" w:type="dxa"/>
          </w:tcPr>
          <w:p w14:paraId="120440BE" w14:textId="77777777" w:rsidR="00C0729C" w:rsidRPr="003F56D2" w:rsidRDefault="00C0729C" w:rsidP="00C0729C">
            <w:pPr>
              <w:spacing w:after="0"/>
              <w:jc w:val="center"/>
              <w:rPr>
                <w:rFonts w:ascii="Times New Roman" w:hAnsi="Times New Roman" w:cs="Times New Roman"/>
                <w:sz w:val="20"/>
                <w:szCs w:val="20"/>
                <w:lang w:eastAsia="ru-RU"/>
              </w:rPr>
            </w:pPr>
            <w:r>
              <w:rPr>
                <w:rFonts w:ascii="Times New Roman" w:hAnsi="Times New Roman" w:cs="Times New Roman"/>
                <w:sz w:val="20"/>
                <w:szCs w:val="20"/>
                <w:lang w:eastAsia="ru-RU"/>
              </w:rPr>
              <w:t>Наименование работ</w:t>
            </w:r>
          </w:p>
        </w:tc>
        <w:tc>
          <w:tcPr>
            <w:tcW w:w="2127" w:type="dxa"/>
          </w:tcPr>
          <w:p w14:paraId="48348094" w14:textId="77777777" w:rsidR="00C0729C" w:rsidRDefault="000F1AA9" w:rsidP="000F1AA9">
            <w:pPr>
              <w:spacing w:after="0"/>
              <w:jc w:val="center"/>
              <w:rPr>
                <w:rFonts w:ascii="Times New Roman" w:hAnsi="Times New Roman" w:cs="Times New Roman"/>
                <w:sz w:val="20"/>
                <w:szCs w:val="20"/>
                <w:lang w:eastAsia="ru-RU"/>
              </w:rPr>
            </w:pPr>
            <w:r>
              <w:rPr>
                <w:rFonts w:ascii="Times New Roman" w:hAnsi="Times New Roman" w:cs="Times New Roman"/>
                <w:sz w:val="20"/>
                <w:szCs w:val="20"/>
                <w:lang w:eastAsia="ru-RU"/>
              </w:rPr>
              <w:t>Примечание</w:t>
            </w:r>
          </w:p>
        </w:tc>
      </w:tr>
      <w:tr w:rsidR="00C0729C" w:rsidRPr="003F56D2" w14:paraId="3FA0726E" w14:textId="77777777" w:rsidTr="00C0729C">
        <w:trPr>
          <w:trHeight w:val="397"/>
        </w:trPr>
        <w:tc>
          <w:tcPr>
            <w:tcW w:w="846" w:type="dxa"/>
          </w:tcPr>
          <w:p w14:paraId="204F1813"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155B5072"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6B29DA16"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2A55FEFE" w14:textId="77777777" w:rsidTr="00C0729C">
        <w:trPr>
          <w:trHeight w:val="397"/>
        </w:trPr>
        <w:tc>
          <w:tcPr>
            <w:tcW w:w="846" w:type="dxa"/>
          </w:tcPr>
          <w:p w14:paraId="0952CA4B"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48275B0A"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28DC6687"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6EFCBD74" w14:textId="77777777" w:rsidTr="00C0729C">
        <w:trPr>
          <w:trHeight w:val="397"/>
        </w:trPr>
        <w:tc>
          <w:tcPr>
            <w:tcW w:w="846" w:type="dxa"/>
          </w:tcPr>
          <w:p w14:paraId="402427B9"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4614A8B1"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219868E4"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12AEB529" w14:textId="77777777" w:rsidTr="00C0729C">
        <w:trPr>
          <w:trHeight w:val="397"/>
        </w:trPr>
        <w:tc>
          <w:tcPr>
            <w:tcW w:w="846" w:type="dxa"/>
          </w:tcPr>
          <w:p w14:paraId="70FD080B"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362A8668"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187319BA"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55FB8E25" w14:textId="77777777" w:rsidTr="00C0729C">
        <w:trPr>
          <w:trHeight w:val="397"/>
        </w:trPr>
        <w:tc>
          <w:tcPr>
            <w:tcW w:w="846" w:type="dxa"/>
          </w:tcPr>
          <w:p w14:paraId="5368AF66"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721DBD29"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79EEB751"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1D46D22A" w14:textId="77777777" w:rsidTr="00C0729C">
        <w:trPr>
          <w:trHeight w:val="397"/>
        </w:trPr>
        <w:tc>
          <w:tcPr>
            <w:tcW w:w="846" w:type="dxa"/>
          </w:tcPr>
          <w:p w14:paraId="2E88F4B0"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571FD635"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7B699A06"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4F549114" w14:textId="77777777" w:rsidTr="00C0729C">
        <w:trPr>
          <w:trHeight w:val="397"/>
        </w:trPr>
        <w:tc>
          <w:tcPr>
            <w:tcW w:w="846" w:type="dxa"/>
          </w:tcPr>
          <w:p w14:paraId="40F96402"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3A7E76E5"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20A404B0"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5024C894" w14:textId="77777777" w:rsidTr="00C0729C">
        <w:trPr>
          <w:trHeight w:val="397"/>
        </w:trPr>
        <w:tc>
          <w:tcPr>
            <w:tcW w:w="846" w:type="dxa"/>
          </w:tcPr>
          <w:p w14:paraId="7A4E8E7E"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32BD7CFF"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2A711AFB"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65EBAFE5" w14:textId="77777777" w:rsidTr="00C0729C">
        <w:trPr>
          <w:trHeight w:val="397"/>
        </w:trPr>
        <w:tc>
          <w:tcPr>
            <w:tcW w:w="846" w:type="dxa"/>
          </w:tcPr>
          <w:p w14:paraId="2E2FB4DA"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7739D5ED"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00D0D0EC"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7089D360" w14:textId="77777777" w:rsidTr="00C0729C">
        <w:trPr>
          <w:trHeight w:val="397"/>
        </w:trPr>
        <w:tc>
          <w:tcPr>
            <w:tcW w:w="846" w:type="dxa"/>
          </w:tcPr>
          <w:p w14:paraId="1DC7CCF2"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150E1C4F"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5960C59C" w14:textId="77777777" w:rsidR="00C0729C" w:rsidRPr="003F56D2" w:rsidRDefault="00C0729C" w:rsidP="00C0729C">
            <w:pPr>
              <w:spacing w:after="0"/>
              <w:jc w:val="both"/>
              <w:rPr>
                <w:rFonts w:ascii="Times New Roman" w:hAnsi="Times New Roman" w:cs="Times New Roman"/>
                <w:sz w:val="20"/>
                <w:szCs w:val="20"/>
                <w:lang w:eastAsia="ru-RU"/>
              </w:rPr>
            </w:pPr>
          </w:p>
        </w:tc>
      </w:tr>
      <w:tr w:rsidR="00C0729C" w:rsidRPr="003F56D2" w14:paraId="11D6C928" w14:textId="77777777" w:rsidTr="00C0729C">
        <w:trPr>
          <w:trHeight w:val="397"/>
        </w:trPr>
        <w:tc>
          <w:tcPr>
            <w:tcW w:w="846" w:type="dxa"/>
          </w:tcPr>
          <w:p w14:paraId="727F04AE" w14:textId="77777777" w:rsidR="00C0729C" w:rsidRPr="003F56D2" w:rsidRDefault="00C0729C" w:rsidP="00C0729C">
            <w:pPr>
              <w:spacing w:after="0"/>
              <w:jc w:val="both"/>
              <w:rPr>
                <w:rFonts w:ascii="Times New Roman" w:hAnsi="Times New Roman" w:cs="Times New Roman"/>
                <w:sz w:val="20"/>
                <w:szCs w:val="20"/>
                <w:lang w:eastAsia="ru-RU"/>
              </w:rPr>
            </w:pPr>
          </w:p>
        </w:tc>
        <w:tc>
          <w:tcPr>
            <w:tcW w:w="6520" w:type="dxa"/>
          </w:tcPr>
          <w:p w14:paraId="0DE37C54" w14:textId="77777777" w:rsidR="00C0729C" w:rsidRPr="003F56D2" w:rsidRDefault="00C0729C" w:rsidP="00C0729C">
            <w:pPr>
              <w:spacing w:after="0"/>
              <w:jc w:val="both"/>
              <w:rPr>
                <w:rFonts w:ascii="Times New Roman" w:hAnsi="Times New Roman" w:cs="Times New Roman"/>
                <w:sz w:val="20"/>
                <w:szCs w:val="20"/>
                <w:lang w:eastAsia="ru-RU"/>
              </w:rPr>
            </w:pPr>
          </w:p>
        </w:tc>
        <w:tc>
          <w:tcPr>
            <w:tcW w:w="2127" w:type="dxa"/>
          </w:tcPr>
          <w:p w14:paraId="6B255264" w14:textId="77777777" w:rsidR="00C0729C" w:rsidRPr="003F56D2" w:rsidRDefault="00C0729C" w:rsidP="00C0729C">
            <w:pPr>
              <w:spacing w:after="0"/>
              <w:jc w:val="both"/>
              <w:rPr>
                <w:rFonts w:ascii="Times New Roman" w:hAnsi="Times New Roman" w:cs="Times New Roman"/>
                <w:sz w:val="20"/>
                <w:szCs w:val="20"/>
                <w:lang w:eastAsia="ru-RU"/>
              </w:rPr>
            </w:pPr>
          </w:p>
        </w:tc>
      </w:tr>
    </w:tbl>
    <w:p w14:paraId="77EFBCB3" w14:textId="77777777" w:rsidR="003F56D2" w:rsidRPr="003F56D2" w:rsidRDefault="003F56D2" w:rsidP="00C0729C">
      <w:pPr>
        <w:pBdr>
          <w:bottom w:val="single" w:sz="12" w:space="31" w:color="auto"/>
        </w:pBdr>
        <w:spacing w:after="0"/>
        <w:ind w:left="-1361" w:firstLine="708"/>
        <w:rPr>
          <w:rFonts w:ascii="Times New Roman" w:hAnsi="Times New Roman" w:cs="Times New Roman"/>
          <w:sz w:val="20"/>
          <w:szCs w:val="20"/>
        </w:rPr>
      </w:pPr>
    </w:p>
    <w:p w14:paraId="43270F92" w14:textId="77777777" w:rsidR="003F56D2" w:rsidRPr="003F56D2" w:rsidRDefault="003F56D2" w:rsidP="00C0729C">
      <w:pPr>
        <w:pBdr>
          <w:bottom w:val="single" w:sz="12" w:space="31" w:color="auto"/>
        </w:pBdr>
        <w:spacing w:after="0"/>
        <w:ind w:left="-1361" w:firstLine="2069"/>
        <w:rPr>
          <w:rFonts w:ascii="Times New Roman" w:hAnsi="Times New Roman" w:cs="Times New Roman"/>
          <w:sz w:val="20"/>
          <w:szCs w:val="20"/>
        </w:rPr>
      </w:pPr>
      <w:r w:rsidRPr="003F56D2">
        <w:rPr>
          <w:rFonts w:ascii="Times New Roman" w:hAnsi="Times New Roman" w:cs="Times New Roman"/>
          <w:sz w:val="20"/>
          <w:szCs w:val="20"/>
        </w:rPr>
        <w:t xml:space="preserve">В результате проведенного </w:t>
      </w:r>
      <w:r>
        <w:rPr>
          <w:rFonts w:ascii="Times New Roman" w:hAnsi="Times New Roman" w:cs="Times New Roman"/>
          <w:sz w:val="20"/>
          <w:szCs w:val="20"/>
        </w:rPr>
        <w:t>ремонта произведена</w:t>
      </w:r>
      <w:r w:rsidRPr="003F56D2">
        <w:rPr>
          <w:rFonts w:ascii="Times New Roman" w:hAnsi="Times New Roman" w:cs="Times New Roman"/>
          <w:sz w:val="20"/>
          <w:szCs w:val="20"/>
        </w:rPr>
        <w:t xml:space="preserve"> замена:__________________________________;</w:t>
      </w:r>
    </w:p>
    <w:p w14:paraId="4C8D2749" w14:textId="77777777" w:rsidR="003F56D2" w:rsidRDefault="003F56D2" w:rsidP="00C0729C">
      <w:pPr>
        <w:pBdr>
          <w:bottom w:val="single" w:sz="12" w:space="31" w:color="auto"/>
        </w:pBdr>
        <w:spacing w:after="0"/>
        <w:ind w:left="-1361" w:firstLine="708"/>
        <w:rPr>
          <w:rFonts w:ascii="Times New Roman" w:hAnsi="Times New Roman" w:cs="Times New Roman"/>
          <w:sz w:val="16"/>
          <w:szCs w:val="16"/>
        </w:rPr>
      </w:pPr>
      <w:r w:rsidRPr="003F56D2">
        <w:rPr>
          <w:rFonts w:ascii="Times New Roman" w:hAnsi="Times New Roman" w:cs="Times New Roman"/>
          <w:sz w:val="20"/>
          <w:szCs w:val="20"/>
        </w:rPr>
        <w:tab/>
      </w:r>
      <w:r w:rsidRPr="003F56D2">
        <w:rPr>
          <w:rFonts w:ascii="Times New Roman" w:hAnsi="Times New Roman" w:cs="Times New Roman"/>
          <w:sz w:val="20"/>
          <w:szCs w:val="20"/>
        </w:rPr>
        <w:tab/>
      </w:r>
      <w:r w:rsidRPr="003F56D2">
        <w:rPr>
          <w:rFonts w:ascii="Times New Roman" w:hAnsi="Times New Roman" w:cs="Times New Roman"/>
          <w:sz w:val="20"/>
          <w:szCs w:val="20"/>
        </w:rPr>
        <w:tab/>
      </w:r>
      <w:r w:rsidRPr="003F56D2">
        <w:rPr>
          <w:rFonts w:ascii="Times New Roman" w:hAnsi="Times New Roman" w:cs="Times New Roman"/>
          <w:sz w:val="20"/>
          <w:szCs w:val="20"/>
        </w:rPr>
        <w:tab/>
      </w:r>
      <w:r w:rsidRPr="003F56D2">
        <w:rPr>
          <w:rFonts w:ascii="Times New Roman" w:hAnsi="Times New Roman" w:cs="Times New Roman"/>
          <w:sz w:val="20"/>
          <w:szCs w:val="20"/>
        </w:rPr>
        <w:tab/>
      </w:r>
      <w:r w:rsidRPr="003F56D2">
        <w:rPr>
          <w:rFonts w:ascii="Times New Roman" w:hAnsi="Times New Roman" w:cs="Times New Roman"/>
          <w:sz w:val="20"/>
          <w:szCs w:val="20"/>
        </w:rPr>
        <w:tab/>
      </w:r>
      <w:r w:rsidRPr="003F56D2">
        <w:rPr>
          <w:rFonts w:ascii="Times New Roman" w:hAnsi="Times New Roman" w:cs="Times New Roman"/>
          <w:sz w:val="20"/>
          <w:szCs w:val="20"/>
        </w:rPr>
        <w:tab/>
      </w:r>
      <w:r w:rsidR="00C0729C">
        <w:rPr>
          <w:rFonts w:ascii="Times New Roman" w:hAnsi="Times New Roman" w:cs="Times New Roman"/>
          <w:sz w:val="20"/>
          <w:szCs w:val="20"/>
        </w:rPr>
        <w:t xml:space="preserve">                               </w:t>
      </w:r>
      <w:r w:rsidRPr="003F56D2">
        <w:rPr>
          <w:rFonts w:ascii="Times New Roman" w:hAnsi="Times New Roman" w:cs="Times New Roman"/>
          <w:sz w:val="16"/>
          <w:szCs w:val="16"/>
        </w:rPr>
        <w:t>(указать наименование детали)</w:t>
      </w:r>
    </w:p>
    <w:p w14:paraId="5E28EDCA" w14:textId="77777777" w:rsidR="00C0729C" w:rsidRDefault="00C0729C" w:rsidP="00C0729C">
      <w:pPr>
        <w:pBdr>
          <w:bottom w:val="single" w:sz="12" w:space="31" w:color="auto"/>
        </w:pBdr>
        <w:spacing w:after="0"/>
        <w:ind w:left="-1361" w:firstLine="708"/>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_________________________________________________________________________________________________________________________</w:t>
      </w:r>
    </w:p>
    <w:p w14:paraId="63374927" w14:textId="77777777" w:rsidR="00C0729C" w:rsidRDefault="00C0729C" w:rsidP="00C0729C">
      <w:pPr>
        <w:pBdr>
          <w:bottom w:val="single" w:sz="12" w:space="31" w:color="auto"/>
        </w:pBdr>
        <w:spacing w:after="0"/>
        <w:ind w:left="-1361" w:firstLine="708"/>
        <w:rPr>
          <w:rFonts w:ascii="Times New Roman" w:hAnsi="Times New Roman" w:cs="Times New Roman"/>
          <w:sz w:val="16"/>
          <w:szCs w:val="16"/>
        </w:rPr>
      </w:pPr>
      <w:r w:rsidRPr="00C0729C">
        <w:rPr>
          <w:rFonts w:ascii="Times New Roman" w:hAnsi="Times New Roman" w:cs="Times New Roman"/>
          <w:sz w:val="16"/>
          <w:szCs w:val="16"/>
        </w:rPr>
        <w:t>(указать наименование детали)</w:t>
      </w:r>
    </w:p>
    <w:p w14:paraId="5AFE5726" w14:textId="77777777" w:rsidR="00C0729C" w:rsidRPr="003F56D2" w:rsidRDefault="00C0729C" w:rsidP="00C0729C">
      <w:pPr>
        <w:pBdr>
          <w:bottom w:val="single" w:sz="12" w:space="31" w:color="auto"/>
        </w:pBdr>
        <w:spacing w:after="0"/>
        <w:ind w:left="-1361" w:firstLine="708"/>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_________________________________________________________________________________________________________________________</w:t>
      </w:r>
    </w:p>
    <w:p w14:paraId="6A6241EA" w14:textId="77777777" w:rsidR="003F56D2" w:rsidRPr="003F56D2" w:rsidRDefault="00C0729C" w:rsidP="00C0729C">
      <w:pPr>
        <w:pBdr>
          <w:bottom w:val="single" w:sz="12" w:space="31" w:color="auto"/>
        </w:pBdr>
        <w:spacing w:after="0"/>
        <w:ind w:left="-1361" w:firstLine="708"/>
        <w:rPr>
          <w:rFonts w:ascii="Times New Roman" w:hAnsi="Times New Roman" w:cs="Times New Roman"/>
          <w:sz w:val="16"/>
          <w:szCs w:val="16"/>
        </w:rPr>
      </w:pPr>
      <w:r w:rsidRPr="00C0729C">
        <w:rPr>
          <w:rFonts w:ascii="Times New Roman" w:hAnsi="Times New Roman" w:cs="Times New Roman"/>
          <w:sz w:val="16"/>
          <w:szCs w:val="16"/>
        </w:rPr>
        <w:t>(указать наименование детали)</w:t>
      </w:r>
    </w:p>
    <w:p w14:paraId="5687AA8A" w14:textId="77777777" w:rsidR="003F56D2" w:rsidRPr="003F56D2" w:rsidRDefault="003F56D2" w:rsidP="00C0729C">
      <w:pPr>
        <w:pBdr>
          <w:bottom w:val="single" w:sz="12" w:space="31" w:color="auto"/>
        </w:pBdr>
        <w:spacing w:after="0"/>
        <w:ind w:left="-1361" w:firstLine="708"/>
        <w:rPr>
          <w:rFonts w:ascii="Times New Roman" w:hAnsi="Times New Roman" w:cs="Times New Roman"/>
          <w:sz w:val="20"/>
          <w:szCs w:val="20"/>
        </w:rPr>
      </w:pPr>
    </w:p>
    <w:p w14:paraId="2DA645A1" w14:textId="77777777" w:rsidR="00C0729C" w:rsidRDefault="00C0729C" w:rsidP="00C0729C">
      <w:pPr>
        <w:pBdr>
          <w:bottom w:val="single" w:sz="12" w:space="31" w:color="auto"/>
        </w:pBdr>
        <w:spacing w:after="0"/>
        <w:ind w:left="-1361" w:firstLine="708"/>
        <w:rPr>
          <w:rFonts w:ascii="Times New Roman" w:hAnsi="Times New Roman" w:cs="Times New Roman"/>
          <w:sz w:val="20"/>
          <w:szCs w:val="20"/>
        </w:rPr>
      </w:pPr>
    </w:p>
    <w:p w14:paraId="5EC9EEA1" w14:textId="77777777" w:rsidR="003F56D2" w:rsidRPr="003F56D2" w:rsidRDefault="003F56D2" w:rsidP="00C0729C">
      <w:pPr>
        <w:pBdr>
          <w:bottom w:val="single" w:sz="12" w:space="31" w:color="auto"/>
        </w:pBdr>
        <w:spacing w:after="0"/>
        <w:ind w:left="-1361" w:firstLine="708"/>
        <w:rPr>
          <w:rFonts w:ascii="Times New Roman" w:hAnsi="Times New Roman" w:cs="Times New Roman"/>
          <w:sz w:val="20"/>
          <w:szCs w:val="20"/>
        </w:rPr>
      </w:pPr>
      <w:r w:rsidRPr="003F56D2">
        <w:rPr>
          <w:rFonts w:ascii="Times New Roman" w:hAnsi="Times New Roman" w:cs="Times New Roman"/>
          <w:sz w:val="20"/>
          <w:szCs w:val="20"/>
        </w:rPr>
        <w:t>Работы выполнил:___________________ (Ф И О ) __________________ (расшифровка фамилии).</w:t>
      </w:r>
    </w:p>
    <w:p w14:paraId="03D478B9" w14:textId="77777777" w:rsidR="003F56D2" w:rsidRPr="003F56D2" w:rsidRDefault="003F56D2" w:rsidP="00C0729C">
      <w:pPr>
        <w:pBdr>
          <w:bottom w:val="single" w:sz="12" w:space="31" w:color="auto"/>
        </w:pBdr>
        <w:spacing w:after="0"/>
        <w:ind w:left="-1361" w:firstLine="708"/>
        <w:rPr>
          <w:rFonts w:ascii="Times New Roman" w:hAnsi="Times New Roman" w:cs="Times New Roman"/>
          <w:sz w:val="20"/>
          <w:szCs w:val="20"/>
        </w:rPr>
      </w:pPr>
    </w:p>
    <w:p w14:paraId="092809B5" w14:textId="77777777" w:rsidR="003F56D2" w:rsidRPr="003F56D2" w:rsidRDefault="003F56D2" w:rsidP="00C0729C">
      <w:pPr>
        <w:pBdr>
          <w:bottom w:val="single" w:sz="12" w:space="31" w:color="auto"/>
        </w:pBdr>
        <w:spacing w:after="0"/>
        <w:ind w:left="-1361" w:firstLine="708"/>
        <w:rPr>
          <w:rFonts w:ascii="Times New Roman" w:hAnsi="Times New Roman" w:cs="Times New Roman"/>
          <w:sz w:val="20"/>
          <w:szCs w:val="20"/>
        </w:rPr>
      </w:pPr>
      <w:r w:rsidRPr="003F56D2">
        <w:rPr>
          <w:rFonts w:ascii="Times New Roman" w:hAnsi="Times New Roman" w:cs="Times New Roman"/>
          <w:sz w:val="20"/>
          <w:szCs w:val="20"/>
        </w:rPr>
        <w:t>Работу принял: __________________ (должность) ______________ (Ф И О ); ___________ (расшифровка фамилии)</w:t>
      </w:r>
    </w:p>
    <w:p w14:paraId="60091694" w14:textId="77777777" w:rsidR="003F56D2" w:rsidRPr="003F56D2" w:rsidRDefault="003F56D2" w:rsidP="00C0729C">
      <w:pPr>
        <w:pBdr>
          <w:bottom w:val="single" w:sz="12" w:space="31" w:color="auto"/>
        </w:pBdr>
        <w:spacing w:after="0"/>
        <w:ind w:left="-1361" w:firstLine="708"/>
        <w:rPr>
          <w:rFonts w:ascii="Times New Roman" w:hAnsi="Times New Roman" w:cs="Times New Roman"/>
          <w:sz w:val="20"/>
          <w:szCs w:val="20"/>
        </w:rPr>
      </w:pPr>
    </w:p>
    <w:p w14:paraId="57B423F3" w14:textId="77777777" w:rsidR="003F56D2" w:rsidRDefault="003F56D2" w:rsidP="00C0729C">
      <w:pPr>
        <w:pBdr>
          <w:bottom w:val="single" w:sz="12" w:space="31" w:color="auto"/>
        </w:pBdr>
        <w:spacing w:after="0"/>
        <w:ind w:left="-1361" w:firstLine="708"/>
        <w:rPr>
          <w:rFonts w:ascii="Times New Roman" w:hAnsi="Times New Roman" w:cs="Times New Roman"/>
          <w:sz w:val="20"/>
          <w:szCs w:val="20"/>
        </w:rPr>
      </w:pPr>
      <w:r w:rsidRPr="003F56D2">
        <w:rPr>
          <w:rFonts w:ascii="Times New Roman" w:hAnsi="Times New Roman" w:cs="Times New Roman"/>
          <w:sz w:val="20"/>
          <w:szCs w:val="20"/>
        </w:rPr>
        <w:t xml:space="preserve">Оттиск календарного штемпеля ОПС </w:t>
      </w:r>
    </w:p>
    <w:p w14:paraId="34D4089B" w14:textId="77777777" w:rsidR="00C0729C" w:rsidRDefault="00C0729C" w:rsidP="00183317">
      <w:pPr>
        <w:spacing w:after="0"/>
        <w:rPr>
          <w:rFonts w:eastAsia="Calibri"/>
          <w:b/>
          <w:sz w:val="24"/>
          <w:szCs w:val="24"/>
        </w:rPr>
      </w:pPr>
    </w:p>
    <w:p w14:paraId="455AE84B" w14:textId="77777777" w:rsidR="00C0729C" w:rsidRDefault="00C0729C" w:rsidP="00183317">
      <w:pPr>
        <w:spacing w:after="0"/>
        <w:rPr>
          <w:rFonts w:eastAsia="Calibri"/>
          <w:b/>
          <w:sz w:val="24"/>
          <w:szCs w:val="24"/>
        </w:rPr>
      </w:pPr>
    </w:p>
    <w:p w14:paraId="4B8E51BF" w14:textId="77777777" w:rsidR="00C0729C" w:rsidRDefault="00C0729C" w:rsidP="00183317">
      <w:pPr>
        <w:spacing w:after="0"/>
        <w:rPr>
          <w:rFonts w:eastAsia="Calibri"/>
          <w:b/>
          <w:sz w:val="24"/>
          <w:szCs w:val="24"/>
        </w:rPr>
      </w:pPr>
    </w:p>
    <w:p w14:paraId="2DE2F7AF" w14:textId="77777777" w:rsidR="00C0729C" w:rsidRDefault="00C0729C" w:rsidP="00183317">
      <w:pPr>
        <w:spacing w:after="0"/>
        <w:rPr>
          <w:rFonts w:eastAsia="Calibri"/>
          <w:b/>
          <w:sz w:val="24"/>
          <w:szCs w:val="24"/>
        </w:rPr>
      </w:pPr>
    </w:p>
    <w:p w14:paraId="7744D29B" w14:textId="77777777" w:rsidR="00183317" w:rsidRPr="00183317" w:rsidRDefault="00183317" w:rsidP="007965F6">
      <w:pPr>
        <w:spacing w:after="0"/>
        <w:rPr>
          <w:rFonts w:ascii="Times New Roman" w:eastAsia="Calibri" w:hAnsi="Times New Roman" w:cs="Times New Roman"/>
          <w:sz w:val="20"/>
          <w:szCs w:val="20"/>
        </w:rPr>
      </w:pPr>
      <w:r>
        <w:rPr>
          <w:rFonts w:eastAsia="Calibri"/>
          <w:b/>
          <w:sz w:val="24"/>
          <w:szCs w:val="24"/>
        </w:rPr>
        <w:lastRenderedPageBreak/>
        <w:tab/>
      </w:r>
      <w:r>
        <w:rPr>
          <w:rFonts w:eastAsia="Calibri"/>
          <w:b/>
          <w:sz w:val="24"/>
          <w:szCs w:val="24"/>
        </w:rPr>
        <w:tab/>
      </w:r>
      <w:r>
        <w:rPr>
          <w:rFonts w:eastAsia="Calibri"/>
          <w:b/>
          <w:sz w:val="24"/>
          <w:szCs w:val="24"/>
        </w:rPr>
        <w:tab/>
      </w:r>
      <w:r>
        <w:rPr>
          <w:rFonts w:eastAsia="Calibri"/>
          <w:b/>
          <w:sz w:val="24"/>
          <w:szCs w:val="24"/>
        </w:rPr>
        <w:tab/>
      </w:r>
      <w:r>
        <w:rPr>
          <w:rFonts w:eastAsia="Calibri"/>
          <w:b/>
          <w:sz w:val="24"/>
          <w:szCs w:val="24"/>
        </w:rPr>
        <w:tab/>
      </w:r>
      <w:r>
        <w:rPr>
          <w:rFonts w:eastAsia="Calibri"/>
          <w:b/>
          <w:sz w:val="24"/>
          <w:szCs w:val="24"/>
        </w:rPr>
        <w:tab/>
      </w:r>
      <w:r>
        <w:rPr>
          <w:rFonts w:eastAsia="Calibri"/>
          <w:b/>
          <w:sz w:val="24"/>
          <w:szCs w:val="24"/>
        </w:rPr>
        <w:tab/>
      </w:r>
      <w:r w:rsidR="007965F6">
        <w:rPr>
          <w:rFonts w:eastAsia="Calibri"/>
          <w:b/>
          <w:sz w:val="24"/>
          <w:szCs w:val="24"/>
        </w:rPr>
        <w:tab/>
      </w:r>
      <w:r w:rsidR="007965F6">
        <w:rPr>
          <w:rFonts w:eastAsia="Calibri"/>
          <w:b/>
          <w:sz w:val="24"/>
          <w:szCs w:val="24"/>
        </w:rPr>
        <w:tab/>
      </w:r>
      <w:r w:rsidR="007965F6">
        <w:rPr>
          <w:rFonts w:eastAsia="Calibri"/>
          <w:b/>
          <w:sz w:val="24"/>
          <w:szCs w:val="24"/>
        </w:rPr>
        <w:tab/>
      </w:r>
      <w:r w:rsidR="00C0729C">
        <w:rPr>
          <w:rFonts w:ascii="Times New Roman" w:eastAsia="Calibri" w:hAnsi="Times New Roman" w:cs="Times New Roman"/>
          <w:sz w:val="20"/>
          <w:szCs w:val="20"/>
        </w:rPr>
        <w:t>П</w:t>
      </w:r>
      <w:r w:rsidRPr="00183317">
        <w:rPr>
          <w:rFonts w:ascii="Times New Roman" w:eastAsia="Calibri" w:hAnsi="Times New Roman" w:cs="Times New Roman"/>
          <w:sz w:val="20"/>
          <w:szCs w:val="20"/>
        </w:rPr>
        <w:t>риложение №</w:t>
      </w:r>
      <w:r w:rsidR="007965F6">
        <w:rPr>
          <w:rFonts w:ascii="Times New Roman" w:eastAsia="Calibri" w:hAnsi="Times New Roman" w:cs="Times New Roman"/>
          <w:sz w:val="20"/>
          <w:szCs w:val="20"/>
        </w:rPr>
        <w:t xml:space="preserve"> 4</w:t>
      </w:r>
      <w:r w:rsidRPr="00183317">
        <w:rPr>
          <w:rFonts w:ascii="Times New Roman" w:eastAsia="Calibri" w:hAnsi="Times New Roman" w:cs="Times New Roman"/>
          <w:sz w:val="20"/>
          <w:szCs w:val="20"/>
        </w:rPr>
        <w:t xml:space="preserve"> </w:t>
      </w:r>
    </w:p>
    <w:p w14:paraId="265082F0" w14:textId="77777777" w:rsidR="00183317" w:rsidRPr="00183317" w:rsidRDefault="00183317" w:rsidP="00C0729C">
      <w:pPr>
        <w:spacing w:after="0"/>
        <w:ind w:left="6372" w:firstLine="708"/>
        <w:rPr>
          <w:rFonts w:ascii="Times New Roman" w:eastAsia="Calibri" w:hAnsi="Times New Roman" w:cs="Times New Roman"/>
          <w:sz w:val="20"/>
          <w:szCs w:val="20"/>
        </w:rPr>
      </w:pPr>
      <w:r w:rsidRPr="00183317">
        <w:rPr>
          <w:rFonts w:ascii="Times New Roman" w:eastAsia="Calibri" w:hAnsi="Times New Roman" w:cs="Times New Roman"/>
          <w:sz w:val="20"/>
          <w:szCs w:val="20"/>
        </w:rPr>
        <w:t>к техническому заданию</w:t>
      </w:r>
    </w:p>
    <w:p w14:paraId="79BC0A20" w14:textId="77777777" w:rsidR="00183317" w:rsidRPr="00183317" w:rsidRDefault="00183317" w:rsidP="00183317">
      <w:pPr>
        <w:spacing w:after="0"/>
        <w:rPr>
          <w:rFonts w:ascii="Times New Roman" w:eastAsia="Calibri" w:hAnsi="Times New Roman" w:cs="Times New Roman"/>
          <w:sz w:val="20"/>
          <w:szCs w:val="20"/>
        </w:rPr>
      </w:pPr>
      <w:r w:rsidRPr="00183317">
        <w:rPr>
          <w:rFonts w:ascii="Times New Roman" w:eastAsia="Calibri" w:hAnsi="Times New Roman" w:cs="Times New Roman"/>
          <w:sz w:val="20"/>
          <w:szCs w:val="20"/>
        </w:rPr>
        <w:t xml:space="preserve">ФОРМА </w:t>
      </w:r>
    </w:p>
    <w:p w14:paraId="3DDD5EC4" w14:textId="77777777" w:rsidR="00183317" w:rsidRPr="00183317" w:rsidRDefault="00183317" w:rsidP="00183317">
      <w:pPr>
        <w:spacing w:after="0" w:line="276" w:lineRule="auto"/>
        <w:jc w:val="center"/>
        <w:rPr>
          <w:rFonts w:ascii="Times New Roman" w:eastAsia="Calibri" w:hAnsi="Times New Roman" w:cs="Times New Roman"/>
          <w:sz w:val="20"/>
          <w:szCs w:val="20"/>
        </w:rPr>
      </w:pPr>
    </w:p>
    <w:p w14:paraId="708969D4" w14:textId="77777777" w:rsidR="00183317" w:rsidRPr="00183317" w:rsidRDefault="00183317" w:rsidP="00183317">
      <w:pPr>
        <w:spacing w:after="0"/>
        <w:jc w:val="center"/>
        <w:rPr>
          <w:rFonts w:ascii="Times New Roman" w:eastAsia="Calibri" w:hAnsi="Times New Roman" w:cs="Times New Roman"/>
          <w:sz w:val="20"/>
          <w:szCs w:val="20"/>
        </w:rPr>
      </w:pPr>
      <w:r w:rsidRPr="00183317">
        <w:rPr>
          <w:rFonts w:ascii="Times New Roman" w:eastAsia="Calibri" w:hAnsi="Times New Roman" w:cs="Times New Roman"/>
          <w:sz w:val="20"/>
          <w:szCs w:val="20"/>
        </w:rPr>
        <w:t>АКТ</w:t>
      </w:r>
      <w:r w:rsidRPr="00183317">
        <w:rPr>
          <w:rFonts w:ascii="Times New Roman" w:eastAsia="Calibri" w:hAnsi="Times New Roman" w:cs="Times New Roman"/>
          <w:b/>
          <w:sz w:val="20"/>
          <w:szCs w:val="20"/>
        </w:rPr>
        <w:t xml:space="preserve">  </w:t>
      </w:r>
    </w:p>
    <w:p w14:paraId="62ADE80B" w14:textId="77777777" w:rsidR="00183317" w:rsidRPr="00183317" w:rsidRDefault="00183317" w:rsidP="00183317">
      <w:pPr>
        <w:spacing w:after="0"/>
        <w:jc w:val="center"/>
        <w:rPr>
          <w:rFonts w:ascii="Times New Roman" w:eastAsia="Calibri" w:hAnsi="Times New Roman" w:cs="Times New Roman"/>
          <w:sz w:val="20"/>
          <w:szCs w:val="20"/>
        </w:rPr>
      </w:pPr>
      <w:r w:rsidRPr="00183317">
        <w:rPr>
          <w:rFonts w:ascii="Times New Roman" w:eastAsia="Calibri" w:hAnsi="Times New Roman" w:cs="Times New Roman"/>
          <w:sz w:val="20"/>
          <w:szCs w:val="20"/>
        </w:rPr>
        <w:t xml:space="preserve">сдачи-приемки выполненных работ </w:t>
      </w:r>
    </w:p>
    <w:p w14:paraId="44ABDBEA" w14:textId="77777777" w:rsidR="00183317" w:rsidRPr="00183317" w:rsidRDefault="00183317" w:rsidP="00183317">
      <w:pPr>
        <w:spacing w:after="0"/>
        <w:jc w:val="center"/>
        <w:outlineLvl w:val="0"/>
        <w:rPr>
          <w:rFonts w:ascii="Times New Roman" w:eastAsia="Calibri" w:hAnsi="Times New Roman" w:cs="Times New Roman"/>
          <w:bCs/>
          <w:kern w:val="32"/>
          <w:sz w:val="20"/>
          <w:szCs w:val="20"/>
        </w:rPr>
      </w:pPr>
      <w:r w:rsidRPr="00183317">
        <w:rPr>
          <w:rFonts w:ascii="Times New Roman" w:eastAsia="Calibri" w:hAnsi="Times New Roman" w:cs="Times New Roman"/>
          <w:bCs/>
          <w:kern w:val="32"/>
          <w:sz w:val="20"/>
          <w:szCs w:val="20"/>
        </w:rPr>
        <w:t>к Договору</w:t>
      </w:r>
      <w:r w:rsidRPr="00183317">
        <w:rPr>
          <w:rFonts w:ascii="Times New Roman" w:eastAsia="Calibri" w:hAnsi="Times New Roman" w:cs="Times New Roman"/>
          <w:sz w:val="20"/>
          <w:szCs w:val="20"/>
        </w:rPr>
        <w:t xml:space="preserve"> </w:t>
      </w:r>
      <w:r w:rsidRPr="00183317">
        <w:rPr>
          <w:rFonts w:ascii="Times New Roman" w:eastAsia="Calibri" w:hAnsi="Times New Roman" w:cs="Times New Roman"/>
          <w:bCs/>
          <w:kern w:val="32"/>
          <w:sz w:val="20"/>
          <w:szCs w:val="20"/>
        </w:rPr>
        <w:t>на выполнение работ __________________</w:t>
      </w:r>
      <w:r w:rsidRPr="00183317">
        <w:rPr>
          <w:rStyle w:val="aa"/>
          <w:rFonts w:ascii="Times New Roman" w:hAnsi="Times New Roman" w:cs="Times New Roman"/>
          <w:b/>
          <w:sz w:val="20"/>
          <w:szCs w:val="20"/>
        </w:rPr>
        <w:footnoteReference w:id="1"/>
      </w:r>
    </w:p>
    <w:p w14:paraId="10208BC2" w14:textId="77777777" w:rsidR="00183317" w:rsidRPr="00183317" w:rsidRDefault="00183317" w:rsidP="00183317">
      <w:pPr>
        <w:spacing w:after="0"/>
        <w:jc w:val="center"/>
        <w:outlineLvl w:val="0"/>
        <w:rPr>
          <w:rFonts w:ascii="Times New Roman" w:eastAsia="Calibri" w:hAnsi="Times New Roman" w:cs="Times New Roman"/>
          <w:bCs/>
          <w:kern w:val="32"/>
          <w:sz w:val="20"/>
          <w:szCs w:val="20"/>
        </w:rPr>
      </w:pPr>
      <w:r w:rsidRPr="00183317">
        <w:rPr>
          <w:rFonts w:ascii="Times New Roman" w:eastAsia="Calibri" w:hAnsi="Times New Roman" w:cs="Times New Roman"/>
          <w:bCs/>
          <w:kern w:val="32"/>
          <w:sz w:val="20"/>
          <w:szCs w:val="20"/>
        </w:rPr>
        <w:t xml:space="preserve">№ </w:t>
      </w:r>
      <w:r w:rsidRPr="00183317">
        <w:rPr>
          <w:rFonts w:ascii="Times New Roman" w:eastAsia="Calibri" w:hAnsi="Times New Roman" w:cs="Times New Roman"/>
          <w:sz w:val="20"/>
          <w:szCs w:val="20"/>
        </w:rPr>
        <w:t>_____</w:t>
      </w:r>
      <w:r w:rsidRPr="00183317">
        <w:rPr>
          <w:rFonts w:ascii="Times New Roman" w:eastAsia="Calibri" w:hAnsi="Times New Roman" w:cs="Times New Roman"/>
          <w:bCs/>
          <w:kern w:val="32"/>
          <w:sz w:val="20"/>
          <w:szCs w:val="20"/>
        </w:rPr>
        <w:t xml:space="preserve"> от «___» _____________ 20__г. </w:t>
      </w:r>
    </w:p>
    <w:p w14:paraId="4B9E4C98" w14:textId="77777777" w:rsidR="00183317" w:rsidRPr="00183317" w:rsidRDefault="00183317" w:rsidP="00183317">
      <w:pPr>
        <w:spacing w:after="0"/>
        <w:jc w:val="center"/>
        <w:outlineLvl w:val="0"/>
        <w:rPr>
          <w:rFonts w:ascii="Times New Roman" w:eastAsia="Calibri" w:hAnsi="Times New Roman" w:cs="Times New Roman"/>
          <w:bCs/>
          <w:kern w:val="32"/>
          <w:sz w:val="20"/>
          <w:szCs w:val="20"/>
        </w:rPr>
      </w:pPr>
      <w:r w:rsidRPr="00183317">
        <w:rPr>
          <w:rFonts w:ascii="Times New Roman" w:eastAsia="Calibri" w:hAnsi="Times New Roman" w:cs="Times New Roman"/>
          <w:bCs/>
          <w:kern w:val="32"/>
          <w:sz w:val="20"/>
          <w:szCs w:val="20"/>
        </w:rPr>
        <w:t>по заявке № _____ от________________</w:t>
      </w:r>
    </w:p>
    <w:p w14:paraId="12ED4920" w14:textId="77777777" w:rsidR="00183317" w:rsidRPr="00183317" w:rsidRDefault="00183317" w:rsidP="00183317">
      <w:pPr>
        <w:spacing w:after="0"/>
        <w:jc w:val="both"/>
        <w:rPr>
          <w:rFonts w:ascii="Times New Roman" w:eastAsia="Calibri" w:hAnsi="Times New Roman" w:cs="Times New Roman"/>
          <w:b/>
          <w:sz w:val="20"/>
          <w:szCs w:val="20"/>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183317" w:rsidRPr="00183317" w14:paraId="26DE958A" w14:textId="77777777" w:rsidTr="003F56D2">
        <w:tc>
          <w:tcPr>
            <w:tcW w:w="4820" w:type="dxa"/>
            <w:hideMark/>
          </w:tcPr>
          <w:p w14:paraId="341B054D" w14:textId="77777777" w:rsidR="00183317" w:rsidRPr="00183317" w:rsidRDefault="00183317" w:rsidP="003F56D2">
            <w:pPr>
              <w:spacing w:after="0" w:line="276" w:lineRule="auto"/>
              <w:jc w:val="both"/>
              <w:rPr>
                <w:rFonts w:ascii="Times New Roman" w:eastAsia="Calibri" w:hAnsi="Times New Roman" w:cs="Times New Roman"/>
                <w:bCs/>
                <w:sz w:val="20"/>
                <w:szCs w:val="20"/>
              </w:rPr>
            </w:pPr>
            <w:r w:rsidRPr="00183317">
              <w:rPr>
                <w:rFonts w:ascii="Times New Roman" w:eastAsia="Calibri" w:hAnsi="Times New Roman" w:cs="Times New Roman"/>
                <w:bCs/>
                <w:sz w:val="20"/>
                <w:szCs w:val="20"/>
              </w:rPr>
              <w:t>___________</w:t>
            </w:r>
          </w:p>
        </w:tc>
        <w:tc>
          <w:tcPr>
            <w:tcW w:w="4536" w:type="dxa"/>
            <w:hideMark/>
          </w:tcPr>
          <w:p w14:paraId="0BA7290D" w14:textId="77777777" w:rsidR="00183317" w:rsidRPr="00183317" w:rsidRDefault="00183317" w:rsidP="003F56D2">
            <w:pPr>
              <w:spacing w:after="0" w:line="276" w:lineRule="auto"/>
              <w:ind w:firstLine="709"/>
              <w:jc w:val="right"/>
              <w:rPr>
                <w:rFonts w:ascii="Times New Roman" w:eastAsia="Calibri" w:hAnsi="Times New Roman" w:cs="Times New Roman"/>
                <w:bCs/>
                <w:sz w:val="20"/>
                <w:szCs w:val="20"/>
              </w:rPr>
            </w:pPr>
            <w:r w:rsidRPr="00183317">
              <w:rPr>
                <w:rFonts w:ascii="Times New Roman" w:eastAsia="Calibri" w:hAnsi="Times New Roman" w:cs="Times New Roman"/>
                <w:bCs/>
                <w:sz w:val="20"/>
                <w:szCs w:val="20"/>
              </w:rPr>
              <w:t xml:space="preserve"> «____» __________ 20__ г.</w:t>
            </w:r>
          </w:p>
        </w:tc>
      </w:tr>
    </w:tbl>
    <w:p w14:paraId="441BA35A" w14:textId="77777777" w:rsidR="00183317" w:rsidRPr="00183317" w:rsidRDefault="00183317" w:rsidP="00183317">
      <w:pPr>
        <w:spacing w:after="0" w:line="276" w:lineRule="auto"/>
        <w:jc w:val="both"/>
        <w:rPr>
          <w:rFonts w:ascii="Times New Roman" w:eastAsia="Calibri" w:hAnsi="Times New Roman" w:cs="Times New Roman"/>
          <w:b/>
          <w:sz w:val="20"/>
          <w:szCs w:val="20"/>
        </w:rPr>
      </w:pPr>
    </w:p>
    <w:p w14:paraId="735693D3" w14:textId="77777777" w:rsidR="00183317" w:rsidRPr="00183317" w:rsidRDefault="00183317" w:rsidP="00183317">
      <w:pPr>
        <w:spacing w:after="0" w:line="276" w:lineRule="auto"/>
        <w:ind w:left="142"/>
        <w:jc w:val="both"/>
        <w:rPr>
          <w:rFonts w:ascii="Times New Roman" w:eastAsia="Calibri" w:hAnsi="Times New Roman" w:cs="Times New Roman"/>
          <w:sz w:val="20"/>
          <w:szCs w:val="20"/>
        </w:rPr>
      </w:pPr>
      <w:r w:rsidRPr="00183317">
        <w:rPr>
          <w:rFonts w:ascii="Times New Roman" w:eastAsia="Calibri" w:hAnsi="Times New Roman" w:cs="Times New Roman"/>
          <w:color w:val="000000"/>
          <w:sz w:val="20"/>
          <w:szCs w:val="20"/>
        </w:rPr>
        <w:t xml:space="preserve">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183317">
        <w:rPr>
          <w:rFonts w:ascii="Times New Roman" w:eastAsia="Calibri" w:hAnsi="Times New Roman" w:cs="Times New Roman"/>
          <w:sz w:val="20"/>
          <w:szCs w:val="20"/>
        </w:rPr>
        <w:t>составили настоящий Акт сдачи-приемки выполненных работ (далее – «Акт») о том, что Подрядчиком по заданию Заказчика  с _____ по ________были выполнены следующие работы:</w:t>
      </w:r>
    </w:p>
    <w:tbl>
      <w:tblPr>
        <w:tblStyle w:val="1"/>
        <w:tblW w:w="9214" w:type="dxa"/>
        <w:tblInd w:w="137" w:type="dxa"/>
        <w:tblLayout w:type="fixed"/>
        <w:tblLook w:val="04A0" w:firstRow="1" w:lastRow="0" w:firstColumn="1" w:lastColumn="0" w:noHBand="0" w:noVBand="1"/>
      </w:tblPr>
      <w:tblGrid>
        <w:gridCol w:w="548"/>
        <w:gridCol w:w="1437"/>
        <w:gridCol w:w="1417"/>
        <w:gridCol w:w="851"/>
        <w:gridCol w:w="1275"/>
        <w:gridCol w:w="1134"/>
        <w:gridCol w:w="1134"/>
        <w:gridCol w:w="1418"/>
      </w:tblGrid>
      <w:tr w:rsidR="00183317" w:rsidRPr="00183317" w14:paraId="6892A464" w14:textId="77777777" w:rsidTr="009B1D8F">
        <w:trPr>
          <w:trHeight w:val="689"/>
        </w:trPr>
        <w:tc>
          <w:tcPr>
            <w:tcW w:w="548" w:type="dxa"/>
            <w:tcBorders>
              <w:top w:val="single" w:sz="4" w:space="0" w:color="auto"/>
              <w:left w:val="single" w:sz="4" w:space="0" w:color="auto"/>
              <w:bottom w:val="single" w:sz="4" w:space="0" w:color="auto"/>
              <w:right w:val="single" w:sz="4" w:space="0" w:color="auto"/>
            </w:tcBorders>
            <w:noWrap/>
            <w:hideMark/>
          </w:tcPr>
          <w:p w14:paraId="5B720794" w14:textId="77777777" w:rsidR="00183317" w:rsidRPr="00183317" w:rsidRDefault="00183317" w:rsidP="009B1D8F">
            <w:pPr>
              <w:widowControl w:val="0"/>
              <w:autoSpaceDE w:val="0"/>
              <w:autoSpaceDN w:val="0"/>
              <w:adjustRightInd w:val="0"/>
              <w:jc w:val="center"/>
              <w:rPr>
                <w:rFonts w:ascii="Times New Roman" w:eastAsia="Calibri" w:hAnsi="Times New Roman" w:cs="Times New Roman"/>
                <w:color w:val="000000"/>
                <w:sz w:val="20"/>
                <w:szCs w:val="20"/>
              </w:rPr>
            </w:pPr>
            <w:r w:rsidRPr="00183317">
              <w:rPr>
                <w:rFonts w:ascii="Times New Roman" w:eastAsia="Calibri" w:hAnsi="Times New Roman" w:cs="Times New Roman"/>
                <w:color w:val="000000"/>
                <w:sz w:val="20"/>
                <w:szCs w:val="20"/>
              </w:rPr>
              <w:t>№ п/п/</w:t>
            </w:r>
          </w:p>
        </w:tc>
        <w:tc>
          <w:tcPr>
            <w:tcW w:w="1437" w:type="dxa"/>
            <w:tcBorders>
              <w:top w:val="single" w:sz="4" w:space="0" w:color="auto"/>
              <w:left w:val="single" w:sz="4" w:space="0" w:color="auto"/>
              <w:bottom w:val="single" w:sz="4" w:space="0" w:color="auto"/>
              <w:right w:val="single" w:sz="4" w:space="0" w:color="auto"/>
            </w:tcBorders>
            <w:hideMark/>
          </w:tcPr>
          <w:p w14:paraId="40999168" w14:textId="77777777" w:rsidR="00183317" w:rsidRPr="00183317" w:rsidRDefault="00183317" w:rsidP="003F56D2">
            <w:pPr>
              <w:widowControl w:val="0"/>
              <w:autoSpaceDE w:val="0"/>
              <w:autoSpaceDN w:val="0"/>
              <w:adjustRightInd w:val="0"/>
              <w:jc w:val="center"/>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 xml:space="preserve">Наименование работ </w:t>
            </w:r>
          </w:p>
        </w:tc>
        <w:tc>
          <w:tcPr>
            <w:tcW w:w="1417" w:type="dxa"/>
            <w:tcBorders>
              <w:top w:val="single" w:sz="4" w:space="0" w:color="auto"/>
              <w:left w:val="single" w:sz="4" w:space="0" w:color="auto"/>
              <w:bottom w:val="single" w:sz="4" w:space="0" w:color="auto"/>
              <w:right w:val="single" w:sz="4" w:space="0" w:color="auto"/>
            </w:tcBorders>
            <w:hideMark/>
          </w:tcPr>
          <w:p w14:paraId="5E6C180C" w14:textId="77777777" w:rsidR="00183317" w:rsidRPr="00183317" w:rsidRDefault="00183317" w:rsidP="003F56D2">
            <w:pPr>
              <w:spacing w:after="200" w:line="276" w:lineRule="auto"/>
              <w:rPr>
                <w:rFonts w:ascii="Times New Roman" w:eastAsia="Calibri" w:hAnsi="Times New Roman" w:cs="Times New Roman"/>
                <w:bCs/>
                <w:color w:val="000000"/>
                <w:sz w:val="20"/>
                <w:szCs w:val="20"/>
              </w:rPr>
            </w:pPr>
            <w:r w:rsidRPr="00183317">
              <w:rPr>
                <w:rFonts w:ascii="Times New Roman" w:eastAsia="Calibri" w:hAnsi="Times New Roman" w:cs="Times New Roman"/>
                <w:spacing w:val="1"/>
                <w:sz w:val="20"/>
                <w:szCs w:val="20"/>
              </w:rPr>
              <w:t>Ед. изм.</w:t>
            </w:r>
          </w:p>
        </w:tc>
        <w:tc>
          <w:tcPr>
            <w:tcW w:w="851" w:type="dxa"/>
            <w:tcBorders>
              <w:top w:val="single" w:sz="4" w:space="0" w:color="auto"/>
              <w:left w:val="single" w:sz="4" w:space="0" w:color="auto"/>
              <w:bottom w:val="single" w:sz="4" w:space="0" w:color="auto"/>
              <w:right w:val="single" w:sz="4" w:space="0" w:color="auto"/>
            </w:tcBorders>
            <w:hideMark/>
          </w:tcPr>
          <w:p w14:paraId="73E37952" w14:textId="77777777" w:rsidR="00183317" w:rsidRPr="00183317" w:rsidRDefault="00183317" w:rsidP="003F56D2">
            <w:pPr>
              <w:spacing w:after="200" w:line="276" w:lineRule="auto"/>
              <w:rPr>
                <w:rFonts w:ascii="Times New Roman" w:eastAsia="Calibri" w:hAnsi="Times New Roman" w:cs="Times New Roman"/>
                <w:bCs/>
                <w:sz w:val="20"/>
                <w:szCs w:val="20"/>
              </w:rPr>
            </w:pPr>
            <w:r w:rsidRPr="00183317">
              <w:rPr>
                <w:rFonts w:ascii="Times New Roman" w:eastAsia="Calibri" w:hAnsi="Times New Roman" w:cs="Times New Roman"/>
                <w:bCs/>
                <w:sz w:val="20"/>
                <w:szCs w:val="20"/>
              </w:rPr>
              <w:t>Кол-во (объем)</w:t>
            </w:r>
          </w:p>
        </w:tc>
        <w:tc>
          <w:tcPr>
            <w:tcW w:w="1275" w:type="dxa"/>
            <w:tcBorders>
              <w:top w:val="single" w:sz="4" w:space="0" w:color="auto"/>
              <w:left w:val="single" w:sz="4" w:space="0" w:color="auto"/>
              <w:bottom w:val="single" w:sz="4" w:space="0" w:color="auto"/>
              <w:right w:val="single" w:sz="4" w:space="0" w:color="auto"/>
            </w:tcBorders>
            <w:hideMark/>
          </w:tcPr>
          <w:p w14:paraId="78B22D61" w14:textId="77777777" w:rsidR="00183317" w:rsidRPr="00183317" w:rsidRDefault="00183317" w:rsidP="003F56D2">
            <w:pPr>
              <w:widowControl w:val="0"/>
              <w:autoSpaceDE w:val="0"/>
              <w:autoSpaceDN w:val="0"/>
              <w:adjustRightInd w:val="0"/>
              <w:jc w:val="center"/>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Цена за ед. работ, без НДС</w:t>
            </w:r>
          </w:p>
        </w:tc>
        <w:tc>
          <w:tcPr>
            <w:tcW w:w="1134" w:type="dxa"/>
            <w:tcBorders>
              <w:top w:val="single" w:sz="4" w:space="0" w:color="auto"/>
              <w:left w:val="single" w:sz="4" w:space="0" w:color="auto"/>
              <w:bottom w:val="single" w:sz="4" w:space="0" w:color="auto"/>
              <w:right w:val="single" w:sz="4" w:space="0" w:color="auto"/>
            </w:tcBorders>
            <w:hideMark/>
          </w:tcPr>
          <w:p w14:paraId="6683E656" w14:textId="77777777" w:rsidR="00183317" w:rsidRPr="00183317" w:rsidRDefault="00183317" w:rsidP="003F56D2">
            <w:pPr>
              <w:widowControl w:val="0"/>
              <w:autoSpaceDE w:val="0"/>
              <w:autoSpaceDN w:val="0"/>
              <w:adjustRightInd w:val="0"/>
              <w:jc w:val="center"/>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6D285412" w14:textId="77777777" w:rsidR="00183317" w:rsidRPr="00183317" w:rsidRDefault="00183317" w:rsidP="003F56D2">
            <w:pPr>
              <w:widowControl w:val="0"/>
              <w:autoSpaceDE w:val="0"/>
              <w:autoSpaceDN w:val="0"/>
              <w:adjustRightInd w:val="0"/>
              <w:jc w:val="center"/>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Сумма НДС___%, руб.</w:t>
            </w:r>
            <w:r w:rsidRPr="00183317">
              <w:rPr>
                <w:rFonts w:ascii="Times New Roman" w:eastAsia="Calibri" w:hAnsi="Times New Roman" w:cs="Times New Roman"/>
                <w:bCs/>
                <w:color w:val="000000"/>
                <w:sz w:val="20"/>
                <w:szCs w:val="20"/>
                <w:vertAlign w:val="superscript"/>
              </w:rPr>
              <w:footnoteReference w:id="2"/>
            </w:r>
          </w:p>
        </w:tc>
        <w:tc>
          <w:tcPr>
            <w:tcW w:w="1418" w:type="dxa"/>
            <w:tcBorders>
              <w:top w:val="single" w:sz="4" w:space="0" w:color="auto"/>
              <w:left w:val="single" w:sz="4" w:space="0" w:color="auto"/>
              <w:bottom w:val="single" w:sz="4" w:space="0" w:color="auto"/>
              <w:right w:val="single" w:sz="4" w:space="0" w:color="auto"/>
            </w:tcBorders>
            <w:hideMark/>
          </w:tcPr>
          <w:p w14:paraId="3F2E26C8" w14:textId="77777777" w:rsidR="00183317" w:rsidRPr="00183317" w:rsidRDefault="00183317" w:rsidP="003F56D2">
            <w:pPr>
              <w:widowControl w:val="0"/>
              <w:autoSpaceDE w:val="0"/>
              <w:autoSpaceDN w:val="0"/>
              <w:adjustRightInd w:val="0"/>
              <w:jc w:val="center"/>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Стоимость работ, в т.ч. НДС, руб.</w:t>
            </w:r>
            <w:r w:rsidRPr="00183317">
              <w:rPr>
                <w:rFonts w:ascii="Times New Roman" w:eastAsia="Calibri" w:hAnsi="Times New Roman" w:cs="Times New Roman"/>
                <w:bCs/>
                <w:color w:val="000000"/>
                <w:sz w:val="20"/>
                <w:szCs w:val="20"/>
                <w:vertAlign w:val="superscript"/>
              </w:rPr>
              <w:footnoteReference w:id="3"/>
            </w:r>
          </w:p>
        </w:tc>
      </w:tr>
      <w:tr w:rsidR="00183317" w:rsidRPr="00183317" w14:paraId="215CA36A" w14:textId="77777777" w:rsidTr="009B1D8F">
        <w:trPr>
          <w:trHeight w:val="272"/>
        </w:trPr>
        <w:tc>
          <w:tcPr>
            <w:tcW w:w="548" w:type="dxa"/>
            <w:tcBorders>
              <w:top w:val="single" w:sz="4" w:space="0" w:color="auto"/>
              <w:left w:val="single" w:sz="4" w:space="0" w:color="auto"/>
              <w:bottom w:val="single" w:sz="4" w:space="0" w:color="auto"/>
              <w:right w:val="single" w:sz="4" w:space="0" w:color="auto"/>
            </w:tcBorders>
            <w:noWrap/>
          </w:tcPr>
          <w:p w14:paraId="5CB97315" w14:textId="77777777" w:rsidR="00183317" w:rsidRPr="00183317" w:rsidRDefault="00183317" w:rsidP="003F56D2">
            <w:pPr>
              <w:widowControl w:val="0"/>
              <w:autoSpaceDE w:val="0"/>
              <w:autoSpaceDN w:val="0"/>
              <w:adjustRightInd w:val="0"/>
              <w:spacing w:line="276" w:lineRule="auto"/>
              <w:jc w:val="both"/>
              <w:rPr>
                <w:rFonts w:ascii="Times New Roman" w:eastAsia="Calibri" w:hAnsi="Times New Roman" w:cs="Times New Roman"/>
                <w:color w:val="000000"/>
                <w:sz w:val="20"/>
                <w:szCs w:val="20"/>
              </w:rPr>
            </w:pPr>
          </w:p>
        </w:tc>
        <w:tc>
          <w:tcPr>
            <w:tcW w:w="1437" w:type="dxa"/>
            <w:tcBorders>
              <w:top w:val="single" w:sz="4" w:space="0" w:color="auto"/>
              <w:left w:val="single" w:sz="4" w:space="0" w:color="auto"/>
              <w:bottom w:val="single" w:sz="4" w:space="0" w:color="auto"/>
              <w:right w:val="single" w:sz="4" w:space="0" w:color="auto"/>
            </w:tcBorders>
          </w:tcPr>
          <w:p w14:paraId="5180D5E7" w14:textId="77777777" w:rsidR="00183317" w:rsidRPr="00183317" w:rsidRDefault="00183317" w:rsidP="003F56D2">
            <w:pPr>
              <w:spacing w:line="276" w:lineRule="auto"/>
              <w:jc w:val="center"/>
              <w:rPr>
                <w:rFonts w:ascii="Times New Roman" w:eastAsia="Calibri"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69AE0A0" w14:textId="77777777" w:rsidR="00183317" w:rsidRPr="00183317" w:rsidRDefault="00183317" w:rsidP="003F56D2">
            <w:pPr>
              <w:spacing w:line="276" w:lineRule="auto"/>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noWrap/>
          </w:tcPr>
          <w:p w14:paraId="0EA82E93" w14:textId="77777777" w:rsidR="00183317" w:rsidRPr="00183317" w:rsidRDefault="00183317" w:rsidP="003F56D2">
            <w:pP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50F65B6"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ABDECAF"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noWrap/>
          </w:tcPr>
          <w:p w14:paraId="032DA8D4"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9B289C9"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r>
      <w:tr w:rsidR="00183317" w:rsidRPr="00183317" w14:paraId="6BC9022D" w14:textId="77777777" w:rsidTr="009B1D8F">
        <w:trPr>
          <w:trHeight w:val="272"/>
        </w:trPr>
        <w:tc>
          <w:tcPr>
            <w:tcW w:w="548" w:type="dxa"/>
            <w:tcBorders>
              <w:top w:val="single" w:sz="4" w:space="0" w:color="auto"/>
              <w:left w:val="single" w:sz="4" w:space="0" w:color="auto"/>
              <w:bottom w:val="single" w:sz="4" w:space="0" w:color="auto"/>
              <w:right w:val="single" w:sz="4" w:space="0" w:color="auto"/>
            </w:tcBorders>
            <w:noWrap/>
          </w:tcPr>
          <w:p w14:paraId="79F5D73C" w14:textId="77777777" w:rsidR="00183317" w:rsidRPr="00183317" w:rsidRDefault="00183317" w:rsidP="003F56D2">
            <w:pPr>
              <w:widowControl w:val="0"/>
              <w:autoSpaceDE w:val="0"/>
              <w:autoSpaceDN w:val="0"/>
              <w:adjustRightInd w:val="0"/>
              <w:spacing w:line="276" w:lineRule="auto"/>
              <w:jc w:val="both"/>
              <w:rPr>
                <w:rFonts w:ascii="Times New Roman" w:eastAsia="Calibri" w:hAnsi="Times New Roman" w:cs="Times New Roman"/>
                <w:color w:val="000000"/>
                <w:sz w:val="20"/>
                <w:szCs w:val="20"/>
              </w:rPr>
            </w:pPr>
          </w:p>
        </w:tc>
        <w:tc>
          <w:tcPr>
            <w:tcW w:w="1437" w:type="dxa"/>
            <w:tcBorders>
              <w:top w:val="single" w:sz="4" w:space="0" w:color="auto"/>
              <w:left w:val="single" w:sz="4" w:space="0" w:color="auto"/>
              <w:bottom w:val="single" w:sz="4" w:space="0" w:color="auto"/>
              <w:right w:val="single" w:sz="4" w:space="0" w:color="auto"/>
            </w:tcBorders>
          </w:tcPr>
          <w:p w14:paraId="674F2386" w14:textId="77777777" w:rsidR="00183317" w:rsidRPr="00183317" w:rsidRDefault="00183317" w:rsidP="003F56D2">
            <w:pPr>
              <w:spacing w:line="276" w:lineRule="auto"/>
              <w:jc w:val="center"/>
              <w:rPr>
                <w:rFonts w:ascii="Times New Roman" w:eastAsia="Calibri"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212C48A" w14:textId="77777777" w:rsidR="00183317" w:rsidRPr="00183317" w:rsidRDefault="00183317" w:rsidP="003F56D2">
            <w:pPr>
              <w:spacing w:line="276" w:lineRule="auto"/>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noWrap/>
          </w:tcPr>
          <w:p w14:paraId="050ABB74" w14:textId="77777777" w:rsidR="00183317" w:rsidRPr="00183317" w:rsidRDefault="00183317" w:rsidP="003F56D2">
            <w:pP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7C5F20A"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FE31324"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noWrap/>
          </w:tcPr>
          <w:p w14:paraId="55623E0B"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4F31067"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r>
      <w:tr w:rsidR="00183317" w:rsidRPr="00183317" w14:paraId="5476ADB6" w14:textId="77777777" w:rsidTr="009B1D8F">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1965727C" w14:textId="77777777" w:rsidR="00183317" w:rsidRPr="00183317" w:rsidRDefault="00183317" w:rsidP="003F56D2">
            <w:pPr>
              <w:spacing w:line="276" w:lineRule="auto"/>
              <w:jc w:val="center"/>
              <w:rPr>
                <w:rFonts w:ascii="Times New Roman" w:eastAsia="Calibri" w:hAnsi="Times New Roman" w:cs="Times New Roman"/>
                <w:sz w:val="20"/>
                <w:szCs w:val="20"/>
              </w:rPr>
            </w:pPr>
            <w:r w:rsidRPr="00183317">
              <w:rPr>
                <w:rFonts w:ascii="Times New Roman" w:eastAsia="Calibri" w:hAnsi="Times New Roman" w:cs="Times New Roman"/>
                <w:sz w:val="20"/>
                <w:szCs w:val="20"/>
              </w:rPr>
              <w:t>ИТОГО</w:t>
            </w:r>
          </w:p>
        </w:tc>
        <w:tc>
          <w:tcPr>
            <w:tcW w:w="1417" w:type="dxa"/>
            <w:tcBorders>
              <w:top w:val="single" w:sz="4" w:space="0" w:color="auto"/>
              <w:left w:val="single" w:sz="4" w:space="0" w:color="auto"/>
              <w:bottom w:val="single" w:sz="4" w:space="0" w:color="auto"/>
              <w:right w:val="single" w:sz="4" w:space="0" w:color="auto"/>
            </w:tcBorders>
          </w:tcPr>
          <w:p w14:paraId="63E5B585" w14:textId="77777777" w:rsidR="00183317" w:rsidRPr="00183317" w:rsidRDefault="00183317" w:rsidP="003F56D2">
            <w:pPr>
              <w:spacing w:line="276" w:lineRule="auto"/>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noWrap/>
          </w:tcPr>
          <w:p w14:paraId="7E718B2D" w14:textId="77777777" w:rsidR="00183317" w:rsidRPr="00183317" w:rsidRDefault="00183317" w:rsidP="003F56D2">
            <w:pP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4F531B6"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D80F068"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noWrap/>
          </w:tcPr>
          <w:p w14:paraId="46937EBA"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3718136" w14:textId="77777777" w:rsidR="00183317" w:rsidRPr="00183317" w:rsidRDefault="00183317" w:rsidP="003F56D2">
            <w:pPr>
              <w:widowControl w:val="0"/>
              <w:autoSpaceDE w:val="0"/>
              <w:autoSpaceDN w:val="0"/>
              <w:adjustRightInd w:val="0"/>
              <w:spacing w:line="276" w:lineRule="auto"/>
              <w:jc w:val="center"/>
              <w:rPr>
                <w:rFonts w:ascii="Times New Roman" w:eastAsia="Calibri" w:hAnsi="Times New Roman" w:cs="Times New Roman"/>
                <w:color w:val="000000"/>
                <w:sz w:val="20"/>
                <w:szCs w:val="20"/>
              </w:rPr>
            </w:pPr>
          </w:p>
        </w:tc>
      </w:tr>
    </w:tbl>
    <w:p w14:paraId="67F308B0" w14:textId="77777777" w:rsidR="00183317" w:rsidRPr="00183317" w:rsidRDefault="00183317" w:rsidP="00183317">
      <w:pPr>
        <w:spacing w:after="0" w:line="276" w:lineRule="auto"/>
        <w:jc w:val="both"/>
        <w:rPr>
          <w:rFonts w:ascii="Times New Roman" w:eastAsia="Calibri" w:hAnsi="Times New Roman" w:cs="Times New Roman"/>
          <w:sz w:val="20"/>
          <w:szCs w:val="20"/>
        </w:rPr>
      </w:pPr>
    </w:p>
    <w:p w14:paraId="71A14584" w14:textId="77777777" w:rsidR="00183317" w:rsidRPr="00183317" w:rsidRDefault="00183317" w:rsidP="00183317">
      <w:pPr>
        <w:numPr>
          <w:ilvl w:val="0"/>
          <w:numId w:val="8"/>
        </w:numPr>
        <w:tabs>
          <w:tab w:val="left" w:pos="-142"/>
          <w:tab w:val="left" w:pos="600"/>
          <w:tab w:val="left" w:pos="993"/>
        </w:tabs>
        <w:spacing w:after="0" w:line="240" w:lineRule="auto"/>
        <w:ind w:left="0" w:firstLine="709"/>
        <w:jc w:val="both"/>
        <w:rPr>
          <w:rFonts w:ascii="Times New Roman" w:eastAsia="Calibri" w:hAnsi="Times New Roman" w:cs="Times New Roman"/>
          <w:b/>
          <w:i/>
          <w:sz w:val="20"/>
          <w:szCs w:val="20"/>
        </w:rPr>
      </w:pPr>
      <w:r w:rsidRPr="009918D7">
        <w:rPr>
          <w:rFonts w:ascii="Times New Roman" w:eastAsia="Calibri" w:hAnsi="Times New Roman" w:cs="Times New Roman"/>
          <w:b/>
          <w:sz w:val="20"/>
          <w:szCs w:val="20"/>
        </w:rPr>
        <w:t xml:space="preserve">Стоимость выполненных </w:t>
      </w:r>
      <w:r w:rsidRPr="009918D7">
        <w:rPr>
          <w:rFonts w:ascii="Times New Roman" w:eastAsia="Calibri" w:hAnsi="Times New Roman" w:cs="Times New Roman"/>
          <w:b/>
          <w:bCs/>
          <w:sz w:val="20"/>
          <w:szCs w:val="20"/>
        </w:rPr>
        <w:t xml:space="preserve">с _______ по ____________ </w:t>
      </w:r>
      <w:r w:rsidRPr="009918D7">
        <w:rPr>
          <w:rFonts w:ascii="Times New Roman" w:eastAsia="Calibri" w:hAnsi="Times New Roman" w:cs="Times New Roman"/>
          <w:b/>
          <w:sz w:val="20"/>
          <w:szCs w:val="20"/>
        </w:rPr>
        <w:t>работ</w:t>
      </w:r>
      <w:r w:rsidRPr="009918D7">
        <w:rPr>
          <w:rFonts w:ascii="Times New Roman" w:eastAsia="Calibri" w:hAnsi="Times New Roman" w:cs="Times New Roman"/>
          <w:b/>
          <w:bCs/>
          <w:sz w:val="20"/>
          <w:szCs w:val="20"/>
        </w:rPr>
        <w:t xml:space="preserve"> </w:t>
      </w:r>
      <w:r w:rsidRPr="009918D7">
        <w:rPr>
          <w:rFonts w:ascii="Times New Roman" w:eastAsia="Calibri" w:hAnsi="Times New Roman" w:cs="Times New Roman"/>
          <w:b/>
          <w:sz w:val="20"/>
          <w:szCs w:val="20"/>
        </w:rPr>
        <w:t>составила:</w:t>
      </w:r>
      <w:r w:rsidRPr="009918D7">
        <w:rPr>
          <w:rFonts w:ascii="Times New Roman" w:eastAsia="Calibri" w:hAnsi="Times New Roman" w:cs="Times New Roman"/>
          <w:b/>
          <w:bCs/>
          <w:iCs/>
          <w:sz w:val="20"/>
          <w:szCs w:val="20"/>
        </w:rPr>
        <w:t xml:space="preserve"> </w:t>
      </w:r>
      <w:r w:rsidRPr="009918D7">
        <w:rPr>
          <w:rFonts w:ascii="Times New Roman" w:eastAsia="Calibri" w:hAnsi="Times New Roman" w:cs="Times New Roman"/>
          <w:b/>
          <w:sz w:val="20"/>
          <w:szCs w:val="20"/>
        </w:rPr>
        <w:t>_________(_________) руб. ________</w:t>
      </w:r>
      <w:r w:rsidRPr="00183317">
        <w:rPr>
          <w:rFonts w:ascii="Times New Roman" w:eastAsia="Calibri" w:hAnsi="Times New Roman" w:cs="Times New Roman"/>
          <w:sz w:val="20"/>
          <w:szCs w:val="20"/>
        </w:rPr>
        <w:t>коп</w:t>
      </w:r>
      <w:r w:rsidRPr="00183317">
        <w:rPr>
          <w:rFonts w:ascii="Times New Roman" w:eastAsia="Calibri" w:hAnsi="Times New Roman" w:cs="Times New Roman"/>
          <w:sz w:val="20"/>
          <w:szCs w:val="20"/>
          <w:vertAlign w:val="superscript"/>
        </w:rPr>
        <w:footnoteReference w:id="4"/>
      </w:r>
      <w:r w:rsidRPr="00183317">
        <w:rPr>
          <w:rFonts w:ascii="Times New Roman" w:eastAsia="Calibri" w:hAnsi="Times New Roman" w:cs="Times New Roman"/>
          <w:sz w:val="20"/>
          <w:szCs w:val="20"/>
        </w:rPr>
        <w:t>.</w:t>
      </w:r>
    </w:p>
    <w:p w14:paraId="52F4C347" w14:textId="77777777" w:rsidR="00183317" w:rsidRPr="00183317" w:rsidRDefault="00183317" w:rsidP="00183317">
      <w:pPr>
        <w:numPr>
          <w:ilvl w:val="0"/>
          <w:numId w:val="8"/>
        </w:numPr>
        <w:tabs>
          <w:tab w:val="left" w:pos="-142"/>
          <w:tab w:val="left" w:pos="600"/>
          <w:tab w:val="left" w:pos="993"/>
        </w:tabs>
        <w:spacing w:after="0" w:line="240" w:lineRule="auto"/>
        <w:ind w:left="0" w:firstLine="709"/>
        <w:jc w:val="both"/>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 xml:space="preserve">[При осуществлении оплаты </w:t>
      </w:r>
      <w:r w:rsidRPr="00183317">
        <w:rPr>
          <w:rFonts w:ascii="Times New Roman" w:eastAsia="Calibri" w:hAnsi="Times New Roman" w:cs="Times New Roman"/>
          <w:sz w:val="20"/>
          <w:szCs w:val="20"/>
        </w:rPr>
        <w:t>Заказчик</w:t>
      </w:r>
      <w:r w:rsidRPr="00183317">
        <w:rPr>
          <w:rFonts w:ascii="Times New Roman" w:eastAsia="Calibri" w:hAnsi="Times New Roman" w:cs="Times New Roman"/>
          <w:bCs/>
          <w:color w:val="000000"/>
          <w:sz w:val="20"/>
          <w:szCs w:val="20"/>
        </w:rPr>
        <w:t xml:space="preserve"> исчисляет и удерживает НДС в размере _______ %</w:t>
      </w:r>
      <w:r w:rsidRPr="00183317">
        <w:rPr>
          <w:rFonts w:ascii="Times New Roman" w:eastAsia="Calibri" w:hAnsi="Times New Roman" w:cs="Times New Roman"/>
          <w:bCs/>
          <w:color w:val="000000"/>
          <w:sz w:val="20"/>
          <w:szCs w:val="20"/>
          <w:vertAlign w:val="superscript"/>
        </w:rPr>
        <w:footnoteReference w:id="5"/>
      </w:r>
      <w:r w:rsidRPr="00183317">
        <w:rPr>
          <w:rFonts w:ascii="Times New Roman" w:eastAsia="Calibri" w:hAnsi="Times New Roman" w:cs="Times New Roman"/>
          <w:bCs/>
          <w:color w:val="000000"/>
          <w:sz w:val="20"/>
          <w:szCs w:val="20"/>
        </w:rPr>
        <w:t xml:space="preserve"> и перечисляет его в бюджет, как налоговый агент</w:t>
      </w:r>
      <w:r w:rsidRPr="00183317">
        <w:rPr>
          <w:rFonts w:ascii="Times New Roman" w:eastAsia="Calibri" w:hAnsi="Times New Roman" w:cs="Times New Roman"/>
          <w:bCs/>
          <w:color w:val="000000"/>
          <w:sz w:val="20"/>
          <w:szCs w:val="20"/>
          <w:vertAlign w:val="superscript"/>
        </w:rPr>
        <w:footnoteReference w:id="6"/>
      </w:r>
      <w:r w:rsidRPr="00183317">
        <w:rPr>
          <w:rFonts w:ascii="Times New Roman" w:eastAsia="Calibri" w:hAnsi="Times New Roman" w:cs="Times New Roman"/>
          <w:bCs/>
          <w:color w:val="000000"/>
          <w:sz w:val="20"/>
          <w:szCs w:val="20"/>
        </w:rPr>
        <w:t>.</w:t>
      </w:r>
    </w:p>
    <w:p w14:paraId="12F44B0B" w14:textId="77777777" w:rsidR="00183317" w:rsidRPr="00183317" w:rsidRDefault="00183317" w:rsidP="00183317">
      <w:pPr>
        <w:numPr>
          <w:ilvl w:val="0"/>
          <w:numId w:val="8"/>
        </w:numPr>
        <w:tabs>
          <w:tab w:val="left" w:pos="-142"/>
          <w:tab w:val="left" w:pos="600"/>
          <w:tab w:val="left" w:pos="993"/>
        </w:tabs>
        <w:spacing w:after="0" w:line="240" w:lineRule="auto"/>
        <w:ind w:left="0" w:firstLine="709"/>
        <w:jc w:val="both"/>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w:t>
      </w:r>
      <w:proofErr w:type="spellStart"/>
      <w:r w:rsidRPr="00183317">
        <w:rPr>
          <w:rFonts w:ascii="Times New Roman" w:eastAsia="Calibri" w:hAnsi="Times New Roman" w:cs="Times New Roman"/>
          <w:bCs/>
          <w:color w:val="000000"/>
          <w:sz w:val="20"/>
          <w:szCs w:val="20"/>
        </w:rPr>
        <w:t>руб</w:t>
      </w:r>
      <w:proofErr w:type="spellEnd"/>
      <w:r w:rsidRPr="00183317">
        <w:rPr>
          <w:rFonts w:ascii="Times New Roman" w:eastAsia="Calibri" w:hAnsi="Times New Roman" w:cs="Times New Roman"/>
          <w:bCs/>
          <w:color w:val="000000"/>
          <w:sz w:val="20"/>
          <w:szCs w:val="20"/>
        </w:rPr>
        <w:t>»</w:t>
      </w:r>
      <w:r w:rsidRPr="00183317">
        <w:rPr>
          <w:rStyle w:val="aa"/>
          <w:rFonts w:ascii="Times New Roman" w:eastAsia="Calibri" w:hAnsi="Times New Roman" w:cs="Times New Roman"/>
          <w:bCs/>
          <w:color w:val="000000"/>
          <w:sz w:val="20"/>
          <w:szCs w:val="20"/>
        </w:rPr>
        <w:footnoteReference w:id="7"/>
      </w:r>
    </w:p>
    <w:p w14:paraId="40EFAD14" w14:textId="77777777" w:rsidR="00183317" w:rsidRPr="00183317" w:rsidRDefault="00183317" w:rsidP="00183317">
      <w:pPr>
        <w:numPr>
          <w:ilvl w:val="0"/>
          <w:numId w:val="8"/>
        </w:numPr>
        <w:tabs>
          <w:tab w:val="left" w:pos="-142"/>
          <w:tab w:val="left" w:pos="600"/>
          <w:tab w:val="left" w:pos="993"/>
        </w:tabs>
        <w:spacing w:after="0" w:line="240" w:lineRule="auto"/>
        <w:ind w:left="0" w:firstLine="709"/>
        <w:jc w:val="both"/>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Следует к перечислению ____________ (____________________) руб. ________коп</w:t>
      </w:r>
      <w:r w:rsidRPr="00183317">
        <w:rPr>
          <w:rFonts w:ascii="Times New Roman" w:eastAsia="Calibri" w:hAnsi="Times New Roman" w:cs="Times New Roman"/>
          <w:bCs/>
          <w:color w:val="000000"/>
          <w:sz w:val="20"/>
          <w:szCs w:val="20"/>
          <w:vertAlign w:val="superscript"/>
        </w:rPr>
        <w:footnoteReference w:id="8"/>
      </w:r>
      <w:r w:rsidRPr="00183317">
        <w:rPr>
          <w:rFonts w:ascii="Times New Roman" w:eastAsia="Calibri" w:hAnsi="Times New Roman" w:cs="Times New Roman"/>
          <w:bCs/>
          <w:color w:val="000000"/>
          <w:sz w:val="20"/>
          <w:szCs w:val="20"/>
        </w:rPr>
        <w:t>.]</w:t>
      </w:r>
      <w:r w:rsidRPr="00183317">
        <w:rPr>
          <w:rStyle w:val="aa"/>
          <w:rFonts w:ascii="Times New Roman" w:eastAsia="Calibri" w:hAnsi="Times New Roman" w:cs="Times New Roman"/>
          <w:bCs/>
          <w:color w:val="000000"/>
          <w:sz w:val="20"/>
          <w:szCs w:val="20"/>
        </w:rPr>
        <w:footnoteReference w:id="9"/>
      </w:r>
    </w:p>
    <w:p w14:paraId="45CFA810" w14:textId="77777777" w:rsidR="00183317" w:rsidRPr="00183317" w:rsidRDefault="00183317" w:rsidP="00183317">
      <w:pPr>
        <w:numPr>
          <w:ilvl w:val="0"/>
          <w:numId w:val="8"/>
        </w:numPr>
        <w:tabs>
          <w:tab w:val="left" w:pos="-142"/>
          <w:tab w:val="left" w:pos="600"/>
          <w:tab w:val="left" w:pos="993"/>
        </w:tabs>
        <w:spacing w:after="0" w:line="240" w:lineRule="auto"/>
        <w:ind w:left="0" w:firstLine="709"/>
        <w:jc w:val="both"/>
        <w:rPr>
          <w:rFonts w:ascii="Times New Roman" w:eastAsia="Calibri" w:hAnsi="Times New Roman" w:cs="Times New Roman"/>
          <w:bCs/>
          <w:color w:val="000000"/>
          <w:sz w:val="20"/>
          <w:szCs w:val="20"/>
        </w:rPr>
      </w:pPr>
      <w:r w:rsidRPr="00183317">
        <w:rPr>
          <w:rFonts w:ascii="Times New Roman" w:eastAsia="Calibri" w:hAnsi="Times New Roman" w:cs="Times New Roman"/>
          <w:bCs/>
          <w:color w:val="000000"/>
          <w:sz w:val="20"/>
          <w:szCs w:val="20"/>
        </w:rPr>
        <w:t>Акт составлен в двух экземплярах, имеющих равную силу, по одному для каждой Стороны.</w:t>
      </w:r>
    </w:p>
    <w:p w14:paraId="4A6F58CF" w14:textId="77777777" w:rsidR="00183317" w:rsidRPr="00183317" w:rsidRDefault="00183317" w:rsidP="00183317">
      <w:pPr>
        <w:numPr>
          <w:ilvl w:val="0"/>
          <w:numId w:val="8"/>
        </w:numPr>
        <w:tabs>
          <w:tab w:val="left" w:pos="-142"/>
          <w:tab w:val="left" w:pos="600"/>
          <w:tab w:val="left" w:pos="993"/>
        </w:tabs>
        <w:spacing w:after="0" w:line="240" w:lineRule="auto"/>
        <w:ind w:left="0" w:firstLine="709"/>
        <w:jc w:val="both"/>
        <w:rPr>
          <w:rFonts w:ascii="Times New Roman" w:eastAsia="Calibri" w:hAnsi="Times New Roman" w:cs="Times New Roman"/>
          <w:sz w:val="20"/>
          <w:szCs w:val="20"/>
        </w:rPr>
      </w:pPr>
      <w:r w:rsidRPr="00183317">
        <w:rPr>
          <w:rFonts w:ascii="Times New Roman" w:eastAsia="Calibri" w:hAnsi="Times New Roman" w:cs="Times New Roman"/>
          <w:bCs/>
          <w:color w:val="000000"/>
          <w:sz w:val="20"/>
          <w:szCs w:val="20"/>
        </w:rPr>
        <w:t>Приложения</w:t>
      </w:r>
      <w:r w:rsidRPr="00183317">
        <w:rPr>
          <w:rFonts w:ascii="Times New Roman" w:eastAsia="Calibri" w:hAnsi="Times New Roman" w:cs="Times New Roman"/>
          <w:sz w:val="20"/>
          <w:szCs w:val="20"/>
        </w:rPr>
        <w:t xml:space="preserve"> к акту:_____________</w:t>
      </w:r>
      <w:r w:rsidRPr="00183317">
        <w:rPr>
          <w:rStyle w:val="aa"/>
          <w:rFonts w:ascii="Times New Roman" w:eastAsia="Calibri" w:hAnsi="Times New Roman" w:cs="Times New Roman"/>
          <w:sz w:val="20"/>
          <w:szCs w:val="20"/>
        </w:rPr>
        <w:footnoteReference w:id="10"/>
      </w:r>
      <w:r w:rsidRPr="00183317">
        <w:rPr>
          <w:rFonts w:ascii="Times New Roman" w:eastAsia="Calibri" w:hAnsi="Times New Roman" w:cs="Times New Roman"/>
          <w:sz w:val="20"/>
          <w:szCs w:val="20"/>
          <w:vertAlign w:val="superscript"/>
        </w:rPr>
        <w:t xml:space="preserve"> </w:t>
      </w:r>
    </w:p>
    <w:p w14:paraId="2CAEE5BA" w14:textId="77777777" w:rsidR="00183317" w:rsidRPr="00183317" w:rsidRDefault="00183317">
      <w:pPr>
        <w:rPr>
          <w:rFonts w:ascii="Times New Roman" w:hAnsi="Times New Roman" w:cs="Times New Roman"/>
          <w:sz w:val="20"/>
          <w:szCs w:val="20"/>
        </w:rPr>
      </w:pPr>
    </w:p>
    <w:tbl>
      <w:tblPr>
        <w:tblW w:w="8875" w:type="dxa"/>
        <w:tblInd w:w="712" w:type="dxa"/>
        <w:tblLayout w:type="fixed"/>
        <w:tblLook w:val="04A0" w:firstRow="1" w:lastRow="0" w:firstColumn="1" w:lastColumn="0" w:noHBand="0" w:noVBand="1"/>
      </w:tblPr>
      <w:tblGrid>
        <w:gridCol w:w="4428"/>
        <w:gridCol w:w="4447"/>
      </w:tblGrid>
      <w:tr w:rsidR="009B1D8F" w14:paraId="0942A68B" w14:textId="77777777" w:rsidTr="009B1D8F">
        <w:trPr>
          <w:trHeight w:val="452"/>
        </w:trPr>
        <w:tc>
          <w:tcPr>
            <w:tcW w:w="4428" w:type="dxa"/>
          </w:tcPr>
          <w:p w14:paraId="4CAFD2F5" w14:textId="77777777" w:rsidR="009B1D8F" w:rsidRPr="009B1D8F" w:rsidRDefault="009B1D8F" w:rsidP="003F56D2">
            <w:pPr>
              <w:spacing w:after="0"/>
              <w:jc w:val="center"/>
              <w:rPr>
                <w:rFonts w:ascii="Times New Roman" w:eastAsia="Calibri" w:hAnsi="Times New Roman" w:cs="Times New Roman"/>
                <w:sz w:val="20"/>
                <w:szCs w:val="20"/>
              </w:rPr>
            </w:pPr>
          </w:p>
        </w:tc>
        <w:tc>
          <w:tcPr>
            <w:tcW w:w="4447" w:type="dxa"/>
          </w:tcPr>
          <w:p w14:paraId="103CD84C" w14:textId="77777777" w:rsidR="009B1D8F" w:rsidRPr="009B1D8F" w:rsidRDefault="009B1D8F" w:rsidP="003F56D2">
            <w:pPr>
              <w:spacing w:after="0"/>
              <w:jc w:val="center"/>
              <w:rPr>
                <w:rFonts w:ascii="Times New Roman" w:eastAsia="Calibri" w:hAnsi="Times New Roman" w:cs="Times New Roman"/>
                <w:sz w:val="20"/>
                <w:szCs w:val="20"/>
              </w:rPr>
            </w:pPr>
          </w:p>
        </w:tc>
      </w:tr>
      <w:tr w:rsidR="009B1D8F" w:rsidRPr="009B1D8F" w14:paraId="445105A4" w14:textId="77777777" w:rsidTr="009B1D8F">
        <w:trPr>
          <w:trHeight w:val="452"/>
        </w:trPr>
        <w:tc>
          <w:tcPr>
            <w:tcW w:w="4428" w:type="dxa"/>
          </w:tcPr>
          <w:p w14:paraId="5CFBC82F" w14:textId="77777777" w:rsidR="009B1D8F" w:rsidRPr="009B1D8F" w:rsidRDefault="009B1D8F" w:rsidP="003F56D2">
            <w:pPr>
              <w:spacing w:after="0"/>
              <w:jc w:val="center"/>
              <w:rPr>
                <w:rFonts w:ascii="Times New Roman" w:eastAsia="Calibri" w:hAnsi="Times New Roman" w:cs="Times New Roman"/>
                <w:b/>
                <w:bCs/>
                <w:caps/>
                <w:sz w:val="20"/>
                <w:szCs w:val="20"/>
              </w:rPr>
            </w:pPr>
          </w:p>
          <w:p w14:paraId="423B9AED" w14:textId="77777777" w:rsidR="009B1D8F" w:rsidRPr="009B1D8F" w:rsidRDefault="009B1D8F" w:rsidP="003F56D2">
            <w:pPr>
              <w:spacing w:after="0"/>
              <w:jc w:val="center"/>
              <w:rPr>
                <w:rFonts w:ascii="Times New Roman" w:eastAsia="Calibri" w:hAnsi="Times New Roman" w:cs="Times New Roman"/>
                <w:b/>
                <w:bCs/>
                <w:caps/>
                <w:sz w:val="20"/>
                <w:szCs w:val="20"/>
              </w:rPr>
            </w:pPr>
            <w:r w:rsidRPr="009B1D8F">
              <w:rPr>
                <w:rFonts w:ascii="Times New Roman" w:eastAsia="Calibri" w:hAnsi="Times New Roman" w:cs="Times New Roman"/>
                <w:b/>
                <w:bCs/>
                <w:caps/>
                <w:sz w:val="20"/>
                <w:szCs w:val="20"/>
              </w:rPr>
              <w:t>ПОДРЯДЧИК:</w:t>
            </w:r>
          </w:p>
          <w:p w14:paraId="03B34680"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____________________________</w:t>
            </w:r>
          </w:p>
          <w:p w14:paraId="0FA44C28"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vertAlign w:val="superscript"/>
              </w:rPr>
              <w:t>(должность)</w:t>
            </w:r>
          </w:p>
          <w:p w14:paraId="2D0A6217"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____________________________</w:t>
            </w:r>
          </w:p>
          <w:p w14:paraId="0261D1BE" w14:textId="77777777" w:rsidR="009B1D8F" w:rsidRPr="009B1D8F" w:rsidRDefault="009B1D8F" w:rsidP="003F56D2">
            <w:pPr>
              <w:spacing w:after="0"/>
              <w:jc w:val="center"/>
              <w:rPr>
                <w:rFonts w:ascii="Times New Roman" w:eastAsia="Calibri" w:hAnsi="Times New Roman" w:cs="Times New Roman"/>
                <w:sz w:val="20"/>
                <w:szCs w:val="20"/>
                <w:vertAlign w:val="superscript"/>
              </w:rPr>
            </w:pPr>
            <w:r w:rsidRPr="009B1D8F">
              <w:rPr>
                <w:rFonts w:ascii="Times New Roman" w:eastAsia="Calibri" w:hAnsi="Times New Roman" w:cs="Times New Roman"/>
                <w:sz w:val="20"/>
                <w:szCs w:val="20"/>
                <w:vertAlign w:val="superscript"/>
              </w:rPr>
              <w:t>(подпись, фамилия и инициалы)</w:t>
            </w:r>
          </w:p>
          <w:p w14:paraId="7DB82123"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 ____________ 20__ г.</w:t>
            </w:r>
          </w:p>
          <w:p w14:paraId="1BDC47FC"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br/>
              <w:t>М.П. (при наличии печати)</w:t>
            </w:r>
          </w:p>
        </w:tc>
        <w:tc>
          <w:tcPr>
            <w:tcW w:w="4447" w:type="dxa"/>
          </w:tcPr>
          <w:p w14:paraId="6CC25A4C" w14:textId="77777777" w:rsidR="009B1D8F" w:rsidRPr="009B1D8F" w:rsidRDefault="009B1D8F" w:rsidP="003F56D2">
            <w:pPr>
              <w:spacing w:after="0"/>
              <w:jc w:val="center"/>
              <w:rPr>
                <w:rFonts w:ascii="Times New Roman" w:eastAsia="Calibri" w:hAnsi="Times New Roman" w:cs="Times New Roman"/>
                <w:b/>
                <w:bCs/>
                <w:caps/>
                <w:sz w:val="20"/>
                <w:szCs w:val="20"/>
              </w:rPr>
            </w:pPr>
          </w:p>
          <w:p w14:paraId="770F07F2" w14:textId="77777777" w:rsidR="009B1D8F" w:rsidRPr="009B1D8F" w:rsidRDefault="009B1D8F" w:rsidP="003F56D2">
            <w:pPr>
              <w:spacing w:after="0"/>
              <w:jc w:val="center"/>
              <w:rPr>
                <w:rFonts w:ascii="Times New Roman" w:eastAsia="Calibri" w:hAnsi="Times New Roman" w:cs="Times New Roman"/>
                <w:b/>
                <w:bCs/>
                <w:caps/>
                <w:sz w:val="20"/>
                <w:szCs w:val="20"/>
              </w:rPr>
            </w:pPr>
            <w:r w:rsidRPr="009B1D8F">
              <w:rPr>
                <w:rFonts w:ascii="Times New Roman" w:eastAsia="Calibri" w:hAnsi="Times New Roman" w:cs="Times New Roman"/>
                <w:b/>
                <w:bCs/>
                <w:caps/>
                <w:sz w:val="20"/>
                <w:szCs w:val="20"/>
              </w:rPr>
              <w:t>заказчик:</w:t>
            </w:r>
          </w:p>
          <w:p w14:paraId="16B0D650"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____________________________</w:t>
            </w:r>
          </w:p>
          <w:p w14:paraId="191A773C"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vertAlign w:val="superscript"/>
              </w:rPr>
              <w:t>(должность)</w:t>
            </w:r>
          </w:p>
          <w:p w14:paraId="275CE6CE"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____________________________</w:t>
            </w:r>
          </w:p>
          <w:p w14:paraId="320F348B" w14:textId="77777777" w:rsidR="009B1D8F" w:rsidRPr="009B1D8F" w:rsidRDefault="009B1D8F" w:rsidP="003F56D2">
            <w:pPr>
              <w:spacing w:after="0"/>
              <w:jc w:val="center"/>
              <w:rPr>
                <w:rFonts w:ascii="Times New Roman" w:eastAsia="Calibri" w:hAnsi="Times New Roman" w:cs="Times New Roman"/>
                <w:sz w:val="20"/>
                <w:szCs w:val="20"/>
                <w:vertAlign w:val="superscript"/>
              </w:rPr>
            </w:pPr>
            <w:r w:rsidRPr="009B1D8F">
              <w:rPr>
                <w:rFonts w:ascii="Times New Roman" w:eastAsia="Calibri" w:hAnsi="Times New Roman" w:cs="Times New Roman"/>
                <w:sz w:val="20"/>
                <w:szCs w:val="20"/>
                <w:vertAlign w:val="superscript"/>
              </w:rPr>
              <w:t>(подпись, фамилия и инициалы)</w:t>
            </w:r>
          </w:p>
          <w:p w14:paraId="0C5F8BD2"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 ____________ 20__ г.</w:t>
            </w:r>
          </w:p>
          <w:p w14:paraId="4883AA2A" w14:textId="77777777" w:rsidR="009B1D8F" w:rsidRPr="009B1D8F" w:rsidRDefault="009B1D8F" w:rsidP="003F56D2">
            <w:pPr>
              <w:spacing w:after="0"/>
              <w:rPr>
                <w:rFonts w:ascii="Times New Roman" w:eastAsia="Calibri" w:hAnsi="Times New Roman" w:cs="Times New Roman"/>
                <w:sz w:val="20"/>
                <w:szCs w:val="20"/>
              </w:rPr>
            </w:pPr>
          </w:p>
          <w:p w14:paraId="7E23F3E8" w14:textId="77777777" w:rsidR="009B1D8F" w:rsidRPr="009B1D8F" w:rsidRDefault="009B1D8F" w:rsidP="003F56D2">
            <w:pPr>
              <w:spacing w:after="0"/>
              <w:jc w:val="center"/>
              <w:rPr>
                <w:rFonts w:ascii="Times New Roman" w:eastAsia="Calibri" w:hAnsi="Times New Roman" w:cs="Times New Roman"/>
                <w:sz w:val="20"/>
                <w:szCs w:val="20"/>
              </w:rPr>
            </w:pPr>
          </w:p>
        </w:tc>
      </w:tr>
    </w:tbl>
    <w:p w14:paraId="73522FE1" w14:textId="77777777" w:rsidR="00183317" w:rsidRPr="00183317" w:rsidRDefault="00183317">
      <w:pPr>
        <w:rPr>
          <w:rFonts w:ascii="Times New Roman" w:hAnsi="Times New Roman" w:cs="Times New Roman"/>
          <w:sz w:val="20"/>
          <w:szCs w:val="20"/>
        </w:rPr>
      </w:pPr>
    </w:p>
    <w:p w14:paraId="3303B9A2" w14:textId="77777777" w:rsidR="009B1D8F" w:rsidRDefault="009B1D8F" w:rsidP="009B1D8F">
      <w:pPr>
        <w:spacing w:after="0"/>
        <w:ind w:left="5664"/>
        <w:rPr>
          <w:rFonts w:ascii="Times New Roman" w:eastAsia="Calibri" w:hAnsi="Times New Roman" w:cs="Times New Roman"/>
          <w:sz w:val="20"/>
          <w:szCs w:val="20"/>
        </w:rPr>
      </w:pPr>
    </w:p>
    <w:p w14:paraId="30F54F19" w14:textId="77777777" w:rsidR="009B1D8F" w:rsidRDefault="009B1D8F" w:rsidP="009B1D8F">
      <w:pPr>
        <w:spacing w:after="0"/>
        <w:ind w:left="5664"/>
        <w:rPr>
          <w:rFonts w:ascii="Times New Roman" w:eastAsia="Calibri" w:hAnsi="Times New Roman" w:cs="Times New Roman"/>
          <w:sz w:val="20"/>
          <w:szCs w:val="20"/>
        </w:rPr>
      </w:pPr>
    </w:p>
    <w:p w14:paraId="4DE8445A" w14:textId="77777777" w:rsidR="009B1D8F" w:rsidRDefault="009B1D8F" w:rsidP="009B1D8F">
      <w:pPr>
        <w:spacing w:after="0"/>
        <w:ind w:left="5664"/>
        <w:rPr>
          <w:rFonts w:ascii="Times New Roman" w:eastAsia="Calibri" w:hAnsi="Times New Roman" w:cs="Times New Roman"/>
          <w:sz w:val="20"/>
          <w:szCs w:val="20"/>
        </w:rPr>
      </w:pPr>
    </w:p>
    <w:p w14:paraId="62931B77" w14:textId="77777777" w:rsidR="009B1D8F" w:rsidRDefault="009B1D8F" w:rsidP="009B1D8F">
      <w:pPr>
        <w:spacing w:after="0"/>
        <w:ind w:left="5664"/>
        <w:rPr>
          <w:rFonts w:ascii="Times New Roman" w:eastAsia="Calibri" w:hAnsi="Times New Roman" w:cs="Times New Roman"/>
          <w:sz w:val="20"/>
          <w:szCs w:val="20"/>
        </w:rPr>
      </w:pPr>
    </w:p>
    <w:p w14:paraId="40919E37" w14:textId="77777777" w:rsidR="009B1D8F" w:rsidRDefault="009B1D8F" w:rsidP="009B1D8F">
      <w:pPr>
        <w:spacing w:after="0"/>
        <w:ind w:left="5664"/>
        <w:rPr>
          <w:rFonts w:ascii="Times New Roman" w:eastAsia="Calibri" w:hAnsi="Times New Roman" w:cs="Times New Roman"/>
          <w:sz w:val="20"/>
          <w:szCs w:val="20"/>
        </w:rPr>
      </w:pPr>
    </w:p>
    <w:p w14:paraId="2D6F72BB" w14:textId="77777777" w:rsidR="009B1D8F" w:rsidRDefault="009B1D8F" w:rsidP="009B1D8F">
      <w:pPr>
        <w:spacing w:after="0"/>
        <w:ind w:left="5664"/>
        <w:rPr>
          <w:rFonts w:ascii="Times New Roman" w:eastAsia="Calibri" w:hAnsi="Times New Roman" w:cs="Times New Roman"/>
          <w:sz w:val="20"/>
          <w:szCs w:val="20"/>
        </w:rPr>
      </w:pPr>
    </w:p>
    <w:p w14:paraId="2791461A" w14:textId="77777777" w:rsidR="009B1D8F" w:rsidRDefault="009B1D8F" w:rsidP="009B1D8F">
      <w:pPr>
        <w:spacing w:after="0"/>
        <w:ind w:left="5664"/>
        <w:rPr>
          <w:rFonts w:ascii="Times New Roman" w:eastAsia="Calibri" w:hAnsi="Times New Roman" w:cs="Times New Roman"/>
          <w:sz w:val="20"/>
          <w:szCs w:val="20"/>
        </w:rPr>
      </w:pPr>
    </w:p>
    <w:p w14:paraId="0B3B28F1" w14:textId="77777777" w:rsidR="009B1D8F" w:rsidRDefault="009B1D8F" w:rsidP="009B1D8F">
      <w:pPr>
        <w:spacing w:after="0"/>
        <w:ind w:left="5664"/>
        <w:rPr>
          <w:rFonts w:ascii="Times New Roman" w:eastAsia="Calibri" w:hAnsi="Times New Roman" w:cs="Times New Roman"/>
          <w:sz w:val="20"/>
          <w:szCs w:val="20"/>
        </w:rPr>
      </w:pPr>
    </w:p>
    <w:p w14:paraId="779E62B0" w14:textId="77777777" w:rsidR="009B1D8F" w:rsidRDefault="009B1D8F" w:rsidP="009B1D8F">
      <w:pPr>
        <w:spacing w:after="0"/>
        <w:ind w:left="5664"/>
        <w:rPr>
          <w:rFonts w:ascii="Times New Roman" w:eastAsia="Calibri" w:hAnsi="Times New Roman" w:cs="Times New Roman"/>
          <w:sz w:val="20"/>
          <w:szCs w:val="20"/>
        </w:rPr>
      </w:pPr>
    </w:p>
    <w:p w14:paraId="123D0289" w14:textId="77777777" w:rsidR="009B1D8F" w:rsidRDefault="009B1D8F" w:rsidP="009B1D8F">
      <w:pPr>
        <w:spacing w:after="0"/>
        <w:ind w:left="5664"/>
        <w:rPr>
          <w:rFonts w:ascii="Times New Roman" w:eastAsia="Calibri" w:hAnsi="Times New Roman" w:cs="Times New Roman"/>
          <w:sz w:val="20"/>
          <w:szCs w:val="20"/>
        </w:rPr>
      </w:pPr>
    </w:p>
    <w:p w14:paraId="4996FA57" w14:textId="77777777" w:rsidR="009B1D8F" w:rsidRDefault="009B1D8F" w:rsidP="009B1D8F">
      <w:pPr>
        <w:spacing w:after="0"/>
        <w:ind w:left="5664"/>
        <w:rPr>
          <w:rFonts w:ascii="Times New Roman" w:eastAsia="Calibri" w:hAnsi="Times New Roman" w:cs="Times New Roman"/>
          <w:sz w:val="20"/>
          <w:szCs w:val="20"/>
        </w:rPr>
      </w:pPr>
    </w:p>
    <w:p w14:paraId="400EBAC4" w14:textId="77777777" w:rsidR="009B1D8F" w:rsidRDefault="009B1D8F" w:rsidP="009B1D8F">
      <w:pPr>
        <w:spacing w:after="0"/>
        <w:ind w:left="5664"/>
        <w:rPr>
          <w:rFonts w:ascii="Times New Roman" w:eastAsia="Calibri" w:hAnsi="Times New Roman" w:cs="Times New Roman"/>
          <w:sz w:val="20"/>
          <w:szCs w:val="20"/>
        </w:rPr>
      </w:pPr>
    </w:p>
    <w:p w14:paraId="101FBEE8" w14:textId="77777777" w:rsidR="009B1D8F" w:rsidRDefault="009B1D8F" w:rsidP="009B1D8F">
      <w:pPr>
        <w:spacing w:after="0"/>
        <w:ind w:left="5664"/>
        <w:rPr>
          <w:rFonts w:ascii="Times New Roman" w:eastAsia="Calibri" w:hAnsi="Times New Roman" w:cs="Times New Roman"/>
          <w:sz w:val="20"/>
          <w:szCs w:val="20"/>
        </w:rPr>
      </w:pPr>
    </w:p>
    <w:p w14:paraId="2CEB8B9F" w14:textId="77777777" w:rsidR="009B1D8F" w:rsidRDefault="009B1D8F" w:rsidP="009B1D8F">
      <w:pPr>
        <w:spacing w:after="0"/>
        <w:ind w:left="5664"/>
        <w:rPr>
          <w:rFonts w:ascii="Times New Roman" w:eastAsia="Calibri" w:hAnsi="Times New Roman" w:cs="Times New Roman"/>
          <w:sz w:val="20"/>
          <w:szCs w:val="20"/>
        </w:rPr>
      </w:pPr>
    </w:p>
    <w:p w14:paraId="63581539" w14:textId="77777777" w:rsidR="009B1D8F" w:rsidRDefault="009B1D8F" w:rsidP="009B1D8F">
      <w:pPr>
        <w:spacing w:after="0"/>
        <w:ind w:left="5664"/>
        <w:rPr>
          <w:rFonts w:ascii="Times New Roman" w:eastAsia="Calibri" w:hAnsi="Times New Roman" w:cs="Times New Roman"/>
          <w:sz w:val="20"/>
          <w:szCs w:val="20"/>
        </w:rPr>
      </w:pPr>
    </w:p>
    <w:p w14:paraId="453309F8" w14:textId="77777777" w:rsidR="009B1D8F" w:rsidRDefault="009B1D8F" w:rsidP="009B1D8F">
      <w:pPr>
        <w:spacing w:after="0"/>
        <w:ind w:left="5664"/>
        <w:rPr>
          <w:rFonts w:ascii="Times New Roman" w:eastAsia="Calibri" w:hAnsi="Times New Roman" w:cs="Times New Roman"/>
          <w:sz w:val="20"/>
          <w:szCs w:val="20"/>
        </w:rPr>
      </w:pPr>
    </w:p>
    <w:p w14:paraId="521235E6" w14:textId="77777777" w:rsidR="009B1D8F" w:rsidRDefault="009B1D8F" w:rsidP="009B1D8F">
      <w:pPr>
        <w:spacing w:after="0"/>
        <w:ind w:left="5664"/>
        <w:rPr>
          <w:rFonts w:ascii="Times New Roman" w:eastAsia="Calibri" w:hAnsi="Times New Roman" w:cs="Times New Roman"/>
          <w:sz w:val="20"/>
          <w:szCs w:val="20"/>
        </w:rPr>
      </w:pPr>
    </w:p>
    <w:p w14:paraId="1FAAAB59" w14:textId="77777777" w:rsidR="009B1D8F" w:rsidRDefault="009B1D8F" w:rsidP="009B1D8F">
      <w:pPr>
        <w:spacing w:after="0"/>
        <w:ind w:left="5664"/>
        <w:rPr>
          <w:rFonts w:ascii="Times New Roman" w:eastAsia="Calibri" w:hAnsi="Times New Roman" w:cs="Times New Roman"/>
          <w:sz w:val="20"/>
          <w:szCs w:val="20"/>
        </w:rPr>
      </w:pPr>
    </w:p>
    <w:p w14:paraId="717C334C" w14:textId="77777777" w:rsidR="009B1D8F" w:rsidRDefault="009B1D8F" w:rsidP="009B1D8F">
      <w:pPr>
        <w:spacing w:after="0"/>
        <w:ind w:left="5664"/>
        <w:rPr>
          <w:rFonts w:ascii="Times New Roman" w:eastAsia="Calibri" w:hAnsi="Times New Roman" w:cs="Times New Roman"/>
          <w:sz w:val="20"/>
          <w:szCs w:val="20"/>
        </w:rPr>
      </w:pPr>
    </w:p>
    <w:p w14:paraId="44C8CCC4" w14:textId="77777777" w:rsidR="009B1D8F" w:rsidRDefault="009B1D8F" w:rsidP="009B1D8F">
      <w:pPr>
        <w:spacing w:after="0"/>
        <w:ind w:left="5664"/>
        <w:rPr>
          <w:rFonts w:ascii="Times New Roman" w:eastAsia="Calibri" w:hAnsi="Times New Roman" w:cs="Times New Roman"/>
          <w:sz w:val="20"/>
          <w:szCs w:val="20"/>
        </w:rPr>
      </w:pPr>
    </w:p>
    <w:p w14:paraId="6664533E" w14:textId="77777777" w:rsidR="009B1D8F" w:rsidRDefault="009B1D8F" w:rsidP="009B1D8F">
      <w:pPr>
        <w:spacing w:after="0"/>
        <w:ind w:left="5664"/>
        <w:rPr>
          <w:rFonts w:ascii="Times New Roman" w:eastAsia="Calibri" w:hAnsi="Times New Roman" w:cs="Times New Roman"/>
          <w:sz w:val="20"/>
          <w:szCs w:val="20"/>
        </w:rPr>
      </w:pPr>
    </w:p>
    <w:p w14:paraId="31DA5BC6" w14:textId="77777777" w:rsidR="009B1D8F" w:rsidRDefault="009B1D8F" w:rsidP="009B1D8F">
      <w:pPr>
        <w:spacing w:after="0"/>
        <w:ind w:left="5664"/>
        <w:rPr>
          <w:rFonts w:ascii="Times New Roman" w:eastAsia="Calibri" w:hAnsi="Times New Roman" w:cs="Times New Roman"/>
          <w:sz w:val="20"/>
          <w:szCs w:val="20"/>
        </w:rPr>
      </w:pPr>
    </w:p>
    <w:p w14:paraId="20FF8423" w14:textId="77777777" w:rsidR="009B1D8F" w:rsidRDefault="009B1D8F" w:rsidP="009B1D8F">
      <w:pPr>
        <w:spacing w:after="0"/>
        <w:ind w:left="5664"/>
        <w:rPr>
          <w:rFonts w:ascii="Times New Roman" w:eastAsia="Calibri" w:hAnsi="Times New Roman" w:cs="Times New Roman"/>
          <w:sz w:val="20"/>
          <w:szCs w:val="20"/>
        </w:rPr>
      </w:pPr>
    </w:p>
    <w:p w14:paraId="057CF7F4" w14:textId="77777777" w:rsidR="009B1D8F" w:rsidRDefault="009B1D8F" w:rsidP="009B1D8F">
      <w:pPr>
        <w:spacing w:after="0"/>
        <w:ind w:left="5664"/>
        <w:rPr>
          <w:rFonts w:ascii="Times New Roman" w:eastAsia="Calibri" w:hAnsi="Times New Roman" w:cs="Times New Roman"/>
          <w:sz w:val="20"/>
          <w:szCs w:val="20"/>
        </w:rPr>
      </w:pPr>
    </w:p>
    <w:p w14:paraId="2640F8D3" w14:textId="77777777" w:rsidR="009B1D8F" w:rsidRDefault="009B1D8F" w:rsidP="009B1D8F">
      <w:pPr>
        <w:spacing w:after="0"/>
        <w:ind w:left="5664"/>
        <w:rPr>
          <w:rFonts w:ascii="Times New Roman" w:eastAsia="Calibri" w:hAnsi="Times New Roman" w:cs="Times New Roman"/>
          <w:sz w:val="20"/>
          <w:szCs w:val="20"/>
        </w:rPr>
      </w:pPr>
    </w:p>
    <w:p w14:paraId="25967E70" w14:textId="77777777" w:rsidR="009B1D8F" w:rsidRDefault="009B1D8F" w:rsidP="009B1D8F">
      <w:pPr>
        <w:spacing w:after="0"/>
        <w:ind w:left="5664"/>
        <w:rPr>
          <w:rFonts w:ascii="Times New Roman" w:eastAsia="Calibri" w:hAnsi="Times New Roman" w:cs="Times New Roman"/>
          <w:sz w:val="20"/>
          <w:szCs w:val="20"/>
        </w:rPr>
      </w:pPr>
    </w:p>
    <w:p w14:paraId="197D429E" w14:textId="77777777" w:rsidR="009B1D8F" w:rsidRDefault="009B1D8F" w:rsidP="009B1D8F">
      <w:pPr>
        <w:spacing w:after="0"/>
        <w:ind w:left="5664"/>
        <w:rPr>
          <w:rFonts w:ascii="Times New Roman" w:eastAsia="Calibri" w:hAnsi="Times New Roman" w:cs="Times New Roman"/>
          <w:sz w:val="20"/>
          <w:szCs w:val="20"/>
        </w:rPr>
      </w:pPr>
    </w:p>
    <w:p w14:paraId="75715627" w14:textId="77777777" w:rsidR="009B1D8F" w:rsidRDefault="009B1D8F" w:rsidP="009B1D8F">
      <w:pPr>
        <w:spacing w:after="0"/>
        <w:ind w:left="5664"/>
        <w:rPr>
          <w:rFonts w:ascii="Times New Roman" w:eastAsia="Calibri" w:hAnsi="Times New Roman" w:cs="Times New Roman"/>
          <w:sz w:val="20"/>
          <w:szCs w:val="20"/>
        </w:rPr>
      </w:pPr>
    </w:p>
    <w:p w14:paraId="1802FD32" w14:textId="77777777" w:rsidR="009B1D8F" w:rsidRDefault="009B1D8F" w:rsidP="009B1D8F">
      <w:pPr>
        <w:spacing w:after="0"/>
        <w:ind w:left="5664"/>
        <w:rPr>
          <w:rFonts w:ascii="Times New Roman" w:eastAsia="Calibri" w:hAnsi="Times New Roman" w:cs="Times New Roman"/>
          <w:sz w:val="20"/>
          <w:szCs w:val="20"/>
        </w:rPr>
      </w:pPr>
    </w:p>
    <w:p w14:paraId="45B837B6" w14:textId="77777777" w:rsidR="009B1D8F" w:rsidRDefault="009B1D8F" w:rsidP="009B1D8F">
      <w:pPr>
        <w:spacing w:after="0"/>
        <w:ind w:left="5664"/>
        <w:rPr>
          <w:rFonts w:ascii="Times New Roman" w:eastAsia="Calibri" w:hAnsi="Times New Roman" w:cs="Times New Roman"/>
          <w:sz w:val="20"/>
          <w:szCs w:val="20"/>
        </w:rPr>
      </w:pPr>
    </w:p>
    <w:p w14:paraId="473E2512" w14:textId="77777777" w:rsidR="009B1D8F" w:rsidRDefault="009B1D8F" w:rsidP="009B1D8F">
      <w:pPr>
        <w:spacing w:after="0"/>
        <w:ind w:left="5664"/>
        <w:rPr>
          <w:rFonts w:ascii="Times New Roman" w:eastAsia="Calibri" w:hAnsi="Times New Roman" w:cs="Times New Roman"/>
          <w:sz w:val="20"/>
          <w:szCs w:val="20"/>
        </w:rPr>
      </w:pPr>
    </w:p>
    <w:p w14:paraId="36210938" w14:textId="77777777" w:rsidR="009B1D8F" w:rsidRDefault="009B1D8F" w:rsidP="009B1D8F">
      <w:pPr>
        <w:spacing w:after="0"/>
        <w:ind w:left="5664"/>
        <w:rPr>
          <w:rFonts w:ascii="Times New Roman" w:eastAsia="Calibri" w:hAnsi="Times New Roman" w:cs="Times New Roman"/>
          <w:sz w:val="20"/>
          <w:szCs w:val="20"/>
        </w:rPr>
      </w:pPr>
    </w:p>
    <w:p w14:paraId="2C6B6F7A" w14:textId="77777777" w:rsidR="009B1D8F" w:rsidRDefault="009B1D8F" w:rsidP="009B1D8F">
      <w:pPr>
        <w:spacing w:after="0"/>
        <w:ind w:left="5664"/>
        <w:rPr>
          <w:rFonts w:ascii="Times New Roman" w:eastAsia="Calibri" w:hAnsi="Times New Roman" w:cs="Times New Roman"/>
          <w:sz w:val="20"/>
          <w:szCs w:val="20"/>
        </w:rPr>
      </w:pPr>
    </w:p>
    <w:p w14:paraId="30A075C3" w14:textId="77777777" w:rsidR="009B1D8F" w:rsidRDefault="009B1D8F" w:rsidP="009B1D8F">
      <w:pPr>
        <w:spacing w:after="0"/>
        <w:ind w:left="5664"/>
        <w:rPr>
          <w:rFonts w:ascii="Times New Roman" w:eastAsia="Calibri" w:hAnsi="Times New Roman" w:cs="Times New Roman"/>
          <w:sz w:val="20"/>
          <w:szCs w:val="20"/>
        </w:rPr>
      </w:pPr>
    </w:p>
    <w:p w14:paraId="16D27689" w14:textId="77777777" w:rsidR="009B1D8F" w:rsidRDefault="009B1D8F" w:rsidP="009B1D8F">
      <w:pPr>
        <w:spacing w:after="0"/>
        <w:ind w:left="5664"/>
        <w:rPr>
          <w:rFonts w:ascii="Times New Roman" w:eastAsia="Calibri" w:hAnsi="Times New Roman" w:cs="Times New Roman"/>
          <w:sz w:val="20"/>
          <w:szCs w:val="20"/>
        </w:rPr>
      </w:pPr>
    </w:p>
    <w:p w14:paraId="231A1E31" w14:textId="77777777" w:rsidR="009B1D8F" w:rsidRDefault="009B1D8F" w:rsidP="009B1D8F">
      <w:pPr>
        <w:spacing w:after="0"/>
        <w:ind w:left="5664"/>
        <w:rPr>
          <w:rFonts w:ascii="Times New Roman" w:eastAsia="Calibri" w:hAnsi="Times New Roman" w:cs="Times New Roman"/>
          <w:sz w:val="20"/>
          <w:szCs w:val="20"/>
        </w:rPr>
      </w:pPr>
    </w:p>
    <w:p w14:paraId="3C050F06" w14:textId="77777777" w:rsidR="009B1D8F" w:rsidRDefault="009B1D8F" w:rsidP="009B1D8F">
      <w:pPr>
        <w:spacing w:after="0"/>
        <w:ind w:left="5664"/>
        <w:rPr>
          <w:rFonts w:ascii="Times New Roman" w:eastAsia="Calibri" w:hAnsi="Times New Roman" w:cs="Times New Roman"/>
          <w:sz w:val="20"/>
          <w:szCs w:val="20"/>
        </w:rPr>
      </w:pPr>
    </w:p>
    <w:p w14:paraId="291E2F20" w14:textId="77777777" w:rsidR="009B1D8F" w:rsidRDefault="009B1D8F" w:rsidP="009B1D8F">
      <w:pPr>
        <w:spacing w:after="0"/>
        <w:ind w:left="5664"/>
        <w:rPr>
          <w:rFonts w:ascii="Times New Roman" w:eastAsia="Calibri" w:hAnsi="Times New Roman" w:cs="Times New Roman"/>
          <w:sz w:val="20"/>
          <w:szCs w:val="20"/>
        </w:rPr>
      </w:pPr>
    </w:p>
    <w:p w14:paraId="06029F38" w14:textId="77777777" w:rsidR="009B1D8F" w:rsidRDefault="009B1D8F" w:rsidP="009B1D8F">
      <w:pPr>
        <w:spacing w:after="0"/>
        <w:ind w:left="5664"/>
        <w:rPr>
          <w:rFonts w:ascii="Times New Roman" w:eastAsia="Calibri" w:hAnsi="Times New Roman" w:cs="Times New Roman"/>
          <w:sz w:val="20"/>
          <w:szCs w:val="20"/>
        </w:rPr>
      </w:pPr>
    </w:p>
    <w:p w14:paraId="2DA2CA7D" w14:textId="77777777" w:rsidR="009B1D8F" w:rsidRDefault="009B1D8F" w:rsidP="009B1D8F">
      <w:pPr>
        <w:spacing w:after="0"/>
        <w:ind w:left="5664"/>
        <w:rPr>
          <w:rFonts w:ascii="Times New Roman" w:eastAsia="Calibri" w:hAnsi="Times New Roman" w:cs="Times New Roman"/>
          <w:sz w:val="20"/>
          <w:szCs w:val="20"/>
        </w:rPr>
      </w:pPr>
    </w:p>
    <w:p w14:paraId="593ED827" w14:textId="77777777" w:rsidR="009B1D8F" w:rsidRDefault="009B1D8F" w:rsidP="009B1D8F">
      <w:pPr>
        <w:spacing w:after="0"/>
        <w:ind w:left="5664"/>
        <w:rPr>
          <w:rFonts w:ascii="Times New Roman" w:eastAsia="Calibri" w:hAnsi="Times New Roman" w:cs="Times New Roman"/>
          <w:sz w:val="20"/>
          <w:szCs w:val="20"/>
        </w:rPr>
      </w:pPr>
    </w:p>
    <w:p w14:paraId="5AF73997" w14:textId="77777777" w:rsidR="009B1D8F" w:rsidRDefault="009B1D8F" w:rsidP="009B1D8F">
      <w:pPr>
        <w:spacing w:after="0"/>
        <w:ind w:left="5664"/>
        <w:rPr>
          <w:rFonts w:ascii="Times New Roman" w:eastAsia="Calibri" w:hAnsi="Times New Roman" w:cs="Times New Roman"/>
          <w:sz w:val="20"/>
          <w:szCs w:val="20"/>
        </w:rPr>
      </w:pPr>
    </w:p>
    <w:p w14:paraId="5969457F" w14:textId="77777777" w:rsidR="009B1D8F" w:rsidRDefault="009B1D8F" w:rsidP="009B1D8F">
      <w:pPr>
        <w:spacing w:after="0"/>
        <w:ind w:left="5664"/>
        <w:rPr>
          <w:rFonts w:ascii="Times New Roman" w:eastAsia="Calibri" w:hAnsi="Times New Roman" w:cs="Times New Roman"/>
          <w:sz w:val="20"/>
          <w:szCs w:val="20"/>
        </w:rPr>
      </w:pPr>
    </w:p>
    <w:p w14:paraId="369C0BB4" w14:textId="77777777" w:rsidR="009B1D8F" w:rsidRDefault="009B1D8F" w:rsidP="009B1D8F">
      <w:pPr>
        <w:spacing w:after="0"/>
        <w:ind w:left="5664"/>
        <w:rPr>
          <w:rFonts w:ascii="Times New Roman" w:eastAsia="Calibri" w:hAnsi="Times New Roman" w:cs="Times New Roman"/>
          <w:sz w:val="20"/>
          <w:szCs w:val="20"/>
        </w:rPr>
      </w:pPr>
    </w:p>
    <w:p w14:paraId="1B79C7D1" w14:textId="77777777" w:rsidR="009B1D8F" w:rsidRDefault="009B1D8F" w:rsidP="009B1D8F">
      <w:pPr>
        <w:spacing w:after="0"/>
        <w:ind w:left="5664"/>
        <w:rPr>
          <w:rFonts w:ascii="Times New Roman" w:eastAsia="Calibri" w:hAnsi="Times New Roman" w:cs="Times New Roman"/>
          <w:sz w:val="20"/>
          <w:szCs w:val="20"/>
        </w:rPr>
      </w:pPr>
    </w:p>
    <w:p w14:paraId="29F36515" w14:textId="77777777" w:rsidR="009B1D8F" w:rsidRDefault="009B1D8F" w:rsidP="009B1D8F">
      <w:pPr>
        <w:spacing w:after="0"/>
        <w:ind w:left="5664"/>
        <w:rPr>
          <w:rFonts w:ascii="Times New Roman" w:eastAsia="Calibri" w:hAnsi="Times New Roman" w:cs="Times New Roman"/>
          <w:sz w:val="20"/>
          <w:szCs w:val="20"/>
        </w:rPr>
      </w:pPr>
    </w:p>
    <w:p w14:paraId="7979AD65" w14:textId="77777777" w:rsidR="009B1D8F" w:rsidRDefault="009B1D8F" w:rsidP="009B1D8F">
      <w:pPr>
        <w:spacing w:after="0"/>
        <w:ind w:left="5664"/>
        <w:rPr>
          <w:rFonts w:ascii="Times New Roman" w:eastAsia="Calibri" w:hAnsi="Times New Roman" w:cs="Times New Roman"/>
          <w:sz w:val="20"/>
          <w:szCs w:val="20"/>
        </w:rPr>
      </w:pPr>
    </w:p>
    <w:p w14:paraId="4BFDE291" w14:textId="77777777" w:rsidR="009B1D8F" w:rsidRDefault="009B1D8F" w:rsidP="009B1D8F">
      <w:pPr>
        <w:spacing w:after="0"/>
        <w:ind w:left="5664"/>
        <w:rPr>
          <w:rFonts w:ascii="Times New Roman" w:eastAsia="Calibri" w:hAnsi="Times New Roman" w:cs="Times New Roman"/>
          <w:sz w:val="20"/>
          <w:szCs w:val="20"/>
        </w:rPr>
      </w:pPr>
    </w:p>
    <w:p w14:paraId="65E9BDA6" w14:textId="77777777" w:rsidR="009B1D8F" w:rsidRPr="009B1D8F" w:rsidRDefault="009B1D8F" w:rsidP="009B1D8F">
      <w:pPr>
        <w:spacing w:after="0"/>
        <w:ind w:left="5664"/>
        <w:rPr>
          <w:rFonts w:ascii="Times New Roman" w:eastAsia="Calibri" w:hAnsi="Times New Roman" w:cs="Times New Roman"/>
          <w:sz w:val="20"/>
          <w:szCs w:val="20"/>
        </w:rPr>
      </w:pPr>
      <w:r w:rsidRPr="009B1D8F">
        <w:rPr>
          <w:rFonts w:ascii="Times New Roman" w:eastAsia="Calibri" w:hAnsi="Times New Roman" w:cs="Times New Roman"/>
          <w:sz w:val="20"/>
          <w:szCs w:val="20"/>
        </w:rPr>
        <w:lastRenderedPageBreak/>
        <w:t xml:space="preserve">Приложение № </w:t>
      </w:r>
      <w:r w:rsidR="009918D7">
        <w:rPr>
          <w:rFonts w:ascii="Times New Roman" w:eastAsia="Calibri" w:hAnsi="Times New Roman" w:cs="Times New Roman"/>
          <w:sz w:val="20"/>
          <w:szCs w:val="20"/>
        </w:rPr>
        <w:t>5</w:t>
      </w:r>
      <w:r w:rsidRPr="009B1D8F">
        <w:rPr>
          <w:rFonts w:ascii="Times New Roman" w:eastAsia="Calibri" w:hAnsi="Times New Roman" w:cs="Times New Roman"/>
          <w:sz w:val="20"/>
          <w:szCs w:val="20"/>
        </w:rPr>
        <w:t xml:space="preserve"> </w:t>
      </w:r>
    </w:p>
    <w:p w14:paraId="531D7580" w14:textId="77777777" w:rsidR="009B1D8F" w:rsidRPr="009B1D8F" w:rsidRDefault="009B1D8F" w:rsidP="009B1D8F">
      <w:pPr>
        <w:spacing w:after="0"/>
        <w:ind w:left="5664"/>
        <w:rPr>
          <w:rFonts w:ascii="Times New Roman" w:eastAsia="Calibri" w:hAnsi="Times New Roman" w:cs="Times New Roman"/>
          <w:sz w:val="20"/>
          <w:szCs w:val="20"/>
        </w:rPr>
      </w:pPr>
      <w:r w:rsidRPr="009B1D8F">
        <w:rPr>
          <w:rFonts w:ascii="Times New Roman" w:eastAsia="Calibri" w:hAnsi="Times New Roman" w:cs="Times New Roman"/>
          <w:sz w:val="20"/>
          <w:szCs w:val="20"/>
        </w:rPr>
        <w:t>к техническому заданию</w:t>
      </w:r>
    </w:p>
    <w:p w14:paraId="2C31946E" w14:textId="77777777" w:rsidR="009B1D8F" w:rsidRDefault="009B1D8F" w:rsidP="009B1D8F">
      <w:pPr>
        <w:spacing w:after="0"/>
        <w:rPr>
          <w:rFonts w:ascii="Times New Roman" w:eastAsia="Calibri" w:hAnsi="Times New Roman" w:cs="Times New Roman"/>
          <w:b/>
          <w:sz w:val="20"/>
          <w:szCs w:val="20"/>
        </w:rPr>
      </w:pPr>
    </w:p>
    <w:p w14:paraId="05180D24" w14:textId="77777777" w:rsidR="009B1D8F" w:rsidRPr="009B1D8F" w:rsidRDefault="009B1D8F" w:rsidP="009B1D8F">
      <w:pPr>
        <w:spacing w:after="0"/>
        <w:rPr>
          <w:rFonts w:ascii="Times New Roman" w:eastAsia="Calibri" w:hAnsi="Times New Roman" w:cs="Times New Roman"/>
          <w:b/>
          <w:sz w:val="20"/>
          <w:szCs w:val="20"/>
        </w:rPr>
      </w:pPr>
      <w:r w:rsidRPr="009B1D8F">
        <w:rPr>
          <w:rFonts w:ascii="Times New Roman" w:eastAsia="Calibri" w:hAnsi="Times New Roman" w:cs="Times New Roman"/>
          <w:b/>
          <w:sz w:val="20"/>
          <w:szCs w:val="20"/>
        </w:rPr>
        <w:t>ФОРМА</w:t>
      </w:r>
    </w:p>
    <w:p w14:paraId="06BCD501" w14:textId="77777777" w:rsidR="009B1D8F" w:rsidRPr="009B1D8F" w:rsidRDefault="009B1D8F" w:rsidP="009B1D8F">
      <w:pPr>
        <w:spacing w:after="0"/>
        <w:rPr>
          <w:rFonts w:ascii="Times New Roman" w:eastAsia="Calibri" w:hAnsi="Times New Roman" w:cs="Times New Roman"/>
          <w:b/>
          <w:sz w:val="20"/>
          <w:szCs w:val="20"/>
        </w:rPr>
      </w:pPr>
    </w:p>
    <w:p w14:paraId="15444050" w14:textId="77777777" w:rsidR="009B1D8F" w:rsidRPr="009B1D8F" w:rsidRDefault="009B1D8F" w:rsidP="009B1D8F">
      <w:pPr>
        <w:spacing w:after="0"/>
        <w:jc w:val="center"/>
        <w:rPr>
          <w:rFonts w:ascii="Times New Roman" w:eastAsia="Calibri" w:hAnsi="Times New Roman" w:cs="Times New Roman"/>
          <w:sz w:val="20"/>
          <w:szCs w:val="20"/>
        </w:rPr>
      </w:pPr>
      <w:r w:rsidRPr="009B1D8F">
        <w:rPr>
          <w:rFonts w:ascii="Times New Roman" w:eastAsia="Calibri" w:hAnsi="Times New Roman" w:cs="Times New Roman"/>
          <w:color w:val="000000"/>
          <w:sz w:val="20"/>
          <w:szCs w:val="20"/>
        </w:rPr>
        <w:t>Акт о выявленных недостатках результата Работ</w:t>
      </w:r>
    </w:p>
    <w:p w14:paraId="7663F255" w14:textId="77777777" w:rsidR="009B1D8F" w:rsidRPr="009B1D8F" w:rsidRDefault="009B1D8F" w:rsidP="009B1D8F">
      <w:pPr>
        <w:spacing w:after="0"/>
        <w:jc w:val="center"/>
        <w:rPr>
          <w:rFonts w:ascii="Times New Roman" w:eastAsia="Calibri" w:hAnsi="Times New Roman" w:cs="Times New Roman"/>
          <w:iCs/>
          <w:sz w:val="20"/>
          <w:szCs w:val="20"/>
        </w:rPr>
      </w:pPr>
      <w:r w:rsidRPr="009B1D8F">
        <w:rPr>
          <w:rFonts w:ascii="Times New Roman" w:eastAsia="Calibri" w:hAnsi="Times New Roman" w:cs="Times New Roman"/>
          <w:bCs/>
          <w:kern w:val="32"/>
          <w:sz w:val="20"/>
          <w:szCs w:val="20"/>
        </w:rPr>
        <w:t xml:space="preserve">к Договору </w:t>
      </w:r>
      <w:r w:rsidRPr="009B1D8F">
        <w:rPr>
          <w:rFonts w:ascii="Times New Roman" w:eastAsia="Calibri" w:hAnsi="Times New Roman" w:cs="Times New Roman"/>
          <w:color w:val="000000"/>
          <w:sz w:val="20"/>
          <w:szCs w:val="20"/>
        </w:rPr>
        <w:t>на</w:t>
      </w:r>
      <w:r w:rsidRPr="009B1D8F">
        <w:rPr>
          <w:rFonts w:ascii="Times New Roman" w:eastAsia="Calibri" w:hAnsi="Times New Roman" w:cs="Times New Roman"/>
          <w:iCs/>
          <w:sz w:val="20"/>
          <w:szCs w:val="20"/>
        </w:rPr>
        <w:t xml:space="preserve"> выполнение работ _______________</w:t>
      </w:r>
    </w:p>
    <w:p w14:paraId="7354ACB3" w14:textId="77777777" w:rsidR="009B1D8F" w:rsidRPr="009B1D8F" w:rsidRDefault="009B1D8F" w:rsidP="009B1D8F">
      <w:pPr>
        <w:spacing w:after="0"/>
        <w:jc w:val="center"/>
        <w:rPr>
          <w:rFonts w:ascii="Times New Roman" w:eastAsia="Calibri" w:hAnsi="Times New Roman" w:cs="Times New Roman"/>
          <w:bCs/>
          <w:kern w:val="32"/>
          <w:sz w:val="20"/>
          <w:szCs w:val="20"/>
        </w:rPr>
      </w:pPr>
      <w:r w:rsidRPr="009B1D8F">
        <w:rPr>
          <w:rFonts w:ascii="Times New Roman" w:eastAsia="Calibri" w:hAnsi="Times New Roman" w:cs="Times New Roman"/>
          <w:sz w:val="20"/>
          <w:szCs w:val="20"/>
        </w:rPr>
        <w:t xml:space="preserve"> </w:t>
      </w:r>
      <w:r w:rsidRPr="009B1D8F">
        <w:rPr>
          <w:rFonts w:ascii="Times New Roman" w:eastAsia="Calibri" w:hAnsi="Times New Roman" w:cs="Times New Roman"/>
          <w:bCs/>
          <w:kern w:val="32"/>
          <w:sz w:val="20"/>
          <w:szCs w:val="20"/>
        </w:rPr>
        <w:t xml:space="preserve">№ </w:t>
      </w:r>
      <w:r w:rsidRPr="009B1D8F">
        <w:rPr>
          <w:rFonts w:ascii="Times New Roman" w:eastAsia="Calibri" w:hAnsi="Times New Roman" w:cs="Times New Roman"/>
          <w:sz w:val="20"/>
          <w:szCs w:val="20"/>
        </w:rPr>
        <w:t>_____</w:t>
      </w:r>
      <w:r w:rsidRPr="009B1D8F">
        <w:rPr>
          <w:rFonts w:ascii="Times New Roman" w:eastAsia="Calibri" w:hAnsi="Times New Roman" w:cs="Times New Roman"/>
          <w:bCs/>
          <w:kern w:val="32"/>
          <w:sz w:val="20"/>
          <w:szCs w:val="20"/>
        </w:rPr>
        <w:t xml:space="preserve"> от «___» _____________ 20__г.</w:t>
      </w:r>
    </w:p>
    <w:p w14:paraId="127238C1" w14:textId="77777777" w:rsidR="009B1D8F" w:rsidRPr="009B1D8F" w:rsidRDefault="009B1D8F" w:rsidP="009B1D8F">
      <w:pPr>
        <w:spacing w:after="0"/>
        <w:jc w:val="center"/>
        <w:rPr>
          <w:rFonts w:ascii="Times New Roman" w:eastAsia="Calibri" w:hAnsi="Times New Roman" w:cs="Times New Roman"/>
          <w:bCs/>
          <w:kern w:val="32"/>
          <w:sz w:val="20"/>
          <w:szCs w:val="20"/>
        </w:rPr>
      </w:pPr>
    </w:p>
    <w:p w14:paraId="42F802FA" w14:textId="77777777" w:rsidR="009B1D8F" w:rsidRPr="009B1D8F" w:rsidRDefault="009B1D8F" w:rsidP="009B1D8F">
      <w:pPr>
        <w:spacing w:after="0"/>
        <w:jc w:val="center"/>
        <w:rPr>
          <w:rFonts w:ascii="Times New Roman" w:eastAsia="Calibri" w:hAnsi="Times New Roman" w:cs="Times New Roman"/>
          <w:bCs/>
          <w:kern w:val="32"/>
          <w:sz w:val="20"/>
          <w:szCs w:val="20"/>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9B1D8F" w:rsidRPr="009B1D8F" w14:paraId="7937A85E" w14:textId="77777777" w:rsidTr="003F56D2">
        <w:tc>
          <w:tcPr>
            <w:tcW w:w="4820" w:type="dxa"/>
            <w:hideMark/>
          </w:tcPr>
          <w:p w14:paraId="3F9719DF" w14:textId="77777777" w:rsidR="009B1D8F" w:rsidRPr="009B1D8F" w:rsidRDefault="009B1D8F" w:rsidP="003F56D2">
            <w:pPr>
              <w:spacing w:after="0" w:line="276" w:lineRule="auto"/>
              <w:jc w:val="both"/>
              <w:rPr>
                <w:rFonts w:ascii="Times New Roman" w:eastAsia="Calibri" w:hAnsi="Times New Roman" w:cs="Times New Roman"/>
                <w:bCs/>
                <w:sz w:val="20"/>
                <w:szCs w:val="20"/>
              </w:rPr>
            </w:pPr>
            <w:r w:rsidRPr="009B1D8F">
              <w:rPr>
                <w:rFonts w:ascii="Times New Roman" w:eastAsia="Calibri" w:hAnsi="Times New Roman" w:cs="Times New Roman"/>
                <w:bCs/>
                <w:sz w:val="20"/>
                <w:szCs w:val="20"/>
              </w:rPr>
              <w:t>___________</w:t>
            </w:r>
          </w:p>
        </w:tc>
        <w:tc>
          <w:tcPr>
            <w:tcW w:w="4536" w:type="dxa"/>
            <w:hideMark/>
          </w:tcPr>
          <w:p w14:paraId="22C84CD1" w14:textId="77777777" w:rsidR="009B1D8F" w:rsidRPr="009B1D8F" w:rsidRDefault="009B1D8F" w:rsidP="003F56D2">
            <w:pPr>
              <w:spacing w:after="0" w:line="276" w:lineRule="auto"/>
              <w:ind w:firstLine="709"/>
              <w:jc w:val="right"/>
              <w:rPr>
                <w:rFonts w:ascii="Times New Roman" w:eastAsia="Calibri" w:hAnsi="Times New Roman" w:cs="Times New Roman"/>
                <w:bCs/>
                <w:sz w:val="20"/>
                <w:szCs w:val="20"/>
              </w:rPr>
            </w:pPr>
            <w:r w:rsidRPr="009B1D8F">
              <w:rPr>
                <w:rFonts w:ascii="Times New Roman" w:eastAsia="Calibri" w:hAnsi="Times New Roman" w:cs="Times New Roman"/>
                <w:bCs/>
                <w:sz w:val="20"/>
                <w:szCs w:val="20"/>
              </w:rPr>
              <w:t xml:space="preserve"> «____» __________ 20__ г.</w:t>
            </w:r>
          </w:p>
        </w:tc>
      </w:tr>
    </w:tbl>
    <w:p w14:paraId="6743120F" w14:textId="77777777" w:rsidR="009B1D8F" w:rsidRPr="009B1D8F" w:rsidRDefault="009B1D8F" w:rsidP="009B1D8F">
      <w:pPr>
        <w:spacing w:after="0"/>
        <w:jc w:val="center"/>
        <w:rPr>
          <w:rFonts w:ascii="Times New Roman" w:eastAsia="Calibri" w:hAnsi="Times New Roman" w:cs="Times New Roman"/>
          <w:sz w:val="20"/>
          <w:szCs w:val="20"/>
        </w:rPr>
      </w:pPr>
    </w:p>
    <w:p w14:paraId="1318C9A8" w14:textId="77777777" w:rsidR="009B1D8F" w:rsidRPr="009B1D8F" w:rsidRDefault="009B1D8F" w:rsidP="009B1D8F">
      <w:pPr>
        <w:spacing w:after="0" w:line="276" w:lineRule="auto"/>
        <w:jc w:val="both"/>
        <w:rPr>
          <w:rFonts w:ascii="Times New Roman" w:eastAsia="Calibri" w:hAnsi="Times New Roman" w:cs="Times New Roman"/>
          <w:b/>
          <w:sz w:val="20"/>
          <w:szCs w:val="20"/>
        </w:rPr>
      </w:pPr>
      <w:r w:rsidRPr="009B1D8F">
        <w:rPr>
          <w:rFonts w:ascii="Times New Roman" w:eastAsia="Calibri" w:hAnsi="Times New Roman" w:cs="Times New Roman"/>
          <w:color w:val="000000"/>
          <w:sz w:val="20"/>
          <w:szCs w:val="20"/>
        </w:rPr>
        <w:t xml:space="preserve">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w:t>
      </w:r>
      <w:r w:rsidRPr="009B1D8F">
        <w:rPr>
          <w:rFonts w:ascii="Times New Roman" w:eastAsia="Calibri" w:hAnsi="Times New Roman" w:cs="Times New Roman"/>
          <w:sz w:val="20"/>
          <w:szCs w:val="20"/>
        </w:rPr>
        <w:t xml:space="preserve">составили настоящий Акт </w:t>
      </w:r>
      <w:r w:rsidRPr="009B1D8F">
        <w:rPr>
          <w:rFonts w:ascii="Times New Roman" w:eastAsia="Calibri" w:hAnsi="Times New Roman" w:cs="Times New Roman"/>
          <w:color w:val="000000"/>
          <w:sz w:val="20"/>
          <w:szCs w:val="20"/>
        </w:rPr>
        <w:t>о выявленных недостатках результата выполненных работ</w:t>
      </w:r>
      <w:r w:rsidRPr="009B1D8F">
        <w:rPr>
          <w:rFonts w:ascii="Times New Roman" w:eastAsia="Calibri" w:hAnsi="Times New Roman" w:cs="Times New Roman"/>
          <w:sz w:val="20"/>
          <w:szCs w:val="20"/>
        </w:rPr>
        <w:t xml:space="preserve"> (далее – «Акт </w:t>
      </w:r>
      <w:r w:rsidRPr="009B1D8F">
        <w:rPr>
          <w:rFonts w:ascii="Times New Roman" w:eastAsia="Calibri" w:hAnsi="Times New Roman" w:cs="Times New Roman"/>
          <w:color w:val="000000"/>
          <w:sz w:val="20"/>
          <w:szCs w:val="20"/>
        </w:rPr>
        <w:t>о выявленных недостатках</w:t>
      </w:r>
      <w:r w:rsidRPr="009B1D8F">
        <w:rPr>
          <w:rFonts w:ascii="Times New Roman" w:eastAsia="Calibri" w:hAnsi="Times New Roman" w:cs="Times New Roman"/>
          <w:sz w:val="20"/>
          <w:szCs w:val="20"/>
        </w:rPr>
        <w:t>»), в соответствии с которым установлено следующее</w:t>
      </w:r>
      <w:r w:rsidR="004C5304">
        <w:rPr>
          <w:rFonts w:ascii="Times New Roman" w:eastAsia="Calibri" w:hAnsi="Times New Roman" w:cs="Times New Roman"/>
          <w:sz w:val="20"/>
          <w:szCs w:val="20"/>
        </w:rPr>
        <w:t>:</w:t>
      </w:r>
    </w:p>
    <w:p w14:paraId="38FCDD57" w14:textId="77777777" w:rsidR="009B1D8F" w:rsidRPr="009B1D8F" w:rsidRDefault="009B1D8F" w:rsidP="009B1D8F">
      <w:pPr>
        <w:spacing w:after="0"/>
        <w:ind w:left="360"/>
        <w:jc w:val="center"/>
        <w:rPr>
          <w:rFonts w:ascii="Times New Roman" w:hAnsi="Times New Roman" w:cs="Times New Roman"/>
          <w:b/>
          <w:i/>
          <w:sz w:val="20"/>
          <w:szCs w:val="20"/>
          <w:lang w:eastAsia="ru-RU"/>
        </w:rPr>
      </w:pPr>
    </w:p>
    <w:p w14:paraId="57C42BFE" w14:textId="77777777" w:rsidR="009B1D8F" w:rsidRPr="009B1D8F" w:rsidRDefault="009B1D8F" w:rsidP="009B1D8F">
      <w:pPr>
        <w:spacing w:after="0"/>
        <w:jc w:val="center"/>
        <w:rPr>
          <w:rFonts w:ascii="Times New Roman" w:hAnsi="Times New Roman" w:cs="Times New Roman"/>
          <w:b/>
          <w:sz w:val="20"/>
          <w:szCs w:val="20"/>
          <w:lang w:eastAsia="ru-RU"/>
        </w:rPr>
      </w:pPr>
      <w:r w:rsidRPr="009B1D8F">
        <w:rPr>
          <w:rFonts w:ascii="Times New Roman" w:hAnsi="Times New Roman" w:cs="Times New Roman"/>
          <w:b/>
          <w:sz w:val="20"/>
          <w:szCs w:val="20"/>
          <w:lang w:eastAsia="ru-RU"/>
        </w:rPr>
        <w:t>Перечень недостатков</w:t>
      </w:r>
    </w:p>
    <w:p w14:paraId="1BD8A3DD" w14:textId="77777777" w:rsidR="009B1D8F" w:rsidRPr="009B1D8F" w:rsidRDefault="009B1D8F" w:rsidP="009B1D8F">
      <w:pPr>
        <w:spacing w:after="0"/>
        <w:jc w:val="center"/>
        <w:rPr>
          <w:rFonts w:ascii="Times New Roman" w:hAnsi="Times New Roman" w:cs="Times New Roman"/>
          <w:b/>
          <w:sz w:val="20"/>
          <w:szCs w:val="20"/>
          <w:lang w:eastAsia="ru-RU"/>
        </w:rPr>
      </w:pPr>
    </w:p>
    <w:tbl>
      <w:tblPr>
        <w:tblW w:w="9502" w:type="dxa"/>
        <w:jc w:val="center"/>
        <w:tblLayout w:type="fixed"/>
        <w:tblLook w:val="04A0" w:firstRow="1" w:lastRow="0" w:firstColumn="1" w:lastColumn="0" w:noHBand="0" w:noVBand="1"/>
      </w:tblPr>
      <w:tblGrid>
        <w:gridCol w:w="851"/>
        <w:gridCol w:w="2693"/>
        <w:gridCol w:w="4262"/>
        <w:gridCol w:w="1696"/>
      </w:tblGrid>
      <w:tr w:rsidR="009B1D8F" w:rsidRPr="009B1D8F" w14:paraId="4F60F338" w14:textId="77777777" w:rsidTr="003F56D2">
        <w:trPr>
          <w:trHeight w:val="1050"/>
          <w:jc w:val="center"/>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1132109" w14:textId="77777777" w:rsidR="009B1D8F" w:rsidRPr="009B1D8F" w:rsidRDefault="009B1D8F" w:rsidP="003F56D2">
            <w:pPr>
              <w:spacing w:after="0" w:line="276" w:lineRule="auto"/>
              <w:jc w:val="center"/>
              <w:rPr>
                <w:rFonts w:ascii="Times New Roman" w:hAnsi="Times New Roman" w:cs="Times New Roman"/>
                <w:sz w:val="20"/>
                <w:szCs w:val="20"/>
                <w:lang w:eastAsia="ru-RU"/>
              </w:rPr>
            </w:pPr>
            <w:r w:rsidRPr="009B1D8F">
              <w:rPr>
                <w:rFonts w:ascii="Times New Roman" w:hAnsi="Times New Roman" w:cs="Times New Roman"/>
                <w:sz w:val="20"/>
                <w:szCs w:val="20"/>
                <w:lang w:eastAsia="ru-RU"/>
              </w:rPr>
              <w:t>№</w:t>
            </w:r>
          </w:p>
        </w:tc>
        <w:tc>
          <w:tcPr>
            <w:tcW w:w="2693" w:type="dxa"/>
            <w:tcBorders>
              <w:top w:val="single" w:sz="4" w:space="0" w:color="auto"/>
              <w:left w:val="nil"/>
              <w:bottom w:val="single" w:sz="4" w:space="0" w:color="auto"/>
              <w:right w:val="single" w:sz="4" w:space="0" w:color="auto"/>
            </w:tcBorders>
            <w:vAlign w:val="center"/>
            <w:hideMark/>
          </w:tcPr>
          <w:p w14:paraId="35E7489C" w14:textId="77777777" w:rsidR="009B1D8F" w:rsidRPr="009B1D8F" w:rsidRDefault="009B1D8F" w:rsidP="003F56D2">
            <w:pPr>
              <w:spacing w:after="0" w:line="276" w:lineRule="auto"/>
              <w:jc w:val="center"/>
              <w:rPr>
                <w:rFonts w:ascii="Times New Roman" w:hAnsi="Times New Roman" w:cs="Times New Roman"/>
                <w:sz w:val="20"/>
                <w:szCs w:val="20"/>
                <w:lang w:eastAsia="ru-RU"/>
              </w:rPr>
            </w:pPr>
            <w:r w:rsidRPr="009B1D8F">
              <w:rPr>
                <w:rFonts w:ascii="Times New Roman" w:hAnsi="Times New Roman" w:cs="Times New Roman"/>
                <w:sz w:val="20"/>
                <w:szCs w:val="20"/>
                <w:lang w:eastAsia="ru-RU"/>
              </w:rPr>
              <w:t>Наименование работ</w:t>
            </w:r>
          </w:p>
        </w:tc>
        <w:tc>
          <w:tcPr>
            <w:tcW w:w="4262" w:type="dxa"/>
            <w:tcBorders>
              <w:top w:val="single" w:sz="4" w:space="0" w:color="auto"/>
              <w:left w:val="nil"/>
              <w:bottom w:val="single" w:sz="4" w:space="0" w:color="auto"/>
              <w:right w:val="single" w:sz="4" w:space="0" w:color="auto"/>
            </w:tcBorders>
            <w:vAlign w:val="center"/>
            <w:hideMark/>
          </w:tcPr>
          <w:p w14:paraId="04D9698F" w14:textId="77777777" w:rsidR="009B1D8F" w:rsidRPr="009B1D8F" w:rsidRDefault="009B1D8F" w:rsidP="003F56D2">
            <w:pPr>
              <w:spacing w:after="0" w:line="276" w:lineRule="auto"/>
              <w:jc w:val="center"/>
              <w:rPr>
                <w:rFonts w:ascii="Times New Roman" w:hAnsi="Times New Roman" w:cs="Times New Roman"/>
                <w:sz w:val="20"/>
                <w:szCs w:val="20"/>
                <w:lang w:eastAsia="ru-RU"/>
              </w:rPr>
            </w:pPr>
            <w:r w:rsidRPr="009B1D8F">
              <w:rPr>
                <w:rFonts w:ascii="Times New Roman" w:hAnsi="Times New Roman" w:cs="Times New Roman"/>
                <w:sz w:val="20"/>
                <w:szCs w:val="20"/>
                <w:lang w:eastAsia="ru-RU"/>
              </w:rPr>
              <w:t>Описание недостатка/несоответствия</w:t>
            </w:r>
          </w:p>
        </w:tc>
        <w:tc>
          <w:tcPr>
            <w:tcW w:w="1696" w:type="dxa"/>
            <w:tcBorders>
              <w:top w:val="single" w:sz="4" w:space="0" w:color="auto"/>
              <w:left w:val="nil"/>
              <w:bottom w:val="single" w:sz="4" w:space="0" w:color="auto"/>
              <w:right w:val="single" w:sz="4" w:space="0" w:color="auto"/>
            </w:tcBorders>
            <w:noWrap/>
            <w:vAlign w:val="center"/>
            <w:hideMark/>
          </w:tcPr>
          <w:p w14:paraId="23B3411B" w14:textId="77777777" w:rsidR="009B1D8F" w:rsidRPr="009B1D8F" w:rsidRDefault="009B1D8F" w:rsidP="003F56D2">
            <w:pPr>
              <w:spacing w:after="0" w:line="276" w:lineRule="auto"/>
              <w:jc w:val="center"/>
              <w:rPr>
                <w:rFonts w:ascii="Times New Roman" w:hAnsi="Times New Roman" w:cs="Times New Roman"/>
                <w:sz w:val="20"/>
                <w:szCs w:val="20"/>
                <w:lang w:eastAsia="ru-RU"/>
              </w:rPr>
            </w:pPr>
            <w:r w:rsidRPr="009B1D8F">
              <w:rPr>
                <w:rFonts w:ascii="Times New Roman" w:hAnsi="Times New Roman" w:cs="Times New Roman"/>
                <w:sz w:val="20"/>
                <w:szCs w:val="20"/>
                <w:lang w:eastAsia="ru-RU"/>
              </w:rPr>
              <w:t>Срок устранения недостатка/</w:t>
            </w:r>
          </w:p>
          <w:p w14:paraId="2ED57E74" w14:textId="77777777" w:rsidR="009B1D8F" w:rsidRPr="009B1D8F" w:rsidRDefault="009B1D8F" w:rsidP="003F56D2">
            <w:pPr>
              <w:spacing w:after="0" w:line="276" w:lineRule="auto"/>
              <w:jc w:val="center"/>
              <w:rPr>
                <w:rFonts w:ascii="Times New Roman" w:hAnsi="Times New Roman" w:cs="Times New Roman"/>
                <w:sz w:val="20"/>
                <w:szCs w:val="20"/>
                <w:lang w:eastAsia="ru-RU"/>
              </w:rPr>
            </w:pPr>
            <w:r w:rsidRPr="009B1D8F">
              <w:rPr>
                <w:rFonts w:ascii="Times New Roman" w:hAnsi="Times New Roman" w:cs="Times New Roman"/>
                <w:sz w:val="20"/>
                <w:szCs w:val="20"/>
                <w:lang w:eastAsia="ru-RU"/>
              </w:rPr>
              <w:t>несоответствия</w:t>
            </w:r>
          </w:p>
        </w:tc>
      </w:tr>
      <w:tr w:rsidR="009B1D8F" w:rsidRPr="009B1D8F" w14:paraId="7487A1CE" w14:textId="77777777" w:rsidTr="003F56D2">
        <w:trPr>
          <w:trHeight w:val="521"/>
          <w:jc w:val="center"/>
        </w:trPr>
        <w:tc>
          <w:tcPr>
            <w:tcW w:w="851" w:type="dxa"/>
            <w:tcBorders>
              <w:top w:val="single" w:sz="4" w:space="0" w:color="auto"/>
              <w:left w:val="single" w:sz="4" w:space="0" w:color="auto"/>
              <w:bottom w:val="single" w:sz="4" w:space="0" w:color="auto"/>
              <w:right w:val="single" w:sz="4" w:space="0" w:color="auto"/>
            </w:tcBorders>
            <w:noWrap/>
          </w:tcPr>
          <w:p w14:paraId="555F8555" w14:textId="77777777" w:rsidR="009B1D8F" w:rsidRPr="009B1D8F" w:rsidRDefault="009B1D8F" w:rsidP="003F56D2">
            <w:pPr>
              <w:spacing w:after="0" w:line="276" w:lineRule="auto"/>
              <w:jc w:val="center"/>
              <w:rPr>
                <w:rFonts w:ascii="Times New Roman" w:hAnsi="Times New Roman" w:cs="Times New Roman"/>
                <w:sz w:val="20"/>
                <w:szCs w:val="20"/>
                <w:lang w:val="en-AU" w:eastAsia="ru-RU"/>
              </w:rPr>
            </w:pPr>
          </w:p>
        </w:tc>
        <w:tc>
          <w:tcPr>
            <w:tcW w:w="2693" w:type="dxa"/>
            <w:tcBorders>
              <w:top w:val="single" w:sz="4" w:space="0" w:color="auto"/>
              <w:left w:val="nil"/>
              <w:bottom w:val="single" w:sz="4" w:space="0" w:color="auto"/>
              <w:right w:val="single" w:sz="4" w:space="0" w:color="auto"/>
            </w:tcBorders>
            <w:vAlign w:val="center"/>
          </w:tcPr>
          <w:p w14:paraId="4C8AED7D" w14:textId="77777777" w:rsidR="009B1D8F" w:rsidRPr="009B1D8F" w:rsidRDefault="009B1D8F" w:rsidP="003F56D2">
            <w:pPr>
              <w:spacing w:after="0" w:line="276" w:lineRule="auto"/>
              <w:rPr>
                <w:rFonts w:ascii="Times New Roman" w:hAnsi="Times New Roman" w:cs="Times New Roman"/>
                <w:sz w:val="20"/>
                <w:szCs w:val="20"/>
                <w:lang w:eastAsia="ru-RU"/>
              </w:rPr>
            </w:pPr>
          </w:p>
        </w:tc>
        <w:tc>
          <w:tcPr>
            <w:tcW w:w="4262" w:type="dxa"/>
            <w:tcBorders>
              <w:top w:val="single" w:sz="4" w:space="0" w:color="auto"/>
              <w:left w:val="nil"/>
              <w:bottom w:val="single" w:sz="4" w:space="0" w:color="auto"/>
              <w:right w:val="single" w:sz="4" w:space="0" w:color="auto"/>
            </w:tcBorders>
            <w:vAlign w:val="center"/>
          </w:tcPr>
          <w:p w14:paraId="08C5A590" w14:textId="77777777" w:rsidR="009B1D8F" w:rsidRPr="009B1D8F" w:rsidRDefault="009B1D8F" w:rsidP="003F56D2">
            <w:pPr>
              <w:spacing w:after="0" w:line="276" w:lineRule="auto"/>
              <w:jc w:val="center"/>
              <w:rPr>
                <w:rFonts w:ascii="Times New Roman" w:hAnsi="Times New Roman" w:cs="Times New Roman"/>
                <w:sz w:val="20"/>
                <w:szCs w:val="20"/>
                <w:lang w:eastAsia="ru-RU"/>
              </w:rPr>
            </w:pPr>
          </w:p>
        </w:tc>
        <w:tc>
          <w:tcPr>
            <w:tcW w:w="1696" w:type="dxa"/>
            <w:tcBorders>
              <w:top w:val="single" w:sz="4" w:space="0" w:color="auto"/>
              <w:left w:val="nil"/>
              <w:bottom w:val="single" w:sz="4" w:space="0" w:color="auto"/>
              <w:right w:val="single" w:sz="4" w:space="0" w:color="auto"/>
            </w:tcBorders>
            <w:noWrap/>
            <w:vAlign w:val="center"/>
          </w:tcPr>
          <w:p w14:paraId="216D2DED" w14:textId="77777777" w:rsidR="009B1D8F" w:rsidRPr="009B1D8F" w:rsidRDefault="009B1D8F" w:rsidP="003F56D2">
            <w:pPr>
              <w:spacing w:after="0" w:line="276" w:lineRule="auto"/>
              <w:jc w:val="center"/>
              <w:rPr>
                <w:rFonts w:ascii="Times New Roman" w:hAnsi="Times New Roman" w:cs="Times New Roman"/>
                <w:sz w:val="20"/>
                <w:szCs w:val="20"/>
                <w:lang w:eastAsia="ru-RU"/>
              </w:rPr>
            </w:pPr>
          </w:p>
        </w:tc>
      </w:tr>
    </w:tbl>
    <w:p w14:paraId="12574B55" w14:textId="77777777" w:rsidR="009B1D8F" w:rsidRPr="009B1D8F" w:rsidRDefault="009B1D8F" w:rsidP="009B1D8F">
      <w:pPr>
        <w:spacing w:after="0"/>
        <w:jc w:val="both"/>
        <w:rPr>
          <w:rFonts w:ascii="Times New Roman" w:hAnsi="Times New Roman" w:cs="Times New Roman"/>
          <w:i/>
          <w:sz w:val="20"/>
          <w:szCs w:val="20"/>
          <w:lang w:eastAsia="ru-RU"/>
        </w:rPr>
      </w:pPr>
    </w:p>
    <w:p w14:paraId="39F1BA25" w14:textId="77777777" w:rsidR="009B1D8F" w:rsidRPr="009B1D8F" w:rsidRDefault="009B1D8F" w:rsidP="009B1D8F">
      <w:pPr>
        <w:spacing w:after="0"/>
        <w:jc w:val="both"/>
        <w:rPr>
          <w:rFonts w:ascii="Times New Roman" w:hAnsi="Times New Roman" w:cs="Times New Roman"/>
          <w:i/>
          <w:sz w:val="20"/>
          <w:szCs w:val="20"/>
          <w:lang w:eastAsia="ru-RU"/>
        </w:rPr>
      </w:pPr>
      <w:r w:rsidRPr="009B1D8F">
        <w:rPr>
          <w:rFonts w:ascii="Times New Roman" w:hAnsi="Times New Roman" w:cs="Times New Roman"/>
          <w:i/>
          <w:sz w:val="20"/>
          <w:szCs w:val="20"/>
          <w:lang w:eastAsia="ru-RU"/>
        </w:rPr>
        <w:t>Дополнительные требования к устранению недостатков результата работ:</w:t>
      </w:r>
    </w:p>
    <w:p w14:paraId="097EF51C" w14:textId="77777777" w:rsidR="009B1D8F" w:rsidRPr="009B1D8F" w:rsidRDefault="009B1D8F" w:rsidP="009B1D8F">
      <w:pPr>
        <w:spacing w:after="0"/>
        <w:ind w:right="-2"/>
        <w:jc w:val="both"/>
        <w:rPr>
          <w:rFonts w:ascii="Times New Roman" w:hAnsi="Times New Roman" w:cs="Times New Roman"/>
          <w:i/>
          <w:sz w:val="20"/>
          <w:szCs w:val="20"/>
          <w:lang w:eastAsia="ru-RU"/>
        </w:rPr>
      </w:pPr>
      <w:r w:rsidRPr="009B1D8F">
        <w:rPr>
          <w:rFonts w:ascii="Times New Roman" w:hAnsi="Times New Roman" w:cs="Times New Roman"/>
          <w:i/>
          <w:sz w:val="20"/>
          <w:szCs w:val="20"/>
          <w:lang w:eastAsia="ru-RU"/>
        </w:rPr>
        <w:t>__________________________________________________________________</w:t>
      </w:r>
    </w:p>
    <w:p w14:paraId="668DFA94" w14:textId="77777777" w:rsidR="009B1D8F" w:rsidRPr="009B1D8F" w:rsidRDefault="009B1D8F" w:rsidP="009B1D8F">
      <w:pPr>
        <w:widowControl w:val="0"/>
        <w:tabs>
          <w:tab w:val="left" w:pos="426"/>
        </w:tabs>
        <w:spacing w:after="0"/>
        <w:jc w:val="both"/>
        <w:rPr>
          <w:rFonts w:ascii="Times New Roman" w:eastAsia="Calibri" w:hAnsi="Times New Roman" w:cs="Times New Roman"/>
          <w:sz w:val="20"/>
          <w:szCs w:val="20"/>
        </w:rPr>
      </w:pPr>
    </w:p>
    <w:p w14:paraId="6FD2DD93" w14:textId="77777777" w:rsidR="009B1D8F" w:rsidRPr="009B1D8F" w:rsidRDefault="009B1D8F" w:rsidP="009B1D8F">
      <w:pPr>
        <w:widowControl w:val="0"/>
        <w:tabs>
          <w:tab w:val="left" w:pos="426"/>
        </w:tabs>
        <w:spacing w:after="0"/>
        <w:jc w:val="both"/>
        <w:rPr>
          <w:rFonts w:ascii="Times New Roman" w:eastAsia="Calibri" w:hAnsi="Times New Roman" w:cs="Times New Roman"/>
          <w:sz w:val="20"/>
          <w:szCs w:val="20"/>
        </w:rPr>
      </w:pPr>
      <w:r w:rsidRPr="009B1D8F">
        <w:rPr>
          <w:rFonts w:ascii="Times New Roman" w:eastAsia="Calibri" w:hAnsi="Times New Roman" w:cs="Times New Roman"/>
          <w:sz w:val="20"/>
          <w:szCs w:val="20"/>
        </w:rPr>
        <w:t>Приложения к Акту:</w:t>
      </w:r>
      <w:r w:rsidRPr="009B1D8F">
        <w:rPr>
          <w:rFonts w:ascii="Times New Roman" w:eastAsia="Calibri" w:hAnsi="Times New Roman" w:cs="Times New Roman"/>
          <w:sz w:val="20"/>
          <w:szCs w:val="20"/>
          <w:vertAlign w:val="superscript"/>
        </w:rPr>
        <w:footnoteReference w:id="11"/>
      </w:r>
    </w:p>
    <w:p w14:paraId="078B3A21" w14:textId="77777777" w:rsidR="00183317" w:rsidRDefault="00183317">
      <w:pPr>
        <w:rPr>
          <w:rFonts w:ascii="Times New Roman" w:hAnsi="Times New Roman" w:cs="Times New Roman"/>
          <w:sz w:val="20"/>
          <w:szCs w:val="20"/>
        </w:rPr>
      </w:pPr>
    </w:p>
    <w:tbl>
      <w:tblPr>
        <w:tblW w:w="0" w:type="dxa"/>
        <w:tblInd w:w="712" w:type="dxa"/>
        <w:tblLayout w:type="fixed"/>
        <w:tblLook w:val="04A0" w:firstRow="1" w:lastRow="0" w:firstColumn="1" w:lastColumn="0" w:noHBand="0" w:noVBand="1"/>
      </w:tblPr>
      <w:tblGrid>
        <w:gridCol w:w="4428"/>
        <w:gridCol w:w="4447"/>
      </w:tblGrid>
      <w:tr w:rsidR="009B1D8F" w:rsidRPr="009B1D8F" w14:paraId="3BA044CC" w14:textId="77777777" w:rsidTr="003F56D2">
        <w:trPr>
          <w:trHeight w:val="452"/>
        </w:trPr>
        <w:tc>
          <w:tcPr>
            <w:tcW w:w="4428" w:type="dxa"/>
          </w:tcPr>
          <w:p w14:paraId="0341C2DB" w14:textId="77777777" w:rsidR="009B1D8F" w:rsidRPr="009B1D8F" w:rsidRDefault="009B1D8F" w:rsidP="003F56D2">
            <w:pPr>
              <w:spacing w:after="0"/>
              <w:jc w:val="center"/>
              <w:rPr>
                <w:rFonts w:ascii="Times New Roman" w:eastAsia="Calibri" w:hAnsi="Times New Roman" w:cs="Times New Roman"/>
                <w:b/>
                <w:bCs/>
                <w:caps/>
                <w:sz w:val="20"/>
                <w:szCs w:val="20"/>
              </w:rPr>
            </w:pPr>
          </w:p>
          <w:p w14:paraId="0CDD0E40" w14:textId="77777777" w:rsidR="009B1D8F" w:rsidRPr="009B1D8F" w:rsidRDefault="009B1D8F" w:rsidP="003F56D2">
            <w:pPr>
              <w:spacing w:after="0"/>
              <w:jc w:val="center"/>
              <w:rPr>
                <w:rFonts w:ascii="Times New Roman" w:eastAsia="Calibri" w:hAnsi="Times New Roman" w:cs="Times New Roman"/>
                <w:b/>
                <w:bCs/>
                <w:caps/>
                <w:sz w:val="20"/>
                <w:szCs w:val="20"/>
              </w:rPr>
            </w:pPr>
            <w:r w:rsidRPr="009B1D8F">
              <w:rPr>
                <w:rFonts w:ascii="Times New Roman" w:eastAsia="Calibri" w:hAnsi="Times New Roman" w:cs="Times New Roman"/>
                <w:b/>
                <w:bCs/>
                <w:caps/>
                <w:sz w:val="20"/>
                <w:szCs w:val="20"/>
              </w:rPr>
              <w:t>ПОДРЯДЧИК:</w:t>
            </w:r>
          </w:p>
          <w:p w14:paraId="177853B2"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____________________________</w:t>
            </w:r>
          </w:p>
          <w:p w14:paraId="7E2F7EBC"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vertAlign w:val="superscript"/>
              </w:rPr>
              <w:t>(должность)</w:t>
            </w:r>
          </w:p>
          <w:p w14:paraId="7F1DF442"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____________________________</w:t>
            </w:r>
          </w:p>
          <w:p w14:paraId="3B30773F" w14:textId="77777777" w:rsidR="009B1D8F" w:rsidRPr="009B1D8F" w:rsidRDefault="009B1D8F" w:rsidP="003F56D2">
            <w:pPr>
              <w:spacing w:after="0"/>
              <w:jc w:val="center"/>
              <w:rPr>
                <w:rFonts w:ascii="Times New Roman" w:eastAsia="Calibri" w:hAnsi="Times New Roman" w:cs="Times New Roman"/>
                <w:sz w:val="20"/>
                <w:szCs w:val="20"/>
                <w:vertAlign w:val="superscript"/>
              </w:rPr>
            </w:pPr>
            <w:r w:rsidRPr="009B1D8F">
              <w:rPr>
                <w:rFonts w:ascii="Times New Roman" w:eastAsia="Calibri" w:hAnsi="Times New Roman" w:cs="Times New Roman"/>
                <w:sz w:val="20"/>
                <w:szCs w:val="20"/>
                <w:vertAlign w:val="superscript"/>
              </w:rPr>
              <w:t>(подпись, фамилия и инициалы)</w:t>
            </w:r>
          </w:p>
          <w:p w14:paraId="4D5B7BAF"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 ____________ 20__ г.</w:t>
            </w:r>
          </w:p>
          <w:p w14:paraId="49A4D392"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br/>
              <w:t>М.П. (при наличии печати)</w:t>
            </w:r>
          </w:p>
        </w:tc>
        <w:tc>
          <w:tcPr>
            <w:tcW w:w="4447" w:type="dxa"/>
          </w:tcPr>
          <w:p w14:paraId="53557090" w14:textId="77777777" w:rsidR="009B1D8F" w:rsidRPr="009B1D8F" w:rsidRDefault="009B1D8F" w:rsidP="003F56D2">
            <w:pPr>
              <w:spacing w:after="0"/>
              <w:jc w:val="center"/>
              <w:rPr>
                <w:rFonts w:ascii="Times New Roman" w:eastAsia="Calibri" w:hAnsi="Times New Roman" w:cs="Times New Roman"/>
                <w:b/>
                <w:bCs/>
                <w:caps/>
                <w:sz w:val="20"/>
                <w:szCs w:val="20"/>
              </w:rPr>
            </w:pPr>
          </w:p>
          <w:p w14:paraId="0FCC2D11" w14:textId="77777777" w:rsidR="009B1D8F" w:rsidRPr="009B1D8F" w:rsidRDefault="009B1D8F" w:rsidP="003F56D2">
            <w:pPr>
              <w:spacing w:after="0"/>
              <w:jc w:val="center"/>
              <w:rPr>
                <w:rFonts w:ascii="Times New Roman" w:eastAsia="Calibri" w:hAnsi="Times New Roman" w:cs="Times New Roman"/>
                <w:b/>
                <w:bCs/>
                <w:caps/>
                <w:sz w:val="20"/>
                <w:szCs w:val="20"/>
              </w:rPr>
            </w:pPr>
            <w:r w:rsidRPr="009B1D8F">
              <w:rPr>
                <w:rFonts w:ascii="Times New Roman" w:eastAsia="Calibri" w:hAnsi="Times New Roman" w:cs="Times New Roman"/>
                <w:b/>
                <w:bCs/>
                <w:caps/>
                <w:sz w:val="20"/>
                <w:szCs w:val="20"/>
              </w:rPr>
              <w:t>заказчик:</w:t>
            </w:r>
          </w:p>
          <w:p w14:paraId="26E9961B"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____________________________</w:t>
            </w:r>
          </w:p>
          <w:p w14:paraId="6A3054BC"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vertAlign w:val="superscript"/>
              </w:rPr>
              <w:t>(должность)</w:t>
            </w:r>
          </w:p>
          <w:p w14:paraId="5B2FA2B6"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____________________________</w:t>
            </w:r>
          </w:p>
          <w:p w14:paraId="4D8207F8" w14:textId="77777777" w:rsidR="009B1D8F" w:rsidRPr="009B1D8F" w:rsidRDefault="009B1D8F" w:rsidP="003F56D2">
            <w:pPr>
              <w:spacing w:after="0"/>
              <w:jc w:val="center"/>
              <w:rPr>
                <w:rFonts w:ascii="Times New Roman" w:eastAsia="Calibri" w:hAnsi="Times New Roman" w:cs="Times New Roman"/>
                <w:sz w:val="20"/>
                <w:szCs w:val="20"/>
                <w:vertAlign w:val="superscript"/>
              </w:rPr>
            </w:pPr>
            <w:r w:rsidRPr="009B1D8F">
              <w:rPr>
                <w:rFonts w:ascii="Times New Roman" w:eastAsia="Calibri" w:hAnsi="Times New Roman" w:cs="Times New Roman"/>
                <w:sz w:val="20"/>
                <w:szCs w:val="20"/>
                <w:vertAlign w:val="superscript"/>
              </w:rPr>
              <w:t>(подпись, фамилия и инициалы)</w:t>
            </w:r>
          </w:p>
          <w:p w14:paraId="1078857F" w14:textId="77777777" w:rsidR="009B1D8F" w:rsidRPr="009B1D8F" w:rsidRDefault="009B1D8F" w:rsidP="003F56D2">
            <w:pPr>
              <w:spacing w:after="0"/>
              <w:jc w:val="center"/>
              <w:rPr>
                <w:rFonts w:ascii="Times New Roman" w:eastAsia="Calibri" w:hAnsi="Times New Roman" w:cs="Times New Roman"/>
                <w:sz w:val="20"/>
                <w:szCs w:val="20"/>
              </w:rPr>
            </w:pPr>
            <w:r w:rsidRPr="009B1D8F">
              <w:rPr>
                <w:rFonts w:ascii="Times New Roman" w:eastAsia="Calibri" w:hAnsi="Times New Roman" w:cs="Times New Roman"/>
                <w:sz w:val="20"/>
                <w:szCs w:val="20"/>
              </w:rPr>
              <w:t>___ ____________ 20__ г.</w:t>
            </w:r>
          </w:p>
          <w:p w14:paraId="7AA608CA" w14:textId="77777777" w:rsidR="009B1D8F" w:rsidRPr="009B1D8F" w:rsidRDefault="009B1D8F" w:rsidP="003F56D2">
            <w:pPr>
              <w:spacing w:after="0"/>
              <w:rPr>
                <w:rFonts w:ascii="Times New Roman" w:eastAsia="Calibri" w:hAnsi="Times New Roman" w:cs="Times New Roman"/>
                <w:sz w:val="20"/>
                <w:szCs w:val="20"/>
              </w:rPr>
            </w:pPr>
          </w:p>
          <w:p w14:paraId="4EAC1B4D" w14:textId="77777777" w:rsidR="009B1D8F" w:rsidRPr="009B1D8F" w:rsidRDefault="009B1D8F" w:rsidP="003F56D2">
            <w:pPr>
              <w:spacing w:after="0"/>
              <w:jc w:val="center"/>
              <w:rPr>
                <w:rFonts w:ascii="Times New Roman" w:eastAsia="Calibri" w:hAnsi="Times New Roman" w:cs="Times New Roman"/>
                <w:sz w:val="20"/>
                <w:szCs w:val="20"/>
              </w:rPr>
            </w:pPr>
          </w:p>
        </w:tc>
      </w:tr>
    </w:tbl>
    <w:p w14:paraId="0E7C0833" w14:textId="77777777" w:rsidR="009B1D8F" w:rsidRPr="00183317" w:rsidRDefault="009B1D8F">
      <w:pPr>
        <w:rPr>
          <w:rFonts w:ascii="Times New Roman" w:hAnsi="Times New Roman" w:cs="Times New Roman"/>
          <w:sz w:val="20"/>
          <w:szCs w:val="20"/>
        </w:rPr>
      </w:pPr>
    </w:p>
    <w:sectPr w:rsidR="009B1D8F" w:rsidRPr="001833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150CD" w14:textId="77777777" w:rsidR="008D3166" w:rsidRDefault="008D3166" w:rsidP="00183317">
      <w:pPr>
        <w:spacing w:after="0" w:line="240" w:lineRule="auto"/>
      </w:pPr>
      <w:r>
        <w:separator/>
      </w:r>
    </w:p>
  </w:endnote>
  <w:endnote w:type="continuationSeparator" w:id="0">
    <w:p w14:paraId="37523EFB" w14:textId="77777777" w:rsidR="008D3166" w:rsidRDefault="008D3166" w:rsidP="00183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C3689" w14:textId="77777777" w:rsidR="008D3166" w:rsidRDefault="008D3166" w:rsidP="00183317">
      <w:pPr>
        <w:spacing w:after="0" w:line="240" w:lineRule="auto"/>
      </w:pPr>
      <w:r>
        <w:separator/>
      </w:r>
    </w:p>
  </w:footnote>
  <w:footnote w:type="continuationSeparator" w:id="0">
    <w:p w14:paraId="1FCCB22B" w14:textId="77777777" w:rsidR="008D3166" w:rsidRDefault="008D3166" w:rsidP="00183317">
      <w:pPr>
        <w:spacing w:after="0" w:line="240" w:lineRule="auto"/>
      </w:pPr>
      <w:r>
        <w:continuationSeparator/>
      </w:r>
    </w:p>
  </w:footnote>
  <w:footnote w:id="1">
    <w:p w14:paraId="4933AEED" w14:textId="77777777" w:rsidR="008F7232" w:rsidRDefault="008F7232" w:rsidP="00183317">
      <w:pPr>
        <w:pStyle w:val="a8"/>
        <w:jc w:val="both"/>
        <w:rPr>
          <w:sz w:val="18"/>
          <w:szCs w:val="18"/>
        </w:rPr>
      </w:pPr>
      <w:r>
        <w:rPr>
          <w:rStyle w:val="aa"/>
          <w:sz w:val="18"/>
          <w:szCs w:val="18"/>
        </w:rPr>
        <w:footnoteRef/>
      </w:r>
      <w:r>
        <w:rPr>
          <w:sz w:val="18"/>
          <w:szCs w:val="18"/>
        </w:rPr>
        <w:t xml:space="preserve"> Необходимо указать  наименование работ, которые будут выполняться согласно условиям Договора.</w:t>
      </w:r>
    </w:p>
  </w:footnote>
  <w:footnote w:id="2">
    <w:p w14:paraId="5ECA9BCE" w14:textId="77777777" w:rsidR="008F7232" w:rsidRDefault="008F7232" w:rsidP="00183317">
      <w:pPr>
        <w:pStyle w:val="a8"/>
        <w:jc w:val="both"/>
        <w:rPr>
          <w:sz w:val="18"/>
          <w:szCs w:val="18"/>
        </w:rPr>
      </w:pPr>
      <w:r>
        <w:rPr>
          <w:rStyle w:val="aa"/>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3">
    <w:p w14:paraId="1DC80DBF" w14:textId="77777777" w:rsidR="008F7232" w:rsidRDefault="008F7232" w:rsidP="00183317">
      <w:pPr>
        <w:pStyle w:val="a8"/>
        <w:jc w:val="both"/>
        <w:rPr>
          <w:sz w:val="18"/>
          <w:szCs w:val="18"/>
        </w:rPr>
      </w:pPr>
      <w:r>
        <w:rPr>
          <w:rStyle w:val="aa"/>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4">
    <w:p w14:paraId="1EC41F0C" w14:textId="77777777" w:rsidR="008F7232" w:rsidRDefault="008F7232" w:rsidP="00183317">
      <w:pPr>
        <w:pStyle w:val="a8"/>
        <w:jc w:val="both"/>
      </w:pPr>
      <w:r>
        <w:rPr>
          <w:rStyle w:val="aa"/>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5">
    <w:p w14:paraId="64E7CDD9" w14:textId="77777777" w:rsidR="008F7232" w:rsidRDefault="008F7232" w:rsidP="00183317">
      <w:pPr>
        <w:pStyle w:val="a8"/>
        <w:jc w:val="both"/>
        <w:rPr>
          <w:sz w:val="18"/>
          <w:szCs w:val="18"/>
        </w:rPr>
      </w:pPr>
      <w:r>
        <w:rPr>
          <w:rStyle w:val="aa"/>
          <w:sz w:val="18"/>
          <w:szCs w:val="18"/>
        </w:rPr>
        <w:footnoteRef/>
      </w:r>
      <w:r>
        <w:rPr>
          <w:sz w:val="18"/>
          <w:szCs w:val="18"/>
        </w:rPr>
        <w:t xml:space="preserve"> </w:t>
      </w:r>
      <w:r>
        <w:rPr>
          <w:bCs/>
          <w:color w:val="000000"/>
          <w:sz w:val="18"/>
          <w:szCs w:val="18"/>
        </w:rPr>
        <w:t>Необходимо заполнить.</w:t>
      </w:r>
    </w:p>
  </w:footnote>
  <w:footnote w:id="6">
    <w:p w14:paraId="2BD0EA68" w14:textId="77777777" w:rsidR="008F7232" w:rsidRDefault="008F7232" w:rsidP="00183317">
      <w:pPr>
        <w:pStyle w:val="a8"/>
        <w:jc w:val="both"/>
        <w:rPr>
          <w:sz w:val="18"/>
          <w:szCs w:val="18"/>
        </w:rPr>
      </w:pPr>
      <w:r>
        <w:rPr>
          <w:rStyle w:val="aa"/>
          <w:sz w:val="18"/>
          <w:szCs w:val="18"/>
        </w:rPr>
        <w:footnoteRef/>
      </w:r>
      <w:r>
        <w:rPr>
          <w:sz w:val="18"/>
          <w:szCs w:val="18"/>
        </w:rPr>
        <w:t xml:space="preserve"> </w:t>
      </w:r>
      <w:r>
        <w:rPr>
          <w:bCs/>
          <w:color w:val="000000"/>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Pr>
          <w:sz w:val="18"/>
          <w:szCs w:val="18"/>
        </w:rPr>
        <w:t>Налогового Кодекса Российской Федерации</w:t>
      </w:r>
      <w:r>
        <w:rPr>
          <w:bCs/>
          <w:color w:val="000000"/>
          <w:sz w:val="18"/>
          <w:szCs w:val="18"/>
        </w:rPr>
        <w:t>.</w:t>
      </w:r>
    </w:p>
  </w:footnote>
  <w:footnote w:id="7">
    <w:p w14:paraId="08BD52D4" w14:textId="77777777" w:rsidR="008F7232" w:rsidRDefault="008F7232" w:rsidP="00183317">
      <w:pPr>
        <w:pStyle w:val="a8"/>
        <w:jc w:val="both"/>
        <w:rPr>
          <w:sz w:val="18"/>
          <w:szCs w:val="18"/>
        </w:rPr>
      </w:pPr>
      <w:r>
        <w:rPr>
          <w:rStyle w:val="aa"/>
          <w:sz w:val="18"/>
          <w:szCs w:val="18"/>
        </w:rPr>
        <w:footnoteRef/>
      </w:r>
      <w:r>
        <w:rPr>
          <w:sz w:val="18"/>
          <w:szCs w:val="18"/>
        </w:rPr>
        <w:t xml:space="preserve"> Применяется, если Договор заключен с физическим лицом</w:t>
      </w:r>
    </w:p>
  </w:footnote>
  <w:footnote w:id="8">
    <w:p w14:paraId="621F4796" w14:textId="77777777" w:rsidR="008F7232" w:rsidRDefault="008F7232" w:rsidP="00183317">
      <w:pPr>
        <w:pStyle w:val="a8"/>
        <w:jc w:val="both"/>
        <w:rPr>
          <w:sz w:val="18"/>
          <w:szCs w:val="18"/>
        </w:rPr>
      </w:pPr>
      <w:r>
        <w:rPr>
          <w:rStyle w:val="aa"/>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9">
    <w:p w14:paraId="650A24A6" w14:textId="77777777" w:rsidR="008F7232" w:rsidRPr="009B1D8F" w:rsidRDefault="008F7232" w:rsidP="00183317">
      <w:pPr>
        <w:pStyle w:val="a8"/>
        <w:rPr>
          <w:sz w:val="16"/>
          <w:szCs w:val="16"/>
        </w:rPr>
      </w:pPr>
      <w:r w:rsidRPr="009B1D8F">
        <w:rPr>
          <w:rStyle w:val="aa"/>
          <w:sz w:val="16"/>
          <w:szCs w:val="16"/>
        </w:rPr>
        <w:footnoteRef/>
      </w:r>
      <w:r w:rsidRPr="009B1D8F">
        <w:rPr>
          <w:sz w:val="16"/>
          <w:szCs w:val="16"/>
        </w:rPr>
        <w:t xml:space="preserve"> Пункты 2, 3 и 4 не включаются в Акт, если условиями договора предусмотрено составление Сводного акта</w:t>
      </w:r>
    </w:p>
  </w:footnote>
  <w:footnote w:id="10">
    <w:p w14:paraId="512CE85E" w14:textId="77777777" w:rsidR="008F7232" w:rsidRDefault="008F7232" w:rsidP="00183317">
      <w:pPr>
        <w:pStyle w:val="a8"/>
        <w:jc w:val="both"/>
        <w:rPr>
          <w:sz w:val="18"/>
          <w:szCs w:val="18"/>
        </w:rPr>
      </w:pPr>
      <w:r>
        <w:rPr>
          <w:rStyle w:val="aa"/>
          <w:sz w:val="18"/>
          <w:szCs w:val="18"/>
        </w:rPr>
        <w:footnoteRef/>
      </w:r>
      <w:r>
        <w:rPr>
          <w:sz w:val="18"/>
          <w:szCs w:val="18"/>
        </w:rPr>
        <w:t xml:space="preserve"> Указываются отчетные документы в соответствии с условиями Договора.</w:t>
      </w:r>
    </w:p>
    <w:p w14:paraId="42DB45D9" w14:textId="77777777" w:rsidR="008F7232" w:rsidRDefault="008F7232" w:rsidP="00183317">
      <w:pPr>
        <w:pStyle w:val="a8"/>
        <w:jc w:val="both"/>
      </w:pPr>
    </w:p>
  </w:footnote>
  <w:footnote w:id="11">
    <w:p w14:paraId="71137EA7" w14:textId="77777777" w:rsidR="008F7232" w:rsidRDefault="008F7232" w:rsidP="009B1D8F">
      <w:pPr>
        <w:pStyle w:val="a8"/>
        <w:jc w:val="both"/>
      </w:pPr>
      <w:r>
        <w:rPr>
          <w:rStyle w:val="aa"/>
          <w:sz w:val="18"/>
          <w:szCs w:val="18"/>
        </w:rPr>
        <w:footnoteRef/>
      </w:r>
      <w:r>
        <w:rPr>
          <w:sz w:val="18"/>
          <w:szCs w:val="18"/>
        </w:rPr>
        <w:t xml:space="preserve"> Приложения указываются в случае их наличия.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F4B44"/>
    <w:multiLevelType w:val="hybridMultilevel"/>
    <w:tmpl w:val="80640546"/>
    <w:lvl w:ilvl="0" w:tplc="0419000F">
      <w:start w:val="1"/>
      <w:numFmt w:val="decimal"/>
      <w:lvlText w:val="%1."/>
      <w:lvlJc w:val="left"/>
      <w:pPr>
        <w:ind w:left="643"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2BF46879"/>
    <w:multiLevelType w:val="hybridMultilevel"/>
    <w:tmpl w:val="58CE318A"/>
    <w:lvl w:ilvl="0" w:tplc="0419000F">
      <w:start w:val="1"/>
      <w:numFmt w:val="decimal"/>
      <w:lvlText w:val="%1."/>
      <w:lvlJc w:val="left"/>
      <w:pPr>
        <w:ind w:left="644"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 w15:restartNumberingAfterBreak="0">
    <w:nsid w:val="2CF73E89"/>
    <w:multiLevelType w:val="hybridMultilevel"/>
    <w:tmpl w:val="2CCA945A"/>
    <w:lvl w:ilvl="0" w:tplc="2D546668">
      <w:start w:val="1"/>
      <w:numFmt w:val="decimal"/>
      <w:lvlText w:val="6.%1."/>
      <w:lvlJc w:val="left"/>
      <w:pPr>
        <w:ind w:left="928" w:hanging="360"/>
      </w:pPr>
      <w:rPr>
        <w:b/>
      </w:rPr>
    </w:lvl>
    <w:lvl w:ilvl="1" w:tplc="04190019">
      <w:start w:val="1"/>
      <w:numFmt w:val="lowerLetter"/>
      <w:lvlText w:val="%2."/>
      <w:lvlJc w:val="left"/>
      <w:pPr>
        <w:ind w:left="5220" w:hanging="360"/>
      </w:pPr>
    </w:lvl>
    <w:lvl w:ilvl="2" w:tplc="0419001B">
      <w:start w:val="1"/>
      <w:numFmt w:val="lowerRoman"/>
      <w:lvlText w:val="%3."/>
      <w:lvlJc w:val="right"/>
      <w:pPr>
        <w:ind w:left="5940" w:hanging="180"/>
      </w:pPr>
    </w:lvl>
    <w:lvl w:ilvl="3" w:tplc="0419000F">
      <w:start w:val="1"/>
      <w:numFmt w:val="decimal"/>
      <w:lvlText w:val="%4."/>
      <w:lvlJc w:val="left"/>
      <w:pPr>
        <w:ind w:left="6660" w:hanging="360"/>
      </w:pPr>
    </w:lvl>
    <w:lvl w:ilvl="4" w:tplc="04190019">
      <w:start w:val="1"/>
      <w:numFmt w:val="lowerLetter"/>
      <w:lvlText w:val="%5."/>
      <w:lvlJc w:val="left"/>
      <w:pPr>
        <w:ind w:left="7380" w:hanging="360"/>
      </w:pPr>
    </w:lvl>
    <w:lvl w:ilvl="5" w:tplc="0419001B">
      <w:start w:val="1"/>
      <w:numFmt w:val="lowerRoman"/>
      <w:lvlText w:val="%6."/>
      <w:lvlJc w:val="right"/>
      <w:pPr>
        <w:ind w:left="8100" w:hanging="180"/>
      </w:pPr>
    </w:lvl>
    <w:lvl w:ilvl="6" w:tplc="0419000F">
      <w:start w:val="1"/>
      <w:numFmt w:val="decimal"/>
      <w:lvlText w:val="%7."/>
      <w:lvlJc w:val="left"/>
      <w:pPr>
        <w:ind w:left="8820" w:hanging="360"/>
      </w:pPr>
    </w:lvl>
    <w:lvl w:ilvl="7" w:tplc="04190019">
      <w:start w:val="1"/>
      <w:numFmt w:val="lowerLetter"/>
      <w:lvlText w:val="%8."/>
      <w:lvlJc w:val="left"/>
      <w:pPr>
        <w:ind w:left="9540" w:hanging="360"/>
      </w:pPr>
    </w:lvl>
    <w:lvl w:ilvl="8" w:tplc="0419001B">
      <w:start w:val="1"/>
      <w:numFmt w:val="lowerRoman"/>
      <w:lvlText w:val="%9."/>
      <w:lvlJc w:val="right"/>
      <w:pPr>
        <w:ind w:left="10260" w:hanging="180"/>
      </w:pPr>
    </w:lvl>
  </w:abstractNum>
  <w:abstractNum w:abstractNumId="3"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88797C"/>
    <w:multiLevelType w:val="hybridMultilevel"/>
    <w:tmpl w:val="A7108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051568"/>
    <w:multiLevelType w:val="hybridMultilevel"/>
    <w:tmpl w:val="AF3883D8"/>
    <w:lvl w:ilvl="0" w:tplc="0419000F">
      <w:start w:val="1"/>
      <w:numFmt w:val="decimal"/>
      <w:lvlText w:val="%1."/>
      <w:lvlJc w:val="left"/>
      <w:pPr>
        <w:ind w:left="1778"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num w:numId="1">
    <w:abstractNumId w:val="5"/>
  </w:num>
  <w:num w:numId="2">
    <w:abstractNumId w:val="5"/>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DBC"/>
    <w:rsid w:val="00031D9B"/>
    <w:rsid w:val="0004510B"/>
    <w:rsid w:val="00054326"/>
    <w:rsid w:val="00077C00"/>
    <w:rsid w:val="000915DC"/>
    <w:rsid w:val="000B7BDC"/>
    <w:rsid w:val="000F1AA9"/>
    <w:rsid w:val="00126367"/>
    <w:rsid w:val="001511F7"/>
    <w:rsid w:val="00165D14"/>
    <w:rsid w:val="00183317"/>
    <w:rsid w:val="001F04C7"/>
    <w:rsid w:val="00247DBA"/>
    <w:rsid w:val="002645DE"/>
    <w:rsid w:val="002855C9"/>
    <w:rsid w:val="002870D9"/>
    <w:rsid w:val="002C6ED7"/>
    <w:rsid w:val="002E4E8F"/>
    <w:rsid w:val="00301B40"/>
    <w:rsid w:val="003201C9"/>
    <w:rsid w:val="003728B3"/>
    <w:rsid w:val="003A270F"/>
    <w:rsid w:val="003F49B8"/>
    <w:rsid w:val="003F56D2"/>
    <w:rsid w:val="00413ACE"/>
    <w:rsid w:val="0044126A"/>
    <w:rsid w:val="00496F21"/>
    <w:rsid w:val="004B49EF"/>
    <w:rsid w:val="004C5304"/>
    <w:rsid w:val="005439D4"/>
    <w:rsid w:val="00572D2F"/>
    <w:rsid w:val="005A40DE"/>
    <w:rsid w:val="005D1782"/>
    <w:rsid w:val="005D3D34"/>
    <w:rsid w:val="00600528"/>
    <w:rsid w:val="00612DC7"/>
    <w:rsid w:val="00621E0D"/>
    <w:rsid w:val="00631920"/>
    <w:rsid w:val="00635BDD"/>
    <w:rsid w:val="006555C8"/>
    <w:rsid w:val="00673D54"/>
    <w:rsid w:val="006D3B53"/>
    <w:rsid w:val="006E2C69"/>
    <w:rsid w:val="006F2709"/>
    <w:rsid w:val="00724A7C"/>
    <w:rsid w:val="00742DEA"/>
    <w:rsid w:val="007535B4"/>
    <w:rsid w:val="00754B54"/>
    <w:rsid w:val="00774AE5"/>
    <w:rsid w:val="007827CE"/>
    <w:rsid w:val="007965F6"/>
    <w:rsid w:val="007A7C1A"/>
    <w:rsid w:val="00831BEA"/>
    <w:rsid w:val="0083457A"/>
    <w:rsid w:val="00842A34"/>
    <w:rsid w:val="008747A8"/>
    <w:rsid w:val="008A7BE1"/>
    <w:rsid w:val="008B09D9"/>
    <w:rsid w:val="008C1A15"/>
    <w:rsid w:val="008C5696"/>
    <w:rsid w:val="008D3166"/>
    <w:rsid w:val="008D6E8E"/>
    <w:rsid w:val="008F7232"/>
    <w:rsid w:val="009658D2"/>
    <w:rsid w:val="00981CA5"/>
    <w:rsid w:val="00987BAA"/>
    <w:rsid w:val="009918D7"/>
    <w:rsid w:val="009B1D8F"/>
    <w:rsid w:val="009C108F"/>
    <w:rsid w:val="009E6170"/>
    <w:rsid w:val="00A0010F"/>
    <w:rsid w:val="00A14874"/>
    <w:rsid w:val="00A23626"/>
    <w:rsid w:val="00A3640F"/>
    <w:rsid w:val="00A90228"/>
    <w:rsid w:val="00AB0BC2"/>
    <w:rsid w:val="00AE44A3"/>
    <w:rsid w:val="00AE6350"/>
    <w:rsid w:val="00B200FF"/>
    <w:rsid w:val="00B44393"/>
    <w:rsid w:val="00B85640"/>
    <w:rsid w:val="00B872C5"/>
    <w:rsid w:val="00BA45B5"/>
    <w:rsid w:val="00BC3AAA"/>
    <w:rsid w:val="00C06EF8"/>
    <w:rsid w:val="00C0729C"/>
    <w:rsid w:val="00C07579"/>
    <w:rsid w:val="00C23782"/>
    <w:rsid w:val="00C27DBC"/>
    <w:rsid w:val="00C40C28"/>
    <w:rsid w:val="00CA1D72"/>
    <w:rsid w:val="00CC105E"/>
    <w:rsid w:val="00CE195A"/>
    <w:rsid w:val="00D37142"/>
    <w:rsid w:val="00D87A1D"/>
    <w:rsid w:val="00D946F5"/>
    <w:rsid w:val="00E023D3"/>
    <w:rsid w:val="00E15BFE"/>
    <w:rsid w:val="00E306F0"/>
    <w:rsid w:val="00E75133"/>
    <w:rsid w:val="00EC50C7"/>
    <w:rsid w:val="00ED7290"/>
    <w:rsid w:val="00EF5C94"/>
    <w:rsid w:val="00F36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53241"/>
  <w15:chartTrackingRefBased/>
  <w15:docId w15:val="{8E0813B5-DDD8-456C-9242-CDD53B7E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7DBC"/>
    <w:pPr>
      <w:spacing w:line="256" w:lineRule="auto"/>
    </w:pPr>
  </w:style>
  <w:style w:type="paragraph" w:styleId="2">
    <w:name w:val="heading 2"/>
    <w:basedOn w:val="a"/>
    <w:next w:val="a"/>
    <w:link w:val="20"/>
    <w:uiPriority w:val="9"/>
    <w:semiHidden/>
    <w:unhideWhenUsed/>
    <w:qFormat/>
    <w:rsid w:val="00C27DBC"/>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C27DBC"/>
    <w:rPr>
      <w:rFonts w:asciiTheme="majorHAnsi" w:eastAsiaTheme="majorEastAsia" w:hAnsiTheme="majorHAnsi" w:cstheme="majorBidi"/>
      <w:b/>
      <w:bCs/>
      <w:color w:val="5B9BD5" w:themeColor="accent1"/>
      <w:sz w:val="26"/>
      <w:szCs w:val="26"/>
    </w:rPr>
  </w:style>
  <w:style w:type="character" w:styleId="a3">
    <w:name w:val="Hyperlink"/>
    <w:basedOn w:val="a0"/>
    <w:uiPriority w:val="99"/>
    <w:semiHidden/>
    <w:unhideWhenUsed/>
    <w:rsid w:val="00C27DBC"/>
    <w:rPr>
      <w:color w:val="0563C1"/>
      <w:u w:val="single"/>
    </w:rPr>
  </w:style>
  <w:style w:type="character" w:styleId="a4">
    <w:name w:val="FollowedHyperlink"/>
    <w:basedOn w:val="a0"/>
    <w:uiPriority w:val="99"/>
    <w:semiHidden/>
    <w:unhideWhenUsed/>
    <w:rsid w:val="00C27DBC"/>
    <w:rPr>
      <w:color w:val="954F72"/>
      <w:u w:val="single"/>
    </w:rPr>
  </w:style>
  <w:style w:type="paragraph" w:customStyle="1" w:styleId="msonormal0">
    <w:name w:val="msonormal"/>
    <w:basedOn w:val="a"/>
    <w:rsid w:val="00C27D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27DB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27DBC"/>
    <w:rPr>
      <w:rFonts w:ascii="Segoe UI" w:hAnsi="Segoe UI" w:cs="Segoe UI"/>
      <w:sz w:val="18"/>
      <w:szCs w:val="18"/>
    </w:rPr>
  </w:style>
  <w:style w:type="paragraph" w:styleId="a7">
    <w:name w:val="List Paragraph"/>
    <w:basedOn w:val="a"/>
    <w:uiPriority w:val="34"/>
    <w:qFormat/>
    <w:rsid w:val="00C27DBC"/>
    <w:pPr>
      <w:spacing w:after="0" w:line="240" w:lineRule="auto"/>
      <w:ind w:left="720"/>
      <w:contextualSpacing/>
    </w:pPr>
    <w:rPr>
      <w:rFonts w:ascii="Times New Roman" w:eastAsia="Times New Roman" w:hAnsi="Times New Roman" w:cs="Times New Roman"/>
      <w:sz w:val="28"/>
      <w:szCs w:val="28"/>
      <w:lang w:eastAsia="ru-RU"/>
    </w:rPr>
  </w:style>
  <w:style w:type="paragraph" w:customStyle="1" w:styleId="ConsPlusNormal">
    <w:name w:val="ConsPlusNormal"/>
    <w:rsid w:val="00C27DB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27DBC"/>
    <w:pPr>
      <w:widowControl w:val="0"/>
      <w:autoSpaceDE w:val="0"/>
      <w:autoSpaceDN w:val="0"/>
      <w:spacing w:after="0" w:line="240" w:lineRule="auto"/>
    </w:pPr>
    <w:rPr>
      <w:rFonts w:ascii="Calibri" w:eastAsia="Times New Roman" w:hAnsi="Calibri" w:cs="Calibri"/>
      <w:b/>
      <w:szCs w:val="20"/>
      <w:lang w:eastAsia="ru-RU"/>
    </w:rPr>
  </w:style>
  <w:style w:type="paragraph" w:customStyle="1" w:styleId="xl65">
    <w:name w:val="xl65"/>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66">
    <w:name w:val="xl66"/>
    <w:basedOn w:val="a"/>
    <w:rsid w:val="00C27D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9">
    <w:name w:val="xl69"/>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C27D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C27DB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73">
    <w:name w:val="xl73"/>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4">
    <w:name w:val="xl74"/>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75">
    <w:name w:val="xl75"/>
    <w:basedOn w:val="a"/>
    <w:rsid w:val="00C27DBC"/>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76">
    <w:name w:val="xl76"/>
    <w:basedOn w:val="a"/>
    <w:rsid w:val="00C27DBC"/>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7">
    <w:name w:val="xl77"/>
    <w:basedOn w:val="a"/>
    <w:rsid w:val="00C27DB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C27DB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xl79">
    <w:name w:val="xl79"/>
    <w:basedOn w:val="a"/>
    <w:rsid w:val="00C27DB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0">
    <w:name w:val="xl80"/>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C27DB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C27DB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3">
    <w:name w:val="xl83"/>
    <w:basedOn w:val="a"/>
    <w:rsid w:val="00C27DBC"/>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4">
    <w:name w:val="xl84"/>
    <w:basedOn w:val="a"/>
    <w:rsid w:val="00C27D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5">
    <w:name w:val="xl85"/>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
    <w:rsid w:val="00C27DBC"/>
    <w:pPr>
      <w:pBdr>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7">
    <w:name w:val="xl87"/>
    <w:basedOn w:val="a"/>
    <w:rsid w:val="00C27DB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C27DB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C27D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rsid w:val="00C27DBC"/>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
    <w:rsid w:val="00C27DBC"/>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C27DBC"/>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pPr>
    <w:rPr>
      <w:rFonts w:ascii="Arial" w:eastAsia="Times New Roman" w:hAnsi="Arial" w:cs="Arial"/>
      <w:sz w:val="18"/>
      <w:szCs w:val="18"/>
      <w:lang w:eastAsia="ru-RU"/>
    </w:rPr>
  </w:style>
  <w:style w:type="paragraph" w:customStyle="1" w:styleId="xl93">
    <w:name w:val="xl93"/>
    <w:basedOn w:val="a"/>
    <w:rsid w:val="00C27DBC"/>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4">
    <w:name w:val="xl94"/>
    <w:basedOn w:val="a"/>
    <w:rsid w:val="00C27DBC"/>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rsid w:val="00C27D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basedOn w:val="a"/>
    <w:rsid w:val="00C27DBC"/>
    <w:pPr>
      <w:pBdr>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9"/>
    <w:uiPriority w:val="99"/>
    <w:rsid w:val="00183317"/>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8"/>
    <w:uiPriority w:val="99"/>
    <w:rsid w:val="00183317"/>
    <w:rPr>
      <w:rFonts w:ascii="Times New Roman" w:eastAsia="Times New Roman" w:hAnsi="Times New Roman" w:cs="Times New Roman"/>
      <w:sz w:val="20"/>
      <w:szCs w:val="20"/>
      <w:lang w:eastAsia="ru-RU"/>
    </w:rPr>
  </w:style>
  <w:style w:type="character" w:styleId="aa">
    <w:name w:val="footnote reference"/>
    <w:aliases w:val="fr,Used by Word for Help footnote symbols,Знак сноски 1,Ciae niinee 1,Знак сноски-FN,Ciae niinee-FN,Ссылка на сноску 45,Referencia nota al pie,SUPERS"/>
    <w:basedOn w:val="a0"/>
    <w:rsid w:val="00183317"/>
    <w:rPr>
      <w:vertAlign w:val="superscript"/>
    </w:rPr>
  </w:style>
  <w:style w:type="table" w:customStyle="1" w:styleId="1">
    <w:name w:val="Сетка таблицы1"/>
    <w:basedOn w:val="a1"/>
    <w:next w:val="ab"/>
    <w:uiPriority w:val="59"/>
    <w:rsid w:val="00183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183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31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19</Pages>
  <Words>6809</Words>
  <Characters>38815</Characters>
  <Application>Microsoft Office Word</Application>
  <DocSecurity>4</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Шутов Лев Николаевич</dc:creator>
  <cp:keywords/>
  <dc:description/>
  <cp:lastModifiedBy>Богомазов Иван Васильевич</cp:lastModifiedBy>
  <cp:revision>2</cp:revision>
  <cp:lastPrinted>2022-01-13T14:24:00Z</cp:lastPrinted>
  <dcterms:created xsi:type="dcterms:W3CDTF">2026-10-05T11:24:00Z</dcterms:created>
  <dcterms:modified xsi:type="dcterms:W3CDTF">2026-10-05T11:24:00Z</dcterms:modified>
</cp:coreProperties>
</file>