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A5CAE"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64C3FEC0"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7BB2409F"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066038F"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4A338B9"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40BC032B"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4E11096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EA2A5B5"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0C74BCF8" w14:textId="77777777" w:rsidTr="0061214A">
        <w:trPr>
          <w:gridAfter w:val="1"/>
          <w:wAfter w:w="4678" w:type="dxa"/>
          <w:trHeight w:val="617"/>
        </w:trPr>
        <w:tc>
          <w:tcPr>
            <w:tcW w:w="4315" w:type="dxa"/>
            <w:gridSpan w:val="5"/>
            <w:vMerge/>
            <w:tcBorders>
              <w:top w:val="nil"/>
              <w:left w:val="nil"/>
              <w:right w:val="nil"/>
            </w:tcBorders>
          </w:tcPr>
          <w:p w14:paraId="07D2708D"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F34823A"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48F952E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5823E0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2092546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8BCE6B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1EC82A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195E128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15B03EB" w14:textId="77777777" w:rsidTr="0061214A">
        <w:trPr>
          <w:trHeight w:val="33"/>
        </w:trPr>
        <w:tc>
          <w:tcPr>
            <w:tcW w:w="709" w:type="dxa"/>
            <w:tcMar>
              <w:top w:w="0" w:type="dxa"/>
              <w:left w:w="0" w:type="dxa"/>
              <w:bottom w:w="0" w:type="dxa"/>
              <w:right w:w="0" w:type="dxa"/>
            </w:tcMar>
            <w:vAlign w:val="bottom"/>
          </w:tcPr>
          <w:p w14:paraId="1FEE58EA"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5D5B93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32E386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5F36E30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7B1011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C840FB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BB22990"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CF12EF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BA36F4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7F1D84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0404016E"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060FFF" w:rsidRPr="00060FFF">
        <w:rPr>
          <w:rFonts w:ascii="Times New Roman" w:eastAsia="Times New Roman" w:hAnsi="Times New Roman" w:cs="Times New Roman"/>
          <w:sz w:val="28"/>
          <w:szCs w:val="28"/>
          <w:lang w:eastAsia="ru-RU"/>
        </w:rPr>
        <w:t>Оказание услуг по эксплуатации и комплексному техническому обслуживанию инженерных систем УТК АОПП Пулково по адресу: г. Санкт-Петербург, Пулковское шоссе, д. 39, литер Ю, для нужд УФПС г. Санкт-Петербурга и Ленинградской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5651C6BF" w14:textId="77777777" w:rsidTr="0061214A">
        <w:trPr>
          <w:trHeight w:val="278"/>
        </w:trPr>
        <w:tc>
          <w:tcPr>
            <w:tcW w:w="567" w:type="dxa"/>
            <w:noWrap/>
            <w:vAlign w:val="center"/>
            <w:hideMark/>
          </w:tcPr>
          <w:p w14:paraId="28B78B5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468584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52104C7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76A20C0" w14:textId="77777777" w:rsidTr="0061214A">
        <w:trPr>
          <w:trHeight w:val="278"/>
        </w:trPr>
        <w:tc>
          <w:tcPr>
            <w:tcW w:w="567" w:type="dxa"/>
            <w:noWrap/>
            <w:vAlign w:val="center"/>
            <w:hideMark/>
          </w:tcPr>
          <w:p w14:paraId="1A42679A"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08D4D1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7D37CD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627DACD" w14:textId="77777777" w:rsidTr="0061214A">
        <w:trPr>
          <w:trHeight w:val="278"/>
        </w:trPr>
        <w:tc>
          <w:tcPr>
            <w:tcW w:w="567" w:type="dxa"/>
            <w:noWrap/>
            <w:vAlign w:val="center"/>
          </w:tcPr>
          <w:p w14:paraId="5D772B5B"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FC7387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8CD46F4" w14:textId="77777777" w:rsidR="00467A1E" w:rsidRPr="00467A1E" w:rsidRDefault="00060FFF"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060FFF">
              <w:rPr>
                <w:rFonts w:ascii="Times New Roman" w:hAnsi="Times New Roman" w:cs="Times New Roman"/>
                <w:i/>
                <w:color w:val="000000"/>
              </w:rPr>
              <w:t>33.12.29.900</w:t>
            </w:r>
          </w:p>
        </w:tc>
      </w:tr>
      <w:tr w:rsidR="00467A1E" w:rsidRPr="00467A1E" w14:paraId="214F9C8F" w14:textId="77777777" w:rsidTr="0061214A">
        <w:trPr>
          <w:trHeight w:val="612"/>
        </w:trPr>
        <w:tc>
          <w:tcPr>
            <w:tcW w:w="567" w:type="dxa"/>
            <w:noWrap/>
            <w:vAlign w:val="center"/>
            <w:hideMark/>
          </w:tcPr>
          <w:p w14:paraId="5201D45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B3C270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DB3444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6C48583" w14:textId="77777777" w:rsidTr="0061214A">
        <w:trPr>
          <w:trHeight w:val="490"/>
        </w:trPr>
        <w:tc>
          <w:tcPr>
            <w:tcW w:w="567" w:type="dxa"/>
            <w:noWrap/>
            <w:vAlign w:val="center"/>
          </w:tcPr>
          <w:p w14:paraId="0635CC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905610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E68D51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FE09CCF" w14:textId="77777777" w:rsidTr="0061214A">
        <w:trPr>
          <w:trHeight w:val="490"/>
        </w:trPr>
        <w:tc>
          <w:tcPr>
            <w:tcW w:w="567" w:type="dxa"/>
            <w:noWrap/>
            <w:vAlign w:val="center"/>
          </w:tcPr>
          <w:p w14:paraId="4C42D37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AB79D7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312126F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D426347" w14:textId="77777777" w:rsidTr="0061214A">
        <w:trPr>
          <w:trHeight w:val="490"/>
        </w:trPr>
        <w:tc>
          <w:tcPr>
            <w:tcW w:w="567" w:type="dxa"/>
            <w:noWrap/>
            <w:vAlign w:val="center"/>
          </w:tcPr>
          <w:p w14:paraId="46EC8B3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BA4900B"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336ED8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94C2CA4" w14:textId="77777777" w:rsidTr="0061214A">
        <w:trPr>
          <w:trHeight w:val="367"/>
        </w:trPr>
        <w:tc>
          <w:tcPr>
            <w:tcW w:w="567" w:type="dxa"/>
            <w:noWrap/>
            <w:vAlign w:val="center"/>
            <w:hideMark/>
          </w:tcPr>
          <w:p w14:paraId="16E7668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655D4D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65D2F69F" w14:textId="77777777" w:rsidR="00467A1E" w:rsidRPr="00467A1E" w:rsidRDefault="00A476D2"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CBB8EC9" w14:textId="77777777" w:rsidTr="0061214A">
        <w:trPr>
          <w:trHeight w:val="278"/>
        </w:trPr>
        <w:tc>
          <w:tcPr>
            <w:tcW w:w="567" w:type="dxa"/>
            <w:noWrap/>
            <w:vAlign w:val="center"/>
            <w:hideMark/>
          </w:tcPr>
          <w:p w14:paraId="2A598B9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84CC49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441DEF0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B67BF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w:t>
            </w:r>
            <w:r w:rsidRPr="003C137B">
              <w:rPr>
                <w:rFonts w:ascii="Times New Roman" w:eastAsia="Times New Roman" w:hAnsi="Times New Roman" w:cs="Times New Roman"/>
                <w:i/>
                <w:color w:val="000000"/>
                <w:sz w:val="24"/>
                <w:szCs w:val="24"/>
                <w:lang w:eastAsia="ru-RU"/>
              </w:rPr>
              <w:lastRenderedPageBreak/>
              <w:t>субъектом МСП, в течение 7 (семи) рабочих дней с даты подписания Покупателем</w:t>
            </w:r>
          </w:p>
          <w:p w14:paraId="661D0C5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36E4E6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9C28A21"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7739DD1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1E4AC88"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6EDA0A4F" w14:textId="77777777" w:rsidTr="0061214A">
        <w:trPr>
          <w:trHeight w:val="278"/>
        </w:trPr>
        <w:tc>
          <w:tcPr>
            <w:tcW w:w="567" w:type="dxa"/>
            <w:noWrap/>
            <w:vAlign w:val="center"/>
            <w:hideMark/>
          </w:tcPr>
          <w:p w14:paraId="0261836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1FAAA6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86752A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016D25EC" w14:textId="77777777" w:rsidTr="0061214A">
        <w:trPr>
          <w:trHeight w:val="278"/>
        </w:trPr>
        <w:tc>
          <w:tcPr>
            <w:tcW w:w="567" w:type="dxa"/>
            <w:noWrap/>
            <w:vAlign w:val="center"/>
            <w:hideMark/>
          </w:tcPr>
          <w:p w14:paraId="3DCA636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540CB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B784E9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5354817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BF7649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CDA8FD5"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37CCA0D7"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043365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D897AF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E3ED56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5B8EC14A"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0E9A160B"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84C5586"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3379D1FE"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w:t>
      </w:r>
      <w:r w:rsidRPr="00D229FC">
        <w:rPr>
          <w:rFonts w:ascii="Times New Roman" w:eastAsia="Times New Roman" w:hAnsi="Times New Roman"/>
          <w:sz w:val="28"/>
          <w:szCs w:val="28"/>
          <w:highlight w:val="yellow"/>
          <w:lang w:eastAsia="ru-RU"/>
        </w:rPr>
        <w:lastRenderedPageBreak/>
        <w:t>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6379CEB8"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2FC53B1"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52387E4"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F210075"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201B5F0C"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51A215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667D88C7"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8F51E6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E9BFC4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712B20A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1E90FBFE"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3B1FF7D8"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5473F8A0"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016063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7F8472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CDF2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9DE840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87BEFF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5B18E0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A27E5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FD549E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48150F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00C5E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A0082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766493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A12A20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7DF06D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21547B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56CC50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8D00C1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06D9B9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7F5B3C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7FF030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D23272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8A23C0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2E5436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0580AC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CA35DD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2532B1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BA8D71E"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45F5E" w14:textId="77777777" w:rsidR="006F6C27" w:rsidRDefault="006F6C27" w:rsidP="00467A1E">
      <w:pPr>
        <w:spacing w:after="0" w:line="240" w:lineRule="auto"/>
      </w:pPr>
      <w:r>
        <w:separator/>
      </w:r>
    </w:p>
  </w:endnote>
  <w:endnote w:type="continuationSeparator" w:id="0">
    <w:p w14:paraId="45F6DF1E" w14:textId="77777777" w:rsidR="006F6C27" w:rsidRDefault="006F6C2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1517F" w14:textId="77777777" w:rsidR="006F6C27" w:rsidRDefault="006F6C27" w:rsidP="00467A1E">
      <w:pPr>
        <w:spacing w:after="0" w:line="240" w:lineRule="auto"/>
      </w:pPr>
      <w:r>
        <w:separator/>
      </w:r>
    </w:p>
  </w:footnote>
  <w:footnote w:type="continuationSeparator" w:id="0">
    <w:p w14:paraId="168AED3D" w14:textId="77777777" w:rsidR="006F6C27" w:rsidRDefault="006F6C2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60FFF"/>
    <w:rsid w:val="00066126"/>
    <w:rsid w:val="00097869"/>
    <w:rsid w:val="000D6C34"/>
    <w:rsid w:val="00111F69"/>
    <w:rsid w:val="00254119"/>
    <w:rsid w:val="00275C8C"/>
    <w:rsid w:val="002E2F2B"/>
    <w:rsid w:val="003C137B"/>
    <w:rsid w:val="00431CBA"/>
    <w:rsid w:val="00467A1E"/>
    <w:rsid w:val="004C2366"/>
    <w:rsid w:val="00581233"/>
    <w:rsid w:val="00642FA0"/>
    <w:rsid w:val="00657738"/>
    <w:rsid w:val="006F6C27"/>
    <w:rsid w:val="007044E0"/>
    <w:rsid w:val="007530C6"/>
    <w:rsid w:val="0076626B"/>
    <w:rsid w:val="00794F19"/>
    <w:rsid w:val="007B468E"/>
    <w:rsid w:val="00886601"/>
    <w:rsid w:val="008F3319"/>
    <w:rsid w:val="009B5F1B"/>
    <w:rsid w:val="009C3CB1"/>
    <w:rsid w:val="009D33B3"/>
    <w:rsid w:val="009E7E74"/>
    <w:rsid w:val="009F66C0"/>
    <w:rsid w:val="00A337C7"/>
    <w:rsid w:val="00A476D2"/>
    <w:rsid w:val="00AF7A9A"/>
    <w:rsid w:val="00B36203"/>
    <w:rsid w:val="00B91859"/>
    <w:rsid w:val="00B9526F"/>
    <w:rsid w:val="00BA7E3D"/>
    <w:rsid w:val="00C55DBB"/>
    <w:rsid w:val="00C826C2"/>
    <w:rsid w:val="00C9328B"/>
    <w:rsid w:val="00CD3707"/>
    <w:rsid w:val="00D229FC"/>
    <w:rsid w:val="00D37809"/>
    <w:rsid w:val="00D56F21"/>
    <w:rsid w:val="00D84999"/>
    <w:rsid w:val="00E2037E"/>
    <w:rsid w:val="00E822D6"/>
    <w:rsid w:val="00E95595"/>
    <w:rsid w:val="00EB6F10"/>
    <w:rsid w:val="00EE7522"/>
    <w:rsid w:val="00F23378"/>
    <w:rsid w:val="00F85375"/>
    <w:rsid w:val="00FC4D35"/>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6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4789</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2026-10-05T12:51:00Z</dcterms:created>
  <dcterms:modified xsi:type="dcterms:W3CDTF">2026-10-05T12:51:00Z</dcterms:modified>
</cp:coreProperties>
</file>