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866214" w14:textId="77777777" w:rsidR="00021F7A" w:rsidRDefault="00021F7A">
      <w:pPr>
        <w:keepNext/>
        <w:keepLines/>
        <w:rPr>
          <w:szCs w:val="24"/>
        </w:rPr>
      </w:pPr>
    </w:p>
    <w:p w14:paraId="3D201896" w14:textId="77777777" w:rsidR="00021F7A" w:rsidRDefault="00021F7A">
      <w:pPr>
        <w:keepNext/>
        <w:keepLines/>
        <w:rPr>
          <w:szCs w:val="24"/>
        </w:rPr>
      </w:pPr>
    </w:p>
    <w:p w14:paraId="4DC20582" w14:textId="77777777" w:rsidR="00021F7A" w:rsidRDefault="00021F7A">
      <w:pPr>
        <w:keepNext/>
        <w:keepLines/>
        <w:rPr>
          <w:szCs w:val="24"/>
        </w:rPr>
      </w:pPr>
    </w:p>
    <w:p w14:paraId="474B192B" w14:textId="77777777" w:rsidR="00021F7A" w:rsidRDefault="00021F7A">
      <w:pPr>
        <w:keepNext/>
        <w:keepLines/>
        <w:rPr>
          <w:szCs w:val="24"/>
        </w:rPr>
      </w:pPr>
    </w:p>
    <w:p w14:paraId="60FBFD0C" w14:textId="77777777" w:rsidR="00021F7A" w:rsidRDefault="00021F7A">
      <w:pPr>
        <w:keepNext/>
        <w:keepLines/>
        <w:rPr>
          <w:szCs w:val="24"/>
        </w:rPr>
      </w:pPr>
    </w:p>
    <w:p w14:paraId="1BF881B2" w14:textId="77777777" w:rsidR="00D41789" w:rsidRPr="009E2A98" w:rsidRDefault="00D41789">
      <w:pPr>
        <w:keepNext/>
        <w:keepLines/>
        <w:rPr>
          <w:szCs w:val="24"/>
        </w:rPr>
      </w:pPr>
    </w:p>
    <w:p w14:paraId="27944F33" w14:textId="77777777" w:rsidR="00D41789" w:rsidRPr="009E2A98" w:rsidRDefault="00D41789">
      <w:pPr>
        <w:keepNext/>
        <w:keepLines/>
        <w:rPr>
          <w:szCs w:val="24"/>
        </w:rPr>
      </w:pPr>
    </w:p>
    <w:p w14:paraId="7FAF2094" w14:textId="77777777" w:rsidR="00D41789" w:rsidRPr="009E2A98" w:rsidRDefault="00D41789">
      <w:pPr>
        <w:keepNext/>
        <w:keepLines/>
        <w:rPr>
          <w:szCs w:val="24"/>
        </w:rPr>
      </w:pPr>
    </w:p>
    <w:p w14:paraId="7C81D1C9" w14:textId="77777777" w:rsidR="00D41789" w:rsidRPr="009E2A98" w:rsidRDefault="00D41789">
      <w:pPr>
        <w:keepNext/>
        <w:keepLines/>
        <w:rPr>
          <w:szCs w:val="24"/>
        </w:rPr>
      </w:pPr>
    </w:p>
    <w:p w14:paraId="1B5A0E53" w14:textId="77777777" w:rsidR="00D41789" w:rsidRPr="009E2A98" w:rsidRDefault="00D41789">
      <w:pPr>
        <w:keepNext/>
        <w:keepLines/>
        <w:rPr>
          <w:szCs w:val="24"/>
        </w:rPr>
      </w:pPr>
    </w:p>
    <w:p w14:paraId="68E434D5" w14:textId="77777777" w:rsidR="00D41789" w:rsidRPr="009E2A98" w:rsidRDefault="00D41789">
      <w:pPr>
        <w:keepNext/>
        <w:keepLines/>
        <w:rPr>
          <w:szCs w:val="24"/>
        </w:rPr>
      </w:pPr>
    </w:p>
    <w:p w14:paraId="15CBAF71" w14:textId="77777777" w:rsidR="00D41789" w:rsidRPr="009E2A98" w:rsidRDefault="00D41789">
      <w:pPr>
        <w:keepNext/>
        <w:keepLines/>
        <w:rPr>
          <w:szCs w:val="24"/>
        </w:rPr>
      </w:pPr>
    </w:p>
    <w:p w14:paraId="42163048" w14:textId="77777777" w:rsidR="00D41789" w:rsidRPr="009E2A98" w:rsidRDefault="00D41789">
      <w:pPr>
        <w:keepNext/>
        <w:keepLines/>
        <w:rPr>
          <w:szCs w:val="24"/>
        </w:rPr>
      </w:pPr>
    </w:p>
    <w:p w14:paraId="684716C4" w14:textId="77777777" w:rsidR="00D41789" w:rsidRPr="009E2A98" w:rsidRDefault="00D41789">
      <w:pPr>
        <w:keepNext/>
        <w:keepLines/>
        <w:rPr>
          <w:szCs w:val="24"/>
        </w:rPr>
      </w:pPr>
    </w:p>
    <w:p w14:paraId="0A414A87" w14:textId="77777777" w:rsidR="00D41789" w:rsidRPr="009E2A98" w:rsidRDefault="00D41789">
      <w:pPr>
        <w:keepNext/>
        <w:keepLines/>
        <w:rPr>
          <w:szCs w:val="24"/>
        </w:rPr>
      </w:pPr>
    </w:p>
    <w:p w14:paraId="1E46EF56" w14:textId="027C1E14" w:rsidR="009D0500" w:rsidRPr="00B83D95" w:rsidRDefault="003A0407">
      <w:pPr>
        <w:keepNext/>
        <w:keepLines/>
        <w:spacing w:line="360" w:lineRule="auto"/>
        <w:jc w:val="center"/>
        <w:rPr>
          <w:rFonts w:eastAsia="Calibri"/>
          <w:bCs/>
          <w:szCs w:val="24"/>
        </w:rPr>
      </w:pPr>
      <w:r w:rsidRPr="00B83D95">
        <w:rPr>
          <w:rFonts w:eastAsia="Calibri"/>
          <w:bCs/>
          <w:szCs w:val="24"/>
        </w:rPr>
        <w:t>Технические требования на поставку</w:t>
      </w:r>
      <w:r w:rsidR="009D0500" w:rsidRPr="00B83D95">
        <w:rPr>
          <w:rFonts w:eastAsia="Calibri"/>
          <w:bCs/>
          <w:szCs w:val="24"/>
        </w:rPr>
        <w:t xml:space="preserve"> водогрейного котла 100 Гкал/ч типа ПТВМ</w:t>
      </w:r>
      <w:r w:rsidR="009D0500" w:rsidRPr="00B83D95">
        <w:rPr>
          <w:rFonts w:eastAsia="Calibri"/>
          <w:bCs/>
          <w:szCs w:val="24"/>
        </w:rPr>
        <w:noBreakHyphen/>
        <w:t>100</w:t>
      </w:r>
    </w:p>
    <w:p w14:paraId="2C4FFA1B" w14:textId="5B5596CB" w:rsidR="00B67D5C" w:rsidRPr="00B83D95" w:rsidRDefault="003A0407">
      <w:pPr>
        <w:keepNext/>
        <w:keepLines/>
        <w:spacing w:line="360" w:lineRule="auto"/>
        <w:jc w:val="center"/>
        <w:rPr>
          <w:rFonts w:eastAsia="Calibri"/>
          <w:bCs/>
          <w:szCs w:val="24"/>
        </w:rPr>
      </w:pPr>
      <w:r w:rsidRPr="00B83D95">
        <w:rPr>
          <w:rFonts w:eastAsia="Calibri"/>
          <w:bCs/>
          <w:szCs w:val="24"/>
        </w:rPr>
        <w:t>«</w:t>
      </w:r>
      <w:r w:rsidR="00832A5F" w:rsidRPr="00B83D95">
        <w:rPr>
          <w:rFonts w:eastAsia="Calibri"/>
          <w:bCs/>
          <w:szCs w:val="24"/>
        </w:rPr>
        <w:t>ОКПД2: 25.21.12.000 Поставка водогрейного котла 100 Гкал/ч типа ПТВМ-100 для нужд Якутской ТЭЦ в рамках инвестиционного проекта (</w:t>
      </w:r>
      <w:r w:rsidR="00021F7A" w:rsidRPr="00B83D95">
        <w:rPr>
          <w:rFonts w:eastAsia="Calibri"/>
          <w:bCs/>
          <w:szCs w:val="24"/>
        </w:rPr>
        <w:t>_1104-9</w:t>
      </w:r>
      <w:r w:rsidR="00832A5F" w:rsidRPr="00B83D95">
        <w:rPr>
          <w:rFonts w:eastAsia="Calibri"/>
          <w:bCs/>
          <w:szCs w:val="24"/>
        </w:rPr>
        <w:t>)</w:t>
      </w:r>
      <w:r w:rsidR="00B67D5C" w:rsidRPr="00B83D95">
        <w:rPr>
          <w:rFonts w:eastAsia="Calibri"/>
          <w:bCs/>
          <w:szCs w:val="24"/>
        </w:rPr>
        <w:t>»</w:t>
      </w:r>
    </w:p>
    <w:p w14:paraId="38065B89" w14:textId="323C17F1" w:rsidR="00D41789" w:rsidRPr="00353EA9" w:rsidRDefault="00D41789">
      <w:pPr>
        <w:keepNext/>
        <w:keepLines/>
        <w:spacing w:line="360" w:lineRule="auto"/>
        <w:jc w:val="center"/>
        <w:rPr>
          <w:b/>
          <w:bCs/>
          <w:szCs w:val="24"/>
        </w:rPr>
      </w:pPr>
    </w:p>
    <w:p w14:paraId="66F2679D" w14:textId="77777777" w:rsidR="00D41789" w:rsidRPr="009E2A98" w:rsidRDefault="00D41789">
      <w:pPr>
        <w:keepNext/>
        <w:keepLines/>
        <w:jc w:val="both"/>
        <w:rPr>
          <w:szCs w:val="24"/>
        </w:rPr>
      </w:pPr>
    </w:p>
    <w:p w14:paraId="7C7DF1DC" w14:textId="77777777" w:rsidR="00D41789" w:rsidRPr="009E2A98" w:rsidRDefault="003A0407">
      <w:pPr>
        <w:rPr>
          <w:szCs w:val="24"/>
        </w:rPr>
      </w:pPr>
      <w:r w:rsidRPr="009E2A98">
        <w:rPr>
          <w:szCs w:val="24"/>
        </w:rPr>
        <w:br w:type="page"/>
      </w:r>
    </w:p>
    <w:p w14:paraId="0D568724" w14:textId="77777777" w:rsidR="00ED01BD" w:rsidRPr="009E2A98" w:rsidRDefault="00ED01BD" w:rsidP="006263E6">
      <w:pPr>
        <w:pStyle w:val="10"/>
        <w:rPr>
          <w:sz w:val="24"/>
          <w:szCs w:val="24"/>
        </w:rPr>
      </w:pPr>
      <w:bookmarkStart w:id="0" w:name="_Toc239151935"/>
      <w:bookmarkStart w:id="1" w:name="_Toc239252757"/>
      <w:bookmarkStart w:id="2" w:name="_Toc75446566"/>
      <w:bookmarkStart w:id="3" w:name="_Toc51339692"/>
      <w:r w:rsidRPr="009E2A98">
        <w:rPr>
          <w:sz w:val="24"/>
          <w:szCs w:val="24"/>
        </w:rPr>
        <w:lastRenderedPageBreak/>
        <w:t>СОДЕРЖАНИЕ</w:t>
      </w:r>
      <w:bookmarkEnd w:id="0"/>
      <w:bookmarkEnd w:id="1"/>
    </w:p>
    <w:sdt>
      <w:sdtPr>
        <w:rPr>
          <w:rFonts w:ascii="Times New Roman" w:hAnsi="Times New Roman"/>
          <w:b w:val="0"/>
          <w:color w:val="auto"/>
          <w:sz w:val="24"/>
          <w:szCs w:val="24"/>
          <w:lang w:eastAsia="ru-RU"/>
        </w:rPr>
        <w:id w:val="-1252113187"/>
        <w:docPartObj>
          <w:docPartGallery w:val="Table of Contents"/>
          <w:docPartUnique/>
        </w:docPartObj>
      </w:sdtPr>
      <w:sdtEndPr/>
      <w:sdtContent>
        <w:p w14:paraId="6F469197" w14:textId="7A75C2C4" w:rsidR="00ED01BD" w:rsidRPr="009E2A98" w:rsidRDefault="00ED01BD" w:rsidP="009E2A98">
          <w:pPr>
            <w:pStyle w:val="afffc"/>
            <w:spacing w:before="0" w:line="276" w:lineRule="auto"/>
            <w:rPr>
              <w:rFonts w:ascii="Times New Roman" w:hAnsi="Times New Roman"/>
              <w:b w:val="0"/>
              <w:sz w:val="24"/>
              <w:szCs w:val="24"/>
            </w:rPr>
          </w:pPr>
        </w:p>
        <w:p w14:paraId="61478BC4" w14:textId="65D92DBF" w:rsidR="009E2A98" w:rsidRPr="00B83D95" w:rsidRDefault="00ED01BD" w:rsidP="00B83D95">
          <w:pPr>
            <w:pStyle w:val="19"/>
            <w:rPr>
              <w:rFonts w:eastAsiaTheme="minorEastAsia"/>
              <w:bCs/>
            </w:rPr>
          </w:pPr>
          <w:r w:rsidRPr="00B83D95">
            <w:rPr>
              <w:bCs/>
            </w:rPr>
            <w:fldChar w:fldCharType="begin"/>
          </w:r>
          <w:r w:rsidRPr="00B83D95">
            <w:rPr>
              <w:bCs/>
            </w:rPr>
            <w:instrText xml:space="preserve"> TOC \o "1-3" \h \z \u </w:instrText>
          </w:r>
          <w:r w:rsidRPr="00B83D95">
            <w:rPr>
              <w:bCs/>
            </w:rPr>
            <w:fldChar w:fldCharType="separate"/>
          </w:r>
          <w:hyperlink w:anchor="_Toc239252757" w:history="1"/>
        </w:p>
        <w:p w14:paraId="10C9C1B6" w14:textId="160A22C1" w:rsidR="009E2A98" w:rsidRPr="00B83D95" w:rsidRDefault="00437383" w:rsidP="00B83D95">
          <w:pPr>
            <w:pStyle w:val="19"/>
            <w:rPr>
              <w:rFonts w:eastAsiaTheme="minorEastAsia"/>
            </w:rPr>
          </w:pPr>
          <w:hyperlink w:anchor="_Toc239252758" w:history="1">
            <w:r w:rsidR="009E2A98" w:rsidRPr="00B83D95">
              <w:rPr>
                <w:rStyle w:val="ab"/>
                <w:bCs/>
              </w:rPr>
              <w:t>1. ОБЩИЕ СВЕДЕНИЯ</w:t>
            </w:r>
            <w:r w:rsidR="009E2A98" w:rsidRPr="00B83D95">
              <w:rPr>
                <w:webHidden/>
              </w:rPr>
              <w:tab/>
            </w:r>
            <w:r w:rsidR="009E2A98" w:rsidRPr="00B83D95">
              <w:rPr>
                <w:webHidden/>
              </w:rPr>
              <w:fldChar w:fldCharType="begin"/>
            </w:r>
            <w:r w:rsidR="009E2A98" w:rsidRPr="00B83D95">
              <w:rPr>
                <w:webHidden/>
              </w:rPr>
              <w:instrText xml:space="preserve"> PAGEREF _Toc239252758 \h </w:instrText>
            </w:r>
            <w:r w:rsidR="009E2A98" w:rsidRPr="00B83D95">
              <w:rPr>
                <w:webHidden/>
              </w:rPr>
            </w:r>
            <w:r w:rsidR="009E2A98" w:rsidRPr="00B83D95">
              <w:rPr>
                <w:webHidden/>
              </w:rPr>
              <w:fldChar w:fldCharType="separate"/>
            </w:r>
            <w:r w:rsidR="009E2A98" w:rsidRPr="00B83D95">
              <w:rPr>
                <w:webHidden/>
              </w:rPr>
              <w:t>3</w:t>
            </w:r>
            <w:r w:rsidR="009E2A98" w:rsidRPr="00B83D95">
              <w:rPr>
                <w:webHidden/>
              </w:rPr>
              <w:fldChar w:fldCharType="end"/>
            </w:r>
          </w:hyperlink>
        </w:p>
        <w:p w14:paraId="27191EFD" w14:textId="1D2725BC" w:rsidR="009E2A98" w:rsidRPr="00B83D95" w:rsidRDefault="00437383" w:rsidP="009E2A98">
          <w:pPr>
            <w:pStyle w:val="2a"/>
            <w:tabs>
              <w:tab w:val="right" w:leader="dot" w:pos="9911"/>
            </w:tabs>
            <w:spacing w:before="0" w:line="276" w:lineRule="auto"/>
            <w:rPr>
              <w:rFonts w:eastAsiaTheme="minorEastAsia" w:cs="Times New Roman"/>
              <w:b w:val="0"/>
              <w:bCs w:val="0"/>
              <w:noProof/>
              <w:sz w:val="24"/>
              <w:szCs w:val="24"/>
            </w:rPr>
          </w:pPr>
          <w:hyperlink w:anchor="_Toc239252759" w:history="1">
            <w:r w:rsidR="009E2A98" w:rsidRPr="00B83D95">
              <w:rPr>
                <w:rStyle w:val="ab"/>
                <w:rFonts w:eastAsia="Calibri" w:cs="Times New Roman"/>
                <w:b w:val="0"/>
                <w:bCs w:val="0"/>
                <w:iCs/>
                <w:noProof/>
                <w:sz w:val="24"/>
                <w:szCs w:val="24"/>
              </w:rPr>
              <w:t>1.1</w:t>
            </w:r>
            <w:r w:rsidR="009E2A98" w:rsidRPr="00B83D95">
              <w:rPr>
                <w:rStyle w:val="ab"/>
                <w:rFonts w:eastAsia="Calibri" w:cs="Times New Roman"/>
                <w:b w:val="0"/>
                <w:bCs w:val="0"/>
                <w:noProof/>
                <w:sz w:val="24"/>
                <w:szCs w:val="24"/>
              </w:rPr>
              <w:t xml:space="preserve"> Обозначения и сокращения</w:t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tab/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fldChar w:fldCharType="begin"/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instrText xml:space="preserve"> PAGEREF _Toc239252759 \h </w:instrText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fldChar w:fldCharType="separate"/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t>3</w:t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9C68869" w14:textId="14E8361A" w:rsidR="009E2A98" w:rsidRPr="00B83D95" w:rsidRDefault="00437383" w:rsidP="009E2A98">
          <w:pPr>
            <w:pStyle w:val="2a"/>
            <w:tabs>
              <w:tab w:val="right" w:leader="dot" w:pos="9911"/>
            </w:tabs>
            <w:spacing w:before="0" w:line="276" w:lineRule="auto"/>
            <w:rPr>
              <w:rFonts w:eastAsiaTheme="minorEastAsia" w:cs="Times New Roman"/>
              <w:b w:val="0"/>
              <w:bCs w:val="0"/>
              <w:noProof/>
              <w:sz w:val="24"/>
              <w:szCs w:val="24"/>
            </w:rPr>
          </w:pPr>
          <w:hyperlink w:anchor="_Toc239252760" w:history="1">
            <w:r w:rsidR="009E2A98" w:rsidRPr="00B83D95">
              <w:rPr>
                <w:rStyle w:val="ab"/>
                <w:rFonts w:eastAsia="Calibri" w:cs="Times New Roman"/>
                <w:b w:val="0"/>
                <w:bCs w:val="0"/>
                <w:iCs/>
                <w:noProof/>
                <w:sz w:val="24"/>
                <w:szCs w:val="24"/>
              </w:rPr>
              <w:t>1.2</w:t>
            </w:r>
            <w:r w:rsidR="009E2A98" w:rsidRPr="00B83D95">
              <w:rPr>
                <w:rStyle w:val="ab"/>
                <w:rFonts w:eastAsia="Calibri" w:cs="Times New Roman"/>
                <w:b w:val="0"/>
                <w:bCs w:val="0"/>
                <w:noProof/>
                <w:sz w:val="24"/>
                <w:szCs w:val="24"/>
              </w:rPr>
              <w:t xml:space="preserve"> Наименование закупаемой продукции</w:t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tab/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fldChar w:fldCharType="begin"/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instrText xml:space="preserve"> PAGEREF _Toc239252760 \h </w:instrText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fldChar w:fldCharType="separate"/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t>3</w:t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06BD5F9" w14:textId="0935D890" w:rsidR="009E2A98" w:rsidRPr="00B83D95" w:rsidRDefault="00437383" w:rsidP="009E2A98">
          <w:pPr>
            <w:pStyle w:val="2a"/>
            <w:tabs>
              <w:tab w:val="right" w:leader="dot" w:pos="9911"/>
            </w:tabs>
            <w:spacing w:before="0" w:line="276" w:lineRule="auto"/>
            <w:rPr>
              <w:rFonts w:eastAsiaTheme="minorEastAsia" w:cs="Times New Roman"/>
              <w:b w:val="0"/>
              <w:bCs w:val="0"/>
              <w:noProof/>
              <w:sz w:val="24"/>
              <w:szCs w:val="24"/>
            </w:rPr>
          </w:pPr>
          <w:hyperlink w:anchor="_Toc239252761" w:history="1">
            <w:r w:rsidR="009E2A98" w:rsidRPr="00B83D95">
              <w:rPr>
                <w:rStyle w:val="ab"/>
                <w:rFonts w:eastAsia="Calibri" w:cs="Times New Roman"/>
                <w:b w:val="0"/>
                <w:bCs w:val="0"/>
                <w:iCs/>
                <w:noProof/>
                <w:sz w:val="24"/>
                <w:szCs w:val="24"/>
              </w:rPr>
              <w:t>1.3</w:t>
            </w:r>
            <w:r w:rsidR="009E2A98" w:rsidRPr="00B83D95">
              <w:rPr>
                <w:rStyle w:val="ab"/>
                <w:rFonts w:eastAsia="Calibri" w:cs="Times New Roman"/>
                <w:b w:val="0"/>
                <w:bCs w:val="0"/>
                <w:noProof/>
                <w:sz w:val="24"/>
                <w:szCs w:val="24"/>
              </w:rPr>
              <w:t xml:space="preserve"> Цель использования закупаемой продукции</w:t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tab/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fldChar w:fldCharType="begin"/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instrText xml:space="preserve"> PAGEREF _Toc239252761 \h </w:instrText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fldChar w:fldCharType="separate"/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t>3</w:t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3FC8347" w14:textId="02304A7C" w:rsidR="009E2A98" w:rsidRPr="00B83D95" w:rsidRDefault="00437383" w:rsidP="009E2A98">
          <w:pPr>
            <w:pStyle w:val="2a"/>
            <w:tabs>
              <w:tab w:val="left" w:pos="560"/>
              <w:tab w:val="right" w:leader="dot" w:pos="9911"/>
            </w:tabs>
            <w:spacing w:before="0" w:line="276" w:lineRule="auto"/>
            <w:rPr>
              <w:rFonts w:eastAsiaTheme="minorEastAsia" w:cs="Times New Roman"/>
              <w:b w:val="0"/>
              <w:bCs w:val="0"/>
              <w:noProof/>
              <w:sz w:val="24"/>
              <w:szCs w:val="24"/>
            </w:rPr>
          </w:pPr>
          <w:hyperlink w:anchor="_Toc239252762" w:history="1">
            <w:r w:rsidR="009E2A98" w:rsidRPr="00B83D95">
              <w:rPr>
                <w:rStyle w:val="ab"/>
                <w:rFonts w:eastAsia="Calibri" w:cs="Times New Roman"/>
                <w:b w:val="0"/>
                <w:bCs w:val="0"/>
                <w:noProof/>
                <w:sz w:val="24"/>
                <w:szCs w:val="24"/>
              </w:rPr>
              <w:t>1.4</w:t>
            </w:r>
            <w:r w:rsidR="009E2A98" w:rsidRPr="00B83D95">
              <w:rPr>
                <w:rFonts w:eastAsiaTheme="minorEastAsia"/>
                <w:b w:val="0"/>
                <w:noProof/>
              </w:rPr>
              <w:t xml:space="preserve"> </w:t>
            </w:r>
            <w:r w:rsidR="009E2A98" w:rsidRPr="00B83D95">
              <w:rPr>
                <w:rStyle w:val="ab"/>
                <w:rFonts w:eastAsia="Calibri" w:cs="Times New Roman"/>
                <w:b w:val="0"/>
                <w:bCs w:val="0"/>
                <w:noProof/>
                <w:sz w:val="24"/>
                <w:szCs w:val="24"/>
              </w:rPr>
              <w:t>Существующие положение</w:t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tab/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fldChar w:fldCharType="begin"/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instrText xml:space="preserve"> PAGEREF _Toc239252762 \h </w:instrText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fldChar w:fldCharType="separate"/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t>4</w:t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945221E" w14:textId="2D2EFE4A" w:rsidR="009E2A98" w:rsidRPr="00B83D95" w:rsidRDefault="00437383" w:rsidP="009E2A98">
          <w:pPr>
            <w:pStyle w:val="38"/>
            <w:tabs>
              <w:tab w:val="right" w:leader="dot" w:pos="9911"/>
            </w:tabs>
            <w:spacing w:line="276" w:lineRule="auto"/>
            <w:ind w:left="0"/>
            <w:rPr>
              <w:rFonts w:eastAsiaTheme="minorEastAsia" w:cs="Times New Roman"/>
              <w:noProof/>
              <w:sz w:val="24"/>
              <w:szCs w:val="24"/>
            </w:rPr>
          </w:pPr>
          <w:hyperlink w:anchor="_Toc239252763" w:history="1">
            <w:r w:rsidR="009E2A98" w:rsidRPr="00B83D95">
              <w:rPr>
                <w:rStyle w:val="ab"/>
                <w:rFonts w:eastAsia="Calibri" w:cs="Times New Roman"/>
                <w:noProof/>
                <w:sz w:val="24"/>
                <w:szCs w:val="24"/>
              </w:rPr>
              <w:t>1.4.1 Природные условия</w:t>
            </w:r>
            <w:r w:rsidR="009E2A98" w:rsidRPr="00B83D95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="009E2A98" w:rsidRPr="00B83D95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="009E2A98" w:rsidRPr="00B83D95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_Toc239252763 \h </w:instrText>
            </w:r>
            <w:r w:rsidR="009E2A98" w:rsidRPr="00B83D95">
              <w:rPr>
                <w:rFonts w:cs="Times New Roman"/>
                <w:noProof/>
                <w:webHidden/>
                <w:sz w:val="24"/>
                <w:szCs w:val="24"/>
              </w:rPr>
            </w:r>
            <w:r w:rsidR="009E2A98" w:rsidRPr="00B83D95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9E2A98" w:rsidRPr="00B83D95">
              <w:rPr>
                <w:rFonts w:cs="Times New Roman"/>
                <w:noProof/>
                <w:webHidden/>
                <w:sz w:val="24"/>
                <w:szCs w:val="24"/>
              </w:rPr>
              <w:t>4</w:t>
            </w:r>
            <w:r w:rsidR="009E2A98" w:rsidRPr="00B83D95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C3AC53F" w14:textId="6D5007FC" w:rsidR="009E2A98" w:rsidRPr="00B83D95" w:rsidRDefault="00437383" w:rsidP="009E2A98">
          <w:pPr>
            <w:pStyle w:val="38"/>
            <w:tabs>
              <w:tab w:val="right" w:leader="dot" w:pos="9911"/>
            </w:tabs>
            <w:spacing w:line="276" w:lineRule="auto"/>
            <w:ind w:left="0"/>
            <w:rPr>
              <w:rFonts w:eastAsiaTheme="minorEastAsia" w:cs="Times New Roman"/>
              <w:noProof/>
              <w:sz w:val="24"/>
              <w:szCs w:val="24"/>
            </w:rPr>
          </w:pPr>
          <w:hyperlink w:anchor="_Toc239252764" w:history="1">
            <w:r w:rsidR="009E2A98" w:rsidRPr="00B83D95">
              <w:rPr>
                <w:rStyle w:val="ab"/>
                <w:rFonts w:eastAsia="Calibri" w:cs="Times New Roman"/>
                <w:noProof/>
                <w:sz w:val="24"/>
                <w:szCs w:val="24"/>
              </w:rPr>
              <w:t>1.4.2 Рабочая среда</w:t>
            </w:r>
            <w:r w:rsidR="009E2A98" w:rsidRPr="00B83D95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="009E2A98" w:rsidRPr="00B83D95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="009E2A98" w:rsidRPr="00B83D95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_Toc239252764 \h </w:instrText>
            </w:r>
            <w:r w:rsidR="009E2A98" w:rsidRPr="00B83D95">
              <w:rPr>
                <w:rFonts w:cs="Times New Roman"/>
                <w:noProof/>
                <w:webHidden/>
                <w:sz w:val="24"/>
                <w:szCs w:val="24"/>
              </w:rPr>
            </w:r>
            <w:r w:rsidR="009E2A98" w:rsidRPr="00B83D95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9E2A98" w:rsidRPr="00B83D95">
              <w:rPr>
                <w:rFonts w:cs="Times New Roman"/>
                <w:noProof/>
                <w:webHidden/>
                <w:sz w:val="24"/>
                <w:szCs w:val="24"/>
              </w:rPr>
              <w:t>5</w:t>
            </w:r>
            <w:r w:rsidR="009E2A98" w:rsidRPr="00B83D95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5ADCE64" w14:textId="44815090" w:rsidR="009E2A98" w:rsidRPr="00B83D95" w:rsidRDefault="00437383" w:rsidP="00B83D95">
          <w:pPr>
            <w:pStyle w:val="19"/>
            <w:rPr>
              <w:rFonts w:eastAsiaTheme="minorEastAsia"/>
            </w:rPr>
          </w:pPr>
          <w:hyperlink w:anchor="_Toc239252765" w:history="1">
            <w:r w:rsidR="009E2A98" w:rsidRPr="00B83D95">
              <w:rPr>
                <w:rStyle w:val="ab"/>
                <w:bCs/>
              </w:rPr>
              <w:t>2. ТРЕБОВАНИЯ К ПРОДУКЦИИ</w:t>
            </w:r>
            <w:r w:rsidR="009E2A98" w:rsidRPr="00B83D95">
              <w:rPr>
                <w:webHidden/>
              </w:rPr>
              <w:tab/>
            </w:r>
            <w:r w:rsidR="009E2A98" w:rsidRPr="00B83D95">
              <w:rPr>
                <w:webHidden/>
              </w:rPr>
              <w:fldChar w:fldCharType="begin"/>
            </w:r>
            <w:r w:rsidR="009E2A98" w:rsidRPr="00B83D95">
              <w:rPr>
                <w:webHidden/>
              </w:rPr>
              <w:instrText xml:space="preserve"> PAGEREF _Toc239252765 \h </w:instrText>
            </w:r>
            <w:r w:rsidR="009E2A98" w:rsidRPr="00B83D95">
              <w:rPr>
                <w:webHidden/>
              </w:rPr>
            </w:r>
            <w:r w:rsidR="009E2A98" w:rsidRPr="00B83D95">
              <w:rPr>
                <w:webHidden/>
              </w:rPr>
              <w:fldChar w:fldCharType="separate"/>
            </w:r>
            <w:r w:rsidR="009E2A98" w:rsidRPr="00B83D95">
              <w:rPr>
                <w:webHidden/>
              </w:rPr>
              <w:t>6</w:t>
            </w:r>
            <w:r w:rsidR="009E2A98" w:rsidRPr="00B83D95">
              <w:rPr>
                <w:webHidden/>
              </w:rPr>
              <w:fldChar w:fldCharType="end"/>
            </w:r>
          </w:hyperlink>
        </w:p>
        <w:p w14:paraId="47D39743" w14:textId="2F66A098" w:rsidR="009E2A98" w:rsidRPr="00B83D95" w:rsidRDefault="00437383" w:rsidP="009E2A98">
          <w:pPr>
            <w:pStyle w:val="2a"/>
            <w:tabs>
              <w:tab w:val="left" w:pos="560"/>
              <w:tab w:val="right" w:leader="dot" w:pos="9911"/>
            </w:tabs>
            <w:spacing w:before="0" w:line="276" w:lineRule="auto"/>
            <w:rPr>
              <w:rFonts w:eastAsiaTheme="minorEastAsia" w:cs="Times New Roman"/>
              <w:b w:val="0"/>
              <w:bCs w:val="0"/>
              <w:noProof/>
              <w:sz w:val="24"/>
              <w:szCs w:val="24"/>
            </w:rPr>
          </w:pPr>
          <w:hyperlink w:anchor="_Toc239252766" w:history="1">
            <w:r w:rsidR="009E2A98" w:rsidRPr="00B83D95">
              <w:rPr>
                <w:rStyle w:val="ab"/>
                <w:rFonts w:eastAsia="Calibri" w:cs="Times New Roman"/>
                <w:b w:val="0"/>
                <w:bCs w:val="0"/>
                <w:iCs/>
                <w:noProof/>
                <w:sz w:val="24"/>
                <w:szCs w:val="24"/>
              </w:rPr>
              <w:t>2.1</w:t>
            </w:r>
            <w:r w:rsidR="009E2A98" w:rsidRPr="00B83D95">
              <w:rPr>
                <w:rFonts w:eastAsiaTheme="minorEastAsia" w:cs="Times New Roman"/>
                <w:b w:val="0"/>
                <w:bCs w:val="0"/>
                <w:noProof/>
                <w:sz w:val="24"/>
                <w:szCs w:val="24"/>
              </w:rPr>
              <w:t xml:space="preserve"> </w:t>
            </w:r>
            <w:r w:rsidR="009E2A98" w:rsidRPr="00B83D95">
              <w:rPr>
                <w:rStyle w:val="ab"/>
                <w:rFonts w:eastAsia="Calibri" w:cs="Times New Roman"/>
                <w:b w:val="0"/>
                <w:bCs w:val="0"/>
                <w:noProof/>
                <w:sz w:val="24"/>
                <w:szCs w:val="24"/>
              </w:rPr>
              <w:t>Требования к объемам и срокам поставки</w:t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tab/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fldChar w:fldCharType="begin"/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instrText xml:space="preserve"> PAGEREF _Toc239252766 \h </w:instrText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fldChar w:fldCharType="separate"/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t>6</w:t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B5EC361" w14:textId="0C6710B6" w:rsidR="009E2A98" w:rsidRPr="00B83D95" w:rsidRDefault="00437383" w:rsidP="009E2A98">
          <w:pPr>
            <w:pStyle w:val="38"/>
            <w:tabs>
              <w:tab w:val="right" w:leader="dot" w:pos="9911"/>
            </w:tabs>
            <w:spacing w:line="276" w:lineRule="auto"/>
            <w:ind w:left="0"/>
            <w:rPr>
              <w:rFonts w:eastAsiaTheme="minorEastAsia" w:cs="Times New Roman"/>
              <w:noProof/>
              <w:sz w:val="24"/>
              <w:szCs w:val="24"/>
            </w:rPr>
          </w:pPr>
          <w:hyperlink w:anchor="_Toc239252767" w:history="1">
            <w:r w:rsidR="009E2A98" w:rsidRPr="00B83D95">
              <w:rPr>
                <w:rStyle w:val="ab"/>
                <w:rFonts w:eastAsia="Calibri" w:cs="Times New Roman"/>
                <w:noProof/>
                <w:sz w:val="24"/>
                <w:szCs w:val="24"/>
              </w:rPr>
              <w:t>2.1.1 Перечень и объем закупаемой продукции</w:t>
            </w:r>
            <w:r w:rsidR="009E2A98" w:rsidRPr="00B83D95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="009E2A98" w:rsidRPr="00B83D95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="009E2A98" w:rsidRPr="00B83D95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_Toc239252767 \h </w:instrText>
            </w:r>
            <w:r w:rsidR="009E2A98" w:rsidRPr="00B83D95">
              <w:rPr>
                <w:rFonts w:cs="Times New Roman"/>
                <w:noProof/>
                <w:webHidden/>
                <w:sz w:val="24"/>
                <w:szCs w:val="24"/>
              </w:rPr>
            </w:r>
            <w:r w:rsidR="009E2A98" w:rsidRPr="00B83D95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9E2A98" w:rsidRPr="00B83D95">
              <w:rPr>
                <w:rFonts w:cs="Times New Roman"/>
                <w:noProof/>
                <w:webHidden/>
                <w:sz w:val="24"/>
                <w:szCs w:val="24"/>
              </w:rPr>
              <w:t>6</w:t>
            </w:r>
            <w:r w:rsidR="009E2A98" w:rsidRPr="00B83D95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D7A1225" w14:textId="1D69C667" w:rsidR="009E2A98" w:rsidRPr="00B83D95" w:rsidRDefault="00437383" w:rsidP="009E2A98">
          <w:pPr>
            <w:pStyle w:val="38"/>
            <w:tabs>
              <w:tab w:val="right" w:leader="dot" w:pos="9911"/>
            </w:tabs>
            <w:spacing w:line="276" w:lineRule="auto"/>
            <w:ind w:left="0"/>
            <w:rPr>
              <w:rFonts w:eastAsiaTheme="minorEastAsia" w:cs="Times New Roman"/>
              <w:noProof/>
              <w:sz w:val="24"/>
              <w:szCs w:val="24"/>
            </w:rPr>
          </w:pPr>
          <w:hyperlink w:anchor="_Toc239252768" w:history="1">
            <w:r w:rsidR="009E2A98" w:rsidRPr="00B83D95">
              <w:rPr>
                <w:rStyle w:val="ab"/>
                <w:rFonts w:eastAsia="Calibri" w:cs="Times New Roman"/>
                <w:noProof/>
                <w:sz w:val="24"/>
                <w:szCs w:val="24"/>
              </w:rPr>
              <w:t>2.1.2 Требования к срокам поставки продукции и оказания сопутствующих услуг</w:t>
            </w:r>
            <w:r w:rsidR="009E2A98" w:rsidRPr="00B83D95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="009E2A98" w:rsidRPr="00B83D95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="009E2A98" w:rsidRPr="00B83D95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_Toc239252768 \h </w:instrText>
            </w:r>
            <w:r w:rsidR="009E2A98" w:rsidRPr="00B83D95">
              <w:rPr>
                <w:rFonts w:cs="Times New Roman"/>
                <w:noProof/>
                <w:webHidden/>
                <w:sz w:val="24"/>
                <w:szCs w:val="24"/>
              </w:rPr>
            </w:r>
            <w:r w:rsidR="009E2A98" w:rsidRPr="00B83D95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9E2A98" w:rsidRPr="00B83D95">
              <w:rPr>
                <w:rFonts w:cs="Times New Roman"/>
                <w:noProof/>
                <w:webHidden/>
                <w:sz w:val="24"/>
                <w:szCs w:val="24"/>
              </w:rPr>
              <w:t>7</w:t>
            </w:r>
            <w:r w:rsidR="009E2A98" w:rsidRPr="00B83D95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F16C7DE" w14:textId="1D6C04AF" w:rsidR="009E2A98" w:rsidRPr="00B83D95" w:rsidRDefault="00437383" w:rsidP="009E2A98">
          <w:pPr>
            <w:pStyle w:val="2a"/>
            <w:tabs>
              <w:tab w:val="left" w:pos="560"/>
              <w:tab w:val="right" w:leader="dot" w:pos="9911"/>
            </w:tabs>
            <w:spacing w:before="0" w:line="276" w:lineRule="auto"/>
            <w:rPr>
              <w:rFonts w:eastAsiaTheme="minorEastAsia" w:cs="Times New Roman"/>
              <w:b w:val="0"/>
              <w:bCs w:val="0"/>
              <w:noProof/>
              <w:sz w:val="24"/>
              <w:szCs w:val="24"/>
            </w:rPr>
          </w:pPr>
          <w:hyperlink w:anchor="_Toc239252769" w:history="1">
            <w:r w:rsidR="009E2A98" w:rsidRPr="00B83D95">
              <w:rPr>
                <w:rStyle w:val="ab"/>
                <w:rFonts w:eastAsia="Calibri" w:cs="Times New Roman"/>
                <w:b w:val="0"/>
                <w:bCs w:val="0"/>
                <w:iCs/>
                <w:noProof/>
                <w:sz w:val="24"/>
                <w:szCs w:val="24"/>
              </w:rPr>
              <w:t>2.2</w:t>
            </w:r>
            <w:r w:rsidR="009E2A98" w:rsidRPr="00B83D95">
              <w:rPr>
                <w:rFonts w:eastAsiaTheme="minorEastAsia" w:cs="Times New Roman"/>
                <w:b w:val="0"/>
                <w:bCs w:val="0"/>
                <w:noProof/>
                <w:sz w:val="24"/>
                <w:szCs w:val="24"/>
              </w:rPr>
              <w:t xml:space="preserve"> </w:t>
            </w:r>
            <w:r w:rsidR="009E2A98" w:rsidRPr="00B83D95">
              <w:rPr>
                <w:rStyle w:val="ab"/>
                <w:rFonts w:eastAsia="Calibri" w:cs="Times New Roman"/>
                <w:b w:val="0"/>
                <w:bCs w:val="0"/>
                <w:noProof/>
                <w:sz w:val="24"/>
                <w:szCs w:val="24"/>
              </w:rPr>
              <w:t>Требования к качеству продукции</w:t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tab/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fldChar w:fldCharType="begin"/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instrText xml:space="preserve"> PAGEREF _Toc239252769 \h </w:instrText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fldChar w:fldCharType="separate"/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t>8</w:t>
            </w:r>
            <w:r w:rsidR="009E2A98" w:rsidRPr="00B83D95">
              <w:rPr>
                <w:rFonts w:cs="Times New Roman"/>
                <w:b w:val="0"/>
                <w:bC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7FE72DA" w14:textId="6AFAFA31" w:rsidR="009E2A98" w:rsidRPr="00B83D95" w:rsidRDefault="00437383" w:rsidP="009E2A98">
          <w:pPr>
            <w:pStyle w:val="38"/>
            <w:tabs>
              <w:tab w:val="right" w:leader="dot" w:pos="9911"/>
            </w:tabs>
            <w:spacing w:line="276" w:lineRule="auto"/>
            <w:ind w:left="0"/>
            <w:rPr>
              <w:rFonts w:eastAsiaTheme="minorEastAsia" w:cs="Times New Roman"/>
              <w:noProof/>
              <w:sz w:val="24"/>
              <w:szCs w:val="24"/>
            </w:rPr>
          </w:pPr>
          <w:hyperlink w:anchor="_Toc239252770" w:history="1">
            <w:r w:rsidR="009E2A98" w:rsidRPr="00B83D95">
              <w:rPr>
                <w:rStyle w:val="ab"/>
                <w:rFonts w:eastAsia="Calibri" w:cs="Times New Roman"/>
                <w:noProof/>
                <w:sz w:val="24"/>
                <w:szCs w:val="24"/>
              </w:rPr>
              <w:t>2.2.1 Требования к техническим и функциональным характеристикам</w:t>
            </w:r>
            <w:r w:rsidR="009E2A98" w:rsidRPr="00B83D95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="009E2A98" w:rsidRPr="00B83D95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="009E2A98" w:rsidRPr="00B83D95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_Toc239252770 \h </w:instrText>
            </w:r>
            <w:r w:rsidR="009E2A98" w:rsidRPr="00B83D95">
              <w:rPr>
                <w:rFonts w:cs="Times New Roman"/>
                <w:noProof/>
                <w:webHidden/>
                <w:sz w:val="24"/>
                <w:szCs w:val="24"/>
              </w:rPr>
            </w:r>
            <w:r w:rsidR="009E2A98" w:rsidRPr="00B83D95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9E2A98" w:rsidRPr="00B83D95">
              <w:rPr>
                <w:rFonts w:cs="Times New Roman"/>
                <w:noProof/>
                <w:webHidden/>
                <w:sz w:val="24"/>
                <w:szCs w:val="24"/>
              </w:rPr>
              <w:t>8</w:t>
            </w:r>
            <w:r w:rsidR="009E2A98" w:rsidRPr="00B83D95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78901EA" w14:textId="310B4FF7" w:rsidR="009E2A98" w:rsidRPr="00B83D95" w:rsidRDefault="00437383" w:rsidP="00B83D95">
          <w:pPr>
            <w:pStyle w:val="19"/>
            <w:rPr>
              <w:rFonts w:eastAsiaTheme="minorEastAsia"/>
            </w:rPr>
          </w:pPr>
          <w:hyperlink w:anchor="_Toc239252771" w:history="1">
            <w:r w:rsidR="00B83D95" w:rsidRPr="00B83D95">
              <w:rPr>
                <w:rStyle w:val="ab"/>
                <w:bCs/>
              </w:rPr>
              <w:t>3. ТРЕБОВАНИЯ К ДОКУМЕНТАЦИИ ПО ЦЕНООБРАЗОВАНИЮ НА ЭТАПЕ ЗАКУПКИ</w:t>
            </w:r>
            <w:r w:rsidR="00B83D95" w:rsidRPr="00B83D95">
              <w:rPr>
                <w:webHidden/>
              </w:rPr>
              <w:tab/>
              <w:t>15</w:t>
            </w:r>
          </w:hyperlink>
        </w:p>
        <w:p w14:paraId="3622E1E0" w14:textId="39BB7960" w:rsidR="009E2A98" w:rsidRPr="00B83D95" w:rsidRDefault="00437383" w:rsidP="00B83D95">
          <w:pPr>
            <w:pStyle w:val="19"/>
            <w:rPr>
              <w:rFonts w:eastAsiaTheme="minorEastAsia"/>
            </w:rPr>
          </w:pPr>
          <w:hyperlink w:anchor="_Toc239252774" w:history="1">
            <w:r w:rsidR="009E2A98" w:rsidRPr="00B83D95">
              <w:rPr>
                <w:rStyle w:val="ab"/>
                <w:bCs/>
              </w:rPr>
              <w:t>4.</w:t>
            </w:r>
            <w:r w:rsidR="009E2A98" w:rsidRPr="00B83D95">
              <w:rPr>
                <w:rStyle w:val="ab"/>
                <w:bCs/>
                <w:lang w:val="x-none"/>
              </w:rPr>
              <w:t>ТРЕБОВАНИЯ К ДОКУМЕНТАЦИИ ПО ЦЕНООБРАЗОВАНИЮ НА ЭТАПЕ ЗАКЛЮЧЕНИЯ (ИСПОЛНЕНИЯ) ДОГОВОРА</w:t>
            </w:r>
            <w:r w:rsidR="009E2A98" w:rsidRPr="00B83D95">
              <w:rPr>
                <w:webHidden/>
              </w:rPr>
              <w:tab/>
            </w:r>
            <w:r w:rsidR="00B83D95" w:rsidRPr="00B83D95">
              <w:rPr>
                <w:webHidden/>
              </w:rPr>
              <w:t>15</w:t>
            </w:r>
          </w:hyperlink>
        </w:p>
        <w:p w14:paraId="73401508" w14:textId="554189F5" w:rsidR="009E2A98" w:rsidRPr="00B83D95" w:rsidRDefault="00437383" w:rsidP="00B83D95">
          <w:pPr>
            <w:pStyle w:val="19"/>
            <w:rPr>
              <w:rFonts w:eastAsiaTheme="minorEastAsia"/>
              <w:bCs/>
            </w:rPr>
          </w:pPr>
          <w:hyperlink w:anchor="_Toc239252775" w:history="1">
            <w:r w:rsidR="009E2A98" w:rsidRPr="00B83D95">
              <w:rPr>
                <w:rStyle w:val="ab"/>
                <w:bCs/>
              </w:rPr>
              <w:t>5. ПРИЛОЖЕНИЯ</w:t>
            </w:r>
            <w:r w:rsidR="009E2A98" w:rsidRPr="00B83D95">
              <w:rPr>
                <w:bCs/>
                <w:webHidden/>
              </w:rPr>
              <w:tab/>
            </w:r>
            <w:r w:rsidR="00B83D95" w:rsidRPr="00B83D95">
              <w:rPr>
                <w:bCs/>
                <w:webHidden/>
              </w:rPr>
              <w:t>15</w:t>
            </w:r>
          </w:hyperlink>
        </w:p>
        <w:p w14:paraId="34CE6586" w14:textId="74F30237" w:rsidR="00ED01BD" w:rsidRPr="00B83D95" w:rsidRDefault="00ED01BD" w:rsidP="000C276F">
          <w:pPr>
            <w:spacing w:line="276" w:lineRule="auto"/>
            <w:rPr>
              <w:szCs w:val="24"/>
            </w:rPr>
          </w:pPr>
          <w:r w:rsidRPr="00B83D95">
            <w:rPr>
              <w:szCs w:val="24"/>
            </w:rPr>
            <w:fldChar w:fldCharType="end"/>
          </w:r>
        </w:p>
      </w:sdtContent>
    </w:sdt>
    <w:p w14:paraId="3BFD82C3" w14:textId="77777777" w:rsidR="000C276F" w:rsidRDefault="000C276F" w:rsidP="000C276F">
      <w:pPr>
        <w:pStyle w:val="1"/>
        <w:numPr>
          <w:ilvl w:val="0"/>
          <w:numId w:val="0"/>
        </w:numPr>
        <w:jc w:val="left"/>
        <w:rPr>
          <w:b w:val="0"/>
          <w:bCs w:val="0"/>
        </w:rPr>
      </w:pPr>
      <w:bookmarkStart w:id="4" w:name="_Toc239252758"/>
    </w:p>
    <w:p w14:paraId="078E4318" w14:textId="77777777" w:rsidR="000C276F" w:rsidRDefault="000C276F" w:rsidP="000C276F">
      <w:pPr>
        <w:pStyle w:val="1"/>
        <w:numPr>
          <w:ilvl w:val="0"/>
          <w:numId w:val="0"/>
        </w:numPr>
        <w:jc w:val="left"/>
        <w:rPr>
          <w:b w:val="0"/>
          <w:bCs w:val="0"/>
        </w:rPr>
      </w:pPr>
    </w:p>
    <w:p w14:paraId="77B0916F" w14:textId="77777777" w:rsidR="000C276F" w:rsidRDefault="000C276F" w:rsidP="000C276F">
      <w:pPr>
        <w:pStyle w:val="1"/>
        <w:numPr>
          <w:ilvl w:val="0"/>
          <w:numId w:val="0"/>
        </w:numPr>
        <w:jc w:val="left"/>
        <w:rPr>
          <w:b w:val="0"/>
          <w:bCs w:val="0"/>
        </w:rPr>
      </w:pPr>
    </w:p>
    <w:p w14:paraId="4BC8457C" w14:textId="77777777" w:rsidR="000C276F" w:rsidRDefault="000C276F" w:rsidP="000C276F">
      <w:pPr>
        <w:pStyle w:val="1"/>
        <w:numPr>
          <w:ilvl w:val="0"/>
          <w:numId w:val="0"/>
        </w:numPr>
        <w:jc w:val="left"/>
        <w:rPr>
          <w:b w:val="0"/>
          <w:bCs w:val="0"/>
        </w:rPr>
      </w:pPr>
    </w:p>
    <w:p w14:paraId="5D1E911E" w14:textId="77777777" w:rsidR="000C276F" w:rsidRDefault="000C276F" w:rsidP="000C276F">
      <w:pPr>
        <w:pStyle w:val="1"/>
        <w:numPr>
          <w:ilvl w:val="0"/>
          <w:numId w:val="0"/>
        </w:numPr>
        <w:jc w:val="left"/>
        <w:rPr>
          <w:b w:val="0"/>
          <w:bCs w:val="0"/>
        </w:rPr>
      </w:pPr>
    </w:p>
    <w:p w14:paraId="78B21B63" w14:textId="77777777" w:rsidR="000C276F" w:rsidRDefault="000C276F" w:rsidP="000C276F">
      <w:pPr>
        <w:pStyle w:val="1"/>
        <w:numPr>
          <w:ilvl w:val="0"/>
          <w:numId w:val="0"/>
        </w:numPr>
        <w:jc w:val="left"/>
        <w:rPr>
          <w:b w:val="0"/>
          <w:bCs w:val="0"/>
        </w:rPr>
      </w:pPr>
    </w:p>
    <w:p w14:paraId="63D1AFF4" w14:textId="77777777" w:rsidR="000C276F" w:rsidRDefault="000C276F" w:rsidP="000C276F">
      <w:pPr>
        <w:pStyle w:val="1"/>
        <w:numPr>
          <w:ilvl w:val="0"/>
          <w:numId w:val="0"/>
        </w:numPr>
        <w:jc w:val="left"/>
        <w:rPr>
          <w:b w:val="0"/>
          <w:bCs w:val="0"/>
        </w:rPr>
      </w:pPr>
    </w:p>
    <w:p w14:paraId="7E5821BE" w14:textId="77777777" w:rsidR="000C276F" w:rsidRDefault="000C276F" w:rsidP="000C276F">
      <w:pPr>
        <w:pStyle w:val="1"/>
        <w:numPr>
          <w:ilvl w:val="0"/>
          <w:numId w:val="0"/>
        </w:numPr>
        <w:jc w:val="left"/>
        <w:rPr>
          <w:b w:val="0"/>
          <w:bCs w:val="0"/>
        </w:rPr>
      </w:pPr>
    </w:p>
    <w:p w14:paraId="16136AC4" w14:textId="77777777" w:rsidR="000C276F" w:rsidRDefault="000C276F" w:rsidP="000C276F">
      <w:pPr>
        <w:pStyle w:val="1"/>
        <w:numPr>
          <w:ilvl w:val="0"/>
          <w:numId w:val="0"/>
        </w:numPr>
        <w:jc w:val="left"/>
        <w:rPr>
          <w:b w:val="0"/>
          <w:bCs w:val="0"/>
        </w:rPr>
      </w:pPr>
    </w:p>
    <w:p w14:paraId="01F394AF" w14:textId="77777777" w:rsidR="000C276F" w:rsidRDefault="000C276F" w:rsidP="000C276F">
      <w:pPr>
        <w:pStyle w:val="1"/>
        <w:numPr>
          <w:ilvl w:val="0"/>
          <w:numId w:val="0"/>
        </w:numPr>
        <w:jc w:val="left"/>
        <w:rPr>
          <w:b w:val="0"/>
          <w:bCs w:val="0"/>
        </w:rPr>
      </w:pPr>
    </w:p>
    <w:p w14:paraId="789BA8E1" w14:textId="77777777" w:rsidR="000C276F" w:rsidRDefault="000C276F" w:rsidP="000C276F">
      <w:pPr>
        <w:pStyle w:val="1"/>
        <w:numPr>
          <w:ilvl w:val="0"/>
          <w:numId w:val="0"/>
        </w:numPr>
        <w:jc w:val="left"/>
        <w:rPr>
          <w:b w:val="0"/>
          <w:bCs w:val="0"/>
        </w:rPr>
      </w:pPr>
    </w:p>
    <w:p w14:paraId="06AABF7F" w14:textId="77777777" w:rsidR="000C276F" w:rsidRDefault="000C276F" w:rsidP="000C276F">
      <w:pPr>
        <w:pStyle w:val="1"/>
        <w:numPr>
          <w:ilvl w:val="0"/>
          <w:numId w:val="0"/>
        </w:numPr>
        <w:jc w:val="left"/>
        <w:rPr>
          <w:b w:val="0"/>
          <w:bCs w:val="0"/>
        </w:rPr>
      </w:pPr>
    </w:p>
    <w:p w14:paraId="5F812A00" w14:textId="77777777" w:rsidR="000C276F" w:rsidRDefault="000C276F" w:rsidP="000C276F">
      <w:pPr>
        <w:pStyle w:val="1"/>
        <w:numPr>
          <w:ilvl w:val="0"/>
          <w:numId w:val="0"/>
        </w:numPr>
        <w:jc w:val="left"/>
        <w:rPr>
          <w:b w:val="0"/>
          <w:bCs w:val="0"/>
        </w:rPr>
      </w:pPr>
    </w:p>
    <w:p w14:paraId="79352B0C" w14:textId="77777777" w:rsidR="000C276F" w:rsidRDefault="000C276F" w:rsidP="000C276F">
      <w:pPr>
        <w:pStyle w:val="1"/>
        <w:numPr>
          <w:ilvl w:val="0"/>
          <w:numId w:val="0"/>
        </w:numPr>
        <w:jc w:val="left"/>
        <w:rPr>
          <w:b w:val="0"/>
          <w:bCs w:val="0"/>
        </w:rPr>
      </w:pPr>
    </w:p>
    <w:p w14:paraId="07C15E87" w14:textId="77777777" w:rsidR="000C276F" w:rsidRDefault="000C276F" w:rsidP="000C276F">
      <w:pPr>
        <w:pStyle w:val="1"/>
        <w:numPr>
          <w:ilvl w:val="0"/>
          <w:numId w:val="0"/>
        </w:numPr>
        <w:jc w:val="left"/>
        <w:rPr>
          <w:b w:val="0"/>
          <w:bCs w:val="0"/>
        </w:rPr>
      </w:pPr>
    </w:p>
    <w:p w14:paraId="20541B90" w14:textId="77777777" w:rsidR="000C276F" w:rsidRDefault="000C276F" w:rsidP="000C276F">
      <w:pPr>
        <w:pStyle w:val="1"/>
        <w:numPr>
          <w:ilvl w:val="0"/>
          <w:numId w:val="0"/>
        </w:numPr>
        <w:jc w:val="left"/>
        <w:rPr>
          <w:b w:val="0"/>
          <w:bCs w:val="0"/>
        </w:rPr>
      </w:pPr>
    </w:p>
    <w:p w14:paraId="55B237D5" w14:textId="77777777" w:rsidR="000C276F" w:rsidRDefault="000C276F" w:rsidP="000C276F">
      <w:pPr>
        <w:pStyle w:val="1"/>
        <w:numPr>
          <w:ilvl w:val="0"/>
          <w:numId w:val="0"/>
        </w:numPr>
        <w:jc w:val="left"/>
        <w:rPr>
          <w:b w:val="0"/>
          <w:bCs w:val="0"/>
        </w:rPr>
      </w:pPr>
    </w:p>
    <w:p w14:paraId="3114BC06" w14:textId="77777777" w:rsidR="000C276F" w:rsidRDefault="000C276F" w:rsidP="000C276F">
      <w:pPr>
        <w:pStyle w:val="1"/>
        <w:numPr>
          <w:ilvl w:val="0"/>
          <w:numId w:val="0"/>
        </w:numPr>
        <w:jc w:val="left"/>
        <w:rPr>
          <w:b w:val="0"/>
          <w:bCs w:val="0"/>
        </w:rPr>
      </w:pPr>
    </w:p>
    <w:p w14:paraId="037DFD43" w14:textId="77777777" w:rsidR="000C276F" w:rsidRDefault="000C276F" w:rsidP="000C276F">
      <w:pPr>
        <w:pStyle w:val="1"/>
        <w:numPr>
          <w:ilvl w:val="0"/>
          <w:numId w:val="0"/>
        </w:numPr>
        <w:jc w:val="left"/>
        <w:rPr>
          <w:b w:val="0"/>
          <w:bCs w:val="0"/>
        </w:rPr>
      </w:pPr>
    </w:p>
    <w:p w14:paraId="1369A6F8" w14:textId="249DC304" w:rsidR="000C276F" w:rsidRDefault="000C276F" w:rsidP="000C276F">
      <w:pPr>
        <w:pStyle w:val="1"/>
        <w:numPr>
          <w:ilvl w:val="0"/>
          <w:numId w:val="0"/>
        </w:numPr>
        <w:jc w:val="left"/>
        <w:rPr>
          <w:b w:val="0"/>
          <w:bCs w:val="0"/>
        </w:rPr>
      </w:pPr>
    </w:p>
    <w:p w14:paraId="534F31B7" w14:textId="7787F281" w:rsidR="00B83D95" w:rsidRDefault="00B83D95" w:rsidP="000C276F">
      <w:pPr>
        <w:pStyle w:val="1"/>
        <w:numPr>
          <w:ilvl w:val="0"/>
          <w:numId w:val="0"/>
        </w:numPr>
        <w:jc w:val="left"/>
        <w:rPr>
          <w:b w:val="0"/>
          <w:bCs w:val="0"/>
        </w:rPr>
      </w:pPr>
    </w:p>
    <w:p w14:paraId="356F498E" w14:textId="0B089D45" w:rsidR="00B83D95" w:rsidRDefault="00B83D95" w:rsidP="000C276F">
      <w:pPr>
        <w:pStyle w:val="1"/>
        <w:numPr>
          <w:ilvl w:val="0"/>
          <w:numId w:val="0"/>
        </w:numPr>
        <w:jc w:val="left"/>
        <w:rPr>
          <w:b w:val="0"/>
          <w:bCs w:val="0"/>
        </w:rPr>
      </w:pPr>
    </w:p>
    <w:p w14:paraId="6486297F" w14:textId="110AC002" w:rsidR="00B83D95" w:rsidRDefault="00B83D95" w:rsidP="000C276F">
      <w:pPr>
        <w:pStyle w:val="1"/>
        <w:numPr>
          <w:ilvl w:val="0"/>
          <w:numId w:val="0"/>
        </w:numPr>
        <w:jc w:val="left"/>
        <w:rPr>
          <w:b w:val="0"/>
          <w:bCs w:val="0"/>
        </w:rPr>
      </w:pPr>
    </w:p>
    <w:p w14:paraId="6474D568" w14:textId="13CED026" w:rsidR="00B83D95" w:rsidRDefault="00B83D95" w:rsidP="000C276F">
      <w:pPr>
        <w:pStyle w:val="1"/>
        <w:numPr>
          <w:ilvl w:val="0"/>
          <w:numId w:val="0"/>
        </w:numPr>
        <w:jc w:val="left"/>
        <w:rPr>
          <w:b w:val="0"/>
          <w:bCs w:val="0"/>
        </w:rPr>
      </w:pPr>
    </w:p>
    <w:p w14:paraId="00140FF6" w14:textId="2D3AE982" w:rsidR="00B83D95" w:rsidRDefault="00B83D95" w:rsidP="000C276F">
      <w:pPr>
        <w:pStyle w:val="1"/>
        <w:numPr>
          <w:ilvl w:val="0"/>
          <w:numId w:val="0"/>
        </w:numPr>
        <w:jc w:val="left"/>
        <w:rPr>
          <w:b w:val="0"/>
          <w:bCs w:val="0"/>
        </w:rPr>
      </w:pPr>
    </w:p>
    <w:p w14:paraId="481CF485" w14:textId="772BCCBE" w:rsidR="00B83D95" w:rsidRDefault="00B83D95" w:rsidP="000C276F">
      <w:pPr>
        <w:pStyle w:val="1"/>
        <w:numPr>
          <w:ilvl w:val="0"/>
          <w:numId w:val="0"/>
        </w:numPr>
        <w:jc w:val="left"/>
        <w:rPr>
          <w:b w:val="0"/>
          <w:bCs w:val="0"/>
        </w:rPr>
      </w:pPr>
    </w:p>
    <w:p w14:paraId="665A8C9B" w14:textId="77777777" w:rsidR="00B83D95" w:rsidRDefault="00B83D95" w:rsidP="000C276F">
      <w:pPr>
        <w:pStyle w:val="1"/>
        <w:numPr>
          <w:ilvl w:val="0"/>
          <w:numId w:val="0"/>
        </w:numPr>
        <w:jc w:val="left"/>
        <w:rPr>
          <w:b w:val="0"/>
          <w:bCs w:val="0"/>
        </w:rPr>
      </w:pPr>
    </w:p>
    <w:p w14:paraId="57373156" w14:textId="77777777" w:rsidR="000C276F" w:rsidRDefault="000C276F" w:rsidP="000C276F">
      <w:pPr>
        <w:pStyle w:val="1"/>
        <w:numPr>
          <w:ilvl w:val="0"/>
          <w:numId w:val="0"/>
        </w:numPr>
        <w:jc w:val="left"/>
        <w:rPr>
          <w:b w:val="0"/>
          <w:bCs w:val="0"/>
        </w:rPr>
      </w:pPr>
    </w:p>
    <w:p w14:paraId="7B6CA7C0" w14:textId="77777777" w:rsidR="000C276F" w:rsidRDefault="000C276F" w:rsidP="000C276F">
      <w:pPr>
        <w:pStyle w:val="1"/>
        <w:numPr>
          <w:ilvl w:val="0"/>
          <w:numId w:val="0"/>
        </w:numPr>
        <w:jc w:val="left"/>
        <w:rPr>
          <w:b w:val="0"/>
          <w:bCs w:val="0"/>
        </w:rPr>
      </w:pPr>
    </w:p>
    <w:p w14:paraId="126C6617" w14:textId="77777777" w:rsidR="000C276F" w:rsidRPr="000C276F" w:rsidRDefault="000C276F" w:rsidP="000C276F">
      <w:pPr>
        <w:pStyle w:val="1"/>
        <w:numPr>
          <w:ilvl w:val="0"/>
          <w:numId w:val="0"/>
        </w:numPr>
        <w:jc w:val="left"/>
        <w:rPr>
          <w:b w:val="0"/>
          <w:bCs w:val="0"/>
        </w:rPr>
      </w:pPr>
    </w:p>
    <w:p w14:paraId="06B4807C" w14:textId="4B883A45" w:rsidR="00D41789" w:rsidRPr="00393495" w:rsidRDefault="00C046B0" w:rsidP="000C276F">
      <w:pPr>
        <w:pStyle w:val="1"/>
        <w:rPr>
          <w:bCs w:val="0"/>
        </w:rPr>
      </w:pPr>
      <w:r w:rsidRPr="00393495">
        <w:rPr>
          <w:bCs w:val="0"/>
          <w:caps w:val="0"/>
        </w:rPr>
        <w:lastRenderedPageBreak/>
        <w:t>ОБЩИЕ СВЕДЕНИЯ</w:t>
      </w:r>
      <w:bookmarkEnd w:id="2"/>
      <w:bookmarkEnd w:id="3"/>
      <w:bookmarkEnd w:id="4"/>
    </w:p>
    <w:p w14:paraId="518DF844" w14:textId="77777777" w:rsidR="00CD2DDD" w:rsidRPr="009E2A98" w:rsidRDefault="00CD2DDD" w:rsidP="00CD2DDD">
      <w:pPr>
        <w:pStyle w:val="1"/>
        <w:numPr>
          <w:ilvl w:val="0"/>
          <w:numId w:val="0"/>
        </w:numPr>
        <w:jc w:val="left"/>
        <w:rPr>
          <w:b w:val="0"/>
          <w:bCs w:val="0"/>
        </w:rPr>
      </w:pPr>
    </w:p>
    <w:p w14:paraId="14ECD54D" w14:textId="44C07068" w:rsidR="00E60757" w:rsidRPr="00AF4CE5" w:rsidRDefault="00E60757" w:rsidP="003B4CEE">
      <w:pPr>
        <w:pStyle w:val="11"/>
        <w:rPr>
          <w:bCs/>
          <w:szCs w:val="24"/>
        </w:rPr>
      </w:pPr>
      <w:bookmarkStart w:id="5" w:name="_Toc239252759"/>
      <w:bookmarkStart w:id="6" w:name="_Toc75446568"/>
      <w:bookmarkStart w:id="7" w:name="_Toc46743506"/>
      <w:r w:rsidRPr="00AF4CE5">
        <w:rPr>
          <w:bCs/>
          <w:szCs w:val="24"/>
        </w:rPr>
        <w:t>Обозначения и сокращения</w:t>
      </w:r>
      <w:bookmarkEnd w:id="5"/>
    </w:p>
    <w:tbl>
      <w:tblPr>
        <w:tblW w:w="978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85"/>
        <w:gridCol w:w="7998"/>
      </w:tblGrid>
      <w:tr w:rsidR="006A168F" w:rsidRPr="009E2A98" w14:paraId="68A80790" w14:textId="77777777" w:rsidTr="003A040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AF6F5" w14:textId="77777777" w:rsidR="00E60757" w:rsidRPr="009E2A98" w:rsidRDefault="00E60757" w:rsidP="00E60757">
            <w:pPr>
              <w:autoSpaceDN w:val="0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ТТ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0EE05" w14:textId="77777777" w:rsidR="00E60757" w:rsidRPr="009E2A98" w:rsidRDefault="00E60757" w:rsidP="00E60757">
            <w:pPr>
              <w:autoSpaceDN w:val="0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Технические требования;</w:t>
            </w:r>
          </w:p>
        </w:tc>
      </w:tr>
      <w:tr w:rsidR="006A168F" w:rsidRPr="009E2A98" w14:paraId="10F6F3FC" w14:textId="77777777" w:rsidTr="003A040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6FFAC" w14:textId="77777777" w:rsidR="00E60757" w:rsidRPr="009E2A98" w:rsidRDefault="00E60757" w:rsidP="00E60757">
            <w:pPr>
              <w:autoSpaceDN w:val="0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ЯТЭЦ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B3398" w14:textId="77777777" w:rsidR="00E60757" w:rsidRPr="009E2A98" w:rsidRDefault="00E60757" w:rsidP="00E60757">
            <w:pPr>
              <w:autoSpaceDN w:val="0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Якутская теплоэлектроцентраль;</w:t>
            </w:r>
          </w:p>
        </w:tc>
      </w:tr>
      <w:tr w:rsidR="006A168F" w:rsidRPr="009E2A98" w14:paraId="4D75449E" w14:textId="77777777" w:rsidTr="003A040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9354E" w14:textId="77777777" w:rsidR="00E60757" w:rsidRPr="009E2A98" w:rsidRDefault="00E60757" w:rsidP="00E60757">
            <w:pPr>
              <w:autoSpaceDN w:val="0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ПТЭ</w:t>
            </w:r>
          </w:p>
        </w:tc>
        <w:tc>
          <w:tcPr>
            <w:tcW w:w="7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EBEAA" w14:textId="77777777" w:rsidR="00E60757" w:rsidRPr="009E2A98" w:rsidRDefault="00E60757" w:rsidP="00E60757">
            <w:pPr>
              <w:autoSpaceDN w:val="0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Правила технической эксплуатации тепловых энергоустановок;</w:t>
            </w:r>
          </w:p>
        </w:tc>
      </w:tr>
      <w:tr w:rsidR="006A168F" w:rsidRPr="009E2A98" w14:paraId="711ACAD0" w14:textId="77777777" w:rsidTr="003A040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63878" w14:textId="77777777" w:rsidR="00E60757" w:rsidRPr="009E2A98" w:rsidRDefault="00E60757" w:rsidP="00E60757">
            <w:pPr>
              <w:autoSpaceDN w:val="0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СНиП</w:t>
            </w:r>
          </w:p>
        </w:tc>
        <w:tc>
          <w:tcPr>
            <w:tcW w:w="7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1099F" w14:textId="77777777" w:rsidR="00E60757" w:rsidRPr="009E2A98" w:rsidRDefault="00E60757" w:rsidP="00E60757">
            <w:pPr>
              <w:autoSpaceDN w:val="0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Строительные нормы и правила;</w:t>
            </w:r>
          </w:p>
        </w:tc>
      </w:tr>
      <w:tr w:rsidR="006A168F" w:rsidRPr="009E2A98" w14:paraId="7252653C" w14:textId="77777777" w:rsidTr="003A040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3744B" w14:textId="77777777" w:rsidR="00E60757" w:rsidRPr="009E2A98" w:rsidRDefault="00E60757" w:rsidP="00E60757">
            <w:pPr>
              <w:autoSpaceDN w:val="0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СП</w:t>
            </w:r>
          </w:p>
        </w:tc>
        <w:tc>
          <w:tcPr>
            <w:tcW w:w="7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12CD9" w14:textId="77777777" w:rsidR="00E60757" w:rsidRPr="009E2A98" w:rsidRDefault="00E60757" w:rsidP="00E60757">
            <w:pPr>
              <w:autoSpaceDN w:val="0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Свод правил;</w:t>
            </w:r>
          </w:p>
        </w:tc>
      </w:tr>
      <w:tr w:rsidR="006A168F" w:rsidRPr="009E2A98" w14:paraId="056E6D6D" w14:textId="77777777" w:rsidTr="003A040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297EB" w14:textId="77777777" w:rsidR="00E60757" w:rsidRPr="009E2A98" w:rsidRDefault="00E60757" w:rsidP="00E60757">
            <w:pPr>
              <w:autoSpaceDN w:val="0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ГОСТ</w:t>
            </w:r>
          </w:p>
        </w:tc>
        <w:tc>
          <w:tcPr>
            <w:tcW w:w="7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B0C95" w14:textId="77777777" w:rsidR="00E60757" w:rsidRPr="009E2A98" w:rsidRDefault="00E60757" w:rsidP="00E60757">
            <w:pPr>
              <w:autoSpaceDN w:val="0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Межгосударственный стандарт;</w:t>
            </w:r>
          </w:p>
        </w:tc>
      </w:tr>
      <w:tr w:rsidR="006A168F" w:rsidRPr="009E2A98" w14:paraId="3BF45031" w14:textId="77777777" w:rsidTr="003A040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89209" w14:textId="77777777" w:rsidR="00E60757" w:rsidRPr="009E2A98" w:rsidRDefault="00E60757" w:rsidP="00E60757">
            <w:pPr>
              <w:autoSpaceDN w:val="0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ПСД</w:t>
            </w:r>
          </w:p>
        </w:tc>
        <w:tc>
          <w:tcPr>
            <w:tcW w:w="7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76040" w14:textId="77777777" w:rsidR="00E60757" w:rsidRPr="009E2A98" w:rsidRDefault="00E60757" w:rsidP="00E60757">
            <w:pPr>
              <w:autoSpaceDN w:val="0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Проектно-сметная документация;</w:t>
            </w:r>
          </w:p>
        </w:tc>
      </w:tr>
      <w:tr w:rsidR="006A168F" w:rsidRPr="009E2A98" w14:paraId="23AE069E" w14:textId="77777777" w:rsidTr="003A040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53295" w14:textId="77777777" w:rsidR="00E60757" w:rsidRPr="009E2A98" w:rsidRDefault="00E60757" w:rsidP="00E60757">
            <w:pPr>
              <w:autoSpaceDN w:val="0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ПД</w:t>
            </w:r>
          </w:p>
        </w:tc>
        <w:tc>
          <w:tcPr>
            <w:tcW w:w="7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23C3F" w14:textId="77777777" w:rsidR="00E60757" w:rsidRPr="009E2A98" w:rsidRDefault="00E60757" w:rsidP="00E60757">
            <w:pPr>
              <w:autoSpaceDN w:val="0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Проектная документация;</w:t>
            </w:r>
          </w:p>
        </w:tc>
      </w:tr>
      <w:tr w:rsidR="006A168F" w:rsidRPr="009E2A98" w14:paraId="388BA1A4" w14:textId="77777777" w:rsidTr="003A040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0AB0C" w14:textId="77777777" w:rsidR="00E60757" w:rsidRPr="009E2A98" w:rsidRDefault="00E60757" w:rsidP="00E60757">
            <w:pPr>
              <w:autoSpaceDN w:val="0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РД</w:t>
            </w:r>
          </w:p>
        </w:tc>
        <w:tc>
          <w:tcPr>
            <w:tcW w:w="7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EC86B" w14:textId="77777777" w:rsidR="00E60757" w:rsidRPr="009E2A98" w:rsidRDefault="00E60757" w:rsidP="00E60757">
            <w:pPr>
              <w:autoSpaceDN w:val="0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Рабочая документация;</w:t>
            </w:r>
          </w:p>
        </w:tc>
      </w:tr>
      <w:tr w:rsidR="006A168F" w:rsidRPr="009E2A98" w14:paraId="427EFF34" w14:textId="77777777" w:rsidTr="003A040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4D237" w14:textId="77777777" w:rsidR="00E60757" w:rsidRPr="009E2A98" w:rsidRDefault="00E60757" w:rsidP="00E60757">
            <w:pPr>
              <w:autoSpaceDN w:val="0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ОТР</w:t>
            </w:r>
          </w:p>
        </w:tc>
        <w:tc>
          <w:tcPr>
            <w:tcW w:w="7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16651" w14:textId="77777777" w:rsidR="00E60757" w:rsidRPr="009E2A98" w:rsidRDefault="00E60757" w:rsidP="00E60757">
            <w:pPr>
              <w:autoSpaceDN w:val="0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Основные технические решениям</w:t>
            </w:r>
          </w:p>
        </w:tc>
      </w:tr>
      <w:tr w:rsidR="006A168F" w:rsidRPr="009E2A98" w14:paraId="49832348" w14:textId="77777777" w:rsidTr="003A040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13633" w14:textId="77777777" w:rsidR="00E60757" w:rsidRPr="009E2A98" w:rsidRDefault="00E60757" w:rsidP="00E60757">
            <w:pPr>
              <w:autoSpaceDN w:val="0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ТУ</w:t>
            </w:r>
          </w:p>
        </w:tc>
        <w:tc>
          <w:tcPr>
            <w:tcW w:w="7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900DE" w14:textId="77777777" w:rsidR="00E60757" w:rsidRPr="009E2A98" w:rsidRDefault="00E60757" w:rsidP="00E60757">
            <w:pPr>
              <w:autoSpaceDN w:val="0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Технические условия;</w:t>
            </w:r>
          </w:p>
        </w:tc>
      </w:tr>
      <w:tr w:rsidR="006A168F" w:rsidRPr="009E2A98" w14:paraId="1A879C57" w14:textId="77777777" w:rsidTr="003A040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A555D" w14:textId="77777777" w:rsidR="00E60757" w:rsidRPr="009E2A98" w:rsidRDefault="00E60757" w:rsidP="00E60757">
            <w:pPr>
              <w:autoSpaceDN w:val="0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НТД</w:t>
            </w:r>
          </w:p>
        </w:tc>
        <w:tc>
          <w:tcPr>
            <w:tcW w:w="7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9B4BD" w14:textId="77777777" w:rsidR="00E60757" w:rsidRPr="009E2A98" w:rsidRDefault="00E60757" w:rsidP="00E60757">
            <w:pPr>
              <w:autoSpaceDN w:val="0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Нормативно-техническая документация;</w:t>
            </w:r>
          </w:p>
        </w:tc>
      </w:tr>
      <w:tr w:rsidR="006A168F" w:rsidRPr="009E2A98" w14:paraId="71C6BD26" w14:textId="77777777" w:rsidTr="003A040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9B380" w14:textId="77777777" w:rsidR="00E60757" w:rsidRPr="009E2A98" w:rsidRDefault="00E60757" w:rsidP="00E60757">
            <w:pPr>
              <w:autoSpaceDN w:val="0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ПУЭ</w:t>
            </w:r>
          </w:p>
        </w:tc>
        <w:tc>
          <w:tcPr>
            <w:tcW w:w="7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806B8" w14:textId="77777777" w:rsidR="00E60757" w:rsidRPr="009E2A98" w:rsidRDefault="00E60757" w:rsidP="00E60757">
            <w:pPr>
              <w:autoSpaceDN w:val="0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Правило устройства электроустановок</w:t>
            </w:r>
          </w:p>
        </w:tc>
      </w:tr>
      <w:tr w:rsidR="006A168F" w:rsidRPr="009E2A98" w14:paraId="5749D61B" w14:textId="77777777" w:rsidTr="003A040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341C1" w14:textId="77777777" w:rsidR="00E60757" w:rsidRPr="009E2A98" w:rsidRDefault="00E60757" w:rsidP="00E60757">
            <w:pPr>
              <w:autoSpaceDN w:val="0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ТКП</w:t>
            </w:r>
          </w:p>
        </w:tc>
        <w:tc>
          <w:tcPr>
            <w:tcW w:w="7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E7922" w14:textId="77777777" w:rsidR="00E60757" w:rsidRPr="009E2A98" w:rsidRDefault="00E60757" w:rsidP="00E60757">
            <w:pPr>
              <w:autoSpaceDN w:val="0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Технико-коммерческое предложение</w:t>
            </w:r>
          </w:p>
        </w:tc>
      </w:tr>
      <w:tr w:rsidR="006A168F" w:rsidRPr="009E2A98" w14:paraId="30A89954" w14:textId="77777777" w:rsidTr="00E6075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7B1F5" w14:textId="77777777" w:rsidR="00E60757" w:rsidRPr="009E2A98" w:rsidRDefault="00E60757" w:rsidP="00E60757">
            <w:pPr>
              <w:autoSpaceDN w:val="0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ВРУ</w:t>
            </w:r>
          </w:p>
        </w:tc>
        <w:tc>
          <w:tcPr>
            <w:tcW w:w="799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2F047" w14:textId="77777777" w:rsidR="00E60757" w:rsidRPr="009E2A98" w:rsidRDefault="00E60757" w:rsidP="00E60757">
            <w:pPr>
              <w:autoSpaceDN w:val="0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Вводно-распределительное устройство</w:t>
            </w:r>
          </w:p>
        </w:tc>
      </w:tr>
      <w:tr w:rsidR="006A168F" w:rsidRPr="009E2A98" w14:paraId="59BE5ACD" w14:textId="77777777" w:rsidTr="00E6075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E7982" w14:textId="77777777" w:rsidR="00E60757" w:rsidRPr="009E2A98" w:rsidRDefault="00E60757" w:rsidP="00E60757">
            <w:pPr>
              <w:autoSpaceDN w:val="0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ФСНБ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84CFC" w14:textId="77777777" w:rsidR="00E60757" w:rsidRPr="009E2A98" w:rsidRDefault="00E60757" w:rsidP="00E60757">
            <w:pPr>
              <w:autoSpaceDN w:val="0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Федеральная сметно-нормативная база</w:t>
            </w:r>
          </w:p>
        </w:tc>
      </w:tr>
      <w:tr w:rsidR="006A168F" w:rsidRPr="009E2A98" w14:paraId="518CD6DC" w14:textId="77777777" w:rsidTr="00E60757">
        <w:trPr>
          <w:cantSplit/>
          <w:trHeight w:val="265"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E6307" w14:textId="77777777" w:rsidR="00E60757" w:rsidRPr="009E2A98" w:rsidRDefault="00E60757" w:rsidP="00E60757">
            <w:pPr>
              <w:autoSpaceDN w:val="0"/>
              <w:textAlignment w:val="baseline"/>
              <w:rPr>
                <w:rFonts w:eastAsia="Calibri"/>
                <w:szCs w:val="24"/>
                <w:lang w:eastAsia="en-US"/>
              </w:rPr>
            </w:pPr>
            <w:r w:rsidRPr="009E2A98">
              <w:rPr>
                <w:rFonts w:eastAsia="Calibri"/>
                <w:szCs w:val="24"/>
                <w:lang w:eastAsia="en-US"/>
              </w:rPr>
              <w:t>ФРСН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A0DB7" w14:textId="77777777" w:rsidR="00E60757" w:rsidRPr="009E2A98" w:rsidRDefault="00E60757" w:rsidP="00E60757">
            <w:pPr>
              <w:autoSpaceDN w:val="0"/>
              <w:textAlignment w:val="baseline"/>
              <w:rPr>
                <w:rFonts w:eastAsia="Calibri"/>
                <w:szCs w:val="24"/>
                <w:lang w:eastAsia="en-US"/>
              </w:rPr>
            </w:pPr>
            <w:r w:rsidRPr="009E2A98">
              <w:rPr>
                <w:rFonts w:eastAsia="Calibri"/>
                <w:szCs w:val="24"/>
                <w:lang w:eastAsia="en-US"/>
              </w:rPr>
              <w:t>Федеральный реестр сметных нормативов</w:t>
            </w:r>
          </w:p>
        </w:tc>
      </w:tr>
      <w:tr w:rsidR="006A168F" w:rsidRPr="009E2A98" w14:paraId="0FDF43DA" w14:textId="77777777" w:rsidTr="00E6075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47363" w14:textId="77777777" w:rsidR="00E60757" w:rsidRPr="009E2A98" w:rsidRDefault="00E60757" w:rsidP="00E60757">
            <w:pPr>
              <w:autoSpaceDN w:val="0"/>
              <w:textAlignment w:val="baseline"/>
              <w:rPr>
                <w:rFonts w:eastAsia="Calibri"/>
                <w:szCs w:val="24"/>
                <w:lang w:eastAsia="en-US"/>
              </w:rPr>
            </w:pPr>
            <w:r w:rsidRPr="009E2A98">
              <w:rPr>
                <w:rFonts w:eastAsia="Calibri"/>
                <w:szCs w:val="24"/>
                <w:lang w:eastAsia="en-US"/>
              </w:rPr>
              <w:t>ЗВ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B6A72" w14:textId="77777777" w:rsidR="00E60757" w:rsidRPr="009E2A98" w:rsidRDefault="00E60757" w:rsidP="00E60757">
            <w:pPr>
              <w:autoSpaceDN w:val="0"/>
              <w:textAlignment w:val="baseline"/>
              <w:rPr>
                <w:rFonts w:eastAsia="Calibri"/>
                <w:szCs w:val="24"/>
                <w:lang w:eastAsia="en-US"/>
              </w:rPr>
            </w:pPr>
            <w:r w:rsidRPr="009E2A98">
              <w:rPr>
                <w:rFonts w:eastAsia="Calibri"/>
                <w:szCs w:val="24"/>
                <w:lang w:eastAsia="en-US"/>
              </w:rPr>
              <w:t>Загрязняющие вещества</w:t>
            </w:r>
          </w:p>
        </w:tc>
      </w:tr>
      <w:tr w:rsidR="006A168F" w:rsidRPr="009E2A98" w14:paraId="4BF25EFF" w14:textId="77777777" w:rsidTr="00E6075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AAAA9" w14:textId="77777777" w:rsidR="00E60757" w:rsidRPr="009E2A98" w:rsidRDefault="00E60757" w:rsidP="00E60757">
            <w:pPr>
              <w:autoSpaceDN w:val="0"/>
              <w:textAlignment w:val="baseline"/>
              <w:rPr>
                <w:rFonts w:eastAsia="Calibri"/>
                <w:szCs w:val="24"/>
                <w:lang w:eastAsia="en-US"/>
              </w:rPr>
            </w:pPr>
            <w:r w:rsidRPr="009E2A98">
              <w:rPr>
                <w:rFonts w:eastAsia="Calibri"/>
                <w:szCs w:val="24"/>
                <w:lang w:eastAsia="en-US"/>
              </w:rPr>
              <w:t>СЗЗ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1CC2A" w14:textId="77777777" w:rsidR="00E60757" w:rsidRPr="009E2A98" w:rsidRDefault="00E60757" w:rsidP="00E60757">
            <w:pPr>
              <w:autoSpaceDN w:val="0"/>
              <w:textAlignment w:val="baseline"/>
              <w:rPr>
                <w:rFonts w:eastAsia="Calibri"/>
                <w:szCs w:val="24"/>
                <w:lang w:eastAsia="en-US"/>
              </w:rPr>
            </w:pPr>
            <w:r w:rsidRPr="009E2A98">
              <w:rPr>
                <w:rFonts w:eastAsia="Calibri"/>
                <w:szCs w:val="24"/>
                <w:lang w:eastAsia="en-US"/>
              </w:rPr>
              <w:t>Санитарно-защитная зона</w:t>
            </w:r>
          </w:p>
        </w:tc>
      </w:tr>
      <w:tr w:rsidR="006A168F" w:rsidRPr="009E2A98" w14:paraId="6ECCDB65" w14:textId="77777777" w:rsidTr="00E6075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ECF4A" w14:textId="77777777" w:rsidR="00E60757" w:rsidRPr="009E2A98" w:rsidRDefault="00E60757" w:rsidP="00E60757">
            <w:pPr>
              <w:widowControl w:val="0"/>
              <w:tabs>
                <w:tab w:val="left" w:pos="426"/>
              </w:tabs>
              <w:autoSpaceDN w:val="0"/>
              <w:jc w:val="both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ВОР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34C8E" w14:textId="77777777" w:rsidR="00E60757" w:rsidRPr="009E2A98" w:rsidRDefault="00E60757" w:rsidP="00E60757">
            <w:pPr>
              <w:widowControl w:val="0"/>
              <w:tabs>
                <w:tab w:val="left" w:pos="426"/>
              </w:tabs>
              <w:autoSpaceDN w:val="0"/>
              <w:jc w:val="both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Ведомость объемов работ</w:t>
            </w:r>
          </w:p>
        </w:tc>
      </w:tr>
      <w:tr w:rsidR="006A168F" w:rsidRPr="009E2A98" w14:paraId="164ED9DF" w14:textId="77777777" w:rsidTr="00E6075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52243" w14:textId="77777777" w:rsidR="00E60757" w:rsidRPr="009E2A98" w:rsidRDefault="00E60757" w:rsidP="00E60757">
            <w:pPr>
              <w:widowControl w:val="0"/>
              <w:tabs>
                <w:tab w:val="left" w:pos="426"/>
              </w:tabs>
              <w:autoSpaceDN w:val="0"/>
              <w:jc w:val="both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МТР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02D17" w14:textId="77777777" w:rsidR="00E60757" w:rsidRPr="009E2A98" w:rsidRDefault="00E60757" w:rsidP="00E60757">
            <w:pPr>
              <w:widowControl w:val="0"/>
              <w:tabs>
                <w:tab w:val="left" w:pos="426"/>
              </w:tabs>
              <w:autoSpaceDN w:val="0"/>
              <w:jc w:val="both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Материально-технические ресурсы</w:t>
            </w:r>
          </w:p>
        </w:tc>
      </w:tr>
      <w:tr w:rsidR="006A168F" w:rsidRPr="009E2A98" w14:paraId="221897E8" w14:textId="77777777" w:rsidTr="00E6075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90611" w14:textId="77777777" w:rsidR="00E60757" w:rsidRPr="009E2A98" w:rsidRDefault="00E60757" w:rsidP="00E60757">
            <w:pPr>
              <w:widowControl w:val="0"/>
              <w:tabs>
                <w:tab w:val="left" w:pos="426"/>
              </w:tabs>
              <w:autoSpaceDN w:val="0"/>
              <w:jc w:val="both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ПНР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AB402" w14:textId="77777777" w:rsidR="00E60757" w:rsidRPr="009E2A98" w:rsidRDefault="00E60757" w:rsidP="00E60757">
            <w:pPr>
              <w:widowControl w:val="0"/>
              <w:tabs>
                <w:tab w:val="left" w:pos="426"/>
              </w:tabs>
              <w:autoSpaceDN w:val="0"/>
              <w:jc w:val="both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Пусконаладочные работы</w:t>
            </w:r>
          </w:p>
        </w:tc>
      </w:tr>
      <w:tr w:rsidR="006A168F" w:rsidRPr="009E2A98" w14:paraId="67C2666A" w14:textId="77777777" w:rsidTr="00E6075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85768" w14:textId="77777777" w:rsidR="00E60757" w:rsidRPr="009E2A98" w:rsidRDefault="00E60757" w:rsidP="00E60757">
            <w:pPr>
              <w:widowControl w:val="0"/>
              <w:tabs>
                <w:tab w:val="left" w:pos="426"/>
              </w:tabs>
              <w:autoSpaceDN w:val="0"/>
              <w:jc w:val="both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ПТЭ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DE622" w14:textId="77777777" w:rsidR="00E60757" w:rsidRPr="009E2A98" w:rsidRDefault="00E60757" w:rsidP="00E60757">
            <w:pPr>
              <w:widowControl w:val="0"/>
              <w:tabs>
                <w:tab w:val="left" w:pos="426"/>
              </w:tabs>
              <w:autoSpaceDN w:val="0"/>
              <w:jc w:val="both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Правила технической эксплуатации</w:t>
            </w:r>
          </w:p>
        </w:tc>
      </w:tr>
      <w:tr w:rsidR="006A168F" w:rsidRPr="009E2A98" w14:paraId="56F73ECE" w14:textId="77777777" w:rsidTr="00E6075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FD5F6" w14:textId="77777777" w:rsidR="00E60757" w:rsidRPr="009E2A98" w:rsidRDefault="00E60757" w:rsidP="00E60757">
            <w:pPr>
              <w:widowControl w:val="0"/>
              <w:tabs>
                <w:tab w:val="left" w:pos="426"/>
              </w:tabs>
              <w:autoSpaceDN w:val="0"/>
              <w:jc w:val="both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СНБ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015F5" w14:textId="77777777" w:rsidR="00E60757" w:rsidRPr="009E2A98" w:rsidRDefault="00E60757" w:rsidP="00E60757">
            <w:pPr>
              <w:widowControl w:val="0"/>
              <w:tabs>
                <w:tab w:val="left" w:pos="426"/>
              </w:tabs>
              <w:autoSpaceDN w:val="0"/>
              <w:jc w:val="both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Сметно-нормативная база</w:t>
            </w:r>
          </w:p>
        </w:tc>
      </w:tr>
      <w:tr w:rsidR="006A168F" w:rsidRPr="009E2A98" w14:paraId="178C27E6" w14:textId="77777777" w:rsidTr="00E6075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146C4" w14:textId="77777777" w:rsidR="00E60757" w:rsidRPr="009E2A98" w:rsidRDefault="00E60757" w:rsidP="00E60757">
            <w:pPr>
              <w:widowControl w:val="0"/>
              <w:tabs>
                <w:tab w:val="left" w:pos="426"/>
              </w:tabs>
              <w:autoSpaceDN w:val="0"/>
              <w:jc w:val="both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СРО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4B68E" w14:textId="77777777" w:rsidR="00E60757" w:rsidRPr="009E2A98" w:rsidRDefault="00E60757" w:rsidP="00E60757">
            <w:pPr>
              <w:widowControl w:val="0"/>
              <w:tabs>
                <w:tab w:val="left" w:pos="426"/>
              </w:tabs>
              <w:autoSpaceDN w:val="0"/>
              <w:jc w:val="both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Саморегулируемая организация</w:t>
            </w:r>
          </w:p>
        </w:tc>
      </w:tr>
      <w:tr w:rsidR="006A168F" w:rsidRPr="009E2A98" w14:paraId="34B44123" w14:textId="77777777" w:rsidTr="00E6075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372E0" w14:textId="77777777" w:rsidR="00E60757" w:rsidRPr="009E2A98" w:rsidRDefault="00E60757" w:rsidP="00E60757">
            <w:pPr>
              <w:widowControl w:val="0"/>
              <w:tabs>
                <w:tab w:val="left" w:pos="426"/>
              </w:tabs>
              <w:autoSpaceDN w:val="0"/>
              <w:jc w:val="both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ССР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AF0CA" w14:textId="77777777" w:rsidR="00E60757" w:rsidRPr="009E2A98" w:rsidRDefault="00E60757" w:rsidP="00E60757">
            <w:pPr>
              <w:widowControl w:val="0"/>
              <w:tabs>
                <w:tab w:val="left" w:pos="426"/>
              </w:tabs>
              <w:autoSpaceDN w:val="0"/>
              <w:jc w:val="both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Сводный сметный расчет</w:t>
            </w:r>
          </w:p>
        </w:tc>
      </w:tr>
      <w:tr w:rsidR="006A168F" w:rsidRPr="009E2A98" w14:paraId="47876998" w14:textId="77777777" w:rsidTr="00E6075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3A7B2" w14:textId="77777777" w:rsidR="00E60757" w:rsidRPr="009E2A98" w:rsidRDefault="00E60757" w:rsidP="00E60757">
            <w:pPr>
              <w:widowControl w:val="0"/>
              <w:tabs>
                <w:tab w:val="left" w:pos="426"/>
              </w:tabs>
              <w:autoSpaceDN w:val="0"/>
              <w:jc w:val="both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ТБ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51230" w14:textId="77777777" w:rsidR="00E60757" w:rsidRPr="009E2A98" w:rsidRDefault="00E60757" w:rsidP="00E60757">
            <w:pPr>
              <w:widowControl w:val="0"/>
              <w:tabs>
                <w:tab w:val="left" w:pos="426"/>
              </w:tabs>
              <w:autoSpaceDN w:val="0"/>
              <w:jc w:val="both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Техника безопасности</w:t>
            </w:r>
          </w:p>
        </w:tc>
      </w:tr>
      <w:tr w:rsidR="00C35372" w:rsidRPr="009E2A98" w14:paraId="1984EA2A" w14:textId="77777777" w:rsidTr="00E6075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29065" w14:textId="7862CEDA" w:rsidR="00C35372" w:rsidRPr="009E2A98" w:rsidRDefault="00C35372" w:rsidP="00E60757">
            <w:pPr>
              <w:widowControl w:val="0"/>
              <w:tabs>
                <w:tab w:val="left" w:pos="426"/>
              </w:tabs>
              <w:autoSpaceDN w:val="0"/>
              <w:jc w:val="both"/>
              <w:textAlignment w:val="baseline"/>
              <w:rPr>
                <w:szCs w:val="24"/>
              </w:rPr>
            </w:pPr>
            <w:r w:rsidRPr="00C35372">
              <w:rPr>
                <w:szCs w:val="24"/>
              </w:rPr>
              <w:t>АКЗ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A37A0" w14:textId="71A966AA" w:rsidR="00C35372" w:rsidRPr="009E2A98" w:rsidRDefault="00C35372" w:rsidP="00E60757">
            <w:pPr>
              <w:widowControl w:val="0"/>
              <w:tabs>
                <w:tab w:val="left" w:pos="426"/>
              </w:tabs>
              <w:autoSpaceDN w:val="0"/>
              <w:jc w:val="both"/>
              <w:textAlignment w:val="baseline"/>
              <w:rPr>
                <w:szCs w:val="24"/>
              </w:rPr>
            </w:pPr>
            <w:r>
              <w:rPr>
                <w:szCs w:val="24"/>
              </w:rPr>
              <w:t>Антикоррозионная защита</w:t>
            </w:r>
          </w:p>
        </w:tc>
      </w:tr>
      <w:tr w:rsidR="00E60757" w:rsidRPr="009E2A98" w14:paraId="419DF435" w14:textId="77777777" w:rsidTr="00E6075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AD8DE" w14:textId="77777777" w:rsidR="00E60757" w:rsidRPr="009E2A98" w:rsidRDefault="00E60757" w:rsidP="00E60757">
            <w:pPr>
              <w:widowControl w:val="0"/>
              <w:tabs>
                <w:tab w:val="left" w:pos="426"/>
              </w:tabs>
              <w:autoSpaceDN w:val="0"/>
              <w:jc w:val="both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ФЗ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E7EA9" w14:textId="77777777" w:rsidR="00E60757" w:rsidRPr="009E2A98" w:rsidRDefault="00E60757" w:rsidP="00E60757">
            <w:pPr>
              <w:widowControl w:val="0"/>
              <w:tabs>
                <w:tab w:val="left" w:pos="426"/>
              </w:tabs>
              <w:autoSpaceDN w:val="0"/>
              <w:jc w:val="both"/>
              <w:textAlignment w:val="baseline"/>
              <w:rPr>
                <w:szCs w:val="24"/>
              </w:rPr>
            </w:pPr>
            <w:r w:rsidRPr="009E2A98">
              <w:rPr>
                <w:szCs w:val="24"/>
              </w:rPr>
              <w:t>Федеральный закон</w:t>
            </w:r>
          </w:p>
        </w:tc>
      </w:tr>
    </w:tbl>
    <w:p w14:paraId="48C0FF32" w14:textId="77777777" w:rsidR="00E60757" w:rsidRPr="009E2A98" w:rsidRDefault="00E60757" w:rsidP="00E60757">
      <w:pPr>
        <w:rPr>
          <w:szCs w:val="24"/>
          <w:lang w:eastAsia="x-none"/>
        </w:rPr>
      </w:pPr>
    </w:p>
    <w:p w14:paraId="55B1B664" w14:textId="12F9D1A8" w:rsidR="00D41789" w:rsidRPr="00AF4CE5" w:rsidRDefault="003A0407" w:rsidP="003B4CEE">
      <w:pPr>
        <w:pStyle w:val="11"/>
        <w:rPr>
          <w:bCs/>
          <w:szCs w:val="24"/>
        </w:rPr>
      </w:pPr>
      <w:bookmarkStart w:id="8" w:name="_Toc239252760"/>
      <w:r w:rsidRPr="00AF4CE5">
        <w:rPr>
          <w:bCs/>
          <w:szCs w:val="24"/>
        </w:rPr>
        <w:t>Наименование закупаемой продукции</w:t>
      </w:r>
      <w:bookmarkEnd w:id="6"/>
      <w:bookmarkEnd w:id="7"/>
      <w:bookmarkEnd w:id="8"/>
    </w:p>
    <w:p w14:paraId="1DAEEDA7" w14:textId="6501D57E" w:rsidR="00D41789" w:rsidRPr="009E2A98" w:rsidRDefault="00832A5F" w:rsidP="00BD0C96">
      <w:pPr>
        <w:keepNext/>
        <w:keepLines/>
        <w:spacing w:before="120" w:after="240"/>
        <w:jc w:val="both"/>
        <w:rPr>
          <w:rStyle w:val="aff2"/>
          <w:b w:val="0"/>
          <w:i w:val="0"/>
          <w:iCs/>
          <w:szCs w:val="24"/>
          <w:shd w:val="clear" w:color="auto" w:fill="auto"/>
        </w:rPr>
      </w:pPr>
      <w:r w:rsidRPr="009E2A98">
        <w:rPr>
          <w:rStyle w:val="aff2"/>
          <w:b w:val="0"/>
          <w:i w:val="0"/>
          <w:iCs/>
          <w:szCs w:val="24"/>
          <w:shd w:val="clear" w:color="auto" w:fill="auto"/>
        </w:rPr>
        <w:t xml:space="preserve">ОКПД2: 25.21.12.000 Поставка водогрейного котла 100 Гкал/ч типа ПТВМ-100 для нужд Якутской ТЭЦ в рамках инвестиционного </w:t>
      </w:r>
      <w:r w:rsidRPr="00CD2DDD">
        <w:rPr>
          <w:rStyle w:val="aff2"/>
          <w:b w:val="0"/>
          <w:i w:val="0"/>
          <w:iCs/>
          <w:szCs w:val="24"/>
          <w:shd w:val="clear" w:color="auto" w:fill="auto"/>
        </w:rPr>
        <w:t xml:space="preserve">проекта </w:t>
      </w:r>
    </w:p>
    <w:p w14:paraId="23F4B881" w14:textId="77777777" w:rsidR="00143814" w:rsidRPr="00134BCA" w:rsidRDefault="00143814" w:rsidP="003B4CEE">
      <w:pPr>
        <w:pStyle w:val="11"/>
        <w:rPr>
          <w:rStyle w:val="aff2"/>
          <w:bCs/>
          <w:szCs w:val="24"/>
        </w:rPr>
      </w:pPr>
      <w:bookmarkStart w:id="9" w:name="_Toc239252761"/>
      <w:r w:rsidRPr="00134BCA">
        <w:rPr>
          <w:bCs/>
          <w:szCs w:val="24"/>
        </w:rPr>
        <w:t>Цель использования закупаемой продукции</w:t>
      </w:r>
      <w:bookmarkEnd w:id="9"/>
      <w:r w:rsidRPr="00134BCA">
        <w:rPr>
          <w:bCs/>
          <w:szCs w:val="24"/>
        </w:rPr>
        <w:t xml:space="preserve"> </w:t>
      </w:r>
    </w:p>
    <w:p w14:paraId="18BBA8D3" w14:textId="7F7A31C9" w:rsidR="000F675F" w:rsidRDefault="000F675F" w:rsidP="00021F7A">
      <w:pPr>
        <w:pStyle w:val="aff1"/>
        <w:ind w:left="0"/>
        <w:jc w:val="both"/>
        <w:rPr>
          <w:strike/>
        </w:rPr>
      </w:pPr>
      <w:r w:rsidRPr="00B73A1D">
        <w:t>Водогрейный котел предназначен для подогрева сетевой воды в основном режиме</w:t>
      </w:r>
      <w:r w:rsidR="006B5F1C">
        <w:t xml:space="preserve"> до 150</w:t>
      </w:r>
      <w:r w:rsidR="006B5F1C" w:rsidRPr="006B5F1C">
        <w:rPr>
          <w:lang w:eastAsia="x-none"/>
        </w:rPr>
        <w:t xml:space="preserve"> </w:t>
      </w:r>
      <w:r w:rsidR="006B5F1C" w:rsidRPr="006E4860">
        <w:rPr>
          <w:lang w:eastAsia="x-none"/>
        </w:rPr>
        <w:t>ºС</w:t>
      </w:r>
      <w:r w:rsidR="0016471D">
        <w:rPr>
          <w:lang w:eastAsia="x-none"/>
        </w:rPr>
        <w:t xml:space="preserve"> для нужд Якутской ТЭЦ</w:t>
      </w:r>
      <w:r w:rsidRPr="00B73A1D">
        <w:t>.</w:t>
      </w:r>
      <w:r w:rsidR="006263E6" w:rsidRPr="00B73A1D">
        <w:t xml:space="preserve"> </w:t>
      </w:r>
    </w:p>
    <w:p w14:paraId="0FD51AF1" w14:textId="77777777" w:rsidR="00B73A1D" w:rsidRPr="00B73A1D" w:rsidRDefault="00B73A1D" w:rsidP="006263E6">
      <w:pPr>
        <w:jc w:val="both"/>
        <w:rPr>
          <w:strike/>
          <w:szCs w:val="24"/>
        </w:rPr>
      </w:pPr>
    </w:p>
    <w:p w14:paraId="5796AF3E" w14:textId="2DD445BE" w:rsidR="00E350D2" w:rsidRPr="00E350D2" w:rsidRDefault="00EA6A5F" w:rsidP="00B83D95">
      <w:pPr>
        <w:pStyle w:val="11"/>
        <w:numPr>
          <w:ilvl w:val="1"/>
          <w:numId w:val="8"/>
        </w:numPr>
        <w:ind w:left="357" w:hanging="357"/>
        <w:rPr>
          <w:bCs/>
          <w:szCs w:val="24"/>
        </w:rPr>
      </w:pPr>
      <w:bookmarkStart w:id="10" w:name="_Toc239252762"/>
      <w:bookmarkStart w:id="11" w:name="_Toc46743507"/>
      <w:bookmarkStart w:id="12" w:name="_Toc75446569"/>
      <w:r w:rsidRPr="00AF4CE5">
        <w:rPr>
          <w:bCs/>
          <w:szCs w:val="24"/>
        </w:rPr>
        <w:t>Существующ</w:t>
      </w:r>
      <w:r w:rsidR="00AF4CE5">
        <w:rPr>
          <w:bCs/>
          <w:szCs w:val="24"/>
        </w:rPr>
        <w:t>е</w:t>
      </w:r>
      <w:r w:rsidRPr="00AF4CE5">
        <w:rPr>
          <w:bCs/>
          <w:szCs w:val="24"/>
        </w:rPr>
        <w:t>е положение</w:t>
      </w:r>
      <w:bookmarkEnd w:id="10"/>
    </w:p>
    <w:p w14:paraId="0F9A4C64" w14:textId="6F1A72C5" w:rsidR="00021F7A" w:rsidRPr="00021F7A" w:rsidRDefault="00EA6A5F" w:rsidP="00E350D2">
      <w:pPr>
        <w:jc w:val="both"/>
        <w:rPr>
          <w:szCs w:val="24"/>
          <w:lang w:eastAsia="x-none"/>
        </w:rPr>
      </w:pPr>
      <w:r w:rsidRPr="009E2A98">
        <w:rPr>
          <w:szCs w:val="24"/>
          <w:lang w:eastAsia="x-none"/>
        </w:rPr>
        <w:t xml:space="preserve">Площадка </w:t>
      </w:r>
      <w:r w:rsidR="005C4E0A" w:rsidRPr="00021F7A">
        <w:rPr>
          <w:szCs w:val="24"/>
          <w:lang w:eastAsia="x-none"/>
        </w:rPr>
        <w:t xml:space="preserve">строительства </w:t>
      </w:r>
      <w:r w:rsidR="003427C1" w:rsidRPr="00021F7A">
        <w:rPr>
          <w:rStyle w:val="aff2"/>
          <w:b w:val="0"/>
          <w:i w:val="0"/>
          <w:iCs/>
          <w:szCs w:val="24"/>
          <w:shd w:val="clear" w:color="auto" w:fill="auto"/>
        </w:rPr>
        <w:t xml:space="preserve">- </w:t>
      </w:r>
      <w:r w:rsidR="00E350D2" w:rsidRPr="00021F7A">
        <w:rPr>
          <w:szCs w:val="24"/>
          <w:lang w:eastAsia="x-none"/>
        </w:rPr>
        <w:t>Якутская ТЭЦ</w:t>
      </w:r>
      <w:r w:rsidRPr="00021F7A">
        <w:rPr>
          <w:szCs w:val="24"/>
          <w:lang w:eastAsia="x-none"/>
        </w:rPr>
        <w:t xml:space="preserve">, расположенная в Республике Саха </w:t>
      </w:r>
      <w:r w:rsidR="00437383">
        <w:rPr>
          <w:szCs w:val="24"/>
          <w:lang w:eastAsia="x-none"/>
        </w:rPr>
        <w:t xml:space="preserve">(Якутия), </w:t>
      </w:r>
      <w:r w:rsidRPr="00021F7A">
        <w:rPr>
          <w:szCs w:val="24"/>
          <w:lang w:eastAsia="x-none"/>
        </w:rPr>
        <w:t>677000,</w:t>
      </w:r>
      <w:r w:rsidR="00B83D95">
        <w:rPr>
          <w:szCs w:val="24"/>
          <w:lang w:eastAsia="x-none"/>
        </w:rPr>
        <w:t xml:space="preserve">  г.</w:t>
      </w:r>
      <w:r w:rsidR="00437383">
        <w:rPr>
          <w:szCs w:val="24"/>
          <w:lang w:eastAsia="x-none"/>
        </w:rPr>
        <w:t xml:space="preserve"> </w:t>
      </w:r>
      <w:r w:rsidRPr="00021F7A">
        <w:rPr>
          <w:szCs w:val="24"/>
          <w:lang w:eastAsia="x-none"/>
        </w:rPr>
        <w:t xml:space="preserve">Якутск, </w:t>
      </w:r>
      <w:r w:rsidR="006263E6" w:rsidRPr="00021F7A">
        <w:rPr>
          <w:szCs w:val="24"/>
          <w:lang w:eastAsia="x-none"/>
        </w:rPr>
        <w:t>ул. Фёдора Попова, 3.</w:t>
      </w:r>
      <w:r w:rsidR="00E350D2" w:rsidRPr="00021F7A">
        <w:rPr>
          <w:szCs w:val="24"/>
          <w:lang w:eastAsia="x-none"/>
        </w:rPr>
        <w:t xml:space="preserve"> </w:t>
      </w:r>
    </w:p>
    <w:p w14:paraId="3D1A27CD" w14:textId="55A3F1E1" w:rsidR="00E350D2" w:rsidRPr="00021F7A" w:rsidRDefault="00E350D2" w:rsidP="00E350D2">
      <w:pPr>
        <w:jc w:val="both"/>
        <w:rPr>
          <w:szCs w:val="24"/>
          <w:lang w:eastAsia="x-none"/>
        </w:rPr>
      </w:pPr>
      <w:r w:rsidRPr="00021F7A">
        <w:rPr>
          <w:szCs w:val="24"/>
          <w:lang w:eastAsia="x-none"/>
        </w:rPr>
        <w:t>Котел размещается в отдельно стоящем здании</w:t>
      </w:r>
      <w:r w:rsidR="005C4E0A" w:rsidRPr="00021F7A">
        <w:rPr>
          <w:szCs w:val="24"/>
          <w:lang w:eastAsia="x-none"/>
        </w:rPr>
        <w:t>.</w:t>
      </w:r>
      <w:r w:rsidR="006C6838" w:rsidRPr="00021F7A">
        <w:rPr>
          <w:szCs w:val="24"/>
          <w:lang w:eastAsia="x-none"/>
        </w:rPr>
        <w:t xml:space="preserve"> </w:t>
      </w:r>
      <w:r w:rsidRPr="00021F7A">
        <w:rPr>
          <w:szCs w:val="24"/>
          <w:lang w:eastAsia="x-none"/>
        </w:rPr>
        <w:t xml:space="preserve">Устанавливаемый водогрейный котел интегрируется в действующую тепломеханическую схему </w:t>
      </w:r>
      <w:r w:rsidR="00D3038E" w:rsidRPr="00021F7A">
        <w:rPr>
          <w:szCs w:val="24"/>
          <w:lang w:eastAsia="x-none"/>
        </w:rPr>
        <w:t xml:space="preserve">существующих водогрейных котлов, </w:t>
      </w:r>
      <w:r w:rsidR="00021F7A" w:rsidRPr="00021F7A">
        <w:rPr>
          <w:szCs w:val="24"/>
          <w:lang w:eastAsia="x-none"/>
        </w:rPr>
        <w:t>(</w:t>
      </w:r>
      <w:r w:rsidR="00D3038E" w:rsidRPr="00021F7A">
        <w:rPr>
          <w:szCs w:val="24"/>
          <w:lang w:eastAsia="x-none"/>
        </w:rPr>
        <w:t>см. приложение 8</w:t>
      </w:r>
      <w:r w:rsidR="00021F7A" w:rsidRPr="00021F7A">
        <w:rPr>
          <w:szCs w:val="24"/>
          <w:lang w:eastAsia="x-none"/>
        </w:rPr>
        <w:t>)</w:t>
      </w:r>
    </w:p>
    <w:p w14:paraId="75B75497" w14:textId="77777777" w:rsidR="006263E6" w:rsidRPr="00021F7A" w:rsidRDefault="006263E6" w:rsidP="00EA6A5F">
      <w:pPr>
        <w:rPr>
          <w:szCs w:val="24"/>
          <w:lang w:eastAsia="x-none"/>
        </w:rPr>
      </w:pPr>
    </w:p>
    <w:p w14:paraId="711D9858" w14:textId="31B70457" w:rsidR="00143814" w:rsidRPr="00021F7A" w:rsidRDefault="00057FB1" w:rsidP="00021F7A">
      <w:pPr>
        <w:pStyle w:val="aff1"/>
        <w:ind w:left="0"/>
        <w:rPr>
          <w:rStyle w:val="1111"/>
          <w:rFonts w:eastAsia="Times New Roman"/>
          <w:b/>
          <w:bCs/>
          <w:szCs w:val="24"/>
        </w:rPr>
      </w:pPr>
      <w:r>
        <w:rPr>
          <w:rStyle w:val="1111"/>
          <w:rFonts w:eastAsia="Times New Roman"/>
          <w:b/>
          <w:bCs/>
          <w:szCs w:val="24"/>
        </w:rPr>
        <w:t>1.4</w:t>
      </w:r>
      <w:r w:rsidR="00021F7A" w:rsidRPr="00021F7A">
        <w:rPr>
          <w:rStyle w:val="1111"/>
          <w:rFonts w:eastAsia="Times New Roman"/>
          <w:b/>
          <w:bCs/>
          <w:szCs w:val="24"/>
        </w:rPr>
        <w:t xml:space="preserve">.1. </w:t>
      </w:r>
      <w:r w:rsidR="005B3624" w:rsidRPr="00021F7A">
        <w:rPr>
          <w:rStyle w:val="1111"/>
          <w:rFonts w:eastAsia="Times New Roman"/>
          <w:b/>
          <w:bCs/>
          <w:szCs w:val="24"/>
        </w:rPr>
        <w:t>Характеристика площадки строительства</w:t>
      </w:r>
    </w:p>
    <w:p w14:paraId="52A0D2F3" w14:textId="77777777" w:rsidR="009E2A98" w:rsidRPr="00021F7A" w:rsidRDefault="009E2A98" w:rsidP="009E2A98">
      <w:pPr>
        <w:pStyle w:val="affff6"/>
        <w:rPr>
          <w:szCs w:val="24"/>
        </w:rPr>
      </w:pPr>
    </w:p>
    <w:p w14:paraId="4A25AE24" w14:textId="6E3DC46A" w:rsidR="009E2A98" w:rsidRPr="009E2A98" w:rsidRDefault="009E2A98" w:rsidP="009E2A98">
      <w:pPr>
        <w:pStyle w:val="affff6"/>
        <w:rPr>
          <w:szCs w:val="24"/>
        </w:rPr>
      </w:pPr>
      <w:r w:rsidRPr="000F23E8">
        <w:rPr>
          <w:szCs w:val="24"/>
        </w:rPr>
        <w:t>Т</w:t>
      </w:r>
      <w:r w:rsidR="00D3038E" w:rsidRPr="000F23E8">
        <w:rPr>
          <w:szCs w:val="24"/>
        </w:rPr>
        <w:t xml:space="preserve">аблица 1.4.1 – </w:t>
      </w:r>
      <w:r w:rsidR="00D3038E" w:rsidRPr="00021F7A">
        <w:rPr>
          <w:szCs w:val="24"/>
        </w:rPr>
        <w:t>Характеристика площадки строительства</w:t>
      </w:r>
    </w:p>
    <w:tbl>
      <w:tblPr>
        <w:tblStyle w:val="affff7"/>
        <w:tblW w:w="10489" w:type="dxa"/>
        <w:tblInd w:w="-284" w:type="dxa"/>
        <w:tblLook w:val="04A0" w:firstRow="1" w:lastRow="0" w:firstColumn="1" w:lastColumn="0" w:noHBand="0" w:noVBand="1"/>
      </w:tblPr>
      <w:tblGrid>
        <w:gridCol w:w="845"/>
        <w:gridCol w:w="7376"/>
        <w:gridCol w:w="2268"/>
      </w:tblGrid>
      <w:tr w:rsidR="006A168F" w:rsidRPr="009E2A98" w14:paraId="66B75897" w14:textId="77777777" w:rsidTr="00C50162">
        <w:trPr>
          <w:trHeight w:val="454"/>
        </w:trPr>
        <w:tc>
          <w:tcPr>
            <w:tcW w:w="403" w:type="pct"/>
            <w:vAlign w:val="center"/>
          </w:tcPr>
          <w:p w14:paraId="5023009E" w14:textId="13F46F3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1</w:t>
            </w:r>
          </w:p>
        </w:tc>
        <w:tc>
          <w:tcPr>
            <w:tcW w:w="3516" w:type="pct"/>
            <w:vAlign w:val="center"/>
          </w:tcPr>
          <w:p w14:paraId="69DB7B06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Район эксплуатации</w:t>
            </w:r>
          </w:p>
        </w:tc>
        <w:tc>
          <w:tcPr>
            <w:tcW w:w="1081" w:type="pct"/>
            <w:vAlign w:val="center"/>
          </w:tcPr>
          <w:p w14:paraId="240B75EA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г. Якутск</w:t>
            </w:r>
          </w:p>
        </w:tc>
      </w:tr>
      <w:tr w:rsidR="006A168F" w:rsidRPr="009E2A98" w14:paraId="609F7406" w14:textId="77777777" w:rsidTr="00C50162">
        <w:trPr>
          <w:trHeight w:val="406"/>
        </w:trPr>
        <w:tc>
          <w:tcPr>
            <w:tcW w:w="403" w:type="pct"/>
            <w:vAlign w:val="center"/>
          </w:tcPr>
          <w:p w14:paraId="22CE76BE" w14:textId="235B3CD1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2</w:t>
            </w:r>
          </w:p>
        </w:tc>
        <w:tc>
          <w:tcPr>
            <w:tcW w:w="3516" w:type="pct"/>
            <w:vAlign w:val="center"/>
          </w:tcPr>
          <w:p w14:paraId="65AE215A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Сейсмичность</w:t>
            </w:r>
            <w:r w:rsidRPr="009E2A98">
              <w:rPr>
                <w:szCs w:val="24"/>
                <w:lang w:val="en-US"/>
              </w:rPr>
              <w:t xml:space="preserve"> </w:t>
            </w:r>
            <w:r w:rsidRPr="009E2A98">
              <w:rPr>
                <w:szCs w:val="24"/>
              </w:rPr>
              <w:t xml:space="preserve">по </w:t>
            </w:r>
            <w:r w:rsidRPr="009E2A98">
              <w:rPr>
                <w:szCs w:val="24"/>
                <w:lang w:val="en-US"/>
              </w:rPr>
              <w:t>MSK</w:t>
            </w:r>
            <w:r w:rsidRPr="009E2A98">
              <w:rPr>
                <w:szCs w:val="24"/>
              </w:rPr>
              <w:t>-64, баллов</w:t>
            </w:r>
          </w:p>
        </w:tc>
        <w:tc>
          <w:tcPr>
            <w:tcW w:w="1081" w:type="pct"/>
            <w:vAlign w:val="center"/>
          </w:tcPr>
          <w:p w14:paraId="64425ABA" w14:textId="00BE6D5A" w:rsidR="00143814" w:rsidRPr="009E2A98" w:rsidRDefault="005B3624" w:rsidP="00EA2D3C">
            <w:pPr>
              <w:pStyle w:val="affff6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6A168F" w:rsidRPr="009E2A98" w14:paraId="1A92FDDC" w14:textId="77777777" w:rsidTr="00C50162">
        <w:trPr>
          <w:trHeight w:val="373"/>
        </w:trPr>
        <w:tc>
          <w:tcPr>
            <w:tcW w:w="403" w:type="pct"/>
            <w:vAlign w:val="center"/>
          </w:tcPr>
          <w:p w14:paraId="6032FDF1" w14:textId="7E38DB5D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3</w:t>
            </w:r>
          </w:p>
        </w:tc>
        <w:tc>
          <w:tcPr>
            <w:tcW w:w="4597" w:type="pct"/>
            <w:gridSpan w:val="2"/>
            <w:vAlign w:val="center"/>
          </w:tcPr>
          <w:p w14:paraId="340763F8" w14:textId="2A318DBF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Холодный период</w:t>
            </w:r>
          </w:p>
        </w:tc>
      </w:tr>
      <w:tr w:rsidR="006A168F" w:rsidRPr="009E2A98" w14:paraId="352A2436" w14:textId="77777777" w:rsidTr="00C50162">
        <w:trPr>
          <w:trHeight w:val="454"/>
        </w:trPr>
        <w:tc>
          <w:tcPr>
            <w:tcW w:w="403" w:type="pct"/>
            <w:vAlign w:val="center"/>
          </w:tcPr>
          <w:p w14:paraId="14218F75" w14:textId="66447CE3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4</w:t>
            </w:r>
          </w:p>
        </w:tc>
        <w:tc>
          <w:tcPr>
            <w:tcW w:w="3516" w:type="pct"/>
            <w:vAlign w:val="center"/>
          </w:tcPr>
          <w:p w14:paraId="66892743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Температура воздуха наиболее холодных суток обеспеченностью 0,98,º С</w:t>
            </w:r>
          </w:p>
        </w:tc>
        <w:tc>
          <w:tcPr>
            <w:tcW w:w="1081" w:type="pct"/>
            <w:vAlign w:val="center"/>
          </w:tcPr>
          <w:p w14:paraId="36B4122D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минус 56</w:t>
            </w:r>
          </w:p>
        </w:tc>
      </w:tr>
      <w:tr w:rsidR="006A168F" w:rsidRPr="009E2A98" w14:paraId="0C723EDA" w14:textId="77777777" w:rsidTr="00C50162">
        <w:trPr>
          <w:trHeight w:val="454"/>
        </w:trPr>
        <w:tc>
          <w:tcPr>
            <w:tcW w:w="403" w:type="pct"/>
            <w:vAlign w:val="center"/>
          </w:tcPr>
          <w:p w14:paraId="2CBBF99E" w14:textId="6C78054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5</w:t>
            </w:r>
          </w:p>
        </w:tc>
        <w:tc>
          <w:tcPr>
            <w:tcW w:w="3516" w:type="pct"/>
            <w:vAlign w:val="center"/>
          </w:tcPr>
          <w:p w14:paraId="4263FF9C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Температура воздуха наиболее холодных суток обеспеченностью 0,92, º С</w:t>
            </w:r>
          </w:p>
        </w:tc>
        <w:tc>
          <w:tcPr>
            <w:tcW w:w="1081" w:type="pct"/>
            <w:vAlign w:val="center"/>
          </w:tcPr>
          <w:p w14:paraId="1151DC04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минус 55</w:t>
            </w:r>
          </w:p>
        </w:tc>
      </w:tr>
      <w:tr w:rsidR="006A168F" w:rsidRPr="009E2A98" w14:paraId="2EDF0128" w14:textId="77777777" w:rsidTr="00C50162">
        <w:trPr>
          <w:trHeight w:val="454"/>
        </w:trPr>
        <w:tc>
          <w:tcPr>
            <w:tcW w:w="403" w:type="pct"/>
            <w:vAlign w:val="center"/>
          </w:tcPr>
          <w:p w14:paraId="15E1E9EB" w14:textId="536F5573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6</w:t>
            </w:r>
          </w:p>
        </w:tc>
        <w:tc>
          <w:tcPr>
            <w:tcW w:w="3516" w:type="pct"/>
            <w:vAlign w:val="center"/>
          </w:tcPr>
          <w:p w14:paraId="16D7A31B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Температура воздуха наиболее холодной пятидневки обеспеченностью 0,98, º С</w:t>
            </w:r>
          </w:p>
        </w:tc>
        <w:tc>
          <w:tcPr>
            <w:tcW w:w="1081" w:type="pct"/>
            <w:vAlign w:val="center"/>
          </w:tcPr>
          <w:p w14:paraId="69990844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минус 54</w:t>
            </w:r>
          </w:p>
        </w:tc>
      </w:tr>
      <w:tr w:rsidR="006A168F" w:rsidRPr="009E2A98" w14:paraId="43524C22" w14:textId="77777777" w:rsidTr="00C50162">
        <w:trPr>
          <w:trHeight w:val="454"/>
        </w:trPr>
        <w:tc>
          <w:tcPr>
            <w:tcW w:w="403" w:type="pct"/>
            <w:vAlign w:val="center"/>
          </w:tcPr>
          <w:p w14:paraId="3C3C16F3" w14:textId="712E02E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7</w:t>
            </w:r>
          </w:p>
        </w:tc>
        <w:tc>
          <w:tcPr>
            <w:tcW w:w="3516" w:type="pct"/>
            <w:vAlign w:val="center"/>
          </w:tcPr>
          <w:p w14:paraId="684943B0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Температура воздуха наиболее холодной пятидневки обеспеченностью 0,92,º С</w:t>
            </w:r>
          </w:p>
        </w:tc>
        <w:tc>
          <w:tcPr>
            <w:tcW w:w="1081" w:type="pct"/>
            <w:vAlign w:val="center"/>
          </w:tcPr>
          <w:p w14:paraId="5DB6A7DA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минус 52</w:t>
            </w:r>
          </w:p>
        </w:tc>
      </w:tr>
      <w:tr w:rsidR="006A168F" w:rsidRPr="009E2A98" w14:paraId="3AFCA07F" w14:textId="77777777" w:rsidTr="00C50162">
        <w:trPr>
          <w:trHeight w:val="454"/>
        </w:trPr>
        <w:tc>
          <w:tcPr>
            <w:tcW w:w="403" w:type="pct"/>
            <w:vAlign w:val="center"/>
          </w:tcPr>
          <w:p w14:paraId="473F8A72" w14:textId="0D3247DD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8</w:t>
            </w:r>
          </w:p>
        </w:tc>
        <w:tc>
          <w:tcPr>
            <w:tcW w:w="3516" w:type="pct"/>
            <w:vAlign w:val="center"/>
          </w:tcPr>
          <w:p w14:paraId="6BAF05F0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Температура воздуха обеспеченностью 0,94,º С</w:t>
            </w:r>
          </w:p>
        </w:tc>
        <w:tc>
          <w:tcPr>
            <w:tcW w:w="1081" w:type="pct"/>
            <w:vAlign w:val="center"/>
          </w:tcPr>
          <w:p w14:paraId="3483AFD0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минус 43</w:t>
            </w:r>
          </w:p>
        </w:tc>
      </w:tr>
      <w:tr w:rsidR="006A168F" w:rsidRPr="009E2A98" w14:paraId="1E1907A4" w14:textId="77777777" w:rsidTr="00C50162">
        <w:trPr>
          <w:trHeight w:val="454"/>
        </w:trPr>
        <w:tc>
          <w:tcPr>
            <w:tcW w:w="403" w:type="pct"/>
            <w:vAlign w:val="center"/>
          </w:tcPr>
          <w:p w14:paraId="08A5EB20" w14:textId="5CFBAB25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9</w:t>
            </w:r>
          </w:p>
        </w:tc>
        <w:tc>
          <w:tcPr>
            <w:tcW w:w="3516" w:type="pct"/>
            <w:vAlign w:val="center"/>
          </w:tcPr>
          <w:p w14:paraId="6039ECEF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Абсолютная минимальная температура воздуха,º С</w:t>
            </w:r>
          </w:p>
        </w:tc>
        <w:tc>
          <w:tcPr>
            <w:tcW w:w="1081" w:type="pct"/>
            <w:vAlign w:val="center"/>
          </w:tcPr>
          <w:p w14:paraId="29438383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Минус 64</w:t>
            </w:r>
          </w:p>
        </w:tc>
      </w:tr>
      <w:tr w:rsidR="006A168F" w:rsidRPr="009E2A98" w14:paraId="5F592A50" w14:textId="77777777" w:rsidTr="00C50162">
        <w:trPr>
          <w:trHeight w:val="454"/>
        </w:trPr>
        <w:tc>
          <w:tcPr>
            <w:tcW w:w="403" w:type="pct"/>
            <w:vAlign w:val="center"/>
          </w:tcPr>
          <w:p w14:paraId="4146EA42" w14:textId="136B03FD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10</w:t>
            </w:r>
          </w:p>
        </w:tc>
        <w:tc>
          <w:tcPr>
            <w:tcW w:w="3516" w:type="pct"/>
            <w:vAlign w:val="center"/>
          </w:tcPr>
          <w:p w14:paraId="5895AAFC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 xml:space="preserve">Средняя суточная амплитуда температуры воздуха наиболее холодного </w:t>
            </w:r>
          </w:p>
          <w:p w14:paraId="00CD6A8E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месяца,º С</w:t>
            </w:r>
          </w:p>
        </w:tc>
        <w:tc>
          <w:tcPr>
            <w:tcW w:w="1081" w:type="pct"/>
            <w:vAlign w:val="center"/>
          </w:tcPr>
          <w:p w14:paraId="637D775E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6,1</w:t>
            </w:r>
          </w:p>
        </w:tc>
      </w:tr>
      <w:tr w:rsidR="006A168F" w:rsidRPr="009E2A98" w14:paraId="6C3F546A" w14:textId="77777777" w:rsidTr="00C50162">
        <w:trPr>
          <w:trHeight w:val="454"/>
        </w:trPr>
        <w:tc>
          <w:tcPr>
            <w:tcW w:w="403" w:type="pct"/>
            <w:vAlign w:val="center"/>
          </w:tcPr>
          <w:p w14:paraId="7AB92A35" w14:textId="005345C0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11</w:t>
            </w:r>
          </w:p>
        </w:tc>
        <w:tc>
          <w:tcPr>
            <w:tcW w:w="3516" w:type="pct"/>
            <w:vAlign w:val="center"/>
          </w:tcPr>
          <w:p w14:paraId="2C9529B8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 xml:space="preserve">Продолжительность, сут, периода со среднесуточной температурой воздуха </w:t>
            </w:r>
          </w:p>
          <w:p w14:paraId="716E320F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≤0, ºС</w:t>
            </w:r>
          </w:p>
        </w:tc>
        <w:tc>
          <w:tcPr>
            <w:tcW w:w="1081" w:type="pct"/>
            <w:vAlign w:val="center"/>
          </w:tcPr>
          <w:p w14:paraId="2B836ED3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209</w:t>
            </w:r>
          </w:p>
        </w:tc>
      </w:tr>
      <w:tr w:rsidR="006A168F" w:rsidRPr="009E2A98" w14:paraId="5C7374B1" w14:textId="77777777" w:rsidTr="00C50162">
        <w:trPr>
          <w:trHeight w:val="454"/>
        </w:trPr>
        <w:tc>
          <w:tcPr>
            <w:tcW w:w="403" w:type="pct"/>
            <w:vAlign w:val="center"/>
          </w:tcPr>
          <w:p w14:paraId="54965673" w14:textId="54A2E4F2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12</w:t>
            </w:r>
          </w:p>
        </w:tc>
        <w:tc>
          <w:tcPr>
            <w:tcW w:w="3516" w:type="pct"/>
            <w:vAlign w:val="center"/>
          </w:tcPr>
          <w:p w14:paraId="267F6201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 xml:space="preserve">Средняя температура воздуха периода со средней суточной температурой </w:t>
            </w:r>
          </w:p>
          <w:p w14:paraId="7FDF8D3C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воздуха ≤0, ºС</w:t>
            </w:r>
          </w:p>
        </w:tc>
        <w:tc>
          <w:tcPr>
            <w:tcW w:w="1081" w:type="pct"/>
            <w:vAlign w:val="center"/>
          </w:tcPr>
          <w:p w14:paraId="3E3A44F0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минус 25,6</w:t>
            </w:r>
          </w:p>
        </w:tc>
      </w:tr>
      <w:tr w:rsidR="006A168F" w:rsidRPr="009E2A98" w14:paraId="54AC46E1" w14:textId="77777777" w:rsidTr="00C50162">
        <w:trPr>
          <w:trHeight w:val="454"/>
        </w:trPr>
        <w:tc>
          <w:tcPr>
            <w:tcW w:w="403" w:type="pct"/>
            <w:vAlign w:val="center"/>
          </w:tcPr>
          <w:p w14:paraId="54508B68" w14:textId="192B6B78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13</w:t>
            </w:r>
          </w:p>
        </w:tc>
        <w:tc>
          <w:tcPr>
            <w:tcW w:w="3516" w:type="pct"/>
            <w:vAlign w:val="center"/>
          </w:tcPr>
          <w:p w14:paraId="3100FE35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 xml:space="preserve">Продолжительность, сут, периода со среднесуточной температурой воздуха </w:t>
            </w:r>
          </w:p>
          <w:p w14:paraId="0E25008A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≤8,ºС</w:t>
            </w:r>
          </w:p>
        </w:tc>
        <w:tc>
          <w:tcPr>
            <w:tcW w:w="1081" w:type="pct"/>
            <w:vAlign w:val="center"/>
          </w:tcPr>
          <w:p w14:paraId="3C9253F9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252</w:t>
            </w:r>
          </w:p>
        </w:tc>
      </w:tr>
      <w:tr w:rsidR="006A168F" w:rsidRPr="009E2A98" w14:paraId="6BE91131" w14:textId="77777777" w:rsidTr="00C50162">
        <w:trPr>
          <w:trHeight w:val="454"/>
        </w:trPr>
        <w:tc>
          <w:tcPr>
            <w:tcW w:w="403" w:type="pct"/>
            <w:vAlign w:val="center"/>
          </w:tcPr>
          <w:p w14:paraId="70281441" w14:textId="28E91E5A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14</w:t>
            </w:r>
          </w:p>
        </w:tc>
        <w:tc>
          <w:tcPr>
            <w:tcW w:w="3516" w:type="pct"/>
            <w:vAlign w:val="center"/>
          </w:tcPr>
          <w:p w14:paraId="4C9DFEBE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Средняя температура воздуха периода со средней суточной температурой воздуха ≤8, ºС</w:t>
            </w:r>
          </w:p>
        </w:tc>
        <w:tc>
          <w:tcPr>
            <w:tcW w:w="1081" w:type="pct"/>
            <w:vAlign w:val="center"/>
          </w:tcPr>
          <w:p w14:paraId="6442A60C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Минус 20,6</w:t>
            </w:r>
          </w:p>
        </w:tc>
      </w:tr>
      <w:tr w:rsidR="006A168F" w:rsidRPr="009E2A98" w14:paraId="3AE8F137" w14:textId="77777777" w:rsidTr="00C50162">
        <w:trPr>
          <w:trHeight w:val="454"/>
        </w:trPr>
        <w:tc>
          <w:tcPr>
            <w:tcW w:w="403" w:type="pct"/>
            <w:vAlign w:val="center"/>
          </w:tcPr>
          <w:p w14:paraId="67458826" w14:textId="75580B76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15</w:t>
            </w:r>
          </w:p>
        </w:tc>
        <w:tc>
          <w:tcPr>
            <w:tcW w:w="3516" w:type="pct"/>
            <w:vAlign w:val="center"/>
          </w:tcPr>
          <w:p w14:paraId="718503AD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 xml:space="preserve">Продолжительность, сут, периода со среднесуточной температурой воздуха </w:t>
            </w:r>
          </w:p>
          <w:p w14:paraId="16EAF6F1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≤10, ºС</w:t>
            </w:r>
          </w:p>
        </w:tc>
        <w:tc>
          <w:tcPr>
            <w:tcW w:w="1081" w:type="pct"/>
            <w:vAlign w:val="center"/>
          </w:tcPr>
          <w:p w14:paraId="4F102F07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264</w:t>
            </w:r>
          </w:p>
        </w:tc>
      </w:tr>
      <w:tr w:rsidR="006A168F" w:rsidRPr="009E2A98" w14:paraId="0D404FEF" w14:textId="77777777" w:rsidTr="00C50162">
        <w:trPr>
          <w:trHeight w:val="454"/>
        </w:trPr>
        <w:tc>
          <w:tcPr>
            <w:tcW w:w="403" w:type="pct"/>
            <w:vAlign w:val="center"/>
          </w:tcPr>
          <w:p w14:paraId="157AA45F" w14:textId="57F656BD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16</w:t>
            </w:r>
          </w:p>
        </w:tc>
        <w:tc>
          <w:tcPr>
            <w:tcW w:w="3516" w:type="pct"/>
            <w:vAlign w:val="center"/>
          </w:tcPr>
          <w:p w14:paraId="1D009EBD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 xml:space="preserve">Средняя температура воздуха периода со средней суточной температурой </w:t>
            </w:r>
          </w:p>
          <w:p w14:paraId="3BD6846A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воздуха ≤10, ºС</w:t>
            </w:r>
          </w:p>
        </w:tc>
        <w:tc>
          <w:tcPr>
            <w:tcW w:w="1081" w:type="pct"/>
            <w:vAlign w:val="center"/>
          </w:tcPr>
          <w:p w14:paraId="2FA2A27D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Минус 19,2</w:t>
            </w:r>
          </w:p>
        </w:tc>
      </w:tr>
      <w:tr w:rsidR="006A168F" w:rsidRPr="009E2A98" w14:paraId="088329B9" w14:textId="77777777" w:rsidTr="00C50162">
        <w:trPr>
          <w:trHeight w:val="454"/>
        </w:trPr>
        <w:tc>
          <w:tcPr>
            <w:tcW w:w="403" w:type="pct"/>
            <w:vAlign w:val="center"/>
          </w:tcPr>
          <w:p w14:paraId="774731FA" w14:textId="2C622F3C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17</w:t>
            </w:r>
          </w:p>
        </w:tc>
        <w:tc>
          <w:tcPr>
            <w:tcW w:w="3516" w:type="pct"/>
            <w:vAlign w:val="center"/>
          </w:tcPr>
          <w:p w14:paraId="01553FD5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 xml:space="preserve">Средняя месячная относительная влажность воздуха наиболее холодного </w:t>
            </w:r>
          </w:p>
          <w:p w14:paraId="3E7E732B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Месяца, %</w:t>
            </w:r>
          </w:p>
        </w:tc>
        <w:tc>
          <w:tcPr>
            <w:tcW w:w="1081" w:type="pct"/>
            <w:vAlign w:val="center"/>
          </w:tcPr>
          <w:p w14:paraId="14151995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76</w:t>
            </w:r>
          </w:p>
        </w:tc>
      </w:tr>
      <w:tr w:rsidR="006A168F" w:rsidRPr="009E2A98" w14:paraId="52010121" w14:textId="77777777" w:rsidTr="00C50162">
        <w:trPr>
          <w:trHeight w:val="454"/>
        </w:trPr>
        <w:tc>
          <w:tcPr>
            <w:tcW w:w="403" w:type="pct"/>
            <w:vAlign w:val="center"/>
          </w:tcPr>
          <w:p w14:paraId="2AE4415A" w14:textId="15D9ABA0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18</w:t>
            </w:r>
          </w:p>
        </w:tc>
        <w:tc>
          <w:tcPr>
            <w:tcW w:w="3516" w:type="pct"/>
            <w:vAlign w:val="center"/>
          </w:tcPr>
          <w:p w14:paraId="11ABD471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 xml:space="preserve">Средняя месячная относительная влажность воздуха в 15 ч наиболее </w:t>
            </w:r>
          </w:p>
          <w:p w14:paraId="0801B61E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холодного месяца, %</w:t>
            </w:r>
          </w:p>
        </w:tc>
        <w:tc>
          <w:tcPr>
            <w:tcW w:w="1081" w:type="pct"/>
            <w:vAlign w:val="center"/>
          </w:tcPr>
          <w:p w14:paraId="44B43FD1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72</w:t>
            </w:r>
          </w:p>
        </w:tc>
      </w:tr>
      <w:tr w:rsidR="006A168F" w:rsidRPr="009E2A98" w14:paraId="64491BB4" w14:textId="77777777" w:rsidTr="00C50162">
        <w:trPr>
          <w:trHeight w:val="454"/>
        </w:trPr>
        <w:tc>
          <w:tcPr>
            <w:tcW w:w="403" w:type="pct"/>
            <w:vAlign w:val="center"/>
          </w:tcPr>
          <w:p w14:paraId="0B951E6A" w14:textId="58BE27F4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19</w:t>
            </w:r>
          </w:p>
        </w:tc>
        <w:tc>
          <w:tcPr>
            <w:tcW w:w="3516" w:type="pct"/>
            <w:vAlign w:val="center"/>
          </w:tcPr>
          <w:p w14:paraId="72BC90A9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Количество осадков за ноябрь-март, мм</w:t>
            </w:r>
          </w:p>
        </w:tc>
        <w:tc>
          <w:tcPr>
            <w:tcW w:w="1081" w:type="pct"/>
            <w:vAlign w:val="center"/>
          </w:tcPr>
          <w:p w14:paraId="4706A086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48</w:t>
            </w:r>
          </w:p>
        </w:tc>
      </w:tr>
      <w:tr w:rsidR="006A168F" w:rsidRPr="009E2A98" w14:paraId="7E84BD38" w14:textId="77777777" w:rsidTr="00C50162">
        <w:trPr>
          <w:trHeight w:val="454"/>
        </w:trPr>
        <w:tc>
          <w:tcPr>
            <w:tcW w:w="403" w:type="pct"/>
            <w:vAlign w:val="center"/>
          </w:tcPr>
          <w:p w14:paraId="63B8BF3A" w14:textId="7C5930AB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20</w:t>
            </w:r>
          </w:p>
        </w:tc>
        <w:tc>
          <w:tcPr>
            <w:tcW w:w="3516" w:type="pct"/>
            <w:vAlign w:val="center"/>
          </w:tcPr>
          <w:p w14:paraId="418CF10E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Преобладающее направлением ветра за декабрь - февраль</w:t>
            </w:r>
          </w:p>
        </w:tc>
        <w:tc>
          <w:tcPr>
            <w:tcW w:w="1081" w:type="pct"/>
            <w:vAlign w:val="center"/>
          </w:tcPr>
          <w:p w14:paraId="57088FE2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С</w:t>
            </w:r>
          </w:p>
        </w:tc>
      </w:tr>
      <w:tr w:rsidR="006A168F" w:rsidRPr="009E2A98" w14:paraId="67E4EE6A" w14:textId="77777777" w:rsidTr="00C50162">
        <w:trPr>
          <w:trHeight w:val="454"/>
        </w:trPr>
        <w:tc>
          <w:tcPr>
            <w:tcW w:w="403" w:type="pct"/>
            <w:vAlign w:val="center"/>
          </w:tcPr>
          <w:p w14:paraId="455C11AB" w14:textId="7F18A94E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21</w:t>
            </w:r>
          </w:p>
        </w:tc>
        <w:tc>
          <w:tcPr>
            <w:tcW w:w="3516" w:type="pct"/>
            <w:vAlign w:val="center"/>
          </w:tcPr>
          <w:p w14:paraId="781E9E91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Максимальная из средних скоростей ветра по румбам за январь, м/с</w:t>
            </w:r>
          </w:p>
        </w:tc>
        <w:tc>
          <w:tcPr>
            <w:tcW w:w="1081" w:type="pct"/>
            <w:vAlign w:val="center"/>
          </w:tcPr>
          <w:p w14:paraId="49B60B86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1,7</w:t>
            </w:r>
          </w:p>
        </w:tc>
      </w:tr>
      <w:tr w:rsidR="006A168F" w:rsidRPr="009E2A98" w14:paraId="44EAA803" w14:textId="77777777" w:rsidTr="00C50162">
        <w:trPr>
          <w:trHeight w:val="454"/>
        </w:trPr>
        <w:tc>
          <w:tcPr>
            <w:tcW w:w="403" w:type="pct"/>
            <w:vAlign w:val="center"/>
          </w:tcPr>
          <w:p w14:paraId="549B576F" w14:textId="343E36BD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22</w:t>
            </w:r>
          </w:p>
        </w:tc>
        <w:tc>
          <w:tcPr>
            <w:tcW w:w="3516" w:type="pct"/>
            <w:vAlign w:val="center"/>
          </w:tcPr>
          <w:p w14:paraId="667631FC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 xml:space="preserve">Средняя скорость ветра за период со средней суточной температурой </w:t>
            </w:r>
          </w:p>
          <w:p w14:paraId="5F6889A1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воздуха ≤8, ºС</w:t>
            </w:r>
          </w:p>
        </w:tc>
        <w:tc>
          <w:tcPr>
            <w:tcW w:w="1081" w:type="pct"/>
            <w:vAlign w:val="center"/>
          </w:tcPr>
          <w:p w14:paraId="4874D3B5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1,5</w:t>
            </w:r>
          </w:p>
        </w:tc>
      </w:tr>
      <w:tr w:rsidR="006A168F" w:rsidRPr="009E2A98" w14:paraId="79B1DC52" w14:textId="77777777" w:rsidTr="00C50162">
        <w:trPr>
          <w:trHeight w:val="454"/>
        </w:trPr>
        <w:tc>
          <w:tcPr>
            <w:tcW w:w="403" w:type="pct"/>
            <w:vAlign w:val="center"/>
          </w:tcPr>
          <w:p w14:paraId="793C4C16" w14:textId="518FEAF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23</w:t>
            </w:r>
          </w:p>
        </w:tc>
        <w:tc>
          <w:tcPr>
            <w:tcW w:w="3516" w:type="pct"/>
            <w:vAlign w:val="center"/>
          </w:tcPr>
          <w:p w14:paraId="193FCF65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Барометрическое давление, гПа</w:t>
            </w:r>
          </w:p>
        </w:tc>
        <w:tc>
          <w:tcPr>
            <w:tcW w:w="1081" w:type="pct"/>
            <w:vAlign w:val="center"/>
          </w:tcPr>
          <w:p w14:paraId="400422A5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1003</w:t>
            </w:r>
          </w:p>
        </w:tc>
      </w:tr>
      <w:tr w:rsidR="006A168F" w:rsidRPr="009E2A98" w14:paraId="54254BE5" w14:textId="77777777" w:rsidTr="00C50162">
        <w:trPr>
          <w:trHeight w:val="398"/>
        </w:trPr>
        <w:tc>
          <w:tcPr>
            <w:tcW w:w="403" w:type="pct"/>
            <w:vAlign w:val="center"/>
          </w:tcPr>
          <w:p w14:paraId="375E2176" w14:textId="447DE250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lastRenderedPageBreak/>
              <w:t>24</w:t>
            </w:r>
          </w:p>
        </w:tc>
        <w:tc>
          <w:tcPr>
            <w:tcW w:w="4597" w:type="pct"/>
            <w:gridSpan w:val="2"/>
            <w:vAlign w:val="center"/>
          </w:tcPr>
          <w:p w14:paraId="13D10123" w14:textId="1EE0EEF6" w:rsidR="00143814" w:rsidRPr="009E2A98" w:rsidRDefault="00143814" w:rsidP="00C046B0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Теплый период</w:t>
            </w:r>
          </w:p>
        </w:tc>
      </w:tr>
      <w:tr w:rsidR="006A168F" w:rsidRPr="009E2A98" w14:paraId="48A1A877" w14:textId="77777777" w:rsidTr="00C50162">
        <w:trPr>
          <w:trHeight w:val="454"/>
        </w:trPr>
        <w:tc>
          <w:tcPr>
            <w:tcW w:w="403" w:type="pct"/>
            <w:vAlign w:val="center"/>
          </w:tcPr>
          <w:p w14:paraId="35DD622A" w14:textId="76F1A7DD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25</w:t>
            </w:r>
          </w:p>
        </w:tc>
        <w:tc>
          <w:tcPr>
            <w:tcW w:w="3516" w:type="pct"/>
            <w:vAlign w:val="center"/>
          </w:tcPr>
          <w:p w14:paraId="090BB429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Температура воздуха обеспеченностью 0,95,º С</w:t>
            </w:r>
          </w:p>
        </w:tc>
        <w:tc>
          <w:tcPr>
            <w:tcW w:w="1081" w:type="pct"/>
            <w:vAlign w:val="center"/>
          </w:tcPr>
          <w:p w14:paraId="210B46A3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Плюс 23</w:t>
            </w:r>
          </w:p>
        </w:tc>
      </w:tr>
      <w:tr w:rsidR="006A168F" w:rsidRPr="009E2A98" w14:paraId="1B674B02" w14:textId="77777777" w:rsidTr="00C50162">
        <w:trPr>
          <w:trHeight w:val="454"/>
        </w:trPr>
        <w:tc>
          <w:tcPr>
            <w:tcW w:w="403" w:type="pct"/>
            <w:vAlign w:val="center"/>
          </w:tcPr>
          <w:p w14:paraId="7CC8C17B" w14:textId="37925B36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26</w:t>
            </w:r>
          </w:p>
        </w:tc>
        <w:tc>
          <w:tcPr>
            <w:tcW w:w="3516" w:type="pct"/>
            <w:vAlign w:val="center"/>
          </w:tcPr>
          <w:p w14:paraId="3CB38D3C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Температура воздуха обеспеченностью 0,98,º С</w:t>
            </w:r>
          </w:p>
        </w:tc>
        <w:tc>
          <w:tcPr>
            <w:tcW w:w="1081" w:type="pct"/>
            <w:vAlign w:val="center"/>
          </w:tcPr>
          <w:p w14:paraId="4F3E12E2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Плюс 27</w:t>
            </w:r>
          </w:p>
        </w:tc>
      </w:tr>
      <w:tr w:rsidR="006A168F" w:rsidRPr="009E2A98" w14:paraId="7BCEE719" w14:textId="77777777" w:rsidTr="00C50162">
        <w:trPr>
          <w:trHeight w:val="454"/>
        </w:trPr>
        <w:tc>
          <w:tcPr>
            <w:tcW w:w="403" w:type="pct"/>
            <w:vAlign w:val="center"/>
          </w:tcPr>
          <w:p w14:paraId="64B55C93" w14:textId="1FCF4EBE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27</w:t>
            </w:r>
          </w:p>
        </w:tc>
        <w:tc>
          <w:tcPr>
            <w:tcW w:w="3516" w:type="pct"/>
            <w:vAlign w:val="center"/>
          </w:tcPr>
          <w:p w14:paraId="1CAD4CDF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Средняя максимальная температура воздуха наиболее теплого месяца,º С</w:t>
            </w:r>
          </w:p>
        </w:tc>
        <w:tc>
          <w:tcPr>
            <w:tcW w:w="1081" w:type="pct"/>
            <w:vAlign w:val="center"/>
          </w:tcPr>
          <w:p w14:paraId="3F6AB5D8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Плюс 25,5</w:t>
            </w:r>
          </w:p>
        </w:tc>
      </w:tr>
      <w:tr w:rsidR="006A168F" w:rsidRPr="009E2A98" w14:paraId="57969C6B" w14:textId="77777777" w:rsidTr="00C50162">
        <w:trPr>
          <w:trHeight w:val="454"/>
        </w:trPr>
        <w:tc>
          <w:tcPr>
            <w:tcW w:w="403" w:type="pct"/>
            <w:vAlign w:val="center"/>
          </w:tcPr>
          <w:p w14:paraId="4B849CCC" w14:textId="4E5BD5A5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28</w:t>
            </w:r>
          </w:p>
        </w:tc>
        <w:tc>
          <w:tcPr>
            <w:tcW w:w="3516" w:type="pct"/>
            <w:vAlign w:val="center"/>
          </w:tcPr>
          <w:p w14:paraId="39801B8C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Абсолютная максимальная температура воздуха,º С</w:t>
            </w:r>
          </w:p>
        </w:tc>
        <w:tc>
          <w:tcPr>
            <w:tcW w:w="1081" w:type="pct"/>
            <w:vAlign w:val="center"/>
          </w:tcPr>
          <w:p w14:paraId="02AD90BF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Плюс 38</w:t>
            </w:r>
          </w:p>
        </w:tc>
      </w:tr>
      <w:tr w:rsidR="006A168F" w:rsidRPr="009E2A98" w14:paraId="445ED2D3" w14:textId="77777777" w:rsidTr="00C50162">
        <w:trPr>
          <w:trHeight w:val="454"/>
        </w:trPr>
        <w:tc>
          <w:tcPr>
            <w:tcW w:w="403" w:type="pct"/>
            <w:vAlign w:val="center"/>
          </w:tcPr>
          <w:p w14:paraId="47FB9515" w14:textId="4A519F11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29</w:t>
            </w:r>
          </w:p>
        </w:tc>
        <w:tc>
          <w:tcPr>
            <w:tcW w:w="3516" w:type="pct"/>
            <w:vAlign w:val="center"/>
          </w:tcPr>
          <w:p w14:paraId="199319CD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Средняя суточная амплитуда температуры воздуха наиболее теплого месяца,º С</w:t>
            </w:r>
          </w:p>
        </w:tc>
        <w:tc>
          <w:tcPr>
            <w:tcW w:w="1081" w:type="pct"/>
            <w:vAlign w:val="center"/>
          </w:tcPr>
          <w:p w14:paraId="3B5198C7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13,2</w:t>
            </w:r>
          </w:p>
        </w:tc>
      </w:tr>
      <w:tr w:rsidR="006A168F" w:rsidRPr="009E2A98" w14:paraId="3596A10A" w14:textId="77777777" w:rsidTr="00C50162">
        <w:trPr>
          <w:trHeight w:val="454"/>
        </w:trPr>
        <w:tc>
          <w:tcPr>
            <w:tcW w:w="403" w:type="pct"/>
            <w:vAlign w:val="center"/>
          </w:tcPr>
          <w:p w14:paraId="04CABBE7" w14:textId="780E3B6E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30</w:t>
            </w:r>
          </w:p>
        </w:tc>
        <w:tc>
          <w:tcPr>
            <w:tcW w:w="3516" w:type="pct"/>
            <w:vAlign w:val="center"/>
          </w:tcPr>
          <w:p w14:paraId="709738D3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 xml:space="preserve">Средняя месячная относительная влажность воздуха наиболее теплого </w:t>
            </w:r>
          </w:p>
          <w:p w14:paraId="746BE16C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месяца, %</w:t>
            </w:r>
          </w:p>
        </w:tc>
        <w:tc>
          <w:tcPr>
            <w:tcW w:w="1081" w:type="pct"/>
            <w:vAlign w:val="center"/>
          </w:tcPr>
          <w:p w14:paraId="69B3E64A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60</w:t>
            </w:r>
          </w:p>
        </w:tc>
      </w:tr>
      <w:tr w:rsidR="006A168F" w:rsidRPr="009E2A98" w14:paraId="0EBA1F43" w14:textId="77777777" w:rsidTr="00C50162">
        <w:trPr>
          <w:trHeight w:val="454"/>
        </w:trPr>
        <w:tc>
          <w:tcPr>
            <w:tcW w:w="403" w:type="pct"/>
            <w:vAlign w:val="center"/>
          </w:tcPr>
          <w:p w14:paraId="6EACD5A5" w14:textId="1DC74933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31</w:t>
            </w:r>
          </w:p>
        </w:tc>
        <w:tc>
          <w:tcPr>
            <w:tcW w:w="3516" w:type="pct"/>
            <w:vAlign w:val="center"/>
          </w:tcPr>
          <w:p w14:paraId="778D130C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 xml:space="preserve">Средняя месячная относительная влажность воздуха в 15 ч наиболее </w:t>
            </w:r>
          </w:p>
          <w:p w14:paraId="7A20BA27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теплого месяца, %</w:t>
            </w:r>
          </w:p>
        </w:tc>
        <w:tc>
          <w:tcPr>
            <w:tcW w:w="1081" w:type="pct"/>
            <w:vAlign w:val="center"/>
          </w:tcPr>
          <w:p w14:paraId="549261AD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44</w:t>
            </w:r>
          </w:p>
        </w:tc>
      </w:tr>
      <w:tr w:rsidR="006A168F" w:rsidRPr="009E2A98" w14:paraId="52E2B92D" w14:textId="77777777" w:rsidTr="00C50162">
        <w:trPr>
          <w:trHeight w:val="454"/>
        </w:trPr>
        <w:tc>
          <w:tcPr>
            <w:tcW w:w="403" w:type="pct"/>
            <w:vAlign w:val="center"/>
          </w:tcPr>
          <w:p w14:paraId="154E1905" w14:textId="709918A0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32</w:t>
            </w:r>
          </w:p>
        </w:tc>
        <w:tc>
          <w:tcPr>
            <w:tcW w:w="3516" w:type="pct"/>
            <w:vAlign w:val="center"/>
          </w:tcPr>
          <w:p w14:paraId="702299D3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Количество осадков за апрель – октябрь, мм</w:t>
            </w:r>
          </w:p>
        </w:tc>
        <w:tc>
          <w:tcPr>
            <w:tcW w:w="1081" w:type="pct"/>
            <w:vAlign w:val="center"/>
          </w:tcPr>
          <w:p w14:paraId="7A7418A7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189</w:t>
            </w:r>
          </w:p>
        </w:tc>
      </w:tr>
      <w:tr w:rsidR="006A168F" w:rsidRPr="009E2A98" w14:paraId="452A3BEA" w14:textId="77777777" w:rsidTr="00C50162">
        <w:trPr>
          <w:trHeight w:val="454"/>
        </w:trPr>
        <w:tc>
          <w:tcPr>
            <w:tcW w:w="403" w:type="pct"/>
            <w:vAlign w:val="center"/>
          </w:tcPr>
          <w:p w14:paraId="5EE6CC96" w14:textId="4B98BD5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33</w:t>
            </w:r>
          </w:p>
        </w:tc>
        <w:tc>
          <w:tcPr>
            <w:tcW w:w="3516" w:type="pct"/>
            <w:vAlign w:val="center"/>
          </w:tcPr>
          <w:p w14:paraId="57437D25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Суточный максимум осадков, мм</w:t>
            </w:r>
          </w:p>
        </w:tc>
        <w:tc>
          <w:tcPr>
            <w:tcW w:w="1081" w:type="pct"/>
            <w:vAlign w:val="center"/>
          </w:tcPr>
          <w:p w14:paraId="5324C86F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78</w:t>
            </w:r>
          </w:p>
        </w:tc>
      </w:tr>
      <w:tr w:rsidR="006A168F" w:rsidRPr="009E2A98" w14:paraId="4BB37958" w14:textId="77777777" w:rsidTr="00C50162">
        <w:trPr>
          <w:trHeight w:val="454"/>
        </w:trPr>
        <w:tc>
          <w:tcPr>
            <w:tcW w:w="403" w:type="pct"/>
            <w:vAlign w:val="center"/>
          </w:tcPr>
          <w:p w14:paraId="004967F0" w14:textId="6A98FB02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34</w:t>
            </w:r>
          </w:p>
        </w:tc>
        <w:tc>
          <w:tcPr>
            <w:tcW w:w="3516" w:type="pct"/>
            <w:vAlign w:val="center"/>
          </w:tcPr>
          <w:p w14:paraId="1B251331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Преобладающее направление ветра за июнь - август</w:t>
            </w:r>
          </w:p>
        </w:tc>
        <w:tc>
          <w:tcPr>
            <w:tcW w:w="1081" w:type="pct"/>
            <w:vAlign w:val="center"/>
          </w:tcPr>
          <w:p w14:paraId="785E10B2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З, СЗ</w:t>
            </w:r>
          </w:p>
        </w:tc>
      </w:tr>
      <w:tr w:rsidR="006A168F" w:rsidRPr="009E2A98" w14:paraId="48530799" w14:textId="77777777" w:rsidTr="00C50162">
        <w:trPr>
          <w:trHeight w:val="454"/>
        </w:trPr>
        <w:tc>
          <w:tcPr>
            <w:tcW w:w="403" w:type="pct"/>
            <w:vAlign w:val="center"/>
          </w:tcPr>
          <w:p w14:paraId="3F430866" w14:textId="4FED1450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35</w:t>
            </w:r>
          </w:p>
        </w:tc>
        <w:tc>
          <w:tcPr>
            <w:tcW w:w="3516" w:type="pct"/>
            <w:vAlign w:val="center"/>
          </w:tcPr>
          <w:p w14:paraId="09A60C52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Минимальная из средних скоростей ветра по румбам за июль, м/с</w:t>
            </w:r>
          </w:p>
        </w:tc>
        <w:tc>
          <w:tcPr>
            <w:tcW w:w="1081" w:type="pct"/>
            <w:vAlign w:val="center"/>
          </w:tcPr>
          <w:p w14:paraId="42336268" w14:textId="77777777" w:rsidR="00143814" w:rsidRPr="009E2A98" w:rsidRDefault="00143814" w:rsidP="00EA2D3C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2,4</w:t>
            </w:r>
          </w:p>
        </w:tc>
      </w:tr>
    </w:tbl>
    <w:p w14:paraId="2197A15D" w14:textId="77777777" w:rsidR="00C046B0" w:rsidRPr="009E2A98" w:rsidRDefault="00C046B0" w:rsidP="00C046B0">
      <w:pPr>
        <w:pStyle w:val="111"/>
        <w:rPr>
          <w:b w:val="0"/>
          <w:szCs w:val="24"/>
        </w:rPr>
      </w:pPr>
      <w:bookmarkStart w:id="13" w:name="_Toc50125126"/>
      <w:bookmarkStart w:id="14" w:name="_Toc46743510"/>
      <w:bookmarkEnd w:id="11"/>
      <w:bookmarkEnd w:id="12"/>
      <w:bookmarkEnd w:id="13"/>
      <w:bookmarkEnd w:id="14"/>
    </w:p>
    <w:p w14:paraId="567F1712" w14:textId="4C851906" w:rsidR="008E1F21" w:rsidRPr="00AF4CE5" w:rsidRDefault="00021F7A" w:rsidP="00021F7A">
      <w:pPr>
        <w:pStyle w:val="111"/>
        <w:rPr>
          <w:bCs/>
          <w:szCs w:val="24"/>
        </w:rPr>
      </w:pPr>
      <w:bookmarkStart w:id="15" w:name="_Toc239252764"/>
      <w:r>
        <w:rPr>
          <w:bCs/>
          <w:szCs w:val="24"/>
        </w:rPr>
        <w:t>1.</w:t>
      </w:r>
      <w:r w:rsidR="00057FB1">
        <w:rPr>
          <w:bCs/>
          <w:szCs w:val="24"/>
        </w:rPr>
        <w:t>4</w:t>
      </w:r>
      <w:r>
        <w:rPr>
          <w:bCs/>
          <w:szCs w:val="24"/>
        </w:rPr>
        <w:t>.2.</w:t>
      </w:r>
      <w:r w:rsidR="00057FB1">
        <w:rPr>
          <w:bCs/>
          <w:szCs w:val="24"/>
        </w:rPr>
        <w:t xml:space="preserve"> </w:t>
      </w:r>
      <w:r w:rsidR="008E1F21" w:rsidRPr="00AF4CE5">
        <w:rPr>
          <w:bCs/>
          <w:szCs w:val="24"/>
        </w:rPr>
        <w:t>Рабочая среда</w:t>
      </w:r>
      <w:bookmarkEnd w:id="15"/>
    </w:p>
    <w:p w14:paraId="5527C55E" w14:textId="77777777" w:rsidR="00165F14" w:rsidRPr="009E2A98" w:rsidRDefault="00165F14" w:rsidP="00165F14">
      <w:pPr>
        <w:pStyle w:val="affff6"/>
        <w:rPr>
          <w:szCs w:val="24"/>
        </w:rPr>
      </w:pPr>
    </w:p>
    <w:p w14:paraId="6087084A" w14:textId="06285A95" w:rsidR="00165F14" w:rsidRPr="009E2A98" w:rsidRDefault="00165F14" w:rsidP="00165F14">
      <w:pPr>
        <w:pStyle w:val="affff6"/>
        <w:rPr>
          <w:szCs w:val="24"/>
        </w:rPr>
      </w:pPr>
      <w:r w:rsidRPr="009E2A98">
        <w:rPr>
          <w:szCs w:val="24"/>
        </w:rPr>
        <w:t>Таблица 1.4.2 – Рабочая среда</w:t>
      </w:r>
    </w:p>
    <w:tbl>
      <w:tblPr>
        <w:tblStyle w:val="affff7"/>
        <w:tblW w:w="10485" w:type="dxa"/>
        <w:tblInd w:w="-284" w:type="dxa"/>
        <w:tblLook w:val="04A0" w:firstRow="1" w:lastRow="0" w:firstColumn="1" w:lastColumn="0" w:noHBand="0" w:noVBand="1"/>
      </w:tblPr>
      <w:tblGrid>
        <w:gridCol w:w="832"/>
        <w:gridCol w:w="5542"/>
        <w:gridCol w:w="1418"/>
        <w:gridCol w:w="2693"/>
      </w:tblGrid>
      <w:tr w:rsidR="006A168F" w:rsidRPr="009E2A98" w14:paraId="5BB374B2" w14:textId="70BED97F" w:rsidTr="008E1F21">
        <w:trPr>
          <w:trHeight w:val="446"/>
        </w:trPr>
        <w:tc>
          <w:tcPr>
            <w:tcW w:w="397" w:type="pct"/>
            <w:vAlign w:val="center"/>
          </w:tcPr>
          <w:p w14:paraId="3B591B81" w14:textId="5494CCCB" w:rsidR="008E1F21" w:rsidRPr="009E2A98" w:rsidRDefault="008E1F21" w:rsidP="003A0407">
            <w:pPr>
              <w:jc w:val="center"/>
              <w:rPr>
                <w:iCs/>
                <w:szCs w:val="24"/>
                <w:lang w:eastAsia="x-none"/>
              </w:rPr>
            </w:pPr>
            <w:r w:rsidRPr="009E2A98">
              <w:rPr>
                <w:szCs w:val="24"/>
              </w:rPr>
              <w:br w:type="page"/>
            </w:r>
            <w:r w:rsidRPr="009E2A98">
              <w:rPr>
                <w:iCs/>
                <w:szCs w:val="24"/>
                <w:lang w:eastAsia="x-none"/>
              </w:rPr>
              <w:t>№</w:t>
            </w:r>
          </w:p>
        </w:tc>
        <w:tc>
          <w:tcPr>
            <w:tcW w:w="2643" w:type="pct"/>
            <w:vAlign w:val="center"/>
          </w:tcPr>
          <w:p w14:paraId="6480F1B6" w14:textId="1D002347" w:rsidR="008E1F21" w:rsidRPr="009E2A98" w:rsidRDefault="008E1F21" w:rsidP="003A0407">
            <w:pPr>
              <w:rPr>
                <w:szCs w:val="24"/>
                <w:lang w:eastAsia="x-none"/>
              </w:rPr>
            </w:pPr>
            <w:r w:rsidRPr="009E2A98">
              <w:rPr>
                <w:szCs w:val="24"/>
                <w:lang w:eastAsia="x-none"/>
              </w:rPr>
              <w:t>Показатель</w:t>
            </w:r>
          </w:p>
        </w:tc>
        <w:tc>
          <w:tcPr>
            <w:tcW w:w="676" w:type="pct"/>
            <w:vAlign w:val="center"/>
          </w:tcPr>
          <w:p w14:paraId="41C5C8C1" w14:textId="65B7EB6D" w:rsidR="008E1F21" w:rsidRPr="009E2A98" w:rsidRDefault="008E1F21" w:rsidP="003A0407">
            <w:pPr>
              <w:jc w:val="center"/>
              <w:rPr>
                <w:szCs w:val="24"/>
                <w:lang w:eastAsia="x-none"/>
              </w:rPr>
            </w:pPr>
            <w:r w:rsidRPr="009E2A98">
              <w:rPr>
                <w:szCs w:val="24"/>
                <w:lang w:eastAsia="x-none"/>
              </w:rPr>
              <w:t>Значение</w:t>
            </w:r>
          </w:p>
        </w:tc>
        <w:tc>
          <w:tcPr>
            <w:tcW w:w="1284" w:type="pct"/>
            <w:vAlign w:val="center"/>
          </w:tcPr>
          <w:p w14:paraId="64AACE20" w14:textId="5BC4F3A6" w:rsidR="008E1F21" w:rsidRPr="009E2A98" w:rsidRDefault="008E1F21" w:rsidP="008E1F21">
            <w:pPr>
              <w:jc w:val="center"/>
              <w:rPr>
                <w:szCs w:val="24"/>
                <w:lang w:eastAsia="x-none"/>
              </w:rPr>
            </w:pPr>
            <w:r w:rsidRPr="009E2A98">
              <w:rPr>
                <w:szCs w:val="24"/>
                <w:lang w:eastAsia="x-none"/>
              </w:rPr>
              <w:t>Примечание</w:t>
            </w:r>
          </w:p>
        </w:tc>
      </w:tr>
      <w:tr w:rsidR="006A168F" w:rsidRPr="009E2A98" w14:paraId="2C40AA2C" w14:textId="2921B48B" w:rsidTr="008E1F21">
        <w:trPr>
          <w:trHeight w:val="446"/>
        </w:trPr>
        <w:tc>
          <w:tcPr>
            <w:tcW w:w="397" w:type="pct"/>
            <w:vAlign w:val="center"/>
          </w:tcPr>
          <w:p w14:paraId="552594AE" w14:textId="1698C0E5" w:rsidR="008E1F21" w:rsidRPr="009E2A98" w:rsidRDefault="008E1F21" w:rsidP="008E1F21">
            <w:pPr>
              <w:jc w:val="center"/>
              <w:rPr>
                <w:iCs/>
                <w:szCs w:val="24"/>
                <w:lang w:eastAsia="x-none"/>
              </w:rPr>
            </w:pPr>
            <w:r w:rsidRPr="009E2A98">
              <w:rPr>
                <w:iCs/>
                <w:szCs w:val="24"/>
                <w:lang w:eastAsia="x-none"/>
              </w:rPr>
              <w:t>1</w:t>
            </w:r>
          </w:p>
        </w:tc>
        <w:tc>
          <w:tcPr>
            <w:tcW w:w="2643" w:type="pct"/>
            <w:vAlign w:val="center"/>
          </w:tcPr>
          <w:p w14:paraId="24C19822" w14:textId="77777777" w:rsidR="008E1F21" w:rsidRPr="009E2A98" w:rsidRDefault="008E1F21" w:rsidP="008E1F21">
            <w:pPr>
              <w:pStyle w:val="ic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E2A98">
              <w:rPr>
                <w:rFonts w:ascii="Times New Roman" w:hAnsi="Times New Roman" w:cs="Times New Roman"/>
                <w:sz w:val="24"/>
                <w:szCs w:val="24"/>
              </w:rPr>
              <w:t>Сетевая вода:</w:t>
            </w:r>
          </w:p>
          <w:p w14:paraId="1DC5C79B" w14:textId="30138840" w:rsidR="008E1F21" w:rsidRPr="009E2A98" w:rsidRDefault="008E1F21" w:rsidP="00A50917">
            <w:pPr>
              <w:rPr>
                <w:szCs w:val="24"/>
                <w:lang w:eastAsia="x-none"/>
              </w:rPr>
            </w:pPr>
            <w:r w:rsidRPr="009E2A98">
              <w:rPr>
                <w:szCs w:val="24"/>
              </w:rPr>
              <w:t>температурный график 150/70°С, давление до 2,</w:t>
            </w:r>
            <w:r w:rsidR="00353EA9">
              <w:rPr>
                <w:szCs w:val="24"/>
              </w:rPr>
              <w:t>5</w:t>
            </w:r>
            <w:r w:rsidRPr="009E2A98">
              <w:rPr>
                <w:szCs w:val="24"/>
              </w:rPr>
              <w:t xml:space="preserve"> МПа, график тепловой сети и режимные карты </w:t>
            </w:r>
            <w:r w:rsidR="00353EA9">
              <w:rPr>
                <w:szCs w:val="24"/>
              </w:rPr>
              <w:t xml:space="preserve">существующих котлов </w:t>
            </w:r>
            <w:r w:rsidRPr="009E2A98">
              <w:rPr>
                <w:szCs w:val="24"/>
              </w:rPr>
              <w:t>см. приложение 3,4.</w:t>
            </w:r>
          </w:p>
        </w:tc>
        <w:tc>
          <w:tcPr>
            <w:tcW w:w="676" w:type="pct"/>
            <w:vAlign w:val="center"/>
          </w:tcPr>
          <w:p w14:paraId="47874A78" w14:textId="1BC57711" w:rsidR="008E1F21" w:rsidRPr="009E2A98" w:rsidRDefault="008E1F21" w:rsidP="008E1F21">
            <w:pPr>
              <w:jc w:val="center"/>
              <w:rPr>
                <w:szCs w:val="24"/>
                <w:lang w:eastAsia="x-none"/>
              </w:rPr>
            </w:pPr>
          </w:p>
        </w:tc>
        <w:tc>
          <w:tcPr>
            <w:tcW w:w="1284" w:type="pct"/>
            <w:vAlign w:val="center"/>
          </w:tcPr>
          <w:p w14:paraId="0D17F664" w14:textId="08BE25A8" w:rsidR="008E1F21" w:rsidRPr="00134BCA" w:rsidRDefault="008E1F21" w:rsidP="008E1F21">
            <w:pPr>
              <w:jc w:val="center"/>
              <w:rPr>
                <w:strike/>
                <w:szCs w:val="24"/>
                <w:lang w:eastAsia="x-none"/>
              </w:rPr>
            </w:pPr>
          </w:p>
        </w:tc>
      </w:tr>
      <w:tr w:rsidR="006A168F" w:rsidRPr="009E2A98" w14:paraId="4322D102" w14:textId="6B540F26" w:rsidTr="008E1F21">
        <w:trPr>
          <w:trHeight w:val="446"/>
        </w:trPr>
        <w:tc>
          <w:tcPr>
            <w:tcW w:w="397" w:type="pct"/>
            <w:vAlign w:val="center"/>
          </w:tcPr>
          <w:p w14:paraId="47CD25E3" w14:textId="7D2CDBD1" w:rsidR="008E1F21" w:rsidRPr="009E2A98" w:rsidRDefault="008E1F21" w:rsidP="008E1F21">
            <w:pPr>
              <w:jc w:val="center"/>
              <w:rPr>
                <w:iCs/>
                <w:szCs w:val="24"/>
                <w:lang w:eastAsia="x-none"/>
              </w:rPr>
            </w:pPr>
            <w:r w:rsidRPr="009E2A98">
              <w:rPr>
                <w:iCs/>
                <w:szCs w:val="24"/>
                <w:lang w:eastAsia="x-none"/>
              </w:rPr>
              <w:t>2</w:t>
            </w:r>
          </w:p>
        </w:tc>
        <w:tc>
          <w:tcPr>
            <w:tcW w:w="2643" w:type="pct"/>
            <w:vAlign w:val="center"/>
          </w:tcPr>
          <w:p w14:paraId="474DFE8E" w14:textId="77777777" w:rsidR="008E1F21" w:rsidRPr="00021F7A" w:rsidRDefault="008E1F21" w:rsidP="008E1F21">
            <w:pPr>
              <w:pStyle w:val="ic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7A">
              <w:rPr>
                <w:rFonts w:ascii="Times New Roman" w:hAnsi="Times New Roman" w:cs="Times New Roman"/>
                <w:sz w:val="24"/>
                <w:szCs w:val="24"/>
              </w:rPr>
              <w:t>Природный газ:</w:t>
            </w:r>
          </w:p>
          <w:p w14:paraId="24334F61" w14:textId="4C560422" w:rsidR="008E1F21" w:rsidRPr="00021F7A" w:rsidRDefault="00496F62" w:rsidP="008E1F21">
            <w:pPr>
              <w:rPr>
                <w:szCs w:val="24"/>
                <w:lang w:eastAsia="x-none"/>
              </w:rPr>
            </w:pPr>
            <w:r w:rsidRPr="00021F7A">
              <w:rPr>
                <w:szCs w:val="24"/>
              </w:rPr>
              <w:t>с</w:t>
            </w:r>
            <w:r w:rsidR="008E1F21" w:rsidRPr="00021F7A">
              <w:rPr>
                <w:szCs w:val="24"/>
              </w:rPr>
              <w:t>остав и качество газа, см. приложение 5</w:t>
            </w:r>
            <w:r w:rsidRPr="00021F7A">
              <w:rPr>
                <w:szCs w:val="24"/>
              </w:rPr>
              <w:t>, давление природного газа после ГРП-1</w:t>
            </w:r>
          </w:p>
        </w:tc>
        <w:tc>
          <w:tcPr>
            <w:tcW w:w="676" w:type="pct"/>
            <w:vAlign w:val="center"/>
          </w:tcPr>
          <w:p w14:paraId="5F7914E0" w14:textId="3B0678C0" w:rsidR="008E1F21" w:rsidRPr="009E2A98" w:rsidRDefault="008E1F21" w:rsidP="008E1F21">
            <w:pPr>
              <w:jc w:val="center"/>
              <w:rPr>
                <w:szCs w:val="24"/>
                <w:lang w:eastAsia="x-none"/>
              </w:rPr>
            </w:pPr>
          </w:p>
        </w:tc>
        <w:tc>
          <w:tcPr>
            <w:tcW w:w="1284" w:type="pct"/>
            <w:vAlign w:val="center"/>
          </w:tcPr>
          <w:p w14:paraId="12D6272F" w14:textId="78855535" w:rsidR="008E1F21" w:rsidRPr="00496F62" w:rsidRDefault="008E1F21" w:rsidP="008E1F21">
            <w:pPr>
              <w:jc w:val="center"/>
              <w:rPr>
                <w:strike/>
                <w:szCs w:val="24"/>
                <w:lang w:eastAsia="x-none"/>
              </w:rPr>
            </w:pPr>
          </w:p>
        </w:tc>
      </w:tr>
      <w:tr w:rsidR="006A168F" w:rsidRPr="009E2A98" w14:paraId="3BDFE705" w14:textId="3CA9EBA6" w:rsidTr="008E1F21">
        <w:trPr>
          <w:trHeight w:val="446"/>
        </w:trPr>
        <w:tc>
          <w:tcPr>
            <w:tcW w:w="397" w:type="pct"/>
            <w:vAlign w:val="center"/>
          </w:tcPr>
          <w:p w14:paraId="29B90854" w14:textId="3CF9DDD5" w:rsidR="008E1F21" w:rsidRPr="009E2A98" w:rsidRDefault="008E1F21" w:rsidP="008E1F21">
            <w:pPr>
              <w:jc w:val="center"/>
              <w:rPr>
                <w:iCs/>
                <w:szCs w:val="24"/>
                <w:lang w:eastAsia="x-none"/>
              </w:rPr>
            </w:pPr>
            <w:r w:rsidRPr="009E2A98">
              <w:rPr>
                <w:iCs/>
                <w:szCs w:val="24"/>
                <w:lang w:eastAsia="x-none"/>
              </w:rPr>
              <w:t>3</w:t>
            </w:r>
          </w:p>
        </w:tc>
        <w:tc>
          <w:tcPr>
            <w:tcW w:w="2643" w:type="pct"/>
            <w:vAlign w:val="center"/>
          </w:tcPr>
          <w:p w14:paraId="31BA28F3" w14:textId="77777777" w:rsidR="008E1F21" w:rsidRPr="00021F7A" w:rsidRDefault="008E1F21" w:rsidP="008E1F21">
            <w:pPr>
              <w:pStyle w:val="ic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7A">
              <w:rPr>
                <w:rFonts w:ascii="Times New Roman" w:hAnsi="Times New Roman" w:cs="Times New Roman"/>
                <w:sz w:val="24"/>
                <w:szCs w:val="24"/>
              </w:rPr>
              <w:t>Дизельное топливо:</w:t>
            </w:r>
          </w:p>
          <w:p w14:paraId="4DC1C453" w14:textId="77777777" w:rsidR="008E1F21" w:rsidRPr="00021F7A" w:rsidRDefault="008E1F21" w:rsidP="008E1F21">
            <w:pPr>
              <w:pStyle w:val="ic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7A">
              <w:rPr>
                <w:rFonts w:ascii="Times New Roman" w:hAnsi="Times New Roman" w:cs="Times New Roman"/>
                <w:sz w:val="24"/>
                <w:szCs w:val="24"/>
              </w:rPr>
              <w:t>давление дизельного топлива перед колом 1,5÷2 МПа (15÷20 кгс/см²);</w:t>
            </w:r>
          </w:p>
          <w:p w14:paraId="3A8146BF" w14:textId="20065282" w:rsidR="008E1F21" w:rsidRPr="000F23E8" w:rsidRDefault="008E1F21" w:rsidP="008E1F21">
            <w:pPr>
              <w:rPr>
                <w:szCs w:val="24"/>
                <w:lang w:eastAsia="x-none"/>
              </w:rPr>
            </w:pPr>
            <w:r w:rsidRPr="000F23E8">
              <w:rPr>
                <w:szCs w:val="24"/>
              </w:rPr>
              <w:t>состав и качество дизельного топлива, см. приложение 7.</w:t>
            </w:r>
          </w:p>
        </w:tc>
        <w:tc>
          <w:tcPr>
            <w:tcW w:w="676" w:type="pct"/>
            <w:vAlign w:val="center"/>
          </w:tcPr>
          <w:p w14:paraId="0C83EB20" w14:textId="0DA7796B" w:rsidR="008E1F21" w:rsidRPr="009E2A98" w:rsidRDefault="008E1F21" w:rsidP="008E1F21">
            <w:pPr>
              <w:jc w:val="center"/>
              <w:rPr>
                <w:szCs w:val="24"/>
                <w:lang w:eastAsia="x-none"/>
              </w:rPr>
            </w:pPr>
          </w:p>
        </w:tc>
        <w:tc>
          <w:tcPr>
            <w:tcW w:w="1284" w:type="pct"/>
            <w:vAlign w:val="center"/>
          </w:tcPr>
          <w:p w14:paraId="5DC21446" w14:textId="77777777" w:rsidR="008E1F21" w:rsidRPr="009E2A98" w:rsidRDefault="008E1F21" w:rsidP="008E1F21">
            <w:pPr>
              <w:jc w:val="center"/>
              <w:rPr>
                <w:szCs w:val="24"/>
                <w:lang w:eastAsia="x-none"/>
              </w:rPr>
            </w:pPr>
          </w:p>
        </w:tc>
      </w:tr>
      <w:tr w:rsidR="006A168F" w:rsidRPr="009E2A98" w14:paraId="697934D5" w14:textId="79909A84" w:rsidTr="008E1F21">
        <w:trPr>
          <w:trHeight w:val="446"/>
        </w:trPr>
        <w:tc>
          <w:tcPr>
            <w:tcW w:w="397" w:type="pct"/>
            <w:vAlign w:val="center"/>
          </w:tcPr>
          <w:p w14:paraId="17AE6DBB" w14:textId="364C0A37" w:rsidR="008E1F21" w:rsidRPr="009E2A98" w:rsidRDefault="008E1F21" w:rsidP="008E1F21">
            <w:pPr>
              <w:jc w:val="center"/>
              <w:rPr>
                <w:iCs/>
                <w:szCs w:val="24"/>
                <w:lang w:eastAsia="x-none"/>
              </w:rPr>
            </w:pPr>
            <w:r w:rsidRPr="009E2A98">
              <w:rPr>
                <w:iCs/>
                <w:szCs w:val="24"/>
                <w:lang w:eastAsia="x-none"/>
              </w:rPr>
              <w:t>4</w:t>
            </w:r>
          </w:p>
        </w:tc>
        <w:tc>
          <w:tcPr>
            <w:tcW w:w="2643" w:type="pct"/>
            <w:vAlign w:val="center"/>
          </w:tcPr>
          <w:p w14:paraId="0A76F1CE" w14:textId="7C649BF9" w:rsidR="008E1F21" w:rsidRPr="00021F7A" w:rsidRDefault="008E1F21" w:rsidP="008E1F21">
            <w:pPr>
              <w:pStyle w:val="ic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7A">
              <w:rPr>
                <w:rFonts w:ascii="Times New Roman" w:hAnsi="Times New Roman" w:cs="Times New Roman"/>
                <w:sz w:val="24"/>
                <w:szCs w:val="24"/>
              </w:rPr>
              <w:t>Растворы для консервации и кислотной промывки</w:t>
            </w:r>
            <w:r w:rsidR="00FB21FE" w:rsidRPr="00021F7A">
              <w:rPr>
                <w:rFonts w:ascii="Times New Roman" w:hAnsi="Times New Roman" w:cs="Times New Roman"/>
                <w:sz w:val="24"/>
                <w:szCs w:val="24"/>
              </w:rPr>
              <w:t>, см. приложение 6</w:t>
            </w:r>
            <w:r w:rsidRPr="00021F7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027131A" w14:textId="77777777" w:rsidR="008E1F21" w:rsidRPr="00021F7A" w:rsidRDefault="008E1F21" w:rsidP="008E1F21">
            <w:pPr>
              <w:pStyle w:val="ic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7A">
              <w:rPr>
                <w:rFonts w:ascii="Times New Roman" w:hAnsi="Times New Roman" w:cs="Times New Roman"/>
                <w:sz w:val="24"/>
                <w:szCs w:val="24"/>
              </w:rPr>
              <w:t xml:space="preserve">- 2÷4 % раствор соляной кислоты; </w:t>
            </w:r>
          </w:p>
          <w:p w14:paraId="461486D0" w14:textId="77777777" w:rsidR="008E1F21" w:rsidRPr="000F23E8" w:rsidRDefault="008E1F21" w:rsidP="008E1F21">
            <w:pPr>
              <w:pStyle w:val="ic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F23E8">
              <w:rPr>
                <w:rFonts w:ascii="Times New Roman" w:hAnsi="Times New Roman" w:cs="Times New Roman"/>
                <w:sz w:val="24"/>
                <w:szCs w:val="24"/>
              </w:rPr>
              <w:t>- 1 % раствор щёлочи;</w:t>
            </w:r>
          </w:p>
          <w:p w14:paraId="1C84C683" w14:textId="77777777" w:rsidR="008E1F21" w:rsidRPr="00057FB1" w:rsidRDefault="008E1F21" w:rsidP="008E1F21">
            <w:pPr>
              <w:pStyle w:val="ic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57FB1">
              <w:rPr>
                <w:rFonts w:ascii="Times New Roman" w:hAnsi="Times New Roman" w:cs="Times New Roman"/>
                <w:sz w:val="24"/>
                <w:szCs w:val="24"/>
              </w:rPr>
              <w:t>- силикат натрия.</w:t>
            </w:r>
          </w:p>
          <w:p w14:paraId="19B45A48" w14:textId="2D9817B9" w:rsidR="008E1F21" w:rsidRPr="009364B3" w:rsidRDefault="008E1F21" w:rsidP="008E1F21">
            <w:pPr>
              <w:rPr>
                <w:szCs w:val="24"/>
                <w:lang w:eastAsia="x-none"/>
              </w:rPr>
            </w:pPr>
            <w:r w:rsidRPr="009364B3">
              <w:rPr>
                <w:szCs w:val="24"/>
              </w:rPr>
              <w:t>Напор создаваемый насосами 32 м.вод.ст, температура до плюс 60°С</w:t>
            </w:r>
            <w:r w:rsidR="00FB21FE" w:rsidRPr="009364B3">
              <w:rPr>
                <w:szCs w:val="24"/>
              </w:rPr>
              <w:t>.</w:t>
            </w:r>
          </w:p>
        </w:tc>
        <w:tc>
          <w:tcPr>
            <w:tcW w:w="676" w:type="pct"/>
            <w:vAlign w:val="center"/>
          </w:tcPr>
          <w:p w14:paraId="36F82A3D" w14:textId="228F07D9" w:rsidR="008E1F21" w:rsidRPr="009E2A98" w:rsidRDefault="008E1F21" w:rsidP="008E1F21">
            <w:pPr>
              <w:jc w:val="center"/>
              <w:rPr>
                <w:szCs w:val="24"/>
                <w:lang w:eastAsia="x-none"/>
              </w:rPr>
            </w:pPr>
          </w:p>
        </w:tc>
        <w:tc>
          <w:tcPr>
            <w:tcW w:w="1284" w:type="pct"/>
            <w:vAlign w:val="center"/>
          </w:tcPr>
          <w:p w14:paraId="3B84B908" w14:textId="77777777" w:rsidR="008E1F21" w:rsidRPr="009E2A98" w:rsidRDefault="008E1F21" w:rsidP="008E1F21">
            <w:pPr>
              <w:jc w:val="center"/>
              <w:rPr>
                <w:szCs w:val="24"/>
                <w:lang w:eastAsia="x-none"/>
              </w:rPr>
            </w:pPr>
          </w:p>
        </w:tc>
      </w:tr>
    </w:tbl>
    <w:p w14:paraId="5DF744ED" w14:textId="5FDF05F8" w:rsidR="00817A70" w:rsidRPr="009E2A98" w:rsidRDefault="00817A70" w:rsidP="00817A70">
      <w:pPr>
        <w:rPr>
          <w:szCs w:val="24"/>
          <w:lang w:eastAsia="x-none"/>
        </w:rPr>
        <w:sectPr w:rsidR="00817A70" w:rsidRPr="009E2A98" w:rsidSect="008E1F21">
          <w:headerReference w:type="even" r:id="rId8"/>
          <w:headerReference w:type="default" r:id="rId9"/>
          <w:headerReference w:type="first" r:id="rId10"/>
          <w:pgSz w:w="11906" w:h="16838"/>
          <w:pgMar w:top="1134" w:right="851" w:bottom="568" w:left="1134" w:header="680" w:footer="0" w:gutter="0"/>
          <w:cols w:space="720"/>
          <w:formProt w:val="0"/>
          <w:titlePg/>
          <w:docGrid w:linePitch="360"/>
        </w:sectPr>
      </w:pPr>
    </w:p>
    <w:p w14:paraId="14985DF8" w14:textId="0119B5D6" w:rsidR="00A216E3" w:rsidRPr="00AF4CE5" w:rsidRDefault="001357A9" w:rsidP="00C046B0">
      <w:pPr>
        <w:pStyle w:val="1"/>
      </w:pPr>
      <w:bookmarkStart w:id="16" w:name="_Toc51339693"/>
      <w:bookmarkStart w:id="17" w:name="_Toc75446573"/>
      <w:bookmarkStart w:id="18" w:name="_Toc239252765"/>
      <w:r w:rsidRPr="00AF4CE5">
        <w:rPr>
          <w:caps w:val="0"/>
        </w:rPr>
        <w:lastRenderedPageBreak/>
        <w:t>Требования к продукции</w:t>
      </w:r>
      <w:bookmarkEnd w:id="16"/>
      <w:bookmarkEnd w:id="17"/>
      <w:bookmarkEnd w:id="18"/>
    </w:p>
    <w:p w14:paraId="3459B329" w14:textId="5AEF4DFA" w:rsidR="00A216E3" w:rsidRPr="00AF4CE5" w:rsidRDefault="00A216E3" w:rsidP="00B83D95">
      <w:pPr>
        <w:pStyle w:val="11"/>
        <w:numPr>
          <w:ilvl w:val="1"/>
          <w:numId w:val="6"/>
        </w:numPr>
        <w:rPr>
          <w:bCs/>
          <w:szCs w:val="24"/>
        </w:rPr>
      </w:pPr>
      <w:bookmarkStart w:id="19" w:name="_Toc75446574"/>
      <w:bookmarkStart w:id="20" w:name="_Toc239252766"/>
      <w:r w:rsidRPr="00AF4CE5">
        <w:rPr>
          <w:bCs/>
          <w:szCs w:val="24"/>
        </w:rPr>
        <w:t>Требования к объемам и срокам поставки</w:t>
      </w:r>
      <w:bookmarkEnd w:id="19"/>
      <w:bookmarkEnd w:id="20"/>
    </w:p>
    <w:p w14:paraId="703AEAFB" w14:textId="7898B10F" w:rsidR="00A216E3" w:rsidRPr="00AF4CE5" w:rsidRDefault="003A3266" w:rsidP="00B83D95">
      <w:pPr>
        <w:pStyle w:val="111"/>
        <w:numPr>
          <w:ilvl w:val="2"/>
          <w:numId w:val="6"/>
        </w:numPr>
        <w:ind w:left="1276" w:hanging="567"/>
        <w:jc w:val="both"/>
        <w:rPr>
          <w:bCs/>
          <w:szCs w:val="24"/>
        </w:rPr>
      </w:pPr>
      <w:bookmarkStart w:id="21" w:name="_Toc75446575"/>
      <w:r w:rsidRPr="00AF4CE5">
        <w:rPr>
          <w:bCs/>
          <w:szCs w:val="24"/>
        </w:rPr>
        <w:t xml:space="preserve"> </w:t>
      </w:r>
      <w:bookmarkStart w:id="22" w:name="_Toc239252767"/>
      <w:r w:rsidR="00A216E3" w:rsidRPr="00AF4CE5">
        <w:rPr>
          <w:bCs/>
          <w:szCs w:val="24"/>
        </w:rPr>
        <w:t>Перечень и объем закупаемой продукции</w:t>
      </w:r>
      <w:bookmarkEnd w:id="21"/>
      <w:bookmarkEnd w:id="22"/>
    </w:p>
    <w:p w14:paraId="3C83D7DB" w14:textId="6D140926" w:rsidR="00D41789" w:rsidRPr="009E2A98" w:rsidRDefault="003A0407" w:rsidP="003A3266">
      <w:pPr>
        <w:pStyle w:val="affff6"/>
        <w:rPr>
          <w:szCs w:val="24"/>
        </w:rPr>
      </w:pPr>
      <w:bookmarkStart w:id="23" w:name="_Toc51339695"/>
      <w:bookmarkStart w:id="24" w:name="_Toc75446576"/>
      <w:r w:rsidRPr="009E2A98">
        <w:rPr>
          <w:szCs w:val="24"/>
        </w:rPr>
        <w:t xml:space="preserve">Таблица 1.1 </w:t>
      </w:r>
      <w:r w:rsidR="00165F14" w:rsidRPr="009E2A98">
        <w:rPr>
          <w:szCs w:val="24"/>
        </w:rPr>
        <w:t xml:space="preserve">- </w:t>
      </w:r>
      <w:r w:rsidRPr="009E2A98">
        <w:rPr>
          <w:szCs w:val="24"/>
        </w:rPr>
        <w:t xml:space="preserve">Перечень </w:t>
      </w:r>
      <w:bookmarkEnd w:id="23"/>
      <w:r w:rsidRPr="009E2A98">
        <w:rPr>
          <w:szCs w:val="24"/>
        </w:rPr>
        <w:t>и объем закупаемой продукции</w:t>
      </w:r>
      <w:bookmarkEnd w:id="24"/>
    </w:p>
    <w:tbl>
      <w:tblPr>
        <w:tblW w:w="10812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870"/>
        <w:gridCol w:w="5396"/>
        <w:gridCol w:w="2682"/>
        <w:gridCol w:w="1864"/>
      </w:tblGrid>
      <w:tr w:rsidR="00C847DD" w:rsidRPr="009E2A98" w14:paraId="5B228598" w14:textId="77777777" w:rsidTr="005E7AC7">
        <w:trPr>
          <w:trHeight w:val="591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CC919" w14:textId="77777777" w:rsidR="00C847DD" w:rsidRPr="009E2A98" w:rsidRDefault="00C847DD">
            <w:pPr>
              <w:keepNext/>
              <w:widowControl w:val="0"/>
              <w:jc w:val="center"/>
              <w:rPr>
                <w:szCs w:val="24"/>
              </w:rPr>
            </w:pPr>
            <w:r w:rsidRPr="009E2A98">
              <w:rPr>
                <w:szCs w:val="24"/>
              </w:rPr>
              <w:t>№</w:t>
            </w:r>
          </w:p>
          <w:p w14:paraId="04BB8413" w14:textId="77777777" w:rsidR="00C847DD" w:rsidRPr="009E2A98" w:rsidRDefault="00C847DD">
            <w:pPr>
              <w:keepNext/>
              <w:widowControl w:val="0"/>
              <w:jc w:val="center"/>
              <w:rPr>
                <w:szCs w:val="24"/>
              </w:rPr>
            </w:pPr>
            <w:r w:rsidRPr="009E2A98">
              <w:rPr>
                <w:szCs w:val="24"/>
              </w:rPr>
              <w:t>п/п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68506" w14:textId="77777777" w:rsidR="00C847DD" w:rsidRPr="009E2A98" w:rsidRDefault="00C847DD">
            <w:pPr>
              <w:keepNext/>
              <w:widowControl w:val="0"/>
              <w:jc w:val="center"/>
              <w:rPr>
                <w:szCs w:val="24"/>
              </w:rPr>
            </w:pPr>
            <w:r w:rsidRPr="009E2A98">
              <w:rPr>
                <w:szCs w:val="24"/>
              </w:rPr>
              <w:t>Наименование продукции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7F211" w14:textId="77777777" w:rsidR="00C847DD" w:rsidRPr="009E2A98" w:rsidRDefault="00C847DD">
            <w:pPr>
              <w:widowControl w:val="0"/>
              <w:jc w:val="center"/>
              <w:rPr>
                <w:szCs w:val="24"/>
              </w:rPr>
            </w:pPr>
            <w:r w:rsidRPr="009E2A98">
              <w:rPr>
                <w:szCs w:val="24"/>
              </w:rPr>
              <w:t>Единица измерения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E4DC5" w14:textId="77777777" w:rsidR="00C847DD" w:rsidRPr="009E2A98" w:rsidRDefault="00C847DD">
            <w:pPr>
              <w:keepNext/>
              <w:widowControl w:val="0"/>
              <w:jc w:val="center"/>
              <w:rPr>
                <w:szCs w:val="24"/>
              </w:rPr>
            </w:pPr>
            <w:r w:rsidRPr="009E2A98">
              <w:rPr>
                <w:szCs w:val="24"/>
              </w:rPr>
              <w:t>Количество</w:t>
            </w:r>
          </w:p>
        </w:tc>
      </w:tr>
      <w:tr w:rsidR="00C847DD" w:rsidRPr="009E2A98" w14:paraId="2C3E43B3" w14:textId="77777777" w:rsidTr="005E7AC7">
        <w:trPr>
          <w:trHeight w:val="294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C00E4" w14:textId="77777777" w:rsidR="00C847DD" w:rsidRPr="009E2A98" w:rsidRDefault="00C847DD">
            <w:pPr>
              <w:widowControl w:val="0"/>
              <w:jc w:val="center"/>
              <w:rPr>
                <w:szCs w:val="24"/>
              </w:rPr>
            </w:pPr>
            <w:r w:rsidRPr="009E2A98">
              <w:rPr>
                <w:szCs w:val="24"/>
              </w:rPr>
              <w:t>1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B2185" w14:textId="77777777" w:rsidR="00C847DD" w:rsidRPr="009E2A98" w:rsidRDefault="00C847DD">
            <w:pPr>
              <w:widowControl w:val="0"/>
              <w:jc w:val="center"/>
              <w:rPr>
                <w:szCs w:val="24"/>
              </w:rPr>
            </w:pPr>
            <w:r w:rsidRPr="009E2A98">
              <w:rPr>
                <w:szCs w:val="24"/>
              </w:rPr>
              <w:t>2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9F8901" w14:textId="36DABB33" w:rsidR="00C847DD" w:rsidRPr="009E2A98" w:rsidRDefault="00057FB1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57D05D" w14:textId="43C06CAD" w:rsidR="00C847DD" w:rsidRPr="009E2A98" w:rsidRDefault="00057FB1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C847DD" w:rsidRPr="009E2A98" w14:paraId="6E5C199C" w14:textId="77777777" w:rsidTr="005E7AC7">
        <w:trPr>
          <w:trHeight w:val="649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20E55" w14:textId="18B4E6F6" w:rsidR="00C847DD" w:rsidRPr="00021F7A" w:rsidRDefault="00C847DD" w:rsidP="008419A7">
            <w:pPr>
              <w:widowControl w:val="0"/>
              <w:jc w:val="center"/>
              <w:rPr>
                <w:szCs w:val="24"/>
              </w:rPr>
            </w:pPr>
            <w:r w:rsidRPr="00021F7A">
              <w:rPr>
                <w:szCs w:val="24"/>
              </w:rPr>
              <w:t>1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9DC7D4A" w14:textId="03DF2E6F" w:rsidR="00C847DD" w:rsidRPr="00021F7A" w:rsidRDefault="00C847DD" w:rsidP="00D3038E">
            <w:pPr>
              <w:pStyle w:val="affff5"/>
              <w:rPr>
                <w:szCs w:val="24"/>
              </w:rPr>
            </w:pPr>
            <w:r w:rsidRPr="00021F7A">
              <w:rPr>
                <w:szCs w:val="24"/>
              </w:rPr>
              <w:t>Комплектная поставка, в составе: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F5262" w14:textId="5625AA97" w:rsidR="00C847DD" w:rsidRPr="00021F7A" w:rsidRDefault="00C847DD" w:rsidP="008419A7">
            <w:pPr>
              <w:widowControl w:val="0"/>
              <w:jc w:val="center"/>
              <w:rPr>
                <w:szCs w:val="24"/>
              </w:rPr>
            </w:pPr>
            <w:r w:rsidRPr="00021F7A">
              <w:rPr>
                <w:szCs w:val="24"/>
              </w:rPr>
              <w:t>комл.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83805" w14:textId="65C2E568" w:rsidR="00C847DD" w:rsidRPr="00021F7A" w:rsidRDefault="00C847DD" w:rsidP="008419A7">
            <w:pPr>
              <w:widowControl w:val="0"/>
              <w:jc w:val="center"/>
              <w:rPr>
                <w:szCs w:val="24"/>
              </w:rPr>
            </w:pPr>
            <w:r w:rsidRPr="00021F7A">
              <w:rPr>
                <w:szCs w:val="24"/>
              </w:rPr>
              <w:t>1</w:t>
            </w:r>
          </w:p>
        </w:tc>
      </w:tr>
      <w:tr w:rsidR="00C847DD" w:rsidRPr="009E2A98" w14:paraId="11F8B5B1" w14:textId="77777777" w:rsidTr="005E7AC7">
        <w:trPr>
          <w:trHeight w:val="1338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44F1F" w14:textId="2013DA08" w:rsidR="00C847DD" w:rsidRPr="00021F7A" w:rsidRDefault="00C847DD" w:rsidP="008419A7">
            <w:pPr>
              <w:widowControl w:val="0"/>
              <w:jc w:val="center"/>
              <w:rPr>
                <w:szCs w:val="24"/>
              </w:rPr>
            </w:pPr>
            <w:r w:rsidRPr="00021F7A">
              <w:rPr>
                <w:szCs w:val="24"/>
              </w:rPr>
              <w:t>1.1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0DC2A28" w14:textId="30739B6C" w:rsidR="00C847DD" w:rsidRPr="00021F7A" w:rsidRDefault="00C847DD" w:rsidP="00021F7A">
            <w:pPr>
              <w:pStyle w:val="affff5"/>
              <w:jc w:val="both"/>
              <w:rPr>
                <w:szCs w:val="24"/>
              </w:rPr>
            </w:pPr>
            <w:r w:rsidRPr="00021F7A">
              <w:rPr>
                <w:szCs w:val="24"/>
              </w:rPr>
              <w:t>Котел стационарный, прямоточный в газоплотном исполнении, вертикальной (башенной) компоновки водогрейный котёл (ПТВМ-100) тепловой производительностью 100 Гкал/ч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3509E" w14:textId="17F9C14A" w:rsidR="00C847DD" w:rsidRPr="00021F7A" w:rsidRDefault="00C847DD" w:rsidP="008419A7">
            <w:pPr>
              <w:widowControl w:val="0"/>
              <w:jc w:val="center"/>
              <w:rPr>
                <w:szCs w:val="24"/>
              </w:rPr>
            </w:pPr>
            <w:r w:rsidRPr="00021F7A">
              <w:rPr>
                <w:szCs w:val="24"/>
              </w:rPr>
              <w:t>шт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87ED0" w14:textId="6378FFC9" w:rsidR="00C847DD" w:rsidRPr="00021F7A" w:rsidRDefault="00C847DD" w:rsidP="008419A7">
            <w:pPr>
              <w:widowControl w:val="0"/>
              <w:jc w:val="center"/>
              <w:rPr>
                <w:szCs w:val="24"/>
              </w:rPr>
            </w:pPr>
            <w:r w:rsidRPr="00021F7A">
              <w:rPr>
                <w:szCs w:val="24"/>
              </w:rPr>
              <w:t>1</w:t>
            </w:r>
          </w:p>
        </w:tc>
      </w:tr>
      <w:tr w:rsidR="00C847DD" w:rsidRPr="009E2A98" w14:paraId="7869A57D" w14:textId="77777777" w:rsidTr="005E7AC7">
        <w:trPr>
          <w:trHeight w:val="84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CF1AC" w14:textId="34A02678" w:rsidR="00C847DD" w:rsidRPr="00021F7A" w:rsidRDefault="00C847DD" w:rsidP="008419A7">
            <w:pPr>
              <w:widowControl w:val="0"/>
              <w:jc w:val="center"/>
              <w:rPr>
                <w:szCs w:val="24"/>
              </w:rPr>
            </w:pPr>
            <w:r w:rsidRPr="00021F7A">
              <w:rPr>
                <w:szCs w:val="24"/>
              </w:rPr>
              <w:t>1.2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FC045E7" w14:textId="12C2C8C0" w:rsidR="00C847DD" w:rsidRPr="00021F7A" w:rsidRDefault="00C847DD" w:rsidP="00C57A2F">
            <w:pPr>
              <w:pStyle w:val="affff5"/>
              <w:rPr>
                <w:szCs w:val="24"/>
              </w:rPr>
            </w:pPr>
            <w:r w:rsidRPr="00021F7A">
              <w:rPr>
                <w:szCs w:val="24"/>
              </w:rPr>
              <w:t xml:space="preserve">Горелки котла производства АО “ТеконГруп” или их эквивалент 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67068" w14:textId="08FC5E21" w:rsidR="00C847DD" w:rsidRPr="00021F7A" w:rsidRDefault="00C847DD" w:rsidP="008419A7">
            <w:pPr>
              <w:widowControl w:val="0"/>
              <w:jc w:val="center"/>
              <w:rPr>
                <w:szCs w:val="24"/>
              </w:rPr>
            </w:pPr>
            <w:r w:rsidRPr="00021F7A">
              <w:rPr>
                <w:szCs w:val="24"/>
              </w:rPr>
              <w:t>шт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3162D" w14:textId="54B3D08F" w:rsidR="00C847DD" w:rsidRPr="00021F7A" w:rsidRDefault="00C847DD" w:rsidP="008419A7">
            <w:pPr>
              <w:widowControl w:val="0"/>
              <w:jc w:val="center"/>
              <w:rPr>
                <w:szCs w:val="24"/>
              </w:rPr>
            </w:pPr>
            <w:r w:rsidRPr="00021F7A">
              <w:rPr>
                <w:szCs w:val="24"/>
              </w:rPr>
              <w:t>16</w:t>
            </w:r>
          </w:p>
        </w:tc>
      </w:tr>
      <w:tr w:rsidR="00C847DD" w:rsidRPr="009E2A98" w14:paraId="66458069" w14:textId="77777777" w:rsidTr="005E7AC7">
        <w:trPr>
          <w:trHeight w:val="85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58941" w14:textId="7EF0A0F5" w:rsidR="00C847DD" w:rsidRPr="00021F7A" w:rsidRDefault="00C847DD" w:rsidP="00C57A2F">
            <w:pPr>
              <w:widowControl w:val="0"/>
              <w:jc w:val="center"/>
              <w:rPr>
                <w:szCs w:val="24"/>
              </w:rPr>
            </w:pPr>
            <w:r w:rsidRPr="00021F7A">
              <w:rPr>
                <w:szCs w:val="24"/>
              </w:rPr>
              <w:t>1.3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4CF3EA2" w14:textId="1EEC3180" w:rsidR="00C847DD" w:rsidRPr="00021F7A" w:rsidRDefault="00C847DD" w:rsidP="00C57A2F">
            <w:pPr>
              <w:pStyle w:val="affff5"/>
              <w:rPr>
                <w:szCs w:val="24"/>
              </w:rPr>
            </w:pPr>
            <w:r w:rsidRPr="00021F7A">
              <w:rPr>
                <w:szCs w:val="24"/>
              </w:rPr>
              <w:t>Дутьевые вентиляторы с электродвигателем для котла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29348" w14:textId="5699C86B" w:rsidR="00C847DD" w:rsidRPr="00021F7A" w:rsidRDefault="00C847DD" w:rsidP="00C57A2F">
            <w:pPr>
              <w:widowControl w:val="0"/>
              <w:jc w:val="center"/>
              <w:rPr>
                <w:szCs w:val="24"/>
              </w:rPr>
            </w:pPr>
            <w:r w:rsidRPr="00021F7A">
              <w:rPr>
                <w:szCs w:val="24"/>
              </w:rPr>
              <w:t>шт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92779" w14:textId="64AA8E74" w:rsidR="00C847DD" w:rsidRPr="00021F7A" w:rsidRDefault="00C847DD" w:rsidP="00C57A2F">
            <w:pPr>
              <w:widowControl w:val="0"/>
              <w:jc w:val="center"/>
              <w:rPr>
                <w:szCs w:val="24"/>
              </w:rPr>
            </w:pPr>
            <w:r w:rsidRPr="00021F7A">
              <w:rPr>
                <w:szCs w:val="24"/>
              </w:rPr>
              <w:t>16</w:t>
            </w:r>
          </w:p>
        </w:tc>
      </w:tr>
      <w:tr w:rsidR="00C847DD" w:rsidRPr="009E2A98" w14:paraId="0AB8D9B0" w14:textId="77777777" w:rsidTr="005E7AC7">
        <w:trPr>
          <w:trHeight w:val="673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0919C" w14:textId="705BCF43" w:rsidR="00C847DD" w:rsidRPr="00021F7A" w:rsidRDefault="00C847DD" w:rsidP="008419A7">
            <w:pPr>
              <w:widowControl w:val="0"/>
              <w:jc w:val="center"/>
              <w:rPr>
                <w:szCs w:val="24"/>
              </w:rPr>
            </w:pPr>
            <w:r w:rsidRPr="00021F7A">
              <w:rPr>
                <w:szCs w:val="24"/>
              </w:rPr>
              <w:t>1.4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6FF0FE6" w14:textId="518FD693" w:rsidR="00C847DD" w:rsidRPr="00021F7A" w:rsidRDefault="00C847DD" w:rsidP="008419A7">
            <w:pPr>
              <w:pStyle w:val="affff5"/>
              <w:rPr>
                <w:szCs w:val="24"/>
              </w:rPr>
            </w:pPr>
            <w:r w:rsidRPr="00021F7A">
              <w:rPr>
                <w:szCs w:val="24"/>
              </w:rPr>
              <w:t>Дымососы рециркуляции с электродвигателем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1B8B4" w14:textId="1627B5CC" w:rsidR="00C847DD" w:rsidRPr="00021F7A" w:rsidRDefault="00C847DD" w:rsidP="008419A7">
            <w:pPr>
              <w:widowControl w:val="0"/>
              <w:jc w:val="center"/>
              <w:rPr>
                <w:szCs w:val="24"/>
              </w:rPr>
            </w:pPr>
            <w:r w:rsidRPr="00021F7A">
              <w:rPr>
                <w:szCs w:val="24"/>
              </w:rPr>
              <w:t>шт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7BC8A" w14:textId="0C761846" w:rsidR="00C847DD" w:rsidRPr="00021F7A" w:rsidRDefault="00C847DD" w:rsidP="008419A7">
            <w:pPr>
              <w:widowControl w:val="0"/>
              <w:jc w:val="center"/>
              <w:rPr>
                <w:szCs w:val="24"/>
              </w:rPr>
            </w:pPr>
            <w:r w:rsidRPr="00021F7A">
              <w:rPr>
                <w:szCs w:val="24"/>
              </w:rPr>
              <w:t>6</w:t>
            </w:r>
          </w:p>
        </w:tc>
      </w:tr>
      <w:tr w:rsidR="00C847DD" w:rsidRPr="009E2A98" w14:paraId="02E8E1AA" w14:textId="77777777" w:rsidTr="005E7AC7">
        <w:trPr>
          <w:trHeight w:val="69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76C2B" w14:textId="3B25D70D" w:rsidR="00C847DD" w:rsidRPr="00021F7A" w:rsidRDefault="00C847DD" w:rsidP="008419A7">
            <w:pPr>
              <w:widowControl w:val="0"/>
              <w:jc w:val="center"/>
              <w:rPr>
                <w:szCs w:val="24"/>
              </w:rPr>
            </w:pPr>
            <w:r w:rsidRPr="00021F7A">
              <w:rPr>
                <w:szCs w:val="24"/>
              </w:rPr>
              <w:t>1.5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BAD7FAC" w14:textId="53F2B940" w:rsidR="00C847DD" w:rsidRPr="00021F7A" w:rsidRDefault="00C847DD" w:rsidP="008419A7">
            <w:pPr>
              <w:pStyle w:val="affff5"/>
              <w:rPr>
                <w:szCs w:val="24"/>
              </w:rPr>
            </w:pPr>
            <w:r w:rsidRPr="00021F7A">
              <w:rPr>
                <w:szCs w:val="24"/>
              </w:rPr>
              <w:t>Дымовая труба для котла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798FE" w14:textId="3FAB4276" w:rsidR="00C847DD" w:rsidRPr="00021F7A" w:rsidRDefault="00C847DD" w:rsidP="008419A7">
            <w:pPr>
              <w:widowControl w:val="0"/>
              <w:jc w:val="center"/>
              <w:rPr>
                <w:szCs w:val="24"/>
              </w:rPr>
            </w:pPr>
            <w:r w:rsidRPr="00021F7A">
              <w:rPr>
                <w:szCs w:val="24"/>
              </w:rPr>
              <w:t>шт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501E5" w14:textId="28218B66" w:rsidR="00C847DD" w:rsidRPr="00021F7A" w:rsidRDefault="00C847DD" w:rsidP="008419A7">
            <w:pPr>
              <w:widowControl w:val="0"/>
              <w:jc w:val="center"/>
              <w:rPr>
                <w:szCs w:val="24"/>
              </w:rPr>
            </w:pPr>
            <w:r w:rsidRPr="00021F7A">
              <w:rPr>
                <w:szCs w:val="24"/>
              </w:rPr>
              <w:t>1</w:t>
            </w:r>
          </w:p>
        </w:tc>
      </w:tr>
    </w:tbl>
    <w:p w14:paraId="6F31E9F8" w14:textId="77777777" w:rsidR="00D41789" w:rsidRPr="009E2A98" w:rsidRDefault="00D41789">
      <w:pPr>
        <w:widowControl w:val="0"/>
        <w:tabs>
          <w:tab w:val="left" w:pos="426"/>
        </w:tabs>
        <w:spacing w:before="120" w:after="120"/>
        <w:ind w:firstLine="142"/>
        <w:rPr>
          <w:i/>
          <w:szCs w:val="24"/>
          <w:shd w:val="clear" w:color="auto" w:fill="FFFF99"/>
        </w:rPr>
      </w:pPr>
    </w:p>
    <w:p w14:paraId="68E9CDDF" w14:textId="77777777" w:rsidR="00D41789" w:rsidRPr="009E2A98" w:rsidRDefault="00D41789">
      <w:pPr>
        <w:widowControl w:val="0"/>
        <w:tabs>
          <w:tab w:val="left" w:pos="426"/>
        </w:tabs>
        <w:spacing w:before="120" w:after="120"/>
        <w:ind w:firstLine="142"/>
        <w:rPr>
          <w:i/>
          <w:szCs w:val="24"/>
          <w:shd w:val="clear" w:color="auto" w:fill="FFFF99"/>
        </w:rPr>
      </w:pPr>
    </w:p>
    <w:p w14:paraId="6C8BCABC" w14:textId="77777777" w:rsidR="00D41789" w:rsidRPr="009E2A98" w:rsidRDefault="003A0407">
      <w:pPr>
        <w:widowControl w:val="0"/>
        <w:tabs>
          <w:tab w:val="left" w:pos="426"/>
        </w:tabs>
        <w:spacing w:before="120" w:after="120"/>
        <w:ind w:firstLine="142"/>
        <w:rPr>
          <w:i/>
          <w:szCs w:val="24"/>
          <w:shd w:val="clear" w:color="auto" w:fill="FFFF99"/>
        </w:rPr>
        <w:sectPr w:rsidR="00D41789" w:rsidRPr="009E2A98" w:rsidSect="00C046B0">
          <w:headerReference w:type="default" r:id="rId11"/>
          <w:headerReference w:type="first" r:id="rId12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81"/>
        </w:sectPr>
      </w:pPr>
      <w:r w:rsidRPr="009E2A98">
        <w:rPr>
          <w:szCs w:val="24"/>
        </w:rPr>
        <w:br w:type="page"/>
      </w:r>
    </w:p>
    <w:p w14:paraId="0B33E37B" w14:textId="0015A2A5" w:rsidR="00D41789" w:rsidRPr="00AF4CE5" w:rsidRDefault="00165F14" w:rsidP="00B83D95">
      <w:pPr>
        <w:pStyle w:val="111"/>
        <w:numPr>
          <w:ilvl w:val="2"/>
          <w:numId w:val="6"/>
        </w:numPr>
        <w:jc w:val="center"/>
        <w:rPr>
          <w:bCs/>
          <w:szCs w:val="24"/>
        </w:rPr>
      </w:pPr>
      <w:bookmarkStart w:id="25" w:name="_Toc51339696"/>
      <w:bookmarkStart w:id="26" w:name="_Toc75446578"/>
      <w:r w:rsidRPr="009E2A98">
        <w:rPr>
          <w:b w:val="0"/>
          <w:szCs w:val="24"/>
        </w:rPr>
        <w:lastRenderedPageBreak/>
        <w:t xml:space="preserve"> </w:t>
      </w:r>
      <w:bookmarkStart w:id="27" w:name="_Toc239252768"/>
      <w:r w:rsidR="003A0407" w:rsidRPr="00AF4CE5">
        <w:rPr>
          <w:bCs/>
          <w:szCs w:val="24"/>
        </w:rPr>
        <w:t xml:space="preserve">Требования </w:t>
      </w:r>
      <w:bookmarkEnd w:id="25"/>
      <w:r w:rsidR="003A0407" w:rsidRPr="00AF4CE5">
        <w:rPr>
          <w:bCs/>
          <w:szCs w:val="24"/>
        </w:rPr>
        <w:t>к срокам поставки продукции и оказания сопутствующих услуг</w:t>
      </w:r>
      <w:bookmarkEnd w:id="26"/>
      <w:bookmarkEnd w:id="27"/>
    </w:p>
    <w:p w14:paraId="5106F19A" w14:textId="77777777" w:rsidR="00165F14" w:rsidRPr="009E2A98" w:rsidRDefault="00165F14" w:rsidP="00165F14">
      <w:pPr>
        <w:pStyle w:val="affff6"/>
        <w:rPr>
          <w:szCs w:val="24"/>
        </w:rPr>
      </w:pPr>
      <w:bookmarkStart w:id="28" w:name="_Toc50125126_Копия_1"/>
      <w:bookmarkStart w:id="29" w:name="_Toc50125127"/>
      <w:bookmarkStart w:id="30" w:name="_Toc51339697"/>
      <w:bookmarkStart w:id="31" w:name="_Toc75446579"/>
      <w:bookmarkEnd w:id="28"/>
    </w:p>
    <w:p w14:paraId="09A06424" w14:textId="28DD3CD7" w:rsidR="00D41789" w:rsidRPr="009E2A98" w:rsidRDefault="003A0407" w:rsidP="00165F14">
      <w:pPr>
        <w:pStyle w:val="affff6"/>
        <w:rPr>
          <w:szCs w:val="24"/>
        </w:rPr>
      </w:pPr>
      <w:r w:rsidRPr="009E2A98">
        <w:rPr>
          <w:szCs w:val="24"/>
        </w:rPr>
        <w:t>Таблица 2.</w:t>
      </w:r>
      <w:r w:rsidR="00165F14" w:rsidRPr="009E2A98">
        <w:rPr>
          <w:szCs w:val="24"/>
        </w:rPr>
        <w:t xml:space="preserve">1.2 - </w:t>
      </w:r>
      <w:r w:rsidRPr="009E2A98">
        <w:rPr>
          <w:szCs w:val="24"/>
        </w:rPr>
        <w:t xml:space="preserve"> </w:t>
      </w:r>
      <w:bookmarkStart w:id="32" w:name="_Hlk50465284"/>
      <w:r w:rsidRPr="009E2A98">
        <w:rPr>
          <w:szCs w:val="24"/>
        </w:rPr>
        <w:t xml:space="preserve">Требования по срокам </w:t>
      </w:r>
      <w:bookmarkEnd w:id="29"/>
      <w:bookmarkEnd w:id="30"/>
      <w:bookmarkEnd w:id="32"/>
      <w:r w:rsidRPr="009E2A98">
        <w:rPr>
          <w:szCs w:val="24"/>
        </w:rPr>
        <w:t>поставки продукции</w:t>
      </w:r>
      <w:bookmarkEnd w:id="31"/>
      <w:r w:rsidRPr="009E2A98">
        <w:rPr>
          <w:szCs w:val="24"/>
        </w:rPr>
        <w:t xml:space="preserve"> </w:t>
      </w:r>
    </w:p>
    <w:tbl>
      <w:tblPr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875"/>
        <w:gridCol w:w="4536"/>
        <w:gridCol w:w="2126"/>
        <w:gridCol w:w="2239"/>
      </w:tblGrid>
      <w:tr w:rsidR="006A168F" w:rsidRPr="009E2A98" w14:paraId="1DD3AFE8" w14:textId="77777777" w:rsidTr="00240225"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E7BD6" w14:textId="77777777" w:rsidR="00D41789" w:rsidRPr="009E2A98" w:rsidRDefault="003A0407">
            <w:pPr>
              <w:widowControl w:val="0"/>
              <w:jc w:val="center"/>
              <w:rPr>
                <w:szCs w:val="24"/>
              </w:rPr>
            </w:pPr>
            <w:r w:rsidRPr="009E2A98">
              <w:rPr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1BAE0" w14:textId="77777777" w:rsidR="00D41789" w:rsidRPr="009E2A98" w:rsidRDefault="003A0407">
            <w:pPr>
              <w:widowControl w:val="0"/>
              <w:jc w:val="center"/>
              <w:rPr>
                <w:szCs w:val="24"/>
              </w:rPr>
            </w:pPr>
            <w:r w:rsidRPr="009E2A98">
              <w:rPr>
                <w:szCs w:val="24"/>
              </w:rPr>
              <w:t>Наименование продукции / партии продукции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B000F" w14:textId="77777777" w:rsidR="00D41789" w:rsidRPr="009E2A98" w:rsidRDefault="003A0407">
            <w:pPr>
              <w:widowControl w:val="0"/>
              <w:jc w:val="center"/>
              <w:rPr>
                <w:szCs w:val="24"/>
              </w:rPr>
            </w:pPr>
            <w:r w:rsidRPr="009E2A98">
              <w:rPr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E33BC" w14:textId="77777777" w:rsidR="00D41789" w:rsidRPr="009E2A98" w:rsidRDefault="003A0407">
            <w:pPr>
              <w:widowControl w:val="0"/>
              <w:jc w:val="center"/>
              <w:rPr>
                <w:szCs w:val="24"/>
              </w:rPr>
            </w:pPr>
            <w:r w:rsidRPr="009E2A98">
              <w:rPr>
                <w:szCs w:val="24"/>
              </w:rPr>
              <w:t>Требования к окончанию срока поставки продукции</w:t>
            </w:r>
          </w:p>
        </w:tc>
      </w:tr>
      <w:tr w:rsidR="006A168F" w:rsidRPr="009E2A98" w14:paraId="5FFE96FE" w14:textId="77777777" w:rsidTr="00240225"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0D61" w14:textId="77777777" w:rsidR="00D41789" w:rsidRPr="009E2A98" w:rsidRDefault="003A0407">
            <w:pPr>
              <w:widowControl w:val="0"/>
              <w:jc w:val="center"/>
              <w:rPr>
                <w:szCs w:val="24"/>
              </w:rPr>
            </w:pPr>
            <w:r w:rsidRPr="009E2A98">
              <w:rPr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E219F" w14:textId="77777777" w:rsidR="00D41789" w:rsidRPr="009E2A98" w:rsidRDefault="003A0407">
            <w:pPr>
              <w:widowControl w:val="0"/>
              <w:jc w:val="center"/>
              <w:rPr>
                <w:szCs w:val="24"/>
              </w:rPr>
            </w:pPr>
            <w:r w:rsidRPr="009E2A98">
              <w:rPr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CB35F" w14:textId="77777777" w:rsidR="00D41789" w:rsidRPr="009E2A98" w:rsidRDefault="003A0407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 w:rsidRPr="009E2A98">
              <w:rPr>
                <w:sz w:val="24"/>
                <w:szCs w:val="24"/>
              </w:rPr>
              <w:t>3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39F87D" w14:textId="77777777" w:rsidR="00D41789" w:rsidRPr="009E2A98" w:rsidRDefault="003A0407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 w:rsidRPr="009E2A98">
              <w:rPr>
                <w:sz w:val="24"/>
                <w:szCs w:val="24"/>
              </w:rPr>
              <w:t>4</w:t>
            </w:r>
          </w:p>
        </w:tc>
      </w:tr>
      <w:tr w:rsidR="006A168F" w:rsidRPr="009E2A98" w14:paraId="1C1B857F" w14:textId="77777777" w:rsidTr="00240225">
        <w:trPr>
          <w:trHeight w:val="887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38855" w14:textId="77777777" w:rsidR="00D41789" w:rsidRPr="000F23E8" w:rsidRDefault="00D41789">
            <w:pPr>
              <w:widowControl w:val="0"/>
              <w:rPr>
                <w:szCs w:val="24"/>
              </w:rPr>
            </w:pPr>
          </w:p>
          <w:p w14:paraId="4DC1FA99" w14:textId="77777777" w:rsidR="00D41789" w:rsidRPr="000F23E8" w:rsidRDefault="003A0407">
            <w:pPr>
              <w:widowControl w:val="0"/>
              <w:jc w:val="center"/>
              <w:rPr>
                <w:szCs w:val="24"/>
              </w:rPr>
            </w:pPr>
            <w:r w:rsidRPr="000F23E8">
              <w:rPr>
                <w:szCs w:val="24"/>
              </w:rPr>
              <w:t>1</w:t>
            </w:r>
          </w:p>
          <w:p w14:paraId="25B791A1" w14:textId="77777777" w:rsidR="00D41789" w:rsidRPr="000F23E8" w:rsidRDefault="00D41789">
            <w:pPr>
              <w:widowControl w:val="0"/>
              <w:rPr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5AA35C" w14:textId="101BC895" w:rsidR="00D41789" w:rsidRPr="000F23E8" w:rsidRDefault="003A0407">
            <w:pPr>
              <w:widowControl w:val="0"/>
              <w:rPr>
                <w:szCs w:val="24"/>
              </w:rPr>
            </w:pPr>
            <w:r w:rsidRPr="000F23E8">
              <w:rPr>
                <w:szCs w:val="24"/>
              </w:rPr>
              <w:t xml:space="preserve">По всей номенклатуре продукции Таблицы </w:t>
            </w:r>
            <w:r w:rsidR="009520C1" w:rsidRPr="000F23E8">
              <w:rPr>
                <w:szCs w:val="24"/>
              </w:rPr>
              <w:t>2.1.1</w:t>
            </w:r>
            <w:r w:rsidRPr="000F23E8">
              <w:rPr>
                <w:szCs w:val="24"/>
              </w:rPr>
              <w:t xml:space="preserve"> настоящих требований</w:t>
            </w:r>
            <w:r w:rsidR="004B7960" w:rsidRPr="000F23E8">
              <w:rPr>
                <w:szCs w:val="24"/>
              </w:rPr>
              <w:t xml:space="preserve"> (</w:t>
            </w:r>
            <w:r w:rsidR="005646F8" w:rsidRPr="000F23E8">
              <w:rPr>
                <w:szCs w:val="24"/>
              </w:rPr>
              <w:t>Комплектная поставка на стационарный, прямоточный в газоплотном исполнении, вертикальной (башенной) компоновки водогрейный котёл (ПТВМ-100) тепловой производительностью 100 Гкал/ч)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9BA0B" w14:textId="01EDA0DA" w:rsidR="00D41789" w:rsidRPr="000F23E8" w:rsidRDefault="003A0407">
            <w:pPr>
              <w:widowControl w:val="0"/>
              <w:jc w:val="center"/>
              <w:rPr>
                <w:szCs w:val="24"/>
              </w:rPr>
            </w:pPr>
            <w:r w:rsidRPr="000F23E8">
              <w:rPr>
                <w:szCs w:val="24"/>
              </w:rPr>
              <w:t xml:space="preserve">С </w:t>
            </w:r>
            <w:r w:rsidR="003D4EA6" w:rsidRPr="000F23E8">
              <w:rPr>
                <w:szCs w:val="24"/>
              </w:rPr>
              <w:t>30</w:t>
            </w:r>
            <w:r w:rsidRPr="000F23E8">
              <w:rPr>
                <w:szCs w:val="24"/>
              </w:rPr>
              <w:t>.0</w:t>
            </w:r>
            <w:r w:rsidR="009C3377" w:rsidRPr="00057FB1">
              <w:rPr>
                <w:szCs w:val="24"/>
              </w:rPr>
              <w:t>6</w:t>
            </w:r>
            <w:r w:rsidRPr="000F23E8">
              <w:rPr>
                <w:szCs w:val="24"/>
              </w:rPr>
              <w:t>.2027</w:t>
            </w:r>
            <w:r w:rsidR="003D4EA6" w:rsidRPr="000F23E8">
              <w:rPr>
                <w:szCs w:val="24"/>
              </w:rPr>
              <w:t xml:space="preserve"> </w:t>
            </w:r>
            <w:r w:rsidRPr="000F23E8">
              <w:rPr>
                <w:szCs w:val="24"/>
              </w:rPr>
              <w:t>г.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305A0" w14:textId="26A53F4E" w:rsidR="00D41789" w:rsidRPr="000F23E8" w:rsidRDefault="003A0407">
            <w:pPr>
              <w:widowControl w:val="0"/>
              <w:jc w:val="center"/>
              <w:rPr>
                <w:szCs w:val="24"/>
              </w:rPr>
            </w:pPr>
            <w:r w:rsidRPr="000F23E8">
              <w:rPr>
                <w:szCs w:val="24"/>
              </w:rPr>
              <w:t xml:space="preserve">До </w:t>
            </w:r>
            <w:r w:rsidR="003D4EA6" w:rsidRPr="000F23E8">
              <w:rPr>
                <w:szCs w:val="24"/>
              </w:rPr>
              <w:t>30</w:t>
            </w:r>
            <w:r w:rsidRPr="000F23E8">
              <w:rPr>
                <w:szCs w:val="24"/>
              </w:rPr>
              <w:t>.0</w:t>
            </w:r>
            <w:r w:rsidR="009C3377" w:rsidRPr="000F23E8">
              <w:rPr>
                <w:szCs w:val="24"/>
              </w:rPr>
              <w:t>6</w:t>
            </w:r>
            <w:r w:rsidRPr="000F23E8">
              <w:rPr>
                <w:szCs w:val="24"/>
              </w:rPr>
              <w:t>.202</w:t>
            </w:r>
            <w:r w:rsidR="003D4EA6" w:rsidRPr="000F23E8">
              <w:rPr>
                <w:szCs w:val="24"/>
              </w:rPr>
              <w:t xml:space="preserve">8 </w:t>
            </w:r>
            <w:r w:rsidRPr="000F23E8">
              <w:rPr>
                <w:szCs w:val="24"/>
              </w:rPr>
              <w:t>г.</w:t>
            </w:r>
          </w:p>
        </w:tc>
      </w:tr>
      <w:tr w:rsidR="0063524D" w:rsidRPr="009E2A98" w14:paraId="5963C97E" w14:textId="77777777" w:rsidTr="00EB5C02">
        <w:trPr>
          <w:trHeight w:val="887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85774" w14:textId="6D1C8D02" w:rsidR="0063524D" w:rsidRPr="000F23E8" w:rsidRDefault="0063524D" w:rsidP="004F180A">
            <w:pPr>
              <w:widowControl w:val="0"/>
              <w:jc w:val="center"/>
              <w:rPr>
                <w:szCs w:val="24"/>
              </w:rPr>
            </w:pPr>
            <w:r w:rsidRPr="000F23E8">
              <w:rPr>
                <w:szCs w:val="24"/>
              </w:rPr>
              <w:t>1.1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9FEE49" w14:textId="00EF010B" w:rsidR="0063524D" w:rsidRPr="000F23E8" w:rsidRDefault="0063524D">
            <w:pPr>
              <w:widowControl w:val="0"/>
              <w:rPr>
                <w:szCs w:val="24"/>
              </w:rPr>
            </w:pPr>
            <w:r w:rsidRPr="000F23E8">
              <w:rPr>
                <w:szCs w:val="24"/>
              </w:rPr>
              <w:t>Техническая и рабочая конструкторская документация*</w:t>
            </w:r>
          </w:p>
        </w:tc>
        <w:tc>
          <w:tcPr>
            <w:tcW w:w="4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10AAF" w14:textId="4F263E0E" w:rsidR="0063524D" w:rsidRPr="000F23E8" w:rsidRDefault="004F180A">
            <w:pPr>
              <w:widowControl w:val="0"/>
              <w:jc w:val="center"/>
              <w:rPr>
                <w:szCs w:val="24"/>
              </w:rPr>
            </w:pPr>
            <w:r w:rsidRPr="000F23E8">
              <w:rPr>
                <w:szCs w:val="24"/>
              </w:rPr>
              <w:t>30</w:t>
            </w:r>
            <w:r w:rsidR="0063524D" w:rsidRPr="000F23E8">
              <w:rPr>
                <w:szCs w:val="24"/>
              </w:rPr>
              <w:t xml:space="preserve"> календарных дней </w:t>
            </w:r>
            <w:r w:rsidR="005B3624" w:rsidRPr="000F23E8">
              <w:rPr>
                <w:szCs w:val="24"/>
              </w:rPr>
              <w:t>с даты заключения договора</w:t>
            </w:r>
          </w:p>
        </w:tc>
      </w:tr>
      <w:tr w:rsidR="0063524D" w:rsidRPr="009E2A98" w14:paraId="060F1A21" w14:textId="77777777" w:rsidTr="00B83D95">
        <w:trPr>
          <w:trHeight w:val="661"/>
        </w:trPr>
        <w:tc>
          <w:tcPr>
            <w:tcW w:w="9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ED9012F" w14:textId="1AA91B81" w:rsidR="0063524D" w:rsidRPr="00B83D95" w:rsidRDefault="0063524D">
            <w:pPr>
              <w:widowControl w:val="0"/>
              <w:rPr>
                <w:sz w:val="20"/>
                <w:szCs w:val="20"/>
              </w:rPr>
            </w:pPr>
            <w:r w:rsidRPr="00B83D95">
              <w:rPr>
                <w:sz w:val="20"/>
                <w:szCs w:val="20"/>
              </w:rPr>
              <w:t>*</w:t>
            </w:r>
            <w:r w:rsidR="004F180A" w:rsidRPr="00B83D95">
              <w:rPr>
                <w:sz w:val="20"/>
                <w:szCs w:val="20"/>
              </w:rPr>
              <w:t>Перечень технической и рабочей конструкторской документации,</w:t>
            </w:r>
            <w:r w:rsidRPr="00B83D95">
              <w:rPr>
                <w:sz w:val="20"/>
                <w:szCs w:val="20"/>
              </w:rPr>
              <w:t xml:space="preserve"> передаваемой заказчику определен пунктом</w:t>
            </w:r>
            <w:r w:rsidR="00A652CA" w:rsidRPr="00B83D95">
              <w:rPr>
                <w:sz w:val="20"/>
                <w:szCs w:val="20"/>
              </w:rPr>
              <w:t xml:space="preserve"> 8.3 и приложением №1.10</w:t>
            </w:r>
          </w:p>
        </w:tc>
      </w:tr>
    </w:tbl>
    <w:p w14:paraId="66DD1FB8" w14:textId="77777777" w:rsidR="00D41789" w:rsidRPr="009E2A98" w:rsidRDefault="00D41789">
      <w:pPr>
        <w:rPr>
          <w:szCs w:val="24"/>
        </w:rPr>
        <w:sectPr w:rsidR="00D41789" w:rsidRPr="009E2A98">
          <w:headerReference w:type="default" r:id="rId13"/>
          <w:headerReference w:type="first" r:id="rId14"/>
          <w:pgSz w:w="11906" w:h="16838"/>
          <w:pgMar w:top="1134" w:right="851" w:bottom="992" w:left="1134" w:header="680" w:footer="0" w:gutter="0"/>
          <w:cols w:space="720"/>
          <w:formProt w:val="0"/>
          <w:docGrid w:linePitch="381"/>
        </w:sectPr>
      </w:pPr>
    </w:p>
    <w:p w14:paraId="056F892D" w14:textId="53106F47" w:rsidR="009E2A98" w:rsidRPr="005E7AC7" w:rsidRDefault="003A0407" w:rsidP="00B83D95">
      <w:pPr>
        <w:pStyle w:val="11"/>
        <w:numPr>
          <w:ilvl w:val="1"/>
          <w:numId w:val="6"/>
        </w:numPr>
        <w:jc w:val="center"/>
        <w:rPr>
          <w:bCs/>
          <w:i/>
          <w:szCs w:val="24"/>
        </w:rPr>
      </w:pPr>
      <w:bookmarkStart w:id="33" w:name="_Toc51339698"/>
      <w:bookmarkStart w:id="34" w:name="_Toc46743511"/>
      <w:bookmarkStart w:id="35" w:name="_Toc75446581"/>
      <w:bookmarkStart w:id="36" w:name="_Toc239252769"/>
      <w:bookmarkEnd w:id="33"/>
      <w:r w:rsidRPr="00AF4CE5">
        <w:rPr>
          <w:bCs/>
          <w:szCs w:val="24"/>
        </w:rPr>
        <w:lastRenderedPageBreak/>
        <w:t xml:space="preserve">Требования к </w:t>
      </w:r>
      <w:bookmarkEnd w:id="34"/>
      <w:r w:rsidRPr="00AF4CE5">
        <w:rPr>
          <w:bCs/>
          <w:szCs w:val="24"/>
        </w:rPr>
        <w:t>качеству продукции</w:t>
      </w:r>
      <w:bookmarkEnd w:id="35"/>
      <w:bookmarkEnd w:id="36"/>
    </w:p>
    <w:p w14:paraId="7E6A47C9" w14:textId="6DA74514" w:rsidR="00EB5C02" w:rsidRPr="00057FB1" w:rsidRDefault="00EB5C02" w:rsidP="009520C1">
      <w:pPr>
        <w:pStyle w:val="affff6"/>
        <w:rPr>
          <w:rStyle w:val="aff2"/>
          <w:b w:val="0"/>
          <w:i w:val="0"/>
          <w:iCs/>
          <w:szCs w:val="24"/>
          <w:shd w:val="clear" w:color="auto" w:fill="auto"/>
        </w:rPr>
      </w:pPr>
      <w:r w:rsidRPr="00057FB1">
        <w:rPr>
          <w:iCs/>
          <w:szCs w:val="24"/>
        </w:rPr>
        <w:t>Таблица 3 - Требования к качеству продукции</w:t>
      </w:r>
    </w:p>
    <w:tbl>
      <w:tblPr>
        <w:tblStyle w:val="affff7"/>
        <w:tblW w:w="14885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4820"/>
        <w:gridCol w:w="1984"/>
        <w:gridCol w:w="1843"/>
        <w:gridCol w:w="3686"/>
        <w:gridCol w:w="1848"/>
      </w:tblGrid>
      <w:tr w:rsidR="001D5C2A" w:rsidRPr="009E2A98" w14:paraId="234005B5" w14:textId="7735BE3E" w:rsidTr="00341BD5">
        <w:trPr>
          <w:trHeight w:val="828"/>
          <w:tblHeader/>
          <w:jc w:val="center"/>
        </w:trPr>
        <w:tc>
          <w:tcPr>
            <w:tcW w:w="704" w:type="dxa"/>
            <w:vMerge w:val="restart"/>
            <w:vAlign w:val="center"/>
          </w:tcPr>
          <w:p w14:paraId="3FA7FEEA" w14:textId="77777777" w:rsidR="001D5C2A" w:rsidRPr="001D5C2A" w:rsidRDefault="001D5C2A" w:rsidP="00165F14">
            <w:pPr>
              <w:pStyle w:val="affff6"/>
              <w:rPr>
                <w:b/>
                <w:szCs w:val="24"/>
              </w:rPr>
            </w:pPr>
            <w:r w:rsidRPr="001D5C2A">
              <w:rPr>
                <w:b/>
                <w:szCs w:val="24"/>
              </w:rPr>
              <w:t>№ п/п</w:t>
            </w:r>
          </w:p>
        </w:tc>
        <w:tc>
          <w:tcPr>
            <w:tcW w:w="4820" w:type="dxa"/>
            <w:vMerge w:val="restart"/>
            <w:vAlign w:val="center"/>
          </w:tcPr>
          <w:p w14:paraId="2AEB3F3C" w14:textId="77777777" w:rsidR="001D5C2A" w:rsidRPr="001D5C2A" w:rsidRDefault="001D5C2A" w:rsidP="00165F14">
            <w:pPr>
              <w:pStyle w:val="affff6"/>
              <w:rPr>
                <w:b/>
                <w:szCs w:val="24"/>
              </w:rPr>
            </w:pPr>
            <w:r w:rsidRPr="001D5C2A">
              <w:rPr>
                <w:b/>
                <w:szCs w:val="24"/>
              </w:rPr>
              <w:t>Наименование параметра</w:t>
            </w:r>
          </w:p>
        </w:tc>
        <w:tc>
          <w:tcPr>
            <w:tcW w:w="1984" w:type="dxa"/>
            <w:vMerge w:val="restart"/>
            <w:vAlign w:val="center"/>
          </w:tcPr>
          <w:p w14:paraId="1DE5ADAD" w14:textId="77777777" w:rsidR="001D5C2A" w:rsidRPr="001D5C2A" w:rsidRDefault="001D5C2A" w:rsidP="00165F14">
            <w:pPr>
              <w:pStyle w:val="affff6"/>
              <w:rPr>
                <w:b/>
                <w:szCs w:val="24"/>
              </w:rPr>
            </w:pPr>
            <w:r w:rsidRPr="001D5C2A">
              <w:rPr>
                <w:b/>
                <w:szCs w:val="24"/>
              </w:rPr>
              <w:t>Требование заказчика</w:t>
            </w:r>
          </w:p>
        </w:tc>
        <w:tc>
          <w:tcPr>
            <w:tcW w:w="5529" w:type="dxa"/>
            <w:gridSpan w:val="2"/>
            <w:vAlign w:val="center"/>
          </w:tcPr>
          <w:p w14:paraId="5305DEC5" w14:textId="7496B43F" w:rsidR="001D5C2A" w:rsidRPr="001D5C2A" w:rsidRDefault="001D5C2A" w:rsidP="001D5C2A">
            <w:pPr>
              <w:pStyle w:val="affff6"/>
              <w:jc w:val="center"/>
              <w:rPr>
                <w:b/>
                <w:szCs w:val="24"/>
              </w:rPr>
            </w:pPr>
            <w:r w:rsidRPr="001D5C2A">
              <w:rPr>
                <w:b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848" w:type="dxa"/>
            <w:vMerge w:val="restart"/>
          </w:tcPr>
          <w:p w14:paraId="1BEF993F" w14:textId="77777777" w:rsidR="001D5C2A" w:rsidRDefault="001D5C2A" w:rsidP="00165F14">
            <w:pPr>
              <w:pStyle w:val="affff6"/>
              <w:rPr>
                <w:szCs w:val="24"/>
              </w:rPr>
            </w:pPr>
          </w:p>
          <w:p w14:paraId="63D04675" w14:textId="770FA939" w:rsidR="001D5C2A" w:rsidRPr="001D5C2A" w:rsidRDefault="001D5C2A" w:rsidP="00165F14">
            <w:pPr>
              <w:pStyle w:val="affff6"/>
              <w:rPr>
                <w:b/>
                <w:szCs w:val="24"/>
              </w:rPr>
            </w:pPr>
            <w:r w:rsidRPr="001D5C2A">
              <w:rPr>
                <w:b/>
                <w:szCs w:val="24"/>
              </w:rPr>
              <w:t>Предложение участника по характеристикам и параметрам</w:t>
            </w:r>
          </w:p>
        </w:tc>
      </w:tr>
      <w:tr w:rsidR="001D5C2A" w:rsidRPr="009E2A98" w14:paraId="576E2FC8" w14:textId="77777777" w:rsidTr="005E7AC7">
        <w:trPr>
          <w:trHeight w:val="828"/>
          <w:tblHeader/>
          <w:jc w:val="center"/>
        </w:trPr>
        <w:tc>
          <w:tcPr>
            <w:tcW w:w="704" w:type="dxa"/>
            <w:vMerge/>
            <w:vAlign w:val="center"/>
          </w:tcPr>
          <w:p w14:paraId="3978ED40" w14:textId="77777777" w:rsidR="001D5C2A" w:rsidRPr="001D5C2A" w:rsidRDefault="001D5C2A" w:rsidP="00165F14">
            <w:pPr>
              <w:pStyle w:val="affff6"/>
              <w:rPr>
                <w:b/>
                <w:szCs w:val="24"/>
              </w:rPr>
            </w:pPr>
          </w:p>
        </w:tc>
        <w:tc>
          <w:tcPr>
            <w:tcW w:w="4820" w:type="dxa"/>
            <w:vMerge/>
            <w:vAlign w:val="center"/>
          </w:tcPr>
          <w:p w14:paraId="6F3272B5" w14:textId="77777777" w:rsidR="001D5C2A" w:rsidRPr="001D5C2A" w:rsidRDefault="001D5C2A" w:rsidP="00165F14">
            <w:pPr>
              <w:pStyle w:val="affff6"/>
              <w:rPr>
                <w:b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7D678E60" w14:textId="77777777" w:rsidR="001D5C2A" w:rsidRPr="001D5C2A" w:rsidRDefault="001D5C2A" w:rsidP="00165F14">
            <w:pPr>
              <w:pStyle w:val="affff6"/>
              <w:rPr>
                <w:b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8CDE633" w14:textId="4EDCD4D2" w:rsidR="001D5C2A" w:rsidRPr="001D5C2A" w:rsidRDefault="001D5C2A" w:rsidP="00165F14">
            <w:pPr>
              <w:pStyle w:val="affff6"/>
              <w:rPr>
                <w:b/>
                <w:szCs w:val="24"/>
              </w:rPr>
            </w:pPr>
            <w:r w:rsidRPr="001D5C2A">
              <w:rPr>
                <w:b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3686" w:type="dxa"/>
            <w:vAlign w:val="center"/>
          </w:tcPr>
          <w:p w14:paraId="5E04E69A" w14:textId="600F0134" w:rsidR="001D5C2A" w:rsidRPr="001D5C2A" w:rsidRDefault="001D5C2A" w:rsidP="00165F14">
            <w:pPr>
              <w:pStyle w:val="affff6"/>
              <w:rPr>
                <w:b/>
                <w:szCs w:val="24"/>
              </w:rPr>
            </w:pPr>
            <w:r w:rsidRPr="001D5C2A">
              <w:rPr>
                <w:b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848" w:type="dxa"/>
            <w:vMerge/>
          </w:tcPr>
          <w:p w14:paraId="7D0F84FF" w14:textId="77777777" w:rsidR="001D5C2A" w:rsidRPr="009E2A98" w:rsidRDefault="001D5C2A" w:rsidP="00165F14">
            <w:pPr>
              <w:pStyle w:val="affff6"/>
              <w:rPr>
                <w:szCs w:val="24"/>
              </w:rPr>
            </w:pPr>
          </w:p>
        </w:tc>
      </w:tr>
      <w:tr w:rsidR="001D5C2A" w:rsidRPr="009E2A98" w14:paraId="3CD5EFE4" w14:textId="482BF31C" w:rsidTr="005E7AC7">
        <w:trPr>
          <w:jc w:val="center"/>
        </w:trPr>
        <w:tc>
          <w:tcPr>
            <w:tcW w:w="704" w:type="dxa"/>
            <w:vAlign w:val="center"/>
          </w:tcPr>
          <w:p w14:paraId="6A27B7EF" w14:textId="77777777" w:rsidR="001D5C2A" w:rsidRPr="009E2A98" w:rsidRDefault="001D5C2A" w:rsidP="00165F14">
            <w:pPr>
              <w:pStyle w:val="affff6"/>
              <w:rPr>
                <w:szCs w:val="24"/>
              </w:rPr>
            </w:pPr>
            <w:r w:rsidRPr="009E2A98">
              <w:rPr>
                <w:szCs w:val="24"/>
              </w:rPr>
              <w:t>1</w:t>
            </w:r>
          </w:p>
        </w:tc>
        <w:tc>
          <w:tcPr>
            <w:tcW w:w="4820" w:type="dxa"/>
            <w:vAlign w:val="center"/>
          </w:tcPr>
          <w:p w14:paraId="10C83B19" w14:textId="77777777" w:rsidR="001D5C2A" w:rsidRPr="009E2A98" w:rsidRDefault="001D5C2A" w:rsidP="00AB1C3C">
            <w:pPr>
              <w:pStyle w:val="affff6"/>
              <w:jc w:val="center"/>
              <w:rPr>
                <w:szCs w:val="24"/>
              </w:rPr>
            </w:pPr>
            <w:r w:rsidRPr="009E2A98">
              <w:rPr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14:paraId="6C8FD771" w14:textId="77777777" w:rsidR="001D5C2A" w:rsidRPr="009E2A98" w:rsidRDefault="001D5C2A" w:rsidP="00AB1C3C">
            <w:pPr>
              <w:pStyle w:val="affff6"/>
              <w:jc w:val="center"/>
              <w:rPr>
                <w:szCs w:val="24"/>
              </w:rPr>
            </w:pPr>
            <w:r w:rsidRPr="009E2A98">
              <w:rPr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14:paraId="6548EE14" w14:textId="77777777" w:rsidR="001D5C2A" w:rsidRPr="009E2A98" w:rsidRDefault="001D5C2A" w:rsidP="00AB1C3C">
            <w:pPr>
              <w:pStyle w:val="affff6"/>
              <w:jc w:val="center"/>
              <w:rPr>
                <w:szCs w:val="24"/>
              </w:rPr>
            </w:pPr>
            <w:r w:rsidRPr="009E2A98">
              <w:rPr>
                <w:szCs w:val="24"/>
              </w:rPr>
              <w:t>4</w:t>
            </w:r>
          </w:p>
        </w:tc>
        <w:tc>
          <w:tcPr>
            <w:tcW w:w="3686" w:type="dxa"/>
            <w:vAlign w:val="center"/>
          </w:tcPr>
          <w:p w14:paraId="39E261FD" w14:textId="77777777" w:rsidR="001D5C2A" w:rsidRPr="009E2A98" w:rsidRDefault="001D5C2A" w:rsidP="00AB1C3C">
            <w:pPr>
              <w:pStyle w:val="affff6"/>
              <w:jc w:val="center"/>
              <w:rPr>
                <w:szCs w:val="24"/>
              </w:rPr>
            </w:pPr>
            <w:r w:rsidRPr="009E2A98">
              <w:rPr>
                <w:szCs w:val="24"/>
              </w:rPr>
              <w:t>5</w:t>
            </w:r>
          </w:p>
        </w:tc>
        <w:tc>
          <w:tcPr>
            <w:tcW w:w="1848" w:type="dxa"/>
          </w:tcPr>
          <w:p w14:paraId="591A55A2" w14:textId="3AA7E02F" w:rsidR="001D5C2A" w:rsidRPr="009E2A98" w:rsidRDefault="001D5C2A" w:rsidP="00AB1C3C">
            <w:pPr>
              <w:pStyle w:val="affff6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0701D3" w:rsidRPr="009E2A98" w14:paraId="6DA31A0D" w14:textId="6254073C" w:rsidTr="005E7AC7">
        <w:trPr>
          <w:jc w:val="center"/>
        </w:trPr>
        <w:tc>
          <w:tcPr>
            <w:tcW w:w="704" w:type="dxa"/>
            <w:vAlign w:val="center"/>
          </w:tcPr>
          <w:p w14:paraId="7886792E" w14:textId="12ACD18A" w:rsidR="000701D3" w:rsidRPr="0016022A" w:rsidRDefault="000701D3" w:rsidP="000701D3">
            <w:pPr>
              <w:pStyle w:val="affff6"/>
              <w:rPr>
                <w:b/>
                <w:szCs w:val="24"/>
              </w:rPr>
            </w:pPr>
            <w:r w:rsidRPr="0016022A">
              <w:rPr>
                <w:b/>
                <w:szCs w:val="24"/>
              </w:rPr>
              <w:t>1</w:t>
            </w:r>
          </w:p>
        </w:tc>
        <w:tc>
          <w:tcPr>
            <w:tcW w:w="6804" w:type="dxa"/>
            <w:gridSpan w:val="2"/>
            <w:vAlign w:val="center"/>
          </w:tcPr>
          <w:p w14:paraId="1681C871" w14:textId="4A66953F" w:rsidR="000701D3" w:rsidRPr="0016022A" w:rsidRDefault="000701D3" w:rsidP="000701D3">
            <w:pPr>
              <w:pStyle w:val="affff6"/>
              <w:rPr>
                <w:b/>
                <w:szCs w:val="24"/>
              </w:rPr>
            </w:pPr>
            <w:r w:rsidRPr="0016022A">
              <w:rPr>
                <w:b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843" w:type="dxa"/>
            <w:vAlign w:val="center"/>
          </w:tcPr>
          <w:p w14:paraId="0BF36056" w14:textId="450F6030" w:rsidR="000701D3" w:rsidRPr="009E2A98" w:rsidRDefault="000701D3" w:rsidP="000701D3">
            <w:pPr>
              <w:pStyle w:val="affff6"/>
              <w:jc w:val="center"/>
              <w:rPr>
                <w:szCs w:val="24"/>
              </w:rPr>
            </w:pPr>
            <w:r w:rsidRPr="000701D3">
              <w:rPr>
                <w:szCs w:val="24"/>
              </w:rPr>
              <w:t>-//-</w:t>
            </w:r>
          </w:p>
        </w:tc>
        <w:tc>
          <w:tcPr>
            <w:tcW w:w="3686" w:type="dxa"/>
            <w:vAlign w:val="center"/>
          </w:tcPr>
          <w:p w14:paraId="12C36916" w14:textId="2F4BA7E8" w:rsidR="000701D3" w:rsidRPr="009E2A98" w:rsidRDefault="000701D3" w:rsidP="000701D3">
            <w:pPr>
              <w:pStyle w:val="affff6"/>
              <w:jc w:val="center"/>
              <w:rPr>
                <w:szCs w:val="24"/>
              </w:rPr>
            </w:pPr>
            <w:r w:rsidRPr="0045067F">
              <w:t>-//-</w:t>
            </w:r>
          </w:p>
        </w:tc>
        <w:tc>
          <w:tcPr>
            <w:tcW w:w="1848" w:type="dxa"/>
            <w:vAlign w:val="center"/>
          </w:tcPr>
          <w:p w14:paraId="4CA66B67" w14:textId="04752981" w:rsidR="000701D3" w:rsidRPr="009E2A98" w:rsidRDefault="000701D3" w:rsidP="000701D3">
            <w:pPr>
              <w:pStyle w:val="affff6"/>
              <w:jc w:val="center"/>
              <w:rPr>
                <w:szCs w:val="24"/>
              </w:rPr>
            </w:pPr>
            <w:r w:rsidRPr="0045067F">
              <w:t>-//-</w:t>
            </w:r>
          </w:p>
        </w:tc>
      </w:tr>
      <w:tr w:rsidR="008023CF" w:rsidRPr="009E2A98" w14:paraId="016EEE6D" w14:textId="77777777" w:rsidTr="005E7AC7">
        <w:trPr>
          <w:jc w:val="center"/>
        </w:trPr>
        <w:tc>
          <w:tcPr>
            <w:tcW w:w="704" w:type="dxa"/>
            <w:vAlign w:val="center"/>
          </w:tcPr>
          <w:p w14:paraId="7485CF05" w14:textId="77777777" w:rsidR="008023CF" w:rsidRPr="009E2A98" w:rsidRDefault="008023CF" w:rsidP="008023CF">
            <w:pPr>
              <w:pStyle w:val="a1"/>
              <w:numPr>
                <w:ilvl w:val="0"/>
                <w:numId w:val="0"/>
              </w:numPr>
              <w:ind w:left="360"/>
            </w:pPr>
          </w:p>
        </w:tc>
        <w:tc>
          <w:tcPr>
            <w:tcW w:w="4820" w:type="dxa"/>
          </w:tcPr>
          <w:p w14:paraId="4C63EC46" w14:textId="3E15CF21" w:rsidR="008023CF" w:rsidRPr="009E2A98" w:rsidRDefault="008023CF" w:rsidP="008023CF">
            <w:pPr>
              <w:pStyle w:val="affff6"/>
              <w:rPr>
                <w:szCs w:val="24"/>
              </w:rPr>
            </w:pPr>
            <w:r w:rsidRPr="00F05E18">
              <w:t>Комплектная поставка, в составе:</w:t>
            </w:r>
          </w:p>
        </w:tc>
        <w:tc>
          <w:tcPr>
            <w:tcW w:w="1984" w:type="dxa"/>
            <w:vAlign w:val="center"/>
          </w:tcPr>
          <w:p w14:paraId="306C2434" w14:textId="58B14440" w:rsidR="008023CF" w:rsidRPr="009E2A98" w:rsidRDefault="008023CF" w:rsidP="008023CF">
            <w:pPr>
              <w:pStyle w:val="affff6"/>
              <w:rPr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FB5B283" w14:textId="1BA53BA0" w:rsidR="008023CF" w:rsidRPr="009E2A98" w:rsidRDefault="008023CF" w:rsidP="008023CF">
            <w:pPr>
              <w:pStyle w:val="affff6"/>
              <w:jc w:val="center"/>
              <w:rPr>
                <w:szCs w:val="24"/>
              </w:rPr>
            </w:pPr>
            <w:r w:rsidRPr="000701D3">
              <w:rPr>
                <w:szCs w:val="24"/>
              </w:rPr>
              <w:t>-//-</w:t>
            </w:r>
          </w:p>
        </w:tc>
        <w:tc>
          <w:tcPr>
            <w:tcW w:w="3686" w:type="dxa"/>
            <w:vAlign w:val="center"/>
          </w:tcPr>
          <w:p w14:paraId="388E1A57" w14:textId="2CED39F9" w:rsidR="008023CF" w:rsidRPr="009E2A98" w:rsidRDefault="008023CF" w:rsidP="008023CF">
            <w:pPr>
              <w:pStyle w:val="affff6"/>
              <w:jc w:val="center"/>
              <w:rPr>
                <w:szCs w:val="24"/>
              </w:rPr>
            </w:pPr>
            <w:r w:rsidRPr="0045067F">
              <w:t>-//-</w:t>
            </w:r>
          </w:p>
        </w:tc>
        <w:tc>
          <w:tcPr>
            <w:tcW w:w="1848" w:type="dxa"/>
            <w:vAlign w:val="center"/>
          </w:tcPr>
          <w:p w14:paraId="3E9551C6" w14:textId="23D5DEEC" w:rsidR="008023CF" w:rsidRPr="009E2A98" w:rsidRDefault="008023CF" w:rsidP="008023CF">
            <w:pPr>
              <w:pStyle w:val="affff6"/>
              <w:jc w:val="center"/>
              <w:rPr>
                <w:szCs w:val="24"/>
              </w:rPr>
            </w:pPr>
            <w:r w:rsidRPr="0045067F">
              <w:t>-//-</w:t>
            </w:r>
          </w:p>
        </w:tc>
      </w:tr>
      <w:tr w:rsidR="004A164D" w:rsidRPr="009E2A98" w14:paraId="181688A1" w14:textId="277329C2" w:rsidTr="005E7AC7">
        <w:trPr>
          <w:jc w:val="center"/>
        </w:trPr>
        <w:tc>
          <w:tcPr>
            <w:tcW w:w="704" w:type="dxa"/>
            <w:vAlign w:val="center"/>
          </w:tcPr>
          <w:p w14:paraId="7D88F2BC" w14:textId="65916579" w:rsidR="004A164D" w:rsidRPr="000F23E8" w:rsidRDefault="004A164D" w:rsidP="004A164D">
            <w:pPr>
              <w:pStyle w:val="a1"/>
            </w:pPr>
          </w:p>
        </w:tc>
        <w:tc>
          <w:tcPr>
            <w:tcW w:w="4820" w:type="dxa"/>
          </w:tcPr>
          <w:p w14:paraId="09D50412" w14:textId="65B7FDDA" w:rsidR="004A164D" w:rsidRPr="000F23E8" w:rsidRDefault="004A164D" w:rsidP="004A164D">
            <w:pPr>
              <w:pStyle w:val="affff6"/>
              <w:rPr>
                <w:szCs w:val="24"/>
              </w:rPr>
            </w:pPr>
            <w:r w:rsidRPr="000F23E8">
              <w:t>Котел стационарный, прямоточный в газоплотном исполнении, вертикальной (башенной) компоновки водогрейный котёл (ПТВМ-100) тепловой производительностью 100 Гкал/ч</w:t>
            </w:r>
          </w:p>
        </w:tc>
        <w:tc>
          <w:tcPr>
            <w:tcW w:w="1984" w:type="dxa"/>
            <w:vAlign w:val="center"/>
          </w:tcPr>
          <w:p w14:paraId="4C09DE0F" w14:textId="5B204DF5" w:rsidR="004A164D" w:rsidRPr="000F23E8" w:rsidRDefault="004A164D" w:rsidP="00341BD5">
            <w:pPr>
              <w:pStyle w:val="affff6"/>
              <w:jc w:val="center"/>
              <w:rPr>
                <w:szCs w:val="24"/>
              </w:rPr>
            </w:pPr>
            <w:r w:rsidRPr="000F23E8">
              <w:rPr>
                <w:szCs w:val="24"/>
              </w:rPr>
              <w:t>В соответствии с приложени</w:t>
            </w:r>
            <w:r w:rsidR="00944221" w:rsidRPr="000F23E8">
              <w:rPr>
                <w:szCs w:val="24"/>
              </w:rPr>
              <w:t>ем</w:t>
            </w:r>
            <w:r w:rsidRPr="000F23E8">
              <w:rPr>
                <w:szCs w:val="24"/>
              </w:rPr>
              <w:t xml:space="preserve"> №1.1 к настоящим Техническим требованиям</w:t>
            </w:r>
          </w:p>
        </w:tc>
        <w:tc>
          <w:tcPr>
            <w:tcW w:w="1843" w:type="dxa"/>
            <w:vAlign w:val="center"/>
          </w:tcPr>
          <w:p w14:paraId="401E23A0" w14:textId="4754EB9B" w:rsidR="004A164D" w:rsidRPr="000F23E8" w:rsidRDefault="004A164D" w:rsidP="005E7AC7">
            <w:pPr>
              <w:pStyle w:val="affff6"/>
              <w:rPr>
                <w:szCs w:val="24"/>
              </w:rPr>
            </w:pPr>
          </w:p>
          <w:p w14:paraId="3198D624" w14:textId="064EE6E4" w:rsidR="004A164D" w:rsidRPr="000F23E8" w:rsidRDefault="004A164D" w:rsidP="009364B3">
            <w:pPr>
              <w:pStyle w:val="affff6"/>
              <w:jc w:val="center"/>
              <w:rPr>
                <w:szCs w:val="24"/>
              </w:rPr>
            </w:pPr>
            <w:r w:rsidRPr="000F23E8">
              <w:rPr>
                <w:szCs w:val="24"/>
              </w:rPr>
              <w:t>Указание характеристик</w:t>
            </w:r>
          </w:p>
        </w:tc>
        <w:tc>
          <w:tcPr>
            <w:tcW w:w="3686" w:type="dxa"/>
            <w:vAlign w:val="center"/>
          </w:tcPr>
          <w:p w14:paraId="4F5C041C" w14:textId="09DD0911" w:rsidR="004A164D" w:rsidRPr="000F23E8" w:rsidRDefault="004A164D" w:rsidP="009364B3">
            <w:pPr>
              <w:pStyle w:val="affff6"/>
              <w:jc w:val="center"/>
              <w:rPr>
                <w:szCs w:val="24"/>
              </w:rPr>
            </w:pPr>
            <w:r w:rsidRPr="000F23E8">
              <w:rPr>
                <w:szCs w:val="24"/>
              </w:rPr>
              <w:t>Представить заполненное приложение к настоящим Техническим требованиям - №1.1</w:t>
            </w:r>
          </w:p>
        </w:tc>
        <w:tc>
          <w:tcPr>
            <w:tcW w:w="1848" w:type="dxa"/>
            <w:vAlign w:val="center"/>
          </w:tcPr>
          <w:p w14:paraId="2AF46713" w14:textId="77777777" w:rsidR="008023CF" w:rsidRPr="000F23E8" w:rsidRDefault="008023CF" w:rsidP="004A164D">
            <w:pPr>
              <w:pStyle w:val="affff6"/>
            </w:pPr>
          </w:p>
          <w:p w14:paraId="7D22FAE5" w14:textId="77777777" w:rsidR="008023CF" w:rsidRPr="000F23E8" w:rsidRDefault="008023CF" w:rsidP="004A164D">
            <w:pPr>
              <w:pStyle w:val="affff6"/>
            </w:pPr>
          </w:p>
          <w:p w14:paraId="42002FD5" w14:textId="77777777" w:rsidR="008023CF" w:rsidRPr="000F23E8" w:rsidRDefault="008023CF" w:rsidP="004A164D">
            <w:pPr>
              <w:pStyle w:val="affff6"/>
            </w:pPr>
          </w:p>
          <w:p w14:paraId="0815BB11" w14:textId="1AE34753" w:rsidR="004A164D" w:rsidRPr="000F23E8" w:rsidRDefault="004A164D" w:rsidP="008023CF">
            <w:pPr>
              <w:pStyle w:val="affff6"/>
              <w:jc w:val="center"/>
              <w:rPr>
                <w:szCs w:val="24"/>
              </w:rPr>
            </w:pPr>
          </w:p>
        </w:tc>
      </w:tr>
      <w:tr w:rsidR="004A164D" w:rsidRPr="009E2A98" w14:paraId="4A2CE74B" w14:textId="44B62882" w:rsidTr="005E7AC7">
        <w:trPr>
          <w:jc w:val="center"/>
        </w:trPr>
        <w:tc>
          <w:tcPr>
            <w:tcW w:w="704" w:type="dxa"/>
            <w:vAlign w:val="center"/>
          </w:tcPr>
          <w:p w14:paraId="4265065C" w14:textId="15EEC813" w:rsidR="004A164D" w:rsidRPr="000F23E8" w:rsidRDefault="004A164D" w:rsidP="004A164D">
            <w:pPr>
              <w:pStyle w:val="a1"/>
            </w:pPr>
          </w:p>
        </w:tc>
        <w:tc>
          <w:tcPr>
            <w:tcW w:w="4820" w:type="dxa"/>
          </w:tcPr>
          <w:p w14:paraId="529CAA54" w14:textId="77777777" w:rsidR="004A164D" w:rsidRPr="000F23E8" w:rsidRDefault="004A164D" w:rsidP="004A164D">
            <w:pPr>
              <w:pStyle w:val="affff6"/>
            </w:pPr>
          </w:p>
          <w:p w14:paraId="38B1DF0C" w14:textId="5E927E5E" w:rsidR="004A164D" w:rsidRPr="000F23E8" w:rsidRDefault="004A164D" w:rsidP="004A164D">
            <w:pPr>
              <w:pStyle w:val="affff6"/>
              <w:rPr>
                <w:szCs w:val="24"/>
              </w:rPr>
            </w:pPr>
            <w:r w:rsidRPr="000F23E8">
              <w:t xml:space="preserve">Горелки котла производства АО “ТеконГруп” или их эквивалент </w:t>
            </w:r>
          </w:p>
        </w:tc>
        <w:tc>
          <w:tcPr>
            <w:tcW w:w="1984" w:type="dxa"/>
            <w:vAlign w:val="center"/>
          </w:tcPr>
          <w:p w14:paraId="1AC6B138" w14:textId="33A0C8A7" w:rsidR="004A164D" w:rsidRPr="000F23E8" w:rsidRDefault="004A164D" w:rsidP="00341BD5">
            <w:pPr>
              <w:pStyle w:val="affff6"/>
              <w:jc w:val="center"/>
              <w:rPr>
                <w:szCs w:val="24"/>
              </w:rPr>
            </w:pPr>
            <w:r w:rsidRPr="000F23E8">
              <w:rPr>
                <w:szCs w:val="24"/>
              </w:rPr>
              <w:t>В соответствии с приложени</w:t>
            </w:r>
            <w:r w:rsidR="00944221" w:rsidRPr="000F23E8">
              <w:rPr>
                <w:szCs w:val="24"/>
              </w:rPr>
              <w:t>ем</w:t>
            </w:r>
            <w:r w:rsidRPr="000F23E8">
              <w:rPr>
                <w:szCs w:val="24"/>
              </w:rPr>
              <w:t xml:space="preserve"> №1.2 к настоящим Техническим требованиям</w:t>
            </w:r>
          </w:p>
        </w:tc>
        <w:tc>
          <w:tcPr>
            <w:tcW w:w="1843" w:type="dxa"/>
            <w:vAlign w:val="center"/>
          </w:tcPr>
          <w:p w14:paraId="0931D017" w14:textId="5D43F476" w:rsidR="004A164D" w:rsidRPr="000F23E8" w:rsidRDefault="004A164D" w:rsidP="00341BD5">
            <w:pPr>
              <w:pStyle w:val="affff6"/>
              <w:rPr>
                <w:szCs w:val="24"/>
              </w:rPr>
            </w:pPr>
          </w:p>
          <w:p w14:paraId="53896D5C" w14:textId="5708C45E" w:rsidR="004A164D" w:rsidRPr="000F23E8" w:rsidRDefault="004A164D" w:rsidP="009364B3">
            <w:pPr>
              <w:pStyle w:val="affff6"/>
              <w:jc w:val="center"/>
              <w:rPr>
                <w:szCs w:val="24"/>
              </w:rPr>
            </w:pPr>
            <w:r w:rsidRPr="000F23E8">
              <w:rPr>
                <w:szCs w:val="24"/>
              </w:rPr>
              <w:t>Указание характеристик</w:t>
            </w:r>
          </w:p>
        </w:tc>
        <w:tc>
          <w:tcPr>
            <w:tcW w:w="3686" w:type="dxa"/>
            <w:vAlign w:val="center"/>
          </w:tcPr>
          <w:p w14:paraId="5A354F37" w14:textId="31CAF819" w:rsidR="004A164D" w:rsidRPr="000F23E8" w:rsidRDefault="004A164D" w:rsidP="009364B3">
            <w:pPr>
              <w:pStyle w:val="affff6"/>
              <w:jc w:val="center"/>
              <w:rPr>
                <w:szCs w:val="24"/>
              </w:rPr>
            </w:pPr>
            <w:r w:rsidRPr="000F23E8">
              <w:rPr>
                <w:szCs w:val="24"/>
              </w:rPr>
              <w:t>Представить заполненное приложение к настоящим Техническим требованиям - №1.2</w:t>
            </w:r>
          </w:p>
        </w:tc>
        <w:tc>
          <w:tcPr>
            <w:tcW w:w="1848" w:type="dxa"/>
          </w:tcPr>
          <w:p w14:paraId="7766CE9C" w14:textId="77777777" w:rsidR="008023CF" w:rsidRPr="000F23E8" w:rsidRDefault="008023CF" w:rsidP="004A164D">
            <w:pPr>
              <w:pStyle w:val="affff6"/>
            </w:pPr>
          </w:p>
          <w:p w14:paraId="3E111F59" w14:textId="77777777" w:rsidR="008023CF" w:rsidRPr="000F23E8" w:rsidRDefault="008023CF" w:rsidP="004A164D">
            <w:pPr>
              <w:pStyle w:val="affff6"/>
            </w:pPr>
          </w:p>
          <w:p w14:paraId="1B3CD8F2" w14:textId="0B5F5C4B" w:rsidR="004A164D" w:rsidRPr="000F23E8" w:rsidRDefault="004A164D" w:rsidP="008023CF">
            <w:pPr>
              <w:pStyle w:val="affff6"/>
              <w:jc w:val="center"/>
              <w:rPr>
                <w:szCs w:val="24"/>
              </w:rPr>
            </w:pPr>
          </w:p>
        </w:tc>
      </w:tr>
      <w:tr w:rsidR="004A164D" w:rsidRPr="009E2A98" w14:paraId="6D9797C1" w14:textId="085B8DF7" w:rsidTr="005E7AC7">
        <w:trPr>
          <w:jc w:val="center"/>
        </w:trPr>
        <w:tc>
          <w:tcPr>
            <w:tcW w:w="704" w:type="dxa"/>
            <w:vAlign w:val="center"/>
          </w:tcPr>
          <w:p w14:paraId="689E97BA" w14:textId="01F16432" w:rsidR="004A164D" w:rsidRPr="000F23E8" w:rsidRDefault="004A164D" w:rsidP="004A164D">
            <w:pPr>
              <w:pStyle w:val="a1"/>
            </w:pPr>
          </w:p>
        </w:tc>
        <w:tc>
          <w:tcPr>
            <w:tcW w:w="4820" w:type="dxa"/>
          </w:tcPr>
          <w:p w14:paraId="5C67E82E" w14:textId="77777777" w:rsidR="00F527CB" w:rsidRPr="000F23E8" w:rsidRDefault="00F527CB" w:rsidP="004A164D">
            <w:pPr>
              <w:pStyle w:val="affff6"/>
            </w:pPr>
          </w:p>
          <w:p w14:paraId="272FA485" w14:textId="3506C4C0" w:rsidR="004A164D" w:rsidRPr="000F23E8" w:rsidRDefault="004A164D" w:rsidP="004A164D">
            <w:pPr>
              <w:pStyle w:val="affff6"/>
              <w:rPr>
                <w:szCs w:val="24"/>
              </w:rPr>
            </w:pPr>
            <w:r w:rsidRPr="000F23E8">
              <w:t>Дутьевые вентиляторы с электродвигателем для котла</w:t>
            </w:r>
          </w:p>
        </w:tc>
        <w:tc>
          <w:tcPr>
            <w:tcW w:w="1984" w:type="dxa"/>
            <w:vAlign w:val="center"/>
          </w:tcPr>
          <w:p w14:paraId="69C75602" w14:textId="0C3B7E13" w:rsidR="004A164D" w:rsidRPr="000F23E8" w:rsidRDefault="004A164D" w:rsidP="00341BD5">
            <w:pPr>
              <w:pStyle w:val="affff6"/>
              <w:jc w:val="center"/>
              <w:rPr>
                <w:szCs w:val="24"/>
              </w:rPr>
            </w:pPr>
            <w:r w:rsidRPr="000F23E8">
              <w:rPr>
                <w:szCs w:val="24"/>
              </w:rPr>
              <w:t>В соответствии с приложени</w:t>
            </w:r>
            <w:r w:rsidR="00944221" w:rsidRPr="000F23E8">
              <w:rPr>
                <w:szCs w:val="24"/>
              </w:rPr>
              <w:t>ем</w:t>
            </w:r>
            <w:r w:rsidRPr="000F23E8">
              <w:rPr>
                <w:szCs w:val="24"/>
              </w:rPr>
              <w:t xml:space="preserve"> №1.3 к настоящим Техническим требованиям</w:t>
            </w:r>
          </w:p>
        </w:tc>
        <w:tc>
          <w:tcPr>
            <w:tcW w:w="1843" w:type="dxa"/>
            <w:vAlign w:val="center"/>
          </w:tcPr>
          <w:p w14:paraId="72FA4E96" w14:textId="77777777" w:rsidR="00341BD5" w:rsidRDefault="00341BD5" w:rsidP="009364B3">
            <w:pPr>
              <w:pStyle w:val="affff6"/>
              <w:jc w:val="center"/>
              <w:rPr>
                <w:szCs w:val="24"/>
              </w:rPr>
            </w:pPr>
          </w:p>
          <w:p w14:paraId="54679F6E" w14:textId="4E1411C3" w:rsidR="004A164D" w:rsidRPr="000F23E8" w:rsidRDefault="009364B3" w:rsidP="009364B3">
            <w:pPr>
              <w:pStyle w:val="affff6"/>
              <w:jc w:val="center"/>
              <w:rPr>
                <w:szCs w:val="24"/>
              </w:rPr>
            </w:pPr>
            <w:r w:rsidRPr="000F23E8">
              <w:rPr>
                <w:szCs w:val="24"/>
              </w:rPr>
              <w:t>Указание характеристик</w:t>
            </w:r>
          </w:p>
          <w:p w14:paraId="265C26AA" w14:textId="77777777" w:rsidR="004A164D" w:rsidRPr="000F23E8" w:rsidRDefault="004A164D" w:rsidP="009364B3">
            <w:pPr>
              <w:pStyle w:val="affff6"/>
              <w:jc w:val="center"/>
              <w:rPr>
                <w:szCs w:val="24"/>
              </w:rPr>
            </w:pPr>
          </w:p>
          <w:p w14:paraId="1F3B86CF" w14:textId="2BB48D21" w:rsidR="004A164D" w:rsidRPr="000F23E8" w:rsidRDefault="004A164D" w:rsidP="009364B3">
            <w:pPr>
              <w:pStyle w:val="affff6"/>
              <w:jc w:val="center"/>
              <w:rPr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49AF853F" w14:textId="1FECE17C" w:rsidR="004A164D" w:rsidRPr="000F23E8" w:rsidRDefault="009364B3" w:rsidP="009364B3">
            <w:pPr>
              <w:pStyle w:val="affff6"/>
              <w:jc w:val="center"/>
              <w:rPr>
                <w:szCs w:val="24"/>
              </w:rPr>
            </w:pPr>
            <w:r w:rsidRPr="000F23E8">
              <w:rPr>
                <w:szCs w:val="24"/>
              </w:rPr>
              <w:t>Представить заполненное приложение к настоящим Техническим требованиям - №1.2</w:t>
            </w:r>
            <w:r w:rsidR="004A164D" w:rsidRPr="000F23E8">
              <w:rPr>
                <w:szCs w:val="24"/>
              </w:rPr>
              <w:t>настоящим Техническим требованиям - №1.3</w:t>
            </w:r>
          </w:p>
        </w:tc>
        <w:tc>
          <w:tcPr>
            <w:tcW w:w="1848" w:type="dxa"/>
          </w:tcPr>
          <w:p w14:paraId="5BCB1D5E" w14:textId="77777777" w:rsidR="00A36524" w:rsidRPr="000F23E8" w:rsidRDefault="00A36524" w:rsidP="004A164D">
            <w:pPr>
              <w:pStyle w:val="affff6"/>
            </w:pPr>
          </w:p>
          <w:p w14:paraId="1A328D98" w14:textId="77777777" w:rsidR="00A36524" w:rsidRPr="000F23E8" w:rsidRDefault="00A36524" w:rsidP="004A164D">
            <w:pPr>
              <w:pStyle w:val="affff6"/>
            </w:pPr>
          </w:p>
          <w:p w14:paraId="3B61EC3C" w14:textId="725CD17A" w:rsidR="004A164D" w:rsidRPr="000F23E8" w:rsidRDefault="004A164D" w:rsidP="00A36524">
            <w:pPr>
              <w:pStyle w:val="affff6"/>
              <w:jc w:val="center"/>
              <w:rPr>
                <w:szCs w:val="24"/>
              </w:rPr>
            </w:pPr>
          </w:p>
        </w:tc>
      </w:tr>
      <w:tr w:rsidR="004A164D" w:rsidRPr="009E2A98" w14:paraId="304BE164" w14:textId="36B099C8" w:rsidTr="005E7AC7">
        <w:trPr>
          <w:jc w:val="center"/>
        </w:trPr>
        <w:tc>
          <w:tcPr>
            <w:tcW w:w="704" w:type="dxa"/>
            <w:vAlign w:val="center"/>
          </w:tcPr>
          <w:p w14:paraId="1B01A019" w14:textId="249D7E4D" w:rsidR="004A164D" w:rsidRPr="000F23E8" w:rsidRDefault="004A164D" w:rsidP="004A164D">
            <w:pPr>
              <w:pStyle w:val="a1"/>
            </w:pPr>
          </w:p>
        </w:tc>
        <w:tc>
          <w:tcPr>
            <w:tcW w:w="4820" w:type="dxa"/>
          </w:tcPr>
          <w:p w14:paraId="19431DDB" w14:textId="77777777" w:rsidR="00F527CB" w:rsidRPr="000F23E8" w:rsidRDefault="00F527CB" w:rsidP="004A164D">
            <w:pPr>
              <w:pStyle w:val="affff6"/>
            </w:pPr>
          </w:p>
          <w:p w14:paraId="2867ADC2" w14:textId="5FB6C31A" w:rsidR="004A164D" w:rsidRPr="000F23E8" w:rsidRDefault="004A164D" w:rsidP="004A164D">
            <w:pPr>
              <w:pStyle w:val="affff6"/>
              <w:rPr>
                <w:szCs w:val="24"/>
              </w:rPr>
            </w:pPr>
            <w:r w:rsidRPr="000F23E8">
              <w:t>Дымососы рециркуляции с электродвигателем</w:t>
            </w:r>
          </w:p>
        </w:tc>
        <w:tc>
          <w:tcPr>
            <w:tcW w:w="1984" w:type="dxa"/>
            <w:vAlign w:val="center"/>
          </w:tcPr>
          <w:p w14:paraId="2C81BAAD" w14:textId="49C62812" w:rsidR="004A164D" w:rsidRPr="000F23E8" w:rsidRDefault="004A164D" w:rsidP="0038169D">
            <w:pPr>
              <w:pStyle w:val="affff6"/>
              <w:jc w:val="center"/>
              <w:rPr>
                <w:szCs w:val="24"/>
              </w:rPr>
            </w:pPr>
            <w:r w:rsidRPr="000F23E8">
              <w:rPr>
                <w:szCs w:val="24"/>
              </w:rPr>
              <w:t>В соответствии с приложени</w:t>
            </w:r>
            <w:r w:rsidR="00944221" w:rsidRPr="000F23E8">
              <w:rPr>
                <w:szCs w:val="24"/>
              </w:rPr>
              <w:t>ем</w:t>
            </w:r>
            <w:r w:rsidRPr="000F23E8">
              <w:rPr>
                <w:szCs w:val="24"/>
              </w:rPr>
              <w:t xml:space="preserve"> №1.4 к настоящим Техническим требованиям</w:t>
            </w:r>
          </w:p>
        </w:tc>
        <w:tc>
          <w:tcPr>
            <w:tcW w:w="1843" w:type="dxa"/>
          </w:tcPr>
          <w:p w14:paraId="0FA6E929" w14:textId="77777777" w:rsidR="004A164D" w:rsidRPr="000F23E8" w:rsidRDefault="004A164D" w:rsidP="004A164D">
            <w:pPr>
              <w:pStyle w:val="affff6"/>
              <w:rPr>
                <w:szCs w:val="24"/>
              </w:rPr>
            </w:pPr>
          </w:p>
          <w:p w14:paraId="114B8E4F" w14:textId="77777777" w:rsidR="004A164D" w:rsidRPr="000F23E8" w:rsidRDefault="004A164D" w:rsidP="004A164D">
            <w:pPr>
              <w:pStyle w:val="affff6"/>
              <w:rPr>
                <w:szCs w:val="24"/>
              </w:rPr>
            </w:pPr>
          </w:p>
          <w:p w14:paraId="07E35877" w14:textId="1A9F19F5" w:rsidR="004A164D" w:rsidRPr="000F23E8" w:rsidRDefault="004A164D" w:rsidP="004A164D">
            <w:pPr>
              <w:pStyle w:val="affff6"/>
              <w:rPr>
                <w:szCs w:val="24"/>
              </w:rPr>
            </w:pPr>
            <w:r w:rsidRPr="000F23E8">
              <w:rPr>
                <w:szCs w:val="24"/>
              </w:rPr>
              <w:t>Указание характеристик</w:t>
            </w:r>
          </w:p>
        </w:tc>
        <w:tc>
          <w:tcPr>
            <w:tcW w:w="3686" w:type="dxa"/>
            <w:vAlign w:val="center"/>
          </w:tcPr>
          <w:p w14:paraId="37C58A00" w14:textId="30BC196E" w:rsidR="004A164D" w:rsidRPr="000F23E8" w:rsidRDefault="004A164D" w:rsidP="0038169D">
            <w:pPr>
              <w:pStyle w:val="affff6"/>
              <w:jc w:val="center"/>
              <w:rPr>
                <w:szCs w:val="24"/>
              </w:rPr>
            </w:pPr>
            <w:r w:rsidRPr="000F23E8">
              <w:rPr>
                <w:szCs w:val="24"/>
              </w:rPr>
              <w:t>Представить заполненное приложение к настоящим Техническим требованиям - №1.4</w:t>
            </w:r>
          </w:p>
        </w:tc>
        <w:tc>
          <w:tcPr>
            <w:tcW w:w="1848" w:type="dxa"/>
          </w:tcPr>
          <w:p w14:paraId="471E3AB9" w14:textId="77777777" w:rsidR="00A36524" w:rsidRPr="000F23E8" w:rsidRDefault="00A36524" w:rsidP="004A164D">
            <w:pPr>
              <w:pStyle w:val="affff6"/>
            </w:pPr>
          </w:p>
          <w:p w14:paraId="6DBFA27F" w14:textId="77777777" w:rsidR="00A36524" w:rsidRPr="000F23E8" w:rsidRDefault="00A36524" w:rsidP="004A164D">
            <w:pPr>
              <w:pStyle w:val="affff6"/>
            </w:pPr>
          </w:p>
          <w:p w14:paraId="30085B49" w14:textId="5B31D162" w:rsidR="004A164D" w:rsidRPr="000F23E8" w:rsidRDefault="004A164D" w:rsidP="00A36524">
            <w:pPr>
              <w:pStyle w:val="affff6"/>
              <w:jc w:val="center"/>
              <w:rPr>
                <w:szCs w:val="24"/>
              </w:rPr>
            </w:pPr>
          </w:p>
        </w:tc>
      </w:tr>
      <w:tr w:rsidR="004A164D" w:rsidRPr="009E2A98" w14:paraId="40847B57" w14:textId="77777777" w:rsidTr="005E7AC7">
        <w:trPr>
          <w:jc w:val="center"/>
        </w:trPr>
        <w:tc>
          <w:tcPr>
            <w:tcW w:w="704" w:type="dxa"/>
            <w:vAlign w:val="center"/>
          </w:tcPr>
          <w:p w14:paraId="378B2736" w14:textId="77777777" w:rsidR="004A164D" w:rsidRPr="000F23E8" w:rsidRDefault="004A164D" w:rsidP="004A164D">
            <w:pPr>
              <w:pStyle w:val="a1"/>
            </w:pPr>
          </w:p>
        </w:tc>
        <w:tc>
          <w:tcPr>
            <w:tcW w:w="4820" w:type="dxa"/>
          </w:tcPr>
          <w:p w14:paraId="4419B23D" w14:textId="77777777" w:rsidR="004A164D" w:rsidRPr="000F23E8" w:rsidRDefault="004A164D" w:rsidP="004A164D">
            <w:pPr>
              <w:pStyle w:val="affff6"/>
            </w:pPr>
          </w:p>
          <w:p w14:paraId="28D79724" w14:textId="77777777" w:rsidR="004A164D" w:rsidRPr="000F23E8" w:rsidRDefault="004A164D" w:rsidP="004A164D">
            <w:pPr>
              <w:pStyle w:val="affff6"/>
            </w:pPr>
          </w:p>
          <w:p w14:paraId="706C0454" w14:textId="0167B5FC" w:rsidR="004A164D" w:rsidRPr="000F23E8" w:rsidRDefault="004A164D" w:rsidP="004A164D">
            <w:pPr>
              <w:pStyle w:val="affff6"/>
              <w:rPr>
                <w:szCs w:val="24"/>
              </w:rPr>
            </w:pPr>
            <w:r w:rsidRPr="000F23E8">
              <w:t>Дымовая труба для котла</w:t>
            </w:r>
          </w:p>
        </w:tc>
        <w:tc>
          <w:tcPr>
            <w:tcW w:w="1984" w:type="dxa"/>
            <w:vAlign w:val="center"/>
          </w:tcPr>
          <w:p w14:paraId="7AEEEFD1" w14:textId="4ED77CB6" w:rsidR="004A164D" w:rsidRPr="000F23E8" w:rsidRDefault="004A164D" w:rsidP="0038169D">
            <w:pPr>
              <w:pStyle w:val="affff6"/>
              <w:jc w:val="center"/>
              <w:rPr>
                <w:szCs w:val="24"/>
              </w:rPr>
            </w:pPr>
            <w:r w:rsidRPr="000F23E8">
              <w:rPr>
                <w:szCs w:val="24"/>
              </w:rPr>
              <w:t>В соответствии с приложени</w:t>
            </w:r>
            <w:r w:rsidR="00944221" w:rsidRPr="000F23E8">
              <w:rPr>
                <w:szCs w:val="24"/>
              </w:rPr>
              <w:t>ем</w:t>
            </w:r>
            <w:r w:rsidRPr="000F23E8">
              <w:rPr>
                <w:szCs w:val="24"/>
              </w:rPr>
              <w:t xml:space="preserve"> №1.5 к настоящим Техническим требованиям</w:t>
            </w:r>
          </w:p>
        </w:tc>
        <w:tc>
          <w:tcPr>
            <w:tcW w:w="1843" w:type="dxa"/>
          </w:tcPr>
          <w:p w14:paraId="638458C8" w14:textId="77777777" w:rsidR="004A164D" w:rsidRPr="000F23E8" w:rsidRDefault="004A164D" w:rsidP="004A164D">
            <w:pPr>
              <w:pStyle w:val="affff6"/>
              <w:rPr>
                <w:szCs w:val="24"/>
              </w:rPr>
            </w:pPr>
          </w:p>
          <w:p w14:paraId="674EE385" w14:textId="77777777" w:rsidR="004A164D" w:rsidRPr="000F23E8" w:rsidRDefault="004A164D" w:rsidP="004A164D">
            <w:pPr>
              <w:pStyle w:val="affff6"/>
              <w:rPr>
                <w:szCs w:val="24"/>
              </w:rPr>
            </w:pPr>
          </w:p>
          <w:p w14:paraId="3B7314F2" w14:textId="587B509D" w:rsidR="004A164D" w:rsidRPr="000F23E8" w:rsidRDefault="004A164D" w:rsidP="004A164D">
            <w:pPr>
              <w:pStyle w:val="affff6"/>
              <w:rPr>
                <w:szCs w:val="24"/>
              </w:rPr>
            </w:pPr>
            <w:r w:rsidRPr="000F23E8">
              <w:rPr>
                <w:szCs w:val="24"/>
              </w:rPr>
              <w:t>Указание характеристик</w:t>
            </w:r>
          </w:p>
        </w:tc>
        <w:tc>
          <w:tcPr>
            <w:tcW w:w="3686" w:type="dxa"/>
            <w:vAlign w:val="center"/>
          </w:tcPr>
          <w:p w14:paraId="48F750AB" w14:textId="4859B6A0" w:rsidR="004A164D" w:rsidRPr="000F23E8" w:rsidRDefault="004A164D" w:rsidP="0038169D">
            <w:pPr>
              <w:pStyle w:val="affff6"/>
              <w:jc w:val="center"/>
              <w:rPr>
                <w:szCs w:val="24"/>
              </w:rPr>
            </w:pPr>
            <w:r w:rsidRPr="000F23E8">
              <w:rPr>
                <w:szCs w:val="24"/>
              </w:rPr>
              <w:t>Представить заполненное приложение к настоящим Техническим требованиям - №1.5</w:t>
            </w:r>
          </w:p>
        </w:tc>
        <w:tc>
          <w:tcPr>
            <w:tcW w:w="1848" w:type="dxa"/>
          </w:tcPr>
          <w:p w14:paraId="3B5826D2" w14:textId="77777777" w:rsidR="00A36524" w:rsidRPr="000F23E8" w:rsidRDefault="00A36524" w:rsidP="00A36524">
            <w:pPr>
              <w:pStyle w:val="affff6"/>
              <w:jc w:val="center"/>
            </w:pPr>
          </w:p>
          <w:p w14:paraId="3FD61830" w14:textId="77777777" w:rsidR="00A36524" w:rsidRPr="000F23E8" w:rsidRDefault="00A36524" w:rsidP="00A36524">
            <w:pPr>
              <w:pStyle w:val="affff6"/>
              <w:jc w:val="center"/>
            </w:pPr>
          </w:p>
          <w:p w14:paraId="52DE9845" w14:textId="6F9C94DA" w:rsidR="004A164D" w:rsidRPr="000F23E8" w:rsidRDefault="004A164D" w:rsidP="00A36524">
            <w:pPr>
              <w:pStyle w:val="affff6"/>
              <w:jc w:val="center"/>
              <w:rPr>
                <w:szCs w:val="24"/>
              </w:rPr>
            </w:pPr>
          </w:p>
        </w:tc>
      </w:tr>
      <w:tr w:rsidR="001D5C2A" w:rsidRPr="009E2A98" w14:paraId="18A136D6" w14:textId="11ACE21E" w:rsidTr="005E7AC7">
        <w:trPr>
          <w:jc w:val="center"/>
        </w:trPr>
        <w:tc>
          <w:tcPr>
            <w:tcW w:w="704" w:type="dxa"/>
            <w:vAlign w:val="center"/>
          </w:tcPr>
          <w:p w14:paraId="1BAF359F" w14:textId="0C227A4A" w:rsidR="001D5C2A" w:rsidRPr="000F23E8" w:rsidRDefault="001D5C2A" w:rsidP="00EC5313">
            <w:pPr>
              <w:pStyle w:val="affff6"/>
              <w:rPr>
                <w:szCs w:val="24"/>
              </w:rPr>
            </w:pPr>
            <w:r w:rsidRPr="000F23E8">
              <w:rPr>
                <w:szCs w:val="24"/>
              </w:rPr>
              <w:t>2.</w:t>
            </w:r>
          </w:p>
        </w:tc>
        <w:tc>
          <w:tcPr>
            <w:tcW w:w="6804" w:type="dxa"/>
            <w:gridSpan w:val="2"/>
            <w:vAlign w:val="center"/>
          </w:tcPr>
          <w:p w14:paraId="0475A514" w14:textId="2224BCAF" w:rsidR="001D5C2A" w:rsidRPr="000F23E8" w:rsidRDefault="001D5C2A" w:rsidP="00EC5313">
            <w:pPr>
              <w:pStyle w:val="affff6"/>
              <w:rPr>
                <w:strike/>
                <w:szCs w:val="24"/>
              </w:rPr>
            </w:pPr>
            <w:r w:rsidRPr="000F23E8">
              <w:rPr>
                <w:b/>
                <w:bCs/>
                <w:szCs w:val="24"/>
              </w:rPr>
              <w:t>Требования к безопасности</w:t>
            </w:r>
          </w:p>
        </w:tc>
        <w:tc>
          <w:tcPr>
            <w:tcW w:w="1843" w:type="dxa"/>
          </w:tcPr>
          <w:p w14:paraId="304AA3E4" w14:textId="77777777" w:rsidR="001D5C2A" w:rsidRPr="000F23E8" w:rsidRDefault="001D5C2A" w:rsidP="00EC5313">
            <w:pPr>
              <w:pStyle w:val="affff6"/>
              <w:rPr>
                <w:szCs w:val="24"/>
              </w:rPr>
            </w:pPr>
          </w:p>
        </w:tc>
        <w:tc>
          <w:tcPr>
            <w:tcW w:w="3686" w:type="dxa"/>
          </w:tcPr>
          <w:p w14:paraId="3A7E4170" w14:textId="77777777" w:rsidR="001D5C2A" w:rsidRPr="000F23E8" w:rsidRDefault="001D5C2A" w:rsidP="00EC5313">
            <w:pPr>
              <w:pStyle w:val="affff6"/>
              <w:rPr>
                <w:szCs w:val="24"/>
              </w:rPr>
            </w:pPr>
          </w:p>
        </w:tc>
        <w:tc>
          <w:tcPr>
            <w:tcW w:w="1848" w:type="dxa"/>
          </w:tcPr>
          <w:p w14:paraId="306B44BC" w14:textId="77777777" w:rsidR="001D5C2A" w:rsidRPr="000F23E8" w:rsidRDefault="001D5C2A" w:rsidP="00EC5313">
            <w:pPr>
              <w:pStyle w:val="affff6"/>
              <w:rPr>
                <w:szCs w:val="24"/>
              </w:rPr>
            </w:pPr>
          </w:p>
        </w:tc>
      </w:tr>
      <w:tr w:rsidR="00F730AB" w:rsidRPr="009E2A98" w14:paraId="7EBD1584" w14:textId="1E389DBE" w:rsidTr="005E7AC7">
        <w:trPr>
          <w:jc w:val="center"/>
        </w:trPr>
        <w:tc>
          <w:tcPr>
            <w:tcW w:w="704" w:type="dxa"/>
            <w:vAlign w:val="center"/>
          </w:tcPr>
          <w:p w14:paraId="4711979C" w14:textId="554A9C7E" w:rsidR="00F730AB" w:rsidRDefault="00F730AB" w:rsidP="00EC5313">
            <w:pPr>
              <w:pStyle w:val="affff6"/>
              <w:rPr>
                <w:szCs w:val="24"/>
              </w:rPr>
            </w:pPr>
            <w:r>
              <w:rPr>
                <w:szCs w:val="24"/>
              </w:rPr>
              <w:t>2.1</w:t>
            </w:r>
          </w:p>
        </w:tc>
        <w:tc>
          <w:tcPr>
            <w:tcW w:w="6804" w:type="dxa"/>
            <w:gridSpan w:val="2"/>
            <w:vAlign w:val="center"/>
          </w:tcPr>
          <w:p w14:paraId="0666B919" w14:textId="4F046E0E" w:rsidR="00F730AB" w:rsidRPr="002D7310" w:rsidRDefault="00A36524" w:rsidP="00A36524">
            <w:pPr>
              <w:pStyle w:val="affff6"/>
              <w:rPr>
                <w:szCs w:val="24"/>
                <w:highlight w:val="darkGray"/>
              </w:rPr>
            </w:pPr>
            <w:r>
              <w:rPr>
                <w:szCs w:val="24"/>
              </w:rPr>
              <w:t>Оборудование, входящее в комплектную поставку</w:t>
            </w:r>
            <w:r w:rsidR="002D7310" w:rsidRPr="002D7310">
              <w:rPr>
                <w:szCs w:val="24"/>
              </w:rPr>
              <w:t xml:space="preserve"> должн</w:t>
            </w:r>
            <w:r>
              <w:rPr>
                <w:szCs w:val="24"/>
              </w:rPr>
              <w:t>о</w:t>
            </w:r>
            <w:r w:rsidR="002D7310" w:rsidRPr="002D7310">
              <w:rPr>
                <w:szCs w:val="24"/>
              </w:rPr>
              <w:t xml:space="preserve"> соответствовать требованиям Федерального закона от 21.07.1997г. №116-ФЗ "О промышленной безопасности опасных производственных объектов".</w:t>
            </w:r>
          </w:p>
        </w:tc>
        <w:tc>
          <w:tcPr>
            <w:tcW w:w="1843" w:type="dxa"/>
            <w:vAlign w:val="center"/>
          </w:tcPr>
          <w:p w14:paraId="426C545F" w14:textId="77777777" w:rsidR="00E75DD0" w:rsidRDefault="00E75DD0" w:rsidP="00EC5313">
            <w:pPr>
              <w:pStyle w:val="affff6"/>
              <w:rPr>
                <w:szCs w:val="24"/>
              </w:rPr>
            </w:pPr>
          </w:p>
          <w:p w14:paraId="083F3237" w14:textId="2846F3AE" w:rsidR="00F730AB" w:rsidRPr="009E2A98" w:rsidRDefault="00A36524" w:rsidP="00EC5313">
            <w:pPr>
              <w:pStyle w:val="affff6"/>
              <w:rPr>
                <w:szCs w:val="24"/>
              </w:rPr>
            </w:pPr>
            <w:r w:rsidRPr="00380FA0">
              <w:rPr>
                <w:szCs w:val="24"/>
              </w:rPr>
              <w:t>Согласие с требованием</w:t>
            </w:r>
          </w:p>
        </w:tc>
        <w:tc>
          <w:tcPr>
            <w:tcW w:w="3686" w:type="dxa"/>
          </w:tcPr>
          <w:p w14:paraId="0B2F62E9" w14:textId="77777777" w:rsidR="00A36524" w:rsidRDefault="00A36524" w:rsidP="00A36524">
            <w:pPr>
              <w:pStyle w:val="affff6"/>
              <w:jc w:val="center"/>
              <w:rPr>
                <w:szCs w:val="24"/>
              </w:rPr>
            </w:pPr>
          </w:p>
          <w:p w14:paraId="7B7626D8" w14:textId="4D00BCBB" w:rsidR="00F730AB" w:rsidRPr="009E2A98" w:rsidRDefault="00E75DD0" w:rsidP="00A36524">
            <w:pPr>
              <w:pStyle w:val="affff6"/>
              <w:jc w:val="center"/>
              <w:rPr>
                <w:szCs w:val="24"/>
              </w:rPr>
            </w:pPr>
            <w:r w:rsidRPr="0045067F">
              <w:t>-//-</w:t>
            </w:r>
          </w:p>
        </w:tc>
        <w:tc>
          <w:tcPr>
            <w:tcW w:w="1848" w:type="dxa"/>
          </w:tcPr>
          <w:p w14:paraId="50576743" w14:textId="77777777" w:rsidR="00E75DD0" w:rsidRDefault="00E75DD0" w:rsidP="00EC5313">
            <w:pPr>
              <w:pStyle w:val="affff6"/>
            </w:pPr>
          </w:p>
          <w:p w14:paraId="7D083366" w14:textId="30553823" w:rsidR="00F730AB" w:rsidRPr="009E2A98" w:rsidRDefault="00E75DD0" w:rsidP="00E75DD0">
            <w:pPr>
              <w:pStyle w:val="affff6"/>
              <w:jc w:val="center"/>
              <w:rPr>
                <w:szCs w:val="24"/>
              </w:rPr>
            </w:pPr>
            <w:r w:rsidRPr="0045067F">
              <w:t>-//-</w:t>
            </w:r>
          </w:p>
        </w:tc>
      </w:tr>
      <w:tr w:rsidR="000E33DB" w:rsidRPr="009E2A98" w14:paraId="047A35E8" w14:textId="77777777" w:rsidTr="005E7AC7">
        <w:trPr>
          <w:jc w:val="center"/>
        </w:trPr>
        <w:tc>
          <w:tcPr>
            <w:tcW w:w="704" w:type="dxa"/>
            <w:vAlign w:val="center"/>
          </w:tcPr>
          <w:p w14:paraId="138952F7" w14:textId="06D0ED00" w:rsidR="000E33DB" w:rsidRDefault="000E33DB" w:rsidP="000E33DB">
            <w:pPr>
              <w:pStyle w:val="affff6"/>
              <w:rPr>
                <w:szCs w:val="24"/>
              </w:rPr>
            </w:pPr>
            <w:r>
              <w:rPr>
                <w:szCs w:val="24"/>
              </w:rPr>
              <w:t>2.2</w:t>
            </w:r>
          </w:p>
        </w:tc>
        <w:tc>
          <w:tcPr>
            <w:tcW w:w="6804" w:type="dxa"/>
            <w:gridSpan w:val="2"/>
            <w:vAlign w:val="center"/>
          </w:tcPr>
          <w:p w14:paraId="164078AB" w14:textId="6B9B2AF7" w:rsidR="000E33DB" w:rsidRDefault="000E33DB" w:rsidP="00F368AA">
            <w:pPr>
              <w:pStyle w:val="affff6"/>
              <w:rPr>
                <w:szCs w:val="24"/>
              </w:rPr>
            </w:pPr>
            <w:r w:rsidRPr="00E75DD0">
              <w:rPr>
                <w:szCs w:val="24"/>
              </w:rPr>
              <w:t xml:space="preserve">Температура на поверхности тепловой изоляции </w:t>
            </w:r>
            <w:r w:rsidR="00F368AA">
              <w:rPr>
                <w:szCs w:val="24"/>
              </w:rPr>
              <w:t>оборудования</w:t>
            </w:r>
            <w:r w:rsidRPr="00E75DD0">
              <w:rPr>
                <w:szCs w:val="24"/>
              </w:rPr>
              <w:t xml:space="preserve"> не должна превышать +45°C при температуре окружающего воздуха в помещении +25°C.</w:t>
            </w:r>
          </w:p>
        </w:tc>
        <w:tc>
          <w:tcPr>
            <w:tcW w:w="1843" w:type="dxa"/>
            <w:vAlign w:val="center"/>
          </w:tcPr>
          <w:p w14:paraId="13C80FAA" w14:textId="77777777" w:rsidR="000E33DB" w:rsidRDefault="000E33DB" w:rsidP="000E33DB">
            <w:pPr>
              <w:pStyle w:val="affff6"/>
              <w:rPr>
                <w:szCs w:val="24"/>
              </w:rPr>
            </w:pPr>
          </w:p>
          <w:p w14:paraId="4261EEAB" w14:textId="7D0D9AD6" w:rsidR="000E33DB" w:rsidRPr="00380FA0" w:rsidRDefault="000E33DB" w:rsidP="000E33DB">
            <w:pPr>
              <w:pStyle w:val="affff6"/>
              <w:rPr>
                <w:szCs w:val="24"/>
              </w:rPr>
            </w:pPr>
            <w:r w:rsidRPr="00380FA0">
              <w:rPr>
                <w:szCs w:val="24"/>
              </w:rPr>
              <w:t>Согласие с требованием</w:t>
            </w:r>
          </w:p>
        </w:tc>
        <w:tc>
          <w:tcPr>
            <w:tcW w:w="3686" w:type="dxa"/>
          </w:tcPr>
          <w:p w14:paraId="0DF9F8C9" w14:textId="77777777" w:rsidR="000E33DB" w:rsidRDefault="000E33DB" w:rsidP="000E33DB">
            <w:pPr>
              <w:pStyle w:val="affff6"/>
              <w:jc w:val="center"/>
              <w:rPr>
                <w:szCs w:val="24"/>
              </w:rPr>
            </w:pPr>
          </w:p>
          <w:p w14:paraId="420DF8F4" w14:textId="49C9E001" w:rsidR="000E33DB" w:rsidRDefault="000E33DB" w:rsidP="000E33DB">
            <w:pPr>
              <w:pStyle w:val="affff6"/>
              <w:jc w:val="center"/>
              <w:rPr>
                <w:szCs w:val="24"/>
              </w:rPr>
            </w:pPr>
            <w:r w:rsidRPr="0045067F">
              <w:t>-//-</w:t>
            </w:r>
          </w:p>
        </w:tc>
        <w:tc>
          <w:tcPr>
            <w:tcW w:w="1848" w:type="dxa"/>
          </w:tcPr>
          <w:p w14:paraId="60A36DEA" w14:textId="77777777" w:rsidR="000E33DB" w:rsidRDefault="000E33DB" w:rsidP="00463BAD">
            <w:pPr>
              <w:pStyle w:val="affff6"/>
              <w:jc w:val="center"/>
            </w:pPr>
          </w:p>
          <w:p w14:paraId="2D147285" w14:textId="78BC84E5" w:rsidR="000E33DB" w:rsidRDefault="000E33DB" w:rsidP="00463BAD">
            <w:pPr>
              <w:pStyle w:val="affff6"/>
              <w:jc w:val="center"/>
            </w:pPr>
            <w:r w:rsidRPr="0045067F">
              <w:t>-//-</w:t>
            </w:r>
          </w:p>
        </w:tc>
      </w:tr>
      <w:tr w:rsidR="000E33DB" w:rsidRPr="009E2A98" w14:paraId="4CD27F59" w14:textId="77777777" w:rsidTr="005E7AC7">
        <w:trPr>
          <w:jc w:val="center"/>
        </w:trPr>
        <w:tc>
          <w:tcPr>
            <w:tcW w:w="704" w:type="dxa"/>
            <w:vAlign w:val="center"/>
          </w:tcPr>
          <w:p w14:paraId="07A93D33" w14:textId="50ED8E96" w:rsidR="000E33DB" w:rsidRDefault="000E33DB" w:rsidP="000E33DB">
            <w:pPr>
              <w:pStyle w:val="affff6"/>
              <w:rPr>
                <w:szCs w:val="24"/>
              </w:rPr>
            </w:pPr>
            <w:r>
              <w:rPr>
                <w:szCs w:val="24"/>
              </w:rPr>
              <w:t>2.3</w:t>
            </w:r>
          </w:p>
        </w:tc>
        <w:tc>
          <w:tcPr>
            <w:tcW w:w="6804" w:type="dxa"/>
            <w:gridSpan w:val="2"/>
            <w:vAlign w:val="center"/>
          </w:tcPr>
          <w:p w14:paraId="029D70E6" w14:textId="1959F7AD" w:rsidR="000E33DB" w:rsidRPr="00E75DD0" w:rsidRDefault="000E33DB" w:rsidP="000E33DB">
            <w:pPr>
              <w:pStyle w:val="affff6"/>
              <w:rPr>
                <w:szCs w:val="24"/>
              </w:rPr>
            </w:pPr>
            <w:r w:rsidRPr="00E75DD0">
              <w:rPr>
                <w:szCs w:val="24"/>
              </w:rPr>
              <w:t>Вращающиеся детали машин должны быть защищены от возможных контактов с ними обслуживающего персонала.</w:t>
            </w:r>
          </w:p>
        </w:tc>
        <w:tc>
          <w:tcPr>
            <w:tcW w:w="1843" w:type="dxa"/>
            <w:vAlign w:val="center"/>
          </w:tcPr>
          <w:p w14:paraId="2F14536D" w14:textId="77777777" w:rsidR="000E33DB" w:rsidRDefault="000E33DB" w:rsidP="000E33DB">
            <w:pPr>
              <w:pStyle w:val="affff6"/>
              <w:rPr>
                <w:szCs w:val="24"/>
              </w:rPr>
            </w:pPr>
          </w:p>
          <w:p w14:paraId="6D00D0D6" w14:textId="39D15490" w:rsidR="000E33DB" w:rsidRPr="00380FA0" w:rsidRDefault="000E33DB" w:rsidP="000E33DB">
            <w:pPr>
              <w:pStyle w:val="affff6"/>
              <w:rPr>
                <w:szCs w:val="24"/>
              </w:rPr>
            </w:pPr>
            <w:r w:rsidRPr="00380FA0">
              <w:rPr>
                <w:szCs w:val="24"/>
              </w:rPr>
              <w:t>Согласие с требованием</w:t>
            </w:r>
          </w:p>
        </w:tc>
        <w:tc>
          <w:tcPr>
            <w:tcW w:w="3686" w:type="dxa"/>
          </w:tcPr>
          <w:p w14:paraId="2EA5FB98" w14:textId="77777777" w:rsidR="000E33DB" w:rsidRDefault="000E33DB" w:rsidP="000E33DB">
            <w:pPr>
              <w:pStyle w:val="affff6"/>
              <w:jc w:val="center"/>
              <w:rPr>
                <w:szCs w:val="24"/>
              </w:rPr>
            </w:pPr>
          </w:p>
          <w:p w14:paraId="5358A52B" w14:textId="30B1C38C" w:rsidR="000E33DB" w:rsidRDefault="000E33DB" w:rsidP="000E33DB">
            <w:pPr>
              <w:pStyle w:val="affff6"/>
              <w:jc w:val="center"/>
              <w:rPr>
                <w:szCs w:val="24"/>
              </w:rPr>
            </w:pPr>
            <w:r w:rsidRPr="0045067F">
              <w:t>-//-</w:t>
            </w:r>
          </w:p>
        </w:tc>
        <w:tc>
          <w:tcPr>
            <w:tcW w:w="1848" w:type="dxa"/>
          </w:tcPr>
          <w:p w14:paraId="2EA796B8" w14:textId="77777777" w:rsidR="000E33DB" w:rsidRDefault="000E33DB" w:rsidP="00463BAD">
            <w:pPr>
              <w:pStyle w:val="affff6"/>
              <w:jc w:val="center"/>
            </w:pPr>
          </w:p>
          <w:p w14:paraId="0AC5441B" w14:textId="6E4DE7E8" w:rsidR="000E33DB" w:rsidRDefault="000E33DB" w:rsidP="00463BAD">
            <w:pPr>
              <w:pStyle w:val="affff6"/>
              <w:jc w:val="center"/>
            </w:pPr>
            <w:r w:rsidRPr="0045067F">
              <w:t>-//-</w:t>
            </w:r>
          </w:p>
        </w:tc>
      </w:tr>
      <w:tr w:rsidR="000E33DB" w:rsidRPr="009E2A98" w14:paraId="5BFC895D" w14:textId="77777777" w:rsidTr="005E7AC7">
        <w:trPr>
          <w:jc w:val="center"/>
        </w:trPr>
        <w:tc>
          <w:tcPr>
            <w:tcW w:w="704" w:type="dxa"/>
            <w:vAlign w:val="center"/>
          </w:tcPr>
          <w:p w14:paraId="34ADE28E" w14:textId="722757BA" w:rsidR="000E33DB" w:rsidRDefault="00341BD5" w:rsidP="000E33DB">
            <w:pPr>
              <w:pStyle w:val="affff6"/>
              <w:rPr>
                <w:szCs w:val="24"/>
              </w:rPr>
            </w:pPr>
            <w:r>
              <w:rPr>
                <w:szCs w:val="24"/>
              </w:rPr>
              <w:t>2.4</w:t>
            </w:r>
          </w:p>
        </w:tc>
        <w:tc>
          <w:tcPr>
            <w:tcW w:w="6804" w:type="dxa"/>
            <w:gridSpan w:val="2"/>
            <w:vAlign w:val="center"/>
          </w:tcPr>
          <w:p w14:paraId="0DD93ECD" w14:textId="025C7F37" w:rsidR="000E33DB" w:rsidRPr="00E75DD0" w:rsidRDefault="000E33DB" w:rsidP="000E33DB">
            <w:pPr>
              <w:pStyle w:val="affff6"/>
              <w:rPr>
                <w:szCs w:val="24"/>
              </w:rPr>
            </w:pPr>
            <w:r w:rsidRPr="00E75DD0">
              <w:rPr>
                <w:szCs w:val="24"/>
              </w:rPr>
              <w:t xml:space="preserve">САУ должна включать систему защиты информации в соответствии с приказом ФСТЭК России от 14.03.2014 № 31 «Об утверждении Требований к обеспечению защиты информации в автоматизированных системах управления </w:t>
            </w:r>
            <w:r w:rsidRPr="00E75DD0">
              <w:rPr>
                <w:szCs w:val="24"/>
              </w:rPr>
              <w:lastRenderedPageBreak/>
              <w:t>производственными и технологическими процессами на критически важных объектах, потенциально опасных объектах, а также объектах, представляющих повышенную опасность для жизни и здоровья людей и для окружающей природной среды».</w:t>
            </w:r>
          </w:p>
        </w:tc>
        <w:tc>
          <w:tcPr>
            <w:tcW w:w="1843" w:type="dxa"/>
            <w:vAlign w:val="center"/>
          </w:tcPr>
          <w:p w14:paraId="6572239C" w14:textId="57C6C473" w:rsidR="000E33DB" w:rsidRDefault="000E33DB" w:rsidP="000E33DB">
            <w:pPr>
              <w:pStyle w:val="affff6"/>
              <w:rPr>
                <w:szCs w:val="24"/>
              </w:rPr>
            </w:pPr>
          </w:p>
          <w:p w14:paraId="624AF073" w14:textId="680B3709" w:rsidR="000E33DB" w:rsidRPr="00380FA0" w:rsidRDefault="000E33DB" w:rsidP="000E33DB">
            <w:pPr>
              <w:pStyle w:val="affff6"/>
              <w:rPr>
                <w:szCs w:val="24"/>
              </w:rPr>
            </w:pPr>
            <w:r w:rsidRPr="00380FA0">
              <w:rPr>
                <w:szCs w:val="24"/>
              </w:rPr>
              <w:t>Согласие с требованием</w:t>
            </w:r>
          </w:p>
        </w:tc>
        <w:tc>
          <w:tcPr>
            <w:tcW w:w="3686" w:type="dxa"/>
          </w:tcPr>
          <w:p w14:paraId="114B353B" w14:textId="77777777" w:rsidR="000E33DB" w:rsidRDefault="000E33DB" w:rsidP="00341BD5">
            <w:pPr>
              <w:pStyle w:val="affff6"/>
              <w:jc w:val="center"/>
              <w:rPr>
                <w:szCs w:val="24"/>
              </w:rPr>
            </w:pPr>
          </w:p>
          <w:p w14:paraId="3A084B3C" w14:textId="05B04FE0" w:rsidR="000E33DB" w:rsidRDefault="000E33DB" w:rsidP="00341BD5">
            <w:pPr>
              <w:pStyle w:val="affff6"/>
            </w:pPr>
          </w:p>
          <w:p w14:paraId="6FF74B88" w14:textId="011C33E6" w:rsidR="000E33DB" w:rsidRDefault="00341BD5" w:rsidP="00341BD5">
            <w:pPr>
              <w:pStyle w:val="affff6"/>
              <w:jc w:val="center"/>
              <w:rPr>
                <w:szCs w:val="24"/>
              </w:rPr>
            </w:pPr>
            <w:r w:rsidRPr="0045067F">
              <w:t>-//-</w:t>
            </w:r>
          </w:p>
        </w:tc>
        <w:tc>
          <w:tcPr>
            <w:tcW w:w="1848" w:type="dxa"/>
          </w:tcPr>
          <w:p w14:paraId="49EBB879" w14:textId="77777777" w:rsidR="000E33DB" w:rsidRDefault="000E33DB" w:rsidP="00341BD5">
            <w:pPr>
              <w:pStyle w:val="affff6"/>
              <w:jc w:val="center"/>
            </w:pPr>
          </w:p>
          <w:p w14:paraId="39B3992E" w14:textId="0C675A12" w:rsidR="000E33DB" w:rsidRDefault="000E33DB" w:rsidP="00341BD5">
            <w:pPr>
              <w:pStyle w:val="affff6"/>
            </w:pPr>
          </w:p>
          <w:p w14:paraId="7D19A5DA" w14:textId="7310C568" w:rsidR="000E33DB" w:rsidRDefault="000E33DB" w:rsidP="00341BD5">
            <w:pPr>
              <w:pStyle w:val="affff6"/>
              <w:jc w:val="center"/>
            </w:pPr>
            <w:r w:rsidRPr="0045067F">
              <w:t>-//-</w:t>
            </w:r>
          </w:p>
        </w:tc>
      </w:tr>
      <w:tr w:rsidR="00A83F1C" w:rsidRPr="009E2A98" w14:paraId="31F0AC30" w14:textId="3EA8C4CB" w:rsidTr="005E7AC7">
        <w:trPr>
          <w:jc w:val="center"/>
        </w:trPr>
        <w:tc>
          <w:tcPr>
            <w:tcW w:w="704" w:type="dxa"/>
            <w:vAlign w:val="center"/>
          </w:tcPr>
          <w:p w14:paraId="43489E91" w14:textId="7263299D" w:rsidR="00A83F1C" w:rsidRDefault="00A83F1C" w:rsidP="000F23E8">
            <w:pPr>
              <w:pStyle w:val="1"/>
              <w:ind w:firstLine="0"/>
            </w:pPr>
          </w:p>
        </w:tc>
        <w:tc>
          <w:tcPr>
            <w:tcW w:w="6804" w:type="dxa"/>
            <w:gridSpan w:val="2"/>
          </w:tcPr>
          <w:p w14:paraId="6C88DDA8" w14:textId="54FE9508" w:rsidR="00A83F1C" w:rsidRPr="00D65BFC" w:rsidRDefault="00A83F1C" w:rsidP="000F23E8">
            <w:pPr>
              <w:pStyle w:val="affff6"/>
              <w:rPr>
                <w:b/>
                <w:szCs w:val="24"/>
              </w:rPr>
            </w:pPr>
            <w:r w:rsidRPr="00D65BFC">
              <w:rPr>
                <w:b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1843" w:type="dxa"/>
          </w:tcPr>
          <w:p w14:paraId="59AC5EB4" w14:textId="67927E7D" w:rsidR="00A83F1C" w:rsidRPr="009E2A98" w:rsidRDefault="00A83F1C" w:rsidP="000972AB">
            <w:pPr>
              <w:pStyle w:val="affff6"/>
              <w:jc w:val="center"/>
              <w:rPr>
                <w:szCs w:val="24"/>
              </w:rPr>
            </w:pPr>
            <w:r w:rsidRPr="00A83F1C">
              <w:rPr>
                <w:szCs w:val="24"/>
              </w:rPr>
              <w:t>-//-</w:t>
            </w:r>
          </w:p>
        </w:tc>
        <w:tc>
          <w:tcPr>
            <w:tcW w:w="3686" w:type="dxa"/>
          </w:tcPr>
          <w:p w14:paraId="44BA1627" w14:textId="7A0B6895" w:rsidR="00A83F1C" w:rsidRPr="009E2A98" w:rsidRDefault="00A83F1C" w:rsidP="000972AB">
            <w:pPr>
              <w:pStyle w:val="affff6"/>
              <w:jc w:val="center"/>
              <w:rPr>
                <w:szCs w:val="24"/>
              </w:rPr>
            </w:pPr>
            <w:r w:rsidRPr="00A83F1C">
              <w:rPr>
                <w:szCs w:val="24"/>
              </w:rPr>
              <w:t>-//-</w:t>
            </w:r>
          </w:p>
        </w:tc>
        <w:tc>
          <w:tcPr>
            <w:tcW w:w="1848" w:type="dxa"/>
          </w:tcPr>
          <w:p w14:paraId="6B927995" w14:textId="22B820E7" w:rsidR="00A83F1C" w:rsidRPr="009E2A98" w:rsidRDefault="00A83F1C" w:rsidP="000972AB">
            <w:pPr>
              <w:pStyle w:val="affff6"/>
              <w:jc w:val="center"/>
              <w:rPr>
                <w:szCs w:val="24"/>
              </w:rPr>
            </w:pPr>
            <w:r w:rsidRPr="00A83F1C">
              <w:rPr>
                <w:szCs w:val="24"/>
              </w:rPr>
              <w:t>-//-</w:t>
            </w:r>
          </w:p>
        </w:tc>
      </w:tr>
      <w:tr w:rsidR="00192E25" w:rsidRPr="009E2A98" w14:paraId="1A46ED08" w14:textId="77777777" w:rsidTr="005E7AC7">
        <w:trPr>
          <w:jc w:val="center"/>
        </w:trPr>
        <w:tc>
          <w:tcPr>
            <w:tcW w:w="704" w:type="dxa"/>
            <w:vAlign w:val="center"/>
          </w:tcPr>
          <w:p w14:paraId="1B698F39" w14:textId="734380AF" w:rsidR="00192E25" w:rsidRDefault="00192E25" w:rsidP="00192E25">
            <w:pPr>
              <w:pStyle w:val="affff6"/>
              <w:jc w:val="center"/>
              <w:rPr>
                <w:szCs w:val="24"/>
              </w:rPr>
            </w:pPr>
            <w:r>
              <w:rPr>
                <w:szCs w:val="24"/>
              </w:rPr>
              <w:t>3.1</w:t>
            </w:r>
          </w:p>
        </w:tc>
        <w:tc>
          <w:tcPr>
            <w:tcW w:w="4820" w:type="dxa"/>
          </w:tcPr>
          <w:p w14:paraId="0858032B" w14:textId="77777777" w:rsidR="00333DB2" w:rsidRPr="000F23E8" w:rsidRDefault="00333DB2" w:rsidP="00192E25">
            <w:pPr>
              <w:pStyle w:val="affff6"/>
              <w:rPr>
                <w:szCs w:val="24"/>
              </w:rPr>
            </w:pPr>
          </w:p>
          <w:p w14:paraId="3BA838E7" w14:textId="65008167" w:rsidR="00192E25" w:rsidRPr="000F23E8" w:rsidRDefault="00192E25" w:rsidP="00192E25">
            <w:pPr>
              <w:pStyle w:val="affff6"/>
              <w:rPr>
                <w:szCs w:val="24"/>
              </w:rPr>
            </w:pPr>
            <w:r w:rsidRPr="000F23E8">
              <w:rPr>
                <w:szCs w:val="24"/>
              </w:rPr>
              <w:t xml:space="preserve">Конструкция, изготовление и материалы </w:t>
            </w:r>
            <w:r w:rsidR="00C31A48" w:rsidRPr="000F23E8">
              <w:rPr>
                <w:szCs w:val="24"/>
              </w:rPr>
              <w:t>поставляемого оборудования</w:t>
            </w:r>
          </w:p>
        </w:tc>
        <w:tc>
          <w:tcPr>
            <w:tcW w:w="1984" w:type="dxa"/>
            <w:vAlign w:val="center"/>
          </w:tcPr>
          <w:p w14:paraId="3F9BBC6D" w14:textId="7A64E6BF" w:rsidR="00192E25" w:rsidRPr="000F23E8" w:rsidRDefault="00192E25" w:rsidP="00C31A48">
            <w:pPr>
              <w:pStyle w:val="affff6"/>
              <w:rPr>
                <w:szCs w:val="24"/>
              </w:rPr>
            </w:pPr>
            <w:r w:rsidRPr="000F23E8">
              <w:rPr>
                <w:szCs w:val="24"/>
              </w:rPr>
              <w:t xml:space="preserve">В соответствии с приложением </w:t>
            </w:r>
            <w:r w:rsidR="00241ECB" w:rsidRPr="000F23E8">
              <w:rPr>
                <w:szCs w:val="24"/>
              </w:rPr>
              <w:t>№</w:t>
            </w:r>
            <w:r w:rsidRPr="000F23E8">
              <w:rPr>
                <w:szCs w:val="24"/>
              </w:rPr>
              <w:t>1.</w:t>
            </w:r>
            <w:r w:rsidR="00C31A48" w:rsidRPr="000F23E8">
              <w:rPr>
                <w:szCs w:val="24"/>
              </w:rPr>
              <w:t>1÷1.5</w:t>
            </w:r>
            <w:r w:rsidRPr="000F23E8">
              <w:rPr>
                <w:szCs w:val="24"/>
              </w:rPr>
              <w:t xml:space="preserve"> к настоящим Техническим требованиям</w:t>
            </w:r>
          </w:p>
        </w:tc>
        <w:tc>
          <w:tcPr>
            <w:tcW w:w="1843" w:type="dxa"/>
          </w:tcPr>
          <w:p w14:paraId="3D8F0D2A" w14:textId="77777777" w:rsidR="00192E25" w:rsidRPr="000F23E8" w:rsidRDefault="00192E25" w:rsidP="00192E25">
            <w:pPr>
              <w:pStyle w:val="affff6"/>
              <w:rPr>
                <w:szCs w:val="24"/>
              </w:rPr>
            </w:pPr>
          </w:p>
          <w:p w14:paraId="33F8D269" w14:textId="77777777" w:rsidR="00192E25" w:rsidRPr="000F23E8" w:rsidRDefault="00192E25" w:rsidP="00192E25">
            <w:pPr>
              <w:pStyle w:val="affff6"/>
              <w:rPr>
                <w:szCs w:val="24"/>
              </w:rPr>
            </w:pPr>
          </w:p>
          <w:p w14:paraId="54987883" w14:textId="6BACCAED" w:rsidR="00192E25" w:rsidRPr="000F23E8" w:rsidRDefault="00192E25" w:rsidP="00192E25">
            <w:pPr>
              <w:pStyle w:val="affff6"/>
              <w:rPr>
                <w:szCs w:val="24"/>
              </w:rPr>
            </w:pPr>
            <w:r w:rsidRPr="000F23E8">
              <w:rPr>
                <w:szCs w:val="24"/>
              </w:rPr>
              <w:t>Указание характеристик</w:t>
            </w:r>
          </w:p>
        </w:tc>
        <w:tc>
          <w:tcPr>
            <w:tcW w:w="3686" w:type="dxa"/>
            <w:vAlign w:val="center"/>
          </w:tcPr>
          <w:p w14:paraId="78542E66" w14:textId="7FA73A87" w:rsidR="00192E25" w:rsidRPr="000F23E8" w:rsidRDefault="00192E25" w:rsidP="00192E25">
            <w:pPr>
              <w:pStyle w:val="affff6"/>
              <w:jc w:val="center"/>
              <w:rPr>
                <w:szCs w:val="24"/>
              </w:rPr>
            </w:pPr>
            <w:r w:rsidRPr="000F23E8">
              <w:rPr>
                <w:szCs w:val="24"/>
              </w:rPr>
              <w:t>Представить заполненное приложение к настоящим Техническим требованиям - №1.5</w:t>
            </w:r>
          </w:p>
        </w:tc>
        <w:tc>
          <w:tcPr>
            <w:tcW w:w="1848" w:type="dxa"/>
          </w:tcPr>
          <w:p w14:paraId="5BCF92A2" w14:textId="77777777" w:rsidR="00192E25" w:rsidRPr="000F23E8" w:rsidRDefault="00192E25" w:rsidP="00192E25">
            <w:pPr>
              <w:pStyle w:val="affff6"/>
              <w:jc w:val="center"/>
            </w:pPr>
          </w:p>
          <w:p w14:paraId="453940CB" w14:textId="77777777" w:rsidR="00192E25" w:rsidRPr="000F23E8" w:rsidRDefault="00192E25" w:rsidP="00192E25">
            <w:pPr>
              <w:pStyle w:val="affff6"/>
              <w:jc w:val="center"/>
            </w:pPr>
          </w:p>
          <w:p w14:paraId="50850613" w14:textId="407793D2" w:rsidR="00192E25" w:rsidRPr="000F23E8" w:rsidRDefault="00192E25" w:rsidP="00192E25">
            <w:pPr>
              <w:pStyle w:val="affff6"/>
              <w:jc w:val="center"/>
              <w:rPr>
                <w:szCs w:val="24"/>
              </w:rPr>
            </w:pPr>
            <w:r w:rsidRPr="000F23E8">
              <w:t>-//-</w:t>
            </w:r>
          </w:p>
        </w:tc>
      </w:tr>
      <w:tr w:rsidR="00C31A48" w:rsidRPr="009E2A98" w14:paraId="79AB1BAF" w14:textId="77777777" w:rsidTr="005E7AC7">
        <w:trPr>
          <w:jc w:val="center"/>
        </w:trPr>
        <w:tc>
          <w:tcPr>
            <w:tcW w:w="704" w:type="dxa"/>
            <w:vAlign w:val="center"/>
          </w:tcPr>
          <w:p w14:paraId="57D94AB0" w14:textId="750CD025" w:rsidR="00C31A48" w:rsidRPr="00AB1C3C" w:rsidRDefault="00C31A48" w:rsidP="00C31A48">
            <w:pPr>
              <w:pStyle w:val="affff6"/>
              <w:jc w:val="center"/>
              <w:rPr>
                <w:b/>
                <w:szCs w:val="24"/>
              </w:rPr>
            </w:pPr>
            <w:r w:rsidRPr="00AB1C3C">
              <w:rPr>
                <w:b/>
                <w:szCs w:val="24"/>
              </w:rPr>
              <w:t>4</w:t>
            </w:r>
            <w:r w:rsidR="00AB1C3C">
              <w:rPr>
                <w:b/>
                <w:szCs w:val="24"/>
              </w:rPr>
              <w:t>.</w:t>
            </w:r>
          </w:p>
        </w:tc>
        <w:tc>
          <w:tcPr>
            <w:tcW w:w="6804" w:type="dxa"/>
            <w:gridSpan w:val="2"/>
          </w:tcPr>
          <w:p w14:paraId="66E6A9E9" w14:textId="478944A9" w:rsidR="00C31A48" w:rsidRPr="000F23E8" w:rsidRDefault="00C31A48" w:rsidP="00C31A48">
            <w:pPr>
              <w:pStyle w:val="affff6"/>
              <w:rPr>
                <w:b/>
                <w:szCs w:val="24"/>
              </w:rPr>
            </w:pPr>
            <w:r w:rsidRPr="000F23E8">
              <w:rPr>
                <w:b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1843" w:type="dxa"/>
            <w:vAlign w:val="center"/>
          </w:tcPr>
          <w:p w14:paraId="3A113B78" w14:textId="333A1D8C" w:rsidR="00C31A48" w:rsidRPr="000F23E8" w:rsidRDefault="00D01369" w:rsidP="00D01369">
            <w:pPr>
              <w:pStyle w:val="affff6"/>
              <w:jc w:val="center"/>
              <w:rPr>
                <w:szCs w:val="24"/>
              </w:rPr>
            </w:pPr>
            <w:r w:rsidRPr="000F23E8">
              <w:t>-//-</w:t>
            </w:r>
          </w:p>
        </w:tc>
        <w:tc>
          <w:tcPr>
            <w:tcW w:w="3686" w:type="dxa"/>
            <w:vAlign w:val="center"/>
          </w:tcPr>
          <w:p w14:paraId="42232CAE" w14:textId="578C5EBF" w:rsidR="00C31A48" w:rsidRPr="000F23E8" w:rsidRDefault="00D01369" w:rsidP="00D01369">
            <w:pPr>
              <w:pStyle w:val="affff6"/>
              <w:jc w:val="center"/>
              <w:rPr>
                <w:szCs w:val="24"/>
              </w:rPr>
            </w:pPr>
            <w:r w:rsidRPr="000F23E8">
              <w:t>-//-</w:t>
            </w:r>
          </w:p>
        </w:tc>
        <w:tc>
          <w:tcPr>
            <w:tcW w:w="1848" w:type="dxa"/>
            <w:vAlign w:val="center"/>
          </w:tcPr>
          <w:p w14:paraId="5A75F0FE" w14:textId="3F1BABE4" w:rsidR="00C31A48" w:rsidRPr="000F23E8" w:rsidRDefault="00D01369" w:rsidP="00D01369">
            <w:pPr>
              <w:pStyle w:val="affff6"/>
              <w:jc w:val="center"/>
            </w:pPr>
            <w:r w:rsidRPr="000F23E8">
              <w:t>-//-</w:t>
            </w:r>
          </w:p>
        </w:tc>
      </w:tr>
      <w:tr w:rsidR="00D01369" w:rsidRPr="009E2A98" w14:paraId="28DEFEC8" w14:textId="77777777" w:rsidTr="005E7AC7">
        <w:trPr>
          <w:jc w:val="center"/>
        </w:trPr>
        <w:tc>
          <w:tcPr>
            <w:tcW w:w="704" w:type="dxa"/>
            <w:vAlign w:val="center"/>
          </w:tcPr>
          <w:p w14:paraId="1F6CCB8B" w14:textId="5ABA4BDC" w:rsidR="00D01369" w:rsidRDefault="00D01369" w:rsidP="000F23E8">
            <w:pPr>
              <w:pStyle w:val="affff6"/>
              <w:jc w:val="center"/>
              <w:rPr>
                <w:szCs w:val="24"/>
              </w:rPr>
            </w:pPr>
            <w:r>
              <w:rPr>
                <w:szCs w:val="24"/>
              </w:rPr>
              <w:t>4.1</w:t>
            </w:r>
          </w:p>
        </w:tc>
        <w:tc>
          <w:tcPr>
            <w:tcW w:w="4820" w:type="dxa"/>
            <w:vAlign w:val="center"/>
          </w:tcPr>
          <w:p w14:paraId="2BC96133" w14:textId="5DA71A40" w:rsidR="00D01369" w:rsidRPr="000F23E8" w:rsidRDefault="00D01369" w:rsidP="000F23E8">
            <w:pPr>
              <w:pStyle w:val="affff6"/>
              <w:rPr>
                <w:szCs w:val="24"/>
              </w:rPr>
            </w:pPr>
            <w:r w:rsidRPr="000F23E8">
              <w:rPr>
                <w:szCs w:val="24"/>
              </w:rPr>
              <w:t>Климатическое исполн</w:t>
            </w:r>
            <w:r w:rsidR="000F23E8">
              <w:rPr>
                <w:szCs w:val="24"/>
              </w:rPr>
              <w:t xml:space="preserve">ение поставляемого оборудования </w:t>
            </w:r>
            <w:r w:rsidRPr="000F23E8">
              <w:rPr>
                <w:szCs w:val="24"/>
              </w:rPr>
              <w:t>по ГОСТ 15150-69</w:t>
            </w:r>
          </w:p>
        </w:tc>
        <w:tc>
          <w:tcPr>
            <w:tcW w:w="1984" w:type="dxa"/>
            <w:vAlign w:val="center"/>
          </w:tcPr>
          <w:p w14:paraId="67A2A2DD" w14:textId="69324F5B" w:rsidR="00D01369" w:rsidRPr="000F23E8" w:rsidRDefault="00D01369" w:rsidP="000F23E8">
            <w:pPr>
              <w:pStyle w:val="affff6"/>
              <w:jc w:val="center"/>
              <w:rPr>
                <w:szCs w:val="24"/>
              </w:rPr>
            </w:pPr>
            <w:r w:rsidRPr="000F23E8">
              <w:rPr>
                <w:szCs w:val="24"/>
              </w:rPr>
              <w:t>ХЛ</w:t>
            </w:r>
          </w:p>
        </w:tc>
        <w:tc>
          <w:tcPr>
            <w:tcW w:w="1843" w:type="dxa"/>
            <w:vAlign w:val="center"/>
          </w:tcPr>
          <w:p w14:paraId="654EE11C" w14:textId="6810B3D6" w:rsidR="00D01369" w:rsidRPr="000F23E8" w:rsidRDefault="00D01369" w:rsidP="000F23E8">
            <w:pPr>
              <w:pStyle w:val="affff6"/>
              <w:jc w:val="center"/>
              <w:rPr>
                <w:szCs w:val="24"/>
              </w:rPr>
            </w:pPr>
            <w:r w:rsidRPr="000F23E8">
              <w:rPr>
                <w:szCs w:val="24"/>
              </w:rPr>
              <w:t>Согласие с требованием</w:t>
            </w:r>
          </w:p>
        </w:tc>
        <w:tc>
          <w:tcPr>
            <w:tcW w:w="3686" w:type="dxa"/>
            <w:vAlign w:val="center"/>
          </w:tcPr>
          <w:p w14:paraId="2CD9E552" w14:textId="2B229B49" w:rsidR="00D01369" w:rsidRPr="000F23E8" w:rsidRDefault="00D01369" w:rsidP="000F23E8">
            <w:pPr>
              <w:pStyle w:val="affff6"/>
            </w:pPr>
          </w:p>
          <w:p w14:paraId="1E1ECD6F" w14:textId="3E3F4FD5" w:rsidR="00D01369" w:rsidRPr="000F23E8" w:rsidRDefault="00D01369" w:rsidP="000F23E8">
            <w:pPr>
              <w:pStyle w:val="affff6"/>
              <w:jc w:val="center"/>
              <w:rPr>
                <w:szCs w:val="24"/>
              </w:rPr>
            </w:pPr>
            <w:r w:rsidRPr="000F23E8">
              <w:t>-</w:t>
            </w:r>
          </w:p>
        </w:tc>
        <w:tc>
          <w:tcPr>
            <w:tcW w:w="1848" w:type="dxa"/>
            <w:vAlign w:val="center"/>
          </w:tcPr>
          <w:p w14:paraId="01269DC6" w14:textId="626C4C94" w:rsidR="00D01369" w:rsidRPr="000F23E8" w:rsidRDefault="00D01369" w:rsidP="000F23E8">
            <w:pPr>
              <w:pStyle w:val="affff6"/>
            </w:pPr>
          </w:p>
          <w:p w14:paraId="1EBBE222" w14:textId="417F5586" w:rsidR="00D01369" w:rsidRPr="000F23E8" w:rsidRDefault="00D01369" w:rsidP="000F23E8">
            <w:pPr>
              <w:pStyle w:val="affff6"/>
              <w:jc w:val="center"/>
            </w:pPr>
            <w:r w:rsidRPr="000F23E8">
              <w:t>-//-</w:t>
            </w:r>
          </w:p>
        </w:tc>
      </w:tr>
      <w:tr w:rsidR="00D01369" w:rsidRPr="009E2A98" w14:paraId="3CAA3911" w14:textId="694590AF" w:rsidTr="005E7AC7">
        <w:trPr>
          <w:jc w:val="center"/>
        </w:trPr>
        <w:tc>
          <w:tcPr>
            <w:tcW w:w="704" w:type="dxa"/>
            <w:vAlign w:val="center"/>
          </w:tcPr>
          <w:p w14:paraId="2CA1EA47" w14:textId="63693104" w:rsidR="00D01369" w:rsidRPr="001D5C2A" w:rsidRDefault="00D01369" w:rsidP="00D01369">
            <w:pPr>
              <w:pStyle w:val="affff6"/>
              <w:jc w:val="center"/>
              <w:rPr>
                <w:b/>
                <w:szCs w:val="24"/>
              </w:rPr>
            </w:pPr>
            <w:r w:rsidRPr="001D5C2A">
              <w:rPr>
                <w:b/>
                <w:szCs w:val="24"/>
              </w:rPr>
              <w:t>5.</w:t>
            </w:r>
          </w:p>
        </w:tc>
        <w:tc>
          <w:tcPr>
            <w:tcW w:w="6804" w:type="dxa"/>
            <w:gridSpan w:val="2"/>
            <w:vAlign w:val="center"/>
          </w:tcPr>
          <w:p w14:paraId="171BDE30" w14:textId="400D4BF7" w:rsidR="00D01369" w:rsidRPr="001D5C2A" w:rsidRDefault="00D01369" w:rsidP="00D01369">
            <w:pPr>
              <w:pStyle w:val="affff6"/>
              <w:rPr>
                <w:b/>
                <w:strike/>
                <w:szCs w:val="24"/>
                <w:highlight w:val="darkGray"/>
              </w:rPr>
            </w:pPr>
            <w:r w:rsidRPr="001D5C2A">
              <w:rPr>
                <w:b/>
                <w:szCs w:val="24"/>
              </w:rPr>
              <w:t>Требования к доставке, маркировке, упаковке, транспортировке,  перемещению, условиям хранения, приемке и испытаниям</w:t>
            </w:r>
          </w:p>
        </w:tc>
        <w:tc>
          <w:tcPr>
            <w:tcW w:w="1843" w:type="dxa"/>
          </w:tcPr>
          <w:p w14:paraId="39FAC8EE" w14:textId="77777777" w:rsidR="00DB0032" w:rsidRDefault="00DB0032" w:rsidP="00D01369">
            <w:pPr>
              <w:pStyle w:val="affff6"/>
              <w:jc w:val="center"/>
            </w:pPr>
          </w:p>
          <w:p w14:paraId="23278260" w14:textId="2BD1E2C6" w:rsidR="00D01369" w:rsidRPr="009E2A98" w:rsidRDefault="00D01369" w:rsidP="00D01369">
            <w:pPr>
              <w:pStyle w:val="affff6"/>
              <w:jc w:val="center"/>
              <w:rPr>
                <w:szCs w:val="24"/>
              </w:rPr>
            </w:pPr>
            <w:r w:rsidRPr="0045067F">
              <w:t>-//-</w:t>
            </w:r>
          </w:p>
        </w:tc>
        <w:tc>
          <w:tcPr>
            <w:tcW w:w="3686" w:type="dxa"/>
          </w:tcPr>
          <w:p w14:paraId="64FB15E5" w14:textId="77777777" w:rsidR="00DB0032" w:rsidRDefault="00DB0032" w:rsidP="00D01369">
            <w:pPr>
              <w:pStyle w:val="affff6"/>
              <w:jc w:val="center"/>
            </w:pPr>
          </w:p>
          <w:p w14:paraId="3DC1536C" w14:textId="2DF57FB3" w:rsidR="00D01369" w:rsidRPr="009E2A98" w:rsidRDefault="00D01369" w:rsidP="00D01369">
            <w:pPr>
              <w:pStyle w:val="affff6"/>
              <w:jc w:val="center"/>
              <w:rPr>
                <w:szCs w:val="24"/>
              </w:rPr>
            </w:pPr>
            <w:r w:rsidRPr="0045067F">
              <w:t>-//-</w:t>
            </w:r>
          </w:p>
        </w:tc>
        <w:tc>
          <w:tcPr>
            <w:tcW w:w="1848" w:type="dxa"/>
          </w:tcPr>
          <w:p w14:paraId="0F83ECB4" w14:textId="77777777" w:rsidR="00DB0032" w:rsidRDefault="00DB0032" w:rsidP="00D01369">
            <w:pPr>
              <w:pStyle w:val="affff6"/>
              <w:jc w:val="center"/>
            </w:pPr>
          </w:p>
          <w:p w14:paraId="2CCC7C4A" w14:textId="3E30D197" w:rsidR="00D01369" w:rsidRPr="009E2A98" w:rsidRDefault="00D01369" w:rsidP="00D01369">
            <w:pPr>
              <w:pStyle w:val="affff6"/>
              <w:jc w:val="center"/>
              <w:rPr>
                <w:szCs w:val="24"/>
              </w:rPr>
            </w:pPr>
            <w:r w:rsidRPr="0045067F">
              <w:t>-//-</w:t>
            </w:r>
          </w:p>
        </w:tc>
      </w:tr>
      <w:tr w:rsidR="0081707F" w:rsidRPr="009E2A98" w14:paraId="7EB69A80" w14:textId="77777777" w:rsidTr="005E7AC7">
        <w:trPr>
          <w:jc w:val="center"/>
        </w:trPr>
        <w:tc>
          <w:tcPr>
            <w:tcW w:w="704" w:type="dxa"/>
            <w:vAlign w:val="center"/>
          </w:tcPr>
          <w:p w14:paraId="064E6F66" w14:textId="4057DF1D" w:rsidR="0081707F" w:rsidRPr="009A6CE0" w:rsidRDefault="0081707F" w:rsidP="0081707F">
            <w:pPr>
              <w:pStyle w:val="affff6"/>
              <w:jc w:val="center"/>
              <w:rPr>
                <w:szCs w:val="24"/>
              </w:rPr>
            </w:pPr>
            <w:r w:rsidRPr="009A6CE0">
              <w:rPr>
                <w:szCs w:val="24"/>
              </w:rPr>
              <w:t>5.1</w:t>
            </w:r>
          </w:p>
        </w:tc>
        <w:tc>
          <w:tcPr>
            <w:tcW w:w="4820" w:type="dxa"/>
            <w:vAlign w:val="center"/>
          </w:tcPr>
          <w:p w14:paraId="0A143FA6" w14:textId="6F321068" w:rsidR="0081707F" w:rsidRPr="001D5C2A" w:rsidRDefault="0081707F" w:rsidP="0081707F">
            <w:pPr>
              <w:pStyle w:val="affff6"/>
              <w:rPr>
                <w:b/>
                <w:szCs w:val="24"/>
              </w:rPr>
            </w:pPr>
            <w:r w:rsidRPr="00C00B0D">
              <w:t xml:space="preserve">Место поставки </w:t>
            </w:r>
          </w:p>
        </w:tc>
        <w:tc>
          <w:tcPr>
            <w:tcW w:w="1984" w:type="dxa"/>
            <w:vAlign w:val="center"/>
          </w:tcPr>
          <w:p w14:paraId="629F7B53" w14:textId="294C18C4" w:rsidR="0081707F" w:rsidRPr="001D5C2A" w:rsidRDefault="0081707F" w:rsidP="0081707F">
            <w:pPr>
              <w:pStyle w:val="affff6"/>
              <w:rPr>
                <w:b/>
                <w:szCs w:val="24"/>
              </w:rPr>
            </w:pPr>
            <w:r w:rsidRPr="00C00B0D">
              <w:t xml:space="preserve">677000, РФ, Республика Саха (Якутия), г. Якутск, ул. Федора    Попова, д. 3, филиал Якутская Теплоэлектроцентраль (ЯТЭЦ) </w:t>
            </w:r>
            <w:r w:rsidRPr="00C00B0D">
              <w:lastRenderedPageBreak/>
              <w:t>ПАО «Якутскэнерго»</w:t>
            </w:r>
          </w:p>
        </w:tc>
        <w:tc>
          <w:tcPr>
            <w:tcW w:w="1843" w:type="dxa"/>
          </w:tcPr>
          <w:p w14:paraId="228885CD" w14:textId="77777777" w:rsidR="0081707F" w:rsidRDefault="0081707F" w:rsidP="0081707F">
            <w:pPr>
              <w:pStyle w:val="affff6"/>
              <w:rPr>
                <w:szCs w:val="24"/>
              </w:rPr>
            </w:pPr>
          </w:p>
          <w:p w14:paraId="6A81C45D" w14:textId="77777777" w:rsidR="0081707F" w:rsidRDefault="0081707F" w:rsidP="0081707F">
            <w:pPr>
              <w:pStyle w:val="affff6"/>
              <w:rPr>
                <w:szCs w:val="24"/>
              </w:rPr>
            </w:pPr>
          </w:p>
          <w:p w14:paraId="45DA817F" w14:textId="0F571B26" w:rsidR="0081707F" w:rsidRPr="009E2A98" w:rsidRDefault="0081707F" w:rsidP="0081707F">
            <w:pPr>
              <w:pStyle w:val="affff6"/>
              <w:rPr>
                <w:szCs w:val="24"/>
              </w:rPr>
            </w:pPr>
            <w:r w:rsidRPr="00380FA0">
              <w:rPr>
                <w:szCs w:val="24"/>
              </w:rPr>
              <w:t>Согласие с требованием</w:t>
            </w:r>
          </w:p>
        </w:tc>
        <w:tc>
          <w:tcPr>
            <w:tcW w:w="3686" w:type="dxa"/>
          </w:tcPr>
          <w:p w14:paraId="1BB941D8" w14:textId="77777777" w:rsidR="0081707F" w:rsidRDefault="0081707F" w:rsidP="0081707F">
            <w:pPr>
              <w:pStyle w:val="affff6"/>
              <w:jc w:val="center"/>
              <w:rPr>
                <w:szCs w:val="24"/>
              </w:rPr>
            </w:pPr>
          </w:p>
          <w:p w14:paraId="2D1FC86C" w14:textId="77777777" w:rsidR="0081707F" w:rsidRDefault="0081707F" w:rsidP="0081707F">
            <w:pPr>
              <w:pStyle w:val="affff6"/>
              <w:jc w:val="center"/>
            </w:pPr>
          </w:p>
          <w:p w14:paraId="37589F9E" w14:textId="77777777" w:rsidR="0081707F" w:rsidRDefault="0081707F" w:rsidP="0081707F">
            <w:pPr>
              <w:pStyle w:val="affff6"/>
              <w:jc w:val="center"/>
            </w:pPr>
          </w:p>
          <w:p w14:paraId="6AA6B5D5" w14:textId="5DF035B5" w:rsidR="0081707F" w:rsidRPr="009E2A98" w:rsidRDefault="0081707F" w:rsidP="009C2EBB">
            <w:pPr>
              <w:pStyle w:val="affff6"/>
              <w:jc w:val="center"/>
              <w:rPr>
                <w:szCs w:val="24"/>
              </w:rPr>
            </w:pPr>
            <w:r>
              <w:t>-</w:t>
            </w:r>
          </w:p>
        </w:tc>
        <w:tc>
          <w:tcPr>
            <w:tcW w:w="1848" w:type="dxa"/>
          </w:tcPr>
          <w:p w14:paraId="63493B44" w14:textId="77777777" w:rsidR="0081707F" w:rsidRDefault="0081707F" w:rsidP="009C2EBB">
            <w:pPr>
              <w:pStyle w:val="affff6"/>
              <w:jc w:val="center"/>
            </w:pPr>
          </w:p>
          <w:p w14:paraId="0B7389BB" w14:textId="77777777" w:rsidR="0081707F" w:rsidRDefault="0081707F" w:rsidP="009C2EBB">
            <w:pPr>
              <w:pStyle w:val="affff6"/>
              <w:jc w:val="center"/>
            </w:pPr>
          </w:p>
          <w:p w14:paraId="6A777F3B" w14:textId="77777777" w:rsidR="0081707F" w:rsidRDefault="0081707F" w:rsidP="009C2EBB">
            <w:pPr>
              <w:pStyle w:val="affff6"/>
              <w:jc w:val="center"/>
            </w:pPr>
          </w:p>
          <w:p w14:paraId="189A9E46" w14:textId="0558F266" w:rsidR="0081707F" w:rsidRPr="009E2A98" w:rsidRDefault="0081707F" w:rsidP="009C2EBB">
            <w:pPr>
              <w:pStyle w:val="affff6"/>
              <w:jc w:val="center"/>
              <w:rPr>
                <w:szCs w:val="24"/>
              </w:rPr>
            </w:pPr>
            <w:r w:rsidRPr="0045067F">
              <w:t>-//-</w:t>
            </w:r>
          </w:p>
        </w:tc>
      </w:tr>
      <w:tr w:rsidR="009C2EBB" w:rsidRPr="009E2A98" w14:paraId="02784628" w14:textId="77777777" w:rsidTr="005E7AC7">
        <w:trPr>
          <w:jc w:val="center"/>
        </w:trPr>
        <w:tc>
          <w:tcPr>
            <w:tcW w:w="704" w:type="dxa"/>
            <w:vAlign w:val="center"/>
          </w:tcPr>
          <w:p w14:paraId="463A2F2D" w14:textId="668FCEA2" w:rsidR="009C2EBB" w:rsidRPr="009A6CE0" w:rsidRDefault="009C2EBB" w:rsidP="009C2EBB">
            <w:pPr>
              <w:pStyle w:val="affff6"/>
              <w:jc w:val="center"/>
              <w:rPr>
                <w:szCs w:val="24"/>
              </w:rPr>
            </w:pPr>
            <w:r w:rsidRPr="009A6CE0">
              <w:rPr>
                <w:szCs w:val="24"/>
              </w:rPr>
              <w:t>5.2</w:t>
            </w:r>
          </w:p>
        </w:tc>
        <w:tc>
          <w:tcPr>
            <w:tcW w:w="4820" w:type="dxa"/>
            <w:vAlign w:val="center"/>
          </w:tcPr>
          <w:p w14:paraId="4130A20C" w14:textId="67B6B021" w:rsidR="009C2EBB" w:rsidRPr="00C00B0D" w:rsidRDefault="009C2EBB" w:rsidP="009C2EBB">
            <w:pPr>
              <w:pStyle w:val="affff6"/>
            </w:pPr>
            <w:r w:rsidRPr="00B24397">
              <w:rPr>
                <w:szCs w:val="24"/>
              </w:rPr>
              <w:t>Категория транспортировки и хра</w:t>
            </w:r>
            <w:r>
              <w:rPr>
                <w:szCs w:val="24"/>
              </w:rPr>
              <w:t>нения по ГОСТ 15150-69</w:t>
            </w:r>
          </w:p>
        </w:tc>
        <w:tc>
          <w:tcPr>
            <w:tcW w:w="1984" w:type="dxa"/>
            <w:vAlign w:val="center"/>
          </w:tcPr>
          <w:p w14:paraId="01C571E4" w14:textId="2BF3056D" w:rsidR="009C2EBB" w:rsidRPr="00C00B0D" w:rsidRDefault="009C2EBB" w:rsidP="009C2EBB">
            <w:pPr>
              <w:pStyle w:val="affff6"/>
            </w:pPr>
            <w:r>
              <w:rPr>
                <w:szCs w:val="24"/>
              </w:rPr>
              <w:t xml:space="preserve">8 (ОЖЗ) </w:t>
            </w:r>
          </w:p>
        </w:tc>
        <w:tc>
          <w:tcPr>
            <w:tcW w:w="1843" w:type="dxa"/>
            <w:vAlign w:val="center"/>
          </w:tcPr>
          <w:p w14:paraId="058B57B7" w14:textId="0753A346" w:rsidR="009C2EBB" w:rsidRDefault="009C2EBB" w:rsidP="00341BD5">
            <w:pPr>
              <w:pStyle w:val="affff6"/>
              <w:rPr>
                <w:szCs w:val="24"/>
              </w:rPr>
            </w:pPr>
          </w:p>
          <w:p w14:paraId="0EAEEEE7" w14:textId="4DB0AA52" w:rsidR="009C2EBB" w:rsidRDefault="009C2EBB" w:rsidP="00341BD5">
            <w:pPr>
              <w:pStyle w:val="affff6"/>
              <w:jc w:val="center"/>
              <w:rPr>
                <w:szCs w:val="24"/>
              </w:rPr>
            </w:pPr>
            <w:r w:rsidRPr="00380FA0">
              <w:rPr>
                <w:szCs w:val="24"/>
              </w:rPr>
              <w:t>Согласие с требованием</w:t>
            </w:r>
          </w:p>
        </w:tc>
        <w:tc>
          <w:tcPr>
            <w:tcW w:w="3686" w:type="dxa"/>
          </w:tcPr>
          <w:p w14:paraId="0D82F764" w14:textId="77777777" w:rsidR="009C2EBB" w:rsidRDefault="009C2EBB" w:rsidP="009C2EBB">
            <w:pPr>
              <w:pStyle w:val="affff6"/>
              <w:jc w:val="center"/>
              <w:rPr>
                <w:szCs w:val="24"/>
              </w:rPr>
            </w:pPr>
          </w:p>
          <w:p w14:paraId="2471BD60" w14:textId="13833DB2" w:rsidR="009C2EBB" w:rsidRDefault="009C2EBB" w:rsidP="000F23E8">
            <w:pPr>
              <w:pStyle w:val="affff6"/>
            </w:pPr>
          </w:p>
          <w:p w14:paraId="680FDACD" w14:textId="3A7ABFF3" w:rsidR="009C2EBB" w:rsidRDefault="009C2EBB" w:rsidP="009C2EBB">
            <w:pPr>
              <w:pStyle w:val="affff6"/>
              <w:jc w:val="center"/>
              <w:rPr>
                <w:szCs w:val="24"/>
              </w:rPr>
            </w:pPr>
            <w:r>
              <w:t>-</w:t>
            </w:r>
          </w:p>
        </w:tc>
        <w:tc>
          <w:tcPr>
            <w:tcW w:w="1848" w:type="dxa"/>
          </w:tcPr>
          <w:p w14:paraId="1222B056" w14:textId="77777777" w:rsidR="009C2EBB" w:rsidRDefault="009C2EBB" w:rsidP="009C2EBB">
            <w:pPr>
              <w:pStyle w:val="affff6"/>
              <w:jc w:val="center"/>
            </w:pPr>
          </w:p>
          <w:p w14:paraId="57D38BA9" w14:textId="77777777" w:rsidR="009C2EBB" w:rsidRDefault="009C2EBB" w:rsidP="009C2EBB">
            <w:pPr>
              <w:pStyle w:val="affff6"/>
              <w:jc w:val="center"/>
            </w:pPr>
          </w:p>
          <w:p w14:paraId="69A1C9FA" w14:textId="77777777" w:rsidR="009C2EBB" w:rsidRDefault="009C2EBB" w:rsidP="009C2EBB">
            <w:pPr>
              <w:pStyle w:val="affff6"/>
              <w:jc w:val="center"/>
            </w:pPr>
          </w:p>
          <w:p w14:paraId="4349D4DF" w14:textId="7ECE781F" w:rsidR="009C2EBB" w:rsidRDefault="009C2EBB" w:rsidP="009C2EBB">
            <w:pPr>
              <w:pStyle w:val="affff6"/>
              <w:jc w:val="center"/>
            </w:pPr>
            <w:r w:rsidRPr="0045067F">
              <w:t>-//-</w:t>
            </w:r>
          </w:p>
        </w:tc>
      </w:tr>
      <w:tr w:rsidR="00D03A0D" w:rsidRPr="009E2A98" w14:paraId="255266E1" w14:textId="77777777" w:rsidTr="005E7AC7">
        <w:trPr>
          <w:jc w:val="center"/>
        </w:trPr>
        <w:tc>
          <w:tcPr>
            <w:tcW w:w="704" w:type="dxa"/>
            <w:vAlign w:val="center"/>
          </w:tcPr>
          <w:p w14:paraId="38353032" w14:textId="51E34A93" w:rsidR="00D03A0D" w:rsidRPr="009A6CE0" w:rsidRDefault="00D03A0D" w:rsidP="00D03A0D">
            <w:pPr>
              <w:pStyle w:val="affff6"/>
              <w:jc w:val="center"/>
              <w:rPr>
                <w:szCs w:val="24"/>
              </w:rPr>
            </w:pPr>
            <w:r w:rsidRPr="009A6CE0">
              <w:rPr>
                <w:szCs w:val="24"/>
              </w:rPr>
              <w:t>5.3</w:t>
            </w:r>
          </w:p>
        </w:tc>
        <w:tc>
          <w:tcPr>
            <w:tcW w:w="6804" w:type="dxa"/>
            <w:gridSpan w:val="2"/>
            <w:vAlign w:val="center"/>
          </w:tcPr>
          <w:p w14:paraId="2E2C2F18" w14:textId="498CD9FE" w:rsidR="00D03A0D" w:rsidRDefault="00D03A0D" w:rsidP="00D03A0D">
            <w:pPr>
              <w:pStyle w:val="affff6"/>
              <w:rPr>
                <w:szCs w:val="24"/>
              </w:rPr>
            </w:pPr>
            <w:r w:rsidRPr="000F23E8">
              <w:rPr>
                <w:szCs w:val="24"/>
              </w:rPr>
              <w:t>Готовые элементы оборудования должны подвергаться консервации или окраске. Качество и сохранность защитных покрытий должны обеспечиваться в течении 36 месяцев со дня отгрузки.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27D3FF2B" w14:textId="33D591CA" w:rsidR="00D03A0D" w:rsidRDefault="00D03A0D" w:rsidP="00341BD5">
            <w:pPr>
              <w:pStyle w:val="affff6"/>
              <w:rPr>
                <w:szCs w:val="24"/>
              </w:rPr>
            </w:pPr>
          </w:p>
          <w:p w14:paraId="70178268" w14:textId="0AF0CEEB" w:rsidR="00D03A0D" w:rsidRDefault="00D03A0D" w:rsidP="00341BD5">
            <w:pPr>
              <w:pStyle w:val="affff6"/>
              <w:jc w:val="center"/>
              <w:rPr>
                <w:szCs w:val="24"/>
              </w:rPr>
            </w:pPr>
            <w:r w:rsidRPr="00380FA0">
              <w:rPr>
                <w:szCs w:val="24"/>
              </w:rPr>
              <w:t>Согласие с требованием</w:t>
            </w:r>
          </w:p>
        </w:tc>
        <w:tc>
          <w:tcPr>
            <w:tcW w:w="3686" w:type="dxa"/>
          </w:tcPr>
          <w:p w14:paraId="533ECCFC" w14:textId="77777777" w:rsidR="00D03A0D" w:rsidRDefault="00D03A0D" w:rsidP="00D03A0D">
            <w:pPr>
              <w:pStyle w:val="affff6"/>
              <w:jc w:val="center"/>
              <w:rPr>
                <w:szCs w:val="24"/>
              </w:rPr>
            </w:pPr>
          </w:p>
          <w:p w14:paraId="6DF02E8A" w14:textId="23BFB025" w:rsidR="00D03A0D" w:rsidRDefault="00D03A0D" w:rsidP="000F23E8">
            <w:pPr>
              <w:pStyle w:val="affff6"/>
            </w:pPr>
          </w:p>
          <w:p w14:paraId="50F2D60D" w14:textId="323648B0" w:rsidR="00D03A0D" w:rsidRDefault="00D03A0D" w:rsidP="00D03A0D">
            <w:pPr>
              <w:pStyle w:val="affff6"/>
              <w:jc w:val="center"/>
              <w:rPr>
                <w:szCs w:val="24"/>
              </w:rPr>
            </w:pPr>
            <w:r>
              <w:t>-</w:t>
            </w:r>
          </w:p>
        </w:tc>
        <w:tc>
          <w:tcPr>
            <w:tcW w:w="1848" w:type="dxa"/>
          </w:tcPr>
          <w:p w14:paraId="678F58C8" w14:textId="77777777" w:rsidR="00D03A0D" w:rsidRDefault="00D03A0D" w:rsidP="00D03A0D">
            <w:pPr>
              <w:pStyle w:val="affff6"/>
              <w:jc w:val="center"/>
            </w:pPr>
          </w:p>
          <w:p w14:paraId="014DF07D" w14:textId="77777777" w:rsidR="00D03A0D" w:rsidRDefault="00D03A0D" w:rsidP="00D03A0D">
            <w:pPr>
              <w:pStyle w:val="affff6"/>
              <w:jc w:val="center"/>
            </w:pPr>
          </w:p>
          <w:p w14:paraId="260F9A3E" w14:textId="77777777" w:rsidR="00D03A0D" w:rsidRDefault="00D03A0D" w:rsidP="00D03A0D">
            <w:pPr>
              <w:pStyle w:val="affff6"/>
              <w:jc w:val="center"/>
            </w:pPr>
          </w:p>
          <w:p w14:paraId="0F0A9DBF" w14:textId="3F9D0428" w:rsidR="00D03A0D" w:rsidRDefault="00D03A0D" w:rsidP="00D03A0D">
            <w:pPr>
              <w:pStyle w:val="affff6"/>
              <w:jc w:val="center"/>
            </w:pPr>
            <w:r w:rsidRPr="0045067F">
              <w:t>-//-</w:t>
            </w:r>
          </w:p>
        </w:tc>
      </w:tr>
      <w:tr w:rsidR="00D03A0D" w:rsidRPr="009E2A98" w14:paraId="742273AF" w14:textId="502A6675" w:rsidTr="005E7AC7">
        <w:trPr>
          <w:jc w:val="center"/>
        </w:trPr>
        <w:tc>
          <w:tcPr>
            <w:tcW w:w="704" w:type="dxa"/>
            <w:vAlign w:val="center"/>
          </w:tcPr>
          <w:p w14:paraId="0429DFF4" w14:textId="13BAE9FE" w:rsidR="00D03A0D" w:rsidRPr="009E2A98" w:rsidRDefault="00D03A0D" w:rsidP="000F23E8">
            <w:pPr>
              <w:pStyle w:val="affff6"/>
              <w:jc w:val="center"/>
              <w:rPr>
                <w:szCs w:val="24"/>
              </w:rPr>
            </w:pPr>
            <w:r>
              <w:rPr>
                <w:szCs w:val="24"/>
              </w:rPr>
              <w:t>5.4</w:t>
            </w:r>
          </w:p>
        </w:tc>
        <w:tc>
          <w:tcPr>
            <w:tcW w:w="6804" w:type="dxa"/>
            <w:gridSpan w:val="2"/>
          </w:tcPr>
          <w:p w14:paraId="59F14E52" w14:textId="2EE08B98" w:rsidR="00D03A0D" w:rsidRDefault="00D03A0D" w:rsidP="00D03A0D">
            <w:pPr>
              <w:pStyle w:val="affff6"/>
              <w:rPr>
                <w:szCs w:val="24"/>
              </w:rPr>
            </w:pPr>
            <w:r w:rsidRPr="00B24397">
              <w:rPr>
                <w:szCs w:val="24"/>
              </w:rPr>
              <w:t>Товаросопроводительная и эксплуатационная документация должны укладываться в отдельной упаковке. Упаковочные листы должны вкладываться в каждое отгружаемое место.</w:t>
            </w:r>
          </w:p>
        </w:tc>
        <w:tc>
          <w:tcPr>
            <w:tcW w:w="1843" w:type="dxa"/>
            <w:vAlign w:val="center"/>
          </w:tcPr>
          <w:p w14:paraId="5695EB9E" w14:textId="58152D40" w:rsidR="00D03A0D" w:rsidRDefault="00D03A0D" w:rsidP="00341BD5">
            <w:pPr>
              <w:pStyle w:val="affff6"/>
              <w:rPr>
                <w:szCs w:val="24"/>
              </w:rPr>
            </w:pPr>
          </w:p>
          <w:p w14:paraId="19568F49" w14:textId="507CEB08" w:rsidR="00D03A0D" w:rsidRPr="009E2A98" w:rsidRDefault="00D03A0D" w:rsidP="00341BD5">
            <w:pPr>
              <w:pStyle w:val="affff6"/>
              <w:jc w:val="center"/>
              <w:rPr>
                <w:szCs w:val="24"/>
              </w:rPr>
            </w:pPr>
            <w:r w:rsidRPr="00380FA0">
              <w:rPr>
                <w:szCs w:val="24"/>
              </w:rPr>
              <w:t>Согласие с требованием</w:t>
            </w:r>
          </w:p>
        </w:tc>
        <w:tc>
          <w:tcPr>
            <w:tcW w:w="3686" w:type="dxa"/>
          </w:tcPr>
          <w:p w14:paraId="6FD86FC4" w14:textId="4125B774" w:rsidR="00D03A0D" w:rsidRDefault="00D03A0D" w:rsidP="000F23E8">
            <w:pPr>
              <w:pStyle w:val="affff6"/>
              <w:rPr>
                <w:szCs w:val="24"/>
              </w:rPr>
            </w:pPr>
          </w:p>
          <w:p w14:paraId="5EFBA405" w14:textId="77777777" w:rsidR="000F23E8" w:rsidRDefault="000F23E8" w:rsidP="000F23E8">
            <w:pPr>
              <w:pStyle w:val="affff6"/>
            </w:pPr>
          </w:p>
          <w:p w14:paraId="28C3A1C9" w14:textId="5D44A91D" w:rsidR="00D03A0D" w:rsidRPr="009E2A98" w:rsidRDefault="00D03A0D" w:rsidP="00D03A0D">
            <w:pPr>
              <w:pStyle w:val="affff6"/>
              <w:jc w:val="center"/>
              <w:rPr>
                <w:szCs w:val="24"/>
              </w:rPr>
            </w:pPr>
            <w:r>
              <w:t>-</w:t>
            </w:r>
          </w:p>
        </w:tc>
        <w:tc>
          <w:tcPr>
            <w:tcW w:w="1848" w:type="dxa"/>
          </w:tcPr>
          <w:p w14:paraId="2E18A191" w14:textId="77777777" w:rsidR="00D03A0D" w:rsidRDefault="00D03A0D" w:rsidP="00D03A0D">
            <w:pPr>
              <w:pStyle w:val="affff6"/>
              <w:jc w:val="center"/>
            </w:pPr>
          </w:p>
          <w:p w14:paraId="01FAFDF6" w14:textId="77777777" w:rsidR="00D03A0D" w:rsidRDefault="00D03A0D" w:rsidP="00D03A0D">
            <w:pPr>
              <w:pStyle w:val="affff6"/>
              <w:jc w:val="center"/>
            </w:pPr>
          </w:p>
          <w:p w14:paraId="14ED8862" w14:textId="77777777" w:rsidR="00D03A0D" w:rsidRDefault="00D03A0D" w:rsidP="00D03A0D">
            <w:pPr>
              <w:pStyle w:val="affff6"/>
              <w:jc w:val="center"/>
            </w:pPr>
          </w:p>
          <w:p w14:paraId="05A9803B" w14:textId="7795CC0D" w:rsidR="00D03A0D" w:rsidRPr="009E2A98" w:rsidRDefault="00D03A0D" w:rsidP="00D03A0D">
            <w:pPr>
              <w:pStyle w:val="affff6"/>
              <w:jc w:val="center"/>
              <w:rPr>
                <w:szCs w:val="24"/>
              </w:rPr>
            </w:pPr>
            <w:r w:rsidRPr="0045067F">
              <w:t>-//-</w:t>
            </w:r>
          </w:p>
        </w:tc>
      </w:tr>
      <w:tr w:rsidR="00D03A0D" w:rsidRPr="009E2A98" w14:paraId="5453E436" w14:textId="77777777" w:rsidTr="005E7AC7">
        <w:trPr>
          <w:jc w:val="center"/>
        </w:trPr>
        <w:tc>
          <w:tcPr>
            <w:tcW w:w="704" w:type="dxa"/>
            <w:vAlign w:val="center"/>
          </w:tcPr>
          <w:p w14:paraId="448DC99F" w14:textId="04AF80BB" w:rsidR="00D03A0D" w:rsidRPr="009E2A98" w:rsidRDefault="00D03A0D" w:rsidP="000F23E8">
            <w:pPr>
              <w:pStyle w:val="affff6"/>
              <w:jc w:val="center"/>
              <w:rPr>
                <w:szCs w:val="24"/>
              </w:rPr>
            </w:pPr>
            <w:r>
              <w:rPr>
                <w:szCs w:val="24"/>
              </w:rPr>
              <w:t>5.5</w:t>
            </w:r>
          </w:p>
        </w:tc>
        <w:tc>
          <w:tcPr>
            <w:tcW w:w="6804" w:type="dxa"/>
            <w:gridSpan w:val="2"/>
          </w:tcPr>
          <w:p w14:paraId="0E7CBA3F" w14:textId="17CEF2E7" w:rsidR="00D03A0D" w:rsidRPr="00B24397" w:rsidRDefault="00D03A0D" w:rsidP="00D03A0D">
            <w:pPr>
              <w:pStyle w:val="affff6"/>
              <w:rPr>
                <w:szCs w:val="24"/>
              </w:rPr>
            </w:pPr>
            <w:r w:rsidRPr="00B24397">
              <w:rPr>
                <w:szCs w:val="24"/>
              </w:rPr>
              <w:t>Габаритные размеры поставочных блоков должны быть обоснованы условиями возможного испол</w:t>
            </w:r>
            <w:r>
              <w:rPr>
                <w:szCs w:val="24"/>
              </w:rPr>
              <w:t>ьзования всех видов транспорта.</w:t>
            </w:r>
          </w:p>
        </w:tc>
        <w:tc>
          <w:tcPr>
            <w:tcW w:w="1843" w:type="dxa"/>
            <w:vAlign w:val="center"/>
          </w:tcPr>
          <w:p w14:paraId="1FCCAA2B" w14:textId="3C9053E7" w:rsidR="00D03A0D" w:rsidRDefault="00D03A0D" w:rsidP="00341BD5">
            <w:pPr>
              <w:pStyle w:val="affff6"/>
              <w:rPr>
                <w:szCs w:val="24"/>
              </w:rPr>
            </w:pPr>
          </w:p>
          <w:p w14:paraId="6201C26D" w14:textId="09A9090B" w:rsidR="00D03A0D" w:rsidRPr="009E2A98" w:rsidRDefault="00D03A0D" w:rsidP="00341BD5">
            <w:pPr>
              <w:pStyle w:val="affff6"/>
              <w:jc w:val="center"/>
              <w:rPr>
                <w:szCs w:val="24"/>
              </w:rPr>
            </w:pPr>
            <w:r w:rsidRPr="00380FA0">
              <w:rPr>
                <w:szCs w:val="24"/>
              </w:rPr>
              <w:t>Согласие с требованием</w:t>
            </w:r>
          </w:p>
        </w:tc>
        <w:tc>
          <w:tcPr>
            <w:tcW w:w="3686" w:type="dxa"/>
          </w:tcPr>
          <w:p w14:paraId="34CCA12C" w14:textId="77777777" w:rsidR="00D03A0D" w:rsidRDefault="00D03A0D" w:rsidP="00D03A0D">
            <w:pPr>
              <w:pStyle w:val="affff6"/>
              <w:jc w:val="center"/>
              <w:rPr>
                <w:szCs w:val="24"/>
              </w:rPr>
            </w:pPr>
          </w:p>
          <w:p w14:paraId="76AA32F0" w14:textId="4F750B29" w:rsidR="00D03A0D" w:rsidRDefault="00D03A0D" w:rsidP="000F23E8">
            <w:pPr>
              <w:pStyle w:val="affff6"/>
            </w:pPr>
          </w:p>
          <w:p w14:paraId="788CAAA2" w14:textId="7A712343" w:rsidR="00D03A0D" w:rsidRPr="009E2A98" w:rsidRDefault="00D03A0D" w:rsidP="00D03A0D">
            <w:pPr>
              <w:pStyle w:val="affff6"/>
              <w:jc w:val="center"/>
              <w:rPr>
                <w:szCs w:val="24"/>
              </w:rPr>
            </w:pPr>
            <w:r>
              <w:t>-</w:t>
            </w:r>
          </w:p>
        </w:tc>
        <w:tc>
          <w:tcPr>
            <w:tcW w:w="1848" w:type="dxa"/>
          </w:tcPr>
          <w:p w14:paraId="6162A7C4" w14:textId="77777777" w:rsidR="00D03A0D" w:rsidRDefault="00D03A0D" w:rsidP="00D03A0D">
            <w:pPr>
              <w:pStyle w:val="affff6"/>
              <w:jc w:val="center"/>
            </w:pPr>
          </w:p>
          <w:p w14:paraId="20CAEFBC" w14:textId="77777777" w:rsidR="00D03A0D" w:rsidRDefault="00D03A0D" w:rsidP="00D03A0D">
            <w:pPr>
              <w:pStyle w:val="affff6"/>
              <w:jc w:val="center"/>
            </w:pPr>
          </w:p>
          <w:p w14:paraId="245BB77F" w14:textId="77777777" w:rsidR="00D03A0D" w:rsidRDefault="00D03A0D" w:rsidP="00D03A0D">
            <w:pPr>
              <w:pStyle w:val="affff6"/>
              <w:jc w:val="center"/>
            </w:pPr>
          </w:p>
          <w:p w14:paraId="477AFD4A" w14:textId="6D9B3F74" w:rsidR="00D03A0D" w:rsidRPr="009E2A98" w:rsidRDefault="00D03A0D" w:rsidP="00D03A0D">
            <w:pPr>
              <w:pStyle w:val="affff6"/>
              <w:jc w:val="center"/>
              <w:rPr>
                <w:szCs w:val="24"/>
              </w:rPr>
            </w:pPr>
            <w:r w:rsidRPr="0045067F">
              <w:t>-//-</w:t>
            </w:r>
          </w:p>
        </w:tc>
      </w:tr>
      <w:tr w:rsidR="00D03A0D" w:rsidRPr="009E2A98" w14:paraId="18B78073" w14:textId="77777777" w:rsidTr="005E7AC7">
        <w:trPr>
          <w:jc w:val="center"/>
        </w:trPr>
        <w:tc>
          <w:tcPr>
            <w:tcW w:w="704" w:type="dxa"/>
            <w:vAlign w:val="center"/>
          </w:tcPr>
          <w:p w14:paraId="433F26DB" w14:textId="5BEA3609" w:rsidR="00D03A0D" w:rsidRPr="009E2A98" w:rsidRDefault="00D03A0D" w:rsidP="000F23E8">
            <w:pPr>
              <w:pStyle w:val="affff6"/>
              <w:jc w:val="center"/>
              <w:rPr>
                <w:szCs w:val="24"/>
              </w:rPr>
            </w:pPr>
            <w:r>
              <w:rPr>
                <w:szCs w:val="24"/>
              </w:rPr>
              <w:t>5.6</w:t>
            </w:r>
          </w:p>
        </w:tc>
        <w:tc>
          <w:tcPr>
            <w:tcW w:w="6804" w:type="dxa"/>
            <w:gridSpan w:val="2"/>
          </w:tcPr>
          <w:p w14:paraId="68C26BAF" w14:textId="2AED0B82" w:rsidR="00D03A0D" w:rsidRPr="00B24397" w:rsidRDefault="00D03A0D" w:rsidP="00D03A0D">
            <w:pPr>
              <w:pStyle w:val="affff6"/>
              <w:rPr>
                <w:szCs w:val="24"/>
              </w:rPr>
            </w:pPr>
            <w:r w:rsidRPr="00B24397">
              <w:rPr>
                <w:szCs w:val="24"/>
              </w:rPr>
              <w:t>В рабочих чертежах блоков котлов должны указываться места строповки, координаты центра тяжести и схемы подъёма блоков (контейнеров) или должны быть указаны места приварки деталей для крепления стропов грузоподъемных механизмов.</w:t>
            </w:r>
          </w:p>
        </w:tc>
        <w:tc>
          <w:tcPr>
            <w:tcW w:w="1843" w:type="dxa"/>
            <w:vAlign w:val="center"/>
          </w:tcPr>
          <w:p w14:paraId="36C8D015" w14:textId="16517CD1" w:rsidR="00D03A0D" w:rsidRDefault="00D03A0D" w:rsidP="00341BD5">
            <w:pPr>
              <w:pStyle w:val="affff6"/>
              <w:rPr>
                <w:szCs w:val="24"/>
              </w:rPr>
            </w:pPr>
          </w:p>
          <w:p w14:paraId="05AA0766" w14:textId="50E38773" w:rsidR="00D03A0D" w:rsidRPr="009E2A98" w:rsidRDefault="00D03A0D" w:rsidP="00341BD5">
            <w:pPr>
              <w:pStyle w:val="affff6"/>
              <w:jc w:val="center"/>
              <w:rPr>
                <w:szCs w:val="24"/>
              </w:rPr>
            </w:pPr>
            <w:r w:rsidRPr="00380FA0">
              <w:rPr>
                <w:szCs w:val="24"/>
              </w:rPr>
              <w:t>Согласие с требованием</w:t>
            </w:r>
          </w:p>
        </w:tc>
        <w:tc>
          <w:tcPr>
            <w:tcW w:w="3686" w:type="dxa"/>
          </w:tcPr>
          <w:p w14:paraId="31B74340" w14:textId="3E7E91D5" w:rsidR="00D03A0D" w:rsidRDefault="00D03A0D" w:rsidP="000F23E8">
            <w:pPr>
              <w:pStyle w:val="affff6"/>
              <w:rPr>
                <w:szCs w:val="24"/>
              </w:rPr>
            </w:pPr>
          </w:p>
          <w:p w14:paraId="18AD7511" w14:textId="77777777" w:rsidR="000F23E8" w:rsidRDefault="000F23E8" w:rsidP="000F23E8">
            <w:pPr>
              <w:pStyle w:val="affff6"/>
            </w:pPr>
          </w:p>
          <w:p w14:paraId="66EA79F7" w14:textId="5E9BB32F" w:rsidR="00D03A0D" w:rsidRPr="009E2A98" w:rsidRDefault="00D03A0D" w:rsidP="00D03A0D">
            <w:pPr>
              <w:pStyle w:val="affff6"/>
              <w:jc w:val="center"/>
              <w:rPr>
                <w:szCs w:val="24"/>
              </w:rPr>
            </w:pPr>
            <w:r>
              <w:t>-</w:t>
            </w:r>
          </w:p>
        </w:tc>
        <w:tc>
          <w:tcPr>
            <w:tcW w:w="1848" w:type="dxa"/>
          </w:tcPr>
          <w:p w14:paraId="1635F01D" w14:textId="77777777" w:rsidR="00D03A0D" w:rsidRDefault="00D03A0D" w:rsidP="00D03A0D">
            <w:pPr>
              <w:pStyle w:val="affff6"/>
              <w:jc w:val="center"/>
            </w:pPr>
          </w:p>
          <w:p w14:paraId="2E493A70" w14:textId="77777777" w:rsidR="00D03A0D" w:rsidRDefault="00D03A0D" w:rsidP="00D03A0D">
            <w:pPr>
              <w:pStyle w:val="affff6"/>
              <w:jc w:val="center"/>
            </w:pPr>
          </w:p>
          <w:p w14:paraId="4A53B37A" w14:textId="77777777" w:rsidR="00D03A0D" w:rsidRDefault="00D03A0D" w:rsidP="00D03A0D">
            <w:pPr>
              <w:pStyle w:val="affff6"/>
              <w:jc w:val="center"/>
            </w:pPr>
          </w:p>
          <w:p w14:paraId="4C55F57C" w14:textId="08193287" w:rsidR="00D03A0D" w:rsidRPr="009E2A98" w:rsidRDefault="00D03A0D" w:rsidP="00D03A0D">
            <w:pPr>
              <w:pStyle w:val="affff6"/>
              <w:jc w:val="center"/>
              <w:rPr>
                <w:szCs w:val="24"/>
              </w:rPr>
            </w:pPr>
            <w:r w:rsidRPr="0045067F">
              <w:t>-//-</w:t>
            </w:r>
          </w:p>
        </w:tc>
      </w:tr>
      <w:tr w:rsidR="001D5C2A" w:rsidRPr="009E2A98" w14:paraId="6AFFB38C" w14:textId="71F83624" w:rsidTr="005E7AC7">
        <w:trPr>
          <w:jc w:val="center"/>
        </w:trPr>
        <w:tc>
          <w:tcPr>
            <w:tcW w:w="704" w:type="dxa"/>
            <w:vAlign w:val="center"/>
          </w:tcPr>
          <w:p w14:paraId="0444F0D0" w14:textId="22161ACB" w:rsidR="001D5C2A" w:rsidRPr="00AB1C3C" w:rsidRDefault="00341BD5" w:rsidP="000F23E8">
            <w:pPr>
              <w:pStyle w:val="affff6"/>
              <w:jc w:val="center"/>
              <w:rPr>
                <w:b/>
                <w:szCs w:val="24"/>
              </w:rPr>
            </w:pPr>
            <w:r w:rsidRPr="00AB1C3C">
              <w:rPr>
                <w:b/>
                <w:szCs w:val="24"/>
              </w:rPr>
              <w:t>6</w:t>
            </w:r>
            <w:r w:rsidR="001D5C2A" w:rsidRPr="00AB1C3C">
              <w:rPr>
                <w:b/>
                <w:szCs w:val="24"/>
              </w:rPr>
              <w:t>.</w:t>
            </w:r>
          </w:p>
        </w:tc>
        <w:tc>
          <w:tcPr>
            <w:tcW w:w="6804" w:type="dxa"/>
            <w:gridSpan w:val="2"/>
          </w:tcPr>
          <w:p w14:paraId="4A6BFB32" w14:textId="79EC30C3" w:rsidR="001D5C2A" w:rsidRPr="006A4D11" w:rsidRDefault="001D5C2A" w:rsidP="00165F14">
            <w:pPr>
              <w:pStyle w:val="affff6"/>
              <w:rPr>
                <w:b/>
                <w:szCs w:val="24"/>
              </w:rPr>
            </w:pPr>
            <w:r w:rsidRPr="006A4D11">
              <w:rPr>
                <w:b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843" w:type="dxa"/>
            <w:vAlign w:val="center"/>
          </w:tcPr>
          <w:p w14:paraId="2B908714" w14:textId="0C9844E8" w:rsidR="001D5C2A" w:rsidRPr="009E2A98" w:rsidRDefault="00175474" w:rsidP="00175474">
            <w:pPr>
              <w:pStyle w:val="affff6"/>
              <w:jc w:val="center"/>
              <w:rPr>
                <w:szCs w:val="24"/>
              </w:rPr>
            </w:pPr>
            <w:r w:rsidRPr="0045067F">
              <w:t>-//-</w:t>
            </w:r>
          </w:p>
        </w:tc>
        <w:tc>
          <w:tcPr>
            <w:tcW w:w="3686" w:type="dxa"/>
            <w:vAlign w:val="center"/>
          </w:tcPr>
          <w:p w14:paraId="629AE2E7" w14:textId="48982EC1" w:rsidR="001D5C2A" w:rsidRPr="009E2A98" w:rsidRDefault="00175474" w:rsidP="00175474">
            <w:pPr>
              <w:pStyle w:val="affff6"/>
              <w:jc w:val="center"/>
              <w:rPr>
                <w:szCs w:val="24"/>
              </w:rPr>
            </w:pPr>
            <w:r w:rsidRPr="0045067F">
              <w:t>-//-</w:t>
            </w:r>
          </w:p>
        </w:tc>
        <w:tc>
          <w:tcPr>
            <w:tcW w:w="1848" w:type="dxa"/>
            <w:vAlign w:val="center"/>
          </w:tcPr>
          <w:p w14:paraId="5A41F62B" w14:textId="11467DFB" w:rsidR="001D5C2A" w:rsidRPr="009E2A98" w:rsidRDefault="00175474" w:rsidP="00175474">
            <w:pPr>
              <w:pStyle w:val="affff6"/>
              <w:jc w:val="center"/>
              <w:rPr>
                <w:szCs w:val="24"/>
              </w:rPr>
            </w:pPr>
            <w:r w:rsidRPr="0045067F">
              <w:t>-//-</w:t>
            </w:r>
          </w:p>
        </w:tc>
      </w:tr>
      <w:tr w:rsidR="00175474" w:rsidRPr="009E2A98" w14:paraId="506D2E0B" w14:textId="2F8DA976" w:rsidTr="005E7AC7">
        <w:trPr>
          <w:jc w:val="center"/>
        </w:trPr>
        <w:tc>
          <w:tcPr>
            <w:tcW w:w="704" w:type="dxa"/>
            <w:vAlign w:val="center"/>
          </w:tcPr>
          <w:p w14:paraId="4E91D18C" w14:textId="3D05C6B6" w:rsidR="00175474" w:rsidRPr="009E2A98" w:rsidRDefault="00341BD5" w:rsidP="00175474">
            <w:pPr>
              <w:pStyle w:val="affff6"/>
              <w:rPr>
                <w:szCs w:val="24"/>
              </w:rPr>
            </w:pPr>
            <w:r>
              <w:rPr>
                <w:szCs w:val="24"/>
              </w:rPr>
              <w:lastRenderedPageBreak/>
              <w:t>6</w:t>
            </w:r>
            <w:r w:rsidR="00A729FA">
              <w:rPr>
                <w:szCs w:val="24"/>
              </w:rPr>
              <w:t>.1</w:t>
            </w:r>
          </w:p>
        </w:tc>
        <w:tc>
          <w:tcPr>
            <w:tcW w:w="6804" w:type="dxa"/>
            <w:gridSpan w:val="2"/>
          </w:tcPr>
          <w:p w14:paraId="43B6760F" w14:textId="2FE9B0B1" w:rsidR="00175474" w:rsidRDefault="00175474" w:rsidP="00175474">
            <w:pPr>
              <w:pStyle w:val="affff6"/>
              <w:rPr>
                <w:szCs w:val="24"/>
              </w:rPr>
            </w:pPr>
            <w:r w:rsidRPr="004866CC">
              <w:rPr>
                <w:szCs w:val="24"/>
              </w:rPr>
              <w:t>Поставщик должен гарантировать проведение за свой счет доводочных и ремонтно-восстановительных работ в течение гарантийного срока эксплуатации.</w:t>
            </w:r>
          </w:p>
        </w:tc>
        <w:tc>
          <w:tcPr>
            <w:tcW w:w="1843" w:type="dxa"/>
            <w:vAlign w:val="center"/>
          </w:tcPr>
          <w:p w14:paraId="1D613675" w14:textId="4ED6B923" w:rsidR="00175474" w:rsidRDefault="00175474" w:rsidP="00341BD5">
            <w:pPr>
              <w:pStyle w:val="affff6"/>
              <w:rPr>
                <w:szCs w:val="24"/>
              </w:rPr>
            </w:pPr>
          </w:p>
          <w:p w14:paraId="49DC0394" w14:textId="3572D6E9" w:rsidR="00175474" w:rsidRPr="009E2A98" w:rsidRDefault="00175474" w:rsidP="00175474">
            <w:pPr>
              <w:pStyle w:val="affff6"/>
              <w:rPr>
                <w:szCs w:val="24"/>
              </w:rPr>
            </w:pPr>
            <w:r w:rsidRPr="00380FA0">
              <w:rPr>
                <w:szCs w:val="24"/>
              </w:rPr>
              <w:t>Согласие с требованием</w:t>
            </w:r>
          </w:p>
        </w:tc>
        <w:tc>
          <w:tcPr>
            <w:tcW w:w="3686" w:type="dxa"/>
            <w:vAlign w:val="center"/>
          </w:tcPr>
          <w:p w14:paraId="025FBD31" w14:textId="2FCCACE6" w:rsidR="00175474" w:rsidRDefault="00175474" w:rsidP="00341BD5">
            <w:pPr>
              <w:pStyle w:val="affff6"/>
            </w:pPr>
          </w:p>
          <w:p w14:paraId="18820E59" w14:textId="2DE9C390" w:rsidR="00175474" w:rsidRPr="009E2A98" w:rsidRDefault="00175474" w:rsidP="00175474">
            <w:pPr>
              <w:pStyle w:val="affff6"/>
              <w:jc w:val="center"/>
              <w:rPr>
                <w:szCs w:val="24"/>
              </w:rPr>
            </w:pPr>
            <w:r>
              <w:t>-</w:t>
            </w:r>
          </w:p>
        </w:tc>
        <w:tc>
          <w:tcPr>
            <w:tcW w:w="1848" w:type="dxa"/>
            <w:vAlign w:val="center"/>
          </w:tcPr>
          <w:p w14:paraId="5F5C9AA6" w14:textId="7764642C" w:rsidR="00175474" w:rsidRDefault="00175474" w:rsidP="00341BD5">
            <w:pPr>
              <w:pStyle w:val="affff6"/>
            </w:pPr>
          </w:p>
          <w:p w14:paraId="68AAE589" w14:textId="7EA5A95E" w:rsidR="00175474" w:rsidRPr="009E2A98" w:rsidRDefault="00175474" w:rsidP="00175474">
            <w:pPr>
              <w:pStyle w:val="affff6"/>
              <w:jc w:val="center"/>
              <w:rPr>
                <w:szCs w:val="24"/>
              </w:rPr>
            </w:pPr>
            <w:r w:rsidRPr="0045067F">
              <w:t>-//-</w:t>
            </w:r>
          </w:p>
        </w:tc>
      </w:tr>
      <w:tr w:rsidR="00175474" w:rsidRPr="009E2A98" w14:paraId="7C38353C" w14:textId="1138F1EA" w:rsidTr="005E7AC7">
        <w:trPr>
          <w:jc w:val="center"/>
        </w:trPr>
        <w:tc>
          <w:tcPr>
            <w:tcW w:w="704" w:type="dxa"/>
            <w:vAlign w:val="center"/>
          </w:tcPr>
          <w:p w14:paraId="0D026992" w14:textId="325215ED" w:rsidR="00175474" w:rsidRPr="009E2A98" w:rsidRDefault="00341BD5" w:rsidP="00175474">
            <w:pPr>
              <w:pStyle w:val="affff6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A729FA">
              <w:rPr>
                <w:szCs w:val="24"/>
              </w:rPr>
              <w:t>.2</w:t>
            </w:r>
          </w:p>
        </w:tc>
        <w:tc>
          <w:tcPr>
            <w:tcW w:w="6804" w:type="dxa"/>
            <w:gridSpan w:val="2"/>
          </w:tcPr>
          <w:p w14:paraId="6E3FCC8E" w14:textId="54EC1572" w:rsidR="00175474" w:rsidRDefault="00175474" w:rsidP="00175474">
            <w:pPr>
              <w:pStyle w:val="affff6"/>
              <w:rPr>
                <w:szCs w:val="24"/>
              </w:rPr>
            </w:pPr>
            <w:r w:rsidRPr="004866CC">
              <w:rPr>
                <w:szCs w:val="24"/>
              </w:rPr>
              <w:t xml:space="preserve">Соответствие качества продукции требованиям нормативно-технической документации, согласно сроков завода-изготовителя, но не менее </w:t>
            </w:r>
            <w:r>
              <w:rPr>
                <w:szCs w:val="24"/>
              </w:rPr>
              <w:t>24</w:t>
            </w:r>
            <w:r w:rsidRPr="004866CC">
              <w:rPr>
                <w:szCs w:val="24"/>
              </w:rPr>
              <w:t xml:space="preserve"> месяцев с момента получения продукции на складе Покупателя.</w:t>
            </w:r>
          </w:p>
        </w:tc>
        <w:tc>
          <w:tcPr>
            <w:tcW w:w="1843" w:type="dxa"/>
            <w:vAlign w:val="center"/>
          </w:tcPr>
          <w:p w14:paraId="0C3B91CD" w14:textId="28483E54" w:rsidR="00175474" w:rsidRDefault="00175474" w:rsidP="00175474">
            <w:pPr>
              <w:pStyle w:val="affff6"/>
              <w:rPr>
                <w:szCs w:val="24"/>
              </w:rPr>
            </w:pPr>
          </w:p>
          <w:p w14:paraId="209747C4" w14:textId="64550BC2" w:rsidR="00175474" w:rsidRPr="009E2A98" w:rsidRDefault="00175474" w:rsidP="00175474">
            <w:pPr>
              <w:pStyle w:val="affff6"/>
              <w:rPr>
                <w:szCs w:val="24"/>
              </w:rPr>
            </w:pPr>
            <w:r w:rsidRPr="00380FA0">
              <w:rPr>
                <w:szCs w:val="24"/>
              </w:rPr>
              <w:t>Согласие с требованием</w:t>
            </w:r>
          </w:p>
        </w:tc>
        <w:tc>
          <w:tcPr>
            <w:tcW w:w="3686" w:type="dxa"/>
            <w:vAlign w:val="center"/>
          </w:tcPr>
          <w:p w14:paraId="77266CA8" w14:textId="3DB60045" w:rsidR="00175474" w:rsidRDefault="00175474" w:rsidP="00341BD5">
            <w:pPr>
              <w:pStyle w:val="affff6"/>
            </w:pPr>
          </w:p>
          <w:p w14:paraId="66A8FE7F" w14:textId="18236125" w:rsidR="00175474" w:rsidRPr="009E2A98" w:rsidRDefault="00175474" w:rsidP="00A729FA">
            <w:pPr>
              <w:pStyle w:val="affff6"/>
              <w:jc w:val="center"/>
              <w:rPr>
                <w:szCs w:val="24"/>
              </w:rPr>
            </w:pPr>
            <w:r>
              <w:t>-</w:t>
            </w:r>
          </w:p>
        </w:tc>
        <w:tc>
          <w:tcPr>
            <w:tcW w:w="1848" w:type="dxa"/>
            <w:vAlign w:val="center"/>
          </w:tcPr>
          <w:p w14:paraId="0F9DBDC4" w14:textId="09BFCC40" w:rsidR="00175474" w:rsidRDefault="00175474" w:rsidP="00341BD5">
            <w:pPr>
              <w:pStyle w:val="affff6"/>
            </w:pPr>
          </w:p>
          <w:p w14:paraId="50A54FAF" w14:textId="3185D109" w:rsidR="00175474" w:rsidRPr="009E2A98" w:rsidRDefault="00175474" w:rsidP="009A07EF">
            <w:pPr>
              <w:pStyle w:val="affff6"/>
              <w:jc w:val="center"/>
              <w:rPr>
                <w:szCs w:val="24"/>
              </w:rPr>
            </w:pPr>
            <w:r w:rsidRPr="0045067F">
              <w:t>-//-</w:t>
            </w:r>
          </w:p>
        </w:tc>
      </w:tr>
      <w:tr w:rsidR="001D5C2A" w:rsidRPr="009E2A98" w14:paraId="3C04FE79" w14:textId="70EED6D2" w:rsidTr="005E7AC7">
        <w:trPr>
          <w:jc w:val="center"/>
        </w:trPr>
        <w:tc>
          <w:tcPr>
            <w:tcW w:w="704" w:type="dxa"/>
            <w:vAlign w:val="center"/>
          </w:tcPr>
          <w:p w14:paraId="47B1FCD8" w14:textId="330A51AF" w:rsidR="001D5C2A" w:rsidRPr="00AB1C3C" w:rsidRDefault="00341BD5" w:rsidP="00165F14">
            <w:pPr>
              <w:pStyle w:val="affff6"/>
              <w:rPr>
                <w:b/>
                <w:szCs w:val="24"/>
              </w:rPr>
            </w:pPr>
            <w:r w:rsidRPr="00AB1C3C">
              <w:rPr>
                <w:b/>
                <w:szCs w:val="24"/>
              </w:rPr>
              <w:t>7</w:t>
            </w:r>
            <w:r w:rsidR="001D5C2A" w:rsidRPr="00AB1C3C">
              <w:rPr>
                <w:b/>
                <w:szCs w:val="24"/>
              </w:rPr>
              <w:t>.</w:t>
            </w:r>
          </w:p>
        </w:tc>
        <w:tc>
          <w:tcPr>
            <w:tcW w:w="6804" w:type="dxa"/>
            <w:gridSpan w:val="2"/>
          </w:tcPr>
          <w:p w14:paraId="65E04509" w14:textId="1CF61A04" w:rsidR="001D5C2A" w:rsidRPr="006A4D11" w:rsidRDefault="001D5C2A" w:rsidP="00165F14">
            <w:pPr>
              <w:pStyle w:val="affff6"/>
              <w:rPr>
                <w:b/>
                <w:szCs w:val="24"/>
              </w:rPr>
            </w:pPr>
            <w:r w:rsidRPr="006A4D11">
              <w:rPr>
                <w:b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843" w:type="dxa"/>
            <w:vAlign w:val="center"/>
          </w:tcPr>
          <w:p w14:paraId="67C54B3A" w14:textId="03D5FF7D" w:rsidR="001D5C2A" w:rsidRPr="009E2A98" w:rsidRDefault="00DB0032" w:rsidP="00DB0032">
            <w:pPr>
              <w:pStyle w:val="affff6"/>
              <w:jc w:val="center"/>
              <w:rPr>
                <w:szCs w:val="24"/>
              </w:rPr>
            </w:pPr>
            <w:r w:rsidRPr="0045067F">
              <w:t>-//-</w:t>
            </w:r>
          </w:p>
        </w:tc>
        <w:tc>
          <w:tcPr>
            <w:tcW w:w="3686" w:type="dxa"/>
            <w:vAlign w:val="center"/>
          </w:tcPr>
          <w:p w14:paraId="16E3CB90" w14:textId="43B7102A" w:rsidR="001D5C2A" w:rsidRPr="009E2A98" w:rsidRDefault="00DB0032" w:rsidP="00DB0032">
            <w:pPr>
              <w:pStyle w:val="affff6"/>
              <w:jc w:val="center"/>
              <w:rPr>
                <w:szCs w:val="24"/>
              </w:rPr>
            </w:pPr>
            <w:r w:rsidRPr="0045067F">
              <w:t>-//-</w:t>
            </w:r>
          </w:p>
        </w:tc>
        <w:tc>
          <w:tcPr>
            <w:tcW w:w="1848" w:type="dxa"/>
            <w:vAlign w:val="center"/>
          </w:tcPr>
          <w:p w14:paraId="15B425DC" w14:textId="60F3E61C" w:rsidR="001D5C2A" w:rsidRPr="009E2A98" w:rsidRDefault="00DB0032" w:rsidP="00DB0032">
            <w:pPr>
              <w:pStyle w:val="affff6"/>
              <w:jc w:val="center"/>
              <w:rPr>
                <w:szCs w:val="24"/>
              </w:rPr>
            </w:pPr>
            <w:r w:rsidRPr="0045067F">
              <w:t>-//-</w:t>
            </w:r>
          </w:p>
        </w:tc>
      </w:tr>
      <w:tr w:rsidR="005431B6" w:rsidRPr="009E2A98" w14:paraId="219F4A9A" w14:textId="77777777" w:rsidTr="005E7AC7">
        <w:trPr>
          <w:jc w:val="center"/>
        </w:trPr>
        <w:tc>
          <w:tcPr>
            <w:tcW w:w="704" w:type="dxa"/>
            <w:vAlign w:val="center"/>
          </w:tcPr>
          <w:p w14:paraId="1983F6C0" w14:textId="09C659F6" w:rsidR="005431B6" w:rsidRDefault="00341BD5" w:rsidP="005431B6">
            <w:pPr>
              <w:pStyle w:val="affff6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5431B6">
              <w:rPr>
                <w:szCs w:val="24"/>
              </w:rPr>
              <w:t>.1</w:t>
            </w:r>
          </w:p>
        </w:tc>
        <w:tc>
          <w:tcPr>
            <w:tcW w:w="4820" w:type="dxa"/>
          </w:tcPr>
          <w:p w14:paraId="769DD37A" w14:textId="5FFE262E" w:rsidR="005431B6" w:rsidRPr="006A4D11" w:rsidRDefault="005431B6" w:rsidP="005431B6">
            <w:pPr>
              <w:pStyle w:val="affff6"/>
              <w:rPr>
                <w:b/>
                <w:szCs w:val="24"/>
              </w:rPr>
            </w:pPr>
            <w:r w:rsidRPr="005431B6">
              <w:rPr>
                <w:b/>
                <w:szCs w:val="24"/>
              </w:rPr>
              <w:t>Комплектация котла АСУТП и электротехнической частью</w:t>
            </w:r>
          </w:p>
        </w:tc>
        <w:tc>
          <w:tcPr>
            <w:tcW w:w="1984" w:type="dxa"/>
          </w:tcPr>
          <w:p w14:paraId="306E53B8" w14:textId="51612361" w:rsidR="005431B6" w:rsidRPr="000F23E8" w:rsidRDefault="005431B6" w:rsidP="005431B6">
            <w:pPr>
              <w:pStyle w:val="affff6"/>
              <w:rPr>
                <w:szCs w:val="24"/>
              </w:rPr>
            </w:pPr>
            <w:r w:rsidRPr="000F23E8">
              <w:rPr>
                <w:szCs w:val="24"/>
              </w:rPr>
              <w:t>В соответствии с приложениями №1.6</w:t>
            </w:r>
            <w:r w:rsidR="009C7D13" w:rsidRPr="000F23E8">
              <w:rPr>
                <w:szCs w:val="24"/>
              </w:rPr>
              <w:t>÷1.9</w:t>
            </w:r>
            <w:r w:rsidRPr="000F23E8">
              <w:rPr>
                <w:szCs w:val="24"/>
              </w:rPr>
              <w:t xml:space="preserve"> и 12 к настоящим Техническим требованиям</w:t>
            </w:r>
            <w:r w:rsidR="00172A32" w:rsidRPr="000F23E8">
              <w:rPr>
                <w:szCs w:val="24"/>
              </w:rPr>
              <w:t xml:space="preserve"> </w:t>
            </w:r>
            <w:r w:rsidR="00172A32" w:rsidRPr="000F23E8">
              <w:rPr>
                <w:b/>
                <w:szCs w:val="24"/>
              </w:rPr>
              <w:t>(количество, мощность и другие технические характеристики оборудования АСУТП и электротехнической части определяет поставщик)</w:t>
            </w:r>
          </w:p>
        </w:tc>
        <w:tc>
          <w:tcPr>
            <w:tcW w:w="1843" w:type="dxa"/>
            <w:vAlign w:val="center"/>
          </w:tcPr>
          <w:p w14:paraId="2812D367" w14:textId="77777777" w:rsidR="005431B6" w:rsidRPr="000F23E8" w:rsidRDefault="005431B6" w:rsidP="005431B6">
            <w:pPr>
              <w:pStyle w:val="affff6"/>
              <w:rPr>
                <w:szCs w:val="24"/>
              </w:rPr>
            </w:pPr>
          </w:p>
          <w:p w14:paraId="7544F19A" w14:textId="77777777" w:rsidR="005431B6" w:rsidRPr="000F23E8" w:rsidRDefault="005431B6" w:rsidP="005431B6">
            <w:pPr>
              <w:pStyle w:val="affff6"/>
              <w:rPr>
                <w:szCs w:val="24"/>
              </w:rPr>
            </w:pPr>
          </w:p>
          <w:p w14:paraId="1FC6E436" w14:textId="70F5A351" w:rsidR="005431B6" w:rsidRPr="000F23E8" w:rsidRDefault="005431B6" w:rsidP="005431B6">
            <w:pPr>
              <w:pStyle w:val="affff6"/>
              <w:jc w:val="center"/>
            </w:pPr>
            <w:r w:rsidRPr="000F23E8">
              <w:rPr>
                <w:szCs w:val="24"/>
              </w:rPr>
              <w:t>Указание характеристик</w:t>
            </w:r>
          </w:p>
        </w:tc>
        <w:tc>
          <w:tcPr>
            <w:tcW w:w="3686" w:type="dxa"/>
            <w:vAlign w:val="center"/>
          </w:tcPr>
          <w:p w14:paraId="2C2DACE2" w14:textId="53F2EF6F" w:rsidR="005431B6" w:rsidRPr="000F23E8" w:rsidRDefault="005431B6" w:rsidP="005431B6">
            <w:pPr>
              <w:pStyle w:val="affff6"/>
              <w:jc w:val="center"/>
            </w:pPr>
            <w:r w:rsidRPr="000F23E8">
              <w:rPr>
                <w:szCs w:val="24"/>
              </w:rPr>
              <w:t>Представить заполненное приложение к настоящим Техническим требованиям - №1.6</w:t>
            </w:r>
            <w:r w:rsidR="009C7D13" w:rsidRPr="000F23E8">
              <w:rPr>
                <w:szCs w:val="24"/>
              </w:rPr>
              <w:t>÷1.9</w:t>
            </w:r>
            <w:r w:rsidR="00127045" w:rsidRPr="000F23E8">
              <w:rPr>
                <w:szCs w:val="24"/>
              </w:rPr>
              <w:t>, 12</w:t>
            </w:r>
          </w:p>
        </w:tc>
        <w:tc>
          <w:tcPr>
            <w:tcW w:w="1848" w:type="dxa"/>
          </w:tcPr>
          <w:p w14:paraId="55FD209D" w14:textId="77777777" w:rsidR="005431B6" w:rsidRPr="000F23E8" w:rsidRDefault="005431B6" w:rsidP="005431B6">
            <w:pPr>
              <w:pStyle w:val="affff6"/>
              <w:jc w:val="center"/>
            </w:pPr>
          </w:p>
          <w:p w14:paraId="6AD90717" w14:textId="3BA6F212" w:rsidR="005431B6" w:rsidRDefault="005431B6" w:rsidP="005431B6">
            <w:pPr>
              <w:pStyle w:val="affff6"/>
              <w:jc w:val="center"/>
            </w:pPr>
          </w:p>
          <w:p w14:paraId="0EA181B2" w14:textId="4FCF55D3" w:rsidR="00341BD5" w:rsidRDefault="00341BD5" w:rsidP="005431B6">
            <w:pPr>
              <w:pStyle w:val="affff6"/>
              <w:jc w:val="center"/>
            </w:pPr>
          </w:p>
          <w:p w14:paraId="601C6B8C" w14:textId="3B3AA5FA" w:rsidR="00341BD5" w:rsidRDefault="00341BD5" w:rsidP="005431B6">
            <w:pPr>
              <w:pStyle w:val="affff6"/>
              <w:jc w:val="center"/>
            </w:pPr>
          </w:p>
          <w:p w14:paraId="53FE3B5D" w14:textId="1624A457" w:rsidR="00341BD5" w:rsidRDefault="00341BD5" w:rsidP="005431B6">
            <w:pPr>
              <w:pStyle w:val="affff6"/>
              <w:jc w:val="center"/>
            </w:pPr>
          </w:p>
          <w:p w14:paraId="16C14F83" w14:textId="1A469DF3" w:rsidR="00341BD5" w:rsidRDefault="00341BD5" w:rsidP="005431B6">
            <w:pPr>
              <w:pStyle w:val="affff6"/>
              <w:jc w:val="center"/>
            </w:pPr>
          </w:p>
          <w:p w14:paraId="22262E53" w14:textId="169BDE90" w:rsidR="00341BD5" w:rsidRDefault="00341BD5" w:rsidP="005431B6">
            <w:pPr>
              <w:pStyle w:val="affff6"/>
              <w:jc w:val="center"/>
            </w:pPr>
          </w:p>
          <w:p w14:paraId="74B5F1AE" w14:textId="77777777" w:rsidR="00341BD5" w:rsidRPr="000F23E8" w:rsidRDefault="00341BD5" w:rsidP="005431B6">
            <w:pPr>
              <w:pStyle w:val="affff6"/>
              <w:jc w:val="center"/>
            </w:pPr>
          </w:p>
          <w:p w14:paraId="6F4E1598" w14:textId="22F1F851" w:rsidR="005431B6" w:rsidRPr="000F23E8" w:rsidRDefault="005431B6" w:rsidP="005431B6">
            <w:pPr>
              <w:pStyle w:val="affff6"/>
              <w:jc w:val="center"/>
            </w:pPr>
            <w:r w:rsidRPr="000F23E8">
              <w:t>-//-</w:t>
            </w:r>
          </w:p>
        </w:tc>
      </w:tr>
      <w:tr w:rsidR="00DB47B6" w:rsidRPr="009E2A98" w14:paraId="77E9823F" w14:textId="77777777" w:rsidTr="005E7AC7">
        <w:trPr>
          <w:jc w:val="center"/>
        </w:trPr>
        <w:tc>
          <w:tcPr>
            <w:tcW w:w="704" w:type="dxa"/>
            <w:vAlign w:val="center"/>
          </w:tcPr>
          <w:p w14:paraId="0B35A43C" w14:textId="4CB9A4C7" w:rsidR="00DB47B6" w:rsidRDefault="00341BD5" w:rsidP="00DB0032">
            <w:pPr>
              <w:pStyle w:val="affff6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DB47B6">
              <w:rPr>
                <w:szCs w:val="24"/>
              </w:rPr>
              <w:t>.2</w:t>
            </w:r>
          </w:p>
        </w:tc>
        <w:tc>
          <w:tcPr>
            <w:tcW w:w="6804" w:type="dxa"/>
            <w:gridSpan w:val="2"/>
          </w:tcPr>
          <w:p w14:paraId="1A038C3E" w14:textId="54888EC6" w:rsidR="00DB47B6" w:rsidRPr="006A4D11" w:rsidRDefault="00DB47B6" w:rsidP="005431B6">
            <w:pPr>
              <w:pStyle w:val="affff6"/>
              <w:rPr>
                <w:b/>
                <w:szCs w:val="24"/>
              </w:rPr>
            </w:pPr>
            <w:r w:rsidRPr="00DB47B6">
              <w:rPr>
                <w:b/>
                <w:szCs w:val="24"/>
              </w:rPr>
              <w:t>Документы, поставляемые вместе с продукцией</w:t>
            </w:r>
          </w:p>
        </w:tc>
        <w:tc>
          <w:tcPr>
            <w:tcW w:w="1843" w:type="dxa"/>
          </w:tcPr>
          <w:p w14:paraId="70A67B1D" w14:textId="5E706C9C" w:rsidR="00DB47B6" w:rsidRPr="009E2A98" w:rsidRDefault="00DB47B6" w:rsidP="00DB0032">
            <w:pPr>
              <w:pStyle w:val="affff6"/>
              <w:jc w:val="center"/>
              <w:rPr>
                <w:szCs w:val="24"/>
              </w:rPr>
            </w:pPr>
            <w:r w:rsidRPr="0045067F">
              <w:t>-//-</w:t>
            </w:r>
          </w:p>
        </w:tc>
        <w:tc>
          <w:tcPr>
            <w:tcW w:w="3686" w:type="dxa"/>
          </w:tcPr>
          <w:p w14:paraId="3DCDEB91" w14:textId="2A17CAF3" w:rsidR="00DB47B6" w:rsidRPr="009E2A98" w:rsidRDefault="00DB47B6" w:rsidP="00DB0032">
            <w:pPr>
              <w:pStyle w:val="affff6"/>
              <w:jc w:val="center"/>
              <w:rPr>
                <w:szCs w:val="24"/>
              </w:rPr>
            </w:pPr>
            <w:r w:rsidRPr="0045067F">
              <w:t>-//-</w:t>
            </w:r>
          </w:p>
        </w:tc>
        <w:tc>
          <w:tcPr>
            <w:tcW w:w="1848" w:type="dxa"/>
          </w:tcPr>
          <w:p w14:paraId="1FD2E009" w14:textId="6DD19C86" w:rsidR="00DB47B6" w:rsidRPr="009E2A98" w:rsidRDefault="00DB47B6" w:rsidP="00DB0032">
            <w:pPr>
              <w:pStyle w:val="affff6"/>
              <w:jc w:val="center"/>
              <w:rPr>
                <w:szCs w:val="24"/>
              </w:rPr>
            </w:pPr>
            <w:r w:rsidRPr="0045067F">
              <w:t>-//-</w:t>
            </w:r>
          </w:p>
        </w:tc>
      </w:tr>
      <w:tr w:rsidR="009A07EF" w:rsidRPr="009E2A98" w14:paraId="63A8CDC1" w14:textId="3B1D2E3B" w:rsidTr="005E7AC7">
        <w:trPr>
          <w:jc w:val="center"/>
        </w:trPr>
        <w:tc>
          <w:tcPr>
            <w:tcW w:w="704" w:type="dxa"/>
            <w:vAlign w:val="center"/>
          </w:tcPr>
          <w:p w14:paraId="5A45F87B" w14:textId="73E3CA6E" w:rsidR="009A07EF" w:rsidRPr="009E2A98" w:rsidRDefault="00341BD5" w:rsidP="009A07EF">
            <w:pPr>
              <w:pStyle w:val="affff6"/>
              <w:rPr>
                <w:szCs w:val="24"/>
              </w:rPr>
            </w:pPr>
            <w:r>
              <w:rPr>
                <w:szCs w:val="24"/>
              </w:rPr>
              <w:lastRenderedPageBreak/>
              <w:t>7</w:t>
            </w:r>
            <w:r w:rsidR="008D483F">
              <w:rPr>
                <w:szCs w:val="24"/>
              </w:rPr>
              <w:t>.2</w:t>
            </w:r>
            <w:r w:rsidR="009A07EF">
              <w:rPr>
                <w:szCs w:val="24"/>
              </w:rPr>
              <w:t>.1</w:t>
            </w:r>
          </w:p>
        </w:tc>
        <w:tc>
          <w:tcPr>
            <w:tcW w:w="6804" w:type="dxa"/>
            <w:gridSpan w:val="2"/>
          </w:tcPr>
          <w:p w14:paraId="2CC8343F" w14:textId="52BD3A88" w:rsidR="009A07EF" w:rsidRDefault="009A07EF" w:rsidP="009A07EF">
            <w:pPr>
              <w:pStyle w:val="affff6"/>
              <w:rPr>
                <w:szCs w:val="24"/>
              </w:rPr>
            </w:pPr>
            <w:r w:rsidRPr="005E425B">
              <w:rPr>
                <w:szCs w:val="24"/>
              </w:rPr>
              <w:t>Водогрейный котел должен отвечать современным нормативно-технически требованиям, предъявляемым к маневренности и надежности. Вся котельная установка разрабатывается в соответствии с Российскими стандартами. Должны быть предоставлены все сертификаты, необходимые для ввода в эксплуатацию по требованию надзорных органов Российской Федерации.</w:t>
            </w:r>
          </w:p>
        </w:tc>
        <w:tc>
          <w:tcPr>
            <w:tcW w:w="1843" w:type="dxa"/>
          </w:tcPr>
          <w:p w14:paraId="3C9DB3CC" w14:textId="77777777" w:rsidR="009A07EF" w:rsidRDefault="009A07EF" w:rsidP="009A07EF">
            <w:pPr>
              <w:pStyle w:val="affff6"/>
              <w:rPr>
                <w:szCs w:val="24"/>
              </w:rPr>
            </w:pPr>
          </w:p>
          <w:p w14:paraId="09076D08" w14:textId="77777777" w:rsidR="009A07EF" w:rsidRDefault="009A07EF" w:rsidP="009A07EF">
            <w:pPr>
              <w:pStyle w:val="affff6"/>
              <w:rPr>
                <w:szCs w:val="24"/>
              </w:rPr>
            </w:pPr>
          </w:p>
          <w:p w14:paraId="17892CC8" w14:textId="7CEE902A" w:rsidR="009A07EF" w:rsidRPr="009E2A98" w:rsidRDefault="009A07EF" w:rsidP="009A07EF">
            <w:pPr>
              <w:pStyle w:val="affff6"/>
              <w:rPr>
                <w:szCs w:val="24"/>
              </w:rPr>
            </w:pPr>
            <w:r w:rsidRPr="00380FA0">
              <w:rPr>
                <w:szCs w:val="24"/>
              </w:rPr>
              <w:t>Согласие с требованием</w:t>
            </w:r>
          </w:p>
        </w:tc>
        <w:tc>
          <w:tcPr>
            <w:tcW w:w="3686" w:type="dxa"/>
          </w:tcPr>
          <w:p w14:paraId="671D874D" w14:textId="77777777" w:rsidR="009A07EF" w:rsidRDefault="009A07EF" w:rsidP="009A07EF">
            <w:pPr>
              <w:pStyle w:val="affff6"/>
              <w:jc w:val="center"/>
              <w:rPr>
                <w:szCs w:val="24"/>
              </w:rPr>
            </w:pPr>
          </w:p>
          <w:p w14:paraId="72DC927A" w14:textId="77777777" w:rsidR="009A07EF" w:rsidRDefault="009A07EF" w:rsidP="009A07EF">
            <w:pPr>
              <w:pStyle w:val="affff6"/>
              <w:jc w:val="center"/>
            </w:pPr>
          </w:p>
          <w:p w14:paraId="12EC35AE" w14:textId="77777777" w:rsidR="009A07EF" w:rsidRDefault="009A07EF" w:rsidP="009A07EF">
            <w:pPr>
              <w:pStyle w:val="affff6"/>
              <w:jc w:val="center"/>
            </w:pPr>
          </w:p>
          <w:p w14:paraId="0487AA9C" w14:textId="0AD4024C" w:rsidR="009A07EF" w:rsidRPr="009E2A98" w:rsidRDefault="009A07EF" w:rsidP="009A07EF">
            <w:pPr>
              <w:pStyle w:val="affff6"/>
              <w:jc w:val="center"/>
              <w:rPr>
                <w:szCs w:val="24"/>
              </w:rPr>
            </w:pPr>
            <w:r>
              <w:t>-</w:t>
            </w:r>
          </w:p>
        </w:tc>
        <w:tc>
          <w:tcPr>
            <w:tcW w:w="1848" w:type="dxa"/>
          </w:tcPr>
          <w:p w14:paraId="0268C5ED" w14:textId="77777777" w:rsidR="009A07EF" w:rsidRDefault="009A07EF" w:rsidP="009A07EF">
            <w:pPr>
              <w:pStyle w:val="affff6"/>
              <w:jc w:val="center"/>
            </w:pPr>
          </w:p>
          <w:p w14:paraId="087DBDF0" w14:textId="77777777" w:rsidR="009A07EF" w:rsidRDefault="009A07EF" w:rsidP="009A07EF">
            <w:pPr>
              <w:pStyle w:val="affff6"/>
              <w:jc w:val="center"/>
            </w:pPr>
          </w:p>
          <w:p w14:paraId="5AEC5371" w14:textId="77777777" w:rsidR="009A07EF" w:rsidRDefault="009A07EF" w:rsidP="009A07EF">
            <w:pPr>
              <w:pStyle w:val="affff6"/>
              <w:jc w:val="center"/>
            </w:pPr>
          </w:p>
          <w:p w14:paraId="698367F2" w14:textId="3749E9D0" w:rsidR="009A07EF" w:rsidRPr="009E2A98" w:rsidRDefault="009A07EF" w:rsidP="009A07EF">
            <w:pPr>
              <w:pStyle w:val="affff6"/>
              <w:jc w:val="center"/>
              <w:rPr>
                <w:szCs w:val="24"/>
              </w:rPr>
            </w:pPr>
            <w:r w:rsidRPr="0045067F">
              <w:t>-//-</w:t>
            </w:r>
          </w:p>
        </w:tc>
      </w:tr>
      <w:tr w:rsidR="009A07EF" w:rsidRPr="009E2A98" w14:paraId="066FB1AF" w14:textId="713798EF" w:rsidTr="005E7AC7">
        <w:trPr>
          <w:jc w:val="center"/>
        </w:trPr>
        <w:tc>
          <w:tcPr>
            <w:tcW w:w="704" w:type="dxa"/>
            <w:vAlign w:val="center"/>
          </w:tcPr>
          <w:p w14:paraId="38623F55" w14:textId="473DB42A" w:rsidR="009A07EF" w:rsidRPr="009E2A98" w:rsidRDefault="00341BD5" w:rsidP="009A07EF">
            <w:pPr>
              <w:pStyle w:val="affff6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8D483F">
              <w:rPr>
                <w:szCs w:val="24"/>
              </w:rPr>
              <w:t>.2</w:t>
            </w:r>
            <w:r w:rsidR="009A07EF">
              <w:rPr>
                <w:szCs w:val="24"/>
              </w:rPr>
              <w:t>.2</w:t>
            </w:r>
          </w:p>
        </w:tc>
        <w:tc>
          <w:tcPr>
            <w:tcW w:w="6804" w:type="dxa"/>
            <w:gridSpan w:val="2"/>
          </w:tcPr>
          <w:p w14:paraId="0DDFDF36" w14:textId="0652C446" w:rsidR="009A07EF" w:rsidRDefault="009A07EF" w:rsidP="009A07EF">
            <w:pPr>
              <w:pStyle w:val="affff6"/>
              <w:rPr>
                <w:szCs w:val="24"/>
              </w:rPr>
            </w:pPr>
            <w:r w:rsidRPr="005E425B">
              <w:rPr>
                <w:szCs w:val="24"/>
              </w:rPr>
              <w:t>Котел должен иметь сертификат (декларацию) соответствия требованиям Технического регламента таможенного союза TP TC 032/2011 «О безопасности оборудования, работающего под избыточным давлением».</w:t>
            </w:r>
          </w:p>
        </w:tc>
        <w:tc>
          <w:tcPr>
            <w:tcW w:w="1843" w:type="dxa"/>
            <w:vAlign w:val="center"/>
          </w:tcPr>
          <w:p w14:paraId="3A4EF7E4" w14:textId="489115DD" w:rsidR="009A07EF" w:rsidRDefault="009A07EF" w:rsidP="009A07EF">
            <w:pPr>
              <w:pStyle w:val="affff6"/>
              <w:rPr>
                <w:szCs w:val="24"/>
              </w:rPr>
            </w:pPr>
          </w:p>
          <w:p w14:paraId="6082C327" w14:textId="0288C2AB" w:rsidR="009A07EF" w:rsidRPr="009E2A98" w:rsidRDefault="009A07EF" w:rsidP="009A07EF">
            <w:pPr>
              <w:pStyle w:val="affff6"/>
              <w:rPr>
                <w:szCs w:val="24"/>
              </w:rPr>
            </w:pPr>
            <w:r w:rsidRPr="00380FA0">
              <w:rPr>
                <w:szCs w:val="24"/>
              </w:rPr>
              <w:t>Согласие с требованием</w:t>
            </w:r>
          </w:p>
        </w:tc>
        <w:tc>
          <w:tcPr>
            <w:tcW w:w="3686" w:type="dxa"/>
            <w:vAlign w:val="center"/>
          </w:tcPr>
          <w:p w14:paraId="53A0CF9E" w14:textId="77777777" w:rsidR="009A07EF" w:rsidRDefault="009A07EF" w:rsidP="009A07EF">
            <w:pPr>
              <w:pStyle w:val="affff6"/>
              <w:jc w:val="center"/>
              <w:rPr>
                <w:szCs w:val="24"/>
              </w:rPr>
            </w:pPr>
          </w:p>
          <w:p w14:paraId="3A74310E" w14:textId="6ACA6D5E" w:rsidR="009A07EF" w:rsidRDefault="009A07EF" w:rsidP="00341BD5">
            <w:pPr>
              <w:pStyle w:val="affff6"/>
            </w:pPr>
          </w:p>
          <w:p w14:paraId="13859346" w14:textId="168AB55D" w:rsidR="009A07EF" w:rsidRPr="009E2A98" w:rsidRDefault="009A07EF" w:rsidP="009A07EF">
            <w:pPr>
              <w:pStyle w:val="affff6"/>
              <w:jc w:val="center"/>
              <w:rPr>
                <w:szCs w:val="24"/>
              </w:rPr>
            </w:pPr>
            <w:r>
              <w:t>-</w:t>
            </w:r>
          </w:p>
        </w:tc>
        <w:tc>
          <w:tcPr>
            <w:tcW w:w="1848" w:type="dxa"/>
            <w:vAlign w:val="center"/>
          </w:tcPr>
          <w:p w14:paraId="2822F6A4" w14:textId="22213F91" w:rsidR="009A07EF" w:rsidRDefault="009A07EF" w:rsidP="00341BD5">
            <w:pPr>
              <w:pStyle w:val="affff6"/>
            </w:pPr>
          </w:p>
          <w:p w14:paraId="7CF309D9" w14:textId="605CBB28" w:rsidR="009A07EF" w:rsidRPr="009E2A98" w:rsidRDefault="009A07EF" w:rsidP="009A07EF">
            <w:pPr>
              <w:pStyle w:val="affff6"/>
              <w:jc w:val="center"/>
              <w:rPr>
                <w:szCs w:val="24"/>
              </w:rPr>
            </w:pPr>
            <w:r w:rsidRPr="0045067F">
              <w:t>-//-</w:t>
            </w:r>
          </w:p>
        </w:tc>
      </w:tr>
      <w:tr w:rsidR="009A07EF" w:rsidRPr="009E2A98" w14:paraId="67EFA7E9" w14:textId="12CDC1F2" w:rsidTr="005E7AC7">
        <w:trPr>
          <w:jc w:val="center"/>
        </w:trPr>
        <w:tc>
          <w:tcPr>
            <w:tcW w:w="704" w:type="dxa"/>
            <w:vAlign w:val="center"/>
          </w:tcPr>
          <w:p w14:paraId="5FCA6640" w14:textId="6D1E5A08" w:rsidR="009A07EF" w:rsidRPr="009E2A98" w:rsidRDefault="00341BD5" w:rsidP="009A07EF">
            <w:pPr>
              <w:pStyle w:val="affff6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8D483F">
              <w:rPr>
                <w:szCs w:val="24"/>
              </w:rPr>
              <w:t>.2</w:t>
            </w:r>
            <w:r w:rsidR="009A07EF">
              <w:rPr>
                <w:szCs w:val="24"/>
              </w:rPr>
              <w:t>.3</w:t>
            </w:r>
          </w:p>
        </w:tc>
        <w:tc>
          <w:tcPr>
            <w:tcW w:w="6804" w:type="dxa"/>
            <w:gridSpan w:val="2"/>
          </w:tcPr>
          <w:p w14:paraId="06B0AA73" w14:textId="1A288D38" w:rsidR="009A07EF" w:rsidRPr="005868EA" w:rsidRDefault="009A07EF" w:rsidP="009A07EF">
            <w:pPr>
              <w:pStyle w:val="affff6"/>
              <w:jc w:val="both"/>
              <w:rPr>
                <w:szCs w:val="24"/>
                <w:highlight w:val="green"/>
              </w:rPr>
            </w:pPr>
            <w:r w:rsidRPr="000F23E8">
              <w:rPr>
                <w:szCs w:val="24"/>
              </w:rPr>
              <w:t>Испытания и подтверждающие документы на них должны быть выполнены согласно НТД: ТР ТС 032/2013 «О безопасности оборудования, работающего под избыточным давлением», Приказ Ростехнадзора от 15.12.2020 N 536 "Об утверждении федеральных норм и правила области промышленной безопасности "Правила промышленной безопасности при использовании оборудования, работающего под избыточным давлением".</w:t>
            </w:r>
          </w:p>
        </w:tc>
        <w:tc>
          <w:tcPr>
            <w:tcW w:w="1843" w:type="dxa"/>
            <w:vAlign w:val="center"/>
          </w:tcPr>
          <w:p w14:paraId="47B2245E" w14:textId="77777777" w:rsidR="009A07EF" w:rsidRDefault="009A07EF" w:rsidP="009A07EF">
            <w:pPr>
              <w:pStyle w:val="affff6"/>
              <w:rPr>
                <w:szCs w:val="24"/>
              </w:rPr>
            </w:pPr>
          </w:p>
          <w:p w14:paraId="1829F42E" w14:textId="77777777" w:rsidR="009A07EF" w:rsidRDefault="009A07EF" w:rsidP="009A07EF">
            <w:pPr>
              <w:pStyle w:val="affff6"/>
              <w:rPr>
                <w:szCs w:val="24"/>
              </w:rPr>
            </w:pPr>
          </w:p>
          <w:p w14:paraId="4287BAD8" w14:textId="1C894DDF" w:rsidR="009A07EF" w:rsidRPr="009E2A98" w:rsidRDefault="009A07EF" w:rsidP="009A07EF">
            <w:pPr>
              <w:pStyle w:val="affff6"/>
              <w:rPr>
                <w:szCs w:val="24"/>
              </w:rPr>
            </w:pPr>
            <w:r w:rsidRPr="00380FA0">
              <w:rPr>
                <w:szCs w:val="24"/>
              </w:rPr>
              <w:t>Согласие с требованием</w:t>
            </w:r>
          </w:p>
        </w:tc>
        <w:tc>
          <w:tcPr>
            <w:tcW w:w="3686" w:type="dxa"/>
            <w:vAlign w:val="center"/>
          </w:tcPr>
          <w:p w14:paraId="5A7D3096" w14:textId="77777777" w:rsidR="009A07EF" w:rsidRDefault="009A07EF" w:rsidP="009A07EF">
            <w:pPr>
              <w:pStyle w:val="affff6"/>
              <w:jc w:val="center"/>
              <w:rPr>
                <w:szCs w:val="24"/>
              </w:rPr>
            </w:pPr>
          </w:p>
          <w:p w14:paraId="0FBDDCC3" w14:textId="77777777" w:rsidR="009A07EF" w:rsidRDefault="009A07EF" w:rsidP="009A07EF">
            <w:pPr>
              <w:pStyle w:val="affff6"/>
              <w:jc w:val="center"/>
            </w:pPr>
          </w:p>
          <w:p w14:paraId="01CAD865" w14:textId="77777777" w:rsidR="009A07EF" w:rsidRDefault="009A07EF" w:rsidP="009A07EF">
            <w:pPr>
              <w:pStyle w:val="affff6"/>
              <w:jc w:val="center"/>
            </w:pPr>
          </w:p>
          <w:p w14:paraId="6C17CBBB" w14:textId="5DDC4CF8" w:rsidR="009A07EF" w:rsidRPr="009E2A98" w:rsidRDefault="009A07EF" w:rsidP="009A07EF">
            <w:pPr>
              <w:pStyle w:val="affff6"/>
              <w:jc w:val="center"/>
              <w:rPr>
                <w:szCs w:val="24"/>
              </w:rPr>
            </w:pPr>
            <w:r>
              <w:t>-</w:t>
            </w:r>
          </w:p>
        </w:tc>
        <w:tc>
          <w:tcPr>
            <w:tcW w:w="1848" w:type="dxa"/>
            <w:vAlign w:val="center"/>
          </w:tcPr>
          <w:p w14:paraId="67819B5D" w14:textId="77777777" w:rsidR="009A07EF" w:rsidRDefault="009A07EF" w:rsidP="009A07EF">
            <w:pPr>
              <w:pStyle w:val="affff6"/>
              <w:jc w:val="center"/>
            </w:pPr>
          </w:p>
          <w:p w14:paraId="72322463" w14:textId="77777777" w:rsidR="009A07EF" w:rsidRDefault="009A07EF" w:rsidP="009A07EF">
            <w:pPr>
              <w:pStyle w:val="affff6"/>
              <w:jc w:val="center"/>
            </w:pPr>
          </w:p>
          <w:p w14:paraId="08AACF7F" w14:textId="77777777" w:rsidR="009A07EF" w:rsidRDefault="009A07EF" w:rsidP="009A07EF">
            <w:pPr>
              <w:pStyle w:val="affff6"/>
              <w:jc w:val="center"/>
            </w:pPr>
          </w:p>
          <w:p w14:paraId="7A961AFB" w14:textId="1BE6F369" w:rsidR="009A07EF" w:rsidRPr="009E2A98" w:rsidRDefault="009A07EF" w:rsidP="009A07EF">
            <w:pPr>
              <w:pStyle w:val="affff6"/>
              <w:jc w:val="center"/>
              <w:rPr>
                <w:szCs w:val="24"/>
              </w:rPr>
            </w:pPr>
            <w:r w:rsidRPr="0045067F">
              <w:t>-//-</w:t>
            </w:r>
          </w:p>
        </w:tc>
      </w:tr>
      <w:tr w:rsidR="009A07EF" w:rsidRPr="009E2A98" w14:paraId="26D1F219" w14:textId="6B96069E" w:rsidTr="005E7AC7">
        <w:trPr>
          <w:jc w:val="center"/>
        </w:trPr>
        <w:tc>
          <w:tcPr>
            <w:tcW w:w="704" w:type="dxa"/>
            <w:vAlign w:val="center"/>
          </w:tcPr>
          <w:p w14:paraId="0699BE4D" w14:textId="1B1619A3" w:rsidR="009A07EF" w:rsidRPr="009E2A98" w:rsidRDefault="00341BD5" w:rsidP="009A07EF">
            <w:pPr>
              <w:pStyle w:val="affff6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8D483F">
              <w:rPr>
                <w:szCs w:val="24"/>
              </w:rPr>
              <w:t>.2</w:t>
            </w:r>
            <w:r w:rsidR="009A07EF">
              <w:rPr>
                <w:szCs w:val="24"/>
              </w:rPr>
              <w:t>.4</w:t>
            </w:r>
          </w:p>
        </w:tc>
        <w:tc>
          <w:tcPr>
            <w:tcW w:w="6804" w:type="dxa"/>
            <w:gridSpan w:val="2"/>
          </w:tcPr>
          <w:p w14:paraId="00EA6271" w14:textId="515F4DD7" w:rsidR="009A07EF" w:rsidRDefault="009A07EF" w:rsidP="009A07EF">
            <w:pPr>
              <w:pStyle w:val="affff6"/>
              <w:rPr>
                <w:szCs w:val="24"/>
              </w:rPr>
            </w:pPr>
            <w:r w:rsidRPr="00D82179">
              <w:rPr>
                <w:szCs w:val="24"/>
              </w:rPr>
              <w:t>Все средства измерения, входящие в состав CAУ, должны иметь сертификат утверждения типа средств измерений и быть включенными в Государственный реестр средств измерений</w:t>
            </w:r>
          </w:p>
        </w:tc>
        <w:tc>
          <w:tcPr>
            <w:tcW w:w="1843" w:type="dxa"/>
            <w:vAlign w:val="center"/>
          </w:tcPr>
          <w:p w14:paraId="6000EF76" w14:textId="3D5DB72D" w:rsidR="009A07EF" w:rsidRDefault="009A07EF" w:rsidP="009A07EF">
            <w:pPr>
              <w:pStyle w:val="affff6"/>
              <w:rPr>
                <w:szCs w:val="24"/>
              </w:rPr>
            </w:pPr>
          </w:p>
          <w:p w14:paraId="3ACF3269" w14:textId="1EEF6E71" w:rsidR="009A07EF" w:rsidRPr="009E2A98" w:rsidRDefault="009A07EF" w:rsidP="009A07EF">
            <w:pPr>
              <w:pStyle w:val="affff6"/>
              <w:rPr>
                <w:szCs w:val="24"/>
              </w:rPr>
            </w:pPr>
            <w:r w:rsidRPr="00380FA0">
              <w:rPr>
                <w:szCs w:val="24"/>
              </w:rPr>
              <w:t>Согласие с требованием</w:t>
            </w:r>
          </w:p>
        </w:tc>
        <w:tc>
          <w:tcPr>
            <w:tcW w:w="3686" w:type="dxa"/>
            <w:vAlign w:val="center"/>
          </w:tcPr>
          <w:p w14:paraId="3B34C0D4" w14:textId="7BCC7D19" w:rsidR="009A07EF" w:rsidRDefault="009A07EF" w:rsidP="00341BD5">
            <w:pPr>
              <w:pStyle w:val="affff6"/>
            </w:pPr>
          </w:p>
          <w:p w14:paraId="39CDCA2D" w14:textId="71D652DD" w:rsidR="009A07EF" w:rsidRPr="009E2A98" w:rsidRDefault="009A07EF" w:rsidP="009A07EF">
            <w:pPr>
              <w:pStyle w:val="affff6"/>
              <w:jc w:val="center"/>
              <w:rPr>
                <w:szCs w:val="24"/>
              </w:rPr>
            </w:pPr>
            <w:r>
              <w:t>-</w:t>
            </w:r>
          </w:p>
        </w:tc>
        <w:tc>
          <w:tcPr>
            <w:tcW w:w="1848" w:type="dxa"/>
            <w:vAlign w:val="center"/>
          </w:tcPr>
          <w:p w14:paraId="6C4CCD2C" w14:textId="2002B59F" w:rsidR="009A07EF" w:rsidRDefault="009A07EF" w:rsidP="00341BD5">
            <w:pPr>
              <w:pStyle w:val="affff6"/>
            </w:pPr>
          </w:p>
          <w:p w14:paraId="7588C9EA" w14:textId="5968153B" w:rsidR="009A07EF" w:rsidRPr="009E2A98" w:rsidRDefault="009A07EF" w:rsidP="009A07EF">
            <w:pPr>
              <w:pStyle w:val="affff6"/>
              <w:jc w:val="center"/>
              <w:rPr>
                <w:szCs w:val="24"/>
              </w:rPr>
            </w:pPr>
            <w:r w:rsidRPr="0045067F">
              <w:t>-//-</w:t>
            </w:r>
          </w:p>
        </w:tc>
      </w:tr>
      <w:tr w:rsidR="009A07EF" w:rsidRPr="009E2A98" w14:paraId="07031637" w14:textId="77777777" w:rsidTr="005E7AC7">
        <w:trPr>
          <w:jc w:val="center"/>
        </w:trPr>
        <w:tc>
          <w:tcPr>
            <w:tcW w:w="704" w:type="dxa"/>
            <w:vAlign w:val="center"/>
          </w:tcPr>
          <w:p w14:paraId="3AA791D3" w14:textId="22AAA609" w:rsidR="009A07EF" w:rsidRPr="009E2A98" w:rsidRDefault="00341BD5" w:rsidP="009A07EF">
            <w:pPr>
              <w:pStyle w:val="affff6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8D483F">
              <w:rPr>
                <w:szCs w:val="24"/>
              </w:rPr>
              <w:t>.2</w:t>
            </w:r>
            <w:r w:rsidR="009A07EF">
              <w:rPr>
                <w:szCs w:val="24"/>
              </w:rPr>
              <w:t>.5</w:t>
            </w:r>
          </w:p>
        </w:tc>
        <w:tc>
          <w:tcPr>
            <w:tcW w:w="6804" w:type="dxa"/>
            <w:gridSpan w:val="2"/>
          </w:tcPr>
          <w:p w14:paraId="4992208C" w14:textId="2E50D64A" w:rsidR="009A07EF" w:rsidRPr="00D82179" w:rsidRDefault="009A07EF" w:rsidP="009A07EF">
            <w:pPr>
              <w:pStyle w:val="affff6"/>
              <w:rPr>
                <w:szCs w:val="24"/>
              </w:rPr>
            </w:pPr>
            <w:r w:rsidRPr="003D5385">
              <w:rPr>
                <w:szCs w:val="24"/>
              </w:rPr>
              <w:t>Оборудование, связанное с безопасностью, должно иметь разрешение на применение Ростехнадзора РФ в соответствии с ФЗ №116 от 21.07.97 «О промышленной безопасности опасных производственных объектов».</w:t>
            </w:r>
          </w:p>
        </w:tc>
        <w:tc>
          <w:tcPr>
            <w:tcW w:w="1843" w:type="dxa"/>
            <w:vAlign w:val="center"/>
          </w:tcPr>
          <w:p w14:paraId="61B040EB" w14:textId="6D0EAF85" w:rsidR="009A07EF" w:rsidRDefault="009A07EF" w:rsidP="009A07EF">
            <w:pPr>
              <w:pStyle w:val="affff6"/>
              <w:rPr>
                <w:szCs w:val="24"/>
              </w:rPr>
            </w:pPr>
          </w:p>
          <w:p w14:paraId="05F76CFC" w14:textId="41B77420" w:rsidR="009A07EF" w:rsidRPr="009E2A98" w:rsidRDefault="009A07EF" w:rsidP="009A07EF">
            <w:pPr>
              <w:pStyle w:val="affff6"/>
              <w:rPr>
                <w:szCs w:val="24"/>
              </w:rPr>
            </w:pPr>
            <w:r w:rsidRPr="00380FA0">
              <w:rPr>
                <w:szCs w:val="24"/>
              </w:rPr>
              <w:t>Согласие с требованием</w:t>
            </w:r>
          </w:p>
        </w:tc>
        <w:tc>
          <w:tcPr>
            <w:tcW w:w="3686" w:type="dxa"/>
            <w:vAlign w:val="center"/>
          </w:tcPr>
          <w:p w14:paraId="4EA00025" w14:textId="32481BD5" w:rsidR="009A07EF" w:rsidRDefault="009A07EF" w:rsidP="00341BD5">
            <w:pPr>
              <w:pStyle w:val="affff6"/>
            </w:pPr>
          </w:p>
          <w:p w14:paraId="001CB606" w14:textId="6B325FBC" w:rsidR="009A07EF" w:rsidRPr="009E2A98" w:rsidRDefault="009A07EF" w:rsidP="009A07EF">
            <w:pPr>
              <w:pStyle w:val="affff6"/>
              <w:jc w:val="center"/>
              <w:rPr>
                <w:szCs w:val="24"/>
              </w:rPr>
            </w:pPr>
            <w:r>
              <w:t>-</w:t>
            </w:r>
          </w:p>
        </w:tc>
        <w:tc>
          <w:tcPr>
            <w:tcW w:w="1848" w:type="dxa"/>
            <w:vAlign w:val="center"/>
          </w:tcPr>
          <w:p w14:paraId="33924701" w14:textId="4FCF4AA1" w:rsidR="009A07EF" w:rsidRDefault="009A07EF" w:rsidP="00341BD5">
            <w:pPr>
              <w:pStyle w:val="affff6"/>
            </w:pPr>
          </w:p>
          <w:p w14:paraId="687FB9AD" w14:textId="0DBAB52D" w:rsidR="009A07EF" w:rsidRPr="009E2A98" w:rsidRDefault="009A07EF" w:rsidP="009A07EF">
            <w:pPr>
              <w:pStyle w:val="affff6"/>
              <w:jc w:val="center"/>
              <w:rPr>
                <w:szCs w:val="24"/>
              </w:rPr>
            </w:pPr>
            <w:r w:rsidRPr="0045067F">
              <w:t>-//-</w:t>
            </w:r>
          </w:p>
        </w:tc>
      </w:tr>
      <w:tr w:rsidR="00795460" w:rsidRPr="009E2A98" w14:paraId="1EC57413" w14:textId="77777777" w:rsidTr="005E7AC7">
        <w:trPr>
          <w:jc w:val="center"/>
        </w:trPr>
        <w:tc>
          <w:tcPr>
            <w:tcW w:w="704" w:type="dxa"/>
            <w:vAlign w:val="center"/>
          </w:tcPr>
          <w:p w14:paraId="72C41D57" w14:textId="3868EA2A" w:rsidR="00795460" w:rsidRPr="009E2A98" w:rsidRDefault="005E7AC7" w:rsidP="00795460">
            <w:pPr>
              <w:pStyle w:val="affff6"/>
              <w:rPr>
                <w:szCs w:val="24"/>
              </w:rPr>
            </w:pPr>
            <w:r>
              <w:rPr>
                <w:szCs w:val="24"/>
              </w:rPr>
              <w:lastRenderedPageBreak/>
              <w:t>7</w:t>
            </w:r>
            <w:r w:rsidR="008D483F">
              <w:rPr>
                <w:szCs w:val="24"/>
              </w:rPr>
              <w:t>.3</w:t>
            </w:r>
          </w:p>
        </w:tc>
        <w:tc>
          <w:tcPr>
            <w:tcW w:w="6804" w:type="dxa"/>
            <w:gridSpan w:val="2"/>
          </w:tcPr>
          <w:p w14:paraId="68A6883E" w14:textId="3C71898E" w:rsidR="00795460" w:rsidRPr="002523DE" w:rsidRDefault="00795460" w:rsidP="00795460">
            <w:pPr>
              <w:pStyle w:val="affff6"/>
              <w:rPr>
                <w:b/>
                <w:szCs w:val="24"/>
              </w:rPr>
            </w:pPr>
            <w:r w:rsidRPr="005A57EA">
              <w:rPr>
                <w:b/>
                <w:szCs w:val="24"/>
              </w:rPr>
              <w:t>Перечень технической и рабочей конструкторской документации, передаваемой заказчику</w:t>
            </w:r>
          </w:p>
        </w:tc>
        <w:tc>
          <w:tcPr>
            <w:tcW w:w="1843" w:type="dxa"/>
            <w:vAlign w:val="center"/>
          </w:tcPr>
          <w:p w14:paraId="57C59341" w14:textId="46A50351" w:rsidR="00795460" w:rsidRPr="009E2A98" w:rsidRDefault="00795460" w:rsidP="00795460">
            <w:pPr>
              <w:pStyle w:val="affff6"/>
              <w:jc w:val="center"/>
              <w:rPr>
                <w:szCs w:val="24"/>
              </w:rPr>
            </w:pPr>
            <w:r w:rsidRPr="00A83F1C">
              <w:rPr>
                <w:szCs w:val="24"/>
              </w:rPr>
              <w:t>-//-</w:t>
            </w:r>
          </w:p>
        </w:tc>
        <w:tc>
          <w:tcPr>
            <w:tcW w:w="3686" w:type="dxa"/>
            <w:vAlign w:val="center"/>
          </w:tcPr>
          <w:p w14:paraId="51AF118F" w14:textId="437D2353" w:rsidR="00795460" w:rsidRPr="009E2A98" w:rsidRDefault="00795460" w:rsidP="00795460">
            <w:pPr>
              <w:pStyle w:val="affff6"/>
              <w:jc w:val="center"/>
              <w:rPr>
                <w:szCs w:val="24"/>
              </w:rPr>
            </w:pPr>
            <w:r w:rsidRPr="00A83F1C">
              <w:rPr>
                <w:szCs w:val="24"/>
              </w:rPr>
              <w:t>-//-</w:t>
            </w:r>
          </w:p>
        </w:tc>
        <w:tc>
          <w:tcPr>
            <w:tcW w:w="1848" w:type="dxa"/>
            <w:vAlign w:val="center"/>
          </w:tcPr>
          <w:p w14:paraId="444178D6" w14:textId="32C10C62" w:rsidR="00795460" w:rsidRPr="009E2A98" w:rsidRDefault="00795460" w:rsidP="00795460">
            <w:pPr>
              <w:pStyle w:val="affff6"/>
              <w:jc w:val="center"/>
              <w:rPr>
                <w:szCs w:val="24"/>
              </w:rPr>
            </w:pPr>
            <w:r w:rsidRPr="00A83F1C">
              <w:rPr>
                <w:szCs w:val="24"/>
              </w:rPr>
              <w:t>-//-</w:t>
            </w:r>
          </w:p>
        </w:tc>
      </w:tr>
      <w:tr w:rsidR="00795460" w:rsidRPr="009E2A98" w14:paraId="1AA5ADB3" w14:textId="1BB71337" w:rsidTr="005E7AC7">
        <w:trPr>
          <w:jc w:val="center"/>
        </w:trPr>
        <w:tc>
          <w:tcPr>
            <w:tcW w:w="704" w:type="dxa"/>
            <w:vAlign w:val="center"/>
          </w:tcPr>
          <w:p w14:paraId="1B216844" w14:textId="7CFB4D40" w:rsidR="00795460" w:rsidRPr="009E2A98" w:rsidRDefault="005E7AC7" w:rsidP="00795460">
            <w:pPr>
              <w:pStyle w:val="affff6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8D483F">
              <w:rPr>
                <w:szCs w:val="24"/>
              </w:rPr>
              <w:t>.3.1</w:t>
            </w:r>
          </w:p>
        </w:tc>
        <w:tc>
          <w:tcPr>
            <w:tcW w:w="6804" w:type="dxa"/>
            <w:gridSpan w:val="2"/>
          </w:tcPr>
          <w:p w14:paraId="6B6102CA" w14:textId="66B9CCDD" w:rsidR="00795460" w:rsidRPr="000F23E8" w:rsidRDefault="00795460" w:rsidP="00795460">
            <w:pPr>
              <w:pStyle w:val="affff6"/>
              <w:rPr>
                <w:szCs w:val="24"/>
              </w:rPr>
            </w:pPr>
            <w:r w:rsidRPr="000F23E8">
              <w:rPr>
                <w:szCs w:val="24"/>
              </w:rPr>
              <w:t xml:space="preserve">Перечень технической и рабочей конструкторской документации, передаваемой заказчику в соответствии с приложением </w:t>
            </w:r>
            <w:r w:rsidR="00A50B33" w:rsidRPr="000F23E8">
              <w:rPr>
                <w:szCs w:val="24"/>
              </w:rPr>
              <w:t>№1.10</w:t>
            </w:r>
            <w:r w:rsidRPr="000F23E8">
              <w:rPr>
                <w:szCs w:val="24"/>
              </w:rPr>
              <w:t xml:space="preserve"> к настоящим Техническим требованиям</w:t>
            </w:r>
          </w:p>
        </w:tc>
        <w:tc>
          <w:tcPr>
            <w:tcW w:w="1843" w:type="dxa"/>
            <w:vAlign w:val="center"/>
          </w:tcPr>
          <w:p w14:paraId="03B4EAE9" w14:textId="40F7BF67" w:rsidR="00795460" w:rsidRPr="009E2A98" w:rsidRDefault="00795460" w:rsidP="00795460">
            <w:pPr>
              <w:pStyle w:val="affff6"/>
              <w:rPr>
                <w:szCs w:val="24"/>
              </w:rPr>
            </w:pPr>
            <w:r w:rsidRPr="00CD7BFB">
              <w:rPr>
                <w:szCs w:val="24"/>
              </w:rPr>
              <w:t>Согласие с требованием</w:t>
            </w:r>
          </w:p>
        </w:tc>
        <w:tc>
          <w:tcPr>
            <w:tcW w:w="3686" w:type="dxa"/>
            <w:vAlign w:val="center"/>
          </w:tcPr>
          <w:p w14:paraId="69608E74" w14:textId="77777777" w:rsidR="00795460" w:rsidRDefault="00795460" w:rsidP="00795460">
            <w:pPr>
              <w:pStyle w:val="affff6"/>
              <w:jc w:val="center"/>
              <w:rPr>
                <w:szCs w:val="24"/>
              </w:rPr>
            </w:pPr>
          </w:p>
          <w:p w14:paraId="4EA492EF" w14:textId="7B76B445" w:rsidR="00795460" w:rsidRPr="009E2A98" w:rsidRDefault="00795460" w:rsidP="00795460">
            <w:pPr>
              <w:pStyle w:val="affff6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8" w:type="dxa"/>
            <w:vAlign w:val="center"/>
          </w:tcPr>
          <w:p w14:paraId="13EEC3D0" w14:textId="77777777" w:rsidR="00795460" w:rsidRDefault="00795460" w:rsidP="00795460">
            <w:pPr>
              <w:pStyle w:val="affff6"/>
              <w:jc w:val="center"/>
              <w:rPr>
                <w:szCs w:val="24"/>
              </w:rPr>
            </w:pPr>
          </w:p>
          <w:p w14:paraId="5968EC89" w14:textId="49DAC912" w:rsidR="00795460" w:rsidRPr="009E2A98" w:rsidRDefault="00795460" w:rsidP="00795460">
            <w:pPr>
              <w:pStyle w:val="affff6"/>
              <w:jc w:val="center"/>
              <w:rPr>
                <w:szCs w:val="24"/>
              </w:rPr>
            </w:pPr>
            <w:r w:rsidRPr="00A83F1C">
              <w:rPr>
                <w:szCs w:val="24"/>
              </w:rPr>
              <w:t>-//-</w:t>
            </w:r>
          </w:p>
        </w:tc>
      </w:tr>
      <w:tr w:rsidR="00CD7BFB" w:rsidRPr="009E2A98" w14:paraId="444254A1" w14:textId="29472F85" w:rsidTr="005E7AC7">
        <w:trPr>
          <w:jc w:val="center"/>
        </w:trPr>
        <w:tc>
          <w:tcPr>
            <w:tcW w:w="704" w:type="dxa"/>
            <w:vAlign w:val="center"/>
          </w:tcPr>
          <w:p w14:paraId="4AABB1B4" w14:textId="5335873D" w:rsidR="00CD7BFB" w:rsidRPr="00B34A53" w:rsidRDefault="005E7AC7" w:rsidP="00CD7BFB">
            <w:pPr>
              <w:pStyle w:val="affff6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CD7BFB" w:rsidRPr="00B34A53">
              <w:rPr>
                <w:b/>
                <w:szCs w:val="24"/>
              </w:rPr>
              <w:t>.</w:t>
            </w:r>
          </w:p>
        </w:tc>
        <w:tc>
          <w:tcPr>
            <w:tcW w:w="6804" w:type="dxa"/>
            <w:gridSpan w:val="2"/>
          </w:tcPr>
          <w:p w14:paraId="55E6CBBF" w14:textId="27012195" w:rsidR="00CD7BFB" w:rsidRPr="000F23E8" w:rsidRDefault="00CD7BFB" w:rsidP="00CD7BFB">
            <w:pPr>
              <w:pStyle w:val="affff6"/>
              <w:rPr>
                <w:b/>
                <w:szCs w:val="24"/>
              </w:rPr>
            </w:pPr>
            <w:r w:rsidRPr="000F23E8">
              <w:rPr>
                <w:b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1843" w:type="dxa"/>
            <w:vAlign w:val="center"/>
          </w:tcPr>
          <w:p w14:paraId="12234F62" w14:textId="0926234F" w:rsidR="00CD7BFB" w:rsidRPr="009E2A98" w:rsidRDefault="00CD7BFB" w:rsidP="00CD7BFB">
            <w:pPr>
              <w:pStyle w:val="affff6"/>
              <w:jc w:val="center"/>
              <w:rPr>
                <w:szCs w:val="24"/>
              </w:rPr>
            </w:pPr>
            <w:r w:rsidRPr="00A83F1C">
              <w:rPr>
                <w:szCs w:val="24"/>
              </w:rPr>
              <w:t>-//-</w:t>
            </w:r>
          </w:p>
        </w:tc>
        <w:tc>
          <w:tcPr>
            <w:tcW w:w="3686" w:type="dxa"/>
            <w:vAlign w:val="center"/>
          </w:tcPr>
          <w:p w14:paraId="6FA912C7" w14:textId="17255436" w:rsidR="00CD7BFB" w:rsidRPr="009E2A98" w:rsidRDefault="00CD7BFB" w:rsidP="00CD7BFB">
            <w:pPr>
              <w:pStyle w:val="affff6"/>
              <w:jc w:val="center"/>
              <w:rPr>
                <w:szCs w:val="24"/>
              </w:rPr>
            </w:pPr>
            <w:r w:rsidRPr="00A83F1C">
              <w:rPr>
                <w:szCs w:val="24"/>
              </w:rPr>
              <w:t>-//-</w:t>
            </w:r>
          </w:p>
        </w:tc>
        <w:tc>
          <w:tcPr>
            <w:tcW w:w="1848" w:type="dxa"/>
            <w:vAlign w:val="center"/>
          </w:tcPr>
          <w:p w14:paraId="2AF6BC70" w14:textId="0E1C4C2D" w:rsidR="00CD7BFB" w:rsidRPr="009E2A98" w:rsidRDefault="00CD7BFB" w:rsidP="00CD7BFB">
            <w:pPr>
              <w:pStyle w:val="affff6"/>
              <w:jc w:val="center"/>
              <w:rPr>
                <w:szCs w:val="24"/>
              </w:rPr>
            </w:pPr>
            <w:r w:rsidRPr="00A83F1C">
              <w:rPr>
                <w:szCs w:val="24"/>
              </w:rPr>
              <w:t>-//-</w:t>
            </w:r>
          </w:p>
        </w:tc>
      </w:tr>
      <w:tr w:rsidR="00CD7BFB" w:rsidRPr="009E2A98" w14:paraId="1151ADDD" w14:textId="56A7D43A" w:rsidTr="005E7AC7">
        <w:trPr>
          <w:jc w:val="center"/>
        </w:trPr>
        <w:tc>
          <w:tcPr>
            <w:tcW w:w="704" w:type="dxa"/>
            <w:vAlign w:val="center"/>
          </w:tcPr>
          <w:p w14:paraId="466B467D" w14:textId="1400F0F2" w:rsidR="00CD7BFB" w:rsidRDefault="005E7AC7" w:rsidP="00165F14">
            <w:pPr>
              <w:pStyle w:val="affff6"/>
              <w:rPr>
                <w:szCs w:val="24"/>
              </w:rPr>
            </w:pPr>
            <w:r>
              <w:rPr>
                <w:szCs w:val="24"/>
              </w:rPr>
              <w:t>8</w:t>
            </w:r>
            <w:r w:rsidR="00CD7BFB">
              <w:rPr>
                <w:szCs w:val="24"/>
              </w:rPr>
              <w:t>.1</w:t>
            </w:r>
          </w:p>
        </w:tc>
        <w:tc>
          <w:tcPr>
            <w:tcW w:w="6804" w:type="dxa"/>
            <w:gridSpan w:val="2"/>
          </w:tcPr>
          <w:p w14:paraId="5C06C23C" w14:textId="6BC6D3A6" w:rsidR="00CD7BFB" w:rsidRPr="002806FF" w:rsidRDefault="00CD7BFB" w:rsidP="00C75E00">
            <w:pPr>
              <w:pStyle w:val="affff6"/>
              <w:rPr>
                <w:szCs w:val="24"/>
                <w:highlight w:val="green"/>
              </w:rPr>
            </w:pPr>
            <w:r w:rsidRPr="000F23E8">
              <w:rPr>
                <w:szCs w:val="24"/>
              </w:rPr>
              <w:t>В соответствии с приложени</w:t>
            </w:r>
            <w:r w:rsidR="00B862F3" w:rsidRPr="000F23E8">
              <w:rPr>
                <w:szCs w:val="24"/>
              </w:rPr>
              <w:t>ем</w:t>
            </w:r>
            <w:r w:rsidRPr="000F23E8">
              <w:rPr>
                <w:szCs w:val="24"/>
              </w:rPr>
              <w:t xml:space="preserve"> №1</w:t>
            </w:r>
            <w:r w:rsidR="00C75E00" w:rsidRPr="000F23E8">
              <w:rPr>
                <w:szCs w:val="24"/>
              </w:rPr>
              <w:t>4</w:t>
            </w:r>
            <w:r w:rsidRPr="000F23E8">
              <w:rPr>
                <w:szCs w:val="24"/>
              </w:rPr>
              <w:t xml:space="preserve"> к настоящим Техническим требованиям</w:t>
            </w:r>
          </w:p>
        </w:tc>
        <w:tc>
          <w:tcPr>
            <w:tcW w:w="1843" w:type="dxa"/>
          </w:tcPr>
          <w:p w14:paraId="5BCF28D8" w14:textId="3902D012" w:rsidR="00CD7BFB" w:rsidRPr="009E2A98" w:rsidRDefault="00CD7BFB" w:rsidP="00165F14">
            <w:pPr>
              <w:pStyle w:val="affff6"/>
              <w:rPr>
                <w:szCs w:val="24"/>
              </w:rPr>
            </w:pPr>
            <w:r w:rsidRPr="00CD7BFB">
              <w:rPr>
                <w:szCs w:val="24"/>
              </w:rPr>
              <w:t>Согласие с требованием</w:t>
            </w:r>
          </w:p>
        </w:tc>
        <w:tc>
          <w:tcPr>
            <w:tcW w:w="3686" w:type="dxa"/>
          </w:tcPr>
          <w:p w14:paraId="355ECFAB" w14:textId="3BF50E98" w:rsidR="00CD7BFB" w:rsidRPr="009E2A98" w:rsidRDefault="00CD7BFB" w:rsidP="00CD7BFB">
            <w:pPr>
              <w:pStyle w:val="affff6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8" w:type="dxa"/>
            <w:vAlign w:val="center"/>
          </w:tcPr>
          <w:p w14:paraId="7F85901B" w14:textId="2E4F06BA" w:rsidR="00CD7BFB" w:rsidRPr="009E2A98" w:rsidRDefault="007B3FD9" w:rsidP="005E7AC7">
            <w:pPr>
              <w:pStyle w:val="affff6"/>
              <w:jc w:val="center"/>
              <w:rPr>
                <w:szCs w:val="24"/>
              </w:rPr>
            </w:pPr>
            <w:r w:rsidRPr="00A83F1C">
              <w:rPr>
                <w:szCs w:val="24"/>
              </w:rPr>
              <w:t>-//-</w:t>
            </w:r>
          </w:p>
        </w:tc>
      </w:tr>
    </w:tbl>
    <w:p w14:paraId="14E22FF4" w14:textId="77777777" w:rsidR="00D41789" w:rsidRPr="009E2A98" w:rsidRDefault="00D41789">
      <w:pPr>
        <w:spacing w:after="120"/>
        <w:rPr>
          <w:rFonts w:eastAsia="Calibri"/>
          <w:szCs w:val="24"/>
        </w:rPr>
      </w:pPr>
    </w:p>
    <w:p w14:paraId="3E99EDE5" w14:textId="33DBD9BA" w:rsidR="00642767" w:rsidRPr="009E2A98" w:rsidRDefault="00642767" w:rsidP="009D08B3">
      <w:pPr>
        <w:rPr>
          <w:szCs w:val="24"/>
        </w:rPr>
        <w:sectPr w:rsidR="00642767" w:rsidRPr="009E2A98">
          <w:headerReference w:type="even" r:id="rId15"/>
          <w:headerReference w:type="default" r:id="rId16"/>
          <w:headerReference w:type="first" r:id="rId17"/>
          <w:pgSz w:w="16838" w:h="11906" w:orient="landscape"/>
          <w:pgMar w:top="1134" w:right="1134" w:bottom="851" w:left="992" w:header="680" w:footer="0" w:gutter="0"/>
          <w:cols w:space="720"/>
          <w:formProt w:val="0"/>
          <w:titlePg/>
          <w:docGrid w:linePitch="381"/>
        </w:sectPr>
      </w:pPr>
      <w:bookmarkStart w:id="37" w:name="_Toc53393312"/>
      <w:bookmarkStart w:id="38" w:name="_Toc75446583"/>
      <w:bookmarkStart w:id="39" w:name="_Toc75446584"/>
    </w:p>
    <w:p w14:paraId="7C22612E" w14:textId="20B95825" w:rsidR="00D84818" w:rsidRPr="00437383" w:rsidRDefault="00D84818" w:rsidP="00437383">
      <w:pPr>
        <w:pStyle w:val="1"/>
        <w:numPr>
          <w:ilvl w:val="0"/>
          <w:numId w:val="10"/>
        </w:numPr>
        <w:rPr>
          <w:rStyle w:val="1f"/>
          <w:rFonts w:eastAsia="Times New Roman"/>
          <w:b/>
          <w:bCs/>
          <w:caps/>
          <w:lang w:val="ru-RU"/>
        </w:rPr>
      </w:pPr>
      <w:bookmarkStart w:id="40" w:name="_Toc239252771"/>
      <w:r w:rsidRPr="00437383">
        <w:rPr>
          <w:rStyle w:val="1f"/>
          <w:b/>
          <w:bCs/>
          <w:caps/>
          <w:lang w:val="ru-RU"/>
        </w:rPr>
        <w:lastRenderedPageBreak/>
        <w:t>Требования к документации по ценообразованию</w:t>
      </w:r>
      <w:bookmarkEnd w:id="37"/>
      <w:r w:rsidRPr="00437383">
        <w:rPr>
          <w:rStyle w:val="1f"/>
          <w:b/>
          <w:bCs/>
          <w:caps/>
          <w:lang w:val="ru-RU"/>
        </w:rPr>
        <w:t xml:space="preserve"> на этапе закупки</w:t>
      </w:r>
      <w:bookmarkEnd w:id="38"/>
      <w:bookmarkEnd w:id="40"/>
    </w:p>
    <w:p w14:paraId="25211CFF" w14:textId="77777777" w:rsidR="005E7AC7" w:rsidRPr="000F23E8" w:rsidRDefault="005E7AC7" w:rsidP="005E7AC7">
      <w:pPr>
        <w:pStyle w:val="1"/>
        <w:numPr>
          <w:ilvl w:val="0"/>
          <w:numId w:val="0"/>
        </w:numPr>
        <w:ind w:left="567"/>
        <w:jc w:val="left"/>
      </w:pPr>
    </w:p>
    <w:p w14:paraId="6C3EB1A3" w14:textId="50DE73F0" w:rsidR="009E2A98" w:rsidRPr="009E2A98" w:rsidRDefault="009E2A98" w:rsidP="00337556">
      <w:pPr>
        <w:pStyle w:val="10"/>
        <w:jc w:val="both"/>
        <w:rPr>
          <w:rStyle w:val="affff8"/>
          <w:b w:val="0"/>
          <w:bCs w:val="0"/>
          <w:szCs w:val="24"/>
        </w:rPr>
      </w:pPr>
      <w:bookmarkStart w:id="41" w:name="_Toc239252772"/>
      <w:r w:rsidRPr="009E2A98">
        <w:rPr>
          <w:rStyle w:val="affff8"/>
          <w:b w:val="0"/>
          <w:bCs w:val="0"/>
          <w:szCs w:val="24"/>
        </w:rPr>
        <w:t>3.1</w:t>
      </w:r>
      <w:r w:rsidRPr="009E2A98">
        <w:rPr>
          <w:b w:val="0"/>
          <w:bCs w:val="0"/>
          <w:sz w:val="24"/>
          <w:szCs w:val="24"/>
        </w:rPr>
        <w:t xml:space="preserve"> </w:t>
      </w:r>
      <w:r w:rsidR="00200243" w:rsidRPr="009E2A98">
        <w:rPr>
          <w:rStyle w:val="affff8"/>
          <w:b w:val="0"/>
          <w:bCs w:val="0"/>
          <w:szCs w:val="24"/>
        </w:rPr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  <w:bookmarkEnd w:id="41"/>
    </w:p>
    <w:p w14:paraId="03D26861" w14:textId="6EC3779F" w:rsidR="00D84818" w:rsidRDefault="009E2A98" w:rsidP="00337556">
      <w:pPr>
        <w:pStyle w:val="10"/>
        <w:jc w:val="both"/>
        <w:rPr>
          <w:rStyle w:val="affff8"/>
          <w:b w:val="0"/>
          <w:bCs w:val="0"/>
          <w:szCs w:val="24"/>
        </w:rPr>
      </w:pPr>
      <w:bookmarkStart w:id="42" w:name="_Toc239252773"/>
      <w:r w:rsidRPr="009E2A98">
        <w:rPr>
          <w:rStyle w:val="affff8"/>
          <w:b w:val="0"/>
          <w:bCs w:val="0"/>
          <w:szCs w:val="24"/>
        </w:rPr>
        <w:t xml:space="preserve">3.2 </w:t>
      </w:r>
      <w:r w:rsidR="00200243" w:rsidRPr="009E2A98">
        <w:rPr>
          <w:rStyle w:val="affff8"/>
          <w:b w:val="0"/>
          <w:bCs w:val="0"/>
          <w:szCs w:val="24"/>
        </w:rPr>
        <w:t>Дополнительные документы по ценообразованию в состав заявки Участника не включаются.</w:t>
      </w:r>
      <w:bookmarkEnd w:id="42"/>
    </w:p>
    <w:p w14:paraId="04584C8C" w14:textId="77777777" w:rsidR="00EC1950" w:rsidRPr="00EC1950" w:rsidRDefault="00EC1950" w:rsidP="00EC1950">
      <w:pPr>
        <w:rPr>
          <w:lang w:eastAsia="x-none"/>
        </w:rPr>
      </w:pPr>
    </w:p>
    <w:p w14:paraId="3C46F83D" w14:textId="02D68E58" w:rsidR="00D84818" w:rsidRPr="00437383" w:rsidRDefault="009E2A98" w:rsidP="00437383">
      <w:pPr>
        <w:pStyle w:val="1"/>
        <w:numPr>
          <w:ilvl w:val="0"/>
          <w:numId w:val="10"/>
        </w:numPr>
        <w:rPr>
          <w:rStyle w:val="1f"/>
          <w:rFonts w:eastAsia="Times New Roman"/>
          <w:caps/>
          <w:lang w:val="ru-RU"/>
        </w:rPr>
      </w:pPr>
      <w:bookmarkStart w:id="43" w:name="_Toc239252774"/>
      <w:r w:rsidRPr="00437383">
        <w:rPr>
          <w:rStyle w:val="1f"/>
          <w:b/>
          <w:bCs/>
        </w:rPr>
        <w:t>ТРЕБОВАНИЯ К ДОКУМЕНТАЦИИ ПО ЦЕНООБРАЗОВАНИЮ НА ЭТАПЕ ЗАКЛЮЧЕНИЯ (ИСПОЛНЕНИЯ) ДОГОВОРА</w:t>
      </w:r>
      <w:bookmarkEnd w:id="39"/>
      <w:bookmarkEnd w:id="43"/>
    </w:p>
    <w:p w14:paraId="7CD0FF62" w14:textId="77777777" w:rsidR="005E7AC7" w:rsidRPr="00AF4CE5" w:rsidRDefault="005E7AC7" w:rsidP="005E7AC7">
      <w:pPr>
        <w:pStyle w:val="1"/>
        <w:numPr>
          <w:ilvl w:val="0"/>
          <w:numId w:val="0"/>
        </w:numPr>
        <w:ind w:left="567"/>
        <w:jc w:val="left"/>
        <w:rPr>
          <w:b w:val="0"/>
          <w:bCs w:val="0"/>
        </w:rPr>
      </w:pPr>
    </w:p>
    <w:p w14:paraId="033B1FAC" w14:textId="596A437A" w:rsidR="00200243" w:rsidRPr="009E2A98" w:rsidRDefault="00200243" w:rsidP="00200243">
      <w:pPr>
        <w:spacing w:after="60"/>
        <w:jc w:val="both"/>
        <w:rPr>
          <w:szCs w:val="24"/>
        </w:rPr>
      </w:pPr>
      <w:r w:rsidRPr="009E2A98">
        <w:rPr>
          <w:szCs w:val="24"/>
        </w:rPr>
        <w:t xml:space="preserve">4.1. </w:t>
      </w:r>
      <w:r w:rsidR="001F27BE" w:rsidRPr="001F27BE">
        <w:rPr>
          <w:szCs w:val="24"/>
        </w:rPr>
        <w:t>По результатам настоящей закупки закл</w:t>
      </w:r>
      <w:bookmarkStart w:id="44" w:name="_GoBack"/>
      <w:bookmarkEnd w:id="44"/>
      <w:r w:rsidR="001F27BE" w:rsidRPr="001F27BE">
        <w:rPr>
          <w:szCs w:val="24"/>
        </w:rPr>
        <w:t>ючается договор с твердой ценой, равной заявке Победителя закупочной процедуры</w:t>
      </w:r>
      <w:r w:rsidR="001F27BE">
        <w:rPr>
          <w:szCs w:val="24"/>
        </w:rPr>
        <w:t>.</w:t>
      </w:r>
    </w:p>
    <w:p w14:paraId="19350C00" w14:textId="68568B5D" w:rsidR="00D84818" w:rsidRPr="009E2A98" w:rsidRDefault="00D84818" w:rsidP="00D84818">
      <w:pPr>
        <w:spacing w:after="60"/>
        <w:ind w:left="426"/>
        <w:jc w:val="both"/>
        <w:rPr>
          <w:szCs w:val="24"/>
        </w:rPr>
      </w:pPr>
    </w:p>
    <w:p w14:paraId="7FBF3D3C" w14:textId="37D7CA4F" w:rsidR="00D84818" w:rsidRPr="00AF4CE5" w:rsidRDefault="00D84818" w:rsidP="00437383">
      <w:pPr>
        <w:pStyle w:val="1"/>
      </w:pPr>
      <w:bookmarkStart w:id="45" w:name="_Toc75446585"/>
      <w:bookmarkStart w:id="46" w:name="_Toc239252775"/>
      <w:r w:rsidRPr="00AF4CE5">
        <w:rPr>
          <w:rStyle w:val="affff8"/>
          <w:szCs w:val="24"/>
        </w:rPr>
        <w:t>Приложения</w:t>
      </w:r>
      <w:bookmarkEnd w:id="45"/>
      <w:bookmarkEnd w:id="46"/>
    </w:p>
    <w:p w14:paraId="1B979303" w14:textId="364E0E9F" w:rsidR="009D08B3" w:rsidRPr="009E2A98" w:rsidRDefault="009D08B3" w:rsidP="009D08B3">
      <w:pPr>
        <w:rPr>
          <w:szCs w:val="24"/>
          <w:lang w:val="x-none" w:eastAsia="x-none"/>
        </w:rPr>
      </w:pPr>
    </w:p>
    <w:p w14:paraId="66AA965D" w14:textId="7BA25CD6" w:rsidR="007C6256" w:rsidRPr="000F23E8" w:rsidRDefault="002806FF" w:rsidP="007C6256">
      <w:pPr>
        <w:rPr>
          <w:szCs w:val="24"/>
          <w:lang w:eastAsia="x-none"/>
        </w:rPr>
      </w:pPr>
      <w:r w:rsidRPr="000F23E8">
        <w:rPr>
          <w:szCs w:val="24"/>
          <w:lang w:val="x-none" w:eastAsia="x-none"/>
        </w:rPr>
        <w:t>Приложение 1.1</w:t>
      </w:r>
      <w:r w:rsidR="0007444D" w:rsidRPr="000F23E8">
        <w:rPr>
          <w:szCs w:val="24"/>
          <w:lang w:eastAsia="x-none"/>
        </w:rPr>
        <w:t xml:space="preserve"> «Требования к качеству продукции. Поз. №1.1».</w:t>
      </w:r>
    </w:p>
    <w:p w14:paraId="0A3C5DCB" w14:textId="5579CE56" w:rsidR="0007444D" w:rsidRPr="000F23E8" w:rsidRDefault="0007444D" w:rsidP="0007444D">
      <w:pPr>
        <w:rPr>
          <w:szCs w:val="24"/>
          <w:lang w:eastAsia="x-none"/>
        </w:rPr>
      </w:pPr>
      <w:r w:rsidRPr="000F23E8">
        <w:rPr>
          <w:szCs w:val="24"/>
          <w:lang w:val="x-none" w:eastAsia="x-none"/>
        </w:rPr>
        <w:t>Приложение 1.</w:t>
      </w:r>
      <w:r w:rsidRPr="000F23E8">
        <w:rPr>
          <w:szCs w:val="24"/>
          <w:lang w:eastAsia="x-none"/>
        </w:rPr>
        <w:t>2 «Требования к качеству продукции. Поз. №1.2».</w:t>
      </w:r>
    </w:p>
    <w:p w14:paraId="3CED8F2F" w14:textId="00EB221F" w:rsidR="0007444D" w:rsidRPr="000F23E8" w:rsidRDefault="0007444D" w:rsidP="0007444D">
      <w:pPr>
        <w:rPr>
          <w:szCs w:val="24"/>
          <w:lang w:eastAsia="x-none"/>
        </w:rPr>
      </w:pPr>
      <w:r w:rsidRPr="000F23E8">
        <w:rPr>
          <w:szCs w:val="24"/>
          <w:lang w:val="x-none" w:eastAsia="x-none"/>
        </w:rPr>
        <w:t>Приложение 1.</w:t>
      </w:r>
      <w:r w:rsidRPr="000F23E8">
        <w:rPr>
          <w:szCs w:val="24"/>
          <w:lang w:eastAsia="x-none"/>
        </w:rPr>
        <w:t>3 «Требования к качеству продукции. Поз. №1.3».</w:t>
      </w:r>
    </w:p>
    <w:p w14:paraId="5788C086" w14:textId="30A85B2B" w:rsidR="0007444D" w:rsidRPr="000F23E8" w:rsidRDefault="0007444D" w:rsidP="0007444D">
      <w:pPr>
        <w:rPr>
          <w:szCs w:val="24"/>
          <w:lang w:eastAsia="x-none"/>
        </w:rPr>
      </w:pPr>
      <w:r w:rsidRPr="000F23E8">
        <w:rPr>
          <w:szCs w:val="24"/>
          <w:lang w:val="x-none" w:eastAsia="x-none"/>
        </w:rPr>
        <w:t>Приложение 1.</w:t>
      </w:r>
      <w:r w:rsidRPr="000F23E8">
        <w:rPr>
          <w:szCs w:val="24"/>
          <w:lang w:eastAsia="x-none"/>
        </w:rPr>
        <w:t>4 «Требования к качеству продукции. Поз. №1.4».</w:t>
      </w:r>
    </w:p>
    <w:p w14:paraId="4AEC2920" w14:textId="52D546B0" w:rsidR="00EB3E3F" w:rsidRPr="000F23E8" w:rsidRDefault="0007444D" w:rsidP="0007444D">
      <w:pPr>
        <w:rPr>
          <w:szCs w:val="24"/>
          <w:lang w:eastAsia="x-none"/>
        </w:rPr>
      </w:pPr>
      <w:r w:rsidRPr="000F23E8">
        <w:rPr>
          <w:szCs w:val="24"/>
          <w:lang w:val="x-none" w:eastAsia="x-none"/>
        </w:rPr>
        <w:t>Приложение 1.</w:t>
      </w:r>
      <w:r w:rsidRPr="000F23E8">
        <w:rPr>
          <w:szCs w:val="24"/>
          <w:lang w:eastAsia="x-none"/>
        </w:rPr>
        <w:t>5 «Требования к качеству продукции. Поз. №1.5».</w:t>
      </w:r>
    </w:p>
    <w:p w14:paraId="201583F0" w14:textId="445D3255" w:rsidR="00EB3E3F" w:rsidRPr="000F23E8" w:rsidRDefault="00EB3E3F" w:rsidP="00EB3E3F">
      <w:pPr>
        <w:rPr>
          <w:szCs w:val="24"/>
          <w:lang w:eastAsia="x-none"/>
        </w:rPr>
      </w:pPr>
      <w:r w:rsidRPr="000F23E8">
        <w:rPr>
          <w:szCs w:val="24"/>
          <w:lang w:val="x-none" w:eastAsia="x-none"/>
        </w:rPr>
        <w:t>Приложение 1.</w:t>
      </w:r>
      <w:r w:rsidRPr="000F23E8">
        <w:rPr>
          <w:szCs w:val="24"/>
          <w:lang w:eastAsia="x-none"/>
        </w:rPr>
        <w:t>6 «Требования к комплектации и документам, поставляемым вместе с продукцией».</w:t>
      </w:r>
    </w:p>
    <w:p w14:paraId="55C4F198" w14:textId="53CA66D5" w:rsidR="00EB3E3F" w:rsidRPr="000F23E8" w:rsidRDefault="00EB3E3F" w:rsidP="00EB3E3F">
      <w:pPr>
        <w:rPr>
          <w:szCs w:val="24"/>
          <w:lang w:eastAsia="x-none"/>
        </w:rPr>
      </w:pPr>
      <w:r w:rsidRPr="000F23E8">
        <w:rPr>
          <w:szCs w:val="24"/>
          <w:lang w:val="x-none" w:eastAsia="x-none"/>
        </w:rPr>
        <w:t>Приложение 1.</w:t>
      </w:r>
      <w:r w:rsidRPr="000F23E8">
        <w:rPr>
          <w:szCs w:val="24"/>
          <w:lang w:eastAsia="x-none"/>
        </w:rPr>
        <w:t>7 «Граница поставки котла по автоматике».</w:t>
      </w:r>
    </w:p>
    <w:p w14:paraId="162CE7EF" w14:textId="23100C06" w:rsidR="00EB3E3F" w:rsidRPr="000F23E8" w:rsidRDefault="00EB3E3F" w:rsidP="00EB3E3F">
      <w:pPr>
        <w:rPr>
          <w:szCs w:val="24"/>
          <w:lang w:eastAsia="x-none"/>
        </w:rPr>
      </w:pPr>
      <w:r w:rsidRPr="000F23E8">
        <w:rPr>
          <w:szCs w:val="24"/>
          <w:lang w:val="x-none" w:eastAsia="x-none"/>
        </w:rPr>
        <w:t>Приложение 1.</w:t>
      </w:r>
      <w:r w:rsidRPr="000F23E8">
        <w:rPr>
          <w:szCs w:val="24"/>
          <w:lang w:eastAsia="x-none"/>
        </w:rPr>
        <w:t>8 «</w:t>
      </w:r>
      <w:r w:rsidR="00CE1DB3" w:rsidRPr="000F23E8">
        <w:rPr>
          <w:szCs w:val="24"/>
        </w:rPr>
        <w:t>Требования к системе контроля управления и обеспечения информационной безопасности</w:t>
      </w:r>
      <w:r w:rsidRPr="000F23E8">
        <w:rPr>
          <w:szCs w:val="24"/>
          <w:lang w:eastAsia="x-none"/>
        </w:rPr>
        <w:t>».</w:t>
      </w:r>
    </w:p>
    <w:p w14:paraId="1E250F34" w14:textId="25893B06" w:rsidR="00EB3E3F" w:rsidRPr="000F23E8" w:rsidRDefault="00EB3E3F" w:rsidP="00EB3E3F">
      <w:pPr>
        <w:rPr>
          <w:szCs w:val="24"/>
          <w:lang w:eastAsia="x-none"/>
        </w:rPr>
      </w:pPr>
      <w:r w:rsidRPr="000F23E8">
        <w:rPr>
          <w:szCs w:val="24"/>
          <w:lang w:val="x-none" w:eastAsia="x-none"/>
        </w:rPr>
        <w:t>Приложение 1.</w:t>
      </w:r>
      <w:r w:rsidRPr="000F23E8">
        <w:rPr>
          <w:szCs w:val="24"/>
          <w:lang w:eastAsia="x-none"/>
        </w:rPr>
        <w:t>9 «</w:t>
      </w:r>
      <w:r w:rsidR="00CE1DB3" w:rsidRPr="000F23E8">
        <w:rPr>
          <w:szCs w:val="24"/>
        </w:rPr>
        <w:t>Границы проектирования поставщика оборудования по электротехнической части</w:t>
      </w:r>
      <w:r w:rsidRPr="000F23E8">
        <w:rPr>
          <w:szCs w:val="24"/>
          <w:lang w:eastAsia="x-none"/>
        </w:rPr>
        <w:t>».</w:t>
      </w:r>
    </w:p>
    <w:p w14:paraId="2AF45D0C" w14:textId="3681F18E" w:rsidR="0007444D" w:rsidRPr="000F23E8" w:rsidRDefault="00EB3E3F" w:rsidP="007C6256">
      <w:pPr>
        <w:rPr>
          <w:szCs w:val="24"/>
          <w:lang w:eastAsia="x-none"/>
        </w:rPr>
      </w:pPr>
      <w:r w:rsidRPr="000F23E8">
        <w:rPr>
          <w:szCs w:val="24"/>
          <w:lang w:val="x-none" w:eastAsia="x-none"/>
        </w:rPr>
        <w:t>Приложение 1.</w:t>
      </w:r>
      <w:r w:rsidRPr="000F23E8">
        <w:rPr>
          <w:szCs w:val="24"/>
          <w:lang w:eastAsia="x-none"/>
        </w:rPr>
        <w:t>10 «</w:t>
      </w:r>
      <w:r w:rsidR="00CE1DB3" w:rsidRPr="000F23E8">
        <w:rPr>
          <w:szCs w:val="24"/>
          <w:lang w:eastAsia="en-US"/>
        </w:rPr>
        <w:t>Перечень технической документации, передаваемой Заказчику</w:t>
      </w:r>
      <w:r w:rsidRPr="000F23E8">
        <w:rPr>
          <w:szCs w:val="24"/>
          <w:lang w:eastAsia="x-none"/>
        </w:rPr>
        <w:t>».</w:t>
      </w:r>
    </w:p>
    <w:p w14:paraId="395751BD" w14:textId="77777777" w:rsidR="007C6256" w:rsidRPr="000F23E8" w:rsidRDefault="007C6256" w:rsidP="007C6256">
      <w:pPr>
        <w:rPr>
          <w:szCs w:val="24"/>
          <w:lang w:eastAsia="x-none"/>
        </w:rPr>
      </w:pPr>
      <w:r w:rsidRPr="000F23E8">
        <w:rPr>
          <w:szCs w:val="24"/>
          <w:lang w:val="x-none" w:eastAsia="x-none"/>
        </w:rPr>
        <w:t xml:space="preserve">Приложение 2 </w:t>
      </w:r>
      <w:r w:rsidRPr="000F23E8">
        <w:rPr>
          <w:szCs w:val="24"/>
          <w:lang w:eastAsia="x-none"/>
        </w:rPr>
        <w:t>«</w:t>
      </w:r>
      <w:r w:rsidRPr="000F23E8">
        <w:rPr>
          <w:szCs w:val="24"/>
          <w:lang w:val="x-none" w:eastAsia="x-none"/>
        </w:rPr>
        <w:t>Качество сетевой воды на Якутской ТЭЦ</w:t>
      </w:r>
      <w:r w:rsidRPr="000F23E8">
        <w:rPr>
          <w:szCs w:val="24"/>
          <w:lang w:eastAsia="x-none"/>
        </w:rPr>
        <w:t>».</w:t>
      </w:r>
    </w:p>
    <w:p w14:paraId="65E7A556" w14:textId="77777777" w:rsidR="007C6256" w:rsidRPr="000F23E8" w:rsidRDefault="007C6256" w:rsidP="007C6256">
      <w:pPr>
        <w:rPr>
          <w:szCs w:val="24"/>
          <w:lang w:eastAsia="x-none"/>
        </w:rPr>
      </w:pPr>
      <w:r w:rsidRPr="000F23E8">
        <w:rPr>
          <w:szCs w:val="24"/>
          <w:lang w:eastAsia="x-none"/>
        </w:rPr>
        <w:t>Приложение 3 «Температурный график тепловой сети».</w:t>
      </w:r>
    </w:p>
    <w:p w14:paraId="02BEC0BE" w14:textId="77777777" w:rsidR="007C6256" w:rsidRPr="000F23E8" w:rsidRDefault="007C6256" w:rsidP="007C6256">
      <w:pPr>
        <w:rPr>
          <w:szCs w:val="24"/>
          <w:lang w:eastAsia="x-none"/>
        </w:rPr>
      </w:pPr>
      <w:r w:rsidRPr="000F23E8">
        <w:rPr>
          <w:szCs w:val="24"/>
          <w:lang w:eastAsia="x-none"/>
        </w:rPr>
        <w:t>Приложение 4 «Режимные карты водогрейных котлов Якутской ТЭЦ».</w:t>
      </w:r>
    </w:p>
    <w:p w14:paraId="6AF4ED19" w14:textId="77777777" w:rsidR="007C6256" w:rsidRPr="000F23E8" w:rsidRDefault="007C6256" w:rsidP="007C6256">
      <w:pPr>
        <w:rPr>
          <w:szCs w:val="24"/>
          <w:lang w:eastAsia="x-none"/>
        </w:rPr>
      </w:pPr>
      <w:r w:rsidRPr="000F23E8">
        <w:rPr>
          <w:szCs w:val="24"/>
          <w:lang w:eastAsia="x-none"/>
        </w:rPr>
        <w:t>Приложение 5 «Состав и качество природного газа».</w:t>
      </w:r>
    </w:p>
    <w:p w14:paraId="5138BB24" w14:textId="77777777" w:rsidR="007C6256" w:rsidRPr="000F23E8" w:rsidRDefault="007C6256" w:rsidP="007C6256">
      <w:pPr>
        <w:rPr>
          <w:szCs w:val="24"/>
          <w:lang w:eastAsia="x-none"/>
        </w:rPr>
      </w:pPr>
      <w:r w:rsidRPr="000F23E8">
        <w:rPr>
          <w:szCs w:val="24"/>
          <w:lang w:eastAsia="x-none"/>
        </w:rPr>
        <w:t>Приложение 6 «Технология консервации и кислотной промывки существующих котлов».</w:t>
      </w:r>
    </w:p>
    <w:p w14:paraId="42E8B40B" w14:textId="2D4A0B7A" w:rsidR="00642767" w:rsidRPr="000F23E8" w:rsidRDefault="007C6256" w:rsidP="009D08B3">
      <w:pPr>
        <w:rPr>
          <w:szCs w:val="24"/>
          <w:lang w:eastAsia="x-none"/>
        </w:rPr>
      </w:pPr>
      <w:r w:rsidRPr="000F23E8">
        <w:rPr>
          <w:szCs w:val="24"/>
          <w:lang w:eastAsia="x-none"/>
        </w:rPr>
        <w:t>Приложение 7 «Состав и качество дизельного топлива».</w:t>
      </w:r>
    </w:p>
    <w:p w14:paraId="0CA722E3" w14:textId="177789C2" w:rsidR="005F55C4" w:rsidRPr="000F23E8" w:rsidRDefault="005F55C4" w:rsidP="009D08B3">
      <w:pPr>
        <w:rPr>
          <w:szCs w:val="24"/>
          <w:lang w:eastAsia="x-none"/>
        </w:rPr>
      </w:pPr>
      <w:r w:rsidRPr="000F23E8">
        <w:rPr>
          <w:szCs w:val="24"/>
          <w:lang w:eastAsia="x-none"/>
        </w:rPr>
        <w:t>Приложение 8 «Технологические схемы»</w:t>
      </w:r>
      <w:r w:rsidR="00B843D0" w:rsidRPr="000F23E8">
        <w:rPr>
          <w:szCs w:val="24"/>
          <w:lang w:eastAsia="x-none"/>
        </w:rPr>
        <w:t>.</w:t>
      </w:r>
    </w:p>
    <w:p w14:paraId="66D90068" w14:textId="5E288925" w:rsidR="00F039C6" w:rsidRPr="000F23E8" w:rsidRDefault="00F039C6" w:rsidP="00F039C6">
      <w:pPr>
        <w:rPr>
          <w:szCs w:val="24"/>
          <w:lang w:eastAsia="x-none"/>
        </w:rPr>
      </w:pPr>
      <w:r w:rsidRPr="000F23E8">
        <w:rPr>
          <w:szCs w:val="24"/>
          <w:lang w:eastAsia="x-none"/>
        </w:rPr>
        <w:t>Приложение 9 «Техническая политика группы РусГидро».</w:t>
      </w:r>
    </w:p>
    <w:p w14:paraId="542236A5" w14:textId="54E2CF74" w:rsidR="00F039C6" w:rsidRPr="000F23E8" w:rsidRDefault="00F039C6" w:rsidP="00F039C6">
      <w:r w:rsidRPr="000F23E8">
        <w:t>Приложение 10 «Техническая политика в области информационных технологий группы РусГидро»</w:t>
      </w:r>
    </w:p>
    <w:p w14:paraId="1C3D83AA" w14:textId="31B6D4FF" w:rsidR="00F039C6" w:rsidRPr="000F23E8" w:rsidRDefault="00F039C6" w:rsidP="00F039C6">
      <w:r w:rsidRPr="000F23E8">
        <w:t>Пр</w:t>
      </w:r>
      <w:r w:rsidR="00A800DC" w:rsidRPr="000F23E8">
        <w:t>и</w:t>
      </w:r>
      <w:r w:rsidRPr="000F23E8">
        <w:t>ложение 11 «</w:t>
      </w:r>
      <w:r w:rsidR="000A2461" w:rsidRPr="000F23E8">
        <w:t>Технические требования на АСУТП РусГидро».</w:t>
      </w:r>
    </w:p>
    <w:p w14:paraId="246D8CB8" w14:textId="1CA9CC16" w:rsidR="00A800DC" w:rsidRPr="000F23E8" w:rsidRDefault="00A800DC" w:rsidP="00F039C6">
      <w:r w:rsidRPr="000F23E8">
        <w:t>Приложение 12 «Схема структурная комплекса технических средств».</w:t>
      </w:r>
    </w:p>
    <w:p w14:paraId="1589FCE6" w14:textId="72AE5DA9" w:rsidR="00BF2EEE" w:rsidRPr="000F23E8" w:rsidRDefault="007F4FB2" w:rsidP="00F039C6">
      <w:r w:rsidRPr="000F23E8">
        <w:t>Приложение 13 «</w:t>
      </w:r>
      <w:r w:rsidR="008146FC" w:rsidRPr="000F23E8">
        <w:t>Границы подключения по рабочим средам».</w:t>
      </w:r>
    </w:p>
    <w:p w14:paraId="14D9D835" w14:textId="10921DBF" w:rsidR="00CE1DB3" w:rsidRPr="000F23E8" w:rsidRDefault="00BF2EEE" w:rsidP="00F039C6">
      <w:r w:rsidRPr="000F23E8">
        <w:t>Приложение 14 «Перечень НТД обязательной для поставщика».</w:t>
      </w:r>
    </w:p>
    <w:p w14:paraId="67004634" w14:textId="1CE4119D" w:rsidR="00BF2EEE" w:rsidRPr="00F039C6" w:rsidRDefault="00BF2EEE" w:rsidP="00F039C6">
      <w:r w:rsidRPr="000F23E8">
        <w:t>Приложение 15 «Компоновочные решения котельной».</w:t>
      </w:r>
    </w:p>
    <w:sectPr w:rsidR="00BF2EEE" w:rsidRPr="00F039C6" w:rsidSect="00642767"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57A8F7" w16cex:dateUtc="2026-09-18T05:11:00Z"/>
  <w16cex:commentExtensible w16cex:durableId="2E412C36" w16cex:dateUtc="2026-09-01T03:49:00Z"/>
  <w16cex:commentExtensible w16cex:durableId="2E416DEB" w16cex:dateUtc="2026-09-01T08:29:00Z"/>
  <w16cex:commentExtensible w16cex:durableId="2E41760B" w16cex:dateUtc="2026-09-01T09:04:00Z"/>
  <w16cex:commentExtensible w16cex:durableId="2E56340B" w16cex:dateUtc="2026-09-17T02:40:00Z"/>
  <w16cex:commentExtensible w16cex:durableId="2E427E9D" w16cex:dateUtc="2026-09-02T03:53:00Z"/>
  <w16cex:commentExtensible w16cex:durableId="2E428BF3" w16cex:dateUtc="2026-09-02T04:50:00Z"/>
  <w16cex:commentExtensible w16cex:durableId="2E4C108F" w16cex:dateUtc="2026-09-09T10:06:00Z"/>
  <w16cex:commentExtensible w16cex:durableId="2E42CB75" w16cex:dateUtc="2026-09-02T09:21:00Z"/>
  <w16cex:commentExtensible w16cex:durableId="2E4C10DA" w16cex:dateUtc="2026-09-09T10:0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1290C90" w16cid:durableId="2E57A8F7"/>
  <w16cid:commentId w16cid:paraId="7BB27E3E" w16cid:durableId="7BB27E3E"/>
  <w16cid:commentId w16cid:paraId="215E9504" w16cid:durableId="2E412C36"/>
  <w16cid:commentId w16cid:paraId="17255903" w16cid:durableId="17255903"/>
  <w16cid:commentId w16cid:paraId="6D79DBCF" w16cid:durableId="2E416DEB"/>
  <w16cid:commentId w16cid:paraId="591710DD" w16cid:durableId="591710DD"/>
  <w16cid:commentId w16cid:paraId="5BBEA1FA" w16cid:durableId="2E41760B"/>
  <w16cid:commentId w16cid:paraId="76578534" w16cid:durableId="2E56340B"/>
  <w16cid:commentId w16cid:paraId="1189332E" w16cid:durableId="1189332E"/>
  <w16cid:commentId w16cid:paraId="36E86928" w16cid:durableId="2E427E9D"/>
  <w16cid:commentId w16cid:paraId="53E4E905" w16cid:durableId="53E4E905"/>
  <w16cid:commentId w16cid:paraId="75E3964E" w16cid:durableId="2E428BF3"/>
  <w16cid:commentId w16cid:paraId="2089B7C2" w16cid:durableId="2089B7C2"/>
  <w16cid:commentId w16cid:paraId="70A270C5" w16cid:durableId="2E4C108F"/>
  <w16cid:commentId w16cid:paraId="025F562F" w16cid:durableId="025F562F"/>
  <w16cid:commentId w16cid:paraId="5D8D78E3" w16cid:durableId="2E42CB75"/>
  <w16cid:commentId w16cid:paraId="6A277F24" w16cid:durableId="6A277F24"/>
  <w16cid:commentId w16cid:paraId="6D96B1FD" w16cid:durableId="2E4C10D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E152DD" w14:textId="77777777" w:rsidR="005E7AC7" w:rsidRDefault="005E7AC7">
      <w:r>
        <w:separator/>
      </w:r>
    </w:p>
  </w:endnote>
  <w:endnote w:type="continuationSeparator" w:id="0">
    <w:p w14:paraId="46113970" w14:textId="77777777" w:rsidR="005E7AC7" w:rsidRDefault="005E7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251304" w14:textId="77777777" w:rsidR="005E7AC7" w:rsidRDefault="005E7AC7">
      <w:r>
        <w:separator/>
      </w:r>
    </w:p>
  </w:footnote>
  <w:footnote w:type="continuationSeparator" w:id="0">
    <w:p w14:paraId="56DD953D" w14:textId="77777777" w:rsidR="005E7AC7" w:rsidRDefault="005E7A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D3CCF2" w14:textId="77777777" w:rsidR="005E7AC7" w:rsidRDefault="005E7AC7">
    <w:pPr>
      <w:pStyle w:val="aff6"/>
    </w:pPr>
    <w:r>
      <w:rPr>
        <w:noProof/>
      </w:rPr>
      <mc:AlternateContent>
        <mc:Choice Requires="wps">
          <w:drawing>
            <wp:anchor distT="0" distB="0" distL="0" distR="0" simplePos="0" relativeHeight="3" behindDoc="0" locked="0" layoutInCell="0" allowOverlap="1" wp14:anchorId="0AB0E381" wp14:editId="3F1491D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C661262" w14:textId="77777777" w:rsidR="005E7AC7" w:rsidRDefault="005E7AC7">
                          <w:pPr>
                            <w:pStyle w:val="aff6"/>
                            <w:rPr>
                              <w:rStyle w:val="aa"/>
                            </w:rPr>
                          </w:pPr>
                          <w:r>
                            <w:rPr>
                              <w:rStyle w:val="aa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0AB0E381" id="Врезка1" o:spid="_x0000_s1026" style="position:absolute;margin-left:0;margin-top:.05pt;width:1.15pt;height:1.15pt;z-index:3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14:paraId="4C661262" w14:textId="77777777" w:rsidR="005E7AC7" w:rsidRDefault="005E7AC7">
                    <w:pPr>
                      <w:pStyle w:val="aff6"/>
                      <w:rPr>
                        <w:rStyle w:val="aa"/>
                      </w:rPr>
                    </w:pPr>
                    <w:r>
                      <w:rPr>
                        <w:rStyle w:val="aa"/>
                        <w:color w:val="000000"/>
                      </w:rPr>
                      <w:fldChar w:fldCharType="begin"/>
                    </w:r>
                    <w:r>
                      <w:rPr>
                        <w:rStyle w:val="aa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a"/>
                        <w:color w:val="000000"/>
                      </w:rPr>
                      <w:fldChar w:fldCharType="separate"/>
                    </w:r>
                    <w:r>
                      <w:rPr>
                        <w:rStyle w:val="aa"/>
                        <w:color w:val="000000"/>
                      </w:rPr>
                      <w:t>0</w:t>
                    </w:r>
                    <w:r>
                      <w:rPr>
                        <w:rStyle w:val="aa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FAFE3" w14:textId="151F4673" w:rsidR="005E7AC7" w:rsidRDefault="005E7AC7">
    <w:pPr>
      <w:pStyle w:val="aff6"/>
      <w:jc w:val="center"/>
    </w:pPr>
    <w:r>
      <w:fldChar w:fldCharType="begin"/>
    </w:r>
    <w:r>
      <w:instrText xml:space="preserve"> PAGE </w:instrText>
    </w:r>
    <w:r>
      <w:fldChar w:fldCharType="separate"/>
    </w:r>
    <w:r w:rsidR="00437383">
      <w:rPr>
        <w:noProof/>
      </w:rPr>
      <w:t>5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5FA6C0" w14:textId="77777777" w:rsidR="005E7AC7" w:rsidRDefault="005E7AC7">
    <w:pPr>
      <w:pStyle w:val="aff6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6A5ABB" w14:textId="39F0A6C8" w:rsidR="005E7AC7" w:rsidRDefault="005E7AC7">
    <w:pPr>
      <w:pStyle w:val="aff6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9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327D8A" w14:textId="77777777" w:rsidR="005E7AC7" w:rsidRDefault="005E7AC7">
    <w:pPr>
      <w:pStyle w:val="aff6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2368F3" w14:textId="77777777" w:rsidR="005E7AC7" w:rsidRDefault="005E7AC7">
    <w:pPr>
      <w:pStyle w:val="aff6"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F7B6DC" w14:textId="77777777" w:rsidR="005E7AC7" w:rsidRDefault="005E7AC7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5A75E3" w14:textId="77777777" w:rsidR="005E7AC7" w:rsidRDefault="005E7AC7">
    <w:pPr>
      <w:pStyle w:val="aff6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 wp14:anchorId="132BFE56" wp14:editId="19C8EE2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FA64A70" w14:textId="77777777" w:rsidR="005E7AC7" w:rsidRDefault="005E7AC7">
                          <w:pPr>
                            <w:pStyle w:val="aff6"/>
                            <w:rPr>
                              <w:rStyle w:val="aa"/>
                            </w:rPr>
                          </w:pPr>
                          <w:r>
                            <w:rPr>
                              <w:rStyle w:val="aa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132BFE56" id="Врезка2" o:spid="_x0000_s1027" style="position:absolute;margin-left:0;margin-top:.05pt;width:1.15pt;height:1.15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" o:allowincell="f" filled="f" stroked="f" strokeweight="0">
              <v:textbox style="mso-fit-shape-to-text:t" inset="0,0,0,0">
                <w:txbxContent>
                  <w:p w14:paraId="4FA64A70" w14:textId="77777777" w:rsidR="005E7AC7" w:rsidRDefault="005E7AC7">
                    <w:pPr>
                      <w:pStyle w:val="aff6"/>
                      <w:rPr>
                        <w:rStyle w:val="aa"/>
                      </w:rPr>
                    </w:pPr>
                    <w:r>
                      <w:rPr>
                        <w:rStyle w:val="aa"/>
                        <w:color w:val="000000"/>
                      </w:rPr>
                      <w:fldChar w:fldCharType="begin"/>
                    </w:r>
                    <w:r>
                      <w:rPr>
                        <w:rStyle w:val="aa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a"/>
                        <w:color w:val="000000"/>
                      </w:rPr>
                      <w:fldChar w:fldCharType="separate"/>
                    </w:r>
                    <w:r>
                      <w:rPr>
                        <w:rStyle w:val="aa"/>
                        <w:color w:val="000000"/>
                      </w:rPr>
                      <w:t>0</w:t>
                    </w:r>
                    <w:r>
                      <w:rPr>
                        <w:rStyle w:val="aa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B7BE5F" w14:textId="3914CD51" w:rsidR="005E7AC7" w:rsidRDefault="005E7AC7">
    <w:pPr>
      <w:pStyle w:val="aff6"/>
      <w:jc w:val="center"/>
    </w:pPr>
    <w:r>
      <w:fldChar w:fldCharType="begin"/>
    </w:r>
    <w:r>
      <w:instrText xml:space="preserve"> PAGE </w:instrText>
    </w:r>
    <w:r>
      <w:fldChar w:fldCharType="separate"/>
    </w:r>
    <w:r w:rsidR="00437383">
      <w:rPr>
        <w:noProof/>
      </w:rPr>
      <w:t>14</w:t>
    </w:r>
    <w:r>
      <w:fldChar w:fldCharType="end"/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016BE3" w14:textId="77777777" w:rsidR="005E7AC7" w:rsidRDefault="005E7AC7">
    <w:pPr>
      <w:pStyle w:val="aff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25003"/>
    <w:multiLevelType w:val="multilevel"/>
    <w:tmpl w:val="F1968FE8"/>
    <w:lvl w:ilvl="0">
      <w:start w:val="1"/>
      <w:numFmt w:val="decimal"/>
      <w:pStyle w:val="1"/>
      <w:suff w:val="space"/>
      <w:lvlText w:val="%1."/>
      <w:lvlJc w:val="left"/>
      <w:pPr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" w15:restartNumberingAfterBreak="0">
    <w:nsid w:val="12D073AE"/>
    <w:multiLevelType w:val="multilevel"/>
    <w:tmpl w:val="4718CB54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B320B84"/>
    <w:multiLevelType w:val="multilevel"/>
    <w:tmpl w:val="CB8AE96E"/>
    <w:lvl w:ilvl="0">
      <w:start w:val="1"/>
      <w:numFmt w:val="decimal"/>
      <w:pStyle w:val="11"/>
      <w:suff w:val="space"/>
      <w:lvlText w:val="1.%1"/>
      <w:lvlJc w:val="left"/>
      <w:pPr>
        <w:ind w:left="0" w:firstLine="0"/>
      </w:pPr>
      <w:rPr>
        <w:rFonts w:hint="default"/>
        <w:b/>
        <w:bCs w:val="0"/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hint="default"/>
      </w:rPr>
    </w:lvl>
  </w:abstractNum>
  <w:abstractNum w:abstractNumId="3" w15:restartNumberingAfterBreak="0">
    <w:nsid w:val="33D12096"/>
    <w:multiLevelType w:val="multilevel"/>
    <w:tmpl w:val="9A9250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  <w:iCs/>
      </w:rPr>
    </w:lvl>
    <w:lvl w:ilvl="2">
      <w:start w:val="1"/>
      <w:numFmt w:val="decimal"/>
      <w:suff w:val="nothing"/>
      <w:lvlText w:val="%1.%2.%3"/>
      <w:lvlJc w:val="left"/>
      <w:pPr>
        <w:ind w:left="720" w:hanging="720"/>
      </w:pPr>
      <w:rPr>
        <w:rFonts w:hint="default"/>
        <w:i w:val="0"/>
        <w:i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3834803"/>
    <w:multiLevelType w:val="multilevel"/>
    <w:tmpl w:val="980451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5" w15:restartNumberingAfterBreak="0">
    <w:nsid w:val="44C86888"/>
    <w:multiLevelType w:val="multilevel"/>
    <w:tmpl w:val="FE661FC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6" w15:restartNumberingAfterBreak="0">
    <w:nsid w:val="4E5603B0"/>
    <w:multiLevelType w:val="hybridMultilevel"/>
    <w:tmpl w:val="1FD0F290"/>
    <w:lvl w:ilvl="0" w:tplc="7F9E352C">
      <w:start w:val="1"/>
      <w:numFmt w:val="decimal"/>
      <w:pStyle w:val="a1"/>
      <w:lvlText w:val="1.%1"/>
      <w:lvlJc w:val="left"/>
      <w:pPr>
        <w:ind w:left="7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C354D8"/>
    <w:multiLevelType w:val="multilevel"/>
    <w:tmpl w:val="78E8D82E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2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3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7"/>
  </w:num>
  <w:num w:numId="5">
    <w:abstractNumId w:val="2"/>
  </w:num>
  <w:num w:numId="6">
    <w:abstractNumId w:val="3"/>
  </w:num>
  <w:num w:numId="7">
    <w:abstractNumId w:val="6"/>
  </w:num>
  <w:num w:numId="8">
    <w:abstractNumId w:val="4"/>
  </w:num>
  <w:num w:numId="9">
    <w:abstractNumId w:val="0"/>
  </w:num>
  <w:num w:numId="10">
    <w:abstractNumId w:val="0"/>
    <w:lvlOverride w:ilvl="0">
      <w:startOverride w:val="3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789"/>
    <w:rsid w:val="000043E1"/>
    <w:rsid w:val="00012661"/>
    <w:rsid w:val="0001627D"/>
    <w:rsid w:val="00021F7A"/>
    <w:rsid w:val="00024D76"/>
    <w:rsid w:val="0002598F"/>
    <w:rsid w:val="00026110"/>
    <w:rsid w:val="0002709C"/>
    <w:rsid w:val="00031F47"/>
    <w:rsid w:val="000333CE"/>
    <w:rsid w:val="0003530C"/>
    <w:rsid w:val="00035FD8"/>
    <w:rsid w:val="0003662F"/>
    <w:rsid w:val="00040C29"/>
    <w:rsid w:val="00047D78"/>
    <w:rsid w:val="00051D0B"/>
    <w:rsid w:val="000523A7"/>
    <w:rsid w:val="000533CC"/>
    <w:rsid w:val="00056E7B"/>
    <w:rsid w:val="00057FB1"/>
    <w:rsid w:val="00062A2B"/>
    <w:rsid w:val="00065D49"/>
    <w:rsid w:val="000701D3"/>
    <w:rsid w:val="0007444D"/>
    <w:rsid w:val="0008482A"/>
    <w:rsid w:val="00094905"/>
    <w:rsid w:val="00095ECE"/>
    <w:rsid w:val="000972AB"/>
    <w:rsid w:val="000A2461"/>
    <w:rsid w:val="000A4925"/>
    <w:rsid w:val="000A5450"/>
    <w:rsid w:val="000B2EB4"/>
    <w:rsid w:val="000B5A25"/>
    <w:rsid w:val="000C276F"/>
    <w:rsid w:val="000C3BCF"/>
    <w:rsid w:val="000D64EE"/>
    <w:rsid w:val="000E121A"/>
    <w:rsid w:val="000E33DB"/>
    <w:rsid w:val="000E6311"/>
    <w:rsid w:val="000E6B1F"/>
    <w:rsid w:val="000E7063"/>
    <w:rsid w:val="000F17FC"/>
    <w:rsid w:val="000F23E8"/>
    <w:rsid w:val="000F675F"/>
    <w:rsid w:val="00100465"/>
    <w:rsid w:val="0010360E"/>
    <w:rsid w:val="0010721A"/>
    <w:rsid w:val="00107B72"/>
    <w:rsid w:val="00111439"/>
    <w:rsid w:val="001145DC"/>
    <w:rsid w:val="00117110"/>
    <w:rsid w:val="00121507"/>
    <w:rsid w:val="00127045"/>
    <w:rsid w:val="0013099E"/>
    <w:rsid w:val="00132217"/>
    <w:rsid w:val="00134BCA"/>
    <w:rsid w:val="001357A9"/>
    <w:rsid w:val="00140DCC"/>
    <w:rsid w:val="00143814"/>
    <w:rsid w:val="00145BDF"/>
    <w:rsid w:val="00147966"/>
    <w:rsid w:val="00153B80"/>
    <w:rsid w:val="001572A1"/>
    <w:rsid w:val="0016022A"/>
    <w:rsid w:val="0016471D"/>
    <w:rsid w:val="00165F14"/>
    <w:rsid w:val="001665D5"/>
    <w:rsid w:val="00172A32"/>
    <w:rsid w:val="00175474"/>
    <w:rsid w:val="0017651C"/>
    <w:rsid w:val="001818EB"/>
    <w:rsid w:val="00186E43"/>
    <w:rsid w:val="00187D97"/>
    <w:rsid w:val="00190370"/>
    <w:rsid w:val="00190808"/>
    <w:rsid w:val="00192E25"/>
    <w:rsid w:val="0019443E"/>
    <w:rsid w:val="001969BA"/>
    <w:rsid w:val="00196DA2"/>
    <w:rsid w:val="00197FBD"/>
    <w:rsid w:val="001A022D"/>
    <w:rsid w:val="001A1968"/>
    <w:rsid w:val="001A2638"/>
    <w:rsid w:val="001A3F94"/>
    <w:rsid w:val="001A43AD"/>
    <w:rsid w:val="001A55FE"/>
    <w:rsid w:val="001B0A4D"/>
    <w:rsid w:val="001B1CBA"/>
    <w:rsid w:val="001B3950"/>
    <w:rsid w:val="001B669B"/>
    <w:rsid w:val="001C31D4"/>
    <w:rsid w:val="001D5C2A"/>
    <w:rsid w:val="001E18F6"/>
    <w:rsid w:val="001E4A20"/>
    <w:rsid w:val="001E6CEA"/>
    <w:rsid w:val="001F012E"/>
    <w:rsid w:val="001F1A63"/>
    <w:rsid w:val="001F1ABA"/>
    <w:rsid w:val="001F27BE"/>
    <w:rsid w:val="001F2A7F"/>
    <w:rsid w:val="001F2CF1"/>
    <w:rsid w:val="001F4D51"/>
    <w:rsid w:val="001F71C1"/>
    <w:rsid w:val="00200243"/>
    <w:rsid w:val="00200938"/>
    <w:rsid w:val="0020125D"/>
    <w:rsid w:val="00201AE7"/>
    <w:rsid w:val="00201EF3"/>
    <w:rsid w:val="002062A8"/>
    <w:rsid w:val="00206A03"/>
    <w:rsid w:val="00210B5E"/>
    <w:rsid w:val="00213F90"/>
    <w:rsid w:val="0021610B"/>
    <w:rsid w:val="002165DC"/>
    <w:rsid w:val="002268A6"/>
    <w:rsid w:val="00234C4D"/>
    <w:rsid w:val="00240225"/>
    <w:rsid w:val="00241ECB"/>
    <w:rsid w:val="00251006"/>
    <w:rsid w:val="002523DE"/>
    <w:rsid w:val="00252B74"/>
    <w:rsid w:val="00257AF7"/>
    <w:rsid w:val="002620F6"/>
    <w:rsid w:val="00262DDA"/>
    <w:rsid w:val="00273371"/>
    <w:rsid w:val="00275592"/>
    <w:rsid w:val="00276C40"/>
    <w:rsid w:val="002806FF"/>
    <w:rsid w:val="002850FE"/>
    <w:rsid w:val="0028580E"/>
    <w:rsid w:val="00291A7C"/>
    <w:rsid w:val="002921EF"/>
    <w:rsid w:val="002936CC"/>
    <w:rsid w:val="002A0847"/>
    <w:rsid w:val="002A0CA2"/>
    <w:rsid w:val="002A0D4E"/>
    <w:rsid w:val="002A33E2"/>
    <w:rsid w:val="002B1516"/>
    <w:rsid w:val="002B3A0C"/>
    <w:rsid w:val="002B3F20"/>
    <w:rsid w:val="002B7F01"/>
    <w:rsid w:val="002C05E5"/>
    <w:rsid w:val="002C0ED2"/>
    <w:rsid w:val="002C2A34"/>
    <w:rsid w:val="002D7310"/>
    <w:rsid w:val="002E2D5C"/>
    <w:rsid w:val="002E45CF"/>
    <w:rsid w:val="002F6636"/>
    <w:rsid w:val="00300710"/>
    <w:rsid w:val="003026D2"/>
    <w:rsid w:val="00306AD5"/>
    <w:rsid w:val="0030797F"/>
    <w:rsid w:val="003171BF"/>
    <w:rsid w:val="00321E5B"/>
    <w:rsid w:val="00323472"/>
    <w:rsid w:val="00332680"/>
    <w:rsid w:val="00333DB2"/>
    <w:rsid w:val="00335B30"/>
    <w:rsid w:val="00337556"/>
    <w:rsid w:val="00341BD5"/>
    <w:rsid w:val="003427C1"/>
    <w:rsid w:val="00352C63"/>
    <w:rsid w:val="00353EA9"/>
    <w:rsid w:val="00357BBF"/>
    <w:rsid w:val="00364D89"/>
    <w:rsid w:val="00370543"/>
    <w:rsid w:val="00373269"/>
    <w:rsid w:val="0038169D"/>
    <w:rsid w:val="00387828"/>
    <w:rsid w:val="00391DE5"/>
    <w:rsid w:val="003931FA"/>
    <w:rsid w:val="00393495"/>
    <w:rsid w:val="00395808"/>
    <w:rsid w:val="00397984"/>
    <w:rsid w:val="003A0065"/>
    <w:rsid w:val="003A0407"/>
    <w:rsid w:val="003A2AFD"/>
    <w:rsid w:val="003A3266"/>
    <w:rsid w:val="003B039F"/>
    <w:rsid w:val="003B2A61"/>
    <w:rsid w:val="003B2C0A"/>
    <w:rsid w:val="003B4CEE"/>
    <w:rsid w:val="003B4D5C"/>
    <w:rsid w:val="003B5E84"/>
    <w:rsid w:val="003C2F26"/>
    <w:rsid w:val="003C4133"/>
    <w:rsid w:val="003D342D"/>
    <w:rsid w:val="003D4EA6"/>
    <w:rsid w:val="003D5385"/>
    <w:rsid w:val="003D7385"/>
    <w:rsid w:val="003E2576"/>
    <w:rsid w:val="003E49BB"/>
    <w:rsid w:val="003E7B17"/>
    <w:rsid w:val="003F1C92"/>
    <w:rsid w:val="003F40B2"/>
    <w:rsid w:val="00403598"/>
    <w:rsid w:val="00405779"/>
    <w:rsid w:val="00412650"/>
    <w:rsid w:val="004136BE"/>
    <w:rsid w:val="00421152"/>
    <w:rsid w:val="004215FC"/>
    <w:rsid w:val="00422A60"/>
    <w:rsid w:val="00426949"/>
    <w:rsid w:val="00430DB8"/>
    <w:rsid w:val="00431B57"/>
    <w:rsid w:val="004324B2"/>
    <w:rsid w:val="004354D5"/>
    <w:rsid w:val="00437383"/>
    <w:rsid w:val="00437485"/>
    <w:rsid w:val="00441264"/>
    <w:rsid w:val="004460A0"/>
    <w:rsid w:val="004502F4"/>
    <w:rsid w:val="004506BF"/>
    <w:rsid w:val="00463BAD"/>
    <w:rsid w:val="004661E8"/>
    <w:rsid w:val="00466C9B"/>
    <w:rsid w:val="00484FC4"/>
    <w:rsid w:val="004866CC"/>
    <w:rsid w:val="00491F7A"/>
    <w:rsid w:val="00496F62"/>
    <w:rsid w:val="004A164D"/>
    <w:rsid w:val="004A4C46"/>
    <w:rsid w:val="004A6E91"/>
    <w:rsid w:val="004B7960"/>
    <w:rsid w:val="004B7F34"/>
    <w:rsid w:val="004C1427"/>
    <w:rsid w:val="004C6848"/>
    <w:rsid w:val="004C6A84"/>
    <w:rsid w:val="004D0C60"/>
    <w:rsid w:val="004D6C36"/>
    <w:rsid w:val="004F180A"/>
    <w:rsid w:val="004F1CB6"/>
    <w:rsid w:val="004F2DA3"/>
    <w:rsid w:val="004F5165"/>
    <w:rsid w:val="004F67C8"/>
    <w:rsid w:val="005016E6"/>
    <w:rsid w:val="00502303"/>
    <w:rsid w:val="005133F8"/>
    <w:rsid w:val="005158BD"/>
    <w:rsid w:val="00515B6A"/>
    <w:rsid w:val="0051731E"/>
    <w:rsid w:val="00525293"/>
    <w:rsid w:val="005255CD"/>
    <w:rsid w:val="00525645"/>
    <w:rsid w:val="0052794D"/>
    <w:rsid w:val="00527F39"/>
    <w:rsid w:val="005330ED"/>
    <w:rsid w:val="00537FCC"/>
    <w:rsid w:val="00542100"/>
    <w:rsid w:val="005431B6"/>
    <w:rsid w:val="00543390"/>
    <w:rsid w:val="00544648"/>
    <w:rsid w:val="00545F0D"/>
    <w:rsid w:val="005634BF"/>
    <w:rsid w:val="005646F8"/>
    <w:rsid w:val="005703F9"/>
    <w:rsid w:val="00575227"/>
    <w:rsid w:val="005777D7"/>
    <w:rsid w:val="00580656"/>
    <w:rsid w:val="0058161C"/>
    <w:rsid w:val="0058340C"/>
    <w:rsid w:val="005854F3"/>
    <w:rsid w:val="0058560F"/>
    <w:rsid w:val="005857EF"/>
    <w:rsid w:val="005868EA"/>
    <w:rsid w:val="00586F1B"/>
    <w:rsid w:val="00592D36"/>
    <w:rsid w:val="005A14E8"/>
    <w:rsid w:val="005A57EA"/>
    <w:rsid w:val="005A7258"/>
    <w:rsid w:val="005B3624"/>
    <w:rsid w:val="005B6EF5"/>
    <w:rsid w:val="005C4E0A"/>
    <w:rsid w:val="005D2DA4"/>
    <w:rsid w:val="005D4F6B"/>
    <w:rsid w:val="005D705F"/>
    <w:rsid w:val="005E425B"/>
    <w:rsid w:val="005E5584"/>
    <w:rsid w:val="005E7AC7"/>
    <w:rsid w:val="005F55C4"/>
    <w:rsid w:val="0060280E"/>
    <w:rsid w:val="006037B5"/>
    <w:rsid w:val="00607919"/>
    <w:rsid w:val="00607DF5"/>
    <w:rsid w:val="00611F46"/>
    <w:rsid w:val="00624BE9"/>
    <w:rsid w:val="00625E8F"/>
    <w:rsid w:val="006263E6"/>
    <w:rsid w:val="0063524D"/>
    <w:rsid w:val="00635C96"/>
    <w:rsid w:val="00635D1E"/>
    <w:rsid w:val="00642767"/>
    <w:rsid w:val="0065016E"/>
    <w:rsid w:val="006516C3"/>
    <w:rsid w:val="00651FCF"/>
    <w:rsid w:val="00652374"/>
    <w:rsid w:val="00656C64"/>
    <w:rsid w:val="00657D06"/>
    <w:rsid w:val="00662E5F"/>
    <w:rsid w:val="00665001"/>
    <w:rsid w:val="0066501B"/>
    <w:rsid w:val="00666925"/>
    <w:rsid w:val="00671BF3"/>
    <w:rsid w:val="00671D7A"/>
    <w:rsid w:val="00673090"/>
    <w:rsid w:val="0068015C"/>
    <w:rsid w:val="00684BB6"/>
    <w:rsid w:val="00690038"/>
    <w:rsid w:val="006913AB"/>
    <w:rsid w:val="006A168F"/>
    <w:rsid w:val="006A4D11"/>
    <w:rsid w:val="006A7BC4"/>
    <w:rsid w:val="006B1304"/>
    <w:rsid w:val="006B1C1D"/>
    <w:rsid w:val="006B2966"/>
    <w:rsid w:val="006B5F1C"/>
    <w:rsid w:val="006C6838"/>
    <w:rsid w:val="006C69C2"/>
    <w:rsid w:val="006C7F80"/>
    <w:rsid w:val="006D1BD6"/>
    <w:rsid w:val="006D1ECE"/>
    <w:rsid w:val="006D21ED"/>
    <w:rsid w:val="006D2748"/>
    <w:rsid w:val="006D3E03"/>
    <w:rsid w:val="006D6FED"/>
    <w:rsid w:val="006E4F9A"/>
    <w:rsid w:val="006F4C64"/>
    <w:rsid w:val="006F71C2"/>
    <w:rsid w:val="00703ED9"/>
    <w:rsid w:val="00704A40"/>
    <w:rsid w:val="00716CFD"/>
    <w:rsid w:val="00723A22"/>
    <w:rsid w:val="0072698B"/>
    <w:rsid w:val="00726C05"/>
    <w:rsid w:val="00726F39"/>
    <w:rsid w:val="00730CBE"/>
    <w:rsid w:val="00733132"/>
    <w:rsid w:val="0075286D"/>
    <w:rsid w:val="00754169"/>
    <w:rsid w:val="007579EA"/>
    <w:rsid w:val="00760453"/>
    <w:rsid w:val="0076346D"/>
    <w:rsid w:val="00763FA3"/>
    <w:rsid w:val="0076595C"/>
    <w:rsid w:val="00773CDB"/>
    <w:rsid w:val="00773D05"/>
    <w:rsid w:val="00775976"/>
    <w:rsid w:val="00777F4C"/>
    <w:rsid w:val="00777FF1"/>
    <w:rsid w:val="0078028C"/>
    <w:rsid w:val="00780918"/>
    <w:rsid w:val="00784D25"/>
    <w:rsid w:val="00792DBF"/>
    <w:rsid w:val="00795460"/>
    <w:rsid w:val="007B1EDB"/>
    <w:rsid w:val="007B3FD9"/>
    <w:rsid w:val="007B425A"/>
    <w:rsid w:val="007C029A"/>
    <w:rsid w:val="007C19B1"/>
    <w:rsid w:val="007C3408"/>
    <w:rsid w:val="007C3C03"/>
    <w:rsid w:val="007C6256"/>
    <w:rsid w:val="007D10A8"/>
    <w:rsid w:val="007D2AFA"/>
    <w:rsid w:val="007F320F"/>
    <w:rsid w:val="007F46C5"/>
    <w:rsid w:val="007F4FB2"/>
    <w:rsid w:val="007F54FF"/>
    <w:rsid w:val="008023CF"/>
    <w:rsid w:val="0080479B"/>
    <w:rsid w:val="00806525"/>
    <w:rsid w:val="00807CEF"/>
    <w:rsid w:val="008146FC"/>
    <w:rsid w:val="0081707F"/>
    <w:rsid w:val="00817A70"/>
    <w:rsid w:val="00820DFA"/>
    <w:rsid w:val="00823863"/>
    <w:rsid w:val="00827955"/>
    <w:rsid w:val="00831CE8"/>
    <w:rsid w:val="00832A5F"/>
    <w:rsid w:val="00836D1E"/>
    <w:rsid w:val="008419A7"/>
    <w:rsid w:val="008437F5"/>
    <w:rsid w:val="008500AB"/>
    <w:rsid w:val="00852132"/>
    <w:rsid w:val="00852FAD"/>
    <w:rsid w:val="00856218"/>
    <w:rsid w:val="00860365"/>
    <w:rsid w:val="0086210D"/>
    <w:rsid w:val="008638D3"/>
    <w:rsid w:val="00864ECF"/>
    <w:rsid w:val="00866AED"/>
    <w:rsid w:val="00866BA8"/>
    <w:rsid w:val="00873BDF"/>
    <w:rsid w:val="0087539E"/>
    <w:rsid w:val="00876839"/>
    <w:rsid w:val="008775A8"/>
    <w:rsid w:val="008815B8"/>
    <w:rsid w:val="0088478C"/>
    <w:rsid w:val="0088543F"/>
    <w:rsid w:val="0088638D"/>
    <w:rsid w:val="008863FA"/>
    <w:rsid w:val="008913E0"/>
    <w:rsid w:val="00892830"/>
    <w:rsid w:val="0089694A"/>
    <w:rsid w:val="00897E00"/>
    <w:rsid w:val="008A2ECC"/>
    <w:rsid w:val="008A7BF5"/>
    <w:rsid w:val="008B14C0"/>
    <w:rsid w:val="008B3EB3"/>
    <w:rsid w:val="008B70BB"/>
    <w:rsid w:val="008C1CFF"/>
    <w:rsid w:val="008D39CE"/>
    <w:rsid w:val="008D483F"/>
    <w:rsid w:val="008D6AC6"/>
    <w:rsid w:val="008E1F21"/>
    <w:rsid w:val="008E31CF"/>
    <w:rsid w:val="008E4E7B"/>
    <w:rsid w:val="008F0A55"/>
    <w:rsid w:val="008F7774"/>
    <w:rsid w:val="00901416"/>
    <w:rsid w:val="009047DA"/>
    <w:rsid w:val="00905E14"/>
    <w:rsid w:val="00911EE7"/>
    <w:rsid w:val="00911FAE"/>
    <w:rsid w:val="00921545"/>
    <w:rsid w:val="00924651"/>
    <w:rsid w:val="0093229F"/>
    <w:rsid w:val="009347A4"/>
    <w:rsid w:val="009364B3"/>
    <w:rsid w:val="00941C4F"/>
    <w:rsid w:val="009437C0"/>
    <w:rsid w:val="00944221"/>
    <w:rsid w:val="009457AD"/>
    <w:rsid w:val="00950C88"/>
    <w:rsid w:val="009520C1"/>
    <w:rsid w:val="00952146"/>
    <w:rsid w:val="00957925"/>
    <w:rsid w:val="00964A8E"/>
    <w:rsid w:val="00965912"/>
    <w:rsid w:val="009663A0"/>
    <w:rsid w:val="009668C9"/>
    <w:rsid w:val="00971848"/>
    <w:rsid w:val="00975FE8"/>
    <w:rsid w:val="00976BC5"/>
    <w:rsid w:val="00981591"/>
    <w:rsid w:val="00984A40"/>
    <w:rsid w:val="0098764C"/>
    <w:rsid w:val="00991681"/>
    <w:rsid w:val="00991B22"/>
    <w:rsid w:val="009A07EF"/>
    <w:rsid w:val="009A2EA2"/>
    <w:rsid w:val="009A6CE0"/>
    <w:rsid w:val="009A6D4A"/>
    <w:rsid w:val="009B0C6E"/>
    <w:rsid w:val="009B279D"/>
    <w:rsid w:val="009C2EBB"/>
    <w:rsid w:val="009C3377"/>
    <w:rsid w:val="009C3F57"/>
    <w:rsid w:val="009C433D"/>
    <w:rsid w:val="009C6177"/>
    <w:rsid w:val="009C7D13"/>
    <w:rsid w:val="009D0500"/>
    <w:rsid w:val="009D08B3"/>
    <w:rsid w:val="009D44A0"/>
    <w:rsid w:val="009D6DF4"/>
    <w:rsid w:val="009D7451"/>
    <w:rsid w:val="009E0FA9"/>
    <w:rsid w:val="009E2A98"/>
    <w:rsid w:val="009F00C0"/>
    <w:rsid w:val="009F1CC9"/>
    <w:rsid w:val="009F358F"/>
    <w:rsid w:val="009F6D79"/>
    <w:rsid w:val="009F70A1"/>
    <w:rsid w:val="00A107E3"/>
    <w:rsid w:val="00A13C1C"/>
    <w:rsid w:val="00A14DF3"/>
    <w:rsid w:val="00A1516C"/>
    <w:rsid w:val="00A16CC4"/>
    <w:rsid w:val="00A216E3"/>
    <w:rsid w:val="00A22544"/>
    <w:rsid w:val="00A26C77"/>
    <w:rsid w:val="00A33BB7"/>
    <w:rsid w:val="00A3464B"/>
    <w:rsid w:val="00A36524"/>
    <w:rsid w:val="00A373B4"/>
    <w:rsid w:val="00A43ACB"/>
    <w:rsid w:val="00A50917"/>
    <w:rsid w:val="00A50B33"/>
    <w:rsid w:val="00A511C8"/>
    <w:rsid w:val="00A609D6"/>
    <w:rsid w:val="00A61DCA"/>
    <w:rsid w:val="00A63AA6"/>
    <w:rsid w:val="00A64872"/>
    <w:rsid w:val="00A652CA"/>
    <w:rsid w:val="00A729FA"/>
    <w:rsid w:val="00A800DC"/>
    <w:rsid w:val="00A81932"/>
    <w:rsid w:val="00A819E5"/>
    <w:rsid w:val="00A83F1C"/>
    <w:rsid w:val="00A85B41"/>
    <w:rsid w:val="00A918B5"/>
    <w:rsid w:val="00A91C7A"/>
    <w:rsid w:val="00AA2033"/>
    <w:rsid w:val="00AB1795"/>
    <w:rsid w:val="00AB1C3C"/>
    <w:rsid w:val="00AB1E91"/>
    <w:rsid w:val="00AB5D6A"/>
    <w:rsid w:val="00AC76A5"/>
    <w:rsid w:val="00AE7479"/>
    <w:rsid w:val="00AF239D"/>
    <w:rsid w:val="00AF3CF3"/>
    <w:rsid w:val="00AF4CE5"/>
    <w:rsid w:val="00B03893"/>
    <w:rsid w:val="00B07582"/>
    <w:rsid w:val="00B23820"/>
    <w:rsid w:val="00B23FA3"/>
    <w:rsid w:val="00B24397"/>
    <w:rsid w:val="00B24F53"/>
    <w:rsid w:val="00B2659A"/>
    <w:rsid w:val="00B32D56"/>
    <w:rsid w:val="00B3340C"/>
    <w:rsid w:val="00B34A53"/>
    <w:rsid w:val="00B414F3"/>
    <w:rsid w:val="00B422E1"/>
    <w:rsid w:val="00B61839"/>
    <w:rsid w:val="00B61CFC"/>
    <w:rsid w:val="00B67B8B"/>
    <w:rsid w:val="00B67D5C"/>
    <w:rsid w:val="00B73A1D"/>
    <w:rsid w:val="00B74496"/>
    <w:rsid w:val="00B75BCE"/>
    <w:rsid w:val="00B83D95"/>
    <w:rsid w:val="00B843D0"/>
    <w:rsid w:val="00B84B7E"/>
    <w:rsid w:val="00B862F3"/>
    <w:rsid w:val="00B86646"/>
    <w:rsid w:val="00B92251"/>
    <w:rsid w:val="00BB069F"/>
    <w:rsid w:val="00BB4169"/>
    <w:rsid w:val="00BB5CB5"/>
    <w:rsid w:val="00BB708F"/>
    <w:rsid w:val="00BB74AF"/>
    <w:rsid w:val="00BC19CC"/>
    <w:rsid w:val="00BC1D81"/>
    <w:rsid w:val="00BC2A40"/>
    <w:rsid w:val="00BC44E6"/>
    <w:rsid w:val="00BC4A8A"/>
    <w:rsid w:val="00BC4E99"/>
    <w:rsid w:val="00BC6A1D"/>
    <w:rsid w:val="00BD0C96"/>
    <w:rsid w:val="00BD3C37"/>
    <w:rsid w:val="00BD3F0A"/>
    <w:rsid w:val="00BD4998"/>
    <w:rsid w:val="00BE5080"/>
    <w:rsid w:val="00BF2EEE"/>
    <w:rsid w:val="00BF30F6"/>
    <w:rsid w:val="00BF5020"/>
    <w:rsid w:val="00C046B0"/>
    <w:rsid w:val="00C117D9"/>
    <w:rsid w:val="00C167DA"/>
    <w:rsid w:val="00C2181B"/>
    <w:rsid w:val="00C2584A"/>
    <w:rsid w:val="00C30394"/>
    <w:rsid w:val="00C31A48"/>
    <w:rsid w:val="00C33F63"/>
    <w:rsid w:val="00C34C1F"/>
    <w:rsid w:val="00C35372"/>
    <w:rsid w:val="00C4007D"/>
    <w:rsid w:val="00C4234D"/>
    <w:rsid w:val="00C4253F"/>
    <w:rsid w:val="00C50162"/>
    <w:rsid w:val="00C50DAE"/>
    <w:rsid w:val="00C55257"/>
    <w:rsid w:val="00C5598F"/>
    <w:rsid w:val="00C57A2F"/>
    <w:rsid w:val="00C6571E"/>
    <w:rsid w:val="00C70543"/>
    <w:rsid w:val="00C75E00"/>
    <w:rsid w:val="00C80EA2"/>
    <w:rsid w:val="00C82B69"/>
    <w:rsid w:val="00C847DD"/>
    <w:rsid w:val="00C8482F"/>
    <w:rsid w:val="00C93077"/>
    <w:rsid w:val="00C94EAB"/>
    <w:rsid w:val="00C956AB"/>
    <w:rsid w:val="00C97AF8"/>
    <w:rsid w:val="00CA4FD1"/>
    <w:rsid w:val="00CA6657"/>
    <w:rsid w:val="00CB0723"/>
    <w:rsid w:val="00CB3480"/>
    <w:rsid w:val="00CC48C2"/>
    <w:rsid w:val="00CC717A"/>
    <w:rsid w:val="00CC747B"/>
    <w:rsid w:val="00CD1E8C"/>
    <w:rsid w:val="00CD2DDD"/>
    <w:rsid w:val="00CD4F79"/>
    <w:rsid w:val="00CD655D"/>
    <w:rsid w:val="00CD7BFB"/>
    <w:rsid w:val="00CE1DB3"/>
    <w:rsid w:val="00CE2B47"/>
    <w:rsid w:val="00CE4E96"/>
    <w:rsid w:val="00CE50E3"/>
    <w:rsid w:val="00CE65E9"/>
    <w:rsid w:val="00CF12AD"/>
    <w:rsid w:val="00CF2DE4"/>
    <w:rsid w:val="00CF5FD5"/>
    <w:rsid w:val="00D01369"/>
    <w:rsid w:val="00D02434"/>
    <w:rsid w:val="00D03A0D"/>
    <w:rsid w:val="00D03C97"/>
    <w:rsid w:val="00D045A6"/>
    <w:rsid w:val="00D05134"/>
    <w:rsid w:val="00D3038E"/>
    <w:rsid w:val="00D32FE8"/>
    <w:rsid w:val="00D36E4C"/>
    <w:rsid w:val="00D377BC"/>
    <w:rsid w:val="00D41789"/>
    <w:rsid w:val="00D46F04"/>
    <w:rsid w:val="00D51F95"/>
    <w:rsid w:val="00D55A97"/>
    <w:rsid w:val="00D5715E"/>
    <w:rsid w:val="00D63A4E"/>
    <w:rsid w:val="00D65BFC"/>
    <w:rsid w:val="00D82179"/>
    <w:rsid w:val="00D8414D"/>
    <w:rsid w:val="00D84818"/>
    <w:rsid w:val="00D91043"/>
    <w:rsid w:val="00D91FDA"/>
    <w:rsid w:val="00D93DD8"/>
    <w:rsid w:val="00D95ED8"/>
    <w:rsid w:val="00D96D8F"/>
    <w:rsid w:val="00DA283A"/>
    <w:rsid w:val="00DB0032"/>
    <w:rsid w:val="00DB47B6"/>
    <w:rsid w:val="00DC02B5"/>
    <w:rsid w:val="00DD0707"/>
    <w:rsid w:val="00DD4818"/>
    <w:rsid w:val="00DD7EB5"/>
    <w:rsid w:val="00DF7F63"/>
    <w:rsid w:val="00E0226F"/>
    <w:rsid w:val="00E05535"/>
    <w:rsid w:val="00E11B23"/>
    <w:rsid w:val="00E14075"/>
    <w:rsid w:val="00E159D9"/>
    <w:rsid w:val="00E16440"/>
    <w:rsid w:val="00E16985"/>
    <w:rsid w:val="00E335B5"/>
    <w:rsid w:val="00E350D2"/>
    <w:rsid w:val="00E35BC6"/>
    <w:rsid w:val="00E369E4"/>
    <w:rsid w:val="00E41631"/>
    <w:rsid w:val="00E46517"/>
    <w:rsid w:val="00E527A1"/>
    <w:rsid w:val="00E5381C"/>
    <w:rsid w:val="00E5450A"/>
    <w:rsid w:val="00E60757"/>
    <w:rsid w:val="00E65171"/>
    <w:rsid w:val="00E6758F"/>
    <w:rsid w:val="00E721E0"/>
    <w:rsid w:val="00E723DD"/>
    <w:rsid w:val="00E75DD0"/>
    <w:rsid w:val="00E76267"/>
    <w:rsid w:val="00E77B40"/>
    <w:rsid w:val="00E85A25"/>
    <w:rsid w:val="00E9070C"/>
    <w:rsid w:val="00E922FF"/>
    <w:rsid w:val="00E94FAA"/>
    <w:rsid w:val="00E9611C"/>
    <w:rsid w:val="00E968AE"/>
    <w:rsid w:val="00EA13C2"/>
    <w:rsid w:val="00EA1AB7"/>
    <w:rsid w:val="00EA2D3C"/>
    <w:rsid w:val="00EA322F"/>
    <w:rsid w:val="00EA637F"/>
    <w:rsid w:val="00EA6A5F"/>
    <w:rsid w:val="00EB3E3F"/>
    <w:rsid w:val="00EB5C02"/>
    <w:rsid w:val="00EC0C1B"/>
    <w:rsid w:val="00EC1950"/>
    <w:rsid w:val="00EC49AB"/>
    <w:rsid w:val="00EC4B24"/>
    <w:rsid w:val="00EC5313"/>
    <w:rsid w:val="00ED01BD"/>
    <w:rsid w:val="00ED3BBC"/>
    <w:rsid w:val="00ED44D3"/>
    <w:rsid w:val="00EE154A"/>
    <w:rsid w:val="00EE4610"/>
    <w:rsid w:val="00EE4EC6"/>
    <w:rsid w:val="00EF39F9"/>
    <w:rsid w:val="00F00592"/>
    <w:rsid w:val="00F039C6"/>
    <w:rsid w:val="00F06432"/>
    <w:rsid w:val="00F16675"/>
    <w:rsid w:val="00F210A4"/>
    <w:rsid w:val="00F26A51"/>
    <w:rsid w:val="00F34C67"/>
    <w:rsid w:val="00F368AA"/>
    <w:rsid w:val="00F37796"/>
    <w:rsid w:val="00F46641"/>
    <w:rsid w:val="00F47B28"/>
    <w:rsid w:val="00F512D6"/>
    <w:rsid w:val="00F527CB"/>
    <w:rsid w:val="00F65DFE"/>
    <w:rsid w:val="00F730AB"/>
    <w:rsid w:val="00F77610"/>
    <w:rsid w:val="00F82E8B"/>
    <w:rsid w:val="00F91013"/>
    <w:rsid w:val="00F92BE7"/>
    <w:rsid w:val="00F92F33"/>
    <w:rsid w:val="00F94ED5"/>
    <w:rsid w:val="00F97456"/>
    <w:rsid w:val="00FA0CA4"/>
    <w:rsid w:val="00FA2D61"/>
    <w:rsid w:val="00FA5B8A"/>
    <w:rsid w:val="00FB21FE"/>
    <w:rsid w:val="00FB2509"/>
    <w:rsid w:val="00FB6917"/>
    <w:rsid w:val="00FC74C7"/>
    <w:rsid w:val="00FD65E0"/>
    <w:rsid w:val="00FE1FC2"/>
    <w:rsid w:val="00FE2C71"/>
    <w:rsid w:val="00FE43D2"/>
    <w:rsid w:val="00FE698A"/>
    <w:rsid w:val="00FE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C7004"/>
  <w15:docId w15:val="{5B56A2D8-46AA-4B34-94DD-136B50669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rsid w:val="006263E6"/>
    <w:rPr>
      <w:sz w:val="24"/>
      <w:szCs w:val="28"/>
    </w:rPr>
  </w:style>
  <w:style w:type="paragraph" w:styleId="10">
    <w:name w:val="heading 1"/>
    <w:basedOn w:val="31"/>
    <w:next w:val="a4"/>
    <w:link w:val="12"/>
    <w:rsid w:val="00353A27"/>
    <w:pPr>
      <w:outlineLvl w:val="0"/>
    </w:pPr>
    <w:rPr>
      <w:sz w:val="28"/>
      <w:szCs w:val="28"/>
    </w:rPr>
  </w:style>
  <w:style w:type="paragraph" w:styleId="21">
    <w:name w:val="heading 2"/>
    <w:basedOn w:val="4"/>
    <w:next w:val="a4"/>
    <w:link w:val="22"/>
    <w:rsid w:val="00EA61A8"/>
    <w:pPr>
      <w:outlineLvl w:val="1"/>
    </w:pPr>
  </w:style>
  <w:style w:type="paragraph" w:styleId="31">
    <w:name w:val="heading 3"/>
    <w:aliases w:val="1.1.1 АаБб"/>
    <w:basedOn w:val="a4"/>
    <w:next w:val="1"/>
    <w:link w:val="32"/>
    <w:autoRedefine/>
    <w:rsid w:val="006263E6"/>
    <w:pPr>
      <w:jc w:val="center"/>
      <w:outlineLvl w:val="2"/>
    </w:pPr>
    <w:rPr>
      <w:b/>
      <w:bCs/>
      <w:szCs w:val="24"/>
      <w:lang w:eastAsia="x-none"/>
    </w:rPr>
  </w:style>
  <w:style w:type="paragraph" w:styleId="4">
    <w:name w:val="heading 4"/>
    <w:basedOn w:val="31"/>
    <w:next w:val="a4"/>
    <w:link w:val="40"/>
    <w:rsid w:val="006629C9"/>
    <w:pPr>
      <w:outlineLvl w:val="3"/>
    </w:pPr>
    <w:rPr>
      <w:bCs w:val="0"/>
    </w:rPr>
  </w:style>
  <w:style w:type="paragraph" w:styleId="5">
    <w:name w:val="heading 5"/>
    <w:basedOn w:val="a4"/>
    <w:next w:val="a4"/>
    <w:link w:val="50"/>
    <w:uiPriority w:val="9"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4"/>
    <w:next w:val="a4"/>
    <w:link w:val="60"/>
    <w:uiPriority w:val="9"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4"/>
    <w:next w:val="a4"/>
    <w:link w:val="70"/>
    <w:uiPriority w:val="9"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4"/>
    <w:next w:val="a4"/>
    <w:link w:val="80"/>
    <w:uiPriority w:val="9"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4"/>
    <w:next w:val="a4"/>
    <w:link w:val="90"/>
    <w:uiPriority w:val="9"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a8">
    <w:name w:val="Символ сноски"/>
    <w:rsid w:val="00D561D9"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  <w:basedOn w:val="a5"/>
    <w:rsid w:val="006C2F3F"/>
  </w:style>
  <w:style w:type="character" w:styleId="ab">
    <w:name w:val="Hyperlink"/>
    <w:uiPriority w:val="99"/>
    <w:rsid w:val="006C2F3F"/>
    <w:rPr>
      <w:color w:val="0000FF"/>
      <w:u w:val="single"/>
    </w:rPr>
  </w:style>
  <w:style w:type="character" w:styleId="ac">
    <w:name w:val="annotation reference"/>
    <w:uiPriority w:val="99"/>
    <w:semiHidden/>
    <w:qFormat/>
    <w:rsid w:val="00B714B0"/>
    <w:rPr>
      <w:sz w:val="16"/>
      <w:szCs w:val="16"/>
    </w:rPr>
  </w:style>
  <w:style w:type="character" w:styleId="ad">
    <w:name w:val="Strong"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link w:val="10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2">
    <w:name w:val="Заголовок 2 Знак"/>
    <w:link w:val="21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1.1.1 АаБб Знак"/>
    <w:link w:val="31"/>
    <w:qFormat/>
    <w:rsid w:val="006263E6"/>
    <w:rPr>
      <w:b/>
      <w:bCs/>
      <w:sz w:val="24"/>
      <w:szCs w:val="24"/>
      <w:lang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e">
    <w:name w:val="Название Знак"/>
    <w:link w:val="13"/>
    <w:uiPriority w:val="10"/>
    <w:qFormat/>
    <w:rsid w:val="00D22F6D"/>
    <w:rPr>
      <w:sz w:val="28"/>
    </w:rPr>
  </w:style>
  <w:style w:type="character" w:customStyle="1" w:styleId="af">
    <w:name w:val="Подзаголовок Знак"/>
    <w:link w:val="af0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1">
    <w:name w:val="Emphasis"/>
    <w:uiPriority w:val="20"/>
    <w:rsid w:val="00D22F6D"/>
    <w:rPr>
      <w:i/>
      <w:iCs/>
    </w:rPr>
  </w:style>
  <w:style w:type="character" w:customStyle="1" w:styleId="23">
    <w:name w:val="Цитата 2 Знак"/>
    <w:link w:val="24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2">
    <w:name w:val="Выделенная цитата Знак"/>
    <w:link w:val="af3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4">
    <w:name w:val="Subtle Emphasis"/>
    <w:uiPriority w:val="19"/>
    <w:rsid w:val="00D22F6D"/>
    <w:rPr>
      <w:i/>
      <w:iCs/>
      <w:color w:val="808080"/>
    </w:rPr>
  </w:style>
  <w:style w:type="character" w:styleId="af5">
    <w:name w:val="Intense Emphasis"/>
    <w:uiPriority w:val="21"/>
    <w:rsid w:val="00D22F6D"/>
    <w:rPr>
      <w:b/>
      <w:bCs/>
      <w:i/>
      <w:iCs/>
      <w:color w:val="4F81BD"/>
    </w:rPr>
  </w:style>
  <w:style w:type="character" w:styleId="af6">
    <w:name w:val="Subtle Reference"/>
    <w:uiPriority w:val="31"/>
    <w:rsid w:val="00D22F6D"/>
    <w:rPr>
      <w:smallCaps/>
      <w:color w:val="C0504D"/>
      <w:u w:val="single"/>
    </w:rPr>
  </w:style>
  <w:style w:type="character" w:styleId="af7">
    <w:name w:val="Intense Reference"/>
    <w:uiPriority w:val="32"/>
    <w:rsid w:val="00D22F6D"/>
    <w:rPr>
      <w:b/>
      <w:bCs/>
      <w:smallCaps/>
      <w:color w:val="C0504D"/>
      <w:spacing w:val="5"/>
      <w:u w:val="single"/>
    </w:rPr>
  </w:style>
  <w:style w:type="character" w:styleId="af8">
    <w:name w:val="Book Title"/>
    <w:uiPriority w:val="33"/>
    <w:rsid w:val="00D22F6D"/>
    <w:rPr>
      <w:b/>
      <w:bCs/>
      <w:smallCaps/>
      <w:spacing w:val="5"/>
    </w:rPr>
  </w:style>
  <w:style w:type="character" w:customStyle="1" w:styleId="af9">
    <w:name w:val="Электронная подпись Знак"/>
    <w:link w:val="afa"/>
    <w:uiPriority w:val="99"/>
    <w:qFormat/>
    <w:rsid w:val="00D22F6D"/>
    <w:rPr>
      <w:rFonts w:eastAsia="Calibri"/>
      <w:sz w:val="24"/>
      <w:szCs w:val="24"/>
    </w:rPr>
  </w:style>
  <w:style w:type="character" w:customStyle="1" w:styleId="14">
    <w:name w:val="Подпункт Знак1"/>
    <w:link w:val="afb"/>
    <w:qFormat/>
    <w:locked/>
    <w:rsid w:val="00D22F6D"/>
    <w:rPr>
      <w:sz w:val="28"/>
    </w:rPr>
  </w:style>
  <w:style w:type="character" w:customStyle="1" w:styleId="afc">
    <w:name w:val="Текст сноски Знак"/>
    <w:link w:val="afd"/>
    <w:uiPriority w:val="99"/>
    <w:qFormat/>
    <w:rsid w:val="00D22F6D"/>
  </w:style>
  <w:style w:type="character" w:customStyle="1" w:styleId="afe">
    <w:name w:val="Основной текст Знак"/>
    <w:link w:val="aff"/>
    <w:qFormat/>
    <w:rsid w:val="004459A5"/>
    <w:rPr>
      <w:sz w:val="28"/>
      <w:szCs w:val="28"/>
    </w:rPr>
  </w:style>
  <w:style w:type="character" w:customStyle="1" w:styleId="blk">
    <w:name w:val="blk"/>
    <w:rsid w:val="00431ACE"/>
  </w:style>
  <w:style w:type="character" w:customStyle="1" w:styleId="aff0">
    <w:name w:val="Абзац списка Знак"/>
    <w:link w:val="aff1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2">
    <w:name w:val="комментарий"/>
    <w:rsid w:val="0025139E"/>
    <w:rPr>
      <w:b/>
      <w:i/>
      <w:shd w:val="clear" w:color="auto" w:fill="FFFF99"/>
    </w:rPr>
  </w:style>
  <w:style w:type="character" w:customStyle="1" w:styleId="aff3">
    <w:name w:val="Подподпункт Знак"/>
    <w:link w:val="aff4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5">
    <w:name w:val="Верхний колонтитул Знак"/>
    <w:link w:val="aff6"/>
    <w:uiPriority w:val="99"/>
    <w:qFormat/>
    <w:rsid w:val="002F31AF"/>
    <w:rPr>
      <w:sz w:val="24"/>
      <w:szCs w:val="24"/>
    </w:rPr>
  </w:style>
  <w:style w:type="character" w:customStyle="1" w:styleId="aff7">
    <w:name w:val="Текст примечания Знак"/>
    <w:link w:val="aff8"/>
    <w:semiHidden/>
    <w:qFormat/>
    <w:rsid w:val="00DC0F7D"/>
  </w:style>
  <w:style w:type="character" w:customStyle="1" w:styleId="aff9">
    <w:name w:val="Текст концевой сноски Знак"/>
    <w:basedOn w:val="a5"/>
    <w:link w:val="affa"/>
    <w:qFormat/>
    <w:rsid w:val="003879D4"/>
  </w:style>
  <w:style w:type="character" w:customStyle="1" w:styleId="affb">
    <w:name w:val="Символ концевой сноски"/>
    <w:rsid w:val="003879D4"/>
    <w:rPr>
      <w:vertAlign w:val="superscript"/>
    </w:rPr>
  </w:style>
  <w:style w:type="character" w:styleId="affc">
    <w:name w:val="endnote reference"/>
    <w:rPr>
      <w:vertAlign w:val="superscript"/>
    </w:rPr>
  </w:style>
  <w:style w:type="character" w:customStyle="1" w:styleId="25">
    <w:name w:val="Пункт2 Знак"/>
    <w:link w:val="26"/>
    <w:qFormat/>
    <w:rsid w:val="00DE52BC"/>
    <w:rPr>
      <w:b/>
      <w:sz w:val="28"/>
    </w:rPr>
  </w:style>
  <w:style w:type="character" w:customStyle="1" w:styleId="15">
    <w:name w:val="УРОВЕНЬ_1. Знак"/>
    <w:link w:val="16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7">
    <w:name w:val="Неразрешенное упоминание1"/>
    <w:basedOn w:val="a5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paragraph" w:styleId="affd">
    <w:name w:val="Title"/>
    <w:basedOn w:val="a4"/>
    <w:next w:val="aff"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f">
    <w:name w:val="Body Text"/>
    <w:basedOn w:val="a4"/>
    <w:link w:val="afe"/>
    <w:rsid w:val="0076353A"/>
    <w:pPr>
      <w:spacing w:after="120"/>
    </w:pPr>
  </w:style>
  <w:style w:type="paragraph" w:styleId="affe">
    <w:name w:val="List"/>
    <w:basedOn w:val="aff"/>
  </w:style>
  <w:style w:type="paragraph" w:styleId="afff">
    <w:name w:val="caption"/>
    <w:basedOn w:val="a4"/>
    <w:pPr>
      <w:suppressLineNumbers/>
      <w:spacing w:before="120" w:after="120"/>
    </w:pPr>
    <w:rPr>
      <w:rFonts w:cs="Arial Unicode MS"/>
      <w:i/>
      <w:iCs/>
      <w:szCs w:val="24"/>
    </w:rPr>
  </w:style>
  <w:style w:type="paragraph" w:styleId="afff0">
    <w:name w:val="index heading"/>
    <w:basedOn w:val="affd"/>
  </w:style>
  <w:style w:type="paragraph" w:customStyle="1" w:styleId="caption1">
    <w:name w:val="caption1"/>
    <w:basedOn w:val="a4"/>
    <w:pPr>
      <w:suppressLineNumbers/>
      <w:spacing w:before="120" w:after="120"/>
    </w:pPr>
    <w:rPr>
      <w:i/>
      <w:iCs/>
      <w:szCs w:val="24"/>
    </w:rPr>
  </w:style>
  <w:style w:type="paragraph" w:customStyle="1" w:styleId="indexheading1">
    <w:name w:val="index heading1"/>
    <w:basedOn w:val="affd"/>
  </w:style>
  <w:style w:type="paragraph" w:customStyle="1" w:styleId="caption11">
    <w:name w:val="caption11"/>
    <w:basedOn w:val="a4"/>
    <w:pPr>
      <w:suppressLineNumbers/>
      <w:spacing w:before="120" w:after="120"/>
    </w:pPr>
    <w:rPr>
      <w:i/>
      <w:iCs/>
      <w:szCs w:val="24"/>
    </w:rPr>
  </w:style>
  <w:style w:type="paragraph" w:customStyle="1" w:styleId="indexheading11">
    <w:name w:val="index heading11"/>
    <w:basedOn w:val="affd"/>
  </w:style>
  <w:style w:type="paragraph" w:customStyle="1" w:styleId="caption111">
    <w:name w:val="caption111"/>
    <w:basedOn w:val="a4"/>
    <w:pPr>
      <w:suppressLineNumbers/>
      <w:spacing w:before="120" w:after="120"/>
    </w:pPr>
    <w:rPr>
      <w:i/>
      <w:iCs/>
      <w:szCs w:val="24"/>
    </w:rPr>
  </w:style>
  <w:style w:type="paragraph" w:customStyle="1" w:styleId="indexheading111">
    <w:name w:val="index heading111"/>
    <w:basedOn w:val="affd"/>
  </w:style>
  <w:style w:type="paragraph" w:customStyle="1" w:styleId="caption1111">
    <w:name w:val="caption1111"/>
    <w:basedOn w:val="a4"/>
    <w:pPr>
      <w:suppressLineNumbers/>
      <w:spacing w:before="120" w:after="120"/>
    </w:pPr>
    <w:rPr>
      <w:i/>
      <w:iCs/>
      <w:szCs w:val="24"/>
    </w:rPr>
  </w:style>
  <w:style w:type="paragraph" w:customStyle="1" w:styleId="indexheading1111">
    <w:name w:val="index heading1111"/>
    <w:basedOn w:val="affd"/>
  </w:style>
  <w:style w:type="paragraph" w:customStyle="1" w:styleId="caption11111">
    <w:name w:val="caption11111"/>
    <w:basedOn w:val="a4"/>
    <w:pPr>
      <w:suppressLineNumbers/>
      <w:spacing w:before="120" w:after="120"/>
    </w:pPr>
    <w:rPr>
      <w:i/>
      <w:iCs/>
      <w:szCs w:val="24"/>
    </w:rPr>
  </w:style>
  <w:style w:type="paragraph" w:customStyle="1" w:styleId="indexheading11111">
    <w:name w:val="index heading11111"/>
    <w:basedOn w:val="affd"/>
  </w:style>
  <w:style w:type="paragraph" w:customStyle="1" w:styleId="caption111111">
    <w:name w:val="caption111111"/>
    <w:basedOn w:val="a4"/>
    <w:pPr>
      <w:suppressLineNumbers/>
      <w:spacing w:before="120" w:after="120"/>
    </w:pPr>
    <w:rPr>
      <w:i/>
      <w:iCs/>
      <w:szCs w:val="24"/>
    </w:rPr>
  </w:style>
  <w:style w:type="paragraph" w:customStyle="1" w:styleId="indexheading111111">
    <w:name w:val="index heading111111"/>
    <w:basedOn w:val="affd"/>
  </w:style>
  <w:style w:type="paragraph" w:customStyle="1" w:styleId="afff1">
    <w:name w:val="Название раздела инструкции"/>
    <w:basedOn w:val="a4"/>
    <w:autoRedefine/>
    <w:rsid w:val="00275328"/>
    <w:pPr>
      <w:jc w:val="center"/>
    </w:pPr>
    <w:rPr>
      <w:b/>
    </w:rPr>
  </w:style>
  <w:style w:type="paragraph" w:customStyle="1" w:styleId="a">
    <w:name w:val="Раздел положения"/>
    <w:basedOn w:val="a4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4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fd">
    <w:name w:val="footnote text"/>
    <w:basedOn w:val="a4"/>
    <w:link w:val="afc"/>
    <w:uiPriority w:val="99"/>
    <w:rsid w:val="00D561D9"/>
    <w:rPr>
      <w:sz w:val="20"/>
      <w:szCs w:val="20"/>
    </w:rPr>
  </w:style>
  <w:style w:type="paragraph" w:customStyle="1" w:styleId="18">
    <w:name w:val="Шапка 1"/>
    <w:basedOn w:val="a4"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7">
    <w:name w:val="Шапка 2"/>
    <w:basedOn w:val="a4"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4"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Cs w:val="24"/>
    </w:rPr>
  </w:style>
  <w:style w:type="paragraph" w:customStyle="1" w:styleId="13">
    <w:name w:val="Название1"/>
    <w:basedOn w:val="a4"/>
    <w:link w:val="ae"/>
    <w:uiPriority w:val="10"/>
    <w:rsid w:val="00BD4014"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4"/>
  </w:style>
  <w:style w:type="paragraph" w:styleId="aff6">
    <w:name w:val="header"/>
    <w:basedOn w:val="a4"/>
    <w:link w:val="aff5"/>
    <w:rsid w:val="0076353A"/>
    <w:pPr>
      <w:tabs>
        <w:tab w:val="center" w:pos="4677"/>
        <w:tab w:val="right" w:pos="9355"/>
      </w:tabs>
    </w:pPr>
    <w:rPr>
      <w:szCs w:val="24"/>
    </w:rPr>
  </w:style>
  <w:style w:type="paragraph" w:styleId="afff3">
    <w:name w:val="Body Text Indent"/>
    <w:basedOn w:val="a4"/>
    <w:rsid w:val="0076353A"/>
    <w:pPr>
      <w:ind w:left="360"/>
    </w:pPr>
    <w:rPr>
      <w:szCs w:val="24"/>
    </w:rPr>
  </w:style>
  <w:style w:type="paragraph" w:styleId="afff4">
    <w:name w:val="footer"/>
    <w:basedOn w:val="a4"/>
    <w:rsid w:val="0076353A"/>
    <w:pPr>
      <w:tabs>
        <w:tab w:val="center" w:pos="4677"/>
        <w:tab w:val="right" w:pos="9355"/>
      </w:tabs>
    </w:pPr>
  </w:style>
  <w:style w:type="paragraph" w:styleId="28">
    <w:name w:val="Body Text Indent 2"/>
    <w:basedOn w:val="a4"/>
    <w:rsid w:val="0076353A"/>
    <w:pPr>
      <w:spacing w:after="120" w:line="480" w:lineRule="auto"/>
      <w:ind w:left="283"/>
    </w:pPr>
  </w:style>
  <w:style w:type="paragraph" w:styleId="37">
    <w:name w:val="Body Text 3"/>
    <w:basedOn w:val="a4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4"/>
    <w:link w:val="34"/>
    <w:rsid w:val="0076353A"/>
    <w:pPr>
      <w:spacing w:after="120"/>
      <w:ind w:left="283"/>
    </w:pPr>
    <w:rPr>
      <w:sz w:val="16"/>
      <w:szCs w:val="16"/>
    </w:rPr>
  </w:style>
  <w:style w:type="paragraph" w:styleId="29">
    <w:name w:val="Body Text 2"/>
    <w:basedOn w:val="a4"/>
    <w:rsid w:val="0076353A"/>
    <w:pPr>
      <w:spacing w:after="120" w:line="480" w:lineRule="auto"/>
    </w:pPr>
  </w:style>
  <w:style w:type="paragraph" w:styleId="afff5">
    <w:name w:val="Block Text"/>
    <w:basedOn w:val="a4"/>
    <w:rsid w:val="0076353A"/>
    <w:pPr>
      <w:ind w:left="-567" w:right="-766"/>
      <w:jc w:val="center"/>
    </w:pPr>
    <w:rPr>
      <w:b/>
      <w:bCs/>
      <w:szCs w:val="20"/>
    </w:rPr>
  </w:style>
  <w:style w:type="paragraph" w:customStyle="1" w:styleId="afb">
    <w:name w:val="Подпункт"/>
    <w:basedOn w:val="a4"/>
    <w:link w:val="14"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6">
    <w:name w:val="Пункт2"/>
    <w:basedOn w:val="a4"/>
    <w:link w:val="25"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9">
    <w:name w:val="toc 1"/>
    <w:basedOn w:val="a4"/>
    <w:next w:val="a4"/>
    <w:autoRedefine/>
    <w:uiPriority w:val="39"/>
    <w:rsid w:val="00B83D95"/>
    <w:pPr>
      <w:tabs>
        <w:tab w:val="left" w:pos="560"/>
        <w:tab w:val="right" w:leader="dot" w:pos="9911"/>
      </w:tabs>
      <w:spacing w:line="276" w:lineRule="auto"/>
      <w:jc w:val="both"/>
    </w:pPr>
    <w:rPr>
      <w:rFonts w:eastAsia="Calibri"/>
      <w:noProof/>
      <w:szCs w:val="24"/>
    </w:rPr>
  </w:style>
  <w:style w:type="paragraph" w:styleId="38">
    <w:name w:val="toc 3"/>
    <w:basedOn w:val="a4"/>
    <w:next w:val="a4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6">
    <w:name w:val="Раздел регламента"/>
    <w:basedOn w:val="a4"/>
    <w:rsid w:val="00E228FA"/>
  </w:style>
  <w:style w:type="paragraph" w:customStyle="1" w:styleId="afff7">
    <w:name w:val="Приложение к регламенту"/>
    <w:basedOn w:val="a4"/>
    <w:rsid w:val="00E228FA"/>
    <w:pPr>
      <w:jc w:val="right"/>
    </w:pPr>
  </w:style>
  <w:style w:type="paragraph" w:styleId="2a">
    <w:name w:val="toc 2"/>
    <w:basedOn w:val="a4"/>
    <w:next w:val="a4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8">
    <w:name w:val="Balloon Text"/>
    <w:basedOn w:val="a4"/>
    <w:semiHidden/>
    <w:qFormat/>
    <w:rsid w:val="00197C91"/>
    <w:rPr>
      <w:rFonts w:ascii="Tahoma" w:hAnsi="Tahoma" w:cs="Tahoma"/>
      <w:sz w:val="16"/>
      <w:szCs w:val="16"/>
    </w:rPr>
  </w:style>
  <w:style w:type="paragraph" w:styleId="aff8">
    <w:name w:val="annotation text"/>
    <w:basedOn w:val="a4"/>
    <w:link w:val="aff7"/>
    <w:semiHidden/>
    <w:qFormat/>
    <w:rsid w:val="00B714B0"/>
    <w:rPr>
      <w:sz w:val="20"/>
      <w:szCs w:val="20"/>
    </w:rPr>
  </w:style>
  <w:style w:type="paragraph" w:styleId="afff9">
    <w:name w:val="annotation subject"/>
    <w:basedOn w:val="aff8"/>
    <w:next w:val="aff8"/>
    <w:semiHidden/>
    <w:qFormat/>
    <w:rsid w:val="00B714B0"/>
    <w:rPr>
      <w:b/>
      <w:bCs/>
    </w:rPr>
  </w:style>
  <w:style w:type="paragraph" w:customStyle="1" w:styleId="1a">
    <w:name w:val="Обычный (веб)1"/>
    <w:basedOn w:val="a4"/>
    <w:uiPriority w:val="99"/>
    <w:rsid w:val="002F559A"/>
    <w:pPr>
      <w:spacing w:beforeAutospacing="1" w:afterAutospacing="1"/>
    </w:pPr>
    <w:rPr>
      <w:rFonts w:ascii="Arial Unicode MS" w:eastAsia="Arial Unicode MS" w:hAnsi="Arial Unicode MS" w:cs="Arial Unicode MS"/>
      <w:szCs w:val="24"/>
    </w:rPr>
  </w:style>
  <w:style w:type="paragraph" w:styleId="91">
    <w:name w:val="toc 9"/>
    <w:basedOn w:val="a4"/>
    <w:next w:val="a4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4"/>
    <w:next w:val="a4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4"/>
    <w:next w:val="a4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4"/>
    <w:rsid w:val="002C1E0E"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4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4"/>
    <w:uiPriority w:val="1"/>
    <w:rsid w:val="00D22F6D"/>
    <w:pPr>
      <w:spacing w:line="360" w:lineRule="auto"/>
    </w:pPr>
    <w:rPr>
      <w:rFonts w:eastAsia="Calibri"/>
      <w:szCs w:val="24"/>
    </w:rPr>
  </w:style>
  <w:style w:type="paragraph" w:customStyle="1" w:styleId="caption1111111">
    <w:name w:val="caption1111111"/>
    <w:basedOn w:val="a4"/>
    <w:next w:val="a4"/>
    <w:uiPriority w:val="35"/>
    <w:rsid w:val="00D22F6D"/>
    <w:rPr>
      <w:rFonts w:eastAsia="Calibri"/>
      <w:b/>
      <w:bCs/>
      <w:color w:val="4F81BD"/>
      <w:sz w:val="18"/>
      <w:szCs w:val="18"/>
    </w:rPr>
  </w:style>
  <w:style w:type="paragraph" w:styleId="af0">
    <w:name w:val="Subtitle"/>
    <w:basedOn w:val="a4"/>
    <w:next w:val="a4"/>
    <w:link w:val="af"/>
    <w:uiPriority w:val="11"/>
    <w:rsid w:val="00D22F6D"/>
    <w:pPr>
      <w:ind w:left="1066" w:firstLine="709"/>
    </w:pPr>
    <w:rPr>
      <w:rFonts w:ascii="Cambria" w:hAnsi="Cambria"/>
      <w:i/>
      <w:iCs/>
      <w:color w:val="4F81BD"/>
      <w:spacing w:val="15"/>
      <w:szCs w:val="24"/>
      <w:lang w:val="x-none" w:eastAsia="x-none"/>
    </w:rPr>
  </w:style>
  <w:style w:type="paragraph" w:styleId="aff1">
    <w:name w:val="List Paragraph"/>
    <w:basedOn w:val="a4"/>
    <w:link w:val="aff0"/>
    <w:uiPriority w:val="34"/>
    <w:rsid w:val="00D22F6D"/>
    <w:pPr>
      <w:ind w:left="720"/>
      <w:contextualSpacing/>
    </w:pPr>
    <w:rPr>
      <w:rFonts w:eastAsia="Calibri"/>
      <w:szCs w:val="24"/>
    </w:rPr>
  </w:style>
  <w:style w:type="paragraph" w:styleId="24">
    <w:name w:val="Quote"/>
    <w:basedOn w:val="a4"/>
    <w:next w:val="a4"/>
    <w:link w:val="23"/>
    <w:uiPriority w:val="29"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3">
    <w:name w:val="Intense Quote"/>
    <w:basedOn w:val="a4"/>
    <w:next w:val="a4"/>
    <w:link w:val="af2"/>
    <w:uiPriority w:val="30"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0"/>
    <w:next w:val="a4"/>
    <w:uiPriority w:val="39"/>
    <w:rsid w:val="00D22F6D"/>
    <w:pPr>
      <w:keepLines/>
      <w:spacing w:before="480"/>
      <w:outlineLvl w:val="9"/>
    </w:pPr>
    <w:rPr>
      <w:rFonts w:ascii="Cambria" w:hAnsi="Cambria"/>
      <w:bCs w:val="0"/>
      <w:color w:val="365F91"/>
    </w:rPr>
  </w:style>
  <w:style w:type="paragraph" w:styleId="afa">
    <w:name w:val="E-mail Signature"/>
    <w:basedOn w:val="a4"/>
    <w:link w:val="af9"/>
    <w:uiPriority w:val="99"/>
    <w:unhideWhenUsed/>
    <w:rsid w:val="00D22F6D"/>
    <w:rPr>
      <w:rFonts w:eastAsia="Calibri"/>
      <w:szCs w:val="24"/>
      <w:lang w:val="x-none" w:eastAsia="x-none"/>
    </w:rPr>
  </w:style>
  <w:style w:type="paragraph" w:customStyle="1" w:styleId="afffd">
    <w:name w:val="Знак"/>
    <w:basedOn w:val="a4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4"/>
    <w:rsid w:val="00D22F6D"/>
    <w:pPr>
      <w:numPr>
        <w:ilvl w:val="2"/>
        <w:numId w:val="2"/>
      </w:numPr>
      <w:jc w:val="both"/>
    </w:pPr>
    <w:rPr>
      <w:rFonts w:ascii="Garamond" w:hAnsi="Garamond"/>
      <w:szCs w:val="20"/>
    </w:rPr>
  </w:style>
  <w:style w:type="paragraph" w:customStyle="1" w:styleId="41">
    <w:name w:val="Маркированный список 41"/>
    <w:basedOn w:val="a4"/>
    <w:rsid w:val="00D22F6D"/>
    <w:pPr>
      <w:numPr>
        <w:numId w:val="2"/>
      </w:numPr>
      <w:spacing w:before="120"/>
      <w:jc w:val="both"/>
    </w:pPr>
    <w:rPr>
      <w:rFonts w:ascii="Garamond" w:hAnsi="Garamond"/>
      <w:szCs w:val="20"/>
    </w:rPr>
  </w:style>
  <w:style w:type="paragraph" w:customStyle="1" w:styleId="2">
    <w:name w:val="Нумерованный список ур2"/>
    <w:basedOn w:val="a4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Cs w:val="20"/>
    </w:rPr>
  </w:style>
  <w:style w:type="paragraph" w:styleId="afffe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4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4"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b">
    <w:name w:val="Абзац списка1"/>
    <w:basedOn w:val="a4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4"/>
    <w:rsid w:val="0041356C"/>
    <w:pPr>
      <w:keepNext/>
      <w:spacing w:before="60" w:after="60"/>
      <w:jc w:val="center"/>
    </w:pPr>
    <w:rPr>
      <w:rFonts w:eastAsia="Calibri"/>
      <w:b/>
      <w:szCs w:val="24"/>
      <w:lang w:val="x-none" w:eastAsia="x-none"/>
    </w:rPr>
  </w:style>
  <w:style w:type="paragraph" w:customStyle="1" w:styleId="affff1">
    <w:name w:val="Таблица шапка"/>
    <w:basedOn w:val="a4"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4">
    <w:name w:val="Подподпункт"/>
    <w:basedOn w:val="afb"/>
    <w:link w:val="aff3"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2">
    <w:name w:val="УРОВЕНЬ_(а)"/>
    <w:basedOn w:val="aff1"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1"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1"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1"/>
    <w:link w:val="33"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3">
    <w:name w:val="УРОВЕНЬ_Подпись"/>
    <w:basedOn w:val="aff1"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c">
    <w:name w:val="Стиль Заголовок 1 + по ширине"/>
    <w:basedOn w:val="10"/>
    <w:rsid w:val="005773B2"/>
    <w:pPr>
      <w:keepLines/>
      <w:tabs>
        <w:tab w:val="left" w:pos="567"/>
      </w:tabs>
      <w:spacing w:before="480" w:after="240"/>
      <w:ind w:left="567" w:hanging="567"/>
      <w:jc w:val="both"/>
    </w:pPr>
    <w:rPr>
      <w:rFonts w:ascii="Arial" w:hAnsi="Arial"/>
      <w:bCs w:val="0"/>
      <w:kern w:val="2"/>
      <w:sz w:val="40"/>
      <w:szCs w:val="20"/>
      <w:lang w:eastAsia="ru-RU"/>
    </w:rPr>
  </w:style>
  <w:style w:type="paragraph" w:styleId="affa">
    <w:name w:val="endnote text"/>
    <w:basedOn w:val="a4"/>
    <w:link w:val="aff9"/>
    <w:rsid w:val="003879D4"/>
    <w:rPr>
      <w:sz w:val="20"/>
      <w:szCs w:val="20"/>
    </w:rPr>
  </w:style>
  <w:style w:type="paragraph" w:customStyle="1" w:styleId="11">
    <w:name w:val="1.1 Заголовок"/>
    <w:basedOn w:val="21"/>
    <w:next w:val="21"/>
    <w:qFormat/>
    <w:rsid w:val="00E350D2"/>
    <w:pPr>
      <w:keepNext/>
      <w:numPr>
        <w:numId w:val="5"/>
      </w:numPr>
      <w:spacing w:before="240" w:after="240"/>
      <w:jc w:val="both"/>
    </w:pPr>
    <w:rPr>
      <w:kern w:val="2"/>
      <w:szCs w:val="20"/>
    </w:rPr>
  </w:style>
  <w:style w:type="paragraph" w:customStyle="1" w:styleId="affff2">
    <w:name w:val="Таблица текст"/>
    <w:basedOn w:val="a4"/>
    <w:rsid w:val="00343E95"/>
    <w:pPr>
      <w:spacing w:before="40" w:after="40"/>
      <w:ind w:left="57" w:right="57"/>
    </w:pPr>
    <w:rPr>
      <w:szCs w:val="26"/>
    </w:rPr>
  </w:style>
  <w:style w:type="paragraph" w:styleId="affff3">
    <w:name w:val="Normal (Web)"/>
    <w:basedOn w:val="a4"/>
    <w:uiPriority w:val="99"/>
    <w:unhideWhenUsed/>
    <w:rsid w:val="00265D9F"/>
    <w:pPr>
      <w:spacing w:beforeAutospacing="1" w:afterAutospacing="1"/>
    </w:pPr>
    <w:rPr>
      <w:szCs w:val="24"/>
    </w:rPr>
  </w:style>
  <w:style w:type="paragraph" w:customStyle="1" w:styleId="16">
    <w:name w:val="УРОВЕНЬ_1."/>
    <w:basedOn w:val="aff1"/>
    <w:link w:val="15"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4"/>
    <w:next w:val="a4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4"/>
    <w:next w:val="a4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4"/>
    <w:next w:val="a4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4">
    <w:name w:val="Содержимое врезки"/>
    <w:basedOn w:val="a4"/>
  </w:style>
  <w:style w:type="paragraph" w:customStyle="1" w:styleId="affff5">
    <w:name w:val="Содержимое таблицы"/>
    <w:basedOn w:val="a4"/>
    <w:pPr>
      <w:widowControl w:val="0"/>
      <w:suppressLineNumbers/>
    </w:pPr>
  </w:style>
  <w:style w:type="paragraph" w:customStyle="1" w:styleId="111">
    <w:name w:val="1.1.1 Заголовок"/>
    <w:basedOn w:val="affff6"/>
    <w:qFormat/>
    <w:rsid w:val="00C046B0"/>
    <w:pPr>
      <w:outlineLvl w:val="2"/>
    </w:pPr>
    <w:rPr>
      <w:b/>
    </w:rPr>
  </w:style>
  <w:style w:type="numbering" w:customStyle="1" w:styleId="1d">
    <w:name w:val="Стиль1"/>
    <w:uiPriority w:val="99"/>
    <w:qFormat/>
    <w:rsid w:val="00F001E4"/>
  </w:style>
  <w:style w:type="numbering" w:customStyle="1" w:styleId="2c">
    <w:name w:val="Стиль2"/>
    <w:uiPriority w:val="99"/>
    <w:qFormat/>
    <w:rsid w:val="006629C9"/>
  </w:style>
  <w:style w:type="table" w:styleId="affff7">
    <w:name w:val="Table Grid"/>
    <w:basedOn w:val="a6"/>
    <w:uiPriority w:val="5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e">
    <w:name w:val="Сетка таблицы1"/>
    <w:basedOn w:val="a6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c">
    <w:name w:val="ic_Ячейка"/>
    <w:basedOn w:val="a4"/>
    <w:rsid w:val="008E1F21"/>
    <w:pPr>
      <w:suppressAutoHyphens w:val="0"/>
      <w:spacing w:before="20" w:after="20"/>
      <w:jc w:val="center"/>
    </w:pPr>
    <w:rPr>
      <w:rFonts w:ascii="Arial Narrow" w:eastAsiaTheme="minorHAnsi" w:hAnsi="Arial Narrow" w:cstheme="minorBidi"/>
      <w:sz w:val="22"/>
      <w:szCs w:val="22"/>
      <w:lang w:eastAsia="en-US"/>
    </w:rPr>
  </w:style>
  <w:style w:type="paragraph" w:customStyle="1" w:styleId="TableParagraph">
    <w:name w:val="Table Paragraph"/>
    <w:basedOn w:val="a4"/>
    <w:uiPriority w:val="1"/>
    <w:rsid w:val="00866AED"/>
    <w:pPr>
      <w:widowControl w:val="0"/>
      <w:suppressAutoHyphens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1">
    <w:name w:val="1 Заголовок"/>
    <w:basedOn w:val="10"/>
    <w:link w:val="1f"/>
    <w:qFormat/>
    <w:rsid w:val="000C276F"/>
    <w:pPr>
      <w:keepLines/>
      <w:numPr>
        <w:numId w:val="9"/>
      </w:numPr>
    </w:pPr>
    <w:rPr>
      <w:caps/>
      <w:sz w:val="24"/>
      <w:szCs w:val="24"/>
    </w:rPr>
  </w:style>
  <w:style w:type="character" w:customStyle="1" w:styleId="1f">
    <w:name w:val="1 Заголовок Знак"/>
    <w:basedOn w:val="12"/>
    <w:link w:val="1"/>
    <w:rsid w:val="000C276F"/>
    <w:rPr>
      <w:rFonts w:eastAsia="Calibri"/>
      <w:b/>
      <w:bCs/>
      <w:caps/>
      <w:sz w:val="24"/>
      <w:szCs w:val="24"/>
      <w:lang w:val="x-none" w:eastAsia="x-none"/>
    </w:rPr>
  </w:style>
  <w:style w:type="paragraph" w:customStyle="1" w:styleId="1110">
    <w:name w:val="1.1.1 АаБбВв"/>
    <w:basedOn w:val="a4"/>
    <w:link w:val="1111"/>
    <w:rsid w:val="006263E6"/>
    <w:pPr>
      <w:jc w:val="center"/>
    </w:pPr>
  </w:style>
  <w:style w:type="paragraph" w:customStyle="1" w:styleId="affff6">
    <w:name w:val="Обычный текст"/>
    <w:basedOn w:val="a4"/>
    <w:link w:val="affff8"/>
    <w:qFormat/>
    <w:rsid w:val="009E2A98"/>
  </w:style>
  <w:style w:type="character" w:customStyle="1" w:styleId="1111">
    <w:name w:val="1.1.1 АаБбВв Знак"/>
    <w:basedOn w:val="a5"/>
    <w:link w:val="1110"/>
    <w:rsid w:val="006263E6"/>
    <w:rPr>
      <w:sz w:val="24"/>
      <w:szCs w:val="28"/>
    </w:rPr>
  </w:style>
  <w:style w:type="character" w:customStyle="1" w:styleId="affff8">
    <w:name w:val="Обычный текст Знак"/>
    <w:basedOn w:val="af9"/>
    <w:link w:val="affff6"/>
    <w:rsid w:val="009E2A98"/>
    <w:rPr>
      <w:rFonts w:eastAsia="Calibri"/>
      <w:sz w:val="24"/>
      <w:szCs w:val="28"/>
    </w:rPr>
  </w:style>
  <w:style w:type="character" w:customStyle="1" w:styleId="futurismarkdown-word">
    <w:name w:val="futurismarkdown-word"/>
    <w:basedOn w:val="a5"/>
    <w:rsid w:val="00200938"/>
  </w:style>
  <w:style w:type="paragraph" w:customStyle="1" w:styleId="a1">
    <w:name w:val="Нумерация таблиц"/>
    <w:basedOn w:val="affff6"/>
    <w:link w:val="affff9"/>
    <w:qFormat/>
    <w:rsid w:val="00EE154A"/>
    <w:pPr>
      <w:numPr>
        <w:numId w:val="7"/>
      </w:numPr>
      <w:ind w:left="360"/>
    </w:pPr>
    <w:rPr>
      <w:szCs w:val="24"/>
    </w:rPr>
  </w:style>
  <w:style w:type="character" w:customStyle="1" w:styleId="affff9">
    <w:name w:val="Нумерация таблиц Знак"/>
    <w:basedOn w:val="affff8"/>
    <w:link w:val="a1"/>
    <w:rsid w:val="006037B5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23" Type="http://schemas.microsoft.com/office/2018/08/relationships/commentsExtensible" Target="commentsExtensible.xm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F62D7-F52A-4BD3-A7D1-787AB1395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2710</Words>
  <Characters>15453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18127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Суворова Юлия Владимировна</cp:lastModifiedBy>
  <cp:revision>5</cp:revision>
  <cp:lastPrinted>2025-09-01T05:53:00Z</cp:lastPrinted>
  <dcterms:created xsi:type="dcterms:W3CDTF">2026-10-06T03:54:00Z</dcterms:created>
  <dcterms:modified xsi:type="dcterms:W3CDTF">2026-10-06T04:45:00Z</dcterms:modified>
  <dc:language>ru-RU</dc:language>
</cp:coreProperties>
</file>