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BD4499">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w:t>
            </w:r>
            <w:r w:rsidR="00E51C7A">
              <w:rPr>
                <w:rFonts w:ascii="Times New Roman" w:hAnsi="Times New Roman"/>
                <w:bCs/>
                <w:color w:val="000000"/>
              </w:rPr>
              <w:t xml:space="preserve"> Санкт-Петербург, вн. тер. г. м</w:t>
            </w:r>
            <w:r>
              <w:rPr>
                <w:rFonts w:ascii="Times New Roman" w:hAnsi="Times New Roman"/>
                <w:bCs/>
                <w:color w:val="000000"/>
              </w:rPr>
              <w:t>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BD4499" w:rsidRPr="00BD4499" w:rsidRDefault="00FE1C6C" w:rsidP="00BD4499">
            <w:pPr>
              <w:suppressAutoHyphens w:val="0"/>
              <w:autoSpaceDE w:val="0"/>
              <w:autoSpaceDN w:val="0"/>
              <w:adjustRightInd w:val="0"/>
              <w:spacing w:after="0" w:line="240" w:lineRule="auto"/>
              <w:rPr>
                <w:rFonts w:ascii="Times New Roman" w:hAnsi="Times New Roman"/>
                <w:bCs/>
                <w:color w:val="000000"/>
              </w:rPr>
            </w:pPr>
            <w:r>
              <w:rPr>
                <w:rFonts w:ascii="Times New Roman" w:hAnsi="Times New Roman"/>
                <w:bCs/>
                <w:color w:val="000000"/>
              </w:rPr>
              <w:t>Метс Анна Валерьевна</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 xml:space="preserve">тел. + 7 (383) </w:t>
            </w:r>
            <w:r w:rsidR="00FE1C6C">
              <w:rPr>
                <w:rFonts w:ascii="Times New Roman" w:hAnsi="Times New Roman"/>
                <w:bCs/>
                <w:color w:val="000000"/>
              </w:rPr>
              <w:t>243-91-21</w:t>
            </w:r>
          </w:p>
          <w:p w:rsidR="00BD4499" w:rsidRPr="009A6EFF"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lang w:val="en-US"/>
              </w:rPr>
              <w:t>e</w:t>
            </w:r>
            <w:r w:rsidRPr="009A6EFF">
              <w:rPr>
                <w:rFonts w:ascii="Times New Roman" w:hAnsi="Times New Roman"/>
                <w:bCs/>
                <w:color w:val="000000"/>
              </w:rPr>
              <w:t>-</w:t>
            </w:r>
            <w:r w:rsidRPr="00BD4499">
              <w:rPr>
                <w:rFonts w:ascii="Times New Roman" w:hAnsi="Times New Roman"/>
                <w:bCs/>
                <w:color w:val="000000"/>
                <w:lang w:val="en-US"/>
              </w:rPr>
              <w:t>mail</w:t>
            </w:r>
            <w:r w:rsidRPr="009A6EFF">
              <w:rPr>
                <w:rFonts w:ascii="Times New Roman" w:hAnsi="Times New Roman"/>
                <w:bCs/>
                <w:color w:val="000000"/>
              </w:rPr>
              <w:t xml:space="preserve">: </w:t>
            </w:r>
            <w:hyperlink r:id="rId9" w:history="1">
              <w:r w:rsidR="00FE1C6C" w:rsidRPr="004305B3">
                <w:rPr>
                  <w:rStyle w:val="ae"/>
                  <w:rFonts w:ascii="Times New Roman" w:hAnsi="Times New Roman"/>
                  <w:lang w:val="en-US"/>
                </w:rPr>
                <w:t>anna</w:t>
              </w:r>
              <w:r w:rsidR="00FE1C6C" w:rsidRPr="009A6EFF">
                <w:rPr>
                  <w:rStyle w:val="ae"/>
                  <w:rFonts w:ascii="Times New Roman" w:hAnsi="Times New Roman"/>
                </w:rPr>
                <w:t>.</w:t>
              </w:r>
              <w:r w:rsidR="00FE1C6C" w:rsidRPr="004305B3">
                <w:rPr>
                  <w:rStyle w:val="ae"/>
                  <w:rFonts w:ascii="Times New Roman" w:hAnsi="Times New Roman"/>
                  <w:lang w:val="en-US"/>
                </w:rPr>
                <w:t>mets</w:t>
              </w:r>
              <w:r w:rsidR="00FE1C6C" w:rsidRPr="009A6EFF">
                <w:rPr>
                  <w:rStyle w:val="ae"/>
                  <w:rFonts w:ascii="Times New Roman" w:hAnsi="Times New Roman"/>
                </w:rPr>
                <w:t>@</w:t>
              </w:r>
              <w:r w:rsidR="00FE1C6C" w:rsidRPr="004305B3">
                <w:rPr>
                  <w:rStyle w:val="ae"/>
                  <w:rFonts w:ascii="Times New Roman" w:hAnsi="Times New Roman"/>
                  <w:lang w:val="en-US"/>
                </w:rPr>
                <w:t>rt</w:t>
              </w:r>
              <w:r w:rsidR="00FE1C6C" w:rsidRPr="009A6EFF">
                <w:rPr>
                  <w:rStyle w:val="ae"/>
                  <w:rFonts w:ascii="Times New Roman" w:hAnsi="Times New Roman"/>
                </w:rPr>
                <w:t>.</w:t>
              </w:r>
              <w:r w:rsidR="00FE1C6C" w:rsidRPr="004305B3">
                <w:rPr>
                  <w:rStyle w:val="ae"/>
                  <w:rFonts w:ascii="Times New Roman" w:hAnsi="Times New Roman"/>
                  <w:lang w:val="en-US"/>
                </w:rPr>
                <w:t>ru</w:t>
              </w:r>
            </w:hyperlink>
          </w:p>
          <w:p w:rsidR="00BD4499" w:rsidRPr="009A6EFF" w:rsidRDefault="00BD4499" w:rsidP="00BD4499">
            <w:pPr>
              <w:spacing w:after="0" w:line="240" w:lineRule="auto"/>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техническим вопросам:</w:t>
            </w:r>
          </w:p>
          <w:p w:rsidR="00BD4499" w:rsidRPr="00BD4499" w:rsidRDefault="00BD4499" w:rsidP="00BD4499">
            <w:pPr>
              <w:spacing w:after="0" w:line="240" w:lineRule="auto"/>
              <w:rPr>
                <w:rFonts w:ascii="Times New Roman" w:hAnsi="Times New Roman"/>
                <w:color w:val="000000"/>
              </w:rPr>
            </w:pPr>
            <w:r w:rsidRPr="00BD4499">
              <w:rPr>
                <w:rFonts w:ascii="Times New Roman" w:hAnsi="Times New Roman"/>
                <w:color w:val="000000"/>
              </w:rPr>
              <w:t>Ленская Виктория Викторовна</w:t>
            </w:r>
          </w:p>
          <w:p w:rsidR="00BD4499" w:rsidRPr="00BD4499" w:rsidRDefault="002B4E57" w:rsidP="00BD4499">
            <w:pPr>
              <w:spacing w:after="0" w:line="240" w:lineRule="auto"/>
              <w:rPr>
                <w:rFonts w:ascii="Times New Roman" w:hAnsi="Times New Roman"/>
                <w:color w:val="000000"/>
              </w:rPr>
            </w:pPr>
            <w:r w:rsidRPr="009A6EFF">
              <w:rPr>
                <w:rFonts w:ascii="Times New Roman" w:hAnsi="Times New Roman"/>
                <w:color w:val="000000"/>
              </w:rPr>
              <w:t xml:space="preserve">+7 </w:t>
            </w:r>
            <w:r>
              <w:rPr>
                <w:rFonts w:ascii="Times New Roman" w:hAnsi="Times New Roman"/>
                <w:color w:val="000000"/>
              </w:rPr>
              <w:t>(861) 265-66-01; +7</w:t>
            </w:r>
            <w:r w:rsidR="00BD4499" w:rsidRPr="00BD4499">
              <w:rPr>
                <w:rFonts w:ascii="Times New Roman" w:hAnsi="Times New Roman"/>
                <w:color w:val="000000"/>
              </w:rPr>
              <w:t>-991-077-74-20</w:t>
            </w:r>
          </w:p>
          <w:p w:rsidR="00BD4499" w:rsidRPr="00BD4499" w:rsidRDefault="009A6EFF" w:rsidP="00BD4499">
            <w:pPr>
              <w:spacing w:after="0" w:line="240" w:lineRule="auto"/>
              <w:rPr>
                <w:rFonts w:ascii="Times New Roman" w:hAnsi="Times New Roman"/>
                <w:color w:val="000000"/>
              </w:rPr>
            </w:pPr>
            <w:hyperlink r:id="rId10" w:history="1">
              <w:r w:rsidR="00BD4499" w:rsidRPr="00BD4499">
                <w:rPr>
                  <w:rFonts w:ascii="Times New Roman" w:hAnsi="Times New Roman"/>
                  <w:color w:val="0000FF"/>
                  <w:u w:val="single"/>
                </w:rPr>
                <w:t>viktoriya.lenskaya@rt.ru</w:t>
              </w:r>
            </w:hyperlink>
            <w:r w:rsidR="00BD4499" w:rsidRPr="00BD4499">
              <w:rPr>
                <w:rFonts w:ascii="Times New Roman" w:hAnsi="Times New Roman"/>
                <w:color w:val="000000"/>
              </w:rPr>
              <w:t xml:space="preserve"> </w:t>
            </w:r>
          </w:p>
          <w:p w:rsidR="000C6C4B" w:rsidRPr="00BD4499" w:rsidRDefault="000C6C4B">
            <w:pPr>
              <w:spacing w:after="0" w:line="240" w:lineRule="auto"/>
              <w:rPr>
                <w:rFonts w:ascii="Times New Roman" w:hAnsi="Times New Roman"/>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BD4499"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rsidP="007A26B5">
            <w:pPr>
              <w:spacing w:after="0" w:line="240" w:lineRule="auto"/>
              <w:jc w:val="both"/>
              <w:rPr>
                <w:rFonts w:ascii="Times New Roman" w:hAnsi="Times New Roman"/>
                <w:iCs/>
                <w:color w:val="000000"/>
              </w:rPr>
            </w:pPr>
            <w:r w:rsidRPr="00BD4499">
              <w:rPr>
                <w:rFonts w:ascii="Times New Roman" w:hAnsi="Times New Roman"/>
                <w:iCs/>
                <w:color w:val="000000"/>
              </w:rPr>
              <w:t xml:space="preserve">Выполнение работ для реализации проекта «Организация видеотрансляций на ЕДГ и ЕГЭ» на территории </w:t>
            </w:r>
            <w:r w:rsidR="007A26B5">
              <w:rPr>
                <w:rFonts w:ascii="Times New Roman" w:hAnsi="Times New Roman"/>
                <w:iCs/>
                <w:color w:val="000000"/>
              </w:rPr>
              <w:t>Тульской</w:t>
            </w:r>
            <w:r w:rsidR="003713AE">
              <w:rPr>
                <w:rFonts w:ascii="Times New Roman" w:hAnsi="Times New Roman"/>
                <w:iCs/>
                <w:color w:val="000000"/>
              </w:rPr>
              <w:t xml:space="preserve"> области</w:t>
            </w:r>
            <w:r w:rsidRPr="00BD4499">
              <w:rPr>
                <w:rFonts w:ascii="Times New Roman" w:hAnsi="Times New Roman"/>
                <w:iCs/>
                <w:color w:val="000000"/>
              </w:rPr>
              <w:t xml:space="preserve"> для нужд ПАО «Ростелеком»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Default="00BD4499">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Default="00BD4499">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sidRPr="00BD4499">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2B4E57">
            <w:pPr>
              <w:spacing w:after="0" w:line="240" w:lineRule="auto"/>
              <w:jc w:val="both"/>
              <w:rPr>
                <w:rFonts w:ascii="Times New Roman" w:hAnsi="Times New Roman"/>
                <w:i/>
                <w:color w:val="FF0000"/>
              </w:rPr>
            </w:pPr>
            <w:r>
              <w:rPr>
                <w:rFonts w:ascii="Times New Roman" w:hAnsi="Times New Roman"/>
                <w:b/>
              </w:rPr>
              <w:lastRenderedPageBreak/>
              <w:t>3</w:t>
            </w:r>
            <w:r w:rsidR="009F1AFB">
              <w:rPr>
                <w:rFonts w:ascii="Times New Roman" w:hAnsi="Times New Roman"/>
                <w:b/>
              </w:rPr>
              <w:t xml:space="preserve"> (</w:t>
            </w:r>
            <w:r>
              <w:rPr>
                <w:rFonts w:ascii="Times New Roman" w:hAnsi="Times New Roman"/>
                <w:b/>
              </w:rPr>
              <w:t>три</w:t>
            </w:r>
            <w:r w:rsidR="00BD4499" w:rsidRPr="00BD4499">
              <w:rPr>
                <w:rFonts w:ascii="Times New Roman" w:hAnsi="Times New Roman"/>
                <w:b/>
              </w:rPr>
              <w:t>)</w:t>
            </w:r>
            <w:r w:rsidR="00BD4499">
              <w:rPr>
                <w:rFonts w:ascii="Times New Roman" w:hAnsi="Times New Roman"/>
              </w:rPr>
              <w:t xml:space="preserve"> подрядчик</w:t>
            </w:r>
            <w:r w:rsidR="009F1AFB">
              <w:rPr>
                <w:rFonts w:ascii="Times New Roman" w:hAnsi="Times New Roman"/>
              </w:rPr>
              <w:t>а (исполнителя</w:t>
            </w:r>
            <w:r w:rsidR="00BD4499">
              <w:rPr>
                <w:rFonts w:ascii="Times New Roman" w:hAnsi="Times New Roman"/>
              </w:rPr>
              <w:t>)</w:t>
            </w:r>
          </w:p>
          <w:p w:rsidR="000C6C4B" w:rsidRDefault="000C6C4B">
            <w:pPr>
              <w:pStyle w:val="rvps9"/>
              <w:tabs>
                <w:tab w:val="left" w:pos="1134"/>
              </w:tabs>
              <w:rPr>
                <w:i/>
                <w:color w:val="FF0000"/>
                <w:sz w:val="22"/>
                <w:szCs w:val="22"/>
              </w:rPr>
            </w:pPr>
          </w:p>
          <w:p w:rsidR="000C6C4B" w:rsidRDefault="00BD4499" w:rsidP="00BD4499">
            <w:pPr>
              <w:pStyle w:val="rvps9"/>
              <w:tabs>
                <w:tab w:val="left" w:pos="1134"/>
              </w:tabs>
              <w:rPr>
                <w:color w:val="000000" w:themeColor="text1"/>
                <w:sz w:val="22"/>
                <w:szCs w:val="22"/>
              </w:rPr>
            </w:pPr>
            <w:r w:rsidRPr="00BD4499">
              <w:rPr>
                <w:b/>
                <w:color w:val="000000" w:themeColor="text1"/>
                <w:sz w:val="22"/>
                <w:szCs w:val="22"/>
              </w:rPr>
              <w:t>Цена договора,</w:t>
            </w:r>
            <w:r>
              <w:rPr>
                <w:color w:val="000000" w:themeColor="text1"/>
                <w:sz w:val="22"/>
                <w:szCs w:val="22"/>
              </w:rPr>
              <w:t xml:space="preserve"> заключаемого с выбранным подрядчиком (исполнителем): </w:t>
            </w:r>
            <w:r w:rsidR="007A26B5" w:rsidRPr="007A26B5">
              <w:rPr>
                <w:b/>
                <w:color w:val="000000" w:themeColor="text1"/>
                <w:sz w:val="22"/>
                <w:szCs w:val="22"/>
              </w:rPr>
              <w:t xml:space="preserve">7 758 700,00 </w:t>
            </w:r>
            <w:r w:rsidR="007A26B5">
              <w:rPr>
                <w:color w:val="000000" w:themeColor="text1"/>
                <w:sz w:val="22"/>
                <w:szCs w:val="22"/>
              </w:rPr>
              <w:t>(</w:t>
            </w:r>
            <w:r w:rsidR="007A26B5" w:rsidRPr="007A26B5">
              <w:rPr>
                <w:color w:val="000000" w:themeColor="text1"/>
                <w:sz w:val="22"/>
                <w:szCs w:val="22"/>
              </w:rPr>
              <w:t>семь миллионов семьсот пятьдесят восемь тысяч семьсот</w:t>
            </w:r>
            <w:r>
              <w:rPr>
                <w:color w:val="000000" w:themeColor="text1"/>
                <w:sz w:val="22"/>
                <w:szCs w:val="22"/>
              </w:rPr>
              <w:t>) рублей 00 копеек, с учетом всех налогов и сборов.</w:t>
            </w:r>
          </w:p>
          <w:p w:rsidR="00BD4499" w:rsidRDefault="00BD4499" w:rsidP="00E123EB">
            <w:pPr>
              <w:pStyle w:val="rvps9"/>
              <w:tabs>
                <w:tab w:val="left" w:pos="1134"/>
              </w:tabs>
              <w:rPr>
                <w:i/>
                <w:color w:val="FF0000"/>
                <w:sz w:val="22"/>
                <w:szCs w:val="22"/>
              </w:rPr>
            </w:pPr>
            <w:r w:rsidRPr="003E66B1">
              <w:rPr>
                <w:b/>
                <w:color w:val="000000"/>
              </w:rPr>
              <w:lastRenderedPageBreak/>
              <w:t>Единичные расценки</w:t>
            </w:r>
            <w:r w:rsidRPr="003E66B1">
              <w:rPr>
                <w:color w:val="000000"/>
              </w:rPr>
              <w:t xml:space="preserve"> приведены в</w:t>
            </w:r>
            <w:r w:rsidR="00E123EB">
              <w:rPr>
                <w:color w:val="000000"/>
              </w:rPr>
              <w:t xml:space="preserve"> Проекте договора (Приложение №2</w:t>
            </w:r>
            <w:r w:rsidRPr="003E66B1">
              <w:rPr>
                <w:color w:val="000000"/>
              </w:rPr>
              <w:t xml:space="preserve"> к Договору) – Приложение № 2 к </w:t>
            </w:r>
            <w:r w:rsidR="00E123EB">
              <w:rPr>
                <w:color w:val="000000"/>
              </w:rPr>
              <w:t>настоящему Извещению.</w:t>
            </w:r>
          </w:p>
        </w:tc>
      </w:tr>
      <w:tr w:rsidR="000C6C4B">
        <w:trPr>
          <w:trHeight w:val="213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w:t>
                  </w:r>
                  <w:r>
                    <w:rPr>
                      <w:rFonts w:ascii="Times New Roman" w:hAnsi="Times New Roman"/>
                      <w:color w:val="000000"/>
                    </w:rPr>
                    <w:lastRenderedPageBreak/>
                    <w:t>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Декларируется участником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w:t>
                  </w:r>
                  <w:r>
                    <w:rPr>
                      <w:rFonts w:ascii="Times New Roman" w:hAnsi="Times New Roman"/>
                      <w:color w:val="000000"/>
                    </w:rPr>
                    <w:lastRenderedPageBreak/>
                    <w:t>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Под Выгодоприобретателем понимается физическое лицо, которое </w:t>
                  </w:r>
                  <w:r>
                    <w:rPr>
                      <w:rFonts w:ascii="Times New Roman" w:hAnsi="Times New Roman"/>
                      <w:color w:val="000000"/>
                    </w:rPr>
                    <w:lastRenderedPageBreak/>
                    <w:t>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 xml:space="preserve">При наличии у участника действующего договора, заключенного по результатам закупочной процедуры, размещенной на АО «Единая электронная торговая площадка» (либо «Roseltorg») - официальный сайт Roseltorg в информационно-телекоммуникационной сети «Интернет» (www.roseltorg.ru) - № </w:t>
                  </w:r>
                  <w:r w:rsidR="00A10EB5" w:rsidRPr="00A10EB5">
                    <w:rPr>
                      <w:rFonts w:ascii="Times New Roman" w:hAnsi="Times New Roman"/>
                      <w:color w:val="000000"/>
                    </w:rPr>
                    <w:t>32615707780</w:t>
                  </w:r>
                  <w:r w:rsidRPr="00BD4499">
                    <w:rPr>
                      <w:rFonts w:ascii="Times New Roman" w:hAnsi="Times New Roman"/>
                      <w:color w:val="000000"/>
                    </w:rPr>
                    <w:t>, 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 </w:t>
                  </w:r>
                  <w:r w:rsidR="00A10EB5" w:rsidRPr="00A10EB5">
                    <w:rPr>
                      <w:rFonts w:ascii="Times New Roman" w:hAnsi="Times New Roman"/>
                      <w:color w:val="000000"/>
                    </w:rPr>
                    <w:t>32615707780</w:t>
                  </w:r>
                  <w:r w:rsidRPr="00BD4499">
                    <w:rPr>
                      <w:rFonts w:ascii="Times New Roman" w:hAnsi="Times New Roman"/>
                      <w:color w:val="000000"/>
                    </w:rPr>
                    <w:t>.</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16T00:00:00Z">
                  <w:dateFormat w:val="«dd» MMMM yyyy 'года'"/>
                  <w:lid w:val="ru-RU"/>
                  <w:storeMappedDataAs w:val="dateTime"/>
                  <w:calendar w:val="gregorian"/>
                </w:date>
              </w:sdtPr>
              <w:sdtEndPr/>
              <w:sdtContent>
                <w:r w:rsidR="009A6EFF">
                  <w:t>«16» октября 2026 года</w:t>
                </w:r>
              </w:sdtContent>
            </w:sdt>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w:t>
            </w:r>
            <w:bookmarkStart w:id="6" w:name="_GoBack"/>
            <w:bookmarkEnd w:id="6"/>
            <w:r>
              <w:rPr>
                <w:rFonts w:ascii="Times New Roman" w:hAnsi="Times New Roman"/>
                <w:b/>
              </w:rPr>
              <w:t>телей),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hAnsi="Times New Roman"/>
                <w:i/>
              </w:rPr>
            </w:pPr>
            <w:r>
              <w:rPr>
                <w:rFonts w:ascii="Times New Roman" w:hAnsi="Times New Roman"/>
              </w:rPr>
              <w:t>Не требуется</w:t>
            </w:r>
          </w:p>
          <w:p w:rsidR="000C6C4B" w:rsidRDefault="000C6C4B">
            <w:pPr>
              <w:pStyle w:val="af0"/>
              <w:tabs>
                <w:tab w:val="left" w:pos="1134"/>
              </w:tabs>
              <w:spacing w:after="0" w:line="240" w:lineRule="auto"/>
              <w:ind w:left="0"/>
              <w:jc w:val="both"/>
              <w:rPr>
                <w:rFonts w:ascii="Times New Roman" w:hAnsi="Times New Roman"/>
                <w:color w:val="FF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C6C4B" w:rsidRDefault="000C6C4B">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0C6C4B" w:rsidRPr="00BD4499" w:rsidRDefault="00BD4499" w:rsidP="00BD4499">
            <w:pPr>
              <w:spacing w:after="0"/>
              <w:jc w:val="both"/>
              <w:rPr>
                <w:rFonts w:ascii="Times New Roman" w:hAnsi="Times New Roman"/>
              </w:rPr>
            </w:pPr>
            <w:r w:rsidRPr="00BD4499">
              <w:rPr>
                <w:rFonts w:ascii="Times New Roman" w:hAnsi="Times New Roman"/>
              </w:rPr>
              <w:t xml:space="preserve"> - </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0C6C4B" w:rsidRDefault="00BD4499">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8" w:name="_Ref163727687"/>
      <w:r>
        <w:rPr>
          <w:b/>
          <w:sz w:val="28"/>
          <w:szCs w:val="28"/>
        </w:rPr>
        <w:t>Форма заявления о заключении договора на стандартных условиях</w:t>
      </w:r>
      <w:bookmarkEnd w:id="8"/>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0C6C4B" w:rsidRDefault="009A6EFF">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1" w:name="_MON_1835900388"/>
      <w:bookmarkEnd w:id="11"/>
      <w:r w:rsidR="00BD4499">
        <w:object w:dxaOrig="1376" w:dyaOrig="893">
          <v:shape id="_x0000_i1025" type="#_x0000_t75" style="width:69pt;height:45pt" o:ole="">
            <v:imagedata r:id="rId15" o:title=""/>
          </v:shape>
          <o:OLEObject Type="Embed" ProgID="Word.Document.12" ShapeID="_x0000_i1025" DrawAspect="Icon" ObjectID="_1852812994" r:id="rId16"/>
        </w:object>
      </w:r>
    </w:p>
    <w:sectPr w:rsidR="000C6C4B">
      <w:headerReference w:type="even" r:id="rId17"/>
      <w:headerReference w:type="default" r:id="rId18"/>
      <w:headerReference w:type="first" r:id="rId19"/>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9A6EFF">
          <w:rPr>
            <w:rFonts w:ascii="Times New Roman" w:hAnsi="Times New Roman"/>
            <w:noProof/>
            <w:sz w:val="24"/>
            <w:szCs w:val="24"/>
          </w:rPr>
          <w:t>11</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4"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6"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7"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num w:numId="1">
    <w:abstractNumId w:val="4"/>
  </w:num>
  <w:num w:numId="2">
    <w:abstractNumId w:val="1"/>
  </w:num>
  <w:num w:numId="3">
    <w:abstractNumId w:val="2"/>
  </w:num>
  <w:num w:numId="4">
    <w:abstractNumId w:val="6"/>
  </w:num>
  <w:num w:numId="5">
    <w:abstractNumId w:val="3"/>
  </w:num>
  <w:num w:numId="6">
    <w:abstractNumId w:val="0"/>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25616"/>
    <w:rsid w:val="000C6C4B"/>
    <w:rsid w:val="002B4E57"/>
    <w:rsid w:val="003713AE"/>
    <w:rsid w:val="00741F9C"/>
    <w:rsid w:val="007A26B5"/>
    <w:rsid w:val="009A6EFF"/>
    <w:rsid w:val="009F1AFB"/>
    <w:rsid w:val="00A10EB5"/>
    <w:rsid w:val="00A9074D"/>
    <w:rsid w:val="00BD4499"/>
    <w:rsid w:val="00E123EB"/>
    <w:rsid w:val="00E51C7A"/>
    <w:rsid w:val="00FE1C6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_________Microsoft_Word.doc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viktoriya.lenskaya@rt.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nna.mets@rt.ru" TargetMode="External"/><Relationship Id="rId14" Type="http://schemas.openxmlformats.org/officeDocument/2006/relationships/hyperlink" Target="https://zakupki.rostelecom.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B1687-4A85-4376-A718-A847E8B3C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11</Pages>
  <Words>3541</Words>
  <Characters>20186</Characters>
  <Application>Microsoft Office Word</Application>
  <DocSecurity>0</DocSecurity>
  <Lines>168</Lines>
  <Paragraphs>47</Paragraphs>
  <ScaleCrop>false</ScaleCrop>
  <Company>HP</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Метс Анна Валерьевна</cp:lastModifiedBy>
  <cp:revision>44</cp:revision>
  <cp:lastPrinted>2022-02-03T01:48:00Z</cp:lastPrinted>
  <dcterms:created xsi:type="dcterms:W3CDTF">2024-04-11T12:52:00Z</dcterms:created>
  <dcterms:modified xsi:type="dcterms:W3CDTF">2026-10-06T10:30:00Z</dcterms:modified>
  <dc:language>ru-RU</dc:language>
</cp:coreProperties>
</file>