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jc w:val="center"/>
        <w:rPr>
          <w:rFonts w:ascii="Times New Roman" w:hAnsi="Times New Roman"/>
          <w:i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(далее - Заказчик) инициирует мониторинг цен (запрос технико-коммерческих предложений у потенциальных контрагентов) с целью планирования закупки продукции</w:t>
      </w:r>
      <w:r>
        <w:rPr>
          <w:rFonts w:eastAsia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подробное техническое предложение, подтверждающее соответствие установленным требованиям (см.</w:t>
      </w:r>
      <w:r>
        <w:rPr>
          <w:rFonts w:eastAsia="Times New Roman" w:ascii="Times New Roman" w:hAnsi="Times New Roman"/>
          <w:sz w:val="28"/>
          <w:szCs w:val="28"/>
        </w:rPr>
        <w:t xml:space="preserve"> приложение к настоящему запросу).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</w:rPr>
        <w:tab/>
        <w:t xml:space="preserve">Техническое предложение должно учитывать стоимость доставки продукции до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склада</w:t>
      </w:r>
      <w:r>
        <w:rPr>
          <w:rFonts w:eastAsia="Times New Roman" w:ascii="Times New Roman" w:hAnsi="Times New Roman"/>
          <w:sz w:val="28"/>
          <w:szCs w:val="28"/>
        </w:rPr>
        <w:t xml:space="preserve"> покупателя по адресу:  Российская Федерация, Республика Хакасия, г. Саяногорск, рп. Черемушки, 106.</w:t>
      </w:r>
    </w:p>
    <w:tbl>
      <w:tblPr>
        <w:tblW w:w="9356" w:type="dxa"/>
        <w:jc w:val="left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6661"/>
        <w:gridCol w:w="994"/>
        <w:gridCol w:w="991"/>
      </w:tblGrid>
      <w:tr>
        <w:trPr>
          <w:trHeight w:val="567" w:hRule="atLeast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№№ </w:t>
            </w:r>
          </w:p>
        </w:tc>
        <w:tc>
          <w:tcPr>
            <w:tcW w:w="66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Кол-во</w:t>
            </w:r>
          </w:p>
        </w:tc>
      </w:tr>
      <w:tr>
        <w:trPr>
          <w:trHeight w:val="567" w:hRule="atLeast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Times New Roman" w:hAnsi="Times New Roman" w:eastAsia="Cambria" w:eastAsiaTheme="minorHAnsi"/>
                <w:sz w:val="28"/>
                <w:szCs w:val="28"/>
                <w:lang w:eastAsia="ru-RU"/>
              </w:rPr>
            </w:pPr>
            <w:r>
              <w:rPr>
                <w:rFonts w:eastAsia="Cambria" w:ascii="Times New Roman" w:hAnsi="Times New Roman" w:eastAsiaTheme="minorHAnsi"/>
                <w:sz w:val="28"/>
                <w:szCs w:val="28"/>
                <w:lang w:eastAsia="ru-RU"/>
              </w:rPr>
              <w:t>SMART-DIRECTOR 76S600 Опора конференц-стола (78,3*78,3h71,4) (62) (орех таб.)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>
        <w:trPr>
          <w:trHeight w:val="567" w:hRule="atLeast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SMART-DIRECTOR 76S601 Столешница конференц-стола (120*120h3,8) (62) (орех</w:t>
            </w:r>
          </w:p>
          <w:p>
            <w:pPr>
              <w:pStyle w:val="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>
        <w:trPr>
          <w:trHeight w:val="567" w:hRule="atLeast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SMART-DIRECTOR 76S602 Столешница конференц-стола (120*120h3,8) (62) (орех</w:t>
            </w:r>
          </w:p>
          <w:p>
            <w:pPr>
              <w:pStyle w:val="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SMART 76S003 Стол прямой (138*67h73,7) (62/62/62) (орех таб.) новая кромка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FOLDER 149H002.0013 Шкаф с нишей 3 ур., задняя стенка HDF (78,6*42h108) (62)</w:t>
            </w:r>
          </w:p>
          <w:p>
            <w:pPr>
              <w:pStyle w:val="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(орех табак)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СПК Стул для посетителей READY (черный) черный пластик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13</w:t>
            </w:r>
          </w:p>
        </w:tc>
      </w:tr>
    </w:tbl>
    <w:p>
      <w:pPr>
        <w:pStyle w:val="Normal"/>
        <w:ind w:right="-16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bookmarkStart w:id="0" w:name="_GoBack"/>
      <w:bookmarkStart w:id="1" w:name="_GoBack"/>
      <w:bookmarkEnd w:id="1"/>
    </w:p>
    <w:sectPr>
      <w:headerReference w:type="even" r:id="rId2"/>
      <w:headerReference w:type="default" r:id="rId3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PT Sans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930491297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1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10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0e4d0a"/>
    <w:pPr>
      <w:spacing w:before="0" w:after="0"/>
      <w:ind w:left="720"/>
      <w:contextualSpacing/>
    </w:pPr>
    <w:rPr/>
  </w:style>
  <w:style w:type="paragraph" w:styleId="Style1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B8AE7-578C-44CF-ADF6-5802FE745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Application>AlterOffice/2026.2.0.0$Linux_X86_64 LibreOffice_project/bc4ef1adf80b36c7a6365f8ed6cbf29021361edd</Application>
  <AppVersion>15.0000</AppVersion>
  <Pages>2</Pages>
  <Words>272</Words>
  <Characters>1908</Characters>
  <CharactersWithSpaces>1911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2019-09-27T09:20:00Z</dcterms:created>
  <dc:creator>Andrey Zhurin</dc:creator>
  <dc:description/>
  <dc:language>ru-RU</dc:language>
  <cp:lastModifiedBy>hovanovamv@corp.gidroogk.com</cp:lastModifiedBy>
  <cp:lastPrinted>2022-06-02T06:22:00Z</cp:lastPrinted>
  <dcterms:modified xsi:type="dcterms:W3CDTF">2026-10-07T14:00:31Z</dcterms:modified>
  <cp:revision>103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