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C7F30"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0E8FFC18"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13D80B37"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232E7FD"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55FAB8CA"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5E7CF4E4"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44C6EEF9"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ECAA086"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2DA246EE" w14:textId="77777777" w:rsidTr="0061214A">
        <w:trPr>
          <w:gridAfter w:val="1"/>
          <w:wAfter w:w="4678" w:type="dxa"/>
          <w:trHeight w:val="617"/>
        </w:trPr>
        <w:tc>
          <w:tcPr>
            <w:tcW w:w="4315" w:type="dxa"/>
            <w:gridSpan w:val="5"/>
            <w:vMerge/>
            <w:tcBorders>
              <w:top w:val="nil"/>
              <w:left w:val="nil"/>
              <w:right w:val="nil"/>
            </w:tcBorders>
          </w:tcPr>
          <w:p w14:paraId="7ACBC237"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5E6ADB1"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0E1C3C17"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4587D40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6DDF9E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0CC8888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04298D3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491A397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0F262E20" w14:textId="77777777" w:rsidTr="0061214A">
        <w:trPr>
          <w:trHeight w:val="33"/>
        </w:trPr>
        <w:tc>
          <w:tcPr>
            <w:tcW w:w="709" w:type="dxa"/>
            <w:tcMar>
              <w:top w:w="0" w:type="dxa"/>
              <w:left w:w="0" w:type="dxa"/>
              <w:bottom w:w="0" w:type="dxa"/>
              <w:right w:w="0" w:type="dxa"/>
            </w:tcMar>
            <w:vAlign w:val="bottom"/>
          </w:tcPr>
          <w:p w14:paraId="6C3A035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89FEBC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7A25788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A8DAC3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78144D1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3DDE2B0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46C42F0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F4D2297"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7D34EF2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2C734A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5F3CFA1C"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B97CD9" w:rsidRPr="00B97CD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11,9 кв. м, изготовленного из блок-модулей ОПС </w:t>
      </w:r>
      <w:r w:rsidR="00FE5858" w:rsidRPr="00FE5858">
        <w:rPr>
          <w:rFonts w:ascii="Times New Roman" w:eastAsia="Times New Roman" w:hAnsi="Times New Roman" w:cs="Times New Roman"/>
          <w:sz w:val="28"/>
          <w:szCs w:val="28"/>
          <w:lang w:eastAsia="ru-RU"/>
        </w:rPr>
        <w:t>160525, 161310, 161312, 161453, 161457, 161460 для нужд УФПС Вологодской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6CD08BB9" w14:textId="77777777" w:rsidTr="0061214A">
        <w:trPr>
          <w:trHeight w:val="278"/>
        </w:trPr>
        <w:tc>
          <w:tcPr>
            <w:tcW w:w="567" w:type="dxa"/>
            <w:noWrap/>
            <w:vAlign w:val="center"/>
            <w:hideMark/>
          </w:tcPr>
          <w:p w14:paraId="4153EA9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B5BD50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1D0891D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46435A0" w14:textId="77777777" w:rsidTr="0061214A">
        <w:trPr>
          <w:trHeight w:val="278"/>
        </w:trPr>
        <w:tc>
          <w:tcPr>
            <w:tcW w:w="567" w:type="dxa"/>
            <w:noWrap/>
            <w:vAlign w:val="center"/>
            <w:hideMark/>
          </w:tcPr>
          <w:p w14:paraId="178D1A24"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B309A2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3296205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8C6103D" w14:textId="77777777" w:rsidTr="0061214A">
        <w:trPr>
          <w:trHeight w:val="278"/>
        </w:trPr>
        <w:tc>
          <w:tcPr>
            <w:tcW w:w="567" w:type="dxa"/>
            <w:noWrap/>
            <w:vAlign w:val="center"/>
          </w:tcPr>
          <w:p w14:paraId="536A0A8C"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6238B6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3CA6DF01"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37193A5B" w14:textId="77777777" w:rsidTr="0061214A">
        <w:trPr>
          <w:trHeight w:val="612"/>
        </w:trPr>
        <w:tc>
          <w:tcPr>
            <w:tcW w:w="567" w:type="dxa"/>
            <w:noWrap/>
            <w:vAlign w:val="center"/>
            <w:hideMark/>
          </w:tcPr>
          <w:p w14:paraId="1169DD1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5526DA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66466EE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D7ED8F3" w14:textId="77777777" w:rsidTr="0061214A">
        <w:trPr>
          <w:trHeight w:val="490"/>
        </w:trPr>
        <w:tc>
          <w:tcPr>
            <w:tcW w:w="567" w:type="dxa"/>
            <w:noWrap/>
            <w:vAlign w:val="center"/>
          </w:tcPr>
          <w:p w14:paraId="5DE095D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BE2333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7FD3054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A730253" w14:textId="77777777" w:rsidTr="0061214A">
        <w:trPr>
          <w:trHeight w:val="490"/>
        </w:trPr>
        <w:tc>
          <w:tcPr>
            <w:tcW w:w="567" w:type="dxa"/>
            <w:noWrap/>
            <w:vAlign w:val="center"/>
          </w:tcPr>
          <w:p w14:paraId="6655BFD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2AE561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52A14F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1E6227A" w14:textId="77777777" w:rsidTr="0061214A">
        <w:trPr>
          <w:trHeight w:val="490"/>
        </w:trPr>
        <w:tc>
          <w:tcPr>
            <w:tcW w:w="567" w:type="dxa"/>
            <w:noWrap/>
            <w:vAlign w:val="center"/>
          </w:tcPr>
          <w:p w14:paraId="592D1CB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2B38E45"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D65B53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E11CBDD" w14:textId="77777777" w:rsidTr="0061214A">
        <w:trPr>
          <w:trHeight w:val="367"/>
        </w:trPr>
        <w:tc>
          <w:tcPr>
            <w:tcW w:w="567" w:type="dxa"/>
            <w:noWrap/>
            <w:vAlign w:val="center"/>
            <w:hideMark/>
          </w:tcPr>
          <w:p w14:paraId="64C562D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36D6E4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182C7F06"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31D19DCA" w14:textId="77777777" w:rsidTr="0061214A">
        <w:trPr>
          <w:trHeight w:val="278"/>
        </w:trPr>
        <w:tc>
          <w:tcPr>
            <w:tcW w:w="567" w:type="dxa"/>
            <w:noWrap/>
            <w:vAlign w:val="center"/>
            <w:hideMark/>
          </w:tcPr>
          <w:p w14:paraId="0BC6D07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537ACA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23E7A3E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08881DA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68E65AB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68342B6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470E17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6987233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05E0425"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6E061A80" w14:textId="77777777" w:rsidTr="0061214A">
        <w:trPr>
          <w:trHeight w:val="278"/>
        </w:trPr>
        <w:tc>
          <w:tcPr>
            <w:tcW w:w="567" w:type="dxa"/>
            <w:noWrap/>
            <w:vAlign w:val="center"/>
            <w:hideMark/>
          </w:tcPr>
          <w:p w14:paraId="519F178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F55EF9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ED5E02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456626D9" w14:textId="77777777" w:rsidTr="0061214A">
        <w:trPr>
          <w:trHeight w:val="278"/>
        </w:trPr>
        <w:tc>
          <w:tcPr>
            <w:tcW w:w="567" w:type="dxa"/>
            <w:noWrap/>
            <w:vAlign w:val="center"/>
            <w:hideMark/>
          </w:tcPr>
          <w:p w14:paraId="7B339FF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68C2C6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4A915B3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7AED3E0D"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A727626"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142B92B5"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66A7E9D1"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52C1DC61"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72304CD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20047D1"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1FCFFEDC"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097100E9"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4F3CACF5"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65C40353"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2BC07C91"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1277925B"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10367212"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13C2DB2F"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355F47DB"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235475B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7A3519E3"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622F17F1"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43B669C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8046FA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6D3C1F46"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3688B6D1"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5DA4977"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1241366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AD0843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C6C8B9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B35063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C3D23D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0947BC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B5D02C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A40F17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87D877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2C3345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5BC432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268FCB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0B3F89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355436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906977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CED5EB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56511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F71C05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9EB988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E482AB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19CACD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9F8AA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D96D44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E5A76B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F88486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4E8B0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2389629"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E03D1" w14:textId="77777777" w:rsidR="00854ED8" w:rsidRDefault="00854ED8" w:rsidP="00467A1E">
      <w:pPr>
        <w:spacing w:after="0" w:line="240" w:lineRule="auto"/>
      </w:pPr>
      <w:r>
        <w:separator/>
      </w:r>
    </w:p>
  </w:endnote>
  <w:endnote w:type="continuationSeparator" w:id="0">
    <w:p w14:paraId="745D94A1" w14:textId="77777777" w:rsidR="00854ED8" w:rsidRDefault="00854ED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57E15" w14:textId="77777777" w:rsidR="00854ED8" w:rsidRDefault="00854ED8" w:rsidP="00467A1E">
      <w:pPr>
        <w:spacing w:after="0" w:line="240" w:lineRule="auto"/>
      </w:pPr>
      <w:r>
        <w:separator/>
      </w:r>
    </w:p>
  </w:footnote>
  <w:footnote w:type="continuationSeparator" w:id="0">
    <w:p w14:paraId="0B51BA85" w14:textId="77777777" w:rsidR="00854ED8" w:rsidRDefault="00854ED8"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C2366"/>
    <w:rsid w:val="00581233"/>
    <w:rsid w:val="00602B9F"/>
    <w:rsid w:val="00642FA0"/>
    <w:rsid w:val="007044E0"/>
    <w:rsid w:val="007B468E"/>
    <w:rsid w:val="00854ED8"/>
    <w:rsid w:val="00886601"/>
    <w:rsid w:val="009B5F1B"/>
    <w:rsid w:val="009C3CB1"/>
    <w:rsid w:val="009D33B3"/>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2037E"/>
    <w:rsid w:val="00EB6F10"/>
    <w:rsid w:val="00F422D6"/>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61241"/>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4756</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2026-10-07T11:53:00Z</dcterms:created>
  <dcterms:modified xsi:type="dcterms:W3CDTF">2026-10-07T11:53:00Z</dcterms:modified>
</cp:coreProperties>
</file>