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78140" w14:textId="77777777" w:rsidR="00060F63" w:rsidRPr="00834283" w:rsidRDefault="00060F63" w:rsidP="00060F63">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34283">
        <w:rPr>
          <w:rFonts w:ascii="Times New Roman" w:eastAsia="Times New Roman" w:hAnsi="Times New Roman" w:cs="Times New Roman"/>
          <w:b/>
          <w:bCs/>
          <w:iCs/>
          <w:sz w:val="28"/>
          <w:szCs w:val="28"/>
          <w:lang w:eastAsia="ru-RU"/>
        </w:rPr>
        <w:t>Информаци</w:t>
      </w:r>
      <w:r>
        <w:rPr>
          <w:rFonts w:ascii="Times New Roman" w:eastAsia="Times New Roman" w:hAnsi="Times New Roman" w:cs="Times New Roman"/>
          <w:b/>
          <w:bCs/>
          <w:iCs/>
          <w:sz w:val="28"/>
          <w:szCs w:val="28"/>
          <w:lang w:eastAsia="ru-RU"/>
        </w:rPr>
        <w:t>я</w:t>
      </w:r>
      <w:r w:rsidRPr="00834283">
        <w:rPr>
          <w:rFonts w:ascii="Times New Roman" w:eastAsia="Times New Roman" w:hAnsi="Times New Roman" w:cs="Times New Roman"/>
          <w:b/>
          <w:bCs/>
          <w:iCs/>
          <w:sz w:val="28"/>
          <w:szCs w:val="28"/>
          <w:lang w:eastAsia="ru-RU"/>
        </w:rPr>
        <w:t xml:space="preserve"> о товарах, работах, услугах </w:t>
      </w:r>
    </w:p>
    <w:p w14:paraId="7D362B78" w14:textId="77777777" w:rsidR="00060F63" w:rsidRPr="00834283" w:rsidRDefault="00060F63" w:rsidP="00060F63">
      <w:pPr>
        <w:spacing w:after="0" w:line="240" w:lineRule="auto"/>
        <w:jc w:val="center"/>
        <w:rPr>
          <w:rFonts w:ascii="Times New Roman" w:eastAsia="Times New Roman" w:hAnsi="Times New Roman" w:cs="Times New Roman"/>
          <w:b/>
          <w:bCs/>
          <w:iCs/>
          <w:sz w:val="28"/>
          <w:szCs w:val="28"/>
          <w:lang w:eastAsia="ru-RU"/>
        </w:rPr>
      </w:pPr>
      <w:r w:rsidRPr="00834283">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34283">
        <w:rPr>
          <w:rFonts w:ascii="Times New Roman" w:eastAsia="Times New Roman" w:hAnsi="Times New Roman" w:cs="Times New Roman"/>
          <w:b/>
          <w:bCs/>
          <w:iCs/>
          <w:sz w:val="28"/>
          <w:szCs w:val="28"/>
          <w:lang w:eastAsia="ru-RU"/>
        </w:rPr>
        <w:t>ЭМ СМСП</w:t>
      </w:r>
    </w:p>
    <w:p w14:paraId="222E95C7" w14:textId="77777777" w:rsidR="00F56521" w:rsidRDefault="0033346D"/>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33346D" w:rsidRPr="00060F63" w14:paraId="28A064EA" w14:textId="77777777" w:rsidTr="0033346D">
        <w:trPr>
          <w:trHeight w:val="20"/>
          <w:tblHeader/>
        </w:trPr>
        <w:tc>
          <w:tcPr>
            <w:tcW w:w="3544" w:type="dxa"/>
            <w:vAlign w:val="center"/>
          </w:tcPr>
          <w:p w14:paraId="7034BE72" w14:textId="77777777" w:rsidR="0033346D" w:rsidRPr="00060F63" w:rsidRDefault="0033346D" w:rsidP="00060F63">
            <w:pPr>
              <w:tabs>
                <w:tab w:val="right" w:pos="9354"/>
              </w:tabs>
              <w:spacing w:after="0" w:line="240" w:lineRule="auto"/>
              <w:jc w:val="center"/>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Информация</w:t>
            </w:r>
          </w:p>
        </w:tc>
        <w:tc>
          <w:tcPr>
            <w:tcW w:w="6521" w:type="dxa"/>
            <w:gridSpan w:val="2"/>
            <w:vAlign w:val="center"/>
          </w:tcPr>
          <w:p w14:paraId="327AFC5F" w14:textId="77777777" w:rsidR="0033346D" w:rsidRPr="00060F63" w:rsidRDefault="0033346D" w:rsidP="00060F63">
            <w:pPr>
              <w:tabs>
                <w:tab w:val="right" w:pos="9354"/>
              </w:tabs>
              <w:spacing w:after="0" w:line="240" w:lineRule="auto"/>
              <w:jc w:val="center"/>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Пояснения заполнения</w:t>
            </w:r>
          </w:p>
        </w:tc>
      </w:tr>
      <w:tr w:rsidR="0033346D" w:rsidRPr="00060F63" w14:paraId="4D7C56F2" w14:textId="77777777" w:rsidTr="0033346D">
        <w:trPr>
          <w:trHeight w:val="20"/>
        </w:trPr>
        <w:tc>
          <w:tcPr>
            <w:tcW w:w="3544" w:type="dxa"/>
          </w:tcPr>
          <w:p w14:paraId="2C4C3C4D" w14:textId="77777777" w:rsidR="0033346D" w:rsidRPr="00060F63" w:rsidRDefault="0033346D"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6521" w:type="dxa"/>
            <w:gridSpan w:val="2"/>
          </w:tcPr>
          <w:p w14:paraId="03B220E8" w14:textId="77777777" w:rsidR="0033346D" w:rsidRPr="00060F63" w:rsidRDefault="0033346D" w:rsidP="00A40528">
            <w:pPr>
              <w:tabs>
                <w:tab w:val="right" w:pos="9354"/>
              </w:tabs>
              <w:spacing w:after="0" w:line="240" w:lineRule="auto"/>
              <w:rPr>
                <w:rFonts w:ascii="Times New Roman" w:eastAsia="Times New Roman" w:hAnsi="Times New Roman" w:cs="Times New Roman"/>
                <w:sz w:val="24"/>
                <w:szCs w:val="24"/>
                <w:lang w:eastAsia="ru-RU"/>
              </w:rPr>
            </w:pPr>
            <w:r w:rsidRPr="00FE1299">
              <w:rPr>
                <w:rFonts w:ascii="Times New Roman" w:eastAsia="Times New Roman" w:hAnsi="Times New Roman" w:cs="Times New Roman"/>
                <w:sz w:val="24"/>
                <w:szCs w:val="24"/>
                <w:lang w:eastAsia="ru-RU"/>
              </w:rPr>
              <w:t xml:space="preserve">УФПС </w:t>
            </w:r>
            <w:r>
              <w:rPr>
                <w:rFonts w:ascii="Times New Roman" w:eastAsia="Times New Roman" w:hAnsi="Times New Roman" w:cs="Times New Roman"/>
                <w:sz w:val="24"/>
                <w:szCs w:val="24"/>
                <w:lang w:eastAsia="ru-RU"/>
              </w:rPr>
              <w:t>г. Москвы</w:t>
            </w:r>
          </w:p>
        </w:tc>
      </w:tr>
      <w:tr w:rsidR="0033346D" w:rsidRPr="00060F63" w14:paraId="390154D2" w14:textId="77777777" w:rsidTr="0033346D">
        <w:trPr>
          <w:trHeight w:val="20"/>
        </w:trPr>
        <w:tc>
          <w:tcPr>
            <w:tcW w:w="3544" w:type="dxa"/>
          </w:tcPr>
          <w:p w14:paraId="36205250"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Место нахождения Организатора закупки</w:t>
            </w:r>
          </w:p>
        </w:tc>
        <w:tc>
          <w:tcPr>
            <w:tcW w:w="6521" w:type="dxa"/>
            <w:gridSpan w:val="2"/>
          </w:tcPr>
          <w:p w14:paraId="11029D15" w14:textId="18566121" w:rsidR="0033346D" w:rsidRPr="00060F63" w:rsidRDefault="0033346D" w:rsidP="0033346D">
            <w:pPr>
              <w:tabs>
                <w:tab w:val="right" w:pos="9354"/>
              </w:tabs>
              <w:spacing w:after="0" w:line="240" w:lineRule="auto"/>
              <w:rPr>
                <w:rFonts w:ascii="Times New Roman" w:eastAsia="Times New Roman" w:hAnsi="Times New Roman" w:cs="Times New Roman"/>
                <w:sz w:val="24"/>
                <w:szCs w:val="24"/>
                <w:lang w:eastAsia="ru-RU"/>
              </w:rPr>
            </w:pPr>
            <w:r w:rsidRPr="00E25575">
              <w:rPr>
                <w:rFonts w:ascii="Times New Roman" w:eastAsia="Times New Roman" w:hAnsi="Times New Roman" w:cs="Times New Roman"/>
                <w:sz w:val="24"/>
                <w:szCs w:val="24"/>
                <w:lang w:eastAsia="ru-RU"/>
              </w:rPr>
              <w:t>г. Москва</w:t>
            </w:r>
          </w:p>
        </w:tc>
      </w:tr>
      <w:tr w:rsidR="0033346D" w:rsidRPr="00060F63" w14:paraId="1EB13DEF" w14:textId="77777777" w:rsidTr="0033346D">
        <w:trPr>
          <w:trHeight w:val="20"/>
        </w:trPr>
        <w:tc>
          <w:tcPr>
            <w:tcW w:w="3544" w:type="dxa"/>
          </w:tcPr>
          <w:p w14:paraId="031FDDC6"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Наименование Организатора</w:t>
            </w:r>
          </w:p>
        </w:tc>
        <w:tc>
          <w:tcPr>
            <w:tcW w:w="6521" w:type="dxa"/>
            <w:gridSpan w:val="2"/>
          </w:tcPr>
          <w:p w14:paraId="788BB477" w14:textId="44D8FB7D" w:rsidR="0033346D" w:rsidRPr="00060F63" w:rsidRDefault="0033346D" w:rsidP="0033346D">
            <w:pPr>
              <w:tabs>
                <w:tab w:val="right" w:pos="9354"/>
              </w:tabs>
              <w:spacing w:after="0" w:line="240" w:lineRule="auto"/>
              <w:rPr>
                <w:rFonts w:ascii="Times New Roman" w:eastAsia="Times New Roman" w:hAnsi="Times New Roman" w:cs="Times New Roman"/>
                <w:sz w:val="24"/>
                <w:szCs w:val="24"/>
                <w:lang w:eastAsia="ru-RU"/>
              </w:rPr>
            </w:pPr>
            <w:r w:rsidRPr="00E25575">
              <w:rPr>
                <w:rFonts w:ascii="Times New Roman" w:eastAsia="Times New Roman" w:hAnsi="Times New Roman" w:cs="Times New Roman"/>
                <w:sz w:val="24"/>
                <w:szCs w:val="24"/>
                <w:lang w:eastAsia="ru-RU"/>
              </w:rPr>
              <w:t xml:space="preserve">УФПС г. Москвы </w:t>
            </w:r>
          </w:p>
        </w:tc>
      </w:tr>
      <w:tr w:rsidR="0033346D" w:rsidRPr="00060F63" w14:paraId="2342198E" w14:textId="77777777" w:rsidTr="0033346D">
        <w:trPr>
          <w:trHeight w:val="20"/>
        </w:trPr>
        <w:tc>
          <w:tcPr>
            <w:tcW w:w="3544" w:type="dxa"/>
          </w:tcPr>
          <w:p w14:paraId="10A1AE94"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Контактная информация</w:t>
            </w:r>
          </w:p>
        </w:tc>
        <w:tc>
          <w:tcPr>
            <w:tcW w:w="6521" w:type="dxa"/>
            <w:gridSpan w:val="2"/>
          </w:tcPr>
          <w:p w14:paraId="5334D5B5" w14:textId="77777777" w:rsidR="0033346D" w:rsidRPr="00E25575" w:rsidRDefault="0033346D" w:rsidP="0033346D">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Асатрян Ирина Алексеевна</w:t>
            </w:r>
          </w:p>
          <w:p w14:paraId="2CF75ECA" w14:textId="77777777" w:rsidR="0033346D" w:rsidRPr="00E25575" w:rsidRDefault="0033346D" w:rsidP="0033346D">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+7 (495) 223-44-44, доб. 228</w:t>
            </w:r>
          </w:p>
          <w:p w14:paraId="25B31273" w14:textId="28FC43A6" w:rsidR="0033346D" w:rsidRPr="00DC175C" w:rsidRDefault="0033346D" w:rsidP="0033346D">
            <w:pPr>
              <w:spacing w:after="0" w:line="240" w:lineRule="auto"/>
              <w:rPr>
                <w:rFonts w:ascii="Times New Roman" w:eastAsia="Times New Roman" w:hAnsi="Times New Roman" w:cs="Times New Roman"/>
                <w:i/>
                <w:sz w:val="24"/>
                <w:szCs w:val="24"/>
                <w:highlight w:val="yellow"/>
                <w:lang w:val="ru" w:eastAsia="ru-RU"/>
              </w:rPr>
            </w:pPr>
            <w:r w:rsidRPr="00E25575">
              <w:rPr>
                <w:rFonts w:ascii="Times New Roman" w:eastAsia="Times New Roman" w:hAnsi="Times New Roman" w:cs="Times New Roman"/>
                <w:color w:val="000000"/>
                <w:sz w:val="24"/>
                <w:szCs w:val="24"/>
                <w:lang w:val="ru" w:eastAsia="ru-RU"/>
              </w:rPr>
              <w:t>Irina.Asatryan@russianpost.ru</w:t>
            </w:r>
          </w:p>
        </w:tc>
      </w:tr>
      <w:tr w:rsidR="0033346D" w:rsidRPr="00060F63" w14:paraId="7EE1FC69" w14:textId="77777777" w:rsidTr="0033346D">
        <w:trPr>
          <w:trHeight w:val="20"/>
        </w:trPr>
        <w:tc>
          <w:tcPr>
            <w:tcW w:w="3544" w:type="dxa"/>
            <w:shd w:val="clear" w:color="auto" w:fill="auto"/>
          </w:tcPr>
          <w:p w14:paraId="39DB12D6"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ЭП, на которых размещается Информация о ТРУ</w:t>
            </w:r>
          </w:p>
        </w:tc>
        <w:tc>
          <w:tcPr>
            <w:tcW w:w="6521" w:type="dxa"/>
            <w:gridSpan w:val="2"/>
            <w:tcBorders>
              <w:top w:val="single" w:sz="4" w:space="0" w:color="auto"/>
              <w:left w:val="single" w:sz="4" w:space="0" w:color="auto"/>
              <w:bottom w:val="single" w:sz="4" w:space="0" w:color="auto"/>
              <w:right w:val="single" w:sz="4" w:space="0" w:color="auto"/>
            </w:tcBorders>
          </w:tcPr>
          <w:p w14:paraId="246E62B4" w14:textId="70BC1018" w:rsidR="0033346D" w:rsidRPr="00CC5788" w:rsidRDefault="0033346D" w:rsidP="0033346D">
            <w:pPr>
              <w:tabs>
                <w:tab w:val="right" w:pos="9354"/>
              </w:tabs>
              <w:spacing w:after="0" w:line="240" w:lineRule="auto"/>
              <w:rPr>
                <w:rFonts w:ascii="Times New Roman" w:eastAsia="Times New Roman" w:hAnsi="Times New Roman" w:cs="Times New Roman"/>
                <w:sz w:val="24"/>
                <w:szCs w:val="24"/>
                <w:highlight w:val="yellow"/>
                <w:lang w:eastAsia="ru-RU"/>
              </w:rPr>
            </w:pPr>
            <w:hyperlink r:id="rId7" w:history="1">
              <w:r>
                <w:rPr>
                  <w:rStyle w:val="a6"/>
                  <w:rFonts w:ascii="Times New Roman" w:eastAsia="Times New Roman" w:hAnsi="Times New Roman" w:cs="Times New Roman"/>
                  <w:i/>
                  <w:sz w:val="24"/>
                  <w:szCs w:val="24"/>
                  <w:lang w:eastAsia="ru-RU"/>
                </w:rPr>
                <w:t>https://tender.lot-online.ru/</w:t>
              </w:r>
            </w:hyperlink>
          </w:p>
        </w:tc>
      </w:tr>
      <w:tr w:rsidR="0033346D" w:rsidRPr="00060F63" w14:paraId="31945F99" w14:textId="77777777" w:rsidTr="0033346D">
        <w:trPr>
          <w:trHeight w:val="567"/>
        </w:trPr>
        <w:tc>
          <w:tcPr>
            <w:tcW w:w="10065" w:type="dxa"/>
            <w:gridSpan w:val="3"/>
            <w:vAlign w:val="center"/>
          </w:tcPr>
          <w:p w14:paraId="20C686A7" w14:textId="5C81902C" w:rsidR="0033346D" w:rsidRPr="00060F63" w:rsidRDefault="0033346D" w:rsidP="00060F63">
            <w:pPr>
              <w:tabs>
                <w:tab w:val="right" w:pos="9354"/>
              </w:tabs>
              <w:spacing w:after="0" w:line="240" w:lineRule="auto"/>
              <w:jc w:val="center"/>
              <w:rPr>
                <w:rFonts w:ascii="Times New Roman" w:eastAsia="Times New Roman" w:hAnsi="Times New Roman" w:cs="Times New Roman"/>
                <w:b/>
                <w:iCs/>
                <w:sz w:val="24"/>
                <w:szCs w:val="24"/>
                <w:lang w:eastAsia="ru-RU"/>
              </w:rPr>
            </w:pPr>
            <w:r w:rsidRPr="00060F63">
              <w:rPr>
                <w:rFonts w:ascii="Times New Roman" w:eastAsia="Times New Roman" w:hAnsi="Times New Roman" w:cs="Times New Roman"/>
                <w:b/>
                <w:iCs/>
                <w:sz w:val="24"/>
                <w:szCs w:val="24"/>
                <w:lang w:eastAsia="ru-RU"/>
              </w:rPr>
              <w:t>Порядок проведения процедуры</w:t>
            </w:r>
          </w:p>
        </w:tc>
      </w:tr>
      <w:tr w:rsidR="0033346D" w:rsidRPr="00060F63" w14:paraId="3248C5FF" w14:textId="77777777" w:rsidTr="0033346D">
        <w:trPr>
          <w:trHeight w:val="20"/>
        </w:trPr>
        <w:tc>
          <w:tcPr>
            <w:tcW w:w="3544" w:type="dxa"/>
          </w:tcPr>
          <w:p w14:paraId="24244CBF" w14:textId="77777777" w:rsidR="0033346D" w:rsidRPr="00060F63" w:rsidRDefault="0033346D"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1FA0FEE6" w14:textId="77777777" w:rsidR="0033346D" w:rsidRPr="00060F63" w:rsidRDefault="0033346D" w:rsidP="00D719A3">
            <w:pPr>
              <w:tabs>
                <w:tab w:val="right" w:pos="9354"/>
              </w:tabs>
              <w:spacing w:after="0" w:line="240" w:lineRule="auto"/>
              <w:jc w:val="both"/>
              <w:rPr>
                <w:rFonts w:ascii="Times New Roman" w:eastAsia="Times New Roman" w:hAnsi="Times New Roman" w:cs="Times New Roman"/>
                <w:i/>
                <w:sz w:val="24"/>
                <w:szCs w:val="24"/>
                <w:lang w:eastAsia="ru-RU"/>
              </w:rPr>
            </w:pPr>
            <w:r w:rsidRPr="00596A0B">
              <w:rPr>
                <w:rFonts w:ascii="Times New Roman" w:eastAsia="Times New Roman" w:hAnsi="Times New Roman" w:cs="Times New Roman"/>
                <w:sz w:val="24"/>
                <w:szCs w:val="24"/>
                <w:lang w:eastAsia="ru-RU"/>
              </w:rPr>
              <w:t>5 (пять) рабочих дней)</w:t>
            </w:r>
          </w:p>
        </w:tc>
      </w:tr>
      <w:tr w:rsidR="0033346D" w:rsidRPr="00060F63" w14:paraId="3F6924F6" w14:textId="77777777" w:rsidTr="0033346D">
        <w:trPr>
          <w:trHeight w:val="20"/>
        </w:trPr>
        <w:tc>
          <w:tcPr>
            <w:tcW w:w="10065" w:type="dxa"/>
            <w:gridSpan w:val="3"/>
            <w:shd w:val="clear" w:color="auto" w:fill="FFFFFF" w:themeFill="background1"/>
          </w:tcPr>
          <w:p w14:paraId="5B050A09" w14:textId="0F8B236A" w:rsidR="0033346D" w:rsidRPr="0033346D" w:rsidRDefault="0033346D" w:rsidP="0033346D">
            <w:pPr>
              <w:tabs>
                <w:tab w:val="right" w:pos="9354"/>
              </w:tabs>
              <w:spacing w:after="0" w:line="240" w:lineRule="auto"/>
              <w:jc w:val="center"/>
              <w:rPr>
                <w:rFonts w:ascii="Times New Roman" w:eastAsia="Times New Roman" w:hAnsi="Times New Roman" w:cs="Times New Roman"/>
                <w:b/>
                <w:bCs/>
                <w:iCs/>
                <w:sz w:val="24"/>
                <w:szCs w:val="24"/>
                <w:lang w:eastAsia="ru-RU"/>
              </w:rPr>
            </w:pPr>
            <w:r w:rsidRPr="0033346D">
              <w:rPr>
                <w:rFonts w:ascii="Times New Roman" w:eastAsia="Times New Roman" w:hAnsi="Times New Roman" w:cs="Times New Roman"/>
                <w:b/>
                <w:bCs/>
                <w:iCs/>
                <w:sz w:val="24"/>
                <w:szCs w:val="24"/>
                <w:lang w:eastAsia="ru-RU"/>
              </w:rPr>
              <w:t>Описание закупки</w:t>
            </w:r>
          </w:p>
        </w:tc>
      </w:tr>
      <w:tr w:rsidR="0033346D" w:rsidRPr="00060F63" w14:paraId="0FAED10F" w14:textId="77777777" w:rsidTr="0033346D">
        <w:trPr>
          <w:trHeight w:val="20"/>
        </w:trPr>
        <w:tc>
          <w:tcPr>
            <w:tcW w:w="3544" w:type="dxa"/>
          </w:tcPr>
          <w:p w14:paraId="3FBBBB79" w14:textId="77777777" w:rsidR="0033346D" w:rsidRPr="00060F63" w:rsidRDefault="0033346D"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Описание потребности</w:t>
            </w:r>
          </w:p>
        </w:tc>
        <w:tc>
          <w:tcPr>
            <w:tcW w:w="6521" w:type="dxa"/>
            <w:gridSpan w:val="2"/>
          </w:tcPr>
          <w:p w14:paraId="2013DD16" w14:textId="77777777" w:rsidR="0033346D" w:rsidRPr="00144C70" w:rsidRDefault="0033346D" w:rsidP="003B53BE">
            <w:pPr>
              <w:widowControl w:val="0"/>
              <w:autoSpaceDE w:val="0"/>
              <w:autoSpaceDN w:val="0"/>
              <w:adjustRightInd w:val="0"/>
              <w:spacing w:after="40" w:line="240" w:lineRule="auto"/>
              <w:jc w:val="both"/>
              <w:rPr>
                <w:rFonts w:ascii="Times New Roman" w:hAnsi="Times New Roman"/>
                <w:sz w:val="24"/>
                <w:szCs w:val="24"/>
              </w:rPr>
            </w:pPr>
            <w:r w:rsidRPr="00144C70">
              <w:rPr>
                <w:rFonts w:ascii="Times New Roman" w:hAnsi="Times New Roman" w:cs="Times New Roman"/>
                <w:sz w:val="24"/>
                <w:szCs w:val="24"/>
              </w:rPr>
              <w:t>Выполнение работ по замене операционных барьеров в ОПС 115127, расположенном по адресу: г. Москва, Варшавское шоссе, д. 37</w:t>
            </w:r>
          </w:p>
        </w:tc>
      </w:tr>
      <w:tr w:rsidR="0033346D" w:rsidRPr="00060F63" w14:paraId="0CB159FB" w14:textId="77777777" w:rsidTr="0033346D">
        <w:trPr>
          <w:trHeight w:val="20"/>
        </w:trPr>
        <w:tc>
          <w:tcPr>
            <w:tcW w:w="3544" w:type="dxa"/>
          </w:tcPr>
          <w:p w14:paraId="4096DC7B" w14:textId="77777777" w:rsidR="0033346D" w:rsidRPr="00060F63" w:rsidRDefault="0033346D"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6521" w:type="dxa"/>
            <w:gridSpan w:val="2"/>
          </w:tcPr>
          <w:p w14:paraId="76951EB7" w14:textId="77777777" w:rsidR="0033346D" w:rsidRPr="00060F63" w:rsidRDefault="0033346D" w:rsidP="002A49B0">
            <w:pPr>
              <w:tabs>
                <w:tab w:val="right" w:pos="9354"/>
              </w:tabs>
              <w:spacing w:after="0" w:line="240" w:lineRule="auto"/>
              <w:jc w:val="both"/>
              <w:rPr>
                <w:rFonts w:ascii="Times New Roman" w:eastAsia="Times New Roman" w:hAnsi="Times New Roman" w:cs="Times New Roman"/>
                <w:i/>
                <w:sz w:val="24"/>
                <w:szCs w:val="24"/>
                <w:lang w:eastAsia="ru-RU"/>
              </w:rPr>
            </w:pPr>
            <w:r w:rsidRPr="002A49B0">
              <w:rPr>
                <w:rFonts w:ascii="Times New Roman" w:hAnsi="Times New Roman"/>
                <w:b/>
                <w:sz w:val="24"/>
                <w:szCs w:val="24"/>
              </w:rPr>
              <w:tab/>
            </w:r>
            <w:r>
              <w:rPr>
                <w:rFonts w:ascii="Times New Roman" w:hAnsi="Times New Roman"/>
                <w:sz w:val="24"/>
                <w:szCs w:val="24"/>
              </w:rPr>
              <w:t>С</w:t>
            </w:r>
            <w:r w:rsidRPr="002A49B0">
              <w:rPr>
                <w:rFonts w:ascii="Times New Roman" w:hAnsi="Times New Roman"/>
                <w:sz w:val="24"/>
                <w:szCs w:val="24"/>
              </w:rPr>
              <w:t xml:space="preserve">остав (перечень) </w:t>
            </w:r>
            <w:r>
              <w:rPr>
                <w:rFonts w:ascii="Times New Roman" w:hAnsi="Times New Roman"/>
                <w:sz w:val="24"/>
                <w:szCs w:val="24"/>
              </w:rPr>
              <w:t>у</w:t>
            </w:r>
            <w:r w:rsidRPr="002A49B0">
              <w:rPr>
                <w:rFonts w:ascii="Times New Roman" w:hAnsi="Times New Roman"/>
                <w:sz w:val="24"/>
                <w:szCs w:val="24"/>
              </w:rPr>
              <w:t xml:space="preserve">словия оказываемых услуг </w:t>
            </w:r>
            <w:r w:rsidRPr="00735AD9">
              <w:rPr>
                <w:rFonts w:ascii="Times New Roman" w:hAnsi="Times New Roman"/>
                <w:sz w:val="24"/>
                <w:szCs w:val="24"/>
              </w:rPr>
              <w:t xml:space="preserve">и иные характеристики указаны в </w:t>
            </w:r>
            <w:r w:rsidRPr="00C4292B">
              <w:rPr>
                <w:rFonts w:ascii="Times New Roman" w:hAnsi="Times New Roman"/>
                <w:sz w:val="24"/>
                <w:szCs w:val="24"/>
              </w:rPr>
              <w:t>Техническом задании</w:t>
            </w:r>
            <w:r w:rsidRPr="00516A45">
              <w:rPr>
                <w:rFonts w:ascii="Times New Roman" w:hAnsi="Times New Roman"/>
                <w:color w:val="FF0000"/>
                <w:sz w:val="24"/>
                <w:szCs w:val="24"/>
              </w:rPr>
              <w:t xml:space="preserve"> </w:t>
            </w:r>
            <w:r w:rsidRPr="00E541E8">
              <w:rPr>
                <w:rFonts w:ascii="Times New Roman" w:hAnsi="Times New Roman"/>
                <w:sz w:val="24"/>
                <w:szCs w:val="24"/>
              </w:rPr>
              <w:t xml:space="preserve">(Приложении № 1 к Договору). </w:t>
            </w:r>
          </w:p>
        </w:tc>
      </w:tr>
      <w:tr w:rsidR="0033346D" w:rsidRPr="00060F63" w14:paraId="2C4365B0" w14:textId="77777777" w:rsidTr="0033346D">
        <w:trPr>
          <w:trHeight w:val="20"/>
        </w:trPr>
        <w:tc>
          <w:tcPr>
            <w:tcW w:w="3544" w:type="dxa"/>
          </w:tcPr>
          <w:p w14:paraId="0AD5A716"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BC6997">
              <w:rPr>
                <w:rFonts w:ascii="Times New Roman" w:eastAsia="Times New Roman" w:hAnsi="Times New Roman" w:cs="Times New Roman"/>
                <w:b/>
                <w:sz w:val="24"/>
                <w:szCs w:val="24"/>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2ABA73C1" w14:textId="3E873D3E" w:rsidR="0033346D" w:rsidRPr="00971872" w:rsidRDefault="0033346D" w:rsidP="0033346D">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33346D" w:rsidRPr="00060F63" w14:paraId="7A1FBD3A" w14:textId="77777777" w:rsidTr="0033346D">
        <w:trPr>
          <w:trHeight w:val="20"/>
        </w:trPr>
        <w:tc>
          <w:tcPr>
            <w:tcW w:w="3544" w:type="dxa"/>
          </w:tcPr>
          <w:p w14:paraId="30A0C8AF"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Предложения</w:t>
            </w:r>
            <w:r w:rsidRPr="00060F63">
              <w:rPr>
                <w:rFonts w:ascii="Times New Roman" w:eastAsia="Times New Roman" w:hAnsi="Times New Roman" w:cs="Times New Roman"/>
                <w:b/>
                <w:sz w:val="24"/>
                <w:szCs w:val="24"/>
                <w:lang w:eastAsia="ru-RU"/>
              </w:rPr>
              <w:br/>
              <w:t>по эквивалентам (необязательно</w:t>
            </w:r>
            <w:r w:rsidRPr="00060F63">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060F63">
              <w:rPr>
                <w:rFonts w:ascii="Times New Roman" w:eastAsia="Times New Roman" w:hAnsi="Times New Roman" w:cs="Times New Roman"/>
                <w:b/>
                <w:sz w:val="24"/>
                <w:szCs w:val="24"/>
                <w:lang w:eastAsia="ru-RU"/>
              </w:rPr>
              <w:br/>
              <w:t xml:space="preserve">и допустимости поставки эквивалентов) </w:t>
            </w:r>
          </w:p>
        </w:tc>
        <w:tc>
          <w:tcPr>
            <w:tcW w:w="6521" w:type="dxa"/>
            <w:gridSpan w:val="2"/>
          </w:tcPr>
          <w:p w14:paraId="233FC0CF" w14:textId="77777777" w:rsidR="0033346D" w:rsidRPr="00060F63" w:rsidRDefault="0033346D" w:rsidP="0033346D">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Н</w:t>
            </w:r>
            <w:r w:rsidRPr="00D719A3">
              <w:rPr>
                <w:rFonts w:ascii="Times New Roman" w:eastAsia="Times New Roman" w:hAnsi="Times New Roman" w:cs="Times New Roman"/>
                <w:sz w:val="24"/>
                <w:szCs w:val="24"/>
                <w:lang w:eastAsia="ru-RU"/>
              </w:rPr>
              <w:t>е применимо</w:t>
            </w:r>
          </w:p>
        </w:tc>
      </w:tr>
      <w:tr w:rsidR="0033346D" w:rsidRPr="00060F63" w14:paraId="593A80DE" w14:textId="77777777" w:rsidTr="0033346D">
        <w:trPr>
          <w:trHeight w:val="20"/>
        </w:trPr>
        <w:tc>
          <w:tcPr>
            <w:tcW w:w="3544" w:type="dxa"/>
          </w:tcPr>
          <w:p w14:paraId="2EAB4345"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14:paraId="7B4088CD" w14:textId="76B91AA3" w:rsidR="0033346D" w:rsidRPr="00060F63" w:rsidRDefault="0033346D" w:rsidP="0033346D">
            <w:pPr>
              <w:tabs>
                <w:tab w:val="right" w:pos="9354"/>
              </w:tabs>
              <w:spacing w:after="0" w:line="240" w:lineRule="auto"/>
              <w:jc w:val="both"/>
              <w:rPr>
                <w:rFonts w:ascii="Times New Roman" w:eastAsia="Times New Roman" w:hAnsi="Times New Roman" w:cs="Times New Roman"/>
                <w:i/>
                <w:sz w:val="24"/>
                <w:szCs w:val="24"/>
                <w:lang w:eastAsia="ru-RU"/>
              </w:rPr>
            </w:pPr>
            <w:r w:rsidRPr="008778DB">
              <w:rPr>
                <w:rFonts w:ascii="Times New Roman" w:eastAsia="Times New Roman" w:hAnsi="Times New Roman" w:cs="Times New Roman"/>
                <w:sz w:val="24"/>
                <w:szCs w:val="24"/>
                <w:lang w:eastAsia="ru-RU"/>
              </w:rPr>
              <w:t xml:space="preserve">Сумма доведенного бюджета по данной закупке: </w:t>
            </w:r>
            <w:r w:rsidRPr="00144C70">
              <w:rPr>
                <w:rFonts w:ascii="Times New Roman" w:eastAsia="Times New Roman" w:hAnsi="Times New Roman" w:cs="Times New Roman"/>
                <w:sz w:val="24"/>
                <w:szCs w:val="24"/>
                <w:lang w:eastAsia="ru-RU"/>
              </w:rPr>
              <w:t>1 715 668</w:t>
            </w:r>
            <w:r>
              <w:rPr>
                <w:rFonts w:ascii="Times New Roman" w:hAnsi="Times New Roman" w:cs="Times New Roman"/>
                <w:color w:val="171717"/>
                <w:sz w:val="24"/>
                <w:szCs w:val="24"/>
              </w:rPr>
              <w:t xml:space="preserve"> (Один миллион семьсот пятнадцать тысяч шестьсот шестьдесят восемь</w:t>
            </w:r>
            <w:r>
              <w:rPr>
                <w:rFonts w:ascii="Times New Roman" w:hAnsi="Times New Roman" w:cs="Times New Roman"/>
                <w:color w:val="171717"/>
                <w:sz w:val="24"/>
                <w:szCs w:val="24"/>
              </w:rPr>
              <w:t>)</w:t>
            </w:r>
            <w:r>
              <w:rPr>
                <w:rFonts w:ascii="Times New Roman" w:hAnsi="Times New Roman" w:cs="Times New Roman"/>
                <w:color w:val="171717"/>
                <w:sz w:val="24"/>
                <w:szCs w:val="24"/>
              </w:rPr>
              <w:t xml:space="preserve"> рублей 24 копейки,</w:t>
            </w:r>
            <w:r>
              <w:t xml:space="preserve"> </w:t>
            </w:r>
            <w:r>
              <w:rPr>
                <w:rFonts w:ascii="Times New Roman" w:hAnsi="Times New Roman" w:cs="Times New Roman"/>
                <w:color w:val="171717"/>
                <w:sz w:val="24"/>
                <w:szCs w:val="24"/>
              </w:rPr>
              <w:t>в том числе НДС в размере, определенном Налоговым кодексом Российской Федерации.</w:t>
            </w:r>
          </w:p>
        </w:tc>
      </w:tr>
      <w:tr w:rsidR="0033346D" w:rsidRPr="00060F63" w14:paraId="749BCEB1" w14:textId="77777777" w:rsidTr="0033346D">
        <w:trPr>
          <w:trHeight w:val="20"/>
        </w:trPr>
        <w:tc>
          <w:tcPr>
            <w:tcW w:w="3544" w:type="dxa"/>
          </w:tcPr>
          <w:p w14:paraId="346EA562"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6521" w:type="dxa"/>
            <w:gridSpan w:val="2"/>
            <w:shd w:val="clear" w:color="auto" w:fill="auto"/>
          </w:tcPr>
          <w:p w14:paraId="13CB6730" w14:textId="52086357" w:rsidR="0033346D" w:rsidRPr="00EF3089" w:rsidRDefault="0033346D" w:rsidP="0033346D">
            <w:pPr>
              <w:spacing w:after="0" w:line="240" w:lineRule="auto"/>
              <w:jc w:val="both"/>
              <w:rPr>
                <w:rFonts w:eastAsia="Times New Roman" w:cstheme="minorHAnsi"/>
                <w:sz w:val="24"/>
                <w:szCs w:val="24"/>
                <w:lang w:eastAsia="ru-RU"/>
              </w:rPr>
            </w:pPr>
            <w:r w:rsidRPr="00EF3089">
              <w:rPr>
                <w:rFonts w:ascii="Times New Roman" w:eastAsia="Times New Roman" w:hAnsi="Times New Roman"/>
                <w:sz w:val="24"/>
                <w:szCs w:val="24"/>
                <w:lang w:eastAsia="ru-RU"/>
              </w:rPr>
              <w:t>Подрядчик предоставляет Заказчику обеспечение исполнения всех своих обязательств по Договору (кроме гарантийных обязательств) в размере 5 (пять) % от НМЦ (начальной (максимальной) цены Договора), что составляет</w:t>
            </w:r>
            <w:r>
              <w:rPr>
                <w:rFonts w:ascii="Segoe UI" w:hAnsi="Segoe UI" w:cs="Segoe UI"/>
                <w:color w:val="000000"/>
                <w:sz w:val="26"/>
                <w:szCs w:val="26"/>
                <w:shd w:val="clear" w:color="auto" w:fill="FFFFFF"/>
              </w:rPr>
              <w:t> </w:t>
            </w:r>
            <w:r w:rsidRPr="00F113F2">
              <w:rPr>
                <w:rFonts w:ascii="Times New Roman" w:eastAsia="Times New Roman" w:hAnsi="Times New Roman" w:cs="Times New Roman"/>
                <w:sz w:val="24"/>
                <w:szCs w:val="24"/>
                <w:lang w:eastAsia="ru-RU"/>
              </w:rPr>
              <w:t>85 783</w:t>
            </w:r>
            <w:r w:rsidRPr="00CB3229">
              <w:rPr>
                <w:rFonts w:ascii="Times New Roman" w:hAnsi="Times New Roman" w:cs="Times New Roman"/>
                <w:sz w:val="24"/>
                <w:szCs w:val="24"/>
              </w:rPr>
              <w:t xml:space="preserve"> (</w:t>
            </w:r>
            <w:r>
              <w:rPr>
                <w:rFonts w:ascii="Times New Roman" w:hAnsi="Times New Roman" w:cs="Times New Roman"/>
                <w:sz w:val="24"/>
                <w:szCs w:val="24"/>
              </w:rPr>
              <w:t xml:space="preserve">Восемьдесят пять </w:t>
            </w:r>
            <w:r w:rsidRPr="00CB3229">
              <w:rPr>
                <w:rFonts w:ascii="Times New Roman" w:hAnsi="Times New Roman" w:cs="Times New Roman"/>
                <w:sz w:val="24"/>
                <w:szCs w:val="24"/>
              </w:rPr>
              <w:t xml:space="preserve">тысяч </w:t>
            </w:r>
            <w:r>
              <w:rPr>
                <w:rFonts w:ascii="Times New Roman" w:hAnsi="Times New Roman" w:cs="Times New Roman"/>
                <w:sz w:val="24"/>
                <w:szCs w:val="24"/>
              </w:rPr>
              <w:t>семьсот восемьдесят три</w:t>
            </w:r>
            <w:r w:rsidRPr="00CB3229">
              <w:rPr>
                <w:rFonts w:ascii="Times New Roman" w:hAnsi="Times New Roman" w:cs="Times New Roman"/>
                <w:sz w:val="24"/>
                <w:szCs w:val="24"/>
              </w:rPr>
              <w:t>)</w:t>
            </w:r>
            <w:r w:rsidRPr="00EF3089">
              <w:rPr>
                <w:rFonts w:ascii="Times New Roman" w:eastAsia="Times New Roman" w:hAnsi="Times New Roman"/>
                <w:sz w:val="24"/>
                <w:szCs w:val="24"/>
                <w:lang w:eastAsia="ru-RU"/>
              </w:rPr>
              <w:t>.</w:t>
            </w:r>
            <w:r>
              <w:rPr>
                <w:rFonts w:ascii="Times New Roman" w:hAnsi="Times New Roman" w:cs="Times New Roman"/>
                <w:sz w:val="24"/>
                <w:szCs w:val="24"/>
              </w:rPr>
              <w:t xml:space="preserve"> </w:t>
            </w:r>
            <w:r w:rsidRPr="00CB3229">
              <w:rPr>
                <w:rFonts w:ascii="Times New Roman" w:hAnsi="Times New Roman" w:cs="Times New Roman"/>
                <w:sz w:val="24"/>
                <w:szCs w:val="24"/>
              </w:rPr>
              <w:t xml:space="preserve">рубля </w:t>
            </w:r>
            <w:r>
              <w:rPr>
                <w:rFonts w:ascii="Times New Roman" w:hAnsi="Times New Roman" w:cs="Times New Roman"/>
                <w:sz w:val="24"/>
                <w:szCs w:val="24"/>
              </w:rPr>
              <w:t>41 копейка.</w:t>
            </w:r>
          </w:p>
        </w:tc>
      </w:tr>
      <w:tr w:rsidR="0033346D" w:rsidRPr="00060F63" w14:paraId="75544F79" w14:textId="77777777" w:rsidTr="0033346D">
        <w:trPr>
          <w:trHeight w:val="20"/>
        </w:trPr>
        <w:tc>
          <w:tcPr>
            <w:tcW w:w="3544" w:type="dxa"/>
          </w:tcPr>
          <w:p w14:paraId="185563B3"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6521" w:type="dxa"/>
            <w:gridSpan w:val="2"/>
          </w:tcPr>
          <w:p w14:paraId="1EDE8632" w14:textId="77777777" w:rsidR="0033346D" w:rsidRPr="008778DB" w:rsidRDefault="0033346D" w:rsidP="0033346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sz w:val="24"/>
                <w:szCs w:val="24"/>
                <w:lang w:eastAsia="ru-RU"/>
              </w:rPr>
              <w:t>г. Москва, ул. Варшавское шоссе, д. 37</w:t>
            </w:r>
          </w:p>
        </w:tc>
      </w:tr>
      <w:tr w:rsidR="0033346D" w:rsidRPr="00060F63" w14:paraId="5CCDAB1A" w14:textId="77777777" w:rsidTr="0033346D">
        <w:trPr>
          <w:trHeight w:val="20"/>
        </w:trPr>
        <w:tc>
          <w:tcPr>
            <w:tcW w:w="3544" w:type="dxa"/>
          </w:tcPr>
          <w:p w14:paraId="3E79CEA4"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6521" w:type="dxa"/>
            <w:gridSpan w:val="2"/>
            <w:tcBorders>
              <w:bottom w:val="single" w:sz="4" w:space="0" w:color="auto"/>
            </w:tcBorders>
          </w:tcPr>
          <w:p w14:paraId="61F942D1" w14:textId="77777777" w:rsidR="0033346D" w:rsidRPr="00144C70" w:rsidRDefault="0033346D" w:rsidP="0033346D">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144C70">
              <w:rPr>
                <w:rFonts w:ascii="Times New Roman" w:eastAsia="Times New Roman" w:hAnsi="Times New Roman"/>
                <w:color w:val="000000"/>
                <w:sz w:val="24"/>
                <w:szCs w:val="24"/>
                <w:lang w:eastAsia="ru-RU"/>
              </w:rPr>
              <w:t>Начало выполнения Работ: не позднее 1 (одного) календарного дня с даты передачи строительной площадки.</w:t>
            </w:r>
          </w:p>
          <w:p w14:paraId="32853294" w14:textId="34C7CBC1" w:rsidR="0033346D" w:rsidRPr="00144C70" w:rsidRDefault="0033346D" w:rsidP="0033346D">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144C70">
              <w:rPr>
                <w:rFonts w:ascii="Times New Roman" w:eastAsia="Times New Roman" w:hAnsi="Times New Roman"/>
                <w:color w:val="000000"/>
                <w:sz w:val="24"/>
                <w:szCs w:val="24"/>
                <w:lang w:eastAsia="ru-RU"/>
              </w:rPr>
              <w:t>Передача строительной площадки: в течение 5 (пяти) календарных дней с момента направления уведомления от Заказчика на адрес электронной почты Подрядчика, указанной в договоре о начале производства работ по объекту.</w:t>
            </w:r>
          </w:p>
          <w:p w14:paraId="3AF22BC3" w14:textId="77777777" w:rsidR="0033346D" w:rsidRPr="008778DB" w:rsidRDefault="0033346D" w:rsidP="0033346D">
            <w:pPr>
              <w:widowControl w:val="0"/>
              <w:autoSpaceDE w:val="0"/>
              <w:autoSpaceDN w:val="0"/>
              <w:adjustRightInd w:val="0"/>
              <w:spacing w:after="0" w:line="240" w:lineRule="auto"/>
              <w:jc w:val="both"/>
              <w:rPr>
                <w:rFonts w:ascii="Times New Roman" w:hAnsi="Times New Roman"/>
                <w:iCs/>
                <w:sz w:val="24"/>
                <w:szCs w:val="24"/>
              </w:rPr>
            </w:pPr>
            <w:r w:rsidRPr="00144C70">
              <w:rPr>
                <w:rFonts w:ascii="Times New Roman" w:eastAsia="Times New Roman" w:hAnsi="Times New Roman"/>
                <w:color w:val="000000"/>
                <w:sz w:val="24"/>
                <w:szCs w:val="24"/>
                <w:lang w:eastAsia="ru-RU"/>
              </w:rPr>
              <w:t>Окончание выполнения Работ: не позднее 30 (тридцати) календарных дней с даты начала выполнения Работ.</w:t>
            </w:r>
          </w:p>
        </w:tc>
      </w:tr>
      <w:tr w:rsidR="0033346D" w:rsidRPr="00060F63" w14:paraId="0248948B" w14:textId="77777777" w:rsidTr="0033346D">
        <w:trPr>
          <w:trHeight w:val="20"/>
        </w:trPr>
        <w:tc>
          <w:tcPr>
            <w:tcW w:w="3544" w:type="dxa"/>
          </w:tcPr>
          <w:p w14:paraId="5929DBE3"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Сроки и порядок оплаты по договору</w:t>
            </w:r>
          </w:p>
        </w:tc>
        <w:tc>
          <w:tcPr>
            <w:tcW w:w="6521" w:type="dxa"/>
            <w:gridSpan w:val="2"/>
            <w:shd w:val="clear" w:color="auto" w:fill="auto"/>
          </w:tcPr>
          <w:p w14:paraId="35E56C55" w14:textId="77777777" w:rsidR="0033346D" w:rsidRPr="008778DB" w:rsidRDefault="0033346D" w:rsidP="0033346D">
            <w:pPr>
              <w:tabs>
                <w:tab w:val="right" w:pos="9354"/>
              </w:tabs>
              <w:spacing w:after="0" w:line="240" w:lineRule="auto"/>
              <w:rPr>
                <w:rFonts w:ascii="Times New Roman" w:eastAsia="Times New Roman" w:hAnsi="Times New Roman" w:cs="Times New Roman"/>
                <w:sz w:val="24"/>
                <w:szCs w:val="24"/>
                <w:lang w:eastAsia="ru-RU"/>
              </w:rPr>
            </w:pPr>
            <w:r w:rsidRPr="008778DB">
              <w:rPr>
                <w:rFonts w:ascii="Times New Roman" w:hAnsi="Times New Roman" w:cs="Times New Roman"/>
                <w:sz w:val="24"/>
                <w:szCs w:val="24"/>
              </w:rPr>
              <w:t>Оплата Работ производится Заказчиком в течение 7 (семи) рабочих дней с даты подписания Сторонами Акта сдачи-приемки выполненных Работ.</w:t>
            </w:r>
          </w:p>
        </w:tc>
      </w:tr>
      <w:tr w:rsidR="0033346D" w:rsidRPr="00060F63" w14:paraId="0CF4CB28" w14:textId="77777777" w:rsidTr="0033346D">
        <w:trPr>
          <w:trHeight w:val="20"/>
        </w:trPr>
        <w:tc>
          <w:tcPr>
            <w:tcW w:w="3544" w:type="dxa"/>
          </w:tcPr>
          <w:p w14:paraId="35773B7D"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Срок заключения договора общий</w:t>
            </w:r>
          </w:p>
        </w:tc>
        <w:tc>
          <w:tcPr>
            <w:tcW w:w="6521" w:type="dxa"/>
            <w:gridSpan w:val="2"/>
            <w:shd w:val="clear" w:color="auto" w:fill="BDD6EE" w:themeFill="accent1" w:themeFillTint="66"/>
          </w:tcPr>
          <w:p w14:paraId="3A31FD95" w14:textId="77777777" w:rsidR="0033346D" w:rsidRPr="00627BAD" w:rsidRDefault="0033346D" w:rsidP="0033346D">
            <w:pPr>
              <w:tabs>
                <w:tab w:val="right" w:pos="9354"/>
              </w:tabs>
              <w:spacing w:after="0" w:line="240" w:lineRule="auto"/>
              <w:rPr>
                <w:rFonts w:ascii="Times New Roman" w:eastAsia="Times New Roman" w:hAnsi="Times New Roman" w:cs="Times New Roman"/>
                <w:sz w:val="24"/>
                <w:szCs w:val="24"/>
                <w:lang w:eastAsia="ru-RU"/>
              </w:rPr>
            </w:pPr>
            <w:r w:rsidRPr="00627BAD">
              <w:rPr>
                <w:rFonts w:ascii="Times New Roman" w:eastAsia="Times New Roman" w:hAnsi="Times New Roman" w:cs="Times New Roman"/>
                <w:sz w:val="24"/>
                <w:szCs w:val="24"/>
                <w:lang w:eastAsia="ru-RU"/>
              </w:rPr>
              <w:t xml:space="preserve">Не более 15 рабочих дней </w:t>
            </w:r>
          </w:p>
        </w:tc>
      </w:tr>
      <w:tr w:rsidR="0033346D" w:rsidRPr="00060F63" w14:paraId="3BD4E107" w14:textId="77777777" w:rsidTr="0033346D">
        <w:tc>
          <w:tcPr>
            <w:tcW w:w="3544" w:type="dxa"/>
          </w:tcPr>
          <w:p w14:paraId="26226B3D"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Типовая форма договора</w:t>
            </w:r>
          </w:p>
        </w:tc>
        <w:tc>
          <w:tcPr>
            <w:tcW w:w="6521" w:type="dxa"/>
            <w:gridSpan w:val="2"/>
          </w:tcPr>
          <w:p w14:paraId="1178D55C" w14:textId="77777777" w:rsidR="0033346D" w:rsidRPr="00FD6252" w:rsidRDefault="0033346D" w:rsidP="0033346D">
            <w:pPr>
              <w:tabs>
                <w:tab w:val="right" w:pos="9354"/>
              </w:tabs>
              <w:spacing w:after="0" w:line="240" w:lineRule="auto"/>
              <w:rPr>
                <w:rFonts w:ascii="Times New Roman" w:eastAsia="Times New Roman" w:hAnsi="Times New Roman" w:cs="Times New Roman"/>
                <w:i/>
                <w:sz w:val="24"/>
                <w:szCs w:val="24"/>
                <w:lang w:eastAsia="ru-RU"/>
              </w:rPr>
            </w:pPr>
            <w:r w:rsidRPr="00FD6252">
              <w:rPr>
                <w:rFonts w:ascii="Times New Roman" w:eastAsia="Times New Roman" w:hAnsi="Times New Roman" w:cs="Times New Roman"/>
                <w:sz w:val="24"/>
                <w:szCs w:val="24"/>
                <w:lang w:eastAsia="ru-RU"/>
              </w:rPr>
              <w:t>Приложен отдельным файлом</w:t>
            </w:r>
          </w:p>
        </w:tc>
      </w:tr>
      <w:tr w:rsidR="0033346D" w:rsidRPr="00060F63" w14:paraId="00D5EC10" w14:textId="77777777" w:rsidTr="0033346D">
        <w:trPr>
          <w:trHeight w:val="20"/>
        </w:trPr>
        <w:tc>
          <w:tcPr>
            <w:tcW w:w="10065" w:type="dxa"/>
            <w:gridSpan w:val="3"/>
          </w:tcPr>
          <w:p w14:paraId="3DBAD459" w14:textId="77777777" w:rsidR="0033346D" w:rsidRPr="0033346D" w:rsidRDefault="0033346D" w:rsidP="0033346D">
            <w:pPr>
              <w:tabs>
                <w:tab w:val="right" w:pos="9354"/>
              </w:tabs>
              <w:spacing w:after="0" w:line="240" w:lineRule="auto"/>
              <w:jc w:val="center"/>
              <w:rPr>
                <w:rFonts w:ascii="Times New Roman" w:eastAsia="Times New Roman" w:hAnsi="Times New Roman" w:cs="Times New Roman"/>
                <w:b/>
                <w:bCs/>
                <w:iCs/>
                <w:sz w:val="24"/>
                <w:szCs w:val="24"/>
                <w:lang w:eastAsia="ru-RU"/>
              </w:rPr>
            </w:pPr>
            <w:r w:rsidRPr="0033346D">
              <w:rPr>
                <w:rFonts w:ascii="Times New Roman" w:eastAsia="Times New Roman" w:hAnsi="Times New Roman" w:cs="Times New Roman"/>
                <w:b/>
                <w:bCs/>
                <w:iCs/>
                <w:sz w:val="24"/>
                <w:szCs w:val="24"/>
                <w:lang w:eastAsia="ru-RU"/>
              </w:rPr>
              <w:t>Спецификация (сведения о лоте)</w:t>
            </w:r>
          </w:p>
        </w:tc>
      </w:tr>
      <w:tr w:rsidR="0033346D" w:rsidRPr="00060F63" w14:paraId="14A18AB5" w14:textId="77777777" w:rsidTr="0033346D">
        <w:trPr>
          <w:trHeight w:val="20"/>
        </w:trPr>
        <w:tc>
          <w:tcPr>
            <w:tcW w:w="3544" w:type="dxa"/>
          </w:tcPr>
          <w:p w14:paraId="29CDE5A0"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 xml:space="preserve">ОКПД2 </w:t>
            </w:r>
          </w:p>
        </w:tc>
        <w:tc>
          <w:tcPr>
            <w:tcW w:w="1983" w:type="dxa"/>
          </w:tcPr>
          <w:p w14:paraId="5AEEED5D" w14:textId="77777777" w:rsidR="0033346D" w:rsidRPr="00920FEB" w:rsidRDefault="0033346D" w:rsidP="0033346D">
            <w:pPr>
              <w:tabs>
                <w:tab w:val="right" w:pos="9354"/>
              </w:tabs>
              <w:spacing w:after="0" w:line="240" w:lineRule="auto"/>
              <w:rPr>
                <w:rFonts w:ascii="Times New Roman" w:eastAsia="Times New Roman" w:hAnsi="Times New Roman" w:cs="Times New Roman"/>
                <w:sz w:val="24"/>
                <w:szCs w:val="24"/>
                <w:lang w:eastAsia="ru-RU"/>
              </w:rPr>
            </w:pPr>
            <w:r w:rsidRPr="00144C70">
              <w:rPr>
                <w:rFonts w:ascii="Times New Roman" w:eastAsia="Times New Roman" w:hAnsi="Times New Roman" w:cs="Times New Roman"/>
                <w:sz w:val="24"/>
                <w:szCs w:val="24"/>
                <w:lang w:eastAsia="ru-RU"/>
              </w:rPr>
              <w:t>43.39.19.190</w:t>
            </w:r>
          </w:p>
        </w:tc>
        <w:tc>
          <w:tcPr>
            <w:tcW w:w="4538" w:type="dxa"/>
          </w:tcPr>
          <w:p w14:paraId="1B14DDA5" w14:textId="77777777" w:rsidR="0033346D" w:rsidRPr="00060F63" w:rsidRDefault="0033346D" w:rsidP="0033346D">
            <w:pPr>
              <w:tabs>
                <w:tab w:val="right" w:pos="9354"/>
              </w:tabs>
              <w:spacing w:after="0" w:line="240" w:lineRule="auto"/>
              <w:rPr>
                <w:rFonts w:ascii="Times New Roman" w:eastAsia="Times New Roman" w:hAnsi="Times New Roman" w:cs="Times New Roman"/>
                <w:i/>
                <w:sz w:val="24"/>
                <w:szCs w:val="24"/>
                <w:lang w:eastAsia="ru-RU"/>
              </w:rPr>
            </w:pPr>
            <w:r w:rsidRPr="00144C70">
              <w:rPr>
                <w:rFonts w:ascii="Times New Roman" w:eastAsia="Times New Roman" w:hAnsi="Times New Roman" w:cs="Times New Roman"/>
                <w:sz w:val="24"/>
                <w:szCs w:val="24"/>
                <w:lang w:eastAsia="ru-RU"/>
              </w:rPr>
              <w:t>Работы завершающие и отделочные в зданиях и сооружениях, прочие, не включенные в другие группировки</w:t>
            </w:r>
          </w:p>
        </w:tc>
      </w:tr>
      <w:tr w:rsidR="0033346D" w:rsidRPr="00060F63" w14:paraId="728E1938" w14:textId="77777777" w:rsidTr="0033346D">
        <w:trPr>
          <w:trHeight w:val="567"/>
        </w:trPr>
        <w:tc>
          <w:tcPr>
            <w:tcW w:w="3544" w:type="dxa"/>
            <w:vMerge w:val="restart"/>
          </w:tcPr>
          <w:p w14:paraId="14530831"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Единица измерения продукции</w:t>
            </w:r>
          </w:p>
        </w:tc>
        <w:tc>
          <w:tcPr>
            <w:tcW w:w="1983" w:type="dxa"/>
          </w:tcPr>
          <w:p w14:paraId="506DE963" w14:textId="77777777" w:rsidR="0033346D" w:rsidRPr="00006A07" w:rsidRDefault="0033346D" w:rsidP="0033346D">
            <w:pPr>
              <w:tabs>
                <w:tab w:val="right" w:pos="9354"/>
              </w:tabs>
              <w:spacing w:after="0" w:line="240" w:lineRule="auto"/>
              <w:rPr>
                <w:rFonts w:ascii="Times New Roman" w:eastAsia="Times New Roman" w:hAnsi="Times New Roman" w:cs="Times New Roman"/>
                <w:sz w:val="24"/>
                <w:szCs w:val="24"/>
                <w:lang w:eastAsia="ru-RU"/>
              </w:rPr>
            </w:pPr>
            <w:r w:rsidRPr="00006A07">
              <w:rPr>
                <w:rFonts w:ascii="Times New Roman" w:eastAsia="Times New Roman" w:hAnsi="Times New Roman" w:cs="Times New Roman"/>
                <w:sz w:val="24"/>
                <w:szCs w:val="24"/>
                <w:lang w:eastAsia="ru-RU"/>
              </w:rPr>
              <w:t>Н</w:t>
            </w:r>
            <w:r w:rsidRPr="00060F63">
              <w:rPr>
                <w:rFonts w:ascii="Times New Roman" w:eastAsia="Times New Roman" w:hAnsi="Times New Roman" w:cs="Times New Roman"/>
                <w:sz w:val="24"/>
                <w:szCs w:val="24"/>
                <w:lang w:eastAsia="ru-RU"/>
              </w:rPr>
              <w:t xml:space="preserve">аименование </w:t>
            </w:r>
          </w:p>
        </w:tc>
        <w:tc>
          <w:tcPr>
            <w:tcW w:w="4538" w:type="dxa"/>
          </w:tcPr>
          <w:p w14:paraId="239F4D8A" w14:textId="77777777" w:rsidR="0033346D" w:rsidRPr="00060F63" w:rsidRDefault="0033346D" w:rsidP="0033346D">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условная единица</w:t>
            </w:r>
          </w:p>
        </w:tc>
      </w:tr>
      <w:tr w:rsidR="0033346D" w:rsidRPr="00060F63" w14:paraId="68897EF7" w14:textId="77777777" w:rsidTr="0033346D">
        <w:trPr>
          <w:trHeight w:val="567"/>
        </w:trPr>
        <w:tc>
          <w:tcPr>
            <w:tcW w:w="3544" w:type="dxa"/>
            <w:vMerge/>
          </w:tcPr>
          <w:p w14:paraId="506A6FF4"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p>
        </w:tc>
        <w:tc>
          <w:tcPr>
            <w:tcW w:w="1983" w:type="dxa"/>
          </w:tcPr>
          <w:p w14:paraId="1E55D22A" w14:textId="77777777" w:rsidR="0033346D" w:rsidRPr="00006A07" w:rsidRDefault="0033346D" w:rsidP="0033346D">
            <w:pPr>
              <w:tabs>
                <w:tab w:val="right" w:pos="9354"/>
              </w:tabs>
              <w:spacing w:after="0" w:line="240" w:lineRule="auto"/>
              <w:rPr>
                <w:rFonts w:ascii="Times New Roman" w:eastAsia="Times New Roman" w:hAnsi="Times New Roman" w:cs="Times New Roman"/>
                <w:sz w:val="24"/>
                <w:szCs w:val="24"/>
                <w:lang w:eastAsia="ru-RU"/>
              </w:rPr>
            </w:pPr>
            <w:r w:rsidRPr="00006A07">
              <w:rPr>
                <w:rFonts w:ascii="Times New Roman" w:eastAsia="Times New Roman" w:hAnsi="Times New Roman" w:cs="Times New Roman"/>
                <w:sz w:val="24"/>
                <w:szCs w:val="24"/>
                <w:lang w:eastAsia="ru-RU"/>
              </w:rPr>
              <w:t>К</w:t>
            </w:r>
            <w:r w:rsidRPr="00060F63">
              <w:rPr>
                <w:rFonts w:ascii="Times New Roman" w:eastAsia="Times New Roman" w:hAnsi="Times New Roman" w:cs="Times New Roman"/>
                <w:sz w:val="24"/>
                <w:szCs w:val="24"/>
                <w:lang w:eastAsia="ru-RU"/>
              </w:rPr>
              <w:t>од по ОКЕИ</w:t>
            </w:r>
          </w:p>
        </w:tc>
        <w:tc>
          <w:tcPr>
            <w:tcW w:w="4538" w:type="dxa"/>
          </w:tcPr>
          <w:p w14:paraId="5D6C45A9" w14:textId="77777777" w:rsidR="0033346D" w:rsidRPr="00006A07" w:rsidRDefault="0033346D" w:rsidP="0033346D">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876</w:t>
            </w:r>
          </w:p>
        </w:tc>
      </w:tr>
      <w:tr w:rsidR="0033346D" w:rsidRPr="00060F63" w14:paraId="29DDDC17" w14:textId="77777777" w:rsidTr="0033346D">
        <w:trPr>
          <w:trHeight w:val="20"/>
        </w:trPr>
        <w:tc>
          <w:tcPr>
            <w:tcW w:w="3544" w:type="dxa"/>
          </w:tcPr>
          <w:p w14:paraId="7DD8AEF5" w14:textId="77777777"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Объем потребности (полный)</w:t>
            </w:r>
          </w:p>
        </w:tc>
        <w:tc>
          <w:tcPr>
            <w:tcW w:w="6521" w:type="dxa"/>
            <w:gridSpan w:val="2"/>
          </w:tcPr>
          <w:p w14:paraId="7CBCD60D" w14:textId="77777777" w:rsidR="0033346D" w:rsidRPr="00060F63" w:rsidRDefault="0033346D" w:rsidP="0033346D">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w:t>
            </w:r>
          </w:p>
        </w:tc>
      </w:tr>
      <w:tr w:rsidR="0033346D" w:rsidRPr="00060F63" w14:paraId="30088124" w14:textId="77777777" w:rsidTr="00E41433">
        <w:trPr>
          <w:trHeight w:val="20"/>
        </w:trPr>
        <w:tc>
          <w:tcPr>
            <w:tcW w:w="10065" w:type="dxa"/>
            <w:gridSpan w:val="3"/>
          </w:tcPr>
          <w:p w14:paraId="3862594C" w14:textId="2849DB99" w:rsidR="0033346D" w:rsidRDefault="0033346D" w:rsidP="0033346D">
            <w:pPr>
              <w:tabs>
                <w:tab w:val="right" w:pos="9354"/>
              </w:tabs>
              <w:spacing w:after="0" w:line="240" w:lineRule="auto"/>
              <w:jc w:val="center"/>
              <w:rPr>
                <w:rFonts w:ascii="Times New Roman" w:eastAsia="Times New Roman" w:hAnsi="Times New Roman" w:cs="Times New Roman"/>
                <w:i/>
                <w:sz w:val="24"/>
                <w:szCs w:val="24"/>
                <w:lang w:eastAsia="ru-RU"/>
              </w:rPr>
            </w:pPr>
            <w:r w:rsidRPr="00DC5F66">
              <w:rPr>
                <w:rFonts w:ascii="Times New Roman" w:eastAsia="Times New Roman" w:hAnsi="Times New Roman" w:cs="Times New Roman"/>
                <w:b/>
                <w:bCs/>
                <w:iCs/>
                <w:sz w:val="24"/>
                <w:szCs w:val="24"/>
                <w:lang w:eastAsia="ru-RU"/>
              </w:rPr>
              <w:t>Приложения</w:t>
            </w:r>
          </w:p>
        </w:tc>
      </w:tr>
      <w:tr w:rsidR="0033346D" w:rsidRPr="00060F63" w14:paraId="09BB9E16" w14:textId="77777777" w:rsidTr="0033346D">
        <w:trPr>
          <w:trHeight w:val="20"/>
        </w:trPr>
        <w:tc>
          <w:tcPr>
            <w:tcW w:w="3544" w:type="dxa"/>
          </w:tcPr>
          <w:p w14:paraId="17AE9103" w14:textId="3702DCA3"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Приложение № 1</w:t>
            </w:r>
          </w:p>
        </w:tc>
        <w:tc>
          <w:tcPr>
            <w:tcW w:w="6521" w:type="dxa"/>
            <w:gridSpan w:val="2"/>
          </w:tcPr>
          <w:p w14:paraId="1EFDCD59" w14:textId="03D72A24" w:rsidR="0033346D" w:rsidRDefault="0033346D" w:rsidP="0033346D">
            <w:pPr>
              <w:tabs>
                <w:tab w:val="right" w:pos="9354"/>
              </w:tabs>
              <w:spacing w:after="0" w:line="240" w:lineRule="auto"/>
              <w:rPr>
                <w:rFonts w:ascii="Times New Roman" w:eastAsia="Times New Roman" w:hAnsi="Times New Roman" w:cs="Times New Roman"/>
                <w:i/>
                <w:sz w:val="24"/>
                <w:szCs w:val="24"/>
                <w:lang w:eastAsia="ru-RU"/>
              </w:rPr>
            </w:pPr>
            <w:r w:rsidRPr="008B14C3">
              <w:rPr>
                <w:rFonts w:ascii="Times New Roman" w:hAnsi="Times New Roman" w:cs="Times New Roman"/>
                <w:sz w:val="24"/>
                <w:szCs w:val="24"/>
              </w:rPr>
              <w:t>Условия закупки и Информация о порядке и условиях предоставления национального режима при осуществлении настоящей закупки</w:t>
            </w:r>
          </w:p>
        </w:tc>
      </w:tr>
      <w:tr w:rsidR="0033346D" w:rsidRPr="00060F63" w14:paraId="6B639E79" w14:textId="77777777" w:rsidTr="0033346D">
        <w:trPr>
          <w:trHeight w:val="20"/>
        </w:trPr>
        <w:tc>
          <w:tcPr>
            <w:tcW w:w="3544" w:type="dxa"/>
          </w:tcPr>
          <w:p w14:paraId="3A278B87" w14:textId="70786125" w:rsidR="0033346D" w:rsidRPr="00060F63" w:rsidRDefault="0033346D" w:rsidP="0033346D">
            <w:pPr>
              <w:tabs>
                <w:tab w:val="right" w:pos="9354"/>
              </w:tabs>
              <w:spacing w:after="0" w:line="240" w:lineRule="auto"/>
              <w:rPr>
                <w:rFonts w:ascii="Times New Roman" w:eastAsia="Times New Roman" w:hAnsi="Times New Roman" w:cs="Times New Roman"/>
                <w:b/>
                <w:sz w:val="24"/>
                <w:szCs w:val="24"/>
                <w:lang w:eastAsia="ru-RU"/>
              </w:rPr>
            </w:pPr>
            <w:r w:rsidRPr="0073290B">
              <w:rPr>
                <w:rFonts w:ascii="Times New Roman" w:eastAsia="Times New Roman" w:hAnsi="Times New Roman" w:cs="Times New Roman"/>
                <w:b/>
                <w:sz w:val="24"/>
                <w:szCs w:val="24"/>
                <w:lang w:eastAsia="ru-RU"/>
              </w:rPr>
              <w:t xml:space="preserve">Приложение № </w:t>
            </w:r>
            <w:r>
              <w:rPr>
                <w:rFonts w:ascii="Times New Roman" w:eastAsia="Times New Roman" w:hAnsi="Times New Roman" w:cs="Times New Roman"/>
                <w:b/>
                <w:sz w:val="24"/>
                <w:szCs w:val="24"/>
                <w:lang w:eastAsia="ru-RU"/>
              </w:rPr>
              <w:t>2</w:t>
            </w:r>
          </w:p>
        </w:tc>
        <w:tc>
          <w:tcPr>
            <w:tcW w:w="6521" w:type="dxa"/>
            <w:gridSpan w:val="2"/>
          </w:tcPr>
          <w:p w14:paraId="1A207CE2" w14:textId="5533BFE0" w:rsidR="0033346D" w:rsidRDefault="0033346D" w:rsidP="0033346D">
            <w:pPr>
              <w:tabs>
                <w:tab w:val="right" w:pos="9354"/>
              </w:tabs>
              <w:spacing w:after="0" w:line="240" w:lineRule="auto"/>
              <w:rPr>
                <w:rFonts w:ascii="Times New Roman" w:eastAsia="Times New Roman" w:hAnsi="Times New Roman" w:cs="Times New Roman"/>
                <w:i/>
                <w:sz w:val="24"/>
                <w:szCs w:val="24"/>
                <w:lang w:eastAsia="ru-RU"/>
              </w:rPr>
            </w:pPr>
            <w:r w:rsidRPr="007138BC">
              <w:rPr>
                <w:rFonts w:ascii="Times New Roman" w:hAnsi="Times New Roman" w:cs="Times New Roman"/>
                <w:sz w:val="24"/>
                <w:szCs w:val="24"/>
              </w:rPr>
              <w:t>Проект договора</w:t>
            </w:r>
          </w:p>
        </w:tc>
      </w:tr>
    </w:tbl>
    <w:p w14:paraId="3F512AB5" w14:textId="77777777" w:rsidR="0006039B" w:rsidRDefault="0006039B"/>
    <w:p w14:paraId="2567DF1A" w14:textId="77777777" w:rsidR="00B45833" w:rsidRDefault="00B45833">
      <w:pPr>
        <w:rPr>
          <w:rFonts w:ascii="Times New Roman" w:hAnsi="Times New Roman" w:cs="Times New Roman"/>
          <w:sz w:val="24"/>
          <w:szCs w:val="24"/>
        </w:rPr>
      </w:pPr>
    </w:p>
    <w:p w14:paraId="1CE6A823" w14:textId="77777777" w:rsidR="00BC6997" w:rsidRDefault="00BC6997">
      <w:pPr>
        <w:rPr>
          <w:rFonts w:ascii="Times New Roman" w:hAnsi="Times New Roman" w:cs="Times New Roman"/>
          <w:sz w:val="24"/>
          <w:szCs w:val="24"/>
        </w:rPr>
      </w:pPr>
    </w:p>
    <w:p w14:paraId="2A34F4A5" w14:textId="77777777" w:rsidR="0033346D" w:rsidRDefault="0033346D" w:rsidP="0033346D">
      <w:pPr>
        <w:spacing w:after="0" w:line="240" w:lineRule="auto"/>
        <w:jc w:val="right"/>
        <w:rPr>
          <w:rFonts w:ascii="Times New Roman" w:hAnsi="Times New Roman" w:cs="Times New Roman"/>
          <w:sz w:val="24"/>
          <w:szCs w:val="24"/>
        </w:rPr>
        <w:sectPr w:rsidR="0033346D">
          <w:pgSz w:w="11906" w:h="16838"/>
          <w:pgMar w:top="1134" w:right="850" w:bottom="1134" w:left="1701" w:header="708" w:footer="708" w:gutter="0"/>
          <w:cols w:space="708"/>
          <w:docGrid w:linePitch="360"/>
        </w:sectPr>
      </w:pPr>
    </w:p>
    <w:p w14:paraId="77B1EE94" w14:textId="2C49E723" w:rsidR="0033346D" w:rsidRPr="001C5B67" w:rsidRDefault="0033346D" w:rsidP="0033346D">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t>Приложение № 1</w:t>
      </w:r>
    </w:p>
    <w:p w14:paraId="001AA758" w14:textId="77777777" w:rsidR="0033346D" w:rsidRPr="001C5B67" w:rsidRDefault="0033346D" w:rsidP="0033346D">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t xml:space="preserve">к информации о товарах, работах, услугах </w:t>
      </w:r>
    </w:p>
    <w:p w14:paraId="19928CF3" w14:textId="77777777" w:rsidR="0033346D" w:rsidRDefault="0033346D" w:rsidP="0033346D">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t>для проведения закупки способом ЭМ СМСП</w:t>
      </w:r>
    </w:p>
    <w:p w14:paraId="2635FFAD" w14:textId="77777777" w:rsidR="0033346D" w:rsidRDefault="0033346D" w:rsidP="0033346D">
      <w:pPr>
        <w:tabs>
          <w:tab w:val="left" w:pos="0"/>
          <w:tab w:val="left" w:pos="1134"/>
          <w:tab w:val="left" w:pos="1276"/>
        </w:tabs>
        <w:autoSpaceDE w:val="0"/>
        <w:autoSpaceDN w:val="0"/>
        <w:adjustRightInd w:val="0"/>
        <w:spacing w:after="0" w:line="240" w:lineRule="auto"/>
        <w:rPr>
          <w:rFonts w:ascii="Times New Roman" w:hAnsi="Times New Roman" w:cs="Times New Roman"/>
          <w:sz w:val="24"/>
          <w:szCs w:val="24"/>
        </w:rPr>
      </w:pPr>
    </w:p>
    <w:p w14:paraId="009E56F1" w14:textId="77777777" w:rsidR="0033346D" w:rsidRPr="008E4F5F" w:rsidRDefault="0033346D" w:rsidP="0033346D">
      <w:pPr>
        <w:tabs>
          <w:tab w:val="left" w:pos="0"/>
          <w:tab w:val="left" w:pos="1134"/>
          <w:tab w:val="left" w:pos="1276"/>
        </w:tabs>
        <w:autoSpaceDE w:val="0"/>
        <w:autoSpaceDN w:val="0"/>
        <w:adjustRightInd w:val="0"/>
        <w:spacing w:after="0" w:line="240" w:lineRule="auto"/>
        <w:jc w:val="center"/>
        <w:rPr>
          <w:rFonts w:ascii="Times New Roman" w:hAnsi="Times New Roman" w:cs="Times New Roman"/>
          <w:sz w:val="24"/>
          <w:szCs w:val="24"/>
        </w:rPr>
      </w:pPr>
      <w:r w:rsidRPr="008E4F5F">
        <w:rPr>
          <w:rFonts w:ascii="Times New Roman" w:hAnsi="Times New Roman" w:cs="Times New Roman"/>
          <w:sz w:val="24"/>
          <w:szCs w:val="24"/>
        </w:rPr>
        <w:t>Условия закупки</w:t>
      </w:r>
    </w:p>
    <w:p w14:paraId="5579FEFE" w14:textId="77777777" w:rsidR="0033346D" w:rsidRPr="009A2CEC" w:rsidRDefault="0033346D" w:rsidP="0033346D">
      <w:pPr>
        <w:tabs>
          <w:tab w:val="left" w:pos="0"/>
          <w:tab w:val="left" w:pos="1134"/>
          <w:tab w:val="left" w:pos="1276"/>
        </w:tabs>
        <w:autoSpaceDE w:val="0"/>
        <w:autoSpaceDN w:val="0"/>
        <w:adjustRightInd w:val="0"/>
        <w:spacing w:after="0" w:line="240" w:lineRule="auto"/>
        <w:ind w:firstLine="567"/>
        <w:jc w:val="both"/>
        <w:rPr>
          <w:rFonts w:ascii="Times New Roman" w:hAnsi="Times New Roman" w:cs="Times New Roman"/>
          <w:sz w:val="24"/>
          <w:szCs w:val="24"/>
        </w:rPr>
      </w:pPr>
    </w:p>
    <w:p w14:paraId="44382CE4"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9A2CEC">
        <w:rPr>
          <w:rFonts w:ascii="Times New Roman" w:eastAsia="Calibri" w:hAnsi="Times New Roman" w:cs="Times New Roman"/>
          <w:bCs/>
          <w:iCs/>
          <w:sz w:val="24"/>
          <w:szCs w:val="24"/>
        </w:rPr>
        <w:br/>
        <w:t>о поставляемой продукции в соответствии с настоящей информацией</w:t>
      </w:r>
      <w:r w:rsidRPr="009A2CEC">
        <w:rPr>
          <w:rFonts w:ascii="Times New Roman" w:eastAsia="Calibri" w:hAnsi="Times New Roman" w:cs="Times New Roman"/>
          <w:bCs/>
          <w:iCs/>
          <w:sz w:val="24"/>
          <w:szCs w:val="24"/>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4"/>
          <w:szCs w:val="24"/>
        </w:rPr>
        <w:t xml:space="preserve"> </w:t>
      </w:r>
      <w:r w:rsidRPr="009A2CEC">
        <w:rPr>
          <w:rFonts w:ascii="Times New Roman" w:eastAsia="Calibri" w:hAnsi="Times New Roman" w:cs="Times New Roman"/>
          <w:bCs/>
          <w:iCs/>
          <w:sz w:val="24"/>
          <w:szCs w:val="24"/>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A1F0B3C"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Участники, размещая предложения, подтверждают, что согласны</w:t>
      </w:r>
      <w:r w:rsidRPr="009A2CEC">
        <w:rPr>
          <w:rFonts w:ascii="Times New Roman" w:eastAsia="Calibri" w:hAnsi="Times New Roman" w:cs="Times New Roman"/>
          <w:bCs/>
          <w:iCs/>
          <w:sz w:val="24"/>
          <w:szCs w:val="24"/>
        </w:rPr>
        <w:b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eastAsia="Calibri" w:hAnsi="Times New Roman" w:cs="Times New Roman"/>
          <w:bCs/>
          <w:iCs/>
          <w:sz w:val="24"/>
          <w:szCs w:val="24"/>
        </w:rPr>
        <w:t xml:space="preserve"> </w:t>
      </w:r>
      <w:r w:rsidRPr="009A2CEC">
        <w:rPr>
          <w:rFonts w:ascii="Times New Roman" w:eastAsia="Calibri" w:hAnsi="Times New Roman" w:cs="Times New Roman"/>
          <w:bCs/>
          <w:iCs/>
          <w:sz w:val="24"/>
          <w:szCs w:val="24"/>
        </w:rPr>
        <w:t>АО «Почта России» (далее также – Положение о закупке), а также порядком проведения таких закупок, предусмотренным функционалом ЭП.</w:t>
      </w:r>
    </w:p>
    <w:p w14:paraId="53FEBF8F" w14:textId="77777777" w:rsidR="0033346D" w:rsidRPr="009A2CEC" w:rsidRDefault="0033346D" w:rsidP="0033346D">
      <w:pPr>
        <w:spacing w:after="0" w:line="240" w:lineRule="auto"/>
        <w:ind w:firstLine="709"/>
        <w:jc w:val="both"/>
        <w:rPr>
          <w:rFonts w:ascii="Times New Roman" w:eastAsia="Calibri" w:hAnsi="Times New Roman" w:cs="Times New Roman"/>
          <w:bCs/>
          <w:iCs/>
          <w:sz w:val="24"/>
          <w:szCs w:val="24"/>
          <w:lang w:eastAsia="ru-RU"/>
        </w:rPr>
      </w:pPr>
      <w:r w:rsidRPr="009A2CEC">
        <w:rPr>
          <w:rFonts w:ascii="Times New Roman" w:eastAsia="Calibri" w:hAnsi="Times New Roman" w:cs="Times New Roman"/>
          <w:bCs/>
          <w:iCs/>
          <w:sz w:val="24"/>
          <w:szCs w:val="24"/>
          <w:lang w:eastAsia="ru-RU"/>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6F07A4B7"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Заказчик вправе отклонить отобранные оператором ЭП предложения,</w:t>
      </w:r>
      <w:r w:rsidRPr="009A2CEC">
        <w:rPr>
          <w:rFonts w:ascii="Times New Roman" w:eastAsia="Calibri" w:hAnsi="Times New Roman" w:cs="Times New Roman"/>
          <w:bCs/>
          <w:iCs/>
          <w:sz w:val="24"/>
          <w:szCs w:val="24"/>
        </w:rPr>
        <w:br/>
        <w:t>в том числе в следующих случаях:</w:t>
      </w:r>
    </w:p>
    <w:p w14:paraId="13470388" w14:textId="77777777" w:rsidR="0033346D" w:rsidRPr="009A2CEC" w:rsidRDefault="0033346D" w:rsidP="003334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1)</w:t>
      </w:r>
      <w:r w:rsidRPr="009A2CEC">
        <w:rPr>
          <w:rFonts w:ascii="Times New Roman" w:eastAsia="Calibri" w:hAnsi="Times New Roman" w:cs="Times New Roman"/>
          <w:bCs/>
          <w:iCs/>
          <w:sz w:val="24"/>
          <w:szCs w:val="24"/>
        </w:rPr>
        <w:tab/>
        <w:t>предложение не соответствует требованиям, установленным</w:t>
      </w:r>
      <w:r w:rsidRPr="009A2CEC">
        <w:rPr>
          <w:rFonts w:ascii="Times New Roman" w:eastAsia="Calibri" w:hAnsi="Times New Roman" w:cs="Times New Roman"/>
          <w:bCs/>
          <w:iCs/>
          <w:sz w:val="24"/>
          <w:szCs w:val="24"/>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265F4669" w14:textId="77777777" w:rsidR="0033346D" w:rsidRPr="009A2CEC" w:rsidRDefault="0033346D" w:rsidP="003334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2)</w:t>
      </w:r>
      <w:r w:rsidRPr="009A2CEC">
        <w:rPr>
          <w:rFonts w:ascii="Times New Roman" w:eastAsia="Calibri" w:hAnsi="Times New Roman" w:cs="Times New Roman"/>
          <w:bCs/>
          <w:iCs/>
          <w:sz w:val="24"/>
          <w:szCs w:val="24"/>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301CE0FE" w14:textId="77777777" w:rsidR="0033346D" w:rsidRPr="009A2CEC" w:rsidRDefault="0033346D" w:rsidP="003334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3)</w:t>
      </w:r>
      <w:r w:rsidRPr="009A2CEC">
        <w:rPr>
          <w:rFonts w:ascii="Times New Roman" w:eastAsia="Calibri" w:hAnsi="Times New Roman" w:cs="Times New Roman"/>
          <w:bCs/>
          <w:iCs/>
          <w:sz w:val="24"/>
          <w:szCs w:val="24"/>
        </w:rPr>
        <w:tab/>
        <w:t>заказчик вправе отклонить предложения участника в случае, если</w:t>
      </w:r>
      <w:r w:rsidRPr="009A2CEC">
        <w:rPr>
          <w:rFonts w:ascii="Times New Roman" w:eastAsia="Calibri" w:hAnsi="Times New Roman" w:cs="Times New Roman"/>
          <w:bCs/>
          <w:iCs/>
          <w:sz w:val="24"/>
          <w:szCs w:val="24"/>
        </w:rPr>
        <w:br/>
        <w:t>с таким участником заказчик расторгал ранее заключенные договоры в связи с неисполнением, ненадлежащим исполнением;</w:t>
      </w:r>
    </w:p>
    <w:p w14:paraId="5EF0489D" w14:textId="77777777" w:rsidR="0033346D" w:rsidRPr="009A2CEC" w:rsidRDefault="0033346D" w:rsidP="0033346D">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4) если участник включен в реестр недобросовестных поставщиков, предусмотренных законом № 223-ФЗ или законом № 44-ФЗ.</w:t>
      </w:r>
    </w:p>
    <w:p w14:paraId="431E8ECB" w14:textId="77777777" w:rsidR="0033346D"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p>
    <w:p w14:paraId="0658E0D5"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Осуществление закупок способом ЭМ СМСП не является извещением</w:t>
      </w:r>
      <w:r w:rsidRPr="009A2CEC">
        <w:rPr>
          <w:rFonts w:ascii="Times New Roman" w:eastAsia="Calibri" w:hAnsi="Times New Roman" w:cs="Times New Roman"/>
          <w:bCs/>
          <w:iCs/>
          <w:sz w:val="24"/>
          <w:szCs w:val="24"/>
        </w:rPr>
        <w:br/>
        <w:t>о проведении торгов или приглашением принять участие в торгах, а также</w:t>
      </w:r>
      <w:r w:rsidRPr="009A2CEC">
        <w:rPr>
          <w:rFonts w:ascii="Times New Roman" w:eastAsia="Calibri" w:hAnsi="Times New Roman" w:cs="Times New Roman"/>
          <w:bCs/>
          <w:iCs/>
          <w:sz w:val="24"/>
          <w:szCs w:val="24"/>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1AB6121D"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55E1A7FE"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4CF6A3B9"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2CF3D1FD"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4"/>
          <w:szCs w:val="24"/>
        </w:rPr>
      </w:pPr>
      <w:r w:rsidRPr="009A2CEC">
        <w:rPr>
          <w:rFonts w:ascii="Times New Roman" w:eastAsia="Calibri" w:hAnsi="Times New Roman" w:cs="Times New Roman"/>
          <w:bCs/>
          <w:iCs/>
          <w:sz w:val="24"/>
          <w:szCs w:val="24"/>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9A2CEC">
        <w:rPr>
          <w:rFonts w:ascii="Times New Roman" w:eastAsia="Calibri" w:hAnsi="Times New Roman" w:cs="Times New Roman"/>
          <w:sz w:val="24"/>
          <w:szCs w:val="24"/>
        </w:rPr>
        <w:t>в том числе на основании ч. 5.10.7 ст. 5.10 Положения о закупке)</w:t>
      </w:r>
      <w:r w:rsidRPr="009A2CEC">
        <w:rPr>
          <w:rFonts w:ascii="Times New Roman" w:eastAsia="Calibri" w:hAnsi="Times New Roman" w:cs="Times New Roman"/>
          <w:bCs/>
          <w:iCs/>
          <w:sz w:val="24"/>
          <w:szCs w:val="24"/>
        </w:rPr>
        <w:t xml:space="preserve">, а победитель обязан их предоставить вместе с подписанным со своей стороны договором </w:t>
      </w:r>
      <w:r w:rsidRPr="009A2CEC">
        <w:rPr>
          <w:rFonts w:ascii="Times New Roman" w:eastAsia="Calibri" w:hAnsi="Times New Roman" w:cs="Times New Roman"/>
          <w:sz w:val="24"/>
          <w:szCs w:val="24"/>
        </w:rPr>
        <w:t>или в иной срок, определенный заказчиком.</w:t>
      </w:r>
    </w:p>
    <w:p w14:paraId="20CBB253"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4"/>
          <w:szCs w:val="24"/>
        </w:rPr>
      </w:pPr>
      <w:r w:rsidRPr="009A2CEC">
        <w:rPr>
          <w:rFonts w:ascii="Times New Roman" w:eastAsia="Calibri" w:hAnsi="Times New Roman" w:cs="Times New Roman"/>
          <w:sz w:val="24"/>
          <w:szCs w:val="24"/>
        </w:rPr>
        <w:t>Срок подписания договора поставщиком (и предоставления всех необходимых документов при необходимости) – не более пяти рабочих дней</w:t>
      </w:r>
      <w:r w:rsidRPr="009A2CEC">
        <w:rPr>
          <w:rFonts w:ascii="Times New Roman" w:eastAsia="Calibri" w:hAnsi="Times New Roman" w:cs="Times New Roman"/>
          <w:sz w:val="24"/>
          <w:szCs w:val="24"/>
        </w:rPr>
        <w:br/>
        <w:t>с момента получения проекта договора на ЭП.</w:t>
      </w:r>
    </w:p>
    <w:p w14:paraId="4184E4B5"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 xml:space="preserve">В случае </w:t>
      </w:r>
      <w:proofErr w:type="spellStart"/>
      <w:r w:rsidRPr="009A2CEC">
        <w:rPr>
          <w:rFonts w:ascii="Times New Roman" w:eastAsia="Calibri" w:hAnsi="Times New Roman" w:cs="Times New Roman"/>
          <w:bCs/>
          <w:iCs/>
          <w:sz w:val="24"/>
          <w:szCs w:val="24"/>
        </w:rPr>
        <w:t>незаключения</w:t>
      </w:r>
      <w:proofErr w:type="spellEnd"/>
      <w:r w:rsidRPr="009A2CEC">
        <w:rPr>
          <w:rFonts w:ascii="Times New Roman" w:eastAsia="Calibri" w:hAnsi="Times New Roman" w:cs="Times New Roman"/>
          <w:bCs/>
          <w:iCs/>
          <w:sz w:val="24"/>
          <w:szCs w:val="24"/>
        </w:rPr>
        <w:t xml:space="preserve"> договора с участником з</w:t>
      </w:r>
      <w:r w:rsidRPr="009A2CEC">
        <w:rPr>
          <w:rFonts w:ascii="Times New Roman" w:eastAsia="Times New Roman" w:hAnsi="Times New Roman" w:cs="Times New Roman"/>
          <w:sz w:val="24"/>
          <w:szCs w:val="24"/>
          <w:lang w:eastAsia="ru-RU"/>
        </w:rPr>
        <w:t>аказчик</w:t>
      </w:r>
      <w:r w:rsidRPr="009A2CEC">
        <w:rPr>
          <w:rFonts w:ascii="Times New Roman" w:eastAsia="Calibri" w:hAnsi="Times New Roman" w:cs="Times New Roman"/>
          <w:sz w:val="24"/>
          <w:szCs w:val="24"/>
          <w:lang w:eastAsia="ru-RU"/>
        </w:rPr>
        <w:t xml:space="preserve"> вправе заключить договор с </w:t>
      </w:r>
      <w:r w:rsidRPr="009A2CEC">
        <w:rPr>
          <w:rFonts w:ascii="Times New Roman" w:eastAsia="Calibri" w:hAnsi="Times New Roman" w:cs="Times New Roman"/>
          <w:bCs/>
          <w:iCs/>
          <w:sz w:val="24"/>
          <w:szCs w:val="24"/>
        </w:rPr>
        <w:t>участником, занявшим следующее место при оценке предложений участников.</w:t>
      </w:r>
    </w:p>
    <w:p w14:paraId="2246C354" w14:textId="77777777" w:rsidR="0033346D" w:rsidRPr="009A2CEC" w:rsidRDefault="0033346D" w:rsidP="0033346D">
      <w:pPr>
        <w:spacing w:after="0" w:line="240" w:lineRule="auto"/>
        <w:ind w:firstLine="709"/>
        <w:jc w:val="both"/>
        <w:rPr>
          <w:rFonts w:ascii="Times New Roman" w:eastAsia="Times New Roman" w:hAnsi="Times New Roman" w:cs="Times New Roman"/>
          <w:sz w:val="24"/>
          <w:szCs w:val="24"/>
          <w:lang w:eastAsia="ru-RU"/>
        </w:rPr>
      </w:pPr>
      <w:r w:rsidRPr="009A2CEC">
        <w:rPr>
          <w:rFonts w:ascii="Times New Roman" w:eastAsia="Times New Roman" w:hAnsi="Times New Roman" w:cs="Times New Roman"/>
          <w:sz w:val="24"/>
          <w:szCs w:val="24"/>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0FC0439D" w14:textId="77777777" w:rsidR="0033346D" w:rsidRPr="009A2CEC" w:rsidRDefault="0033346D" w:rsidP="0033346D">
      <w:pPr>
        <w:spacing w:after="0" w:line="240" w:lineRule="auto"/>
        <w:ind w:firstLine="709"/>
        <w:jc w:val="both"/>
        <w:rPr>
          <w:rFonts w:ascii="Times New Roman" w:eastAsia="Times New Roman" w:hAnsi="Times New Roman" w:cs="Times New Roman"/>
          <w:sz w:val="24"/>
          <w:szCs w:val="24"/>
          <w:lang w:eastAsia="ru-RU"/>
        </w:rPr>
      </w:pPr>
      <w:r w:rsidRPr="009A2CEC">
        <w:rPr>
          <w:rFonts w:ascii="Times New Roman" w:eastAsia="Times New Roman" w:hAnsi="Times New Roman" w:cs="Times New Roman"/>
          <w:sz w:val="24"/>
          <w:szCs w:val="24"/>
          <w:lang w:eastAsia="ru-RU"/>
        </w:rPr>
        <w:t>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w:t>
      </w:r>
      <w:r>
        <w:rPr>
          <w:rFonts w:ascii="Times New Roman" w:eastAsia="Times New Roman" w:hAnsi="Times New Roman" w:cs="Times New Roman"/>
          <w:sz w:val="24"/>
          <w:szCs w:val="24"/>
          <w:lang w:eastAsia="ru-RU"/>
        </w:rPr>
        <w:t xml:space="preserve"> </w:t>
      </w:r>
      <w:r w:rsidRPr="009A2CEC">
        <w:rPr>
          <w:rFonts w:ascii="Times New Roman" w:eastAsia="Times New Roman" w:hAnsi="Times New Roman" w:cs="Times New Roman"/>
          <w:sz w:val="24"/>
          <w:szCs w:val="24"/>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5DEE8632"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Заказчик вправе заключить договор с участником, единственное предложение которого было направлено ЭП в адрес заказчика.</w:t>
      </w:r>
    </w:p>
    <w:p w14:paraId="229F13CB"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 xml:space="preserve">Победитель должен представить заказчику подписанный им договор, </w:t>
      </w:r>
      <w:r w:rsidRPr="009A2CEC">
        <w:rPr>
          <w:rFonts w:ascii="Times New Roman" w:eastAsia="Calibri" w:hAnsi="Times New Roman" w:cs="Times New Roman"/>
          <w:bCs/>
          <w:iCs/>
          <w:sz w:val="24"/>
          <w:szCs w:val="24"/>
        </w:rPr>
        <w:br/>
        <w:t>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4BC70E3D"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2E7A1C8B" w14:textId="77777777" w:rsidR="0033346D" w:rsidRPr="009A2CEC" w:rsidRDefault="0033346D" w:rsidP="0033346D">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9A2CEC" w:rsidDel="00546EDE">
        <w:rPr>
          <w:rFonts w:ascii="Times New Roman" w:eastAsia="Calibri" w:hAnsi="Times New Roman" w:cs="Times New Roman"/>
          <w:bCs/>
          <w:iCs/>
          <w:sz w:val="24"/>
          <w:szCs w:val="24"/>
        </w:rPr>
        <w:t xml:space="preserve"> </w:t>
      </w:r>
    </w:p>
    <w:p w14:paraId="1DA5C6EE" w14:textId="77777777" w:rsidR="0033346D" w:rsidRDefault="0033346D" w:rsidP="0033346D">
      <w:pPr>
        <w:spacing w:after="0" w:line="240" w:lineRule="auto"/>
        <w:ind w:firstLine="708"/>
        <w:jc w:val="both"/>
        <w:rPr>
          <w:rFonts w:ascii="Times New Roman" w:hAnsi="Times New Roman" w:cs="Times New Roman"/>
          <w:sz w:val="24"/>
          <w:szCs w:val="24"/>
        </w:rPr>
      </w:pPr>
    </w:p>
    <w:p w14:paraId="7BCD6868" w14:textId="77777777" w:rsidR="0033346D" w:rsidRDefault="0033346D" w:rsidP="0033346D">
      <w:pPr>
        <w:spacing w:after="0" w:line="240" w:lineRule="auto"/>
        <w:jc w:val="both"/>
        <w:rPr>
          <w:rFonts w:ascii="Times New Roman" w:hAnsi="Times New Roman" w:cs="Times New Roman"/>
          <w:sz w:val="24"/>
          <w:szCs w:val="24"/>
        </w:rPr>
        <w:sectPr w:rsidR="0033346D">
          <w:pgSz w:w="11906" w:h="16838"/>
          <w:pgMar w:top="1134" w:right="850" w:bottom="1134" w:left="1701" w:header="708" w:footer="708" w:gutter="0"/>
          <w:cols w:space="708"/>
          <w:docGrid w:linePitch="360"/>
        </w:sectPr>
      </w:pPr>
    </w:p>
    <w:p w14:paraId="122B56B8" w14:textId="77777777" w:rsidR="0033346D" w:rsidRPr="00A8688F" w:rsidRDefault="0033346D" w:rsidP="0033346D">
      <w:pPr>
        <w:spacing w:after="0" w:line="240" w:lineRule="auto"/>
        <w:jc w:val="right"/>
        <w:rPr>
          <w:rFonts w:ascii="Times New Roman" w:hAnsi="Times New Roman" w:cs="Times New Roman"/>
          <w:sz w:val="24"/>
          <w:szCs w:val="24"/>
        </w:rPr>
      </w:pPr>
      <w:bookmarkStart w:id="2" w:name="_Hlk234599455"/>
      <w:r w:rsidRPr="00A8688F">
        <w:rPr>
          <w:rFonts w:ascii="Times New Roman" w:hAnsi="Times New Roman" w:cs="Times New Roman"/>
          <w:sz w:val="24"/>
          <w:szCs w:val="24"/>
        </w:rPr>
        <w:t xml:space="preserve">Приложение № </w:t>
      </w:r>
      <w:r>
        <w:rPr>
          <w:rFonts w:ascii="Times New Roman" w:hAnsi="Times New Roman" w:cs="Times New Roman"/>
          <w:sz w:val="24"/>
          <w:szCs w:val="24"/>
        </w:rPr>
        <w:t>2</w:t>
      </w:r>
      <w:r w:rsidRPr="00A8688F">
        <w:rPr>
          <w:rFonts w:ascii="Times New Roman" w:hAnsi="Times New Roman" w:cs="Times New Roman"/>
          <w:sz w:val="24"/>
          <w:szCs w:val="24"/>
        </w:rPr>
        <w:t xml:space="preserve"> </w:t>
      </w:r>
    </w:p>
    <w:p w14:paraId="23AA8AEA" w14:textId="77777777" w:rsidR="0033346D" w:rsidRPr="008B14C3" w:rsidRDefault="0033346D" w:rsidP="0033346D">
      <w:pPr>
        <w:spacing w:after="0" w:line="240" w:lineRule="auto"/>
        <w:jc w:val="right"/>
        <w:rPr>
          <w:rFonts w:ascii="Times New Roman" w:eastAsia="Times New Roman" w:hAnsi="Times New Roman" w:cs="Times New Roman"/>
          <w:bCs/>
          <w:iCs/>
          <w:sz w:val="24"/>
          <w:szCs w:val="24"/>
          <w:lang w:eastAsia="ru-RU"/>
        </w:rPr>
      </w:pPr>
      <w:r w:rsidRPr="00A8688F">
        <w:rPr>
          <w:rFonts w:ascii="Times New Roman" w:hAnsi="Times New Roman" w:cs="Times New Roman"/>
          <w:sz w:val="24"/>
          <w:szCs w:val="24"/>
        </w:rPr>
        <w:t xml:space="preserve">к </w:t>
      </w:r>
      <w:r w:rsidRPr="00A8688F">
        <w:rPr>
          <w:rFonts w:ascii="Times New Roman" w:eastAsia="Times New Roman" w:hAnsi="Times New Roman" w:cs="Times New Roman"/>
          <w:bCs/>
          <w:iCs/>
          <w:sz w:val="24"/>
          <w:szCs w:val="24"/>
          <w:lang w:eastAsia="ru-RU"/>
        </w:rPr>
        <w:t xml:space="preserve">информации о товарах, </w:t>
      </w:r>
      <w:r w:rsidRPr="008B14C3">
        <w:rPr>
          <w:rFonts w:ascii="Times New Roman" w:eastAsia="Times New Roman" w:hAnsi="Times New Roman" w:cs="Times New Roman"/>
          <w:bCs/>
          <w:iCs/>
          <w:sz w:val="24"/>
          <w:szCs w:val="24"/>
          <w:lang w:eastAsia="ru-RU"/>
        </w:rPr>
        <w:t xml:space="preserve">работах, услугах </w:t>
      </w:r>
    </w:p>
    <w:p w14:paraId="60A00414" w14:textId="77777777" w:rsidR="0033346D" w:rsidRPr="008B14C3" w:rsidRDefault="0033346D" w:rsidP="0033346D">
      <w:pPr>
        <w:spacing w:after="0" w:line="240" w:lineRule="auto"/>
        <w:jc w:val="right"/>
        <w:rPr>
          <w:rFonts w:ascii="Times New Roman" w:eastAsia="Times New Roman" w:hAnsi="Times New Roman" w:cs="Times New Roman"/>
          <w:bCs/>
          <w:iCs/>
          <w:sz w:val="24"/>
          <w:szCs w:val="24"/>
          <w:lang w:eastAsia="ru-RU"/>
        </w:rPr>
      </w:pPr>
      <w:r w:rsidRPr="008B14C3">
        <w:rPr>
          <w:rFonts w:ascii="Times New Roman" w:eastAsia="Times New Roman" w:hAnsi="Times New Roman" w:cs="Times New Roman"/>
          <w:bCs/>
          <w:iCs/>
          <w:sz w:val="24"/>
          <w:szCs w:val="24"/>
          <w:lang w:eastAsia="ru-RU"/>
        </w:rPr>
        <w:t>для проведения закупки способом ЭМ СМСП</w:t>
      </w:r>
    </w:p>
    <w:p w14:paraId="75C961A2" w14:textId="77777777" w:rsidR="0033346D" w:rsidRDefault="0033346D" w:rsidP="0033346D">
      <w:pPr>
        <w:pStyle w:val="ConsPlusTitle"/>
        <w:jc w:val="center"/>
        <w:rPr>
          <w:rFonts w:ascii="Times New Roman" w:hAnsi="Times New Roman" w:cs="Times New Roman"/>
          <w:b w:val="0"/>
          <w:sz w:val="24"/>
          <w:szCs w:val="24"/>
        </w:rPr>
      </w:pPr>
    </w:p>
    <w:p w14:paraId="49B3730B" w14:textId="77777777" w:rsidR="0033346D" w:rsidRDefault="0033346D" w:rsidP="0033346D">
      <w:pPr>
        <w:pStyle w:val="ConsPlusTitle"/>
        <w:jc w:val="center"/>
        <w:rPr>
          <w:rFonts w:ascii="Times New Roman" w:hAnsi="Times New Roman" w:cs="Times New Roman"/>
          <w:b w:val="0"/>
          <w:sz w:val="24"/>
          <w:szCs w:val="24"/>
        </w:rPr>
      </w:pPr>
    </w:p>
    <w:bookmarkEnd w:id="2"/>
    <w:p w14:paraId="04515C1E" w14:textId="77777777" w:rsidR="0033346D" w:rsidRPr="005763F9" w:rsidRDefault="0033346D" w:rsidP="0033346D">
      <w:pPr>
        <w:spacing w:after="0"/>
        <w:ind w:right="-2"/>
        <w:jc w:val="center"/>
        <w:rPr>
          <w:rFonts w:ascii="Times New Roman" w:hAnsi="Times New Roman" w:cs="Times New Roman"/>
          <w:b/>
          <w:bCs/>
          <w:sz w:val="24"/>
          <w:szCs w:val="24"/>
        </w:rPr>
      </w:pPr>
      <w:r w:rsidRPr="005763F9">
        <w:rPr>
          <w:rFonts w:ascii="Times New Roman" w:hAnsi="Times New Roman" w:cs="Times New Roman"/>
          <w:b/>
          <w:bCs/>
          <w:sz w:val="24"/>
          <w:szCs w:val="24"/>
        </w:rPr>
        <w:t xml:space="preserve">ПРОЕКТ ДОГОВОРА </w:t>
      </w:r>
    </w:p>
    <w:p w14:paraId="4047ACB0" w14:textId="77777777" w:rsidR="0033346D" w:rsidRDefault="0033346D" w:rsidP="0033346D">
      <w:pPr>
        <w:spacing w:after="0"/>
        <w:ind w:right="-2"/>
        <w:jc w:val="center"/>
        <w:rPr>
          <w:rFonts w:ascii="Times New Roman" w:hAnsi="Times New Roman" w:cs="Times New Roman"/>
          <w:sz w:val="24"/>
          <w:szCs w:val="24"/>
        </w:rPr>
      </w:pPr>
    </w:p>
    <w:p w14:paraId="18B8A1D9" w14:textId="77777777" w:rsidR="0033346D" w:rsidRDefault="0033346D" w:rsidP="0033346D">
      <w:pPr>
        <w:spacing w:after="0"/>
        <w:ind w:right="-2"/>
        <w:jc w:val="center"/>
        <w:rPr>
          <w:rFonts w:ascii="Times New Roman" w:hAnsi="Times New Roman" w:cs="Times New Roman"/>
          <w:sz w:val="24"/>
          <w:szCs w:val="24"/>
        </w:rPr>
      </w:pPr>
    </w:p>
    <w:p w14:paraId="7E25C75D" w14:textId="77777777" w:rsidR="0033346D" w:rsidRPr="005763F9" w:rsidRDefault="0033346D" w:rsidP="0033346D">
      <w:pPr>
        <w:spacing w:after="0"/>
        <w:ind w:right="-2"/>
        <w:rPr>
          <w:rFonts w:ascii="Times New Roman" w:eastAsiaTheme="minorEastAsia" w:hAnsi="Times New Roman" w:cs="Times New Roman"/>
          <w:noProof/>
          <w:color w:val="323E4F"/>
          <w:sz w:val="24"/>
          <w:szCs w:val="24"/>
          <w:lang w:eastAsia="ru-RU"/>
        </w:rPr>
      </w:pPr>
      <w:r>
        <w:rPr>
          <w:rFonts w:ascii="Times New Roman" w:hAnsi="Times New Roman" w:cs="Times New Roman"/>
          <w:sz w:val="24"/>
          <w:szCs w:val="24"/>
        </w:rPr>
        <w:t>Приложен отдельным файлом.</w:t>
      </w:r>
    </w:p>
    <w:p w14:paraId="0A5E2A35" w14:textId="77777777" w:rsidR="0033346D" w:rsidRDefault="0033346D" w:rsidP="0033346D">
      <w:pPr>
        <w:rPr>
          <w:rFonts w:ascii="Times New Roman" w:hAnsi="Times New Roman" w:cs="Times New Roman"/>
          <w:sz w:val="24"/>
          <w:szCs w:val="24"/>
        </w:rPr>
      </w:pPr>
    </w:p>
    <w:p w14:paraId="57CD0953" w14:textId="77777777" w:rsidR="00BC6997" w:rsidRDefault="00BC6997">
      <w:pPr>
        <w:rPr>
          <w:rFonts w:ascii="Times New Roman" w:hAnsi="Times New Roman" w:cs="Times New Roman"/>
          <w:sz w:val="24"/>
          <w:szCs w:val="24"/>
        </w:rPr>
      </w:pPr>
    </w:p>
    <w:p w14:paraId="6FEBA159" w14:textId="77777777" w:rsidR="00BC6997" w:rsidRDefault="00BC6997">
      <w:pPr>
        <w:rPr>
          <w:rFonts w:ascii="Times New Roman" w:hAnsi="Times New Roman" w:cs="Times New Roman"/>
          <w:sz w:val="24"/>
          <w:szCs w:val="24"/>
        </w:rPr>
      </w:pPr>
    </w:p>
    <w:sectPr w:rsidR="00BC69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03682" w14:textId="77777777" w:rsidR="003E1747" w:rsidRDefault="003E1747" w:rsidP="00060F63">
      <w:pPr>
        <w:spacing w:after="0" w:line="240" w:lineRule="auto"/>
      </w:pPr>
      <w:r>
        <w:separator/>
      </w:r>
    </w:p>
  </w:endnote>
  <w:endnote w:type="continuationSeparator" w:id="0">
    <w:p w14:paraId="73107532" w14:textId="77777777" w:rsidR="003E1747" w:rsidRDefault="003E1747"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9B843" w14:textId="77777777" w:rsidR="003E1747" w:rsidRDefault="003E1747" w:rsidP="00060F63">
      <w:pPr>
        <w:spacing w:after="0" w:line="240" w:lineRule="auto"/>
      </w:pPr>
      <w:r>
        <w:separator/>
      </w:r>
    </w:p>
  </w:footnote>
  <w:footnote w:type="continuationSeparator" w:id="0">
    <w:p w14:paraId="78E3181B" w14:textId="77777777" w:rsidR="003E1747" w:rsidRDefault="003E1747" w:rsidP="00060F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F63"/>
    <w:rsid w:val="00006A07"/>
    <w:rsid w:val="0006039B"/>
    <w:rsid w:val="00060F63"/>
    <w:rsid w:val="00081241"/>
    <w:rsid w:val="000A775F"/>
    <w:rsid w:val="000B38A8"/>
    <w:rsid w:val="000D1FC9"/>
    <w:rsid w:val="001200AA"/>
    <w:rsid w:val="00144C70"/>
    <w:rsid w:val="001459E2"/>
    <w:rsid w:val="001641A2"/>
    <w:rsid w:val="001811F2"/>
    <w:rsid w:val="001D5BAB"/>
    <w:rsid w:val="002774B6"/>
    <w:rsid w:val="002A49B0"/>
    <w:rsid w:val="002C3C41"/>
    <w:rsid w:val="002F1F5C"/>
    <w:rsid w:val="00305E81"/>
    <w:rsid w:val="0033346D"/>
    <w:rsid w:val="003374AB"/>
    <w:rsid w:val="00337E8E"/>
    <w:rsid w:val="003B3CFD"/>
    <w:rsid w:val="003B53BE"/>
    <w:rsid w:val="003C5B5C"/>
    <w:rsid w:val="003E1747"/>
    <w:rsid w:val="00400923"/>
    <w:rsid w:val="00447D74"/>
    <w:rsid w:val="00472B2D"/>
    <w:rsid w:val="00473555"/>
    <w:rsid w:val="004D54EE"/>
    <w:rsid w:val="00516A45"/>
    <w:rsid w:val="005250D5"/>
    <w:rsid w:val="005727CB"/>
    <w:rsid w:val="00572D62"/>
    <w:rsid w:val="00596A0B"/>
    <w:rsid w:val="005B46FB"/>
    <w:rsid w:val="005D2A97"/>
    <w:rsid w:val="00604BF2"/>
    <w:rsid w:val="006055A8"/>
    <w:rsid w:val="00610B22"/>
    <w:rsid w:val="00627BAD"/>
    <w:rsid w:val="00654F93"/>
    <w:rsid w:val="0076665F"/>
    <w:rsid w:val="007972C7"/>
    <w:rsid w:val="007A03AB"/>
    <w:rsid w:val="007D3931"/>
    <w:rsid w:val="007E56F8"/>
    <w:rsid w:val="008307EB"/>
    <w:rsid w:val="00843FE5"/>
    <w:rsid w:val="00862462"/>
    <w:rsid w:val="00865482"/>
    <w:rsid w:val="008778DB"/>
    <w:rsid w:val="008B5819"/>
    <w:rsid w:val="008C4F85"/>
    <w:rsid w:val="008D3F02"/>
    <w:rsid w:val="008E3981"/>
    <w:rsid w:val="008F0B9D"/>
    <w:rsid w:val="00920FEB"/>
    <w:rsid w:val="00971872"/>
    <w:rsid w:val="00987371"/>
    <w:rsid w:val="009A4DCB"/>
    <w:rsid w:val="00A27BAA"/>
    <w:rsid w:val="00A40528"/>
    <w:rsid w:val="00A5263C"/>
    <w:rsid w:val="00A56236"/>
    <w:rsid w:val="00A71002"/>
    <w:rsid w:val="00AD313D"/>
    <w:rsid w:val="00AD78EE"/>
    <w:rsid w:val="00AF33C0"/>
    <w:rsid w:val="00B1252A"/>
    <w:rsid w:val="00B45833"/>
    <w:rsid w:val="00B463C3"/>
    <w:rsid w:val="00B714F7"/>
    <w:rsid w:val="00B911D3"/>
    <w:rsid w:val="00BC6997"/>
    <w:rsid w:val="00C2163A"/>
    <w:rsid w:val="00C21AC2"/>
    <w:rsid w:val="00C4292B"/>
    <w:rsid w:val="00C97288"/>
    <w:rsid w:val="00CB606E"/>
    <w:rsid w:val="00CC5788"/>
    <w:rsid w:val="00D15249"/>
    <w:rsid w:val="00D26530"/>
    <w:rsid w:val="00D27657"/>
    <w:rsid w:val="00D52075"/>
    <w:rsid w:val="00D719A3"/>
    <w:rsid w:val="00DA5B71"/>
    <w:rsid w:val="00DC175C"/>
    <w:rsid w:val="00E02D68"/>
    <w:rsid w:val="00E06C7F"/>
    <w:rsid w:val="00E11F4F"/>
    <w:rsid w:val="00E42ECA"/>
    <w:rsid w:val="00E541E8"/>
    <w:rsid w:val="00EB6851"/>
    <w:rsid w:val="00ED3DCD"/>
    <w:rsid w:val="00EE059F"/>
    <w:rsid w:val="00EF3089"/>
    <w:rsid w:val="00F676F7"/>
    <w:rsid w:val="00F7399C"/>
    <w:rsid w:val="00F8670F"/>
    <w:rsid w:val="00F9455D"/>
    <w:rsid w:val="00FD6252"/>
    <w:rsid w:val="00FE1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7CA95"/>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character" w:styleId="aa">
    <w:name w:val="annotation reference"/>
    <w:basedOn w:val="a0"/>
    <w:uiPriority w:val="99"/>
    <w:semiHidden/>
    <w:unhideWhenUsed/>
    <w:rsid w:val="00516A45"/>
    <w:rPr>
      <w:sz w:val="16"/>
      <w:szCs w:val="16"/>
    </w:rPr>
  </w:style>
  <w:style w:type="paragraph" w:styleId="ab">
    <w:name w:val="annotation text"/>
    <w:basedOn w:val="a"/>
    <w:link w:val="ac"/>
    <w:uiPriority w:val="99"/>
    <w:semiHidden/>
    <w:unhideWhenUsed/>
    <w:rsid w:val="00516A45"/>
    <w:pPr>
      <w:spacing w:line="240" w:lineRule="auto"/>
    </w:pPr>
    <w:rPr>
      <w:sz w:val="20"/>
      <w:szCs w:val="20"/>
    </w:rPr>
  </w:style>
  <w:style w:type="character" w:customStyle="1" w:styleId="ac">
    <w:name w:val="Текст примечания Знак"/>
    <w:basedOn w:val="a0"/>
    <w:link w:val="ab"/>
    <w:uiPriority w:val="99"/>
    <w:semiHidden/>
    <w:rsid w:val="00516A45"/>
    <w:rPr>
      <w:sz w:val="20"/>
      <w:szCs w:val="20"/>
    </w:rPr>
  </w:style>
  <w:style w:type="paragraph" w:styleId="ad">
    <w:name w:val="annotation subject"/>
    <w:basedOn w:val="ab"/>
    <w:next w:val="ab"/>
    <w:link w:val="ae"/>
    <w:uiPriority w:val="99"/>
    <w:semiHidden/>
    <w:unhideWhenUsed/>
    <w:rsid w:val="00516A45"/>
    <w:rPr>
      <w:b/>
      <w:bCs/>
    </w:rPr>
  </w:style>
  <w:style w:type="character" w:customStyle="1" w:styleId="ae">
    <w:name w:val="Тема примечания Знак"/>
    <w:basedOn w:val="ac"/>
    <w:link w:val="ad"/>
    <w:uiPriority w:val="99"/>
    <w:semiHidden/>
    <w:rsid w:val="00516A45"/>
    <w:rPr>
      <w:b/>
      <w:bCs/>
      <w:sz w:val="20"/>
      <w:szCs w:val="20"/>
    </w:rPr>
  </w:style>
  <w:style w:type="paragraph" w:styleId="af">
    <w:name w:val="Balloon Text"/>
    <w:basedOn w:val="a"/>
    <w:link w:val="af0"/>
    <w:uiPriority w:val="99"/>
    <w:semiHidden/>
    <w:unhideWhenUsed/>
    <w:rsid w:val="00516A45"/>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516A45"/>
    <w:rPr>
      <w:rFonts w:ascii="Segoe UI" w:hAnsi="Segoe UI" w:cs="Segoe UI"/>
      <w:sz w:val="18"/>
      <w:szCs w:val="18"/>
    </w:rPr>
  </w:style>
  <w:style w:type="paragraph" w:styleId="af1">
    <w:name w:val="Normal (Web)"/>
    <w:basedOn w:val="a"/>
    <w:uiPriority w:val="99"/>
    <w:semiHidden/>
    <w:unhideWhenUsed/>
    <w:rsid w:val="00ED3DCD"/>
    <w:pPr>
      <w:spacing w:after="0" w:line="240" w:lineRule="auto"/>
    </w:pPr>
    <w:rPr>
      <w:rFonts w:ascii="Times New Roman" w:hAnsi="Times New Roman" w:cs="Times New Roman"/>
      <w:sz w:val="24"/>
      <w:szCs w:val="24"/>
      <w:lang w:eastAsia="ru-RU"/>
    </w:rPr>
  </w:style>
  <w:style w:type="paragraph" w:customStyle="1" w:styleId="VL">
    <w:name w:val="VL_Основной текст"/>
    <w:basedOn w:val="a"/>
    <w:qFormat/>
    <w:rsid w:val="00F9455D"/>
    <w:pPr>
      <w:spacing w:before="240" w:after="0" w:line="240" w:lineRule="auto"/>
      <w:jc w:val="both"/>
    </w:pPr>
    <w:rPr>
      <w:rFonts w:ascii="Times New Roman" w:eastAsia="Calibri" w:hAnsi="Times New Roman" w:cs="Times New Roman"/>
      <w:color w:val="141618"/>
    </w:rPr>
  </w:style>
  <w:style w:type="paragraph" w:customStyle="1" w:styleId="ConsPlusTitle">
    <w:name w:val="ConsPlusTitle"/>
    <w:rsid w:val="0033346D"/>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316">
      <w:bodyDiv w:val="1"/>
      <w:marLeft w:val="0"/>
      <w:marRight w:val="0"/>
      <w:marTop w:val="0"/>
      <w:marBottom w:val="0"/>
      <w:divBdr>
        <w:top w:val="none" w:sz="0" w:space="0" w:color="auto"/>
        <w:left w:val="none" w:sz="0" w:space="0" w:color="auto"/>
        <w:bottom w:val="none" w:sz="0" w:space="0" w:color="auto"/>
        <w:right w:val="none" w:sz="0" w:space="0" w:color="auto"/>
      </w:divBdr>
    </w:div>
    <w:div w:id="1608200519">
      <w:bodyDiv w:val="1"/>
      <w:marLeft w:val="0"/>
      <w:marRight w:val="0"/>
      <w:marTop w:val="0"/>
      <w:marBottom w:val="0"/>
      <w:divBdr>
        <w:top w:val="none" w:sz="0" w:space="0" w:color="auto"/>
        <w:left w:val="none" w:sz="0" w:space="0" w:color="auto"/>
        <w:bottom w:val="none" w:sz="0" w:space="0" w:color="auto"/>
        <w:right w:val="none" w:sz="0" w:space="0" w:color="auto"/>
      </w:divBdr>
    </w:div>
    <w:div w:id="169608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nder.lot-online.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10AC1-55CA-452E-891B-C0226D9B9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1556</Words>
  <Characters>8873</Characters>
  <Application>Microsoft Office Word</Application>
  <DocSecurity>4</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Чуракова Валентина Александровна</cp:lastModifiedBy>
  <cp:revision>2</cp:revision>
  <dcterms:created xsi:type="dcterms:W3CDTF">2026-10-07T11:07:00Z</dcterms:created>
  <dcterms:modified xsi:type="dcterms:W3CDTF">2026-10-07T11:07:00Z</dcterms:modified>
</cp:coreProperties>
</file>