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2" w:type="dxa"/>
        <w:jc w:val="left"/>
        <w:tblInd w:w="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4"/>
        <w:gridCol w:w="8837"/>
      </w:tblGrid>
      <w:tr>
        <w:trPr>
          <w:trHeight w:val="2025" w:hRule="atLeast"/>
        </w:trPr>
        <w:tc>
          <w:tcPr>
            <w:tcW w:w="23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883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11"/>
              <w:jc w:val="left"/>
              <w:rPr/>
            </w:pPr>
            <w:r>
              <w:rPr/>
              <w:drawing>
                <wp:inline distT="0" distB="0" distL="0" distR="0">
                  <wp:extent cx="5479415" cy="93789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941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коммерческих предложений на</w:t>
      </w:r>
    </w:p>
    <w:p>
      <w:pPr>
        <w:pStyle w:val="Style12"/>
        <w:jc w:val="center"/>
        <w:rPr/>
      </w:pPr>
      <w:r>
        <w:rPr>
          <w:rStyle w:val="Style9"/>
          <w:rFonts w:ascii="Times New Roman" w:hAnsi="Times New Roman"/>
          <w:sz w:val="28"/>
          <w:szCs w:val="28"/>
        </w:rPr>
        <w:t>«</w:t>
      </w:r>
      <w:r>
        <w:rPr>
          <w:rStyle w:val="Style9"/>
          <w:rFonts w:ascii="Times New Roman" w:hAnsi="Times New Roman"/>
          <w:w w:val="105"/>
          <w:sz w:val="28"/>
          <w:szCs w:val="28"/>
          <w:shd w:fill="auto" w:val="clear"/>
        </w:rPr>
        <w:t xml:space="preserve">ОКПД 2: 84.22.12. </w:t>
      </w:r>
      <w:r>
        <w:rPr>
          <w:rStyle w:val="Style9"/>
          <w:rFonts w:ascii="Times New Roman" w:hAnsi="Times New Roman"/>
          <w:color w:val="000000"/>
          <w:spacing w:val="-4"/>
          <w:w w:val="105"/>
          <w:sz w:val="28"/>
          <w:szCs w:val="28"/>
          <w:shd w:fill="auto" w:val="clear"/>
        </w:rPr>
        <w:t>Проверка приборов и средств защиты ГО и ЧС</w:t>
      </w:r>
      <w:r>
        <w:rPr>
          <w:rStyle w:val="Style9"/>
          <w:rFonts w:ascii="Times New Roman" w:hAnsi="Times New Roman"/>
          <w:sz w:val="28"/>
          <w:szCs w:val="28"/>
        </w:rPr>
        <w:t>».</w:t>
      </w:r>
    </w:p>
    <w:p>
      <w:pPr>
        <w:pStyle w:val="Style12"/>
        <w:jc w:val="center"/>
        <w:rPr>
          <w:rStyle w:val="Style9"/>
          <w:rFonts w:ascii="Times New Roman" w:hAnsi="Times New Roman" w:eastAsia="Calibri"/>
          <w:b/>
          <w:bCs/>
          <w:i w:val="false"/>
          <w:i w:val="false"/>
          <w:sz w:val="24"/>
          <w:szCs w:val="24"/>
          <w:shd w:fill="auto" w:val="clear"/>
        </w:rPr>
      </w:pPr>
      <w:r>
        <w:rPr>
          <w:rFonts w:eastAsia="Calibri" w:ascii="Times New Roman" w:hAnsi="Times New Roman"/>
          <w:b/>
          <w:bCs/>
          <w:i w:val="false"/>
          <w:sz w:val="24"/>
          <w:szCs w:val="24"/>
          <w:shd w:fill="auto" w:val="clear"/>
        </w:rPr>
      </w:r>
    </w:p>
    <w:p>
      <w:pPr>
        <w:pStyle w:val="Normal"/>
        <w:spacing w:lineRule="auto" w:line="240"/>
        <w:ind w:hanging="0" w:left="0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коммерческих предложений потенциальных исполнителей  на право заключения договора на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r>
        <w:rPr>
          <w:b/>
          <w:bCs/>
          <w:w w:val="105"/>
          <w:sz w:val="28"/>
          <w:szCs w:val="28"/>
          <w:shd w:fill="auto" w:val="clear"/>
        </w:rPr>
        <w:t xml:space="preserve">ОКПД 2: 84.22.12. </w:t>
      </w:r>
      <w:r>
        <w:rPr>
          <w:b/>
          <w:bCs/>
          <w:color w:val="000000"/>
          <w:spacing w:val="-4"/>
          <w:w w:val="105"/>
          <w:sz w:val="28"/>
          <w:szCs w:val="28"/>
          <w:shd w:fill="auto" w:val="clear"/>
        </w:rPr>
        <w:t xml:space="preserve">Проверка приборов и средств защиты ГО и ЧС </w:t>
      </w:r>
      <w:r>
        <w:rPr>
          <w:b/>
          <w:bCs/>
          <w:sz w:val="24"/>
          <w:szCs w:val="24"/>
        </w:rPr>
        <w:t xml:space="preserve">» </w:t>
      </w:r>
    </w:p>
    <w:p>
      <w:pPr>
        <w:pStyle w:val="BodyText"/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BodyText"/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highlight w:val="none"/>
          <w:shd w:fill="FFFF00" w:val="clear"/>
        </w:rPr>
      </w:pPr>
      <w:r>
        <w:rPr>
          <w:sz w:val="26"/>
          <w:szCs w:val="26"/>
          <w:shd w:fill="FFFF00" w:val="clear"/>
        </w:rPr>
        <w:t>6. Срок подачи коммерческих предложений: до 10:00 (МСК) 1</w:t>
      </w:r>
      <w:r>
        <w:rPr>
          <w:sz w:val="26"/>
          <w:szCs w:val="26"/>
          <w:shd w:fill="FFFF00" w:val="clear"/>
        </w:rPr>
        <w:t>3</w:t>
      </w:r>
      <w:r>
        <w:rPr>
          <w:sz w:val="26"/>
          <w:szCs w:val="26"/>
          <w:shd w:fill="FFFF00" w:val="clear"/>
        </w:rPr>
        <w:t>.10.2026г.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ind w:firstLine="851"/>
        <w:jc w:val="lef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auto" w:line="240"/>
        <w:ind w:firstLine="851"/>
        <w:jc w:val="left"/>
        <w:rPr/>
      </w:pPr>
      <w:r>
        <w:rPr>
          <w:sz w:val="24"/>
          <w:szCs w:val="24"/>
        </w:rPr>
        <w:t>Приложения:</w:t>
      </w:r>
    </w:p>
    <w:p>
      <w:pPr>
        <w:pStyle w:val="Normal"/>
        <w:spacing w:lineRule="auto" w:line="240"/>
        <w:ind w:firstLine="851"/>
        <w:jc w:val="left"/>
        <w:rPr/>
      </w:pPr>
      <w:r>
        <w:rPr>
          <w:sz w:val="24"/>
          <w:szCs w:val="24"/>
        </w:rPr>
        <w:t>1. Техническое задание.</w:t>
      </w:r>
    </w:p>
    <w:p>
      <w:pPr>
        <w:pStyle w:val="Normal"/>
        <w:spacing w:lineRule="auto" w:line="240"/>
        <w:ind w:firstLine="851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911db6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b1523c"/>
    <w:pPr>
      <w:spacing w:before="0" w:after="0"/>
      <w:ind w:firstLine="567" w:left="720"/>
      <w:contextualSpacing/>
    </w:pPr>
    <w:rPr/>
  </w:style>
  <w:style w:type="paragraph" w:styleId="Style12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0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Application>AlterOffice/2026.2.1.0$Linux_X86_64 LibreOffice_project/f008988ffacaa0b2bf57911c2759d08ca79831df</Application>
  <AppVersion>15.0000</AppVersion>
  <Pages>1</Pages>
  <Words>233</Words>
  <Characters>1515</Characters>
  <CharactersWithSpaces>1734</CharactersWithSpaces>
  <Paragraphs>16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2023-08-20T04:08:00Z</dcterms:created>
  <dc:creator>Лысенко Екатерина Алексеевна</dc:creator>
  <dc:description/>
  <dc:language>ru-RU</dc:language>
  <cp:lastModifiedBy>lysenkoea@corp.gidroogk.com</cp:lastModifiedBy>
  <cp:lastPrinted>2024-01-17T01:07:00Z</cp:lastPrinted>
  <dcterms:modified xsi:type="dcterms:W3CDTF">2026-10-08T08:35:21Z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