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bookmarkStart w:id="0" w:name="_GoBack"/>
      <w:bookmarkEnd w:id="0"/>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E62460" w:rsidRPr="00F96EE7" w:rsidRDefault="00E62460" w:rsidP="00E62460">
      <w:pPr>
        <w:widowControl w:val="0"/>
        <w:suppressLineNumbers/>
        <w:suppressAutoHyphens/>
        <w:spacing w:after="0"/>
        <w:jc w:val="center"/>
        <w:rPr>
          <w:rFonts w:ascii="Times New Roman" w:eastAsia="Times New Roman" w:hAnsi="Times New Roman"/>
        </w:rPr>
      </w:pPr>
      <w:r w:rsidRPr="00F96EE7">
        <w:rPr>
          <w:rFonts w:ascii="Times New Roman" w:eastAsia="Times New Roman" w:hAnsi="Times New Roman"/>
        </w:rPr>
        <w:t>ДОКУМЕНТАЦИЯ ЦЕНОВОГО ОТБОРА В ЭЛЕКТРОННОЙ ФОРМЕ</w:t>
      </w:r>
    </w:p>
    <w:p w:rsidR="00F96EE7" w:rsidRPr="00F96EE7" w:rsidRDefault="00E62460" w:rsidP="00F96EE7">
      <w:pPr>
        <w:widowControl w:val="0"/>
        <w:suppressLineNumbers/>
        <w:suppressAutoHyphens/>
        <w:spacing w:after="0"/>
        <w:jc w:val="center"/>
        <w:rPr>
          <w:rFonts w:ascii="Times New Roman" w:eastAsia="Times New Roman" w:hAnsi="Times New Roman"/>
        </w:rPr>
      </w:pPr>
      <w:r w:rsidRPr="00F96EE7">
        <w:rPr>
          <w:rFonts w:ascii="Times New Roman" w:eastAsia="Times New Roman" w:hAnsi="Times New Roman"/>
        </w:rPr>
        <w:t>НА ПОСТАВКУ ЗАПАСНЫХ ЧАСТЕЙ ДЛЯ ТРАНСПОРТНЫХ СРЕДСТВ МАРКИ HINO ДЛЯ НУЖД АВТОТРАНСПОРТНОГО ПОДРАЗДЕЛЕНИЯ УФПС КРАСНОДАРСКОГО КРАЯ,</w:t>
      </w:r>
    </w:p>
    <w:p w:rsidR="00F96EE7" w:rsidRPr="00F96EE7" w:rsidRDefault="00F96EE7" w:rsidP="00F96EE7">
      <w:pPr>
        <w:widowControl w:val="0"/>
        <w:suppressLineNumbers/>
        <w:suppressAutoHyphens/>
        <w:spacing w:after="0"/>
        <w:jc w:val="center"/>
        <w:rPr>
          <w:rFonts w:ascii="Times New Roman" w:eastAsia="Times New Roman" w:hAnsi="Times New Roman"/>
        </w:rPr>
      </w:pPr>
    </w:p>
    <w:p w:rsidR="00AD5DDB" w:rsidRPr="00F96EE7" w:rsidRDefault="00E62460" w:rsidP="00F96EE7">
      <w:pPr>
        <w:widowControl w:val="0"/>
        <w:suppressLineNumbers/>
        <w:suppressAutoHyphens/>
        <w:spacing w:after="0"/>
        <w:jc w:val="center"/>
        <w:rPr>
          <w:rFonts w:ascii="Times New Roman" w:eastAsia="Times New Roman" w:hAnsi="Times New Roman"/>
        </w:rPr>
      </w:pPr>
      <w:r w:rsidRPr="00F96EE7">
        <w:rPr>
          <w:rFonts w:ascii="Times New Roman" w:eastAsia="Times New Roman" w:hAnsi="Times New Roman"/>
        </w:rPr>
        <w:t>УЧАСТНИКАМИ КОТОРОГО МОГУТ БЫТЬ ТОЛЬКО СУБЪЕКТЫ МАЛОГО И СРЕДНЕГО ПРЕДПРИНИМАТЕЛЬСТВА</w:t>
      </w: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rPr>
        <w:t>Москва</w:t>
      </w:r>
      <w:r w:rsidRPr="00C36DCC">
        <w:rPr>
          <w:rFonts w:ascii="Times New Roman" w:eastAsia="Times New Roman" w:hAnsi="Times New Roman"/>
          <w:sz w:val="24"/>
          <w:szCs w:val="24"/>
        </w:rPr>
        <w:t>, 20</w:t>
      </w:r>
      <w:r>
        <w:rPr>
          <w:rFonts w:ascii="Times New Roman" w:eastAsia="Times New Roman" w:hAnsi="Times New Roman"/>
          <w:sz w:val="24"/>
          <w:szCs w:val="24"/>
        </w:rPr>
        <w:t>26</w:t>
      </w:r>
    </w:p>
    <w:p w:rsidR="00AD5DDB" w:rsidRDefault="00AD5DDB" w:rsidP="00AD5DDB">
      <w:pPr>
        <w:pStyle w:val="1"/>
        <w:tabs>
          <w:tab w:val="left" w:pos="426"/>
        </w:tabs>
        <w:rPr>
          <w:sz w:val="24"/>
          <w:szCs w:val="24"/>
        </w:rPr>
      </w:pPr>
    </w:p>
    <w:p w:rsidR="00356E2F" w:rsidRPr="00AD5DDB" w:rsidRDefault="00356E2F">
      <w:pPr>
        <w:rPr>
          <w:b/>
        </w:rPr>
      </w:pPr>
    </w:p>
    <w:sectPr w:rsidR="00356E2F" w:rsidRPr="00AD5D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A9B" w:rsidRDefault="00E54A9B" w:rsidP="00E62460">
      <w:pPr>
        <w:spacing w:after="0" w:line="240" w:lineRule="auto"/>
      </w:pPr>
      <w:r>
        <w:separator/>
      </w:r>
    </w:p>
  </w:endnote>
  <w:endnote w:type="continuationSeparator" w:id="0">
    <w:p w:rsidR="00E54A9B" w:rsidRDefault="00E54A9B" w:rsidP="00E62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A9B" w:rsidRDefault="00E54A9B" w:rsidP="00E62460">
      <w:pPr>
        <w:spacing w:after="0" w:line="240" w:lineRule="auto"/>
      </w:pPr>
      <w:r>
        <w:separator/>
      </w:r>
    </w:p>
  </w:footnote>
  <w:footnote w:type="continuationSeparator" w:id="0">
    <w:p w:rsidR="00E54A9B" w:rsidRDefault="00E54A9B" w:rsidP="00E624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829"/>
    <w:rsid w:val="000D5829"/>
    <w:rsid w:val="00356E2F"/>
    <w:rsid w:val="003D337B"/>
    <w:rsid w:val="00AD5DDB"/>
    <w:rsid w:val="00C21082"/>
    <w:rsid w:val="00E54A9B"/>
    <w:rsid w:val="00E62460"/>
    <w:rsid w:val="00F96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32DED"/>
  <w15:chartTrackingRefBased/>
  <w15:docId w15:val="{D70DC854-8DC3-4B64-8C80-31B190775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5DDB"/>
    <w:pPr>
      <w:spacing w:after="200" w:line="276" w:lineRule="auto"/>
    </w:pPr>
    <w:rPr>
      <w:rFonts w:ascii="Calibri" w:eastAsia="Calibri" w:hAnsi="Calibri" w:cs="Times New Roma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
    <w:next w:val="a"/>
    <w:link w:val="11"/>
    <w:qFormat/>
    <w:rsid w:val="00AD5DDB"/>
    <w:pPr>
      <w:keepNext/>
      <w:spacing w:before="240" w:after="60" w:line="240" w:lineRule="auto"/>
      <w:jc w:val="center"/>
      <w:outlineLvl w:val="0"/>
    </w:pPr>
    <w:rPr>
      <w:rFonts w:ascii="Times New Roman" w:eastAsia="Times New Roman" w:hAnsi="Times New Roman"/>
      <w:b/>
      <w:kern w:val="28"/>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AD5DDB"/>
    <w:rPr>
      <w:rFonts w:asciiTheme="majorHAnsi" w:eastAsiaTheme="majorEastAsia" w:hAnsiTheme="majorHAnsi" w:cstheme="majorBidi"/>
      <w:color w:val="2E74B5" w:themeColor="accent1" w:themeShade="BF"/>
      <w:sz w:val="32"/>
      <w:szCs w:val="32"/>
    </w:rPr>
  </w:style>
  <w:style w:type="character" w:customStyle="1" w:styleId="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1"/>
    <w:locked/>
    <w:rsid w:val="00AD5DDB"/>
    <w:rPr>
      <w:rFonts w:ascii="Times New Roman" w:eastAsia="Times New Roman" w:hAnsi="Times New Roman" w:cs="Times New Roman"/>
      <w:b/>
      <w:kern w:val="28"/>
      <w:sz w:val="36"/>
      <w:szCs w:val="20"/>
      <w:lang w:eastAsia="ru-RU"/>
    </w:rPr>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E62460"/>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
    <w:link w:val="a5"/>
    <w:uiPriority w:val="99"/>
    <w:rsid w:val="00E62460"/>
    <w:pPr>
      <w:spacing w:after="0" w:line="240" w:lineRule="auto"/>
    </w:pPr>
    <w:rPr>
      <w:rFonts w:ascii="Times New Roman" w:eastAsia="Times New Roman" w:hAnsi="Times New Roman"/>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E62460"/>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47</Words>
  <Characters>271</Characters>
  <Application>Microsoft Office Word</Application>
  <DocSecurity>0</DocSecurity>
  <Lines>2</Lines>
  <Paragraphs>1</Paragraphs>
  <ScaleCrop>false</ScaleCrop>
  <Company>АО "Почта России"</Company>
  <LinksUpToDate>false</LinksUpToDate>
  <CharactersWithSpaces>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Делло Ольга Викторовна</dc:creator>
  <cp:keywords/>
  <dc:description/>
  <cp:lastModifiedBy>Белоус Андрей Андреевич</cp:lastModifiedBy>
  <cp:revision>5</cp:revision>
  <dcterms:created xsi:type="dcterms:W3CDTF">2026-09-22T09:54:00Z</dcterms:created>
  <dcterms:modified xsi:type="dcterms:W3CDTF">2026-10-07T08:13:00Z</dcterms:modified>
</cp:coreProperties>
</file>