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761601CC" w:rsidR="00437D2A"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4FEF03" w14:textId="26912254" w:rsidR="00B91C39" w:rsidRDefault="00B91C39"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DEBAFF" w14:textId="03B8913F" w:rsidR="00B91C39" w:rsidRDefault="00B91C39"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A8D1BC" w14:textId="19830DD0" w:rsidR="00B91C39" w:rsidRDefault="00B91C39"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B5A959" w14:textId="77777777" w:rsidR="00B91C39" w:rsidRPr="00ED2BF5" w:rsidRDefault="00B91C39"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735360"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2612B"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6798E"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51E247"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7F48"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9BD8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ТИПОВЫЕ ТЕХНИЧЕСКИЕ ТРЕБОВАНИЯ</w:t>
      </w:r>
    </w:p>
    <w:p w14:paraId="1EA9D212"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модульным отделениям почтовой связи (МОПС),</w:t>
      </w:r>
    </w:p>
    <w:p w14:paraId="73ECBC13" w14:textId="2C620CC9"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изготовленным из металлических быстровозводимых конструкций</w:t>
      </w:r>
    </w:p>
    <w:p w14:paraId="59E24C7C"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D1C31"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F7A42"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123CD9"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528D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7F8B5C" w14:textId="3B788763"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EA4B4" w14:textId="4627E1AF"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09E3AD" w14:textId="5370D44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D2055" w14:textId="44BBC07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431E1" w14:textId="3628216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5E839" w14:textId="1683CBE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335F6" w14:textId="3899763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59945D" w14:textId="147B248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359D52" w14:textId="6CA7A19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FB975" w14:textId="557D5AD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3D01D" w14:textId="5ABF13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C2F5B" w14:textId="55263E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48BCD3" w14:textId="2416DCA1"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ACB48" w14:textId="16FF4E6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021C8" w14:textId="5E34A80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00FE8" w14:textId="2F70C7F4"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3A6F2" w14:textId="4F1589B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0C26B"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122F73"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30E0D" w14:textId="79F7271F" w:rsidR="00437D2A" w:rsidRPr="00ED2BF5" w:rsidRDefault="00437D2A" w:rsidP="00BA5113">
      <w:pPr>
        <w:adjustRightInd w:val="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Москва 2026</w:t>
      </w:r>
    </w:p>
    <w:p w14:paraId="0E8D2C90" w14:textId="6E9ED153" w:rsidR="005A6A0B" w:rsidRPr="00ED2BF5" w:rsidRDefault="00437D2A" w:rsidP="00BA5113">
      <w:pPr>
        <w:adjustRightInd w:val="0"/>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A601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Перечень принятых сокращений</w:t>
      </w:r>
      <w:r w:rsidR="0040278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ED2BF5" w:rsidRPr="00ED2BF5" w14:paraId="3D5F2B08" w14:textId="77777777" w:rsidTr="006A254A">
        <w:trPr>
          <w:trHeight w:val="553"/>
          <w:tblHeader/>
        </w:trPr>
        <w:tc>
          <w:tcPr>
            <w:tcW w:w="709" w:type="dxa"/>
            <w:vAlign w:val="center"/>
            <w:hideMark/>
          </w:tcPr>
          <w:p w14:paraId="4AFCB720" w14:textId="22CBF1E0" w:rsidR="00445BA9" w:rsidRPr="00ED2BF5" w:rsidRDefault="002957F1"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1843" w:type="dxa"/>
            <w:hideMark/>
          </w:tcPr>
          <w:p w14:paraId="0D9A4F3D" w14:textId="5E467A07" w:rsidR="00445BA9" w:rsidRPr="00ED2BF5" w:rsidRDefault="00402780"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окращение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определение</w:t>
            </w:r>
          </w:p>
        </w:tc>
        <w:tc>
          <w:tcPr>
            <w:tcW w:w="6662" w:type="dxa"/>
            <w:vAlign w:val="center"/>
            <w:hideMark/>
          </w:tcPr>
          <w:p w14:paraId="73DE974C" w14:textId="536F1DD2" w:rsidR="00445BA9" w:rsidRPr="00ED2BF5" w:rsidRDefault="00694FC8"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Расшифровка сокращения, толкование определения</w:t>
            </w:r>
          </w:p>
        </w:tc>
      </w:tr>
      <w:tr w:rsidR="00ED2BF5" w:rsidRPr="00ED2BF5" w14:paraId="7CCA7D4B" w14:textId="77777777" w:rsidTr="001D77B2">
        <w:trPr>
          <w:trHeight w:val="255"/>
        </w:trPr>
        <w:tc>
          <w:tcPr>
            <w:tcW w:w="709" w:type="dxa"/>
            <w:tcMar>
              <w:top w:w="28" w:type="dxa"/>
              <w:bottom w:w="28" w:type="dxa"/>
            </w:tcMar>
            <w:vAlign w:val="center"/>
          </w:tcPr>
          <w:p w14:paraId="0702A57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B921AED"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АКБ</w:t>
            </w:r>
          </w:p>
        </w:tc>
        <w:tc>
          <w:tcPr>
            <w:tcW w:w="6662" w:type="dxa"/>
            <w:tcMar>
              <w:top w:w="28" w:type="dxa"/>
              <w:bottom w:w="28" w:type="dxa"/>
            </w:tcMar>
            <w:vAlign w:val="center"/>
          </w:tcPr>
          <w:p w14:paraId="7F1FAA05"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Аккумулятор источника бесперебойного питания</w:t>
            </w:r>
          </w:p>
        </w:tc>
      </w:tr>
      <w:tr w:rsidR="00ED2BF5" w:rsidRPr="00ED2BF5" w14:paraId="03CCC14C" w14:textId="77777777" w:rsidTr="001D77B2">
        <w:trPr>
          <w:trHeight w:val="20"/>
        </w:trPr>
        <w:tc>
          <w:tcPr>
            <w:tcW w:w="709" w:type="dxa"/>
            <w:tcMar>
              <w:top w:w="28" w:type="dxa"/>
              <w:bottom w:w="28" w:type="dxa"/>
            </w:tcMar>
            <w:vAlign w:val="center"/>
          </w:tcPr>
          <w:p w14:paraId="7F35B3A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A3944C3"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p>
        </w:tc>
        <w:tc>
          <w:tcPr>
            <w:tcW w:w="6662" w:type="dxa"/>
            <w:tcMar>
              <w:top w:w="28" w:type="dxa"/>
              <w:bottom w:w="28" w:type="dxa"/>
            </w:tcMar>
            <w:vAlign w:val="center"/>
          </w:tcPr>
          <w:p w14:paraId="120FD0DF"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Автоматизированное рабочее место</w:t>
            </w:r>
          </w:p>
        </w:tc>
      </w:tr>
      <w:tr w:rsidR="00ED2BF5" w:rsidRPr="00ED2BF5" w14:paraId="317D1A02" w14:textId="77777777" w:rsidTr="001D77B2">
        <w:trPr>
          <w:trHeight w:val="20"/>
        </w:trPr>
        <w:tc>
          <w:tcPr>
            <w:tcW w:w="709" w:type="dxa"/>
            <w:tcMar>
              <w:top w:w="28" w:type="dxa"/>
              <w:bottom w:w="28" w:type="dxa"/>
            </w:tcMar>
            <w:vAlign w:val="center"/>
          </w:tcPr>
          <w:p w14:paraId="33192AE1" w14:textId="77777777" w:rsidR="0012291A" w:rsidRPr="00ED2BF5" w:rsidDel="0005145D" w:rsidRDefault="0012291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78EC749" w14:textId="00278AC0" w:rsidR="0012291A" w:rsidRPr="00ED2BF5" w:rsidRDefault="0012291A"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p>
        </w:tc>
        <w:tc>
          <w:tcPr>
            <w:tcW w:w="6662" w:type="dxa"/>
            <w:tcMar>
              <w:top w:w="28" w:type="dxa"/>
              <w:bottom w:w="28" w:type="dxa"/>
            </w:tcMar>
          </w:tcPr>
          <w:p w14:paraId="6B803BA5" w14:textId="1F82D3D1" w:rsidR="0012291A" w:rsidRPr="00ED2BF5" w:rsidRDefault="00EC34CB"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Конструктивная единица</w:t>
            </w:r>
            <w:r w:rsidR="00402780"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представляющая собой собранные основание, покрытие и стены</w:t>
            </w:r>
          </w:p>
        </w:tc>
      </w:tr>
      <w:tr w:rsidR="00ED2BF5" w:rsidRPr="00ED2BF5" w14:paraId="5A76375D" w14:textId="77777777" w:rsidTr="001D77B2">
        <w:trPr>
          <w:trHeight w:val="20"/>
        </w:trPr>
        <w:tc>
          <w:tcPr>
            <w:tcW w:w="709" w:type="dxa"/>
            <w:tcMar>
              <w:top w:w="28" w:type="dxa"/>
              <w:bottom w:w="28" w:type="dxa"/>
            </w:tcMar>
            <w:vAlign w:val="center"/>
          </w:tcPr>
          <w:p w14:paraId="6120429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DA8A89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tc>
        <w:tc>
          <w:tcPr>
            <w:tcW w:w="6662" w:type="dxa"/>
            <w:tcMar>
              <w:top w:w="28" w:type="dxa"/>
              <w:bottom w:w="28" w:type="dxa"/>
            </w:tcMar>
          </w:tcPr>
          <w:p w14:paraId="3A57EEF0"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Помещения отделения почтовой связи, в которые не предусмотрен доступ для клиентов</w:t>
            </w:r>
          </w:p>
        </w:tc>
      </w:tr>
      <w:tr w:rsidR="00ED2BF5" w:rsidRPr="00ED2BF5" w14:paraId="3488484B" w14:textId="77777777" w:rsidTr="001D77B2">
        <w:trPr>
          <w:trHeight w:val="20"/>
        </w:trPr>
        <w:tc>
          <w:tcPr>
            <w:tcW w:w="709" w:type="dxa"/>
            <w:tcMar>
              <w:top w:w="28" w:type="dxa"/>
              <w:bottom w:w="28" w:type="dxa"/>
            </w:tcMar>
            <w:vAlign w:val="center"/>
          </w:tcPr>
          <w:p w14:paraId="0436E43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8DF093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tc>
        <w:tc>
          <w:tcPr>
            <w:tcW w:w="6662" w:type="dxa"/>
            <w:tcMar>
              <w:top w:w="28" w:type="dxa"/>
              <w:bottom w:w="28" w:type="dxa"/>
            </w:tcMar>
            <w:vAlign w:val="center"/>
          </w:tcPr>
          <w:p w14:paraId="2F719C5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Вводно-распределительный щит</w:t>
            </w:r>
          </w:p>
        </w:tc>
      </w:tr>
      <w:tr w:rsidR="00ED2BF5" w:rsidRPr="00ED2BF5" w14:paraId="03CF2E2F" w14:textId="77777777" w:rsidTr="001D77B2">
        <w:trPr>
          <w:trHeight w:val="20"/>
        </w:trPr>
        <w:tc>
          <w:tcPr>
            <w:tcW w:w="709" w:type="dxa"/>
            <w:tcMar>
              <w:top w:w="28" w:type="dxa"/>
              <w:bottom w:w="28" w:type="dxa"/>
            </w:tcMar>
            <w:vAlign w:val="center"/>
          </w:tcPr>
          <w:p w14:paraId="04290BAF"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5B1D8CB" w14:textId="2F0F2AF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ГВЛВ</w:t>
            </w:r>
          </w:p>
        </w:tc>
        <w:tc>
          <w:tcPr>
            <w:tcW w:w="6662" w:type="dxa"/>
            <w:tcMar>
              <w:top w:w="28" w:type="dxa"/>
              <w:bottom w:w="28" w:type="dxa"/>
            </w:tcMar>
            <w:vAlign w:val="center"/>
          </w:tcPr>
          <w:p w14:paraId="02D6C1A3" w14:textId="73F0634D"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Гипсоволокнистый лист влагостойкий</w:t>
            </w:r>
          </w:p>
        </w:tc>
      </w:tr>
      <w:tr w:rsidR="00ED2BF5" w:rsidRPr="00ED2BF5" w14:paraId="105011DE" w14:textId="77777777" w:rsidTr="001D77B2">
        <w:trPr>
          <w:trHeight w:val="20"/>
        </w:trPr>
        <w:tc>
          <w:tcPr>
            <w:tcW w:w="709" w:type="dxa"/>
            <w:tcMar>
              <w:top w:w="28" w:type="dxa"/>
              <w:bottom w:w="28" w:type="dxa"/>
            </w:tcMar>
            <w:vAlign w:val="center"/>
          </w:tcPr>
          <w:p w14:paraId="4178C27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0C88CEB" w14:textId="681E80CC"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ГКЛО</w:t>
            </w:r>
          </w:p>
        </w:tc>
        <w:tc>
          <w:tcPr>
            <w:tcW w:w="6662" w:type="dxa"/>
            <w:tcMar>
              <w:top w:w="28" w:type="dxa"/>
              <w:bottom w:w="28" w:type="dxa"/>
            </w:tcMar>
            <w:vAlign w:val="center"/>
          </w:tcPr>
          <w:p w14:paraId="38D2F6BA" w14:textId="75400DD0"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Гипсокартонный лист огнестойкий</w:t>
            </w:r>
          </w:p>
        </w:tc>
      </w:tr>
      <w:tr w:rsidR="00ED2BF5" w:rsidRPr="00ED2BF5" w14:paraId="6A82A365" w14:textId="77777777" w:rsidTr="001D77B2">
        <w:trPr>
          <w:trHeight w:val="20"/>
        </w:trPr>
        <w:tc>
          <w:tcPr>
            <w:tcW w:w="709" w:type="dxa"/>
            <w:tcMar>
              <w:top w:w="28" w:type="dxa"/>
              <w:bottom w:w="28" w:type="dxa"/>
            </w:tcMar>
            <w:vAlign w:val="center"/>
          </w:tcPr>
          <w:p w14:paraId="0204882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2E910C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Главный фасад </w:t>
            </w:r>
          </w:p>
        </w:tc>
        <w:tc>
          <w:tcPr>
            <w:tcW w:w="6662" w:type="dxa"/>
            <w:tcMar>
              <w:top w:w="28" w:type="dxa"/>
              <w:bottom w:w="28" w:type="dxa"/>
            </w:tcMar>
            <w:vAlign w:val="center"/>
          </w:tcPr>
          <w:p w14:paraId="4234468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 на котором расположен вход в МОПС</w:t>
            </w:r>
          </w:p>
        </w:tc>
      </w:tr>
      <w:tr w:rsidR="00ED2BF5" w:rsidRPr="00ED2BF5" w14:paraId="686ED8D9" w14:textId="77777777" w:rsidTr="001D77B2">
        <w:trPr>
          <w:trHeight w:val="20"/>
        </w:trPr>
        <w:tc>
          <w:tcPr>
            <w:tcW w:w="709" w:type="dxa"/>
            <w:tcMar>
              <w:top w:w="28" w:type="dxa"/>
              <w:bottom w:w="28" w:type="dxa"/>
            </w:tcMar>
            <w:vAlign w:val="center"/>
          </w:tcPr>
          <w:p w14:paraId="30C343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E06BE46"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w:t>
            </w:r>
          </w:p>
        </w:tc>
        <w:tc>
          <w:tcPr>
            <w:tcW w:w="6662" w:type="dxa"/>
            <w:tcMar>
              <w:top w:w="28" w:type="dxa"/>
              <w:bottom w:w="28" w:type="dxa"/>
            </w:tcMar>
            <w:vAlign w:val="center"/>
          </w:tcPr>
          <w:p w14:paraId="73BE5925"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Государственный стандарт Российской Федерации</w:t>
            </w:r>
          </w:p>
        </w:tc>
      </w:tr>
      <w:tr w:rsidR="00ED2BF5" w:rsidRPr="00ED2BF5" w14:paraId="019EC291" w14:textId="77777777" w:rsidTr="001D77B2">
        <w:trPr>
          <w:trHeight w:val="20"/>
        </w:trPr>
        <w:tc>
          <w:tcPr>
            <w:tcW w:w="709" w:type="dxa"/>
            <w:tcMar>
              <w:top w:w="28" w:type="dxa"/>
              <w:bottom w:w="28" w:type="dxa"/>
            </w:tcMar>
            <w:vAlign w:val="center"/>
          </w:tcPr>
          <w:p w14:paraId="65F0D15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B4B5F" w14:textId="566FED0F"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ДВП</w:t>
            </w:r>
          </w:p>
        </w:tc>
        <w:tc>
          <w:tcPr>
            <w:tcW w:w="6662" w:type="dxa"/>
            <w:tcMar>
              <w:top w:w="28" w:type="dxa"/>
              <w:bottom w:w="28" w:type="dxa"/>
            </w:tcMar>
            <w:vAlign w:val="center"/>
          </w:tcPr>
          <w:p w14:paraId="7AA75CC4" w14:textId="1EE63703"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w:t>
            </w:r>
          </w:p>
        </w:tc>
      </w:tr>
      <w:tr w:rsidR="00ED2BF5" w:rsidRPr="00ED2BF5" w14:paraId="01CDA6F0" w14:textId="77777777" w:rsidTr="001D77B2">
        <w:trPr>
          <w:trHeight w:val="20"/>
        </w:trPr>
        <w:tc>
          <w:tcPr>
            <w:tcW w:w="709" w:type="dxa"/>
            <w:tcMar>
              <w:top w:w="28" w:type="dxa"/>
              <w:bottom w:w="28" w:type="dxa"/>
            </w:tcMar>
            <w:vAlign w:val="center"/>
          </w:tcPr>
          <w:p w14:paraId="1D092A0C"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9EC7FC" w14:textId="00D92A6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ДСП</w:t>
            </w:r>
          </w:p>
        </w:tc>
        <w:tc>
          <w:tcPr>
            <w:tcW w:w="6662" w:type="dxa"/>
            <w:tcMar>
              <w:top w:w="28" w:type="dxa"/>
              <w:bottom w:w="28" w:type="dxa"/>
            </w:tcMar>
            <w:vAlign w:val="center"/>
          </w:tcPr>
          <w:p w14:paraId="7D6AB5CE" w14:textId="263CBA17"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Древесно-стружечная плита</w:t>
            </w:r>
          </w:p>
        </w:tc>
      </w:tr>
      <w:tr w:rsidR="00ED2BF5" w:rsidRPr="00ED2BF5" w14:paraId="23371C6E" w14:textId="77777777" w:rsidTr="001D77B2">
        <w:trPr>
          <w:trHeight w:val="20"/>
        </w:trPr>
        <w:tc>
          <w:tcPr>
            <w:tcW w:w="709" w:type="dxa"/>
            <w:tcMar>
              <w:top w:w="28" w:type="dxa"/>
              <w:bottom w:w="28" w:type="dxa"/>
            </w:tcMar>
            <w:vAlign w:val="center"/>
          </w:tcPr>
          <w:p w14:paraId="6BFAE08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C3D2663" w14:textId="2D5A4F67" w:rsidR="00445BA9" w:rsidRPr="00ED2BF5" w:rsidRDefault="00445BA9" w:rsidP="00BA5113">
            <w:pPr>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Общество</w:t>
            </w:r>
          </w:p>
        </w:tc>
        <w:tc>
          <w:tcPr>
            <w:tcW w:w="6662" w:type="dxa"/>
            <w:tcMar>
              <w:top w:w="28" w:type="dxa"/>
              <w:bottom w:w="28" w:type="dxa"/>
            </w:tcMar>
            <w:vAlign w:val="center"/>
          </w:tcPr>
          <w:p w14:paraId="115273F4" w14:textId="4B2EB2B2" w:rsidR="00445BA9" w:rsidRPr="00ED2BF5" w:rsidRDefault="00445BA9" w:rsidP="00BA5113">
            <w:pPr>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Акцио</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нерное общество «Почта России»,</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АО «Почта России»</w:t>
            </w:r>
          </w:p>
        </w:tc>
      </w:tr>
      <w:tr w:rsidR="00ED2BF5" w:rsidRPr="00ED2BF5" w14:paraId="7DE1E18D" w14:textId="77777777" w:rsidTr="001D77B2">
        <w:trPr>
          <w:trHeight w:val="20"/>
        </w:trPr>
        <w:tc>
          <w:tcPr>
            <w:tcW w:w="709" w:type="dxa"/>
            <w:tcMar>
              <w:top w:w="28" w:type="dxa"/>
              <w:bottom w:w="28" w:type="dxa"/>
            </w:tcMar>
            <w:vAlign w:val="center"/>
          </w:tcPr>
          <w:p w14:paraId="144A5D3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E63653"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w:t>
            </w:r>
          </w:p>
        </w:tc>
        <w:tc>
          <w:tcPr>
            <w:tcW w:w="6662" w:type="dxa"/>
            <w:tcMar>
              <w:top w:w="28" w:type="dxa"/>
              <w:bottom w:w="28" w:type="dxa"/>
            </w:tcMar>
            <w:vAlign w:val="center"/>
          </w:tcPr>
          <w:p w14:paraId="31BEC03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Земельный участок</w:t>
            </w:r>
          </w:p>
        </w:tc>
      </w:tr>
      <w:tr w:rsidR="00ED2BF5" w:rsidRPr="00ED2BF5" w14:paraId="679B3C1F" w14:textId="77777777" w:rsidTr="001D77B2">
        <w:trPr>
          <w:trHeight w:val="20"/>
        </w:trPr>
        <w:tc>
          <w:tcPr>
            <w:tcW w:w="709" w:type="dxa"/>
            <w:tcMar>
              <w:top w:w="28" w:type="dxa"/>
              <w:bottom w:w="28" w:type="dxa"/>
            </w:tcMar>
            <w:vAlign w:val="center"/>
          </w:tcPr>
          <w:p w14:paraId="5D96CA4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CDC001A"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p>
        </w:tc>
        <w:tc>
          <w:tcPr>
            <w:tcW w:w="6662" w:type="dxa"/>
            <w:tcMar>
              <w:top w:w="28" w:type="dxa"/>
              <w:bottom w:w="28" w:type="dxa"/>
            </w:tcMar>
            <w:vAlign w:val="center"/>
          </w:tcPr>
          <w:p w14:paraId="1EFCE99F"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бесперебойного питания</w:t>
            </w:r>
          </w:p>
        </w:tc>
      </w:tr>
      <w:tr w:rsidR="00ED2BF5" w:rsidRPr="00ED2BF5" w14:paraId="002251BB" w14:textId="77777777" w:rsidTr="001D77B2">
        <w:trPr>
          <w:trHeight w:val="20"/>
        </w:trPr>
        <w:tc>
          <w:tcPr>
            <w:tcW w:w="709" w:type="dxa"/>
            <w:tcMar>
              <w:top w:w="28" w:type="dxa"/>
              <w:bottom w:w="28" w:type="dxa"/>
            </w:tcMar>
            <w:vAlign w:val="center"/>
          </w:tcPr>
          <w:p w14:paraId="495E566A"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3260297"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ИК</w:t>
            </w:r>
          </w:p>
        </w:tc>
        <w:tc>
          <w:tcPr>
            <w:tcW w:w="6662" w:type="dxa"/>
            <w:tcMar>
              <w:top w:w="28" w:type="dxa"/>
              <w:bottom w:w="28" w:type="dxa"/>
            </w:tcMar>
            <w:vAlign w:val="center"/>
          </w:tcPr>
          <w:p w14:paraId="243E2BC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Инфракрасный</w:t>
            </w:r>
          </w:p>
        </w:tc>
      </w:tr>
      <w:tr w:rsidR="00ED2BF5" w:rsidRPr="00ED2BF5" w14:paraId="77404318" w14:textId="77777777" w:rsidTr="001D77B2">
        <w:trPr>
          <w:trHeight w:val="20"/>
        </w:trPr>
        <w:tc>
          <w:tcPr>
            <w:tcW w:w="709" w:type="dxa"/>
            <w:tcMar>
              <w:top w:w="28" w:type="dxa"/>
              <w:bottom w:w="28" w:type="dxa"/>
            </w:tcMar>
            <w:vAlign w:val="center"/>
          </w:tcPr>
          <w:p w14:paraId="3FA61DA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CC0AF2"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ИТСО</w:t>
            </w:r>
          </w:p>
        </w:tc>
        <w:tc>
          <w:tcPr>
            <w:tcW w:w="6662" w:type="dxa"/>
            <w:tcMar>
              <w:top w:w="28" w:type="dxa"/>
              <w:bottom w:w="28" w:type="dxa"/>
            </w:tcMar>
            <w:vAlign w:val="center"/>
          </w:tcPr>
          <w:p w14:paraId="48CCE37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Инженерно-технические средства охраны</w:t>
            </w:r>
          </w:p>
        </w:tc>
      </w:tr>
      <w:tr w:rsidR="00ED2BF5" w:rsidRPr="00ED2BF5" w14:paraId="390394C8" w14:textId="77777777" w:rsidTr="001D77B2">
        <w:trPr>
          <w:trHeight w:val="20"/>
        </w:trPr>
        <w:tc>
          <w:tcPr>
            <w:tcW w:w="709" w:type="dxa"/>
            <w:tcMar>
              <w:top w:w="28" w:type="dxa"/>
              <w:bottom w:w="28" w:type="dxa"/>
            </w:tcMar>
            <w:vAlign w:val="center"/>
          </w:tcPr>
          <w:p w14:paraId="775AE641"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540333C"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КСПД</w:t>
            </w:r>
          </w:p>
        </w:tc>
        <w:tc>
          <w:tcPr>
            <w:tcW w:w="6662" w:type="dxa"/>
            <w:tcMar>
              <w:top w:w="28" w:type="dxa"/>
              <w:bottom w:w="28" w:type="dxa"/>
            </w:tcMar>
            <w:vAlign w:val="center"/>
          </w:tcPr>
          <w:p w14:paraId="3AFA8D1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Корпоративная сеть передачи данных</w:t>
            </w:r>
          </w:p>
        </w:tc>
      </w:tr>
      <w:tr w:rsidR="00ED2BF5" w:rsidRPr="00ED2BF5" w14:paraId="68BA2744" w14:textId="77777777" w:rsidTr="001D77B2">
        <w:trPr>
          <w:trHeight w:val="20"/>
        </w:trPr>
        <w:tc>
          <w:tcPr>
            <w:tcW w:w="709" w:type="dxa"/>
            <w:tcMar>
              <w:top w:w="28" w:type="dxa"/>
              <w:bottom w:w="28" w:type="dxa"/>
            </w:tcMar>
            <w:vAlign w:val="center"/>
          </w:tcPr>
          <w:p w14:paraId="596F85E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672146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p>
        </w:tc>
        <w:tc>
          <w:tcPr>
            <w:tcW w:w="6662" w:type="dxa"/>
            <w:tcMar>
              <w:top w:w="28" w:type="dxa"/>
              <w:bottom w:w="28" w:type="dxa"/>
            </w:tcMar>
            <w:vAlign w:val="center"/>
          </w:tcPr>
          <w:p w14:paraId="01850FC2"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Локальная вычислительная сеть</w:t>
            </w:r>
          </w:p>
        </w:tc>
      </w:tr>
      <w:tr w:rsidR="00ED2BF5" w:rsidRPr="00ED2BF5" w14:paraId="5195B817" w14:textId="77777777" w:rsidTr="001D77B2">
        <w:trPr>
          <w:trHeight w:val="20"/>
        </w:trPr>
        <w:tc>
          <w:tcPr>
            <w:tcW w:w="709" w:type="dxa"/>
            <w:tcMar>
              <w:top w:w="28" w:type="dxa"/>
              <w:bottom w:w="28" w:type="dxa"/>
            </w:tcMar>
            <w:vAlign w:val="center"/>
          </w:tcPr>
          <w:p w14:paraId="488158D6"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539D5B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ЛДСП</w:t>
            </w:r>
          </w:p>
        </w:tc>
        <w:tc>
          <w:tcPr>
            <w:tcW w:w="6662" w:type="dxa"/>
            <w:tcMar>
              <w:top w:w="28" w:type="dxa"/>
              <w:bottom w:w="28" w:type="dxa"/>
            </w:tcMar>
            <w:vAlign w:val="center"/>
          </w:tcPr>
          <w:p w14:paraId="36C8D4B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Ламинированная древесно-стружечная плита</w:t>
            </w:r>
          </w:p>
        </w:tc>
      </w:tr>
      <w:tr w:rsidR="00ED2BF5" w:rsidRPr="00ED2BF5" w14:paraId="5DD334F6" w14:textId="77777777" w:rsidTr="001D77B2">
        <w:trPr>
          <w:trHeight w:val="20"/>
        </w:trPr>
        <w:tc>
          <w:tcPr>
            <w:tcW w:w="709" w:type="dxa"/>
            <w:tcMar>
              <w:top w:w="28" w:type="dxa"/>
              <w:bottom w:w="28" w:type="dxa"/>
            </w:tcMar>
            <w:vAlign w:val="center"/>
          </w:tcPr>
          <w:p w14:paraId="77C41FF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A0C6B1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МГН</w:t>
            </w:r>
          </w:p>
        </w:tc>
        <w:tc>
          <w:tcPr>
            <w:tcW w:w="6662" w:type="dxa"/>
            <w:tcMar>
              <w:top w:w="28" w:type="dxa"/>
              <w:bottom w:w="28" w:type="dxa"/>
            </w:tcMar>
            <w:vAlign w:val="center"/>
          </w:tcPr>
          <w:p w14:paraId="0974B86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Маломобильные группы населения</w:t>
            </w:r>
          </w:p>
        </w:tc>
      </w:tr>
      <w:tr w:rsidR="00ED2BF5" w:rsidRPr="00ED2BF5" w14:paraId="749145A0" w14:textId="77777777" w:rsidTr="001D77B2">
        <w:trPr>
          <w:trHeight w:val="20"/>
        </w:trPr>
        <w:tc>
          <w:tcPr>
            <w:tcW w:w="709" w:type="dxa"/>
            <w:tcMar>
              <w:top w:w="28" w:type="dxa"/>
              <w:bottom w:w="28" w:type="dxa"/>
            </w:tcMar>
            <w:vAlign w:val="center"/>
          </w:tcPr>
          <w:p w14:paraId="0AA3B0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4BC2CF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tc>
        <w:tc>
          <w:tcPr>
            <w:tcW w:w="6662" w:type="dxa"/>
            <w:tcMar>
              <w:top w:w="28" w:type="dxa"/>
              <w:bottom w:w="28" w:type="dxa"/>
            </w:tcMar>
          </w:tcPr>
          <w:p w14:paraId="0214D739"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 средней плотности</w:t>
            </w:r>
          </w:p>
        </w:tc>
      </w:tr>
      <w:tr w:rsidR="00ED2BF5" w:rsidRPr="00ED2BF5" w14:paraId="67B57031" w14:textId="77777777" w:rsidTr="001D77B2">
        <w:trPr>
          <w:trHeight w:val="20"/>
        </w:trPr>
        <w:tc>
          <w:tcPr>
            <w:tcW w:w="709" w:type="dxa"/>
            <w:tcMar>
              <w:top w:w="28" w:type="dxa"/>
              <w:bottom w:w="28" w:type="dxa"/>
            </w:tcMar>
            <w:vAlign w:val="center"/>
          </w:tcPr>
          <w:p w14:paraId="0428F38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212675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Товар</w:t>
            </w:r>
          </w:p>
        </w:tc>
        <w:tc>
          <w:tcPr>
            <w:tcW w:w="6662" w:type="dxa"/>
            <w:tcMar>
              <w:top w:w="28" w:type="dxa"/>
              <w:bottom w:w="28" w:type="dxa"/>
            </w:tcMar>
          </w:tcPr>
          <w:p w14:paraId="071264E6" w14:textId="5880066D"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Модульное отделение почтовой связи</w:t>
            </w:r>
          </w:p>
        </w:tc>
      </w:tr>
      <w:tr w:rsidR="00ED2BF5" w:rsidRPr="00ED2BF5" w14:paraId="5636A92B" w14:textId="77777777" w:rsidTr="001D77B2">
        <w:trPr>
          <w:trHeight w:val="20"/>
        </w:trPr>
        <w:tc>
          <w:tcPr>
            <w:tcW w:w="709" w:type="dxa"/>
            <w:tcMar>
              <w:top w:w="28" w:type="dxa"/>
              <w:bottom w:w="28" w:type="dxa"/>
            </w:tcMar>
            <w:vAlign w:val="center"/>
          </w:tcPr>
          <w:p w14:paraId="369E012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6A04BCD"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Объект</w:t>
            </w:r>
          </w:p>
        </w:tc>
        <w:tc>
          <w:tcPr>
            <w:tcW w:w="6662" w:type="dxa"/>
            <w:tcMar>
              <w:top w:w="28" w:type="dxa"/>
              <w:bottom w:w="28" w:type="dxa"/>
            </w:tcMar>
            <w:vAlign w:val="center"/>
          </w:tcPr>
          <w:p w14:paraId="2E88EE9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Место поставки Товара</w:t>
            </w:r>
          </w:p>
        </w:tc>
      </w:tr>
      <w:tr w:rsidR="00ED2BF5" w:rsidRPr="00ED2BF5" w14:paraId="144CACA3" w14:textId="77777777" w:rsidTr="001D77B2">
        <w:trPr>
          <w:trHeight w:val="20"/>
        </w:trPr>
        <w:tc>
          <w:tcPr>
            <w:tcW w:w="709" w:type="dxa"/>
            <w:tcMar>
              <w:top w:w="28" w:type="dxa"/>
              <w:bottom w:w="28" w:type="dxa"/>
            </w:tcMar>
            <w:vAlign w:val="center"/>
          </w:tcPr>
          <w:p w14:paraId="0A04AFF0"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DE517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tc>
        <w:tc>
          <w:tcPr>
            <w:tcW w:w="6662" w:type="dxa"/>
            <w:tcMar>
              <w:top w:w="28" w:type="dxa"/>
              <w:bottom w:w="28" w:type="dxa"/>
            </w:tcMar>
            <w:vAlign w:val="center"/>
          </w:tcPr>
          <w:p w14:paraId="1BE7524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Операционно-кассовый барьер</w:t>
            </w:r>
          </w:p>
        </w:tc>
      </w:tr>
      <w:tr w:rsidR="00ED2BF5" w:rsidRPr="00ED2BF5" w14:paraId="776C8921" w14:textId="77777777" w:rsidTr="001D77B2">
        <w:trPr>
          <w:trHeight w:val="20"/>
        </w:trPr>
        <w:tc>
          <w:tcPr>
            <w:tcW w:w="709" w:type="dxa"/>
            <w:tcMar>
              <w:top w:w="28" w:type="dxa"/>
              <w:bottom w:w="28" w:type="dxa"/>
            </w:tcMar>
            <w:vAlign w:val="center"/>
          </w:tcPr>
          <w:p w14:paraId="0657DD42" w14:textId="77777777" w:rsidR="006903AC" w:rsidRPr="00ED2BF5" w:rsidDel="0005145D" w:rsidRDefault="006903AC"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3CFDB94" w14:textId="4828B508" w:rsidR="006903AC" w:rsidRPr="00ED2BF5" w:rsidRDefault="006903AC"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w:t>
            </w:r>
          </w:p>
        </w:tc>
        <w:tc>
          <w:tcPr>
            <w:tcW w:w="6662" w:type="dxa"/>
            <w:tcMar>
              <w:top w:w="28" w:type="dxa"/>
              <w:bottom w:w="28" w:type="dxa"/>
            </w:tcMar>
            <w:vAlign w:val="center"/>
          </w:tcPr>
          <w:p w14:paraId="0827BC39" w14:textId="0DFA907D" w:rsidR="006903AC" w:rsidRPr="00ED2BF5" w:rsidRDefault="006903AC"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Оповещатель пожарный</w:t>
            </w:r>
          </w:p>
        </w:tc>
      </w:tr>
      <w:tr w:rsidR="00ED2BF5" w:rsidRPr="00ED2BF5" w14:paraId="5F9BD18F" w14:textId="77777777" w:rsidTr="001D77B2">
        <w:trPr>
          <w:trHeight w:val="20"/>
        </w:trPr>
        <w:tc>
          <w:tcPr>
            <w:tcW w:w="709" w:type="dxa"/>
            <w:tcMar>
              <w:top w:w="28" w:type="dxa"/>
              <w:bottom w:w="28" w:type="dxa"/>
            </w:tcMar>
            <w:vAlign w:val="center"/>
          </w:tcPr>
          <w:p w14:paraId="41A97577" w14:textId="77777777" w:rsidR="00C146AA" w:rsidRPr="00ED2BF5" w:rsidDel="0005145D" w:rsidRDefault="00C146A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D0C21FC" w14:textId="58FF73BA" w:rsidR="00C146AA" w:rsidRPr="00ED2BF5" w:rsidRDefault="00C146A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p>
        </w:tc>
        <w:tc>
          <w:tcPr>
            <w:tcW w:w="6662" w:type="dxa"/>
            <w:tcMar>
              <w:top w:w="28" w:type="dxa"/>
              <w:bottom w:w="28" w:type="dxa"/>
            </w:tcMar>
            <w:vAlign w:val="center"/>
          </w:tcPr>
          <w:p w14:paraId="75808C85" w14:textId="50676ED7" w:rsidR="00C146AA" w:rsidRPr="00ED2BF5" w:rsidRDefault="00C146A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Отделение почтовой связи</w:t>
            </w:r>
          </w:p>
        </w:tc>
      </w:tr>
      <w:tr w:rsidR="00ED2BF5" w:rsidRPr="00ED2BF5" w14:paraId="2D97C616" w14:textId="77777777" w:rsidTr="001D77B2">
        <w:trPr>
          <w:trHeight w:val="20"/>
        </w:trPr>
        <w:tc>
          <w:tcPr>
            <w:tcW w:w="709" w:type="dxa"/>
            <w:tcMar>
              <w:top w:w="28" w:type="dxa"/>
              <w:bottom w:w="28" w:type="dxa"/>
            </w:tcMar>
            <w:vAlign w:val="center"/>
          </w:tcPr>
          <w:p w14:paraId="282750D6"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6D9DB3" w14:textId="2708E27F"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Основание для монтажа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54E5B5" w14:textId="1AF459D3"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p>
        </w:tc>
        <w:tc>
          <w:tcPr>
            <w:tcW w:w="6662" w:type="dxa"/>
            <w:tcMar>
              <w:top w:w="28" w:type="dxa"/>
              <w:bottom w:w="28" w:type="dxa"/>
            </w:tcMar>
            <w:vAlign w:val="center"/>
          </w:tcPr>
          <w:p w14:paraId="5EFD1191" w14:textId="519AD55A" w:rsidR="00830CC8" w:rsidRPr="00ED2BF5" w:rsidRDefault="00F95012"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Конструктивный элемент на земельном участке, на который выполняется монтаж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3F9B055D" w14:textId="77777777" w:rsidTr="001D77B2">
        <w:trPr>
          <w:trHeight w:val="20"/>
        </w:trPr>
        <w:tc>
          <w:tcPr>
            <w:tcW w:w="709" w:type="dxa"/>
            <w:tcMar>
              <w:top w:w="28" w:type="dxa"/>
              <w:bottom w:w="28" w:type="dxa"/>
            </w:tcMar>
            <w:vAlign w:val="center"/>
          </w:tcPr>
          <w:p w14:paraId="5C87B531"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D3EF9AE"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tc>
        <w:tc>
          <w:tcPr>
            <w:tcW w:w="6662" w:type="dxa"/>
            <w:tcMar>
              <w:top w:w="28" w:type="dxa"/>
              <w:bottom w:w="28" w:type="dxa"/>
            </w:tcMar>
            <w:vAlign w:val="center"/>
          </w:tcPr>
          <w:p w14:paraId="53FD8318"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Поливинилхлорид</w:t>
            </w:r>
          </w:p>
        </w:tc>
      </w:tr>
      <w:tr w:rsidR="00ED2BF5" w:rsidRPr="00ED2BF5" w14:paraId="4230A72C" w14:textId="77777777" w:rsidTr="001D77B2">
        <w:trPr>
          <w:trHeight w:val="20"/>
        </w:trPr>
        <w:tc>
          <w:tcPr>
            <w:tcW w:w="709" w:type="dxa"/>
            <w:tcMar>
              <w:top w:w="28" w:type="dxa"/>
              <w:bottom w:w="28" w:type="dxa"/>
            </w:tcMar>
            <w:vAlign w:val="center"/>
          </w:tcPr>
          <w:p w14:paraId="2766CF9D" w14:textId="77777777" w:rsidR="004E36E7" w:rsidRPr="00ED2BF5" w:rsidDel="0005145D" w:rsidRDefault="004E36E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E3792E7" w14:textId="154617C5" w:rsidR="004E36E7" w:rsidRPr="00ED2BF5" w:rsidRDefault="004E36E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ПНД</w:t>
            </w:r>
          </w:p>
        </w:tc>
        <w:tc>
          <w:tcPr>
            <w:tcW w:w="6662" w:type="dxa"/>
            <w:tcMar>
              <w:top w:w="28" w:type="dxa"/>
              <w:bottom w:w="28" w:type="dxa"/>
            </w:tcMar>
            <w:vAlign w:val="center"/>
          </w:tcPr>
          <w:p w14:paraId="250B6BBB" w14:textId="3D0A8C1A" w:rsidR="004E36E7" w:rsidRPr="00ED2BF5" w:rsidRDefault="004E36E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Полиэтилен низкого давления</w:t>
            </w:r>
          </w:p>
        </w:tc>
      </w:tr>
      <w:tr w:rsidR="00ED2BF5" w:rsidRPr="00ED2BF5" w14:paraId="0E012AAF" w14:textId="77777777" w:rsidTr="001D77B2">
        <w:trPr>
          <w:trHeight w:val="20"/>
        </w:trPr>
        <w:tc>
          <w:tcPr>
            <w:tcW w:w="709" w:type="dxa"/>
            <w:tcMar>
              <w:top w:w="28" w:type="dxa"/>
              <w:bottom w:w="28" w:type="dxa"/>
            </w:tcMar>
            <w:vAlign w:val="center"/>
          </w:tcPr>
          <w:p w14:paraId="12BC2FA2"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87C1E8F"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c>
        <w:tc>
          <w:tcPr>
            <w:tcW w:w="6662" w:type="dxa"/>
            <w:tcMar>
              <w:top w:w="28" w:type="dxa"/>
              <w:bottom w:w="28" w:type="dxa"/>
            </w:tcMar>
            <w:vAlign w:val="center"/>
          </w:tcPr>
          <w:p w14:paraId="2CAD4372"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Программное обеспечение</w:t>
            </w:r>
          </w:p>
        </w:tc>
      </w:tr>
      <w:tr w:rsidR="00ED2BF5" w:rsidRPr="00ED2BF5" w14:paraId="0C0D38FA" w14:textId="77777777" w:rsidTr="001D77B2">
        <w:trPr>
          <w:trHeight w:val="20"/>
        </w:trPr>
        <w:tc>
          <w:tcPr>
            <w:tcW w:w="709" w:type="dxa"/>
            <w:tcMar>
              <w:top w:w="28" w:type="dxa"/>
              <w:bottom w:w="28" w:type="dxa"/>
            </w:tcMar>
            <w:vAlign w:val="center"/>
          </w:tcPr>
          <w:p w14:paraId="5DCF2CE0"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F97B24"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w:t>
            </w:r>
          </w:p>
        </w:tc>
        <w:tc>
          <w:tcPr>
            <w:tcW w:w="6662" w:type="dxa"/>
            <w:tcMar>
              <w:top w:w="28" w:type="dxa"/>
              <w:bottom w:w="28" w:type="dxa"/>
            </w:tcMar>
            <w:vAlign w:val="center"/>
          </w:tcPr>
          <w:p w14:paraId="50F61840" w14:textId="50C44CE9" w:rsidR="00830CC8" w:rsidRPr="00ED2BF5" w:rsidRDefault="00402780"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Товара в соответствии с заключенным договором</w:t>
            </w:r>
          </w:p>
        </w:tc>
      </w:tr>
      <w:tr w:rsidR="00ED2BF5" w:rsidRPr="00ED2BF5" w14:paraId="163055A7" w14:textId="77777777" w:rsidTr="001D77B2">
        <w:trPr>
          <w:trHeight w:val="20"/>
        </w:trPr>
        <w:tc>
          <w:tcPr>
            <w:tcW w:w="709" w:type="dxa"/>
            <w:tcMar>
              <w:top w:w="28" w:type="dxa"/>
              <w:bottom w:w="28" w:type="dxa"/>
            </w:tcMar>
            <w:vAlign w:val="center"/>
          </w:tcPr>
          <w:p w14:paraId="724F8D9C"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F87BC0"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ПЦН</w:t>
            </w:r>
          </w:p>
        </w:tc>
        <w:tc>
          <w:tcPr>
            <w:tcW w:w="6662" w:type="dxa"/>
            <w:tcMar>
              <w:top w:w="28" w:type="dxa"/>
              <w:bottom w:w="28" w:type="dxa"/>
            </w:tcMar>
            <w:vAlign w:val="center"/>
          </w:tcPr>
          <w:p w14:paraId="07B06C1D"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Пульт централизованного наблюдения</w:t>
            </w:r>
          </w:p>
        </w:tc>
      </w:tr>
      <w:tr w:rsidR="00ED2BF5" w:rsidRPr="00ED2BF5" w14:paraId="2E02C993" w14:textId="77777777" w:rsidTr="001D77B2">
        <w:trPr>
          <w:trHeight w:val="20"/>
        </w:trPr>
        <w:tc>
          <w:tcPr>
            <w:tcW w:w="709" w:type="dxa"/>
            <w:tcMar>
              <w:top w:w="28" w:type="dxa"/>
              <w:bottom w:w="28" w:type="dxa"/>
            </w:tcMar>
            <w:vAlign w:val="center"/>
          </w:tcPr>
          <w:p w14:paraId="0F4B1A7F" w14:textId="77777777" w:rsidR="00445E41" w:rsidRPr="00ED2BF5" w:rsidRDefault="00445E41"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43FD2" w14:textId="048BDCD8" w:rsidR="00445E41" w:rsidRPr="00ED2BF5" w:rsidRDefault="00DB7CA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почтовый ящик</w:t>
            </w:r>
          </w:p>
        </w:tc>
        <w:tc>
          <w:tcPr>
            <w:tcW w:w="6662" w:type="dxa"/>
            <w:tcMar>
              <w:top w:w="28" w:type="dxa"/>
              <w:bottom w:w="28" w:type="dxa"/>
            </w:tcMar>
            <w:vAlign w:val="center"/>
          </w:tcPr>
          <w:p w14:paraId="08513249" w14:textId="1C76C5D0" w:rsidR="00445E41" w:rsidRPr="00ED2BF5" w:rsidRDefault="00027701"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Ящик почтовый настенный типа «Р»</w:t>
            </w:r>
          </w:p>
        </w:tc>
      </w:tr>
      <w:tr w:rsidR="00ED2BF5" w:rsidRPr="00ED2BF5" w14:paraId="4878F014" w14:textId="77777777" w:rsidTr="001D77B2">
        <w:trPr>
          <w:trHeight w:val="20"/>
        </w:trPr>
        <w:tc>
          <w:tcPr>
            <w:tcW w:w="709" w:type="dxa"/>
            <w:tcMar>
              <w:top w:w="28" w:type="dxa"/>
              <w:bottom w:w="28" w:type="dxa"/>
            </w:tcMar>
            <w:vAlign w:val="center"/>
          </w:tcPr>
          <w:p w14:paraId="3E377ACC" w14:textId="77777777" w:rsidR="00A732E0" w:rsidRPr="00ED2BF5" w:rsidRDefault="00A732E0"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16EC5E3" w14:textId="23F025D4" w:rsidR="00A732E0" w:rsidRPr="00ED2BF5" w:rsidRDefault="00A732E0"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p>
        </w:tc>
        <w:tc>
          <w:tcPr>
            <w:tcW w:w="6662" w:type="dxa"/>
            <w:tcMar>
              <w:top w:w="28" w:type="dxa"/>
              <w:bottom w:w="28" w:type="dxa"/>
            </w:tcMar>
            <w:vAlign w:val="center"/>
          </w:tcPr>
          <w:p w14:paraId="41AA973E" w14:textId="16541873" w:rsidR="00A732E0" w:rsidRPr="00ED2BF5" w:rsidRDefault="00A732E0"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Резервированный источник питания</w:t>
            </w:r>
          </w:p>
        </w:tc>
      </w:tr>
      <w:tr w:rsidR="00ED2BF5" w:rsidRPr="00ED2BF5" w14:paraId="5740F584" w14:textId="77777777" w:rsidTr="001D77B2">
        <w:trPr>
          <w:trHeight w:val="20"/>
        </w:trPr>
        <w:tc>
          <w:tcPr>
            <w:tcW w:w="709" w:type="dxa"/>
            <w:tcMar>
              <w:top w:w="28" w:type="dxa"/>
              <w:bottom w:w="28" w:type="dxa"/>
            </w:tcMar>
            <w:vAlign w:val="center"/>
          </w:tcPr>
          <w:p w14:paraId="0AAE64C2"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F5C1CA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p>
        </w:tc>
        <w:tc>
          <w:tcPr>
            <w:tcW w:w="6662" w:type="dxa"/>
            <w:tcMar>
              <w:top w:w="28" w:type="dxa"/>
              <w:bottom w:w="28" w:type="dxa"/>
            </w:tcMar>
            <w:vAlign w:val="center"/>
          </w:tcPr>
          <w:p w14:paraId="6BC3F2A8"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Санитарные правила и нормы Российской Федерации</w:t>
            </w:r>
          </w:p>
        </w:tc>
      </w:tr>
      <w:tr w:rsidR="00ED2BF5" w:rsidRPr="00ED2BF5" w14:paraId="0EE326D7" w14:textId="77777777" w:rsidTr="001D77B2">
        <w:trPr>
          <w:trHeight w:val="20"/>
        </w:trPr>
        <w:tc>
          <w:tcPr>
            <w:tcW w:w="709" w:type="dxa"/>
            <w:tcMar>
              <w:top w:w="28" w:type="dxa"/>
              <w:bottom w:w="28" w:type="dxa"/>
            </w:tcMar>
            <w:vAlign w:val="center"/>
          </w:tcPr>
          <w:p w14:paraId="7217A4BD"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017D40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p>
        </w:tc>
        <w:tc>
          <w:tcPr>
            <w:tcW w:w="6662" w:type="dxa"/>
            <w:tcMar>
              <w:top w:w="28" w:type="dxa"/>
              <w:bottom w:w="28" w:type="dxa"/>
            </w:tcMar>
            <w:vAlign w:val="center"/>
          </w:tcPr>
          <w:p w14:paraId="7D2EFE6A"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Структурированная кабельная система</w:t>
            </w:r>
          </w:p>
        </w:tc>
      </w:tr>
      <w:tr w:rsidR="00ED2BF5" w:rsidRPr="00ED2BF5" w14:paraId="0FCD5D78" w14:textId="77777777" w:rsidTr="001D77B2">
        <w:trPr>
          <w:trHeight w:val="20"/>
        </w:trPr>
        <w:tc>
          <w:tcPr>
            <w:tcW w:w="709" w:type="dxa"/>
            <w:tcMar>
              <w:top w:w="28" w:type="dxa"/>
              <w:bottom w:w="28" w:type="dxa"/>
            </w:tcMar>
            <w:vAlign w:val="center"/>
          </w:tcPr>
          <w:p w14:paraId="3B55C32C"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42D4A3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СМЛ-панель</w:t>
            </w:r>
          </w:p>
        </w:tc>
        <w:tc>
          <w:tcPr>
            <w:tcW w:w="6662" w:type="dxa"/>
            <w:tcMar>
              <w:top w:w="28" w:type="dxa"/>
              <w:bottom w:w="28" w:type="dxa"/>
            </w:tcMar>
            <w:vAlign w:val="center"/>
          </w:tcPr>
          <w:p w14:paraId="388635DE"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Стекломагнезитовый (стекломагниевый) лист</w:t>
            </w:r>
          </w:p>
        </w:tc>
      </w:tr>
      <w:tr w:rsidR="00ED2BF5" w:rsidRPr="00ED2BF5" w14:paraId="5B93D7DC" w14:textId="77777777" w:rsidTr="001D77B2">
        <w:trPr>
          <w:trHeight w:val="20"/>
        </w:trPr>
        <w:tc>
          <w:tcPr>
            <w:tcW w:w="709" w:type="dxa"/>
            <w:tcMar>
              <w:top w:w="28" w:type="dxa"/>
              <w:bottom w:w="28" w:type="dxa"/>
            </w:tcMar>
            <w:vAlign w:val="center"/>
          </w:tcPr>
          <w:p w14:paraId="5487739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B69A3F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СНиП</w:t>
            </w:r>
          </w:p>
        </w:tc>
        <w:tc>
          <w:tcPr>
            <w:tcW w:w="6662" w:type="dxa"/>
            <w:tcMar>
              <w:top w:w="28" w:type="dxa"/>
              <w:bottom w:w="28" w:type="dxa"/>
            </w:tcMar>
          </w:tcPr>
          <w:p w14:paraId="4EC44B91"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Строительные нормы и правила Российской Федерации</w:t>
            </w:r>
          </w:p>
        </w:tc>
      </w:tr>
      <w:tr w:rsidR="00ED2BF5" w:rsidRPr="00ED2BF5" w14:paraId="710EE4DD" w14:textId="77777777" w:rsidTr="001D77B2">
        <w:trPr>
          <w:trHeight w:val="20"/>
        </w:trPr>
        <w:tc>
          <w:tcPr>
            <w:tcW w:w="709" w:type="dxa"/>
            <w:tcMar>
              <w:top w:w="28" w:type="dxa"/>
              <w:bottom w:w="28" w:type="dxa"/>
            </w:tcMar>
            <w:vAlign w:val="center"/>
          </w:tcPr>
          <w:p w14:paraId="51CCF920"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F7E112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СОПБ </w:t>
            </w:r>
          </w:p>
        </w:tc>
        <w:tc>
          <w:tcPr>
            <w:tcW w:w="6662" w:type="dxa"/>
            <w:tcMar>
              <w:top w:w="28" w:type="dxa"/>
              <w:bottom w:w="28" w:type="dxa"/>
            </w:tcMar>
            <w:vAlign w:val="center"/>
          </w:tcPr>
          <w:p w14:paraId="6265A8F0"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обеспечения пожарной безопасности и пожаротушения</w:t>
            </w:r>
          </w:p>
        </w:tc>
      </w:tr>
      <w:tr w:rsidR="00ED2BF5" w:rsidRPr="00ED2BF5" w14:paraId="4A6A3AB7" w14:textId="77777777" w:rsidTr="001D77B2">
        <w:trPr>
          <w:trHeight w:val="20"/>
        </w:trPr>
        <w:tc>
          <w:tcPr>
            <w:tcW w:w="709" w:type="dxa"/>
            <w:tcMar>
              <w:top w:w="28" w:type="dxa"/>
              <w:bottom w:w="28" w:type="dxa"/>
            </w:tcMar>
            <w:vAlign w:val="center"/>
          </w:tcPr>
          <w:p w14:paraId="636EDEC8"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F657919"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p>
        </w:tc>
        <w:tc>
          <w:tcPr>
            <w:tcW w:w="6662" w:type="dxa"/>
            <w:tcMar>
              <w:top w:w="28" w:type="dxa"/>
              <w:bottom w:w="28" w:type="dxa"/>
            </w:tcMar>
            <w:vAlign w:val="center"/>
          </w:tcPr>
          <w:p w14:paraId="62E370C6"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Цифровая (IP) система охранная телевизионная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(система видеонаблюдения)</w:t>
            </w:r>
          </w:p>
        </w:tc>
      </w:tr>
      <w:tr w:rsidR="00ED2BF5" w:rsidRPr="00ED2BF5" w14:paraId="6543FDE2" w14:textId="77777777" w:rsidTr="001D77B2">
        <w:trPr>
          <w:trHeight w:val="20"/>
        </w:trPr>
        <w:tc>
          <w:tcPr>
            <w:tcW w:w="709" w:type="dxa"/>
            <w:tcMar>
              <w:top w:w="28" w:type="dxa"/>
              <w:bottom w:w="28" w:type="dxa"/>
            </w:tcMar>
            <w:vAlign w:val="center"/>
          </w:tcPr>
          <w:p w14:paraId="685B4FB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20D825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tc>
        <w:tc>
          <w:tcPr>
            <w:tcW w:w="6662" w:type="dxa"/>
            <w:tcMar>
              <w:top w:w="28" w:type="dxa"/>
              <w:bottom w:w="28" w:type="dxa"/>
            </w:tcMar>
            <w:vAlign w:val="center"/>
          </w:tcPr>
          <w:p w14:paraId="2B4DDDD5"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охранной и тревожной сигнализации</w:t>
            </w:r>
          </w:p>
        </w:tc>
      </w:tr>
      <w:tr w:rsidR="00ED2BF5" w:rsidRPr="00ED2BF5" w14:paraId="2CA7EBD9" w14:textId="77777777" w:rsidTr="001D77B2">
        <w:trPr>
          <w:trHeight w:val="20"/>
        </w:trPr>
        <w:tc>
          <w:tcPr>
            <w:tcW w:w="709" w:type="dxa"/>
            <w:tcMar>
              <w:top w:w="28" w:type="dxa"/>
              <w:bottom w:w="28" w:type="dxa"/>
            </w:tcMar>
            <w:vAlign w:val="center"/>
          </w:tcPr>
          <w:p w14:paraId="7C6FA83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4E2A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tc>
        <w:tc>
          <w:tcPr>
            <w:tcW w:w="6662" w:type="dxa"/>
            <w:tcMar>
              <w:top w:w="28" w:type="dxa"/>
              <w:bottom w:w="28" w:type="dxa"/>
            </w:tcMar>
            <w:vAlign w:val="center"/>
          </w:tcPr>
          <w:p w14:paraId="04C8F692"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оповещения и управления эвакуацией</w:t>
            </w:r>
          </w:p>
        </w:tc>
      </w:tr>
      <w:tr w:rsidR="00ED2BF5" w:rsidRPr="00ED2BF5" w14:paraId="0BE1C570" w14:textId="77777777" w:rsidTr="001D77B2">
        <w:trPr>
          <w:trHeight w:val="20"/>
        </w:trPr>
        <w:tc>
          <w:tcPr>
            <w:tcW w:w="709" w:type="dxa"/>
            <w:tcMar>
              <w:top w:w="28" w:type="dxa"/>
              <w:bottom w:w="28" w:type="dxa"/>
            </w:tcMar>
            <w:vAlign w:val="center"/>
          </w:tcPr>
          <w:p w14:paraId="391B2689"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1A2296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w:t>
            </w:r>
          </w:p>
        </w:tc>
        <w:tc>
          <w:tcPr>
            <w:tcW w:w="6662" w:type="dxa"/>
            <w:tcMar>
              <w:top w:w="28" w:type="dxa"/>
              <w:bottom w:w="28" w:type="dxa"/>
            </w:tcMar>
          </w:tcPr>
          <w:p w14:paraId="251AB014"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ED2BF5" w:rsidRPr="00ED2BF5" w14:paraId="1FAA21AA" w14:textId="77777777" w:rsidTr="001D77B2">
        <w:trPr>
          <w:trHeight w:val="20"/>
        </w:trPr>
        <w:tc>
          <w:tcPr>
            <w:tcW w:w="709" w:type="dxa"/>
            <w:tcMar>
              <w:top w:w="28" w:type="dxa"/>
              <w:bottom w:w="28" w:type="dxa"/>
            </w:tcMar>
            <w:vAlign w:val="center"/>
          </w:tcPr>
          <w:p w14:paraId="6F6008D1"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23F1D6E"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tc>
        <w:tc>
          <w:tcPr>
            <w:tcW w:w="6662" w:type="dxa"/>
            <w:tcMar>
              <w:top w:w="28" w:type="dxa"/>
              <w:bottom w:w="28" w:type="dxa"/>
            </w:tcMar>
            <w:vAlign w:val="center"/>
          </w:tcPr>
          <w:p w14:paraId="5A58E73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w:t>
            </w:r>
          </w:p>
        </w:tc>
      </w:tr>
      <w:tr w:rsidR="00ED2BF5" w:rsidRPr="00ED2BF5" w14:paraId="6E540A4F" w14:textId="77777777" w:rsidTr="001D77B2">
        <w:trPr>
          <w:trHeight w:val="20"/>
        </w:trPr>
        <w:tc>
          <w:tcPr>
            <w:tcW w:w="709" w:type="dxa"/>
            <w:tcMar>
              <w:top w:w="28" w:type="dxa"/>
              <w:bottom w:w="28" w:type="dxa"/>
            </w:tcMar>
            <w:vAlign w:val="center"/>
          </w:tcPr>
          <w:p w14:paraId="5CDA289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853D451"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ТЗ</w:t>
            </w:r>
          </w:p>
        </w:tc>
        <w:tc>
          <w:tcPr>
            <w:tcW w:w="6662" w:type="dxa"/>
            <w:tcMar>
              <w:top w:w="28" w:type="dxa"/>
              <w:bottom w:w="28" w:type="dxa"/>
            </w:tcMar>
            <w:vAlign w:val="center"/>
          </w:tcPr>
          <w:p w14:paraId="0304E865"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задание</w:t>
            </w:r>
          </w:p>
        </w:tc>
      </w:tr>
      <w:tr w:rsidR="00ED2BF5" w:rsidRPr="00ED2BF5" w14:paraId="569973A7" w14:textId="77777777" w:rsidTr="001D77B2">
        <w:trPr>
          <w:trHeight w:val="20"/>
        </w:trPr>
        <w:tc>
          <w:tcPr>
            <w:tcW w:w="709" w:type="dxa"/>
            <w:tcMar>
              <w:top w:w="28" w:type="dxa"/>
              <w:bottom w:w="28" w:type="dxa"/>
            </w:tcMar>
            <w:vAlign w:val="center"/>
          </w:tcPr>
          <w:p w14:paraId="77E16CB1" w14:textId="77777777" w:rsidR="00547805" w:rsidRPr="00ED2BF5" w:rsidRDefault="0054780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E13C0B5" w14:textId="00A50C70" w:rsidR="00547805" w:rsidRPr="00ED2BF5" w:rsidRDefault="0054780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Пак</w:t>
            </w:r>
          </w:p>
        </w:tc>
        <w:tc>
          <w:tcPr>
            <w:tcW w:w="6662" w:type="dxa"/>
            <w:tcMar>
              <w:top w:w="28" w:type="dxa"/>
              <w:bottom w:w="28" w:type="dxa"/>
            </w:tcMar>
          </w:tcPr>
          <w:p w14:paraId="76D4A3B6" w14:textId="0A6CCCD5" w:rsidR="00547805" w:rsidRPr="00ED2BF5" w:rsidRDefault="0054780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Способ поставки блок-модуля в разобран</w:t>
            </w:r>
            <w:r w:rsidR="000C4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 и компактно упакованном виде</w:t>
            </w:r>
          </w:p>
        </w:tc>
      </w:tr>
      <w:tr w:rsidR="00ED2BF5" w:rsidRPr="00ED2BF5" w14:paraId="247975E9" w14:textId="77777777" w:rsidTr="001D77B2">
        <w:trPr>
          <w:trHeight w:val="20"/>
        </w:trPr>
        <w:tc>
          <w:tcPr>
            <w:tcW w:w="709" w:type="dxa"/>
            <w:tcMar>
              <w:top w:w="28" w:type="dxa"/>
              <w:bottom w:w="28" w:type="dxa"/>
            </w:tcMar>
            <w:vAlign w:val="center"/>
          </w:tcPr>
          <w:p w14:paraId="63302847" w14:textId="77777777" w:rsidR="00F602D8" w:rsidRPr="00ED2BF5" w:rsidRDefault="00F602D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9861AFC" w14:textId="51BE33CD" w:rsidR="00F602D8" w:rsidRPr="00ED2BF5" w:rsidRDefault="00F602D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ТТ</w:t>
            </w:r>
          </w:p>
        </w:tc>
        <w:tc>
          <w:tcPr>
            <w:tcW w:w="6662" w:type="dxa"/>
            <w:tcMar>
              <w:top w:w="28" w:type="dxa"/>
              <w:bottom w:w="28" w:type="dxa"/>
            </w:tcMar>
          </w:tcPr>
          <w:p w14:paraId="38C624AB" w14:textId="2B526957" w:rsidR="00F602D8" w:rsidRPr="00ED2BF5" w:rsidRDefault="00C1728E"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F60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требования</w:t>
            </w:r>
          </w:p>
        </w:tc>
      </w:tr>
      <w:tr w:rsidR="00ED2BF5" w:rsidRPr="00ED2BF5" w14:paraId="4FF64874" w14:textId="77777777" w:rsidTr="001D77B2">
        <w:trPr>
          <w:trHeight w:val="20"/>
        </w:trPr>
        <w:tc>
          <w:tcPr>
            <w:tcW w:w="709" w:type="dxa"/>
            <w:tcMar>
              <w:top w:w="28" w:type="dxa"/>
              <w:bottom w:w="28" w:type="dxa"/>
            </w:tcMar>
            <w:vAlign w:val="center"/>
          </w:tcPr>
          <w:p w14:paraId="291C6B91"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25775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w:t>
            </w:r>
          </w:p>
        </w:tc>
        <w:tc>
          <w:tcPr>
            <w:tcW w:w="6662" w:type="dxa"/>
            <w:tcMar>
              <w:top w:w="28" w:type="dxa"/>
              <w:bottom w:w="28" w:type="dxa"/>
            </w:tcMar>
          </w:tcPr>
          <w:p w14:paraId="3047DD0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Телекоммуникационный узел</w:t>
            </w:r>
          </w:p>
        </w:tc>
      </w:tr>
      <w:tr w:rsidR="00ED2BF5" w:rsidRPr="00ED2BF5" w14:paraId="077BB36E" w14:textId="77777777" w:rsidTr="001D77B2">
        <w:trPr>
          <w:trHeight w:val="20"/>
        </w:trPr>
        <w:tc>
          <w:tcPr>
            <w:tcW w:w="709" w:type="dxa"/>
            <w:tcMar>
              <w:top w:w="28" w:type="dxa"/>
              <w:bottom w:w="28" w:type="dxa"/>
            </w:tcMar>
            <w:vAlign w:val="center"/>
          </w:tcPr>
          <w:p w14:paraId="0BB6A6D5" w14:textId="77777777" w:rsidR="00530847" w:rsidRPr="00ED2BF5" w:rsidRDefault="0053084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92B032E" w14:textId="5C549B87" w:rsidR="00530847" w:rsidRPr="00ED2BF5" w:rsidRDefault="0053084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p>
        </w:tc>
        <w:tc>
          <w:tcPr>
            <w:tcW w:w="6662" w:type="dxa"/>
            <w:tcMar>
              <w:top w:w="28" w:type="dxa"/>
              <w:bottom w:w="28" w:type="dxa"/>
            </w:tcMar>
            <w:vAlign w:val="center"/>
          </w:tcPr>
          <w:p w14:paraId="02260432" w14:textId="270CF05C" w:rsidR="00530847" w:rsidRPr="00ED2BF5" w:rsidRDefault="00530847"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Тактильный напольный указатель</w:t>
            </w:r>
          </w:p>
        </w:tc>
      </w:tr>
      <w:tr w:rsidR="00ED2BF5" w:rsidRPr="00ED2BF5" w14:paraId="2F941089" w14:textId="77777777" w:rsidTr="001D77B2">
        <w:trPr>
          <w:trHeight w:val="20"/>
        </w:trPr>
        <w:tc>
          <w:tcPr>
            <w:tcW w:w="709" w:type="dxa"/>
            <w:tcMar>
              <w:top w:w="28" w:type="dxa"/>
              <w:bottom w:w="28" w:type="dxa"/>
            </w:tcMar>
            <w:vAlign w:val="center"/>
          </w:tcPr>
          <w:p w14:paraId="2C262AE2" w14:textId="77777777" w:rsidR="006659A4" w:rsidRPr="00ED2BF5" w:rsidRDefault="006659A4"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7F9A4" w14:textId="4B58A852" w:rsidR="006659A4" w:rsidRPr="00ED2BF5" w:rsidRDefault="006659A4"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p>
        </w:tc>
        <w:tc>
          <w:tcPr>
            <w:tcW w:w="6662" w:type="dxa"/>
            <w:tcMar>
              <w:top w:w="28" w:type="dxa"/>
              <w:bottom w:w="28" w:type="dxa"/>
            </w:tcMar>
            <w:vAlign w:val="center"/>
          </w:tcPr>
          <w:p w14:paraId="1740E4BE" w14:textId="16EAD50F" w:rsidR="006659A4" w:rsidRPr="00ED2BF5" w:rsidRDefault="006659A4"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Уровень звукового давления</w:t>
            </w:r>
          </w:p>
        </w:tc>
      </w:tr>
      <w:tr w:rsidR="00ED2BF5" w:rsidRPr="00ED2BF5" w14:paraId="5E119476" w14:textId="77777777" w:rsidTr="001D77B2">
        <w:trPr>
          <w:trHeight w:val="20"/>
        </w:trPr>
        <w:tc>
          <w:tcPr>
            <w:tcW w:w="709" w:type="dxa"/>
            <w:tcMar>
              <w:top w:w="28" w:type="dxa"/>
              <w:bottom w:w="28" w:type="dxa"/>
            </w:tcMar>
            <w:vAlign w:val="center"/>
          </w:tcPr>
          <w:p w14:paraId="364662DB"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4B47C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УФПС</w:t>
            </w:r>
          </w:p>
        </w:tc>
        <w:tc>
          <w:tcPr>
            <w:tcW w:w="6662" w:type="dxa"/>
            <w:tcMar>
              <w:top w:w="28" w:type="dxa"/>
              <w:bottom w:w="28" w:type="dxa"/>
            </w:tcMar>
            <w:vAlign w:val="center"/>
          </w:tcPr>
          <w:p w14:paraId="740E2796"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федеральной почтовой связи</w:t>
            </w:r>
          </w:p>
        </w:tc>
      </w:tr>
      <w:tr w:rsidR="00ED2BF5" w:rsidRPr="00ED2BF5" w14:paraId="4C6F0408" w14:textId="77777777" w:rsidTr="001D77B2">
        <w:trPr>
          <w:trHeight w:val="20"/>
        </w:trPr>
        <w:tc>
          <w:tcPr>
            <w:tcW w:w="709" w:type="dxa"/>
            <w:tcMar>
              <w:top w:w="28" w:type="dxa"/>
              <w:bottom w:w="28" w:type="dxa"/>
            </w:tcMar>
            <w:vAlign w:val="center"/>
          </w:tcPr>
          <w:p w14:paraId="4AD07E95" w14:textId="77777777" w:rsidR="006936AF" w:rsidRPr="00ED2BF5" w:rsidRDefault="006936AF"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B94F877" w14:textId="28A02240" w:rsidR="006936AF" w:rsidRPr="00ED2BF5" w:rsidRDefault="006936AF"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ЦСП</w:t>
            </w:r>
          </w:p>
        </w:tc>
        <w:tc>
          <w:tcPr>
            <w:tcW w:w="6662" w:type="dxa"/>
            <w:tcMar>
              <w:top w:w="28" w:type="dxa"/>
              <w:bottom w:w="28" w:type="dxa"/>
            </w:tcMar>
          </w:tcPr>
          <w:p w14:paraId="5D0CBB01" w14:textId="54B2AB91" w:rsidR="006936AF" w:rsidRPr="00ED2BF5" w:rsidRDefault="006936AF"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Цементно-стружечная плита</w:t>
            </w:r>
          </w:p>
        </w:tc>
      </w:tr>
      <w:tr w:rsidR="00ED2BF5" w:rsidRPr="00ED2BF5" w14:paraId="0B6D60CC" w14:textId="77777777" w:rsidTr="001D77B2">
        <w:trPr>
          <w:trHeight w:val="20"/>
        </w:trPr>
        <w:tc>
          <w:tcPr>
            <w:tcW w:w="709" w:type="dxa"/>
            <w:tcMar>
              <w:top w:w="28" w:type="dxa"/>
              <w:bottom w:w="28" w:type="dxa"/>
            </w:tcMar>
            <w:vAlign w:val="center"/>
          </w:tcPr>
          <w:p w14:paraId="351DCDAF"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3687602"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AISI 316</w:t>
            </w:r>
          </w:p>
        </w:tc>
        <w:tc>
          <w:tcPr>
            <w:tcW w:w="6662" w:type="dxa"/>
            <w:tcMar>
              <w:top w:w="28" w:type="dxa"/>
              <w:bottom w:w="28" w:type="dxa"/>
            </w:tcMar>
          </w:tcPr>
          <w:p w14:paraId="698416D9"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8"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r w:rsidR="00ED2BF5" w:rsidRPr="00ED2BF5" w14:paraId="3749F4E0" w14:textId="77777777" w:rsidTr="001D77B2">
        <w:trPr>
          <w:trHeight w:val="20"/>
        </w:trPr>
        <w:tc>
          <w:tcPr>
            <w:tcW w:w="709" w:type="dxa"/>
            <w:tcMar>
              <w:top w:w="28" w:type="dxa"/>
              <w:bottom w:w="28" w:type="dxa"/>
            </w:tcMar>
            <w:vAlign w:val="center"/>
          </w:tcPr>
          <w:p w14:paraId="7B4343AB" w14:textId="77777777" w:rsidR="006D1AAD" w:rsidRPr="00ED2BF5" w:rsidRDefault="006D1AAD"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E880316" w14:textId="69A6EF5F" w:rsidR="006D1AAD" w:rsidRPr="00ED2BF5" w:rsidRDefault="006D1AAD"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w:t>
            </w:r>
          </w:p>
        </w:tc>
        <w:tc>
          <w:tcPr>
            <w:tcW w:w="6662" w:type="dxa"/>
            <w:tcMar>
              <w:top w:w="28" w:type="dxa"/>
              <w:bottom w:w="28" w:type="dxa"/>
            </w:tcMar>
          </w:tcPr>
          <w:p w14:paraId="22EB4886" w14:textId="2F2EE9DB" w:rsidR="006D1AAD" w:rsidRPr="00ED2BF5" w:rsidRDefault="006D1AAD"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МОПС, обеспечивающее сбор, хранение, обработку и передачу данных</w:t>
            </w:r>
          </w:p>
        </w:tc>
      </w:tr>
      <w:tr w:rsidR="00ED2BF5" w:rsidRPr="00ED2BF5" w14:paraId="6BE59B6C" w14:textId="77777777" w:rsidTr="001D77B2">
        <w:trPr>
          <w:trHeight w:val="20"/>
        </w:trPr>
        <w:tc>
          <w:tcPr>
            <w:tcW w:w="709" w:type="dxa"/>
            <w:tcMar>
              <w:top w:w="28" w:type="dxa"/>
              <w:bottom w:w="28" w:type="dxa"/>
            </w:tcMar>
            <w:vAlign w:val="center"/>
          </w:tcPr>
          <w:p w14:paraId="398CF6EE" w14:textId="77777777" w:rsidR="003A68A9" w:rsidRPr="00ED2BF5" w:rsidRDefault="003A68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E9EDFC" w14:textId="7DF54542" w:rsidR="003A68A9" w:rsidRPr="00ED2BF5" w:rsidRDefault="003A68A9"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HPL-панель</w:t>
            </w:r>
          </w:p>
        </w:tc>
        <w:tc>
          <w:tcPr>
            <w:tcW w:w="6662" w:type="dxa"/>
            <w:tcMar>
              <w:top w:w="28" w:type="dxa"/>
              <w:bottom w:w="28" w:type="dxa"/>
            </w:tcMar>
          </w:tcPr>
          <w:p w14:paraId="7C5BE177" w14:textId="3C816C3A" w:rsidR="003A68A9" w:rsidRPr="00ED2BF5" w:rsidRDefault="003A68A9"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Композитный декоративный бумажно-слоистый пластик высокого давления (High Pressure Laminate)</w:t>
            </w:r>
          </w:p>
        </w:tc>
      </w:tr>
      <w:tr w:rsidR="00ED2BF5" w:rsidRPr="00ED2BF5" w14:paraId="2255EA2B" w14:textId="77777777" w:rsidTr="001D77B2">
        <w:trPr>
          <w:trHeight w:val="20"/>
        </w:trPr>
        <w:tc>
          <w:tcPr>
            <w:tcW w:w="709" w:type="dxa"/>
            <w:tcMar>
              <w:top w:w="28" w:type="dxa"/>
              <w:bottom w:w="28" w:type="dxa"/>
            </w:tcMar>
            <w:vAlign w:val="center"/>
          </w:tcPr>
          <w:p w14:paraId="681E7E60" w14:textId="77777777" w:rsidR="001D77B2" w:rsidRPr="00ED2BF5" w:rsidRDefault="001D77B2"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4E328C6" w14:textId="34D2D7B1" w:rsidR="001D77B2" w:rsidRPr="00ED2BF5" w:rsidRDefault="001D77B2"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662" w:type="dxa"/>
            <w:tcMar>
              <w:top w:w="28" w:type="dxa"/>
              <w:bottom w:w="28" w:type="dxa"/>
            </w:tcMar>
            <w:vAlign w:val="center"/>
          </w:tcPr>
          <w:p w14:paraId="49A03674" w14:textId="7AA33308" w:rsidR="001D77B2" w:rsidRPr="00ED2BF5" w:rsidRDefault="001D77B2" w:rsidP="00BA5113">
            <w:pPr>
              <w:adjustRightInd w:val="0"/>
              <w:ind w:firstLine="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Ориентированно-стружечная плита (Oriented strand board) трехслойная</w:t>
            </w:r>
          </w:p>
        </w:tc>
      </w:tr>
      <w:tr w:rsidR="00ED2BF5" w:rsidRPr="00ED2BF5" w14:paraId="6CF47069" w14:textId="77777777" w:rsidTr="001D77B2">
        <w:trPr>
          <w:trHeight w:val="20"/>
        </w:trPr>
        <w:tc>
          <w:tcPr>
            <w:tcW w:w="709" w:type="dxa"/>
            <w:tcMar>
              <w:top w:w="28" w:type="dxa"/>
              <w:bottom w:w="28" w:type="dxa"/>
            </w:tcMar>
            <w:vAlign w:val="center"/>
          </w:tcPr>
          <w:p w14:paraId="7E271D0A"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D920BE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ORACAL</w:t>
            </w:r>
          </w:p>
        </w:tc>
        <w:tc>
          <w:tcPr>
            <w:tcW w:w="6662" w:type="dxa"/>
            <w:tcMar>
              <w:top w:w="28" w:type="dxa"/>
              <w:bottom w:w="28" w:type="dxa"/>
            </w:tcMar>
          </w:tcPr>
          <w:p w14:paraId="26DFA61D"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Торговая марка самоклеящихся виниловых пленок</w:t>
            </w:r>
          </w:p>
        </w:tc>
      </w:tr>
      <w:tr w:rsidR="00ED2BF5" w:rsidRPr="00ED2BF5" w14:paraId="606A00AB" w14:textId="77777777" w:rsidTr="001D77B2">
        <w:trPr>
          <w:trHeight w:val="80"/>
        </w:trPr>
        <w:tc>
          <w:tcPr>
            <w:tcW w:w="709" w:type="dxa"/>
            <w:tcMar>
              <w:top w:w="28" w:type="dxa"/>
              <w:bottom w:w="28" w:type="dxa"/>
            </w:tcMar>
            <w:vAlign w:val="center"/>
          </w:tcPr>
          <w:p w14:paraId="222D79ED" w14:textId="77777777" w:rsidR="00822233" w:rsidRPr="00ED2BF5" w:rsidDel="0059443B" w:rsidRDefault="00822233"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AB2E5F" w14:textId="2944D936" w:rsidR="00822233" w:rsidRPr="00ED2BF5" w:rsidRDefault="00822233"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PIR</w:t>
            </w:r>
          </w:p>
        </w:tc>
        <w:tc>
          <w:tcPr>
            <w:tcW w:w="6662" w:type="dxa"/>
            <w:tcMar>
              <w:top w:w="28" w:type="dxa"/>
              <w:bottom w:w="28" w:type="dxa"/>
            </w:tcMar>
            <w:vAlign w:val="center"/>
          </w:tcPr>
          <w:p w14:paraId="531ED1F8" w14:textId="68720DE8" w:rsidR="00822233" w:rsidRPr="00ED2BF5" w:rsidRDefault="00822233"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Полимерные плиты из пенополиизоцианурата с закрытой ячеистой структурой</w:t>
            </w:r>
          </w:p>
        </w:tc>
      </w:tr>
      <w:tr w:rsidR="00ED2BF5" w:rsidRPr="00ED2BF5" w14:paraId="1A0DD53E" w14:textId="77777777" w:rsidTr="001D77B2">
        <w:trPr>
          <w:trHeight w:val="80"/>
        </w:trPr>
        <w:tc>
          <w:tcPr>
            <w:tcW w:w="709" w:type="dxa"/>
            <w:tcMar>
              <w:top w:w="28" w:type="dxa"/>
              <w:bottom w:w="28" w:type="dxa"/>
            </w:tcMar>
            <w:vAlign w:val="center"/>
          </w:tcPr>
          <w:p w14:paraId="7889701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9E1D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w:t>
            </w:r>
          </w:p>
        </w:tc>
        <w:tc>
          <w:tcPr>
            <w:tcW w:w="6662" w:type="dxa"/>
            <w:tcMar>
              <w:top w:w="28" w:type="dxa"/>
              <w:bottom w:w="28" w:type="dxa"/>
            </w:tcMar>
            <w:vAlign w:val="center"/>
          </w:tcPr>
          <w:p w14:paraId="0BE2E23C"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Немецкий цветовой стандарт</w:t>
            </w:r>
          </w:p>
        </w:tc>
      </w:tr>
      <w:tr w:rsidR="00ED2BF5" w:rsidRPr="00ED2BF5" w14:paraId="7FB050EB" w14:textId="77777777" w:rsidTr="001D77B2">
        <w:trPr>
          <w:trHeight w:val="80"/>
        </w:trPr>
        <w:tc>
          <w:tcPr>
            <w:tcW w:w="709" w:type="dxa"/>
            <w:tcMar>
              <w:top w:w="28" w:type="dxa"/>
              <w:bottom w:w="28" w:type="dxa"/>
            </w:tcMar>
            <w:vAlign w:val="center"/>
          </w:tcPr>
          <w:p w14:paraId="1FBA5CE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8AD84B"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6662" w:type="dxa"/>
            <w:tcMar>
              <w:top w:w="28" w:type="dxa"/>
              <w:bottom w:w="28" w:type="dxa"/>
            </w:tcMar>
            <w:vAlign w:val="center"/>
          </w:tcPr>
          <w:p w14:paraId="28988EF0"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Площадь, м</w:t>
            </w:r>
            <w:r w:rsidRPr="00ED2BF5">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ED2BF5" w:rsidRPr="00ED2BF5" w14:paraId="25A41308" w14:textId="77777777" w:rsidTr="001D77B2">
        <w:trPr>
          <w:trHeight w:val="80"/>
        </w:trPr>
        <w:tc>
          <w:tcPr>
            <w:tcW w:w="709" w:type="dxa"/>
            <w:tcMar>
              <w:top w:w="28" w:type="dxa"/>
              <w:bottom w:w="28" w:type="dxa"/>
            </w:tcMar>
            <w:vAlign w:val="center"/>
          </w:tcPr>
          <w:p w14:paraId="3896C011"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A5326B1" w14:textId="58DA9F89"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w:t>
            </w:r>
          </w:p>
        </w:tc>
        <w:tc>
          <w:tcPr>
            <w:tcW w:w="6662" w:type="dxa"/>
            <w:tcMar>
              <w:top w:w="28" w:type="dxa"/>
              <w:bottom w:w="28" w:type="dxa"/>
            </w:tcMar>
            <w:vAlign w:val="center"/>
          </w:tcPr>
          <w:p w14:paraId="330017F6" w14:textId="6B226F9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стандарт для передачи данных и питания устройств (Universal Serial Bus)</w:t>
            </w:r>
          </w:p>
        </w:tc>
      </w:tr>
      <w:tr w:rsidR="00ED2BF5" w:rsidRPr="00ED2BF5" w14:paraId="5814F92C" w14:textId="77777777" w:rsidTr="001D77B2">
        <w:trPr>
          <w:trHeight w:val="80"/>
        </w:trPr>
        <w:tc>
          <w:tcPr>
            <w:tcW w:w="709" w:type="dxa"/>
            <w:tcMar>
              <w:top w:w="28" w:type="dxa"/>
              <w:bottom w:w="28" w:type="dxa"/>
            </w:tcMar>
            <w:vAlign w:val="center"/>
          </w:tcPr>
          <w:p w14:paraId="6620FD8C"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AABC618" w14:textId="1B281A00"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Web-browser</w:t>
            </w:r>
          </w:p>
        </w:tc>
        <w:tc>
          <w:tcPr>
            <w:tcW w:w="6662" w:type="dxa"/>
            <w:tcMar>
              <w:top w:w="28" w:type="dxa"/>
              <w:bottom w:w="28" w:type="dxa"/>
            </w:tcMar>
            <w:vAlign w:val="center"/>
          </w:tcPr>
          <w:p w14:paraId="4ADB3F37" w14:textId="64ADA77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Прикладное ПО для поиска, обработки и отображения веб-страниц в интернете</w:t>
            </w:r>
          </w:p>
        </w:tc>
      </w:tr>
      <w:tr w:rsidR="00ED2BF5" w:rsidRPr="00ED2BF5" w14:paraId="301A7873" w14:textId="77777777" w:rsidTr="001D77B2">
        <w:trPr>
          <w:trHeight w:val="80"/>
        </w:trPr>
        <w:tc>
          <w:tcPr>
            <w:tcW w:w="709" w:type="dxa"/>
            <w:tcMar>
              <w:top w:w="28" w:type="dxa"/>
              <w:bottom w:w="28" w:type="dxa"/>
            </w:tcMar>
            <w:vAlign w:val="center"/>
          </w:tcPr>
          <w:p w14:paraId="2A1D4F5E"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7A96B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м²</w:t>
            </w:r>
          </w:p>
        </w:tc>
        <w:tc>
          <w:tcPr>
            <w:tcW w:w="6662" w:type="dxa"/>
            <w:tcMar>
              <w:top w:w="28" w:type="dxa"/>
              <w:bottom w:w="28" w:type="dxa"/>
            </w:tcMar>
            <w:vAlign w:val="center"/>
          </w:tcPr>
          <w:p w14:paraId="16F42ACB"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Квадратный метр</w:t>
            </w:r>
          </w:p>
        </w:tc>
      </w:tr>
      <w:tr w:rsidR="00ED2BF5" w:rsidRPr="00ED2BF5" w14:paraId="31BC572F" w14:textId="77777777" w:rsidTr="001D77B2">
        <w:trPr>
          <w:trHeight w:val="80"/>
        </w:trPr>
        <w:tc>
          <w:tcPr>
            <w:tcW w:w="709" w:type="dxa"/>
            <w:tcMar>
              <w:top w:w="28" w:type="dxa"/>
              <w:bottom w:w="28" w:type="dxa"/>
            </w:tcMar>
            <w:vAlign w:val="center"/>
          </w:tcPr>
          <w:p w14:paraId="342DF64D" w14:textId="77777777" w:rsidR="006A254A" w:rsidRPr="00ED2BF5" w:rsidRDefault="006A254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4EB838" w14:textId="33BCD2AC" w:rsidR="006A254A" w:rsidRPr="00ED2BF5" w:rsidRDefault="006A254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08Х17Н13М2</w:t>
            </w:r>
          </w:p>
        </w:tc>
        <w:tc>
          <w:tcPr>
            <w:tcW w:w="6662" w:type="dxa"/>
            <w:tcMar>
              <w:top w:w="28" w:type="dxa"/>
              <w:bottom w:w="28" w:type="dxa"/>
            </w:tcMar>
            <w:vAlign w:val="center"/>
          </w:tcPr>
          <w:p w14:paraId="00FE2ACB" w14:textId="09C8289B" w:rsidR="006A254A" w:rsidRPr="00ED2BF5" w:rsidRDefault="006A254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9"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bl>
    <w:p w14:paraId="7596135F" w14:textId="1651C598" w:rsidR="00747A1C" w:rsidRPr="00ED2BF5" w:rsidRDefault="00C80E86" w:rsidP="00BA5113">
      <w:pPr>
        <w:ind w:firstLine="0"/>
        <w:jc w:val="center"/>
        <w:rPr>
          <w:color w:val="000000" w:themeColor="text1"/>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7A1C"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требования к Товару</w:t>
      </w:r>
      <w:r w:rsidR="009233AE"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9B8A05" w14:textId="77777777" w:rsidR="00C80E86" w:rsidRPr="00ED2BF5" w:rsidRDefault="00C80E86" w:rsidP="00BA5113">
      <w:pPr>
        <w:ind w:left="262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73CC1" w14:textId="05975623" w:rsidR="00D24B6B" w:rsidRPr="00ED2BF5" w:rsidRDefault="00034CAD" w:rsidP="00BA5113">
      <w:pPr>
        <w:pStyle w:val="ab"/>
        <w:numPr>
          <w:ilvl w:val="0"/>
          <w:numId w:val="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изготовленное из </w:t>
      </w:r>
      <w:r w:rsidR="00974E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металлических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быстровозводимых конструкций</w:t>
      </w:r>
      <w:r w:rsidR="009233A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92B10D" w14:textId="6480743F" w:rsidR="00D24B6B" w:rsidRPr="00ED2BF5" w:rsidRDefault="00F602D8"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 изготавливается из  блок-модулей</w:t>
      </w:r>
      <w:r w:rsidR="009233AE"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(согласно разработанной рабочей документации и согласованной с Заказчиком</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собирается непосредственно на подготовленно</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Товара из поставленных материалов и оснащается </w:t>
      </w:r>
      <w:r w:rsidR="00445E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инженерно-техническим оборудованием</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9EF9CA" w14:textId="77777777"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блок-модулей:</w:t>
      </w:r>
    </w:p>
    <w:p w14:paraId="7CE1B1D1" w14:textId="23C3ACF3"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габаритные размеры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транспортировку блок-модул</w:t>
      </w:r>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морским, речным, железнодорожным </w:t>
      </w:r>
      <w:r w:rsidR="00B44D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транспортом</w:t>
      </w:r>
      <w:r w:rsidR="00F812B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автомобильным транспортом по автомобильным дорогам общего пользования без привлечения специализированной техники и получения особых разрешений;</w:t>
      </w:r>
    </w:p>
    <w:p w14:paraId="796F8D4B" w14:textId="5C52ED0D"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внутренние габариты МОПС</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(длина и ширина – от внутренней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чистовой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720B4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между противоположными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стеновыми панелями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уровня чисто</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вого</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Альбому</w:t>
      </w:r>
      <w:r w:rsidR="00273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чертежей</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7B2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далее</w:t>
      </w:r>
      <w:r w:rsidR="00BC3BE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риложени</w:t>
      </w:r>
      <w:r w:rsidR="00BD016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8254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рабочей документации раздела АР</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C6584" w14:textId="1B978AC7" w:rsidR="00D24B6B" w:rsidRPr="00ED2BF5" w:rsidRDefault="00815160"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бщая высота МОПС </w:t>
      </w:r>
      <w:r w:rsidR="00E558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составляет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2700 до 4500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8254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EF10F" w14:textId="63E1AAC9" w:rsidR="006D6D95" w:rsidRPr="00ED2BF5" w:rsidRDefault="004F1BD1"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Поставка </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блок-модулей МОПС (реализован один из вариантов)</w:t>
      </w:r>
      <w:r w:rsidR="00D5259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372728" w14:textId="6ED9C5F2"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Цельнособранн</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блок-модул</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монтажом 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ЗУ</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адресу Заказчика</w:t>
      </w:r>
      <w:r w:rsidR="00DC5C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FE635" w14:textId="1EEAFDDA" w:rsidR="0088528E"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w:t>
      </w:r>
      <w:r w:rsidR="00885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заводского изготовления:</w:t>
      </w:r>
    </w:p>
    <w:p w14:paraId="00919BAD"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основания (цокольная панель);</w:t>
      </w:r>
    </w:p>
    <w:p w14:paraId="4B316CC8"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p>
    <w:p w14:paraId="68E6A3E9" w14:textId="3C11E81E"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панели.</w:t>
      </w:r>
    </w:p>
    <w:p w14:paraId="0628C2C5" w14:textId="7370E3F7" w:rsidR="00A52E48" w:rsidRPr="00ED2BF5" w:rsidRDefault="0088528E" w:rsidP="00BA5113">
      <w:pPr>
        <w:pStyle w:val="ab"/>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МОПС на подготовленное Основании на ЗУ Заказчика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укрупнительн</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сборк</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указанных панелей в единую объемную конструкцию.</w:t>
      </w:r>
    </w:p>
    <w:p w14:paraId="2E5C583B" w14:textId="59DC7CCE"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конструкций высокой заводской готовности. Монтаж МОПС на подготовленное Основании на ЗУ Заказчика – полная сборка</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C9AB79" w14:textId="22975FF3" w:rsidR="00494A3B" w:rsidRPr="00ED2BF5" w:rsidRDefault="00494A3B"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Крепление блок-модулей, </w:t>
      </w:r>
      <w:r w:rsidR="00F413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их элементов–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шпилечно-болтовое</w:t>
      </w:r>
      <w:r w:rsidR="00A662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D97253" w14:textId="1C0682C3" w:rsidR="002733CD" w:rsidRPr="00ED2BF5" w:rsidRDefault="002733CD"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Крепежные элементы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антикоррозионным покрытием </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исключением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саморез</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шуруп</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нержавеющей стали</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1F48C0" w14:textId="72E7036B" w:rsidR="00D24B6B" w:rsidRPr="00ED2BF5" w:rsidRDefault="00663D66"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Изготовление и сборка МОПС – в соответствии с требованиями СП 70.13330.2012 «Несущ</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 и ограждающие конструкции»,</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ED2BF5" w:rsidRDefault="00034CAD" w:rsidP="00BA5113">
      <w:pPr>
        <w:pStyle w:val="ab"/>
        <w:numPr>
          <w:ilvl w:val="1"/>
          <w:numId w:val="3"/>
        </w:numPr>
        <w:tabs>
          <w:tab w:val="left" w:pos="1276"/>
          <w:tab w:val="left" w:pos="1454"/>
          <w:tab w:val="left" w:pos="48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Климатический подрайон по СП</w:t>
      </w:r>
      <w:r w:rsidR="008007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131.13330.2020 «Свод правил. Строительная климатология»</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131.13330.2020)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4D1C7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25FFEA" w14:textId="325E5071" w:rsidR="00D24B6B" w:rsidRPr="00ED2BF5" w:rsidRDefault="00813D5E"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мобильности</w:t>
      </w:r>
      <w:r w:rsidR="0095110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сборно-разборный.</w:t>
      </w:r>
    </w:p>
    <w:p w14:paraId="06D77679" w14:textId="29C22C4E"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климатическим воздействиям и нагрузкам</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СП 131.13330.2020) – </w:t>
      </w:r>
      <w:r w:rsidR="004D1C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p>
    <w:p w14:paraId="664221C6" w14:textId="77777777" w:rsidR="00F80913" w:rsidRPr="00ED2BF5" w:rsidRDefault="00F80913" w:rsidP="00BA5113">
      <w:pPr>
        <w:numPr>
          <w:ilvl w:val="1"/>
          <w:numId w:val="3"/>
        </w:numPr>
        <w:tabs>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 по функциональному назначению – общественный.</w:t>
      </w:r>
    </w:p>
    <w:p w14:paraId="32222B1D" w14:textId="5F97CA15"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Степень огнестойкости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88694B" w14:textId="2F88E898"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конструктивной пожарной </w:t>
      </w:r>
      <w:r w:rsidR="004605C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опасности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A8D40" w14:textId="0295A1A3" w:rsidR="003955E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функциональной пожарной опасности</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Ф3.5</w:t>
      </w:r>
    </w:p>
    <w:p w14:paraId="2017A62F" w14:textId="4E3EDB5D" w:rsidR="00214281" w:rsidRPr="00ED2BF5" w:rsidRDefault="00556987"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Конструктивные решения</w:t>
      </w:r>
    </w:p>
    <w:p w14:paraId="7FE97B50" w14:textId="5EB566E9" w:rsidR="00547805"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Конструкция МОПС в целом</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ее отдельные элементы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панели, элементы каркаса)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необходимую прочность и жесткость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действи</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полезн</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снегов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ветров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 нагрузок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заданного района установки МОПС в</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требованиями СП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20.13330.20</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Нагрузки и воздействия».</w:t>
      </w:r>
    </w:p>
    <w:p w14:paraId="15937757" w14:textId="324FEAA2" w:rsidR="00547805" w:rsidRPr="00ED2BF5" w:rsidRDefault="00547805"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технологии изготовления из металлических быстровозводимых конструкций.</w:t>
      </w:r>
    </w:p>
    <w:p w14:paraId="1F2FEBBC" w14:textId="54246EA2" w:rsidR="00AC1806" w:rsidRPr="00ED2BF5" w:rsidRDefault="00AC1806" w:rsidP="00BA5113">
      <w:pPr>
        <w:pStyle w:val="ab"/>
        <w:numPr>
          <w:ilvl w:val="2"/>
          <w:numId w:val="15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конструкции блок-модуля – панель основания</w:t>
      </w:r>
      <w:r w:rsidR="00464F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 Пак</w:t>
      </w:r>
      <w:r w:rsidR="00464F72"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6C05A6" w14:textId="088D04D8" w:rsidR="00AC1806"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 блок-модуля</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00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73DC05" w14:textId="2853C015" w:rsidR="00AC1806" w:rsidRPr="00ED2BF5" w:rsidRDefault="007E624C"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тальной прокат,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толщиной стенки и/или полки не менее 3 мм</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обработкой антикоррозийной грунт-эмалью и огнезащитным составом;</w:t>
      </w:r>
    </w:p>
    <w:p w14:paraId="71B37494" w14:textId="727C3CA9" w:rsidR="00AC1806" w:rsidRPr="00ED2BF5" w:rsidRDefault="00AC1806"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высоконагруженный холоднокатаный оцинкованный профиль.</w:t>
      </w:r>
    </w:p>
    <w:p w14:paraId="2F2D2D61" w14:textId="1107DF25" w:rsidR="00ED6BF7" w:rsidRPr="00ED2BF5" w:rsidRDefault="002558A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утеплителя, типа применяемых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общей высоты МОПС и передаваемых нагрузок) определены</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7AE60A" w14:textId="44E99FCC" w:rsidR="00ED6BF7" w:rsidRPr="00ED2BF5" w:rsidRDefault="00ED6BF7"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олщина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 основания (цокольной панели), панели покрытия, стеновых панелей;</w:t>
      </w:r>
    </w:p>
    <w:p w14:paraId="4801FC5A" w14:textId="621DFE20" w:rsidR="004F1BD1" w:rsidRPr="00ED2BF5" w:rsidRDefault="004F1BD1"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сечение внутренних ребер</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панели основания (цокольной панели), панели покрытия,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2C54A" w14:textId="5C45AF07" w:rsidR="002503FA" w:rsidRPr="00ED2BF5" w:rsidRDefault="002503FA"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Конструкторской документацией:</w:t>
      </w:r>
    </w:p>
    <w:p w14:paraId="27CF5026" w14:textId="1CA408F1" w:rsidR="00ED6BF7" w:rsidRPr="00ED2BF5" w:rsidRDefault="00A341D5"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A8F9EB" w14:textId="0E74AC43"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обеспечена гидроизоляция на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428B9" w14:textId="68D76FA7"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использование фасонных элементов на открытых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улицы, со стороны помещений МОПС;</w:t>
      </w:r>
    </w:p>
    <w:p w14:paraId="165B9627" w14:textId="1CB6EE1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ED2BF5" w:rsidRDefault="004F1BD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основания</w:t>
      </w:r>
      <w:r w:rsidR="00AD29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00A940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конструкторской документацией Поставщика Товара</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EA405C" w14:textId="00468A7A" w:rsidR="00AA23A7" w:rsidRPr="00ED2BF5" w:rsidRDefault="00AA23A7" w:rsidP="00BA5113">
      <w:pPr>
        <w:pStyle w:val="ab"/>
        <w:numPr>
          <w:ilvl w:val="3"/>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AC469C" w14:textId="7A0700DB" w:rsidR="004F1BD1" w:rsidRPr="00ED2BF5" w:rsidRDefault="00822233" w:rsidP="00BA5113">
      <w:pPr>
        <w:pStyle w:val="ab"/>
        <w:numPr>
          <w:ilvl w:val="0"/>
          <w:numId w:val="14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несущий каркас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сварная несущая решетчатая рама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менее 3 мм,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обработанного антикоррозийной грунт-эмалью и огнезащитным составом;</w:t>
      </w:r>
    </w:p>
    <w:p w14:paraId="6C1D8F2F" w14:textId="43A66BE4" w:rsidR="004F1BD1" w:rsidRPr="00ED2BF5" w:rsidRDefault="00822233"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несущему каркасу при помощи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точечной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сварки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или механическим способом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закреплено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нижнее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защитное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 из холоднокатаной стали толщиной 1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F4164" w14:textId="39E17E70"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улицы утеплитель защищен </w:t>
      </w:r>
      <w:r w:rsidR="00E25B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гидро-ветрозащитной паропроницаемой мембраной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5DAF378" w14:textId="77777777" w:rsidR="005B5A35" w:rsidRPr="00ED2BF5" w:rsidRDefault="005B5A35"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76E50179"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983A3D4" w14:textId="4CBBD251"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3D7DEB" w14:textId="2C978B76" w:rsidR="00E25B72"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пол)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47FFB114" w14:textId="46F197FB" w:rsidR="00F60770"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A02345" w14:textId="433494DF" w:rsidR="00AA23A7" w:rsidRPr="00ED2BF5" w:rsidRDefault="00AA23A7" w:rsidP="00BA5113">
      <w:pPr>
        <w:pStyle w:val="ab"/>
        <w:numPr>
          <w:ilvl w:val="3"/>
          <w:numId w:val="15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562002" w14:textId="1FEA95CA" w:rsidR="00AA23A7" w:rsidRPr="00ED2BF5" w:rsidRDefault="006936AF" w:rsidP="00BA5113">
      <w:pPr>
        <w:pStyle w:val="ab"/>
        <w:numPr>
          <w:ilvl w:val="0"/>
          <w:numId w:val="144"/>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несущий металлический каркас с уложенными внутрь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w:t>
      </w:r>
      <w:r w:rsidR="007E5D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AD81FA" w14:textId="3FCE1CA1" w:rsidR="00AA23A7" w:rsidRPr="00ED2BF5" w:rsidRDefault="00AA23A7" w:rsidP="00BA5113">
      <w:pPr>
        <w:pStyle w:val="ab"/>
        <w:numPr>
          <w:ilvl w:val="0"/>
          <w:numId w:val="144"/>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03109" w14:textId="77777777" w:rsidR="00AA23A7" w:rsidRPr="00ED2BF5" w:rsidRDefault="00AA23A7" w:rsidP="00BA5113">
      <w:pPr>
        <w:pStyle w:val="ab"/>
        <w:numPr>
          <w:ilvl w:val="1"/>
          <w:numId w:val="145"/>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4D535469" w14:textId="155769EF" w:rsidR="00AA23A7" w:rsidRPr="00ED2BF5" w:rsidRDefault="00AA23A7" w:rsidP="00BA5113">
      <w:pPr>
        <w:pStyle w:val="ab"/>
        <w:numPr>
          <w:ilvl w:val="1"/>
          <w:numId w:val="14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587A660" w14:textId="3A01867B" w:rsidR="006936AF" w:rsidRPr="00ED2BF5" w:rsidRDefault="006936AF" w:rsidP="00BA5113">
      <w:pPr>
        <w:pStyle w:val="ab"/>
        <w:numPr>
          <w:ilvl w:val="1"/>
          <w:numId w:val="20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(черновой пол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C66B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000C66B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w:t>
      </w:r>
      <w:r w:rsidR="001D77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мм</w:t>
      </w:r>
      <w:r w:rsidR="005B5A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3D0543" w14:textId="335A004D" w:rsidR="005B5A35" w:rsidRPr="00ED2BF5" w:rsidRDefault="005B5A35" w:rsidP="00BA5113">
      <w:pPr>
        <w:pStyle w:val="ab"/>
        <w:numPr>
          <w:ilvl w:val="0"/>
          <w:numId w:val="205"/>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36EF18" w14:textId="321BF651" w:rsidR="004F1BD1" w:rsidRPr="00ED2BF5" w:rsidRDefault="004F1BD1" w:rsidP="00BA5113">
      <w:pPr>
        <w:pStyle w:val="ab"/>
        <w:numPr>
          <w:ilvl w:val="2"/>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p>
    <w:p w14:paraId="6A582C7B" w14:textId="7594FDF4" w:rsidR="00287F8C" w:rsidRPr="00ED2BF5" w:rsidRDefault="00287F8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14A5BE" w14:textId="6D7944C8" w:rsidR="00287F8C" w:rsidRPr="00ED2BF5" w:rsidRDefault="00287F8C" w:rsidP="00BA5113">
      <w:pPr>
        <w:pStyle w:val="ab"/>
        <w:numPr>
          <w:ilvl w:val="0"/>
          <w:numId w:val="118"/>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менее 3 мм, обработанного антикоррозийной грунт-эмалью и огнезащитным составом;</w:t>
      </w:r>
    </w:p>
    <w:p w14:paraId="5847F149" w14:textId="53A94826" w:rsidR="00295837" w:rsidRPr="00ED2BF5" w:rsidRDefault="00287F8C"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несущему каркасу при помощи точечной сварки или механическим способом (п.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закреплен верхний настил из холоднокатаной стали толщиной 1 мм</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75ADEA" w14:textId="17CE28AD" w:rsidR="00E25B72"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5E5E8556" w14:textId="77777777" w:rsidR="005E6575" w:rsidRPr="00ED2BF5" w:rsidRDefault="005E6575" w:rsidP="00BA5113">
      <w:pPr>
        <w:pStyle w:val="ab"/>
        <w:numPr>
          <w:ilvl w:val="0"/>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ED2BF5" w:rsidRDefault="005E6575" w:rsidP="00BA5113">
      <w:pPr>
        <w:pStyle w:val="ab"/>
        <w:numPr>
          <w:ilvl w:val="2"/>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2887A29" w14:textId="77777777" w:rsidR="005E6575" w:rsidRPr="00ED2BF5" w:rsidRDefault="005E6575" w:rsidP="00BA5113">
      <w:pPr>
        <w:pStyle w:val="ab"/>
        <w:numPr>
          <w:ilvl w:val="2"/>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7CB0B34F" w14:textId="77777777" w:rsidR="005E6575"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D4367" w14:textId="724A0131" w:rsidR="005E6575" w:rsidRPr="00ED2BF5" w:rsidRDefault="005E6575"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9A8BAAC" w14:textId="16A36F71" w:rsidR="00FA1B89" w:rsidRPr="00ED2BF5" w:rsidRDefault="00FA1B89"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211A3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чистовая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отделка в соответствии с 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B5E336" w14:textId="2B7AA1EE" w:rsidR="00FA1B89" w:rsidRPr="00ED2BF5" w:rsidRDefault="00FA1B89"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A79FE" w14:textId="70A682A3" w:rsidR="00FA1B89" w:rsidRPr="00ED2BF5" w:rsidRDefault="00BA5CC4" w:rsidP="00BA5113">
      <w:pPr>
        <w:pStyle w:val="ab"/>
        <w:numPr>
          <w:ilvl w:val="0"/>
          <w:numId w:val="146"/>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стального гнутого профиля с толщиной стенки и/или полки не менее 3 мм, обработанного антикоррозийной грунт-эмалью и огнезащитным составом</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86C3FE" w14:textId="01FDD559" w:rsidR="00FA1B89" w:rsidRPr="00ED2BF5" w:rsidRDefault="00FA1B89"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199C05" w14:textId="77777777" w:rsidR="00FA1B89" w:rsidRPr="00ED2BF5" w:rsidRDefault="00FA1B89"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8836739" w14:textId="21F83EA1" w:rsidR="00FA1B89" w:rsidRPr="00ED2BF5" w:rsidRDefault="00FA1B89" w:rsidP="00BA5113">
      <w:pPr>
        <w:pStyle w:val="ab"/>
        <w:numPr>
          <w:ilvl w:val="1"/>
          <w:numId w:val="147"/>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6407E1" w14:textId="19E2DCFA" w:rsidR="00544D4C" w:rsidRPr="00ED2BF5" w:rsidRDefault="000A14F9" w:rsidP="00BA5113">
      <w:pPr>
        <w:pStyle w:val="ab"/>
        <w:numPr>
          <w:ilvl w:val="2"/>
          <w:numId w:val="11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336E8A" w14:textId="6CA84BE1" w:rsidR="004F1BD1" w:rsidRPr="00ED2BF5" w:rsidRDefault="004F1BD1" w:rsidP="00BA5113">
      <w:pPr>
        <w:pStyle w:val="ab"/>
        <w:numPr>
          <w:ilvl w:val="2"/>
          <w:numId w:val="153"/>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Стеновая панель</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03D911" w14:textId="4ACE2379" w:rsidR="00E86ECC" w:rsidRPr="00ED2BF5" w:rsidRDefault="00E86EC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24A89B" w14:textId="01C36A87" w:rsidR="004F1BD1" w:rsidRPr="00ED2BF5" w:rsidRDefault="00FA1B89"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металлического гнутого профиля с толщиной стенки и/или полки не менее 3 мм, обработанного антикоррозийной грунт-эмалью и огнезащитным составом;</w:t>
      </w:r>
    </w:p>
    <w:p w14:paraId="5AC934CD" w14:textId="34B9F087" w:rsidR="00E86ECC" w:rsidRPr="00ED2BF5" w:rsidRDefault="004F1BD1"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 об</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00E86EC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41EDF" w14:textId="03898156"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10CA7" w14:textId="0E397E88"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496F52FC" w14:textId="1C67DEEA"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p>
    <w:p w14:paraId="484666FE"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1291991C" w14:textId="77777777" w:rsidR="0006642A" w:rsidRPr="00ED2BF5" w:rsidRDefault="0006642A"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ED2BF5" w:rsidRDefault="0006642A"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A20064B" w14:textId="615BC31B"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6CC3FDD5"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3FDF0" w14:textId="10C9822F" w:rsidR="00F60770" w:rsidRPr="00ED2BF5" w:rsidRDefault="0006642A"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отсутствует;</w:t>
      </w:r>
    </w:p>
    <w:p w14:paraId="3335BC98" w14:textId="233E111A" w:rsidR="0006642A" w:rsidRPr="00ED2BF5" w:rsidRDefault="00F60770"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об</w:t>
      </w:r>
      <w:r w:rsidR="00F4198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 уровня чистового потолка,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тонколистов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сталь, защищенн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покрытием или СМЛ-панел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0F2B6B" w14:textId="77777777" w:rsidR="00544D4C" w:rsidRPr="00ED2BF5" w:rsidRDefault="00544D4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01586D" w14:textId="6B6CBC8B" w:rsidR="00544D4C" w:rsidRPr="00ED2BF5" w:rsidRDefault="000D0A13" w:rsidP="00BA5113">
      <w:pPr>
        <w:pStyle w:val="ab"/>
        <w:numPr>
          <w:ilvl w:val="0"/>
          <w:numId w:val="14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металлический каркас с заполнением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AA1C0C" w14:textId="6D908DCC" w:rsidR="00544D4C" w:rsidRPr="00ED2BF5" w:rsidRDefault="00544D4C" w:rsidP="00BA5113">
      <w:pPr>
        <w:pStyle w:val="ab"/>
        <w:numPr>
          <w:ilvl w:val="0"/>
          <w:numId w:val="149"/>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w:t>
      </w:r>
      <w:r w:rsidR="00B74DF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2D904" w14:textId="77777777" w:rsidR="00544D4C" w:rsidRPr="00ED2BF5" w:rsidRDefault="00544D4C" w:rsidP="00BA5113">
      <w:pPr>
        <w:pStyle w:val="ab"/>
        <w:numPr>
          <w:ilvl w:val="1"/>
          <w:numId w:val="150"/>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D4C546E" w14:textId="7F8A7517" w:rsidR="00544D4C" w:rsidRPr="00ED2BF5" w:rsidRDefault="00544D4C" w:rsidP="00BA5113">
      <w:pPr>
        <w:pStyle w:val="ab"/>
        <w:numPr>
          <w:ilvl w:val="1"/>
          <w:numId w:val="150"/>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433410" w14:textId="511957A0" w:rsidR="00544D4C" w:rsidRPr="00ED2BF5" w:rsidRDefault="00544D4C" w:rsidP="00BA5113">
      <w:pPr>
        <w:numPr>
          <w:ilvl w:val="0"/>
          <w:numId w:val="15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наружная </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138C8"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5C2AF1"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32E85B09" w14:textId="22D142AD"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1CA22B" w14:textId="3E0CEB25" w:rsidR="00DF0531" w:rsidRPr="00ED2BF5" w:rsidRDefault="00DF053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p>
    <w:p w14:paraId="5989FFA9" w14:textId="65E9874F" w:rsidR="00556987"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 наружной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A6A7DF" w14:textId="2473D5F3"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серый (близкий к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CB8F629" w14:textId="57ADA74E"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к </w:t>
      </w:r>
      <w:r w:rsidRPr="00ED2BF5">
        <w:rPr>
          <w:i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33CD27C" w14:textId="45EB9006" w:rsidR="00456680"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внутренней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стеновых панелей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85A2A" w14:textId="09ABB8F2"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белый</w:t>
      </w:r>
      <w:r w:rsidR="00F951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10660C" w14:textId="6B688903"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синий,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5010</w:t>
      </w:r>
      <w:r w:rsidR="00BF28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фокусной стене (</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с расстановкой мебели</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D1F31" w14:textId="77777777" w:rsidR="00FB725A" w:rsidRPr="00ED2BF5" w:rsidRDefault="00FB725A"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C64F" w14:textId="2382723F" w:rsidR="001263E7" w:rsidRPr="00ED2BF5" w:rsidRDefault="001263E7"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9185D7" w14:textId="7B3DF5BF" w:rsidR="00F63482"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кровельного бесчердачного покрытия</w:t>
      </w:r>
      <w:r w:rsidR="00F6348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837EE" w14:textId="10265A1D" w:rsidR="001263E7" w:rsidRPr="00ED2BF5" w:rsidRDefault="001263E7" w:rsidP="00BA5113">
      <w:pPr>
        <w:pStyle w:val="ab"/>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F2DCCB"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2B0D25C0" w14:textId="77777777" w:rsidR="00CC44A1" w:rsidRPr="00ED2BF5" w:rsidRDefault="00CC44A1" w:rsidP="00BA5113">
      <w:pPr>
        <w:pStyle w:val="ab"/>
        <w:numPr>
          <w:ilvl w:val="0"/>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ED2BF5" w:rsidRDefault="00CC44A1" w:rsidP="00BA5113">
      <w:pPr>
        <w:pStyle w:val="ab"/>
        <w:numPr>
          <w:ilvl w:val="2"/>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3E40DEEC" w14:textId="77777777" w:rsidR="00CC44A1" w:rsidRPr="00ED2BF5" w:rsidRDefault="00CC44A1" w:rsidP="00BA5113">
      <w:pPr>
        <w:pStyle w:val="ab"/>
        <w:numPr>
          <w:ilvl w:val="2"/>
          <w:numId w:val="126"/>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9B4E37E"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8837DC" w14:textId="272B1854"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FED2BFD" w14:textId="706289D4" w:rsidR="00426364" w:rsidRPr="00ED2BF5" w:rsidRDefault="00CC44A1" w:rsidP="00BA5113">
      <w:pPr>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9037FF" w14:textId="1DB3EBF7" w:rsidR="00426364"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Чердачное</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исполнение с применением стропил и ферм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2B1C7E" w14:textId="7616F6D7" w:rsidR="00AF153D" w:rsidRPr="00ED2BF5" w:rsidRDefault="00AF153D" w:rsidP="00BA5113">
      <w:pPr>
        <w:numPr>
          <w:ilvl w:val="0"/>
          <w:numId w:val="21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холодного чердака утеплитель защищен гидро-ветрозащитной паропроницаемой мембраной;</w:t>
      </w:r>
    </w:p>
    <w:p w14:paraId="4A609C84" w14:textId="77777777" w:rsidR="00AF153D" w:rsidRPr="00ED2BF5" w:rsidRDefault="00AF153D" w:rsidP="00BA5113">
      <w:pPr>
        <w:pStyle w:val="ab"/>
        <w:widowControl w:val="0"/>
        <w:numPr>
          <w:ilvl w:val="0"/>
          <w:numId w:val="128"/>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ED2BF5" w:rsidRDefault="00AF153D" w:rsidP="00BA5113">
      <w:pPr>
        <w:pStyle w:val="ab"/>
        <w:widowControl w:val="0"/>
        <w:numPr>
          <w:ilvl w:val="2"/>
          <w:numId w:val="129"/>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CCF60F3" w14:textId="77777777" w:rsidR="00AF153D" w:rsidRPr="00ED2BF5" w:rsidRDefault="00AF153D" w:rsidP="00BA5113">
      <w:pPr>
        <w:numPr>
          <w:ilvl w:val="2"/>
          <w:numId w:val="129"/>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16DD427" w14:textId="4F37F377" w:rsidR="00AF153D" w:rsidRPr="00ED2BF5" w:rsidRDefault="00AF153D" w:rsidP="00BA5113">
      <w:pPr>
        <w:numPr>
          <w:ilvl w:val="0"/>
          <w:numId w:val="130"/>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EE59F" w14:textId="7ACD761E" w:rsidR="00A21C5B" w:rsidRPr="00ED2BF5" w:rsidRDefault="00A21C5B" w:rsidP="00BA5113">
      <w:pPr>
        <w:numPr>
          <w:ilvl w:val="0"/>
          <w:numId w:val="130"/>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фермам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r w:rsidR="00521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A9BD73" w14:textId="507E7618" w:rsidR="00AF153D"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00519A" w14:textId="5E1EAB40" w:rsidR="00B96380" w:rsidRPr="00ED2BF5" w:rsidRDefault="00982BFA"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63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2B7B0" w14:textId="7FD659DD" w:rsidR="00C97C2E" w:rsidRPr="00ED2BF5" w:rsidRDefault="00346555" w:rsidP="00BA5113">
      <w:pPr>
        <w:pStyle w:val="ab"/>
        <w:numPr>
          <w:ilvl w:val="0"/>
          <w:numId w:val="124"/>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снова конструкции стен – 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возведения зданий 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из обработанной древесины</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C65C6" w14:textId="24E38215" w:rsidR="001D77B2" w:rsidRPr="00ED2BF5" w:rsidRDefault="001D77B2" w:rsidP="00BA5113">
      <w:pPr>
        <w:pStyle w:val="ab"/>
        <w:numPr>
          <w:ilvl w:val="0"/>
          <w:numId w:val="12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пространственная жесткость и устойчивость каркаса стен обеспечена выполнением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жесткого плитного материала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(OSB-3/влагостойкая фанера/пиломатериалы), при отсутствии жестких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устройством диагональных связей жесткости (укосин, раскосов) и распорок;</w:t>
      </w:r>
    </w:p>
    <w:p w14:paraId="098E8686" w14:textId="52591952" w:rsidR="00C97C2E" w:rsidRPr="00ED2BF5" w:rsidRDefault="001D77B2" w:rsidP="00BA5113">
      <w:pPr>
        <w:numPr>
          <w:ilvl w:val="0"/>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 и шаг стоек каркаса стен рассчитаны с учетом</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52FB6" w14:textId="6C4B4C41"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типа применяемых </w:t>
      </w:r>
      <w:r w:rsidR="00922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3E6DF5" w14:textId="45D1964F" w:rsidR="00C97C2E" w:rsidRPr="00ED2BF5" w:rsidRDefault="00C97C2E"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общей высоты МОПС </w:t>
      </w:r>
      <w:r w:rsidR="00CF69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передаваемых нагрузок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A1D4F" w14:textId="77777777"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пиломатериалов по ГОСТ 24454-80 «Межгосударственный стандарт. Пиломатериалы хвойных пород. Размеры»</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411410" w14:textId="73C0FDE5" w:rsidR="00A92E54" w:rsidRPr="00ED2BF5" w:rsidRDefault="00A835E6" w:rsidP="00BA5113">
      <w:pPr>
        <w:pStyle w:val="ab"/>
        <w:widowControl w:val="0"/>
        <w:numPr>
          <w:ilvl w:val="0"/>
          <w:numId w:val="124"/>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p>
    <w:p w14:paraId="65EA2FCE" w14:textId="4DD93287" w:rsidR="00037739" w:rsidRPr="00ED2BF5" w:rsidRDefault="00037739" w:rsidP="00BA5113">
      <w:pPr>
        <w:numPr>
          <w:ilvl w:val="0"/>
          <w:numId w:val="15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окрашена в заводских условиях;</w:t>
      </w:r>
    </w:p>
    <w:p w14:paraId="20744B06" w14:textId="286EE0D3"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3C89B" w14:textId="4C23C6DD"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90DCFC" w14:textId="16C43002"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27332" w14:textId="3E528DEE"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1957A" w14:textId="29E05478"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54FB2" w14:textId="77777777"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D06556" w14:textId="77777777" w:rsidR="00AC6746" w:rsidRPr="00ED2BF5" w:rsidRDefault="00AC6746"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7074" w14:textId="4B8E3FA2" w:rsidR="008814F7" w:rsidRPr="00ED2BF5" w:rsidRDefault="008814F7" w:rsidP="00BA5113">
      <w:pPr>
        <w:ind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2DE32" w14:textId="328C00E3" w:rsidR="008814F7" w:rsidRPr="00ED2BF5" w:rsidRDefault="008814F7"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D5311" w14:textId="0FDAB706" w:rsidR="00056F9A" w:rsidRPr="00ED2BF5" w:rsidRDefault="00544D4C" w:rsidP="00BA5113">
      <w:pPr>
        <w:pStyle w:val="01-"/>
        <w:numPr>
          <w:ilvl w:val="2"/>
          <w:numId w:val="155"/>
        </w:numPr>
        <w:ind w:left="0" w:firstLine="709"/>
        <w:contextualSpacing/>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поставляемые </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изделия, конструкции, инженерно</w:t>
      </w:r>
      <w:r w:rsidR="000D3DB0"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ED2BF5" w:rsidRDefault="00544D4C" w:rsidP="00BA5113">
      <w:pPr>
        <w:pStyle w:val="ab"/>
        <w:numPr>
          <w:ilvl w:val="2"/>
          <w:numId w:val="15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и технологические решения</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примененные при изготовлении и монтаже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климатическим особенностям (снеговым, ветровым и температурным нагрузкам) региона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поставки, </w:t>
      </w:r>
      <w:r w:rsidR="001B1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приняты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исходя из минимизации транспортных, производственных и эксплуатационных расходов</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0D1285" w14:textId="64ABD9E0" w:rsidR="001E611A" w:rsidRPr="00ED2BF5" w:rsidRDefault="005E7B2C" w:rsidP="00BA5113">
      <w:pPr>
        <w:pStyle w:val="a9"/>
        <w:numPr>
          <w:ilvl w:val="1"/>
          <w:numId w:val="155"/>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Кровля</w:t>
      </w:r>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241578723"/>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выполнить в соответствие с проектом АР)</w:t>
      </w:r>
      <w:bookmarkEnd w:id="0"/>
    </w:p>
    <w:p w14:paraId="4B6C4596" w14:textId="406818E7" w:rsidR="008B1CB5" w:rsidRPr="00ED2BF5" w:rsidRDefault="008B1CB5" w:rsidP="00BA5113">
      <w:pPr>
        <w:pStyle w:val="a9"/>
        <w:numPr>
          <w:ilvl w:val="2"/>
          <w:numId w:val="2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Варианты исполнения с учетом климатического региона поставки МОПС</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нагрузок</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3DED5F" w14:textId="2A461283" w:rsidR="00D21D08"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лоская кровля (</w:t>
      </w:r>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уклоном (разуклонкой) не менее 1,5% к водосборным элементам)</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1D08"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665C8C"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полное </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00D21D08"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p>
    <w:p w14:paraId="6EDE6F34" w14:textId="13564650" w:rsidR="005E7B2C"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D21D08" w:rsidRPr="00ED2BF5">
        <w:rPr>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катная (односкатная, двухскатная) кровля с </w:t>
      </w:r>
      <w:r w:rsidR="00E71A60"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уклоном поверхности (поверхностей)</w:t>
      </w:r>
      <w:r w:rsidR="00D034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E71A60"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естественный сход снега и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дождевой воды</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185962" w14:textId="1F7D956D" w:rsidR="006B57FA" w:rsidRPr="00ED2BF5" w:rsidRDefault="00D15041" w:rsidP="00BA5113">
      <w:pPr>
        <w:pStyle w:val="ab"/>
        <w:numPr>
          <w:ilvl w:val="2"/>
          <w:numId w:val="155"/>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Водоотведение</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кровли</w:t>
      </w:r>
      <w:r w:rsidR="006B57F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0067C" w14:textId="0DC8B59E" w:rsidR="00B04A78" w:rsidRPr="00ED2BF5" w:rsidRDefault="00E71A60"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водоотведения – организованная, наружная, открытого типа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выполнена с использованием </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(водосточных)</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желобов</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00083" w14:textId="2F00140E" w:rsidR="006D44F9"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водосборные (водосточные) желоба не размещены на главном фасаде МОПС;</w:t>
      </w:r>
    </w:p>
    <w:p w14:paraId="76FB1A97" w14:textId="77777777" w:rsidR="00C8693F"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отведение талой и дождевой воды с водосборных (водосточных) желобов</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0E935D6D" w14:textId="77777777" w:rsidR="00C8693F"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мягкую отмостку</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0E204C" w14:textId="2D1B569D" w:rsidR="006D44F9"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применении бетонной отмостки</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отмостки с асфальтовым покрытием</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ТТ</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открытые бетонные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составе</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E8D483" w14:textId="0C9F20B9" w:rsidR="00923698" w:rsidRPr="00ED2BF5" w:rsidRDefault="00923698" w:rsidP="00BA5113">
      <w:pPr>
        <w:numPr>
          <w:ilvl w:val="2"/>
          <w:numId w:val="15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E71A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нормами и правилами, </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техническими и технологическими решениями:</w:t>
      </w:r>
    </w:p>
    <w:p w14:paraId="48749369" w14:textId="77777777" w:rsidR="006A216A" w:rsidRPr="00ED2BF5" w:rsidRDefault="006A216A" w:rsidP="00BA5113">
      <w:pPr>
        <w:pStyle w:val="ab"/>
        <w:numPr>
          <w:ilvl w:val="0"/>
          <w:numId w:val="114"/>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06BA" w14:textId="77777777" w:rsidR="006A216A" w:rsidRPr="00ED2BF5" w:rsidRDefault="006A216A" w:rsidP="00BA5113">
      <w:pPr>
        <w:pStyle w:val="ab"/>
        <w:numPr>
          <w:ilvl w:val="2"/>
          <w:numId w:val="11"/>
        </w:numPr>
        <w:tabs>
          <w:tab w:val="left" w:pos="1134"/>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мягкая (рулонная) кровля, уложена по слою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-3/влагостойкой фанере;</w:t>
      </w:r>
    </w:p>
    <w:p w14:paraId="5536D068" w14:textId="77777777" w:rsidR="006A216A" w:rsidRPr="00ED2BF5" w:rsidRDefault="006A216A" w:rsidP="00BA5113">
      <w:pPr>
        <w:numPr>
          <w:ilvl w:val="2"/>
          <w:numId w:val="1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ED2BF5" w:rsidRDefault="006A216A" w:rsidP="00BA5113">
      <w:pPr>
        <w:pStyle w:val="ab"/>
        <w:numPr>
          <w:ilvl w:val="2"/>
          <w:numId w:val="11"/>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вентилирование плит кровельного покрытия – через систему обрешетки и контробрешетки с гидроизоляцией, выполненной между наружной обшивкой и утеплителем.</w:t>
      </w:r>
    </w:p>
    <w:p w14:paraId="4C2986D8" w14:textId="2E37105E" w:rsidR="00D15041" w:rsidRPr="00ED2BF5" w:rsidRDefault="00D15041" w:rsidP="00BA5113">
      <w:pPr>
        <w:pStyle w:val="ab"/>
        <w:numPr>
          <w:ilvl w:val="0"/>
          <w:numId w:val="10"/>
        </w:numPr>
        <w:tabs>
          <w:tab w:val="left" w:pos="1134"/>
        </w:tabs>
        <w:ind w:left="0" w:firstLine="709"/>
        <w:contextualSpacing/>
        <w:rPr>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71A60"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992065" w14:textId="088B7EFB" w:rsidR="00E250ED" w:rsidRPr="00ED2BF5" w:rsidRDefault="00923698"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профилированный лист</w:t>
      </w:r>
      <w:r w:rsidR="00E250E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w:t>
      </w:r>
    </w:p>
    <w:p w14:paraId="0348CF3D" w14:textId="62992C44"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w:t>
      </w:r>
      <w:r w:rsidR="00E86EC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0,5-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 мм</w:t>
      </w:r>
    </w:p>
    <w:p w14:paraId="60AA3CBB" w14:textId="7C687995"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гофры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E8C385" w14:textId="3984FDAF"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уклона поверхности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менее 10⁰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покрытия из профилированного листа выполн</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нахлеста (вертикального и горизонтального) листов не менее 250</w:t>
      </w:r>
      <w:r w:rsidR="00B17CE0"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EF828" w14:textId="77777777"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стыков листов выполнена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нетвердеющи</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герметик</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ом/уплотнительной лентой;</w:t>
      </w:r>
    </w:p>
    <w:p w14:paraId="65A1D39A" w14:textId="0B34DFE9"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предусмотрен слой рулонной гидроизоляции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листами покрытия</w:t>
      </w:r>
      <w:r w:rsidR="0031155F"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6E85C8" w14:textId="170406C7" w:rsidR="0031155F" w:rsidRPr="00ED2BF5" w:rsidRDefault="0031155F"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 гребенки для защиты подкровельного пространства для защиты от задувания снега с устройством продухов для вентиляции.</w:t>
      </w:r>
    </w:p>
    <w:p w14:paraId="79E214FC" w14:textId="18D80124" w:rsidR="0031155F" w:rsidRPr="00ED2BF5" w:rsidRDefault="0031155F" w:rsidP="00BA5113">
      <w:pPr>
        <w:pStyle w:val="ab"/>
        <w:numPr>
          <w:ilvl w:val="2"/>
          <w:numId w:val="1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r w:rsidR="009117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75958836" w14:textId="5E771D7E" w:rsidR="0031155F" w:rsidRPr="00ED2BF5" w:rsidRDefault="0031155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покрытия и всех наружных элементов кровли – темно-серый (близкий к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8621F59" w14:textId="07F8E030" w:rsidR="00D24B6B" w:rsidRPr="00ED2BF5" w:rsidRDefault="00034CAD" w:rsidP="00BA5113">
      <w:pPr>
        <w:pStyle w:val="ab"/>
        <w:numPr>
          <w:ilvl w:val="1"/>
          <w:numId w:val="120"/>
        </w:numPr>
        <w:tabs>
          <w:tab w:val="left" w:pos="1522"/>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Потолк</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A53F5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69EF737D" w14:textId="6E2BCF4E" w:rsidR="00971FCE" w:rsidRPr="00ED2BF5" w:rsidRDefault="00971FCE" w:rsidP="00BA5113">
      <w:pPr>
        <w:pStyle w:val="ab"/>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C11FF8" w14:textId="33D1BE0A" w:rsidR="00C7071D" w:rsidRPr="00ED2BF5" w:rsidRDefault="001B4160"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облицован</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тонколистов</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ью</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защищенн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/облицован </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ями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является частью сэндвич-панели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B997D" w14:textId="072E5B6D" w:rsidR="00C7071D" w:rsidRPr="00ED2BF5" w:rsidRDefault="00971FCE"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поверхность гладкая, матовая</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8C217A" w14:textId="22AFB1C8" w:rsidR="00971FCE" w:rsidRPr="00ED2BF5" w:rsidRDefault="00C7071D"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r w:rsidR="005B35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A6CDF3" w14:textId="1FF6659A" w:rsidR="00530847" w:rsidRPr="00ED2BF5" w:rsidRDefault="001B4160" w:rsidP="00BA5113">
      <w:pPr>
        <w:numPr>
          <w:ilvl w:val="1"/>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5C37B03A" w14:textId="05AD1739" w:rsidR="00530847" w:rsidRPr="00ED2BF5" w:rsidRDefault="00B01463" w:rsidP="00BA5113">
      <w:pPr>
        <w:tabs>
          <w:tab w:val="left" w:pos="1560"/>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линолеум</w:t>
      </w:r>
      <w:r w:rsidR="005308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708FD0" w14:textId="6BFE2B8A"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коммерческий;</w:t>
      </w:r>
    </w:p>
    <w:p w14:paraId="7C4A0A3B"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гомогенный;</w:t>
      </w:r>
    </w:p>
    <w:p w14:paraId="3F777A5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помещений с высокими эксплуатационными нагрузками;</w:t>
      </w:r>
    </w:p>
    <w:p w14:paraId="659C12B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 ПВХ;</w:t>
      </w:r>
    </w:p>
    <w:p w14:paraId="2F871DDF"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2-3,1 мм;</w:t>
      </w:r>
    </w:p>
    <w:p w14:paraId="6D91C59B" w14:textId="29828323"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износостойкости – </w:t>
      </w:r>
      <w:r w:rsidR="001B41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34;</w:t>
      </w:r>
    </w:p>
    <w:p w14:paraId="0C56C41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устойчивость к истиранию – группа Р;</w:t>
      </w:r>
    </w:p>
    <w:p w14:paraId="77AD9F1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пожарной опасности – КМ2;</w:t>
      </w:r>
    </w:p>
    <w:p w14:paraId="5ABC1A8D" w14:textId="1824A4AD"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допускается наличие вкраплений бежевого, белого, светло-серого, темно-серого цветов)</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CE3047" w14:textId="273AA997" w:rsidR="00B01463"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линолеум </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плотно приклеен к </w:t>
      </w:r>
      <w:r w:rsidR="003966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отсутствуют видимые неровности поверхности</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EE22EF" w14:textId="3287C471"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герметичная горячая сварка в цвет линолеума на всех участках стыка полотен;</w:t>
      </w:r>
    </w:p>
    <w:p w14:paraId="5BAF25B7" w14:textId="6782E50F"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порожки, соединительные профили, вставки на участках стыка полотен;</w:t>
      </w:r>
    </w:p>
    <w:p w14:paraId="515DC25E" w14:textId="0B1AE6B5" w:rsidR="000B132E" w:rsidRPr="00ED2BF5" w:rsidRDefault="00062982"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клиентском зале и тамбуре </w:t>
      </w:r>
      <w:r w:rsidR="000B13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участки, уложенные доборами</w:t>
      </w:r>
      <w:r w:rsidR="005334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58579" w14:textId="16F71134" w:rsidR="00530847" w:rsidRPr="00ED2BF5" w:rsidRDefault="00BB593F" w:rsidP="00BA5113">
      <w:pPr>
        <w:numPr>
          <w:ilvl w:val="2"/>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Плинтус</w:t>
      </w:r>
    </w:p>
    <w:p w14:paraId="56E901BA" w14:textId="5A97A927" w:rsidR="00533441" w:rsidRPr="00ED2BF5" w:rsidRDefault="00533441" w:rsidP="00BA5113">
      <w:pPr>
        <w:pStyle w:val="ab"/>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тип «плинтус-лента»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1CD52" w14:textId="5917D046" w:rsidR="00533441"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p w14:paraId="019E0279" w14:textId="581BF6A7"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60 мм;</w:t>
      </w:r>
    </w:p>
    <w:p w14:paraId="788D8465" w14:textId="2D89BE49"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855C772" w14:textId="691CA083"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монтаж плинтуса выполнен на всех участках стыка пола и стен/перегородок;</w:t>
      </w:r>
    </w:p>
    <w:p w14:paraId="0A46BDE6" w14:textId="6987F0BA"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плотно прилегает к стенам/перегородкам.</w:t>
      </w:r>
    </w:p>
    <w:p w14:paraId="6071194B" w14:textId="400AD22A" w:rsidR="003A4896" w:rsidRPr="00ED2BF5" w:rsidRDefault="003A4896"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Грязезащитный коврик.</w:t>
      </w:r>
    </w:p>
    <w:p w14:paraId="4B314B46" w14:textId="072EDA1A" w:rsidR="00530847" w:rsidRPr="00ED2BF5" w:rsidRDefault="00530847"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тамбуре</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5A016" w14:textId="334CBFFE" w:rsidR="0053548A" w:rsidRPr="00ED2BF5" w:rsidRDefault="00530847"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Приям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грязезащитным ковриком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качестве ТНУ):</w:t>
      </w:r>
    </w:p>
    <w:p w14:paraId="2DC43D85" w14:textId="53988B35"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 мм от двери, разделяющей тамбур и улицу, в закрытом состоянии;</w:t>
      </w:r>
    </w:p>
    <w:p w14:paraId="438AA608" w14:textId="5910D38A"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 мм;</w:t>
      </w:r>
    </w:p>
    <w:p w14:paraId="1FDA0BC2" w14:textId="5A8CD8E2"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мм;</w:t>
      </w:r>
    </w:p>
    <w:p w14:paraId="0414F05A" w14:textId="7DF526B4" w:rsidR="0053548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лубина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толщине грязезащитного коврика;</w:t>
      </w:r>
    </w:p>
    <w:p w14:paraId="4F00C02E" w14:textId="77777777"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гидроизоляция приямка;</w:t>
      </w:r>
    </w:p>
    <w:p w14:paraId="42014D28" w14:textId="0EF5AF48"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края приямка обрамлены алюминиевым уголком;</w:t>
      </w:r>
    </w:p>
    <w:p w14:paraId="132A804C" w14:textId="77777777" w:rsidR="0053548A"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грязезащитный коврик –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ячеистый ринго-мат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19AEA" w14:textId="353A4692" w:rsidR="00530847"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B258D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1EB5A" w14:textId="7A07806E" w:rsidR="00AA359E" w:rsidRPr="00ED2BF5" w:rsidRDefault="00530847" w:rsidP="00BA5113">
      <w:pPr>
        <w:pStyle w:val="ab"/>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Грязезащитн</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коврик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качестве ТНУ)</w:t>
      </w:r>
      <w:r w:rsidR="006E50A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устройства приямка:</w:t>
      </w:r>
    </w:p>
    <w:p w14:paraId="5B689ED7" w14:textId="77777777"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не менее 1000 мм;</w:t>
      </w:r>
    </w:p>
    <w:p w14:paraId="57A27BD7" w14:textId="599BEF5E"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не менее 1000 мм;</w:t>
      </w:r>
    </w:p>
    <w:p w14:paraId="4E3AD891" w14:textId="5C941158"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обрамлением</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высота – не более 14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F95300" w14:textId="0981EEA5" w:rsidR="007F236A" w:rsidRPr="00ED2BF5" w:rsidRDefault="00971FCE" w:rsidP="00BA5113">
      <w:pPr>
        <w:numPr>
          <w:ilvl w:val="1"/>
          <w:numId w:val="1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Дверные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блоки</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25BD8D31" w14:textId="48518818" w:rsidR="003E68DF" w:rsidRPr="00ED2BF5" w:rsidRDefault="007F236A"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 наличие в МОПС и открывание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p>
    <w:p w14:paraId="054588F4" w14:textId="0E6CA898" w:rsidR="00290C63" w:rsidRPr="00ED2BF5" w:rsidRDefault="003E68DF"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«Д1»,</w:t>
      </w:r>
      <w:r w:rsidR="00290C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 1</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DCFFC" w14:textId="77777777" w:rsidR="00290C63" w:rsidRPr="00ED2BF5" w:rsidRDefault="00290C63"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наружный, стальной;</w:t>
      </w:r>
    </w:p>
    <w:p w14:paraId="73DE465F" w14:textId="5F6919CC" w:rsidR="003E68DF" w:rsidRPr="00ED2BF5" w:rsidRDefault="003E68DF" w:rsidP="00BA5113">
      <w:pPr>
        <w:pStyle w:val="ab"/>
        <w:numPr>
          <w:ilvl w:val="0"/>
          <w:numId w:val="7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теплоизоляционные качества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климатическому </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подрайону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3EA5D8" w14:textId="548A66F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4B6D28B5" w14:textId="2477ACA9"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D03ADAD" w14:textId="77913128" w:rsidR="00290C63"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заполненная прозрачным и ударопрочным материалом (стеклопакет, количество камер в стеклопакете </w:t>
      </w:r>
      <w:r w:rsidR="007F236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теплоизоляционные качества двери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климатическим подрайоном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4AD5C" w14:textId="4FF7B308"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нижняя граница смотровой панели – не выше 900 мм от уровня пола;</w:t>
      </w:r>
    </w:p>
    <w:p w14:paraId="5F87D8F0" w14:textId="4FD4D679" w:rsidR="00B17D67"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верхняя граница смотровой панели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ниже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A12824"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смотровой панели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1EE52"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 расположена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от середины полотна в сторону дверной ручки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C6FFC7" w14:textId="4E90018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смотровую панель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 пленки с защитным классом Р2А согласно ГОСТ 30826-2014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«Межгосударственный стандарт. Стекло многослойное. Технические условия»</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ГОСТ 30826-2014)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4F4085" w14:textId="44E59626"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высота порога на входе или перепад высот не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14 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6B163E" w14:textId="3BC13B11" w:rsidR="003E68DF" w:rsidRPr="00ED2BF5" w:rsidRDefault="00B17D67"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(два) врезных несамозащелкивающихся замка, на расстоянии 300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стальные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ручки типа «штанга» длиной 800-1200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F8E7AE" w14:textId="77777777" w:rsidR="00822979"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p w14:paraId="231C38BA" w14:textId="39827CC2"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порошковое окрашивание полотна дверного блока, дверной коробки, наличников;</w:t>
      </w:r>
    </w:p>
    <w:p w14:paraId="0CB90473" w14:textId="038348DB" w:rsidR="003E68DF"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r w:rsidR="003966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полотна двери, коробки, наличников, доборов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79BF2E3A" w14:textId="1B535E7B" w:rsidR="003E68DF" w:rsidRPr="00ED2BF5" w:rsidRDefault="003E68DF" w:rsidP="00BA5113">
      <w:pPr>
        <w:numPr>
          <w:ilvl w:val="2"/>
          <w:numId w:val="14"/>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«Д2», Тип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E3659C" w14:textId="77777777"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из МДФ, глухой, однопольный;</w:t>
      </w:r>
    </w:p>
    <w:p w14:paraId="1D7A345F" w14:textId="057FFD96"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влагостойкий</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365D6793" w14:textId="618B7BE5"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700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85B39A9" w14:textId="71BD58DD"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600 х 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80702EF" w14:textId="0739D8C8" w:rsidR="00671C2C" w:rsidRPr="00ED2BF5" w:rsidRDefault="00671C2C"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решетка вентиляционная переточная в полотне дверного блока;</w:t>
      </w:r>
    </w:p>
    <w:p w14:paraId="6979DBCD" w14:textId="1ACED373"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ручки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Г-образной рукояткой;</w:t>
      </w:r>
    </w:p>
    <w:p w14:paraId="02F2419C" w14:textId="7F253F20"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 сантехнической защелкой для запирания изнутри;</w:t>
      </w:r>
    </w:p>
    <w:p w14:paraId="7BC50B90" w14:textId="4B25FEF0" w:rsidR="003E68DF" w:rsidRPr="00ED2BF5" w:rsidRDefault="003E68DF" w:rsidP="00BA5113">
      <w:pPr>
        <w:numPr>
          <w:ilvl w:val="0"/>
          <w:numId w:val="80"/>
        </w:numPr>
        <w:tabs>
          <w:tab w:val="left" w:pos="851"/>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полотна двери, </w:t>
      </w:r>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вентиляционной переточной,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коробки, наличников, доборов – белый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59808F"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«Д3», Тип 3:</w:t>
      </w:r>
      <w:bookmarkStart w:id="1" w:name="_Hlk134201934"/>
    </w:p>
    <w:p w14:paraId="75456DE7" w14:textId="77777777" w:rsidR="00B20DF9" w:rsidRPr="00ED2BF5" w:rsidRDefault="00B20DF9"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ПВХ профиль, остеклённый;</w:t>
      </w:r>
    </w:p>
    <w:p w14:paraId="71A5C17E" w14:textId="7522E171" w:rsidR="003E68DF" w:rsidRPr="00ED2BF5" w:rsidRDefault="003E68DF" w:rsidP="00BA5113">
      <w:pPr>
        <w:pStyle w:val="ab"/>
        <w:numPr>
          <w:ilvl w:val="0"/>
          <w:numId w:val="8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 </w:t>
      </w:r>
    </w:p>
    <w:p w14:paraId="7EFCECEA" w14:textId="7AEDAE0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20F96155" w14:textId="43A3D492"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нижнего профиля (цоколя)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200-300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17B945" w14:textId="574BC967"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остальных профилей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не более 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B592C" w14:textId="0DA24A5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дополнительным горизонтальным профилем (импостом), верх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700-900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низа двери;</w:t>
      </w:r>
    </w:p>
    <w:p w14:paraId="69089CF0" w14:textId="295DEE8C"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нижней части двери (между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нижним профилем и 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–сэндвич-панель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сэндвич-панель ПВХ,</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дополнительной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79869F" w14:textId="44C25CA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верхней части двери (между </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верхним профилем) –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однокамерный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w:t>
      </w:r>
    </w:p>
    <w:p w14:paraId="732E36A9" w14:textId="45A6C239"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высота порога на входе или перепад высот не превышают 14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F3D460" w14:textId="7F1AF12B"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 установлены 2 (две) стальные ручки типа «штанга» длиной 800-1200 мм;</w:t>
      </w:r>
    </w:p>
    <w:p w14:paraId="2ACFB667" w14:textId="537CFEDD"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 сэндвич-панели</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наличников, доборов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белый;</w:t>
      </w:r>
    </w:p>
    <w:p w14:paraId="7D9551E6" w14:textId="77777777"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bookmarkEnd w:id="1"/>
    <w:p w14:paraId="6473E581"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«Д4», Тип 4:</w:t>
      </w:r>
    </w:p>
    <w:p w14:paraId="7F6DE91D" w14:textId="418CBCD9" w:rsidR="008D16CE"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13420196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из МДФ, глухой, однопольный, гладкий, матовый;</w:t>
      </w:r>
    </w:p>
    <w:p w14:paraId="4D3876EE" w14:textId="778333FA"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900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A3765FA" w14:textId="6C576CF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800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1120A90B" w14:textId="5FAA2C95" w:rsidR="003E68DF" w:rsidRPr="00ED2BF5" w:rsidRDefault="008D16CE" w:rsidP="00BA5113">
      <w:pPr>
        <w:numPr>
          <w:ilvl w:val="0"/>
          <w:numId w:val="12"/>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 ручки с Г-образной рукояткой;</w:t>
      </w:r>
    </w:p>
    <w:p w14:paraId="2D01C3A5"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полотна двери, коробки, наличников, доборов – белый;</w:t>
      </w:r>
    </w:p>
    <w:p w14:paraId="37BB50B5" w14:textId="309930EA" w:rsidR="003E68DF"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самозащ</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елкивающийся (самозапирающийся),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рабочей зоны (бэк-</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всегда открыва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ключа по принципу системы «Антипаника»</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 на двери в выходе из помещения рабочей зоны, со стороны клиентского зала всегда открывае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ключа;</w:t>
      </w:r>
    </w:p>
    <w:p w14:paraId="059A8F3D" w14:textId="4F7B4C85" w:rsidR="004B2930" w:rsidRPr="00ED2BF5" w:rsidRDefault="004B2930"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дверных блоков (Д1,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Д3,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доводчики (кла</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сс – </w:t>
      </w:r>
      <w:r w:rsidR="00DC22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со стандартом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EN1154-EN5-EN6), обеспечивающие задержку автоматического закрывания двери продолжительностью не менее 5 секунд, </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уплотняющими прокладками.</w:t>
      </w:r>
    </w:p>
    <w:p w14:paraId="215119F5" w14:textId="18285028" w:rsidR="003E68DF" w:rsidRPr="00ED2BF5" w:rsidRDefault="002D64C5"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наличники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B29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верных блоков (Д2, Д4) Тип 2, Тип 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8AF2"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p w14:paraId="0935BCB9" w14:textId="02C0FC5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70-100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D95C007" w14:textId="5C8DBA2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15-25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B366EB" w14:textId="2E4403F0"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«жидкие гвозди» и иные</w:t>
      </w:r>
      <w:r w:rsidR="00D17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рекомендованные производителем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клеевые составы</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(отсутствуют решения по монтажу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применением гвоздей и саморезов</w:t>
      </w:r>
      <w:r w:rsidR="002D64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52803E01" w14:textId="1BB5C1E1" w:rsidR="003E68DF" w:rsidRPr="00ED2BF5" w:rsidRDefault="00B20DF9"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напольные ограничители для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всех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дверных</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блоков</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случае невозможности применения напольных установлены настенные ограничители,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выдерживающие нагрузку при открывании двери и не препятствующи</w:t>
      </w:r>
      <w:r w:rsidR="0045517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проходу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ограничителей – «металл-резина».</w:t>
      </w:r>
    </w:p>
    <w:p w14:paraId="1CD79723" w14:textId="2565CB7D" w:rsidR="003E68DF" w:rsidRPr="00ED2BF5" w:rsidRDefault="003E68DF"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монтаже ограничителей соблю</w:t>
      </w:r>
      <w:r w:rsidR="00E04A6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дены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w:t>
      </w:r>
    </w:p>
    <w:p w14:paraId="15CDED56" w14:textId="7FE92F0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зазор между ручкой двери и стеной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крайнем открытом</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16CAFF" w14:textId="2A233DB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полотно двери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открывается в сторону расположенных рядом элементов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специализированной клиентской и производственной</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мебели или оборудования, зазор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между ними и ручкой двери</w:t>
      </w:r>
      <w:r w:rsidR="00E04A6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полотном двери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64871" w14:textId="3A6FB700" w:rsidR="003E68DF" w:rsidRPr="00ED2BF5" w:rsidRDefault="00E04A69" w:rsidP="00BA5113">
      <w:pPr>
        <w:numPr>
          <w:ilvl w:val="0"/>
          <w:numId w:val="51"/>
        </w:numPr>
        <w:tabs>
          <w:tab w:val="left" w:pos="99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при </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C5EC8A" w14:textId="287EFCFD" w:rsidR="003E68DF" w:rsidRPr="00ED2BF5" w:rsidRDefault="003E68DF" w:rsidP="00BA5113">
      <w:pPr>
        <w:numPr>
          <w:ilvl w:val="1"/>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342020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Козырек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лист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«Козырек К1-Пф»</w:t>
      </w:r>
      <w:bookmarkEnd w:id="3"/>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C539C6" w14:textId="77777777" w:rsidR="003752B0"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сварной каркас из металлического профиля 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аружные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олщина стенки)</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F90A95" w14:textId="3901B252" w:rsidR="00152A8E" w:rsidRPr="00ED2BF5" w:rsidRDefault="00DD5328"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конструкцией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несущ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способность, соответствующ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B67DE7" w14:textId="73FDCD50" w:rsidR="00152A8E" w:rsidRPr="00ED2BF5" w:rsidRDefault="003752B0"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противоположной линии сопряжения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фасадом МОПС,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опорные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стойки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металлического профиля 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(наружные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стенки</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E8E996" w14:textId="433E4FE0"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полых элементов каркаса и стоек исключено скопление и задерживание влаги, все торцы металлического профиля закрыты защитными заглушками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322FB" w14:textId="4BD030C0" w:rsidR="0041106B" w:rsidRPr="00ED2BF5" w:rsidRDefault="0041106B" w:rsidP="00BA5113">
      <w:pPr>
        <w:numPr>
          <w:ilvl w:val="0"/>
          <w:numId w:val="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каркаса и стоек от следов коррозии, с последующим окрашиванием защитными органосиликатными </w:t>
      </w:r>
      <w:r w:rsidR="004836B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атмосферостойкими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композициями не менее, чем в 2 (два) слоя;</w:t>
      </w:r>
    </w:p>
    <w:p w14:paraId="6255FF53" w14:textId="77777777"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крепление – болтовое;</w:t>
      </w:r>
    </w:p>
    <w:p w14:paraId="1830F935" w14:textId="35DEC31E" w:rsidR="003E68DF" w:rsidRPr="00ED2BF5" w:rsidRDefault="004836B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кровельное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покрытие – профилированный лист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оцинкованной стали (толщина –0,5 – 0,7 мм, высота гофры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39C64" w14:textId="22127091" w:rsidR="0041106B"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вдоль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линии козырька с наименьшей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высотной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отметкой предусмотрен водоотводящий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w:t>
      </w:r>
    </w:p>
    <w:p w14:paraId="3614F563" w14:textId="69847404" w:rsidR="0041106B"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каркаса, покрытия, наружных элементов водоотведения – 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7047);</w:t>
      </w:r>
    </w:p>
    <w:p w14:paraId="5F395D9C" w14:textId="5571AF74" w:rsidR="003E68DF"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составе каркаса МОПС предусмотрены закладные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детали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337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крепления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каркаса козырька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91D4A" w14:textId="74741406" w:rsidR="003E68DF" w:rsidRPr="00ED2BF5" w:rsidRDefault="00841802" w:rsidP="00BA5113">
      <w:pPr>
        <w:pStyle w:val="ab"/>
        <w:numPr>
          <w:ilvl w:val="1"/>
          <w:numId w:val="14"/>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вывеска «Почта России» –</w:t>
      </w:r>
      <w:r w:rsidR="00F14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размеры, расположение (привязка) на фасаде МОПС и технические характеристики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3E7C92" w14:textId="0DF45AC3" w:rsidR="003E68DF" w:rsidRPr="00ED2BF5" w:rsidRDefault="003E68DF" w:rsidP="00BA5113">
      <w:pPr>
        <w:pStyle w:val="ab"/>
        <w:numPr>
          <w:ilvl w:val="1"/>
          <w:numId w:val="8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Окна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59501" w14:textId="5838C7E9" w:rsidR="0051267A" w:rsidRPr="00ED2BF5" w:rsidRDefault="008214D8" w:rsidP="00BA5113">
      <w:pPr>
        <w:pStyle w:val="ab"/>
        <w:numPr>
          <w:ilvl w:val="2"/>
          <w:numId w:val="21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оконные блоки из ПВХ</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профиля:</w:t>
      </w:r>
    </w:p>
    <w:p w14:paraId="6B4F5842" w14:textId="4C15D1E2" w:rsidR="008214D8" w:rsidRPr="00ED2BF5" w:rsidRDefault="00CB76BC"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двухкамерным</w:t>
      </w:r>
      <w:r w:rsidR="008214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стеклопакетом</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FBEEA" w14:textId="5DBE9FE0"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подоконной доски,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откосов со стороны помещения – белый;</w:t>
      </w:r>
    </w:p>
    <w:p w14:paraId="7ED06235" w14:textId="6EC43FF5"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откосов со стороны улицы – одного цвета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участком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котором расположен оконный проем;</w:t>
      </w:r>
    </w:p>
    <w:p w14:paraId="70985A08" w14:textId="7949EE1B" w:rsidR="00B5363F" w:rsidRPr="00ED2BF5" w:rsidRDefault="00B5363F"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528F5A" w14:textId="582343BE" w:rsidR="00852284"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w:t>
      </w:r>
      <w:r w:rsidR="00AD49A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металлический отлив</w:t>
      </w:r>
      <w:r w:rsidR="0085228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164356" w14:textId="67271B60" w:rsidR="00A32F0A"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цвета с участком фасада, на котором расположен оконный проем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32576D" w14:textId="0983FA09" w:rsidR="00852284"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белого цвета.</w:t>
      </w:r>
    </w:p>
    <w:p w14:paraId="1F21EB53" w14:textId="49B190B9" w:rsidR="00A32F0A"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на стеклопакет выполнен монтаж пленки с защитным классом Р2А согласно ГОСТ 30826-2014</w:t>
      </w:r>
      <w:r w:rsidR="0098133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7130F4" w14:textId="4C14BEA1" w:rsidR="00A429F7" w:rsidRPr="00ED2BF5" w:rsidRDefault="00A429F7" w:rsidP="00BA5113">
      <w:pPr>
        <w:pStyle w:val="af"/>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1984FA" w14:textId="77777777" w:rsidR="00AB1FCF" w:rsidRPr="00ED2BF5" w:rsidRDefault="00AB1FCF" w:rsidP="00BA5113">
      <w:pPr>
        <w:pStyle w:val="af"/>
        <w:ind w:left="709" w:firstLine="0"/>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Оконные блоки выполнить по спецификации в разделе АР.</w:t>
      </w:r>
    </w:p>
    <w:p w14:paraId="52B8C797" w14:textId="695356CB" w:rsidR="009B7114" w:rsidRPr="00ED2BF5" w:rsidRDefault="009B7114"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9054B0" w14:textId="419277DF" w:rsidR="00AA2230" w:rsidRPr="00ED2BF5" w:rsidRDefault="00AA2230" w:rsidP="00BA5113">
      <w:pPr>
        <w:pStyle w:val="ab"/>
        <w:numPr>
          <w:ilvl w:val="3"/>
          <w:numId w:val="219"/>
        </w:numPr>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 «Ок1», Тип «Ок1»:</w:t>
      </w:r>
    </w:p>
    <w:p w14:paraId="190D8821" w14:textId="646EBBE3"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435AE8" w14:textId="05FFDC38" w:rsidR="00AA2230" w:rsidRPr="00ED2BF5" w:rsidRDefault="008524A5"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 створка</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A6E11C" w14:textId="51F8B66F"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«Ок2», Тип «Ок2»:</w:t>
      </w:r>
    </w:p>
    <w:p w14:paraId="1E16F54C" w14:textId="734A49E1"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CD1D7A" w14:textId="783DD769"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0CC5A" w14:textId="6AF28FB9"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«Ок3», Тип «Ок3»:</w:t>
      </w:r>
    </w:p>
    <w:p w14:paraId="199E325F" w14:textId="6FBDDB27"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750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F3901" w14:textId="11E2FB88"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8524A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14:paraId="2E3ADB0B" w14:textId="2808D284"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«Ок4», Тип «Ок4»:</w:t>
      </w:r>
    </w:p>
    <w:p w14:paraId="22F1FC41" w14:textId="15D3860A"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7197D" w14:textId="3250BC5B"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CE26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C188BC" w14:textId="7403411E" w:rsidR="00FC484F" w:rsidRPr="00ED2BF5" w:rsidRDefault="00FC484F"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DB8B4" w14:textId="66416AFC" w:rsidR="00854471" w:rsidRPr="00ED2BF5" w:rsidRDefault="00854471" w:rsidP="00BA5113">
      <w:pPr>
        <w:pStyle w:val="ab"/>
        <w:numPr>
          <w:ilvl w:val="2"/>
          <w:numId w:val="221"/>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все оконные проемы выполнен монтаж рулонных штор:</w:t>
      </w:r>
    </w:p>
    <w:p w14:paraId="56F25600" w14:textId="090DF39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однотонное, без рисунков и орнаментов;</w:t>
      </w:r>
    </w:p>
    <w:p w14:paraId="4A93948A" w14:textId="77777777"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светопроницаемость полотна – не менее50%;</w:t>
      </w:r>
    </w:p>
    <w:p w14:paraId="3573C1A2" w14:textId="4E0B9B4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p>
    <w:p w14:paraId="77B00E24" w14:textId="599A7744"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максимальное расстояние от низа полотна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полностью опущенном 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подоконника – не более 10 мм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0545C" w14:textId="1C851021" w:rsidR="00A429F7" w:rsidRPr="00ED2BF5" w:rsidRDefault="00854471" w:rsidP="00BA5113">
      <w:pPr>
        <w:pStyle w:val="ab"/>
        <w:numPr>
          <w:ilvl w:val="2"/>
          <w:numId w:val="21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 полностью </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закрывает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проем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A2D348" w14:textId="21624EB2" w:rsidR="003E68DF" w:rsidRPr="00ED2BF5" w:rsidRDefault="003E68DF" w:rsidP="00BA5113">
      <w:pPr>
        <w:numPr>
          <w:ilvl w:val="1"/>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Мероприятия по обеспечению доступности МГН</w:t>
      </w:r>
    </w:p>
    <w:p w14:paraId="0890387E" w14:textId="025D89A7" w:rsidR="003E68DF" w:rsidRPr="00ED2BF5" w:rsidRDefault="003E68DF" w:rsidP="00BA5113">
      <w:pPr>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Министерства цифрового развития, связи и массовых коммуникаций Российской Федерации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18.04.2022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мероприятия для обеспечения </w:t>
      </w:r>
      <w:r w:rsidR="00C402C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беспрепятственного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доступа МГН </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(полная доступность)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59.13330.2020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«Свод правил. Доступность зданий и сооружений для маломобильных групп населения» (далее – СП 59.13330.2020)</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D3EA41" w14:textId="1340BB4E" w:rsidR="00BE4179" w:rsidRPr="00ED2BF5" w:rsidRDefault="003E68DF" w:rsidP="00BA5113">
      <w:pPr>
        <w:pStyle w:val="ab"/>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орудование для вызова персонала:</w:t>
      </w:r>
    </w:p>
    <w:p w14:paraId="0B017C17" w14:textId="0D966331"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кнопка вызова персонала антивандальная;</w:t>
      </w:r>
    </w:p>
    <w:p w14:paraId="2AB3D64E" w14:textId="77777777"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пыле- и влагозащищенная;</w:t>
      </w:r>
    </w:p>
    <w:p w14:paraId="3CE5487C" w14:textId="77777777" w:rsidR="00D6630F" w:rsidRPr="00ED2BF5" w:rsidRDefault="0094502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над кнопкой вызова персонала </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 знак обозначения кнопки вызова персонала</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049906" w14:textId="348B70E2" w:rsidR="00D6630F"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размещена в соответствии</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B8A386" w14:textId="6AF4923D" w:rsidR="00BE4179"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таблице 1.</w:t>
      </w:r>
    </w:p>
    <w:p w14:paraId="69663FD1" w14:textId="26D1AA8F" w:rsidR="00BE4179" w:rsidRPr="00ED2BF5" w:rsidRDefault="006F3426"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E417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ED2BF5" w:rsidRPr="00ED2BF5" w14:paraId="4E115E34" w14:textId="77777777" w:rsidTr="00E85D88">
        <w:trPr>
          <w:trHeight w:val="297"/>
        </w:trPr>
        <w:tc>
          <w:tcPr>
            <w:tcW w:w="9349" w:type="dxa"/>
            <w:gridSpan w:val="2"/>
          </w:tcPr>
          <w:p w14:paraId="3D49AA27" w14:textId="6400FA7F" w:rsidR="00BE4179" w:rsidRPr="00ED2BF5" w:rsidRDefault="00630716" w:rsidP="00BA5113">
            <w:pPr>
              <w:pStyle w:val="TableParagraph"/>
              <w:spacing w:line="273" w:lineRule="exact"/>
              <w:ind w:left="341" w:right="3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Беспроводная кнопка вызова персонала</w:t>
            </w:r>
          </w:p>
        </w:tc>
      </w:tr>
      <w:tr w:rsidR="00ED2BF5" w:rsidRPr="00ED2BF5" w14:paraId="41A1BE43" w14:textId="77777777" w:rsidTr="00E85D88">
        <w:trPr>
          <w:trHeight w:val="297"/>
        </w:trPr>
        <w:tc>
          <w:tcPr>
            <w:tcW w:w="9349" w:type="dxa"/>
            <w:gridSpan w:val="2"/>
          </w:tcPr>
          <w:p w14:paraId="0B57C809" w14:textId="77777777" w:rsidR="00BE4179" w:rsidRPr="00ED2BF5" w:rsidRDefault="00BE4179" w:rsidP="00BA5113">
            <w:pPr>
              <w:pStyle w:val="TableParagraph"/>
              <w:spacing w:line="268" w:lineRule="exact"/>
              <w:ind w:left="257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03D3C516" w14:textId="77777777" w:rsidTr="00E85D88">
        <w:trPr>
          <w:trHeight w:val="297"/>
        </w:trPr>
        <w:tc>
          <w:tcPr>
            <w:tcW w:w="4342" w:type="dxa"/>
          </w:tcPr>
          <w:p w14:paraId="750CE4A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приема</w:t>
            </w:r>
          </w:p>
        </w:tc>
        <w:tc>
          <w:tcPr>
            <w:tcW w:w="5007" w:type="dxa"/>
          </w:tcPr>
          <w:p w14:paraId="0AAC01F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открытом пространстве</w:t>
            </w:r>
          </w:p>
        </w:tc>
      </w:tr>
      <w:tr w:rsidR="00ED2BF5" w:rsidRPr="00ED2BF5" w14:paraId="21FF3297" w14:textId="77777777" w:rsidTr="00E85D88">
        <w:trPr>
          <w:trHeight w:val="297"/>
        </w:trPr>
        <w:tc>
          <w:tcPr>
            <w:tcW w:w="4342" w:type="dxa"/>
          </w:tcPr>
          <w:p w14:paraId="6E3C8F7E"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2459BEF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530BE84" w14:textId="77777777" w:rsidTr="00E85D88">
        <w:trPr>
          <w:trHeight w:val="297"/>
        </w:trPr>
        <w:tc>
          <w:tcPr>
            <w:tcW w:w="4342" w:type="dxa"/>
          </w:tcPr>
          <w:p w14:paraId="56449B2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Встроенная антенна</w:t>
            </w:r>
          </w:p>
        </w:tc>
        <w:tc>
          <w:tcPr>
            <w:tcW w:w="5007" w:type="dxa"/>
          </w:tcPr>
          <w:p w14:paraId="210202C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2178A29" w14:textId="77777777" w:rsidTr="00E85D88">
        <w:trPr>
          <w:trHeight w:val="297"/>
        </w:trPr>
        <w:tc>
          <w:tcPr>
            <w:tcW w:w="9349" w:type="dxa"/>
            <w:gridSpan w:val="2"/>
          </w:tcPr>
          <w:p w14:paraId="1A09B954" w14:textId="77777777" w:rsidR="00BE4179" w:rsidRPr="00ED2BF5" w:rsidRDefault="00BE4179" w:rsidP="00BA5113">
            <w:pPr>
              <w:pStyle w:val="TableParagraph"/>
              <w:spacing w:line="268" w:lineRule="exact"/>
              <w:ind w:left="533" w:right="19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576B0057" w14:textId="77777777" w:rsidTr="00E85D88">
        <w:trPr>
          <w:trHeight w:val="599"/>
        </w:trPr>
        <w:tc>
          <w:tcPr>
            <w:tcW w:w="4342" w:type="dxa"/>
          </w:tcPr>
          <w:p w14:paraId="5C1BF4A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63975F32" w14:textId="3DA889FF" w:rsidR="008245F1" w:rsidRPr="00ED2BF5" w:rsidRDefault="008245F1"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высота х толщина):</w:t>
            </w:r>
          </w:p>
          <w:p w14:paraId="3A9DEBC7" w14:textId="046E5F55"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p>
        </w:tc>
      </w:tr>
      <w:tr w:rsidR="00ED2BF5" w:rsidRPr="00ED2BF5" w14:paraId="160FE612" w14:textId="77777777" w:rsidTr="00E85D88">
        <w:trPr>
          <w:trHeight w:val="297"/>
        </w:trPr>
        <w:tc>
          <w:tcPr>
            <w:tcW w:w="4342" w:type="dxa"/>
          </w:tcPr>
          <w:p w14:paraId="3EF8FBA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действия</w:t>
            </w:r>
          </w:p>
        </w:tc>
        <w:tc>
          <w:tcPr>
            <w:tcW w:w="5007" w:type="dxa"/>
          </w:tcPr>
          <w:p w14:paraId="70DAD45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прямой видимости</w:t>
            </w:r>
          </w:p>
        </w:tc>
      </w:tr>
      <w:tr w:rsidR="00ED2BF5" w:rsidRPr="00ED2BF5" w14:paraId="585C1002" w14:textId="77777777" w:rsidTr="00E85D88">
        <w:trPr>
          <w:trHeight w:val="595"/>
        </w:trPr>
        <w:tc>
          <w:tcPr>
            <w:tcW w:w="4342" w:type="dxa"/>
          </w:tcPr>
          <w:p w14:paraId="7AF9EE5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Питание</w:t>
            </w:r>
          </w:p>
        </w:tc>
        <w:tc>
          <w:tcPr>
            <w:tcW w:w="5007" w:type="dxa"/>
          </w:tcPr>
          <w:p w14:paraId="613898F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Батарея 12V 23mВВГнг 2 х 1,5 для улицы</w:t>
            </w:r>
          </w:p>
          <w:p w14:paraId="5350A87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закладной трубе</w:t>
            </w:r>
          </w:p>
        </w:tc>
      </w:tr>
      <w:tr w:rsidR="00ED2BF5" w:rsidRPr="00ED2BF5" w14:paraId="3DABBFA3" w14:textId="77777777" w:rsidTr="00E85D88">
        <w:trPr>
          <w:trHeight w:val="297"/>
        </w:trPr>
        <w:tc>
          <w:tcPr>
            <w:tcW w:w="4342" w:type="dxa"/>
          </w:tcPr>
          <w:p w14:paraId="5EDF05B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2CEA903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77178058" w14:textId="77777777" w:rsidTr="00E85D88">
        <w:trPr>
          <w:trHeight w:val="297"/>
        </w:trPr>
        <w:tc>
          <w:tcPr>
            <w:tcW w:w="4342" w:type="dxa"/>
          </w:tcPr>
          <w:p w14:paraId="00E39D6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Водонепроницаемый корпус</w:t>
            </w:r>
          </w:p>
        </w:tc>
        <w:tc>
          <w:tcPr>
            <w:tcW w:w="5007" w:type="dxa"/>
          </w:tcPr>
          <w:p w14:paraId="3719E29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2119CA0D" w14:textId="77777777" w:rsidTr="00E85D88">
        <w:trPr>
          <w:trHeight w:val="297"/>
        </w:trPr>
        <w:tc>
          <w:tcPr>
            <w:tcW w:w="4342" w:type="dxa"/>
          </w:tcPr>
          <w:p w14:paraId="5BA3971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Срок службы батареи</w:t>
            </w:r>
          </w:p>
        </w:tc>
        <w:tc>
          <w:tcPr>
            <w:tcW w:w="5007" w:type="dxa"/>
          </w:tcPr>
          <w:p w14:paraId="2DE764FB"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12-18 месяцев</w:t>
            </w:r>
          </w:p>
        </w:tc>
      </w:tr>
      <w:tr w:rsidR="00ED2BF5" w:rsidRPr="00ED2BF5" w14:paraId="4A37EBC6" w14:textId="77777777" w:rsidTr="00E85D88">
        <w:trPr>
          <w:trHeight w:val="676"/>
        </w:trPr>
        <w:tc>
          <w:tcPr>
            <w:tcW w:w="4342" w:type="dxa"/>
          </w:tcPr>
          <w:p w14:paraId="7569188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020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155CD01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24A788C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(влагозащищенность по группе IP44)</w:t>
            </w:r>
          </w:p>
        </w:tc>
      </w:tr>
      <w:tr w:rsidR="00ED2BF5" w:rsidRPr="00ED2BF5" w14:paraId="14EED7D4" w14:textId="77777777" w:rsidTr="00E85D88">
        <w:trPr>
          <w:trHeight w:val="297"/>
        </w:trPr>
        <w:tc>
          <w:tcPr>
            <w:tcW w:w="4342" w:type="dxa"/>
          </w:tcPr>
          <w:p w14:paraId="5E5CF9D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
        </w:tc>
        <w:tc>
          <w:tcPr>
            <w:tcW w:w="5007" w:type="dxa"/>
          </w:tcPr>
          <w:p w14:paraId="2FE8E6E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4CE55AE3" w14:textId="77777777" w:rsidTr="00E85D88">
        <w:trPr>
          <w:trHeight w:val="594"/>
        </w:trPr>
        <w:tc>
          <w:tcPr>
            <w:tcW w:w="4342" w:type="dxa"/>
          </w:tcPr>
          <w:p w14:paraId="43E2BD38" w14:textId="4CDDC7AA"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6C81DC1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4732F96" w14:textId="77777777" w:rsidTr="00E85D88">
        <w:trPr>
          <w:trHeight w:val="297"/>
        </w:trPr>
        <w:tc>
          <w:tcPr>
            <w:tcW w:w="9349" w:type="dxa"/>
            <w:gridSpan w:val="2"/>
          </w:tcPr>
          <w:p w14:paraId="52460D25" w14:textId="71080646" w:rsidR="00BE4179" w:rsidRPr="00ED2BF5" w:rsidRDefault="00630716" w:rsidP="00BA5113">
            <w:pPr>
              <w:pStyle w:val="TableParagraph"/>
              <w:spacing w:line="273" w:lineRule="exact"/>
              <w:ind w:left="341" w:right="533"/>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Проводная кнопка вызова персонала</w:t>
            </w:r>
          </w:p>
        </w:tc>
      </w:tr>
      <w:tr w:rsidR="00ED2BF5" w:rsidRPr="00ED2BF5" w14:paraId="32D40826" w14:textId="77777777" w:rsidTr="00E85D88">
        <w:trPr>
          <w:trHeight w:val="297"/>
        </w:trPr>
        <w:tc>
          <w:tcPr>
            <w:tcW w:w="9349" w:type="dxa"/>
            <w:gridSpan w:val="2"/>
          </w:tcPr>
          <w:p w14:paraId="31F583F4" w14:textId="77777777" w:rsidR="00BE4179" w:rsidRPr="00ED2BF5" w:rsidRDefault="00BE4179" w:rsidP="00BA5113">
            <w:pPr>
              <w:pStyle w:val="TableParagraph"/>
              <w:spacing w:line="268" w:lineRule="exact"/>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17623D0D" w14:textId="77777777" w:rsidTr="00E85D88">
        <w:trPr>
          <w:trHeight w:val="297"/>
        </w:trPr>
        <w:tc>
          <w:tcPr>
            <w:tcW w:w="4342" w:type="dxa"/>
          </w:tcPr>
          <w:p w14:paraId="0B4971D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1BA155B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4DEEA8E" w14:textId="77777777" w:rsidTr="00E85D88">
        <w:trPr>
          <w:trHeight w:val="297"/>
        </w:trPr>
        <w:tc>
          <w:tcPr>
            <w:tcW w:w="9349" w:type="dxa"/>
            <w:gridSpan w:val="2"/>
          </w:tcPr>
          <w:p w14:paraId="2ECCE0F5" w14:textId="77777777" w:rsidR="00BE4179" w:rsidRPr="00ED2BF5" w:rsidRDefault="00BE4179" w:rsidP="00BA5113">
            <w:pPr>
              <w:pStyle w:val="TableParagraph"/>
              <w:spacing w:line="268" w:lineRule="exact"/>
              <w:ind w:left="407" w:right="192"/>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677A0BFD" w14:textId="77777777" w:rsidTr="00E85D88">
        <w:trPr>
          <w:trHeight w:val="600"/>
        </w:trPr>
        <w:tc>
          <w:tcPr>
            <w:tcW w:w="4342" w:type="dxa"/>
          </w:tcPr>
          <w:p w14:paraId="76D8EB0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7ABC5FA6" w14:textId="382AFCD0"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82</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 мм</w:t>
            </w:r>
          </w:p>
          <w:p w14:paraId="27AE5E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150 мм х 150 мм х 35 мм</w:t>
            </w:r>
          </w:p>
        </w:tc>
      </w:tr>
      <w:tr w:rsidR="00ED2BF5" w:rsidRPr="00ED2BF5" w14:paraId="79550127" w14:textId="77777777" w:rsidTr="00E85D88">
        <w:trPr>
          <w:trHeight w:val="297"/>
        </w:trPr>
        <w:tc>
          <w:tcPr>
            <w:tcW w:w="4342" w:type="dxa"/>
          </w:tcPr>
          <w:p w14:paraId="502AE29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1843BA7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2FB57888" w14:textId="77777777" w:rsidTr="00E85D88">
        <w:trPr>
          <w:trHeight w:val="667"/>
        </w:trPr>
        <w:tc>
          <w:tcPr>
            <w:tcW w:w="4342" w:type="dxa"/>
          </w:tcPr>
          <w:p w14:paraId="4D1A2F8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009E195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4C3F33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(влагозащищенность по группе IP44)</w:t>
            </w:r>
          </w:p>
        </w:tc>
      </w:tr>
      <w:tr w:rsidR="00ED2BF5" w:rsidRPr="00ED2BF5" w14:paraId="1D436EA8" w14:textId="77777777" w:rsidTr="00E85D88">
        <w:trPr>
          <w:trHeight w:val="297"/>
        </w:trPr>
        <w:tc>
          <w:tcPr>
            <w:tcW w:w="4342" w:type="dxa"/>
          </w:tcPr>
          <w:p w14:paraId="5FDDD72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
        </w:tc>
        <w:tc>
          <w:tcPr>
            <w:tcW w:w="5007" w:type="dxa"/>
          </w:tcPr>
          <w:p w14:paraId="5C9362D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BE4179" w:rsidRPr="00ED2BF5" w14:paraId="3811E195" w14:textId="77777777" w:rsidTr="00E85D88">
        <w:trPr>
          <w:trHeight w:val="594"/>
        </w:trPr>
        <w:tc>
          <w:tcPr>
            <w:tcW w:w="4342" w:type="dxa"/>
          </w:tcPr>
          <w:p w14:paraId="6C77DD51" w14:textId="64949043"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4D72617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bl>
    <w:p w14:paraId="03C7560E" w14:textId="77777777" w:rsidR="00BE4179" w:rsidRPr="00ED2BF5" w:rsidRDefault="00BE4179" w:rsidP="00BA5113">
      <w:pPr>
        <w:tabs>
          <w:tab w:val="left" w:pos="1560"/>
        </w:tabs>
        <w:ind w:left="1196"/>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E8719" w14:textId="5AA04DED" w:rsidR="003E68DF" w:rsidRPr="00ED2BF5" w:rsidRDefault="00A776A2"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клиентском зале и тамбуре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отсутствуют пороги и перепады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высотой более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32533" w14:textId="44FF801E" w:rsidR="00BE4179" w:rsidRPr="00ED2BF5" w:rsidRDefault="00B4176B"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продольным краям марша пандуса</w:t>
      </w:r>
      <w:r w:rsidR="001F32B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МГН (далее – пандус)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площадки перед входом 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бортик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068F76" w14:textId="77777777"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неоцинкованного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металла</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32057E" w14:textId="5C0D7B48"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F6EDF" w14:textId="24428AA1"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14:paraId="7093D162" w14:textId="51E401CB"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 </w:t>
      </w:r>
      <w:r w:rsidR="003752B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RAL 7024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8FD294" w14:textId="20477E9E" w:rsidR="003D436E" w:rsidRPr="00ED2BF5" w:rsidRDefault="00BE4179"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высот площадки перед входом в МОПС</w:t>
      </w:r>
      <w:r w:rsidR="008A27B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(крыльца)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планировочной отметкой </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мощеной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площадки, на которую приходит пандус</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реализован один из вариантов</w:t>
      </w:r>
      <w:r w:rsidR="003D436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8B9F0C" w14:textId="20E2D13E" w:rsidR="00C74D3E"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перепаде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более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0F4B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BE460" w14:textId="1058D30F" w:rsidR="000F4B68" w:rsidRPr="00ED2BF5" w:rsidRDefault="000F4B68"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марша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обустроены ограждающие бортики;</w:t>
      </w:r>
    </w:p>
    <w:p w14:paraId="3AA58E29" w14:textId="40B5D382" w:rsidR="002A1D9F"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краям площадки перед входом в МОПС (крыльца) установлены перила;</w:t>
      </w:r>
    </w:p>
    <w:p w14:paraId="62266FE2" w14:textId="52A116ED" w:rsidR="00B26AF2"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 марша) установлены перила с верхним и нижним поручнями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FF9CCC" w14:textId="1ECD3340"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нижний поручень – на высоте 700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C88E29" w14:textId="124D787E"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верхний поручень – на высоте 900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F56F1" w14:textId="58E51482"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w:t>
      </w:r>
      <w:r w:rsidR="006A1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находятся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одной вертикальной плоскости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E55BE" w14:textId="7CD48DA1" w:rsidR="003E68DF" w:rsidRPr="00ED2BF5" w:rsidRDefault="002A1D9F"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7222DB" w14:textId="2AA43B13" w:rsidR="00C74D3E" w:rsidRPr="00ED2BF5" w:rsidRDefault="001F32B3" w:rsidP="00BA5113">
      <w:pPr>
        <w:pStyle w:val="ab"/>
        <w:numPr>
          <w:ilvl w:val="2"/>
          <w:numId w:val="22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указана условная длина полотна пандуса.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разработке конструкторской документации требуется минимиз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ировать</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его длину путем</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понижени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относительно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планировочной отметки мощеной площадки, на которую приходит пандус</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AC2DE1" w14:textId="4CBAC877" w:rsidR="00634866" w:rsidRPr="00ED2BF5" w:rsidRDefault="001F32B3"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одновременном устройстве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отдельного лестничного марша (внешней лестницы) и пандуса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B969EB" w14:textId="77777777" w:rsidR="00634866"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минимальная ширина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лестничного марша (внешней лестницы)</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C1931" w14:textId="2C45BEF0" w:rsidR="003E68DF"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марша пандуса с движением в одном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направлении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900 до 1000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F2500" w14:textId="7F9CF7CD"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Обустройство элементами тактильной навигации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37AE0A" w14:textId="03F138D5" w:rsidR="00634866"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площадке </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перед входом в МОПС размещен предупреждающий ТНУ </w:t>
      </w:r>
      <w:r w:rsidR="00427AE5"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«Внимание, по ходу движения дверь в здание или сооружение»</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ED2BF5" w:rsidRDefault="00634866"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BE9AA" w14:textId="77777777"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ширине дверного проема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1C02A" w14:textId="2CD15730"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расстоянии ширины открывающегося полотна дверного блока от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дверного полотна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закрытом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положении</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4B2D50" w14:textId="7106FE62" w:rsidR="003E68DF"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206327D" w14:textId="12757ACD" w:rsidR="00534C50"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клиентского зала перед выходом из МОПС размещен ТНУ </w:t>
      </w:r>
      <w:r w:rsidR="008245F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«Поле внимания»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490214" w14:textId="58E5FFB6" w:rsidR="00534C50"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7F383E65" w14:textId="527D182F"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дверного проема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B87789" w14:textId="798266FC" w:rsidR="00534C50" w:rsidRPr="00ED2BF5" w:rsidRDefault="003E68DF"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дверного полотна в закрытом положении;</w:t>
      </w:r>
    </w:p>
    <w:p w14:paraId="742B6234" w14:textId="45328897"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69BED54" w14:textId="3633C095" w:rsidR="00576228" w:rsidRPr="00ED2BF5" w:rsidRDefault="00534C50"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помещения перед барьером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обслуживания МГН (в составе ОКБ) 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ТНУ </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получения услуги»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с прямолинейными параллельными (продольными) рифами с плоской вершиной желтого цвета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предназначен</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слабовидящих или слепых людей)</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AE98E" w14:textId="77777777"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32D66DDB" w14:textId="419B8A6E"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места предоставления услуг для МГН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7E95E2" w14:textId="34ADB41A" w:rsidR="00576228" w:rsidRPr="00ED2BF5" w:rsidRDefault="003E68DF"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линии </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проекцию откидной столешницы (при ее наличии) не учитывать;</w:t>
      </w:r>
    </w:p>
    <w:p w14:paraId="60FB4613" w14:textId="7ECCA3C4"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2.</w:t>
      </w:r>
    </w:p>
    <w:p w14:paraId="0BB3A1B9" w14:textId="77777777" w:rsidR="00DC2205" w:rsidRPr="00ED2BF5" w:rsidRDefault="00DC2205" w:rsidP="00BA5113">
      <w:pPr>
        <w:pStyle w:val="ab"/>
        <w:tabs>
          <w:tab w:val="left" w:pos="1171"/>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97E3A" w14:textId="11DA6919" w:rsidR="00534C50" w:rsidRPr="00ED2BF5" w:rsidRDefault="00534C50"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w:t>
      </w:r>
    </w:p>
    <w:p w14:paraId="6EEC5CE6" w14:textId="77777777" w:rsidR="008245F1" w:rsidRPr="00ED2BF5" w:rsidRDefault="008245F1"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Рифы типа усеченных конусов (</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усеченных куполов, цилиндров</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C44D8" w14:textId="44543E71" w:rsidR="00534C50" w:rsidRPr="00ED2BF5" w:rsidRDefault="00534C50" w:rsidP="00BA5113">
      <w:pPr>
        <w:contextualSpacing/>
        <w:jc w:val="right"/>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расположенных в линейном порядке</w:t>
      </w:r>
    </w:p>
    <w:p w14:paraId="119A0124" w14:textId="77777777" w:rsidR="00534C50" w:rsidRPr="00ED2BF5" w:rsidRDefault="00534C50" w:rsidP="00BA5113">
      <w:pPr>
        <w:pStyle w:val="ab"/>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806B" w14:textId="77777777" w:rsidR="00534C50" w:rsidRPr="00ED2BF5" w:rsidRDefault="00534C50"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ED2BF5" w:rsidRDefault="00534C50" w:rsidP="00BA5113">
      <w:pPr>
        <w:pStyle w:val="ab"/>
        <w:tabs>
          <w:tab w:val="left" w:pos="1171"/>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D795" w14:textId="2800C08F" w:rsidR="003E68DF" w:rsidRPr="00ED2BF5" w:rsidRDefault="003E68DF" w:rsidP="00BA5113">
      <w:pPr>
        <w:pStyle w:val="ab"/>
        <w:tabs>
          <w:tab w:val="left" w:pos="1171"/>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2</w:t>
      </w:r>
    </w:p>
    <w:p w14:paraId="6428109F" w14:textId="77777777" w:rsidR="003E68DF" w:rsidRPr="00ED2BF5" w:rsidRDefault="003E68DF"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Девять параллельных продольных рифов</w:t>
      </w:r>
    </w:p>
    <w:p w14:paraId="70128504" w14:textId="77777777" w:rsidR="003E68DF" w:rsidRPr="00ED2BF5" w:rsidRDefault="003E68DF" w:rsidP="00BA5113">
      <w:pPr>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5E1D1" w14:textId="77777777" w:rsidR="003E68DF" w:rsidRPr="00ED2BF5" w:rsidRDefault="003E68DF" w:rsidP="00BA5113">
      <w:pPr>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ED2BF5" w:rsidRDefault="00DC2205"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МОПС обеспечено комфортными условиями для работников и клиентов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условиях круглогодичной эксплуатации при температуре окружаю</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щего воздуха от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17,5</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7EAF82D8" w14:textId="0E993E12"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решения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экологических, санитарно-гигиенических, противопожарных и других норм и обеспечива</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безопасную для жизни и здоровья людей эксплуатацию МОПС.</w:t>
      </w:r>
    </w:p>
    <w:p w14:paraId="3C5A72E4" w14:textId="54AC88B3"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планировка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раздел</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4</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функциональные зоны</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F66D17"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клиентская зона;</w:t>
      </w:r>
    </w:p>
    <w:p w14:paraId="2CC40A83" w14:textId="153568CB"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p w14:paraId="77D40081"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санитарный узел (далее – санузел);</w:t>
      </w:r>
    </w:p>
    <w:p w14:paraId="1B24488E" w14:textId="14B29479" w:rsidR="003E68DF" w:rsidRPr="00ED2BF5" w:rsidRDefault="00E3016E" w:rsidP="00BA5113">
      <w:pPr>
        <w:numPr>
          <w:ilvl w:val="0"/>
          <w:numId w:val="52"/>
        </w:numPr>
        <w:tabs>
          <w:tab w:val="left" w:pos="993"/>
          <w:tab w:val="left" w:pos="1134"/>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входная зона.</w:t>
      </w:r>
    </w:p>
    <w:p w14:paraId="5354A02A" w14:textId="2E8B8B01" w:rsidR="00CA7890" w:rsidRPr="00ED2BF5" w:rsidRDefault="00CA7890"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Визуализация экстерьера и интерьера МОПС в соответствии с 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77AD9" w14:textId="0653AE5B"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Закладные.</w:t>
      </w:r>
    </w:p>
    <w:p w14:paraId="1CD09CE4" w14:textId="221C89A7" w:rsidR="003E68DF" w:rsidRPr="00ED2BF5" w:rsidRDefault="00EF64E9" w:rsidP="00BA5113">
      <w:pPr>
        <w:pStyle w:val="ab"/>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 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во внутренних стеновых панелях и в ограждающих стеновых панелях</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(наличие и привязка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FAA4D" w14:textId="03014C05" w:rsidR="003E68DF" w:rsidRPr="00ED2BF5" w:rsidRDefault="00F31CAB"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завесы;</w:t>
      </w:r>
    </w:p>
    <w:p w14:paraId="7BD50CC8"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электрического накопительного водонагревателя;</w:t>
      </w:r>
    </w:p>
    <w:p w14:paraId="672AD6FF" w14:textId="28499153" w:rsidR="00DC50B5"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приборов приемно-контрольных СПС, СОУЭ</w:t>
      </w:r>
      <w:r w:rsidR="00465850"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p w14:paraId="3758596E" w14:textId="00ED9B17" w:rsidR="003E68DF" w:rsidRPr="00ED2BF5" w:rsidRDefault="006E58AC"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телекоммуникационного</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(телекоммуникационный шкаф или 2 (две) полки с креплением на 2 (двух) кронштейнах каждая</w:t>
      </w:r>
      <w:r w:rsidR="00DC50B5"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6BA5B4" w14:textId="5A419760"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p w14:paraId="63C0D4F0"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p>
    <w:p w14:paraId="77B5E043" w14:textId="4200FD3C"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почтового ящика;</w:t>
      </w:r>
    </w:p>
    <w:p w14:paraId="17696BD2" w14:textId="6582DFD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внешних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425A05F8" w14:textId="13F11E21"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12A3DB28"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кухонного «фронта»;</w:t>
      </w:r>
    </w:p>
    <w:p w14:paraId="331B3BC3"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фильтрации, узла учета воды;</w:t>
      </w:r>
    </w:p>
    <w:p w14:paraId="36D08474"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 мембранного бака с комплектом автоматики;</w:t>
      </w:r>
    </w:p>
    <w:p w14:paraId="78761D18" w14:textId="15607CAF"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откидной столешницы-барьер</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472272" w14:textId="2C89E3E4"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шкафа розничных товаров</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014BA6" w14:textId="56BE30F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столов почтальонов с клетью</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01026" w14:textId="2B79F6E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бытового шкафа</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384A69" w14:textId="401C1919"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стеллажа ЛДСП розницы</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B785C" w14:textId="6B27826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полки под инвентарь </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90E3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w:t>
      </w:r>
    </w:p>
    <w:p w14:paraId="124EDF31" w14:textId="69BBB2A4" w:rsidR="003E68DF" w:rsidRPr="00ED2BF5" w:rsidRDefault="00841802"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наружной</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вывески «Почта России</w:t>
      </w:r>
      <w:r w:rsidR="00EF64E9"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50488" w14:textId="240BE7CD" w:rsidR="003E68DF" w:rsidRPr="00ED2BF5" w:rsidRDefault="00354BFD"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каждом варианте </w:t>
      </w:r>
      <w:r w:rsidR="0042281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планировочного решения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редусмотре</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ука</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зания привязки в приложении №1</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23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 полу:</w:t>
      </w:r>
    </w:p>
    <w:p w14:paraId="651BDC46" w14:textId="094146C6" w:rsidR="003E68DF" w:rsidRPr="00ED2BF5" w:rsidRDefault="004223D8" w:rsidP="00BA5113">
      <w:pPr>
        <w:pStyle w:val="ab"/>
        <w:numPr>
          <w:ilvl w:val="0"/>
          <w:numId w:val="104"/>
        </w:numPr>
        <w:tabs>
          <w:tab w:val="left" w:pos="993"/>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металлическая закладная для анкерного крепления сейфа, 550 х 550 мм,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DE67D5" w14:textId="42E80AEE" w:rsidR="003E68DF"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ака для запаса воды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усиление на участке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х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мм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p>
    <w:p w14:paraId="4A51A38F" w14:textId="47120559" w:rsidR="004223D8"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щита пожарного (не на главном фасаде МОПС)</w:t>
      </w:r>
    </w:p>
    <w:p w14:paraId="074240A2" w14:textId="5443060E" w:rsidR="003E68DF" w:rsidRPr="00ED2BF5" w:rsidRDefault="004223D8"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выхода (вывода) на крышу кабелей внешних антенн организации беспроводного канала передачи данных</w:t>
      </w:r>
      <w:r w:rsidR="00607F2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4C1D54" w14:textId="6E94C8AF" w:rsidR="00607F24" w:rsidRPr="00ED2BF5" w:rsidRDefault="00607F24"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входа (ввода) кабеля сетей связи.</w:t>
      </w:r>
    </w:p>
    <w:p w14:paraId="13B629D9" w14:textId="77777777" w:rsidR="003E68DF" w:rsidRPr="00ED2BF5" w:rsidRDefault="003E68DF" w:rsidP="00BA5113">
      <w:pPr>
        <w:numPr>
          <w:ilvl w:val="1"/>
          <w:numId w:val="221"/>
        </w:numPr>
        <w:tabs>
          <w:tab w:val="left" w:pos="1560"/>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Инженерные системы и оборудование.</w:t>
      </w:r>
    </w:p>
    <w:p w14:paraId="4E7016A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СКС и СОТ:</w:t>
      </w:r>
    </w:p>
    <w:p w14:paraId="3D215CE2" w14:textId="2A0727E0" w:rsidR="003E68DF" w:rsidRPr="00ED2BF5" w:rsidRDefault="00046907" w:rsidP="00BA5113">
      <w:pPr>
        <w:numPr>
          <w:ilvl w:val="0"/>
          <w:numId w:val="159"/>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4-х парные медные кабели типа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UTP</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категории не ниже 5Е с характеристиками оболочки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LSZH</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классом по пожаробезопасности – нг(А)-HF или аналог;</w:t>
      </w:r>
    </w:p>
    <w:p w14:paraId="7C190582" w14:textId="05B4EFE2"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«Межгосударственный стандарт. Кабельные изделия. Требования пожарной безопасности»</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2838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31565-2012)</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дымо- и газовыделением;</w:t>
      </w:r>
    </w:p>
    <w:p w14:paraId="66F55724" w14:textId="78019334" w:rsidR="00A95000" w:rsidRPr="00ED2BF5" w:rsidRDefault="00C90E36"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 </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мм².</w:t>
      </w:r>
    </w:p>
    <w:p w14:paraId="1FD1D87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СПС, СОУЭ, СОТС:</w:t>
      </w:r>
    </w:p>
    <w:p w14:paraId="506A4737" w14:textId="039AF926" w:rsidR="003E68DF" w:rsidRPr="00ED2BF5" w:rsidRDefault="003E68DF"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ГОСТ</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31565-2012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кабельные изделия огнестойкие, не распространяющие горение при групповой прокладке, с пониженным дымо- и газовыделением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AD7BC" w14:textId="51469C99" w:rsidR="003E68DF" w:rsidRPr="00ED2BF5" w:rsidRDefault="00AD72C3"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337F5BB2" w14:textId="60720565" w:rsidR="003E68DF" w:rsidRPr="00ED2BF5" w:rsidRDefault="00C90E36"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кабельных линий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интерфейса RS-485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типа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ED778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электроснабжения и электроосвещения:</w:t>
      </w:r>
    </w:p>
    <w:p w14:paraId="2C0F7B44" w14:textId="14C5F728"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дымо- и газовыделением;</w:t>
      </w:r>
    </w:p>
    <w:p w14:paraId="68F8B7E4" w14:textId="2B7A0DE5" w:rsidR="003E68DF" w:rsidRPr="00ED2BF5" w:rsidRDefault="00C90E36"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28B39E04" w14:textId="5F32F148" w:rsidR="003E68DF" w:rsidRPr="00ED2BF5" w:rsidRDefault="00C90E36" w:rsidP="00BA5113">
      <w:pPr>
        <w:pStyle w:val="ab"/>
        <w:numPr>
          <w:ilvl w:val="0"/>
          <w:numId w:val="160"/>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для групповых линий </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аварийного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 классом по пожаробезопасности – нг(А)-FRLS или аналог;</w:t>
      </w:r>
    </w:p>
    <w:p w14:paraId="0DC1C06B" w14:textId="2AB8166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групп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CFF8EDA" w14:textId="08B3C86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 электроконвекторов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318340F" w14:textId="36BB9452"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завесы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62920EBF" w14:textId="6B0DA0F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шкафов СПС и СОТС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84C936D" w14:textId="6CF079FB"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кондиционирования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CC06E80" w14:textId="2FED963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питания ИБП</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питающей телекоммуникационную зону СКС и СОТ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отдельным ИБП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СКС, отдельным ИБП на СОТ,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дельным розеткам)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0D5BFD4B" w14:textId="53F251C9"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скважинного насоса или поверхностного насоса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D10E317" w14:textId="4851179D"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групповую линию питания накопительного электрического бака (при наличии) </w:t>
      </w:r>
      <w:r w:rsidR="00AD72C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7F35C875" w14:textId="4D8DD0DF"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локальных очистных сооружений (септик) энергозависимых (при наличии), либо станции биологической очистки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D582D8F" w14:textId="7CFD20FC"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прокладке всех кабельных трасс:</w:t>
      </w:r>
    </w:p>
    <w:p w14:paraId="29E4BEFF" w14:textId="17DBAEE7" w:rsidR="00AF2E22" w:rsidRPr="00ED2BF5" w:rsidRDefault="00AF2E22" w:rsidP="00BA5113">
      <w:pPr>
        <w:numPr>
          <w:ilvl w:val="2"/>
          <w:numId w:val="92"/>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шагом крепления не более 500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602E5" w14:textId="5ABF9778"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прокладка кабеля к АРМ и оборудованию выполнена открыто по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14:paraId="2D9FC88B" w14:textId="7ADE6F82" w:rsidR="00AF2E22" w:rsidRPr="00ED2BF5" w:rsidRDefault="001850E1"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прокладке кабеля в кабель-канале </w:t>
      </w:r>
      <w:r w:rsidR="00E32C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угловых соединений применена фурнитура</w:t>
      </w:r>
      <w:r w:rsidR="00AF2E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производителя;</w:t>
      </w:r>
    </w:p>
    <w:p w14:paraId="15E76CAB" w14:textId="5A8A4FA3" w:rsidR="001850E1" w:rsidRPr="00ED2BF5" w:rsidRDefault="00AF2E22"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участках примыкания кабель-канала к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овому</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линия обреза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ровная</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аккуратн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p>
    <w:p w14:paraId="3742B0A7" w14:textId="32FFD996"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кабель-каналов, гофрированных труб, гладких труб, металлорукава в ПВХ-оболочке – белый</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светло-серый (в одном помещении МОПС не применены два варианта цвета)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E3D88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w:t>
      </w:r>
    </w:p>
    <w:p w14:paraId="79930234" w14:textId="77777777" w:rsidR="00DC79A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Электроснабжение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посредством подключения к электрической сети населенного пункта, в котором располагается МОПС</w:t>
      </w:r>
      <w:r w:rsidR="00DC79A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79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w:t>
      </w:r>
      <w:r w:rsidR="006239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оборудования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сети переменного тока 220 ± 10 % В, 50 ± 0,2 Гц, </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TN</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51003B" w14:textId="604B8571"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 располож</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691E7E" w14:textId="77777777" w:rsidR="00992F1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Сформирова</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размещены в ВРЩ:</w:t>
      </w:r>
    </w:p>
    <w:p w14:paraId="2F211C1B" w14:textId="222596F9" w:rsidR="00992F12" w:rsidRPr="00ED2BF5" w:rsidRDefault="003E68DF"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однолинейн</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p>
    <w:p w14:paraId="6E82B8EA" w14:textId="28405DF2" w:rsidR="003E68DF" w:rsidRPr="00ED2BF5" w:rsidRDefault="00992F12"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о разграничении границ балансовой принадлежности и эксплуатационной ответственности электрических сетей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2CB6F1"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надежности электроснабжения Объекта (МОПС) – III (третья)</w:t>
      </w:r>
    </w:p>
    <w:p w14:paraId="27FCCEFD" w14:textId="1DC9A95A" w:rsidR="003E68DF" w:rsidRPr="00ED2BF5" w:rsidRDefault="008F0BBA"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лектроснабжение всех СОПБ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6.13130 «Системы противопожарной защиты. Электроустановки низковольтные. Требования пожарной безопасности».</w:t>
      </w:r>
    </w:p>
    <w:p w14:paraId="5A4CA463"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оборудования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6A9A2D" w14:textId="05BEA78B"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питанием 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отдельных</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СКС и СОТ, с подключением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дельным розеткам;</w:t>
      </w:r>
    </w:p>
    <w:p w14:paraId="037028C8" w14:textId="2B501150" w:rsidR="008F0BBA" w:rsidRPr="00ED2BF5" w:rsidRDefault="00DC79A2"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обеспечено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емя бесперебойной работы от каждого ИБП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30 минут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9E0D82" w14:textId="18B529B7"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установлено в ТКУ:</w:t>
      </w:r>
    </w:p>
    <w:p w14:paraId="018CFF7D" w14:textId="67AE7A54" w:rsidR="008F0BBA" w:rsidRPr="00ED2BF5" w:rsidRDefault="008F0BBA" w:rsidP="00BA5113">
      <w:pPr>
        <w:pStyle w:val="ab"/>
        <w:numPr>
          <w:ilvl w:val="2"/>
          <w:numId w:val="10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креплением на 2 (двух) кронштейнах</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320CF1" w14:textId="5C044F72" w:rsidR="008F0BBA" w:rsidRPr="00ED2BF5" w:rsidRDefault="008F0BBA" w:rsidP="00BA5113">
      <w:pPr>
        <w:pStyle w:val="ab"/>
        <w:numPr>
          <w:ilvl w:val="2"/>
          <w:numId w:val="106"/>
        </w:numPr>
        <w:ind w:left="0" w:firstLine="709"/>
        <w:contextualSpacing/>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3.1</w:t>
      </w:r>
      <w:r w:rsidR="00B33D1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телекоммуникационном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шкафу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83906D" w14:textId="1DBA0FCF" w:rsidR="008F0BBA"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щенная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номиналом 16А / 30мА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установленным в ВРЩ</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9D7BA1" w14:textId="7A54F8AB" w:rsidR="003E68DF"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расположения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w:t>
      </w:r>
      <w:r w:rsidR="00DC79A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9CA069" w14:textId="0007041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Расстановк</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рабочих мест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АРМ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2BC93" w14:textId="26399D8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АРМ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розеточными группами по еврообразцу (с третьим заземляющим контактом).</w:t>
      </w:r>
    </w:p>
    <w:p w14:paraId="4CC94AD6" w14:textId="2C2FFDAD"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Розетки 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 и бытовых электроприборов</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цвету:</w:t>
      </w:r>
    </w:p>
    <w:p w14:paraId="6148E21C" w14:textId="044D2E1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бытовых нужд;</w:t>
      </w:r>
    </w:p>
    <w:p w14:paraId="44173B5E" w14:textId="4749F29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красного цвета</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w:t>
      </w:r>
    </w:p>
    <w:p w14:paraId="4A4D4DE7" w14:textId="09B8B965"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кабельные групповые линии ~220 В розеточных групп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дифференциальными автоматическими выключателями с номиналом 16А / 30 мА, установленны</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p>
    <w:p w14:paraId="12B27F12" w14:textId="26725403"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Кабельные групповые линии ~220 В розеточных групп для питания компьютерного оборудования,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с номина</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лом 16 А / 30 мА на группу из 5 (пяти)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установленны</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r w:rsidRPr="00ED2BF5" w:rsidDel="00962449">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19B72" w14:textId="5DD6F503"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характеристики и расположение розеток, электровыводов, выключателей и переключателей </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75504F" w14:textId="17D50A12" w:rsidR="003E68DF" w:rsidRPr="00ED2BF5" w:rsidRDefault="00AA2339" w:rsidP="00BA5113">
      <w:pPr>
        <w:pStyle w:val="ab"/>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розеточных модулей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p>
    <w:p w14:paraId="1996D61F"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(белого цвета, бытовая);</w:t>
      </w:r>
    </w:p>
    <w:p w14:paraId="4AA11AA2" w14:textId="7432AA24"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(красного цвета, для подключения</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IT-оборудования);</w:t>
      </w:r>
    </w:p>
    <w:p w14:paraId="21879B9C"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розеточный модуль RJ-45, сдвоенный;</w:t>
      </w:r>
    </w:p>
    <w:p w14:paraId="6A697295" w14:textId="20A481C9"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A5D9FD5" w14:textId="3FABFC84" w:rsidR="003E68DF" w:rsidRPr="00ED2BF5" w:rsidRDefault="00390A1B"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3</w:t>
      </w:r>
    </w:p>
    <w:p w14:paraId="24C9A930" w14:textId="12A78017" w:rsidR="003E68DF" w:rsidRPr="00ED2BF5" w:rsidRDefault="003E68DF"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розеточных модулей для подключения 1 АРМ</w:t>
      </w:r>
      <w:r w:rsidR="00AA233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76C651C" w14:textId="77777777" w:rsidR="003E68DF" w:rsidRPr="00ED2BF5" w:rsidRDefault="003E68DF" w:rsidP="00BA5113">
      <w:pPr>
        <w:ind w:hanging="284"/>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ED2BF5" w:rsidRDefault="00AA2339" w:rsidP="00BA5113">
      <w:pPr>
        <w:contextualSpacing/>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Указанные г</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абаритные размеры блока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модулей для подключения 1 АРМ ОКБ </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могут варьироваться</w:t>
      </w:r>
      <w:r w:rsidR="003E68DF" w:rsidRPr="00ED2BF5">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3EA8F8" w14:textId="77777777" w:rsidR="00390A1B" w:rsidRPr="00ED2BF5" w:rsidRDefault="00390A1B"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D36C7" w14:textId="6DBA543F"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ОКБ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прилагается к блоку розеточных модулей для подключения 1</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патч-корд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CB2FAF" w14:textId="4758D5D3" w:rsidR="003E68DF" w:rsidRPr="00ED2BF5" w:rsidRDefault="00AA2339" w:rsidP="00BA5113">
      <w:pPr>
        <w:pStyle w:val="ab"/>
        <w:numPr>
          <w:ilvl w:val="0"/>
          <w:numId w:val="163"/>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p>
    <w:p w14:paraId="72F119AC" w14:textId="4529F2F2" w:rsidR="003E68DF" w:rsidRPr="00ED2BF5" w:rsidRDefault="00AA2339" w:rsidP="00BA5113">
      <w:pPr>
        <w:pStyle w:val="ab"/>
        <w:numPr>
          <w:ilvl w:val="0"/>
          <w:numId w:val="16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2D82B"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разъемы – RJ-45 (M)-RJ-45 (M);</w:t>
      </w:r>
    </w:p>
    <w:p w14:paraId="1EDBA6B1"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кабеля – CAT5e;</w:t>
      </w:r>
    </w:p>
    <w:p w14:paraId="6B968933"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 м.</w:t>
      </w:r>
    </w:p>
    <w:p w14:paraId="4DF67C50" w14:textId="0629184C" w:rsidR="00E65E9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АРМ</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розетки встроенного типа с рамками белого цвета</w:t>
      </w:r>
    </w:p>
    <w:p w14:paraId="091A4C83" w14:textId="0179E9CC" w:rsidR="003E68D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подключения остального электрического оборудования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накладные розетки белого цвета.</w:t>
      </w:r>
    </w:p>
    <w:p w14:paraId="32AD6D44" w14:textId="54F0849A" w:rsidR="00C5309E" w:rsidRPr="00ED2BF5" w:rsidRDefault="00C5309E"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розеток, выключателей, переключателей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05E32E37" w14:textId="68D33544"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установке ВРЩ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ED2BF5" w:rsidRDefault="003D7186"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защитного отключения (далее –</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УЗО</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главных заземляющих шин в ВРЩ согласно ПУЭ.</w:t>
      </w:r>
    </w:p>
    <w:p w14:paraId="0E3494F8" w14:textId="77777777" w:rsidR="00E65E9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отопления электроконвекторами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3AC6A1" w14:textId="56012B99"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на каждые </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устанавливаемых электроконвектора</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B26BA4" w14:textId="77777777"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ВРЩ установ</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 автоматика (д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ифференциальный автоматический выключатель)</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FBB2AD" w14:textId="3E9D3738" w:rsidR="003E68DF" w:rsidRPr="00ED2BF5" w:rsidRDefault="00E65E9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с термостатом, с защитой корпуса класса не менее IP24.</w:t>
      </w:r>
    </w:p>
    <w:p w14:paraId="0C024335" w14:textId="037DDB2B"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системы кондиционирования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Для подключения внутренних блоков кондиционеров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отдельных электрических розеток.</w:t>
      </w:r>
    </w:p>
    <w:p w14:paraId="58A23DEB" w14:textId="77777777" w:rsidR="00F31CAB" w:rsidRPr="00ED2BF5" w:rsidRDefault="00F31CA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p w14:paraId="398610A9" w14:textId="13845A2E" w:rsidR="00F31CAB"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9101C" w14:textId="40AEDE80" w:rsidR="003E68DF"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монтаже предусмотре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защищенн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в ВРЩ.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2.</w:t>
      </w:r>
    </w:p>
    <w:p w14:paraId="1B4BE36E" w14:textId="77777777" w:rsidR="003E68DF" w:rsidRPr="00ED2BF5" w:rsidRDefault="003E68D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ED2BF5" w:rsidRDefault="003E68DF" w:rsidP="00BA5113">
            <w:pPr>
              <w:adjustRightInd w:val="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ED2BF5" w:rsidRDefault="003E68DF" w:rsidP="00BA5113">
            <w:pPr>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bl>
    <w:p w14:paraId="0C2B9D36" w14:textId="77777777" w:rsidR="003E68DF" w:rsidRPr="00ED2BF5" w:rsidRDefault="003E68DF" w:rsidP="00BA5113">
      <w:pPr>
        <w:tabs>
          <w:tab w:val="left" w:pos="1560"/>
        </w:tabs>
        <w:contextualSpacing/>
        <w:rPr>
          <w:bCs/>
          <w:color w:val="000000" w:themeColor="text1"/>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ADB31" w14:textId="0762D729"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ED2BF5" w:rsidRDefault="00D607D0"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Освещение</w:t>
      </w:r>
    </w:p>
    <w:p w14:paraId="764B2A61" w14:textId="640DBEF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освещения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нормам СП 52.13330.2016 «Свод правил. Естественное и искусственное освещение».</w:t>
      </w:r>
    </w:p>
    <w:p w14:paraId="3CA5BBEF" w14:textId="67115C71"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освещенности не менее указанных параметров для:</w:t>
      </w:r>
    </w:p>
    <w:p w14:paraId="3D279192" w14:textId="2CB7A69C"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 не менее 500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 на уровне рабочей поверхности;</w:t>
      </w:r>
    </w:p>
    <w:p w14:paraId="32086E66" w14:textId="38DDFF27"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входной зоны – не менее 100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0880092A" w14:textId="2B79EE79"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клиентского зала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32EC3606" w14:textId="2D0E2B54"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бэк-зоны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2AE14CA3" w14:textId="3705E09F"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примерочной – не менее 500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2045D57E" w14:textId="14D7064A"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санузла – не менее 100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321C192B" w14:textId="0A247958" w:rsidR="003E68DF" w:rsidRPr="00ED2BF5" w:rsidRDefault="00E8706D"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Светильники.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Расстановка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тип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FE4AA7" w14:textId="6EEE749C"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 (р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исунок 4):</w:t>
      </w:r>
    </w:p>
    <w:p w14:paraId="20C5096B" w14:textId="5A87364B"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p>
    <w:p w14:paraId="420702C5" w14:textId="4902C716"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корпуса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х50(70)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42CAD" w14:textId="01D4B559"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24 Вт;</w:t>
      </w:r>
    </w:p>
    <w:p w14:paraId="2062BE31"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 К;</w:t>
      </w:r>
    </w:p>
    <w:p w14:paraId="0727335F" w14:textId="5C6BFA4A" w:rsidR="003E68DF" w:rsidRPr="00ED2BF5" w:rsidRDefault="003E68DF" w:rsidP="00BA5113">
      <w:pPr>
        <w:pStyle w:val="ab"/>
        <w:numPr>
          <w:ilvl w:val="0"/>
          <w:numId w:val="165"/>
        </w:numPr>
        <w:tabs>
          <w:tab w:val="left" w:pos="993"/>
          <w:tab w:val="left" w:pos="1134"/>
        </w:tabs>
        <w:ind w:left="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поток – не менее 3000</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лм; </w:t>
      </w:r>
    </w:p>
    <w:p w14:paraId="05EA87A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индекс цветопередачи (CRI) – не менее 80;</w:t>
      </w:r>
    </w:p>
    <w:p w14:paraId="1161BCE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6D97963E"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20;</w:t>
      </w:r>
    </w:p>
    <w:p w14:paraId="6B6BC38E" w14:textId="6293CEB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(рабочее освещение);</w:t>
      </w:r>
    </w:p>
    <w:p w14:paraId="203A0251" w14:textId="7768B0FC"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77AE45"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
    <w:p w14:paraId="46658CE5" w14:textId="77777777" w:rsidR="003E68DF" w:rsidRPr="00ED2BF5" w:rsidRDefault="003E68DF" w:rsidP="00BA5113">
      <w:pPr>
        <w:numPr>
          <w:ilvl w:val="0"/>
          <w:numId w:val="165"/>
        </w:numPr>
        <w:tabs>
          <w:tab w:val="left" w:pos="993"/>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алюминий;</w:t>
      </w:r>
    </w:p>
    <w:p w14:paraId="40DB0289" w14:textId="1E2F95BB"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рассеиватель матовый, плоский, обеспечива</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равномерный световой поток;</w:t>
      </w:r>
    </w:p>
    <w:p w14:paraId="2CFD1757" w14:textId="3157C0A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 бе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лый;</w:t>
      </w:r>
    </w:p>
    <w:p w14:paraId="7DBB2314" w14:textId="2842288D" w:rsidR="00E8706D"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p>
    <w:p w14:paraId="5006CD11" w14:textId="2DBF1DBE"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4</w:t>
      </w:r>
    </w:p>
    <w:p w14:paraId="675E7A4B" w14:textId="31454BED"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w:t>
      </w:r>
    </w:p>
    <w:p w14:paraId="4A7E9645" w14:textId="77777777" w:rsidR="00F21CAA" w:rsidRPr="00ED2BF5" w:rsidRDefault="00F21CAA" w:rsidP="00BA5113">
      <w:pPr>
        <w:tabs>
          <w:tab w:val="left" w:pos="1134"/>
        </w:tabs>
        <w:ind w:left="1495" w:firstLine="0"/>
        <w:contextualSpacing/>
        <w:jc w:val="right"/>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82EC3" w14:textId="321F62C6" w:rsidR="003E68DF" w:rsidRPr="00ED2BF5" w:rsidRDefault="003E68DF"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ED2BF5" w:rsidRDefault="00745CA6"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6B1AC" w14:textId="6437FD50"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ветильник Тип 2 (Рисунок 5</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BB1496" w14:textId="3A19E80B" w:rsidR="003E68DF"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накладной;</w:t>
      </w:r>
    </w:p>
    <w:p w14:paraId="59119722"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антивандальный;</w:t>
      </w:r>
    </w:p>
    <w:p w14:paraId="12DFC89F" w14:textId="2CAE5A16"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8</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Вт;</w:t>
      </w:r>
    </w:p>
    <w:p w14:paraId="2E204A5D"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4500 К;</w:t>
      </w:r>
    </w:p>
    <w:p w14:paraId="27D19A05"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2F0E6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54;</w:t>
      </w:r>
    </w:p>
    <w:p w14:paraId="56E63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аварийного питания – нет;</w:t>
      </w:r>
    </w:p>
    <w:p w14:paraId="592CF613"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 В;</w:t>
      </w:r>
    </w:p>
    <w:p w14:paraId="2CE9189C" w14:textId="7AF8EE39"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79027" w14:textId="1FA23453" w:rsidR="00745CA6"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над входом в МОПС со стороны улицы на высоте 2250 мм от уровня площадки.</w:t>
      </w:r>
    </w:p>
    <w:p w14:paraId="0561ED1F" w14:textId="77777777" w:rsidR="003E68DF" w:rsidRPr="00ED2BF5" w:rsidRDefault="003E68DF"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26693" w14:textId="1848DED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5</w:t>
      </w:r>
    </w:p>
    <w:p w14:paraId="5AB5E49A"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2</w:t>
      </w:r>
    </w:p>
    <w:p w14:paraId="0F0FC190" w14:textId="77777777" w:rsidR="003E68DF" w:rsidRPr="00ED2BF5" w:rsidRDefault="003E68DF" w:rsidP="00BA5113">
      <w:p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16E14" w14:textId="3D961653" w:rsidR="003213E8" w:rsidRPr="00ED2BF5" w:rsidRDefault="003E68DF" w:rsidP="00BA5113">
      <w:pPr>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ED2BF5" w:rsidRDefault="00390A1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011C3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A71BEC" w14:textId="2DCE5F21" w:rsidR="003E68DF" w:rsidRPr="00ED2BF5" w:rsidRDefault="00745CA6" w:rsidP="00BA5113">
      <w:pPr>
        <w:numPr>
          <w:ilvl w:val="3"/>
          <w:numId w:val="222"/>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Выполнено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эвакуационное освещение – световые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указатели (знаки безопасности)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D465C" w14:textId="706E5D36" w:rsidR="003E68DF" w:rsidRPr="00ED2BF5" w:rsidRDefault="00C0499B"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лектробезопасност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011C3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DC2676"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p>
    <w:p w14:paraId="5D7120BB" w14:textId="77777777" w:rsidR="003E68DF" w:rsidRPr="00ED2BF5" w:rsidRDefault="003E68DF" w:rsidP="00BA5113">
      <w:pPr>
        <w:numPr>
          <w:ilvl w:val="0"/>
          <w:numId w:val="167"/>
        </w:numPr>
        <w:tabs>
          <w:tab w:val="left" w:pos="993"/>
          <w:tab w:val="left" w:pos="1560"/>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заземляющим устройством по ГОСТ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защиты электрических приборов от атмосферных перенапряжений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ограничитель перенапряжения (ОПН).</w:t>
      </w:r>
    </w:p>
    <w:p w14:paraId="4052E1C7" w14:textId="4BF58769" w:rsidR="00030AB2" w:rsidRPr="00ED2BF5" w:rsidRDefault="003E68DF" w:rsidP="00BA5113">
      <w:pPr>
        <w:pStyle w:val="ab"/>
        <w:numPr>
          <w:ilvl w:val="3"/>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разрядов молнии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молниеотводов в соответствии с СО 153-34.21.122-2003 (приказ Минэнерго России от 30.06.2003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280 «Об утверждении Инструкции по устройству молниезащиты зданий, сооружений и промышленных коммуникаций»)</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ГОСТ Р 59789-2021 «Национальный стандарт Российской Федерации. Молниезащита. Часть 3. Защита зданий и сооружений от повреждений и защита людей и животных от электротравматизма» с соблюдением требований к проводникам и заземляющим электродам согласно ГОСТ Р МЭК 62561.2</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токоотвода </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контуру заземления</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215EF" w14:textId="5F04B2D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сопротивление контура заземления – не менее 10 Ом</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7AD162" w14:textId="50FE0065"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токоотвода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w:t>
      </w:r>
    </w:p>
    <w:p w14:paraId="42BF68BB" w14:textId="5550BCEC"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заземления расположена на расстоянии не менее 5 м от входа в МОПС.</w:t>
      </w:r>
    </w:p>
    <w:p w14:paraId="7769AE59" w14:textId="3D70511C"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электрооборудования МОПС, </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ED2BF5" w:rsidRDefault="003E68DF"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и кондиционирование.</w:t>
      </w:r>
    </w:p>
    <w:p w14:paraId="4153F3CE" w14:textId="46366C1D" w:rsidR="00231422" w:rsidRPr="00ED2BF5" w:rsidRDefault="008D0ADC"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МОПС (за исключением санузла)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естественным побуждением</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85560"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каждом изолированном (отдельном) помещении МОПС</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приточные клапаны (далее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клапан</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соответствующие требованиям:</w:t>
      </w:r>
    </w:p>
    <w:p w14:paraId="60478A4E" w14:textId="4F060A1C"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 не менее 1</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МОПС;</w:t>
      </w:r>
    </w:p>
    <w:p w14:paraId="35A51E4E" w14:textId="77777777"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CF4E3" w14:textId="7710974E" w:rsidR="00231422" w:rsidRPr="00ED2BF5" w:rsidRDefault="00C85560"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клапанов и их диаметр для каждого помещения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расчетом </w:t>
      </w:r>
      <w:r w:rsidR="00C247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инженерных 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подбора оборудования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F05782" w14:textId="52B98C20" w:rsidR="00E95F7A"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осуществлен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участк</w:t>
      </w:r>
      <w:r w:rsidR="00AC51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над оконными проемами</w:t>
      </w:r>
      <w:r w:rsidR="00E95F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737473" w14:textId="1DE6ADEA" w:rsidR="00231422"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отвода конденсата монтаж корпуса клапана выполнен с уклоном 3-5° в сторону улицы;</w:t>
      </w:r>
    </w:p>
    <w:p w14:paraId="752B5DFF" w14:textId="3EE0874E" w:rsidR="003E68DF" w:rsidRPr="00ED2BF5" w:rsidRDefault="00231422"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прохождении корпуса клапана через ограждающую конструкцию выполнена </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теплоизоляция</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D37C0" w14:textId="43C41E3C"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клапана со стороны помещения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62BF0DD6" w14:textId="7F56B5A3"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w:t>
      </w:r>
      <w:r w:rsidR="0020006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металлической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клапана на фасаде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BC1E64B" w14:textId="60C44478"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w:t>
      </w:r>
      <w:r w:rsidR="008D0ADC"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предусмотре</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вытяжн</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вентиляци</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003754A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AC7906" w14:textId="25223719" w:rsidR="003E68DF" w:rsidRPr="00ED2BF5" w:rsidRDefault="003754AA" w:rsidP="00BA5113">
      <w:pPr>
        <w:pStyle w:val="ab"/>
        <w:numPr>
          <w:ilvl w:val="0"/>
          <w:numId w:val="61"/>
        </w:numPr>
        <w:tabs>
          <w:tab w:val="left" w:pos="993"/>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r w:rsidR="003E68DF" w:rsidRPr="00ED2BF5" w:rsidDel="007C05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вентилятор с обратным клапаном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характеристики соответствуют таблице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82EB4B" w14:textId="76C39F9A" w:rsidR="00B466E3"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3567270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сквозь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ограждающую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стену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уклоном 3-5° в сторону улицы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выве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w:t>
      </w:r>
      <w:r w:rsidR="00B466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EBDD4" w14:textId="60EA9177" w:rsidR="003E68DF" w:rsidRPr="00ED2BF5" w:rsidRDefault="00B466E3"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воздуховода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424DC1" w14:textId="3FFB40AF" w:rsidR="00480812" w:rsidRPr="00ED2BF5" w:rsidRDefault="00480812"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 теплоизолирован вспененным фольгированным полиэтиленом (толщина теплоизоляции – 10 мм);</w:t>
      </w:r>
    </w:p>
    <w:p w14:paraId="71B54F7F" w14:textId="141098D3"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 монтаж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решетк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с защитным козырьком от атмосферных осадков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p>
    <w:p w14:paraId="53B7A10A" w14:textId="2362C4FC"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 темно-серый</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2BAC13"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F4415" w14:textId="23ADAB8F" w:rsidR="00480812" w:rsidRPr="00ED2BF5" w:rsidRDefault="00480812" w:rsidP="00BA5113">
      <w:pPr>
        <w:pStyle w:val="ab"/>
        <w:tabs>
          <w:tab w:val="left" w:pos="993"/>
          <w:tab w:val="left" w:pos="1134"/>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r>
      <w:tr w:rsidR="00ED2BF5" w:rsidRPr="00ED2BF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13</w:t>
            </w:r>
          </w:p>
        </w:tc>
      </w:tr>
      <w:tr w:rsidR="00900813" w:rsidRPr="00ED2BF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w:t>
            </w:r>
            <w:r w:rsidR="008C5121"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rFonts w:eastAsia="Arial Unicode MS"/>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ED2BF5" w:rsidRDefault="00900813" w:rsidP="00BA5113">
            <w:pPr>
              <w:adjustRightInd w:val="0"/>
              <w:ind w:firstLine="0"/>
              <w:jc w:val="left"/>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100 </w:t>
            </w:r>
          </w:p>
        </w:tc>
      </w:tr>
    </w:tbl>
    <w:p w14:paraId="03F06E24" w14:textId="77777777" w:rsidR="00390A1B" w:rsidRPr="00ED2BF5" w:rsidRDefault="00390A1B" w:rsidP="00BA5113">
      <w:pPr>
        <w:pStyle w:val="ab"/>
        <w:tabs>
          <w:tab w:val="left" w:pos="993"/>
          <w:tab w:val="left" w:pos="1134"/>
        </w:tabs>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9D7AC" w14:textId="39BE0C88" w:rsidR="003E68DF" w:rsidRPr="00ED2BF5" w:rsidRDefault="00390A1B" w:rsidP="00BA5113">
      <w:pPr>
        <w:pStyle w:val="ab"/>
        <w:tabs>
          <w:tab w:val="left" w:pos="993"/>
          <w:tab w:val="left" w:pos="1134"/>
        </w:tabs>
        <w:ind w:left="0" w:firstLine="709"/>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6</w:t>
      </w:r>
    </w:p>
    <w:p w14:paraId="2D18B234" w14:textId="77777777" w:rsidR="00156BF8" w:rsidRPr="00ED2BF5" w:rsidRDefault="00156BF8"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организации системы вытяжной вентиляции из санузла</w:t>
      </w:r>
    </w:p>
    <w:p w14:paraId="25DCD048" w14:textId="350F8A53" w:rsidR="00156BF8" w:rsidRPr="00ED2BF5" w:rsidRDefault="00156BF8" w:rsidP="00BA5113">
      <w:pPr>
        <w:tabs>
          <w:tab w:val="left" w:pos="1134"/>
        </w:tabs>
        <w:ind w:firstLine="0"/>
        <w:contextualSpacing/>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003754A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кондиционирования предусмотре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Pr="00ED2BF5">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C46C83" w14:textId="7CB7EAE0" w:rsidR="00273E29" w:rsidRPr="00ED2BF5" w:rsidRDefault="00273E29"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и технические характеристики определены расчетом инженерных систем и подбора оборудования</w:t>
      </w:r>
    </w:p>
    <w:p w14:paraId="7603D749" w14:textId="6AB5286C" w:rsidR="003E68DF" w:rsidRPr="00ED2BF5" w:rsidRDefault="003E68DF"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сплит-</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 – в соответствии с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DCAC6C"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706A1"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ED2BF5" w:rsidRPr="00ED2BF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ED2BF5" w:rsidRDefault="00760567"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ED2BF5" w:rsidRPr="00ED2BF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569B5B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w:t>
            </w: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Mar>
              <w:top w:w="28" w:type="dxa"/>
              <w:left w:w="108" w:type="dxa"/>
              <w:bottom w:w="28" w:type="dxa"/>
              <w:right w:w="108" w:type="dxa"/>
            </w:tcMar>
            <w:vAlign w:val="center"/>
            <w:hideMark/>
          </w:tcPr>
          <w:p w14:paraId="336D0BF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12000/1,0</w:t>
            </w:r>
          </w:p>
        </w:tc>
      </w:tr>
      <w:tr w:rsidR="00ED2BF5" w:rsidRPr="00ED2BF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09702041" w14:textId="77777777" w:rsidTr="00C35879">
        <w:trPr>
          <w:jc w:val="center"/>
        </w:trPr>
        <w:tc>
          <w:tcPr>
            <w:tcW w:w="3681" w:type="dxa"/>
            <w:vMerge/>
            <w:tcMar>
              <w:top w:w="28" w:type="dxa"/>
              <w:bottom w:w="28" w:type="dxa"/>
            </w:tcMar>
            <w:vAlign w:val="center"/>
            <w:hideMark/>
          </w:tcPr>
          <w:p w14:paraId="2D9EA2ED"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9DD1DF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9000/0,9</w:t>
            </w:r>
          </w:p>
        </w:tc>
      </w:tr>
    </w:tbl>
    <w:p w14:paraId="74C724CB" w14:textId="77777777" w:rsidR="00390A1B" w:rsidRPr="00ED2BF5" w:rsidRDefault="00390A1B" w:rsidP="00BA5113">
      <w:pPr>
        <w:pStyle w:val="ab"/>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90D71A" w14:textId="4D168A5E" w:rsidR="00DA3222" w:rsidRPr="00ED2BF5" w:rsidRDefault="00DA3222" w:rsidP="00BA5113">
      <w:pPr>
        <w:pStyle w:val="ab"/>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наружных блоков сплит-систем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8DD2C9" w14:textId="581F9AAA"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размещение внутренних блоков сплит-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DC5105" w14:textId="77777777"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14:paraId="26CF8DB2" w14:textId="2EA5ABF2" w:rsidR="00687E1B" w:rsidRPr="00ED2BF5" w:rsidRDefault="007A7594"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наружный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расположен на участке</w:t>
      </w:r>
      <w:r w:rsidR="00AD5C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фасада МОПС</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где </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сход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снежны</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масс</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может привести к повреждению оборудования или его крепления</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фасаду– выполнена защита металлическим кожухом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со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следующими требованиями:</w:t>
      </w:r>
    </w:p>
    <w:p w14:paraId="5F0A99F3" w14:textId="7F682AB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единица на внешний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системы или 1 (одна) единица на 2 (два) внешних блока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w:t>
      </w:r>
    </w:p>
    <w:p w14:paraId="01F85EE5" w14:textId="3A53B33E" w:rsidR="00687E1B"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 доступ к наружному блоку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для ремонта и обслуживания с использованием специализированного оборудования;</w:t>
      </w:r>
    </w:p>
    <w:p w14:paraId="47DF7AB0" w14:textId="667DB06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невозможен демонтаж без специализированного оборудования;</w:t>
      </w:r>
    </w:p>
    <w:p w14:paraId="7EE529E5" w14:textId="01DD063B"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верхняя защитная панель;</w:t>
      </w:r>
    </w:p>
    <w:p w14:paraId="1744A821" w14:textId="38FB269D" w:rsidR="00B01C89" w:rsidRPr="00ED2BF5" w:rsidRDefault="00B65305"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605169A" w14:textId="77777777" w:rsidR="006F3426" w:rsidRPr="00ED2BF5" w:rsidRDefault="006F3426"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D2171" w14:textId="6B8E6B79" w:rsidR="003E68DF" w:rsidRPr="00ED2BF5" w:rsidRDefault="003E68DF" w:rsidP="00BA5113">
      <w:pPr>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варианты металлических кожухов</w:t>
      </w:r>
    </w:p>
    <w:p w14:paraId="777AB66A" w14:textId="77777777" w:rsidR="00C0499B" w:rsidRPr="00ED2BF5" w:rsidRDefault="00C0499B"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214" w:type="dxa"/>
        <w:tblInd w:w="142" w:type="dxa"/>
        <w:tblLayout w:type="fixed"/>
        <w:tblLook w:val="04A0" w:firstRow="1" w:lastRow="0" w:firstColumn="1" w:lastColumn="0" w:noHBand="0" w:noVBand="1"/>
      </w:tblPr>
      <w:tblGrid>
        <w:gridCol w:w="4672"/>
        <w:gridCol w:w="4542"/>
      </w:tblGrid>
      <w:tr w:rsidR="00ED2BF5" w:rsidRPr="00ED2BF5" w14:paraId="4E7DC0FD" w14:textId="1644BD3D" w:rsidTr="00C948DD">
        <w:trPr>
          <w:trHeight w:val="2150"/>
        </w:trPr>
        <w:tc>
          <w:tcPr>
            <w:tcW w:w="4672" w:type="dxa"/>
            <w:shd w:val="clear" w:color="auto" w:fill="auto"/>
            <w:vAlign w:val="center"/>
          </w:tcPr>
          <w:p w14:paraId="1108A97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p>
          <w:p w14:paraId="145B1E84" w14:textId="7CB0A4C2"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7</w:t>
            </w:r>
          </w:p>
        </w:tc>
        <w:tc>
          <w:tcPr>
            <w:tcW w:w="4542" w:type="dxa"/>
            <w:shd w:val="clear" w:color="auto" w:fill="auto"/>
            <w:vAlign w:val="center"/>
          </w:tcPr>
          <w:p w14:paraId="06AE7C55"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p>
          <w:p w14:paraId="6EE47C34" w14:textId="24331EAC"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8</w:t>
            </w:r>
          </w:p>
        </w:tc>
      </w:tr>
      <w:tr w:rsidR="006F3426" w:rsidRPr="00ED2BF5" w14:paraId="14F67C29" w14:textId="1B09AB45" w:rsidTr="00C948DD">
        <w:trPr>
          <w:trHeight w:val="2308"/>
        </w:trPr>
        <w:tc>
          <w:tcPr>
            <w:tcW w:w="4672" w:type="dxa"/>
            <w:shd w:val="clear" w:color="auto" w:fill="auto"/>
            <w:vAlign w:val="center"/>
          </w:tcPr>
          <w:p w14:paraId="62436370"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p>
          <w:p w14:paraId="4E4A9CD3" w14:textId="2E4663E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9</w:t>
            </w:r>
          </w:p>
        </w:tc>
        <w:tc>
          <w:tcPr>
            <w:tcW w:w="4542" w:type="dxa"/>
            <w:shd w:val="clear" w:color="auto" w:fill="auto"/>
            <w:vAlign w:val="center"/>
          </w:tcPr>
          <w:p w14:paraId="1F6F1C07" w14:textId="77777777" w:rsidR="006F3426" w:rsidRPr="00ED2BF5" w:rsidRDefault="006F3426" w:rsidP="00BA5113">
            <w:pPr>
              <w:tabs>
                <w:tab w:val="left" w:pos="1560"/>
              </w:tabs>
              <w:contextualSpacing/>
              <w:jc w:val="center"/>
              <w:rPr>
                <w:bCs/>
                <w:i/>
                <w:color w:val="000000" w:themeColor="text1"/>
                <w:sz w:val="28"/>
                <w:szCs w:val="28"/>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4</w:t>
            </w:r>
          </w:p>
          <w:p w14:paraId="0492F610" w14:textId="5B3DA4A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10</w:t>
            </w:r>
          </w:p>
        </w:tc>
      </w:tr>
    </w:tbl>
    <w:p w14:paraId="3FB1894B" w14:textId="77777777" w:rsidR="00C94763" w:rsidRPr="00ED2BF5" w:rsidRDefault="00C94763" w:rsidP="00BA5113">
      <w:pPr>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FD9ED2" w14:textId="17BDC3E6" w:rsidR="00DA3222" w:rsidRPr="00ED2BF5" w:rsidRDefault="00C94763" w:rsidP="00BA5113">
      <w:pPr>
        <w:pStyle w:val="ab"/>
        <w:numPr>
          <w:ilvl w:val="2"/>
          <w:numId w:val="22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отопления предусмотрена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требованиями:</w:t>
      </w:r>
    </w:p>
    <w:p w14:paraId="5AD3A621" w14:textId="073859B4" w:rsidR="00DA3222"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оснащенные термостатами (терморегуляторами) с автоматическим регулированием температуры в помещении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D60949" w14:textId="3AB5F8BA" w:rsidR="00C0499B" w:rsidRPr="00ED2BF5" w:rsidRDefault="00C0499B"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электроконвекторы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защитой корпуса класса не менее IP24;</w:t>
      </w:r>
    </w:p>
    <w:p w14:paraId="0565B96F" w14:textId="2A11F7B8" w:rsidR="003E68DF"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сертификат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области пожарной безопасности, обязательной/добровольной пожарной сертификации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F2B47B" w14:textId="36599523" w:rsidR="003E68DF" w:rsidRPr="00ED2BF5" w:rsidRDefault="003E68DF" w:rsidP="00BA5113">
      <w:pPr>
        <w:numPr>
          <w:ilvl w:val="0"/>
          <w:numId w:val="39"/>
        </w:numPr>
        <w:tabs>
          <w:tab w:val="left" w:pos="993"/>
          <w:tab w:val="left" w:pos="1276"/>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высот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монтажа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29FA4B" w14:textId="2D90E974" w:rsidR="00DA3222" w:rsidRPr="00ED2BF5" w:rsidRDefault="00DA3222" w:rsidP="00BA5113">
      <w:pPr>
        <w:pStyle w:val="ab"/>
        <w:numPr>
          <w:ilvl w:val="0"/>
          <w:numId w:val="172"/>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определены расчетом инженерных систем и подбора оборудования.</w:t>
      </w:r>
    </w:p>
    <w:p w14:paraId="6DC76EB5" w14:textId="592D6703" w:rsidR="003E68DF" w:rsidRPr="00ED2BF5" w:rsidRDefault="000C0396"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Водоснабжение</w:t>
      </w:r>
    </w:p>
    <w:p w14:paraId="1823FE29" w14:textId="71C4E1CF" w:rsidR="00C0499B" w:rsidRPr="00ED2BF5" w:rsidRDefault="00C0499B" w:rsidP="00BA5113">
      <w:pPr>
        <w:tabs>
          <w:tab w:val="left" w:pos="1843"/>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7778C" w14:textId="00B6BD03" w:rsidR="009F0C23" w:rsidRPr="00ED2BF5" w:rsidRDefault="00C0499B" w:rsidP="00BA5113">
      <w:pPr>
        <w:pStyle w:val="ab"/>
        <w:numPr>
          <w:ilvl w:val="0"/>
          <w:numId w:val="173"/>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D8B9D" w14:textId="58360ABC" w:rsidR="002E689D" w:rsidRPr="00ED2BF5" w:rsidRDefault="005D13FB"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 «Свод правил. СНиП 2.04.01-85 Внутренний водопровод и канализация зданий»</w:t>
      </w:r>
      <w:r w:rsidR="002E689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30.13330.2020);</w:t>
      </w:r>
    </w:p>
    <w:p w14:paraId="043F96D1" w14:textId="0794F876" w:rsidR="009F0C23" w:rsidRPr="00ED2BF5" w:rsidRDefault="002E689D"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2.1.3684-21</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ED2BF5" w:rsidRDefault="009F0C23" w:rsidP="00BA5113">
      <w:pPr>
        <w:pStyle w:val="afd"/>
        <w:numPr>
          <w:ilvl w:val="0"/>
          <w:numId w:val="174"/>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1.2.3685-21</w:t>
      </w:r>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«Гигиенические нормативы и требования к обеспечению безопасности и (или) безвредности для человека факторов среды обитания»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0" w:tgtFrame="_blank"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2.1.3684-21</w:t>
        </w:r>
      </w:hyperlink>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части качества воды на хозяйственно-</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бытовые</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нужды)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00963F" w14:textId="4C5BA9F0" w:rsidR="005D13FB" w:rsidRPr="00ED2BF5" w:rsidRDefault="00C0499B" w:rsidP="00BA5113">
      <w:pPr>
        <w:pStyle w:val="afd"/>
        <w:numPr>
          <w:ilvl w:val="0"/>
          <w:numId w:val="121"/>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5D13F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бесперебойную подачу воды в необходимых объёмах, рассчитанных по таблице 5;</w:t>
      </w:r>
    </w:p>
    <w:p w14:paraId="74882DE5" w14:textId="6C88C9FF" w:rsidR="009F0C23" w:rsidRPr="00ED2BF5" w:rsidRDefault="00C0499B" w:rsidP="00BA5113">
      <w:pPr>
        <w:pStyle w:val="ab"/>
        <w:numPr>
          <w:ilvl w:val="0"/>
          <w:numId w:val="94"/>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требуемый напор воды.</w:t>
      </w:r>
    </w:p>
    <w:p w14:paraId="56BA2E94" w14:textId="77777777" w:rsidR="00390A1B" w:rsidRPr="00ED2BF5" w:rsidRDefault="00390A1B" w:rsidP="00BA5113">
      <w:pPr>
        <w:pStyle w:val="ab"/>
        <w:tabs>
          <w:tab w:val="left" w:pos="1843"/>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35D4D1" w14:textId="3A927D19" w:rsidR="003E68DF" w:rsidRPr="00ED2BF5" w:rsidRDefault="003E68DF"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5</w:t>
      </w:r>
    </w:p>
    <w:p w14:paraId="20D60BBD" w14:textId="507A9190" w:rsidR="009F0C23" w:rsidRPr="00ED2BF5" w:rsidRDefault="009F0C23"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ED2BF5" w:rsidRPr="00ED2BF5" w14:paraId="6EC293D7" w14:textId="77777777" w:rsidTr="00A42E20">
        <w:trPr>
          <w:trHeight w:val="707"/>
        </w:trPr>
        <w:tc>
          <w:tcPr>
            <w:tcW w:w="2127" w:type="dxa"/>
            <w:vAlign w:val="center"/>
          </w:tcPr>
          <w:p w14:paraId="44BF0F4B" w14:textId="1B427C1D" w:rsidR="00A42E20" w:rsidRPr="00ED2BF5" w:rsidRDefault="00A42E20" w:rsidP="00BA5113">
            <w:pPr>
              <w:ind w:firstLine="0"/>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Обозначение в формуле</w:t>
            </w:r>
          </w:p>
        </w:tc>
        <w:tc>
          <w:tcPr>
            <w:tcW w:w="1559" w:type="dxa"/>
            <w:vAlign w:val="center"/>
          </w:tcPr>
          <w:p w14:paraId="70BA8E34" w14:textId="69ED6593"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1559" w:type="dxa"/>
            <w:vAlign w:val="center"/>
          </w:tcPr>
          <w:p w14:paraId="3FEE588D" w14:textId="009F7FDA"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1843" w:type="dxa"/>
            <w:vAlign w:val="center"/>
          </w:tcPr>
          <w:p w14:paraId="35C7F636" w14:textId="4EFFCDB7"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2268" w:type="dxa"/>
            <w:vAlign w:val="center"/>
          </w:tcPr>
          <w:p w14:paraId="533D390D" w14:textId="6FAAF894"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p>
        </w:tc>
      </w:tr>
      <w:tr w:rsidR="00ED2BF5" w:rsidRPr="00ED2BF5" w14:paraId="01C6B3C0" w14:textId="77777777" w:rsidTr="00A42E20">
        <w:trPr>
          <w:trHeight w:val="1485"/>
        </w:trPr>
        <w:tc>
          <w:tcPr>
            <w:tcW w:w="2127" w:type="dxa"/>
            <w:vAlign w:val="center"/>
            <w:hideMark/>
          </w:tcPr>
          <w:p w14:paraId="6241035A"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Статья расхода водопотребления</w:t>
            </w:r>
          </w:p>
        </w:tc>
        <w:tc>
          <w:tcPr>
            <w:tcW w:w="1559" w:type="dxa"/>
            <w:vAlign w:val="center"/>
            <w:hideMark/>
          </w:tcPr>
          <w:p w14:paraId="732A892E" w14:textId="01314812"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4301F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p>
        </w:tc>
        <w:tc>
          <w:tcPr>
            <w:tcW w:w="1559" w:type="dxa"/>
            <w:vAlign w:val="center"/>
            <w:hideMark/>
          </w:tcPr>
          <w:p w14:paraId="41DDA2B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Максимальный часовой расход воды за час, залповый сброс (л/час)*</w:t>
            </w:r>
          </w:p>
        </w:tc>
        <w:tc>
          <w:tcPr>
            <w:tcW w:w="1843" w:type="dxa"/>
            <w:vAlign w:val="center"/>
            <w:hideMark/>
          </w:tcPr>
          <w:p w14:paraId="6EB854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Максимальный расход воды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за сутки (л/сутки)</w:t>
            </w:r>
          </w:p>
        </w:tc>
        <w:tc>
          <w:tcPr>
            <w:tcW w:w="2268" w:type="dxa"/>
            <w:vAlign w:val="center"/>
            <w:hideMark/>
          </w:tcPr>
          <w:p w14:paraId="3081E1F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Формула расчета объема накопительного бака</w:t>
            </w:r>
          </w:p>
        </w:tc>
      </w:tr>
      <w:tr w:rsidR="00ED2BF5" w:rsidRPr="00ED2BF5" w14:paraId="5B6922B9" w14:textId="77777777" w:rsidTr="00A42E20">
        <w:trPr>
          <w:trHeight w:val="973"/>
        </w:trPr>
        <w:tc>
          <w:tcPr>
            <w:tcW w:w="2127" w:type="dxa"/>
            <w:vAlign w:val="center"/>
            <w:hideMark/>
          </w:tcPr>
          <w:p w14:paraId="3EEA794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Оператор ОПС</w:t>
            </w:r>
          </w:p>
        </w:tc>
        <w:tc>
          <w:tcPr>
            <w:tcW w:w="1559" w:type="dxa"/>
            <w:vAlign w:val="center"/>
            <w:hideMark/>
          </w:tcPr>
          <w:p w14:paraId="443AAEC6" w14:textId="1B736490"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1A4FAB9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7D76622B"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2268" w:type="dxa"/>
            <w:vMerge w:val="restart"/>
            <w:vAlign w:val="center"/>
            <w:hideMark/>
          </w:tcPr>
          <w:p w14:paraId="41A113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(суммарное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 статьям расхода водопотребления) * N(суммарное по статьям расхода водопотребления)</w:t>
            </w:r>
          </w:p>
        </w:tc>
      </w:tr>
      <w:tr w:rsidR="00ED2BF5" w:rsidRPr="00ED2BF5" w14:paraId="5DAD8589" w14:textId="77777777" w:rsidTr="00A42E20">
        <w:trPr>
          <w:trHeight w:val="973"/>
        </w:trPr>
        <w:tc>
          <w:tcPr>
            <w:tcW w:w="2127" w:type="dxa"/>
            <w:vAlign w:val="center"/>
            <w:hideMark/>
          </w:tcPr>
          <w:p w14:paraId="6B6605B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Почтальон</w:t>
            </w:r>
          </w:p>
        </w:tc>
        <w:tc>
          <w:tcPr>
            <w:tcW w:w="1559" w:type="dxa"/>
            <w:vAlign w:val="center"/>
            <w:hideMark/>
          </w:tcPr>
          <w:p w14:paraId="43F56C7C" w14:textId="6731CA94"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394F9D6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3E562F6A"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0B65DBCA" w14:textId="77777777" w:rsidR="004301FD" w:rsidRPr="00ED2BF5" w:rsidRDefault="004301FD" w:rsidP="00BA5113">
            <w:pP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4DF0C7F1" w14:textId="77777777" w:rsidTr="00A42E20">
        <w:trPr>
          <w:trHeight w:val="572"/>
        </w:trPr>
        <w:tc>
          <w:tcPr>
            <w:tcW w:w="2127" w:type="dxa"/>
            <w:vAlign w:val="center"/>
            <w:hideMark/>
          </w:tcPr>
          <w:p w14:paraId="64E8B89A" w14:textId="77777777" w:rsidR="004301FD" w:rsidRPr="00ED2BF5" w:rsidRDefault="004301FD" w:rsidP="00BA5113">
            <w:pPr>
              <w:ind w:firstLine="0"/>
              <w:jc w:val="left"/>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Уборка ОПС</w:t>
            </w:r>
          </w:p>
        </w:tc>
        <w:tc>
          <w:tcPr>
            <w:tcW w:w="1559" w:type="dxa"/>
            <w:vAlign w:val="center"/>
            <w:hideMark/>
          </w:tcPr>
          <w:p w14:paraId="4EFED1F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559" w:type="dxa"/>
            <w:vAlign w:val="center"/>
            <w:hideMark/>
          </w:tcPr>
          <w:p w14:paraId="20CB0C9D"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843" w:type="dxa"/>
            <w:vAlign w:val="center"/>
            <w:hideMark/>
          </w:tcPr>
          <w:p w14:paraId="28AFA8D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75EE3193" w14:textId="77777777" w:rsidR="004301FD" w:rsidRPr="00ED2BF5" w:rsidRDefault="004301FD" w:rsidP="00BA5113">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09A8B08" w14:textId="285D7CE1" w:rsidR="00C948DD" w:rsidRPr="00ED2BF5" w:rsidRDefault="004301FD"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 используется при оценке объема септика.</w:t>
      </w:r>
    </w:p>
    <w:p w14:paraId="258C8BD2" w14:textId="77777777" w:rsidR="00390A1B" w:rsidRPr="00ED2BF5" w:rsidRDefault="00390A1B"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6C6F6" w14:textId="4FEFC864" w:rsidR="00476133" w:rsidRPr="00ED2BF5" w:rsidRDefault="004862AC"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Выбор способа организации системы водоснабжения </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основании технико-экономического сравнения и анализа исходных данных ЗУ. </w:t>
      </w:r>
    </w:p>
    <w:p w14:paraId="075BCA60" w14:textId="49FB194F" w:rsidR="00476133" w:rsidRPr="00ED2BF5" w:rsidRDefault="00476133"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(пп. 1.29.10.1, 1.29.10.2, 1.29.10.3 ТТ).</w:t>
      </w:r>
    </w:p>
    <w:p w14:paraId="0BFC985A" w14:textId="78CEC4A2" w:rsidR="00C45391" w:rsidRPr="00ED2BF5" w:rsidRDefault="00C4539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к централизованным сетям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w:t>
      </w:r>
      <w:r w:rsidR="00FC64AA"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ED2BF5" w:rsidRDefault="00C45391"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водомерный узел учета холодной воды, водомерный узел учета горячей воды </w:t>
      </w:r>
      <w:r w:rsidR="00E0189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возможности подключения)</w:t>
      </w:r>
      <w:r w:rsidR="00E0189D"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запорной арматурой, фильтрами механической очистки, приборами учета потребления, обратными клапанами, манометрами. Примен</w:t>
      </w:r>
      <w:r w:rsidR="00A42E2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 приборы учета (счетчики</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воды</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w:t>
      </w:r>
      <w:r w:rsidR="00223FF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характеристики соответствуют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 6</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B6D77B" w14:textId="28DC5B33" w:rsidR="00C45391" w:rsidRPr="00ED2BF5" w:rsidRDefault="00390A1B"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C4539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6</w:t>
      </w:r>
    </w:p>
    <w:p w14:paraId="35755C68" w14:textId="60079622" w:rsidR="00C45391" w:rsidRPr="00ED2BF5" w:rsidRDefault="00C45391"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ED2BF5" w:rsidRPr="00ED2BF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Предельные значения (минимальные, максимальные) или варианты таких параметров</w:t>
            </w:r>
          </w:p>
        </w:tc>
      </w:tr>
      <w:tr w:rsidR="00ED2BF5" w:rsidRPr="00ED2BF5" w14:paraId="4D99C67D" w14:textId="77777777" w:rsidTr="004301FD">
        <w:trPr>
          <w:trHeight w:val="429"/>
        </w:trPr>
        <w:tc>
          <w:tcPr>
            <w:tcW w:w="2830" w:type="dxa"/>
            <w:vMerge w:val="restart"/>
            <w:shd w:val="clear" w:color="auto" w:fill="auto"/>
            <w:vAlign w:val="center"/>
          </w:tcPr>
          <w:p w14:paraId="2E972DDF" w14:textId="019ED74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прибор учета (с</w:t>
            </w:r>
            <w:r w:rsidR="00C145A8"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четчик воды), присоединительный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 1/2"</w:t>
            </w:r>
          </w:p>
        </w:tc>
        <w:tc>
          <w:tcPr>
            <w:tcW w:w="3686" w:type="dxa"/>
            <w:tcBorders>
              <w:top w:val="single" w:sz="4" w:space="0" w:color="auto"/>
            </w:tcBorders>
            <w:shd w:val="clear" w:color="auto" w:fill="auto"/>
            <w:vAlign w:val="center"/>
          </w:tcPr>
          <w:p w14:paraId="78C77EC1" w14:textId="4370BB2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максимальный,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tcBorders>
              <w:top w:val="single" w:sz="4" w:space="0" w:color="auto"/>
            </w:tcBorders>
            <w:shd w:val="clear" w:color="auto" w:fill="auto"/>
            <w:vAlign w:val="center"/>
          </w:tcPr>
          <w:p w14:paraId="18569B8A" w14:textId="6948C1BC"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61D1E9CD" w14:textId="77777777" w:rsidTr="004301FD">
        <w:trPr>
          <w:trHeight w:val="431"/>
        </w:trPr>
        <w:tc>
          <w:tcPr>
            <w:tcW w:w="2830" w:type="dxa"/>
            <w:vMerge/>
            <w:shd w:val="clear" w:color="auto" w:fill="auto"/>
            <w:vAlign w:val="center"/>
          </w:tcPr>
          <w:p w14:paraId="1F607C95"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53982B6E" w14:textId="70EC96B3"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номинальный,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shd w:val="clear" w:color="auto" w:fill="auto"/>
            <w:vAlign w:val="center"/>
          </w:tcPr>
          <w:p w14:paraId="0FC709DC" w14:textId="211FAD9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7CE8937F" w14:textId="77777777" w:rsidTr="004301FD">
        <w:trPr>
          <w:trHeight w:val="399"/>
        </w:trPr>
        <w:tc>
          <w:tcPr>
            <w:tcW w:w="2830" w:type="dxa"/>
            <w:vMerge/>
            <w:shd w:val="clear" w:color="auto" w:fill="auto"/>
            <w:vAlign w:val="center"/>
          </w:tcPr>
          <w:p w14:paraId="4D03561B"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140B349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60°С</w:t>
            </w:r>
          </w:p>
        </w:tc>
      </w:tr>
      <w:tr w:rsidR="00ED2BF5" w:rsidRPr="00ED2BF5" w14:paraId="7FFCE5A5" w14:textId="77777777" w:rsidTr="004301FD">
        <w:trPr>
          <w:trHeight w:val="419"/>
        </w:trPr>
        <w:tc>
          <w:tcPr>
            <w:tcW w:w="2830" w:type="dxa"/>
            <w:vMerge/>
            <w:shd w:val="clear" w:color="auto" w:fill="auto"/>
          </w:tcPr>
          <w:p w14:paraId="016F6BAC"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2A8254C4"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 интервал на холодную воду</w:t>
            </w:r>
          </w:p>
        </w:tc>
        <w:tc>
          <w:tcPr>
            <w:tcW w:w="2969" w:type="dxa"/>
            <w:shd w:val="clear" w:color="auto" w:fill="auto"/>
          </w:tcPr>
          <w:p w14:paraId="64FAAE48" w14:textId="6A4C2A7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6</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(шести)</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r w:rsidR="003E68DF" w:rsidRPr="00ED2BF5" w14:paraId="4930DADD" w14:textId="77777777" w:rsidTr="004301FD">
        <w:trPr>
          <w:trHeight w:val="425"/>
        </w:trPr>
        <w:tc>
          <w:tcPr>
            <w:tcW w:w="2830" w:type="dxa"/>
            <w:vMerge/>
            <w:shd w:val="clear" w:color="auto" w:fill="auto"/>
          </w:tcPr>
          <w:p w14:paraId="2402D93D"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1C54BB0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 интервал на горячую воду</w:t>
            </w:r>
          </w:p>
        </w:tc>
        <w:tc>
          <w:tcPr>
            <w:tcW w:w="2969" w:type="dxa"/>
            <w:shd w:val="clear" w:color="auto" w:fill="auto"/>
          </w:tcPr>
          <w:p w14:paraId="7997A20E" w14:textId="63CF6C5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(четырех)</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bl>
    <w:p w14:paraId="421DF1DD" w14:textId="77777777" w:rsidR="00E0189D" w:rsidRPr="00ED2BF5" w:rsidRDefault="00E0189D"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661F" w14:textId="4578933F" w:rsidR="00E0189D" w:rsidRPr="00ED2BF5" w:rsidRDefault="00E0189D"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индивидуальной (автономной) системы водоснабжения ОПС через локальный водозабор (скважину)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отсутствии центральных</w:t>
      </w:r>
      <w:r w:rsidR="00CA73D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C4D45" w14:textId="297C8E03" w:rsidR="00476133" w:rsidRPr="00ED2BF5" w:rsidRDefault="00476133"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ED2BF5" w:rsidRDefault="00476133"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основании адреса Объекта (расположения ЗУ);</w:t>
      </w:r>
    </w:p>
    <w:p w14:paraId="6D2BE4B5" w14:textId="535CF8DB" w:rsidR="00476133" w:rsidRPr="00ED2BF5" w:rsidRDefault="008E6745"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расчета</w:t>
      </w:r>
      <w:r w:rsidR="00476133"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таблице 5.</w:t>
      </w:r>
    </w:p>
    <w:p w14:paraId="76DF3039" w14:textId="1A7B9A8E" w:rsidR="00476133" w:rsidRPr="00ED2BF5" w:rsidRDefault="00476133" w:rsidP="00BA5113">
      <w:pPr>
        <w:pStyle w:val="ab"/>
        <w:numPr>
          <w:ilvl w:val="4"/>
          <w:numId w:val="221"/>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гидрогеологических параметров определен Поставщиком на основании адреса Объекта (расположения ЗУ).</w:t>
      </w:r>
    </w:p>
    <w:p w14:paraId="71A45C04" w14:textId="20FCBF0D" w:rsidR="0013480F" w:rsidRPr="00ED2BF5" w:rsidRDefault="008E6745"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Обеспечено получение</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разрешительной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силами и за счет Поставщика</w:t>
      </w:r>
      <w:r w:rsidR="003852D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действующего законодательства Российской Федерации</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8D9FFB" w14:textId="0567EFD0" w:rsidR="00E0189D" w:rsidRPr="00ED2BF5" w:rsidRDefault="00390A1B"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E3F4F9B" w14:textId="0A1FE994" w:rsidR="00E0189D" w:rsidRPr="00ED2BF5" w:rsidRDefault="00E0189D"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через локальный водозабор (скважину)</w:t>
      </w:r>
    </w:p>
    <w:p w14:paraId="05509215" w14:textId="77777777" w:rsidR="00A42E20" w:rsidRPr="00ED2BF5" w:rsidRDefault="00A42E20" w:rsidP="00BA5113">
      <w:pPr>
        <w:pStyle w:val="ab"/>
        <w:ind w:left="709"/>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DA49A" w14:textId="0202612F" w:rsidR="00E0189D" w:rsidRPr="00ED2BF5" w:rsidRDefault="00777FB1"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ED2BF5" w:rsidRDefault="00932267" w:rsidP="00BA5113">
      <w:pPr>
        <w:pStyle w:val="ab"/>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B345" w14:textId="0659C7E5" w:rsidR="00E0189D" w:rsidRPr="00ED2BF5" w:rsidRDefault="00E0189D"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скважины:</w:t>
      </w:r>
    </w:p>
    <w:p w14:paraId="4CAADD30" w14:textId="01D8BE03"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атм;</w:t>
      </w:r>
    </w:p>
    <w:p w14:paraId="51F469C8" w14:textId="368E44E0"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водоподъемная труба (ПНД) от насоса к скважинному адаптеру;</w:t>
      </w:r>
    </w:p>
    <w:p w14:paraId="288AF45A" w14:textId="5820131A"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CCDA3D" w14:textId="77777777"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 установленный на насосе;</w:t>
      </w:r>
    </w:p>
    <w:p w14:paraId="4EDD432E" w14:textId="51678D96"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скважины.</w:t>
      </w:r>
    </w:p>
    <w:p w14:paraId="25D26C38" w14:textId="7DA3F516" w:rsidR="00252C69" w:rsidRPr="00ED2BF5" w:rsidRDefault="00252C69"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720A4" w14:textId="550FA6F8"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трассы водоснабжения (трубы наружного водопровода) от скважины до ввода в </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земле ниже глубины промерзания</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обеспечена теплоизоляция надземного участка трассы</w:t>
      </w:r>
      <w:r w:rsidR="00D835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его наличии)</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земли до ввода в МОПС с заведением теплоизоляции в технологическое отверстие в панели </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C00C2" w14:textId="4123B511"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 предусмотре</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узел ввода и управления скважинным насосом включающий:</w:t>
      </w:r>
    </w:p>
    <w:p w14:paraId="7895C965" w14:textId="51FEC862"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запорный кран на вводе трассы водопровода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5C2D5E" w14:textId="4C6F2413"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мембранный расширительный бак (гидроаккумулятор) с узлом слива и отключения;</w:t>
      </w:r>
    </w:p>
    <w:p w14:paraId="639322B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(управление насосом);</w:t>
      </w:r>
    </w:p>
    <w:p w14:paraId="1EA6C9E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манометр показывающий;</w:t>
      </w:r>
    </w:p>
    <w:p w14:paraId="08C8242F" w14:textId="17E70F63" w:rsidR="00E0189D" w:rsidRPr="00ED2BF5" w:rsidRDefault="00E0189D" w:rsidP="00BA5113">
      <w:pPr>
        <w:numPr>
          <w:ilvl w:val="0"/>
          <w:numId w:val="55"/>
        </w:numPr>
        <w:tabs>
          <w:tab w:val="left" w:pos="993"/>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систему фильтрации</w:t>
      </w:r>
      <w:r w:rsidR="001B36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включающую (при необходимости в зависимости от состава подаваемой воды) категории очистки:</w:t>
      </w:r>
    </w:p>
    <w:p w14:paraId="0120C8F7"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механическую очистку;</w:t>
      </w:r>
    </w:p>
    <w:p w14:paraId="61CA4D72"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удаление примесей (растворенных химических веществ)</w:t>
      </w:r>
    </w:p>
    <w:p w14:paraId="290A0494"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умягчение (удаление солей жесткости);</w:t>
      </w:r>
    </w:p>
    <w:p w14:paraId="005E71DE" w14:textId="60EA67A9"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тонкую очистку (от запаха и органики).</w:t>
      </w:r>
    </w:p>
    <w:p w14:paraId="1B97B10A" w14:textId="5CAC24C0" w:rsidR="008E6745" w:rsidRPr="00EB6E71" w:rsidRDefault="008E6745"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расчетная г</w:t>
      </w:r>
      <w:r w:rsidR="00A437F7"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убина бурения скважины </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определяется из расчёта </w:t>
      </w:r>
      <w:r w:rsidR="0052611E"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1.5-3 кубических метров воды в час</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D101702" w14:textId="14D62760" w:rsidR="00A437F7" w:rsidRPr="00ED2BF5" w:rsidRDefault="00A437F7"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2.4.2.2, п. 6.3.3.2,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6.3.6 ТЗ итоговая цена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скважины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w:t>
      </w:r>
      <w:r w:rsidR="00A764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яется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результатам разработки и утверждения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сметной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инженерное обеспечение МОПС</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4C490" w14:textId="732BB30A" w:rsidR="00777FB1" w:rsidRPr="00ED2BF5" w:rsidRDefault="00777FB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8C512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C5731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857C" w14:textId="77777777" w:rsidR="00390A1B" w:rsidRPr="00ED2BF5" w:rsidRDefault="00390A1B"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8D878A" w14:textId="3CB69621" w:rsidR="0098724E" w:rsidRPr="00ED2BF5" w:rsidRDefault="0098724E" w:rsidP="00BA5113">
      <w:pPr>
        <w:pStyle w:val="ab"/>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995B2D0" w14:textId="77777777" w:rsidR="0098724E" w:rsidRPr="00ED2BF5" w:rsidRDefault="0098724E" w:rsidP="00BA5113">
      <w:pPr>
        <w:tabs>
          <w:tab w:val="left" w:pos="1843"/>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из бака запаса воды (емкостное водоснабжение)</w:t>
      </w:r>
    </w:p>
    <w:p w14:paraId="417392E9" w14:textId="16CAB1E0" w:rsidR="0098724E" w:rsidRPr="00ED2BF5" w:rsidRDefault="0098724E" w:rsidP="00BA5113">
      <w:pPr>
        <w:ind w:hanging="709"/>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ED2BF5" w:rsidRDefault="00390A1B" w:rsidP="00BA5113">
      <w:pPr>
        <w:ind w:hanging="709"/>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7C8A5" w14:textId="26C8C320" w:rsidR="0098724E" w:rsidRPr="00ED2BF5" w:rsidRDefault="00C57311"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остав системы:</w:t>
      </w:r>
    </w:p>
    <w:p w14:paraId="2AF500C3" w14:textId="77777777" w:rsidR="00D43884" w:rsidRPr="00ED2BF5" w:rsidRDefault="0098724E" w:rsidP="00BA5113">
      <w:pPr>
        <w:pStyle w:val="ab"/>
        <w:numPr>
          <w:ilvl w:val="0"/>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накопительн</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емкость (бак для запаса воды)</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D78CB9" w14:textId="59C167E2" w:rsidR="00D43884" w:rsidRPr="00ED2BF5" w:rsidRDefault="00C57311"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200л</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2BCAB" w14:textId="77777777"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 пищевых материалов</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622E5F" w14:textId="240BE36B"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горловиной с крышкой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заполнения и дезинфекции</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E0560" w14:textId="0AF904A8"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препятствует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доступу и эксплуатации оборудования санузла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3906CF" w14:textId="4E507D5C" w:rsidR="0098724E"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рекомендуемая форма – прямой параллелепипед</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C6F4C3" w14:textId="253FBB46" w:rsidR="0098724E" w:rsidRPr="00ED2BF5" w:rsidRDefault="0098724E" w:rsidP="00BA5113">
      <w:pPr>
        <w:pStyle w:val="ab"/>
        <w:numPr>
          <w:ilvl w:val="0"/>
          <w:numId w:val="10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запорный кран, установленный на вводе в накопительную емкость</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77DD9B" w14:textId="77777777" w:rsidR="00D43884" w:rsidRPr="00ED2BF5" w:rsidRDefault="0098724E" w:rsidP="00BA5113">
      <w:pPr>
        <w:pStyle w:val="afd"/>
        <w:numPr>
          <w:ilvl w:val="0"/>
          <w:numId w:val="100"/>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поверхностный насос</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890D0A" w14:textId="5E8E3AC8" w:rsidR="00D43884"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атм</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8B435" w14:textId="055C34A2" w:rsidR="0098724E"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шумовые характеристики оборудования не </w:t>
      </w:r>
      <w:r w:rsidR="004A34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шума, допустимый в соответствии с СП 51.13330.2011</w:t>
      </w:r>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«Защита от шума. Актуализированная редакция СНиП</w:t>
      </w:r>
      <w:hyperlink r:id="rId23" w:history="1">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23-03-2003</w:t>
        </w:r>
      </w:hyperlink>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w:t>
      </w:r>
    </w:p>
    <w:p w14:paraId="26162727" w14:textId="77777777" w:rsidR="0098724E" w:rsidRPr="00ED2BF5" w:rsidRDefault="0098724E" w:rsidP="00BA5113">
      <w:pPr>
        <w:numPr>
          <w:ilvl w:val="0"/>
          <w:numId w:val="56"/>
        </w:numPr>
        <w:tabs>
          <w:tab w:val="left" w:pos="993"/>
          <w:tab w:val="left" w:pos="1276"/>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w:t>
      </w:r>
    </w:p>
    <w:p w14:paraId="3AE8CB1A" w14:textId="77777777" w:rsidR="0098724E" w:rsidRPr="00ED2BF5" w:rsidRDefault="0098724E" w:rsidP="00BA5113">
      <w:pPr>
        <w:numPr>
          <w:ilvl w:val="0"/>
          <w:numId w:val="56"/>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реле защиты от сухого хода (управление насосом).</w:t>
      </w:r>
    </w:p>
    <w:p w14:paraId="6999264E" w14:textId="52DF6E05"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Трубопроводы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ХВС и ГВС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пролож</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открыто на минимальном расстоянии от внутренних стен МОПС.</w:t>
      </w:r>
    </w:p>
    <w:p w14:paraId="335F625E" w14:textId="44D217C6"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трубопроводы из полипропилена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армированные стекловолокном. </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прокладки внутреннего водопровода не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металлопластиковые трубы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C3459" w14:textId="2C69F833" w:rsidR="00D43884" w:rsidRPr="00ED2BF5" w:rsidRDefault="00242141"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централизованных сетей для обеспечения ГВС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электрический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водонагреватель накопительного типа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921CAB" w14:textId="1F1FD6AA" w:rsidR="00D43884" w:rsidRPr="00ED2BF5" w:rsidRDefault="00D43884"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наливного бака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10-15 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D766E" w14:textId="550910CD" w:rsidR="003E68DF" w:rsidRPr="00ED2BF5" w:rsidRDefault="00EE766C"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онтаж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креплением на стену (перегородку) на расстоянии 100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ового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параллельно плоскости стеновой панели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1B72FF" w14:textId="56E26949" w:rsidR="006318F8" w:rsidRPr="00ED2BF5" w:rsidRDefault="006318F8" w:rsidP="00BA5113">
      <w:pPr>
        <w:pStyle w:val="ab"/>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p>
    <w:p w14:paraId="7E796E0A" w14:textId="77777777" w:rsidR="00EE766C" w:rsidRPr="00ED2BF5" w:rsidRDefault="00EE766C" w:rsidP="00BA5113">
      <w:pPr>
        <w:pStyle w:val="ab"/>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Канализация.</w:t>
      </w:r>
    </w:p>
    <w:p w14:paraId="15510AA3" w14:textId="04A2FAA3" w:rsidR="002E689D" w:rsidRPr="00ED2BF5" w:rsidRDefault="002E689D" w:rsidP="00BA5113">
      <w:pPr>
        <w:pStyle w:val="ab"/>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истема канализации МОПС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оответствует:</w:t>
      </w:r>
    </w:p>
    <w:p w14:paraId="570938FF" w14:textId="00962233"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32.13330.2018 «Свод правил. Канализация. Наружные сети и сооружения»;</w:t>
      </w:r>
    </w:p>
    <w:p w14:paraId="1AAABE85" w14:textId="2D03D772"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w:t>
      </w:r>
    </w:p>
    <w:p w14:paraId="5B77B436" w14:textId="30291B93" w:rsidR="002E689D" w:rsidRPr="00ED2BF5" w:rsidRDefault="002E689D" w:rsidP="00BA5113">
      <w:pPr>
        <w:pStyle w:val="ab"/>
        <w:numPr>
          <w:ilvl w:val="0"/>
          <w:numId w:val="176"/>
        </w:numPr>
        <w:tabs>
          <w:tab w:val="left" w:pos="993"/>
        </w:tabs>
        <w:ind w:left="0" w:firstLine="709"/>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2.2.1/2.1.1.1200-03 «Санитарно-защитные зоны и санитарная классификация предприятий, сооружений и иных объектов»</w:t>
      </w:r>
      <w:r w:rsidR="00ED378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A5D2AB" w14:textId="16CA85D3"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Выбор способа организации системы канализации МОПС выполнен на основании исходных данных ЗУ</w:t>
      </w:r>
      <w:r w:rsidR="00D26E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r w:rsidR="007B61F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52F5651" w14:textId="129A29AD" w:rsidR="0074294F"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35025D" w14:textId="093A1C01" w:rsidR="008A676B"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№2. </w:t>
      </w:r>
      <w:r w:rsidR="0074294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FC64A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стройство самотечной канализации для вывода из МОПС сточных вод в локальные очистные сооружения</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 расположенные на удалении не менее 5 м от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решения локальных очистных сооружений:</w:t>
      </w:r>
    </w:p>
    <w:p w14:paraId="7FEE350C" w14:textId="250106C5" w:rsidR="00DC085F"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DC085F"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очень плотных, плохо впитывающих либо невпитывающих грунтах –</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энергозависимы</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DEC0" w14:textId="77777777"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двух- или трехъемкостны</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0C9095" w14:textId="06098AEE" w:rsidR="00EE766C" w:rsidRPr="00ED2BF5" w:rsidRDefault="00311C80"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300-700 л/сутки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92C02A" w14:textId="2EB14045" w:rsidR="00311C80"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11C8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танци</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биологической очистки</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9DFD61" w14:textId="2940FC0F"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требу</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обслуживания чаще 1</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раза в год</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F4C23" w14:textId="7E0DB6F4" w:rsidR="00EE766C"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дополнительным обеззараживанием пе</w:t>
      </w:r>
      <w:r w:rsidR="004E51E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 выводом в кювет (на рельеф).</w:t>
      </w:r>
    </w:p>
    <w:p w14:paraId="5D8EB821" w14:textId="67BDFE92" w:rsidR="003E68DF" w:rsidRPr="00ED2BF5" w:rsidRDefault="00311C80"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ерметичный септик накопительного типа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ED2BF5" w:rsidRDefault="00997C12"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473AB07D" w14:textId="77777777"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санузла.</w:t>
      </w:r>
    </w:p>
    <w:p w14:paraId="319197D5" w14:textId="77777777" w:rsidR="003E68DF" w:rsidRPr="00ED2BF5" w:rsidRDefault="003E68DF"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Раковина:</w:t>
      </w:r>
    </w:p>
    <w:p w14:paraId="7EB176A4" w14:textId="4F75BF4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 прямоугольной формы</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(угловая конфигурация в случае недостатка площади санузла)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215D19" w14:textId="076FED22"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850 мм от уровня </w:t>
      </w:r>
      <w:r w:rsidR="00BA0E36"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FD7B1A" w14:textId="475C19B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рекомендуемый размер</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500-600 мм длина, 400-500 мм глубина;</w:t>
      </w:r>
    </w:p>
    <w:p w14:paraId="0A684108"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в тумбу – полувстраиваемая;</w:t>
      </w:r>
    </w:p>
    <w:p w14:paraId="2294333B"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перелива воды;</w:t>
      </w:r>
    </w:p>
    <w:p w14:paraId="2A7E308F"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монтажа смесителя;</w:t>
      </w:r>
    </w:p>
    <w:p w14:paraId="66D89092" w14:textId="0DC4F011" w:rsidR="00EB54FC" w:rsidRPr="00ED2BF5" w:rsidRDefault="00A9069E" w:rsidP="00BA5113">
      <w:pPr>
        <w:numPr>
          <w:ilvl w:val="0"/>
          <w:numId w:val="102"/>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совпада</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геометрии с параметрами длины и высоты излива смесителя.</w:t>
      </w:r>
    </w:p>
    <w:p w14:paraId="2A8CEB9C" w14:textId="0B30B691"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Тумба мебельная:</w:t>
      </w:r>
    </w:p>
    <w:p w14:paraId="7B379C5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p>
    <w:p w14:paraId="1F76435A"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ЛДСП с влагостойким покрытием;</w:t>
      </w:r>
    </w:p>
    <w:p w14:paraId="17028394"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материал фасада – МДФ с влагостойким покрытием; </w:t>
      </w:r>
    </w:p>
    <w:p w14:paraId="567E7ADD" w14:textId="33C35C7C"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двумя распашными дверцами фасада;</w:t>
      </w:r>
    </w:p>
    <w:p w14:paraId="4D3C4FA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одной полкой, устанавливаемой в корпус;</w:t>
      </w:r>
    </w:p>
    <w:p w14:paraId="1DC935BB" w14:textId="390A1FDE"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металлических ножках, с металлической фурнитурой; </w:t>
      </w:r>
    </w:p>
    <w:p w14:paraId="4B1EFBE8" w14:textId="683DAD4F"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стойки не </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габариты раковины</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EA3FD" w14:textId="434E3335" w:rsidR="00876F58" w:rsidRPr="00ED2BF5" w:rsidRDefault="00876F58"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угловой конфигурации раковины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угловая конфигурация.</w:t>
      </w:r>
    </w:p>
    <w:p w14:paraId="7EB2DD3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Смеситель:</w:t>
      </w:r>
    </w:p>
    <w:p w14:paraId="2EDDF421" w14:textId="77777777" w:rsidR="003E68DF" w:rsidRPr="00ED2BF5" w:rsidRDefault="003E68DF" w:rsidP="00BA5113">
      <w:pPr>
        <w:numPr>
          <w:ilvl w:val="0"/>
          <w:numId w:val="58"/>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однорычажный;</w:t>
      </w:r>
    </w:p>
    <w:p w14:paraId="13EB6BC9" w14:textId="7CD13EB3"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245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отверстие на горизонтальной поверхности раковины;</w:t>
      </w:r>
    </w:p>
    <w:p w14:paraId="4992B0AC" w14:textId="2C6D23B1" w:rsidR="003E68DF" w:rsidRPr="00ED2BF5" w:rsidRDefault="00E24552" w:rsidP="00BA5113">
      <w:pPr>
        <w:pStyle w:val="ab"/>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характеристики: длина излива 15-25 см, высота излива 10-30 см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1B78D9" w14:textId="77777777"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механизма блокировки сливного отверстия.</w:t>
      </w:r>
    </w:p>
    <w:p w14:paraId="44F80F53"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Унитаз:</w:t>
      </w:r>
    </w:p>
    <w:p w14:paraId="7B70AB9B" w14:textId="0FDB9605"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фаянсовый,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w:t>
      </w:r>
    </w:p>
    <w:p w14:paraId="2C744BF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конфигурация – унитаз-компакт;</w:t>
      </w:r>
    </w:p>
    <w:p w14:paraId="04927FD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напольный; </w:t>
      </w:r>
    </w:p>
    <w:p w14:paraId="0CF2723E" w14:textId="62C9D4EA"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рекомендуемый размер: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(общий габарит «унитаз + бачок») – 610-680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 340-365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157244"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механизм спуска воды – кнопка;</w:t>
      </w:r>
    </w:p>
    <w:p w14:paraId="38564AB3" w14:textId="1E5B376A"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расстояние от унитаза до плоскости задней стены – не более 10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C94B6" w14:textId="08089548" w:rsidR="003E68DF" w:rsidRPr="00ED2BF5" w:rsidRDefault="003E68DF" w:rsidP="00BA5113">
      <w:pPr>
        <w:pStyle w:val="ab"/>
        <w:numPr>
          <w:ilvl w:val="2"/>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об</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еспечения пожарной безопасности</w:t>
      </w:r>
    </w:p>
    <w:p w14:paraId="0361E23D" w14:textId="4C98DD4F"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 пожарной безопасности, установленным:</w:t>
      </w:r>
    </w:p>
    <w:p w14:paraId="5D30E2A6" w14:textId="708F3E11"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21.12.1994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69-ФЗ «О пожарной безопасности»;</w:t>
      </w:r>
    </w:p>
    <w:p w14:paraId="3773E5C1" w14:textId="1F402229"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22.07.2008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7441E2B8" w14:textId="0077B5A8"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1EA3A33C" w14:textId="6286F5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распоряжением Правительства РФ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2505179F" w14:textId="777777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ED2BF5" w:rsidRDefault="003E68DF"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приведенные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условия (требования) противореч</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 или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жестки</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чем требования пожарной безопасности, содержащиеся в норма</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тивных документах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 ч. вновь принимаемых),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перечисленных в </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ТТ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следует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руководствоваться требованиями в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C63428" w14:textId="13A3E045" w:rsidR="003E68DF" w:rsidRPr="00ED2BF5" w:rsidRDefault="003E68DF"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МОПС предусмотре</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применение СОПБ:</w:t>
      </w:r>
    </w:p>
    <w:p w14:paraId="0BCBBC60" w14:textId="71AADBA4" w:rsidR="003E68DF" w:rsidRPr="00ED2BF5" w:rsidRDefault="0011309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p w14:paraId="22065A30" w14:textId="07A799A0"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p w14:paraId="68BE9676" w14:textId="77777777"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первичных средств пожаротушения, </w:t>
      </w:r>
    </w:p>
    <w:p w14:paraId="729F2174" w14:textId="216BB7F2"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D35141" w14:textId="77777777" w:rsidR="003E68DF" w:rsidRPr="00ED2BF5" w:rsidRDefault="003E68D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 (СПС).</w:t>
      </w:r>
    </w:p>
    <w:p w14:paraId="0EE11D08" w14:textId="43F70491"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p>
    <w:p w14:paraId="6D237D64"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ED2BF5" w:rsidRDefault="003E68DF" w:rsidP="00BA5113">
      <w:pPr>
        <w:pStyle w:val="ab"/>
        <w:numPr>
          <w:ilvl w:val="0"/>
          <w:numId w:val="40"/>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приказа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МЧС России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24.11.2022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14:paraId="69913A83"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 Правительства РФ от 16.09.2020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589D6D9B" w14:textId="6173A76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оборудованию и его размещению.</w:t>
      </w:r>
    </w:p>
    <w:p w14:paraId="2A82C8B9" w14:textId="64D776F9"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5B2CE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подачу сигнала о пожаре и неисправности в системе на приемно-контрольный прибор (прибор управления);</w:t>
      </w:r>
    </w:p>
    <w:p w14:paraId="421AE598"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на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 МОПС или на смежной территории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7C34C6"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пециальные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выносные устройства оповещения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расположены на видных местах на стенах защищаемых зданий со стороны улиц (проездов), примыка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ющих к ним;</w:t>
      </w:r>
    </w:p>
    <w:p w14:paraId="0B5BFCB8" w14:textId="484FFB6B"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ыносные устройства оповещения представля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38405"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53325-2012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166D2A" w14:textId="1699D3F3"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выбраны</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9E5F53"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предназначенны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установки на улице (открытом воздухе)</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3DE67" w14:textId="77777777" w:rsidR="00DC2676" w:rsidRPr="00ED2BF5" w:rsidRDefault="003E68DF"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частота сигнала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полосе 200–1000 Гц</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1C113" w14:textId="31E9B74C" w:rsidR="00793D0D" w:rsidRPr="00ED2BF5" w:rsidRDefault="00DC2676"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лиматическое исполнение выносного устройства оповещения, указанное в эксплуатационной документации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максимально соответств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климатическим условиям региона</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МОПС </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1.8</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68A4C6" w14:textId="1C3214AA" w:rsidR="00453E7D" w:rsidRPr="00ED2BF5" w:rsidRDefault="00C22D3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абло:</w:t>
      </w:r>
    </w:p>
    <w:p w14:paraId="7C66E785"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исполнение</w:t>
      </w:r>
      <w:r w:rsidR="00793D0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B38337"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59808" w14:textId="2C934CD5" w:rsidR="003E68DF"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под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козырьком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не во влагозащищенном исполнении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при отсутствии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данны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 влагозащите в эксплуатационной документации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 влагозащитный козырек с выносом по глубине и ширине от крайних точек табло не менее половины высоты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табло.</w:t>
      </w:r>
    </w:p>
    <w:p w14:paraId="37A66C6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 целостности шлейфов СПС;</w:t>
      </w:r>
    </w:p>
    <w:p w14:paraId="2D235A00" w14:textId="06C542DE"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формирование сигнала с пожарных извещателей на запуск СОУЭ, а также аппаратуры управления</w:t>
      </w:r>
      <w:r w:rsidR="00453E7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производящей отключение питающих групповых линий системы кондиционирования и тепловой завесы;</w:t>
      </w:r>
    </w:p>
    <w:p w14:paraId="40408698"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автоматическую световую индикацию о работе основного или резервного питания;</w:t>
      </w:r>
    </w:p>
    <w:p w14:paraId="067851D5"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иным установленным нормативными документами требованиям.</w:t>
      </w:r>
    </w:p>
    <w:p w14:paraId="44C70540" w14:textId="3BA94129" w:rsidR="00B86313" w:rsidRPr="00ED2BF5" w:rsidRDefault="00984508"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СПС с адресным или безадресным построением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484.1311500.2020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E81F56" w14:textId="0B00F6E0" w:rsidR="003E68DF" w:rsidRPr="00ED2BF5" w:rsidRDefault="00FD0E4A"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ожарны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СП 484.1311500.2020</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7009A" w14:textId="3B42A494" w:rsidR="003E68DF" w:rsidRPr="00ED2BF5" w:rsidRDefault="00B86313"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пожарн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AF1665" w14:textId="00B15B8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FB03AD" w14:textId="523852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организацию безопасной (с учетом допустимого пожарного риска) эвакуации людей в условиях конкретного объекта</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8B54D" w14:textId="50061260" w:rsidR="003E68DF"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своевременно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однозначно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информировани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 над входной дверью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498FE" w14:textId="7A0CE262" w:rsidR="003E68DF" w:rsidRPr="00ED2BF5" w:rsidRDefault="003E68DF"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систем противопожарной защиты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AE32B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6.13130.2025 «Системы противопожарной защиты. Электроустановки низковольтные. Требования пожарной безопасности».</w:t>
      </w:r>
    </w:p>
    <w:p w14:paraId="5923BF2F" w14:textId="77777777" w:rsidR="005C045B"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СПС, 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A2945C" w14:textId="67B84A30" w:rsidR="005C045B" w:rsidRPr="00ED2BF5" w:rsidRDefault="00FD0E4A"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независимых от СОТС, с аккумуляторными батареями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F9260" w14:textId="28F6EAF9" w:rsidR="003E68DF" w:rsidRPr="00ED2BF5" w:rsidRDefault="003E68DF"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бесперебойную работу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 и СОУЭ</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отключении основного питания</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220 В </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течение 24</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(двадцати четырех) часов в режиме ожидания плюс 1</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(один) час в режиме тревоги.</w:t>
      </w:r>
    </w:p>
    <w:p w14:paraId="014F1B2F" w14:textId="568E1CB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Приемно-контрольное оборудование СПС разме</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стене в соответствии c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D2974A" w14:textId="73E2BE40"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ED2BF5" w:rsidRDefault="005C045B"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вуковые сигналы СОУЭ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нормативный уровень звука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СП 3.13130.2026</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5AC4D6" w14:textId="77777777" w:rsidR="006659A4"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частотной коррекцией по А сигнала о пожаре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помещениях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всех закрытых дверях превышает эквивалентный УЗД постоянного шума не менее, чем на 15 дБ на высоте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EAC9F"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сигнала оповещения о пожаре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65 дБА на высоте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E41D0"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110 дБА на высоте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 помещения</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2DB15" w14:textId="5C9E05AE" w:rsidR="003E68DF"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превышает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 дБА в других доступных при нормальной эксплуатации без применения лестниц и подъемников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местах МОПС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B9AD5" w14:textId="4BDFC806"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документация.</w:t>
      </w:r>
    </w:p>
    <w:p w14:paraId="688FADED" w14:textId="042FD65F"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в</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p>
    <w:p w14:paraId="6B10410D" w14:textId="3F9275A6" w:rsidR="003E68DF" w:rsidRPr="00ED2BF5" w:rsidRDefault="003E68DF" w:rsidP="00BA5113">
      <w:pPr>
        <w:pStyle w:val="afd"/>
        <w:numPr>
          <w:ilvl w:val="0"/>
          <w:numId w:val="17"/>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DC50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54 Правил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699C7566"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2.102-2023 «Единая система конструкторской документации. Виды и комплектность конструкторских документов»; </w:t>
      </w:r>
    </w:p>
    <w:p w14:paraId="3250B6A0"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2.601-2019 «Национальный стандарт Российской Федерации. Единая система конструкторской документации. Эксплуатационные документы»;</w:t>
      </w:r>
    </w:p>
    <w:p w14:paraId="5D7AF988" w14:textId="68E6D369"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5C10A9C3" w14:textId="4A95697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приказом МЧС России от 28.04.2023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064D91E8" w14:textId="66FED13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разработана отдельно на каждое СОПБ</w:t>
      </w:r>
      <w:r w:rsidR="006659A4"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E3329E" w14:textId="7994C5F9"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эксплуатационную документацию. </w:t>
      </w:r>
    </w:p>
    <w:p w14:paraId="49F028F7" w14:textId="68E90ABE"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Эксплуатационная документация на все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Паспорта на СОПБ</w:t>
      </w:r>
      <w:r w:rsidR="00126E2D"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45468C" w14:textId="77777777" w:rsidR="004342EF" w:rsidRPr="00ED2BF5" w:rsidRDefault="003E68D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название, описание, сроки эксплуатации, гарантийные сроки работы систем и т. д.</w:t>
      </w:r>
      <w:r w:rsidR="004342E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896A36" w14:textId="77777777" w:rsidR="004342EF" w:rsidRPr="00ED2BF5" w:rsidRDefault="004342E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составе систем элементов с различными сроками эксплуатации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дополнительно указаны</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сроки эксплуатации для каждого из таких элементов</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0C217" w14:textId="6A6E9397" w:rsidR="003E68DF" w:rsidRPr="00ED2BF5" w:rsidRDefault="006E03C3"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наличии в составе систем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требующе</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нормативной документацией или документацией заводов-изготовителей</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проведени</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особого порядка подтверждения соответствия (испытаний, поверок, освидетельствований и т.п.), паспорт </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содержит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Руководства по эксплуатации на СОПБ</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11D1C0" w14:textId="77777777" w:rsidR="004D31DC" w:rsidRPr="00ED2BF5" w:rsidRDefault="00FD0E4A"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пасности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2A215" w14:textId="7770379A" w:rsidR="003E68DF" w:rsidRPr="00ED2BF5" w:rsidRDefault="004D31DC"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 составе систем</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верок, освидетельствований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такая информация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указана</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руководствах по эксплуатации на системы со ссылкой на нормативный документ (в т. ч. при наличии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статью, пункт документа, предусматривающий подтверждение соответствия).</w:t>
      </w:r>
    </w:p>
    <w:p w14:paraId="2140BC2C" w14:textId="43112BE4"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Регламенты технического обслуживания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содержат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w:t>
      </w:r>
      <w:r w:rsidR="000C0396"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ители</w:t>
      </w:r>
    </w:p>
    <w:p w14:paraId="7D4928D7" w14:textId="3DB7C684" w:rsidR="003E68DF" w:rsidRPr="00ED2BF5" w:rsidRDefault="00FD0E4A"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омещение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(двумя) огнетушителями, рангом тушения модельного очага пожара не ниже 2 А и 55 В;</w:t>
      </w:r>
    </w:p>
    <w:p w14:paraId="691C3076" w14:textId="56D6D783" w:rsidR="003E68DF" w:rsidRPr="00ED2BF5" w:rsidRDefault="004D31DC"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 защищенность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огнетушители надежно закреплены для исключения их опрокидывания и повреждения;</w:t>
      </w:r>
    </w:p>
    <w:p w14:paraId="0B4C3A06" w14:textId="5FA83570" w:rsidR="00275448"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допускается установка огнетушителей на подставку на пол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кронштейн на высоте не более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пола до рукоятки огнетушителя</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огнетушители изображены условно без обозначения подставки или кронштейна)</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C99256" w14:textId="21F9DE1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огнетушители хорошо видны и легкодоступны в случае пожара. </w:t>
      </w:r>
    </w:p>
    <w:p w14:paraId="57FFA969" w14:textId="45E54D50"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Щит пожарный</w:t>
      </w:r>
    </w:p>
    <w:p w14:paraId="682D4586" w14:textId="2F68EE0D" w:rsidR="00BA4BCD" w:rsidRPr="00ED2BF5" w:rsidRDefault="003E68DF" w:rsidP="00BA5113">
      <w:pPr>
        <w:tabs>
          <w:tab w:val="left" w:pos="851"/>
          <w:tab w:val="left" w:pos="993"/>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прилегающая территория на ЗУ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оборудовано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пожарным щитом</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2459CC" w14:textId="77654623" w:rsidR="00BA4BCD" w:rsidRPr="00ED2BF5" w:rsidRDefault="003E68DF"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ЩП-А (класс А) в соответствии с ПП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РФ (ЩП-А)</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6190A9" w14:textId="3324D70D" w:rsidR="003E68DF" w:rsidRPr="00ED2BF5" w:rsidRDefault="00BA4BCD"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w:t>
      </w:r>
      <w:r w:rsidR="0020076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07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любом фасаде, кроме главного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776B7" w14:textId="0A256E6E" w:rsidR="003E68DF" w:rsidRPr="00ED2BF5" w:rsidRDefault="00BA4BCD" w:rsidP="00BA5113">
      <w:pPr>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комплектация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223B9"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лом – 1шт.;</w:t>
      </w:r>
    </w:p>
    <w:p w14:paraId="5271307F" w14:textId="6167DE19"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багор – 1шт.;</w:t>
      </w:r>
    </w:p>
    <w:p w14:paraId="5B5E4C2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конусное ведро – 2шт.;</w:t>
      </w:r>
    </w:p>
    <w:p w14:paraId="4B9B7F94"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противопожарное полотно – 1шт.;</w:t>
      </w:r>
    </w:p>
    <w:p w14:paraId="277A38B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штыковая – 1шт.;</w:t>
      </w:r>
    </w:p>
    <w:p w14:paraId="16DDB5AC"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совковая – 1шт.;</w:t>
      </w:r>
    </w:p>
    <w:p w14:paraId="528F3304" w14:textId="6495D364"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бочка для воды объемом 0,2 м³ – 1 шт.</w:t>
      </w:r>
    </w:p>
    <w:p w14:paraId="3EFC410D" w14:textId="77777777" w:rsidR="00BA4BCD" w:rsidRPr="00ED2BF5" w:rsidRDefault="003E68DF" w:rsidP="00BA5113">
      <w:pPr>
        <w:numPr>
          <w:ilvl w:val="0"/>
          <w:numId w:val="18"/>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окрашивание пожарного инвентаря, цвета и схема окрашивания пожарного щита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2E1BB" w14:textId="77777777" w:rsidR="00BA4BCD" w:rsidRPr="00ED2BF5" w:rsidRDefault="003E68DF"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окантовка щита</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шириной 30-100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цвет RAL 3001 (сигнальный-красный)</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A50EBF" w14:textId="2BF0C10D" w:rsidR="003E68DF" w:rsidRPr="00ED2BF5" w:rsidRDefault="00BA4BCD"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для вывешивания оснащения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RAL 9003 (сигнальный-белый).</w:t>
      </w:r>
    </w:p>
    <w:p w14:paraId="09339D9E" w14:textId="392AFDD0"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Решения по обеспечению охраны Объекта</w:t>
      </w:r>
    </w:p>
    <w:p w14:paraId="1C325CEA" w14:textId="6D448CB3" w:rsidR="003E68DF" w:rsidRPr="00ED2BF5" w:rsidRDefault="003E68DF" w:rsidP="00BA5113">
      <w:pPr>
        <w:pStyle w:val="ab"/>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охранной и тревожной сигнализации (СОТС).</w:t>
      </w:r>
    </w:p>
    <w:p w14:paraId="0A1E7EAB" w14:textId="33599EBB" w:rsidR="003E68DF" w:rsidRPr="00ED2BF5" w:rsidRDefault="00984508"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2DD32" w14:textId="62E7BF3A" w:rsidR="00BF362D" w:rsidRPr="00ED2BF5" w:rsidRDefault="00BF362D"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оборудованию и его размещению –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E19E5" w14:textId="77CCFF7A" w:rsidR="003E68DF" w:rsidRPr="00ED2BF5" w:rsidRDefault="00BF362D"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бэк-зоне МОПС 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прибор приемно-контроль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ный с блоком резервного питания.</w:t>
      </w:r>
    </w:p>
    <w:p w14:paraId="0336EBEB" w14:textId="113BD273" w:rsidR="00DC7982" w:rsidRPr="00ED2BF5" w:rsidRDefault="00AF52DB" w:rsidP="00BA5113">
      <w:pPr>
        <w:numPr>
          <w:ilvl w:val="4"/>
          <w:numId w:val="221"/>
        </w:numPr>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помещения </w:t>
      </w:r>
      <w:r w:rsidR="008278B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(клиентский зал, тамбур, бэк-зона) 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магнитоконтактные извещатели (СМК) в исполнении для металлических дверей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одностворчатые входные двери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окна.</w:t>
      </w:r>
    </w:p>
    <w:p w14:paraId="0484AFB0" w14:textId="3871AFB4" w:rsidR="00DC7982" w:rsidRPr="00ED2BF5" w:rsidRDefault="00DC7982" w:rsidP="00BA5113">
      <w:pPr>
        <w:pStyle w:val="ab"/>
        <w:numPr>
          <w:ilvl w:val="4"/>
          <w:numId w:val="232"/>
        </w:numPr>
        <w:tabs>
          <w:tab w:val="left" w:pos="1560"/>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Внутри сейфа установлен 1 (один) вибрационный извещатель.</w:t>
      </w:r>
    </w:p>
    <w:p w14:paraId="371F8466" w14:textId="7D619975" w:rsidR="003E68DF" w:rsidRPr="00ED2BF5" w:rsidRDefault="008278BC"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н</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высоте 2100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звещатели охранные поверхностные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оптико-электронные типа «Штора».</w:t>
      </w:r>
    </w:p>
    <w:p w14:paraId="4F272115" w14:textId="79F45D81" w:rsidR="003E68DF"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у</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извещатели объемные охранные оптико-электронные.</w:t>
      </w:r>
    </w:p>
    <w:p w14:paraId="2B2D0F47" w14:textId="1A6395E7" w:rsidR="003E68DF" w:rsidRPr="00ED2BF5" w:rsidRDefault="00FD0E4A"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выносн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клавиатур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FD8CD" w14:textId="0F622CFF" w:rsidR="003E68DF" w:rsidRPr="00ED2BF5" w:rsidRDefault="008278BC" w:rsidP="00BA5113">
      <w:pPr>
        <w:pStyle w:val="ab"/>
        <w:numPr>
          <w:ilvl w:val="4"/>
          <w:numId w:val="221"/>
        </w:numPr>
        <w:tabs>
          <w:tab w:val="left" w:pos="993"/>
          <w:tab w:val="left" w:pos="1560"/>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356733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2100 мм у</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оповещатель охранно-пожарный световой</w:t>
      </w:r>
      <w:bookmarkEnd w:id="5"/>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3057B5" w14:textId="1DCE84B1" w:rsidR="00DC7982"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lk13567341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на высоте 2300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светозвуковой оповещатель СОТС</w:t>
      </w:r>
      <w:bookmarkEnd w:id="6"/>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68CD7" w14:textId="2FCE398D" w:rsidR="003E68DF" w:rsidRPr="00ED2BF5" w:rsidRDefault="00BF362D" w:rsidP="00BA5113">
      <w:pPr>
        <w:pStyle w:val="ab"/>
        <w:numPr>
          <w:ilvl w:val="4"/>
          <w:numId w:val="221"/>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 </w:t>
      </w:r>
      <w:r w:rsidR="00DC79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каждым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столом ОКБ размещена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ревожн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92900E" w14:textId="511A82EA" w:rsidR="00DC7982" w:rsidRPr="00ED2BF5" w:rsidRDefault="00DC7982" w:rsidP="00BA5113">
      <w:pPr>
        <w:pStyle w:val="ab"/>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AD4F38" w14:textId="58AD13E7" w:rsidR="00DC7982" w:rsidRPr="00ED2BF5" w:rsidRDefault="00DC7982" w:rsidP="00BA5113">
      <w:pPr>
        <w:pStyle w:val="ab"/>
        <w:numPr>
          <w:ilvl w:val="4"/>
          <w:numId w:val="233"/>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каждым столом ОКБ</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 столом АРМ в бэк-зоне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по 1 (одной)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тревожн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55DE4A" w14:textId="4F23A63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Приемно-контрольное оборудование СОТС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несанкционированного вскрытия прибора(-ов) и доступ</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управлению с помощью кодирования уровней доступа.</w:t>
      </w:r>
    </w:p>
    <w:p w14:paraId="6D3D699D" w14:textId="339F159F"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независимым каналам GSM.</w:t>
      </w:r>
    </w:p>
    <w:p w14:paraId="680996BB" w14:textId="1AD5AE82"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34114072"/>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Вывод информации и сигналов тревоги на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использованием формата</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данных Contact-ID или эквивалентного формата,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идентифицирующего:</w:t>
      </w:r>
    </w:p>
    <w:p w14:paraId="52E876F3"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пользователя системы;</w:t>
      </w:r>
    </w:p>
    <w:bookmarkEnd w:id="7"/>
    <w:p w14:paraId="3B281B26"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действия пользователей в системе (постановка, снятие);</w:t>
      </w:r>
    </w:p>
    <w:p w14:paraId="0CA6569A"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разделы системы;</w:t>
      </w:r>
    </w:p>
    <w:p w14:paraId="64550498"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события в системе (тревоги, неисправности, аварии, изменение настроек системы) с идентификацией зоны события;</w:t>
      </w:r>
    </w:p>
    <w:p w14:paraId="2C9E3355"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вскрытие корпуса прибора приемно-контрольного.</w:t>
      </w:r>
    </w:p>
    <w:p w14:paraId="4C23FDDF" w14:textId="73220271"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Если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 МОПС к ПЦН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невозможно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системе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F55F71" w14:textId="6BD1C66B" w:rsidR="00C8283C" w:rsidRPr="00ED2BF5" w:rsidRDefault="00A732E0"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от РИП, независимых от СПС, с аккумуляторными батареями</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5B4D03" w14:textId="490F1DEA" w:rsidR="00C8283C" w:rsidRPr="00ED2BF5" w:rsidRDefault="00C8283C"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14:paraId="7982EECF" w14:textId="1B07A638"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ема охранного телевидения (СОТ)</w:t>
      </w:r>
    </w:p>
    <w:p w14:paraId="19EC64FC" w14:textId="6E043C8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представляет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ЛВС 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независимо от ЛВС МОПС, подключение СОТ к КСПД МОПС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оборудование СКС МОПС.</w:t>
      </w:r>
    </w:p>
    <w:p w14:paraId="5D491AE1" w14:textId="1CB88B6B" w:rsidR="00A93C57"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линий связи видеокамер </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терминированы разъемами RJ-45 для непосредственного подключения к видеорегистратору.</w:t>
      </w:r>
    </w:p>
    <w:p w14:paraId="7B340C6E" w14:textId="6482A034" w:rsidR="003E68DF"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спользова</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видеокамеры</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основанные на открытых стандартах IP (далее – IP-видеокамеры), в помещениях МОПС использованы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купольные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p>
    <w:p w14:paraId="16CDE474" w14:textId="67A47C3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C1FFCB" w14:textId="3B21BF2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Устройства</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серийного производства.</w:t>
      </w:r>
    </w:p>
    <w:p w14:paraId="747EFDC9" w14:textId="2158626D"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 записи по срабатыванию детектора движения (с частотой не менее 25 кадр/сек. с разрешением 1080p</w:t>
      </w:r>
      <w:r w:rsidR="00A93C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(1920 х 1080) по каждой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DB0FB7" w14:textId="42047D9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следующие функции:</w:t>
      </w:r>
    </w:p>
    <w:p w14:paraId="5CF6B785" w14:textId="4880B5A3"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поиск в архиве изображений по номеру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01F1AAE3"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 видеоизображения и видеокадров в открытые форматы на USB сменный носитель;</w:t>
      </w:r>
    </w:p>
    <w:p w14:paraId="2F356569"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поддержки оборудования различных производителей IP-видеокамер;</w:t>
      </w:r>
    </w:p>
    <w:p w14:paraId="2E8047A9" w14:textId="65E2AF90" w:rsidR="003E68DF" w:rsidRPr="00ED2BF5" w:rsidRDefault="003E68DF" w:rsidP="00BA5113">
      <w:pPr>
        <w:numPr>
          <w:ilvl w:val="0"/>
          <w:numId w:val="41"/>
        </w:numPr>
        <w:tabs>
          <w:tab w:val="left" w:pos="993"/>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скорости передачи изображений в зависимости от пропускной способности используемого сетевого соединения</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49F910"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построение сетевых решений с использованием архитектуры «клиент-сервер» и различных каналов связи LAN, WAN;</w:t>
      </w:r>
    </w:p>
    <w:p w14:paraId="52E4860C"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использование для передачи видеоданных IP мультикаст (протокол RTP) и юникаст (протоколы TCP и UDP);</w:t>
      </w:r>
    </w:p>
    <w:p w14:paraId="23F74CC8"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удаленный мониторинг обстановки в режиме реального времени, доступ к работе с видеоархивом, в том числе, через стандартный Web-browser.</w:t>
      </w:r>
    </w:p>
    <w:p w14:paraId="61496700" w14:textId="5B281C38"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Центральное оборудование СОТ </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w:t>
      </w:r>
      <w:r w:rsidR="00EB29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совместном с оборудованием СКС.</w:t>
      </w:r>
    </w:p>
    <w:p w14:paraId="58015CBD" w14:textId="766BA3A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управления и вид</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еозаписи (видеорегистратор) СОТ</w:t>
      </w:r>
    </w:p>
    <w:p w14:paraId="474FB486" w14:textId="054F2B50"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требования:</w:t>
      </w:r>
    </w:p>
    <w:p w14:paraId="0071EA95" w14:textId="77777777" w:rsidR="007E624C" w:rsidRPr="00ED2BF5" w:rsidRDefault="003E68DF" w:rsidP="00BA5113">
      <w:pPr>
        <w:numPr>
          <w:ilvl w:val="0"/>
          <w:numId w:val="41"/>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 основан на открытых стандартах IP и поддержива</w:t>
      </w:r>
      <w:r w:rsidR="007F33E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w:t>
      </w:r>
      <w:r w:rsidR="007E624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1037D0" w14:textId="7601203F" w:rsidR="007E624C" w:rsidRPr="00ED2BF5" w:rsidRDefault="003E68DF"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ONVIF Profile S (клиент/устройство), ONVIF Profile T (клиент/устройство) для организации и взаимодействия с системами верхнеуровневой интеграции;</w:t>
      </w:r>
    </w:p>
    <w:p w14:paraId="57CD47CE" w14:textId="5FEB17E6" w:rsidR="003E68DF" w:rsidRPr="00ED2BF5" w:rsidRDefault="007E624C"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TCP/IP; IPv4, RTSP</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D269" w14:textId="164F2492" w:rsidR="00C146AA" w:rsidRPr="00ED2BF5" w:rsidRDefault="00C146AA" w:rsidP="00BA5113">
      <w:pPr>
        <w:numPr>
          <w:ilvl w:val="0"/>
          <w:numId w:val="4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SATA HDD с емкостью,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обеспечивающей архив видеозаписей не менее 30 (тридцати) дней,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определенной расчетом по формуле:</w:t>
      </w:r>
    </w:p>
    <w:p w14:paraId="535FA691" w14:textId="77777777" w:rsidR="00C146AA"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V=T*∑(b*n) *3600*t/8796093</w:t>
      </w:r>
    </w:p>
    <w:p w14:paraId="79487C7B" w14:textId="7479D9C9" w:rsidR="003E68DF" w:rsidRPr="00ED2BF5" w:rsidRDefault="00420DB1"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w:t>
      </w:r>
    </w:p>
    <w:p w14:paraId="6CDC61EF"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 объем архива в терабайтах;</w:t>
      </w:r>
    </w:p>
    <w:p w14:paraId="5DA5F35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количество дней хранения архива;</w:t>
      </w:r>
    </w:p>
    <w:p w14:paraId="4275A254"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 поток с одной камеры в Mbit/s;</w:t>
      </w:r>
    </w:p>
    <w:p w14:paraId="35E15A2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 количество камер с этим потоком;</w:t>
      </w:r>
    </w:p>
    <w:p w14:paraId="214CDB72"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3600 – количество секунд в часе;</w:t>
      </w:r>
    </w:p>
    <w:p w14:paraId="2A91E22A" w14:textId="77777777" w:rsidR="003E68DF" w:rsidRPr="00ED2BF5" w:rsidRDefault="003E68D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8 796 093 – количество мегабитов в терабайте;</w:t>
      </w:r>
    </w:p>
    <w:p w14:paraId="399E22D9" w14:textId="305D6705"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алгоритм сжатия видеосигнала (форматов кодирования)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H.265, Н.265+;</w:t>
      </w:r>
    </w:p>
    <w:p w14:paraId="02ABC484"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сетевой</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10Base-T/100Base-TX</w:t>
      </w:r>
      <w:r w:rsidRPr="00ED2BF5" w:rsidDel="00481B6D">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Ethernet;</w:t>
      </w:r>
    </w:p>
    <w:p w14:paraId="129E9BBA" w14:textId="23DFEB60"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коммутатор с PoE портами для питания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C8E2A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сетевые протоколы TCP/IP; IPv4; </w:t>
      </w:r>
    </w:p>
    <w:p w14:paraId="5AABCE00"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встроенный web-сервер;</w:t>
      </w:r>
    </w:p>
    <w:p w14:paraId="0C0AABB9"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последовательный интерфейс для подключения периферийных устройств стандарта USB 2.0;</w:t>
      </w:r>
    </w:p>
    <w:p w14:paraId="106A83E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HDMI для подключения монитора;</w:t>
      </w:r>
    </w:p>
    <w:p w14:paraId="615297B2"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 от -10 °C до +55 °C;</w:t>
      </w:r>
    </w:p>
    <w:p w14:paraId="389267A6" w14:textId="120785EF"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диапазон напряжения электропитания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AC 100-240В;</w:t>
      </w:r>
    </w:p>
    <w:p w14:paraId="639F18EE"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Настройка 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изображений в зависимости от пропускной способности используемого сетевого соединения.</w:t>
      </w:r>
    </w:p>
    <w:p w14:paraId="44FA9BBF" w14:textId="2CFFB213"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возможности:</w:t>
      </w:r>
    </w:p>
    <w:p w14:paraId="5D35CC45" w14:textId="6E316FE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 событий в реальном времени, доступ к работе с видеоархивом, управление видеорегистратором и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сетевого клиента (компьютера) под операционными системами Windows</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Astra</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Linux</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A63C1" w14:textId="29DD50A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«детектор движения»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регулиров</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анию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порога срабатывания и чувствительности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обеспечивающих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гарантированн</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фикс</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аци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передвижений;</w:t>
      </w:r>
    </w:p>
    <w:p w14:paraId="0201EA83" w14:textId="105BA64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авторизации пользователей с разграничением уровней доступа к функциональным возможностям СОТ;</w:t>
      </w:r>
    </w:p>
    <w:p w14:paraId="1E8E5FC2" w14:textId="306B2126"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событий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наличии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FC69D9" w14:textId="4EF4DBD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полноэкранн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мультиэкранн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формат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отображения подключенных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75888B" w14:textId="3F671907"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функции предзаписи и тревожной постзаписи;</w:t>
      </w:r>
    </w:p>
    <w:p w14:paraId="340406C0" w14:textId="63DD9F46"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POE – не менее 4;</w:t>
      </w:r>
    </w:p>
    <w:p w14:paraId="1983CDD1" w14:textId="77777777"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число каналов – не менее 4.</w:t>
      </w:r>
    </w:p>
    <w:p w14:paraId="4E95B11B" w14:textId="3A8564B1" w:rsidR="003E68DF" w:rsidRPr="00ED2BF5" w:rsidRDefault="003E68DF" w:rsidP="00BA5113">
      <w:pPr>
        <w:numPr>
          <w:ilvl w:val="4"/>
          <w:numId w:val="221"/>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техническим характеристикам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 (</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 «Средства и системы охранные телевизионные классификация. Общие технические требования. Методы испытаний»</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57A47" w14:textId="77777777" w:rsidR="00B01038" w:rsidRPr="00ED2BF5" w:rsidRDefault="003E68DF"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 ONVIF актуальной версии</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E96E15" w14:textId="6EF82524" w:rsidR="003E68DF" w:rsidRPr="00ED2BF5" w:rsidRDefault="00B45B51"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имеют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30F685" w14:textId="77777777"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режим «день/ночь» с ИК-фильтром;</w:t>
      </w:r>
    </w:p>
    <w:p w14:paraId="556E0C74" w14:textId="2F4F67ED"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чувствительность цвет / ч/б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0,1/0,01</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79E0AA8F" w14:textId="54C4D6F4"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фиксированны</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объектив с фокусным расстоянием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2,7</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3,0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FC29C9" w14:textId="6E9814ED" w:rsidR="003E68DF" w:rsidRPr="00ED2BF5" w:rsidRDefault="003E68DF" w:rsidP="00BA5113">
      <w:pPr>
        <w:numPr>
          <w:ilvl w:val="0"/>
          <w:numId w:val="187"/>
        </w:numPr>
        <w:tabs>
          <w:tab w:val="left" w:pos="567"/>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адаптивная ИК подсветка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5AC9E411" w14:textId="3C9E7B88" w:rsidR="00B45B51" w:rsidRPr="00ED2BF5" w:rsidRDefault="00B01038" w:rsidP="00BA5113">
      <w:pPr>
        <w:pStyle w:val="ab"/>
        <w:numPr>
          <w:ilvl w:val="5"/>
          <w:numId w:val="188"/>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араметры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выходного видеосигнала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20BD87" w14:textId="1696C5DC" w:rsidR="003E68DF" w:rsidRPr="00ED2BF5" w:rsidRDefault="003E68DF" w:rsidP="00BA5113">
      <w:pPr>
        <w:pStyle w:val="ab"/>
        <w:numPr>
          <w:ilvl w:val="0"/>
          <w:numId w:val="189"/>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кодирование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 H.265;</w:t>
      </w:r>
    </w:p>
    <w:p w14:paraId="4B13D70F" w14:textId="24144987"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поток трансляции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скорость не менее</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 к/с, при разрешении 1920 × 1080;</w:t>
      </w:r>
    </w:p>
    <w:p w14:paraId="532E2D52" w14:textId="2801D8C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поток трансляции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скорость не менее 25 к/с,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разрешени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 и CIF;</w:t>
      </w:r>
    </w:p>
    <w:p w14:paraId="2D8D7895" w14:textId="2978711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поддерживаемы</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сетев</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10Base-T/100Base-TX, Ethernet порт.</w:t>
      </w:r>
    </w:p>
    <w:p w14:paraId="2757C525" w14:textId="586BE10E"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 TCP/IP; IPv4;</w:t>
      </w:r>
    </w:p>
    <w:p w14:paraId="55E887CB"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инструменты – встроенный сетевой клиент;</w:t>
      </w:r>
    </w:p>
    <w:p w14:paraId="54AE675D"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 питание, не ниже IEEE 802.3 af;</w:t>
      </w:r>
    </w:p>
    <w:p w14:paraId="41C034D9" w14:textId="268A3506"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не ниже -10⁰ 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выше +40 °С.</w:t>
      </w:r>
    </w:p>
    <w:p w14:paraId="05B84F6A" w14:textId="1F9C105C" w:rsidR="003E68DF" w:rsidRPr="00ED2BF5" w:rsidRDefault="007046AD"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идеорегистратор 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оборудованию </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0ACB3C2D" w14:textId="5F4CE75D"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работоспособность оборудования системы при отключении от основного источника питания в течение 30</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(тридцати)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минут </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51558-2014</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7).</w:t>
      </w:r>
    </w:p>
    <w:p w14:paraId="2454CA81" w14:textId="77777777" w:rsidR="00390A1B" w:rsidRPr="00ED2BF5" w:rsidRDefault="00390A1B"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E2B6F" w14:textId="513C4775" w:rsidR="003E68DF" w:rsidRPr="00ED2BF5" w:rsidRDefault="003E68DF" w:rsidP="00BA5113">
      <w:pPr>
        <w:tabs>
          <w:tab w:val="left" w:pos="993"/>
        </w:tabs>
        <w:ind w:firstLine="0"/>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7</w:t>
      </w:r>
    </w:p>
    <w:tbl>
      <w:tblPr>
        <w:tblStyle w:val="af5"/>
        <w:tblW w:w="5000" w:type="pct"/>
        <w:jc w:val="center"/>
        <w:tblLook w:val="04A0" w:firstRow="1" w:lastRow="0" w:firstColumn="1" w:lastColumn="0" w:noHBand="0" w:noVBand="1"/>
      </w:tblPr>
      <w:tblGrid>
        <w:gridCol w:w="559"/>
        <w:gridCol w:w="4625"/>
        <w:gridCol w:w="4056"/>
      </w:tblGrid>
      <w:tr w:rsidR="00ED2BF5" w:rsidRPr="00ED2BF5" w14:paraId="69098E71" w14:textId="77777777" w:rsidTr="00C35879">
        <w:trPr>
          <w:tblHeader/>
          <w:jc w:val="center"/>
        </w:trPr>
        <w:tc>
          <w:tcPr>
            <w:tcW w:w="562" w:type="dxa"/>
          </w:tcPr>
          <w:p w14:paraId="20E4F5D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678" w:type="dxa"/>
          </w:tcPr>
          <w:p w14:paraId="0AB86C56"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4104" w:type="dxa"/>
          </w:tcPr>
          <w:p w14:paraId="6020E54C"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A9EFA26" w14:textId="77777777" w:rsidTr="00C35879">
        <w:trPr>
          <w:jc w:val="center"/>
        </w:trPr>
        <w:tc>
          <w:tcPr>
            <w:tcW w:w="562" w:type="dxa"/>
            <w:vAlign w:val="center"/>
          </w:tcPr>
          <w:p w14:paraId="2EAA6C3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678" w:type="dxa"/>
            <w:vAlign w:val="center"/>
          </w:tcPr>
          <w:p w14:paraId="5B06CB7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(ВА)</w:t>
            </w:r>
          </w:p>
        </w:tc>
        <w:tc>
          <w:tcPr>
            <w:tcW w:w="4104" w:type="dxa"/>
            <w:vAlign w:val="center"/>
          </w:tcPr>
          <w:p w14:paraId="2EB9026E"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автономное электропитание видеорегистратора СОТ не менее 30 минут</w:t>
            </w:r>
          </w:p>
        </w:tc>
      </w:tr>
      <w:tr w:rsidR="00ED2BF5" w:rsidRPr="00ED2BF5" w14:paraId="68188E6B" w14:textId="77777777" w:rsidTr="00C35879">
        <w:trPr>
          <w:jc w:val="center"/>
        </w:trPr>
        <w:tc>
          <w:tcPr>
            <w:tcW w:w="562" w:type="dxa"/>
            <w:vAlign w:val="center"/>
          </w:tcPr>
          <w:p w14:paraId="0FEF428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678" w:type="dxa"/>
            <w:vAlign w:val="center"/>
          </w:tcPr>
          <w:p w14:paraId="68D7C36D"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4104" w:type="dxa"/>
            <w:vAlign w:val="center"/>
          </w:tcPr>
          <w:p w14:paraId="3871280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(настольное) исполнение</w:t>
            </w:r>
          </w:p>
        </w:tc>
      </w:tr>
      <w:tr w:rsidR="00ED2BF5" w:rsidRPr="00ED2BF5" w14:paraId="21CE40C8" w14:textId="77777777" w:rsidTr="00C35879">
        <w:trPr>
          <w:jc w:val="center"/>
        </w:trPr>
        <w:tc>
          <w:tcPr>
            <w:tcW w:w="562" w:type="dxa"/>
            <w:vMerge w:val="restart"/>
            <w:vAlign w:val="center"/>
          </w:tcPr>
          <w:p w14:paraId="111C99D5"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678" w:type="dxa"/>
            <w:vAlign w:val="center"/>
          </w:tcPr>
          <w:p w14:paraId="114636A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входного напряжения</w:t>
            </w:r>
          </w:p>
        </w:tc>
        <w:tc>
          <w:tcPr>
            <w:tcW w:w="4104" w:type="dxa"/>
            <w:vAlign w:val="center"/>
          </w:tcPr>
          <w:p w14:paraId="4DAA857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170-270 В АС</w:t>
            </w:r>
          </w:p>
        </w:tc>
      </w:tr>
      <w:tr w:rsidR="00ED2BF5" w:rsidRPr="00ED2BF5" w14:paraId="2496D9D0" w14:textId="77777777" w:rsidTr="00C35879">
        <w:trPr>
          <w:jc w:val="center"/>
        </w:trPr>
        <w:tc>
          <w:tcPr>
            <w:tcW w:w="562" w:type="dxa"/>
            <w:vMerge/>
            <w:vAlign w:val="center"/>
          </w:tcPr>
          <w:p w14:paraId="0097EE62"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FA0E22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 входного напряжения</w:t>
            </w:r>
          </w:p>
        </w:tc>
        <w:tc>
          <w:tcPr>
            <w:tcW w:w="4104" w:type="dxa"/>
            <w:vAlign w:val="center"/>
          </w:tcPr>
          <w:p w14:paraId="3A10764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 Гц</w:t>
            </w:r>
          </w:p>
        </w:tc>
      </w:tr>
      <w:tr w:rsidR="00ED2BF5" w:rsidRPr="00ED2BF5" w14:paraId="0D3C0559" w14:textId="77777777" w:rsidTr="00C35879">
        <w:trPr>
          <w:jc w:val="center"/>
        </w:trPr>
        <w:tc>
          <w:tcPr>
            <w:tcW w:w="562" w:type="dxa"/>
            <w:vMerge/>
            <w:vAlign w:val="center"/>
          </w:tcPr>
          <w:p w14:paraId="4A2ECDB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097A8F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4104" w:type="dxa"/>
            <w:vAlign w:val="center"/>
          </w:tcPr>
          <w:p w14:paraId="55392B39"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 220 или сетевой шнур с вилкой CEE 7/4</w:t>
            </w:r>
          </w:p>
        </w:tc>
      </w:tr>
      <w:tr w:rsidR="00ED2BF5" w:rsidRPr="00ED2BF5" w14:paraId="2EBF7B79" w14:textId="77777777" w:rsidTr="00C35879">
        <w:trPr>
          <w:jc w:val="center"/>
        </w:trPr>
        <w:tc>
          <w:tcPr>
            <w:tcW w:w="562" w:type="dxa"/>
            <w:vMerge w:val="restart"/>
            <w:vAlign w:val="center"/>
          </w:tcPr>
          <w:p w14:paraId="52A5EBE4"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8782" w:type="dxa"/>
            <w:gridSpan w:val="2"/>
            <w:vAlign w:val="center"/>
          </w:tcPr>
          <w:p w14:paraId="42576B6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ED2BF5" w:rsidRPr="00ED2BF5" w14:paraId="705D214F" w14:textId="77777777" w:rsidTr="00C35879">
        <w:trPr>
          <w:jc w:val="center"/>
        </w:trPr>
        <w:tc>
          <w:tcPr>
            <w:tcW w:w="562" w:type="dxa"/>
            <w:vMerge/>
            <w:vAlign w:val="center"/>
          </w:tcPr>
          <w:p w14:paraId="02F0A7E1"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782" w:type="dxa"/>
            <w:gridSpan w:val="2"/>
            <w:vAlign w:val="center"/>
          </w:tcPr>
          <w:p w14:paraId="65650AD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в режим работы от сети при восстановлении сетевого напряжения</w:t>
            </w:r>
          </w:p>
        </w:tc>
      </w:tr>
      <w:tr w:rsidR="00ED2BF5" w:rsidRPr="00ED2BF5" w14:paraId="00705E66" w14:textId="77777777" w:rsidTr="00C35879">
        <w:trPr>
          <w:jc w:val="center"/>
        </w:trPr>
        <w:tc>
          <w:tcPr>
            <w:tcW w:w="562" w:type="dxa"/>
            <w:vMerge w:val="restart"/>
            <w:vAlign w:val="center"/>
          </w:tcPr>
          <w:p w14:paraId="3FD3D0A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4678" w:type="dxa"/>
            <w:vAlign w:val="center"/>
          </w:tcPr>
          <w:p w14:paraId="3BF97C2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Выходной разъем (розетка с заземлением)</w:t>
            </w:r>
          </w:p>
        </w:tc>
        <w:tc>
          <w:tcPr>
            <w:tcW w:w="4104" w:type="dxa"/>
            <w:vAlign w:val="center"/>
          </w:tcPr>
          <w:p w14:paraId="6D1CAE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1х CEE 7/4</w:t>
            </w:r>
          </w:p>
        </w:tc>
      </w:tr>
      <w:tr w:rsidR="00ED2BF5" w:rsidRPr="00ED2BF5" w14:paraId="5099C8F3" w14:textId="77777777" w:rsidTr="00C35879">
        <w:trPr>
          <w:jc w:val="center"/>
        </w:trPr>
        <w:tc>
          <w:tcPr>
            <w:tcW w:w="562" w:type="dxa"/>
            <w:vMerge/>
            <w:vAlign w:val="center"/>
          </w:tcPr>
          <w:p w14:paraId="71E2127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8EC68C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выходного напряжения</w:t>
            </w:r>
          </w:p>
        </w:tc>
        <w:tc>
          <w:tcPr>
            <w:tcW w:w="4104" w:type="dxa"/>
            <w:vAlign w:val="center"/>
          </w:tcPr>
          <w:p w14:paraId="707B989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 10 % В AC</w:t>
            </w:r>
          </w:p>
        </w:tc>
      </w:tr>
      <w:tr w:rsidR="00ED2BF5" w:rsidRPr="00ED2BF5" w14:paraId="548EAC9C" w14:textId="77777777" w:rsidTr="00C35879">
        <w:trPr>
          <w:jc w:val="center"/>
        </w:trPr>
        <w:tc>
          <w:tcPr>
            <w:tcW w:w="562" w:type="dxa"/>
            <w:vMerge/>
            <w:vAlign w:val="center"/>
          </w:tcPr>
          <w:p w14:paraId="36BEE1E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3EE1E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4104" w:type="dxa"/>
            <w:vAlign w:val="center"/>
          </w:tcPr>
          <w:p w14:paraId="7107D54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Ступенчатая аппроксимация синусоиды</w:t>
            </w:r>
          </w:p>
        </w:tc>
      </w:tr>
      <w:tr w:rsidR="00ED2BF5" w:rsidRPr="00ED2BF5" w14:paraId="3F22FBCA" w14:textId="77777777" w:rsidTr="00C35879">
        <w:trPr>
          <w:jc w:val="center"/>
        </w:trPr>
        <w:tc>
          <w:tcPr>
            <w:tcW w:w="562" w:type="dxa"/>
            <w:vMerge/>
            <w:vAlign w:val="center"/>
          </w:tcPr>
          <w:p w14:paraId="0080BB03"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65930980"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выходная мощность (Вт) ИБП на  30 минут  резервирования СОТ</w:t>
            </w:r>
          </w:p>
        </w:tc>
        <w:tc>
          <w:tcPr>
            <w:tcW w:w="4104" w:type="dxa"/>
            <w:vAlign w:val="center"/>
          </w:tcPr>
          <w:p w14:paraId="54E062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Превышение не более 50 % над расчетной мощностью для 30 минут резервирования СОТ</w:t>
            </w:r>
          </w:p>
        </w:tc>
      </w:tr>
      <w:tr w:rsidR="00ED2BF5" w:rsidRPr="00ED2BF5" w14:paraId="671ED1FE" w14:textId="77777777" w:rsidTr="00C35879">
        <w:trPr>
          <w:jc w:val="center"/>
        </w:trPr>
        <w:tc>
          <w:tcPr>
            <w:tcW w:w="562" w:type="dxa"/>
            <w:vMerge/>
            <w:vAlign w:val="center"/>
          </w:tcPr>
          <w:p w14:paraId="3C224B00"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AA417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индикация</w:t>
            </w:r>
          </w:p>
        </w:tc>
        <w:tc>
          <w:tcPr>
            <w:tcW w:w="4104" w:type="dxa"/>
            <w:vAlign w:val="center"/>
          </w:tcPr>
          <w:p w14:paraId="5437435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режим, автономный режим, неисправность</w:t>
            </w:r>
          </w:p>
        </w:tc>
      </w:tr>
      <w:tr w:rsidR="00ED2BF5" w:rsidRPr="00ED2BF5" w14:paraId="00C22364" w14:textId="77777777" w:rsidTr="00C35879">
        <w:trPr>
          <w:jc w:val="center"/>
        </w:trPr>
        <w:tc>
          <w:tcPr>
            <w:tcW w:w="562" w:type="dxa"/>
            <w:vMerge/>
            <w:vAlign w:val="center"/>
          </w:tcPr>
          <w:p w14:paraId="246AED5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3520FEC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Звуковая сигнализация</w:t>
            </w:r>
          </w:p>
        </w:tc>
        <w:tc>
          <w:tcPr>
            <w:tcW w:w="4104" w:type="dxa"/>
            <w:vAlign w:val="center"/>
          </w:tcPr>
          <w:p w14:paraId="4DDBB5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Автономный режим, низкий уровень заряда АКБ, перегрузка, неисправность</w:t>
            </w:r>
          </w:p>
        </w:tc>
      </w:tr>
      <w:tr w:rsidR="00ED2BF5" w:rsidRPr="00ED2BF5" w14:paraId="197EA019" w14:textId="77777777" w:rsidTr="00C35879">
        <w:trPr>
          <w:jc w:val="center"/>
        </w:trPr>
        <w:tc>
          <w:tcPr>
            <w:tcW w:w="562" w:type="dxa"/>
            <w:vMerge/>
            <w:vAlign w:val="center"/>
          </w:tcPr>
          <w:p w14:paraId="32D474F7"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1B98061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w:t>
            </w:r>
          </w:p>
        </w:tc>
        <w:tc>
          <w:tcPr>
            <w:tcW w:w="4104" w:type="dxa"/>
            <w:vAlign w:val="center"/>
          </w:tcPr>
          <w:p w14:paraId="322D937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перегрузки, от высоковольтных импульсов, от короткого замыкания, фильтрация помех</w:t>
            </w:r>
          </w:p>
        </w:tc>
      </w:tr>
      <w:tr w:rsidR="00ED2BF5" w:rsidRPr="00ED2BF5" w14:paraId="49F9F6DF" w14:textId="77777777" w:rsidTr="00C35879">
        <w:trPr>
          <w:jc w:val="center"/>
        </w:trPr>
        <w:tc>
          <w:tcPr>
            <w:tcW w:w="562" w:type="dxa"/>
            <w:vAlign w:val="center"/>
          </w:tcPr>
          <w:p w14:paraId="29D09DD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4678" w:type="dxa"/>
            <w:vAlign w:val="center"/>
          </w:tcPr>
          <w:p w14:paraId="4343E6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связи</w:t>
            </w:r>
          </w:p>
        </w:tc>
        <w:tc>
          <w:tcPr>
            <w:tcW w:w="4104" w:type="dxa"/>
            <w:vAlign w:val="center"/>
          </w:tcPr>
          <w:p w14:paraId="1EE172B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w:t>
            </w:r>
          </w:p>
        </w:tc>
      </w:tr>
      <w:tr w:rsidR="00ED2BF5" w:rsidRPr="00ED2BF5" w14:paraId="312D1161" w14:textId="77777777" w:rsidTr="00C35879">
        <w:trPr>
          <w:jc w:val="center"/>
        </w:trPr>
        <w:tc>
          <w:tcPr>
            <w:tcW w:w="562" w:type="dxa"/>
            <w:vAlign w:val="center"/>
          </w:tcPr>
          <w:p w14:paraId="1580AB8C"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678" w:type="dxa"/>
            <w:vAlign w:val="center"/>
          </w:tcPr>
          <w:p w14:paraId="0441C7DF"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4104" w:type="dxa"/>
            <w:vAlign w:val="center"/>
          </w:tcPr>
          <w:p w14:paraId="6A9D575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внутренний АКБ (герметичный свинцово-кислотный необслуживаемый), сетевой кабель (при вводном подключении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w:t>
            </w:r>
          </w:p>
        </w:tc>
      </w:tr>
      <w:tr w:rsidR="00ED2BF5" w:rsidRPr="00ED2BF5" w14:paraId="29D92A5F" w14:textId="77777777" w:rsidTr="00C35879">
        <w:trPr>
          <w:jc w:val="center"/>
        </w:trPr>
        <w:tc>
          <w:tcPr>
            <w:tcW w:w="562" w:type="dxa"/>
            <w:vAlign w:val="center"/>
          </w:tcPr>
          <w:p w14:paraId="29008F7B"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4678" w:type="dxa"/>
            <w:vAlign w:val="center"/>
          </w:tcPr>
          <w:p w14:paraId="158D21F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замены АКБ</w:t>
            </w:r>
          </w:p>
        </w:tc>
        <w:tc>
          <w:tcPr>
            <w:tcW w:w="4104" w:type="dxa"/>
            <w:vAlign w:val="center"/>
          </w:tcPr>
          <w:p w14:paraId="625D217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
        </w:tc>
      </w:tr>
    </w:tbl>
    <w:p w14:paraId="698AF883" w14:textId="77777777" w:rsidR="009B683E" w:rsidRPr="00ED2BF5" w:rsidRDefault="009B683E"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A57E9" w14:textId="77777777" w:rsidR="007869F9" w:rsidRPr="00ED2BF5" w:rsidRDefault="009B683E"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лектропитани</w:t>
      </w:r>
      <w:r w:rsidR="007869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СОТ:</w:t>
      </w:r>
    </w:p>
    <w:p w14:paraId="3DB29D22" w14:textId="005C569B" w:rsidR="009B683E"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15F044" w14:textId="55A5C7A6" w:rsidR="003E68DF"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реализова</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функцию PoE.</w:t>
      </w:r>
    </w:p>
    <w:p w14:paraId="2BA120C1" w14:textId="77777777"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ИТСО к КСПД</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F4C3BD" w14:textId="0861B4F3" w:rsidR="003E68DF" w:rsidRPr="00ED2BF5" w:rsidRDefault="003E68D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КСПД МОПС </w:t>
      </w:r>
      <w:r w:rsidR="00F441E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предусматривает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2 (двух) устройств технических средств охраны (2</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порта RJ-45 в маршрутизаторе) для передачи контрольных данных и тревожной информации в мониторинговый центр.</w:t>
      </w:r>
    </w:p>
    <w:p w14:paraId="7105F27D" w14:textId="0929EF65" w:rsidR="003E68DF" w:rsidRPr="00ED2BF5" w:rsidRDefault="0046013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КСПД:</w:t>
      </w:r>
    </w:p>
    <w:p w14:paraId="0C349488" w14:textId="4EC4B190"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поток контрольных данных системы охранной и тревожной сигнализации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видеопоток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512 Кбит/сек с трансляцией одной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разрешением D1 (720 x 576) со скоростью 5 кадр/сек с потребностью передачи данных по тревожному событию.</w:t>
      </w:r>
    </w:p>
    <w:p w14:paraId="68697488" w14:textId="4DA9F2E0"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клиентскому ПО СОТ</w:t>
      </w:r>
      <w:r w:rsidR="00E9317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1E29BD" w14:textId="77777777" w:rsidR="00A04701"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 требованиям информационной безопасности не ниже</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II-уровня защиты информации (п.</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5.5.3.2 ГОСТ Р 51558-2014)</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содержит средства защиты информации от аппаратных сбоев и несанкционированного доступа</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D1B54" w14:textId="0A4BE1A9" w:rsidR="003E68DF" w:rsidRPr="00ED2BF5" w:rsidRDefault="00A04701"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эргономичный интерфейс;</w:t>
      </w:r>
    </w:p>
    <w:p w14:paraId="1C1E2EF3" w14:textId="25862834"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встроенную систему авторизации пользователей;</w:t>
      </w:r>
    </w:p>
    <w:p w14:paraId="4CFBD40D" w14:textId="1D8B63D9"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разграничени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доступа к функциональным возможностям СОТ;</w:t>
      </w:r>
    </w:p>
    <w:p w14:paraId="7402E444"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 событий;</w:t>
      </w:r>
    </w:p>
    <w:p w14:paraId="2DFBF3F9" w14:textId="15C03BFC"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видеоинформации в реальном времени;</w:t>
      </w:r>
    </w:p>
    <w:p w14:paraId="35CB6742"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изменения настроек через пользовательский интерфейс;</w:t>
      </w:r>
    </w:p>
    <w:p w14:paraId="5745139C" w14:textId="7BFEEF66"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триплексн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ые отображение,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запись</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 записанной видеоинформации;</w:t>
      </w:r>
    </w:p>
    <w:p w14:paraId="100E3033" w14:textId="2585A070" w:rsidR="003E68DF" w:rsidRPr="00ED2BF5" w:rsidRDefault="00E9317E" w:rsidP="00BA5113">
      <w:pPr>
        <w:numPr>
          <w:ilvl w:val="0"/>
          <w:numId w:val="46"/>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видеоизображения и видеокадров в открытые форматы;</w:t>
      </w:r>
    </w:p>
    <w:p w14:paraId="0B5BD6EB" w14:textId="2181B50E"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архивированных видеоданных на USB сменный носитель;</w:t>
      </w:r>
    </w:p>
    <w:p w14:paraId="5D50A64C" w14:textId="3E82D2D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видеокадров на принтере;</w:t>
      </w:r>
    </w:p>
    <w:p w14:paraId="7A08A2E6" w14:textId="66C10E9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5E43F9" w14:textId="26D367DB"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замедленн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626906" w14:textId="79250D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w:t>
      </w:r>
    </w:p>
    <w:p w14:paraId="4163BC2F" w14:textId="366A96E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постановки на паузу;</w:t>
      </w:r>
    </w:p>
    <w:p w14:paraId="2A3728F9" w14:textId="0678BE67"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специальн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графическ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временн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шкал</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навигации в видеоархиве;</w:t>
      </w:r>
    </w:p>
    <w:p w14:paraId="212BA064" w14:textId="3697E51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поиск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видеоархивов по номеру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21B4DE31" w14:textId="6564986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 без остановки видеозаписи;</w:t>
      </w:r>
    </w:p>
    <w:p w14:paraId="32BCCAAE" w14:textId="746D71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системой через Интернет.</w:t>
      </w:r>
    </w:p>
    <w:p w14:paraId="2914618E" w14:textId="1FE97940"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224997523"/>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w:t>
      </w:r>
      <w:bookmarkEnd w:id="8"/>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структурированной кабельной системе (</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927746" w14:textId="7B2FBA02" w:rsidR="00DF4890"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(монтаж) СКС в </w:t>
      </w:r>
      <w:r w:rsidR="00E256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56C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68B76" w14:textId="77777777"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стандартов ЕIА/ТIА-568C и/или ISO/IEC 11801-2002, EN 50173, ЕIА/ТIА-569А, ЕIА/ТIА-606A</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3D1431" w14:textId="57183868"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F5EBA" w14:textId="59FF4D15" w:rsidR="003E68DF"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Подсистема рабочих мест предназначена для подключения к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монтажу СКС включают:</w:t>
      </w:r>
    </w:p>
    <w:p w14:paraId="1AA77C8B" w14:textId="790AB07C" w:rsidR="003E68DF" w:rsidRPr="00ED2BF5" w:rsidRDefault="008F3756"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кабельных </w:t>
      </w:r>
      <w:r w:rsidR="000C039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619E2A" w14:textId="77777777"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прокладку/протяжку кабеля в кабельных конструкциях;</w:t>
      </w:r>
    </w:p>
    <w:p w14:paraId="09FD778B" w14:textId="61FF05A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розеток с разъемами типа RJ-45</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DFD182" w14:textId="6E6B179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кабеля в модули коммутационных панелей, патч-панелей и кабельных органайзеров (при их наличии).</w:t>
      </w:r>
    </w:p>
    <w:p w14:paraId="15DEBEED" w14:textId="5DB81C15" w:rsidR="00FF5406" w:rsidRPr="00ED2BF5" w:rsidRDefault="00FF5406" w:rsidP="00BA5113">
      <w:pPr>
        <w:pStyle w:val="af"/>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5430A" w14:textId="1E008485"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Перечень монтируемого оборудования в зоне размещения </w:t>
      </w:r>
      <w:r w:rsidR="00FF54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99B62B"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граничный маршрутизатор;</w:t>
      </w:r>
    </w:p>
    <w:p w14:paraId="3F78D957" w14:textId="77777777" w:rsidR="00FF5406"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СОТ;</w:t>
      </w:r>
    </w:p>
    <w:p w14:paraId="50EE59CD" w14:textId="1A36C2A3" w:rsidR="003E68DF"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СКС</w:t>
      </w:r>
      <w:r w:rsidR="003E68D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F7E091"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w:t>
      </w:r>
    </w:p>
    <w:p w14:paraId="5A6F055F" w14:textId="194F194D"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розеток.</w:t>
      </w:r>
    </w:p>
    <w:p w14:paraId="5EAC8EB8" w14:textId="2A2C1BA8" w:rsidR="00FF5406" w:rsidRPr="00ED2BF5" w:rsidRDefault="00FF5406" w:rsidP="00BA5113">
      <w:pPr>
        <w:tabs>
          <w:tab w:val="left" w:pos="567"/>
          <w:tab w:val="left" w:pos="993"/>
        </w:tabs>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044EA" w14:textId="606CA331" w:rsidR="00B33D1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Количество монтируемого оборудования определятся в зависимости от количества автоматизированных рабочих мест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2E0086" w14:textId="3A1733AA" w:rsidR="003E68DF" w:rsidRPr="00ED2BF5" w:rsidRDefault="00B33D1F" w:rsidP="00BA5113">
      <w:pPr>
        <w:pStyle w:val="ab"/>
        <w:numPr>
          <w:ilvl w:val="0"/>
          <w:numId w:val="107"/>
        </w:numPr>
        <w:tabs>
          <w:tab w:val="left" w:pos="1843"/>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Центральное обору</w:t>
      </w:r>
      <w:r w:rsidR="00D0623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дование СКС и СОТ установлено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 с креплением на 2 (двух) кронштейнах</w:t>
      </w:r>
      <w:r w:rsidR="00D062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42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D70DEA" w14:textId="7E302D3B" w:rsidR="003E68DF" w:rsidRPr="00ED2BF5" w:rsidRDefault="003E68DF" w:rsidP="00BA5113">
      <w:pPr>
        <w:pStyle w:val="ab"/>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6BC0D0" w14:textId="49DFE7B4" w:rsidR="00DF4890" w:rsidRPr="00ED2BF5" w:rsidRDefault="00883CC7"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универсальными телекоммуникационными розетками с разъемом RJ-45, категории 5Е</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неэкранированными</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56470" w14:textId="77777777" w:rsidR="00DF4890" w:rsidRPr="00ED2BF5" w:rsidRDefault="003E68DF"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стандарту ANSI/TIA/EIA-568-B</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3D9FF3" w14:textId="037793DC" w:rsidR="003E68DF" w:rsidRPr="00ED2BF5" w:rsidRDefault="00DF4890"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свободный (другой)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конец кабеля 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ТКУ.</w:t>
      </w:r>
    </w:p>
    <w:p w14:paraId="1F2E143B" w14:textId="11FB1378"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СОТ и СКС.</w:t>
      </w:r>
    </w:p>
    <w:p w14:paraId="45CAE4F0" w14:textId="07407BB5"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установки телекомм</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уникационного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кабельный ввод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линии провайдера</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запас</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подводящих кабелей не менее 1</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13BDAC4C" w14:textId="4135D97A"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элементы СКС однозначно идентифицированы</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промаркированы:</w:t>
      </w:r>
    </w:p>
    <w:p w14:paraId="647869C3" w14:textId="60C4C7C9"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двух концах</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расстоянии 20</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 от конца кабеля</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специальными кабельными маркерами (кольцевые цифровые скобы, цифровые наклейки и т. д.)</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перманентным маркером;</w:t>
      </w:r>
    </w:p>
    <w:p w14:paraId="7A7E508D" w14:textId="16606354"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лицевых панелях розеток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ВВ – номер порта ТКУ по порядку; </w:t>
      </w:r>
    </w:p>
    <w:p w14:paraId="5AE534F2" w14:textId="4DBEC3BB"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отсчет портов рабочих мест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правилу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входа в помещение вдоль стен по часовой стрелке</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2D0E58" w14:textId="6C80952D"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маркировка надежно закреплена на элементах сети;</w:t>
      </w:r>
    </w:p>
    <w:p w14:paraId="298C050F" w14:textId="367A9ABC"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элементов структурированной кабельной системы выполн</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стандарта ANSI/TIA/EIA-606-1993.</w:t>
      </w:r>
    </w:p>
    <w:p w14:paraId="7BAAE809" w14:textId="50146B4C"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Тестирование линий СКС произве</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технической документации.</w:t>
      </w:r>
    </w:p>
    <w:p w14:paraId="6694AE6F" w14:textId="77777777" w:rsidR="003E68DF" w:rsidRPr="00ED2BF5" w:rsidRDefault="003E68DF" w:rsidP="00BA5113">
      <w:pPr>
        <w:numPr>
          <w:ilvl w:val="4"/>
          <w:numId w:val="230"/>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документации:</w:t>
      </w:r>
    </w:p>
    <w:p w14:paraId="70F4BA41" w14:textId="6C2462BD" w:rsidR="003E68DF"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 технической документации оформ</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основными требованиями к рабочей документации по ГОСТ Р 21.101-2026;</w:t>
      </w:r>
    </w:p>
    <w:p w14:paraId="4EFCCE71" w14:textId="77777777" w:rsidR="00826CD8"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комплекту технической документации присво</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шифр</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A38F6" w14:textId="365F11F3" w:rsidR="003E68DF" w:rsidRPr="00ED2BF5" w:rsidRDefault="00826CD8"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Комплект технической документации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пронумерова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сшит,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оформлен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прозрачную обложку.</w:t>
      </w:r>
    </w:p>
    <w:p w14:paraId="72881E30" w14:textId="0C3D05B7"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требования к оборудованию группы узлов.</w:t>
      </w:r>
    </w:p>
    <w:p w14:paraId="290BF6CC" w14:textId="37B15666" w:rsidR="00E75833" w:rsidRPr="00ED2BF5" w:rsidRDefault="00E75833" w:rsidP="00BA5113">
      <w:pPr>
        <w:tabs>
          <w:tab w:val="left" w:pos="226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B1C22" w14:textId="294C6AB6" w:rsidR="003E68DF" w:rsidRPr="00ED2BF5" w:rsidRDefault="003E68DF" w:rsidP="00BA5113">
      <w:pPr>
        <w:pStyle w:val="ab"/>
        <w:numPr>
          <w:ilvl w:val="5"/>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ТКУ (граничный маршрутизатор)</w:t>
      </w:r>
      <w:r w:rsidR="00E137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технические характеристики соответствуют таблице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B14D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AE16B1" w14:textId="77777777" w:rsidR="00390A1B" w:rsidRPr="00ED2BF5" w:rsidRDefault="00390A1B"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795E5A" w14:textId="180BB6B2" w:rsidR="006F56C3" w:rsidRPr="00ED2BF5" w:rsidRDefault="006F56C3" w:rsidP="00BA5113">
      <w:pPr>
        <w:tabs>
          <w:tab w:val="left" w:pos="1560"/>
          <w:tab w:val="left" w:pos="8931"/>
        </w:tabs>
        <w:ind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ED2BF5" w:rsidRPr="00ED2BF5" w14:paraId="352002CB" w14:textId="77777777" w:rsidTr="006F56C3">
        <w:trPr>
          <w:trHeight w:val="20"/>
          <w:tblHeader/>
        </w:trPr>
        <w:tc>
          <w:tcPr>
            <w:tcW w:w="300" w:type="pct"/>
            <w:shd w:val="clear" w:color="auto" w:fill="auto"/>
          </w:tcPr>
          <w:p w14:paraId="7D258898"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20" w:type="pct"/>
            <w:shd w:val="clear" w:color="auto" w:fill="auto"/>
          </w:tcPr>
          <w:p w14:paraId="23F6309F"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880" w:type="pct"/>
            <w:shd w:val="clear" w:color="auto" w:fill="auto"/>
          </w:tcPr>
          <w:p w14:paraId="36B411EA"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6233AF2B" w14:textId="77777777" w:rsidTr="006F56C3">
        <w:trPr>
          <w:trHeight w:val="20"/>
        </w:trPr>
        <w:tc>
          <w:tcPr>
            <w:tcW w:w="300" w:type="pct"/>
            <w:shd w:val="clear" w:color="auto" w:fill="auto"/>
          </w:tcPr>
          <w:p w14:paraId="2817F5D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A3F3FF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2880" w:type="pct"/>
            <w:shd w:val="clear" w:color="auto" w:fill="auto"/>
            <w:hideMark/>
          </w:tcPr>
          <w:p w14:paraId="278631D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статичной установки</w:t>
            </w:r>
          </w:p>
        </w:tc>
      </w:tr>
      <w:tr w:rsidR="00ED2BF5" w:rsidRPr="00ED2BF5" w14:paraId="3ED19EB5" w14:textId="77777777" w:rsidTr="006F56C3">
        <w:trPr>
          <w:trHeight w:val="20"/>
        </w:trPr>
        <w:tc>
          <w:tcPr>
            <w:tcW w:w="300" w:type="pct"/>
            <w:shd w:val="clear" w:color="auto" w:fill="auto"/>
          </w:tcPr>
          <w:p w14:paraId="73D3F430"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54BC1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электропитания</w:t>
            </w:r>
          </w:p>
        </w:tc>
        <w:tc>
          <w:tcPr>
            <w:tcW w:w="2880" w:type="pct"/>
            <w:shd w:val="clear" w:color="auto" w:fill="auto"/>
            <w:hideMark/>
          </w:tcPr>
          <w:p w14:paraId="663949D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 не более 110 Вт; Сетевое напряжение 220–230 В (50 ГЦ)</w:t>
            </w:r>
          </w:p>
        </w:tc>
      </w:tr>
      <w:tr w:rsidR="00ED2BF5" w:rsidRPr="00ED2BF5" w14:paraId="64B9BAC9" w14:textId="77777777" w:rsidTr="006F56C3">
        <w:trPr>
          <w:trHeight w:val="20"/>
        </w:trPr>
        <w:tc>
          <w:tcPr>
            <w:tcW w:w="300" w:type="pct"/>
            <w:shd w:val="clear" w:color="auto" w:fill="auto"/>
          </w:tcPr>
          <w:p w14:paraId="0AC260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5DEB5B1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2880" w:type="pct"/>
            <w:shd w:val="clear" w:color="auto" w:fill="auto"/>
            <w:hideMark/>
          </w:tcPr>
          <w:p w14:paraId="29134E90" w14:textId="4031505F"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производительность маршрутизатора в режиме Layer 3 forwarding (64</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byte packet size) должна быть не менее 100 тысяч пакетов в секунду при скорости канала передачи данных не менее 10 Мбит/с и включен</w:t>
            </w:r>
            <w:r w:rsidR="00DC50B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 функционале, указанном в п.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6–10 настоящей таблицы, в соответствии с требованиями Заказчика.</w:t>
            </w:r>
          </w:p>
        </w:tc>
      </w:tr>
      <w:tr w:rsidR="00ED2BF5" w:rsidRPr="00ED2BF5" w14:paraId="1DBFFA6A" w14:textId="77777777" w:rsidTr="006F56C3">
        <w:trPr>
          <w:trHeight w:val="20"/>
        </w:trPr>
        <w:tc>
          <w:tcPr>
            <w:tcW w:w="300" w:type="pct"/>
            <w:vMerge w:val="restart"/>
            <w:shd w:val="clear" w:color="auto" w:fill="auto"/>
          </w:tcPr>
          <w:p w14:paraId="443F8E0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5537A62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протокола SIP</w:t>
            </w:r>
          </w:p>
        </w:tc>
      </w:tr>
      <w:tr w:rsidR="00ED2BF5" w:rsidRPr="00ED2BF5" w:rsidDel="00916E55" w14:paraId="0992D43A" w14:textId="77777777" w:rsidTr="006F56C3">
        <w:trPr>
          <w:trHeight w:val="20"/>
        </w:trPr>
        <w:tc>
          <w:tcPr>
            <w:tcW w:w="300" w:type="pct"/>
            <w:vMerge/>
            <w:shd w:val="clear" w:color="auto" w:fill="auto"/>
          </w:tcPr>
          <w:p w14:paraId="68F685C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54780C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C8DDE38" w14:textId="77777777" w:rsidR="006F56C3" w:rsidRPr="00ED2BF5" w:rsidDel="00916E5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не менее четырех интерфейсов FXS</w:t>
            </w:r>
          </w:p>
        </w:tc>
      </w:tr>
      <w:tr w:rsidR="00ED2BF5" w:rsidRPr="00ED2BF5" w14:paraId="0C9C507A" w14:textId="77777777" w:rsidTr="006F56C3">
        <w:trPr>
          <w:trHeight w:val="20"/>
        </w:trPr>
        <w:tc>
          <w:tcPr>
            <w:tcW w:w="300" w:type="pct"/>
            <w:vMerge/>
            <w:shd w:val="clear" w:color="auto" w:fill="auto"/>
          </w:tcPr>
          <w:p w14:paraId="60E46C4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61B4E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08EAD5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подключения не менее 5 SIP абонентов</w:t>
            </w:r>
          </w:p>
        </w:tc>
      </w:tr>
      <w:tr w:rsidR="00ED2BF5" w:rsidRPr="00ED2BF5" w14:paraId="23FFBB0C" w14:textId="77777777" w:rsidTr="006F56C3">
        <w:trPr>
          <w:trHeight w:val="20"/>
        </w:trPr>
        <w:tc>
          <w:tcPr>
            <w:tcW w:w="300" w:type="pct"/>
            <w:vMerge/>
            <w:shd w:val="clear" w:color="auto" w:fill="auto"/>
          </w:tcPr>
          <w:p w14:paraId="63C80D7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0CB89FF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1DC85A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функциональности голосового меню автосекретаря</w:t>
            </w:r>
          </w:p>
        </w:tc>
      </w:tr>
      <w:tr w:rsidR="00ED2BF5" w:rsidRPr="00ED2BF5" w14:paraId="4A55F573" w14:textId="77777777" w:rsidTr="006F56C3">
        <w:trPr>
          <w:trHeight w:val="20"/>
        </w:trPr>
        <w:tc>
          <w:tcPr>
            <w:tcW w:w="300" w:type="pct"/>
            <w:shd w:val="clear" w:color="auto" w:fill="auto"/>
          </w:tcPr>
          <w:p w14:paraId="24B7865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FAA70C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ED2BF5" w:rsidRDefault="00263FA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подключения к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УПАТС УФПС с базовой функциональностью не ниже ipPBX Asterisk 21.8 через КСПД по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протоколу</w:t>
            </w:r>
          </w:p>
        </w:tc>
      </w:tr>
      <w:tr w:rsidR="00ED2BF5" w:rsidRPr="00ED2BF5" w14:paraId="30DA97E7" w14:textId="77777777" w:rsidTr="006F56C3">
        <w:trPr>
          <w:trHeight w:val="20"/>
        </w:trPr>
        <w:tc>
          <w:tcPr>
            <w:tcW w:w="300" w:type="pct"/>
            <w:shd w:val="clear" w:color="auto" w:fill="auto"/>
          </w:tcPr>
          <w:p w14:paraId="1F43E58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0AC9507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динамической маршрутизации</w:t>
            </w:r>
          </w:p>
        </w:tc>
        <w:tc>
          <w:tcPr>
            <w:tcW w:w="2880" w:type="pct"/>
            <w:shd w:val="clear" w:color="auto" w:fill="auto"/>
            <w:hideMark/>
          </w:tcPr>
          <w:p w14:paraId="68200E8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ED2BF5" w:rsidRPr="00ED2BF5" w14:paraId="731A512B" w14:textId="77777777" w:rsidTr="006F56C3">
        <w:trPr>
          <w:trHeight w:val="292"/>
        </w:trPr>
        <w:tc>
          <w:tcPr>
            <w:tcW w:w="300" w:type="pct"/>
            <w:vMerge w:val="restart"/>
            <w:shd w:val="clear" w:color="auto" w:fill="auto"/>
          </w:tcPr>
          <w:p w14:paraId="4D02559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6D9AE9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Дополнительные протоколы и технологии</w:t>
            </w:r>
          </w:p>
        </w:tc>
        <w:tc>
          <w:tcPr>
            <w:tcW w:w="2880" w:type="pct"/>
            <w:shd w:val="clear" w:color="auto" w:fill="auto"/>
            <w:hideMark/>
          </w:tcPr>
          <w:p w14:paraId="6AF279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QoS, NAT, IPSec, L2TP, GRE</w:t>
            </w:r>
          </w:p>
        </w:tc>
      </w:tr>
      <w:tr w:rsidR="00ED2BF5" w:rsidRPr="00ED2BF5" w14:paraId="723211DC" w14:textId="77777777" w:rsidTr="006F56C3">
        <w:trPr>
          <w:trHeight w:val="20"/>
        </w:trPr>
        <w:tc>
          <w:tcPr>
            <w:tcW w:w="300" w:type="pct"/>
            <w:vMerge/>
            <w:shd w:val="clear" w:color="auto" w:fill="auto"/>
          </w:tcPr>
          <w:p w14:paraId="53A8C5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0C9C42E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61BEDD0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ED2BF5" w:rsidRPr="00ED2BF5" w14:paraId="2611F453" w14:textId="77777777" w:rsidTr="006F56C3">
        <w:trPr>
          <w:trHeight w:val="20"/>
        </w:trPr>
        <w:tc>
          <w:tcPr>
            <w:tcW w:w="300" w:type="pct"/>
            <w:vMerge/>
            <w:shd w:val="clear" w:color="auto" w:fill="auto"/>
          </w:tcPr>
          <w:p w14:paraId="05E4073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7F621E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7F48A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организации очередей обслуживания трафика PQ/CBWFQ, SP/WRR/SP+WRR либо аналоги</w:t>
            </w:r>
          </w:p>
        </w:tc>
      </w:tr>
      <w:tr w:rsidR="00ED2BF5" w:rsidRPr="00ED2BF5" w14:paraId="6FAD94B6" w14:textId="77777777" w:rsidTr="006F56C3">
        <w:trPr>
          <w:trHeight w:val="20"/>
        </w:trPr>
        <w:tc>
          <w:tcPr>
            <w:tcW w:w="300" w:type="pct"/>
            <w:vMerge/>
            <w:shd w:val="clear" w:color="auto" w:fill="auto"/>
          </w:tcPr>
          <w:p w14:paraId="19D6D19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61338BF5"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18D2A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предотвращения перегрузки трафиком, в частности Tail Drop/WRED либо аналог</w:t>
            </w:r>
          </w:p>
        </w:tc>
      </w:tr>
      <w:tr w:rsidR="00ED2BF5" w:rsidRPr="00ED2BF5" w14:paraId="58D0F341" w14:textId="77777777" w:rsidTr="006F56C3">
        <w:trPr>
          <w:trHeight w:val="20"/>
        </w:trPr>
        <w:tc>
          <w:tcPr>
            <w:tcW w:w="300" w:type="pct"/>
            <w:vMerge/>
            <w:shd w:val="clear" w:color="auto" w:fill="auto"/>
          </w:tcPr>
          <w:p w14:paraId="712EF4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15BC39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286C2B9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ограничения трафика CAR, traffic shaping, traffic policing для различных типов сервиса</w:t>
            </w:r>
          </w:p>
        </w:tc>
      </w:tr>
      <w:tr w:rsidR="00ED2BF5" w:rsidRPr="00ED2BF5" w14:paraId="3B5152B9" w14:textId="77777777" w:rsidTr="006F56C3">
        <w:trPr>
          <w:trHeight w:val="20"/>
        </w:trPr>
        <w:tc>
          <w:tcPr>
            <w:tcW w:w="300" w:type="pct"/>
            <w:vMerge/>
            <w:shd w:val="clear" w:color="auto" w:fill="auto"/>
          </w:tcPr>
          <w:p w14:paraId="6310F5A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CADF1B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1F140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протоколов DHCP Client, DHCP relay, DHCP Server</w:t>
            </w:r>
          </w:p>
        </w:tc>
      </w:tr>
      <w:tr w:rsidR="00ED2BF5" w:rsidRPr="00ED2BF5" w14:paraId="61F39F15" w14:textId="77777777" w:rsidTr="006F56C3">
        <w:trPr>
          <w:trHeight w:val="20"/>
        </w:trPr>
        <w:tc>
          <w:tcPr>
            <w:tcW w:w="300" w:type="pct"/>
            <w:vMerge/>
            <w:shd w:val="clear" w:color="auto" w:fill="auto"/>
          </w:tcPr>
          <w:p w14:paraId="39DF63C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A041B6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A9BB175" w14:textId="48F23778"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VRF-Light. Обеспечение двунаправленного взаимодействия пакетов из разных VRF через общий интерфейс</w:t>
            </w:r>
          </w:p>
        </w:tc>
      </w:tr>
      <w:tr w:rsidR="00ED2BF5" w:rsidRPr="00ED2BF5" w14:paraId="5C7C4E78" w14:textId="77777777" w:rsidTr="006F56C3">
        <w:trPr>
          <w:trHeight w:val="20"/>
        </w:trPr>
        <w:tc>
          <w:tcPr>
            <w:tcW w:w="300" w:type="pct"/>
            <w:vMerge/>
            <w:shd w:val="clear" w:color="auto" w:fill="auto"/>
          </w:tcPr>
          <w:p w14:paraId="5A2AD0B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7956E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7AC46C5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технологию BFD для протокола BGP, статических маршрутов, статуса состояния интерфейса, IP адреса</w:t>
            </w:r>
          </w:p>
        </w:tc>
      </w:tr>
      <w:tr w:rsidR="00ED2BF5" w:rsidRPr="00ED2BF5" w14:paraId="21B0210C" w14:textId="77777777" w:rsidTr="006F56C3">
        <w:trPr>
          <w:trHeight w:val="20"/>
        </w:trPr>
        <w:tc>
          <w:tcPr>
            <w:tcW w:w="300" w:type="pct"/>
            <w:vMerge/>
            <w:shd w:val="clear" w:color="auto" w:fill="auto"/>
          </w:tcPr>
          <w:p w14:paraId="27DB32E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F3D86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64CF718" w14:textId="7D294626"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r>
      <w:tr w:rsidR="00ED2BF5" w:rsidRPr="00ED2BF5" w14:paraId="11F74A91" w14:textId="77777777" w:rsidTr="006F56C3">
        <w:trPr>
          <w:trHeight w:val="20"/>
        </w:trPr>
        <w:tc>
          <w:tcPr>
            <w:tcW w:w="300" w:type="pct"/>
            <w:shd w:val="clear" w:color="auto" w:fill="auto"/>
          </w:tcPr>
          <w:p w14:paraId="7CF08E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38CD16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сбора статистики о трафике</w:t>
            </w:r>
          </w:p>
        </w:tc>
        <w:tc>
          <w:tcPr>
            <w:tcW w:w="2880" w:type="pct"/>
            <w:shd w:val="clear" w:color="auto" w:fill="auto"/>
            <w:hideMark/>
          </w:tcPr>
          <w:p w14:paraId="3C4A85A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одного из sFlow, NetFlow, IPFIX, Netstream</w:t>
            </w:r>
          </w:p>
        </w:tc>
      </w:tr>
      <w:tr w:rsidR="00ED2BF5" w:rsidRPr="00ED2BF5" w14:paraId="1831B103" w14:textId="77777777" w:rsidTr="006F56C3">
        <w:trPr>
          <w:trHeight w:val="20"/>
        </w:trPr>
        <w:tc>
          <w:tcPr>
            <w:tcW w:w="300" w:type="pct"/>
            <w:vMerge w:val="restart"/>
            <w:shd w:val="clear" w:color="auto" w:fill="auto"/>
          </w:tcPr>
          <w:p w14:paraId="56F454C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7665F1D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портов</w:t>
            </w:r>
          </w:p>
        </w:tc>
        <w:tc>
          <w:tcPr>
            <w:tcW w:w="2880" w:type="pct"/>
            <w:shd w:val="clear" w:color="auto" w:fill="auto"/>
            <w:hideMark/>
          </w:tcPr>
          <w:p w14:paraId="3FFAEBB7" w14:textId="49DCECDA"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ED2BF5" w:rsidRPr="00ED2BF5" w14:paraId="67A38234" w14:textId="77777777" w:rsidTr="006F56C3">
        <w:trPr>
          <w:trHeight w:val="20"/>
        </w:trPr>
        <w:tc>
          <w:tcPr>
            <w:tcW w:w="300" w:type="pct"/>
            <w:vMerge/>
            <w:shd w:val="clear" w:color="auto" w:fill="auto"/>
          </w:tcPr>
          <w:p w14:paraId="4560784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20F36B3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56465D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ED2BF5" w:rsidRPr="00ED2BF5" w14:paraId="48DEF575" w14:textId="77777777" w:rsidTr="006F56C3">
        <w:trPr>
          <w:trHeight w:val="20"/>
        </w:trPr>
        <w:tc>
          <w:tcPr>
            <w:tcW w:w="300" w:type="pct"/>
            <w:vMerge/>
            <w:shd w:val="clear" w:color="auto" w:fill="auto"/>
          </w:tcPr>
          <w:p w14:paraId="06C6FF5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1B3DE55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0946B2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(семи) коммутируемых портов 10/100/1000BASE-T в форм-факторе RJ-45 с поддержкой на портах 802.Q VLAN;</w:t>
            </w:r>
          </w:p>
        </w:tc>
      </w:tr>
      <w:tr w:rsidR="00ED2BF5" w:rsidRPr="00ED2BF5" w14:paraId="231EFD4C" w14:textId="77777777" w:rsidTr="006F56C3">
        <w:trPr>
          <w:trHeight w:val="20"/>
        </w:trPr>
        <w:tc>
          <w:tcPr>
            <w:tcW w:w="300" w:type="pct"/>
            <w:vMerge/>
            <w:shd w:val="clear" w:color="auto" w:fill="auto"/>
          </w:tcPr>
          <w:p w14:paraId="2C7B57E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2E72C6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9A03B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USB порта для конфигурирования либо обновления п/о маршрутизатора </w:t>
            </w:r>
          </w:p>
        </w:tc>
      </w:tr>
      <w:tr w:rsidR="00ED2BF5" w:rsidRPr="00ED2BF5" w14:paraId="7B5C0242" w14:textId="77777777" w:rsidTr="006F56C3">
        <w:trPr>
          <w:trHeight w:val="20"/>
        </w:trPr>
        <w:tc>
          <w:tcPr>
            <w:tcW w:w="300" w:type="pct"/>
            <w:vMerge/>
            <w:shd w:val="clear" w:color="auto" w:fill="auto"/>
          </w:tcPr>
          <w:p w14:paraId="76E81A15"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13D90C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71E86448"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порт должен поддерживать возможность подключение LTE USB-модема</w:t>
            </w:r>
          </w:p>
        </w:tc>
      </w:tr>
      <w:tr w:rsidR="00ED2BF5" w:rsidRPr="00ED2BF5" w14:paraId="38EB0A53" w14:textId="77777777" w:rsidTr="006F56C3">
        <w:trPr>
          <w:trHeight w:val="20"/>
        </w:trPr>
        <w:tc>
          <w:tcPr>
            <w:tcW w:w="300" w:type="pct"/>
            <w:vMerge w:val="restart"/>
            <w:shd w:val="clear" w:color="auto" w:fill="auto"/>
          </w:tcPr>
          <w:p w14:paraId="13CF919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1D11323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2880" w:type="pct"/>
            <w:shd w:val="clear" w:color="auto" w:fill="auto"/>
            <w:hideMark/>
          </w:tcPr>
          <w:p w14:paraId="37BF17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D2BF5" w:rsidRPr="00ED2BF5" w14:paraId="39939E41" w14:textId="77777777" w:rsidTr="006F56C3">
        <w:trPr>
          <w:trHeight w:val="20"/>
        </w:trPr>
        <w:tc>
          <w:tcPr>
            <w:tcW w:w="300" w:type="pct"/>
            <w:vMerge/>
            <w:shd w:val="clear" w:color="auto" w:fill="auto"/>
          </w:tcPr>
          <w:p w14:paraId="2BF7EE7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61841CA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44D03B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трапов SNMP, SNMP MIB определяемых SMIv1, SMIv2</w:t>
            </w:r>
          </w:p>
        </w:tc>
      </w:tr>
      <w:tr w:rsidR="006F56C3" w:rsidRPr="00ED2BF5" w14:paraId="51221593" w14:textId="77777777" w:rsidTr="006F56C3">
        <w:trPr>
          <w:trHeight w:val="20"/>
        </w:trPr>
        <w:tc>
          <w:tcPr>
            <w:tcW w:w="300" w:type="pct"/>
            <w:vMerge/>
            <w:shd w:val="clear" w:color="auto" w:fill="auto"/>
          </w:tcPr>
          <w:p w14:paraId="6F2AEE3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5D02971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76A393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ED2BF5" w:rsidRDefault="006F56C3" w:rsidP="00BA5113">
      <w:pPr>
        <w:tabs>
          <w:tab w:val="left" w:pos="1560"/>
          <w:tab w:val="left" w:pos="8931"/>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DEB96A" w14:textId="183E0FEE" w:rsidR="006F56C3" w:rsidRPr="00ED2BF5" w:rsidRDefault="00D80FE3" w:rsidP="00BA5113">
      <w:pPr>
        <w:pStyle w:val="50"/>
        <w:numPr>
          <w:ilvl w:val="5"/>
          <w:numId w:val="230"/>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онтируемо</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размещения телекоммуникационного оборудования</w:t>
      </w:r>
      <w:r w:rsidR="006D275F"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ТКУ 3.2</w:t>
      </w:r>
      <w:r w:rsidR="006F56C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47E2"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9).</w:t>
      </w:r>
    </w:p>
    <w:p w14:paraId="1FF5CFD1" w14:textId="77777777" w:rsidR="00D80FE3" w:rsidRPr="00ED2BF5" w:rsidRDefault="00D80FE3"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BDE18" w14:textId="77777777" w:rsidR="006F56C3" w:rsidRPr="00ED2BF5" w:rsidRDefault="006F56C3"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9</w:t>
      </w:r>
    </w:p>
    <w:tbl>
      <w:tblPr>
        <w:tblStyle w:val="2a"/>
        <w:tblW w:w="5000" w:type="pct"/>
        <w:jc w:val="center"/>
        <w:tblLook w:val="04A0" w:firstRow="1" w:lastRow="0" w:firstColumn="1" w:lastColumn="0" w:noHBand="0" w:noVBand="1"/>
      </w:tblPr>
      <w:tblGrid>
        <w:gridCol w:w="562"/>
        <w:gridCol w:w="6235"/>
        <w:gridCol w:w="2443"/>
      </w:tblGrid>
      <w:tr w:rsidR="00ED2BF5" w:rsidRPr="00ED2BF5" w14:paraId="64C6F187" w14:textId="77777777" w:rsidTr="00F45CCE">
        <w:trPr>
          <w:tblHeader/>
          <w:jc w:val="center"/>
        </w:trPr>
        <w:tc>
          <w:tcPr>
            <w:tcW w:w="562" w:type="dxa"/>
            <w:vAlign w:val="center"/>
          </w:tcPr>
          <w:p w14:paraId="1003F63E"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237" w:type="dxa"/>
            <w:vAlign w:val="center"/>
          </w:tcPr>
          <w:p w14:paraId="030A72DB" w14:textId="2A62C07B"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444" w:type="dxa"/>
            <w:vAlign w:val="center"/>
          </w:tcPr>
          <w:p w14:paraId="42E4F63A"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46D3219B" w14:textId="77777777" w:rsidTr="00F45CCE">
        <w:trPr>
          <w:jc w:val="center"/>
        </w:trPr>
        <w:tc>
          <w:tcPr>
            <w:tcW w:w="562" w:type="dxa"/>
            <w:vAlign w:val="center"/>
          </w:tcPr>
          <w:p w14:paraId="3F2CAC72"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237" w:type="dxa"/>
            <w:vAlign w:val="center"/>
          </w:tcPr>
          <w:p w14:paraId="2FE07A8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сети электропитания вилкой стандарта СЕЕ-7</w:t>
            </w:r>
          </w:p>
        </w:tc>
        <w:tc>
          <w:tcPr>
            <w:tcW w:w="2444" w:type="dxa"/>
            <w:vAlign w:val="center"/>
          </w:tcPr>
          <w:p w14:paraId="51C9D3E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4930711A" w14:textId="77777777" w:rsidTr="00F45CCE">
        <w:trPr>
          <w:jc w:val="center"/>
        </w:trPr>
        <w:tc>
          <w:tcPr>
            <w:tcW w:w="562" w:type="dxa"/>
            <w:vAlign w:val="center"/>
          </w:tcPr>
          <w:p w14:paraId="2CBD053C"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6237" w:type="dxa"/>
            <w:vAlign w:val="center"/>
          </w:tcPr>
          <w:p w14:paraId="6A7EA50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Выходная мощность, Вт/ВА</w:t>
            </w:r>
          </w:p>
        </w:tc>
        <w:tc>
          <w:tcPr>
            <w:tcW w:w="2444" w:type="dxa"/>
            <w:vAlign w:val="center"/>
          </w:tcPr>
          <w:p w14:paraId="178E4D1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360/600 *</w:t>
            </w:r>
          </w:p>
        </w:tc>
      </w:tr>
      <w:tr w:rsidR="00ED2BF5" w:rsidRPr="00ED2BF5" w14:paraId="6800E8E6" w14:textId="77777777" w:rsidTr="00F45CCE">
        <w:trPr>
          <w:jc w:val="center"/>
        </w:trPr>
        <w:tc>
          <w:tcPr>
            <w:tcW w:w="562" w:type="dxa"/>
            <w:vAlign w:val="center"/>
          </w:tcPr>
          <w:p w14:paraId="626FD50D"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237" w:type="dxa"/>
            <w:vAlign w:val="center"/>
          </w:tcPr>
          <w:p w14:paraId="774D2F0F"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входного напряжения 220/230/240 В (165~290 В)</w:t>
            </w:r>
          </w:p>
        </w:tc>
        <w:tc>
          <w:tcPr>
            <w:tcW w:w="2444" w:type="dxa"/>
            <w:vAlign w:val="center"/>
          </w:tcPr>
          <w:p w14:paraId="67133C65"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1E122D23" w14:textId="77777777" w:rsidTr="00F45CCE">
        <w:trPr>
          <w:jc w:val="center"/>
        </w:trPr>
        <w:tc>
          <w:tcPr>
            <w:tcW w:w="562" w:type="dxa"/>
            <w:vAlign w:val="center"/>
          </w:tcPr>
          <w:p w14:paraId="05F3A337"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237" w:type="dxa"/>
            <w:vAlign w:val="center"/>
          </w:tcPr>
          <w:p w14:paraId="6EC9186B"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p>
        </w:tc>
      </w:tr>
      <w:tr w:rsidR="00ED2BF5" w:rsidRPr="00ED2BF5" w14:paraId="4BC76A9E" w14:textId="77777777" w:rsidTr="00F45CCE">
        <w:trPr>
          <w:jc w:val="center"/>
        </w:trPr>
        <w:tc>
          <w:tcPr>
            <w:tcW w:w="562" w:type="dxa"/>
            <w:vAlign w:val="center"/>
          </w:tcPr>
          <w:p w14:paraId="3A5A627E"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237" w:type="dxa"/>
            <w:vAlign w:val="center"/>
          </w:tcPr>
          <w:p w14:paraId="38816041"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в комплекте аккумуляторной батареи 12 В емкостью, Ач</w:t>
            </w:r>
          </w:p>
        </w:tc>
        <w:tc>
          <w:tcPr>
            <w:tcW w:w="2444" w:type="dxa"/>
            <w:vAlign w:val="center"/>
          </w:tcPr>
          <w:p w14:paraId="5656675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7*</w:t>
            </w:r>
          </w:p>
        </w:tc>
      </w:tr>
      <w:tr w:rsidR="006F56C3" w:rsidRPr="00ED2BF5" w14:paraId="32B4D546" w14:textId="77777777" w:rsidTr="008C484D">
        <w:trPr>
          <w:jc w:val="center"/>
        </w:trPr>
        <w:tc>
          <w:tcPr>
            <w:tcW w:w="9243" w:type="dxa"/>
            <w:gridSpan w:val="3"/>
            <w:tcBorders>
              <w:bottom w:val="single" w:sz="4" w:space="0" w:color="auto"/>
            </w:tcBorders>
          </w:tcPr>
          <w:p w14:paraId="3C520C76"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параметры соответствия (эквивалентности)</w:t>
            </w:r>
          </w:p>
        </w:tc>
      </w:tr>
    </w:tbl>
    <w:p w14:paraId="3C033A34" w14:textId="77777777" w:rsidR="003B54E1" w:rsidRPr="00ED2BF5" w:rsidRDefault="003B54E1" w:rsidP="00BA5113">
      <w:pPr>
        <w:tabs>
          <w:tab w:val="left" w:pos="567"/>
          <w:tab w:val="left" w:pos="993"/>
        </w:tabs>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30A7B" w14:textId="4E173505" w:rsidR="003B54E1" w:rsidRPr="00ED2BF5" w:rsidRDefault="003B54E1" w:rsidP="00BA5113">
      <w:pPr>
        <w:tabs>
          <w:tab w:val="left" w:pos="567"/>
          <w:tab w:val="left" w:pos="993"/>
        </w:tabs>
        <w:ind w:firstLine="0"/>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165EFB" w14:textId="757E2ADB" w:rsidR="003B54E1" w:rsidRPr="00ED2BF5" w:rsidRDefault="003B54E1" w:rsidP="00BA5113">
      <w:pPr>
        <w:pStyle w:val="ab"/>
        <w:numPr>
          <w:ilvl w:val="5"/>
          <w:numId w:val="23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Маршрутизатор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(граничный маршрутизатор), технические характеристики соответствуют таблице 8.</w:t>
      </w:r>
    </w:p>
    <w:p w14:paraId="2D7AB644" w14:textId="77777777" w:rsidR="00D80FE3" w:rsidRPr="00ED2BF5" w:rsidRDefault="00D80FE3"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46CB1A" w14:textId="1BA5C9A7" w:rsidR="003B54E1" w:rsidRPr="00ED2BF5" w:rsidRDefault="003B54E1" w:rsidP="00BA5113">
      <w:pPr>
        <w:tabs>
          <w:tab w:val="left" w:pos="1560"/>
          <w:tab w:val="left" w:pos="8931"/>
        </w:tabs>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ED2BF5" w14:paraId="60E605EF" w14:textId="66C102BC" w:rsidTr="00E64F81">
        <w:trPr>
          <w:trHeight w:val="20"/>
          <w:tblHeader/>
        </w:trPr>
        <w:tc>
          <w:tcPr>
            <w:tcW w:w="305" w:type="pct"/>
            <w:shd w:val="clear" w:color="auto" w:fill="auto"/>
          </w:tcPr>
          <w:p w14:paraId="01EA9178"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1EDB6716"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620E7D33"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bl>
    <w:p w14:paraId="4704BC72"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BE35DC" w14:textId="04E7E4D3" w:rsidR="003B54E1" w:rsidRPr="00ED2BF5" w:rsidRDefault="003B54E1" w:rsidP="00BA5113">
      <w:pPr>
        <w:pStyle w:val="11111-5"/>
        <w:numPr>
          <w:ilvl w:val="5"/>
          <w:numId w:val="231"/>
        </w:numPr>
        <w:ind w:left="0" w:firstLine="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Коммутатор</w:t>
      </w:r>
      <w:r w:rsidRPr="00ED2BF5">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ТКУ 3.1. </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6716C3" w14:textId="77777777" w:rsidR="00D80FE3" w:rsidRPr="00ED2BF5" w:rsidRDefault="00D80FE3" w:rsidP="00BA5113">
      <w:pPr>
        <w:pStyle w:val="11111-5"/>
        <w:numPr>
          <w:ilvl w:val="0"/>
          <w:numId w:val="0"/>
        </w:numPr>
        <w:ind w:left="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50798" w14:textId="50FE6E72" w:rsidR="003B54E1" w:rsidRPr="00ED2BF5" w:rsidRDefault="003B54E1" w:rsidP="00BA5113">
      <w:pPr>
        <w:tabs>
          <w:tab w:val="left" w:pos="1701"/>
        </w:tabs>
        <w:spacing w:before="120" w:after="120"/>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ED2BF5" w:rsidRPr="00ED2BF5" w14:paraId="5872E76E" w14:textId="77777777" w:rsidTr="00E64F81">
        <w:trPr>
          <w:trHeight w:val="20"/>
          <w:tblHeader/>
        </w:trPr>
        <w:tc>
          <w:tcPr>
            <w:tcW w:w="305" w:type="pct"/>
            <w:shd w:val="clear" w:color="auto" w:fill="auto"/>
          </w:tcPr>
          <w:p w14:paraId="63D603C3"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245B4CA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5D992D7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0D80272" w14:textId="77777777" w:rsidTr="00E64F81">
        <w:trPr>
          <w:trHeight w:val="20"/>
        </w:trPr>
        <w:tc>
          <w:tcPr>
            <w:tcW w:w="305" w:type="pct"/>
            <w:shd w:val="clear" w:color="auto" w:fill="auto"/>
          </w:tcPr>
          <w:p w14:paraId="4B254AB1" w14:textId="77777777" w:rsidR="00F45CCE" w:rsidRPr="00ED2BF5" w:rsidRDefault="00F45CCE" w:rsidP="00BA5113">
            <w:pPr>
              <w:numPr>
                <w:ilvl w:val="0"/>
                <w:numId w:val="217"/>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0AF3912" w14:textId="53E8AFC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3232" w:type="pct"/>
            <w:shd w:val="clear" w:color="auto" w:fill="auto"/>
          </w:tcPr>
          <w:p w14:paraId="0D2D6067" w14:textId="20AD6A19"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установки в 19” шкаф</w:t>
            </w:r>
          </w:p>
        </w:tc>
      </w:tr>
      <w:tr w:rsidR="00ED2BF5" w:rsidRPr="00ED2BF5" w14:paraId="7933C270" w14:textId="77777777" w:rsidTr="00E64F81">
        <w:trPr>
          <w:trHeight w:val="20"/>
        </w:trPr>
        <w:tc>
          <w:tcPr>
            <w:tcW w:w="305" w:type="pct"/>
            <w:shd w:val="clear" w:color="auto" w:fill="auto"/>
          </w:tcPr>
          <w:p w14:paraId="19E29DA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25C66855" w14:textId="37CC0904"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электропитания</w:t>
            </w:r>
          </w:p>
        </w:tc>
        <w:tc>
          <w:tcPr>
            <w:tcW w:w="3232" w:type="pct"/>
            <w:shd w:val="clear" w:color="auto" w:fill="auto"/>
          </w:tcPr>
          <w:p w14:paraId="479D50DB" w14:textId="2982A051"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не более 500 Вт; Сетевое напряжение 220-230В (50ГЦ)</w:t>
            </w:r>
          </w:p>
        </w:tc>
      </w:tr>
      <w:tr w:rsidR="00ED2BF5" w:rsidRPr="00ED2BF5" w14:paraId="02C56BD0" w14:textId="77777777" w:rsidTr="00E64F81">
        <w:trPr>
          <w:trHeight w:val="20"/>
        </w:trPr>
        <w:tc>
          <w:tcPr>
            <w:tcW w:w="305" w:type="pct"/>
            <w:shd w:val="clear" w:color="auto" w:fill="auto"/>
          </w:tcPr>
          <w:p w14:paraId="51B73D92"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DC1DFAE" w14:textId="134D104E"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3232" w:type="pct"/>
            <w:shd w:val="clear" w:color="auto" w:fill="auto"/>
          </w:tcPr>
          <w:p w14:paraId="11AF07A8" w14:textId="0E7741C0"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 способность – не менее 6 миллионов пакетов в секунду</w:t>
            </w:r>
          </w:p>
        </w:tc>
      </w:tr>
      <w:tr w:rsidR="00ED2BF5" w:rsidRPr="00ED2BF5" w14:paraId="31B56E54" w14:textId="77777777" w:rsidTr="00E64F81">
        <w:trPr>
          <w:trHeight w:val="20"/>
        </w:trPr>
        <w:tc>
          <w:tcPr>
            <w:tcW w:w="305" w:type="pct"/>
            <w:shd w:val="clear" w:color="auto" w:fill="auto"/>
          </w:tcPr>
          <w:p w14:paraId="00C18E7D"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C840723" w14:textId="10222C2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w:t>
            </w:r>
          </w:p>
        </w:tc>
        <w:tc>
          <w:tcPr>
            <w:tcW w:w="3232" w:type="pct"/>
            <w:shd w:val="clear" w:color="auto" w:fill="auto"/>
          </w:tcPr>
          <w:p w14:paraId="10128643" w14:textId="0A05BAD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MSTP, 802.1w/802.1s, LACP, 802.1x, фильтрация по MAC-адресам и протоколам, постоянные записи ARP, PortSecurity, SSHv1, SSHv2 и SNMPv3, TACACS+ либо аналоги, RADIUS</w:t>
            </w:r>
          </w:p>
        </w:tc>
      </w:tr>
      <w:tr w:rsidR="00ED2BF5" w:rsidRPr="00ED2BF5" w14:paraId="5C73C0B6" w14:textId="77777777" w:rsidTr="00E64F81">
        <w:trPr>
          <w:trHeight w:val="20"/>
        </w:trPr>
        <w:tc>
          <w:tcPr>
            <w:tcW w:w="305" w:type="pct"/>
            <w:shd w:val="clear" w:color="auto" w:fill="auto"/>
          </w:tcPr>
          <w:p w14:paraId="1086C45B"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D279600" w14:textId="18DE0461"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механизмов обеспечения качества обслуживания</w:t>
            </w:r>
          </w:p>
        </w:tc>
        <w:tc>
          <w:tcPr>
            <w:tcW w:w="3232" w:type="pct"/>
            <w:shd w:val="clear" w:color="auto" w:fill="auto"/>
          </w:tcPr>
          <w:p w14:paraId="185AC625" w14:textId="77777777" w:rsidR="00F45CCE" w:rsidRPr="00ED2BF5" w:rsidRDefault="00F45CCE" w:rsidP="00BA5113">
            <w:pPr>
              <w:pStyle w:val="TableParagraph"/>
              <w:ind w:left="0"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Расширенная поддержка качества обслуживания (QoS): аппаратная реализация механизмов качества обслуживания, включая классификацию (L2/3), полисинг, маркировку трафика, очередность на входе и выходе. Возможность ограничения полосы пропускания (в том числе для отдельных</w:t>
            </w:r>
          </w:p>
          <w:p w14:paraId="12B247A8" w14:textId="6D70492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пользователей и потоков)</w:t>
            </w:r>
          </w:p>
        </w:tc>
      </w:tr>
      <w:tr w:rsidR="00ED2BF5" w:rsidRPr="00F34EA7" w14:paraId="2E3D02D4" w14:textId="77777777" w:rsidTr="00E64F81">
        <w:trPr>
          <w:trHeight w:val="20"/>
        </w:trPr>
        <w:tc>
          <w:tcPr>
            <w:tcW w:w="305" w:type="pct"/>
            <w:shd w:val="clear" w:color="auto" w:fill="auto"/>
          </w:tcPr>
          <w:p w14:paraId="74C2C16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E821110" w14:textId="07B3B44A"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мониторинга</w:t>
            </w:r>
          </w:p>
        </w:tc>
        <w:tc>
          <w:tcPr>
            <w:tcW w:w="3232" w:type="pct"/>
            <w:shd w:val="clear" w:color="auto" w:fill="auto"/>
          </w:tcPr>
          <w:p w14:paraId="0ED576D8" w14:textId="1418413E" w:rsidR="00F45CCE" w:rsidRPr="00ED2BF5" w:rsidRDefault="00F45CCE" w:rsidP="00BA5113">
            <w:pPr>
              <w:ind w:firstLine="0"/>
              <w:contextualSpacing/>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версий</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2, 3, RMON1, Port Mirroring</w:t>
            </w:r>
          </w:p>
        </w:tc>
      </w:tr>
      <w:tr w:rsidR="00ED2BF5" w:rsidRPr="00ED2BF5" w14:paraId="12357234" w14:textId="77777777" w:rsidTr="00E64F81">
        <w:trPr>
          <w:trHeight w:val="20"/>
        </w:trPr>
        <w:tc>
          <w:tcPr>
            <w:tcW w:w="305" w:type="pct"/>
            <w:shd w:val="clear" w:color="auto" w:fill="auto"/>
          </w:tcPr>
          <w:p w14:paraId="75A247FE" w14:textId="77777777" w:rsidR="00F45CCE" w:rsidRPr="00ED2BF5" w:rsidRDefault="00F45CCE" w:rsidP="00BA5113">
            <w:pPr>
              <w:numPr>
                <w:ilvl w:val="0"/>
                <w:numId w:val="217"/>
              </w:numPr>
              <w:ind w:left="0" w:firstLine="0"/>
              <w:contextualSpacing/>
              <w:jc w:val="center"/>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DB0D854" w14:textId="018BB082"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w:t>
            </w:r>
          </w:p>
        </w:tc>
        <w:tc>
          <w:tcPr>
            <w:tcW w:w="3232" w:type="pct"/>
            <w:shd w:val="clear" w:color="auto" w:fill="auto"/>
          </w:tcPr>
          <w:p w14:paraId="3467EE80" w14:textId="66FF1B8E"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 коммутации (L2), пакетной фильтрации посредством списков доступа (ACL) и реализация механизмов качества обслуживания (QoS)</w:t>
            </w:r>
          </w:p>
        </w:tc>
      </w:tr>
      <w:tr w:rsidR="00ED2BF5" w:rsidRPr="00ED2BF5" w14:paraId="24AF8593" w14:textId="77777777" w:rsidTr="00E64F81">
        <w:trPr>
          <w:trHeight w:val="20"/>
        </w:trPr>
        <w:tc>
          <w:tcPr>
            <w:tcW w:w="305" w:type="pct"/>
            <w:vMerge w:val="restart"/>
            <w:shd w:val="clear" w:color="auto" w:fill="auto"/>
          </w:tcPr>
          <w:p w14:paraId="322C07F5"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5E3A122D" w14:textId="1FFEA552"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портов</w:t>
            </w:r>
          </w:p>
        </w:tc>
        <w:tc>
          <w:tcPr>
            <w:tcW w:w="3232" w:type="pct"/>
            <w:shd w:val="clear" w:color="auto" w:fill="auto"/>
          </w:tcPr>
          <w:p w14:paraId="74D82FD2" w14:textId="581A0145"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24 портов FastEthernet в форм-факторе RJ- 45из которых не менее 20 портов с поддержкой стандарта IEEE 802.3af PoE</w:t>
            </w:r>
          </w:p>
        </w:tc>
      </w:tr>
      <w:tr w:rsidR="00ED2BF5" w:rsidRPr="00ED2BF5" w14:paraId="0065301F" w14:textId="77777777" w:rsidTr="00E64F81">
        <w:trPr>
          <w:trHeight w:val="20"/>
        </w:trPr>
        <w:tc>
          <w:tcPr>
            <w:tcW w:w="305" w:type="pct"/>
            <w:vMerge/>
            <w:shd w:val="clear" w:color="auto" w:fill="auto"/>
          </w:tcPr>
          <w:p w14:paraId="4BFDBD37"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6050C1F1"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152D2806" w14:textId="78AF98D8"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 комбинированных портов GigabitEthernet в форм-факторе SFP/RJ-45 или не менее 2 портов GigabitEthernet в форм-факторе SFP и не менее 2 портов GigabitEthernet в форм-факторе SFP с установленными трансиверами RJ-45 (1000Base-T)</w:t>
            </w:r>
          </w:p>
        </w:tc>
      </w:tr>
      <w:tr w:rsidR="00ED2BF5" w:rsidRPr="00ED2BF5" w14:paraId="6DD9A63D" w14:textId="77777777" w:rsidTr="00E64F81">
        <w:trPr>
          <w:trHeight w:val="20"/>
        </w:trPr>
        <w:tc>
          <w:tcPr>
            <w:tcW w:w="305" w:type="pct"/>
            <w:vMerge/>
            <w:shd w:val="clear" w:color="auto" w:fill="auto"/>
          </w:tcPr>
          <w:p w14:paraId="44F3C2BE"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5682D6AE"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7472A966" w14:textId="03877C13"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консольного порта для локального конфигурирования либо обновления п/о коммутатора</w:t>
            </w:r>
          </w:p>
        </w:tc>
      </w:tr>
      <w:tr w:rsidR="00ED2BF5" w:rsidRPr="00ED2BF5" w14:paraId="267485FE" w14:textId="77777777" w:rsidTr="00E64F81">
        <w:trPr>
          <w:trHeight w:val="20"/>
        </w:trPr>
        <w:tc>
          <w:tcPr>
            <w:tcW w:w="305" w:type="pct"/>
            <w:vMerge w:val="restart"/>
            <w:shd w:val="clear" w:color="auto" w:fill="auto"/>
          </w:tcPr>
          <w:p w14:paraId="51CB597C"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0134D679" w14:textId="62AB9439"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3232" w:type="pct"/>
            <w:shd w:val="clear" w:color="auto" w:fill="auto"/>
          </w:tcPr>
          <w:p w14:paraId="63148D10" w14:textId="7FAFA410"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64F81" w:rsidRPr="00ED2BF5" w14:paraId="06C7AED2" w14:textId="77777777" w:rsidTr="00E64F81">
        <w:trPr>
          <w:trHeight w:val="20"/>
        </w:trPr>
        <w:tc>
          <w:tcPr>
            <w:tcW w:w="305" w:type="pct"/>
            <w:vMerge/>
            <w:shd w:val="clear" w:color="auto" w:fill="auto"/>
          </w:tcPr>
          <w:p w14:paraId="5F4524C8"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7AA0FFBE" w14:textId="77777777"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0D801C3B" w14:textId="1035FEBD"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патчей</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конфигурационных файлов, расположенных на файловом сервере</w:t>
            </w:r>
          </w:p>
        </w:tc>
      </w:tr>
    </w:tbl>
    <w:p w14:paraId="58F6C9E7" w14:textId="783DEEAD" w:rsidR="00F45CCE" w:rsidRPr="00ED2BF5" w:rsidRDefault="00F45CCE" w:rsidP="00BA5113">
      <w:pPr>
        <w:pStyle w:val="50"/>
        <w:numPr>
          <w:ilvl w:val="0"/>
          <w:numId w:val="0"/>
        </w:numPr>
        <w:ind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AC6CE" w14:textId="2BB71C4C" w:rsidR="003B54E1"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шкафа ТКУ 3.1</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D95889" w14:textId="77777777" w:rsidR="00BC078B" w:rsidRPr="00ED2BF5" w:rsidRDefault="00BC078B"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69BE35" w14:textId="4AC9B782"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ED2BF5" w:rsidRPr="00ED2BF5" w14:paraId="5F0D26CD" w14:textId="77777777" w:rsidTr="00E64F81">
        <w:trPr>
          <w:trHeight w:val="277"/>
        </w:trPr>
        <w:tc>
          <w:tcPr>
            <w:tcW w:w="567" w:type="dxa"/>
          </w:tcPr>
          <w:p w14:paraId="20B2A3E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4" w:type="dxa"/>
          </w:tcPr>
          <w:p w14:paraId="00470561"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5953" w:type="dxa"/>
          </w:tcPr>
          <w:p w14:paraId="3FA604A6"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E14C347" w14:textId="77777777" w:rsidTr="00E64F81">
        <w:trPr>
          <w:trHeight w:val="1104"/>
        </w:trPr>
        <w:tc>
          <w:tcPr>
            <w:tcW w:w="567" w:type="dxa"/>
          </w:tcPr>
          <w:p w14:paraId="16966E2D"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694" w:type="dxa"/>
          </w:tcPr>
          <w:p w14:paraId="240D76D0"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5953" w:type="dxa"/>
          </w:tcPr>
          <w:p w14:paraId="467192AD" w14:textId="06935E73"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19” шкафа должен соответствовать габаритам устанавливаемого оборудования, быть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tc>
      </w:tr>
      <w:tr w:rsidR="00ED2BF5" w:rsidRPr="00ED2BF5" w14:paraId="18019FB1" w14:textId="77777777" w:rsidTr="00E64F81">
        <w:trPr>
          <w:trHeight w:val="1382"/>
        </w:trPr>
        <w:tc>
          <w:tcPr>
            <w:tcW w:w="567" w:type="dxa"/>
          </w:tcPr>
          <w:p w14:paraId="4D9438C2"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694" w:type="dxa"/>
          </w:tcPr>
          <w:p w14:paraId="4A524CA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комплект</w:t>
            </w:r>
          </w:p>
        </w:tc>
        <w:tc>
          <w:tcPr>
            <w:tcW w:w="5953" w:type="dxa"/>
          </w:tcPr>
          <w:p w14:paraId="4AD2E756" w14:textId="5C7CB1C6"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 19”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600 мм, 1 блок розеток,1</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горизонтальный</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крышкой,</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ных органайзера, вент.панель (2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вентилятора) с термостатом</w:t>
            </w:r>
          </w:p>
        </w:tc>
      </w:tr>
      <w:tr w:rsidR="00ED2BF5" w:rsidRPr="00ED2BF5" w14:paraId="42022092" w14:textId="77777777" w:rsidTr="00E64F81">
        <w:trPr>
          <w:trHeight w:val="2559"/>
        </w:trPr>
        <w:tc>
          <w:tcPr>
            <w:tcW w:w="567" w:type="dxa"/>
          </w:tcPr>
          <w:p w14:paraId="11580DC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694" w:type="dxa"/>
          </w:tcPr>
          <w:p w14:paraId="7A15B29B"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шкафу</w:t>
            </w:r>
          </w:p>
        </w:tc>
        <w:tc>
          <w:tcPr>
            <w:tcW w:w="5953" w:type="dxa"/>
          </w:tcPr>
          <w:p w14:paraId="2D71D54D"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Передняя дверь шкафа с замком; Перфорация двери не менее 80 %; Исполнение – настенное;</w:t>
            </w:r>
          </w:p>
          <w:p w14:paraId="0310C185" w14:textId="5A664B65"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9U; Ширина – не менее 600 мм; Глубина –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p w14:paraId="34DCB6ED" w14:textId="403CCA8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распределенная нагрузка – не менее 50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кг;</w:t>
            </w:r>
          </w:p>
          <w:p w14:paraId="12627101" w14:textId="3972D8C1"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Вертикальные 19ʺ направляющие-не менее 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 с возможностью регулировке по глубине;</w:t>
            </w:r>
          </w:p>
          <w:p w14:paraId="6595E1BE"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Щеточный кабельный ввод в крыши шкафа</w:t>
            </w:r>
          </w:p>
        </w:tc>
      </w:tr>
      <w:tr w:rsidR="00ED2BF5" w:rsidRPr="00ED2BF5" w14:paraId="733538BC" w14:textId="77777777" w:rsidTr="00E64F81">
        <w:trPr>
          <w:trHeight w:val="1382"/>
        </w:trPr>
        <w:tc>
          <w:tcPr>
            <w:tcW w:w="567" w:type="dxa"/>
          </w:tcPr>
          <w:p w14:paraId="66A8661E"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694" w:type="dxa"/>
          </w:tcPr>
          <w:p w14:paraId="6562680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органайзерам</w:t>
            </w:r>
          </w:p>
        </w:tc>
        <w:tc>
          <w:tcPr>
            <w:tcW w:w="5953" w:type="dxa"/>
          </w:tcPr>
          <w:p w14:paraId="40A0C869" w14:textId="7781F93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комплекте поставки должно быть не менее 1 горизонтальных кабельных органайзера с накладной крышкой и не менее 2 вертикальных</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органайзера с пластиковыми, либо металлическими пальцами и фронтальными крышками на защелках</w:t>
            </w:r>
          </w:p>
        </w:tc>
      </w:tr>
      <w:tr w:rsidR="00ED2BF5" w:rsidRPr="00ED2BF5" w14:paraId="707D1BD9" w14:textId="77777777" w:rsidTr="00E64F81">
        <w:trPr>
          <w:trHeight w:val="1377"/>
        </w:trPr>
        <w:tc>
          <w:tcPr>
            <w:tcW w:w="567" w:type="dxa"/>
          </w:tcPr>
          <w:p w14:paraId="5BCE8745"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694" w:type="dxa"/>
          </w:tcPr>
          <w:p w14:paraId="1D284F64"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блокам розеток</w:t>
            </w:r>
          </w:p>
        </w:tc>
        <w:tc>
          <w:tcPr>
            <w:tcW w:w="5953" w:type="dxa"/>
          </w:tcPr>
          <w:p w14:paraId="2841699B" w14:textId="536C66F9"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шкафу предусмотреть установку блока розеток (количество розеток не менее 6 шт. C19 с фиксатором вилки, номинальный ток не менее 16A, напряжение 220-250V), с длиной кабеля питания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3</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tc>
      </w:tr>
      <w:tr w:rsidR="00ED2BF5" w:rsidRPr="00ED2BF5" w14:paraId="6929D7EE" w14:textId="77777777" w:rsidTr="00E64F81">
        <w:trPr>
          <w:trHeight w:val="551"/>
        </w:trPr>
        <w:tc>
          <w:tcPr>
            <w:tcW w:w="567" w:type="dxa"/>
          </w:tcPr>
          <w:p w14:paraId="0AA24B0C"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2694" w:type="dxa"/>
          </w:tcPr>
          <w:p w14:paraId="360B69EF" w14:textId="23FE0EEF"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комплекту</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заземления</w:t>
            </w:r>
          </w:p>
        </w:tc>
        <w:tc>
          <w:tcPr>
            <w:tcW w:w="5953" w:type="dxa"/>
          </w:tcPr>
          <w:p w14:paraId="6431E4F8" w14:textId="0EBD470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 заземления должна входить: не менее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медного кабеля </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опротивление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4Ом)</w:t>
            </w:r>
          </w:p>
        </w:tc>
      </w:tr>
    </w:tbl>
    <w:p w14:paraId="054DBD80"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EFB4E4" w14:textId="7BECECE4" w:rsidR="00BC078B"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ИБП ТКУ 3.1 </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B117C" w14:textId="6E4D959A" w:rsidR="003B54E1" w:rsidRPr="00ED2BF5" w:rsidRDefault="003B54E1"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AA3AD" w14:textId="624FA687"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ED2BF5" w:rsidRPr="00ED2BF5" w14:paraId="4E93E3C7" w14:textId="77777777" w:rsidTr="00630716">
        <w:trPr>
          <w:trHeight w:val="20"/>
          <w:tblHeader/>
        </w:trPr>
        <w:tc>
          <w:tcPr>
            <w:tcW w:w="250" w:type="pct"/>
            <w:shd w:val="clear" w:color="auto" w:fill="auto"/>
          </w:tcPr>
          <w:p w14:paraId="6379E3A4"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056" w:type="pct"/>
            <w:shd w:val="clear" w:color="auto" w:fill="auto"/>
          </w:tcPr>
          <w:p w14:paraId="561F0562"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694" w:type="pct"/>
            <w:gridSpan w:val="2"/>
          </w:tcPr>
          <w:p w14:paraId="7F1E75A3" w14:textId="3DBAA26B"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CFBDADC" w14:textId="77777777" w:rsidTr="00630716">
        <w:trPr>
          <w:trHeight w:val="20"/>
        </w:trPr>
        <w:tc>
          <w:tcPr>
            <w:tcW w:w="250" w:type="pct"/>
            <w:shd w:val="clear" w:color="auto" w:fill="auto"/>
          </w:tcPr>
          <w:p w14:paraId="1A9622FC" w14:textId="77777777" w:rsidR="002860ED" w:rsidRPr="00ED2BF5" w:rsidRDefault="002860ED" w:rsidP="00BA5113">
            <w:pPr>
              <w:numPr>
                <w:ilvl w:val="0"/>
                <w:numId w:val="218"/>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C8E149" w14:textId="5C8E04B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(кВА)</w:t>
            </w:r>
          </w:p>
        </w:tc>
        <w:tc>
          <w:tcPr>
            <w:tcW w:w="3694" w:type="pct"/>
            <w:gridSpan w:val="2"/>
          </w:tcPr>
          <w:p w14:paraId="117768CA" w14:textId="5F778B3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электропитание всего оборудования комплекта, соответствующего ТКУ, номинальная мощностью не менее 3 кВА/2.4 кВт</w:t>
            </w:r>
          </w:p>
        </w:tc>
      </w:tr>
      <w:tr w:rsidR="00ED2BF5" w:rsidRPr="00ED2BF5" w14:paraId="49F93359" w14:textId="77777777" w:rsidTr="00630716">
        <w:trPr>
          <w:trHeight w:val="20"/>
        </w:trPr>
        <w:tc>
          <w:tcPr>
            <w:tcW w:w="250" w:type="pct"/>
            <w:shd w:val="clear" w:color="auto" w:fill="auto"/>
          </w:tcPr>
          <w:p w14:paraId="5507FCB7"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2E76EDAB" w14:textId="50E45CF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3694" w:type="pct"/>
            <w:gridSpan w:val="2"/>
          </w:tcPr>
          <w:p w14:paraId="23889642" w14:textId="020DA1A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или для установки в 19’’ шкаф</w:t>
            </w:r>
          </w:p>
        </w:tc>
      </w:tr>
      <w:tr w:rsidR="00ED2BF5" w:rsidRPr="00ED2BF5" w14:paraId="59802AB4" w14:textId="77777777" w:rsidTr="00630716">
        <w:trPr>
          <w:trHeight w:val="20"/>
        </w:trPr>
        <w:tc>
          <w:tcPr>
            <w:tcW w:w="250" w:type="pct"/>
            <w:vMerge w:val="restart"/>
            <w:shd w:val="clear" w:color="auto" w:fill="auto"/>
          </w:tcPr>
          <w:p w14:paraId="7833C135"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74881353" w14:textId="389D4223"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Входные параметры</w:t>
            </w:r>
          </w:p>
        </w:tc>
        <w:tc>
          <w:tcPr>
            <w:tcW w:w="1616" w:type="pct"/>
          </w:tcPr>
          <w:p w14:paraId="1C1B0A5F" w14:textId="4AFE0054"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2078" w:type="pct"/>
            <w:shd w:val="clear" w:color="auto" w:fill="auto"/>
          </w:tcPr>
          <w:p w14:paraId="235A47C6" w14:textId="0D5F7C92"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1E8A2315" w14:textId="77777777" w:rsidTr="00630716">
        <w:trPr>
          <w:trHeight w:val="20"/>
        </w:trPr>
        <w:tc>
          <w:tcPr>
            <w:tcW w:w="250" w:type="pct"/>
            <w:vMerge/>
            <w:shd w:val="clear" w:color="auto" w:fill="auto"/>
          </w:tcPr>
          <w:p w14:paraId="24F328F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1F764818" w14:textId="0DE110A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3798CE7" w14:textId="233AAFA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7B89072" w14:textId="1D715F8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52C7FB5C" w14:textId="77777777" w:rsidTr="00630716">
        <w:trPr>
          <w:trHeight w:val="20"/>
        </w:trPr>
        <w:tc>
          <w:tcPr>
            <w:tcW w:w="250" w:type="pct"/>
            <w:vMerge/>
            <w:shd w:val="clear" w:color="auto" w:fill="auto"/>
          </w:tcPr>
          <w:p w14:paraId="3470A2EA"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026AD05" w14:textId="69E095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79CC902" w14:textId="2169966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напряжения</w:t>
            </w:r>
          </w:p>
        </w:tc>
        <w:tc>
          <w:tcPr>
            <w:tcW w:w="2078" w:type="pct"/>
            <w:shd w:val="clear" w:color="auto" w:fill="auto"/>
          </w:tcPr>
          <w:p w14:paraId="1308C706" w14:textId="6ABCC7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110 −276В АС</w:t>
            </w:r>
          </w:p>
        </w:tc>
      </w:tr>
      <w:tr w:rsidR="00ED2BF5" w:rsidRPr="00ED2BF5" w14:paraId="23E47CA9" w14:textId="77777777" w:rsidTr="00630716">
        <w:trPr>
          <w:trHeight w:val="20"/>
        </w:trPr>
        <w:tc>
          <w:tcPr>
            <w:tcW w:w="250" w:type="pct"/>
            <w:vMerge/>
            <w:shd w:val="clear" w:color="auto" w:fill="auto"/>
          </w:tcPr>
          <w:p w14:paraId="5D02CB84"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F4671A7" w14:textId="3F5AB78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5064018" w14:textId="6730670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частоты</w:t>
            </w:r>
          </w:p>
        </w:tc>
        <w:tc>
          <w:tcPr>
            <w:tcW w:w="2078" w:type="pct"/>
            <w:shd w:val="clear" w:color="auto" w:fill="auto"/>
          </w:tcPr>
          <w:p w14:paraId="5C82E051" w14:textId="46EC4A4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40 − 70 Гц</w:t>
            </w:r>
          </w:p>
        </w:tc>
      </w:tr>
      <w:tr w:rsidR="00ED2BF5" w:rsidRPr="00ED2BF5" w14:paraId="530B4ED2" w14:textId="77777777" w:rsidTr="00630716">
        <w:trPr>
          <w:trHeight w:val="20"/>
        </w:trPr>
        <w:tc>
          <w:tcPr>
            <w:tcW w:w="250" w:type="pct"/>
            <w:vMerge/>
            <w:shd w:val="clear" w:color="auto" w:fill="auto"/>
          </w:tcPr>
          <w:p w14:paraId="0F8F3531"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03F84B75" w14:textId="4525D12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23E19F13" w14:textId="71EB945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 мощности</w:t>
            </w:r>
          </w:p>
        </w:tc>
        <w:tc>
          <w:tcPr>
            <w:tcW w:w="2078" w:type="pct"/>
            <w:shd w:val="clear" w:color="auto" w:fill="auto"/>
          </w:tcPr>
          <w:p w14:paraId="677372E3" w14:textId="75A686B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0.99</w:t>
            </w:r>
          </w:p>
        </w:tc>
      </w:tr>
      <w:tr w:rsidR="00ED2BF5" w:rsidRPr="00ED2BF5" w14:paraId="237A2262" w14:textId="77777777" w:rsidTr="00630716">
        <w:trPr>
          <w:trHeight w:val="20"/>
        </w:trPr>
        <w:tc>
          <w:tcPr>
            <w:tcW w:w="250" w:type="pct"/>
            <w:vMerge w:val="restart"/>
            <w:shd w:val="clear" w:color="auto" w:fill="auto"/>
          </w:tcPr>
          <w:p w14:paraId="4485B58E"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892E8A5" w14:textId="2DA89F3F"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байпаса</w:t>
            </w:r>
          </w:p>
        </w:tc>
        <w:tc>
          <w:tcPr>
            <w:tcW w:w="1616" w:type="pct"/>
          </w:tcPr>
          <w:p w14:paraId="21C9831B" w14:textId="108A6AC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6F3D68A" w14:textId="292E2CFB"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107F01CA" w14:textId="77777777" w:rsidTr="00630716">
        <w:trPr>
          <w:trHeight w:val="20"/>
        </w:trPr>
        <w:tc>
          <w:tcPr>
            <w:tcW w:w="250" w:type="pct"/>
            <w:vMerge/>
            <w:shd w:val="clear" w:color="auto" w:fill="auto"/>
          </w:tcPr>
          <w:p w14:paraId="1F85D09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B9ED84F" w14:textId="7777777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8F1439B" w14:textId="6B805BD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w:t>
            </w:r>
          </w:p>
        </w:tc>
        <w:tc>
          <w:tcPr>
            <w:tcW w:w="2078" w:type="pct"/>
            <w:shd w:val="clear" w:color="auto" w:fill="auto"/>
          </w:tcPr>
          <w:p w14:paraId="47DD5126" w14:textId="365146D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 57 − 63 Гц</w:t>
            </w:r>
          </w:p>
        </w:tc>
      </w:tr>
      <w:tr w:rsidR="00ED2BF5" w:rsidRPr="00ED2BF5" w14:paraId="35D1334B" w14:textId="77777777" w:rsidTr="00630716">
        <w:trPr>
          <w:trHeight w:val="20"/>
        </w:trPr>
        <w:tc>
          <w:tcPr>
            <w:tcW w:w="250" w:type="pct"/>
            <w:vMerge w:val="restart"/>
            <w:shd w:val="clear" w:color="auto" w:fill="auto"/>
          </w:tcPr>
          <w:p w14:paraId="737453D5"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0C10E16" w14:textId="6B0FAAD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параметры</w:t>
            </w:r>
          </w:p>
        </w:tc>
        <w:tc>
          <w:tcPr>
            <w:tcW w:w="1616" w:type="pct"/>
          </w:tcPr>
          <w:p w14:paraId="6A372FFC" w14:textId="67167A71"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вывода</w:t>
            </w:r>
          </w:p>
        </w:tc>
        <w:tc>
          <w:tcPr>
            <w:tcW w:w="2078" w:type="pct"/>
            <w:shd w:val="clear" w:color="auto" w:fill="auto"/>
          </w:tcPr>
          <w:p w14:paraId="194637A3" w14:textId="64643BE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40B92270" w14:textId="77777777" w:rsidTr="00630716">
        <w:trPr>
          <w:trHeight w:val="20"/>
        </w:trPr>
        <w:tc>
          <w:tcPr>
            <w:tcW w:w="250" w:type="pct"/>
            <w:vMerge/>
            <w:shd w:val="clear" w:color="auto" w:fill="auto"/>
          </w:tcPr>
          <w:p w14:paraId="35A99E3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7284368"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7E708B1" w14:textId="745C15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разъемы</w:t>
            </w:r>
          </w:p>
        </w:tc>
        <w:tc>
          <w:tcPr>
            <w:tcW w:w="2078" w:type="pct"/>
            <w:shd w:val="clear" w:color="auto" w:fill="auto"/>
          </w:tcPr>
          <w:p w14:paraId="6EAEBDED" w14:textId="0BB067A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4xIEC C13 (10A)</w:t>
            </w:r>
          </w:p>
        </w:tc>
      </w:tr>
      <w:tr w:rsidR="00ED2BF5" w:rsidRPr="00ED2BF5" w14:paraId="465AE976" w14:textId="77777777" w:rsidTr="00630716">
        <w:trPr>
          <w:trHeight w:val="20"/>
        </w:trPr>
        <w:tc>
          <w:tcPr>
            <w:tcW w:w="250" w:type="pct"/>
            <w:vMerge/>
            <w:shd w:val="clear" w:color="auto" w:fill="auto"/>
          </w:tcPr>
          <w:p w14:paraId="196AE78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3541BCED"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DE4BF23" w14:textId="09860BA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35F9AC7C" w14:textId="7678C04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200/208/220/230/240В AC ±1%</w:t>
            </w:r>
          </w:p>
        </w:tc>
      </w:tr>
      <w:tr w:rsidR="00ED2BF5" w:rsidRPr="00ED2BF5" w14:paraId="50E4E015" w14:textId="77777777" w:rsidTr="00630716">
        <w:trPr>
          <w:trHeight w:val="20"/>
        </w:trPr>
        <w:tc>
          <w:tcPr>
            <w:tcW w:w="250" w:type="pct"/>
            <w:vMerge/>
            <w:shd w:val="clear" w:color="auto" w:fill="auto"/>
          </w:tcPr>
          <w:p w14:paraId="6002D3D7"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785B81E"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1CAAD3B3" w14:textId="11765F9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частота</w:t>
            </w:r>
          </w:p>
        </w:tc>
        <w:tc>
          <w:tcPr>
            <w:tcW w:w="2078" w:type="pct"/>
            <w:shd w:val="clear" w:color="auto" w:fill="auto"/>
          </w:tcPr>
          <w:p w14:paraId="0FF54F03" w14:textId="053E8D1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либо 57 − 63 Гц (Синхр)</w:t>
            </w:r>
          </w:p>
        </w:tc>
      </w:tr>
      <w:tr w:rsidR="00ED2BF5" w:rsidRPr="00ED2BF5" w14:paraId="11FC7642" w14:textId="77777777" w:rsidTr="00630716">
        <w:trPr>
          <w:trHeight w:val="20"/>
        </w:trPr>
        <w:tc>
          <w:tcPr>
            <w:tcW w:w="250" w:type="pct"/>
            <w:vMerge/>
            <w:shd w:val="clear" w:color="auto" w:fill="auto"/>
          </w:tcPr>
          <w:p w14:paraId="77757618"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70406935"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2BF659D" w14:textId="4BB82FC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2078" w:type="pct"/>
            <w:shd w:val="clear" w:color="auto" w:fill="auto"/>
          </w:tcPr>
          <w:p w14:paraId="72110512" w14:textId="740EDA5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Синусоидальная, THDv &lt;3%</w:t>
            </w:r>
          </w:p>
        </w:tc>
      </w:tr>
      <w:tr w:rsidR="00ED2BF5" w:rsidRPr="00ED2BF5" w14:paraId="69723099" w14:textId="77777777" w:rsidTr="00630716">
        <w:trPr>
          <w:trHeight w:val="20"/>
        </w:trPr>
        <w:tc>
          <w:tcPr>
            <w:tcW w:w="250" w:type="pct"/>
            <w:vMerge/>
            <w:shd w:val="clear" w:color="auto" w:fill="auto"/>
          </w:tcPr>
          <w:p w14:paraId="1D51790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599DAE9B"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0EB32D98" w14:textId="78DBE42B"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КПД</w:t>
            </w:r>
          </w:p>
        </w:tc>
        <w:tc>
          <w:tcPr>
            <w:tcW w:w="2078" w:type="pct"/>
            <w:shd w:val="clear" w:color="auto" w:fill="auto"/>
          </w:tcPr>
          <w:p w14:paraId="114043B5" w14:textId="26CD436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&gt;/= 88%</w:t>
            </w:r>
          </w:p>
        </w:tc>
      </w:tr>
      <w:tr w:rsidR="00ED2BF5" w:rsidRPr="00ED2BF5" w14:paraId="45CE083B" w14:textId="77777777" w:rsidTr="00630716">
        <w:trPr>
          <w:trHeight w:val="20"/>
        </w:trPr>
        <w:tc>
          <w:tcPr>
            <w:tcW w:w="250" w:type="pct"/>
            <w:shd w:val="clear" w:color="auto" w:fill="auto"/>
          </w:tcPr>
          <w:p w14:paraId="5CBF401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300B6CE8" w14:textId="5E34FD1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Время работы от батарей </w:t>
            </w:r>
          </w:p>
        </w:tc>
        <w:tc>
          <w:tcPr>
            <w:tcW w:w="3694" w:type="pct"/>
            <w:gridSpan w:val="2"/>
          </w:tcPr>
          <w:p w14:paraId="415DC7FD" w14:textId="31DDEE9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 минут при нагрузке 1.3 кВт</w:t>
            </w:r>
          </w:p>
        </w:tc>
      </w:tr>
      <w:tr w:rsidR="00630716" w:rsidRPr="00ED2BF5" w14:paraId="7CD46858" w14:textId="77777777" w:rsidTr="00630716">
        <w:trPr>
          <w:trHeight w:val="20"/>
        </w:trPr>
        <w:tc>
          <w:tcPr>
            <w:tcW w:w="250" w:type="pct"/>
            <w:shd w:val="clear" w:color="auto" w:fill="auto"/>
          </w:tcPr>
          <w:p w14:paraId="0C1E98A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D3E524" w14:textId="2A17CAAA"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3694" w:type="pct"/>
            <w:gridSpan w:val="2"/>
          </w:tcPr>
          <w:p w14:paraId="380A43B6" w14:textId="6DC6962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внутренние батареи</w:t>
            </w:r>
          </w:p>
        </w:tc>
      </w:tr>
    </w:tbl>
    <w:p w14:paraId="3F08FC86" w14:textId="77777777" w:rsidR="002860ED" w:rsidRPr="00ED2BF5" w:rsidRDefault="002860ED" w:rsidP="00BA5113">
      <w:pPr>
        <w:tabs>
          <w:tab w:val="left" w:pos="1560"/>
        </w:tabs>
        <w:contextualSpacing/>
        <w:rPr>
          <w:color w:val="000000" w:themeColor="text1"/>
          <w:sz w:val="28"/>
          <w:szCs w:val="28"/>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BA7BB" w14:textId="23E738C2" w:rsidR="00181FA7" w:rsidRPr="00ED2BF5" w:rsidRDefault="00181FA7" w:rsidP="00BA5113">
      <w:pPr>
        <w:pStyle w:val="ab"/>
        <w:numPr>
          <w:ilvl w:val="1"/>
          <w:numId w:val="23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подготовке Основания для монтажа Товара.</w:t>
      </w:r>
    </w:p>
    <w:p w14:paraId="41E3A669" w14:textId="48AF50DA" w:rsidR="00181FA7" w:rsidRPr="00ED2BF5" w:rsidRDefault="00181FA7"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Подготовка </w:t>
      </w:r>
      <w:r w:rsidRPr="00ED2BF5">
        <w:rPr>
          <w:color w:val="000000" w:themeColor="text1"/>
          <w:kern w:val="24"/>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Основания для монтажа МОПС на ЗУ </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в соответствии с требованиями строительных норм и правил</w:t>
      </w:r>
      <w:r w:rsidR="000F19FA"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расчета нагрузок, указанных в паспортных данных поставляемого Товара.</w:t>
      </w:r>
    </w:p>
    <w:p w14:paraId="58C08931" w14:textId="4F8A2507" w:rsidR="00181FA7" w:rsidRPr="00ED2BF5" w:rsidRDefault="005D124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начала строительно-монтажных работ в</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ыполнен </w:t>
      </w:r>
      <w:r w:rsidR="00181FA7"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проверочный расчет несущей способности Основания</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(далее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ED2BF5" w:rsidRDefault="00181FA7" w:rsidP="00BA5113">
      <w:pPr>
        <w:pStyle w:val="ab"/>
        <w:numPr>
          <w:ilvl w:val="2"/>
          <w:numId w:val="23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 устройством Основания:</w:t>
      </w:r>
    </w:p>
    <w:p w14:paraId="4A6789CD" w14:textId="1299828D"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выравнивание (вертикальная планировка) ЗУ для предотвращения подтопления</w:t>
      </w:r>
      <w:r w:rsidR="005D12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отвода поверхностных вод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9E914" w14:textId="3F9E80BF"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исключена возможность деформации вследствие просадок и пучинистости грунтов.</w:t>
      </w:r>
    </w:p>
    <w:p w14:paraId="77E4E69A" w14:textId="18C18FE1" w:rsidR="003366C0" w:rsidRPr="00ED2BF5" w:rsidRDefault="003366C0" w:rsidP="00BA5113">
      <w:pPr>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05DC35" w14:textId="6BBCE0FD" w:rsidR="00C46A9C" w:rsidRPr="00ED2BF5" w:rsidRDefault="00C46A9C" w:rsidP="00BA5113">
      <w:pPr>
        <w:pStyle w:val="ab"/>
        <w:numPr>
          <w:ilvl w:val="3"/>
          <w:numId w:val="22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целях получения сведений об инженерно-геологических условиях ЗУ для установки МОПС использованы</w:t>
      </w:r>
      <w:r w:rsidR="00CA4E0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официальные и нормативные источники информации</w:t>
      </w:r>
      <w:r w:rsidR="000357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основании адреса Объекта (расположения ЗУ) установлена принадлежность ЗУ к районам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DDB764" w14:textId="77777777" w:rsidR="00C46A9C" w:rsidRPr="00ED2BF5" w:rsidRDefault="00C46A9C"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ED2BF5" w:rsidRDefault="00BB6CAA"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17AE47" w14:textId="0B1DE727" w:rsidR="00C46A9C" w:rsidRPr="00ED2BF5" w:rsidRDefault="00505FA4"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актуальные данные СП.</w:t>
      </w:r>
    </w:p>
    <w:p w14:paraId="4F0B677C" w14:textId="495CE9B2" w:rsidR="00561028" w:rsidRPr="00ED2BF5" w:rsidRDefault="00122094"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наиболее неблагоприятным </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грунтовым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условиям:</w:t>
      </w:r>
    </w:p>
    <w:p w14:paraId="433B45FB" w14:textId="1EF176C1" w:rsidR="00561028"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максимально</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пучинистости</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грунта</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D61764" w14:textId="4400473A" w:rsidR="00122094"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наименьшей несущей способности грунта.</w:t>
      </w:r>
    </w:p>
    <w:p w14:paraId="0E724E02" w14:textId="7F965B7C" w:rsidR="00376DA9" w:rsidRPr="00ED2BF5" w:rsidRDefault="00376DA9"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 6.4.1, п. 6.3.1.1, п. 6.3.6</w:t>
      </w:r>
      <w:r w:rsidR="001220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ТЗ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из вариантов</w:t>
      </w:r>
      <w:r w:rsidR="00AD5C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1DCA7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дорожные плиты;</w:t>
      </w:r>
    </w:p>
    <w:p w14:paraId="1FF2F68B" w14:textId="4AB2926E" w:rsidR="004175E3" w:rsidRPr="00ED2BF5" w:rsidRDefault="004175E3"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монолитная плита.</w:t>
      </w:r>
    </w:p>
    <w:p w14:paraId="5108D716" w14:textId="5D96FF74" w:rsidR="002226F2"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Минимальный размер точки опоры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х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E0B11D" w14:textId="77777777" w:rsidR="007B61F6" w:rsidRPr="00ED2BF5" w:rsidRDefault="007B61F6"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точек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48978F" w14:textId="78C83BC3" w:rsidR="007B61F6" w:rsidRPr="00ED2BF5" w:rsidRDefault="003E68DF"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единиц на1</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4A72D8" w14:textId="51AF8533" w:rsidR="003E68DF" w:rsidRPr="00ED2BF5" w:rsidRDefault="007B61F6"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ED2BF5" w:rsidRDefault="003E68DF" w:rsidP="00BA5113">
      <w:pPr>
        <w:numPr>
          <w:ilvl w:val="2"/>
          <w:numId w:val="223"/>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местах опирания несущих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снование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(точках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между древесиной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наличии)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более теплопроводным материалом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гидроизоляционные прокладки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 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антисептированной древесины</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бакелизированной фанеры).</w:t>
      </w:r>
    </w:p>
    <w:p w14:paraId="4ECD6CA1" w14:textId="4A4A4F17" w:rsidR="003E68DF" w:rsidRPr="00ED2BF5" w:rsidRDefault="00003E78" w:rsidP="00BA5113">
      <w:pPr>
        <w:pStyle w:val="ab"/>
        <w:numPr>
          <w:ilvl w:val="1"/>
          <w:numId w:val="223"/>
        </w:numPr>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оформлени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39CD3A60" w14:textId="0E0AFA22" w:rsidR="003E68DF" w:rsidRPr="00ED2BF5" w:rsidRDefault="003E68DF"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границах ЗУ, на котором будет размещено МОПС</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677A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«План работ по наружному оформлению»)</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453F35"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мощение части территории (покрытия Тип 1, Тип 2, Тип 3);</w:t>
      </w:r>
    </w:p>
    <w:p w14:paraId="28968EED" w14:textId="3F2BADAA"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укладк</w:t>
      </w:r>
      <w:r w:rsidR="004175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бордюрного камня;</w:t>
      </w:r>
    </w:p>
    <w:p w14:paraId="09B22CE6" w14:textId="793DC364" w:rsidR="004175E3" w:rsidRPr="00ED2BF5" w:rsidRDefault="004175E3"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отмостки</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5D631" w14:textId="02885C48"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водоотводных лотков</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бетонной</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9424C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6E334"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колесоотбоя;</w:t>
      </w:r>
    </w:p>
    <w:p w14:paraId="713EB576" w14:textId="51827F90" w:rsidR="00B677AC" w:rsidRPr="00ED2BF5" w:rsidRDefault="003E68DF" w:rsidP="00BA5113">
      <w:pPr>
        <w:pStyle w:val="a9"/>
        <w:numPr>
          <w:ilvl w:val="0"/>
          <w:numId w:val="35"/>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установк</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мусорной урны у входа</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B2FDD4" w14:textId="5D1BFF86" w:rsidR="00B677AC"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основания для покрытия Тип 3 учтена нагрузка от малотоннажного автотранспорта.</w:t>
      </w:r>
    </w:p>
    <w:p w14:paraId="3E8E18EA" w14:textId="77777777" w:rsidR="00D6630F"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Применена технология мягкой отмостки</w:t>
      </w:r>
      <w:r w:rsidR="00D6630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FF526B" w14:textId="78CC963D"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B677A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ешение о применении бетонной отмостки</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9424C6"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устройством деформационных швов с шагом 1700–2000 мм и на углах</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устройством открытых бетонных лотков для сбора водостока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F4747"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 (водосточных) желобов</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кровли</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D7C52"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принято только в случае обоснованной невозможности обеспечения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мягкой отмосткой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защиты Основания</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МОПС</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талой и дождевой воды.</w:t>
      </w:r>
    </w:p>
    <w:p w14:paraId="046A3170" w14:textId="26BFE20E" w:rsidR="00D6630F"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Наружное оформление МОПС обеспечивает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МОПС и входа в МОПС в сторону водоотводных лотков и дренажных зон</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616CE2" w14:textId="368A384E"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пут</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движения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клиентов</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955DAE" w14:textId="3DA76030"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площадки для автотранспорта перед главным фасадом МОПС.</w:t>
      </w:r>
    </w:p>
    <w:p w14:paraId="0F83EC34" w14:textId="48AA83E5"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Урна</w:t>
      </w:r>
      <w:r w:rsidR="000A43B7"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E2187" w14:textId="3F934D0C" w:rsidR="00D6630F" w:rsidRPr="00ED2BF5" w:rsidRDefault="00D6630F"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55B821" w14:textId="14397DE0" w:rsidR="00B23CBA" w:rsidRPr="00ED2BF5" w:rsidRDefault="00B23CBA"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 на металлическую планку, прикручена к основанию (</w:t>
      </w:r>
      <w:r w:rsidR="009042E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9905BF" w14:textId="7AD4D61D" w:rsidR="00D6630F" w:rsidRPr="00ED2BF5" w:rsidRDefault="008C484D"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соответствуют таблице </w:t>
      </w:r>
      <w:r w:rsidR="000A43B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271204" w14:textId="77777777" w:rsidR="00E81C1B" w:rsidRPr="00ED2BF5" w:rsidRDefault="00E81C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E31BA" w14:textId="56C99C56" w:rsidR="00D6630F" w:rsidRPr="00ED2BF5" w:rsidRDefault="00D6630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0A43B7"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ED2BF5" w:rsidRPr="00ED2BF5" w14:paraId="3895CE4B" w14:textId="77777777" w:rsidTr="0008373E">
        <w:trPr>
          <w:trHeight w:val="297"/>
        </w:trPr>
        <w:tc>
          <w:tcPr>
            <w:tcW w:w="9304" w:type="dxa"/>
            <w:gridSpan w:val="2"/>
          </w:tcPr>
          <w:p w14:paraId="2D192464" w14:textId="28BC2385" w:rsidR="00D6630F" w:rsidRPr="00ED2BF5" w:rsidRDefault="00B23CBA" w:rsidP="00BA5113">
            <w:pPr>
              <w:pStyle w:val="TableParagraph"/>
              <w:spacing w:line="268" w:lineRule="exact"/>
              <w:ind w:left="257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0A43B7"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арактеристики урны</w:t>
            </w:r>
            <w:r w:rsidR="00D6630F"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4A98DB03" w14:textId="77777777" w:rsidTr="0008373E">
        <w:trPr>
          <w:trHeight w:val="297"/>
        </w:trPr>
        <w:tc>
          <w:tcPr>
            <w:tcW w:w="4096" w:type="dxa"/>
            <w:vMerge w:val="restart"/>
          </w:tcPr>
          <w:p w14:paraId="6617F566" w14:textId="471283D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изделия</w:t>
            </w:r>
          </w:p>
        </w:tc>
        <w:tc>
          <w:tcPr>
            <w:tcW w:w="5208" w:type="dxa"/>
          </w:tcPr>
          <w:p w14:paraId="402E484F" w14:textId="1C851B4F"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320 мм</w:t>
            </w:r>
          </w:p>
        </w:tc>
      </w:tr>
      <w:tr w:rsidR="00ED2BF5" w:rsidRPr="00ED2BF5" w14:paraId="12E99CFD" w14:textId="77777777" w:rsidTr="0008373E">
        <w:trPr>
          <w:trHeight w:val="297"/>
        </w:trPr>
        <w:tc>
          <w:tcPr>
            <w:tcW w:w="4096" w:type="dxa"/>
            <w:vMerge/>
          </w:tcPr>
          <w:p w14:paraId="6516D389" w14:textId="66A249C2"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7BE199E" w14:textId="6D4904C9"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320 мм</w:t>
            </w:r>
          </w:p>
        </w:tc>
      </w:tr>
      <w:tr w:rsidR="00ED2BF5" w:rsidRPr="00ED2BF5" w14:paraId="7A0F12D1" w14:textId="77777777" w:rsidTr="0008373E">
        <w:trPr>
          <w:trHeight w:val="297"/>
        </w:trPr>
        <w:tc>
          <w:tcPr>
            <w:tcW w:w="4096" w:type="dxa"/>
            <w:vMerge/>
          </w:tcPr>
          <w:p w14:paraId="2738608A" w14:textId="39ABBEEB"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8DC64AD" w14:textId="48C7AD4D"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500 мм</w:t>
            </w:r>
          </w:p>
        </w:tc>
      </w:tr>
      <w:tr w:rsidR="00ED2BF5" w:rsidRPr="00ED2BF5" w14:paraId="0589AA97" w14:textId="77777777" w:rsidTr="0008373E">
        <w:trPr>
          <w:trHeight w:val="599"/>
        </w:trPr>
        <w:tc>
          <w:tcPr>
            <w:tcW w:w="4096" w:type="dxa"/>
          </w:tcPr>
          <w:p w14:paraId="6A183B9E" w14:textId="3D86601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p>
        </w:tc>
        <w:tc>
          <w:tcPr>
            <w:tcW w:w="5208" w:type="dxa"/>
          </w:tcPr>
          <w:p w14:paraId="19EBC8F9" w14:textId="02A49974"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л</w:t>
            </w:r>
          </w:p>
        </w:tc>
      </w:tr>
      <w:tr w:rsidR="00ED2BF5" w:rsidRPr="00ED2BF5" w14:paraId="2ECFAB9F" w14:textId="77777777" w:rsidTr="0008373E">
        <w:trPr>
          <w:trHeight w:val="297"/>
        </w:trPr>
        <w:tc>
          <w:tcPr>
            <w:tcW w:w="4096" w:type="dxa"/>
          </w:tcPr>
          <w:p w14:paraId="0D6203D4" w14:textId="4C5ACC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Вес </w:t>
            </w:r>
          </w:p>
        </w:tc>
        <w:tc>
          <w:tcPr>
            <w:tcW w:w="5208" w:type="dxa"/>
          </w:tcPr>
          <w:p w14:paraId="04398C80" w14:textId="66AA47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кг</w:t>
            </w:r>
          </w:p>
        </w:tc>
      </w:tr>
      <w:tr w:rsidR="00ED2BF5" w:rsidRPr="00ED2BF5" w14:paraId="41AFE065" w14:textId="77777777" w:rsidTr="0008373E">
        <w:trPr>
          <w:trHeight w:val="307"/>
        </w:trPr>
        <w:tc>
          <w:tcPr>
            <w:tcW w:w="4096" w:type="dxa"/>
          </w:tcPr>
          <w:p w14:paraId="6FF7B12D" w14:textId="794E542C"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w:t>
            </w:r>
          </w:p>
        </w:tc>
        <w:tc>
          <w:tcPr>
            <w:tcW w:w="5208" w:type="dxa"/>
          </w:tcPr>
          <w:p w14:paraId="31AC7FCE" w14:textId="17531AD1"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Холоднокатаная листовая сталь</w:t>
            </w:r>
          </w:p>
        </w:tc>
      </w:tr>
      <w:tr w:rsidR="00ED2BF5" w:rsidRPr="00ED2BF5" w14:paraId="7D9A6AC0" w14:textId="77777777" w:rsidTr="0008373E">
        <w:trPr>
          <w:trHeight w:val="297"/>
        </w:trPr>
        <w:tc>
          <w:tcPr>
            <w:tcW w:w="4096" w:type="dxa"/>
          </w:tcPr>
          <w:p w14:paraId="13406560" w14:textId="2084A47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p>
        </w:tc>
        <w:tc>
          <w:tcPr>
            <w:tcW w:w="5208" w:type="dxa"/>
          </w:tcPr>
          <w:p w14:paraId="287DCFD2" w14:textId="73FCC0B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Полимерно-порошковое</w:t>
            </w:r>
          </w:p>
        </w:tc>
      </w:tr>
      <w:tr w:rsidR="000A43B7" w:rsidRPr="00ED2BF5" w14:paraId="3F7E159D" w14:textId="77777777" w:rsidTr="0008373E">
        <w:trPr>
          <w:trHeight w:val="297"/>
        </w:trPr>
        <w:tc>
          <w:tcPr>
            <w:tcW w:w="4096" w:type="dxa"/>
          </w:tcPr>
          <w:p w14:paraId="27FE422F" w14:textId="08ABBE54"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p>
        </w:tc>
        <w:tc>
          <w:tcPr>
            <w:tcW w:w="5208" w:type="dxa"/>
          </w:tcPr>
          <w:p w14:paraId="603DD76B" w14:textId="0112B9D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Оттенки серого</w:t>
            </w:r>
          </w:p>
        </w:tc>
      </w:tr>
    </w:tbl>
    <w:p w14:paraId="2DD1B1BD" w14:textId="77777777" w:rsidR="00A23D8F" w:rsidRPr="00ED2BF5" w:rsidRDefault="00A23D8F" w:rsidP="00BA5113">
      <w:pPr>
        <w:pStyle w:val="ab"/>
        <w:tabs>
          <w:tab w:val="left" w:pos="1560"/>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CEB9AB" w14:textId="1D570118" w:rsidR="003E68DF" w:rsidRPr="00ED2BF5" w:rsidRDefault="003E68DF" w:rsidP="00BA5113">
      <w:pPr>
        <w:pStyle w:val="ab"/>
        <w:numPr>
          <w:ilvl w:val="1"/>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Требование</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инженерному обеспечению МОПС</w:t>
      </w:r>
    </w:p>
    <w:p w14:paraId="42DACB6F" w14:textId="77777777" w:rsidR="002E7C8A" w:rsidRPr="00ED2BF5" w:rsidRDefault="002E7C8A"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рамках инженерного обеспечения МОПС выполнены:</w:t>
      </w:r>
    </w:p>
    <w:p w14:paraId="510FD380" w14:textId="3CCC0671"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аботы по устройству наружных сетей систем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2C3C6" w14:textId="0212DBAB"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устройству наружных сетей системы канализации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AEEBC7" w14:textId="54C7C129"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технологическ</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отверсти</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панели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д</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ввода трасс наружных сетей</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обеспечением их герметизации и теплоизоляции</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C6922" w14:textId="753E2277" w:rsidR="003E68DF" w:rsidRPr="00ED2BF5" w:rsidRDefault="00E81C1B" w:rsidP="00BA5113">
      <w:pPr>
        <w:tabs>
          <w:tab w:val="left" w:pos="993"/>
        </w:tabs>
        <w:ind w:left="709"/>
        <w:contextualSpacing/>
        <w:jc w:val="right"/>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ED2BF5" w:rsidRPr="00ED2BF5" w14:paraId="1AC4AA88" w14:textId="77777777" w:rsidTr="00390A1B">
        <w:trPr>
          <w:trHeight w:val="516"/>
        </w:trPr>
        <w:tc>
          <w:tcPr>
            <w:tcW w:w="567" w:type="dxa"/>
            <w:shd w:val="clear" w:color="auto" w:fill="auto"/>
            <w:vAlign w:val="center"/>
          </w:tcPr>
          <w:p w14:paraId="18A8E68C" w14:textId="1A4BDD90" w:rsidR="001603A4" w:rsidRPr="00ED2BF5" w:rsidRDefault="007417DF" w:rsidP="00BA5113">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45A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603A4"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8789" w:type="dxa"/>
            <w:gridSpan w:val="5"/>
            <w:shd w:val="clear" w:color="auto" w:fill="auto"/>
            <w:vAlign w:val="center"/>
          </w:tcPr>
          <w:p w14:paraId="6E85B6DA" w14:textId="1E6B93D0" w:rsidR="001603A4" w:rsidRPr="00ED2BF5" w:rsidRDefault="001603A4"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6F36B55A" w14:textId="77777777" w:rsidTr="00C145A8">
        <w:trPr>
          <w:trHeight w:val="253"/>
        </w:trPr>
        <w:tc>
          <w:tcPr>
            <w:tcW w:w="9356" w:type="dxa"/>
            <w:gridSpan w:val="6"/>
            <w:shd w:val="clear" w:color="auto" w:fill="auto"/>
          </w:tcPr>
          <w:p w14:paraId="2AAAA2DD" w14:textId="124A4B39" w:rsidR="007417DF" w:rsidRPr="00ED2BF5" w:rsidRDefault="007417DF" w:rsidP="00BA5113">
            <w:pPr>
              <w:ind w:firstLine="0"/>
              <w:contextualSpacing/>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77D382FD" w14:textId="77777777" w:rsidTr="00C145A8">
        <w:trPr>
          <w:trHeight w:val="253"/>
        </w:trPr>
        <w:tc>
          <w:tcPr>
            <w:tcW w:w="3544" w:type="dxa"/>
            <w:gridSpan w:val="3"/>
            <w:shd w:val="clear" w:color="auto" w:fill="auto"/>
          </w:tcPr>
          <w:p w14:paraId="4D43B719" w14:textId="4F67E8E4"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Приемник сточных вод</w:t>
            </w:r>
          </w:p>
        </w:tc>
        <w:tc>
          <w:tcPr>
            <w:tcW w:w="5812" w:type="dxa"/>
            <w:gridSpan w:val="3"/>
            <w:shd w:val="clear" w:color="auto" w:fill="auto"/>
          </w:tcPr>
          <w:p w14:paraId="3290CB49" w14:textId="161957E2"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водоснабжения</w:t>
            </w:r>
          </w:p>
        </w:tc>
      </w:tr>
      <w:tr w:rsidR="00ED2BF5" w:rsidRPr="00ED2BF5" w14:paraId="3BDFAE65" w14:textId="77777777" w:rsidTr="00C145A8">
        <w:trPr>
          <w:trHeight w:val="1016"/>
        </w:trPr>
        <w:tc>
          <w:tcPr>
            <w:tcW w:w="2127" w:type="dxa"/>
            <w:gridSpan w:val="2"/>
            <w:shd w:val="clear" w:color="auto" w:fill="auto"/>
            <w:hideMark/>
          </w:tcPr>
          <w:p w14:paraId="44AA5E55" w14:textId="0C7A9CC2"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p>
        </w:tc>
        <w:tc>
          <w:tcPr>
            <w:tcW w:w="1417" w:type="dxa"/>
          </w:tcPr>
          <w:p w14:paraId="7CC1CA6D" w14:textId="5DECC469"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Локальные очистные сооружения (септик)</w:t>
            </w:r>
          </w:p>
        </w:tc>
        <w:tc>
          <w:tcPr>
            <w:tcW w:w="2126" w:type="dxa"/>
            <w:shd w:val="clear" w:color="auto" w:fill="auto"/>
            <w:hideMark/>
          </w:tcPr>
          <w:p w14:paraId="56F1C855" w14:textId="276E1D2E"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водоснабжения</w:t>
            </w:r>
          </w:p>
        </w:tc>
        <w:tc>
          <w:tcPr>
            <w:tcW w:w="1843" w:type="dxa"/>
          </w:tcPr>
          <w:p w14:paraId="469753A6" w14:textId="559A7884"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p>
        </w:tc>
      </w:tr>
      <w:tr w:rsidR="00ED2BF5" w:rsidRPr="00ED2BF5" w14:paraId="7E318834" w14:textId="77777777" w:rsidTr="00C145A8">
        <w:tc>
          <w:tcPr>
            <w:tcW w:w="2127" w:type="dxa"/>
            <w:gridSpan w:val="2"/>
            <w:shd w:val="clear" w:color="auto" w:fill="auto"/>
            <w:hideMark/>
          </w:tcPr>
          <w:p w14:paraId="43EC4E28" w14:textId="6BBD18CD"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417" w:type="dxa"/>
          </w:tcPr>
          <w:p w14:paraId="0AF4AE39" w14:textId="506D6E20"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2126" w:type="dxa"/>
            <w:shd w:val="clear" w:color="auto" w:fill="auto"/>
          </w:tcPr>
          <w:p w14:paraId="5B7F2394" w14:textId="1126B2FF"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tcPr>
          <w:p w14:paraId="21DF0C9C" w14:textId="14AD8D4C"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shd w:val="clear" w:color="auto" w:fill="auto"/>
          </w:tcPr>
          <w:p w14:paraId="3784D6CF" w14:textId="472F975E"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w:t>
            </w:r>
            <w:r w:rsidR="001500F3" w:rsidRPr="00ED2BF5">
              <w:rPr>
                <w:rFonts w:eastAsia="Calibr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p>
        </w:tc>
      </w:tr>
    </w:tbl>
    <w:p w14:paraId="60B1E6D8" w14:textId="77777777" w:rsidR="00E81C1B" w:rsidRPr="00ED2BF5" w:rsidRDefault="00E81C1B" w:rsidP="00BA5113">
      <w:pPr>
        <w:pStyle w:val="ab"/>
        <w:tabs>
          <w:tab w:val="left" w:pos="993"/>
          <w:tab w:val="left" w:pos="1560"/>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A1EBF" w14:textId="7A350FF3" w:rsidR="00BB3CB5" w:rsidRPr="00ED2BF5" w:rsidRDefault="00546823" w:rsidP="00BA5113">
      <w:pPr>
        <w:pStyle w:val="ab"/>
        <w:numPr>
          <w:ilvl w:val="1"/>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 работы по электроснабжению МОПС</w:t>
      </w:r>
      <w:r w:rsidR="00BB3C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B5A788" w14:textId="5E45DDF9" w:rsidR="00BB3CB5"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Строительно-монтажные р</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аботы по </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прокладк</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 от точки </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технологического присоединения на границе ЗУ, определённой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техническими условиями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обязательствами Заказчика по договору с ресурсоснабжающей организацией о технологическом присоединении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подключение к электрическим</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выполнены силами Поставщика</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D0C6E5" w14:textId="18C9180B" w:rsidR="004E4D0A"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протяженность </w:t>
      </w:r>
      <w:r w:rsidR="008806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трассы</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границах ЗУ </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40-60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p>
    <w:p w14:paraId="665488B3" w14:textId="555FC9CA" w:rsidR="00B877B1"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аксимальн</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мощност</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 энергопринимающих устройств Объекта (Товара) </w:t>
      </w:r>
      <w:r w:rsidR="00A27AFA">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500F3"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кВт</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492C45" w14:textId="77777777" w:rsidR="00B91C39" w:rsidRPr="00323375" w:rsidRDefault="00B91C39" w:rsidP="00B91C39">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1.34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72343F56" w14:textId="77777777" w:rsidR="00B91C39" w:rsidRPr="00323375" w:rsidRDefault="00B91C39" w:rsidP="00B91C39">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596EB223" w14:textId="77777777" w:rsidR="00B91C39" w:rsidRPr="00323375" w:rsidRDefault="00B91C39" w:rsidP="00B91C39">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06B4D823" w14:textId="77777777" w:rsidR="00B91C39" w:rsidRPr="00ED2BF5" w:rsidRDefault="00B91C39" w:rsidP="00B91C39">
      <w:pPr>
        <w:pStyle w:val="ab"/>
        <w:numPr>
          <w:ilvl w:val="1"/>
          <w:numId w:val="239"/>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до момента подключения МОПС в соответствии с техническими условиями</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подключение к электрическим сетям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62D46E03" w14:textId="77777777" w:rsidR="00B91C39" w:rsidRPr="00ED2BF5" w:rsidRDefault="00B91C39" w:rsidP="00B91C39">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 Основания для монтажа МОПС (Товара);</w:t>
      </w:r>
    </w:p>
    <w:p w14:paraId="0A8D44E1" w14:textId="77777777" w:rsidR="00B91C39" w:rsidRPr="00ED2BF5" w:rsidRDefault="00B91C39" w:rsidP="00B91C39">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монтажу МОПС на подготовленное Основание на ЗУ по адресу Заказчика;</w:t>
      </w:r>
    </w:p>
    <w:p w14:paraId="689832C5" w14:textId="77777777" w:rsidR="00B91C39" w:rsidRPr="00ED2BF5" w:rsidRDefault="00B91C39" w:rsidP="00B91C39">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инженерному обеспечению МОПС;</w:t>
      </w:r>
    </w:p>
    <w:p w14:paraId="31E090E6" w14:textId="77777777" w:rsidR="00B91C39" w:rsidRPr="00ED2BF5" w:rsidRDefault="00B91C39" w:rsidP="00B91C39">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наружному оформлению МОПС.</w:t>
      </w:r>
    </w:p>
    <w:p w14:paraId="0F239F86" w14:textId="77777777" w:rsidR="00B91C39" w:rsidRPr="00ED2BF5" w:rsidRDefault="00B91C39" w:rsidP="00B91C39">
      <w:pPr>
        <w:pStyle w:val="ab"/>
        <w:numPr>
          <w:ilvl w:val="1"/>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Изменения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конструктивных и инженерных решений (при условии сохранения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64AB9498" w14:textId="77777777" w:rsidR="00B91C39" w:rsidRPr="00ED2BF5" w:rsidRDefault="00B91C39" w:rsidP="00B91C39">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25707EE9" w14:textId="77777777" w:rsidR="00B91C39" w:rsidRPr="00ED2BF5" w:rsidRDefault="00B91C39" w:rsidP="00B91C39">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67C17580" w14:textId="77777777" w:rsidR="00B91C39" w:rsidRPr="00ED2BF5" w:rsidRDefault="00B91C39" w:rsidP="00B91C39">
      <w:pPr>
        <w:pStyle w:val="ab"/>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охраны труда.</w:t>
      </w:r>
    </w:p>
    <w:p w14:paraId="03C5ACEF" w14:textId="77777777" w:rsidR="00B91C39" w:rsidRPr="00ED2BF5" w:rsidRDefault="00B91C39" w:rsidP="00B91C39">
      <w:pPr>
        <w:tabs>
          <w:tab w:val="left" w:pos="567"/>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Рабочие места оператора и почтальона соответствуют законодательству Российской Федерации в области охраны труда.</w:t>
      </w:r>
    </w:p>
    <w:p w14:paraId="518802D9" w14:textId="77777777" w:rsidR="00B91C39" w:rsidRPr="00ED2BF5" w:rsidRDefault="00B91C39" w:rsidP="00B91C39">
      <w:pPr>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используемым материалам.</w:t>
      </w:r>
    </w:p>
    <w:p w14:paraId="69E2173F" w14:textId="77777777" w:rsidR="00B91C39" w:rsidRPr="00ED2BF5" w:rsidRDefault="00B91C39" w:rsidP="00B91C39">
      <w:pPr>
        <w:numPr>
          <w:ilvl w:val="2"/>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материалы, примененные при изготовлении МОПС:</w:t>
      </w:r>
    </w:p>
    <w:p w14:paraId="21A2B29E" w14:textId="77777777" w:rsidR="00B91C39" w:rsidRPr="00ED2BF5" w:rsidRDefault="00B91C39" w:rsidP="00B91C39">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79AB0BFF" w14:textId="77777777" w:rsidR="00B91C39" w:rsidRPr="00ED2BF5" w:rsidRDefault="00B91C39" w:rsidP="00B91C39">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требованиям технических регламентов, стандартов, принятых в соответствии с законодательством Российской Федерации;</w:t>
      </w:r>
    </w:p>
    <w:p w14:paraId="31F8231C" w14:textId="77777777" w:rsidR="00B91C39" w:rsidRPr="00ED2BF5" w:rsidRDefault="00B91C39" w:rsidP="00B91C39">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сопроводительной документации производителя;</w:t>
      </w:r>
    </w:p>
    <w:p w14:paraId="1767AB30" w14:textId="77777777" w:rsidR="00B91C39" w:rsidRPr="00ED2BF5" w:rsidRDefault="00B91C39" w:rsidP="00B91C39">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 маркировку, соответствующую требованиям технических условий производителя;</w:t>
      </w:r>
    </w:p>
    <w:p w14:paraId="7F1F04E2" w14:textId="77777777" w:rsidR="00B91C39" w:rsidRPr="00ED2BF5" w:rsidRDefault="00B91C39" w:rsidP="00B91C39">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640B57FF" w14:textId="77777777" w:rsidR="00B91C39" w:rsidRPr="00ED2BF5" w:rsidRDefault="00B91C39" w:rsidP="00B91C39">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223BC242" w14:textId="77777777" w:rsidR="00B91C39" w:rsidRPr="00323375" w:rsidRDefault="00B91C39" w:rsidP="00B91C39">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w:t>
      </w:r>
      <w:r w:rsidRPr="0032337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699811AD" w14:textId="77777777" w:rsidR="00B91C39" w:rsidRPr="00323375" w:rsidRDefault="00B91C39" w:rsidP="00B91C39">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Перечень приложений к ТТ</w:t>
      </w:r>
    </w:p>
    <w:p w14:paraId="09EB006E" w14:textId="77777777" w:rsidR="00B91C39" w:rsidRPr="00ED2BF5" w:rsidRDefault="00B91C39" w:rsidP="00B91C39">
      <w:pPr>
        <w:tabs>
          <w:tab w:val="left" w:pos="1560"/>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f5"/>
        <w:tblW w:w="5000" w:type="pct"/>
        <w:jc w:val="center"/>
        <w:tblLook w:val="04A0" w:firstRow="1" w:lastRow="0" w:firstColumn="1" w:lastColumn="0" w:noHBand="0" w:noVBand="1"/>
      </w:tblPr>
      <w:tblGrid>
        <w:gridCol w:w="1994"/>
        <w:gridCol w:w="7246"/>
      </w:tblGrid>
      <w:tr w:rsidR="00B91C39" w:rsidRPr="00ED2BF5" w14:paraId="60E2C082" w14:textId="77777777" w:rsidTr="005C0622">
        <w:trPr>
          <w:trHeight w:val="654"/>
          <w:tblHeader/>
          <w:jc w:val="center"/>
        </w:trPr>
        <w:tc>
          <w:tcPr>
            <w:tcW w:w="2009" w:type="dxa"/>
            <w:vAlign w:val="center"/>
          </w:tcPr>
          <w:p w14:paraId="177C22A0" w14:textId="77777777" w:rsidR="00B91C39" w:rsidRPr="00ED2BF5" w:rsidRDefault="00B91C39"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Номер приложения</w:t>
            </w:r>
          </w:p>
        </w:tc>
        <w:tc>
          <w:tcPr>
            <w:tcW w:w="7387" w:type="dxa"/>
            <w:vAlign w:val="center"/>
          </w:tcPr>
          <w:p w14:paraId="1049237A" w14:textId="77777777" w:rsidR="00B91C39" w:rsidRPr="00ED2BF5" w:rsidRDefault="00B91C39"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приложения</w:t>
            </w:r>
          </w:p>
        </w:tc>
      </w:tr>
      <w:tr w:rsidR="00B91C39" w:rsidRPr="00ED2BF5" w14:paraId="1FFB6EB1" w14:textId="77777777" w:rsidTr="005C0622">
        <w:trPr>
          <w:trHeight w:val="989"/>
          <w:jc w:val="center"/>
        </w:trPr>
        <w:tc>
          <w:tcPr>
            <w:tcW w:w="2009" w:type="dxa"/>
            <w:vAlign w:val="center"/>
          </w:tcPr>
          <w:p w14:paraId="7600161D" w14:textId="77777777" w:rsidR="00B91C39" w:rsidRPr="00ED2BF5" w:rsidRDefault="00B91C39" w:rsidP="005C0622">
            <w:pPr>
              <w:widowControl w:val="0"/>
              <w:tabs>
                <w:tab w:val="left" w:pos="284"/>
              </w:tabs>
              <w:autoSpaceDE w:val="0"/>
              <w:autoSpaceDN w:val="0"/>
              <w:adjustRightInd w:val="0"/>
              <w:ind w:firstLine="0"/>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387" w:type="dxa"/>
            <w:vAlign w:val="center"/>
          </w:tcPr>
          <w:p w14:paraId="7C5D3D09" w14:textId="22227208" w:rsidR="00B91C39" w:rsidRPr="00ED2BF5" w:rsidRDefault="00B91C39" w:rsidP="005C0622">
            <w:pPr>
              <w:widowControl w:val="0"/>
              <w:tabs>
                <w:tab w:val="left" w:pos="284"/>
              </w:tabs>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Альбом чертежей МОПС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Вариант планировочного решения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Приложение № 1 к ТТ (Альбомный </w:t>
            </w:r>
            <w:r w:rsidR="00414C6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чертёж</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B91C39" w:rsidRPr="00ED2BF5" w14:paraId="7F36B944" w14:textId="77777777" w:rsidTr="005C0622">
        <w:trPr>
          <w:trHeight w:val="1643"/>
          <w:jc w:val="center"/>
        </w:trPr>
        <w:tc>
          <w:tcPr>
            <w:tcW w:w="2009" w:type="dxa"/>
            <w:vAlign w:val="center"/>
          </w:tcPr>
          <w:p w14:paraId="0BD24FD9" w14:textId="77777777" w:rsidR="00B91C39" w:rsidRPr="00ED2BF5" w:rsidRDefault="00B91C39" w:rsidP="005C0622">
            <w:pPr>
              <w:tabs>
                <w:tab w:val="left" w:pos="284"/>
              </w:tabs>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387" w:type="dxa"/>
            <w:vAlign w:val="center"/>
          </w:tcPr>
          <w:p w14:paraId="1E4DFF9E" w14:textId="77777777" w:rsidR="00B91C39" w:rsidRPr="00ED2BF5" w:rsidRDefault="00B91C39"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Визуализация экстерьера и интерьера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изготовленного по технологии металлических быстровозводимых конструкций.</w:t>
            </w:r>
          </w:p>
          <w:p w14:paraId="31540453" w14:textId="77777777" w:rsidR="00B91C39" w:rsidRPr="00ED2BF5" w:rsidRDefault="00B91C39"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Расположение (привязка) наружной вывески на фасаде МОПС</w:t>
            </w:r>
          </w:p>
        </w:tc>
      </w:tr>
      <w:tr w:rsidR="00B91C39" w:rsidRPr="00ED2BF5" w14:paraId="474284BB" w14:textId="77777777" w:rsidTr="005C0622">
        <w:trPr>
          <w:trHeight w:val="654"/>
          <w:jc w:val="center"/>
        </w:trPr>
        <w:tc>
          <w:tcPr>
            <w:tcW w:w="2009" w:type="dxa"/>
            <w:vAlign w:val="center"/>
          </w:tcPr>
          <w:p w14:paraId="716E7317" w14:textId="77777777" w:rsidR="00B91C39" w:rsidRPr="00ED2BF5" w:rsidRDefault="00B91C39" w:rsidP="005C0622">
            <w:pPr>
              <w:widowControl w:val="0"/>
              <w:tabs>
                <w:tab w:val="left" w:pos="284"/>
              </w:tabs>
              <w:autoSpaceDE w:val="0"/>
              <w:autoSpaceDN w:val="0"/>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387" w:type="dxa"/>
            <w:vAlign w:val="center"/>
          </w:tcPr>
          <w:p w14:paraId="35423045" w14:textId="77777777" w:rsidR="00B91C39" w:rsidRPr="00ED2BF5" w:rsidRDefault="00B91C39" w:rsidP="005C0622">
            <w:pPr>
              <w:widowControl w:val="0"/>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Информация о наружной вывеске на фасаде МОПС. Внешний вид несветовой фасадной вывески МОПС</w:t>
            </w:r>
          </w:p>
        </w:tc>
      </w:tr>
    </w:tbl>
    <w:p w14:paraId="5DEAE694" w14:textId="77777777" w:rsidR="00B91C39" w:rsidRPr="00504029" w:rsidRDefault="00B91C39" w:rsidP="00B91C39">
      <w:pPr>
        <w:contextualSpacing/>
      </w:pPr>
    </w:p>
    <w:p w14:paraId="0D217391" w14:textId="77777777" w:rsidR="003E68DF" w:rsidRPr="00504029" w:rsidRDefault="003E68DF" w:rsidP="00B91C39">
      <w:pPr>
        <w:pStyle w:val="ab"/>
        <w:tabs>
          <w:tab w:val="left" w:pos="993"/>
          <w:tab w:val="left" w:pos="1560"/>
        </w:tabs>
        <w:ind w:left="709" w:firstLine="0"/>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957" w:hanging="750"/>
      </w:pPr>
      <w:rPr>
        <w:rFonts w:hint="default"/>
      </w:rPr>
    </w:lvl>
    <w:lvl w:ilvl="1">
      <w:start w:val="15"/>
      <w:numFmt w:val="decimal"/>
      <w:lvlText w:val="%1.%2"/>
      <w:lvlJc w:val="left"/>
      <w:pPr>
        <w:ind w:left="1317" w:hanging="750"/>
      </w:pPr>
      <w:rPr>
        <w:rFonts w:hint="default"/>
      </w:rPr>
    </w:lvl>
    <w:lvl w:ilvl="2">
      <w:start w:val="2"/>
      <w:numFmt w:val="decimal"/>
      <w:lvlText w:val="%1.%2.%3"/>
      <w:lvlJc w:val="left"/>
      <w:pPr>
        <w:ind w:left="1677" w:hanging="750"/>
      </w:pPr>
      <w:rPr>
        <w:rFonts w:hint="default"/>
      </w:rPr>
    </w:lvl>
    <w:lvl w:ilvl="3">
      <w:start w:val="1"/>
      <w:numFmt w:val="decimal"/>
      <w:lvlText w:val="%1.%2.%3.%4"/>
      <w:lvlJc w:val="left"/>
      <w:pPr>
        <w:ind w:left="2367" w:hanging="1080"/>
      </w:pPr>
      <w:rPr>
        <w:rFonts w:hint="default"/>
      </w:rPr>
    </w:lvl>
    <w:lvl w:ilvl="4">
      <w:start w:val="1"/>
      <w:numFmt w:val="decimal"/>
      <w:lvlText w:val="%1.%2.%3.%4.%5"/>
      <w:lvlJc w:val="left"/>
      <w:pPr>
        <w:ind w:left="2727" w:hanging="1080"/>
      </w:pPr>
      <w:rPr>
        <w:rFonts w:hint="default"/>
      </w:rPr>
    </w:lvl>
    <w:lvl w:ilvl="5">
      <w:start w:val="1"/>
      <w:numFmt w:val="decimal"/>
      <w:lvlText w:val="%1.%2.%3.%4.%5.%6"/>
      <w:lvlJc w:val="left"/>
      <w:pPr>
        <w:ind w:left="3447" w:hanging="1440"/>
      </w:pPr>
      <w:rPr>
        <w:rFonts w:hint="default"/>
      </w:rPr>
    </w:lvl>
    <w:lvl w:ilvl="6">
      <w:start w:val="1"/>
      <w:numFmt w:val="decimal"/>
      <w:lvlText w:val="%1.%2.%3.%4.%5.%6.%7"/>
      <w:lvlJc w:val="left"/>
      <w:pPr>
        <w:ind w:left="3807" w:hanging="1440"/>
      </w:pPr>
      <w:rPr>
        <w:rFonts w:hint="default"/>
      </w:rPr>
    </w:lvl>
    <w:lvl w:ilvl="7">
      <w:start w:val="1"/>
      <w:numFmt w:val="decimal"/>
      <w:lvlText w:val="%1.%2.%3.%4.%5.%6.%7.%8"/>
      <w:lvlJc w:val="left"/>
      <w:pPr>
        <w:ind w:left="4527" w:hanging="1800"/>
      </w:pPr>
      <w:rPr>
        <w:rFonts w:hint="default"/>
      </w:rPr>
    </w:lvl>
    <w:lvl w:ilvl="8">
      <w:start w:val="1"/>
      <w:numFmt w:val="decimal"/>
      <w:lvlText w:val="%1.%2.%3.%4.%5.%6.%7.%8.%9"/>
      <w:lvlJc w:val="left"/>
      <w:pPr>
        <w:ind w:left="5247"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52DB"/>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4C65"/>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050"/>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AFA"/>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1C39"/>
    <w:rsid w:val="00B9505C"/>
    <w:rsid w:val="00B96380"/>
    <w:rsid w:val="00B968DC"/>
    <w:rsid w:val="00BA0E36"/>
    <w:rsid w:val="00BA4BCD"/>
    <w:rsid w:val="00BA5113"/>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3DB5"/>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3DD"/>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B6E71"/>
    <w:rsid w:val="00EC3232"/>
    <w:rsid w:val="00EC34CB"/>
    <w:rsid w:val="00EC73C4"/>
    <w:rsid w:val="00ED2BF5"/>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4EA7"/>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17319</Words>
  <Characters>98720</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2026-10-08T12:21:00Z</dcterms:created>
  <dcterms:modified xsi:type="dcterms:W3CDTF">2026-10-08T12:21:00Z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