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707342">
            <w:pPr>
              <w:pStyle w:val="affa"/>
              <w:numPr>
                <w:ilvl w:val="0"/>
                <w:numId w:val="14"/>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002BEB" w:rsidRPr="00EE0D14" w:rsidRDefault="00002BEB" w:rsidP="00002BEB">
            <w:pPr>
              <w:suppressAutoHyphens/>
              <w:ind w:right="-284"/>
              <w:rPr>
                <w:rFonts w:ascii="Times New Roman" w:eastAsia="Times New Roman" w:hAnsi="Times New Roman" w:cs="Times New Roman"/>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002BEB" w:rsidRPr="00EE0D14" w:rsidRDefault="00002BEB" w:rsidP="00002BEB">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002BEB" w:rsidRPr="00EE0D14" w:rsidRDefault="00002BEB" w:rsidP="00002BEB">
            <w:pPr>
              <w:rPr>
                <w:rFonts w:ascii="Times New Roman" w:eastAsia="Times New Roman" w:hAnsi="Times New Roman" w:cs="Times New Roman"/>
                <w:b/>
                <w:bCs/>
                <w:i/>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002BEB" w:rsidRPr="00EE0D14" w:rsidRDefault="00002BEB" w:rsidP="00002BEB">
            <w:pPr>
              <w:rPr>
                <w:rFonts w:ascii="Times New Roman" w:eastAsia="Times New Roman" w:hAnsi="Times New Roman" w:cs="Times New Roman"/>
                <w:i/>
              </w:rPr>
            </w:pPr>
          </w:p>
        </w:tc>
      </w:tr>
      <w:tr w:rsidR="00002BEB" w:rsidRPr="00EE0D14" w:rsidTr="00226A31">
        <w:trPr>
          <w:jc w:val="center"/>
        </w:trPr>
        <w:tc>
          <w:tcPr>
            <w:tcW w:w="1213" w:type="dxa"/>
            <w:shd w:val="clear" w:color="auto" w:fill="auto"/>
            <w:vAlign w:val="center"/>
          </w:tcPr>
          <w:p w:rsidR="00002BEB" w:rsidRPr="00EE0D14" w:rsidRDefault="00002BEB"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002BEB" w:rsidRDefault="00002BEB" w:rsidP="00002BEB">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002BEB" w:rsidRPr="00EE0D14" w:rsidRDefault="00002BEB" w:rsidP="00002BEB">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7342">
            <w:pPr>
              <w:numPr>
                <w:ilvl w:val="1"/>
                <w:numId w:val="14"/>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Руководитель отдела по закупочной деятельности Макрорегиона Волга:</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Руководитель группы отдела по закупочной деятельности Макрорегиона Волга: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69545D" w:rsidRPr="00EE0D14" w:rsidTr="00226A31">
        <w:trPr>
          <w:jc w:val="center"/>
        </w:trPr>
        <w:tc>
          <w:tcPr>
            <w:tcW w:w="1213" w:type="dxa"/>
            <w:shd w:val="clear" w:color="auto" w:fill="auto"/>
            <w:vAlign w:val="center"/>
          </w:tcPr>
          <w:p w:rsidR="00233C53" w:rsidRPr="00EE0D14" w:rsidRDefault="00233C5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8A787B" w:rsidRPr="008A787B" w:rsidRDefault="008A787B" w:rsidP="008A787B">
            <w:pPr>
              <w:jc w:val="both"/>
              <w:rPr>
                <w:rFonts w:ascii="Times New Roman" w:eastAsia="Times New Roman" w:hAnsi="Times New Roman" w:cs="Times New Roman"/>
              </w:rPr>
            </w:pPr>
            <w:r w:rsidRPr="008A787B">
              <w:rPr>
                <w:rFonts w:ascii="Times New Roman" w:eastAsia="Times New Roman" w:hAnsi="Times New Roman" w:cs="Times New Roman"/>
              </w:rPr>
              <w:t>АКЦИОНЕРНОЕ ОБЩЕСТВО «РОССИЙСКИЙ АУКЦИОННЫЙ ДОМ»</w:t>
            </w:r>
          </w:p>
          <w:p w:rsidR="00F509E6" w:rsidRPr="00EE0D14" w:rsidRDefault="0042448F" w:rsidP="008A787B">
            <w:pPr>
              <w:jc w:val="both"/>
              <w:rPr>
                <w:rFonts w:ascii="Times New Roman" w:eastAsia="Times New Roman" w:hAnsi="Times New Roman" w:cs="Times New Roman"/>
              </w:rPr>
            </w:pPr>
            <w:hyperlink r:id="rId8" w:history="1">
              <w:r w:rsidR="008A787B" w:rsidRPr="008A787B">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575BBE" w:rsidRDefault="00EA7B1C" w:rsidP="00EA7B1C">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находится в открытом доступе на сайт</w:t>
            </w:r>
            <w:r w:rsidR="00744E06" w:rsidRPr="00575BBE">
              <w:rPr>
                <w:rFonts w:ascii="Times New Roman" w:eastAsia="Times New Roman" w:hAnsi="Times New Roman" w:cs="Times New Roman"/>
              </w:rPr>
              <w:t>е</w:t>
            </w:r>
            <w:r w:rsidRPr="00575BBE">
              <w:rPr>
                <w:rFonts w:ascii="Times New Roman" w:eastAsia="Times New Roman" w:hAnsi="Times New Roman" w:cs="Times New Roman"/>
              </w:rPr>
              <w:t>, указанн</w:t>
            </w:r>
            <w:r w:rsidR="00744E06" w:rsidRPr="00575BBE">
              <w:rPr>
                <w:rFonts w:ascii="Times New Roman" w:eastAsia="Times New Roman" w:hAnsi="Times New Roman" w:cs="Times New Roman"/>
              </w:rPr>
              <w:t>ом</w:t>
            </w:r>
            <w:r w:rsidRPr="00575BBE">
              <w:rPr>
                <w:rFonts w:ascii="Times New Roman" w:eastAsia="Times New Roman" w:hAnsi="Times New Roman" w:cs="Times New Roman"/>
              </w:rPr>
              <w:t xml:space="preserve"> в п. 1.9 Информационной карты.</w:t>
            </w:r>
          </w:p>
          <w:p w:rsidR="002E7903" w:rsidRPr="00E60D6B" w:rsidRDefault="00DC34F6" w:rsidP="00846E2F">
            <w:pPr>
              <w:ind w:firstLine="184"/>
              <w:jc w:val="both"/>
              <w:rPr>
                <w:rFonts w:ascii="Times New Roman" w:eastAsia="Times New Roman" w:hAnsi="Times New Roman" w:cs="Times New Roman"/>
              </w:rPr>
            </w:pPr>
            <w:r w:rsidRPr="00575BBE">
              <w:rPr>
                <w:rFonts w:ascii="Times New Roman" w:eastAsia="Times New Roman" w:hAnsi="Times New Roman" w:cs="Times New Roman"/>
              </w:rPr>
              <w:t>Документация предоставляется в электронном виде.</w:t>
            </w:r>
            <w:r w:rsidR="002E7903" w:rsidRPr="00575BBE">
              <w:rPr>
                <w:rFonts w:ascii="Times New Roman" w:eastAsia="Times New Roman" w:hAnsi="Times New Roman" w:cs="Times New Roman"/>
              </w:rPr>
              <w:br/>
              <w:t xml:space="preserve">Срок </w:t>
            </w:r>
            <w:r w:rsidR="002E7903" w:rsidRPr="00E60D6B">
              <w:rPr>
                <w:rFonts w:ascii="Times New Roman" w:eastAsia="Times New Roman" w:hAnsi="Times New Roman" w:cs="Times New Roman"/>
              </w:rPr>
              <w:t xml:space="preserve">предоставления документации: </w:t>
            </w:r>
          </w:p>
          <w:p w:rsidR="00D32143" w:rsidRPr="00E60D6B" w:rsidRDefault="00575BBE" w:rsidP="00707342">
            <w:pPr>
              <w:numPr>
                <w:ilvl w:val="0"/>
                <w:numId w:val="16"/>
              </w:numPr>
              <w:tabs>
                <w:tab w:val="left" w:pos="467"/>
              </w:tabs>
              <w:ind w:left="0" w:firstLine="216"/>
              <w:jc w:val="both"/>
              <w:rPr>
                <w:rFonts w:ascii="Times New Roman" w:eastAsia="Times New Roman" w:hAnsi="Times New Roman"/>
              </w:rPr>
            </w:pPr>
            <w:r w:rsidRPr="00E60D6B">
              <w:rPr>
                <w:rFonts w:ascii="Times New Roman" w:eastAsia="Times New Roman" w:hAnsi="Times New Roman"/>
              </w:rPr>
              <w:t xml:space="preserve">Дата </w:t>
            </w:r>
            <w:r w:rsidR="005C2B84" w:rsidRPr="00E60D6B">
              <w:rPr>
                <w:rFonts w:ascii="Times New Roman" w:eastAsia="Times New Roman" w:hAnsi="Times New Roman"/>
              </w:rPr>
              <w:t>начала предоставления документации:</w:t>
            </w:r>
          </w:p>
          <w:p w:rsidR="005C2B84" w:rsidRPr="00E60D6B" w:rsidRDefault="00660962" w:rsidP="00D32143">
            <w:pPr>
              <w:tabs>
                <w:tab w:val="left" w:pos="467"/>
              </w:tabs>
              <w:jc w:val="both"/>
              <w:rPr>
                <w:rFonts w:ascii="Times New Roman" w:eastAsia="Times New Roman" w:hAnsi="Times New Roman"/>
              </w:rPr>
            </w:pPr>
            <w:r>
              <w:rPr>
                <w:rFonts w:ascii="Times New Roman" w:eastAsia="Times New Roman" w:hAnsi="Times New Roman"/>
              </w:rPr>
              <w:t>08.10.2026</w:t>
            </w:r>
          </w:p>
          <w:p w:rsidR="00D32143" w:rsidRPr="00E60D6B" w:rsidRDefault="005C2B84" w:rsidP="005C2B84">
            <w:pPr>
              <w:tabs>
                <w:tab w:val="left" w:pos="467"/>
              </w:tabs>
              <w:jc w:val="both"/>
              <w:rPr>
                <w:rFonts w:ascii="Times New Roman" w:eastAsia="Times New Roman" w:hAnsi="Times New Roman"/>
              </w:rPr>
            </w:pPr>
            <w:r w:rsidRPr="00E60D6B">
              <w:rPr>
                <w:rFonts w:ascii="Times New Roman" w:eastAsia="Times New Roman" w:hAnsi="Times New Roman"/>
              </w:rPr>
              <w:t>с даты размещения документации</w:t>
            </w:r>
            <w:r w:rsidR="00532874">
              <w:rPr>
                <w:rFonts w:ascii="Times New Roman" w:eastAsia="Times New Roman" w:hAnsi="Times New Roman"/>
              </w:rPr>
              <w:t xml:space="preserve"> в ЕИС,</w:t>
            </w:r>
            <w:r w:rsidR="00D87355" w:rsidRPr="00E60D6B">
              <w:rPr>
                <w:rFonts w:ascii="Times New Roman" w:eastAsia="Times New Roman" w:hAnsi="Times New Roman"/>
              </w:rPr>
              <w:t xml:space="preserve"> на ЭП</w:t>
            </w:r>
            <w:r w:rsidRPr="00E60D6B">
              <w:rPr>
                <w:rFonts w:ascii="Times New Roman" w:eastAsia="Times New Roman" w:hAnsi="Times New Roman"/>
              </w:rPr>
              <w:t>;</w:t>
            </w:r>
            <w:r w:rsidRPr="00E60D6B">
              <w:rPr>
                <w:rFonts w:ascii="Times New Roman" w:eastAsia="Times New Roman" w:hAnsi="Times New Roman"/>
              </w:rPr>
              <w:br/>
              <w:t xml:space="preserve">    2) </w:t>
            </w:r>
            <w:r w:rsidR="00575BBE" w:rsidRPr="00E60D6B">
              <w:rPr>
                <w:rFonts w:ascii="Times New Roman" w:eastAsia="Times New Roman" w:hAnsi="Times New Roman"/>
              </w:rPr>
              <w:t>Д</w:t>
            </w:r>
            <w:r w:rsidRPr="00E60D6B">
              <w:rPr>
                <w:rFonts w:ascii="Times New Roman" w:eastAsia="Times New Roman" w:hAnsi="Times New Roman"/>
              </w:rPr>
              <w:t>ат</w:t>
            </w:r>
            <w:r w:rsidR="00575BBE" w:rsidRPr="00E60D6B">
              <w:rPr>
                <w:rFonts w:ascii="Times New Roman" w:eastAsia="Times New Roman" w:hAnsi="Times New Roman"/>
              </w:rPr>
              <w:t>а</w:t>
            </w:r>
            <w:r w:rsidRPr="00E60D6B">
              <w:rPr>
                <w:rFonts w:ascii="Times New Roman" w:eastAsia="Times New Roman" w:hAnsi="Times New Roman"/>
              </w:rPr>
              <w:t xml:space="preserve"> окончания предоставления документации: </w:t>
            </w:r>
          </w:p>
          <w:p w:rsidR="005C2B84" w:rsidRPr="00E60D6B" w:rsidRDefault="00660962" w:rsidP="005C2B84">
            <w:pPr>
              <w:tabs>
                <w:tab w:val="left" w:pos="467"/>
              </w:tabs>
              <w:jc w:val="both"/>
              <w:rPr>
                <w:rFonts w:ascii="Times New Roman" w:eastAsia="Times New Roman" w:hAnsi="Times New Roman"/>
              </w:rPr>
            </w:pPr>
            <w:r>
              <w:rPr>
                <w:rFonts w:ascii="Times New Roman" w:eastAsia="Times New Roman" w:hAnsi="Times New Roman"/>
              </w:rPr>
              <w:t>26.10.2026</w:t>
            </w:r>
            <w:r w:rsidR="005C2B84" w:rsidRPr="00E60D6B">
              <w:rPr>
                <w:rFonts w:ascii="Times New Roman" w:eastAsia="Times New Roman" w:hAnsi="Times New Roman"/>
              </w:rPr>
              <w:t>.</w:t>
            </w:r>
          </w:p>
          <w:p w:rsidR="002E7903" w:rsidRPr="00575BBE" w:rsidRDefault="002E7903" w:rsidP="00846E2F">
            <w:pPr>
              <w:ind w:firstLine="184"/>
              <w:jc w:val="both"/>
              <w:rPr>
                <w:rFonts w:ascii="Times New Roman" w:eastAsia="Times New Roman" w:hAnsi="Times New Roman" w:cs="Times New Roman"/>
              </w:rPr>
            </w:pPr>
            <w:r w:rsidRPr="00E60D6B">
              <w:rPr>
                <w:rFonts w:ascii="Times New Roman" w:eastAsia="Times New Roman" w:hAnsi="Times New Roman" w:cs="Times New Roman"/>
              </w:rPr>
              <w:t>Плата за предоставление</w:t>
            </w:r>
            <w:r w:rsidRPr="00896D0F">
              <w:rPr>
                <w:rFonts w:ascii="Times New Roman" w:eastAsia="Times New Roman" w:hAnsi="Times New Roman" w:cs="Times New Roman"/>
              </w:rPr>
              <w:t xml:space="preserve"> документации о закупке в электронном</w:t>
            </w:r>
            <w:r w:rsidRPr="00575BBE">
              <w:rPr>
                <w:rFonts w:ascii="Times New Roman" w:eastAsia="Times New Roman" w:hAnsi="Times New Roman" w:cs="Times New Roman"/>
              </w:rPr>
              <w:t xml:space="preserve">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5E254C" w:rsidRPr="00EE0D14" w:rsidRDefault="00062BE7" w:rsidP="005E5FB3">
            <w:pPr>
              <w:jc w:val="both"/>
              <w:rPr>
                <w:rFonts w:ascii="Times New Roman" w:eastAsia="Times New Roman" w:hAnsi="Times New Roman" w:cs="Times New Roman"/>
              </w:rPr>
            </w:pPr>
            <w:r w:rsidRPr="00062BE7">
              <w:rPr>
                <w:rFonts w:ascii="Times New Roman" w:eastAsia="Times New Roman" w:hAnsi="Times New Roman"/>
              </w:rPr>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69545D" w:rsidRPr="00EE0D14" w:rsidTr="00226A31">
        <w:trPr>
          <w:jc w:val="center"/>
        </w:trPr>
        <w:tc>
          <w:tcPr>
            <w:tcW w:w="1213" w:type="dxa"/>
            <w:shd w:val="clear" w:color="auto" w:fill="auto"/>
            <w:vAlign w:val="center"/>
          </w:tcPr>
          <w:p w:rsidR="00000605" w:rsidRPr="00EE0D14" w:rsidRDefault="00000605"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707342">
            <w:pPr>
              <w:pStyle w:val="affa"/>
              <w:numPr>
                <w:ilvl w:val="0"/>
                <w:numId w:val="14"/>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A57BA4" w:rsidRPr="00EE0D14" w:rsidTr="00226A31">
        <w:trPr>
          <w:jc w:val="center"/>
        </w:trPr>
        <w:tc>
          <w:tcPr>
            <w:tcW w:w="1213" w:type="dxa"/>
            <w:shd w:val="clear" w:color="auto" w:fill="auto"/>
            <w:vAlign w:val="center"/>
          </w:tcPr>
          <w:p w:rsidR="00A57BA4" w:rsidRPr="00EE0D14" w:rsidRDefault="00A57BA4"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A57BA4" w:rsidRPr="00EE0D14" w:rsidRDefault="00A57BA4" w:rsidP="00A57BA4">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A57BA4" w:rsidRPr="008A787B" w:rsidRDefault="00EC71B5" w:rsidP="008A787B">
            <w:pPr>
              <w:jc w:val="both"/>
              <w:rPr>
                <w:rFonts w:ascii="Times New Roman" w:hAnsi="Times New Roman"/>
              </w:rPr>
            </w:pPr>
            <w:r w:rsidRPr="00EC71B5">
              <w:rPr>
                <w:rFonts w:ascii="Times New Roman" w:hAnsi="Times New Roman"/>
              </w:rPr>
              <w:t>Оказание услуг по проведению психиатрических освидетельствований работников для нужд УФПС Самарской области</w:t>
            </w:r>
          </w:p>
        </w:tc>
      </w:tr>
      <w:tr w:rsidR="00707342" w:rsidRPr="00EE0D14" w:rsidTr="00226A31">
        <w:trPr>
          <w:trHeight w:val="2622"/>
          <w:jc w:val="center"/>
        </w:trPr>
        <w:tc>
          <w:tcPr>
            <w:tcW w:w="1213" w:type="dxa"/>
            <w:vMerge w:val="restart"/>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vMerge w:val="restart"/>
            <w:shd w:val="clear" w:color="auto" w:fill="auto"/>
            <w:vAlign w:val="center"/>
          </w:tcPr>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707342" w:rsidRPr="0040554F" w:rsidRDefault="00707342" w:rsidP="00707342">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707342" w:rsidRPr="005246C8" w:rsidRDefault="00EC71B5" w:rsidP="00707342">
            <w:pPr>
              <w:rPr>
                <w:rFonts w:ascii="Times New Roman" w:eastAsia="Times New Roman" w:hAnsi="Times New Roman" w:cs="Times New Roman"/>
              </w:rPr>
            </w:pPr>
            <w:r w:rsidRPr="00EC71B5">
              <w:rPr>
                <w:rFonts w:ascii="Times New Roman" w:eastAsia="Times New Roman" w:hAnsi="Times New Roman" w:cs="Times New Roman"/>
              </w:rPr>
              <w:t>86.90.18.000</w:t>
            </w:r>
            <w:r w:rsidR="00707342" w:rsidRPr="00DF7927">
              <w:rPr>
                <w:rFonts w:ascii="Times New Roman" w:eastAsia="Times New Roman" w:hAnsi="Times New Roman" w:cs="Times New Roman"/>
              </w:rPr>
              <w:tab/>
            </w:r>
            <w:r w:rsidRPr="00EC71B5">
              <w:rPr>
                <w:rFonts w:ascii="Times New Roman" w:eastAsia="Times New Roman" w:hAnsi="Times New Roman" w:cs="Times New Roman"/>
              </w:rPr>
              <w:t>Услуги в области психического здоровья</w:t>
            </w:r>
          </w:p>
        </w:tc>
      </w:tr>
      <w:tr w:rsidR="00707342" w:rsidRPr="00EE0D14" w:rsidTr="00226A31">
        <w:trPr>
          <w:trHeight w:val="2622"/>
          <w:jc w:val="center"/>
        </w:trPr>
        <w:tc>
          <w:tcPr>
            <w:tcW w:w="1213" w:type="dxa"/>
            <w:vMerge/>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vMerge/>
            <w:shd w:val="clear" w:color="auto" w:fill="auto"/>
            <w:vAlign w:val="center"/>
          </w:tcPr>
          <w:p w:rsidR="00707342" w:rsidRPr="00EE0D14" w:rsidRDefault="00707342" w:rsidP="00707342">
            <w:pPr>
              <w:rPr>
                <w:rFonts w:ascii="Times New Roman" w:eastAsia="Times New Roman" w:hAnsi="Times New Roman" w:cs="Times New Roman"/>
              </w:rPr>
            </w:pPr>
          </w:p>
        </w:tc>
        <w:tc>
          <w:tcPr>
            <w:tcW w:w="1986" w:type="dxa"/>
            <w:shd w:val="clear" w:color="auto" w:fill="auto"/>
            <w:vAlign w:val="center"/>
          </w:tcPr>
          <w:p w:rsidR="00707342" w:rsidRPr="00583799" w:rsidRDefault="00707342" w:rsidP="00707342">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707342" w:rsidRPr="00DF7927" w:rsidRDefault="00EC71B5" w:rsidP="00707342">
            <w:pPr>
              <w:rPr>
                <w:rFonts w:ascii="Times New Roman" w:hAnsi="Times New Roman"/>
                <w:caps/>
              </w:rPr>
            </w:pPr>
            <w:r>
              <w:rPr>
                <w:rFonts w:ascii="Times New Roman" w:eastAsia="Times New Roman" w:hAnsi="Times New Roman" w:cs="Times New Roman"/>
              </w:rPr>
              <w:t>86.90</w:t>
            </w:r>
            <w:r w:rsidR="00707342">
              <w:rPr>
                <w:rFonts w:ascii="Times New Roman" w:eastAsia="Times New Roman" w:hAnsi="Times New Roman" w:cs="Times New Roman"/>
              </w:rPr>
              <w:t xml:space="preserve"> </w:t>
            </w:r>
            <w:r w:rsidRPr="00EC71B5">
              <w:rPr>
                <w:rFonts w:ascii="Times New Roman" w:eastAsia="Times New Roman" w:hAnsi="Times New Roman" w:cs="Times New Roman"/>
              </w:rPr>
              <w:t>Деятельность в области медицины прочая</w:t>
            </w:r>
          </w:p>
        </w:tc>
      </w:tr>
      <w:tr w:rsidR="00707342" w:rsidRPr="00EE0D14" w:rsidTr="00226A31">
        <w:trPr>
          <w:jc w:val="center"/>
        </w:trPr>
        <w:tc>
          <w:tcPr>
            <w:tcW w:w="1213" w:type="dxa"/>
            <w:shd w:val="clear" w:color="auto" w:fill="auto"/>
            <w:vAlign w:val="center"/>
          </w:tcPr>
          <w:p w:rsidR="00707342" w:rsidRPr="00EE0D14" w:rsidRDefault="00707342"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707342" w:rsidRPr="00DF7927" w:rsidRDefault="00EC71B5" w:rsidP="008A787B">
            <w:pPr>
              <w:jc w:val="both"/>
              <w:rPr>
                <w:rFonts w:ascii="Times New Roman" w:eastAsia="Times New Roman" w:hAnsi="Times New Roman" w:cs="Times New Roman"/>
              </w:rPr>
            </w:pPr>
            <w:r>
              <w:rPr>
                <w:rFonts w:ascii="Times New Roman" w:eastAsia="Times New Roman" w:hAnsi="Times New Roman" w:cs="Times New Roman"/>
              </w:rPr>
              <w:t>840 000 (Восемьсот сорок</w:t>
            </w:r>
            <w:r w:rsidRPr="00EC71B5">
              <w:rPr>
                <w:rFonts w:ascii="Times New Roman" w:eastAsia="Times New Roman" w:hAnsi="Times New Roman" w:cs="Times New Roman"/>
              </w:rPr>
              <w:t xml:space="preserve"> тысяч</w:t>
            </w:r>
            <w:r>
              <w:rPr>
                <w:rFonts w:ascii="Times New Roman" w:eastAsia="Times New Roman" w:hAnsi="Times New Roman" w:cs="Times New Roman"/>
              </w:rPr>
              <w:t>)</w:t>
            </w:r>
            <w:r w:rsidRPr="00EC71B5">
              <w:rPr>
                <w:rFonts w:ascii="Times New Roman" w:eastAsia="Times New Roman" w:hAnsi="Times New Roman" w:cs="Times New Roman"/>
              </w:rPr>
              <w:t xml:space="preserve"> рублей 00 копеек</w:t>
            </w:r>
            <w:r w:rsidR="00707342" w:rsidRPr="00EE0D14">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r w:rsidR="008A787B">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226A31" w:rsidRPr="00EE0D14" w:rsidRDefault="00226A31"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w:t>
            </w:r>
            <w:r w:rsidRPr="009E7EEE">
              <w:rPr>
                <w:rFonts w:ascii="Times New Roman" w:eastAsia="Times New Roman" w:hAnsi="Times New Roman"/>
              </w:rPr>
              <w:lastRenderedPageBreak/>
              <w:t>на перевозку, 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A8725A" w:rsidRPr="00EE0D14">
              <w:rPr>
                <w:rFonts w:ascii="Times New Roman" w:eastAsia="Times New Roman" w:hAnsi="Times New Roman" w:cs="Times New Roman"/>
              </w:rPr>
              <w:lastRenderedPageBreak/>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r w:rsidRPr="00601DC0">
              <w:rPr>
                <w:rFonts w:ascii="Times New Roman" w:hAnsi="Times New Roman"/>
                <w:sz w:val="24"/>
                <w:szCs w:val="24"/>
              </w:rPr>
              <w:t>;</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w:t>
            </w:r>
            <w:r w:rsidRPr="00C50BE3">
              <w:rPr>
                <w:rFonts w:ascii="Times New Roman" w:hAnsi="Times New Roman"/>
                <w:sz w:val="24"/>
                <w:szCs w:val="24"/>
              </w:rPr>
              <w:lastRenderedPageBreak/>
              <w:t xml:space="preserve">участника закупки судимости за преступления в сфере экономики и (или) преступления, 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w:t>
            </w:r>
            <w:r w:rsidRPr="00735176">
              <w:rPr>
                <w:rFonts w:ascii="Times New Roman" w:hAnsi="Times New Roman"/>
                <w:sz w:val="24"/>
                <w:szCs w:val="24"/>
              </w:rPr>
              <w:lastRenderedPageBreak/>
              <w:t>хозяйственного общества либо долей, превышающей десять процентов в уставном капитале хозяйственного общества;</w:t>
            </w:r>
          </w:p>
          <w:p w:rsidR="00A8725A" w:rsidRPr="00EE0D14" w:rsidRDefault="00A8725A" w:rsidP="00707342">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707342">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707342">
            <w:pPr>
              <w:pStyle w:val="affa"/>
              <w:numPr>
                <w:ilvl w:val="0"/>
                <w:numId w:val="22"/>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707342">
            <w:pPr>
              <w:pStyle w:val="affa"/>
              <w:numPr>
                <w:ilvl w:val="0"/>
                <w:numId w:val="22"/>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707342">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A8725A" w:rsidP="00062BE7">
            <w:pPr>
              <w:pStyle w:val="affa"/>
              <w:tabs>
                <w:tab w:val="left" w:pos="437"/>
                <w:tab w:val="left" w:pos="862"/>
              </w:tabs>
              <w:spacing w:after="0" w:line="240" w:lineRule="auto"/>
              <w:ind w:left="153"/>
              <w:jc w:val="both"/>
              <w:rPr>
                <w:rFonts w:ascii="Times New Roman" w:hAnsi="Times New Roman"/>
                <w:sz w:val="24"/>
                <w:szCs w:val="24"/>
              </w:rPr>
            </w:pPr>
            <w:r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lastRenderedPageBreak/>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BB7F9C" w:rsidP="009D33FA">
            <w:pPr>
              <w:ind w:firstLine="149"/>
              <w:jc w:val="both"/>
              <w:rPr>
                <w:rFonts w:ascii="Times New Roman" w:hAnsi="Times New Roman"/>
              </w:rPr>
            </w:pPr>
          </w:p>
        </w:tc>
      </w:tr>
      <w:tr w:rsidR="00707342" w:rsidRPr="00EE0D14" w:rsidTr="00226A31">
        <w:trPr>
          <w:gridAfter w:val="1"/>
          <w:wAfter w:w="60" w:type="dxa"/>
          <w:jc w:val="center"/>
        </w:trPr>
        <w:tc>
          <w:tcPr>
            <w:tcW w:w="1213" w:type="dxa"/>
            <w:vMerge/>
            <w:shd w:val="clear" w:color="auto" w:fill="auto"/>
            <w:vAlign w:val="center"/>
          </w:tcPr>
          <w:p w:rsidR="00707342" w:rsidRPr="00EE0D14" w:rsidRDefault="00707342" w:rsidP="00707342">
            <w:pPr>
              <w:rPr>
                <w:rFonts w:ascii="Times New Roman" w:eastAsia="Times New Roman" w:hAnsi="Times New Roman" w:cs="Times New Roman"/>
              </w:rPr>
            </w:pPr>
          </w:p>
        </w:tc>
        <w:tc>
          <w:tcPr>
            <w:tcW w:w="2909" w:type="dxa"/>
            <w:shd w:val="clear" w:color="auto" w:fill="auto"/>
            <w:vAlign w:val="center"/>
          </w:tcPr>
          <w:p w:rsidR="00707342" w:rsidRPr="00E775B6" w:rsidRDefault="00707342" w:rsidP="00707342">
            <w:pPr>
              <w:rPr>
                <w:rFonts w:ascii="Times New Roman" w:eastAsia="Times New Roman" w:hAnsi="Times New Roman" w:cs="Times New Roman"/>
              </w:rPr>
            </w:pPr>
          </w:p>
          <w:p w:rsidR="00707342" w:rsidRPr="00EE0D14" w:rsidRDefault="00707342" w:rsidP="00707342">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707342" w:rsidRPr="00944CA8" w:rsidRDefault="00707342" w:rsidP="00707342">
            <w:pPr>
              <w:jc w:val="both"/>
              <w:rPr>
                <w:rFonts w:ascii="Times New Roman" w:eastAsia="Times New Roman" w:hAnsi="Times New Roman" w:cs="Times New Roman"/>
              </w:rPr>
            </w:pPr>
            <w:r w:rsidRPr="00A80B12">
              <w:rPr>
                <w:rFonts w:ascii="Times New Roman" w:eastAsia="Times New Roman" w:hAnsi="Times New Roman" w:cs="Times New Roman"/>
              </w:rPr>
              <w:t xml:space="preserve">Участник </w:t>
            </w:r>
            <w:r>
              <w:rPr>
                <w:rFonts w:ascii="Times New Roman" w:eastAsia="Times New Roman" w:hAnsi="Times New Roman" w:cs="Times New Roman"/>
              </w:rPr>
              <w:t>ценового отбора</w:t>
            </w:r>
            <w:r w:rsidRPr="00A80B12">
              <w:rPr>
                <w:rFonts w:ascii="Times New Roman" w:eastAsia="Times New Roman" w:hAnsi="Times New Roman" w:cs="Times New Roman"/>
              </w:rPr>
              <w:t xml:space="preserve"> должен соответствовать следующим требо</w:t>
            </w:r>
            <w:r w:rsidRPr="00944CA8">
              <w:rPr>
                <w:rFonts w:ascii="Times New Roman" w:eastAsia="Times New Roman" w:hAnsi="Times New Roman" w:cs="Times New Roman"/>
              </w:rPr>
              <w:t>ваниям:</w:t>
            </w:r>
          </w:p>
          <w:p w:rsidR="00707342" w:rsidRPr="00944CA8" w:rsidRDefault="00707342" w:rsidP="00707342">
            <w:pPr>
              <w:jc w:val="both"/>
              <w:rPr>
                <w:rFonts w:ascii="Times New Roman" w:eastAsia="Times New Roman" w:hAnsi="Times New Roman" w:cs="Times New Roman"/>
                <w:i/>
              </w:rPr>
            </w:pPr>
          </w:p>
          <w:p w:rsidR="00707342" w:rsidRDefault="00707342" w:rsidP="00707342">
            <w:pPr>
              <w:jc w:val="both"/>
              <w:rPr>
                <w:rFonts w:ascii="Times New Roman" w:eastAsia="Times New Roman" w:hAnsi="Times New Roman" w:cs="Times New Roman"/>
              </w:rPr>
            </w:pPr>
            <w:r w:rsidRPr="00492E20">
              <w:rPr>
                <w:rFonts w:ascii="Times New Roman" w:eastAsia="Times New Roman" w:hAnsi="Times New Roman" w:cs="Times New Roman"/>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w:t>
            </w:r>
            <w:r w:rsidRPr="00937268">
              <w:rPr>
                <w:rFonts w:ascii="Times New Roman" w:eastAsia="Times New Roman" w:hAnsi="Times New Roman" w:cs="Times New Roman"/>
              </w:rPr>
              <w:t xml:space="preserve"> деятельности, предусмотренных договором, в том числе необходимыми лицензиями на выполнение работ или оказание услуг, в объеме выполняемых работ, услуг: </w:t>
            </w:r>
          </w:p>
          <w:p w:rsidR="00707342" w:rsidRDefault="00707342" w:rsidP="00707342">
            <w:pPr>
              <w:jc w:val="both"/>
              <w:rPr>
                <w:rFonts w:ascii="Times New Roman" w:eastAsia="Times New Roman" w:hAnsi="Times New Roman" w:cs="Times New Roman"/>
              </w:rPr>
            </w:pPr>
          </w:p>
          <w:p w:rsidR="00707342" w:rsidRDefault="00707342" w:rsidP="00707342">
            <w:pPr>
              <w:jc w:val="both"/>
              <w:rPr>
                <w:rFonts w:ascii="Times New Roman" w:eastAsia="Times New Roman" w:hAnsi="Times New Roman" w:cs="Times New Roman"/>
              </w:rPr>
            </w:pPr>
            <w:r w:rsidRPr="00E55510">
              <w:rPr>
                <w:rFonts w:ascii="Times New Roman" w:eastAsia="Times New Roman" w:hAnsi="Times New Roman" w:cs="Times New Roman"/>
              </w:rPr>
              <w:t>- иметь действующую лицензию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w:t>
            </w:r>
            <w:r>
              <w:rPr>
                <w:rFonts w:ascii="Times New Roman" w:eastAsia="Times New Roman" w:hAnsi="Times New Roman" w:cs="Times New Roman"/>
              </w:rPr>
              <w:t>г, являющихся предметом закупки.</w:t>
            </w:r>
          </w:p>
          <w:p w:rsidR="00707342" w:rsidRPr="00E55510" w:rsidRDefault="00707342" w:rsidP="00707342">
            <w:pPr>
              <w:jc w:val="both"/>
              <w:rPr>
                <w:rFonts w:ascii="Times New Roman" w:eastAsia="Times New Roman" w:hAnsi="Times New Roman" w:cs="Times New Roman"/>
              </w:rPr>
            </w:pPr>
          </w:p>
          <w:p w:rsidR="00707342" w:rsidRPr="005E5FB3" w:rsidRDefault="00707342" w:rsidP="00707342">
            <w:pPr>
              <w:pStyle w:val="3"/>
              <w:numPr>
                <w:ilvl w:val="0"/>
                <w:numId w:val="0"/>
              </w:numPr>
              <w:ind w:firstLine="392"/>
              <w:rPr>
                <w:sz w:val="24"/>
                <w:szCs w:val="24"/>
              </w:rPr>
            </w:pPr>
            <w:r w:rsidRPr="005E5FB3">
              <w:rPr>
                <w:sz w:val="24"/>
                <w:szCs w:val="24"/>
              </w:rPr>
              <w:t>Соответствие участника перечисленным требованиям подтверждается путем предоставления информации и документов в соответствии с п. 3.4.2 Информационной карты.</w:t>
            </w:r>
            <w:r>
              <w:rPr>
                <w:sz w:val="24"/>
                <w:szCs w:val="24"/>
              </w:rPr>
              <w:t xml:space="preserve"> </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707342">
            <w:pPr>
              <w:numPr>
                <w:ilvl w:val="1"/>
                <w:numId w:val="14"/>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7275CF">
              <w:rPr>
                <w:rFonts w:ascii="Times New Roman" w:eastAsia="Times New Roman" w:hAnsi="Times New Roman" w:cs="Times New Roman"/>
              </w:rPr>
              <w:t>оказываемых услуг</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7275CF">
              <w:rPr>
                <w:rFonts w:ascii="Times New Roman" w:hAnsi="Times New Roman"/>
                <w:i/>
              </w:rPr>
              <w:t>УСЛУГ</w:t>
            </w:r>
            <w:r w:rsidR="006030D6" w:rsidRPr="006030D6">
              <w:rPr>
                <w:rFonts w:ascii="Times New Roman" w:hAnsi="Times New Roman"/>
              </w:rPr>
              <w:t>:</w:t>
            </w:r>
          </w:p>
          <w:p w:rsidR="000768FC" w:rsidRPr="000C2753" w:rsidRDefault="00603A79" w:rsidP="007275CF">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7275CF">
              <w:rPr>
                <w:rFonts w:ascii="Times New Roman" w:hAnsi="Times New Roman" w:cs="Times New Roman"/>
                <w:i/>
              </w:rPr>
              <w:t>ОКАЗАНИЕ УСЛУГ</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4" w:name="Par4"/>
            <w:bookmarkEnd w:id="14"/>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bookmarkStart w:id="15"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5"/>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решение об одобрении или о совершении крупной сделки, если требование о </w:t>
            </w:r>
            <w:r w:rsidRPr="00250457">
              <w:rPr>
                <w:rFonts w:ascii="Times New Roman" w:eastAsia="Times New Roman" w:hAnsi="Times New Roman" w:cs="Times New Roman"/>
                <w:iCs/>
              </w:rPr>
              <w:lastRenderedPageBreak/>
              <w:t>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bookmarkStart w:id="16" w:name="_Ref405791406"/>
            <w:r w:rsidRPr="00250457">
              <w:rPr>
                <w:rFonts w:ascii="Times New Roman" w:eastAsia="Times New Roman" w:hAnsi="Times New Roman" w:cs="Times New Roman"/>
                <w:iCs/>
              </w:rPr>
              <w:t>копии документов о государственной регистрации:</w:t>
            </w:r>
            <w:bookmarkEnd w:id="16"/>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w:t>
            </w:r>
            <w:r w:rsidRPr="00250457">
              <w:rPr>
                <w:rFonts w:ascii="Times New Roman" w:eastAsia="Times New Roman" w:hAnsi="Times New Roman" w:cs="Times New Roman"/>
                <w:iCs/>
              </w:rPr>
              <w:lastRenderedPageBreak/>
              <w:t>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707342">
            <w:pPr>
              <w:numPr>
                <w:ilvl w:val="1"/>
                <w:numId w:val="15"/>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ареста имущества участника закупки, наложенного по решению суда, административного органа;</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707342">
            <w:pPr>
              <w:numPr>
                <w:ilvl w:val="0"/>
                <w:numId w:val="1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707342">
            <w:pPr>
              <w:numPr>
                <w:ilvl w:val="0"/>
                <w:numId w:val="1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lastRenderedPageBreak/>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707342" w:rsidRPr="00707342" w:rsidRDefault="00707342" w:rsidP="00707342">
            <w:pPr>
              <w:numPr>
                <w:ilvl w:val="1"/>
                <w:numId w:val="15"/>
              </w:numPr>
              <w:tabs>
                <w:tab w:val="left" w:pos="207"/>
                <w:tab w:val="left" w:pos="864"/>
              </w:tabs>
              <w:ind w:left="24" w:firstLine="183"/>
              <w:jc w:val="both"/>
              <w:rPr>
                <w:rFonts w:ascii="Times New Roman" w:eastAsia="Times New Roman" w:hAnsi="Times New Roman" w:cs="Times New Roman"/>
                <w:iCs/>
              </w:rPr>
            </w:pPr>
            <w:r w:rsidRPr="00707342">
              <w:rPr>
                <w:rFonts w:ascii="Times New Roman" w:eastAsia="Times New Roman" w:hAnsi="Times New Roman" w:cs="Times New Roman"/>
                <w:iCs/>
              </w:rPr>
              <w:t>копию или реквизиты (регистрационный номер и дату получения)/ выписку из реестра разрешающих документов: лицензии на медицинскую деятельность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 с правом оказания услуг, являющихся предметом закупки</w:t>
            </w:r>
            <w:r>
              <w:rPr>
                <w:rFonts w:ascii="Times New Roman" w:eastAsia="Times New Roman" w:hAnsi="Times New Roman" w:cs="Times New Roman"/>
                <w:iCs/>
              </w:rPr>
              <w:t>;</w:t>
            </w:r>
          </w:p>
          <w:p w:rsidR="000B5DA6" w:rsidRPr="00D867C6" w:rsidRDefault="000B5DA6" w:rsidP="00707342">
            <w:pPr>
              <w:numPr>
                <w:ilvl w:val="1"/>
                <w:numId w:val="15"/>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707342">
            <w:pPr>
              <w:numPr>
                <w:ilvl w:val="1"/>
                <w:numId w:val="15"/>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D3DD0" w:rsidRDefault="004672EE" w:rsidP="004672EE">
            <w:pPr>
              <w:jc w:val="both"/>
              <w:rPr>
                <w:rFonts w:ascii="Times New Roman" w:eastAsia="Times New Roman" w:hAnsi="Times New Roman" w:cs="Times New Roman"/>
                <w:i/>
              </w:rPr>
            </w:pPr>
            <w:r w:rsidRPr="009D3DD0">
              <w:rPr>
                <w:rFonts w:ascii="Times New Roman" w:eastAsia="Times New Roman" w:hAnsi="Times New Roman" w:cs="Times New Roman"/>
              </w:rPr>
              <w:t xml:space="preserve">Дата начала подачи заявок на участие в </w:t>
            </w:r>
            <w:r w:rsidR="00CC420F" w:rsidRPr="009D3DD0">
              <w:rPr>
                <w:rFonts w:ascii="Times New Roman" w:eastAsia="Times New Roman" w:hAnsi="Times New Roman" w:cs="Times New Roman"/>
              </w:rPr>
              <w:t>ценовом отборе</w:t>
            </w:r>
            <w:r w:rsidRPr="009D3DD0">
              <w:rPr>
                <w:rFonts w:ascii="Times New Roman" w:eastAsia="Times New Roman" w:hAnsi="Times New Roman" w:cs="Times New Roman"/>
              </w:rPr>
              <w:t xml:space="preserve">: </w:t>
            </w:r>
            <w:r w:rsidR="00A848BE" w:rsidRPr="009D3DD0">
              <w:rPr>
                <w:rFonts w:ascii="Times New Roman" w:eastAsia="Times New Roman" w:hAnsi="Times New Roman" w:cs="Times New Roman"/>
              </w:rPr>
              <w:t>09.10.2026</w:t>
            </w:r>
          </w:p>
          <w:p w:rsidR="004672EE" w:rsidRPr="009D3DD0" w:rsidRDefault="004672EE" w:rsidP="00A848BE">
            <w:pPr>
              <w:jc w:val="both"/>
              <w:rPr>
                <w:rFonts w:ascii="Times New Roman" w:eastAsia="Times New Roman" w:hAnsi="Times New Roman" w:cs="Times New Roman"/>
              </w:rPr>
            </w:pPr>
            <w:r w:rsidRPr="009D3DD0">
              <w:rPr>
                <w:rFonts w:ascii="Times New Roman" w:eastAsia="Times New Roman" w:hAnsi="Times New Roman" w:cs="Times New Roman"/>
              </w:rPr>
              <w:br/>
              <w:t xml:space="preserve">Дата и время окончания подачи заявок на участие в </w:t>
            </w:r>
            <w:r w:rsidR="00CC420F" w:rsidRPr="009D3DD0">
              <w:rPr>
                <w:rFonts w:ascii="Times New Roman" w:eastAsia="Times New Roman" w:hAnsi="Times New Roman" w:cs="Times New Roman"/>
              </w:rPr>
              <w:t>ценовом отборе</w:t>
            </w:r>
            <w:r w:rsidRPr="009D3DD0">
              <w:rPr>
                <w:rFonts w:ascii="Times New Roman" w:eastAsia="Times New Roman" w:hAnsi="Times New Roman" w:cs="Times New Roman"/>
              </w:rPr>
              <w:t>:</w:t>
            </w:r>
            <w:r w:rsidR="000D1BD1" w:rsidRPr="009D3DD0">
              <w:rPr>
                <w:rFonts w:ascii="Times New Roman" w:eastAsia="Times New Roman" w:hAnsi="Times New Roman" w:cs="Times New Roman"/>
              </w:rPr>
              <w:t xml:space="preserve"> </w:t>
            </w:r>
            <w:r w:rsidR="00A848BE" w:rsidRPr="009D3DD0">
              <w:rPr>
                <w:rFonts w:ascii="Times New Roman" w:eastAsia="Times New Roman" w:hAnsi="Times New Roman" w:cs="Times New Roman"/>
              </w:rPr>
              <w:t>26</w:t>
            </w:r>
            <w:r w:rsidR="002F28B9" w:rsidRPr="009D3DD0">
              <w:rPr>
                <w:rFonts w:ascii="Times New Roman" w:eastAsia="Times New Roman" w:hAnsi="Times New Roman" w:cs="Times New Roman"/>
              </w:rPr>
              <w:t>.10.2026</w:t>
            </w:r>
            <w:r w:rsidR="000D6910" w:rsidRPr="009D3DD0">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9D3DD0" w:rsidRDefault="004672EE" w:rsidP="004672EE">
            <w:pPr>
              <w:rPr>
                <w:rFonts w:ascii="Times New Roman" w:eastAsia="Times New Roman" w:hAnsi="Times New Roman" w:cs="Times New Roman"/>
                <w:i/>
              </w:rPr>
            </w:pPr>
            <w:r w:rsidRPr="009D3DD0">
              <w:rPr>
                <w:rFonts w:ascii="Times New Roman" w:eastAsia="Times New Roman" w:hAnsi="Times New Roman" w:cs="Times New Roman"/>
              </w:rPr>
              <w:t xml:space="preserve">Дата начала предоставления разъяснений положений документации: </w:t>
            </w:r>
            <w:r w:rsidR="00A848BE" w:rsidRPr="009D3DD0">
              <w:rPr>
                <w:rFonts w:ascii="Times New Roman" w:eastAsia="Times New Roman" w:hAnsi="Times New Roman" w:cs="Times New Roman"/>
              </w:rPr>
              <w:t>08.10.2026</w:t>
            </w:r>
          </w:p>
          <w:p w:rsidR="004672EE" w:rsidRPr="009D3DD0" w:rsidRDefault="004672EE" w:rsidP="004672EE">
            <w:pPr>
              <w:rPr>
                <w:rFonts w:ascii="Times New Roman" w:eastAsia="Times New Roman" w:hAnsi="Times New Roman" w:cs="Times New Roman"/>
                <w:i/>
              </w:rPr>
            </w:pPr>
            <w:r w:rsidRPr="009D3DD0">
              <w:rPr>
                <w:rFonts w:ascii="Times New Roman" w:eastAsia="Times New Roman" w:hAnsi="Times New Roman" w:cs="Times New Roman"/>
              </w:rPr>
              <w:br/>
              <w:t xml:space="preserve">Дата окончания предоставления разъяснений положений документации: </w:t>
            </w:r>
            <w:r w:rsidR="00A848BE" w:rsidRPr="009D3DD0">
              <w:rPr>
                <w:rFonts w:ascii="Times New Roman" w:eastAsia="Times New Roman" w:hAnsi="Times New Roman" w:cs="Times New Roman"/>
              </w:rPr>
              <w:t>2</w:t>
            </w:r>
            <w:r w:rsidR="002F28B9" w:rsidRPr="009D3DD0">
              <w:rPr>
                <w:rFonts w:ascii="Times New Roman" w:eastAsia="Times New Roman" w:hAnsi="Times New Roman" w:cs="Times New Roman"/>
              </w:rPr>
              <w:t>3.10.2026</w:t>
            </w:r>
          </w:p>
          <w:p w:rsidR="004672EE" w:rsidRPr="009D3DD0" w:rsidRDefault="004672EE" w:rsidP="004672EE">
            <w:pPr>
              <w:rPr>
                <w:rFonts w:ascii="Times New Roman" w:eastAsia="Times New Roman" w:hAnsi="Times New Roman" w:cs="Times New Roman"/>
              </w:rPr>
            </w:pPr>
          </w:p>
          <w:p w:rsidR="004672EE" w:rsidRPr="009D3DD0" w:rsidRDefault="004672EE" w:rsidP="002F28B9">
            <w:pPr>
              <w:rPr>
                <w:rFonts w:ascii="Times New Roman" w:eastAsia="Times New Roman" w:hAnsi="Times New Roman" w:cs="Times New Roman"/>
              </w:rPr>
            </w:pPr>
            <w:r w:rsidRPr="009D3DD0">
              <w:rPr>
                <w:rFonts w:ascii="Times New Roman" w:eastAsia="Times New Roman" w:hAnsi="Times New Roman" w:cs="Times New Roman"/>
              </w:rPr>
              <w:t xml:space="preserve">(Последний день подачи запросов на разъяснения положений документации: </w:t>
            </w:r>
            <w:r w:rsidR="00A848BE" w:rsidRPr="009D3DD0">
              <w:rPr>
                <w:rFonts w:ascii="Times New Roman" w:eastAsia="Times New Roman" w:hAnsi="Times New Roman" w:cs="Times New Roman"/>
              </w:rPr>
              <w:t>20</w:t>
            </w:r>
            <w:r w:rsidR="002F28B9" w:rsidRPr="009D3DD0">
              <w:rPr>
                <w:rFonts w:ascii="Times New Roman" w:eastAsia="Times New Roman" w:hAnsi="Times New Roman" w:cs="Times New Roman"/>
              </w:rPr>
              <w:t>.10.2026</w:t>
            </w:r>
            <w:r w:rsidRPr="009D3DD0">
              <w:rPr>
                <w:rFonts w:ascii="Times New Roman" w:eastAsia="Times New Roman" w:hAnsi="Times New Roman" w:cs="Times New Roman"/>
              </w:rPr>
              <w:t>)</w:t>
            </w:r>
            <w:bookmarkStart w:id="17" w:name="_GoBack"/>
            <w:bookmarkEnd w:id="17"/>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2F28B9" w:rsidRDefault="00A848BE" w:rsidP="00F25CA2">
            <w:pPr>
              <w:rPr>
                <w:rFonts w:ascii="Times New Roman" w:eastAsia="Times New Roman" w:hAnsi="Times New Roman" w:cs="Times New Roman"/>
                <w:i/>
              </w:rPr>
            </w:pPr>
            <w:r>
              <w:rPr>
                <w:rFonts w:ascii="Times New Roman" w:eastAsia="Times New Roman" w:hAnsi="Times New Roman" w:cs="Times New Roman"/>
                <w:i/>
              </w:rPr>
              <w:t>29.10.2026</w:t>
            </w:r>
          </w:p>
        </w:tc>
      </w:tr>
      <w:tr w:rsidR="00955786" w:rsidRPr="00EE0D14" w:rsidTr="00226A31">
        <w:trPr>
          <w:jc w:val="center"/>
        </w:trPr>
        <w:tc>
          <w:tcPr>
            <w:tcW w:w="1213" w:type="dxa"/>
            <w:shd w:val="clear" w:color="auto" w:fill="auto"/>
            <w:vAlign w:val="center"/>
          </w:tcPr>
          <w:p w:rsidR="00955786" w:rsidRPr="00EE0D14" w:rsidRDefault="00955786" w:rsidP="00955786">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955786" w:rsidRPr="00EE0D14" w:rsidRDefault="00955786" w:rsidP="00955786">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Pr>
                <w:rFonts w:ascii="Times New Roman" w:eastAsia="Times New Roman" w:hAnsi="Times New Roman" w:cs="Times New Roman"/>
              </w:rPr>
              <w:t>ценового отбора</w:t>
            </w:r>
          </w:p>
        </w:tc>
        <w:tc>
          <w:tcPr>
            <w:tcW w:w="5449" w:type="dxa"/>
            <w:gridSpan w:val="3"/>
            <w:shd w:val="clear" w:color="auto" w:fill="auto"/>
            <w:vAlign w:val="center"/>
          </w:tcPr>
          <w:p w:rsidR="00955786" w:rsidRPr="009D3DD0" w:rsidRDefault="00A848BE" w:rsidP="00937FAF">
            <w:pPr>
              <w:jc w:val="both"/>
              <w:rPr>
                <w:rFonts w:ascii="Times New Roman" w:hAnsi="Times New Roman"/>
                <w:i/>
              </w:rPr>
            </w:pPr>
            <w:r w:rsidRPr="009D3DD0">
              <w:rPr>
                <w:rFonts w:ascii="Times New Roman" w:hAnsi="Times New Roman"/>
                <w:i/>
              </w:rPr>
              <w:t>30</w:t>
            </w:r>
            <w:r w:rsidR="002F28B9" w:rsidRPr="009D3DD0">
              <w:rPr>
                <w:rFonts w:ascii="Times New Roman" w:hAnsi="Times New Roman"/>
                <w:i/>
              </w:rPr>
              <w:t>.10.2026</w:t>
            </w:r>
            <w:r w:rsidR="00955786" w:rsidRPr="009D3DD0">
              <w:rPr>
                <w:rFonts w:ascii="Times New Roman" w:hAnsi="Times New Roman"/>
                <w:i/>
              </w:rPr>
              <w:t xml:space="preserve"> 09:00</w:t>
            </w:r>
          </w:p>
          <w:p w:rsidR="00955786" w:rsidRPr="009D3DD0" w:rsidRDefault="00955786" w:rsidP="00955786">
            <w:pPr>
              <w:jc w:val="both"/>
              <w:rPr>
                <w:rFonts w:ascii="Times New Roman" w:eastAsia="Times New Roman" w:hAnsi="Times New Roman" w:cs="Times New Roman"/>
              </w:rPr>
            </w:pPr>
            <w:r w:rsidRPr="009D3DD0">
              <w:rPr>
                <w:rFonts w:ascii="Times New Roman" w:eastAsia="Times New Roman" w:hAnsi="Times New Roman" w:cs="Times New Roman"/>
              </w:rPr>
              <w:t>Время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955786" w:rsidRPr="009D3DD0" w:rsidRDefault="00955786" w:rsidP="00955786">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E60D6B" w:rsidRDefault="004672EE" w:rsidP="004672EE">
            <w:pPr>
              <w:jc w:val="both"/>
              <w:rPr>
                <w:rFonts w:ascii="Times New Roman" w:eastAsia="Times New Roman" w:hAnsi="Times New Roman" w:cs="Times New Roman"/>
                <w:i/>
              </w:rPr>
            </w:pPr>
          </w:p>
          <w:p w:rsidR="004672EE" w:rsidRPr="00E60D6B" w:rsidRDefault="00A848BE" w:rsidP="004672EE">
            <w:pPr>
              <w:jc w:val="both"/>
              <w:rPr>
                <w:rFonts w:ascii="Times New Roman" w:eastAsia="Times New Roman" w:hAnsi="Times New Roman" w:cs="Times New Roman"/>
                <w:i/>
              </w:rPr>
            </w:pPr>
            <w:r>
              <w:rPr>
                <w:rFonts w:ascii="Times New Roman" w:eastAsia="Times New Roman" w:hAnsi="Times New Roman" w:cs="Times New Roman"/>
                <w:i/>
              </w:rPr>
              <w:t>03.11.2026</w:t>
            </w:r>
          </w:p>
          <w:p w:rsidR="004672EE" w:rsidRPr="00E60D6B" w:rsidRDefault="004672EE" w:rsidP="004672EE">
            <w:pPr>
              <w:jc w:val="both"/>
              <w:rPr>
                <w:rFonts w:ascii="Times New Roman" w:eastAsia="Times New Roman" w:hAnsi="Times New Roman" w:cs="Times New Roman"/>
                <w:i/>
              </w:rPr>
            </w:pPr>
          </w:p>
          <w:p w:rsidR="004672EE" w:rsidRPr="00E60D6B"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707342">
            <w:pPr>
              <w:numPr>
                <w:ilvl w:val="0"/>
                <w:numId w:val="14"/>
              </w:numPr>
              <w:jc w:val="center"/>
              <w:rPr>
                <w:rFonts w:ascii="Times New Roman" w:eastAsia="Times New Roman" w:hAnsi="Times New Roman" w:cs="Times New Roman"/>
              </w:rPr>
            </w:pPr>
            <w:r w:rsidRPr="00EE0D14">
              <w:rPr>
                <w:rFonts w:ascii="Times New Roman" w:eastAsia="Times New Roman" w:hAnsi="Times New Roman" w:cs="Times New Roman"/>
                <w:b/>
                <w:bCs/>
              </w:rPr>
              <w:t>Обеспечение</w:t>
            </w:r>
          </w:p>
        </w:tc>
      </w:tr>
      <w:tr w:rsidR="0069545D" w:rsidRPr="00EE0D14" w:rsidTr="00226A31">
        <w:trPr>
          <w:jc w:val="center"/>
        </w:trPr>
        <w:tc>
          <w:tcPr>
            <w:tcW w:w="1213" w:type="dxa"/>
            <w:shd w:val="clear" w:color="auto" w:fill="auto"/>
            <w:vAlign w:val="center"/>
          </w:tcPr>
          <w:p w:rsidR="004672EE" w:rsidRPr="00EE0D14" w:rsidRDefault="004672EE" w:rsidP="00707342">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w:t>
            </w:r>
            <w:r w:rsidRPr="00EE0D14">
              <w:rPr>
                <w:rFonts w:ascii="Times New Roman" w:eastAsia="Times New Roman" w:hAnsi="Times New Roman" w:cs="Times New Roman"/>
              </w:rPr>
              <w:lastRenderedPageBreak/>
              <w:t xml:space="preserve">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lastRenderedPageBreak/>
              <w:t>Не применимо</w:t>
            </w:r>
          </w:p>
          <w:p w:rsidR="004672EE" w:rsidRPr="00EE0D14" w:rsidRDefault="004672EE" w:rsidP="004672EE">
            <w:pPr>
              <w:jc w:val="both"/>
              <w:rPr>
                <w:rFonts w:ascii="Times New Roman" w:eastAsia="Times New Roman" w:hAnsi="Times New Roman" w:cs="Times New Roman"/>
                <w:iCs/>
              </w:rPr>
            </w:pPr>
          </w:p>
        </w:tc>
      </w:tr>
      <w:tr w:rsidR="00761940" w:rsidRPr="00746C0C" w:rsidTr="00226A31">
        <w:trPr>
          <w:jc w:val="center"/>
        </w:trPr>
        <w:tc>
          <w:tcPr>
            <w:tcW w:w="1213" w:type="dxa"/>
            <w:shd w:val="clear" w:color="auto" w:fill="auto"/>
            <w:vAlign w:val="center"/>
          </w:tcPr>
          <w:p w:rsidR="00761940" w:rsidRPr="00EE0D14" w:rsidRDefault="00761940" w:rsidP="00761940">
            <w:pPr>
              <w:numPr>
                <w:ilvl w:val="1"/>
                <w:numId w:val="14"/>
              </w:numPr>
              <w:ind w:left="7" w:firstLine="142"/>
              <w:rPr>
                <w:rFonts w:ascii="Times New Roman" w:eastAsia="Times New Roman" w:hAnsi="Times New Roman" w:cs="Times New Roman"/>
              </w:rPr>
            </w:pPr>
          </w:p>
        </w:tc>
        <w:tc>
          <w:tcPr>
            <w:tcW w:w="2909" w:type="dxa"/>
            <w:shd w:val="clear" w:color="auto" w:fill="auto"/>
            <w:vAlign w:val="center"/>
          </w:tcPr>
          <w:p w:rsidR="00761940" w:rsidRPr="002269C5" w:rsidRDefault="00761940" w:rsidP="00761940">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761940" w:rsidRDefault="00761940" w:rsidP="00761940">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составляет </w:t>
            </w:r>
            <w:r w:rsidR="00365895" w:rsidRPr="00365895">
              <w:rPr>
                <w:rFonts w:ascii="Times New Roman" w:hAnsi="Times New Roman" w:cs="Times New Roman"/>
              </w:rPr>
              <w:t>42 000 (Сорок две тысячи) рублей 00 копеек</w:t>
            </w:r>
            <w:r w:rsidRPr="00746C0C">
              <w:rPr>
                <w:rFonts w:ascii="Times New Roman" w:eastAsia="Times New Roman" w:hAnsi="Times New Roman" w:cs="Times New Roman"/>
              </w:rPr>
              <w:t>, НДС не облагается</w:t>
            </w:r>
            <w:r>
              <w:rPr>
                <w:rFonts w:ascii="Times New Roman" w:eastAsia="Times New Roman" w:hAnsi="Times New Roman" w:cs="Times New Roman"/>
              </w:rPr>
              <w:t>.</w:t>
            </w:r>
          </w:p>
          <w:p w:rsidR="00761940" w:rsidRPr="00746C0C" w:rsidRDefault="00761940" w:rsidP="00761940">
            <w:pPr>
              <w:pStyle w:val="3"/>
              <w:numPr>
                <w:ilvl w:val="0"/>
                <w:numId w:val="0"/>
              </w:numPr>
              <w:ind w:firstLine="250"/>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EC5CE0" w:rsidRPr="00EE0D14" w:rsidTr="00226A31">
        <w:trPr>
          <w:jc w:val="center"/>
        </w:trPr>
        <w:tc>
          <w:tcPr>
            <w:tcW w:w="1213" w:type="dxa"/>
            <w:shd w:val="clear" w:color="auto" w:fill="auto"/>
            <w:vAlign w:val="center"/>
          </w:tcPr>
          <w:p w:rsidR="00EC5CE0" w:rsidRPr="00EE0D14" w:rsidRDefault="00EC5CE0" w:rsidP="00EC5CE0">
            <w:pPr>
              <w:numPr>
                <w:ilvl w:val="2"/>
                <w:numId w:val="14"/>
              </w:numPr>
              <w:rPr>
                <w:rFonts w:ascii="Times New Roman" w:eastAsia="Times New Roman" w:hAnsi="Times New Roman" w:cs="Times New Roman"/>
              </w:rPr>
            </w:pPr>
          </w:p>
        </w:tc>
        <w:tc>
          <w:tcPr>
            <w:tcW w:w="2909" w:type="dxa"/>
            <w:shd w:val="clear" w:color="auto" w:fill="auto"/>
            <w:vAlign w:val="center"/>
          </w:tcPr>
          <w:p w:rsidR="00EC5CE0" w:rsidRPr="00EE0D14" w:rsidRDefault="00EC5CE0" w:rsidP="00EC5CE0">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EC5CE0" w:rsidRPr="00EE0D14" w:rsidRDefault="00EC5CE0" w:rsidP="00EC5CE0">
            <w:pPr>
              <w:ind w:firstLine="160"/>
              <w:jc w:val="both"/>
              <w:rPr>
                <w:rFonts w:ascii="Times New Roman" w:eastAsia="Times New Roman" w:hAnsi="Times New Roman" w:cs="Times New Roman"/>
              </w:rPr>
            </w:pPr>
            <w:r>
              <w:rPr>
                <w:rFonts w:ascii="Times New Roman" w:hAnsi="Times New Roman"/>
              </w:rPr>
              <w:t>С</w:t>
            </w:r>
            <w:r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FB3DE2">
              <w:rPr>
                <w:rFonts w:ascii="Times New Roman" w:hAnsi="Times New Roman"/>
                <w:i/>
                <w:iCs/>
              </w:rPr>
              <w:t> </w:t>
            </w:r>
            <w:r w:rsidRPr="00FB3DE2">
              <w:rPr>
                <w:rFonts w:ascii="Times New Roman" w:hAnsi="Times New Roman"/>
              </w:rPr>
              <w:t>не менее чем</w:t>
            </w:r>
            <w:r>
              <w:rPr>
                <w:rFonts w:ascii="Times New Roman" w:hAnsi="Times New Roman"/>
              </w:rPr>
              <w:t xml:space="preserve"> </w:t>
            </w:r>
            <w:r w:rsidRPr="00FB3DE2">
              <w:rPr>
                <w:rFonts w:ascii="Times New Roman" w:hAnsi="Times New Roman"/>
              </w:rPr>
              <w:t>на</w:t>
            </w:r>
            <w:r w:rsidR="00365895">
              <w:rPr>
                <w:rFonts w:ascii="Times New Roman" w:hAnsi="Times New Roman"/>
              </w:rPr>
              <w:t xml:space="preserve"> 60</w:t>
            </w:r>
            <w:r w:rsidRPr="00FB3DE2">
              <w:rPr>
                <w:rFonts w:ascii="Times New Roman" w:hAnsi="Times New Roman"/>
              </w:rPr>
              <w:t xml:space="preserve"> дней</w:t>
            </w:r>
            <w:r>
              <w:rPr>
                <w:rFonts w:ascii="Times New Roman" w:hAnsi="Times New Roman"/>
                <w:i/>
                <w:iCs/>
              </w:rPr>
              <w:t>.</w:t>
            </w:r>
          </w:p>
        </w:tc>
      </w:tr>
      <w:tr w:rsidR="00EC5CE0" w:rsidRPr="00EE0D14" w:rsidTr="00226A31">
        <w:trPr>
          <w:jc w:val="center"/>
        </w:trPr>
        <w:tc>
          <w:tcPr>
            <w:tcW w:w="1213" w:type="dxa"/>
            <w:shd w:val="clear" w:color="auto" w:fill="auto"/>
            <w:vAlign w:val="center"/>
          </w:tcPr>
          <w:p w:rsidR="00EC5CE0" w:rsidRPr="00EE0D14" w:rsidRDefault="00EC5CE0" w:rsidP="00EC5CE0">
            <w:pPr>
              <w:numPr>
                <w:ilvl w:val="2"/>
                <w:numId w:val="14"/>
              </w:numPr>
              <w:rPr>
                <w:rFonts w:ascii="Times New Roman" w:eastAsia="Times New Roman" w:hAnsi="Times New Roman" w:cs="Times New Roman"/>
              </w:rPr>
            </w:pPr>
          </w:p>
        </w:tc>
        <w:tc>
          <w:tcPr>
            <w:tcW w:w="2909" w:type="dxa"/>
            <w:shd w:val="clear" w:color="auto" w:fill="auto"/>
            <w:vAlign w:val="center"/>
          </w:tcPr>
          <w:p w:rsidR="00EC5CE0" w:rsidRDefault="00EC5CE0" w:rsidP="00EC5CE0">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EC5CE0" w:rsidRPr="004D5D97" w:rsidRDefault="00EC5CE0" w:rsidP="00EC5CE0">
            <w:pPr>
              <w:rPr>
                <w:rFonts w:ascii="Times New Roman" w:eastAsia="Times New Roman" w:hAnsi="Times New Roman"/>
              </w:rPr>
            </w:pPr>
          </w:p>
          <w:p w:rsidR="00EC5CE0" w:rsidRPr="00EE0D14" w:rsidRDefault="00EC5CE0" w:rsidP="00EC5CE0">
            <w:pPr>
              <w:rPr>
                <w:rFonts w:ascii="Times New Roman" w:eastAsia="Times New Roman" w:hAnsi="Times New Roman" w:cs="Times New Roman"/>
              </w:rPr>
            </w:pPr>
          </w:p>
        </w:tc>
        <w:tc>
          <w:tcPr>
            <w:tcW w:w="5449" w:type="dxa"/>
            <w:gridSpan w:val="3"/>
            <w:shd w:val="clear" w:color="auto" w:fill="auto"/>
            <w:vAlign w:val="center"/>
          </w:tcPr>
          <w:p w:rsidR="00EC5CE0" w:rsidRPr="00EE0D14" w:rsidRDefault="00EC5CE0" w:rsidP="00EC5CE0">
            <w:pPr>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EC5CE0" w:rsidRPr="00EE0D14" w:rsidRDefault="00EC5CE0" w:rsidP="00EC5CE0">
            <w:pPr>
              <w:pStyle w:val="20"/>
              <w:numPr>
                <w:ilvl w:val="0"/>
                <w:numId w:val="18"/>
              </w:numPr>
              <w:tabs>
                <w:tab w:val="left" w:pos="682"/>
                <w:tab w:val="left" w:pos="851"/>
              </w:tabs>
              <w:ind w:left="0" w:firstLine="399"/>
              <w:rPr>
                <w:color w:val="000000"/>
                <w:sz w:val="24"/>
                <w:szCs w:val="24"/>
                <w:lang w:val="ru"/>
              </w:rPr>
            </w:pPr>
            <w:r w:rsidRPr="00EE0D14">
              <w:rPr>
                <w:color w:val="000000"/>
                <w:sz w:val="24"/>
                <w:szCs w:val="24"/>
                <w:lang w:val="ru"/>
              </w:rPr>
              <w:t>безотзывной банковской гарантии,</w:t>
            </w:r>
            <w:r>
              <w:rPr>
                <w:color w:val="000000"/>
                <w:sz w:val="24"/>
                <w:szCs w:val="24"/>
                <w:lang w:val="ru"/>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lang w:val="ru"/>
              </w:rPr>
              <w:t>;</w:t>
            </w:r>
          </w:p>
          <w:p w:rsidR="00EC5CE0" w:rsidRPr="00EE0D14" w:rsidRDefault="00EC5CE0" w:rsidP="00EC5CE0">
            <w:pPr>
              <w:pStyle w:val="20"/>
              <w:numPr>
                <w:ilvl w:val="0"/>
                <w:numId w:val="18"/>
              </w:numPr>
              <w:tabs>
                <w:tab w:val="left" w:pos="682"/>
                <w:tab w:val="left" w:pos="851"/>
              </w:tabs>
              <w:ind w:left="0" w:firstLine="399"/>
              <w:rPr>
                <w:color w:val="000000"/>
                <w:sz w:val="24"/>
                <w:szCs w:val="24"/>
                <w:lang w:val="ru"/>
              </w:rPr>
            </w:pPr>
            <w:r w:rsidRPr="00EE0D14">
              <w:rPr>
                <w:color w:val="000000"/>
                <w:sz w:val="24"/>
                <w:szCs w:val="24"/>
                <w:lang w:val="ru"/>
              </w:rPr>
              <w:t>денежных средств, внесенных на счет, указанный Заказчиком в п. 6.2.4 Информационной карты.</w:t>
            </w:r>
          </w:p>
          <w:p w:rsidR="00EC5CE0" w:rsidRPr="00EE0D14" w:rsidRDefault="00EC5CE0" w:rsidP="00EC5CE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EC5CE0" w:rsidRPr="00EE0D14" w:rsidRDefault="00EC5CE0" w:rsidP="00EC5CE0">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EC5CE0" w:rsidRPr="00915549" w:rsidRDefault="00EC5CE0" w:rsidP="00EC5CE0">
            <w:pPr>
              <w:pStyle w:val="3"/>
              <w:numPr>
                <w:ilvl w:val="0"/>
                <w:numId w:val="0"/>
              </w:numPr>
              <w:ind w:firstLine="250"/>
              <w:rPr>
                <w:color w:val="000000"/>
                <w:sz w:val="24"/>
                <w:szCs w:val="24"/>
              </w:rPr>
            </w:pPr>
            <w:r w:rsidRPr="00EE0D14">
              <w:rPr>
                <w:color w:val="000000"/>
                <w:sz w:val="24"/>
                <w:szCs w:val="24"/>
                <w:lang w:val="ru"/>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w:t>
            </w:r>
            <w:r w:rsidRPr="00915549">
              <w:rPr>
                <w:color w:val="000000"/>
                <w:sz w:val="24"/>
                <w:szCs w:val="24"/>
              </w:rPr>
              <w:lastRenderedPageBreak/>
              <w:t>срока обязан принять решение об одностороннем отказе от исполнения договора.</w:t>
            </w:r>
          </w:p>
          <w:p w:rsidR="00EC5CE0" w:rsidRDefault="00EC5CE0" w:rsidP="00EC5CE0">
            <w:pPr>
              <w:pStyle w:val="3"/>
              <w:numPr>
                <w:ilvl w:val="0"/>
                <w:numId w:val="0"/>
              </w:numPr>
              <w:ind w:firstLine="250"/>
              <w:rPr>
                <w:i/>
                <w:iCs/>
              </w:rPr>
            </w:pPr>
            <w:r w:rsidRPr="00915549" w:rsidDel="00315FAB">
              <w:rPr>
                <w:i/>
                <w:color w:val="000000"/>
                <w:sz w:val="24"/>
                <w:szCs w:val="24"/>
              </w:rPr>
              <w:t xml:space="preserve"> </w:t>
            </w: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EC5CE0" w:rsidRPr="00EE0D14" w:rsidTr="00226A31">
        <w:trPr>
          <w:trHeight w:val="2842"/>
          <w:jc w:val="center"/>
        </w:trPr>
        <w:tc>
          <w:tcPr>
            <w:tcW w:w="1213" w:type="dxa"/>
            <w:shd w:val="clear" w:color="auto" w:fill="auto"/>
            <w:vAlign w:val="center"/>
          </w:tcPr>
          <w:p w:rsidR="00EC5CE0" w:rsidRPr="00EE0D14" w:rsidRDefault="00EC5CE0" w:rsidP="00EC5CE0">
            <w:pPr>
              <w:numPr>
                <w:ilvl w:val="2"/>
                <w:numId w:val="14"/>
              </w:numPr>
              <w:rPr>
                <w:rFonts w:ascii="Times New Roman" w:eastAsia="Times New Roman" w:hAnsi="Times New Roman" w:cs="Times New Roman"/>
              </w:rPr>
            </w:pPr>
          </w:p>
        </w:tc>
        <w:tc>
          <w:tcPr>
            <w:tcW w:w="2909" w:type="dxa"/>
            <w:shd w:val="clear" w:color="auto" w:fill="auto"/>
            <w:vAlign w:val="center"/>
          </w:tcPr>
          <w:p w:rsidR="00EC5CE0" w:rsidRPr="00EE0D14" w:rsidRDefault="00EC5CE0" w:rsidP="00EC5CE0">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EC5CE0" w:rsidRPr="00EE0D14" w:rsidRDefault="00EC5CE0" w:rsidP="00EC5CE0">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EC5CE0" w:rsidRPr="00EE0D14" w:rsidTr="00226A31">
        <w:trPr>
          <w:jc w:val="center"/>
        </w:trPr>
        <w:tc>
          <w:tcPr>
            <w:tcW w:w="1213" w:type="dxa"/>
            <w:shd w:val="clear" w:color="auto" w:fill="auto"/>
            <w:vAlign w:val="center"/>
          </w:tcPr>
          <w:p w:rsidR="00EC5CE0" w:rsidRPr="00EE0D14" w:rsidRDefault="00EC5CE0" w:rsidP="00EC5CE0">
            <w:pPr>
              <w:numPr>
                <w:ilvl w:val="2"/>
                <w:numId w:val="14"/>
              </w:numPr>
              <w:rPr>
                <w:rFonts w:ascii="Times New Roman" w:eastAsia="Times New Roman" w:hAnsi="Times New Roman" w:cs="Times New Roman"/>
              </w:rPr>
            </w:pPr>
          </w:p>
        </w:tc>
        <w:tc>
          <w:tcPr>
            <w:tcW w:w="2909" w:type="dxa"/>
            <w:shd w:val="clear" w:color="auto" w:fill="auto"/>
            <w:vAlign w:val="center"/>
          </w:tcPr>
          <w:p w:rsidR="00EC5CE0" w:rsidRPr="00EE0D14" w:rsidRDefault="00EC5CE0" w:rsidP="00EC5CE0">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EC5CE0" w:rsidRPr="00A0686E" w:rsidRDefault="00EC5CE0" w:rsidP="00EC5CE0">
            <w:pPr>
              <w:ind w:left="27"/>
              <w:rPr>
                <w:rFonts w:ascii="Times New Roman" w:hAnsi="Times New Roman" w:cs="Times New Roman"/>
                <w:b/>
                <w:bCs/>
              </w:rPr>
            </w:pPr>
            <w:r>
              <w:rPr>
                <w:rFonts w:ascii="Times New Roman" w:hAnsi="Times New Roman" w:cs="Times New Roman"/>
                <w:b/>
                <w:bCs/>
              </w:rPr>
              <w:t>Акционерное общество «Почта России»</w:t>
            </w:r>
          </w:p>
          <w:p w:rsidR="00EC5CE0" w:rsidRPr="00605C65" w:rsidRDefault="00EC5CE0" w:rsidP="00EC5CE0">
            <w:pPr>
              <w:jc w:val="both"/>
              <w:rPr>
                <w:rFonts w:ascii="Times New Roman" w:eastAsia="Times New Roman" w:hAnsi="Times New Roman" w:cs="Times New Roman"/>
              </w:rPr>
            </w:pPr>
            <w:r w:rsidRPr="00CB6F35">
              <w:rPr>
                <w:rFonts w:ascii="Times New Roman" w:hAnsi="Times New Roman" w:cs="Times New Roman"/>
              </w:rPr>
              <w:t xml:space="preserve">Юридический адрес: </w:t>
            </w:r>
            <w:r w:rsidRPr="00605C65">
              <w:rPr>
                <w:rFonts w:ascii="Times New Roman" w:eastAsia="Times New Roman" w:hAnsi="Times New Roman" w:cs="Times New Roman"/>
              </w:rPr>
              <w:t>125252, г. Москва, вн. тер. г. муниципальный округ Хорошевский, ул. З-я Песчаная, д. 2А</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ОГРН 1197746000000</w:t>
            </w:r>
          </w:p>
          <w:p w:rsidR="00EC5CE0" w:rsidRPr="006F2ABD" w:rsidRDefault="00EC5CE0" w:rsidP="00EC5CE0">
            <w:pPr>
              <w:ind w:left="27"/>
              <w:rPr>
                <w:rFonts w:ascii="Times New Roman" w:hAnsi="Times New Roman" w:cs="Times New Roman"/>
                <w:b/>
              </w:rPr>
            </w:pPr>
            <w:r w:rsidRPr="006F2ABD">
              <w:rPr>
                <w:rFonts w:ascii="Times New Roman" w:hAnsi="Times New Roman" w:cs="Times New Roman"/>
                <w:b/>
              </w:rPr>
              <w:t xml:space="preserve">УФПС Самарской области </w:t>
            </w:r>
          </w:p>
          <w:p w:rsidR="00EC5CE0" w:rsidRPr="00CB6F35" w:rsidRDefault="00EC5CE0" w:rsidP="00EC5CE0">
            <w:pPr>
              <w:ind w:left="27"/>
              <w:rPr>
                <w:rFonts w:ascii="Times New Roman" w:hAnsi="Times New Roman" w:cs="Times New Roman"/>
              </w:rPr>
            </w:pPr>
            <w:r>
              <w:rPr>
                <w:rFonts w:ascii="Times New Roman" w:hAnsi="Times New Roman" w:cs="Times New Roman"/>
              </w:rPr>
              <w:t xml:space="preserve">Почтовый адрес: </w:t>
            </w:r>
            <w:r w:rsidRPr="00CB6F35">
              <w:rPr>
                <w:rFonts w:ascii="Times New Roman" w:hAnsi="Times New Roman" w:cs="Times New Roman"/>
              </w:rPr>
              <w:t>443099, г. Самара, ул. Ленинградская, д. 24</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ИНН 7724490000</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КПП 631743001</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Банковские реквизиты:</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р/с 40502810510240000053</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к/с 30101810200000000837</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 xml:space="preserve">Банк – филиал Банка ВТБ (ПАО) </w:t>
            </w:r>
          </w:p>
          <w:p w:rsidR="00EC5CE0" w:rsidRPr="00CB6F35" w:rsidRDefault="00EC5CE0" w:rsidP="00EC5CE0">
            <w:pPr>
              <w:ind w:left="27"/>
              <w:rPr>
                <w:rFonts w:ascii="Times New Roman" w:hAnsi="Times New Roman" w:cs="Times New Roman"/>
              </w:rPr>
            </w:pPr>
            <w:r w:rsidRPr="00CB6F35">
              <w:rPr>
                <w:rFonts w:ascii="Times New Roman" w:hAnsi="Times New Roman" w:cs="Times New Roman"/>
              </w:rPr>
              <w:t>в г. Нижнем Новгороде</w:t>
            </w:r>
          </w:p>
          <w:p w:rsidR="00EC5CE0" w:rsidRDefault="00EC5CE0" w:rsidP="00EC5CE0">
            <w:pPr>
              <w:ind w:left="27"/>
              <w:rPr>
                <w:rFonts w:ascii="Times New Roman" w:hAnsi="Times New Roman" w:cs="Times New Roman"/>
              </w:rPr>
            </w:pPr>
            <w:r w:rsidRPr="00CB6F35">
              <w:rPr>
                <w:rFonts w:ascii="Times New Roman" w:hAnsi="Times New Roman" w:cs="Times New Roman"/>
              </w:rPr>
              <w:t>БИК 042202837</w:t>
            </w:r>
          </w:p>
          <w:p w:rsidR="00EC5CE0" w:rsidRPr="006965EC" w:rsidRDefault="00EC5CE0" w:rsidP="00EC5CE0">
            <w:pPr>
              <w:jc w:val="both"/>
              <w:rPr>
                <w:rFonts w:ascii="Times New Roman" w:eastAsia="Times New Roman" w:hAnsi="Times New Roman" w:cs="Times New Roman"/>
                <w:i/>
              </w:rPr>
            </w:pPr>
            <w:r w:rsidRPr="0064385F">
              <w:rPr>
                <w:rFonts w:ascii="Times New Roman" w:eastAsia="Times New Roman" w:hAnsi="Times New Roman"/>
                <w:i/>
                <w:iCs/>
                <w:color w:val="auto"/>
              </w:rPr>
              <w:t>НАЗНАЧЕНИЕ ПЛАТЕЖА (</w:t>
            </w:r>
            <w:r w:rsidRPr="0064385F">
              <w:rPr>
                <w:rFonts w:ascii="Times New Roman" w:eastAsia="Times New Roman" w:hAnsi="Times New Roman" w:cs="Times New Roman"/>
                <w:i/>
                <w:iCs/>
                <w:color w:val="auto"/>
              </w:rPr>
              <w:t>«ОБЕСПЕЧЕНИЕ ИСПОЛНЕНИЯ ДОГОВОРА», НАИМЕНОВАНИЕ И НОМЕР ЗАКУПКИ, В ОБЕСПЕЧЕНИЕ ИСПОЛНЕНИЯ ДОГОВОРА ПО КОТ</w:t>
            </w:r>
            <w:r w:rsidRPr="0064385F">
              <w:rPr>
                <w:rFonts w:ascii="Times New Roman" w:eastAsia="Times New Roman" w:hAnsi="Times New Roman"/>
                <w:i/>
                <w:iCs/>
                <w:color w:val="auto"/>
              </w:rPr>
              <w:t>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707342">
            <w:pPr>
              <w:numPr>
                <w:ilvl w:val="1"/>
                <w:numId w:val="14"/>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707342">
            <w:pPr>
              <w:numPr>
                <w:ilvl w:val="2"/>
                <w:numId w:val="14"/>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30540C" w:rsidRDefault="0030540C" w:rsidP="006965EC">
      <w:pPr>
        <w:autoSpaceDE w:val="0"/>
        <w:autoSpaceDN w:val="0"/>
        <w:adjustRightInd w:val="0"/>
        <w:jc w:val="center"/>
        <w:rPr>
          <w:rFonts w:ascii="Times New Roman" w:hAnsi="Times New Roman" w:cs="Times New Roman"/>
          <w:b/>
        </w:rPr>
      </w:pPr>
    </w:p>
    <w:p w:rsidR="0030540C" w:rsidRDefault="0030540C" w:rsidP="006965EC">
      <w:pPr>
        <w:autoSpaceDE w:val="0"/>
        <w:autoSpaceDN w:val="0"/>
        <w:adjustRightInd w:val="0"/>
        <w:jc w:val="center"/>
        <w:rPr>
          <w:rFonts w:ascii="Times New Roman" w:hAnsi="Times New Roman" w:cs="Times New Roman"/>
          <w:b/>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707342">
      <w:pPr>
        <w:numPr>
          <w:ilvl w:val="0"/>
          <w:numId w:val="20"/>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077A6">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077A6">
        <w:rPr>
          <w:rFonts w:ascii="Times New Roman" w:hAnsi="Times New Roman" w:cs="Times New Roman"/>
          <w:highlight w:val="yellow"/>
        </w:rPr>
        <w:t xml:space="preserve">На бланке участника </w:t>
      </w:r>
      <w:bookmarkStart w:id="18" w:name="_Toc377657149"/>
      <w:r w:rsidR="00CC420F" w:rsidRPr="001077A6">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707342">
      <w:pPr>
        <w:numPr>
          <w:ilvl w:val="0"/>
          <w:numId w:val="19"/>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707342">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707342">
      <w:pPr>
        <w:numPr>
          <w:ilvl w:val="0"/>
          <w:numId w:val="19"/>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707342">
      <w:pPr>
        <w:numPr>
          <w:ilvl w:val="0"/>
          <w:numId w:val="19"/>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48F" w:rsidRDefault="0042448F">
      <w:r>
        <w:separator/>
      </w:r>
    </w:p>
  </w:endnote>
  <w:endnote w:type="continuationSeparator" w:id="0">
    <w:p w:rsidR="0042448F" w:rsidRDefault="0042448F">
      <w:r>
        <w:continuationSeparator/>
      </w:r>
    </w:p>
  </w:endnote>
  <w:endnote w:type="continuationNotice" w:id="1">
    <w:p w:rsidR="0042448F" w:rsidRDefault="00424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48F" w:rsidRDefault="0042448F">
      <w:r>
        <w:separator/>
      </w:r>
    </w:p>
  </w:footnote>
  <w:footnote w:type="continuationSeparator" w:id="0">
    <w:p w:rsidR="0042448F" w:rsidRDefault="0042448F">
      <w:r>
        <w:continuationSeparator/>
      </w:r>
    </w:p>
  </w:footnote>
  <w:footnote w:type="continuationNotice" w:id="1">
    <w:p w:rsidR="0042448F" w:rsidRDefault="0042448F"/>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6"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9"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3"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4"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5"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7"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DED7E40"/>
    <w:multiLevelType w:val="hybridMultilevel"/>
    <w:tmpl w:val="A92EC5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3"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7D10321A"/>
    <w:multiLevelType w:val="hybridMultilevel"/>
    <w:tmpl w:val="D3B2000E"/>
    <w:lvl w:ilvl="0" w:tplc="C6BCC87C">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5"/>
  </w:num>
  <w:num w:numId="2">
    <w:abstractNumId w:val="23"/>
  </w:num>
  <w:num w:numId="3">
    <w:abstractNumId w:val="0"/>
    <w:lvlOverride w:ilvl="0">
      <w:startOverride w:val="1"/>
    </w:lvlOverride>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1"/>
  </w:num>
  <w:num w:numId="11">
    <w:abstractNumId w:val="6"/>
  </w:num>
  <w:num w:numId="12">
    <w:abstractNumId w:val="4"/>
  </w:num>
  <w:num w:numId="13">
    <w:abstractNumId w:val="9"/>
  </w:num>
  <w:num w:numId="14">
    <w:abstractNumId w:val="20"/>
  </w:num>
  <w:num w:numId="15">
    <w:abstractNumId w:val="3"/>
  </w:num>
  <w:num w:numId="16">
    <w:abstractNumId w:val="10"/>
  </w:num>
  <w:num w:numId="17">
    <w:abstractNumId w:val="18"/>
  </w:num>
  <w:num w:numId="18">
    <w:abstractNumId w:val="15"/>
  </w:num>
  <w:num w:numId="19">
    <w:abstractNumId w:val="2"/>
  </w:num>
  <w:num w:numId="20">
    <w:abstractNumId w:val="19"/>
  </w:num>
  <w:num w:numId="21">
    <w:abstractNumId w:val="17"/>
  </w:num>
  <w:num w:numId="22">
    <w:abstractNumId w:val="14"/>
  </w:num>
  <w:num w:numId="23">
    <w:abstractNumId w:val="24"/>
  </w:num>
  <w:num w:numId="24">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BEB"/>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B5"/>
    <w:rsid w:val="000627DF"/>
    <w:rsid w:val="00062BE7"/>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96A"/>
    <w:rsid w:val="00103B5E"/>
    <w:rsid w:val="00104892"/>
    <w:rsid w:val="00104C84"/>
    <w:rsid w:val="00105319"/>
    <w:rsid w:val="00105554"/>
    <w:rsid w:val="001061F5"/>
    <w:rsid w:val="00106CCD"/>
    <w:rsid w:val="001077A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1B1"/>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CF9"/>
    <w:rsid w:val="00237D42"/>
    <w:rsid w:val="00237FBF"/>
    <w:rsid w:val="00237FE3"/>
    <w:rsid w:val="00240BD6"/>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2F83"/>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366C"/>
    <w:rsid w:val="0029479D"/>
    <w:rsid w:val="00294978"/>
    <w:rsid w:val="002949D9"/>
    <w:rsid w:val="00295504"/>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6940"/>
    <w:rsid w:val="002B7EDE"/>
    <w:rsid w:val="002C0054"/>
    <w:rsid w:val="002C0647"/>
    <w:rsid w:val="002C0C6F"/>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86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28B9"/>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40C"/>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895"/>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BDA"/>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12F"/>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22"/>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48F"/>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68A6"/>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2874"/>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3834"/>
    <w:rsid w:val="00574350"/>
    <w:rsid w:val="0057480D"/>
    <w:rsid w:val="00574B6E"/>
    <w:rsid w:val="00574E65"/>
    <w:rsid w:val="00574FF3"/>
    <w:rsid w:val="0057502F"/>
    <w:rsid w:val="00575552"/>
    <w:rsid w:val="00575BBE"/>
    <w:rsid w:val="0057628F"/>
    <w:rsid w:val="0057673F"/>
    <w:rsid w:val="00580F54"/>
    <w:rsid w:val="00581FEC"/>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4BB"/>
    <w:rsid w:val="00596618"/>
    <w:rsid w:val="0059678D"/>
    <w:rsid w:val="00597390"/>
    <w:rsid w:val="00597576"/>
    <w:rsid w:val="0059763F"/>
    <w:rsid w:val="005978F9"/>
    <w:rsid w:val="005A0769"/>
    <w:rsid w:val="005A0C3A"/>
    <w:rsid w:val="005A1588"/>
    <w:rsid w:val="005A15D7"/>
    <w:rsid w:val="005A1756"/>
    <w:rsid w:val="005A17B9"/>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CF0"/>
    <w:rsid w:val="005C4E97"/>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962"/>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382"/>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5FF2"/>
    <w:rsid w:val="00706662"/>
    <w:rsid w:val="0070734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6F6"/>
    <w:rsid w:val="00720E3E"/>
    <w:rsid w:val="00721EFD"/>
    <w:rsid w:val="00723659"/>
    <w:rsid w:val="00724F97"/>
    <w:rsid w:val="00724FD6"/>
    <w:rsid w:val="00725852"/>
    <w:rsid w:val="00725C5C"/>
    <w:rsid w:val="007262C6"/>
    <w:rsid w:val="007264D9"/>
    <w:rsid w:val="007275CF"/>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26"/>
    <w:rsid w:val="00754675"/>
    <w:rsid w:val="007547A0"/>
    <w:rsid w:val="00754F71"/>
    <w:rsid w:val="007554C5"/>
    <w:rsid w:val="007564FF"/>
    <w:rsid w:val="00756695"/>
    <w:rsid w:val="00756A52"/>
    <w:rsid w:val="00756ECE"/>
    <w:rsid w:val="007571F7"/>
    <w:rsid w:val="00757D8A"/>
    <w:rsid w:val="00760DE4"/>
    <w:rsid w:val="00760E33"/>
    <w:rsid w:val="00760FDA"/>
    <w:rsid w:val="00761940"/>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1C56"/>
    <w:rsid w:val="00792D6D"/>
    <w:rsid w:val="0079329F"/>
    <w:rsid w:val="007932CD"/>
    <w:rsid w:val="00793FA6"/>
    <w:rsid w:val="00794949"/>
    <w:rsid w:val="0079534B"/>
    <w:rsid w:val="0079597D"/>
    <w:rsid w:val="00795DFA"/>
    <w:rsid w:val="007966F2"/>
    <w:rsid w:val="00796A5E"/>
    <w:rsid w:val="00797315"/>
    <w:rsid w:val="00797F48"/>
    <w:rsid w:val="007A0202"/>
    <w:rsid w:val="007A05C0"/>
    <w:rsid w:val="007A0B72"/>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788"/>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87B"/>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153"/>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934"/>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94"/>
    <w:rsid w:val="00937FAF"/>
    <w:rsid w:val="00940DAA"/>
    <w:rsid w:val="009419CA"/>
    <w:rsid w:val="00941A11"/>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78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6F9C"/>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70C"/>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DD0"/>
    <w:rsid w:val="009D3FBD"/>
    <w:rsid w:val="009D4030"/>
    <w:rsid w:val="009D5474"/>
    <w:rsid w:val="009D5513"/>
    <w:rsid w:val="009D60C0"/>
    <w:rsid w:val="009D7E16"/>
    <w:rsid w:val="009E0400"/>
    <w:rsid w:val="009E06EA"/>
    <w:rsid w:val="009E08D5"/>
    <w:rsid w:val="009E3D69"/>
    <w:rsid w:val="009E441B"/>
    <w:rsid w:val="009E456C"/>
    <w:rsid w:val="009E59F1"/>
    <w:rsid w:val="009E5BD6"/>
    <w:rsid w:val="009E635A"/>
    <w:rsid w:val="009E691C"/>
    <w:rsid w:val="009E7149"/>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237"/>
    <w:rsid w:val="00A14413"/>
    <w:rsid w:val="00A14E73"/>
    <w:rsid w:val="00A15066"/>
    <w:rsid w:val="00A159D9"/>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5BA2"/>
    <w:rsid w:val="00A571F3"/>
    <w:rsid w:val="00A57BA4"/>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8BE"/>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341"/>
    <w:rsid w:val="00AC1DF5"/>
    <w:rsid w:val="00AC2388"/>
    <w:rsid w:val="00AC260C"/>
    <w:rsid w:val="00AC2AA8"/>
    <w:rsid w:val="00AC5998"/>
    <w:rsid w:val="00AC5C65"/>
    <w:rsid w:val="00AC6212"/>
    <w:rsid w:val="00AC71D9"/>
    <w:rsid w:val="00AC7A9B"/>
    <w:rsid w:val="00AD0D84"/>
    <w:rsid w:val="00AD21A1"/>
    <w:rsid w:val="00AD3286"/>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7E4"/>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3AA"/>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BF1"/>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42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47CEB"/>
    <w:rsid w:val="00C50841"/>
    <w:rsid w:val="00C51436"/>
    <w:rsid w:val="00C51682"/>
    <w:rsid w:val="00C52416"/>
    <w:rsid w:val="00C529F4"/>
    <w:rsid w:val="00C52B2D"/>
    <w:rsid w:val="00C52C2C"/>
    <w:rsid w:val="00C53176"/>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4A6A"/>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700"/>
    <w:rsid w:val="00C85AB8"/>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1D"/>
    <w:rsid w:val="00CC71FD"/>
    <w:rsid w:val="00CC7C67"/>
    <w:rsid w:val="00CC7FB2"/>
    <w:rsid w:val="00CD01CE"/>
    <w:rsid w:val="00CD0337"/>
    <w:rsid w:val="00CD1416"/>
    <w:rsid w:val="00CD16CA"/>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ABD"/>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0F84"/>
    <w:rsid w:val="00D21645"/>
    <w:rsid w:val="00D21A66"/>
    <w:rsid w:val="00D221FB"/>
    <w:rsid w:val="00D225BA"/>
    <w:rsid w:val="00D2276E"/>
    <w:rsid w:val="00D23D99"/>
    <w:rsid w:val="00D2507D"/>
    <w:rsid w:val="00D251C8"/>
    <w:rsid w:val="00D25453"/>
    <w:rsid w:val="00D259AB"/>
    <w:rsid w:val="00D260D4"/>
    <w:rsid w:val="00D26DD9"/>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87D72"/>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071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300"/>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2277"/>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CE0"/>
    <w:rsid w:val="00EC5D22"/>
    <w:rsid w:val="00EC6850"/>
    <w:rsid w:val="00EC71B5"/>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5CA2"/>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279"/>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935E94"/>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2"/>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3"/>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3"/>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AFD3F4-3501-462F-985F-FB82AF6BB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18</Pages>
  <Words>5313</Words>
  <Characters>30287</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35529</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50</cp:revision>
  <cp:lastPrinted>2020-02-03T09:51:00Z</cp:lastPrinted>
  <dcterms:created xsi:type="dcterms:W3CDTF">2025-11-18T08:32:00Z</dcterms:created>
  <dcterms:modified xsi:type="dcterms:W3CDTF">2026-10-08T12:15:00Z</dcterms:modified>
</cp:coreProperties>
</file>