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EE89A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EE43CC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BB9A8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FE45FD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FBA39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80933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F5EA54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B7BA6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334EC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1AFA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BD290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9A9B0" w14:textId="77777777" w:rsidR="000A6E98" w:rsidRPr="000E589D" w:rsidRDefault="000A6E98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8B2E9B"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</w:t>
      </w:r>
      <w:r w:rsid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ЗАДАНИЕ</w:t>
      </w:r>
    </w:p>
    <w:p w14:paraId="141FBACD" w14:textId="67A7A5AE" w:rsidR="003C62A9" w:rsidRPr="008B5A43" w:rsidRDefault="00D31F34" w:rsidP="002B4C76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CD1A45">
        <w:rPr>
          <w:rFonts w:ascii="Times New Roman" w:hAnsi="Times New Roman" w:cs="Times New Roman"/>
          <w:b/>
          <w:sz w:val="24"/>
          <w:szCs w:val="24"/>
          <w:lang w:eastAsia="ru-RU"/>
        </w:rPr>
        <w:t>мебели</w:t>
      </w:r>
      <w:r w:rsidR="008B6C1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для нужд АО «</w:t>
      </w:r>
      <w:r w:rsidR="008B6C12" w:rsidRPr="008B6C12">
        <w:rPr>
          <w:rFonts w:ascii="Times New Roman" w:hAnsi="Times New Roman" w:cs="Times New Roman"/>
          <w:b/>
          <w:sz w:val="24"/>
          <w:szCs w:val="24"/>
          <w:lang w:eastAsia="ru-RU"/>
        </w:rPr>
        <w:t>Почта России</w:t>
      </w:r>
      <w:r w:rsidR="008B6C12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14:paraId="204E19A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3BB51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9F633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DF4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878D7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4BA03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4F4E6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FA43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B301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019E7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29954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5068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B5DCA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DF93A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0D12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D48A54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B851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BDB5A0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ED6E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BBBB7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147F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7304CF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8C67C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6B47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F6B5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9B72F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96291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B2925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A52F0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092EE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5A13B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B3274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59F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E4EADA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12A190" w14:textId="77777777" w:rsidR="008B5A43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E02B920" w14:textId="5984CE1A" w:rsidR="007A293A" w:rsidRDefault="007A293A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0C4BFF" w14:textId="2CCC213F" w:rsidR="00C44906" w:rsidRDefault="00C44906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413872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1F4CDF" w14:textId="77777777" w:rsidR="008B2E9B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Москва, 2026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12D4F097" w14:textId="77777777" w:rsidR="000A6E98" w:rsidRPr="008B5A43" w:rsidRDefault="008B5A43" w:rsidP="008B2E9B">
      <w:pPr>
        <w:numPr>
          <w:ilvl w:val="0"/>
          <w:numId w:val="2"/>
        </w:numPr>
        <w:tabs>
          <w:tab w:val="left" w:pos="284"/>
        </w:tabs>
        <w:spacing w:after="240"/>
        <w:ind w:left="0" w:firstLine="0"/>
        <w:rPr>
          <w:rFonts w:ascii="Times New Roman" w:eastAsia="Calibri" w:hAnsi="Times New Roman" w:cs="Times New Roman"/>
          <w:b/>
          <w:szCs w:val="24"/>
          <w:lang w:val="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3"/>
        <w:gridCol w:w="2563"/>
        <w:gridCol w:w="6371"/>
      </w:tblGrid>
      <w:tr w:rsidR="00B56FE2" w:rsidRPr="000E589D" w14:paraId="1214925F" w14:textId="77777777" w:rsidTr="008B2E9B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1C9" w14:textId="77777777" w:rsidR="00B56FE2" w:rsidRPr="008B2E9B" w:rsidRDefault="00B56FE2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6F3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  <w:r w:rsidR="00E5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455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B56FE2" w:rsidRPr="000E589D" w14:paraId="3CB24BFE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08C" w14:textId="77777777" w:rsidR="00B56FE2" w:rsidRPr="008B2E9B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00E1" w14:textId="77777777" w:rsidR="00B56FE2" w:rsidRPr="000E589D" w:rsidRDefault="00AE09C4" w:rsidP="00275327">
            <w:pPr>
              <w:ind w:left="89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</w:t>
            </w:r>
            <w:r w:rsidR="00B56FE2"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Общество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F4B" w14:textId="77777777" w:rsidR="00B56FE2" w:rsidRPr="000E589D" w:rsidRDefault="00B56FE2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</w:t>
            </w:r>
            <w:r w:rsidR="008B2E9B">
              <w:rPr>
                <w:rFonts w:ascii="Times New Roman" w:eastAsia="Calibri" w:hAnsi="Times New Roman" w:cs="Times New Roman"/>
                <w:sz w:val="24"/>
                <w:szCs w:val="24"/>
              </w:rPr>
              <w:t>та России» (АО «Почта России»)</w:t>
            </w:r>
          </w:p>
        </w:tc>
      </w:tr>
      <w:tr w:rsidR="008B2E9B" w:rsidRPr="000E589D" w14:paraId="77B64640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30E8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1C2" w14:textId="77777777" w:rsidR="008B2E9B" w:rsidRPr="000E589D" w:rsidRDefault="008B2E9B" w:rsidP="00275327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4246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 xml:space="preserve">Любое юридическое или физическое лицо, </w:t>
            </w:r>
            <w:r w:rsidRPr="006B7907">
              <w:rPr>
                <w:rFonts w:ascii="Times New Roman" w:hAnsi="Times New Roman" w:cs="Times New Roman"/>
                <w:sz w:val="24"/>
                <w:szCs w:val="28"/>
              </w:rPr>
              <w:t xml:space="preserve">в том числе зарегистрированное в качестве индивидуального предпринимателя, </w:t>
            </w: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>поставляющее Товар, в соответствии с заключенным договором</w:t>
            </w:r>
          </w:p>
        </w:tc>
      </w:tr>
      <w:tr w:rsidR="008B2E9B" w:rsidRPr="000E589D" w14:paraId="19EA29AE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8C0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7F33" w14:textId="576607EE" w:rsidR="008B2E9B" w:rsidRPr="006B7907" w:rsidRDefault="008B2E9B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</w:t>
            </w:r>
            <w:r w:rsidR="00E469EC">
              <w:rPr>
                <w:rFonts w:ascii="Times New Roman" w:hAnsi="Times New Roman" w:cs="Times New Roman"/>
                <w:sz w:val="24"/>
              </w:rPr>
              <w:t>, мебель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C02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 в соответствии со спецификацией (Приложение № 1 к ТЗ)</w:t>
            </w:r>
          </w:p>
        </w:tc>
      </w:tr>
      <w:tr w:rsidR="008D312C" w:rsidRPr="000E589D" w14:paraId="294C34E6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C2EA" w14:textId="77777777" w:rsidR="008D312C" w:rsidRDefault="008D312C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886" w14:textId="77777777" w:rsidR="008D312C" w:rsidRPr="006B7907" w:rsidRDefault="008D312C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42B" w14:textId="77777777" w:rsidR="008D312C" w:rsidRPr="006B7907" w:rsidRDefault="008D312C" w:rsidP="0027532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задание</w:t>
            </w:r>
          </w:p>
        </w:tc>
      </w:tr>
      <w:tr w:rsidR="00315DC1" w:rsidRPr="000E589D" w14:paraId="302A13DC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52B" w14:textId="45E6A1CA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E87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0498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 и Поставщик</w:t>
            </w:r>
          </w:p>
        </w:tc>
      </w:tr>
      <w:tr w:rsidR="00315DC1" w:rsidRPr="000E589D" w14:paraId="087B130B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B430" w14:textId="24AD1B01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A66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9A7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432A08" w:rsidRPr="000E589D" w14:paraId="7EE418EC" w14:textId="77777777" w:rsidTr="008B2A68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6F27" w14:textId="7D79EA0C" w:rsidR="00432A08" w:rsidRDefault="00432A08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DD2" w14:textId="0A916E99" w:rsidR="00432A08" w:rsidRPr="000E589D" w:rsidRDefault="00432A08" w:rsidP="00432A08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ЛЦ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A0B" w14:textId="084C9843" w:rsidR="00432A08" w:rsidRPr="000E589D" w:rsidRDefault="00432A08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центр</w:t>
            </w:r>
          </w:p>
        </w:tc>
      </w:tr>
    </w:tbl>
    <w:p w14:paraId="7D9E3C5C" w14:textId="77777777" w:rsidR="000A6E98" w:rsidRPr="000E589D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</w:t>
      </w:r>
    </w:p>
    <w:p w14:paraId="3A7E8E6F" w14:textId="0D3CD0B6" w:rsidR="008B2E9B" w:rsidRDefault="008B2E9B" w:rsidP="00B56FE2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Предмет закупки: </w:t>
      </w:r>
      <w:r w:rsidR="00D47010" w:rsidRPr="00D47010">
        <w:rPr>
          <w:rFonts w:ascii="Times New Roman" w:hAnsi="Times New Roman" w:cs="Times New Roman"/>
          <w:lang w:eastAsia="ru-RU"/>
        </w:rPr>
        <w:t xml:space="preserve">Поставка </w:t>
      </w:r>
      <w:r w:rsidR="00F53E29">
        <w:rPr>
          <w:rFonts w:ascii="Times New Roman" w:hAnsi="Times New Roman" w:cs="Times New Roman"/>
          <w:lang w:eastAsia="ru-RU"/>
        </w:rPr>
        <w:t>мебе</w:t>
      </w:r>
      <w:r w:rsidR="00CD1A45">
        <w:rPr>
          <w:rFonts w:ascii="Times New Roman" w:hAnsi="Times New Roman" w:cs="Times New Roman"/>
          <w:lang w:eastAsia="ru-RU"/>
        </w:rPr>
        <w:t>ли</w:t>
      </w:r>
      <w:r w:rsidR="00E469EC" w:rsidRPr="00E469EC">
        <w:rPr>
          <w:rFonts w:ascii="Times New Roman" w:hAnsi="Times New Roman" w:cs="Times New Roman"/>
          <w:lang w:eastAsia="ru-RU"/>
        </w:rPr>
        <w:t xml:space="preserve"> для нужд АО «Почта России»</w:t>
      </w:r>
      <w:r w:rsidR="00E469EC">
        <w:rPr>
          <w:rFonts w:ascii="Times New Roman" w:hAnsi="Times New Roman" w:cs="Times New Roman"/>
          <w:lang w:eastAsia="ru-RU"/>
        </w:rPr>
        <w:t>.</w:t>
      </w:r>
    </w:p>
    <w:p w14:paraId="242AF94A" w14:textId="05B16DB3" w:rsidR="000A6E98" w:rsidRDefault="008B2E9B" w:rsidP="008B2E9B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B2E9B">
        <w:rPr>
          <w:rFonts w:ascii="Times New Roman" w:eastAsia="Times New Roman" w:hAnsi="Times New Roman" w:cs="Times New Roman"/>
          <w:lang w:eastAsia="ru-RU"/>
        </w:rPr>
        <w:t xml:space="preserve">Цель закупки: </w:t>
      </w:r>
      <w:r w:rsidR="00E469EC" w:rsidRPr="000418DF">
        <w:rPr>
          <w:rFonts w:ascii="Times New Roman" w:hAnsi="Times New Roman" w:cs="Times New Roman"/>
        </w:rPr>
        <w:t xml:space="preserve">обеспечение </w:t>
      </w:r>
      <w:r w:rsidR="00E469EC">
        <w:rPr>
          <w:rFonts w:ascii="Times New Roman" w:hAnsi="Times New Roman" w:cs="Times New Roman"/>
        </w:rPr>
        <w:t xml:space="preserve">отделений почтовой связи мебелью </w:t>
      </w:r>
      <w:r w:rsidR="00E469EC" w:rsidRPr="000418DF">
        <w:rPr>
          <w:rFonts w:ascii="Times New Roman" w:hAnsi="Times New Roman" w:cs="Times New Roman"/>
        </w:rPr>
        <w:t>в соответствии со сп</w:t>
      </w:r>
      <w:r w:rsidR="00E469EC">
        <w:rPr>
          <w:rFonts w:ascii="Times New Roman" w:hAnsi="Times New Roman" w:cs="Times New Roman"/>
        </w:rPr>
        <w:t>ецификацией (П</w:t>
      </w:r>
      <w:r w:rsidR="00E469EC" w:rsidRPr="000418DF">
        <w:rPr>
          <w:rFonts w:ascii="Times New Roman" w:hAnsi="Times New Roman" w:cs="Times New Roman"/>
        </w:rPr>
        <w:t>риложение № 1 к ТЗ).</w:t>
      </w:r>
    </w:p>
    <w:p w14:paraId="1FAA51DE" w14:textId="77777777" w:rsidR="00A62C78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ТРЕБОВАНИЯ К ТОВАРУ</w:t>
      </w:r>
    </w:p>
    <w:p w14:paraId="64137E26" w14:textId="77777777" w:rsidR="00A62C78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овару</w:t>
      </w:r>
    </w:p>
    <w:p w14:paraId="5ADB631A" w14:textId="168568F2" w:rsidR="00D93FD5" w:rsidRPr="00B9278E" w:rsidRDefault="00D93FD5" w:rsidP="00D93FD5">
      <w:pPr>
        <w:widowControl w:val="0"/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Постав</w:t>
      </w:r>
      <w:r w:rsidR="005A27D3">
        <w:rPr>
          <w:rFonts w:ascii="Times New Roman" w:hAnsi="Times New Roman" w:cs="Times New Roman"/>
          <w:sz w:val="24"/>
          <w:szCs w:val="24"/>
        </w:rPr>
        <w:t xml:space="preserve">ляемый Товар должен быть новым, </w:t>
      </w:r>
      <w:r w:rsidR="00864F86" w:rsidRPr="00F466AD">
        <w:rPr>
          <w:rFonts w:ascii="Times New Roman" w:hAnsi="Times New Roman" w:cs="Times New Roman"/>
          <w:sz w:val="24"/>
          <w:szCs w:val="24"/>
        </w:rPr>
        <w:t xml:space="preserve">изготовленным не ранее 2025 года, </w:t>
      </w:r>
      <w:r w:rsidR="005A27D3">
        <w:rPr>
          <w:rFonts w:ascii="Times New Roman" w:hAnsi="Times New Roman" w:cs="Times New Roman"/>
          <w:sz w:val="24"/>
          <w:szCs w:val="24"/>
        </w:rPr>
        <w:t>не бывшим в эксплуатации</w:t>
      </w:r>
      <w:r w:rsidRPr="00B9278E">
        <w:rPr>
          <w:rFonts w:ascii="Times New Roman" w:hAnsi="Times New Roman" w:cs="Times New Roman"/>
          <w:sz w:val="24"/>
          <w:szCs w:val="24"/>
        </w:rPr>
        <w:t xml:space="preserve">, не восстановленным, </w:t>
      </w:r>
      <w:r w:rsidRPr="00F466AD">
        <w:rPr>
          <w:rFonts w:ascii="Times New Roman" w:hAnsi="Times New Roman" w:cs="Times New Roman"/>
          <w:sz w:val="24"/>
          <w:szCs w:val="24"/>
        </w:rPr>
        <w:t>не являться выставочным образцом</w:t>
      </w:r>
      <w:r w:rsidRPr="00B9278E">
        <w:rPr>
          <w:rFonts w:ascii="Times New Roman" w:hAnsi="Times New Roman" w:cs="Times New Roman"/>
          <w:sz w:val="24"/>
          <w:szCs w:val="24"/>
        </w:rPr>
        <w:t>, быть свободным от прав третьих лиц, не находиться под запретом (арестом), в залоге.</w:t>
      </w:r>
    </w:p>
    <w:p w14:paraId="2D75BA7B" w14:textId="77777777" w:rsidR="008B5A43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187FD8F4" w14:textId="77777777" w:rsidR="00D93FD5" w:rsidRDefault="00D93FD5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66AD">
        <w:rPr>
          <w:rFonts w:ascii="Times New Roman" w:eastAsia="Arial Unicode MS" w:hAnsi="Times New Roman" w:cs="Times New Roman"/>
          <w:sz w:val="24"/>
          <w:szCs w:val="24"/>
        </w:rPr>
        <w:t>Спецификация поставляемого Товара приведена в Приложении № </w:t>
      </w:r>
      <w:r>
        <w:rPr>
          <w:rFonts w:ascii="Times New Roman" w:eastAsia="Arial Unicode MS" w:hAnsi="Times New Roman" w:cs="Times New Roman"/>
          <w:sz w:val="24"/>
          <w:szCs w:val="24"/>
        </w:rPr>
        <w:t>1 к ТЗ</w:t>
      </w:r>
      <w:r w:rsidRPr="00F466AD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BF5E62" w14:textId="77777777" w:rsidR="008B5A43" w:rsidRDefault="008B5A43" w:rsidP="00D93FD5">
      <w:pPr>
        <w:tabs>
          <w:tab w:val="left" w:pos="1276"/>
        </w:tabs>
        <w:spacing w:before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52949BF5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Товар должен соответствовать техническим </w:t>
      </w:r>
      <w:r w:rsidR="005A27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качественным 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характеристикам, указанным в ТЗ, не иметь дефектов, связанных с оформлением, материалами и качеством изготовления.</w:t>
      </w:r>
    </w:p>
    <w:p w14:paraId="2A2FF559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C1">
        <w:rPr>
          <w:rFonts w:ascii="Times New Roman" w:hAnsi="Times New Roman" w:cs="Times New Roman"/>
          <w:bCs/>
          <w:sz w:val="24"/>
          <w:szCs w:val="24"/>
        </w:rPr>
        <w:t>Товар должен соответствовать требованиям действующих регламентов, стандартов, нормативов, являющихся обязательными в отношении данного вида Товара в соответствии с законодательством Р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оссийской </w:t>
      </w:r>
      <w:r w:rsidRPr="00A01DC1"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r w:rsidRPr="00A01D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E42E07" w14:textId="77777777" w:rsidR="00D93FD5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Технические характеристики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5327">
        <w:rPr>
          <w:rFonts w:ascii="Times New Roman" w:eastAsia="Calibri" w:hAnsi="Times New Roman" w:cs="Times New Roman"/>
          <w:sz w:val="24"/>
          <w:szCs w:val="24"/>
          <w:lang w:eastAsia="en-US"/>
        </w:rPr>
        <w:t>Товара приведены в Приложении №</w:t>
      </w:r>
      <w:r w:rsidR="00275327" w:rsidRPr="00F466AD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2 к ТЗ.</w:t>
      </w:r>
      <w:r w:rsidRPr="00B927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C67C17" w14:textId="77777777" w:rsidR="008B5A43" w:rsidRPr="000E589D" w:rsidRDefault="008B5A43" w:rsidP="00D93FD5">
      <w:pPr>
        <w:tabs>
          <w:tab w:val="left" w:pos="1276"/>
        </w:tabs>
        <w:spacing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61934503" w14:textId="52174172" w:rsidR="00D93FD5" w:rsidRDefault="002B45C7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Товар, состоящий из нескольких предметов, поставляется единым комплектом. </w:t>
      </w:r>
      <w:r w:rsidR="0003066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поставляться в соответствии с комплектацией производителя.</w:t>
      </w:r>
      <w:r w:rsidR="0003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Комплектность Товара изложена в 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r w:rsidR="0092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798D" w:rsidRPr="007A3EF5">
        <w:rPr>
          <w:rFonts w:ascii="Times New Roman" w:hAnsi="Times New Roman" w:cs="Times New Roman"/>
          <w:sz w:val="24"/>
          <w:szCs w:val="24"/>
        </w:rPr>
        <w:t> 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2 к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ТЗ</w:t>
      </w:r>
      <w:r w:rsidR="00E87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B68F1" w14:textId="77777777" w:rsidR="008B5A43" w:rsidRDefault="008B5A43" w:rsidP="00D93FD5">
      <w:pPr>
        <w:tabs>
          <w:tab w:val="left" w:pos="1276"/>
        </w:tabs>
        <w:spacing w:before="120"/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Нормативные документы, которые устанавливают т</w:t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Товару, к поставке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3B85D21F" w14:textId="7E4C2066" w:rsidR="00BA16F8" w:rsidRDefault="005A27D3" w:rsidP="00BA16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Товар должен </w:t>
      </w:r>
      <w:r>
        <w:rPr>
          <w:rFonts w:ascii="Times New Roman" w:hAnsi="Times New Roman" w:cs="Times New Roman"/>
          <w:sz w:val="24"/>
          <w:szCs w:val="24"/>
        </w:rPr>
        <w:t>соответствовать требованиям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 следующих </w:t>
      </w:r>
      <w:r w:rsidR="00D93FD5" w:rsidRPr="00D93FD5">
        <w:rPr>
          <w:rFonts w:ascii="Times New Roman" w:hAnsi="Times New Roman" w:cs="Times New Roman"/>
          <w:sz w:val="24"/>
          <w:szCs w:val="24"/>
        </w:rPr>
        <w:t>нормативных документов:</w:t>
      </w:r>
    </w:p>
    <w:p w14:paraId="0CC35963" w14:textId="3D3F521D" w:rsidR="00E00795" w:rsidRPr="00A83B83" w:rsidRDefault="00E00795" w:rsidP="00E00795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ГОСТ 19917-2014</w:t>
      </w:r>
      <w:r w:rsidRPr="00A83B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83B83">
        <w:rPr>
          <w:rFonts w:ascii="Times New Roman" w:hAnsi="Times New Roman" w:cs="Times New Roman"/>
          <w:sz w:val="24"/>
          <w:szCs w:val="24"/>
        </w:rPr>
        <w:t>Мебель для сидения и леж</w:t>
      </w:r>
      <w:r>
        <w:rPr>
          <w:rFonts w:ascii="Times New Roman" w:hAnsi="Times New Roman" w:cs="Times New Roman"/>
          <w:sz w:val="24"/>
          <w:szCs w:val="24"/>
        </w:rPr>
        <w:t>ания. Общие технические условия»;</w:t>
      </w:r>
    </w:p>
    <w:p w14:paraId="3D48DA05" w14:textId="413E01C5" w:rsidR="00E00795" w:rsidRDefault="00E0079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 w:rsidRPr="000418DF">
        <w:rPr>
          <w:rFonts w:ascii="Times New Roman" w:hAnsi="Times New Roman" w:cs="Times New Roman"/>
          <w:sz w:val="24"/>
          <w:szCs w:val="24"/>
        </w:rPr>
        <w:t>ТР ТС 025/2012 «О бе</w:t>
      </w:r>
      <w:r>
        <w:rPr>
          <w:rFonts w:ascii="Times New Roman" w:hAnsi="Times New Roman" w:cs="Times New Roman"/>
          <w:sz w:val="24"/>
          <w:szCs w:val="24"/>
        </w:rPr>
        <w:t>зопасности мебельной продукции»;</w:t>
      </w:r>
    </w:p>
    <w:p w14:paraId="25426B3F" w14:textId="1F90B352" w:rsidR="00D93FD5" w:rsidRPr="007A3EF5" w:rsidRDefault="00D93FD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ТР ТС 005/2011 «О безопасности упаковки»;</w:t>
      </w:r>
    </w:p>
    <w:p w14:paraId="25C06063" w14:textId="4F8BA31B" w:rsidR="00C63779" w:rsidRDefault="00D93FD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ГОСТ 14192-96 «Маркировка грузов</w:t>
      </w:r>
      <w:r w:rsidR="00C63779">
        <w:rPr>
          <w:rFonts w:ascii="Times New Roman" w:hAnsi="Times New Roman" w:cs="Times New Roman"/>
          <w:sz w:val="24"/>
          <w:szCs w:val="24"/>
        </w:rPr>
        <w:t>;</w:t>
      </w:r>
    </w:p>
    <w:p w14:paraId="1B111F76" w14:textId="77777777" w:rsidR="004D263B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и прочим стандартам,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7AF0A74A" w14:textId="77777777" w:rsidR="004D263B" w:rsidRPr="001C4191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191">
        <w:rPr>
          <w:rFonts w:ascii="Times New Roman" w:hAnsi="Times New Roman" w:cs="Times New Roman"/>
          <w:sz w:val="24"/>
          <w:szCs w:val="24"/>
        </w:rPr>
        <w:t>Если в период поставки Товара норма</w:t>
      </w:r>
      <w:r>
        <w:rPr>
          <w:rFonts w:ascii="Times New Roman" w:hAnsi="Times New Roman" w:cs="Times New Roman"/>
          <w:sz w:val="24"/>
          <w:szCs w:val="24"/>
        </w:rPr>
        <w:t>тивные документы, указанные в ТЗ</w:t>
      </w:r>
      <w:r w:rsidRPr="001C4191">
        <w:rPr>
          <w:rFonts w:ascii="Times New Roman" w:hAnsi="Times New Roman" w:cs="Times New Roman"/>
          <w:sz w:val="24"/>
          <w:szCs w:val="24"/>
        </w:rPr>
        <w:t>, прекратят свое действие полностью или утратят силу в части, то Поставщик руководствуется действующими нормативными документами, в том числе теми, которые будут введены в действие вместо утративших силу.</w:t>
      </w:r>
    </w:p>
    <w:p w14:paraId="7D4EAF46" w14:textId="77777777" w:rsidR="008B5A43" w:rsidRPr="008B5A43" w:rsidRDefault="008B5A43" w:rsidP="004D263B">
      <w:pPr>
        <w:tabs>
          <w:tab w:val="left" w:pos="1276"/>
        </w:tabs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Объем гарантий и гарантийный срок</w:t>
      </w:r>
    </w:p>
    <w:p w14:paraId="4EA71820" w14:textId="496BDF1E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pacing w:val="-6"/>
          <w:sz w:val="24"/>
          <w:szCs w:val="24"/>
        </w:rPr>
        <w:t xml:space="preserve">Срок гарантии на 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>Товар – 1</w:t>
      </w:r>
      <w:r w:rsidR="008A5B35">
        <w:rPr>
          <w:rFonts w:ascii="Times New Roman" w:hAnsi="Times New Roman" w:cs="Times New Roman"/>
          <w:spacing w:val="-6"/>
          <w:sz w:val="24"/>
          <w:szCs w:val="24"/>
        </w:rPr>
        <w:t>8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 w:rsidR="008A5B35">
        <w:rPr>
          <w:rFonts w:ascii="Times New Roman" w:hAnsi="Times New Roman" w:cs="Times New Roman"/>
          <w:spacing w:val="-6"/>
          <w:sz w:val="24"/>
          <w:szCs w:val="24"/>
        </w:rPr>
        <w:t>восемнадцать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  <w:r w:rsidRPr="007A3EF5">
        <w:rPr>
          <w:rFonts w:ascii="Times New Roman" w:hAnsi="Times New Roman" w:cs="Times New Roman"/>
          <w:sz w:val="24"/>
          <w:szCs w:val="24"/>
        </w:rPr>
        <w:t>месяцев с даты подписания Сторонами товарной накладной по форме ТОРГ-12 / УПД. Если производителем Товара установлен гарантийный срок, превышающий 1</w:t>
      </w:r>
      <w:r w:rsidR="008A5B35">
        <w:rPr>
          <w:rFonts w:ascii="Times New Roman" w:hAnsi="Times New Roman" w:cs="Times New Roman"/>
          <w:sz w:val="24"/>
          <w:szCs w:val="24"/>
        </w:rPr>
        <w:t>8</w:t>
      </w:r>
      <w:r w:rsidRPr="007A3EF5">
        <w:rPr>
          <w:rFonts w:ascii="Times New Roman" w:hAnsi="Times New Roman" w:cs="Times New Roman"/>
          <w:sz w:val="24"/>
          <w:szCs w:val="24"/>
        </w:rPr>
        <w:t xml:space="preserve"> (</w:t>
      </w:r>
      <w:r w:rsidR="008A5B35">
        <w:rPr>
          <w:rFonts w:ascii="Times New Roman" w:hAnsi="Times New Roman" w:cs="Times New Roman"/>
          <w:sz w:val="24"/>
          <w:szCs w:val="24"/>
        </w:rPr>
        <w:t>восемнадцать</w:t>
      </w:r>
      <w:r w:rsidRPr="007A3EF5">
        <w:rPr>
          <w:rFonts w:ascii="Times New Roman" w:hAnsi="Times New Roman" w:cs="Times New Roman"/>
          <w:sz w:val="24"/>
          <w:szCs w:val="24"/>
        </w:rPr>
        <w:t>) месяцев,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 гарантийный срок на Товар устанавливается продолжительностью не менее срока,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Товара.</w:t>
      </w:r>
    </w:p>
    <w:p w14:paraId="7B555BAA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обязан гарантировать, что поставляемый Товар соответствует требованиям нормативных док</w:t>
      </w:r>
      <w:r>
        <w:rPr>
          <w:rFonts w:ascii="Times New Roman" w:hAnsi="Times New Roman" w:cs="Times New Roman"/>
          <w:sz w:val="24"/>
          <w:szCs w:val="24"/>
        </w:rPr>
        <w:t>ументов, указанных в п. 3.5 ТЗ.</w:t>
      </w:r>
    </w:p>
    <w:p w14:paraId="14AA7302" w14:textId="1C01578B" w:rsidR="004D263B" w:rsidRPr="000418DF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выполняет требования Покупателя об устранении недостатков Товара, о замене Товара, о доукомплектовании Товара, о затаривании и/или упаковке Товара, о замене ненадлежащей тары и/или упаковки в течение 3 (трех)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ТОРГ-2.</w:t>
      </w:r>
      <w:r w:rsidR="00DA6341" w:rsidRPr="00DA6341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6A0ADD14" w14:textId="5E17BCCB" w:rsidR="00DA6341" w:rsidRPr="00CF6E16" w:rsidRDefault="004D263B" w:rsidP="00EF3B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</w:t>
      </w:r>
      <w:r w:rsidR="00BF3A38">
        <w:rPr>
          <w:rFonts w:ascii="Times New Roman" w:hAnsi="Times New Roman" w:cs="Times New Roman"/>
          <w:sz w:val="24"/>
          <w:szCs w:val="24"/>
        </w:rPr>
        <w:t>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либо заменить Тов</w:t>
      </w:r>
      <w:r w:rsidR="00097973">
        <w:rPr>
          <w:rFonts w:ascii="Times New Roman" w:hAnsi="Times New Roman" w:cs="Times New Roman"/>
          <w:sz w:val="24"/>
          <w:szCs w:val="24"/>
        </w:rPr>
        <w:t>ар ненадлежащего качества новым,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205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Pr="00C205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C2052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  <w:r w:rsidRPr="00C2052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C2052D">
        <w:rPr>
          <w:rFonts w:ascii="Times New Roman" w:hAnsi="Times New Roman" w:cs="Times New Roman"/>
          <w:sz w:val="24"/>
          <w:szCs w:val="24"/>
        </w:rPr>
        <w:t xml:space="preserve"> получения письменного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C2052D">
        <w:rPr>
          <w:rFonts w:ascii="Times New Roman" w:hAnsi="Times New Roman" w:cs="Times New Roman"/>
          <w:sz w:val="24"/>
          <w:szCs w:val="24"/>
        </w:rPr>
        <w:t xml:space="preserve"> от Покупателя об устранении недостатков Товара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3B74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Все сопутствующие мероприятия</w:t>
      </w:r>
      <w:r w:rsidR="00A652D7">
        <w:rPr>
          <w:rFonts w:ascii="Times New Roman" w:hAnsi="Times New Roman" w:cs="Times New Roman"/>
          <w:sz w:val="24"/>
          <w:szCs w:val="24"/>
        </w:rPr>
        <w:t xml:space="preserve"> </w:t>
      </w:r>
      <w:r w:rsidR="00A652D7" w:rsidRPr="00CF6E16">
        <w:rPr>
          <w:rFonts w:ascii="Times New Roman" w:hAnsi="Times New Roman" w:cs="Times New Roman"/>
          <w:sz w:val="24"/>
          <w:szCs w:val="24"/>
        </w:rPr>
        <w:t>(доставка, погрузка, разгрузка)</w:t>
      </w:r>
      <w:r w:rsidR="00A652D7">
        <w:rPr>
          <w:rFonts w:ascii="Times New Roman" w:hAnsi="Times New Roman" w:cs="Times New Roman"/>
          <w:sz w:val="24"/>
          <w:szCs w:val="24"/>
        </w:rPr>
        <w:t xml:space="preserve"> в период гарантийного срока</w:t>
      </w:r>
      <w:r w:rsidR="00DA6341" w:rsidRPr="00CF6E16">
        <w:rPr>
          <w:rFonts w:ascii="Times New Roman" w:hAnsi="Times New Roman" w:cs="Times New Roman"/>
          <w:sz w:val="24"/>
          <w:szCs w:val="24"/>
        </w:rPr>
        <w:t xml:space="preserve"> осуществляются силами Поставщика.</w:t>
      </w:r>
    </w:p>
    <w:p w14:paraId="3DD041CD" w14:textId="77777777" w:rsidR="00A62C78" w:rsidRPr="008B5A43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57A89570" w14:textId="6E4405B5" w:rsidR="00566AF0" w:rsidRDefault="00566AF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упаковке Товара должна быть нанесена стандартная маркировка производителя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2545E" w14:textId="66E38391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упаковки должна строго соответствовать маркировке Товара.</w:t>
      </w:r>
    </w:p>
    <w:p w14:paraId="4CDB6F91" w14:textId="1B39DC7E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быть четкой, средства для маркировки не должны влиять на показатели качества Товара. Дата изготовления Товара должна быть отчетливо видна на упаковке Товара либо быть отражена в товаросопроводительных документах.</w:t>
      </w:r>
    </w:p>
    <w:p w14:paraId="1953EA37" w14:textId="77777777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несет ответственность перед Покупателем за любой ущерб Товару, связанный с ненадлежащей маркировкой.</w:t>
      </w:r>
    </w:p>
    <w:p w14:paraId="434CFFF8" w14:textId="77777777" w:rsidR="008B5A43" w:rsidRDefault="008B5A43" w:rsidP="00731CB6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 ТОВАРА</w:t>
      </w:r>
    </w:p>
    <w:p w14:paraId="7C04AB93" w14:textId="5F640AB2" w:rsidR="00812D7E" w:rsidRDefault="00812D7E" w:rsidP="008A5B35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812D7E">
        <w:rPr>
          <w:rFonts w:eastAsia="Calibri"/>
        </w:rPr>
        <w:t>Товар должен поставляться в упаковке, обеспечивающей защиту от повреждений или порчи, от внешних воздействующих факторов (в т.ч. климатических, механических) при транспортировке, погрузке, разгрузке, хранении. Упаковка должна иметь необходимые маркировки, наклейки и соответствовать установленным законодательством Р</w:t>
      </w:r>
      <w:r>
        <w:rPr>
          <w:rFonts w:eastAsia="Calibri"/>
        </w:rPr>
        <w:t xml:space="preserve">оссийской </w:t>
      </w:r>
      <w:r w:rsidRPr="00812D7E">
        <w:rPr>
          <w:rFonts w:eastAsia="Calibri"/>
        </w:rPr>
        <w:t>Ф</w:t>
      </w:r>
      <w:r>
        <w:rPr>
          <w:rFonts w:eastAsia="Calibri"/>
        </w:rPr>
        <w:t>едерации</w:t>
      </w:r>
      <w:r w:rsidRPr="00812D7E">
        <w:rPr>
          <w:rFonts w:eastAsia="Calibri"/>
        </w:rPr>
        <w:t xml:space="preserve"> стандартам и/или техническим условиям.</w:t>
      </w:r>
    </w:p>
    <w:p w14:paraId="5A37287A" w14:textId="486711C4" w:rsidR="00812D7E" w:rsidRPr="00812D7E" w:rsidRDefault="00812D7E" w:rsidP="00812D7E">
      <w:pPr>
        <w:pStyle w:val="a7"/>
        <w:widowControl w:val="0"/>
        <w:autoSpaceDE w:val="0"/>
        <w:autoSpaceDN w:val="0"/>
        <w:adjustRightInd w:val="0"/>
        <w:spacing w:after="120"/>
        <w:ind w:left="0" w:firstLine="709"/>
        <w:jc w:val="both"/>
      </w:pPr>
      <w:r w:rsidRPr="00812D7E">
        <w:rPr>
          <w:rFonts w:eastAsia="Calibri"/>
        </w:rPr>
        <w:t>Поставщик несет ответственность перед Покупателем за любой ущерб Товара, связанный с ненадлежащей упаковкой.</w:t>
      </w:r>
    </w:p>
    <w:p w14:paraId="1118B6C0" w14:textId="77777777" w:rsidR="006F43C4" w:rsidRPr="006F43C4" w:rsidRDefault="006F43C4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(АДРЕС) И УСЛОВИЯ ПОСТАВКИ ТОВАРА</w:t>
      </w:r>
    </w:p>
    <w:p w14:paraId="7C27A2D6" w14:textId="77777777" w:rsidR="006F43C4" w:rsidRPr="00D47D61" w:rsidRDefault="006F43C4" w:rsidP="00637EA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Срок и место поставки товара</w:t>
      </w:r>
    </w:p>
    <w:p w14:paraId="179EE9B3" w14:textId="13C28760" w:rsidR="00E55F57" w:rsidRDefault="00790E2A" w:rsidP="00E55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</w:t>
      </w:r>
      <w:r w:rsidR="004D5112">
        <w:rPr>
          <w:rFonts w:ascii="Times New Roman" w:hAnsi="Times New Roman" w:cs="Times New Roman"/>
          <w:sz w:val="24"/>
          <w:szCs w:val="24"/>
        </w:rPr>
        <w:t xml:space="preserve">в срок </w:t>
      </w:r>
      <w:bookmarkStart w:id="0" w:name="_GoBack"/>
      <w:bookmarkEnd w:id="0"/>
      <w:r w:rsidR="003C1A6A">
        <w:rPr>
          <w:rFonts w:ascii="Times New Roman" w:hAnsi="Times New Roman" w:cs="Times New Roman"/>
          <w:sz w:val="24"/>
          <w:szCs w:val="24"/>
        </w:rPr>
        <w:t>не позднее 10.12.2026 г</w:t>
      </w:r>
      <w:r w:rsidR="00E55F57" w:rsidRPr="00D47D61">
        <w:rPr>
          <w:rFonts w:ascii="Times New Roman" w:hAnsi="Times New Roman" w:cs="Times New Roman"/>
          <w:sz w:val="24"/>
          <w:szCs w:val="24"/>
        </w:rPr>
        <w:t>.</w:t>
      </w:r>
    </w:p>
    <w:p w14:paraId="5FA8FAB7" w14:textId="72A7B7F8" w:rsidR="00790E2A" w:rsidRPr="00790E2A" w:rsidRDefault="00790E2A" w:rsidP="00790E2A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Товар поставляется на склад Покупателя, расположенный по адресу: </w:t>
      </w:r>
      <w:r w:rsidRPr="00270C0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Ц Внуково </w:t>
      </w:r>
      <w:r w:rsidRPr="00270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C0B">
        <w:rPr>
          <w:rFonts w:ascii="Times New Roman" w:hAnsi="Times New Roman" w:cs="Times New Roman"/>
          <w:sz w:val="24"/>
          <w:szCs w:val="24"/>
        </w:rPr>
        <w:t xml:space="preserve"> </w:t>
      </w:r>
      <w:r w:rsidR="00AD0466">
        <w:rPr>
          <w:rFonts w:ascii="Times New Roman" w:hAnsi="Times New Roman" w:cs="Times New Roman"/>
          <w:sz w:val="24"/>
          <w:szCs w:val="24"/>
        </w:rPr>
        <w:br/>
      </w:r>
      <w:r w:rsidRPr="00270C0B">
        <w:rPr>
          <w:rFonts w:ascii="Times New Roman" w:hAnsi="Times New Roman" w:cs="Times New Roman"/>
          <w:sz w:val="24"/>
          <w:szCs w:val="24"/>
        </w:rPr>
        <w:t>г. Москва, пос. Марушкинское, квартал № 63, домовладение 1, строение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DEF09" w14:textId="77777777" w:rsidR="0089465E" w:rsidRDefault="0089465E" w:rsidP="0089465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3DB46067" w14:textId="50FA5CF2" w:rsidR="00E55F57" w:rsidRPr="000418DF" w:rsidRDefault="00E55F57" w:rsidP="00E55F57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0418DF">
        <w:t xml:space="preserve">Поставщик </w:t>
      </w:r>
      <w:r w:rsidR="00024CD6">
        <w:rPr>
          <w:iCs/>
          <w:snapToGrid w:val="0"/>
        </w:rPr>
        <w:t>уведомляет</w:t>
      </w:r>
      <w:r w:rsidRPr="000418DF">
        <w:t xml:space="preserve"> Покупателя о </w:t>
      </w:r>
      <w:r w:rsidRPr="000418DF">
        <w:rPr>
          <w:iCs/>
          <w:snapToGrid w:val="0"/>
        </w:rPr>
        <w:t xml:space="preserve">дате и </w:t>
      </w:r>
      <w:r w:rsidRPr="000418DF">
        <w:t xml:space="preserve">времени поставки </w:t>
      </w:r>
      <w:r w:rsidRPr="000418DF">
        <w:rPr>
          <w:iCs/>
          <w:snapToGrid w:val="0"/>
        </w:rPr>
        <w:t>Товара по электронной почте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указанной в договоре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не позднее 3 </w:t>
      </w:r>
      <w:r w:rsidR="00024CD6">
        <w:t>(трех</w:t>
      </w:r>
      <w:r w:rsidRPr="000418DF">
        <w:t>)</w:t>
      </w:r>
      <w:r w:rsidRPr="000418DF">
        <w:rPr>
          <w:i/>
        </w:rPr>
        <w:t xml:space="preserve"> </w:t>
      </w:r>
      <w:r w:rsidR="00BE3AA2">
        <w:t>рабочих дней</w:t>
      </w:r>
      <w:r w:rsidRPr="000418DF">
        <w:rPr>
          <w:iCs/>
          <w:snapToGrid w:val="0"/>
        </w:rPr>
        <w:t xml:space="preserve"> до </w:t>
      </w:r>
      <w:r w:rsidR="00EC5FE8">
        <w:rPr>
          <w:iCs/>
          <w:snapToGrid w:val="0"/>
        </w:rPr>
        <w:t>момента</w:t>
      </w:r>
      <w:r w:rsidRPr="000418DF">
        <w:rPr>
          <w:iCs/>
          <w:snapToGrid w:val="0"/>
        </w:rPr>
        <w:t xml:space="preserve"> его поставки</w:t>
      </w:r>
      <w:r w:rsidRPr="000418DF">
        <w:t>.</w:t>
      </w:r>
    </w:p>
    <w:p w14:paraId="4BE31C38" w14:textId="77777777" w:rsidR="00E55F57" w:rsidRPr="00E44EC4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iCs/>
          <w:snapToGrid w:val="0"/>
          <w:sz w:val="24"/>
          <w:szCs w:val="24"/>
        </w:rPr>
        <w:t>Доставка осуществляется в рабочие дни с понедельника по четверг с 9:00 до 17:00, в пятницу с 9:00 до 15:</w:t>
      </w: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45.</w:t>
      </w:r>
    </w:p>
    <w:p w14:paraId="62BE7126" w14:textId="77777777" w:rsidR="00E55F57" w:rsidRPr="005109B9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Покупатель посредством направления сообщения по электронной почте, указанной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в договоре, в течение 1 (одного) рабочего дня с момента получения уведомления о поставке</w:t>
      </w:r>
      <w:r w:rsidR="00024CD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подтверждает</w:t>
      </w:r>
      <w:r w:rsidRPr="005109B9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3F07B2B8" w14:textId="46FE464F" w:rsidR="00E55F57" w:rsidRPr="00074CAA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Поставщик самостоятельно опр</w:t>
      </w:r>
      <w:r w:rsidR="00D75C9A">
        <w:rPr>
          <w:rFonts w:ascii="Times New Roman" w:hAnsi="Times New Roman" w:cs="Times New Roman"/>
          <w:iCs/>
          <w:snapToGrid w:val="0"/>
          <w:sz w:val="24"/>
          <w:szCs w:val="24"/>
        </w:rPr>
        <w:t>еделяет способ доставки Товара.</w:t>
      </w:r>
    </w:p>
    <w:p w14:paraId="2560169C" w14:textId="7FF20110" w:rsidR="00E55F57" w:rsidRPr="000418DF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Доставка, разгрузка и размещение Товара в местах хранения Покупателя осуществляются силами Поставщика.</w:t>
      </w:r>
    </w:p>
    <w:p w14:paraId="7250295F" w14:textId="77777777" w:rsidR="0089465E" w:rsidRPr="008B2E9B" w:rsidRDefault="0089465E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08502564" w14:textId="19632D0C" w:rsidR="0089465E" w:rsidRPr="0089465E" w:rsidRDefault="0050148D" w:rsidP="00D32EA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Условия сдачи и приемки Т</w:t>
      </w:r>
      <w:r w:rsid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05B714D2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Приемка Товара осуществляется Покупателем в течение 15 (пятнадцати) рабочих дней со дня получения Товара и документов, указанных в п. 7.2 ТЗ.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5BA66533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Покупатель осуществляет приемку Товара на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проверяет наличие сопроводительных документов на Товар, указанных в п. 7.2 ТЗ.</w:t>
      </w:r>
    </w:p>
    <w:p w14:paraId="1985361D" w14:textId="36E5A413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уведомляет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Поставщика о дате приемки Товара по электронной почте, указанной в договоре, не позднее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3 (трех</w:t>
      </w:r>
      <w:r w:rsidR="00366C2F">
        <w:rPr>
          <w:rFonts w:ascii="Times New Roman" w:eastAsia="Times New Roman" w:hAnsi="Times New Roman" w:cs="Arial"/>
          <w:sz w:val="24"/>
          <w:szCs w:val="20"/>
          <w:lang w:eastAsia="ru-RU"/>
        </w:rPr>
        <w:t>) рабочих дней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до даты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</w:t>
      </w:r>
      <w:r w:rsidR="005F3B8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либо повторно вызвать Поставщика на приемку.</w:t>
      </w:r>
    </w:p>
    <w:p w14:paraId="2679AF2F" w14:textId="77777777" w:rsidR="0089465E" w:rsidRDefault="0089465E" w:rsidP="0089465E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комплекту техниче</w:t>
      </w:r>
      <w:r w:rsidR="00A876D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ских и подтверждающих качество Т</w:t>
      </w: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овара документов, </w:t>
      </w:r>
      <w:r w:rsidRP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передаваемых</w:t>
      </w:r>
      <w:r w:rsidR="00A876D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Покупателю при поставке Т</w:t>
      </w: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25425DD7" w14:textId="626D7A88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 поставке Товара Поставщик передает Покупателю Товар с надлежащим образом оформленными сопроводительными документами:</w:t>
      </w:r>
    </w:p>
    <w:p w14:paraId="7E16CAAE" w14:textId="77777777" w:rsidR="00E55F57" w:rsidRP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товарная накладная по форме ТОРГ-12 / УПД;</w:t>
      </w:r>
    </w:p>
    <w:p w14:paraId="4B6A83A6" w14:textId="79F27CC5" w:rsidR="00E55F57" w:rsidRPr="00AD0466" w:rsidRDefault="00E55F57" w:rsidP="00AD046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hAnsi="Times New Roman"/>
          <w:sz w:val="24"/>
        </w:rPr>
        <w:t>–</w:t>
      </w:r>
      <w:r w:rsidRPr="00E55F57">
        <w:rPr>
          <w:rFonts w:ascii="Times New Roman" w:hAnsi="Times New Roman"/>
          <w:sz w:val="24"/>
        </w:rPr>
        <w:tab/>
        <w:t>сертификат соответствия / декларация о соответствии</w:t>
      </w:r>
      <w:r w:rsidR="00AD0466">
        <w:rPr>
          <w:rFonts w:ascii="Times New Roman" w:hAnsi="Times New Roman"/>
          <w:sz w:val="24"/>
        </w:rPr>
        <w:t xml:space="preserve"> </w:t>
      </w:r>
      <w:r w:rsidR="009A247E" w:rsidRPr="009A247E">
        <w:rPr>
          <w:rFonts w:ascii="Times New Roman" w:hAnsi="Times New Roman"/>
          <w:sz w:val="24"/>
        </w:rPr>
        <w:t xml:space="preserve">и/или протокола испытаний </w:t>
      </w:r>
      <w:r w:rsidR="00AD0466" w:rsidRPr="000418DF">
        <w:rPr>
          <w:rFonts w:ascii="Times New Roman" w:hAnsi="Times New Roman" w:cs="Times New Roman"/>
          <w:sz w:val="24"/>
          <w:szCs w:val="24"/>
        </w:rPr>
        <w:t>(в случаях, установленных законодательством</w:t>
      </w:r>
      <w:r w:rsidR="00AD0466">
        <w:rPr>
          <w:rFonts w:ascii="Times New Roman" w:hAnsi="Times New Roman" w:cs="Times New Roman"/>
          <w:sz w:val="24"/>
          <w:szCs w:val="24"/>
        </w:rPr>
        <w:t xml:space="preserve"> Р</w:t>
      </w:r>
      <w:r w:rsidR="005643CA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D0466">
        <w:rPr>
          <w:rFonts w:ascii="Times New Roman" w:hAnsi="Times New Roman" w:cs="Times New Roman"/>
          <w:sz w:val="24"/>
          <w:szCs w:val="24"/>
        </w:rPr>
        <w:t>Ф</w:t>
      </w:r>
      <w:r w:rsidR="005643CA">
        <w:rPr>
          <w:rFonts w:ascii="Times New Roman" w:hAnsi="Times New Roman" w:cs="Times New Roman"/>
          <w:sz w:val="24"/>
          <w:szCs w:val="24"/>
        </w:rPr>
        <w:t>едерации</w:t>
      </w:r>
      <w:r w:rsidR="00AD0466">
        <w:rPr>
          <w:rFonts w:ascii="Times New Roman" w:hAnsi="Times New Roman" w:cs="Times New Roman"/>
          <w:sz w:val="24"/>
          <w:szCs w:val="24"/>
        </w:rPr>
        <w:t>)</w:t>
      </w:r>
      <w:r w:rsidRPr="00E55F57">
        <w:rPr>
          <w:rFonts w:ascii="Times New Roman" w:hAnsi="Times New Roman"/>
          <w:sz w:val="24"/>
        </w:rPr>
        <w:t>;</w:t>
      </w:r>
    </w:p>
    <w:p w14:paraId="14A163D9" w14:textId="77777777" w:rsidR="001F4F26" w:rsidRPr="001F4F26" w:rsidRDefault="001F4F26" w:rsidP="001F4F2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–</w:t>
      </w:r>
      <w:r w:rsidRPr="000418DF">
        <w:rPr>
          <w:rFonts w:ascii="Times New Roman" w:hAnsi="Times New Roman" w:cs="Times New Roman"/>
          <w:sz w:val="24"/>
          <w:szCs w:val="24"/>
        </w:rPr>
        <w:tab/>
      </w:r>
      <w:r w:rsidRPr="003535E7">
        <w:rPr>
          <w:rFonts w:ascii="Times New Roman" w:hAnsi="Times New Roman" w:cs="Times New Roman"/>
          <w:sz w:val="24"/>
          <w:szCs w:val="24"/>
        </w:rPr>
        <w:t>инструкция по сборке;</w:t>
      </w:r>
    </w:p>
    <w:p w14:paraId="29757633" w14:textId="74B35DBD" w:rsid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1F4F26" w:rsidRPr="003535E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эксплуатации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;</w:t>
      </w:r>
    </w:p>
    <w:p w14:paraId="704FB918" w14:textId="29F3D181" w:rsidR="00AD0466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AD0466" w:rsidRPr="000418DF">
        <w:rPr>
          <w:rFonts w:ascii="Times New Roman" w:hAnsi="Times New Roman" w:cs="Times New Roman"/>
          <w:sz w:val="24"/>
          <w:szCs w:val="24"/>
        </w:rPr>
        <w:t>оформленны</w:t>
      </w:r>
      <w:r w:rsidR="00AD0466">
        <w:rPr>
          <w:rFonts w:ascii="Times New Roman" w:hAnsi="Times New Roman" w:cs="Times New Roman"/>
          <w:sz w:val="24"/>
          <w:szCs w:val="24"/>
        </w:rPr>
        <w:t>й</w:t>
      </w:r>
      <w:r w:rsidR="00F73A99">
        <w:rPr>
          <w:rFonts w:ascii="Times New Roman" w:hAnsi="Times New Roman" w:cs="Times New Roman"/>
          <w:sz w:val="24"/>
          <w:szCs w:val="24"/>
        </w:rPr>
        <w:t xml:space="preserve"> гарантийный талон или аналогичный документ</w:t>
      </w:r>
      <w:r w:rsidR="00AD0466" w:rsidRPr="000418DF">
        <w:rPr>
          <w:rFonts w:ascii="Times New Roman" w:hAnsi="Times New Roman" w:cs="Times New Roman"/>
          <w:sz w:val="24"/>
          <w:szCs w:val="24"/>
        </w:rPr>
        <w:t xml:space="preserve"> о гарантии.</w:t>
      </w:r>
    </w:p>
    <w:p w14:paraId="4867F88C" w14:textId="5B0F2D75" w:rsidR="0089465E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Все вышеуказанные документы должны быть составлены на русском языке.</w:t>
      </w:r>
    </w:p>
    <w:p w14:paraId="57B6FFBB" w14:textId="77777777" w:rsidR="00225E8C" w:rsidRPr="008B2E9B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 ТОВАРА</w:t>
      </w:r>
    </w:p>
    <w:p w14:paraId="26AFB879" w14:textId="77777777" w:rsidR="004D60CB" w:rsidRPr="00D82651" w:rsidRDefault="004D60CB" w:rsidP="004D60CB">
      <w:pPr>
        <w:pStyle w:val="af4"/>
        <w:spacing w:before="0" w:beforeAutospacing="0" w:after="0" w:afterAutospacing="0"/>
        <w:ind w:firstLine="709"/>
        <w:jc w:val="both"/>
        <w:rPr>
          <w:color w:val="auto"/>
        </w:rPr>
      </w:pPr>
      <w:r w:rsidRPr="003776C3">
        <w:t>Транспортировка Товара осущес</w:t>
      </w:r>
      <w:r>
        <w:t xml:space="preserve">твляется </w:t>
      </w:r>
      <w:r w:rsidRPr="00D82651">
        <w:rPr>
          <w:color w:val="auto"/>
        </w:rPr>
        <w:t xml:space="preserve">всеми видами транспорта в соответствии с правилами перевозки грузов, действующими на данном виде транспорта, </w:t>
      </w:r>
      <w:r>
        <w:rPr>
          <w:color w:val="auto"/>
        </w:rPr>
        <w:t>с обязательным предохранением его</w:t>
      </w:r>
      <w:r w:rsidRPr="00D82651">
        <w:rPr>
          <w:color w:val="auto"/>
        </w:rPr>
        <w:t xml:space="preserve"> от атмосферных осадков и механических повреждений.</w:t>
      </w:r>
    </w:p>
    <w:p w14:paraId="439E9CA5" w14:textId="77777777" w:rsidR="00225E8C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 ТОВАРА</w:t>
      </w:r>
    </w:p>
    <w:p w14:paraId="0A8DD43A" w14:textId="7E1363BF" w:rsidR="00953127" w:rsidRPr="000418DF" w:rsidRDefault="00953127" w:rsidP="009531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>р должен храниться в крытых</w:t>
      </w:r>
      <w:r w:rsidRPr="000418DF">
        <w:rPr>
          <w:rFonts w:ascii="Times New Roman" w:hAnsi="Times New Roman" w:cs="Times New Roman"/>
          <w:sz w:val="24"/>
          <w:szCs w:val="24"/>
        </w:rPr>
        <w:t xml:space="preserve"> </w:t>
      </w:r>
      <w:r w:rsidRPr="00DE5012">
        <w:rPr>
          <w:rFonts w:ascii="Times New Roman" w:hAnsi="Times New Roman" w:cs="Times New Roman"/>
          <w:sz w:val="24"/>
          <w:szCs w:val="24"/>
        </w:rPr>
        <w:t>помеще</w:t>
      </w:r>
      <w:r>
        <w:rPr>
          <w:rFonts w:ascii="Times New Roman" w:hAnsi="Times New Roman" w:cs="Times New Roman"/>
          <w:sz w:val="24"/>
          <w:szCs w:val="24"/>
        </w:rPr>
        <w:t>ниях</w:t>
      </w:r>
      <w:r w:rsidRPr="00DE5012">
        <w:rPr>
          <w:rFonts w:ascii="Times New Roman" w:hAnsi="Times New Roman" w:cs="Times New Roman"/>
          <w:sz w:val="24"/>
          <w:szCs w:val="24"/>
        </w:rPr>
        <w:t>, защищенных от атмосферных осадков и почвенной влаги.</w:t>
      </w:r>
    </w:p>
    <w:p w14:paraId="215D4190" w14:textId="77777777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  <w:tab w:val="left" w:pos="1985"/>
          <w:tab w:val="left" w:pos="3969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 ТОВАРА</w:t>
      </w:r>
    </w:p>
    <w:p w14:paraId="11A8ECF5" w14:textId="77777777" w:rsidR="00E55F57" w:rsidRPr="00E55F57" w:rsidRDefault="00E55F57" w:rsidP="00E55F57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E55F57">
        <w:rPr>
          <w:rFonts w:ascii="Times New Roman" w:hAnsi="Times New Roman" w:cs="Times New Roman"/>
          <w:sz w:val="24"/>
        </w:rPr>
        <w:t>Не установлены</w:t>
      </w:r>
      <w:r w:rsidRPr="00E55F57">
        <w:rPr>
          <w:rFonts w:ascii="Times New Roman" w:hAnsi="Times New Roman" w:cs="Times New Roman"/>
          <w:sz w:val="24"/>
          <w:lang w:val="en-US"/>
        </w:rPr>
        <w:t>.</w:t>
      </w:r>
    </w:p>
    <w:p w14:paraId="18973CF6" w14:textId="55E16521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ТРЕБОВАНИЯ</w:t>
      </w:r>
    </w:p>
    <w:p w14:paraId="7D0A678E" w14:textId="277BEED2" w:rsidR="00E55F57" w:rsidRPr="00074CAA" w:rsidRDefault="00E55F57" w:rsidP="00402E0D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безопасным и разрешен для применения на территории Р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при применении его по назначению и выполнении требований </w:t>
      </w:r>
      <w:r w:rsidR="00C804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</w:t>
      </w:r>
      <w:r w:rsidR="00377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должен причинять вред жизни и здоровью 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пателя, а также окружающей среде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33A9A6" w14:textId="786119FE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 ТОВАРА</w:t>
      </w:r>
    </w:p>
    <w:p w14:paraId="400010E8" w14:textId="186C91E3" w:rsidR="00225E8C" w:rsidRPr="00E55F57" w:rsidRDefault="00E55F57" w:rsidP="00E55F57">
      <w:pPr>
        <w:pStyle w:val="a7"/>
        <w:tabs>
          <w:tab w:val="left" w:pos="7635"/>
        </w:tabs>
        <w:ind w:left="0" w:firstLine="709"/>
        <w:jc w:val="both"/>
      </w:pPr>
      <w:r w:rsidRPr="00D940DC">
        <w:t>Товар должен отвечать требованиям безопасности, установленным законодательством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 Товар должен быть разрешен к применению на территории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</w:t>
      </w:r>
    </w:p>
    <w:p w14:paraId="5D9578AF" w14:textId="77777777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9B93BDA" w14:textId="6257B4B4" w:rsidR="00073232" w:rsidRDefault="00073232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  <w:r w:rsidRPr="00073232">
        <w:t>Не установлены</w:t>
      </w:r>
      <w:r w:rsidRPr="00073232">
        <w:rPr>
          <w:lang w:val="en-US"/>
        </w:rPr>
        <w:t>.</w:t>
      </w:r>
    </w:p>
    <w:p w14:paraId="235E38CD" w14:textId="77777777" w:rsidR="00225E8C" w:rsidRPr="008B2E9B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79"/>
        <w:gridCol w:w="1559"/>
      </w:tblGrid>
      <w:tr w:rsidR="00225E8C" w:rsidRPr="00C440ED" w14:paraId="0250051C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08984E0A" w14:textId="77777777" w:rsidR="00225E8C" w:rsidRPr="00CC7F7E" w:rsidRDefault="00225E8C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55F68583" w14:textId="77777777" w:rsidR="00225E8C" w:rsidRPr="00CC7F7E" w:rsidRDefault="00225E8C" w:rsidP="0062625B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6D6CCF0D" w14:textId="77777777" w:rsidR="00225E8C" w:rsidRPr="00CC7F7E" w:rsidRDefault="00225E8C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страницы</w:t>
            </w:r>
          </w:p>
        </w:tc>
      </w:tr>
      <w:tr w:rsidR="00E55F57" w:rsidRPr="00C440ED" w14:paraId="5EB3ED10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52E0BF7D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131F00B9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1559" w:type="dxa"/>
          </w:tcPr>
          <w:p w14:paraId="276B6950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55F57" w:rsidRPr="00C440ED" w14:paraId="5398543A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379A7832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C01F9E5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характеристики Товара</w:t>
            </w:r>
          </w:p>
        </w:tc>
        <w:tc>
          <w:tcPr>
            <w:tcW w:w="1559" w:type="dxa"/>
          </w:tcPr>
          <w:p w14:paraId="32DC96F7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3CBE5657" w14:textId="77777777" w:rsidR="00B941D1" w:rsidRDefault="00B941D1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6D030A5D" w14:textId="77777777" w:rsidR="00B941D1" w:rsidRDefault="00B941D1">
      <w:pPr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br w:type="page"/>
      </w:r>
    </w:p>
    <w:p w14:paraId="28B18BEC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ТЗ</w:t>
      </w:r>
    </w:p>
    <w:p w14:paraId="3E519335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9341D" w14:textId="77777777" w:rsidR="00B941D1" w:rsidRDefault="00B941D1" w:rsidP="00C7074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418DF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5CA130E6" w14:textId="77777777" w:rsidR="00B941D1" w:rsidRPr="00726BE9" w:rsidRDefault="00B941D1" w:rsidP="00496976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4147"/>
        <w:gridCol w:w="1717"/>
        <w:gridCol w:w="1521"/>
        <w:gridCol w:w="1587"/>
      </w:tblGrid>
      <w:tr w:rsidR="00FC5C89" w:rsidRPr="000418DF" w14:paraId="6C50CE2B" w14:textId="77777777" w:rsidTr="009D1A05">
        <w:trPr>
          <w:trHeight w:val="645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C4C4" w14:textId="77777777" w:rsidR="00FC5C89" w:rsidRPr="001A66AF" w:rsidRDefault="00FC5C89" w:rsidP="00184A46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26B8C" w14:textId="77777777" w:rsidR="00FC5C89" w:rsidRPr="001A66AF" w:rsidRDefault="00FC5C89" w:rsidP="00184A46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1A66A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Товара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9340" w14:textId="77777777" w:rsidR="00FC5C89" w:rsidRPr="001A66AF" w:rsidRDefault="00FC5C89" w:rsidP="00184A46">
            <w:pPr>
              <w:ind w:left="-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Код ОКПД2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03B3" w14:textId="77777777" w:rsidR="00FC5C89" w:rsidRPr="001A66AF" w:rsidRDefault="00FC5C89" w:rsidP="00184A46">
            <w:pPr>
              <w:ind w:left="0" w:hanging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B0D6" w14:textId="77777777" w:rsidR="00FC5C89" w:rsidRPr="001A66AF" w:rsidRDefault="00FC5C89" w:rsidP="00184A46">
            <w:pPr>
              <w:ind w:lef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CD1A45" w:rsidRPr="000418DF" w14:paraId="3CF555B9" w14:textId="77777777" w:rsidTr="009D1A05">
        <w:trPr>
          <w:trHeight w:val="552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22BF3" w14:textId="77777777" w:rsidR="00CD1A45" w:rsidRPr="001A66AF" w:rsidRDefault="00CD1A45" w:rsidP="00CD1A45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EB82" w14:textId="1A2C6CF6" w:rsidR="00CD1A45" w:rsidRPr="007A3EF5" w:rsidRDefault="00CD1A45" w:rsidP="00CD1A45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Сильвия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3B929" w14:textId="56AC107C" w:rsidR="00CD1A45" w:rsidRPr="005A2614" w:rsidRDefault="005A2614" w:rsidP="005A2614">
            <w:pPr>
              <w:ind w:left="0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A2614">
              <w:rPr>
                <w:rFonts w:ascii="Times New Roman" w:hAnsi="Times New Roman" w:cs="Times New Roman"/>
                <w:sz w:val="24"/>
                <w:szCs w:val="24"/>
              </w:rPr>
              <w:t>31.01.11.159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390E" w14:textId="033FF349" w:rsidR="00CD1A45" w:rsidRPr="007A3EF5" w:rsidRDefault="00CD1A45" w:rsidP="00CD1A45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09BC9" w14:textId="2DBB60A3" w:rsidR="00CD1A45" w:rsidRPr="007A3EF5" w:rsidRDefault="00CD1A45" w:rsidP="00CD1A45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CD1A45" w:rsidRPr="000418DF" w14:paraId="0174A94F" w14:textId="77777777" w:rsidTr="009D1A05">
        <w:trPr>
          <w:trHeight w:val="55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5CAC" w14:textId="77777777" w:rsidR="00CD1A45" w:rsidRPr="000418DF" w:rsidRDefault="00CD1A45" w:rsidP="00CD1A45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EA61" w14:textId="15298861" w:rsidR="00CD1A45" w:rsidRPr="007A3EF5" w:rsidRDefault="00ED67A6" w:rsidP="00924B70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Многоместная </w:t>
            </w:r>
            <w:r w:rsidR="00CD1A45" w:rsidRPr="00CD1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</w:t>
            </w:r>
            <w:r w:rsidR="00CD1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 </w:t>
            </w:r>
            <w:r w:rsidR="00BE2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сидения</w:t>
            </w:r>
            <w:r w:rsidR="00B76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металлическая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869" w14:textId="22015691" w:rsidR="00CD1A45" w:rsidRPr="005A2614" w:rsidRDefault="005A2614" w:rsidP="005A2614">
            <w:pPr>
              <w:ind w:left="0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A2614">
              <w:rPr>
                <w:rFonts w:ascii="Times New Roman" w:hAnsi="Times New Roman" w:cs="Times New Roman"/>
                <w:sz w:val="24"/>
                <w:szCs w:val="24"/>
              </w:rPr>
              <w:t>31.01.11.159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2092" w14:textId="05644CA5" w:rsidR="00CD1A45" w:rsidRPr="007A3EF5" w:rsidRDefault="00CD1A45" w:rsidP="00CD1A45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655E" w14:textId="08770976" w:rsidR="00CD1A45" w:rsidRPr="007A3EF5" w:rsidRDefault="00CD1A45" w:rsidP="00CD1A45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CD1A45" w:rsidRPr="000418DF" w14:paraId="444CE882" w14:textId="77777777" w:rsidTr="009D1A05">
        <w:trPr>
          <w:trHeight w:val="55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5A2F2" w14:textId="5580A65B" w:rsidR="00CD1A45" w:rsidRDefault="00CD1A45" w:rsidP="00CD1A45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EE77" w14:textId="3EEFB5E4" w:rsidR="00CD1A45" w:rsidRPr="007A3EF5" w:rsidRDefault="009D1A05" w:rsidP="00780A88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  <w:r w:rsidR="00780A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металлический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08D3" w14:textId="280FD3A0" w:rsidR="00CD1A45" w:rsidRPr="005A2614" w:rsidRDefault="005A2614" w:rsidP="005A2614">
            <w:pPr>
              <w:ind w:left="0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A2614">
              <w:rPr>
                <w:rFonts w:ascii="Times New Roman" w:hAnsi="Times New Roman" w:cs="Times New Roman"/>
                <w:sz w:val="24"/>
                <w:szCs w:val="24"/>
              </w:rPr>
              <w:t>31.01.11.121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45F7" w14:textId="4764E9A5" w:rsidR="00CD1A45" w:rsidRPr="00CD1A45" w:rsidRDefault="00CD1A45" w:rsidP="00CD1A45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0139" w14:textId="59B2A8D7" w:rsidR="00CD1A45" w:rsidRPr="007A3EF5" w:rsidRDefault="00CD1A45" w:rsidP="00CD1A45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CD1A45" w:rsidRPr="000418DF" w14:paraId="0CFCBAE2" w14:textId="77777777" w:rsidTr="009D1A05">
        <w:trPr>
          <w:trHeight w:val="55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3B638" w14:textId="437AD6D0" w:rsidR="00CD1A45" w:rsidRDefault="00CD1A45" w:rsidP="00CD1A45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849" w14:textId="3590B693" w:rsidR="00CD1A45" w:rsidRPr="007A3EF5" w:rsidRDefault="00B7633B" w:rsidP="00B7633B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б</w:t>
            </w:r>
            <w:r w:rsidR="00CD1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вращающийся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CF79" w14:textId="2862B345" w:rsidR="00CD1A45" w:rsidRPr="005A2614" w:rsidRDefault="005A2614" w:rsidP="005A2614">
            <w:pPr>
              <w:ind w:left="0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5A2614">
              <w:rPr>
                <w:rFonts w:ascii="Times New Roman" w:hAnsi="Times New Roman" w:cs="Times New Roman"/>
                <w:sz w:val="24"/>
                <w:szCs w:val="24"/>
              </w:rPr>
              <w:t>31.01.11.159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1E77" w14:textId="762875F9" w:rsidR="00CD1A45" w:rsidRDefault="00CD1A45" w:rsidP="00CD1A45">
            <w:pPr>
              <w:ind w:left="0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CD1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75FA" w14:textId="36042A0E" w:rsidR="00CD1A45" w:rsidRPr="007A3EF5" w:rsidRDefault="00CD1A45" w:rsidP="00CD1A45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</w:tbl>
    <w:p w14:paraId="1AFBF9D6" w14:textId="77777777" w:rsidR="001F4F26" w:rsidRDefault="001F4F26" w:rsidP="001F4F26">
      <w:pPr>
        <w:widowControl w:val="0"/>
        <w:tabs>
          <w:tab w:val="left" w:pos="1276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1F4F26" w:rsidSect="001F4F2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264AE5E" w14:textId="77777777" w:rsidR="00B941D1" w:rsidRPr="000418DF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8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ТЗ</w:t>
      </w:r>
    </w:p>
    <w:p w14:paraId="7B8236C5" w14:textId="77777777" w:rsidR="00B941D1" w:rsidRPr="001B2165" w:rsidRDefault="00B941D1" w:rsidP="0046293B">
      <w:pPr>
        <w:tabs>
          <w:tab w:val="left" w:pos="6663"/>
        </w:tabs>
        <w:autoSpaceDE w:val="0"/>
        <w:autoSpaceDN w:val="0"/>
        <w:adjustRightInd w:val="0"/>
        <w:ind w:right="-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C0F9D" w14:textId="77777777" w:rsidR="00B941D1" w:rsidRPr="001E590C" w:rsidRDefault="00B941D1" w:rsidP="00C7074D">
      <w:pPr>
        <w:tabs>
          <w:tab w:val="left" w:pos="6663"/>
        </w:tabs>
        <w:autoSpaceDE w:val="0"/>
        <w:autoSpaceDN w:val="0"/>
        <w:adjustRightInd w:val="0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хнические характеристики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23888F1E" w14:textId="77777777" w:rsidR="002F40D8" w:rsidRDefault="002F40D8" w:rsidP="00496976">
      <w:pPr>
        <w:tabs>
          <w:tab w:val="left" w:pos="6663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5000" w:type="pct"/>
        <w:tblLook w:val="04E0" w:firstRow="1" w:lastRow="1" w:firstColumn="1" w:lastColumn="0" w:noHBand="0" w:noVBand="1"/>
      </w:tblPr>
      <w:tblGrid>
        <w:gridCol w:w="824"/>
        <w:gridCol w:w="3061"/>
        <w:gridCol w:w="4153"/>
        <w:gridCol w:w="3724"/>
        <w:gridCol w:w="2798"/>
      </w:tblGrid>
      <w:tr w:rsidR="00D63F41" w:rsidRPr="000418DF" w14:paraId="1D8F06BC" w14:textId="77777777" w:rsidTr="00715F04">
        <w:trPr>
          <w:trHeight w:val="2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A4F8" w14:textId="77777777" w:rsidR="00D63F41" w:rsidRPr="000418DF" w:rsidRDefault="00D63F41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66EE" w14:textId="77777777" w:rsidR="00D63F41" w:rsidRPr="00D92560" w:rsidRDefault="00D63F41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3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608" w14:textId="7799FCFB" w:rsidR="00D63F41" w:rsidRPr="00D92560" w:rsidRDefault="00D63F41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Товара</w:t>
            </w:r>
          </w:p>
        </w:tc>
      </w:tr>
      <w:tr w:rsidR="00C82248" w:rsidRPr="000418DF" w14:paraId="4657C3C5" w14:textId="77777777" w:rsidTr="00A43601">
        <w:trPr>
          <w:trHeight w:val="20"/>
        </w:trPr>
        <w:tc>
          <w:tcPr>
            <w:tcW w:w="2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022E5F" w14:textId="77777777" w:rsidR="00D63F41" w:rsidRPr="00DB44FC" w:rsidRDefault="00D63F41" w:rsidP="00325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B99E58" w14:textId="04D7E5B4" w:rsidR="00D63F41" w:rsidRPr="00D729BB" w:rsidRDefault="00D63F41" w:rsidP="00924B7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Сильвия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78AD" w14:textId="614CB63F" w:rsidR="00D63F41" w:rsidRPr="000C6230" w:rsidRDefault="00D63F41" w:rsidP="00D6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Высота, мм*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2CDB" w14:textId="642AEC72" w:rsidR="00D63F41" w:rsidRPr="000C6230" w:rsidRDefault="00D63F41" w:rsidP="00D63F4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не менее 830 и не более 870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CD9D" w14:textId="77777777" w:rsidR="00D63F41" w:rsidRPr="000418DF" w:rsidRDefault="00D63F41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0C53C857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E3E33" w14:textId="77777777" w:rsidR="00D63F41" w:rsidRPr="000418DF" w:rsidRDefault="00D63F41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4F801" w14:textId="77777777" w:rsidR="00D63F41" w:rsidRPr="00D92560" w:rsidRDefault="00D63F41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20B7" w14:textId="17B029C0" w:rsidR="00D63F41" w:rsidRPr="000C6230" w:rsidRDefault="00D63F41" w:rsidP="00D6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Ширина, мм*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0FFC" w14:textId="16712FBB" w:rsidR="00D63F41" w:rsidRPr="000C6230" w:rsidRDefault="00D63F41" w:rsidP="00D63F41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не менее 485 и не более 495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1A1" w14:textId="77777777" w:rsidR="00D63F41" w:rsidRPr="000418DF" w:rsidRDefault="00D63F41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7F7ACE9D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C9A99" w14:textId="77777777" w:rsidR="00D63F41" w:rsidRPr="000418DF" w:rsidRDefault="00D63F41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3BAFF" w14:textId="77777777" w:rsidR="00D63F41" w:rsidRPr="00D92560" w:rsidRDefault="00D63F41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9331" w14:textId="14E232C9" w:rsidR="00D63F41" w:rsidRPr="000C6230" w:rsidRDefault="00D63F41" w:rsidP="00D63F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Глубина, мм*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E60" w14:textId="648B934E" w:rsidR="00D63F41" w:rsidRPr="000C6230" w:rsidRDefault="00D63F41" w:rsidP="00E23D05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41">
              <w:rPr>
                <w:rFonts w:ascii="Times New Roman" w:hAnsi="Times New Roman" w:cs="Times New Roman"/>
                <w:sz w:val="24"/>
                <w:szCs w:val="24"/>
              </w:rPr>
              <w:t>не менее 470 и не более 480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CEF7" w14:textId="77777777" w:rsidR="00D63F41" w:rsidRDefault="00D63F41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53F8DC0F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F5B83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66C15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4403" w14:textId="29B6806A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Нагрузка, кг*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ED86" w14:textId="5969317B" w:rsidR="00605DA7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90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DA1" w14:textId="77777777" w:rsid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3BD44C9F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965D6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46703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F0A" w14:textId="79176B52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обивки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B1AE" w14:textId="769E22F6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искусственная кожа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241" w14:textId="6C0EFBFC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4BDD579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76173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23279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208E" w14:textId="03F2057E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 обивки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C38" w14:textId="5187AD7D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C8DF" w14:textId="7C96406A" w:rsid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235E0A5D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39D43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4ED41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AF40" w14:textId="5606E927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41">
              <w:rPr>
                <w:rFonts w:ascii="Times New Roman" w:hAnsi="Times New Roman" w:cs="Times New Roman"/>
                <w:sz w:val="24"/>
                <w:szCs w:val="24"/>
              </w:rPr>
              <w:t>Материал каркаса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25E3" w14:textId="622B6850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41"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1DDA" w14:textId="2901A4F5" w:rsid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4B62754F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DEF8E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C01E9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3411" w14:textId="364DBB86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41">
              <w:rPr>
                <w:rFonts w:ascii="Times New Roman" w:hAnsi="Times New Roman" w:cs="Times New Roman"/>
                <w:sz w:val="24"/>
                <w:szCs w:val="24"/>
              </w:rPr>
              <w:t>Цвет каркаса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43A6" w14:textId="1B7B24BC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F41">
              <w:rPr>
                <w:rFonts w:ascii="Times New Roman" w:hAnsi="Times New Roman" w:cs="Times New Roman"/>
                <w:sz w:val="24"/>
                <w:szCs w:val="24"/>
              </w:rPr>
              <w:t>хром блестящий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F81E" w14:textId="3F220C44" w:rsid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2F71B400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F6C5E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D326E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721D" w14:textId="0E3FCBCF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Сидение и спинка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0FA" w14:textId="35BE147A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мягкие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5D22" w14:textId="2F9F31BF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0EE38B4" w14:textId="77777777" w:rsidTr="00A43601">
        <w:trPr>
          <w:trHeight w:val="20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324E4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AFDD8" w14:textId="77777777" w:rsidR="00605DA7" w:rsidRPr="00D92560" w:rsidRDefault="00605DA7" w:rsidP="00605D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1547" w14:textId="33446756" w:rsidR="00605DA7" w:rsidRPr="000C6230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230">
              <w:rPr>
                <w:rFonts w:ascii="Times New Roman" w:hAnsi="Times New Roman" w:cs="Times New Roman"/>
                <w:sz w:val="24"/>
                <w:szCs w:val="24"/>
              </w:rPr>
              <w:t>На ножках пластиковые заглушки черного цвета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66C" w14:textId="1B022179" w:rsidR="00605DA7" w:rsidRPr="000C6230" w:rsidRDefault="00605DA7" w:rsidP="00605DA7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112" w14:textId="09444BB3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D60EDAB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 w:val="restart"/>
          </w:tcPr>
          <w:p w14:paraId="10931D5E" w14:textId="58C7F711" w:rsidR="00605DA7" w:rsidRPr="00DB44FC" w:rsidRDefault="00605DA7" w:rsidP="00605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1" w:type="pct"/>
            <w:vMerge w:val="restart"/>
          </w:tcPr>
          <w:p w14:paraId="76DA4895" w14:textId="11FEB8A6" w:rsidR="00605DA7" w:rsidRPr="00D92560" w:rsidRDefault="00605DA7" w:rsidP="00E96B0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Многоместная секц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для сидения</w:t>
            </w:r>
            <w:r w:rsidR="00E96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металлическая</w:t>
            </w:r>
          </w:p>
        </w:tc>
        <w:tc>
          <w:tcPr>
            <w:tcW w:w="1426" w:type="pct"/>
          </w:tcPr>
          <w:p w14:paraId="62C41F26" w14:textId="12986898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Ширина, мм*</w:t>
            </w:r>
          </w:p>
        </w:tc>
        <w:tc>
          <w:tcPr>
            <w:tcW w:w="1279" w:type="pct"/>
          </w:tcPr>
          <w:p w14:paraId="18EBDD8F" w14:textId="1DF7A1F7" w:rsidR="00605DA7" w:rsidRPr="00605DA7" w:rsidRDefault="00605DA7" w:rsidP="0034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не менее 1470 и не более 1</w:t>
            </w:r>
            <w:r w:rsidR="00344761">
              <w:rPr>
                <w:rFonts w:ascii="Times New Roman" w:hAnsi="Times New Roman" w:cs="Times New Roman"/>
                <w:sz w:val="24"/>
              </w:rPr>
              <w:t>805</w:t>
            </w:r>
          </w:p>
        </w:tc>
        <w:tc>
          <w:tcPr>
            <w:tcW w:w="961" w:type="pct"/>
          </w:tcPr>
          <w:p w14:paraId="2B9F67E1" w14:textId="43F2FC06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55A725D9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A8A852D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F23D0D6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379AA519" w14:textId="71B8DCDF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Глубина, мм*</w:t>
            </w:r>
          </w:p>
        </w:tc>
        <w:tc>
          <w:tcPr>
            <w:tcW w:w="1279" w:type="pct"/>
          </w:tcPr>
          <w:p w14:paraId="42BC77A4" w14:textId="7EB45782" w:rsidR="00605DA7" w:rsidRPr="00605DA7" w:rsidRDefault="00344761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менее 532 и не более 6</w:t>
            </w:r>
            <w:r w:rsidR="00924B70">
              <w:rPr>
                <w:rFonts w:ascii="Times New Roman" w:hAnsi="Times New Roman" w:cs="Times New Roman"/>
                <w:sz w:val="24"/>
              </w:rPr>
              <w:t>8</w:t>
            </w:r>
            <w:r w:rsidR="00605DA7" w:rsidRPr="00605DA7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61" w:type="pct"/>
          </w:tcPr>
          <w:p w14:paraId="534693F6" w14:textId="77777777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794F8950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0863DBBD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79F19655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48211AC1" w14:textId="60F12CB6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Высота, мм*</w:t>
            </w:r>
          </w:p>
        </w:tc>
        <w:tc>
          <w:tcPr>
            <w:tcW w:w="1279" w:type="pct"/>
          </w:tcPr>
          <w:p w14:paraId="390C4045" w14:textId="1640F390" w:rsidR="00605DA7" w:rsidRPr="00707EC4" w:rsidRDefault="00D03E6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C4">
              <w:rPr>
                <w:rFonts w:ascii="Times New Roman" w:hAnsi="Times New Roman" w:cs="Times New Roman"/>
                <w:sz w:val="24"/>
              </w:rPr>
              <w:t xml:space="preserve">не менее 813 и не </w:t>
            </w:r>
            <w:r w:rsidR="00F2492F" w:rsidRPr="00707EC4">
              <w:rPr>
                <w:rFonts w:ascii="Times New Roman" w:hAnsi="Times New Roman" w:cs="Times New Roman"/>
                <w:sz w:val="24"/>
              </w:rPr>
              <w:t>более 872</w:t>
            </w:r>
          </w:p>
        </w:tc>
        <w:tc>
          <w:tcPr>
            <w:tcW w:w="961" w:type="pct"/>
          </w:tcPr>
          <w:p w14:paraId="260A6EF6" w14:textId="52C7707F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582229BB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7B53B9DF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560E8AEF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98759FA" w14:textId="1A5F507A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Вес, кг*</w:t>
            </w:r>
          </w:p>
        </w:tc>
        <w:tc>
          <w:tcPr>
            <w:tcW w:w="1279" w:type="pct"/>
          </w:tcPr>
          <w:p w14:paraId="5893C4FA" w14:textId="6BD53B1E" w:rsidR="00605DA7" w:rsidRPr="00707EC4" w:rsidRDefault="00222DA5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C4">
              <w:rPr>
                <w:rFonts w:ascii="Times New Roman" w:hAnsi="Times New Roman" w:cs="Times New Roman"/>
                <w:sz w:val="24"/>
              </w:rPr>
              <w:t>не менее 20</w:t>
            </w:r>
          </w:p>
        </w:tc>
        <w:tc>
          <w:tcPr>
            <w:tcW w:w="961" w:type="pct"/>
          </w:tcPr>
          <w:p w14:paraId="37F8A015" w14:textId="77777777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3BD654B7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31A7DE8D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011851E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45EC8938" w14:textId="1E593C38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Количество мест в секции</w:t>
            </w:r>
            <w:r w:rsidR="005D6744">
              <w:rPr>
                <w:rFonts w:ascii="Times New Roman" w:hAnsi="Times New Roman" w:cs="Times New Roman"/>
                <w:sz w:val="24"/>
              </w:rPr>
              <w:t>, шт.</w:t>
            </w:r>
          </w:p>
        </w:tc>
        <w:tc>
          <w:tcPr>
            <w:tcW w:w="1279" w:type="pct"/>
          </w:tcPr>
          <w:p w14:paraId="1E590548" w14:textId="28091F0E" w:rsidR="00605DA7" w:rsidRPr="00707EC4" w:rsidRDefault="005D6744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C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61" w:type="pct"/>
          </w:tcPr>
          <w:p w14:paraId="582C7020" w14:textId="3542F4DA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76322CE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18C9CE6C" w14:textId="77777777" w:rsidR="00A11440" w:rsidRPr="000418DF" w:rsidRDefault="00A11440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100BD82" w14:textId="77777777" w:rsidR="00A11440" w:rsidRPr="00D92560" w:rsidRDefault="00A11440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6472E783" w14:textId="25B2A6F3" w:rsidR="00A11440" w:rsidRPr="00873D3E" w:rsidRDefault="00A11440" w:rsidP="00D03E67">
            <w:pPr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D03E67">
              <w:rPr>
                <w:rFonts w:ascii="Times New Roman" w:hAnsi="Times New Roman" w:cs="Times New Roman"/>
                <w:sz w:val="24"/>
              </w:rPr>
              <w:t xml:space="preserve">Нагрузка на </w:t>
            </w:r>
            <w:r w:rsidR="00707EC4">
              <w:rPr>
                <w:rFonts w:ascii="Times New Roman" w:hAnsi="Times New Roman" w:cs="Times New Roman"/>
                <w:sz w:val="24"/>
              </w:rPr>
              <w:t>одно сидение (место)</w:t>
            </w:r>
            <w:r w:rsidR="00873D3E" w:rsidRPr="00D03E67">
              <w:rPr>
                <w:rFonts w:ascii="Times New Roman" w:hAnsi="Times New Roman" w:cs="Times New Roman"/>
                <w:sz w:val="24"/>
              </w:rPr>
              <w:t>, кг*</w:t>
            </w:r>
          </w:p>
        </w:tc>
        <w:tc>
          <w:tcPr>
            <w:tcW w:w="1279" w:type="pct"/>
          </w:tcPr>
          <w:p w14:paraId="27286AC7" w14:textId="573381F0" w:rsidR="00A11440" w:rsidRPr="00707EC4" w:rsidRDefault="00873D3E" w:rsidP="00873D3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07EC4">
              <w:rPr>
                <w:rFonts w:ascii="Times New Roman" w:hAnsi="Times New Roman" w:cs="Times New Roman"/>
                <w:sz w:val="24"/>
              </w:rPr>
              <w:t>н</w:t>
            </w:r>
            <w:r w:rsidR="00D03E67" w:rsidRPr="00707EC4">
              <w:rPr>
                <w:rFonts w:ascii="Times New Roman" w:hAnsi="Times New Roman" w:cs="Times New Roman"/>
                <w:sz w:val="24"/>
              </w:rPr>
              <w:t>е менее 10</w:t>
            </w:r>
            <w:r w:rsidRPr="00707EC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61" w:type="pct"/>
          </w:tcPr>
          <w:p w14:paraId="54951422" w14:textId="77777777" w:rsidR="00A11440" w:rsidRDefault="00A11440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42C827F0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87CC933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563F5F66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06CA8C2A" w14:textId="5B2119DE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Материал сиденья и спинки</w:t>
            </w:r>
          </w:p>
        </w:tc>
        <w:tc>
          <w:tcPr>
            <w:tcW w:w="1279" w:type="pct"/>
          </w:tcPr>
          <w:p w14:paraId="236FDB1C" w14:textId="21BA40D2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металл перфорированный</w:t>
            </w:r>
          </w:p>
        </w:tc>
        <w:tc>
          <w:tcPr>
            <w:tcW w:w="961" w:type="pct"/>
          </w:tcPr>
          <w:p w14:paraId="15358F53" w14:textId="7CA02BA8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67FAC0D9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13B0F24A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064BBB08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5E8BE560" w14:textId="446486FB" w:rsidR="00605DA7" w:rsidRPr="00605DA7" w:rsidRDefault="00605DA7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 xml:space="preserve">Материал </w:t>
            </w:r>
            <w:r w:rsidR="00264605">
              <w:rPr>
                <w:rFonts w:ascii="Times New Roman" w:hAnsi="Times New Roman" w:cs="Times New Roman"/>
                <w:sz w:val="24"/>
              </w:rPr>
              <w:t>каркаса</w:t>
            </w:r>
          </w:p>
        </w:tc>
        <w:tc>
          <w:tcPr>
            <w:tcW w:w="1279" w:type="pct"/>
          </w:tcPr>
          <w:p w14:paraId="37EB8372" w14:textId="1E421826" w:rsidR="00605DA7" w:rsidRPr="00605DA7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DA7">
              <w:rPr>
                <w:rFonts w:ascii="Times New Roman" w:hAnsi="Times New Roman" w:cs="Times New Roman"/>
                <w:sz w:val="24"/>
              </w:rPr>
              <w:t>металл</w:t>
            </w:r>
          </w:p>
        </w:tc>
        <w:tc>
          <w:tcPr>
            <w:tcW w:w="961" w:type="pct"/>
          </w:tcPr>
          <w:p w14:paraId="611E71A5" w14:textId="38A88BED" w:rsidR="00605DA7" w:rsidRPr="000418DF" w:rsidRDefault="00605DA7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DD99930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69813323" w14:textId="77777777" w:rsidR="00A11440" w:rsidRPr="000418DF" w:rsidRDefault="00A11440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C93C5D8" w14:textId="77777777" w:rsidR="00A11440" w:rsidRPr="00D92560" w:rsidRDefault="00A11440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6C19BA2B" w14:textId="31F50505" w:rsidR="00A11440" w:rsidRPr="00605DA7" w:rsidRDefault="00A11440" w:rsidP="0026460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Цвет</w:t>
            </w:r>
          </w:p>
        </w:tc>
        <w:tc>
          <w:tcPr>
            <w:tcW w:w="1279" w:type="pct"/>
          </w:tcPr>
          <w:p w14:paraId="3208077F" w14:textId="63FAD868" w:rsidR="00A11440" w:rsidRPr="00605DA7" w:rsidRDefault="00A11440" w:rsidP="00605DA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черный</w:t>
            </w:r>
          </w:p>
        </w:tc>
        <w:tc>
          <w:tcPr>
            <w:tcW w:w="961" w:type="pct"/>
          </w:tcPr>
          <w:p w14:paraId="791460FC" w14:textId="451FB058" w:rsidR="00A11440" w:rsidRDefault="001F0ECD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235230E7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19C532FB" w14:textId="77777777" w:rsidR="00605DA7" w:rsidRPr="000418DF" w:rsidRDefault="00605DA7" w:rsidP="0060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3D417B1C" w14:textId="77777777" w:rsidR="00605DA7" w:rsidRPr="00D92560" w:rsidRDefault="00605DA7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2C8A1BE9" w14:textId="59A1C50C" w:rsidR="00605DA7" w:rsidRPr="00D03E67" w:rsidRDefault="00586D85" w:rsidP="00586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7">
              <w:rPr>
                <w:rFonts w:ascii="Times New Roman" w:hAnsi="Times New Roman" w:cs="Times New Roman"/>
                <w:sz w:val="24"/>
              </w:rPr>
              <w:t>Подлокотники</w:t>
            </w:r>
          </w:p>
        </w:tc>
        <w:tc>
          <w:tcPr>
            <w:tcW w:w="1279" w:type="pct"/>
          </w:tcPr>
          <w:p w14:paraId="495D8A1E" w14:textId="1B1D25CE" w:rsidR="00605DA7" w:rsidRPr="00D03E67" w:rsidRDefault="00873D3E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7">
              <w:rPr>
                <w:rFonts w:ascii="Times New Roman" w:hAnsi="Times New Roman" w:cs="Times New Roman"/>
                <w:sz w:val="24"/>
              </w:rPr>
              <w:t>наличие</w:t>
            </w:r>
          </w:p>
        </w:tc>
        <w:tc>
          <w:tcPr>
            <w:tcW w:w="961" w:type="pct"/>
          </w:tcPr>
          <w:p w14:paraId="24887DE3" w14:textId="6BBD086B" w:rsidR="00605DA7" w:rsidRPr="000418DF" w:rsidRDefault="001F0ECD" w:rsidP="00605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6A0F0B1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 w:val="restart"/>
          </w:tcPr>
          <w:p w14:paraId="61835426" w14:textId="6FB473A1" w:rsidR="00264605" w:rsidRPr="00D729BB" w:rsidRDefault="00264605" w:rsidP="00264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pct"/>
            <w:vMerge w:val="restart"/>
          </w:tcPr>
          <w:p w14:paraId="064015CB" w14:textId="7F3A03E5" w:rsidR="00264605" w:rsidRPr="000418DF" w:rsidRDefault="00264605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 металлический</w:t>
            </w:r>
          </w:p>
        </w:tc>
        <w:tc>
          <w:tcPr>
            <w:tcW w:w="1426" w:type="pct"/>
          </w:tcPr>
          <w:p w14:paraId="41569176" w14:textId="28899ECD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73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ысота, мм*</w:t>
            </w:r>
          </w:p>
        </w:tc>
        <w:tc>
          <w:tcPr>
            <w:tcW w:w="1279" w:type="pct"/>
          </w:tcPr>
          <w:p w14:paraId="31172273" w14:textId="4009AF4E" w:rsidR="00264605" w:rsidRDefault="00924B70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185</w:t>
            </w:r>
            <w:r w:rsidR="00264605" w:rsidRPr="00706F7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не более 1950</w:t>
            </w:r>
          </w:p>
        </w:tc>
        <w:tc>
          <w:tcPr>
            <w:tcW w:w="961" w:type="pct"/>
          </w:tcPr>
          <w:p w14:paraId="5F9173A9" w14:textId="77777777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55821013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5E292C06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6C8AC4A2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65EE6F4C" w14:textId="69B84872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Ширина, мм*</w:t>
            </w:r>
          </w:p>
        </w:tc>
        <w:tc>
          <w:tcPr>
            <w:tcW w:w="1279" w:type="pct"/>
          </w:tcPr>
          <w:p w14:paraId="0730B6E4" w14:textId="1EBD2604" w:rsidR="00264605" w:rsidRDefault="00924B70" w:rsidP="00A1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A11440">
              <w:rPr>
                <w:rFonts w:ascii="Times New Roman" w:hAnsi="Times New Roman"/>
                <w:sz w:val="24"/>
                <w:szCs w:val="24"/>
              </w:rPr>
              <w:t>600 и не более 9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61" w:type="pct"/>
          </w:tcPr>
          <w:p w14:paraId="72E4FB1A" w14:textId="77777777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0F1C8C10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79AF9E03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614DD59E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2FE102DC" w14:textId="2C96445C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Глубина, мм*</w:t>
            </w:r>
          </w:p>
        </w:tc>
        <w:tc>
          <w:tcPr>
            <w:tcW w:w="1279" w:type="pct"/>
          </w:tcPr>
          <w:p w14:paraId="66378BE9" w14:textId="5EDCAECF" w:rsidR="00264605" w:rsidRDefault="00264605" w:rsidP="00873D3E">
            <w:pPr>
              <w:tabs>
                <w:tab w:val="center" w:pos="20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707EC4">
              <w:rPr>
                <w:rFonts w:ascii="Times New Roman" w:hAnsi="Times New Roman"/>
                <w:sz w:val="24"/>
                <w:szCs w:val="24"/>
              </w:rPr>
              <w:t>500</w:t>
            </w:r>
            <w:r w:rsidR="00873D3E" w:rsidRPr="00707EC4">
              <w:rPr>
                <w:rFonts w:ascii="Times New Roman" w:hAnsi="Times New Roman"/>
                <w:sz w:val="24"/>
                <w:szCs w:val="24"/>
              </w:rPr>
              <w:t xml:space="preserve"> и не более 600</w:t>
            </w:r>
          </w:p>
        </w:tc>
        <w:tc>
          <w:tcPr>
            <w:tcW w:w="961" w:type="pct"/>
          </w:tcPr>
          <w:p w14:paraId="7BFF6041" w14:textId="77777777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46230815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5535EB66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0947AA1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8817B48" w14:textId="2974CFAA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</w:t>
            </w:r>
          </w:p>
        </w:tc>
        <w:tc>
          <w:tcPr>
            <w:tcW w:w="1279" w:type="pct"/>
          </w:tcPr>
          <w:p w14:paraId="3A634968" w14:textId="6446ABB5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сталь </w:t>
            </w:r>
            <w:r w:rsidR="00924B70">
              <w:rPr>
                <w:rFonts w:ascii="Times New Roman" w:hAnsi="Times New Roman"/>
                <w:sz w:val="24"/>
                <w:szCs w:val="24"/>
              </w:rPr>
              <w:t>листовая</w:t>
            </w:r>
          </w:p>
        </w:tc>
        <w:tc>
          <w:tcPr>
            <w:tcW w:w="961" w:type="pct"/>
          </w:tcPr>
          <w:p w14:paraId="0E03E2DE" w14:textId="04EAA1F2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5600BE52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43A7D6EF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8ED625F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683C7D88" w14:textId="3B2F9325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73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секций, шт.</w:t>
            </w:r>
          </w:p>
        </w:tc>
        <w:tc>
          <w:tcPr>
            <w:tcW w:w="1279" w:type="pct"/>
          </w:tcPr>
          <w:p w14:paraId="73A8C5E3" w14:textId="0B4AECEB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1" w:type="pct"/>
          </w:tcPr>
          <w:p w14:paraId="2CBC7C7E" w14:textId="38536BB3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59379B8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6B303905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3408758B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5A8AC3C6" w14:textId="1F11DA7D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73">
              <w:rPr>
                <w:rFonts w:ascii="Times New Roman" w:hAnsi="Times New Roman"/>
                <w:sz w:val="24"/>
                <w:szCs w:val="24"/>
              </w:rPr>
              <w:t>Количество дверей</w:t>
            </w:r>
            <w:r>
              <w:rPr>
                <w:rFonts w:ascii="Times New Roman" w:hAnsi="Times New Roman"/>
                <w:sz w:val="24"/>
                <w:szCs w:val="24"/>
              </w:rPr>
              <w:t>, шт.</w:t>
            </w:r>
          </w:p>
        </w:tc>
        <w:tc>
          <w:tcPr>
            <w:tcW w:w="1279" w:type="pct"/>
          </w:tcPr>
          <w:p w14:paraId="188571E7" w14:textId="2F1D1F6A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1" w:type="pct"/>
          </w:tcPr>
          <w:p w14:paraId="526F5EC4" w14:textId="73578100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00E6217C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3F169C13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616E5A2B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069FAB8" w14:textId="0AF7B6EB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конструкции</w:t>
            </w:r>
          </w:p>
        </w:tc>
        <w:tc>
          <w:tcPr>
            <w:tcW w:w="1279" w:type="pct"/>
          </w:tcPr>
          <w:p w14:paraId="2CC468F2" w14:textId="3D638CCB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сборно-разборная</w:t>
            </w:r>
          </w:p>
        </w:tc>
        <w:tc>
          <w:tcPr>
            <w:tcW w:w="961" w:type="pct"/>
          </w:tcPr>
          <w:p w14:paraId="05FAC863" w14:textId="7EFCC812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4E0F1E7F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68973046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0B23CF97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550CDCEA" w14:textId="4D70518C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Отверстия на дверях</w:t>
            </w:r>
            <w:r w:rsidRPr="00706F73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/>
                <w:sz w:val="24"/>
                <w:szCs w:val="24"/>
              </w:rPr>
              <w:t>вентиляции воздуха</w:t>
            </w:r>
          </w:p>
        </w:tc>
        <w:tc>
          <w:tcPr>
            <w:tcW w:w="1279" w:type="pct"/>
          </w:tcPr>
          <w:p w14:paraId="6983CE74" w14:textId="17053233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009422FE" w14:textId="42944A1C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E55D25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CCFF03B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403FCE3E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8AA0A9A" w14:textId="73C3BA81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Покрытие</w:t>
            </w:r>
          </w:p>
        </w:tc>
        <w:tc>
          <w:tcPr>
            <w:tcW w:w="1279" w:type="pct"/>
          </w:tcPr>
          <w:p w14:paraId="2E65BE8A" w14:textId="72613A44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полимерное порошковое</w:t>
            </w:r>
          </w:p>
        </w:tc>
        <w:tc>
          <w:tcPr>
            <w:tcW w:w="961" w:type="pct"/>
          </w:tcPr>
          <w:p w14:paraId="104B9312" w14:textId="4DEBD97B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083A2503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00FB43F2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426A464C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62134CA9" w14:textId="36D6C9D8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Полка</w:t>
            </w:r>
          </w:p>
        </w:tc>
        <w:tc>
          <w:tcPr>
            <w:tcW w:w="1279" w:type="pct"/>
          </w:tcPr>
          <w:p w14:paraId="1970D9DF" w14:textId="73AFB385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19630EC4" w14:textId="6C031E32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D66FE0B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BAAED65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57621707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31B52278" w14:textId="690A3B5C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Штанга</w:t>
            </w:r>
          </w:p>
        </w:tc>
        <w:tc>
          <w:tcPr>
            <w:tcW w:w="1279" w:type="pct"/>
          </w:tcPr>
          <w:p w14:paraId="0CF82B51" w14:textId="1FEA4CA0" w:rsidR="00264605" w:rsidRDefault="00264605" w:rsidP="00264605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27A26E1C" w14:textId="4EAA4E30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C4E4A52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66210326" w14:textId="77777777" w:rsidR="00220392" w:rsidRPr="000418DF" w:rsidRDefault="00220392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B82A857" w14:textId="77777777" w:rsidR="00220392" w:rsidRPr="000418DF" w:rsidRDefault="00220392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E80DBC8" w14:textId="2265DBD8" w:rsidR="00220392" w:rsidRDefault="00220392" w:rsidP="002646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Замок</w:t>
            </w:r>
            <w:r w:rsidR="002263C4">
              <w:rPr>
                <w:rFonts w:ascii="Times New Roman" w:hAnsi="Times New Roman"/>
                <w:sz w:val="24"/>
                <w:szCs w:val="24"/>
              </w:rPr>
              <w:t xml:space="preserve"> ключевой</w:t>
            </w:r>
          </w:p>
        </w:tc>
        <w:tc>
          <w:tcPr>
            <w:tcW w:w="1279" w:type="pct"/>
          </w:tcPr>
          <w:p w14:paraId="307C811E" w14:textId="4FD0C3D3" w:rsidR="00220392" w:rsidRDefault="00220392" w:rsidP="002646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3372204F" w14:textId="448B3F2D" w:rsidR="00220392" w:rsidRDefault="00CC0160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5AB7C5BD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3B1527DD" w14:textId="77777777" w:rsidR="00264605" w:rsidRPr="000418DF" w:rsidRDefault="00264605" w:rsidP="002646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35A717E3" w14:textId="77777777" w:rsidR="00264605" w:rsidRPr="000418DF" w:rsidRDefault="00264605" w:rsidP="002646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29BB567" w14:textId="489414BC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1279" w:type="pct"/>
          </w:tcPr>
          <w:p w14:paraId="7A8AECCF" w14:textId="3719B0AD" w:rsidR="00264605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хранение одежды</w:t>
            </w:r>
          </w:p>
        </w:tc>
        <w:tc>
          <w:tcPr>
            <w:tcW w:w="961" w:type="pct"/>
          </w:tcPr>
          <w:p w14:paraId="3EABAA79" w14:textId="7686622C" w:rsidR="00264605" w:rsidRPr="000418DF" w:rsidRDefault="00264605" w:rsidP="00264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56A34BAE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 w:val="restart"/>
          </w:tcPr>
          <w:p w14:paraId="181D3AD8" w14:textId="7391F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1" w:type="pct"/>
            <w:vMerge w:val="restart"/>
          </w:tcPr>
          <w:p w14:paraId="34673A93" w14:textId="32B7AD84" w:rsidR="00924B70" w:rsidRPr="000418DF" w:rsidRDefault="00924B70" w:rsidP="00924B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барный вращающийся</w:t>
            </w:r>
          </w:p>
        </w:tc>
        <w:tc>
          <w:tcPr>
            <w:tcW w:w="1426" w:type="pct"/>
          </w:tcPr>
          <w:p w14:paraId="42F85ADD" w14:textId="27E6CAF9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минимальная, мм*</w:t>
            </w:r>
          </w:p>
        </w:tc>
        <w:tc>
          <w:tcPr>
            <w:tcW w:w="1279" w:type="pct"/>
          </w:tcPr>
          <w:p w14:paraId="4CC29CA3" w14:textId="1003E2DD" w:rsidR="00924B70" w:rsidRDefault="000F46A4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920 и не более 1240</w:t>
            </w:r>
          </w:p>
        </w:tc>
        <w:tc>
          <w:tcPr>
            <w:tcW w:w="961" w:type="pct"/>
          </w:tcPr>
          <w:p w14:paraId="60FFF693" w14:textId="77777777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7D727E4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FF564E1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742BDCE2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2A4E16E9" w14:textId="5C058B2C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Ширина, мм*</w:t>
            </w:r>
          </w:p>
        </w:tc>
        <w:tc>
          <w:tcPr>
            <w:tcW w:w="1279" w:type="pct"/>
          </w:tcPr>
          <w:p w14:paraId="10D1BFB7" w14:textId="332BD813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410 и не более 470</w:t>
            </w:r>
          </w:p>
        </w:tc>
        <w:tc>
          <w:tcPr>
            <w:tcW w:w="961" w:type="pct"/>
          </w:tcPr>
          <w:p w14:paraId="59B48581" w14:textId="77777777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727AC51E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705B2367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736A1A54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9384C98" w14:textId="5BB8F338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Глубина, мм*</w:t>
            </w:r>
          </w:p>
        </w:tc>
        <w:tc>
          <w:tcPr>
            <w:tcW w:w="1279" w:type="pct"/>
          </w:tcPr>
          <w:p w14:paraId="1FDF1D37" w14:textId="340D1FE1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430 и не более 560</w:t>
            </w:r>
          </w:p>
        </w:tc>
        <w:tc>
          <w:tcPr>
            <w:tcW w:w="961" w:type="pct"/>
          </w:tcPr>
          <w:p w14:paraId="4D709116" w14:textId="77777777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6840537E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6189BEE0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7C6C8CDC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516ADCA" w14:textId="61579C2F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Нагрузка, кг*</w:t>
            </w:r>
          </w:p>
        </w:tc>
        <w:tc>
          <w:tcPr>
            <w:tcW w:w="1279" w:type="pct"/>
          </w:tcPr>
          <w:p w14:paraId="2215E471" w14:textId="768CBF72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</w:t>
            </w:r>
          </w:p>
        </w:tc>
        <w:tc>
          <w:tcPr>
            <w:tcW w:w="961" w:type="pct"/>
          </w:tcPr>
          <w:p w14:paraId="3CE99685" w14:textId="77777777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4C6E508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1884F499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3FA847C1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5F06BCB7" w14:textId="790FA60A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сидения*</w:t>
            </w:r>
          </w:p>
        </w:tc>
        <w:tc>
          <w:tcPr>
            <w:tcW w:w="1279" w:type="pct"/>
          </w:tcPr>
          <w:p w14:paraId="20829432" w14:textId="109967E9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серый или светло-серый</w:t>
            </w:r>
          </w:p>
        </w:tc>
        <w:tc>
          <w:tcPr>
            <w:tcW w:w="961" w:type="pct"/>
          </w:tcPr>
          <w:p w14:paraId="4C7C023A" w14:textId="77777777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48" w:rsidRPr="000418DF" w14:paraId="671AEAEA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75265C92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5BBA51E3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2747DA4" w14:textId="6861CE35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каркаса</w:t>
            </w:r>
          </w:p>
        </w:tc>
        <w:tc>
          <w:tcPr>
            <w:tcW w:w="1279" w:type="pct"/>
          </w:tcPr>
          <w:p w14:paraId="7A050445" w14:textId="683413E8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</w:t>
            </w:r>
          </w:p>
        </w:tc>
        <w:tc>
          <w:tcPr>
            <w:tcW w:w="961" w:type="pct"/>
          </w:tcPr>
          <w:p w14:paraId="2D81C979" w14:textId="78FE09E5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FF4C961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58D5A665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75D6881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F97EDEC" w14:textId="0B30BBC5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каркаса</w:t>
            </w:r>
          </w:p>
        </w:tc>
        <w:tc>
          <w:tcPr>
            <w:tcW w:w="1279" w:type="pct"/>
          </w:tcPr>
          <w:p w14:paraId="228F4171" w14:textId="30ECA950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хром</w:t>
            </w:r>
          </w:p>
        </w:tc>
        <w:tc>
          <w:tcPr>
            <w:tcW w:w="961" w:type="pct"/>
          </w:tcPr>
          <w:p w14:paraId="6CCE4332" w14:textId="44CE84C9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2D423B17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1E7AD6C9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698EA0E7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76F59A6" w14:textId="67A03959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Подлокотники</w:t>
            </w:r>
          </w:p>
        </w:tc>
        <w:tc>
          <w:tcPr>
            <w:tcW w:w="1279" w:type="pct"/>
          </w:tcPr>
          <w:p w14:paraId="25CEE27D" w14:textId="02282979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961" w:type="pct"/>
          </w:tcPr>
          <w:p w14:paraId="0CD39D32" w14:textId="41C8F0C1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9ADE5C7" w14:textId="77777777" w:rsidTr="00A43601">
        <w:tblPrEx>
          <w:tblLook w:val="04A0" w:firstRow="1" w:lastRow="0" w:firstColumn="1" w:lastColumn="0" w:noHBand="0" w:noVBand="1"/>
        </w:tblPrEx>
        <w:trPr>
          <w:trHeight w:val="252"/>
        </w:trPr>
        <w:tc>
          <w:tcPr>
            <w:tcW w:w="283" w:type="pct"/>
            <w:vMerge/>
          </w:tcPr>
          <w:p w14:paraId="6FCEFA32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72615562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2527832C" w14:textId="08C501CC" w:rsidR="00924B70" w:rsidRPr="00830DFE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DFE">
              <w:rPr>
                <w:rFonts w:ascii="Times New Roman" w:eastAsia="Times New Roman" w:hAnsi="Times New Roman" w:cs="Times New Roman"/>
                <w:sz w:val="24"/>
                <w:szCs w:val="24"/>
              </w:rPr>
              <w:t>Сидение и спинка</w:t>
            </w:r>
          </w:p>
        </w:tc>
        <w:tc>
          <w:tcPr>
            <w:tcW w:w="1279" w:type="pct"/>
          </w:tcPr>
          <w:p w14:paraId="77DFEEAC" w14:textId="59CBBE67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hAnsi="Times New Roman" w:cs="Times New Roman"/>
                <w:sz w:val="24"/>
                <w:szCs w:val="24"/>
              </w:rPr>
              <w:t>мягкие</w:t>
            </w:r>
          </w:p>
        </w:tc>
        <w:tc>
          <w:tcPr>
            <w:tcW w:w="961" w:type="pct"/>
          </w:tcPr>
          <w:p w14:paraId="64D42575" w14:textId="54C8FEDE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3059201A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8425B8F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14BF55D1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7C4572E5" w14:textId="08E2A942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сиденья и спинки</w:t>
            </w:r>
          </w:p>
        </w:tc>
        <w:tc>
          <w:tcPr>
            <w:tcW w:w="1279" w:type="pct"/>
          </w:tcPr>
          <w:p w14:paraId="0F55AAEA" w14:textId="78545F24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экокожа</w:t>
            </w:r>
          </w:p>
        </w:tc>
        <w:tc>
          <w:tcPr>
            <w:tcW w:w="961" w:type="pct"/>
          </w:tcPr>
          <w:p w14:paraId="648A7FE3" w14:textId="3DE673EC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1245CDBD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2BA68CBA" w14:textId="77777777" w:rsidR="00924B70" w:rsidRPr="00D729BB" w:rsidRDefault="00924B70" w:rsidP="00924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2F718BC8" w14:textId="77777777" w:rsidR="00924B70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1D503A5E" w14:textId="7A83FAA7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Вращение сидения на 360 градусов</w:t>
            </w:r>
          </w:p>
        </w:tc>
        <w:tc>
          <w:tcPr>
            <w:tcW w:w="1279" w:type="pct"/>
          </w:tcPr>
          <w:p w14:paraId="29DBEC99" w14:textId="57D2E43C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75106D80" w14:textId="4CFA0671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C82248" w:rsidRPr="000418DF" w14:paraId="6CCABFC6" w14:textId="77777777" w:rsidTr="00A4360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83" w:type="pct"/>
            <w:vMerge/>
          </w:tcPr>
          <w:p w14:paraId="771F5F74" w14:textId="77777777" w:rsidR="00924B70" w:rsidRPr="000418DF" w:rsidRDefault="00924B70" w:rsidP="0092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14:paraId="099DCAF9" w14:textId="77777777" w:rsidR="00924B70" w:rsidRPr="000418DF" w:rsidRDefault="00924B70" w:rsidP="00924B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pct"/>
          </w:tcPr>
          <w:p w14:paraId="28F8DD54" w14:textId="3433C2EB" w:rsid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A8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Регулировка высоты сидения</w:t>
            </w:r>
          </w:p>
        </w:tc>
        <w:tc>
          <w:tcPr>
            <w:tcW w:w="1279" w:type="pct"/>
          </w:tcPr>
          <w:p w14:paraId="6E4F98D5" w14:textId="508AAAE3" w:rsidR="00924B70" w:rsidRPr="00924B70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B7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961" w:type="pct"/>
          </w:tcPr>
          <w:p w14:paraId="7EA721DB" w14:textId="2ED5F17F" w:rsidR="00924B70" w:rsidRPr="000418DF" w:rsidRDefault="00924B70" w:rsidP="00924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</w:tbl>
    <w:p w14:paraId="0C819510" w14:textId="6D62D12D" w:rsidR="001F4F26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86C09" w14:textId="77777777" w:rsidR="001F4F26" w:rsidRPr="000418DF" w:rsidRDefault="001F4F26" w:rsidP="001F4F2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18DF">
        <w:rPr>
          <w:rFonts w:ascii="Times New Roman" w:hAnsi="Times New Roman" w:cs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53488EBB" w14:textId="77777777" w:rsidR="001F4F26" w:rsidRPr="00E81FFE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4F26" w:rsidRPr="00E81FFE" w:rsidSect="001F4F26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13F79" w14:textId="77777777" w:rsidR="00B62DB5" w:rsidRDefault="00B62DB5" w:rsidP="000E589D">
      <w:r>
        <w:separator/>
      </w:r>
    </w:p>
  </w:endnote>
  <w:endnote w:type="continuationSeparator" w:id="0">
    <w:p w14:paraId="7813B6C9" w14:textId="77777777" w:rsidR="00B62DB5" w:rsidRDefault="00B62DB5" w:rsidP="000E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82D8D" w14:textId="77777777" w:rsidR="00B62DB5" w:rsidRDefault="00B62DB5" w:rsidP="000E589D">
      <w:r>
        <w:separator/>
      </w:r>
    </w:p>
  </w:footnote>
  <w:footnote w:type="continuationSeparator" w:id="0">
    <w:p w14:paraId="1A11D02E" w14:textId="77777777" w:rsidR="00B62DB5" w:rsidRDefault="00B62DB5" w:rsidP="000E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A79"/>
    <w:multiLevelType w:val="hybridMultilevel"/>
    <w:tmpl w:val="C3C4CD2A"/>
    <w:lvl w:ilvl="0" w:tplc="E4542DC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F100A43"/>
    <w:multiLevelType w:val="hybridMultilevel"/>
    <w:tmpl w:val="CD1E95D2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C5B"/>
    <w:multiLevelType w:val="hybridMultilevel"/>
    <w:tmpl w:val="22883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D949F0"/>
    <w:multiLevelType w:val="hybridMultilevel"/>
    <w:tmpl w:val="5BEE4E74"/>
    <w:lvl w:ilvl="0" w:tplc="0FE6409E">
      <w:start w:val="7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5" w15:restartNumberingAfterBreak="0">
    <w:nsid w:val="144A21C1"/>
    <w:multiLevelType w:val="multilevel"/>
    <w:tmpl w:val="55F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1253D"/>
    <w:multiLevelType w:val="hybridMultilevel"/>
    <w:tmpl w:val="AA02A99A"/>
    <w:lvl w:ilvl="0" w:tplc="A23E9508">
      <w:start w:val="1"/>
      <w:numFmt w:val="decimal"/>
      <w:lvlText w:val="%1"/>
      <w:lvlJc w:val="left"/>
      <w:pPr>
        <w:ind w:left="284" w:firstLine="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EE3206"/>
    <w:multiLevelType w:val="hybridMultilevel"/>
    <w:tmpl w:val="75745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6E4F8A"/>
    <w:multiLevelType w:val="hybridMultilevel"/>
    <w:tmpl w:val="45FAEC54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90F60"/>
    <w:multiLevelType w:val="hybridMultilevel"/>
    <w:tmpl w:val="DE4EE0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AE9"/>
    <w:multiLevelType w:val="hybridMultilevel"/>
    <w:tmpl w:val="BAC24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275"/>
    <w:multiLevelType w:val="hybridMultilevel"/>
    <w:tmpl w:val="1012DC6E"/>
    <w:lvl w:ilvl="0" w:tplc="1FD2147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915C8"/>
    <w:multiLevelType w:val="hybridMultilevel"/>
    <w:tmpl w:val="CC6E4A92"/>
    <w:lvl w:ilvl="0" w:tplc="E65E39E8">
      <w:start w:val="7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3" w15:restartNumberingAfterBreak="0">
    <w:nsid w:val="57C6148C"/>
    <w:multiLevelType w:val="hybridMultilevel"/>
    <w:tmpl w:val="CA1E585A"/>
    <w:lvl w:ilvl="0" w:tplc="6026E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EEE08E4"/>
    <w:multiLevelType w:val="multilevel"/>
    <w:tmpl w:val="05DC40E0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33B0135"/>
    <w:multiLevelType w:val="hybridMultilevel"/>
    <w:tmpl w:val="1C8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ED6A80"/>
    <w:multiLevelType w:val="multilevel"/>
    <w:tmpl w:val="04E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24F98"/>
    <w:multiLevelType w:val="multilevel"/>
    <w:tmpl w:val="7AB61B30"/>
    <w:lvl w:ilvl="0">
      <w:start w:val="1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5"/>
  </w:num>
  <w:num w:numId="5">
    <w:abstractNumId w:val="10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6"/>
  </w:num>
  <w:num w:numId="13">
    <w:abstractNumId w:val="5"/>
  </w:num>
  <w:num w:numId="14">
    <w:abstractNumId w:val="8"/>
  </w:num>
  <w:num w:numId="15">
    <w:abstractNumId w:val="14"/>
  </w:num>
  <w:num w:numId="16">
    <w:abstractNumId w:val="17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0F"/>
    <w:rsid w:val="000116EE"/>
    <w:rsid w:val="000237AC"/>
    <w:rsid w:val="00024CD6"/>
    <w:rsid w:val="000257DE"/>
    <w:rsid w:val="00030047"/>
    <w:rsid w:val="00030665"/>
    <w:rsid w:val="000355CE"/>
    <w:rsid w:val="00037C63"/>
    <w:rsid w:val="000456DA"/>
    <w:rsid w:val="00046D5B"/>
    <w:rsid w:val="00061D4D"/>
    <w:rsid w:val="00065B1F"/>
    <w:rsid w:val="00070E73"/>
    <w:rsid w:val="00073232"/>
    <w:rsid w:val="00073BBF"/>
    <w:rsid w:val="000743CB"/>
    <w:rsid w:val="00082AA5"/>
    <w:rsid w:val="00087C52"/>
    <w:rsid w:val="000916D7"/>
    <w:rsid w:val="00095B3E"/>
    <w:rsid w:val="000962E1"/>
    <w:rsid w:val="00097331"/>
    <w:rsid w:val="00097973"/>
    <w:rsid w:val="000A10E1"/>
    <w:rsid w:val="000A3A23"/>
    <w:rsid w:val="000A5F65"/>
    <w:rsid w:val="000A6E98"/>
    <w:rsid w:val="000B35BE"/>
    <w:rsid w:val="000B4334"/>
    <w:rsid w:val="000C21EE"/>
    <w:rsid w:val="000C6230"/>
    <w:rsid w:val="000C6C46"/>
    <w:rsid w:val="000D6896"/>
    <w:rsid w:val="000E017D"/>
    <w:rsid w:val="000E589D"/>
    <w:rsid w:val="000E5ABE"/>
    <w:rsid w:val="000E6A88"/>
    <w:rsid w:val="000E6C6B"/>
    <w:rsid w:val="000F22E0"/>
    <w:rsid w:val="000F3B2A"/>
    <w:rsid w:val="000F3C26"/>
    <w:rsid w:val="000F46A4"/>
    <w:rsid w:val="000F59B2"/>
    <w:rsid w:val="001062D7"/>
    <w:rsid w:val="00117392"/>
    <w:rsid w:val="00124B58"/>
    <w:rsid w:val="00124F81"/>
    <w:rsid w:val="00135C25"/>
    <w:rsid w:val="0013701B"/>
    <w:rsid w:val="001408DC"/>
    <w:rsid w:val="001415FF"/>
    <w:rsid w:val="00155B1D"/>
    <w:rsid w:val="001733E4"/>
    <w:rsid w:val="00174ADA"/>
    <w:rsid w:val="00175852"/>
    <w:rsid w:val="001812C0"/>
    <w:rsid w:val="00184A46"/>
    <w:rsid w:val="00191238"/>
    <w:rsid w:val="00192223"/>
    <w:rsid w:val="001A2F6F"/>
    <w:rsid w:val="001A4E9A"/>
    <w:rsid w:val="001A6607"/>
    <w:rsid w:val="001B00D8"/>
    <w:rsid w:val="001B1C1A"/>
    <w:rsid w:val="001B3060"/>
    <w:rsid w:val="001B75E0"/>
    <w:rsid w:val="001C76DD"/>
    <w:rsid w:val="001D1F6E"/>
    <w:rsid w:val="001D65FA"/>
    <w:rsid w:val="001E114E"/>
    <w:rsid w:val="001E203E"/>
    <w:rsid w:val="001E52F7"/>
    <w:rsid w:val="001F0ECD"/>
    <w:rsid w:val="001F4F26"/>
    <w:rsid w:val="0020105E"/>
    <w:rsid w:val="00202499"/>
    <w:rsid w:val="002058E5"/>
    <w:rsid w:val="002170BE"/>
    <w:rsid w:val="00217CB0"/>
    <w:rsid w:val="002202BE"/>
    <w:rsid w:val="00220392"/>
    <w:rsid w:val="00222DA5"/>
    <w:rsid w:val="00225E8C"/>
    <w:rsid w:val="002263C4"/>
    <w:rsid w:val="002268A6"/>
    <w:rsid w:val="00231BBF"/>
    <w:rsid w:val="00236DB5"/>
    <w:rsid w:val="00237EB9"/>
    <w:rsid w:val="00244B71"/>
    <w:rsid w:val="00253E18"/>
    <w:rsid w:val="002645AF"/>
    <w:rsid w:val="00264605"/>
    <w:rsid w:val="0026462B"/>
    <w:rsid w:val="00266E0B"/>
    <w:rsid w:val="00267881"/>
    <w:rsid w:val="00267EF9"/>
    <w:rsid w:val="002738C1"/>
    <w:rsid w:val="002740DF"/>
    <w:rsid w:val="00275327"/>
    <w:rsid w:val="00283A47"/>
    <w:rsid w:val="00284C5A"/>
    <w:rsid w:val="002867DF"/>
    <w:rsid w:val="00287735"/>
    <w:rsid w:val="002920D4"/>
    <w:rsid w:val="002A426C"/>
    <w:rsid w:val="002A5B75"/>
    <w:rsid w:val="002A7B67"/>
    <w:rsid w:val="002B1E75"/>
    <w:rsid w:val="002B2A41"/>
    <w:rsid w:val="002B41A8"/>
    <w:rsid w:val="002B45C7"/>
    <w:rsid w:val="002B4B59"/>
    <w:rsid w:val="002B4C76"/>
    <w:rsid w:val="002B64F8"/>
    <w:rsid w:val="002C446A"/>
    <w:rsid w:val="002D4A6E"/>
    <w:rsid w:val="002E1FD8"/>
    <w:rsid w:val="002E7376"/>
    <w:rsid w:val="002F0768"/>
    <w:rsid w:val="002F0A23"/>
    <w:rsid w:val="002F40D8"/>
    <w:rsid w:val="002F5E77"/>
    <w:rsid w:val="002F7F12"/>
    <w:rsid w:val="003023A5"/>
    <w:rsid w:val="00311698"/>
    <w:rsid w:val="00315DC1"/>
    <w:rsid w:val="00330A54"/>
    <w:rsid w:val="00336A5B"/>
    <w:rsid w:val="00344761"/>
    <w:rsid w:val="00357854"/>
    <w:rsid w:val="00364004"/>
    <w:rsid w:val="00366730"/>
    <w:rsid w:val="00366C2F"/>
    <w:rsid w:val="00366EED"/>
    <w:rsid w:val="0037056F"/>
    <w:rsid w:val="00371705"/>
    <w:rsid w:val="0037179F"/>
    <w:rsid w:val="00371B58"/>
    <w:rsid w:val="00372180"/>
    <w:rsid w:val="003747DE"/>
    <w:rsid w:val="00377157"/>
    <w:rsid w:val="0038049C"/>
    <w:rsid w:val="003836D1"/>
    <w:rsid w:val="00391461"/>
    <w:rsid w:val="0039218B"/>
    <w:rsid w:val="003A382D"/>
    <w:rsid w:val="003A3D68"/>
    <w:rsid w:val="003A55C6"/>
    <w:rsid w:val="003B275B"/>
    <w:rsid w:val="003B4084"/>
    <w:rsid w:val="003B416E"/>
    <w:rsid w:val="003B44B8"/>
    <w:rsid w:val="003B5536"/>
    <w:rsid w:val="003B60F1"/>
    <w:rsid w:val="003C0524"/>
    <w:rsid w:val="003C1447"/>
    <w:rsid w:val="003C1A6A"/>
    <w:rsid w:val="003C39F9"/>
    <w:rsid w:val="003C62A9"/>
    <w:rsid w:val="003D4503"/>
    <w:rsid w:val="003F42AB"/>
    <w:rsid w:val="003F7237"/>
    <w:rsid w:val="00402E0D"/>
    <w:rsid w:val="004048BC"/>
    <w:rsid w:val="00407C86"/>
    <w:rsid w:val="004145F6"/>
    <w:rsid w:val="00421C92"/>
    <w:rsid w:val="00430D17"/>
    <w:rsid w:val="00432A08"/>
    <w:rsid w:val="004440D3"/>
    <w:rsid w:val="00452761"/>
    <w:rsid w:val="00461076"/>
    <w:rsid w:val="00461D0F"/>
    <w:rsid w:val="0046293B"/>
    <w:rsid w:val="004629F1"/>
    <w:rsid w:val="00470D4B"/>
    <w:rsid w:val="00472C2B"/>
    <w:rsid w:val="00472C67"/>
    <w:rsid w:val="00472C7A"/>
    <w:rsid w:val="00483FBF"/>
    <w:rsid w:val="00491CE1"/>
    <w:rsid w:val="00494CE1"/>
    <w:rsid w:val="00496209"/>
    <w:rsid w:val="00496976"/>
    <w:rsid w:val="004A3C5A"/>
    <w:rsid w:val="004A5624"/>
    <w:rsid w:val="004B2564"/>
    <w:rsid w:val="004B7135"/>
    <w:rsid w:val="004C4156"/>
    <w:rsid w:val="004C5B02"/>
    <w:rsid w:val="004D263B"/>
    <w:rsid w:val="004D5112"/>
    <w:rsid w:val="004D60CB"/>
    <w:rsid w:val="004D67EA"/>
    <w:rsid w:val="004E0C96"/>
    <w:rsid w:val="004F4A80"/>
    <w:rsid w:val="004F5BF3"/>
    <w:rsid w:val="0050128F"/>
    <w:rsid w:val="0050148D"/>
    <w:rsid w:val="00502C65"/>
    <w:rsid w:val="00505C1E"/>
    <w:rsid w:val="00512147"/>
    <w:rsid w:val="00512A1B"/>
    <w:rsid w:val="0051304A"/>
    <w:rsid w:val="00514B75"/>
    <w:rsid w:val="00516B0F"/>
    <w:rsid w:val="005209FE"/>
    <w:rsid w:val="00525A75"/>
    <w:rsid w:val="00537ACD"/>
    <w:rsid w:val="00542CA0"/>
    <w:rsid w:val="005460A6"/>
    <w:rsid w:val="00554824"/>
    <w:rsid w:val="00555262"/>
    <w:rsid w:val="00561665"/>
    <w:rsid w:val="00561F1A"/>
    <w:rsid w:val="005643CA"/>
    <w:rsid w:val="00566AF0"/>
    <w:rsid w:val="0057046F"/>
    <w:rsid w:val="00574251"/>
    <w:rsid w:val="00576EAE"/>
    <w:rsid w:val="00577394"/>
    <w:rsid w:val="00577FE4"/>
    <w:rsid w:val="00580147"/>
    <w:rsid w:val="00586935"/>
    <w:rsid w:val="00586D85"/>
    <w:rsid w:val="00590662"/>
    <w:rsid w:val="005919D4"/>
    <w:rsid w:val="00594A31"/>
    <w:rsid w:val="00596014"/>
    <w:rsid w:val="005965D7"/>
    <w:rsid w:val="005A0960"/>
    <w:rsid w:val="005A2614"/>
    <w:rsid w:val="005A27D3"/>
    <w:rsid w:val="005A410E"/>
    <w:rsid w:val="005A5E00"/>
    <w:rsid w:val="005A635A"/>
    <w:rsid w:val="005A7B34"/>
    <w:rsid w:val="005C43D1"/>
    <w:rsid w:val="005C6278"/>
    <w:rsid w:val="005D2D1F"/>
    <w:rsid w:val="005D6744"/>
    <w:rsid w:val="005E04F1"/>
    <w:rsid w:val="005F3B81"/>
    <w:rsid w:val="00605DA7"/>
    <w:rsid w:val="00622E93"/>
    <w:rsid w:val="0062625B"/>
    <w:rsid w:val="00627C3B"/>
    <w:rsid w:val="0063330F"/>
    <w:rsid w:val="00637EAE"/>
    <w:rsid w:val="00643FB5"/>
    <w:rsid w:val="00644A84"/>
    <w:rsid w:val="00645D9F"/>
    <w:rsid w:val="0064782B"/>
    <w:rsid w:val="00647873"/>
    <w:rsid w:val="00647DEB"/>
    <w:rsid w:val="00652868"/>
    <w:rsid w:val="0065326C"/>
    <w:rsid w:val="00653B1A"/>
    <w:rsid w:val="00671A79"/>
    <w:rsid w:val="00672CD0"/>
    <w:rsid w:val="00675698"/>
    <w:rsid w:val="006854FA"/>
    <w:rsid w:val="00685BC9"/>
    <w:rsid w:val="00690BBF"/>
    <w:rsid w:val="006A036E"/>
    <w:rsid w:val="006A779F"/>
    <w:rsid w:val="006B4632"/>
    <w:rsid w:val="006B55CD"/>
    <w:rsid w:val="006B7B89"/>
    <w:rsid w:val="006C14BB"/>
    <w:rsid w:val="006C1586"/>
    <w:rsid w:val="006C7D8E"/>
    <w:rsid w:val="006D2054"/>
    <w:rsid w:val="006D6FBF"/>
    <w:rsid w:val="006D7A9F"/>
    <w:rsid w:val="006E17AD"/>
    <w:rsid w:val="006E2876"/>
    <w:rsid w:val="006E381F"/>
    <w:rsid w:val="006F3B70"/>
    <w:rsid w:val="006F43C4"/>
    <w:rsid w:val="006F77CC"/>
    <w:rsid w:val="007006B5"/>
    <w:rsid w:val="007007C4"/>
    <w:rsid w:val="007014BC"/>
    <w:rsid w:val="007027CC"/>
    <w:rsid w:val="0070762C"/>
    <w:rsid w:val="00707EC4"/>
    <w:rsid w:val="00715F04"/>
    <w:rsid w:val="0071732C"/>
    <w:rsid w:val="007210DC"/>
    <w:rsid w:val="0072158D"/>
    <w:rsid w:val="007305F5"/>
    <w:rsid w:val="00731CB6"/>
    <w:rsid w:val="0073546A"/>
    <w:rsid w:val="00746A04"/>
    <w:rsid w:val="00750627"/>
    <w:rsid w:val="00756D81"/>
    <w:rsid w:val="00767CFB"/>
    <w:rsid w:val="007734F3"/>
    <w:rsid w:val="00774F48"/>
    <w:rsid w:val="007763AA"/>
    <w:rsid w:val="00780A88"/>
    <w:rsid w:val="00790282"/>
    <w:rsid w:val="00790519"/>
    <w:rsid w:val="00790E2A"/>
    <w:rsid w:val="007936A4"/>
    <w:rsid w:val="00795507"/>
    <w:rsid w:val="007A1863"/>
    <w:rsid w:val="007A1E77"/>
    <w:rsid w:val="007A293A"/>
    <w:rsid w:val="007C1412"/>
    <w:rsid w:val="007C337B"/>
    <w:rsid w:val="007C3D73"/>
    <w:rsid w:val="007C62CA"/>
    <w:rsid w:val="007D0B44"/>
    <w:rsid w:val="007D5BBC"/>
    <w:rsid w:val="007E0BA3"/>
    <w:rsid w:val="007E3A93"/>
    <w:rsid w:val="007F000B"/>
    <w:rsid w:val="007F4CC3"/>
    <w:rsid w:val="0080171B"/>
    <w:rsid w:val="00803485"/>
    <w:rsid w:val="008038E7"/>
    <w:rsid w:val="00803E34"/>
    <w:rsid w:val="0080524E"/>
    <w:rsid w:val="008073F3"/>
    <w:rsid w:val="00812D7E"/>
    <w:rsid w:val="0081315F"/>
    <w:rsid w:val="008136A4"/>
    <w:rsid w:val="0082187D"/>
    <w:rsid w:val="00825927"/>
    <w:rsid w:val="008302EA"/>
    <w:rsid w:val="00830DFE"/>
    <w:rsid w:val="008327A2"/>
    <w:rsid w:val="008477A6"/>
    <w:rsid w:val="00850A13"/>
    <w:rsid w:val="008609C7"/>
    <w:rsid w:val="00864F86"/>
    <w:rsid w:val="0086583C"/>
    <w:rsid w:val="008723D3"/>
    <w:rsid w:val="00873304"/>
    <w:rsid w:val="00873D3E"/>
    <w:rsid w:val="00874723"/>
    <w:rsid w:val="00882E24"/>
    <w:rsid w:val="00883578"/>
    <w:rsid w:val="008935CA"/>
    <w:rsid w:val="0089465E"/>
    <w:rsid w:val="00896A47"/>
    <w:rsid w:val="008A5B35"/>
    <w:rsid w:val="008B0442"/>
    <w:rsid w:val="008B2ACC"/>
    <w:rsid w:val="008B2E9B"/>
    <w:rsid w:val="008B5A43"/>
    <w:rsid w:val="008B5FC2"/>
    <w:rsid w:val="008B6C12"/>
    <w:rsid w:val="008C41F0"/>
    <w:rsid w:val="008C4907"/>
    <w:rsid w:val="008C70E4"/>
    <w:rsid w:val="008D107C"/>
    <w:rsid w:val="008D2D94"/>
    <w:rsid w:val="008D312C"/>
    <w:rsid w:val="008D4B07"/>
    <w:rsid w:val="008E346B"/>
    <w:rsid w:val="008F5629"/>
    <w:rsid w:val="008F778D"/>
    <w:rsid w:val="00900711"/>
    <w:rsid w:val="00900913"/>
    <w:rsid w:val="00904CED"/>
    <w:rsid w:val="00904EE2"/>
    <w:rsid w:val="009069C9"/>
    <w:rsid w:val="00910B0E"/>
    <w:rsid w:val="0091188A"/>
    <w:rsid w:val="00920973"/>
    <w:rsid w:val="00924B70"/>
    <w:rsid w:val="0092756D"/>
    <w:rsid w:val="0092798D"/>
    <w:rsid w:val="009317A1"/>
    <w:rsid w:val="0093284A"/>
    <w:rsid w:val="00933CA0"/>
    <w:rsid w:val="00933D5F"/>
    <w:rsid w:val="009475AF"/>
    <w:rsid w:val="00953127"/>
    <w:rsid w:val="00954490"/>
    <w:rsid w:val="009615AA"/>
    <w:rsid w:val="00964302"/>
    <w:rsid w:val="00965CAE"/>
    <w:rsid w:val="0096605F"/>
    <w:rsid w:val="0097324A"/>
    <w:rsid w:val="00975110"/>
    <w:rsid w:val="0097598F"/>
    <w:rsid w:val="009808AF"/>
    <w:rsid w:val="00981A04"/>
    <w:rsid w:val="0098295C"/>
    <w:rsid w:val="00985386"/>
    <w:rsid w:val="0099535F"/>
    <w:rsid w:val="00995D35"/>
    <w:rsid w:val="00996E84"/>
    <w:rsid w:val="009A146A"/>
    <w:rsid w:val="009A19E0"/>
    <w:rsid w:val="009A1FD9"/>
    <w:rsid w:val="009A247E"/>
    <w:rsid w:val="009A50AC"/>
    <w:rsid w:val="009B1DB9"/>
    <w:rsid w:val="009B637A"/>
    <w:rsid w:val="009B6CB1"/>
    <w:rsid w:val="009C5883"/>
    <w:rsid w:val="009C73F5"/>
    <w:rsid w:val="009D1A05"/>
    <w:rsid w:val="009D3ACC"/>
    <w:rsid w:val="009E0C5C"/>
    <w:rsid w:val="009F37E0"/>
    <w:rsid w:val="00A02200"/>
    <w:rsid w:val="00A03368"/>
    <w:rsid w:val="00A079BC"/>
    <w:rsid w:val="00A11440"/>
    <w:rsid w:val="00A13484"/>
    <w:rsid w:val="00A21542"/>
    <w:rsid w:val="00A21AC7"/>
    <w:rsid w:val="00A24616"/>
    <w:rsid w:val="00A310DF"/>
    <w:rsid w:val="00A34968"/>
    <w:rsid w:val="00A37FAE"/>
    <w:rsid w:val="00A4008C"/>
    <w:rsid w:val="00A43601"/>
    <w:rsid w:val="00A43662"/>
    <w:rsid w:val="00A44FBA"/>
    <w:rsid w:val="00A578DB"/>
    <w:rsid w:val="00A62B98"/>
    <w:rsid w:val="00A62C78"/>
    <w:rsid w:val="00A652D7"/>
    <w:rsid w:val="00A75242"/>
    <w:rsid w:val="00A772F3"/>
    <w:rsid w:val="00A81093"/>
    <w:rsid w:val="00A826BF"/>
    <w:rsid w:val="00A834EE"/>
    <w:rsid w:val="00A85DCC"/>
    <w:rsid w:val="00A86E03"/>
    <w:rsid w:val="00A876DE"/>
    <w:rsid w:val="00A92A87"/>
    <w:rsid w:val="00A93728"/>
    <w:rsid w:val="00A958E5"/>
    <w:rsid w:val="00AA0AC0"/>
    <w:rsid w:val="00AA2B76"/>
    <w:rsid w:val="00AA4D86"/>
    <w:rsid w:val="00AA6D90"/>
    <w:rsid w:val="00AB6203"/>
    <w:rsid w:val="00AB796D"/>
    <w:rsid w:val="00AC4B2D"/>
    <w:rsid w:val="00AC5D19"/>
    <w:rsid w:val="00AD0466"/>
    <w:rsid w:val="00AD0887"/>
    <w:rsid w:val="00AD2043"/>
    <w:rsid w:val="00AD2D08"/>
    <w:rsid w:val="00AD3A93"/>
    <w:rsid w:val="00AE09C4"/>
    <w:rsid w:val="00AE1FB4"/>
    <w:rsid w:val="00AE2D1B"/>
    <w:rsid w:val="00AE75F2"/>
    <w:rsid w:val="00AF6F70"/>
    <w:rsid w:val="00B126A9"/>
    <w:rsid w:val="00B130EF"/>
    <w:rsid w:val="00B1313C"/>
    <w:rsid w:val="00B2003C"/>
    <w:rsid w:val="00B21A7C"/>
    <w:rsid w:val="00B22F3D"/>
    <w:rsid w:val="00B26DB6"/>
    <w:rsid w:val="00B27687"/>
    <w:rsid w:val="00B27FAE"/>
    <w:rsid w:val="00B328F5"/>
    <w:rsid w:val="00B33B5C"/>
    <w:rsid w:val="00B33BCC"/>
    <w:rsid w:val="00B34E44"/>
    <w:rsid w:val="00B42229"/>
    <w:rsid w:val="00B47F42"/>
    <w:rsid w:val="00B5167F"/>
    <w:rsid w:val="00B56A0A"/>
    <w:rsid w:val="00B56FE2"/>
    <w:rsid w:val="00B62DB5"/>
    <w:rsid w:val="00B64347"/>
    <w:rsid w:val="00B65CF2"/>
    <w:rsid w:val="00B66013"/>
    <w:rsid w:val="00B72036"/>
    <w:rsid w:val="00B72B6A"/>
    <w:rsid w:val="00B7633B"/>
    <w:rsid w:val="00B86F7D"/>
    <w:rsid w:val="00B874B9"/>
    <w:rsid w:val="00B91A0E"/>
    <w:rsid w:val="00B92D35"/>
    <w:rsid w:val="00B9387B"/>
    <w:rsid w:val="00B941D1"/>
    <w:rsid w:val="00B97863"/>
    <w:rsid w:val="00BA16F8"/>
    <w:rsid w:val="00BA6710"/>
    <w:rsid w:val="00BB59DD"/>
    <w:rsid w:val="00BB76E5"/>
    <w:rsid w:val="00BC5CDF"/>
    <w:rsid w:val="00BC63BE"/>
    <w:rsid w:val="00BC6698"/>
    <w:rsid w:val="00BD2393"/>
    <w:rsid w:val="00BD540C"/>
    <w:rsid w:val="00BE24DC"/>
    <w:rsid w:val="00BE3AA2"/>
    <w:rsid w:val="00BE3CB1"/>
    <w:rsid w:val="00BE6D60"/>
    <w:rsid w:val="00BF1CA5"/>
    <w:rsid w:val="00BF3A38"/>
    <w:rsid w:val="00BF3EAE"/>
    <w:rsid w:val="00C002F0"/>
    <w:rsid w:val="00C009D0"/>
    <w:rsid w:val="00C00FFA"/>
    <w:rsid w:val="00C0760D"/>
    <w:rsid w:val="00C2575A"/>
    <w:rsid w:val="00C35D32"/>
    <w:rsid w:val="00C36570"/>
    <w:rsid w:val="00C36A9B"/>
    <w:rsid w:val="00C40F71"/>
    <w:rsid w:val="00C41DC6"/>
    <w:rsid w:val="00C44906"/>
    <w:rsid w:val="00C4546D"/>
    <w:rsid w:val="00C60839"/>
    <w:rsid w:val="00C61310"/>
    <w:rsid w:val="00C63779"/>
    <w:rsid w:val="00C64E7A"/>
    <w:rsid w:val="00C66804"/>
    <w:rsid w:val="00C67B56"/>
    <w:rsid w:val="00C70531"/>
    <w:rsid w:val="00C7074D"/>
    <w:rsid w:val="00C74265"/>
    <w:rsid w:val="00C804D6"/>
    <w:rsid w:val="00C82248"/>
    <w:rsid w:val="00C82EED"/>
    <w:rsid w:val="00C83E38"/>
    <w:rsid w:val="00C85DC0"/>
    <w:rsid w:val="00C93A7C"/>
    <w:rsid w:val="00C93F82"/>
    <w:rsid w:val="00CA4F36"/>
    <w:rsid w:val="00CB77FF"/>
    <w:rsid w:val="00CC0160"/>
    <w:rsid w:val="00CC0C9F"/>
    <w:rsid w:val="00CC7F7E"/>
    <w:rsid w:val="00CD1532"/>
    <w:rsid w:val="00CD1A45"/>
    <w:rsid w:val="00CD6E67"/>
    <w:rsid w:val="00CE03AE"/>
    <w:rsid w:val="00CE0979"/>
    <w:rsid w:val="00CE25E2"/>
    <w:rsid w:val="00CF06A9"/>
    <w:rsid w:val="00CF1951"/>
    <w:rsid w:val="00CF5E95"/>
    <w:rsid w:val="00D0245A"/>
    <w:rsid w:val="00D02B1A"/>
    <w:rsid w:val="00D0380E"/>
    <w:rsid w:val="00D03E67"/>
    <w:rsid w:val="00D07383"/>
    <w:rsid w:val="00D07927"/>
    <w:rsid w:val="00D23790"/>
    <w:rsid w:val="00D23992"/>
    <w:rsid w:val="00D251EB"/>
    <w:rsid w:val="00D2656B"/>
    <w:rsid w:val="00D31F34"/>
    <w:rsid w:val="00D3769A"/>
    <w:rsid w:val="00D42321"/>
    <w:rsid w:val="00D43A33"/>
    <w:rsid w:val="00D44F6A"/>
    <w:rsid w:val="00D47010"/>
    <w:rsid w:val="00D4707B"/>
    <w:rsid w:val="00D47D61"/>
    <w:rsid w:val="00D47F10"/>
    <w:rsid w:val="00D52593"/>
    <w:rsid w:val="00D52C62"/>
    <w:rsid w:val="00D575EA"/>
    <w:rsid w:val="00D63F41"/>
    <w:rsid w:val="00D661E1"/>
    <w:rsid w:val="00D70CBF"/>
    <w:rsid w:val="00D729BB"/>
    <w:rsid w:val="00D747B8"/>
    <w:rsid w:val="00D75C9A"/>
    <w:rsid w:val="00D76B49"/>
    <w:rsid w:val="00D80070"/>
    <w:rsid w:val="00D80CA0"/>
    <w:rsid w:val="00D812DE"/>
    <w:rsid w:val="00D82DF4"/>
    <w:rsid w:val="00D8676C"/>
    <w:rsid w:val="00D8717B"/>
    <w:rsid w:val="00D91E4B"/>
    <w:rsid w:val="00D93FD5"/>
    <w:rsid w:val="00DA6341"/>
    <w:rsid w:val="00DB18C5"/>
    <w:rsid w:val="00DC3098"/>
    <w:rsid w:val="00DC7222"/>
    <w:rsid w:val="00DD17C4"/>
    <w:rsid w:val="00DD1E17"/>
    <w:rsid w:val="00DD1EE1"/>
    <w:rsid w:val="00DD27CA"/>
    <w:rsid w:val="00DE1302"/>
    <w:rsid w:val="00DE24AF"/>
    <w:rsid w:val="00DE6C2D"/>
    <w:rsid w:val="00DE7389"/>
    <w:rsid w:val="00DF41EE"/>
    <w:rsid w:val="00DF7335"/>
    <w:rsid w:val="00DF7625"/>
    <w:rsid w:val="00E00795"/>
    <w:rsid w:val="00E134AF"/>
    <w:rsid w:val="00E14AB3"/>
    <w:rsid w:val="00E2109E"/>
    <w:rsid w:val="00E23D05"/>
    <w:rsid w:val="00E31246"/>
    <w:rsid w:val="00E3321C"/>
    <w:rsid w:val="00E3449B"/>
    <w:rsid w:val="00E3462D"/>
    <w:rsid w:val="00E469EC"/>
    <w:rsid w:val="00E50F23"/>
    <w:rsid w:val="00E53982"/>
    <w:rsid w:val="00E55F57"/>
    <w:rsid w:val="00E57AA1"/>
    <w:rsid w:val="00E60F8B"/>
    <w:rsid w:val="00E63111"/>
    <w:rsid w:val="00E64A5F"/>
    <w:rsid w:val="00E67EF9"/>
    <w:rsid w:val="00E748B9"/>
    <w:rsid w:val="00E76E95"/>
    <w:rsid w:val="00E81FFE"/>
    <w:rsid w:val="00E84489"/>
    <w:rsid w:val="00E871DF"/>
    <w:rsid w:val="00E87619"/>
    <w:rsid w:val="00E901BB"/>
    <w:rsid w:val="00E950B6"/>
    <w:rsid w:val="00E96B04"/>
    <w:rsid w:val="00E97149"/>
    <w:rsid w:val="00E97E2D"/>
    <w:rsid w:val="00EA574F"/>
    <w:rsid w:val="00EB3220"/>
    <w:rsid w:val="00EB6B17"/>
    <w:rsid w:val="00EC3E5E"/>
    <w:rsid w:val="00EC5FE8"/>
    <w:rsid w:val="00ED3233"/>
    <w:rsid w:val="00ED67A6"/>
    <w:rsid w:val="00EE23CE"/>
    <w:rsid w:val="00EE2EFF"/>
    <w:rsid w:val="00EE33C2"/>
    <w:rsid w:val="00EE6A71"/>
    <w:rsid w:val="00EF1C43"/>
    <w:rsid w:val="00EF3A77"/>
    <w:rsid w:val="00EF3B74"/>
    <w:rsid w:val="00F0050A"/>
    <w:rsid w:val="00F00F41"/>
    <w:rsid w:val="00F02063"/>
    <w:rsid w:val="00F02BE5"/>
    <w:rsid w:val="00F043A2"/>
    <w:rsid w:val="00F1582F"/>
    <w:rsid w:val="00F216A2"/>
    <w:rsid w:val="00F2335F"/>
    <w:rsid w:val="00F24887"/>
    <w:rsid w:val="00F2492F"/>
    <w:rsid w:val="00F27F0D"/>
    <w:rsid w:val="00F31F29"/>
    <w:rsid w:val="00F50DC8"/>
    <w:rsid w:val="00F517A9"/>
    <w:rsid w:val="00F5195D"/>
    <w:rsid w:val="00F53E29"/>
    <w:rsid w:val="00F56D1B"/>
    <w:rsid w:val="00F60C66"/>
    <w:rsid w:val="00F65C42"/>
    <w:rsid w:val="00F70293"/>
    <w:rsid w:val="00F728E5"/>
    <w:rsid w:val="00F73A99"/>
    <w:rsid w:val="00F75348"/>
    <w:rsid w:val="00F77064"/>
    <w:rsid w:val="00F866B1"/>
    <w:rsid w:val="00F96DE8"/>
    <w:rsid w:val="00F97480"/>
    <w:rsid w:val="00FA7252"/>
    <w:rsid w:val="00FB3166"/>
    <w:rsid w:val="00FC08B2"/>
    <w:rsid w:val="00FC15FD"/>
    <w:rsid w:val="00FC5C89"/>
    <w:rsid w:val="00FC71F0"/>
    <w:rsid w:val="00FD1404"/>
    <w:rsid w:val="00FD1580"/>
    <w:rsid w:val="00FD288C"/>
    <w:rsid w:val="00FD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D5"/>
  <w15:chartTrackingRefBased/>
  <w15:docId w15:val="{CB610002-C7CF-42C3-966F-6D2C659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B26DB6"/>
    <w:rPr>
      <w:rFonts w:ascii="Times New Roman" w:hAnsi="Times New Roman"/>
      <w:sz w:val="28"/>
    </w:rPr>
  </w:style>
  <w:style w:type="character" w:customStyle="1" w:styleId="a4">
    <w:name w:val="Мой Стиль Знак"/>
    <w:basedOn w:val="a0"/>
    <w:link w:val="a3"/>
    <w:rsid w:val="00B26DB6"/>
    <w:rPr>
      <w:rFonts w:ascii="Times New Roman" w:hAnsi="Times New Roman"/>
      <w:sz w:val="28"/>
    </w:rPr>
  </w:style>
  <w:style w:type="paragraph" w:styleId="a5">
    <w:name w:val="No Spacing"/>
    <w:uiPriority w:val="1"/>
    <w:qFormat/>
    <w:rsid w:val="000257DE"/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7"/>
    <w:uiPriority w:val="34"/>
    <w:qFormat/>
    <w:locked/>
    <w:rsid w:val="00025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6"/>
    <w:uiPriority w:val="34"/>
    <w:qFormat/>
    <w:rsid w:val="000257D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2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21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6FE2"/>
    <w:pPr>
      <w:autoSpaceDE w:val="0"/>
      <w:autoSpaceDN w:val="0"/>
      <w:adjustRightInd w:val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table" w:styleId="aa">
    <w:name w:val="Table Grid"/>
    <w:basedOn w:val="a1"/>
    <w:uiPriority w:val="39"/>
    <w:rsid w:val="0053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B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D0B4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D0B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0B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D0B4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0E589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E589D"/>
    <w:rPr>
      <w:sz w:val="20"/>
      <w:szCs w:val="20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0E589D"/>
    <w:rPr>
      <w:vertAlign w:val="superscript"/>
    </w:rPr>
  </w:style>
  <w:style w:type="paragraph" w:customStyle="1" w:styleId="ConsPlusNormal">
    <w:name w:val="ConsPlusNormal"/>
    <w:link w:val="ConsPlusNormal0"/>
    <w:qFormat/>
    <w:rsid w:val="00D93FD5"/>
    <w:pPr>
      <w:widowControl w:val="0"/>
      <w:autoSpaceDE w:val="0"/>
      <w:autoSpaceDN w:val="0"/>
      <w:adjustRightInd w:val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93FD5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D661E1"/>
    <w:rPr>
      <w:color w:val="0563C1" w:themeColor="hyperlink"/>
      <w:u w:val="single"/>
    </w:rPr>
  </w:style>
  <w:style w:type="paragraph" w:styleId="af4">
    <w:name w:val="Normal (Web)"/>
    <w:basedOn w:val="a"/>
    <w:uiPriority w:val="99"/>
    <w:rsid w:val="004D6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D47010"/>
    <w:pPr>
      <w:ind w:left="0"/>
      <w:jc w:val="left"/>
    </w:pPr>
  </w:style>
  <w:style w:type="paragraph" w:styleId="af6">
    <w:name w:val="Plain Text"/>
    <w:basedOn w:val="a"/>
    <w:link w:val="af7"/>
    <w:uiPriority w:val="99"/>
    <w:rsid w:val="007936A4"/>
    <w:pPr>
      <w:ind w:lef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7936A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Селищева Татьяна Николаевна</cp:lastModifiedBy>
  <cp:revision>22</cp:revision>
  <cp:lastPrinted>2018-07-18T12:54:00Z</cp:lastPrinted>
  <dcterms:created xsi:type="dcterms:W3CDTF">2026-09-23T13:09:00Z</dcterms:created>
  <dcterms:modified xsi:type="dcterms:W3CDTF">2026-09-30T13:35:00Z</dcterms:modified>
</cp:coreProperties>
</file>