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A8505" w14:textId="77777777" w:rsidR="009F4B10" w:rsidRPr="00802654" w:rsidRDefault="009F4B10" w:rsidP="009F4B10">
      <w:pPr>
        <w:pStyle w:val="ConsPlusTitle"/>
        <w:contextualSpacing/>
        <w:jc w:val="center"/>
        <w:rPr>
          <w:rFonts w:ascii="Times New Roman" w:hAnsi="Times New Roman" w:cs="Times New Roman"/>
          <w:sz w:val="24"/>
          <w:szCs w:val="24"/>
        </w:rPr>
      </w:pPr>
      <w:r w:rsidRPr="00802654">
        <w:rPr>
          <w:rFonts w:ascii="Times New Roman" w:hAnsi="Times New Roman" w:cs="Times New Roman"/>
          <w:sz w:val="24"/>
          <w:szCs w:val="24"/>
        </w:rPr>
        <w:t xml:space="preserve">ТЕХНИЧЕСКОЕ ЗАДАНИЕ </w:t>
      </w:r>
    </w:p>
    <w:p w14:paraId="7EAE0507" w14:textId="77777777" w:rsidR="009F4B10" w:rsidRPr="00802654" w:rsidRDefault="009F4B10" w:rsidP="009F4B10">
      <w:pPr>
        <w:pStyle w:val="ConsPlusTitle"/>
        <w:contextualSpacing/>
        <w:jc w:val="center"/>
        <w:rPr>
          <w:rFonts w:ascii="Times New Roman" w:hAnsi="Times New Roman" w:cs="Times New Roman"/>
          <w:sz w:val="24"/>
          <w:szCs w:val="24"/>
        </w:rPr>
      </w:pPr>
    </w:p>
    <w:p w14:paraId="7503D341" w14:textId="7A0AD997" w:rsidR="009F4B10" w:rsidRPr="00802654" w:rsidRDefault="009F4B10" w:rsidP="009F4B10">
      <w:pPr>
        <w:pStyle w:val="ConsPlusTitle"/>
        <w:jc w:val="center"/>
        <w:rPr>
          <w:rFonts w:ascii="Times New Roman" w:hAnsi="Times New Roman" w:cs="Times New Roman"/>
          <w:sz w:val="24"/>
          <w:szCs w:val="24"/>
        </w:rPr>
      </w:pPr>
      <w:r w:rsidRPr="00802654">
        <w:rPr>
          <w:rFonts w:ascii="Times New Roman" w:hAnsi="Times New Roman" w:cs="Times New Roman"/>
          <w:b w:val="0"/>
          <w:sz w:val="24"/>
          <w:szCs w:val="24"/>
        </w:rPr>
        <w:t xml:space="preserve">на </w:t>
      </w:r>
      <w:r w:rsidRPr="00802654">
        <w:rPr>
          <w:rFonts w:ascii="Times New Roman" w:hAnsi="Times New Roman" w:cs="Times New Roman"/>
          <w:b w:val="0"/>
          <w:bCs/>
          <w:sz w:val="24"/>
          <w:szCs w:val="24"/>
        </w:rPr>
        <w:t xml:space="preserve">оказание услуг по охране принадлежащих АО «Почта России» </w:t>
      </w:r>
      <w:r w:rsidRPr="00802654">
        <w:rPr>
          <w:rFonts w:ascii="Times New Roman" w:hAnsi="Times New Roman" w:cs="Times New Roman"/>
          <w:b w:val="0"/>
          <w:bCs/>
          <w:color w:val="000000"/>
          <w:sz w:val="24"/>
          <w:szCs w:val="24"/>
          <w:shd w:val="clear" w:color="auto" w:fill="FFFFFF"/>
        </w:rPr>
        <w:t xml:space="preserve">на праве собственности или ином законном основании охраняемых объектов, </w:t>
      </w:r>
      <w:r w:rsidR="001C16DB" w:rsidRPr="001C16DB">
        <w:rPr>
          <w:rFonts w:ascii="Times New Roman" w:hAnsi="Times New Roman" w:cs="Times New Roman"/>
          <w:b w:val="0"/>
          <w:bCs/>
          <w:color w:val="000000"/>
          <w:sz w:val="24"/>
          <w:szCs w:val="24"/>
          <w:shd w:val="clear" w:color="auto" w:fill="FFFFFF"/>
        </w:rPr>
        <w:t>обеспечение внутриобъектового режима и пропускного режима</w:t>
      </w:r>
      <w:r w:rsidRPr="00802654">
        <w:rPr>
          <w:rFonts w:ascii="Times New Roman" w:hAnsi="Times New Roman" w:cs="Times New Roman"/>
          <w:b w:val="0"/>
          <w:bCs/>
          <w:color w:val="000000"/>
          <w:sz w:val="24"/>
          <w:szCs w:val="24"/>
          <w:shd w:val="clear" w:color="auto" w:fill="FFFFFF"/>
        </w:rPr>
        <w:t xml:space="preserve"> на объектах УФПС Кировской области, в отношении которых установлены обязательные для выполнения требования к антитеррористической защищенности</w:t>
      </w:r>
    </w:p>
    <w:p w14:paraId="22EFC30C" w14:textId="77777777" w:rsidR="00EF568D" w:rsidRPr="000F5C4D" w:rsidRDefault="00EF568D" w:rsidP="00EF568D">
      <w:pPr>
        <w:pStyle w:val="ConsPlusTitle"/>
        <w:jc w:val="center"/>
        <w:rPr>
          <w:rFonts w:ascii="Times New Roman" w:hAnsi="Times New Roman" w:cs="Times New Roman"/>
          <w:b w:val="0"/>
          <w:sz w:val="28"/>
          <w:szCs w:val="28"/>
        </w:rPr>
      </w:pPr>
    </w:p>
    <w:p w14:paraId="631A7315" w14:textId="77777777" w:rsidR="00EF568D" w:rsidRDefault="00EF568D" w:rsidP="00EF568D">
      <w:pPr>
        <w:pStyle w:val="ConsPlusNormal"/>
        <w:numPr>
          <w:ilvl w:val="0"/>
          <w:numId w:val="1"/>
        </w:numPr>
        <w:ind w:left="0" w:firstLine="0"/>
        <w:jc w:val="center"/>
        <w:rPr>
          <w:rFonts w:ascii="Times New Roman" w:hAnsi="Times New Roman" w:cs="Times New Roman"/>
          <w:b/>
          <w:sz w:val="28"/>
          <w:szCs w:val="28"/>
        </w:rPr>
      </w:pPr>
      <w:r w:rsidRPr="00D80DF3">
        <w:rPr>
          <w:rFonts w:ascii="Times New Roman" w:hAnsi="Times New Roman" w:cs="Times New Roman"/>
          <w:b/>
          <w:sz w:val="28"/>
          <w:szCs w:val="28"/>
        </w:rPr>
        <w:t>ПЕРЕЧЕНЬ ПРИНЯТЫХ СОКРАЩЕНИЙ И ОПРЕДЕЛЕНИЙ</w:t>
      </w:r>
      <w:r>
        <w:rPr>
          <w:rStyle w:val="af3"/>
          <w:rFonts w:ascii="Times New Roman" w:hAnsi="Times New Roman" w:cs="Times New Roman"/>
          <w:b/>
          <w:sz w:val="28"/>
          <w:szCs w:val="28"/>
        </w:rPr>
        <w:footnoteReference w:id="2"/>
      </w:r>
    </w:p>
    <w:p w14:paraId="08BDD0A9" w14:textId="77777777" w:rsidR="00EF568D" w:rsidRPr="000F5C4D" w:rsidRDefault="00EF568D" w:rsidP="00EF568D">
      <w:pPr>
        <w:pStyle w:val="ConsPlusNormal"/>
        <w:ind w:firstLine="0"/>
        <w:jc w:val="center"/>
        <w:rPr>
          <w:rFonts w:ascii="Times New Roman" w:hAnsi="Times New Roman" w:cs="Times New Roman"/>
          <w:b/>
          <w:sz w:val="28"/>
          <w:szCs w:val="28"/>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6379"/>
      </w:tblGrid>
      <w:tr w:rsidR="00EF568D" w:rsidRPr="00C80787" w14:paraId="6E92E8B8" w14:textId="77777777" w:rsidTr="008937C1">
        <w:trPr>
          <w:tblHeader/>
        </w:trPr>
        <w:tc>
          <w:tcPr>
            <w:tcW w:w="709" w:type="dxa"/>
            <w:vAlign w:val="center"/>
          </w:tcPr>
          <w:p w14:paraId="74FAA9AD" w14:textId="77777777" w:rsidR="00EF568D" w:rsidRPr="008C3AAC" w:rsidRDefault="00EF568D" w:rsidP="008937C1">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 п/п</w:t>
            </w:r>
          </w:p>
        </w:tc>
        <w:tc>
          <w:tcPr>
            <w:tcW w:w="1984" w:type="dxa"/>
            <w:vAlign w:val="center"/>
          </w:tcPr>
          <w:p w14:paraId="4F4C3A39" w14:textId="77777777" w:rsidR="00EF568D" w:rsidRPr="00C80787" w:rsidRDefault="00EF568D" w:rsidP="008937C1">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Сокращение, определение</w:t>
            </w:r>
            <w:r w:rsidRPr="00C80787">
              <w:rPr>
                <w:rStyle w:val="af3"/>
                <w:rFonts w:ascii="Times New Roman" w:hAnsi="Times New Roman" w:cs="Times New Roman"/>
                <w:sz w:val="24"/>
                <w:szCs w:val="24"/>
              </w:rPr>
              <w:footnoteReference w:id="3"/>
            </w:r>
          </w:p>
        </w:tc>
        <w:tc>
          <w:tcPr>
            <w:tcW w:w="6379" w:type="dxa"/>
            <w:vAlign w:val="center"/>
          </w:tcPr>
          <w:p w14:paraId="3A627799" w14:textId="77777777" w:rsidR="00EF568D" w:rsidRPr="00C80787" w:rsidRDefault="00EF568D" w:rsidP="008937C1">
            <w:pPr>
              <w:pStyle w:val="ConsPlusNormal"/>
              <w:ind w:firstLine="0"/>
              <w:jc w:val="center"/>
              <w:rPr>
                <w:rFonts w:ascii="Times New Roman" w:hAnsi="Times New Roman" w:cs="Times New Roman"/>
                <w:sz w:val="24"/>
                <w:szCs w:val="24"/>
              </w:rPr>
            </w:pPr>
            <w:r w:rsidRPr="005F4C66">
              <w:rPr>
                <w:rFonts w:ascii="Times New Roman" w:hAnsi="Times New Roman" w:cs="Times New Roman"/>
                <w:sz w:val="24"/>
                <w:szCs w:val="24"/>
              </w:rPr>
              <w:t>Расшифровка сокращения, толкование определения</w:t>
            </w:r>
          </w:p>
        </w:tc>
      </w:tr>
      <w:tr w:rsidR="00EF568D" w:rsidRPr="00C80787" w14:paraId="44ED2E5C" w14:textId="77777777" w:rsidTr="008937C1">
        <w:tc>
          <w:tcPr>
            <w:tcW w:w="709" w:type="dxa"/>
          </w:tcPr>
          <w:p w14:paraId="14F6C745"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5A474F3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Заказчик </w:t>
            </w:r>
          </w:p>
          <w:p w14:paraId="7CB81207" w14:textId="77777777" w:rsidR="00EF568D" w:rsidRPr="00C80787" w:rsidRDefault="00EF568D" w:rsidP="008937C1">
            <w:pPr>
              <w:pStyle w:val="ConsPlusNormal"/>
              <w:ind w:firstLine="0"/>
              <w:rPr>
                <w:rFonts w:ascii="Times New Roman" w:hAnsi="Times New Roman" w:cs="Times New Roman"/>
                <w:sz w:val="24"/>
                <w:szCs w:val="24"/>
              </w:rPr>
            </w:pPr>
          </w:p>
        </w:tc>
        <w:tc>
          <w:tcPr>
            <w:tcW w:w="6379" w:type="dxa"/>
          </w:tcPr>
          <w:p w14:paraId="3C989732"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Акционерное общество «Почта России» (АО «Почта России») / </w:t>
            </w:r>
            <w:r>
              <w:rPr>
                <w:rFonts w:ascii="Times New Roman" w:hAnsi="Times New Roman" w:cs="Times New Roman"/>
                <w:sz w:val="24"/>
                <w:szCs w:val="24"/>
              </w:rPr>
              <w:t>а</w:t>
            </w:r>
            <w:r w:rsidRPr="00C80787">
              <w:rPr>
                <w:rFonts w:ascii="Times New Roman" w:hAnsi="Times New Roman" w:cs="Times New Roman"/>
                <w:sz w:val="24"/>
                <w:szCs w:val="24"/>
              </w:rPr>
              <w:t xml:space="preserve">кционерное общество «Почта России»                   (АО «Почта России») в лице УФПС _____ </w:t>
            </w:r>
            <w:r w:rsidRPr="00C80787">
              <w:rPr>
                <w:rFonts w:ascii="Times New Roman" w:hAnsi="Times New Roman" w:cs="Times New Roman"/>
                <w:i/>
                <w:sz w:val="24"/>
                <w:szCs w:val="24"/>
              </w:rPr>
              <w:t>(указать регион РФ)</w:t>
            </w:r>
            <w:r w:rsidRPr="00C80787">
              <w:rPr>
                <w:rStyle w:val="af3"/>
                <w:rFonts w:ascii="Times New Roman" w:hAnsi="Times New Roman" w:cs="Times New Roman"/>
                <w:sz w:val="24"/>
                <w:szCs w:val="24"/>
              </w:rPr>
              <w:footnoteReference w:id="4"/>
            </w:r>
          </w:p>
        </w:tc>
      </w:tr>
      <w:tr w:rsidR="00EF568D" w:rsidRPr="00C80787" w14:paraId="41587479" w14:textId="77777777" w:rsidTr="008937C1">
        <w:tc>
          <w:tcPr>
            <w:tcW w:w="709" w:type="dxa"/>
          </w:tcPr>
          <w:p w14:paraId="5A18470D"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6AB06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Заявка</w:t>
            </w:r>
          </w:p>
        </w:tc>
        <w:tc>
          <w:tcPr>
            <w:tcW w:w="6379" w:type="dxa"/>
          </w:tcPr>
          <w:p w14:paraId="47FF960C"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Подписанное уполномоченным лицом Заказчика поручение Исполнителю оказать Услуги в определенном объеме </w:t>
            </w:r>
          </w:p>
          <w:p w14:paraId="332C30C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и в определенные сроки</w:t>
            </w:r>
          </w:p>
        </w:tc>
      </w:tr>
      <w:tr w:rsidR="00EF568D" w:rsidRPr="00C80787" w14:paraId="3894D481" w14:textId="77777777" w:rsidTr="008937C1">
        <w:tc>
          <w:tcPr>
            <w:tcW w:w="709" w:type="dxa"/>
          </w:tcPr>
          <w:p w14:paraId="79791D8C"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366F6AA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Исполнитель</w:t>
            </w:r>
          </w:p>
        </w:tc>
        <w:tc>
          <w:tcPr>
            <w:tcW w:w="6379" w:type="dxa"/>
          </w:tcPr>
          <w:p w14:paraId="6B5BB753"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Юридическое или физическое лицо, которое оказывает услуги Заказчику в соответствии с заключенным договором</w:t>
            </w:r>
          </w:p>
        </w:tc>
      </w:tr>
      <w:tr w:rsidR="00EF568D" w:rsidRPr="00C80787" w14:paraId="7E7219D9" w14:textId="77777777" w:rsidTr="008937C1">
        <w:tc>
          <w:tcPr>
            <w:tcW w:w="709" w:type="dxa"/>
          </w:tcPr>
          <w:p w14:paraId="40A91B53"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328A1D6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Общий срок оказания Услуг</w:t>
            </w:r>
          </w:p>
        </w:tc>
        <w:tc>
          <w:tcPr>
            <w:tcW w:w="6379" w:type="dxa"/>
            <w:tcBorders>
              <w:top w:val="single" w:sz="4" w:space="0" w:color="auto"/>
              <w:left w:val="single" w:sz="4" w:space="0" w:color="auto"/>
              <w:bottom w:val="single" w:sz="4" w:space="0" w:color="auto"/>
              <w:right w:val="single" w:sz="4" w:space="0" w:color="auto"/>
            </w:tcBorders>
          </w:tcPr>
          <w:p w14:paraId="77973250" w14:textId="1583FE93" w:rsidR="00EF568D" w:rsidRPr="00C80787" w:rsidRDefault="00EF568D" w:rsidP="003971B7">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Период, в который Заказчик направляет Заявки,</w:t>
            </w:r>
            <w:r w:rsidR="003971B7">
              <w:rPr>
                <w:rFonts w:ascii="Times New Roman" w:hAnsi="Times New Roman" w:cs="Times New Roman"/>
                <w:sz w:val="24"/>
                <w:szCs w:val="24"/>
              </w:rPr>
              <w:br/>
            </w:r>
            <w:r w:rsidRPr="00C80787">
              <w:rPr>
                <w:rFonts w:ascii="Times New Roman" w:hAnsi="Times New Roman" w:cs="Times New Roman"/>
                <w:sz w:val="24"/>
                <w:szCs w:val="24"/>
              </w:rPr>
              <w:t>а Исполнитель оказывает Услуги в соответствии</w:t>
            </w:r>
            <w:r w:rsidR="003971B7">
              <w:rPr>
                <w:rFonts w:ascii="Times New Roman" w:hAnsi="Times New Roman" w:cs="Times New Roman"/>
                <w:sz w:val="24"/>
                <w:szCs w:val="24"/>
              </w:rPr>
              <w:br/>
            </w:r>
            <w:r w:rsidRPr="00C80787">
              <w:rPr>
                <w:rFonts w:ascii="Times New Roman" w:hAnsi="Times New Roman" w:cs="Times New Roman"/>
                <w:sz w:val="24"/>
                <w:szCs w:val="24"/>
              </w:rPr>
              <w:t>с заключенным договором</w:t>
            </w:r>
          </w:p>
        </w:tc>
      </w:tr>
      <w:tr w:rsidR="00EF568D" w:rsidRPr="00C80787" w14:paraId="7FA56BEC" w14:textId="77777777" w:rsidTr="008937C1">
        <w:tc>
          <w:tcPr>
            <w:tcW w:w="709" w:type="dxa"/>
          </w:tcPr>
          <w:p w14:paraId="7A56A485"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8F28AE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Объект</w:t>
            </w:r>
          </w:p>
        </w:tc>
        <w:tc>
          <w:tcPr>
            <w:tcW w:w="6379" w:type="dxa"/>
            <w:tcBorders>
              <w:top w:val="single" w:sz="4" w:space="0" w:color="auto"/>
              <w:left w:val="single" w:sz="4" w:space="0" w:color="auto"/>
              <w:bottom w:val="single" w:sz="4" w:space="0" w:color="auto"/>
              <w:right w:val="single" w:sz="4" w:space="0" w:color="auto"/>
            </w:tcBorders>
          </w:tcPr>
          <w:p w14:paraId="3BC7EB94"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Здание, строение, сооружение, прилегающие к ним территории, </w:t>
            </w:r>
            <w:r w:rsidRPr="00C80787">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C80787">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EF568D" w:rsidRPr="00C80787" w14:paraId="50679554" w14:textId="77777777" w:rsidTr="008937C1">
        <w:tc>
          <w:tcPr>
            <w:tcW w:w="709" w:type="dxa"/>
          </w:tcPr>
          <w:p w14:paraId="082A30CD"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59EE9E2"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ППК</w:t>
            </w:r>
          </w:p>
        </w:tc>
        <w:tc>
          <w:tcPr>
            <w:tcW w:w="6379" w:type="dxa"/>
            <w:tcBorders>
              <w:top w:val="single" w:sz="4" w:space="0" w:color="auto"/>
              <w:left w:val="single" w:sz="4" w:space="0" w:color="auto"/>
              <w:bottom w:val="single" w:sz="4" w:space="0" w:color="auto"/>
              <w:right w:val="single" w:sz="4" w:space="0" w:color="auto"/>
            </w:tcBorders>
          </w:tcPr>
          <w:p w14:paraId="4C7F72E5"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Пост, приведенный к круглосуточному</w:t>
            </w:r>
          </w:p>
        </w:tc>
      </w:tr>
      <w:tr w:rsidR="00EF568D" w:rsidRPr="00C80787" w14:paraId="6BF48F04" w14:textId="77777777" w:rsidTr="008937C1">
        <w:tc>
          <w:tcPr>
            <w:tcW w:w="709" w:type="dxa"/>
          </w:tcPr>
          <w:p w14:paraId="30D8A510"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02411FB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Пост охраны </w:t>
            </w:r>
          </w:p>
        </w:tc>
        <w:tc>
          <w:tcPr>
            <w:tcW w:w="6379" w:type="dxa"/>
            <w:tcBorders>
              <w:top w:val="single" w:sz="4" w:space="0" w:color="auto"/>
              <w:left w:val="single" w:sz="4" w:space="0" w:color="auto"/>
              <w:bottom w:val="single" w:sz="4" w:space="0" w:color="auto"/>
              <w:right w:val="single" w:sz="4" w:space="0" w:color="auto"/>
            </w:tcBorders>
          </w:tcPr>
          <w:p w14:paraId="176AA592"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Установленное место или участок территории</w:t>
            </w:r>
            <w:r>
              <w:rPr>
                <w:rFonts w:ascii="Times New Roman" w:hAnsi="Times New Roman" w:cs="Times New Roman"/>
                <w:sz w:val="24"/>
                <w:szCs w:val="24"/>
              </w:rPr>
              <w:t xml:space="preserve"> Объекта</w:t>
            </w:r>
            <w:r w:rsidRPr="00C80787">
              <w:rPr>
                <w:rFonts w:ascii="Times New Roman" w:hAnsi="Times New Roman" w:cs="Times New Roman"/>
                <w:sz w:val="24"/>
                <w:szCs w:val="24"/>
              </w:rPr>
              <w:t xml:space="preserve">, </w:t>
            </w:r>
          </w:p>
          <w:p w14:paraId="715E8FB4"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на котором сотрудники охраны выполняют возложенные </w:t>
            </w:r>
          </w:p>
          <w:p w14:paraId="53BBF00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на них обязанности</w:t>
            </w:r>
          </w:p>
        </w:tc>
      </w:tr>
      <w:tr w:rsidR="00EF568D" w:rsidRPr="00C80787" w14:paraId="7A872CEA" w14:textId="77777777" w:rsidTr="008937C1">
        <w:tc>
          <w:tcPr>
            <w:tcW w:w="709" w:type="dxa"/>
          </w:tcPr>
          <w:p w14:paraId="201F6F10"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F46DC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Разрешенные </w:t>
            </w:r>
          </w:p>
          <w:p w14:paraId="6C24A1F7"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спецсредства</w:t>
            </w:r>
          </w:p>
        </w:tc>
        <w:tc>
          <w:tcPr>
            <w:tcW w:w="6379" w:type="dxa"/>
          </w:tcPr>
          <w:p w14:paraId="54667AF0" w14:textId="77777777" w:rsidR="00EF568D" w:rsidRPr="00C80787" w:rsidRDefault="00EF568D" w:rsidP="008937C1">
            <w:pPr>
              <w:shd w:val="clear" w:color="auto" w:fill="FFFFFF"/>
              <w:spacing w:after="0" w:line="240" w:lineRule="auto"/>
              <w:rPr>
                <w:rFonts w:ascii="Times New Roman" w:eastAsia="Times New Roman" w:hAnsi="Times New Roman"/>
                <w:bCs/>
                <w:sz w:val="24"/>
                <w:szCs w:val="24"/>
                <w:lang w:eastAsia="ru-RU"/>
              </w:rPr>
            </w:pPr>
            <w:r w:rsidRPr="00C80787">
              <w:rPr>
                <w:rFonts w:ascii="Times New Roman" w:hAnsi="Times New Roman"/>
                <w:sz w:val="24"/>
                <w:szCs w:val="24"/>
              </w:rPr>
              <w:t xml:space="preserve">Специальные средства, </w:t>
            </w:r>
            <w:r>
              <w:rPr>
                <w:rFonts w:ascii="Times New Roman" w:hAnsi="Times New Roman"/>
                <w:sz w:val="24"/>
                <w:szCs w:val="24"/>
              </w:rPr>
              <w:t>определенные законодательством РФ для осуществления охранной деятельности</w:t>
            </w:r>
          </w:p>
        </w:tc>
      </w:tr>
      <w:tr w:rsidR="00EF568D" w:rsidRPr="00C80787" w14:paraId="5B9B990D" w14:textId="77777777" w:rsidTr="008937C1">
        <w:tc>
          <w:tcPr>
            <w:tcW w:w="709" w:type="dxa"/>
          </w:tcPr>
          <w:p w14:paraId="2ED30425"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52D216"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РФ</w:t>
            </w:r>
          </w:p>
        </w:tc>
        <w:tc>
          <w:tcPr>
            <w:tcW w:w="6379" w:type="dxa"/>
          </w:tcPr>
          <w:p w14:paraId="34527D3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Российская Федерация</w:t>
            </w:r>
          </w:p>
        </w:tc>
      </w:tr>
      <w:tr w:rsidR="00EF568D" w:rsidRPr="00C80787" w14:paraId="1C59400F" w14:textId="77777777" w:rsidTr="008937C1">
        <w:tc>
          <w:tcPr>
            <w:tcW w:w="709" w:type="dxa"/>
            <w:tcBorders>
              <w:bottom w:val="single" w:sz="4" w:space="0" w:color="auto"/>
            </w:tcBorders>
          </w:tcPr>
          <w:p w14:paraId="7B4B6647"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169FBAD7"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ТЗ</w:t>
            </w:r>
          </w:p>
        </w:tc>
        <w:tc>
          <w:tcPr>
            <w:tcW w:w="6379" w:type="dxa"/>
            <w:tcBorders>
              <w:bottom w:val="single" w:sz="4" w:space="0" w:color="auto"/>
            </w:tcBorders>
          </w:tcPr>
          <w:p w14:paraId="08CF8620"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Техническое задание</w:t>
            </w:r>
          </w:p>
        </w:tc>
      </w:tr>
      <w:tr w:rsidR="00EF568D" w:rsidRPr="00C80787" w14:paraId="537C6F48" w14:textId="77777777" w:rsidTr="008937C1">
        <w:tc>
          <w:tcPr>
            <w:tcW w:w="709" w:type="dxa"/>
            <w:tcBorders>
              <w:bottom w:val="single" w:sz="4" w:space="0" w:color="auto"/>
            </w:tcBorders>
          </w:tcPr>
          <w:p w14:paraId="26FB4F66"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1221CEA1"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Услуги</w:t>
            </w:r>
          </w:p>
        </w:tc>
        <w:tc>
          <w:tcPr>
            <w:tcW w:w="6379" w:type="dxa"/>
            <w:tcBorders>
              <w:bottom w:val="single" w:sz="4" w:space="0" w:color="auto"/>
            </w:tcBorders>
          </w:tcPr>
          <w:p w14:paraId="56CA0214" w14:textId="6DD6798A" w:rsidR="009F4B10" w:rsidRPr="00802654" w:rsidRDefault="009F4B10" w:rsidP="009F4B10">
            <w:pPr>
              <w:pStyle w:val="ConsPlusTitle"/>
              <w:jc w:val="both"/>
              <w:rPr>
                <w:rFonts w:ascii="Times New Roman" w:hAnsi="Times New Roman" w:cs="Times New Roman"/>
                <w:sz w:val="24"/>
                <w:szCs w:val="24"/>
              </w:rPr>
            </w:pPr>
            <w:r>
              <w:rPr>
                <w:rFonts w:ascii="Times New Roman" w:hAnsi="Times New Roman" w:cs="Times New Roman"/>
                <w:b w:val="0"/>
                <w:bCs/>
                <w:sz w:val="24"/>
                <w:szCs w:val="24"/>
              </w:rPr>
              <w:t>О</w:t>
            </w:r>
            <w:r w:rsidRPr="00802654">
              <w:rPr>
                <w:rFonts w:ascii="Times New Roman" w:hAnsi="Times New Roman" w:cs="Times New Roman"/>
                <w:b w:val="0"/>
                <w:bCs/>
                <w:sz w:val="24"/>
                <w:szCs w:val="24"/>
              </w:rPr>
              <w:t xml:space="preserve">казание услуг по охране принадлежащих АО «Почта России» </w:t>
            </w:r>
            <w:r w:rsidRPr="00802654">
              <w:rPr>
                <w:rFonts w:ascii="Times New Roman" w:hAnsi="Times New Roman" w:cs="Times New Roman"/>
                <w:b w:val="0"/>
                <w:bCs/>
                <w:color w:val="000000"/>
                <w:sz w:val="24"/>
                <w:szCs w:val="24"/>
                <w:shd w:val="clear" w:color="auto" w:fill="FFFFFF"/>
              </w:rPr>
              <w:t xml:space="preserve">на праве собственности или ином законном </w:t>
            </w:r>
            <w:r w:rsidRPr="00802654">
              <w:rPr>
                <w:rFonts w:ascii="Times New Roman" w:hAnsi="Times New Roman" w:cs="Times New Roman"/>
                <w:b w:val="0"/>
                <w:bCs/>
                <w:color w:val="000000"/>
                <w:sz w:val="24"/>
                <w:szCs w:val="24"/>
                <w:shd w:val="clear" w:color="auto" w:fill="FFFFFF"/>
              </w:rPr>
              <w:lastRenderedPageBreak/>
              <w:t>основании охраняемых объектов, обеспечение внутриобъектового и пропускного режима на объектах УФПС Кировской области, в отношении которых установлены обязательные для выполнения требования к антитеррористической защищенности</w:t>
            </w:r>
          </w:p>
          <w:p w14:paraId="3600B069" w14:textId="4BD797C4"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АО «Почта России»</w:t>
            </w:r>
            <w:r w:rsidRPr="00C80787">
              <w:rPr>
                <w:rStyle w:val="af3"/>
                <w:rFonts w:ascii="Times New Roman" w:hAnsi="Times New Roman" w:cs="Times New Roman"/>
                <w:sz w:val="24"/>
                <w:szCs w:val="24"/>
              </w:rPr>
              <w:footnoteReference w:id="5"/>
            </w:r>
          </w:p>
        </w:tc>
      </w:tr>
      <w:tr w:rsidR="00EF568D" w:rsidRPr="00C80787" w14:paraId="68072CA0" w14:textId="77777777" w:rsidTr="008937C1">
        <w:tc>
          <w:tcPr>
            <w:tcW w:w="709" w:type="dxa"/>
          </w:tcPr>
          <w:p w14:paraId="67C5ED67"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2F3176DD"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УФПС</w:t>
            </w:r>
          </w:p>
        </w:tc>
        <w:tc>
          <w:tcPr>
            <w:tcW w:w="6379" w:type="dxa"/>
          </w:tcPr>
          <w:p w14:paraId="17A9CC16"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Управление федеральной почтовой связи </w:t>
            </w:r>
            <w:r>
              <w:rPr>
                <w:rFonts w:ascii="Sylfaen" w:hAnsi="Sylfaen" w:cs="Times New Roman"/>
                <w:sz w:val="24"/>
                <w:szCs w:val="24"/>
              </w:rPr>
              <w:t>–</w:t>
            </w:r>
            <w:r w:rsidRPr="00C80787">
              <w:rPr>
                <w:rFonts w:ascii="Times New Roman" w:hAnsi="Times New Roman" w:cs="Times New Roman"/>
                <w:sz w:val="24"/>
                <w:szCs w:val="24"/>
              </w:rPr>
              <w:t xml:space="preserve">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EF568D" w:rsidRPr="00C80787" w14:paraId="43156AE8" w14:textId="77777777" w:rsidTr="008937C1">
        <w:tc>
          <w:tcPr>
            <w:tcW w:w="709" w:type="dxa"/>
          </w:tcPr>
          <w:p w14:paraId="7647DEA6"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3E356F0E"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ЧС</w:t>
            </w:r>
          </w:p>
        </w:tc>
        <w:tc>
          <w:tcPr>
            <w:tcW w:w="6379" w:type="dxa"/>
          </w:tcPr>
          <w:p w14:paraId="22F24388"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Чрезвычайная ситуация</w:t>
            </w:r>
          </w:p>
        </w:tc>
      </w:tr>
    </w:tbl>
    <w:p w14:paraId="27B33075" w14:textId="77777777" w:rsidR="00EF568D" w:rsidRPr="009F4B10" w:rsidRDefault="00EF568D" w:rsidP="00EF568D">
      <w:pPr>
        <w:pStyle w:val="ConsPlusNormal"/>
        <w:numPr>
          <w:ilvl w:val="0"/>
          <w:numId w:val="1"/>
        </w:numPr>
        <w:spacing w:before="240" w:after="120"/>
        <w:ind w:left="0" w:firstLine="0"/>
        <w:jc w:val="center"/>
        <w:rPr>
          <w:rFonts w:ascii="Times New Roman" w:hAnsi="Times New Roman" w:cs="Times New Roman"/>
          <w:b/>
          <w:sz w:val="24"/>
          <w:szCs w:val="24"/>
        </w:rPr>
      </w:pPr>
      <w:r w:rsidRPr="009F4B10">
        <w:rPr>
          <w:rFonts w:ascii="Times New Roman" w:hAnsi="Times New Roman" w:cs="Times New Roman"/>
          <w:b/>
          <w:sz w:val="24"/>
          <w:szCs w:val="24"/>
        </w:rPr>
        <w:t>НАИМЕНОВАНИЕ ОКАЗЫВАЕМЫХ УСЛУГ</w:t>
      </w:r>
    </w:p>
    <w:p w14:paraId="2056BABE" w14:textId="22F73A89" w:rsidR="00EF568D" w:rsidRPr="000F5C4D" w:rsidRDefault="009F4B10" w:rsidP="00EF568D">
      <w:pPr>
        <w:pStyle w:val="ConsPlusNormal"/>
        <w:ind w:firstLine="709"/>
        <w:jc w:val="both"/>
        <w:rPr>
          <w:rFonts w:ascii="Times New Roman" w:hAnsi="Times New Roman" w:cs="Times New Roman"/>
          <w:sz w:val="28"/>
          <w:szCs w:val="28"/>
        </w:rPr>
      </w:pPr>
      <w:r>
        <w:rPr>
          <w:rFonts w:ascii="Times New Roman" w:hAnsi="Times New Roman" w:cs="Times New Roman"/>
          <w:bCs/>
          <w:sz w:val="24"/>
          <w:szCs w:val="24"/>
        </w:rPr>
        <w:t>О</w:t>
      </w:r>
      <w:r w:rsidRPr="00802654">
        <w:rPr>
          <w:rFonts w:ascii="Times New Roman" w:hAnsi="Times New Roman" w:cs="Times New Roman"/>
          <w:bCs/>
          <w:sz w:val="24"/>
          <w:szCs w:val="24"/>
        </w:rPr>
        <w:t xml:space="preserve">казание услуг по охране принадлежащих АО «Почта России» </w:t>
      </w:r>
      <w:r w:rsidRPr="00802654">
        <w:rPr>
          <w:rFonts w:ascii="Times New Roman" w:hAnsi="Times New Roman" w:cs="Times New Roman"/>
          <w:bCs/>
          <w:color w:val="000000"/>
          <w:sz w:val="24"/>
          <w:szCs w:val="24"/>
          <w:shd w:val="clear" w:color="auto" w:fill="FFFFFF"/>
        </w:rPr>
        <w:t xml:space="preserve">на праве собственности или ином законном основании охраняемых объектов, </w:t>
      </w:r>
      <w:r w:rsidR="001C16DB" w:rsidRPr="001C16DB">
        <w:rPr>
          <w:rFonts w:ascii="Times New Roman" w:hAnsi="Times New Roman" w:cs="Times New Roman"/>
          <w:bCs/>
          <w:color w:val="000000"/>
          <w:sz w:val="24"/>
          <w:szCs w:val="24"/>
          <w:shd w:val="clear" w:color="auto" w:fill="FFFFFF"/>
        </w:rPr>
        <w:t>обеспечение внутриобъектового режима и пропускного режима</w:t>
      </w:r>
      <w:r w:rsidRPr="00802654">
        <w:rPr>
          <w:rFonts w:ascii="Times New Roman" w:hAnsi="Times New Roman" w:cs="Times New Roman"/>
          <w:bCs/>
          <w:color w:val="000000"/>
          <w:sz w:val="24"/>
          <w:szCs w:val="24"/>
          <w:shd w:val="clear" w:color="auto" w:fill="FFFFFF"/>
        </w:rPr>
        <w:t xml:space="preserve"> на объектах УФПС Кировской области, в отношении которых установлены обязательные для выполнения требования к антитеррористической защищенности</w:t>
      </w:r>
      <w:r>
        <w:rPr>
          <w:rFonts w:ascii="Times New Roman" w:hAnsi="Times New Roman" w:cs="Times New Roman"/>
          <w:bCs/>
          <w:color w:val="000000"/>
          <w:sz w:val="24"/>
          <w:szCs w:val="24"/>
          <w:shd w:val="clear" w:color="auto" w:fill="FFFFFF"/>
        </w:rPr>
        <w:t xml:space="preserve">. </w:t>
      </w:r>
    </w:p>
    <w:p w14:paraId="3A46D461" w14:textId="77777777" w:rsidR="00EF568D" w:rsidRPr="009F4B10" w:rsidRDefault="00EF568D" w:rsidP="00EF568D">
      <w:pPr>
        <w:pStyle w:val="ConsPlusNormal"/>
        <w:numPr>
          <w:ilvl w:val="0"/>
          <w:numId w:val="1"/>
        </w:numPr>
        <w:spacing w:before="240" w:after="120"/>
        <w:ind w:left="0" w:firstLine="0"/>
        <w:jc w:val="center"/>
        <w:rPr>
          <w:rFonts w:ascii="Times New Roman" w:hAnsi="Times New Roman" w:cs="Times New Roman"/>
          <w:b/>
          <w:sz w:val="24"/>
          <w:szCs w:val="24"/>
        </w:rPr>
      </w:pPr>
      <w:r w:rsidRPr="009F4B10">
        <w:rPr>
          <w:rFonts w:ascii="Times New Roman" w:hAnsi="Times New Roman" w:cs="Times New Roman"/>
          <w:b/>
          <w:sz w:val="24"/>
          <w:szCs w:val="24"/>
        </w:rPr>
        <w:t>ОПИСАНИЕ УСЛУГИ, ЦЕЛЬ И ЗАДАЧИ</w:t>
      </w:r>
    </w:p>
    <w:p w14:paraId="4A4E6069" w14:textId="77777777" w:rsidR="00EF568D" w:rsidRPr="009F4B10" w:rsidRDefault="00EF568D" w:rsidP="00EF568D">
      <w:pPr>
        <w:pStyle w:val="ConsPlusNormal"/>
        <w:numPr>
          <w:ilvl w:val="0"/>
          <w:numId w:val="10"/>
        </w:numPr>
        <w:ind w:left="0" w:firstLine="709"/>
        <w:jc w:val="both"/>
        <w:rPr>
          <w:rFonts w:ascii="Times New Roman" w:hAnsi="Times New Roman" w:cs="Times New Roman"/>
          <w:sz w:val="24"/>
          <w:szCs w:val="24"/>
        </w:rPr>
      </w:pPr>
      <w:r w:rsidRPr="009F4B10">
        <w:rPr>
          <w:rFonts w:ascii="Times New Roman" w:hAnsi="Times New Roman" w:cs="Times New Roman"/>
          <w:sz w:val="24"/>
          <w:szCs w:val="24"/>
        </w:rPr>
        <w:t>Услуги включают в себя:</w:t>
      </w:r>
    </w:p>
    <w:p w14:paraId="3BD56773" w14:textId="77777777" w:rsidR="00EF568D" w:rsidRPr="009F4B10" w:rsidRDefault="00EF568D" w:rsidP="00EF568D">
      <w:pPr>
        <w:pStyle w:val="ConsPlusNormal"/>
        <w:numPr>
          <w:ilvl w:val="0"/>
          <w:numId w:val="2"/>
        </w:numPr>
        <w:tabs>
          <w:tab w:val="left" w:pos="993"/>
        </w:tabs>
        <w:ind w:left="0" w:firstLine="709"/>
        <w:jc w:val="both"/>
        <w:rPr>
          <w:rFonts w:ascii="Times New Roman" w:hAnsi="Times New Roman" w:cs="Times New Roman"/>
          <w:sz w:val="24"/>
          <w:szCs w:val="24"/>
        </w:rPr>
      </w:pPr>
      <w:r w:rsidRPr="009F4B10">
        <w:rPr>
          <w:rFonts w:ascii="Times New Roman" w:hAnsi="Times New Roman" w:cs="Times New Roman"/>
          <w:sz w:val="24"/>
          <w:szCs w:val="24"/>
        </w:rPr>
        <w:t>защиту Объектов, обеспечение на Объектах пропускного и внутриобъектового режимов</w:t>
      </w:r>
      <w:r w:rsidRPr="009F4B10">
        <w:rPr>
          <w:rFonts w:ascii="Times New Roman" w:hAnsi="Times New Roman"/>
          <w:sz w:val="24"/>
          <w:szCs w:val="24"/>
        </w:rPr>
        <w:t>;</w:t>
      </w:r>
    </w:p>
    <w:p w14:paraId="04EE6F50" w14:textId="77777777" w:rsidR="00EF568D" w:rsidRPr="009F4B10" w:rsidRDefault="00EF568D" w:rsidP="00EF568D">
      <w:pPr>
        <w:pStyle w:val="ConsPlusNormal"/>
        <w:numPr>
          <w:ilvl w:val="0"/>
          <w:numId w:val="2"/>
        </w:numPr>
        <w:tabs>
          <w:tab w:val="left" w:pos="993"/>
        </w:tabs>
        <w:ind w:left="0" w:firstLine="709"/>
        <w:jc w:val="both"/>
        <w:rPr>
          <w:rFonts w:ascii="Times New Roman" w:hAnsi="Times New Roman" w:cs="Times New Roman"/>
          <w:sz w:val="24"/>
          <w:szCs w:val="24"/>
        </w:rPr>
      </w:pPr>
      <w:r w:rsidRPr="009F4B10">
        <w:rPr>
          <w:rFonts w:ascii="Times New Roman" w:hAnsi="Times New Roman" w:cs="Times New Roman"/>
          <w:sz w:val="24"/>
          <w:szCs w:val="24"/>
        </w:rPr>
        <w:t>предупреждение, выявление и пресечение преступных и иных противоправных посягательств на Объекты;</w:t>
      </w:r>
    </w:p>
    <w:p w14:paraId="4A30FCF2" w14:textId="77777777" w:rsidR="00EF568D" w:rsidRPr="009F4B10" w:rsidRDefault="00EF568D" w:rsidP="00EF568D">
      <w:pPr>
        <w:pStyle w:val="ConsPlusNormal"/>
        <w:numPr>
          <w:ilvl w:val="0"/>
          <w:numId w:val="2"/>
        </w:numPr>
        <w:tabs>
          <w:tab w:val="left" w:pos="993"/>
        </w:tabs>
        <w:ind w:left="0" w:firstLine="709"/>
        <w:jc w:val="both"/>
        <w:rPr>
          <w:rFonts w:ascii="Times New Roman" w:hAnsi="Times New Roman"/>
          <w:sz w:val="24"/>
          <w:szCs w:val="24"/>
        </w:rPr>
      </w:pPr>
      <w:r w:rsidRPr="009F4B10">
        <w:rPr>
          <w:rFonts w:ascii="Times New Roman" w:hAnsi="Times New Roman" w:cs="Times New Roman"/>
          <w:sz w:val="24"/>
          <w:szCs w:val="24"/>
        </w:rPr>
        <w:t xml:space="preserve">проведение мероприятий, обеспечивающих поддержание порядка </w:t>
      </w:r>
      <w:r w:rsidRPr="009F4B10">
        <w:rPr>
          <w:rFonts w:ascii="Times New Roman" w:hAnsi="Times New Roman" w:cs="Times New Roman"/>
          <w:sz w:val="24"/>
          <w:szCs w:val="24"/>
        </w:rPr>
        <w:br/>
        <w:t>на охраняемых Объектах.</w:t>
      </w:r>
    </w:p>
    <w:p w14:paraId="5464A22F" w14:textId="77777777" w:rsidR="00EF568D" w:rsidRPr="009F4B10" w:rsidRDefault="00EF568D" w:rsidP="00EF568D">
      <w:pPr>
        <w:pStyle w:val="ConsPlusNormal"/>
        <w:numPr>
          <w:ilvl w:val="0"/>
          <w:numId w:val="10"/>
        </w:numPr>
        <w:ind w:left="0" w:firstLine="709"/>
        <w:jc w:val="both"/>
        <w:rPr>
          <w:rFonts w:ascii="Times New Roman" w:hAnsi="Times New Roman" w:cs="Times New Roman"/>
          <w:sz w:val="24"/>
          <w:szCs w:val="24"/>
        </w:rPr>
      </w:pPr>
      <w:r w:rsidRPr="009F4B10">
        <w:rPr>
          <w:rFonts w:ascii="Times New Roman" w:hAnsi="Times New Roman" w:cs="Times New Roman"/>
          <w:sz w:val="24"/>
          <w:szCs w:val="24"/>
        </w:rPr>
        <w:t xml:space="preserve">Цель Услуг – защита Объектов и находящихся на них людей </w:t>
      </w:r>
      <w:r w:rsidRPr="009F4B10">
        <w:rPr>
          <w:rFonts w:ascii="Times New Roman" w:hAnsi="Times New Roman" w:cs="Times New Roman"/>
          <w:sz w:val="24"/>
          <w:szCs w:val="24"/>
        </w:rPr>
        <w:br/>
        <w:t>и имущества от действий и событий, которые могут привести к повреждению или ущербу. </w:t>
      </w:r>
    </w:p>
    <w:p w14:paraId="33AECFD9" w14:textId="77316908" w:rsidR="00EF568D" w:rsidRPr="009F4B10" w:rsidRDefault="00EF568D" w:rsidP="00EF568D">
      <w:pPr>
        <w:pStyle w:val="ConsPlusNormal"/>
        <w:numPr>
          <w:ilvl w:val="0"/>
          <w:numId w:val="10"/>
        </w:numPr>
        <w:tabs>
          <w:tab w:val="left" w:pos="993"/>
        </w:tabs>
        <w:ind w:left="0" w:firstLine="709"/>
        <w:jc w:val="both"/>
        <w:rPr>
          <w:rFonts w:ascii="Times New Roman" w:hAnsi="Times New Roman" w:cs="Times New Roman"/>
          <w:sz w:val="24"/>
          <w:szCs w:val="24"/>
        </w:rPr>
      </w:pPr>
      <w:r w:rsidRPr="009F4B10">
        <w:rPr>
          <w:rFonts w:ascii="Times New Roman" w:hAnsi="Times New Roman" w:cs="Times New Roman"/>
          <w:sz w:val="24"/>
          <w:szCs w:val="24"/>
        </w:rPr>
        <w:t>Задачи Услуг – контроль доступа на Объекты, обеспечение безопасности людей и имущества, предотвращение хищений и других правонарушений, а также реагирование на угрозы</w:t>
      </w:r>
      <w:r w:rsidR="009F4B10" w:rsidRPr="009F4B10">
        <w:rPr>
          <w:rFonts w:ascii="Times New Roman" w:hAnsi="Times New Roman" w:cs="Times New Roman"/>
          <w:sz w:val="24"/>
          <w:szCs w:val="24"/>
        </w:rPr>
        <w:t xml:space="preserve"> террористических актов</w:t>
      </w:r>
      <w:r w:rsidRPr="009F4B10">
        <w:rPr>
          <w:rFonts w:ascii="Times New Roman" w:hAnsi="Times New Roman" w:cs="Times New Roman"/>
          <w:sz w:val="24"/>
          <w:szCs w:val="24"/>
        </w:rPr>
        <w:t xml:space="preserve"> и ЧС.</w:t>
      </w:r>
    </w:p>
    <w:p w14:paraId="54688B73" w14:textId="77777777" w:rsidR="00EF568D" w:rsidRPr="0016472F" w:rsidRDefault="00EF568D" w:rsidP="00EF568D">
      <w:pPr>
        <w:pStyle w:val="ConsPlusNormal"/>
        <w:numPr>
          <w:ilvl w:val="0"/>
          <w:numId w:val="1"/>
        </w:numPr>
        <w:spacing w:before="240" w:after="120"/>
        <w:ind w:left="0" w:firstLine="0"/>
        <w:jc w:val="center"/>
        <w:rPr>
          <w:rFonts w:ascii="Times New Roman" w:hAnsi="Times New Roman"/>
          <w:b/>
          <w:sz w:val="24"/>
          <w:szCs w:val="24"/>
        </w:rPr>
      </w:pPr>
      <w:r w:rsidRPr="0016472F">
        <w:rPr>
          <w:rFonts w:ascii="Times New Roman" w:hAnsi="Times New Roman"/>
          <w:b/>
          <w:sz w:val="24"/>
          <w:szCs w:val="24"/>
        </w:rPr>
        <w:t>ТРЕБОВАНИЯ К СРОКУ И МЕСТУ ОКАЗАНИЯ УСЛУГ</w:t>
      </w:r>
    </w:p>
    <w:p w14:paraId="6256307F" w14:textId="77777777" w:rsidR="009F4B10" w:rsidRPr="009F4B10" w:rsidRDefault="009F4B10" w:rsidP="00EF568D">
      <w:pPr>
        <w:pStyle w:val="ConsPlusNormal"/>
        <w:numPr>
          <w:ilvl w:val="0"/>
          <w:numId w:val="12"/>
        </w:numPr>
        <w:ind w:left="0" w:firstLine="709"/>
        <w:jc w:val="both"/>
        <w:rPr>
          <w:rFonts w:ascii="Times New Roman" w:hAnsi="Times New Roman" w:cs="Times New Roman"/>
          <w:sz w:val="28"/>
          <w:szCs w:val="28"/>
        </w:rPr>
      </w:pPr>
      <w:r w:rsidRPr="0016472F">
        <w:rPr>
          <w:rFonts w:ascii="Times New Roman" w:eastAsia="Calibri" w:hAnsi="Times New Roman"/>
          <w:sz w:val="24"/>
          <w:szCs w:val="24"/>
        </w:rPr>
        <w:t>Срок начала оказания Услуг - в течение 1 (Одного) календарного дня с момента (даты) подписания договора</w:t>
      </w:r>
      <w:r w:rsidRPr="009F4B10">
        <w:rPr>
          <w:rFonts w:ascii="Times New Roman" w:eastAsia="Calibri" w:hAnsi="Times New Roman"/>
          <w:sz w:val="24"/>
          <w:szCs w:val="24"/>
        </w:rPr>
        <w:t>, но не ранее 27 декабря 2026 года</w:t>
      </w:r>
      <w:r>
        <w:rPr>
          <w:rFonts w:ascii="Times New Roman" w:eastAsia="Calibri" w:hAnsi="Times New Roman"/>
          <w:sz w:val="24"/>
          <w:szCs w:val="24"/>
        </w:rPr>
        <w:t>.</w:t>
      </w:r>
    </w:p>
    <w:p w14:paraId="1F0A4151" w14:textId="1736463A" w:rsidR="009F4B10" w:rsidRPr="009F4B10" w:rsidRDefault="009F4B10" w:rsidP="009F4B10">
      <w:pPr>
        <w:tabs>
          <w:tab w:val="left" w:pos="993"/>
        </w:tabs>
        <w:spacing w:after="0" w:line="240" w:lineRule="auto"/>
        <w:jc w:val="both"/>
        <w:rPr>
          <w:rFonts w:ascii="Times New Roman" w:eastAsia="Times New Roman" w:hAnsi="Times New Roman"/>
          <w:sz w:val="24"/>
          <w:szCs w:val="24"/>
        </w:rPr>
      </w:pPr>
      <w:r w:rsidRPr="009F4B10">
        <w:rPr>
          <w:rFonts w:ascii="Times New Roman" w:eastAsia="Times New Roman" w:hAnsi="Times New Roman"/>
          <w:sz w:val="24"/>
          <w:szCs w:val="24"/>
        </w:rPr>
        <w:t>Срок окончания оказания Услуг – 26 декабря 2027 года.</w:t>
      </w:r>
    </w:p>
    <w:p w14:paraId="404833E9" w14:textId="267DD164" w:rsidR="009F4B10" w:rsidRDefault="009F4B10" w:rsidP="009F4B10">
      <w:pPr>
        <w:tabs>
          <w:tab w:val="left" w:pos="993"/>
        </w:tabs>
        <w:autoSpaceDE w:val="0"/>
        <w:autoSpaceDN w:val="0"/>
        <w:adjustRightInd w:val="0"/>
        <w:spacing w:after="0" w:line="240" w:lineRule="auto"/>
        <w:jc w:val="both"/>
        <w:rPr>
          <w:rFonts w:ascii="Times New Roman" w:eastAsia="Times New Roman" w:hAnsi="Times New Roman"/>
          <w:sz w:val="24"/>
          <w:szCs w:val="24"/>
        </w:rPr>
      </w:pPr>
      <w:r w:rsidRPr="009F4B10">
        <w:rPr>
          <w:rFonts w:ascii="Times New Roman" w:eastAsia="Times New Roman" w:hAnsi="Times New Roman"/>
          <w:sz w:val="24"/>
          <w:szCs w:val="24"/>
        </w:rPr>
        <w:t>Место оказания Услуг: в соответствии с Приложением № 1 к Техническому заданию.</w:t>
      </w:r>
    </w:p>
    <w:p w14:paraId="43D6A8A5" w14:textId="1D108814" w:rsidR="0016472F" w:rsidRDefault="0016472F" w:rsidP="009F4B10">
      <w:pPr>
        <w:tabs>
          <w:tab w:val="left" w:pos="993"/>
        </w:tabs>
        <w:autoSpaceDE w:val="0"/>
        <w:autoSpaceDN w:val="0"/>
        <w:adjustRightInd w:val="0"/>
        <w:spacing w:after="0" w:line="240" w:lineRule="auto"/>
        <w:jc w:val="both"/>
        <w:rPr>
          <w:rFonts w:ascii="Times New Roman" w:eastAsia="Times New Roman" w:hAnsi="Times New Roman"/>
          <w:sz w:val="24"/>
          <w:szCs w:val="24"/>
        </w:rPr>
      </w:pPr>
    </w:p>
    <w:p w14:paraId="1E411B58" w14:textId="77777777" w:rsidR="0016472F" w:rsidRPr="009F4B10" w:rsidRDefault="0016472F" w:rsidP="009F4B10">
      <w:pPr>
        <w:tabs>
          <w:tab w:val="left" w:pos="993"/>
        </w:tabs>
        <w:autoSpaceDE w:val="0"/>
        <w:autoSpaceDN w:val="0"/>
        <w:adjustRightInd w:val="0"/>
        <w:spacing w:after="0" w:line="240" w:lineRule="auto"/>
        <w:jc w:val="both"/>
        <w:rPr>
          <w:rFonts w:ascii="Times New Roman" w:eastAsia="Times New Roman" w:hAnsi="Times New Roman"/>
          <w:sz w:val="24"/>
          <w:szCs w:val="24"/>
        </w:rPr>
      </w:pPr>
    </w:p>
    <w:p w14:paraId="38B86F4F"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sz w:val="28"/>
          <w:szCs w:val="28"/>
        </w:rPr>
      </w:pPr>
      <w:r w:rsidRPr="000F5C4D">
        <w:rPr>
          <w:rFonts w:ascii="Times New Roman" w:hAnsi="Times New Roman" w:cs="Times New Roman"/>
          <w:b/>
          <w:sz w:val="28"/>
          <w:szCs w:val="28"/>
        </w:rPr>
        <w:lastRenderedPageBreak/>
        <w:t>ХАРАКТЕРИСТИКИ ОКАЗЫВАЕМЫХ УСЛУГ</w:t>
      </w:r>
      <w:r w:rsidRPr="007709BF">
        <w:rPr>
          <w:rStyle w:val="af3"/>
          <w:rFonts w:ascii="Times New Roman" w:hAnsi="Times New Roman" w:cs="Times New Roman"/>
          <w:sz w:val="28"/>
          <w:szCs w:val="28"/>
        </w:rPr>
        <w:footnoteReference w:id="6"/>
      </w:r>
    </w:p>
    <w:p w14:paraId="1692F621" w14:textId="7E995E1F" w:rsidR="00EF568D" w:rsidRPr="00B02BD0"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B02BD0">
        <w:rPr>
          <w:rFonts w:ascii="Times New Roman" w:hAnsi="Times New Roman" w:cs="Times New Roman"/>
          <w:sz w:val="24"/>
          <w:szCs w:val="24"/>
        </w:rPr>
        <w:t>Исполнитель оказывает Услуги в соответствии с режимом охраны Объектов, указанных в приложении к ТЗ</w:t>
      </w:r>
      <w:r w:rsidR="005E2A63">
        <w:rPr>
          <w:rFonts w:ascii="Times New Roman" w:hAnsi="Times New Roman" w:cs="Times New Roman"/>
          <w:sz w:val="24"/>
          <w:szCs w:val="24"/>
        </w:rPr>
        <w:t>.</w:t>
      </w:r>
      <w:r w:rsidRPr="00B02BD0">
        <w:rPr>
          <w:rFonts w:ascii="Times New Roman" w:hAnsi="Times New Roman" w:cs="Times New Roman"/>
          <w:sz w:val="24"/>
          <w:szCs w:val="24"/>
        </w:rPr>
        <w:t xml:space="preserve"> Перечень Объектов, объем оказываемых Услуг, включая количество ППК, указаны в приложении к ТЗ. </w:t>
      </w:r>
    </w:p>
    <w:p w14:paraId="1EF90DF5" w14:textId="5CBCBDAD" w:rsidR="00EF568D" w:rsidRPr="00B02BD0"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B02BD0">
        <w:rPr>
          <w:rFonts w:ascii="Times New Roman" w:hAnsi="Times New Roman" w:cs="Times New Roman"/>
          <w:sz w:val="24"/>
          <w:szCs w:val="24"/>
        </w:rPr>
        <w:t>Для оказания Услуг Исполнитель</w:t>
      </w:r>
      <w:r w:rsidRPr="00B02BD0" w:rsidDel="005D6F5F">
        <w:rPr>
          <w:rFonts w:ascii="Times New Roman" w:hAnsi="Times New Roman" w:cs="Times New Roman"/>
          <w:sz w:val="24"/>
          <w:szCs w:val="24"/>
        </w:rPr>
        <w:t xml:space="preserve"> </w:t>
      </w:r>
      <w:r w:rsidRPr="00B02BD0">
        <w:rPr>
          <w:rFonts w:ascii="Times New Roman" w:hAnsi="Times New Roman" w:cs="Times New Roman"/>
          <w:sz w:val="24"/>
          <w:szCs w:val="24"/>
        </w:rPr>
        <w:t>выделяет необходимое количество сотрудников с правовым статусом частного охранника в соответствии с</w:t>
      </w:r>
      <w:r w:rsidR="00B02BD0" w:rsidRPr="00B02BD0">
        <w:rPr>
          <w:rFonts w:ascii="Times New Roman" w:hAnsi="Times New Roman" w:cs="Times New Roman"/>
          <w:sz w:val="24"/>
          <w:szCs w:val="24"/>
        </w:rPr>
        <w:t xml:space="preserve"> </w:t>
      </w:r>
      <w:r w:rsidR="00B02BD0" w:rsidRPr="00B02BD0">
        <w:rPr>
          <w:rFonts w:ascii="Times New Roman" w:eastAsia="Calibri" w:hAnsi="Times New Roman" w:cs="Times New Roman"/>
          <w:color w:val="000000"/>
          <w:sz w:val="24"/>
          <w:szCs w:val="24"/>
        </w:rPr>
        <w:t xml:space="preserve">Законом Российской Федерации </w:t>
      </w:r>
      <w:r w:rsidR="00B02BD0" w:rsidRPr="00B02BD0">
        <w:rPr>
          <w:rFonts w:ascii="Times New Roman" w:hAnsi="Times New Roman" w:cs="Times New Roman"/>
          <w:sz w:val="24"/>
          <w:szCs w:val="24"/>
        </w:rPr>
        <w:t xml:space="preserve">от 30.11.2024 N 427-ФЗ (ред. от 25.05.2026) "О частной охранной деятельности" </w:t>
      </w:r>
      <w:r w:rsidRPr="00B02BD0">
        <w:rPr>
          <w:rFonts w:ascii="Times New Roman" w:hAnsi="Times New Roman" w:cs="Times New Roman"/>
          <w:sz w:val="24"/>
          <w:szCs w:val="24"/>
        </w:rPr>
        <w:t xml:space="preserve">(далее также - Закон РФ № </w:t>
      </w:r>
      <w:r w:rsidR="00B02BD0" w:rsidRPr="00B02BD0">
        <w:rPr>
          <w:rFonts w:ascii="Times New Roman" w:hAnsi="Times New Roman" w:cs="Times New Roman"/>
          <w:sz w:val="24"/>
          <w:szCs w:val="24"/>
        </w:rPr>
        <w:t>427</w:t>
      </w:r>
      <w:r w:rsidRPr="00B02BD0">
        <w:rPr>
          <w:rFonts w:ascii="Times New Roman" w:hAnsi="Times New Roman" w:cs="Times New Roman"/>
          <w:sz w:val="24"/>
          <w:szCs w:val="24"/>
        </w:rPr>
        <w:t xml:space="preserve">) (далее – сотрудники охраны), обеспечивающее непрерывное нахождение сотрудника охраны на Посту охраны согласно режиму охраны, указанному в приложении к ТЗ. </w:t>
      </w:r>
    </w:p>
    <w:p w14:paraId="53992BCC" w14:textId="3BDEE1B0" w:rsidR="00EF568D" w:rsidRPr="00B02BD0" w:rsidRDefault="00EF568D" w:rsidP="00EF568D">
      <w:pPr>
        <w:pStyle w:val="ConsPlusNormal"/>
        <w:tabs>
          <w:tab w:val="left" w:pos="1276"/>
        </w:tabs>
        <w:ind w:firstLine="709"/>
        <w:jc w:val="both"/>
        <w:rPr>
          <w:rFonts w:ascii="Times New Roman" w:hAnsi="Times New Roman"/>
          <w:bCs/>
          <w:sz w:val="24"/>
          <w:szCs w:val="24"/>
        </w:rPr>
      </w:pPr>
      <w:r w:rsidRPr="00B02BD0">
        <w:rPr>
          <w:rFonts w:ascii="Times New Roman" w:hAnsi="Times New Roman" w:cs="Times New Roman"/>
          <w:sz w:val="24"/>
          <w:szCs w:val="24"/>
        </w:rPr>
        <w:t>Каждый Пост охраны комплектуется сотрудником охраны</w:t>
      </w:r>
      <w:r w:rsidR="00B02BD0" w:rsidRPr="00B02BD0">
        <w:rPr>
          <w:rFonts w:ascii="Times New Roman" w:hAnsi="Times New Roman" w:cs="Times New Roman"/>
          <w:sz w:val="24"/>
          <w:szCs w:val="24"/>
        </w:rPr>
        <w:t xml:space="preserve"> 4 </w:t>
      </w:r>
      <w:r w:rsidRPr="00B02BD0">
        <w:rPr>
          <w:rFonts w:ascii="Times New Roman" w:hAnsi="Times New Roman" w:cs="Times New Roman"/>
          <w:sz w:val="24"/>
          <w:szCs w:val="24"/>
        </w:rPr>
        <w:t>разряда из расчета, предусмотренного трудовым законодательством РФ коэффициента сменности в зависимости от режима труда</w:t>
      </w:r>
      <w:r w:rsidRPr="00B02BD0">
        <w:rPr>
          <w:rFonts w:ascii="Times New Roman" w:hAnsi="Times New Roman"/>
          <w:sz w:val="24"/>
          <w:szCs w:val="24"/>
        </w:rPr>
        <w:t>. Запрещается дежурство сотрудника охраны более 24 часов на Посту охраны без смены (при 24-часовом графике).</w:t>
      </w:r>
      <w:r w:rsidRPr="00B02BD0">
        <w:rPr>
          <w:rFonts w:ascii="Times New Roman" w:hAnsi="Times New Roman"/>
          <w:bCs/>
          <w:sz w:val="24"/>
          <w:szCs w:val="24"/>
        </w:rPr>
        <w:t xml:space="preserve"> </w:t>
      </w:r>
    </w:p>
    <w:p w14:paraId="36320900" w14:textId="18ADE086" w:rsidR="00EF568D" w:rsidRPr="00B02BD0"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B02BD0">
        <w:rPr>
          <w:rFonts w:ascii="Times New Roman" w:hAnsi="Times New Roman"/>
          <w:sz w:val="24"/>
          <w:szCs w:val="24"/>
        </w:rPr>
        <w:t>В период оказания Услуг сотрудники охраны для обеспечения внутриобъектового и пропускного режимов на Объектах:</w:t>
      </w:r>
    </w:p>
    <w:p w14:paraId="38902150" w14:textId="77777777" w:rsidR="00EF568D" w:rsidRPr="00B02BD0" w:rsidRDefault="00EF568D" w:rsidP="00EF568D">
      <w:pPr>
        <w:pStyle w:val="ConsPlusNormal"/>
        <w:numPr>
          <w:ilvl w:val="0"/>
          <w:numId w:val="15"/>
        </w:numPr>
        <w:ind w:left="0" w:firstLine="709"/>
        <w:jc w:val="both"/>
        <w:rPr>
          <w:rFonts w:ascii="Times New Roman" w:hAnsi="Times New Roman"/>
          <w:sz w:val="24"/>
          <w:szCs w:val="24"/>
        </w:rPr>
      </w:pPr>
      <w:r w:rsidRPr="00B02BD0">
        <w:rPr>
          <w:rFonts w:ascii="Times New Roman" w:hAnsi="Times New Roman"/>
          <w:sz w:val="24"/>
          <w:szCs w:val="24"/>
        </w:rPr>
        <w:t>требуют от работников Заказчика и посетителей Объекта соблюдения внутриобъектового и пропускного режимов;</w:t>
      </w:r>
    </w:p>
    <w:p w14:paraId="0C5ACB83" w14:textId="77777777" w:rsidR="00EF568D" w:rsidRPr="00B02BD0" w:rsidRDefault="00EF568D" w:rsidP="00EF568D">
      <w:pPr>
        <w:pStyle w:val="ConsPlusNormal"/>
        <w:numPr>
          <w:ilvl w:val="0"/>
          <w:numId w:val="15"/>
        </w:numPr>
        <w:ind w:left="0" w:firstLine="709"/>
        <w:jc w:val="both"/>
        <w:rPr>
          <w:rFonts w:ascii="Times New Roman" w:hAnsi="Times New Roman"/>
          <w:sz w:val="24"/>
          <w:szCs w:val="24"/>
        </w:rPr>
      </w:pPr>
      <w:r w:rsidRPr="00B02BD0">
        <w:rPr>
          <w:rFonts w:ascii="Times New Roman" w:hAnsi="Times New Roman"/>
          <w:sz w:val="24"/>
          <w:szCs w:val="24"/>
        </w:rPr>
        <w:t xml:space="preserve">осуществляют допуск лиц на Объекты при предъявлении ими документов, дающих право на вход (выход) лиц, въезд (выезд) транспортных средств, внос (вынос), ввоз (вывоз) имущества на Объекты (с Объектов); </w:t>
      </w:r>
    </w:p>
    <w:p w14:paraId="123E2514" w14:textId="77777777" w:rsidR="00EF568D" w:rsidRPr="00B02BD0" w:rsidRDefault="00EF568D" w:rsidP="00EF568D">
      <w:pPr>
        <w:pStyle w:val="ConsPlusNormal"/>
        <w:numPr>
          <w:ilvl w:val="0"/>
          <w:numId w:val="15"/>
        </w:numPr>
        <w:ind w:left="0" w:firstLine="709"/>
        <w:jc w:val="both"/>
        <w:rPr>
          <w:rFonts w:ascii="Times New Roman" w:hAnsi="Times New Roman"/>
          <w:sz w:val="24"/>
          <w:szCs w:val="24"/>
        </w:rPr>
      </w:pPr>
      <w:r w:rsidRPr="00B02BD0">
        <w:rPr>
          <w:rFonts w:ascii="Times New Roman" w:hAnsi="Times New Roman"/>
          <w:sz w:val="24"/>
          <w:szCs w:val="24"/>
        </w:rPr>
        <w:t xml:space="preserve">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Объектов) транспортных средств, </w:t>
      </w:r>
      <w:r w:rsidRPr="00B02BD0">
        <w:rPr>
          <w:rFonts w:ascii="Times New Roman" w:hAnsi="Times New Roman"/>
          <w:sz w:val="24"/>
          <w:szCs w:val="24"/>
        </w:rPr>
        <w:br/>
        <w:t xml:space="preserve">за исключением транспортных средств оперативных служб государственных военизированных организаций, в случае возникновения подозрения, </w:t>
      </w:r>
      <w:r w:rsidRPr="00B02BD0">
        <w:rPr>
          <w:rFonts w:ascii="Times New Roman" w:hAnsi="Times New Roman"/>
          <w:sz w:val="24"/>
          <w:szCs w:val="24"/>
        </w:rPr>
        <w:br/>
        <w:t>что указанные транспортные средства используются в противоправных целях, а также осмотр вносимого на Объект (выносимого с Объекта) имущества;</w:t>
      </w:r>
    </w:p>
    <w:p w14:paraId="7521247D" w14:textId="186AB375" w:rsidR="00EF568D" w:rsidRPr="00B02BD0" w:rsidRDefault="00EF568D" w:rsidP="00EF568D">
      <w:pPr>
        <w:pStyle w:val="ConsPlusNormal"/>
        <w:numPr>
          <w:ilvl w:val="0"/>
          <w:numId w:val="15"/>
        </w:numPr>
        <w:ind w:left="0" w:firstLine="709"/>
        <w:jc w:val="both"/>
        <w:rPr>
          <w:rFonts w:ascii="Times New Roman" w:hAnsi="Times New Roman"/>
          <w:sz w:val="24"/>
          <w:szCs w:val="24"/>
        </w:rPr>
      </w:pPr>
      <w:r w:rsidRPr="00B02BD0">
        <w:rPr>
          <w:rFonts w:ascii="Times New Roman" w:hAnsi="Times New Roman"/>
          <w:spacing w:val="-6"/>
          <w:sz w:val="24"/>
          <w:szCs w:val="24"/>
        </w:rPr>
        <w:t>применяют физическую силу, Разрешенные спецсредства</w:t>
      </w:r>
      <w:r w:rsidRPr="00B02BD0">
        <w:rPr>
          <w:rFonts w:ascii="Times New Roman" w:hAnsi="Times New Roman"/>
          <w:sz w:val="24"/>
          <w:szCs w:val="24"/>
        </w:rPr>
        <w:t>, в случаях и порядке, которые установлены законодательством РФ;</w:t>
      </w:r>
    </w:p>
    <w:p w14:paraId="1381C068" w14:textId="77777777" w:rsidR="00EF568D" w:rsidRPr="00B02BD0" w:rsidRDefault="00EF568D" w:rsidP="00EF568D">
      <w:pPr>
        <w:pStyle w:val="ConsPlusNormal"/>
        <w:numPr>
          <w:ilvl w:val="0"/>
          <w:numId w:val="15"/>
        </w:numPr>
        <w:ind w:left="0" w:firstLine="709"/>
        <w:jc w:val="both"/>
        <w:rPr>
          <w:rFonts w:ascii="Times New Roman" w:hAnsi="Times New Roman" w:cs="Times New Roman"/>
          <w:sz w:val="24"/>
          <w:szCs w:val="24"/>
        </w:rPr>
      </w:pPr>
      <w:r w:rsidRPr="00B02BD0">
        <w:rPr>
          <w:rFonts w:ascii="Times New Roman" w:hAnsi="Times New Roman"/>
          <w:sz w:val="24"/>
          <w:szCs w:val="24"/>
        </w:rPr>
        <w:t>оказывают</w:t>
      </w:r>
      <w:r w:rsidRPr="00B02BD0">
        <w:rPr>
          <w:rFonts w:ascii="Times New Roman" w:hAnsi="Times New Roman" w:cs="Times New Roman"/>
          <w:sz w:val="24"/>
          <w:szCs w:val="24"/>
        </w:rPr>
        <w:t xml:space="preserve"> содействие правоохранительным органам в решении возложенных на них задач.</w:t>
      </w:r>
    </w:p>
    <w:p w14:paraId="73BF05F5" w14:textId="77777777" w:rsidR="00EF568D" w:rsidRPr="00B02BD0" w:rsidRDefault="00EF568D" w:rsidP="00EF568D">
      <w:pPr>
        <w:pStyle w:val="ConsPlusNormal"/>
        <w:numPr>
          <w:ilvl w:val="1"/>
          <w:numId w:val="1"/>
        </w:numPr>
        <w:tabs>
          <w:tab w:val="left" w:pos="1276"/>
        </w:tabs>
        <w:ind w:left="0" w:firstLine="709"/>
        <w:jc w:val="both"/>
        <w:rPr>
          <w:rFonts w:ascii="Times New Roman" w:hAnsi="Times New Roman"/>
          <w:sz w:val="24"/>
          <w:szCs w:val="24"/>
        </w:rPr>
      </w:pPr>
      <w:r w:rsidRPr="00B02BD0">
        <w:rPr>
          <w:rFonts w:ascii="Times New Roman" w:hAnsi="Times New Roman" w:cs="Times New Roman"/>
          <w:sz w:val="24"/>
          <w:szCs w:val="24"/>
        </w:rPr>
        <w:t>В процессе оказания Услуг каждый сотрудник охраны на Объекте:</w:t>
      </w:r>
    </w:p>
    <w:p w14:paraId="02548058" w14:textId="764236DE" w:rsidR="00EF568D" w:rsidRPr="00B02BD0" w:rsidRDefault="00EF568D" w:rsidP="00EF568D">
      <w:pPr>
        <w:pStyle w:val="ConsPlusNormal"/>
        <w:numPr>
          <w:ilvl w:val="0"/>
          <w:numId w:val="15"/>
        </w:numPr>
        <w:ind w:left="0" w:firstLine="709"/>
        <w:jc w:val="both"/>
        <w:rPr>
          <w:rFonts w:ascii="Times New Roman" w:hAnsi="Times New Roman"/>
          <w:sz w:val="24"/>
          <w:szCs w:val="24"/>
        </w:rPr>
      </w:pPr>
      <w:r w:rsidRPr="00B02BD0">
        <w:rPr>
          <w:rFonts w:ascii="Times New Roman" w:hAnsi="Times New Roman"/>
          <w:sz w:val="24"/>
          <w:szCs w:val="24"/>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w:t>
      </w:r>
      <w:r w:rsidR="00B02BD0">
        <w:rPr>
          <w:rFonts w:ascii="Times New Roman" w:hAnsi="Times New Roman"/>
          <w:sz w:val="24"/>
          <w:szCs w:val="24"/>
        </w:rPr>
        <w:t xml:space="preserve"> (работника)</w:t>
      </w:r>
      <w:r w:rsidRPr="00B02BD0">
        <w:rPr>
          <w:rFonts w:ascii="Times New Roman" w:hAnsi="Times New Roman"/>
          <w:sz w:val="24"/>
          <w:szCs w:val="24"/>
        </w:rPr>
        <w:t>,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14:paraId="0071F0B7" w14:textId="7B518F1D" w:rsidR="00EF568D" w:rsidRPr="00B02BD0" w:rsidRDefault="00EF568D" w:rsidP="00EF568D">
      <w:pPr>
        <w:pStyle w:val="ConsPlusNormal"/>
        <w:numPr>
          <w:ilvl w:val="0"/>
          <w:numId w:val="15"/>
        </w:numPr>
        <w:ind w:left="0" w:firstLine="709"/>
        <w:jc w:val="both"/>
        <w:rPr>
          <w:rFonts w:ascii="Times New Roman" w:hAnsi="Times New Roman"/>
          <w:sz w:val="24"/>
          <w:szCs w:val="24"/>
        </w:rPr>
      </w:pPr>
      <w:r w:rsidRPr="00B02BD0">
        <w:rPr>
          <w:rFonts w:ascii="Times New Roman" w:hAnsi="Times New Roman"/>
          <w:sz w:val="24"/>
          <w:szCs w:val="24"/>
        </w:rPr>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w:t>
      </w:r>
      <w:r w:rsidR="0016472F">
        <w:rPr>
          <w:rFonts w:ascii="Times New Roman" w:hAnsi="Times New Roman"/>
          <w:sz w:val="24"/>
          <w:szCs w:val="24"/>
        </w:rPr>
        <w:t xml:space="preserve"> (работника)</w:t>
      </w:r>
      <w:r w:rsidRPr="00B02BD0">
        <w:rPr>
          <w:rFonts w:ascii="Times New Roman" w:hAnsi="Times New Roman"/>
          <w:sz w:val="24"/>
          <w:szCs w:val="24"/>
        </w:rPr>
        <w:t>; отдельных предметов специальной форменной одежды и обуви совместно с иной одеждой;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14:paraId="2E2C5235" w14:textId="31039991" w:rsidR="00EF568D" w:rsidRPr="0016472F" w:rsidRDefault="00EF568D" w:rsidP="00EF568D">
      <w:pPr>
        <w:pStyle w:val="ConsPlusNormal"/>
        <w:numPr>
          <w:ilvl w:val="0"/>
          <w:numId w:val="15"/>
        </w:numPr>
        <w:ind w:left="0" w:firstLine="709"/>
        <w:jc w:val="both"/>
        <w:rPr>
          <w:rFonts w:ascii="Times New Roman" w:hAnsi="Times New Roman"/>
          <w:sz w:val="24"/>
          <w:szCs w:val="24"/>
        </w:rPr>
      </w:pPr>
      <w:r w:rsidRPr="0016472F">
        <w:rPr>
          <w:rFonts w:ascii="Times New Roman" w:hAnsi="Times New Roman"/>
          <w:sz w:val="24"/>
          <w:szCs w:val="24"/>
        </w:rPr>
        <w:t>имеет при себе и умеет использовать Разрешенные спецсредства</w:t>
      </w:r>
      <w:r w:rsidR="0016472F" w:rsidRPr="0016472F">
        <w:rPr>
          <w:rFonts w:ascii="Times New Roman" w:hAnsi="Times New Roman"/>
          <w:sz w:val="24"/>
          <w:szCs w:val="24"/>
        </w:rPr>
        <w:t>;</w:t>
      </w:r>
    </w:p>
    <w:p w14:paraId="755A77CB" w14:textId="4B1DFBAA" w:rsidR="00EF568D" w:rsidRPr="0016472F" w:rsidRDefault="00EF568D" w:rsidP="00EF568D">
      <w:pPr>
        <w:pStyle w:val="ConsPlusNormal"/>
        <w:numPr>
          <w:ilvl w:val="0"/>
          <w:numId w:val="15"/>
        </w:numPr>
        <w:ind w:left="0" w:firstLine="709"/>
        <w:jc w:val="both"/>
        <w:rPr>
          <w:rFonts w:ascii="Times New Roman" w:hAnsi="Times New Roman"/>
          <w:sz w:val="24"/>
          <w:szCs w:val="24"/>
        </w:rPr>
      </w:pPr>
      <w:r w:rsidRPr="0016472F">
        <w:rPr>
          <w:rFonts w:ascii="Times New Roman" w:hAnsi="Times New Roman"/>
          <w:sz w:val="24"/>
          <w:szCs w:val="24"/>
        </w:rPr>
        <w:t>имеет при себе (за счет И</w:t>
      </w:r>
      <w:r w:rsidR="00766BB6" w:rsidRPr="0016472F">
        <w:rPr>
          <w:rFonts w:ascii="Times New Roman" w:hAnsi="Times New Roman"/>
          <w:sz w:val="24"/>
          <w:szCs w:val="24"/>
        </w:rPr>
        <w:t>сполнителя) средства радиосвязи</w:t>
      </w:r>
      <w:r w:rsidR="00766BB6" w:rsidRPr="0016472F">
        <w:rPr>
          <w:rFonts w:ascii="Times New Roman" w:hAnsi="Times New Roman"/>
          <w:sz w:val="24"/>
          <w:szCs w:val="24"/>
        </w:rPr>
        <w:br/>
      </w:r>
      <w:r w:rsidRPr="0016472F">
        <w:rPr>
          <w:rFonts w:ascii="Times New Roman" w:hAnsi="Times New Roman"/>
          <w:sz w:val="24"/>
          <w:szCs w:val="24"/>
        </w:rPr>
        <w:lastRenderedPageBreak/>
        <w:t>и мобильной связи, обеспечивающие бе</w:t>
      </w:r>
      <w:r w:rsidR="00766BB6" w:rsidRPr="0016472F">
        <w:rPr>
          <w:rFonts w:ascii="Times New Roman" w:hAnsi="Times New Roman"/>
          <w:sz w:val="24"/>
          <w:szCs w:val="24"/>
        </w:rPr>
        <w:t>сперебойную связь на территории</w:t>
      </w:r>
      <w:r w:rsidR="00766BB6" w:rsidRPr="0016472F">
        <w:rPr>
          <w:rFonts w:ascii="Times New Roman" w:hAnsi="Times New Roman"/>
          <w:sz w:val="24"/>
          <w:szCs w:val="24"/>
        </w:rPr>
        <w:br/>
      </w:r>
      <w:r w:rsidRPr="0016472F">
        <w:rPr>
          <w:rFonts w:ascii="Times New Roman" w:hAnsi="Times New Roman"/>
          <w:sz w:val="24"/>
          <w:szCs w:val="24"/>
        </w:rPr>
        <w:t>и в помещениях Объекта между всеми сотрудниками охраны дежурной смены и ответственным работником Заказчика по вопросам обеспечения безопасности;</w:t>
      </w:r>
    </w:p>
    <w:p w14:paraId="2AB2A976" w14:textId="7227241E" w:rsidR="00EF568D" w:rsidRPr="0016472F" w:rsidRDefault="00EF568D" w:rsidP="00EF568D">
      <w:pPr>
        <w:pStyle w:val="ConsPlusNormal"/>
        <w:numPr>
          <w:ilvl w:val="0"/>
          <w:numId w:val="15"/>
        </w:numPr>
        <w:ind w:left="0" w:firstLine="709"/>
        <w:jc w:val="both"/>
        <w:rPr>
          <w:rFonts w:ascii="Times New Roman" w:hAnsi="Times New Roman"/>
          <w:sz w:val="24"/>
          <w:szCs w:val="24"/>
        </w:rPr>
      </w:pPr>
      <w:r w:rsidRPr="0016472F">
        <w:rPr>
          <w:rFonts w:ascii="Times New Roman" w:hAnsi="Times New Roman"/>
          <w:sz w:val="24"/>
          <w:szCs w:val="24"/>
        </w:rPr>
        <w:t xml:space="preserve">обеспечивает соблюдение мер по обеспечению внутриобъектового </w:t>
      </w:r>
      <w:r w:rsidRPr="0016472F">
        <w:rPr>
          <w:rFonts w:ascii="Times New Roman" w:hAnsi="Times New Roman"/>
          <w:sz w:val="24"/>
          <w:szCs w:val="24"/>
        </w:rPr>
        <w:br/>
        <w:t>и пропускного режимов на Объектах;</w:t>
      </w:r>
    </w:p>
    <w:p w14:paraId="231BD5BB" w14:textId="77777777" w:rsidR="00EF568D" w:rsidRPr="0016472F" w:rsidRDefault="00EF568D" w:rsidP="00EF568D">
      <w:pPr>
        <w:pStyle w:val="ConsPlusNormal"/>
        <w:numPr>
          <w:ilvl w:val="0"/>
          <w:numId w:val="15"/>
        </w:numPr>
        <w:ind w:left="0" w:firstLine="709"/>
        <w:jc w:val="both"/>
        <w:rPr>
          <w:rFonts w:ascii="Times New Roman" w:hAnsi="Times New Roman"/>
          <w:sz w:val="24"/>
          <w:szCs w:val="24"/>
        </w:rPr>
      </w:pPr>
      <w:r w:rsidRPr="0016472F">
        <w:rPr>
          <w:rFonts w:ascii="Times New Roman" w:hAnsi="Times New Roman"/>
          <w:sz w:val="24"/>
          <w:szCs w:val="24"/>
        </w:rPr>
        <w:t>соблюдает правила пожарной безопасности;</w:t>
      </w:r>
    </w:p>
    <w:p w14:paraId="7DE333CE" w14:textId="77777777" w:rsidR="00EF568D" w:rsidRPr="0016472F" w:rsidRDefault="00EF568D" w:rsidP="00EF568D">
      <w:pPr>
        <w:pStyle w:val="ConsPlusNormal"/>
        <w:numPr>
          <w:ilvl w:val="0"/>
          <w:numId w:val="15"/>
        </w:numPr>
        <w:ind w:left="0" w:firstLine="709"/>
        <w:jc w:val="both"/>
        <w:rPr>
          <w:rFonts w:ascii="Times New Roman" w:hAnsi="Times New Roman"/>
          <w:sz w:val="24"/>
          <w:szCs w:val="24"/>
        </w:rPr>
      </w:pPr>
      <w:r w:rsidRPr="0016472F">
        <w:rPr>
          <w:rFonts w:ascii="Times New Roman" w:hAnsi="Times New Roman"/>
          <w:sz w:val="24"/>
          <w:szCs w:val="24"/>
        </w:rPr>
        <w:t>выполняет обязанности в соответствии с должностной инструкцией сотрудника охраны на Объекте.</w:t>
      </w:r>
    </w:p>
    <w:p w14:paraId="104773FA" w14:textId="77777777" w:rsidR="00EF568D" w:rsidRPr="0016472F"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16472F">
        <w:rPr>
          <w:rFonts w:ascii="Times New Roman" w:hAnsi="Times New Roman" w:cs="Times New Roman"/>
          <w:sz w:val="24"/>
          <w:szCs w:val="24"/>
        </w:rPr>
        <w:t>Исполнитель обеспечивает наличие дежурного подразделения</w:t>
      </w:r>
      <w:r w:rsidRPr="0016472F">
        <w:rPr>
          <w:rFonts w:ascii="Times New Roman" w:hAnsi="Times New Roman" w:cs="Times New Roman"/>
          <w:sz w:val="24"/>
          <w:szCs w:val="24"/>
        </w:rPr>
        <w:br/>
        <w:t>с круглосуточным режимом работы, имеющего постоянную радиосвязь</w:t>
      </w:r>
      <w:r w:rsidRPr="0016472F">
        <w:rPr>
          <w:rFonts w:ascii="Times New Roman" w:hAnsi="Times New Roman" w:cs="Times New Roman"/>
          <w:sz w:val="24"/>
          <w:szCs w:val="24"/>
        </w:rPr>
        <w:br/>
        <w:t>и (или) мобильную связь с каждым из указанных в приложении к ТЗ Объектов, а также с дежурной частью территориального органа МВД России.</w:t>
      </w:r>
    </w:p>
    <w:p w14:paraId="20390754" w14:textId="2109BA01" w:rsidR="00EF568D" w:rsidRPr="0016472F"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16472F">
        <w:rPr>
          <w:rFonts w:ascii="Times New Roman" w:hAnsi="Times New Roman" w:cs="Times New Roman"/>
          <w:sz w:val="24"/>
          <w:szCs w:val="24"/>
        </w:rPr>
        <w:t>Исполнитель обладает полномочиями по охране объектов и (или</w:t>
      </w:r>
      <w:r w:rsidR="00D946C9" w:rsidRPr="0016472F">
        <w:rPr>
          <w:rFonts w:ascii="Times New Roman" w:hAnsi="Times New Roman" w:cs="Times New Roman"/>
          <w:sz w:val="24"/>
          <w:szCs w:val="24"/>
        </w:rPr>
        <w:t xml:space="preserve">) имущества, а также по обеспечению </w:t>
      </w:r>
      <w:r w:rsidRPr="0016472F">
        <w:rPr>
          <w:rFonts w:ascii="Times New Roman" w:hAnsi="Times New Roman" w:cs="Times New Roman"/>
          <w:sz w:val="24"/>
          <w:szCs w:val="24"/>
        </w:rPr>
        <w:t>внутриобъектового и пропускного режимов на объектах, в отношении которых установлены обязательные для выполнения требования к ант</w:t>
      </w:r>
      <w:r w:rsidR="00D946C9" w:rsidRPr="0016472F">
        <w:rPr>
          <w:rFonts w:ascii="Times New Roman" w:hAnsi="Times New Roman" w:cs="Times New Roman"/>
          <w:sz w:val="24"/>
          <w:szCs w:val="24"/>
        </w:rPr>
        <w:t>итеррористической защищенности,</w:t>
      </w:r>
      <w:r w:rsidR="00D946C9" w:rsidRPr="0016472F">
        <w:rPr>
          <w:rFonts w:ascii="Times New Roman" w:hAnsi="Times New Roman" w:cs="Times New Roman"/>
          <w:sz w:val="24"/>
          <w:szCs w:val="24"/>
        </w:rPr>
        <w:br/>
      </w:r>
      <w:r w:rsidRPr="0016472F">
        <w:rPr>
          <w:rFonts w:ascii="Times New Roman" w:hAnsi="Times New Roman" w:cs="Times New Roman"/>
          <w:sz w:val="24"/>
          <w:szCs w:val="24"/>
        </w:rPr>
        <w:t xml:space="preserve">за исключением объектов, предусмотренных </w:t>
      </w:r>
      <w:hyperlink r:id="rId8" w:anchor="dst100044" w:history="1">
        <w:r w:rsidR="0016472F" w:rsidRPr="0016472F">
          <w:rPr>
            <w:rStyle w:val="af5"/>
            <w:rFonts w:ascii="Times New Roman" w:hAnsi="Times New Roman" w:cs="Times New Roman"/>
            <w:color w:val="auto"/>
            <w:sz w:val="24"/>
            <w:szCs w:val="24"/>
            <w:u w:val="none"/>
            <w:shd w:val="clear" w:color="auto" w:fill="FFFFFF"/>
          </w:rPr>
          <w:t>частью 2 статьи 4</w:t>
        </w:r>
      </w:hyperlink>
      <w:r w:rsidR="0016472F" w:rsidRPr="0016472F">
        <w:rPr>
          <w:rFonts w:ascii="Times New Roman" w:hAnsi="Times New Roman" w:cs="Times New Roman"/>
          <w:sz w:val="24"/>
          <w:szCs w:val="24"/>
        </w:rPr>
        <w:t xml:space="preserve"> закона № 427-ФЗ</w:t>
      </w:r>
      <w:r w:rsidRPr="0016472F">
        <w:rPr>
          <w:rFonts w:ascii="Times New Roman" w:hAnsi="Times New Roman" w:cs="Times New Roman"/>
          <w:sz w:val="24"/>
          <w:szCs w:val="24"/>
        </w:rPr>
        <w:t>.</w:t>
      </w:r>
    </w:p>
    <w:p w14:paraId="46DADC42" w14:textId="77777777" w:rsidR="00EF568D" w:rsidRPr="0016472F" w:rsidRDefault="00EF568D" w:rsidP="00EF568D">
      <w:pPr>
        <w:pStyle w:val="ConsPlusNormal"/>
        <w:numPr>
          <w:ilvl w:val="1"/>
          <w:numId w:val="1"/>
        </w:numPr>
        <w:tabs>
          <w:tab w:val="left" w:pos="1276"/>
        </w:tabs>
        <w:ind w:left="0" w:firstLine="709"/>
        <w:jc w:val="both"/>
        <w:rPr>
          <w:rFonts w:ascii="Times New Roman" w:hAnsi="Times New Roman"/>
          <w:sz w:val="24"/>
          <w:szCs w:val="24"/>
        </w:rPr>
      </w:pPr>
      <w:r w:rsidRPr="0016472F">
        <w:rPr>
          <w:rFonts w:ascii="Times New Roman" w:hAnsi="Times New Roman" w:cs="Times New Roman"/>
          <w:sz w:val="24"/>
          <w:szCs w:val="24"/>
        </w:rPr>
        <w:t>При оказании Услуг Исполнитель:</w:t>
      </w:r>
    </w:p>
    <w:p w14:paraId="5540B966" w14:textId="77777777" w:rsidR="00EF568D" w:rsidRPr="0016472F" w:rsidRDefault="00EF568D" w:rsidP="00EF568D">
      <w:pPr>
        <w:widowControl w:val="0"/>
        <w:numPr>
          <w:ilvl w:val="0"/>
          <w:numId w:val="3"/>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4"/>
          <w:szCs w:val="24"/>
        </w:rPr>
      </w:pPr>
      <w:r w:rsidRPr="0016472F">
        <w:rPr>
          <w:rFonts w:ascii="Times New Roman" w:eastAsia="Times New Roman" w:hAnsi="Times New Roman"/>
          <w:sz w:val="24"/>
          <w:szCs w:val="24"/>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p>
    <w:p w14:paraId="2F156DB3" w14:textId="77777777" w:rsidR="00EF568D" w:rsidRPr="0016472F"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16472F">
        <w:rPr>
          <w:rFonts w:ascii="Times New Roman" w:eastAsia="Times New Roman" w:hAnsi="Times New Roman"/>
          <w:sz w:val="24"/>
          <w:szCs w:val="24"/>
        </w:rPr>
        <w:t>обеспечивает чистое и аккуратное ношение сотрудниками охраны специальной форменной одежды и их опрятный внешний вид;</w:t>
      </w:r>
    </w:p>
    <w:p w14:paraId="641E383A" w14:textId="77777777" w:rsidR="00EF568D" w:rsidRPr="0016472F"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16472F">
        <w:rPr>
          <w:rFonts w:ascii="Times New Roman" w:eastAsia="Times New Roman" w:hAnsi="Times New Roman"/>
          <w:sz w:val="24"/>
          <w:szCs w:val="24"/>
        </w:rPr>
        <w:t>своевременно устраняет выявленные в ходе оказания Услуг недостатки. В случае нарушения сотрудниками охраны требований ТЗ принимает незамедлительные меры по устранению выявленных нарушений вплоть до замены сотрудников охраны их допустивших;</w:t>
      </w:r>
    </w:p>
    <w:p w14:paraId="765FFEDB" w14:textId="77777777" w:rsidR="00EF568D" w:rsidRPr="0016472F"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16472F">
        <w:rPr>
          <w:rFonts w:ascii="Times New Roman" w:eastAsia="Times New Roman" w:hAnsi="Times New Roman"/>
          <w:sz w:val="24"/>
          <w:szCs w:val="24"/>
        </w:rPr>
        <w:t>обеспечивает соблюдение сотрудниками охраны правил пожарной безопасности;</w:t>
      </w:r>
    </w:p>
    <w:p w14:paraId="5BC10614" w14:textId="664D48D2" w:rsidR="00EF568D" w:rsidRPr="0016472F"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16472F">
        <w:rPr>
          <w:rFonts w:ascii="Times New Roman" w:eastAsia="Times New Roman" w:hAnsi="Times New Roman"/>
          <w:sz w:val="24"/>
          <w:szCs w:val="24"/>
        </w:rPr>
        <w:t>в случаях обнаружения на Объекте пожара, аварии, взрыва,</w:t>
      </w:r>
      <w:r w:rsidR="0016472F" w:rsidRPr="0016472F">
        <w:rPr>
          <w:rFonts w:ascii="Times New Roman" w:eastAsia="Times New Roman" w:hAnsi="Times New Roman"/>
          <w:sz w:val="24"/>
          <w:szCs w:val="24"/>
        </w:rPr>
        <w:t xml:space="preserve"> угрозы совершения или совершение террористического акта,</w:t>
      </w:r>
      <w:r w:rsidRPr="0016472F">
        <w:rPr>
          <w:rFonts w:ascii="Times New Roman" w:eastAsia="Times New Roman" w:hAnsi="Times New Roman"/>
          <w:sz w:val="24"/>
          <w:szCs w:val="24"/>
        </w:rPr>
        <w:t xml:space="preserve"> иных чрезвычайных происшествий немедленно информирует об этом Заказчика, пожарную часть, территориальные органы внутренних дел МВД России, после 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14:paraId="1713041C" w14:textId="77777777" w:rsidR="00EF568D" w:rsidRPr="0016472F"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16472F">
        <w:rPr>
          <w:rFonts w:ascii="Times New Roman" w:eastAsia="Times New Roman" w:hAnsi="Times New Roman"/>
          <w:sz w:val="24"/>
          <w:szCs w:val="24"/>
        </w:rPr>
        <w:t>при обнаружении фактов проникновения посторонних лиц на Объект или причинения ущерба имуществу Заказчика незамедлительно информирует об этом дежурную часть территориального органа внутренних дел МВД России и Заказчика. Исполнитель обеспечивает неприкосновенность места происшествия до прибытия на него представителей территориального органа внутренних дел МВД России.</w:t>
      </w:r>
    </w:p>
    <w:p w14:paraId="4F916DA7" w14:textId="77777777" w:rsidR="00EF568D" w:rsidRPr="0016472F" w:rsidRDefault="00EF568D" w:rsidP="00EF568D">
      <w:pPr>
        <w:pStyle w:val="ConsPlusNormal"/>
        <w:numPr>
          <w:ilvl w:val="1"/>
          <w:numId w:val="1"/>
        </w:numPr>
        <w:ind w:left="0" w:firstLine="709"/>
        <w:jc w:val="both"/>
        <w:rPr>
          <w:rFonts w:ascii="Times New Roman" w:hAnsi="Times New Roman"/>
          <w:sz w:val="24"/>
          <w:szCs w:val="24"/>
        </w:rPr>
      </w:pPr>
      <w:r w:rsidRPr="0016472F">
        <w:rPr>
          <w:rFonts w:ascii="Times New Roman" w:hAnsi="Times New Roman"/>
          <w:sz w:val="24"/>
          <w:szCs w:val="24"/>
        </w:rPr>
        <w:t>Исполнитель обеспечивает каждый Пост охраны Объекта следующей документацией:</w:t>
      </w:r>
    </w:p>
    <w:p w14:paraId="19288473"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планом-схемой обхода территорий (помещений) Объекта;</w:t>
      </w:r>
    </w:p>
    <w:p w14:paraId="426DEF04"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 xml:space="preserve">требованиями трудового внутреннего распорядка, а также пропускного и внутриобъектового режимов (положение (инструкция) </w:t>
      </w:r>
      <w:r w:rsidRPr="0016472F">
        <w:rPr>
          <w:rFonts w:ascii="Times New Roman" w:hAnsi="Times New Roman"/>
          <w:sz w:val="24"/>
          <w:szCs w:val="24"/>
        </w:rPr>
        <w:br/>
        <w:t xml:space="preserve">о внутриобъектовом и пропускном режимах) для работников Заказчика </w:t>
      </w:r>
      <w:r w:rsidRPr="0016472F">
        <w:rPr>
          <w:rFonts w:ascii="Times New Roman" w:hAnsi="Times New Roman"/>
          <w:sz w:val="24"/>
          <w:szCs w:val="24"/>
        </w:rPr>
        <w:br/>
        <w:t>и посетителей Объекта;</w:t>
      </w:r>
    </w:p>
    <w:p w14:paraId="0E7751FC"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инструкцией по организации охраны Объекта;</w:t>
      </w:r>
    </w:p>
    <w:p w14:paraId="1290E8BF"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 xml:space="preserve">списком лиц, имеющих право разрешения пропуска посетителей </w:t>
      </w:r>
      <w:r w:rsidRPr="0016472F">
        <w:rPr>
          <w:rFonts w:ascii="Times New Roman" w:hAnsi="Times New Roman"/>
          <w:sz w:val="24"/>
          <w:szCs w:val="24"/>
        </w:rPr>
        <w:br/>
        <w:t>и автотранспорта на территорию Объекта;</w:t>
      </w:r>
    </w:p>
    <w:p w14:paraId="5C3DA3B4"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pacing w:val="-8"/>
          <w:sz w:val="24"/>
          <w:szCs w:val="24"/>
        </w:rPr>
        <w:t>копией схемы эвакуации посетителей, работников Заказчика и имущества,</w:t>
      </w:r>
      <w:r w:rsidRPr="0016472F">
        <w:rPr>
          <w:rFonts w:ascii="Times New Roman" w:hAnsi="Times New Roman"/>
          <w:sz w:val="24"/>
          <w:szCs w:val="24"/>
        </w:rPr>
        <w:t xml:space="preserve"> находящихся на Объекте при пожаре и других ЧС;</w:t>
      </w:r>
    </w:p>
    <w:p w14:paraId="43BE12B2"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lastRenderedPageBreak/>
        <w:t>инструкцией об организации пропускного и внутриобъектового режимов на Объектах;</w:t>
      </w:r>
    </w:p>
    <w:p w14:paraId="6DE01C7D" w14:textId="233E2150"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 xml:space="preserve">образцами </w:t>
      </w:r>
      <w:r w:rsidR="004502B3" w:rsidRPr="0016472F">
        <w:rPr>
          <w:rFonts w:ascii="Times New Roman" w:hAnsi="Times New Roman"/>
          <w:sz w:val="24"/>
          <w:szCs w:val="24"/>
        </w:rPr>
        <w:t>пропусков, дающих право на вход </w:t>
      </w:r>
      <w:r w:rsidRPr="0016472F">
        <w:rPr>
          <w:rFonts w:ascii="Times New Roman" w:hAnsi="Times New Roman"/>
          <w:sz w:val="24"/>
          <w:szCs w:val="24"/>
        </w:rPr>
        <w:t>(выход) лиц, въезд (вы</w:t>
      </w:r>
      <w:r w:rsidR="004502B3" w:rsidRPr="0016472F">
        <w:rPr>
          <w:rFonts w:ascii="Times New Roman" w:hAnsi="Times New Roman"/>
          <w:sz w:val="24"/>
          <w:szCs w:val="24"/>
        </w:rPr>
        <w:t>езд) транспортных средств, внос </w:t>
      </w:r>
      <w:r w:rsidRPr="0016472F">
        <w:rPr>
          <w:rFonts w:ascii="Times New Roman" w:hAnsi="Times New Roman"/>
          <w:sz w:val="24"/>
          <w:szCs w:val="24"/>
        </w:rPr>
        <w:t>(вынос), ввоз</w:t>
      </w:r>
      <w:r w:rsidR="004502B3" w:rsidRPr="0016472F">
        <w:rPr>
          <w:rFonts w:ascii="Times New Roman" w:hAnsi="Times New Roman"/>
          <w:sz w:val="24"/>
          <w:szCs w:val="24"/>
        </w:rPr>
        <w:t> </w:t>
      </w:r>
      <w:r w:rsidRPr="0016472F">
        <w:rPr>
          <w:rFonts w:ascii="Times New Roman" w:hAnsi="Times New Roman"/>
          <w:sz w:val="24"/>
          <w:szCs w:val="24"/>
        </w:rPr>
        <w:t xml:space="preserve">(вывоз) имущества </w:t>
      </w:r>
      <w:r w:rsidRPr="0016472F">
        <w:rPr>
          <w:rFonts w:ascii="Times New Roman" w:hAnsi="Times New Roman"/>
          <w:sz w:val="24"/>
          <w:szCs w:val="24"/>
        </w:rPr>
        <w:br/>
        <w:t>на Объект (с Объекта) и подписей ответственных лиц;</w:t>
      </w:r>
    </w:p>
    <w:p w14:paraId="49B1E1D8"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книгой приема-сдачи дежурства на Посту охраны;</w:t>
      </w:r>
    </w:p>
    <w:p w14:paraId="4831EDD1"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должностной инструкцией сотрудника охраны на Объекте;</w:t>
      </w:r>
    </w:p>
    <w:p w14:paraId="3E7D364E"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планом-схемой Объекта;</w:t>
      </w:r>
    </w:p>
    <w:p w14:paraId="64991DD5"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книгой учета входа (выхода) посетителей Объекта;</w:t>
      </w:r>
    </w:p>
    <w:p w14:paraId="611A69DD"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книгой учета въезда (выезда) транспортных средств (при наличии въезда/выезда транспортных средств).</w:t>
      </w:r>
    </w:p>
    <w:p w14:paraId="4D5C3C4B" w14:textId="77777777" w:rsidR="00EF568D" w:rsidRPr="005E2A63" w:rsidRDefault="00EF568D" w:rsidP="00EF568D">
      <w:pPr>
        <w:pStyle w:val="ConsPlusNormal"/>
        <w:numPr>
          <w:ilvl w:val="1"/>
          <w:numId w:val="1"/>
        </w:numPr>
        <w:ind w:left="0" w:firstLine="709"/>
        <w:jc w:val="both"/>
        <w:rPr>
          <w:rFonts w:ascii="Times New Roman" w:hAnsi="Times New Roman"/>
          <w:sz w:val="24"/>
          <w:szCs w:val="24"/>
        </w:rPr>
      </w:pPr>
      <w:r w:rsidRPr="005E2A63">
        <w:rPr>
          <w:rFonts w:ascii="Times New Roman" w:hAnsi="Times New Roman"/>
          <w:sz w:val="24"/>
          <w:szCs w:val="24"/>
        </w:rPr>
        <w:t>Дополнительно к документации, указанной в п. 5.8 ТЗ, Исполнитель обеспечивает один из Постов охраны следующей документацией:</w:t>
      </w:r>
    </w:p>
    <w:p w14:paraId="6681F07F" w14:textId="77777777" w:rsidR="00EF568D" w:rsidRPr="005E2A63" w:rsidRDefault="00EF568D" w:rsidP="00EF568D">
      <w:pPr>
        <w:pStyle w:val="ConsPlusNormal"/>
        <w:numPr>
          <w:ilvl w:val="0"/>
          <w:numId w:val="4"/>
        </w:numPr>
        <w:ind w:left="0" w:firstLine="709"/>
        <w:jc w:val="both"/>
        <w:rPr>
          <w:rFonts w:ascii="Times New Roman" w:hAnsi="Times New Roman"/>
          <w:sz w:val="24"/>
          <w:szCs w:val="24"/>
        </w:rPr>
      </w:pPr>
      <w:r w:rsidRPr="005E2A63">
        <w:rPr>
          <w:rFonts w:ascii="Times New Roman" w:hAnsi="Times New Roman"/>
          <w:sz w:val="24"/>
          <w:szCs w:val="24"/>
        </w:rPr>
        <w:t>списком лиц, ответственных за сдачу под охрану и вскрытие помещений Объекта;</w:t>
      </w:r>
    </w:p>
    <w:p w14:paraId="21F41D84" w14:textId="77777777" w:rsidR="00EF568D" w:rsidRPr="005E2A63" w:rsidRDefault="00EF568D" w:rsidP="00EF568D">
      <w:pPr>
        <w:pStyle w:val="ConsPlusNormal"/>
        <w:numPr>
          <w:ilvl w:val="0"/>
          <w:numId w:val="4"/>
        </w:numPr>
        <w:ind w:left="0" w:firstLine="709"/>
        <w:jc w:val="both"/>
        <w:rPr>
          <w:rFonts w:ascii="Times New Roman" w:hAnsi="Times New Roman"/>
          <w:sz w:val="24"/>
          <w:szCs w:val="24"/>
        </w:rPr>
      </w:pPr>
      <w:r w:rsidRPr="005E2A63">
        <w:rPr>
          <w:rFonts w:ascii="Times New Roman" w:hAnsi="Times New Roman"/>
          <w:spacing w:val="-4"/>
          <w:sz w:val="24"/>
          <w:szCs w:val="24"/>
        </w:rPr>
        <w:t>утвержденным Исполнителем графиком несения службы сотрудниками</w:t>
      </w:r>
      <w:r w:rsidRPr="005E2A63">
        <w:rPr>
          <w:rFonts w:ascii="Times New Roman" w:hAnsi="Times New Roman"/>
          <w:sz w:val="24"/>
          <w:szCs w:val="24"/>
        </w:rPr>
        <w:t xml:space="preserve"> охраны;</w:t>
      </w:r>
    </w:p>
    <w:p w14:paraId="2D1D2194" w14:textId="77777777" w:rsidR="00EF568D" w:rsidRPr="005E2A63" w:rsidRDefault="00EF568D" w:rsidP="00EF568D">
      <w:pPr>
        <w:pStyle w:val="ConsPlusNormal"/>
        <w:numPr>
          <w:ilvl w:val="0"/>
          <w:numId w:val="4"/>
        </w:numPr>
        <w:ind w:left="0" w:firstLine="709"/>
        <w:jc w:val="both"/>
        <w:rPr>
          <w:rFonts w:ascii="Times New Roman" w:hAnsi="Times New Roman"/>
          <w:sz w:val="24"/>
          <w:szCs w:val="24"/>
        </w:rPr>
      </w:pPr>
      <w:r w:rsidRPr="005E2A63">
        <w:rPr>
          <w:rFonts w:ascii="Times New Roman" w:hAnsi="Times New Roman"/>
          <w:sz w:val="24"/>
          <w:szCs w:val="24"/>
        </w:rPr>
        <w:t>книгой учета проверок качества несения службы;</w:t>
      </w:r>
    </w:p>
    <w:p w14:paraId="519DEF53" w14:textId="77777777" w:rsidR="00EF568D" w:rsidRPr="005E2A63" w:rsidRDefault="00EF568D" w:rsidP="00EF568D">
      <w:pPr>
        <w:pStyle w:val="ConsPlusNormal"/>
        <w:numPr>
          <w:ilvl w:val="0"/>
          <w:numId w:val="4"/>
        </w:numPr>
        <w:ind w:left="0" w:firstLine="709"/>
        <w:jc w:val="both"/>
        <w:rPr>
          <w:rFonts w:ascii="Times New Roman" w:hAnsi="Times New Roman"/>
          <w:sz w:val="24"/>
          <w:szCs w:val="24"/>
        </w:rPr>
      </w:pPr>
      <w:r w:rsidRPr="005E2A63">
        <w:rPr>
          <w:rFonts w:ascii="Times New Roman" w:hAnsi="Times New Roman"/>
          <w:sz w:val="24"/>
          <w:szCs w:val="24"/>
        </w:rPr>
        <w:t>копией лицензии организации на осуществление частной охранной деятельности с указанием разрешенных видов охранных услуг (для частных охранных организаций/предприятий) и (или) выпиской из реестра лицензий.</w:t>
      </w:r>
    </w:p>
    <w:p w14:paraId="32F324B6" w14:textId="77777777" w:rsidR="00EF568D" w:rsidRPr="005E2A63" w:rsidRDefault="00EF568D" w:rsidP="00EF568D">
      <w:pPr>
        <w:pStyle w:val="ConsPlusNormal"/>
        <w:numPr>
          <w:ilvl w:val="0"/>
          <w:numId w:val="1"/>
        </w:numPr>
        <w:spacing w:before="240" w:after="120"/>
        <w:ind w:left="0" w:firstLine="0"/>
        <w:jc w:val="center"/>
        <w:rPr>
          <w:rFonts w:ascii="Times New Roman" w:hAnsi="Times New Roman"/>
          <w:b/>
          <w:sz w:val="24"/>
          <w:szCs w:val="24"/>
        </w:rPr>
      </w:pPr>
      <w:r w:rsidRPr="005E2A63">
        <w:rPr>
          <w:rFonts w:ascii="Times New Roman" w:hAnsi="Times New Roman"/>
          <w:b/>
          <w:sz w:val="24"/>
          <w:szCs w:val="24"/>
        </w:rPr>
        <w:t>ТРЕБОВАНИЯ К ПОРЯДКУ ОКАЗАНИЯ УСЛУГ</w:t>
      </w:r>
    </w:p>
    <w:p w14:paraId="34D420A0" w14:textId="77777777" w:rsidR="00EF568D"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593391">
        <w:rPr>
          <w:rFonts w:ascii="Times New Roman" w:hAnsi="Times New Roman"/>
          <w:b/>
          <w:sz w:val="28"/>
          <w:szCs w:val="28"/>
        </w:rPr>
        <w:t xml:space="preserve">Требования </w:t>
      </w:r>
      <w:r>
        <w:rPr>
          <w:rFonts w:ascii="Times New Roman" w:hAnsi="Times New Roman"/>
          <w:b/>
          <w:sz w:val="28"/>
          <w:szCs w:val="28"/>
        </w:rPr>
        <w:t xml:space="preserve">к </w:t>
      </w:r>
      <w:r w:rsidRPr="00593391">
        <w:rPr>
          <w:rFonts w:ascii="Times New Roman" w:hAnsi="Times New Roman"/>
          <w:b/>
          <w:sz w:val="28"/>
          <w:szCs w:val="28"/>
        </w:rPr>
        <w:t>качеству оказываемых услуг</w:t>
      </w:r>
      <w:r w:rsidRPr="00593391" w:rsidDel="00593391">
        <w:rPr>
          <w:rFonts w:ascii="Times New Roman" w:hAnsi="Times New Roman"/>
          <w:b/>
          <w:sz w:val="28"/>
          <w:szCs w:val="28"/>
        </w:rPr>
        <w:t xml:space="preserve"> </w:t>
      </w:r>
    </w:p>
    <w:p w14:paraId="48F4710B" w14:textId="4EF699BA" w:rsidR="00EF568D" w:rsidRPr="005E2A63" w:rsidRDefault="00EF568D" w:rsidP="00EF568D">
      <w:pPr>
        <w:pStyle w:val="af"/>
        <w:numPr>
          <w:ilvl w:val="0"/>
          <w:numId w:val="11"/>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Услуги оказываются в соответствии с требованиями следующих нормативных правовых актов и нормативных документов:</w:t>
      </w:r>
    </w:p>
    <w:p w14:paraId="787E1705" w14:textId="0A8151B9" w:rsidR="005E2A63" w:rsidRPr="005E2A63" w:rsidRDefault="005E2A63" w:rsidP="005E2A63">
      <w:pPr>
        <w:pStyle w:val="af"/>
        <w:tabs>
          <w:tab w:val="left" w:pos="992"/>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Pr="005E2A63">
        <w:rPr>
          <w:rFonts w:ascii="Times New Roman" w:hAnsi="Times New Roman"/>
          <w:sz w:val="24"/>
          <w:szCs w:val="24"/>
        </w:rPr>
        <w:t>Федеральн</w:t>
      </w:r>
      <w:r>
        <w:rPr>
          <w:rFonts w:ascii="Times New Roman" w:hAnsi="Times New Roman"/>
          <w:sz w:val="24"/>
          <w:szCs w:val="24"/>
        </w:rPr>
        <w:t>ый</w:t>
      </w:r>
      <w:r w:rsidRPr="005E2A63">
        <w:rPr>
          <w:rFonts w:ascii="Times New Roman" w:hAnsi="Times New Roman"/>
          <w:sz w:val="24"/>
          <w:szCs w:val="24"/>
        </w:rPr>
        <w:t xml:space="preserve"> закон от 30.11.2024 N 427-ФЗ (ред. от 25.05.2026) "О частной охранной деятельности";</w:t>
      </w:r>
    </w:p>
    <w:p w14:paraId="22EFD313"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 xml:space="preserve">Федеральный закон от 13.12.1996 № 150-ФЗ «Об оружии»; </w:t>
      </w:r>
    </w:p>
    <w:p w14:paraId="65813F84"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 xml:space="preserve">Федеральный закон от 27.07.2006 № 152-ФЗ «О персональных данных»; </w:t>
      </w:r>
    </w:p>
    <w:p w14:paraId="2A6E8CF6" w14:textId="5BEEFAF2"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 xml:space="preserve">постановление Правительства РФ от 21.07.1998 № 814 «О мерах </w:t>
      </w:r>
      <w:r w:rsidRPr="005E2A63">
        <w:rPr>
          <w:rFonts w:ascii="Times New Roman" w:hAnsi="Times New Roman"/>
          <w:sz w:val="24"/>
          <w:szCs w:val="24"/>
        </w:rPr>
        <w:br/>
        <w:t>по регулированию оборота гражданского</w:t>
      </w:r>
      <w:r w:rsidR="009A029A" w:rsidRPr="005E2A63">
        <w:rPr>
          <w:rFonts w:ascii="Times New Roman" w:hAnsi="Times New Roman"/>
          <w:sz w:val="24"/>
          <w:szCs w:val="24"/>
        </w:rPr>
        <w:t xml:space="preserve"> и служебного оружия и патронов</w:t>
      </w:r>
      <w:r w:rsidR="009A029A" w:rsidRPr="005E2A63">
        <w:rPr>
          <w:rFonts w:ascii="Times New Roman" w:hAnsi="Times New Roman"/>
          <w:sz w:val="24"/>
          <w:szCs w:val="24"/>
        </w:rPr>
        <w:br/>
      </w:r>
      <w:r w:rsidRPr="005E2A63">
        <w:rPr>
          <w:rFonts w:ascii="Times New Roman" w:hAnsi="Times New Roman"/>
          <w:sz w:val="24"/>
          <w:szCs w:val="24"/>
        </w:rPr>
        <w:t>к нему на территории Российской Федерации» и иные нормативные правовые акты, регламентирующие оборот оружия в РФ;</w:t>
      </w:r>
    </w:p>
    <w:p w14:paraId="6E228352"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постановление Правительства РФ от 14.08.1992 № 587 «Вопросы частной детективной (сыскной) и частной охранной деятельности»;</w:t>
      </w:r>
    </w:p>
    <w:p w14:paraId="3D14C558" w14:textId="0EF37232"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 xml:space="preserve">постановление Правительства РФ от 21.07.1998 № 814 «О мерах </w:t>
      </w:r>
      <w:r w:rsidRPr="005E2A63">
        <w:rPr>
          <w:rFonts w:ascii="Times New Roman" w:hAnsi="Times New Roman"/>
          <w:sz w:val="24"/>
          <w:szCs w:val="24"/>
        </w:rPr>
        <w:br/>
        <w:t xml:space="preserve">по регулированию оборота гражданского и служебного оружия и патронов </w:t>
      </w:r>
      <w:r w:rsidRPr="005E2A63">
        <w:rPr>
          <w:rFonts w:ascii="Times New Roman" w:hAnsi="Times New Roman"/>
          <w:sz w:val="24"/>
          <w:szCs w:val="24"/>
        </w:rPr>
        <w:br/>
        <w:t>к нему на территории Р</w:t>
      </w:r>
      <w:r w:rsidR="009A029A" w:rsidRPr="005E2A63">
        <w:rPr>
          <w:rFonts w:ascii="Times New Roman" w:hAnsi="Times New Roman"/>
          <w:sz w:val="24"/>
          <w:szCs w:val="24"/>
        </w:rPr>
        <w:t xml:space="preserve">оссийской </w:t>
      </w:r>
      <w:r w:rsidRPr="005E2A63">
        <w:rPr>
          <w:rFonts w:ascii="Times New Roman" w:hAnsi="Times New Roman"/>
          <w:sz w:val="24"/>
          <w:szCs w:val="24"/>
        </w:rPr>
        <w:t>Ф</w:t>
      </w:r>
      <w:r w:rsidR="009A029A" w:rsidRPr="005E2A63">
        <w:rPr>
          <w:rFonts w:ascii="Times New Roman" w:hAnsi="Times New Roman"/>
          <w:sz w:val="24"/>
          <w:szCs w:val="24"/>
        </w:rPr>
        <w:t>едерации</w:t>
      </w:r>
      <w:r w:rsidRPr="005E2A63">
        <w:rPr>
          <w:rFonts w:ascii="Times New Roman" w:hAnsi="Times New Roman"/>
          <w:sz w:val="24"/>
          <w:szCs w:val="24"/>
        </w:rPr>
        <w:t>»;</w:t>
      </w:r>
    </w:p>
    <w:p w14:paraId="60E391D1"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pacing w:val="-6"/>
          <w:sz w:val="24"/>
          <w:szCs w:val="24"/>
        </w:rPr>
        <w:t>постановление Правительства РФ от 08.06.2023 № 944 «Об утверждении</w:t>
      </w:r>
      <w:r w:rsidRPr="005E2A63">
        <w:rPr>
          <w:rFonts w:ascii="Times New Roman" w:hAnsi="Times New Roman"/>
          <w:sz w:val="24"/>
          <w:szCs w:val="24"/>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5E2A63">
        <w:rPr>
          <w:rFonts w:ascii="Times New Roman" w:hAnsi="Times New Roman"/>
          <w:spacing w:val="-4"/>
          <w:sz w:val="24"/>
          <w:szCs w:val="24"/>
        </w:rPr>
        <w:t>информационных технологий и массовых коммуникаций, и ее территориальных</w:t>
      </w:r>
      <w:r w:rsidRPr="005E2A63">
        <w:rPr>
          <w:rFonts w:ascii="Times New Roman" w:hAnsi="Times New Roman"/>
          <w:sz w:val="24"/>
          <w:szCs w:val="24"/>
        </w:rPr>
        <w:t xml:space="preserve"> органов, а также подведомственных и относящихся к их сфере деятельности организаций»;</w:t>
      </w:r>
    </w:p>
    <w:p w14:paraId="155DD865" w14:textId="5F2ECDA4" w:rsidR="00EF568D" w:rsidRPr="005E2A63" w:rsidRDefault="00EF568D" w:rsidP="00EF568D">
      <w:pPr>
        <w:pStyle w:val="af"/>
        <w:widowControl w:val="0"/>
        <w:numPr>
          <w:ilvl w:val="0"/>
          <w:numId w:val="6"/>
        </w:numPr>
        <w:spacing w:after="0" w:line="240" w:lineRule="auto"/>
        <w:ind w:left="0" w:firstLine="710"/>
        <w:jc w:val="both"/>
        <w:rPr>
          <w:rFonts w:ascii="Times New Roman" w:hAnsi="Times New Roman"/>
          <w:sz w:val="24"/>
          <w:szCs w:val="24"/>
        </w:rPr>
      </w:pPr>
      <w:r w:rsidRPr="005E2A63">
        <w:rPr>
          <w:rFonts w:ascii="Times New Roman" w:hAnsi="Times New Roman"/>
          <w:sz w:val="24"/>
          <w:szCs w:val="24"/>
        </w:rPr>
        <w:t>постановление Правительства РФ от 23.06.2011 № 498 «О некоторых вопросах осуществления частной детективной (сыскной) и частной охранной деятельности»;</w:t>
      </w:r>
    </w:p>
    <w:p w14:paraId="4C434985"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 xml:space="preserve">приказ </w:t>
      </w:r>
      <w:proofErr w:type="spellStart"/>
      <w:r w:rsidRPr="005E2A63">
        <w:rPr>
          <w:rFonts w:ascii="Times New Roman" w:hAnsi="Times New Roman"/>
          <w:sz w:val="24"/>
          <w:szCs w:val="24"/>
        </w:rPr>
        <w:t>Росгвардии</w:t>
      </w:r>
      <w:proofErr w:type="spellEnd"/>
      <w:r w:rsidRPr="005E2A63">
        <w:rPr>
          <w:rFonts w:ascii="Times New Roman" w:hAnsi="Times New Roman"/>
          <w:sz w:val="24"/>
          <w:szCs w:val="24"/>
        </w:rPr>
        <w:t xml:space="preserve"> от 19.10.2020 № 419 «Об утверждении типовых требований к должностной инструкции частного охранника на объекте охраны»;</w:t>
      </w:r>
    </w:p>
    <w:p w14:paraId="4C686150"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 xml:space="preserve">приказ </w:t>
      </w:r>
      <w:proofErr w:type="spellStart"/>
      <w:r w:rsidRPr="005E2A63">
        <w:rPr>
          <w:rFonts w:ascii="Times New Roman" w:hAnsi="Times New Roman"/>
          <w:sz w:val="24"/>
          <w:szCs w:val="24"/>
        </w:rPr>
        <w:t>Росгвардии</w:t>
      </w:r>
      <w:proofErr w:type="spellEnd"/>
      <w:r w:rsidRPr="005E2A63">
        <w:rPr>
          <w:rFonts w:ascii="Times New Roman" w:hAnsi="Times New Roman"/>
          <w:sz w:val="24"/>
          <w:szCs w:val="24"/>
        </w:rPr>
        <w:t xml:space="preserve"> от 28.06.2019 № 238 «Об утверждении Порядка выдачи личной карточки охранника»;</w:t>
      </w:r>
    </w:p>
    <w:p w14:paraId="5B6A066A"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приказ Минтруда России от 19.11.2020 № 815н «Об утверждении Правил по охране труда при осуществлении охраны (защиты) объектов и (или) имущества»;</w:t>
      </w:r>
    </w:p>
    <w:p w14:paraId="0D84EDDF" w14:textId="4BEE5644"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lastRenderedPageBreak/>
        <w:t>ГОСТ Р 71932-2025 «Национальный стандарт Российской Федерации. Охранная деятельность. Оказание охр</w:t>
      </w:r>
      <w:r w:rsidR="007B72FF" w:rsidRPr="005E2A63">
        <w:rPr>
          <w:rFonts w:ascii="Times New Roman" w:hAnsi="Times New Roman"/>
          <w:sz w:val="24"/>
          <w:szCs w:val="24"/>
        </w:rPr>
        <w:t>анных услуг по охране объектов,</w:t>
      </w:r>
      <w:r w:rsidR="007B72FF" w:rsidRPr="005E2A63">
        <w:rPr>
          <w:rFonts w:ascii="Times New Roman" w:hAnsi="Times New Roman"/>
          <w:sz w:val="24"/>
          <w:szCs w:val="24"/>
        </w:rPr>
        <w:br/>
      </w:r>
      <w:r w:rsidRPr="005E2A63">
        <w:rPr>
          <w:rFonts w:ascii="Times New Roman" w:hAnsi="Times New Roman"/>
          <w:sz w:val="24"/>
          <w:szCs w:val="24"/>
        </w:rPr>
        <w:t>в отношении которых установлены обязательные для выполнения требования к антитеррористической защищенности. Общие требования»;</w:t>
      </w:r>
      <w:r w:rsidR="005E2A63">
        <w:rPr>
          <w:rFonts w:ascii="Times New Roman" w:hAnsi="Times New Roman"/>
          <w:sz w:val="24"/>
          <w:szCs w:val="24"/>
        </w:rPr>
        <w:t xml:space="preserve">               </w:t>
      </w:r>
    </w:p>
    <w:p w14:paraId="3FA643ED"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иные нормативные правовые акты РФ, регламентирующие вопросы охранной деятельности;</w:t>
      </w:r>
    </w:p>
    <w:p w14:paraId="6888B29D" w14:textId="167D98EF"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 xml:space="preserve">инструкция об организации пропускного и внутриобъектового режимов на Объекте, предоставляемая Заказчиком Исполнителю в течение </w:t>
      </w:r>
      <w:r w:rsidR="005E2A63">
        <w:rPr>
          <w:rFonts w:ascii="Times New Roman" w:hAnsi="Times New Roman"/>
          <w:sz w:val="24"/>
          <w:szCs w:val="24"/>
        </w:rPr>
        <w:t>3 (трех)</w:t>
      </w:r>
      <w:r w:rsidRPr="005E2A63">
        <w:rPr>
          <w:rFonts w:ascii="Times New Roman" w:hAnsi="Times New Roman"/>
          <w:sz w:val="24"/>
          <w:szCs w:val="24"/>
        </w:rPr>
        <w:t xml:space="preserve"> рабочих дней с даты заключения договора;</w:t>
      </w:r>
    </w:p>
    <w:p w14:paraId="5F3910DE" w14:textId="77777777" w:rsidR="00EF568D" w:rsidRPr="005E2A63"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5E2A63">
        <w:rPr>
          <w:rFonts w:ascii="Times New Roman" w:hAnsi="Times New Roman"/>
          <w:sz w:val="24"/>
          <w:szCs w:val="24"/>
        </w:rPr>
        <w:t>инструкция по организации охраны Объекта;</w:t>
      </w:r>
    </w:p>
    <w:p w14:paraId="2B48FAB4"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должностная инструкция сотрудника охраны на Объекте.</w:t>
      </w:r>
    </w:p>
    <w:p w14:paraId="29C68E01" w14:textId="6B77C884" w:rsidR="00EF568D" w:rsidRPr="005E2A63" w:rsidRDefault="00EF568D" w:rsidP="00EF568D">
      <w:pPr>
        <w:pStyle w:val="af"/>
        <w:numPr>
          <w:ilvl w:val="0"/>
          <w:numId w:val="11"/>
        </w:numPr>
        <w:spacing w:after="0" w:line="240" w:lineRule="auto"/>
        <w:ind w:left="0" w:firstLine="709"/>
        <w:contextualSpacing w:val="0"/>
        <w:jc w:val="both"/>
        <w:rPr>
          <w:rFonts w:ascii="Times New Roman" w:hAnsi="Times New Roman"/>
          <w:color w:val="000000"/>
          <w:sz w:val="24"/>
          <w:szCs w:val="24"/>
          <w:lang w:val="ru"/>
        </w:rPr>
      </w:pPr>
      <w:r w:rsidRPr="005E2A63">
        <w:rPr>
          <w:rFonts w:ascii="Times New Roman" w:hAnsi="Times New Roman"/>
          <w:color w:val="000000"/>
          <w:sz w:val="24"/>
          <w:szCs w:val="24"/>
          <w:lang w:val="ru"/>
        </w:rPr>
        <w:t xml:space="preserve">Если в период оказания Услуг нормативные правовые акты, нормативные документы, указанные в ТЗ, утратят силу (в части или полностью), то </w:t>
      </w:r>
      <w:r w:rsidR="005E2A63" w:rsidRPr="005E2A63">
        <w:rPr>
          <w:rFonts w:ascii="Times New Roman" w:hAnsi="Times New Roman"/>
          <w:color w:val="000000"/>
          <w:sz w:val="24"/>
          <w:szCs w:val="24"/>
          <w:lang w:val="ru"/>
        </w:rPr>
        <w:t>Исполнитель</w:t>
      </w:r>
      <w:r w:rsidRPr="005E2A63">
        <w:rPr>
          <w:rFonts w:ascii="Times New Roman" w:hAnsi="Times New Roman"/>
          <w:color w:val="000000"/>
          <w:sz w:val="24"/>
          <w:szCs w:val="24"/>
          <w:lang w:val="ru"/>
        </w:rPr>
        <w:t xml:space="preserve">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14:paraId="41428232" w14:textId="2BC38FF6" w:rsidR="00EF568D" w:rsidRPr="0000227A" w:rsidRDefault="00EF568D" w:rsidP="00EF568D">
      <w:pPr>
        <w:pStyle w:val="af"/>
        <w:numPr>
          <w:ilvl w:val="1"/>
          <w:numId w:val="7"/>
        </w:numPr>
        <w:spacing w:after="0" w:line="240" w:lineRule="auto"/>
        <w:ind w:left="0" w:firstLine="709"/>
        <w:jc w:val="both"/>
        <w:rPr>
          <w:rFonts w:ascii="Times New Roman" w:hAnsi="Times New Roman"/>
          <w:color w:val="000000"/>
          <w:sz w:val="24"/>
          <w:szCs w:val="24"/>
          <w:lang w:val="ru"/>
        </w:rPr>
      </w:pPr>
      <w:r w:rsidRPr="0000227A">
        <w:rPr>
          <w:rFonts w:ascii="Times New Roman" w:hAnsi="Times New Roman"/>
          <w:b/>
          <w:color w:val="000000"/>
          <w:sz w:val="24"/>
          <w:szCs w:val="24"/>
          <w:lang w:val="ru"/>
        </w:rPr>
        <w:t>Условия оказания услуг</w:t>
      </w:r>
    </w:p>
    <w:p w14:paraId="4D5C6EE5" w14:textId="711E4551" w:rsidR="00EF568D" w:rsidRPr="0000227A"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00227A">
        <w:rPr>
          <w:rFonts w:ascii="Times New Roman" w:hAnsi="Times New Roman"/>
          <w:sz w:val="24"/>
          <w:szCs w:val="24"/>
        </w:rPr>
        <w:t xml:space="preserve">В течение 1 (одного) дня с даты </w:t>
      </w:r>
      <w:r w:rsidR="0000227A" w:rsidRPr="0000227A">
        <w:rPr>
          <w:rFonts w:ascii="Times New Roman" w:hAnsi="Times New Roman"/>
          <w:sz w:val="24"/>
          <w:szCs w:val="24"/>
        </w:rPr>
        <w:t>начала оказания услуг,</w:t>
      </w:r>
      <w:r w:rsidRPr="0000227A">
        <w:rPr>
          <w:rFonts w:ascii="Times New Roman" w:hAnsi="Times New Roman"/>
          <w:sz w:val="24"/>
          <w:szCs w:val="24"/>
        </w:rPr>
        <w:t xml:space="preserve"> Исполнитель совместно с Заказчиком проводят обследование Объекта, по результатам которого ими подписывается акт обследования</w:t>
      </w:r>
      <w:r w:rsidR="0000227A" w:rsidRPr="0000227A">
        <w:rPr>
          <w:rFonts w:ascii="Times New Roman" w:hAnsi="Times New Roman"/>
          <w:sz w:val="24"/>
          <w:szCs w:val="24"/>
        </w:rPr>
        <w:t xml:space="preserve"> и приемки</w:t>
      </w:r>
      <w:r w:rsidRPr="0000227A">
        <w:rPr>
          <w:rFonts w:ascii="Times New Roman" w:hAnsi="Times New Roman"/>
          <w:sz w:val="24"/>
          <w:szCs w:val="24"/>
        </w:rPr>
        <w:t xml:space="preserve"> Объекта</w:t>
      </w:r>
      <w:r w:rsidR="0000227A" w:rsidRPr="0000227A">
        <w:rPr>
          <w:rFonts w:ascii="Times New Roman" w:hAnsi="Times New Roman"/>
          <w:sz w:val="24"/>
          <w:szCs w:val="24"/>
        </w:rPr>
        <w:t xml:space="preserve"> под охрану</w:t>
      </w:r>
      <w:r w:rsidRPr="0000227A">
        <w:rPr>
          <w:rFonts w:ascii="Times New Roman" w:hAnsi="Times New Roman"/>
          <w:sz w:val="24"/>
          <w:szCs w:val="24"/>
        </w:rPr>
        <w:t>.</w:t>
      </w:r>
    </w:p>
    <w:p w14:paraId="08DF3BA2" w14:textId="02E00539" w:rsidR="00EF568D" w:rsidRPr="0000227A"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00227A">
        <w:rPr>
          <w:rFonts w:ascii="Times New Roman" w:hAnsi="Times New Roman"/>
          <w:sz w:val="24"/>
          <w:szCs w:val="24"/>
        </w:rPr>
        <w:t>В течение 7</w:t>
      </w:r>
      <w:r w:rsidR="0000227A" w:rsidRPr="0000227A">
        <w:rPr>
          <w:rFonts w:ascii="Times New Roman" w:hAnsi="Times New Roman"/>
          <w:sz w:val="24"/>
          <w:szCs w:val="24"/>
        </w:rPr>
        <w:t xml:space="preserve"> (семи)</w:t>
      </w:r>
      <w:r w:rsidRPr="0000227A">
        <w:rPr>
          <w:rFonts w:ascii="Times New Roman" w:hAnsi="Times New Roman"/>
          <w:sz w:val="24"/>
          <w:szCs w:val="24"/>
        </w:rPr>
        <w:t xml:space="preserve"> дней</w:t>
      </w:r>
      <w:r w:rsidR="0000227A" w:rsidRPr="0000227A">
        <w:rPr>
          <w:rFonts w:ascii="Times New Roman" w:hAnsi="Times New Roman"/>
          <w:sz w:val="24"/>
          <w:szCs w:val="24"/>
        </w:rPr>
        <w:t xml:space="preserve"> </w:t>
      </w:r>
      <w:r w:rsidRPr="0000227A">
        <w:rPr>
          <w:rFonts w:ascii="Times New Roman" w:hAnsi="Times New Roman"/>
          <w:sz w:val="24"/>
          <w:szCs w:val="24"/>
        </w:rPr>
        <w:t>с начала оказания Услуг Исполнитель разрабатывает и предоставляет Заказчику на согласование инструкцию</w:t>
      </w:r>
      <w:r w:rsidR="00A2469E" w:rsidRPr="0000227A">
        <w:rPr>
          <w:rFonts w:ascii="Times New Roman" w:hAnsi="Times New Roman"/>
          <w:sz w:val="24"/>
          <w:szCs w:val="24"/>
        </w:rPr>
        <w:t xml:space="preserve"> по организации охраны Объекта,</w:t>
      </w:r>
      <w:r w:rsidR="0000227A" w:rsidRPr="0000227A">
        <w:rPr>
          <w:rFonts w:ascii="Times New Roman" w:hAnsi="Times New Roman"/>
          <w:sz w:val="24"/>
          <w:szCs w:val="24"/>
        </w:rPr>
        <w:t xml:space="preserve"> </w:t>
      </w:r>
      <w:r w:rsidRPr="0000227A">
        <w:rPr>
          <w:rFonts w:ascii="Times New Roman" w:hAnsi="Times New Roman"/>
          <w:sz w:val="24"/>
          <w:szCs w:val="24"/>
        </w:rPr>
        <w:t xml:space="preserve">в которой подробно указывает расположение каждого Поста </w:t>
      </w:r>
      <w:proofErr w:type="spellStart"/>
      <w:r w:rsidRPr="0000227A">
        <w:rPr>
          <w:rFonts w:ascii="Times New Roman" w:hAnsi="Times New Roman"/>
          <w:sz w:val="24"/>
          <w:szCs w:val="24"/>
        </w:rPr>
        <w:t>охраныи</w:t>
      </w:r>
      <w:proofErr w:type="spellEnd"/>
      <w:r w:rsidRPr="0000227A">
        <w:rPr>
          <w:rFonts w:ascii="Times New Roman" w:hAnsi="Times New Roman"/>
          <w:sz w:val="24"/>
          <w:szCs w:val="24"/>
        </w:rPr>
        <w:t xml:space="preserve"> функционал каждого сотрудника охраны на нем; а также план-схему охраны Объекта, план-схему обхода территорий (помещений) Объекта.</w:t>
      </w:r>
    </w:p>
    <w:p w14:paraId="76FF6B1F" w14:textId="77777777" w:rsidR="00EF568D" w:rsidRPr="0000227A"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00227A">
        <w:rPr>
          <w:rFonts w:ascii="Times New Roman" w:hAnsi="Times New Roman"/>
          <w:spacing w:val="-4"/>
          <w:sz w:val="24"/>
          <w:szCs w:val="24"/>
        </w:rPr>
        <w:t>Исполнитель осуществляет взаимодействие с правоохранительными</w:t>
      </w:r>
      <w:r w:rsidRPr="0000227A">
        <w:rPr>
          <w:rFonts w:ascii="Times New Roman" w:hAnsi="Times New Roman"/>
          <w:sz w:val="24"/>
          <w:szCs w:val="24"/>
        </w:rPr>
        <w:t xml:space="preserve"> органами РФ в порядке, установленном постановлением Правительства РФ </w:t>
      </w:r>
      <w:r w:rsidRPr="0000227A">
        <w:rPr>
          <w:rFonts w:ascii="Times New Roman" w:hAnsi="Times New Roman"/>
          <w:sz w:val="24"/>
          <w:szCs w:val="24"/>
        </w:rPr>
        <w:br/>
        <w:t>от 08.06.2023 № 944.</w:t>
      </w:r>
    </w:p>
    <w:p w14:paraId="3FBD8A16" w14:textId="6F61FFA7" w:rsidR="00EF568D" w:rsidRPr="00EF499B"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EF499B">
        <w:rPr>
          <w:rFonts w:ascii="Times New Roman" w:hAnsi="Times New Roman"/>
          <w:sz w:val="24"/>
          <w:szCs w:val="24"/>
        </w:rPr>
        <w:t>Для оказания Услуг</w:t>
      </w:r>
      <w:r w:rsidR="00EF499B" w:rsidRPr="00EF499B">
        <w:rPr>
          <w:rFonts w:ascii="Times New Roman" w:hAnsi="Times New Roman"/>
          <w:sz w:val="24"/>
          <w:szCs w:val="24"/>
        </w:rPr>
        <w:t xml:space="preserve"> посты охраны</w:t>
      </w:r>
      <w:r w:rsidRPr="00EF499B">
        <w:rPr>
          <w:rFonts w:ascii="Times New Roman" w:hAnsi="Times New Roman"/>
          <w:sz w:val="24"/>
          <w:szCs w:val="24"/>
        </w:rPr>
        <w:t xml:space="preserve"> оснаща</w:t>
      </w:r>
      <w:r w:rsidR="0000227A" w:rsidRPr="00EF499B">
        <w:rPr>
          <w:rFonts w:ascii="Times New Roman" w:hAnsi="Times New Roman"/>
          <w:sz w:val="24"/>
          <w:szCs w:val="24"/>
        </w:rPr>
        <w:t>ю</w:t>
      </w:r>
      <w:r w:rsidRPr="00EF499B">
        <w:rPr>
          <w:rFonts w:ascii="Times New Roman" w:hAnsi="Times New Roman"/>
          <w:sz w:val="24"/>
          <w:szCs w:val="24"/>
        </w:rPr>
        <w:t>тся</w:t>
      </w:r>
      <w:r w:rsidR="00EF499B">
        <w:rPr>
          <w:rFonts w:ascii="Times New Roman" w:hAnsi="Times New Roman"/>
          <w:sz w:val="24"/>
          <w:szCs w:val="24"/>
        </w:rPr>
        <w:t xml:space="preserve"> за счет Исполнителя</w:t>
      </w:r>
      <w:r w:rsidRPr="00EF499B">
        <w:rPr>
          <w:rFonts w:ascii="Times New Roman" w:hAnsi="Times New Roman"/>
          <w:sz w:val="24"/>
          <w:szCs w:val="24"/>
        </w:rPr>
        <w:t>:</w:t>
      </w:r>
    </w:p>
    <w:p w14:paraId="21C89DF7" w14:textId="6200D889" w:rsidR="0000227A" w:rsidRDefault="0000227A" w:rsidP="0000227A">
      <w:pPr>
        <w:spacing w:after="0" w:line="240" w:lineRule="auto"/>
        <w:ind w:left="568"/>
        <w:jc w:val="both"/>
        <w:rPr>
          <w:rFonts w:ascii="Times New Roman" w:eastAsia="Times New Roman" w:hAnsi="Times New Roman"/>
          <w:sz w:val="28"/>
          <w:szCs w:val="20"/>
        </w:rPr>
      </w:pPr>
      <w:r>
        <w:rPr>
          <w:rFonts w:ascii="Times New Roman" w:hAnsi="Times New Roman"/>
          <w:sz w:val="28"/>
          <w:szCs w:val="28"/>
        </w:rPr>
        <w:t xml:space="preserve">  - </w:t>
      </w:r>
      <w:r>
        <w:rPr>
          <w:rFonts w:ascii="Times New Roman" w:hAnsi="Times New Roman"/>
          <w:color w:val="000000"/>
          <w:sz w:val="24"/>
          <w:szCs w:val="24"/>
        </w:rPr>
        <w:t>сертифицированными средствами индивидуальной защиты органов дыхания и зрения при пожаре (по количеству охранников на посту, за счет средств Исполнителя);</w:t>
      </w:r>
    </w:p>
    <w:p w14:paraId="2860D50A" w14:textId="31799DB4" w:rsidR="0000227A" w:rsidRDefault="0000227A" w:rsidP="0000227A">
      <w:pPr>
        <w:spacing w:after="0" w:line="240" w:lineRule="auto"/>
        <w:ind w:firstLine="567"/>
        <w:jc w:val="both"/>
        <w:rPr>
          <w:rFonts w:ascii="Times New Roman" w:eastAsia="Times New Roman" w:hAnsi="Times New Roman"/>
          <w:sz w:val="28"/>
          <w:szCs w:val="20"/>
        </w:rPr>
      </w:pPr>
      <w:r>
        <w:rPr>
          <w:rFonts w:ascii="Times New Roman" w:hAnsi="Times New Roman"/>
          <w:color w:val="000000"/>
          <w:sz w:val="24"/>
          <w:szCs w:val="24"/>
          <w:shd w:val="clear" w:color="auto" w:fill="FFFFFF"/>
        </w:rPr>
        <w:t xml:space="preserve">- исправными электрическими фонарями </w:t>
      </w:r>
      <w:r>
        <w:rPr>
          <w:rFonts w:ascii="Times New Roman" w:hAnsi="Times New Roman"/>
          <w:color w:val="000000"/>
          <w:sz w:val="24"/>
          <w:szCs w:val="24"/>
        </w:rPr>
        <w:t>(по количеству охранников на посту, за счет средств Исполнителя)</w:t>
      </w:r>
      <w:r>
        <w:rPr>
          <w:rFonts w:ascii="Times New Roman" w:hAnsi="Times New Roman"/>
          <w:color w:val="000000"/>
          <w:sz w:val="24"/>
          <w:szCs w:val="24"/>
          <w:shd w:val="clear" w:color="auto" w:fill="FFFFFF"/>
        </w:rPr>
        <w:t xml:space="preserve">; </w:t>
      </w:r>
    </w:p>
    <w:p w14:paraId="25D99EFA" w14:textId="12DA915A" w:rsidR="0000227A" w:rsidRDefault="0000227A" w:rsidP="0000227A">
      <w:pPr>
        <w:spacing w:after="0" w:line="240" w:lineRule="auto"/>
        <w:ind w:firstLine="567"/>
        <w:jc w:val="both"/>
        <w:rPr>
          <w:rFonts w:ascii="Times New Roman" w:eastAsia="Times New Roman" w:hAnsi="Times New Roman"/>
          <w:sz w:val="28"/>
          <w:szCs w:val="20"/>
        </w:rPr>
      </w:pPr>
      <w:r>
        <w:rPr>
          <w:rFonts w:ascii="Times New Roman" w:hAnsi="Times New Roman"/>
          <w:color w:val="000000"/>
          <w:sz w:val="24"/>
          <w:szCs w:val="24"/>
        </w:rPr>
        <w:t>- исправными ручными металлодетекторами (не менее 1 шт. на пост охраны, за счет средств Исполнителя);</w:t>
      </w:r>
    </w:p>
    <w:p w14:paraId="28B49518" w14:textId="74A76CF7" w:rsidR="0000227A" w:rsidRDefault="0000227A" w:rsidP="0000227A">
      <w:pPr>
        <w:spacing w:after="0" w:line="240" w:lineRule="auto"/>
        <w:ind w:firstLine="567"/>
        <w:jc w:val="both"/>
        <w:rPr>
          <w:rFonts w:ascii="Times New Roman" w:hAnsi="Times New Roman"/>
          <w:sz w:val="24"/>
          <w:szCs w:val="24"/>
        </w:rPr>
      </w:pPr>
      <w:r>
        <w:rPr>
          <w:rFonts w:ascii="Times New Roman" w:hAnsi="Times New Roman"/>
          <w:sz w:val="24"/>
          <w:szCs w:val="24"/>
        </w:rPr>
        <w:t>- средства</w:t>
      </w:r>
      <w:r w:rsidR="00EF499B">
        <w:rPr>
          <w:rFonts w:ascii="Times New Roman" w:hAnsi="Times New Roman"/>
          <w:sz w:val="24"/>
          <w:szCs w:val="24"/>
        </w:rPr>
        <w:t>ми</w:t>
      </w:r>
      <w:r>
        <w:rPr>
          <w:rFonts w:ascii="Times New Roman" w:hAnsi="Times New Roman"/>
          <w:sz w:val="24"/>
          <w:szCs w:val="24"/>
        </w:rPr>
        <w:t xml:space="preserve"> радиосвязи и (или) мобильной связи,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(за счет Исполнителя)</w:t>
      </w:r>
      <w:r w:rsidR="00EF499B">
        <w:rPr>
          <w:rFonts w:ascii="Times New Roman" w:hAnsi="Times New Roman"/>
          <w:sz w:val="24"/>
          <w:szCs w:val="24"/>
        </w:rPr>
        <w:t>;</w:t>
      </w:r>
    </w:p>
    <w:p w14:paraId="560C39F0" w14:textId="6C053037" w:rsidR="00EF499B" w:rsidRPr="00EF499B" w:rsidRDefault="00EF499B" w:rsidP="0000227A">
      <w:pPr>
        <w:spacing w:after="0" w:line="240" w:lineRule="auto"/>
        <w:ind w:firstLine="567"/>
        <w:jc w:val="both"/>
        <w:rPr>
          <w:rFonts w:ascii="Times New Roman" w:hAnsi="Times New Roman"/>
          <w:sz w:val="24"/>
          <w:szCs w:val="24"/>
        </w:rPr>
      </w:pPr>
      <w:r w:rsidRPr="00EF499B">
        <w:rPr>
          <w:rFonts w:ascii="Times New Roman" w:hAnsi="Times New Roman"/>
          <w:sz w:val="24"/>
          <w:szCs w:val="24"/>
        </w:rPr>
        <w:t xml:space="preserve">- зеркалом для досмотра автомобиля </w:t>
      </w:r>
      <w:r w:rsidRPr="00EF499B">
        <w:rPr>
          <w:rFonts w:ascii="Times New Roman" w:hAnsi="Times New Roman"/>
          <w:color w:val="000000"/>
          <w:sz w:val="24"/>
          <w:szCs w:val="24"/>
        </w:rPr>
        <w:t>(не менее 1 шт. на пост охраны для въезда и выезда транспортных средств, за счет средств Исполнителя)</w:t>
      </w:r>
    </w:p>
    <w:p w14:paraId="26A97944" w14:textId="7718AD2E" w:rsidR="00EF568D" w:rsidRPr="00EF499B" w:rsidRDefault="0000227A" w:rsidP="00EF499B">
      <w:pPr>
        <w:pStyle w:val="af"/>
        <w:spacing w:after="0" w:line="240" w:lineRule="auto"/>
        <w:ind w:left="0" w:firstLine="709"/>
        <w:contextualSpacing w:val="0"/>
        <w:jc w:val="both"/>
        <w:rPr>
          <w:rFonts w:ascii="Times New Roman" w:hAnsi="Times New Roman"/>
          <w:sz w:val="24"/>
          <w:szCs w:val="24"/>
        </w:rPr>
      </w:pPr>
      <w:r w:rsidRPr="00EF499B">
        <w:rPr>
          <w:rFonts w:ascii="Times New Roman" w:hAnsi="Times New Roman"/>
          <w:sz w:val="24"/>
          <w:szCs w:val="24"/>
        </w:rPr>
        <w:t xml:space="preserve">Каждый сотрудник охраны </w:t>
      </w:r>
      <w:r w:rsidR="00EF499B">
        <w:rPr>
          <w:rFonts w:ascii="Times New Roman" w:hAnsi="Times New Roman"/>
          <w:sz w:val="24"/>
          <w:szCs w:val="24"/>
        </w:rPr>
        <w:t>обеспечивается за счет исполнителя</w:t>
      </w:r>
      <w:r w:rsidRPr="00EF499B">
        <w:rPr>
          <w:rFonts w:ascii="Times New Roman" w:hAnsi="Times New Roman"/>
          <w:sz w:val="24"/>
          <w:szCs w:val="24"/>
        </w:rPr>
        <w:t>: разрешенны</w:t>
      </w:r>
      <w:r w:rsidR="00EF499B">
        <w:rPr>
          <w:rFonts w:ascii="Times New Roman" w:hAnsi="Times New Roman"/>
          <w:sz w:val="24"/>
          <w:szCs w:val="24"/>
        </w:rPr>
        <w:t>ми</w:t>
      </w:r>
      <w:r w:rsidRPr="00EF499B">
        <w:rPr>
          <w:rFonts w:ascii="Times New Roman" w:hAnsi="Times New Roman"/>
          <w:sz w:val="24"/>
          <w:szCs w:val="24"/>
        </w:rPr>
        <w:t xml:space="preserve"> спецсредства</w:t>
      </w:r>
      <w:r w:rsidR="00EF499B">
        <w:rPr>
          <w:rFonts w:ascii="Times New Roman" w:hAnsi="Times New Roman"/>
          <w:sz w:val="24"/>
          <w:szCs w:val="24"/>
        </w:rPr>
        <w:t>ми</w:t>
      </w:r>
      <w:r w:rsidRPr="00EF499B">
        <w:rPr>
          <w:rFonts w:ascii="Times New Roman" w:hAnsi="Times New Roman"/>
          <w:sz w:val="24"/>
          <w:szCs w:val="24"/>
        </w:rPr>
        <w:t xml:space="preserve"> (палка резиновая – 1 штука, наручники – 1  штука), средства</w:t>
      </w:r>
      <w:r w:rsidR="00EF499B">
        <w:rPr>
          <w:rFonts w:ascii="Times New Roman" w:hAnsi="Times New Roman"/>
          <w:sz w:val="24"/>
          <w:szCs w:val="24"/>
        </w:rPr>
        <w:t>ми</w:t>
      </w:r>
      <w:r w:rsidRPr="00EF499B">
        <w:rPr>
          <w:rFonts w:ascii="Times New Roman" w:hAnsi="Times New Roman"/>
          <w:sz w:val="24"/>
          <w:szCs w:val="24"/>
        </w:rPr>
        <w:t xml:space="preserve"> защиты (бронежилет – 1 штука)</w:t>
      </w:r>
      <w:r w:rsidR="00EF499B" w:rsidRPr="00EF499B">
        <w:rPr>
          <w:rFonts w:ascii="Times New Roman" w:hAnsi="Times New Roman"/>
          <w:sz w:val="24"/>
          <w:szCs w:val="24"/>
        </w:rPr>
        <w:t>.</w:t>
      </w:r>
    </w:p>
    <w:p w14:paraId="3ACD4C63" w14:textId="77777777" w:rsidR="00EF568D" w:rsidRPr="00EF499B"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EF499B">
        <w:rPr>
          <w:rFonts w:ascii="Times New Roman" w:hAnsi="Times New Roman"/>
          <w:sz w:val="24"/>
          <w:szCs w:val="24"/>
        </w:rPr>
        <w:t>При оказании Услуг каждый сотрудник охраны знает:</w:t>
      </w:r>
    </w:p>
    <w:p w14:paraId="70F849EE" w14:textId="77777777" w:rsidR="00EF568D" w:rsidRPr="00EF499B"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EF499B">
        <w:rPr>
          <w:rFonts w:ascii="Times New Roman" w:hAnsi="Times New Roman"/>
          <w:sz w:val="24"/>
          <w:szCs w:val="24"/>
        </w:rPr>
        <w:t>нормативные и регламентирующие документы согласно ТЗ;</w:t>
      </w:r>
    </w:p>
    <w:p w14:paraId="003912BF" w14:textId="52CCCEE1" w:rsidR="00EF568D" w:rsidRPr="00EF499B"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EF499B">
        <w:rPr>
          <w:rFonts w:ascii="Times New Roman" w:hAnsi="Times New Roman"/>
          <w:sz w:val="24"/>
          <w:szCs w:val="24"/>
        </w:rPr>
        <w:t>назначение и умеет пользоваться техническими средствами охраны (средствами аудио</w:t>
      </w:r>
      <w:r w:rsidR="0030461B" w:rsidRPr="00EF499B">
        <w:rPr>
          <w:rFonts w:ascii="Times New Roman" w:hAnsi="Times New Roman"/>
          <w:sz w:val="24"/>
          <w:szCs w:val="24"/>
        </w:rPr>
        <w:t>-</w:t>
      </w:r>
      <w:r w:rsidRPr="00EF499B">
        <w:rPr>
          <w:rFonts w:ascii="Times New Roman" w:hAnsi="Times New Roman"/>
          <w:sz w:val="24"/>
          <w:szCs w:val="24"/>
        </w:rPr>
        <w:t xml:space="preserve"> 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w:t>
      </w:r>
      <w:r w:rsidRPr="00EF499B">
        <w:rPr>
          <w:rFonts w:ascii="Times New Roman" w:hAnsi="Times New Roman"/>
          <w:sz w:val="24"/>
          <w:szCs w:val="24"/>
        </w:rPr>
        <w:br/>
      </w:r>
      <w:r w:rsidRPr="00EF499B">
        <w:rPr>
          <w:rFonts w:ascii="Times New Roman" w:hAnsi="Times New Roman"/>
          <w:sz w:val="24"/>
          <w:szCs w:val="24"/>
        </w:rPr>
        <w:lastRenderedPageBreak/>
        <w:t>при их наличии на Объекте;</w:t>
      </w:r>
    </w:p>
    <w:p w14:paraId="2890D06D" w14:textId="243B7C6F" w:rsidR="00EF568D" w:rsidRPr="00EF499B"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EF499B">
        <w:rPr>
          <w:rFonts w:ascii="Times New Roman" w:hAnsi="Times New Roman"/>
          <w:spacing w:val="-6"/>
          <w:sz w:val="24"/>
          <w:szCs w:val="24"/>
        </w:rPr>
        <w:t xml:space="preserve">порядок действий и умеет практически действовать при возникновении </w:t>
      </w:r>
      <w:r w:rsidRPr="00EF499B">
        <w:rPr>
          <w:rFonts w:ascii="Times New Roman" w:hAnsi="Times New Roman"/>
          <w:sz w:val="24"/>
          <w:szCs w:val="24"/>
        </w:rPr>
        <w:t>ЧС на Объекте (пожар, попытка одиночного либо группового проникновения лиц на Объект, обнаружение на территории Объекта либо в непосредственной близости от него предмета</w:t>
      </w:r>
      <w:r w:rsidR="009D48D4" w:rsidRPr="00EF499B">
        <w:rPr>
          <w:rFonts w:ascii="Times New Roman" w:hAnsi="Times New Roman"/>
          <w:sz w:val="24"/>
          <w:szCs w:val="24"/>
        </w:rPr>
        <w:t>,</w:t>
      </w:r>
      <w:r w:rsidRPr="00EF499B">
        <w:rPr>
          <w:rFonts w:ascii="Times New Roman" w:hAnsi="Times New Roman"/>
          <w:sz w:val="24"/>
          <w:szCs w:val="24"/>
        </w:rPr>
        <w:t xml:space="preserve"> похожего на взрывное устройство, сообщение </w:t>
      </w:r>
      <w:r w:rsidRPr="00EF499B">
        <w:rPr>
          <w:rFonts w:ascii="Times New Roman" w:hAnsi="Times New Roman"/>
          <w:sz w:val="24"/>
          <w:szCs w:val="24"/>
        </w:rPr>
        <w:br/>
        <w:t>по телефону о заложенном на Объекте взрывном устройстве, захват заложников на Объекте, техногенная авария,</w:t>
      </w:r>
      <w:r w:rsidR="00EF499B" w:rsidRPr="00EF499B">
        <w:rPr>
          <w:rFonts w:ascii="Times New Roman" w:hAnsi="Times New Roman"/>
          <w:sz w:val="24"/>
          <w:szCs w:val="24"/>
        </w:rPr>
        <w:t xml:space="preserve"> угроза атаки БПЛА,</w:t>
      </w:r>
      <w:r w:rsidRPr="00EF499B">
        <w:rPr>
          <w:rFonts w:ascii="Times New Roman" w:hAnsi="Times New Roman"/>
          <w:sz w:val="24"/>
          <w:szCs w:val="24"/>
        </w:rPr>
        <w:t xml:space="preserve"> совершение террористического акта на Объекте (взрыв, поджог);</w:t>
      </w:r>
    </w:p>
    <w:p w14:paraId="5698B16D" w14:textId="77777777" w:rsidR="00EF568D" w:rsidRPr="00EF499B"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EF499B">
        <w:rPr>
          <w:rFonts w:ascii="Times New Roman" w:hAnsi="Times New Roman"/>
          <w:sz w:val="24"/>
          <w:szCs w:val="24"/>
        </w:rPr>
        <w:t>порядок задержания правонарушителей и передачи их в органы внутренних дел МВД России и умеет применять его на практике;</w:t>
      </w:r>
    </w:p>
    <w:p w14:paraId="3ADB83EE" w14:textId="77777777" w:rsidR="00EF568D" w:rsidRPr="00EF499B"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EF499B">
        <w:rPr>
          <w:rFonts w:ascii="Times New Roman" w:hAnsi="Times New Roman"/>
          <w:sz w:val="24"/>
          <w:szCs w:val="24"/>
        </w:rPr>
        <w:t>порядок оказания первой (доврачебной) медицинской помощи пострадавшим при получении телесных повреждений, порядок направления пострадавших в лечебные учреждения и умеет применять их на практике.</w:t>
      </w:r>
    </w:p>
    <w:p w14:paraId="1261196E" w14:textId="5ECF882E" w:rsidR="00EF568D" w:rsidRPr="00020D06"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 xml:space="preserve">Исполнитель своими силами и средствами проводит выездные проверки несения дежурства сотрудниками охраны на Объекте не менее  </w:t>
      </w:r>
      <w:r w:rsidR="00EF499B" w:rsidRPr="00020D06">
        <w:rPr>
          <w:rFonts w:ascii="Times New Roman" w:hAnsi="Times New Roman"/>
          <w:i/>
          <w:sz w:val="24"/>
          <w:szCs w:val="24"/>
        </w:rPr>
        <w:t>двух</w:t>
      </w:r>
      <w:r w:rsidRPr="00020D06">
        <w:rPr>
          <w:rFonts w:ascii="Times New Roman" w:hAnsi="Times New Roman"/>
          <w:sz w:val="24"/>
          <w:szCs w:val="24"/>
        </w:rPr>
        <w:t xml:space="preserve"> раз в неделю (в том числе </w:t>
      </w:r>
      <w:r w:rsidR="00EF499B" w:rsidRPr="00020D06">
        <w:rPr>
          <w:rFonts w:ascii="Times New Roman" w:hAnsi="Times New Roman"/>
          <w:sz w:val="24"/>
          <w:szCs w:val="24"/>
        </w:rPr>
        <w:t>один</w:t>
      </w:r>
      <w:r w:rsidRPr="00020D06">
        <w:rPr>
          <w:rFonts w:ascii="Times New Roman" w:hAnsi="Times New Roman"/>
          <w:sz w:val="24"/>
          <w:szCs w:val="24"/>
        </w:rPr>
        <w:t xml:space="preserve"> раз в нерабочее время), включая выходные, праздничные дни. Результаты проверок отражаются Исполнителем в книге учета проверок качества несения службы на Объекте. </w:t>
      </w:r>
      <w:r w:rsidRPr="00020D06">
        <w:rPr>
          <w:rFonts w:ascii="Times New Roman" w:hAnsi="Times New Roman"/>
          <w:sz w:val="24"/>
          <w:szCs w:val="24"/>
        </w:rPr>
        <w:tab/>
      </w:r>
    </w:p>
    <w:p w14:paraId="32194DE1" w14:textId="4CDE681A" w:rsidR="00EF568D" w:rsidRPr="00020D06" w:rsidRDefault="00EF568D" w:rsidP="00EF568D">
      <w:pPr>
        <w:pStyle w:val="af"/>
        <w:spacing w:after="0" w:line="240" w:lineRule="auto"/>
        <w:ind w:left="0" w:firstLine="709"/>
        <w:jc w:val="both"/>
        <w:rPr>
          <w:rFonts w:ascii="Times New Roman" w:hAnsi="Times New Roman"/>
          <w:sz w:val="24"/>
          <w:szCs w:val="24"/>
        </w:rPr>
      </w:pPr>
      <w:r w:rsidRPr="00020D06">
        <w:rPr>
          <w:rFonts w:ascii="Times New Roman" w:hAnsi="Times New Roman"/>
          <w:sz w:val="24"/>
          <w:szCs w:val="24"/>
        </w:rPr>
        <w:t>Также Исполнитель осуществляет дистанционный (с использованием средств связи</w:t>
      </w:r>
      <w:r w:rsidR="00EF499B" w:rsidRPr="00020D06">
        <w:rPr>
          <w:rFonts w:ascii="Times New Roman" w:hAnsi="Times New Roman"/>
          <w:sz w:val="24"/>
          <w:szCs w:val="24"/>
        </w:rPr>
        <w:t xml:space="preserve"> или </w:t>
      </w:r>
      <w:r w:rsidR="00020D06" w:rsidRPr="00020D06">
        <w:rPr>
          <w:rFonts w:ascii="Times New Roman" w:hAnsi="Times New Roman"/>
          <w:sz w:val="24"/>
          <w:szCs w:val="24"/>
        </w:rPr>
        <w:t>удаленных систем контроля</w:t>
      </w:r>
      <w:r w:rsidR="00EF499B" w:rsidRPr="00020D06">
        <w:rPr>
          <w:rFonts w:ascii="Times New Roman" w:hAnsi="Times New Roman"/>
          <w:sz w:val="24"/>
          <w:szCs w:val="24"/>
        </w:rPr>
        <w:t xml:space="preserve"> </w:t>
      </w:r>
      <w:r w:rsidRPr="00020D06">
        <w:rPr>
          <w:rFonts w:ascii="Times New Roman" w:hAnsi="Times New Roman"/>
          <w:sz w:val="24"/>
          <w:szCs w:val="24"/>
        </w:rPr>
        <w:t>) контроль несения дежурства сотрудниками охраны на Объекте</w:t>
      </w:r>
      <w:r w:rsidR="00EF499B" w:rsidRPr="00020D06">
        <w:rPr>
          <w:rFonts w:ascii="Times New Roman" w:hAnsi="Times New Roman"/>
          <w:sz w:val="24"/>
          <w:szCs w:val="24"/>
        </w:rPr>
        <w:t>, в том числе за обходами территории</w:t>
      </w:r>
      <w:r w:rsidRPr="00020D06">
        <w:rPr>
          <w:rFonts w:ascii="Times New Roman" w:hAnsi="Times New Roman"/>
          <w:sz w:val="24"/>
          <w:szCs w:val="24"/>
        </w:rPr>
        <w:t xml:space="preserve"> не реже </w:t>
      </w:r>
      <w:r w:rsidR="00EF499B" w:rsidRPr="00020D06">
        <w:rPr>
          <w:rFonts w:ascii="Times New Roman" w:hAnsi="Times New Roman"/>
          <w:sz w:val="24"/>
          <w:szCs w:val="24"/>
        </w:rPr>
        <w:t>двух</w:t>
      </w:r>
      <w:r w:rsidRPr="00020D06">
        <w:rPr>
          <w:rFonts w:ascii="Times New Roman" w:hAnsi="Times New Roman"/>
          <w:sz w:val="24"/>
          <w:szCs w:val="24"/>
        </w:rPr>
        <w:t xml:space="preserve"> раз в сутки. Результаты дистанционного контроля отражаются Исполнителем в книге учета проверок качества несения службы на Объекте.</w:t>
      </w:r>
    </w:p>
    <w:p w14:paraId="0FCD7E11" w14:textId="5B504402" w:rsidR="00EF568D" w:rsidRPr="00020D06"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В случае возникновения пожара, аварии, взрыва, иных ЧС, а также при происшествиях на Объекте (нападении, проникновении на Объект</w:t>
      </w:r>
      <w:r w:rsidR="00020D06" w:rsidRPr="00020D06">
        <w:rPr>
          <w:rFonts w:ascii="Times New Roman" w:hAnsi="Times New Roman"/>
          <w:sz w:val="24"/>
          <w:szCs w:val="24"/>
        </w:rPr>
        <w:t>, совершении террористического акта</w:t>
      </w:r>
      <w:r w:rsidRPr="00020D06">
        <w:rPr>
          <w:rFonts w:ascii="Times New Roman" w:hAnsi="Times New Roman"/>
          <w:sz w:val="24"/>
          <w:szCs w:val="24"/>
        </w:rPr>
        <w:t>) Исполнитель:</w:t>
      </w:r>
    </w:p>
    <w:p w14:paraId="596A1709" w14:textId="77777777" w:rsidR="00EF568D" w:rsidRPr="00020D06"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020D06">
        <w:rPr>
          <w:rFonts w:ascii="Times New Roman" w:hAnsi="Times New Roman"/>
          <w:sz w:val="24"/>
          <w:szCs w:val="24"/>
        </w:rPr>
        <w:t xml:space="preserve">незамедлительно сообщает о происшествии в пожарную часть, территориальные органы внутренних дел МВД России, а также должностному лицу Заказчика, принимает все возможные меры для эвакуации сотрудников Заказчика и ликвидации последствий ЧС; </w:t>
      </w:r>
    </w:p>
    <w:p w14:paraId="56028B56" w14:textId="1DB01557" w:rsidR="00EF568D" w:rsidRPr="00020D06"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020D06">
        <w:rPr>
          <w:rFonts w:ascii="Times New Roman" w:hAnsi="Times New Roman"/>
          <w:sz w:val="24"/>
          <w:szCs w:val="24"/>
        </w:rPr>
        <w:t>обеспечивает усиление охраны на О</w:t>
      </w:r>
      <w:r w:rsidR="00941797" w:rsidRPr="00020D06">
        <w:rPr>
          <w:rFonts w:ascii="Times New Roman" w:hAnsi="Times New Roman"/>
          <w:sz w:val="24"/>
          <w:szCs w:val="24"/>
        </w:rPr>
        <w:t>бъекте за счет собственных сил</w:t>
      </w:r>
      <w:r w:rsidR="00941797" w:rsidRPr="00020D06">
        <w:rPr>
          <w:rFonts w:ascii="Times New Roman" w:hAnsi="Times New Roman"/>
          <w:sz w:val="24"/>
          <w:szCs w:val="24"/>
        </w:rPr>
        <w:br/>
      </w:r>
      <w:r w:rsidRPr="00020D06">
        <w:rPr>
          <w:rFonts w:ascii="Times New Roman" w:hAnsi="Times New Roman"/>
          <w:sz w:val="24"/>
          <w:szCs w:val="24"/>
        </w:rPr>
        <w:t>и средств путем:</w:t>
      </w:r>
    </w:p>
    <w:p w14:paraId="3AA83EA1" w14:textId="4EB5C02D" w:rsidR="00EF568D" w:rsidRPr="00020D06"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020D06">
        <w:rPr>
          <w:rFonts w:ascii="Times New Roman" w:hAnsi="Times New Roman"/>
          <w:sz w:val="24"/>
          <w:szCs w:val="24"/>
        </w:rPr>
        <w:t xml:space="preserve">направления на Объект </w:t>
      </w:r>
      <w:r w:rsidR="00020D06" w:rsidRPr="00020D06">
        <w:rPr>
          <w:rFonts w:ascii="Times New Roman" w:hAnsi="Times New Roman"/>
          <w:sz w:val="24"/>
          <w:szCs w:val="24"/>
        </w:rPr>
        <w:t>мобильной группы охраны</w:t>
      </w:r>
      <w:r w:rsidR="00941797" w:rsidRPr="00020D06">
        <w:rPr>
          <w:rFonts w:ascii="Times New Roman" w:hAnsi="Times New Roman"/>
          <w:sz w:val="24"/>
          <w:szCs w:val="24"/>
        </w:rPr>
        <w:br/>
      </w:r>
      <w:r w:rsidRPr="00020D06">
        <w:rPr>
          <w:rFonts w:ascii="Times New Roman" w:hAnsi="Times New Roman"/>
          <w:sz w:val="24"/>
          <w:szCs w:val="24"/>
        </w:rPr>
        <w:t>(на специальном автомобиле, в составе не менее двух сотрудников охраны, экипированных и вооруженных с</w:t>
      </w:r>
      <w:r w:rsidR="00941797" w:rsidRPr="00020D06">
        <w:rPr>
          <w:rFonts w:ascii="Times New Roman" w:hAnsi="Times New Roman"/>
          <w:sz w:val="24"/>
          <w:szCs w:val="24"/>
        </w:rPr>
        <w:t>лужебным огнестрельным оружием)</w:t>
      </w:r>
      <w:r w:rsidR="00941797" w:rsidRPr="00020D06">
        <w:rPr>
          <w:rFonts w:ascii="Times New Roman" w:hAnsi="Times New Roman"/>
          <w:sz w:val="24"/>
          <w:szCs w:val="24"/>
        </w:rPr>
        <w:br/>
      </w:r>
      <w:r w:rsidRPr="00020D06">
        <w:rPr>
          <w:rFonts w:ascii="Times New Roman" w:hAnsi="Times New Roman"/>
          <w:sz w:val="24"/>
          <w:szCs w:val="24"/>
        </w:rPr>
        <w:t xml:space="preserve">не позднее </w:t>
      </w:r>
      <w:r w:rsidR="00020D06" w:rsidRPr="00020D06">
        <w:rPr>
          <w:rFonts w:ascii="Times New Roman" w:hAnsi="Times New Roman"/>
          <w:sz w:val="24"/>
          <w:szCs w:val="24"/>
        </w:rPr>
        <w:t>15</w:t>
      </w:r>
      <w:r w:rsidRPr="00020D06">
        <w:rPr>
          <w:rFonts w:ascii="Times New Roman" w:hAnsi="Times New Roman"/>
          <w:sz w:val="24"/>
          <w:szCs w:val="24"/>
        </w:rPr>
        <w:t xml:space="preserve"> минут с момента наступления вышеуказанных ЧС и происшествий на Объекте;</w:t>
      </w:r>
    </w:p>
    <w:p w14:paraId="63777EE7" w14:textId="48E646F4" w:rsidR="00EF568D" w:rsidRPr="00020D06"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020D06">
        <w:rPr>
          <w:rFonts w:ascii="Times New Roman" w:hAnsi="Times New Roman"/>
          <w:sz w:val="24"/>
          <w:szCs w:val="24"/>
        </w:rPr>
        <w:t>выставления дополнительно не менее 1 (одного) круглосуточного Поста охраны на период до ликвидации ЧС. При этом время выставления дополнительных круглосуточных По</w:t>
      </w:r>
      <w:r w:rsidR="00941797" w:rsidRPr="00020D06">
        <w:rPr>
          <w:rFonts w:ascii="Times New Roman" w:hAnsi="Times New Roman"/>
          <w:sz w:val="24"/>
          <w:szCs w:val="24"/>
        </w:rPr>
        <w:t>стов охраны не должно превышать</w:t>
      </w:r>
      <w:r w:rsidR="00941797" w:rsidRPr="00020D06">
        <w:rPr>
          <w:rFonts w:ascii="Times New Roman" w:hAnsi="Times New Roman"/>
          <w:sz w:val="24"/>
          <w:szCs w:val="24"/>
        </w:rPr>
        <w:br/>
      </w:r>
      <w:r w:rsidRPr="00020D06">
        <w:rPr>
          <w:rFonts w:ascii="Times New Roman" w:hAnsi="Times New Roman"/>
          <w:spacing w:val="-6"/>
          <w:sz w:val="24"/>
          <w:szCs w:val="24"/>
        </w:rPr>
        <w:t>1 (одного) часа с момента поступления Исполнителю сигнала тревоги с Объекта</w:t>
      </w:r>
      <w:r w:rsidRPr="00020D06">
        <w:rPr>
          <w:rFonts w:ascii="Times New Roman" w:hAnsi="Times New Roman"/>
          <w:sz w:val="24"/>
          <w:szCs w:val="24"/>
        </w:rPr>
        <w:t xml:space="preserve"> и (или) от Заказчика.</w:t>
      </w:r>
    </w:p>
    <w:p w14:paraId="7A4C4AA4" w14:textId="77777777" w:rsidR="00EF568D" w:rsidRPr="00AE61BA"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Ежедневно не позднее 10:00 (по местному времени) Исполнитель осуществляет информирование должностного лица Заказчика об обстановке на Объекте средствами связи (</w:t>
      </w:r>
      <w:r w:rsidRPr="00AE61BA">
        <w:rPr>
          <w:rFonts w:ascii="Times New Roman" w:hAnsi="Times New Roman"/>
          <w:sz w:val="24"/>
          <w:szCs w:val="24"/>
          <w:lang w:val="en-US"/>
        </w:rPr>
        <w:t>SMS</w:t>
      </w:r>
      <w:r w:rsidRPr="00AE61BA">
        <w:rPr>
          <w:rFonts w:ascii="Times New Roman" w:hAnsi="Times New Roman"/>
          <w:sz w:val="24"/>
          <w:szCs w:val="24"/>
        </w:rPr>
        <w:t>, мессенджеры, электронная почта).</w:t>
      </w:r>
    </w:p>
    <w:p w14:paraId="5BD876E7" w14:textId="77777777" w:rsidR="00EF568D" w:rsidRPr="00020D06"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Порядок принятия Объекта под охрану:</w:t>
      </w:r>
    </w:p>
    <w:p w14:paraId="1A56698A" w14:textId="0B8035C1" w:rsidR="00EF568D" w:rsidRPr="00020D06" w:rsidRDefault="00EF568D" w:rsidP="00020D06">
      <w:pPr>
        <w:spacing w:after="0" w:line="240" w:lineRule="auto"/>
        <w:jc w:val="both"/>
        <w:rPr>
          <w:rFonts w:ascii="Times New Roman" w:hAnsi="Times New Roman"/>
          <w:sz w:val="24"/>
          <w:szCs w:val="24"/>
        </w:rPr>
      </w:pPr>
      <w:r w:rsidRPr="00020D06">
        <w:rPr>
          <w:rFonts w:ascii="Times New Roman" w:hAnsi="Times New Roman"/>
          <w:sz w:val="24"/>
          <w:szCs w:val="24"/>
        </w:rPr>
        <w:t xml:space="preserve">До приема Объекта под охрану Исполнитель: </w:t>
      </w:r>
    </w:p>
    <w:p w14:paraId="001BA303"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 xml:space="preserve">утверждает должностную инструкцию частного охранника на Объекте в соответствии с требованиями приказа </w:t>
      </w:r>
      <w:proofErr w:type="spellStart"/>
      <w:r w:rsidRPr="00020D06">
        <w:rPr>
          <w:rFonts w:ascii="Times New Roman" w:hAnsi="Times New Roman"/>
          <w:sz w:val="24"/>
          <w:szCs w:val="24"/>
        </w:rPr>
        <w:t>Росгвардии</w:t>
      </w:r>
      <w:proofErr w:type="spellEnd"/>
      <w:r w:rsidRPr="00020D06">
        <w:rPr>
          <w:rFonts w:ascii="Times New Roman" w:hAnsi="Times New Roman"/>
          <w:sz w:val="24"/>
          <w:szCs w:val="24"/>
        </w:rPr>
        <w:t xml:space="preserve"> от 19.10.2020 № 419 </w:t>
      </w:r>
      <w:r w:rsidRPr="00020D06">
        <w:rPr>
          <w:rFonts w:ascii="Times New Roman" w:hAnsi="Times New Roman"/>
          <w:sz w:val="24"/>
          <w:szCs w:val="24"/>
        </w:rPr>
        <w:br/>
        <w:t>«Об утверждении типовых требований к должностной инструкции частного охранника на объекте охраны»;</w:t>
      </w:r>
    </w:p>
    <w:p w14:paraId="3F494F54"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 xml:space="preserve">подготавливает и передает нарочно на согласование Заказчику </w:t>
      </w:r>
      <w:r w:rsidRPr="00020D06">
        <w:rPr>
          <w:rFonts w:ascii="Times New Roman" w:hAnsi="Times New Roman"/>
          <w:spacing w:val="-4"/>
          <w:sz w:val="24"/>
          <w:szCs w:val="24"/>
        </w:rPr>
        <w:t xml:space="preserve">инструкцию по </w:t>
      </w:r>
      <w:r w:rsidRPr="00020D06">
        <w:rPr>
          <w:rFonts w:ascii="Times New Roman" w:hAnsi="Times New Roman"/>
          <w:spacing w:val="-4"/>
          <w:sz w:val="24"/>
          <w:szCs w:val="24"/>
        </w:rPr>
        <w:lastRenderedPageBreak/>
        <w:t>организации охраны Объекта, план-схему Объекта, план-схему</w:t>
      </w:r>
      <w:r w:rsidRPr="00020D06">
        <w:rPr>
          <w:rFonts w:ascii="Times New Roman" w:hAnsi="Times New Roman"/>
          <w:sz w:val="24"/>
          <w:szCs w:val="24"/>
        </w:rPr>
        <w:t xml:space="preserve"> обхода территорий (помещений) Объекта;</w:t>
      </w:r>
    </w:p>
    <w:p w14:paraId="7A752DEB" w14:textId="3C5A7184"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 xml:space="preserve">осуществляет ознакомление сотрудников охраны с условиями работы и особенностями охраны Объекта под </w:t>
      </w:r>
      <w:r w:rsidR="00941797" w:rsidRPr="00020D06">
        <w:rPr>
          <w:rFonts w:ascii="Times New Roman" w:hAnsi="Times New Roman"/>
          <w:sz w:val="24"/>
          <w:szCs w:val="24"/>
        </w:rPr>
        <w:t>под</w:t>
      </w:r>
      <w:r w:rsidRPr="00020D06">
        <w:rPr>
          <w:rFonts w:ascii="Times New Roman" w:hAnsi="Times New Roman"/>
          <w:sz w:val="24"/>
          <w:szCs w:val="24"/>
        </w:rPr>
        <w:t>пись, согласовывает взаимодействие сотрудников охраны с ответственным за безопасность должностным лицом Заказчика;</w:t>
      </w:r>
    </w:p>
    <w:p w14:paraId="7C6F87E1"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 xml:space="preserve">выполняет совместно с Заказчиком на Объекте проверку исправности средств связи, технических средств охраны (при их наличии), наличия перечня </w:t>
      </w:r>
      <w:r w:rsidRPr="00020D06">
        <w:rPr>
          <w:rFonts w:ascii="Times New Roman" w:hAnsi="Times New Roman"/>
          <w:spacing w:val="-4"/>
          <w:sz w:val="24"/>
          <w:szCs w:val="24"/>
        </w:rPr>
        <w:t>телефонных номеров экстренных служб района (округа, города), где находится</w:t>
      </w:r>
      <w:r w:rsidRPr="00020D06">
        <w:rPr>
          <w:rFonts w:ascii="Times New Roman" w:hAnsi="Times New Roman"/>
          <w:sz w:val="24"/>
          <w:szCs w:val="24"/>
        </w:rPr>
        <w:t xml:space="preserve"> Объект, размещения и состояния средств пожаротушения;</w:t>
      </w:r>
    </w:p>
    <w:p w14:paraId="5DBCB826"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размещает информацию об использовании средств видеонаблюдения (при их использовании на Объекте),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Объект;</w:t>
      </w:r>
    </w:p>
    <w:p w14:paraId="2BF17BEC"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 xml:space="preserve">подписывает акт приема Объекта под охрану, составленного </w:t>
      </w:r>
      <w:r w:rsidRPr="00020D06">
        <w:rPr>
          <w:rFonts w:ascii="Times New Roman" w:hAnsi="Times New Roman"/>
          <w:sz w:val="24"/>
          <w:szCs w:val="24"/>
        </w:rPr>
        <w:br/>
        <w:t>по установленной договором форме, в день приема Объекта под охрану;</w:t>
      </w:r>
    </w:p>
    <w:p w14:paraId="6A2BD8B6" w14:textId="3AAEBAD9" w:rsidR="00EF56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выполняет иные обязательства, установленные договором.</w:t>
      </w:r>
    </w:p>
    <w:p w14:paraId="5C42F95D" w14:textId="77777777" w:rsidR="00020D06" w:rsidRPr="00020D06" w:rsidRDefault="00020D06" w:rsidP="00020D06">
      <w:pPr>
        <w:pStyle w:val="af"/>
        <w:widowControl w:val="0"/>
        <w:spacing w:after="0" w:line="240" w:lineRule="auto"/>
        <w:ind w:left="709"/>
        <w:jc w:val="both"/>
        <w:rPr>
          <w:rFonts w:ascii="Times New Roman" w:hAnsi="Times New Roman"/>
          <w:sz w:val="24"/>
          <w:szCs w:val="24"/>
        </w:rPr>
      </w:pPr>
    </w:p>
    <w:p w14:paraId="2F259F00" w14:textId="77777777" w:rsidR="00EF568D" w:rsidRPr="00020D06" w:rsidRDefault="00EF568D" w:rsidP="00020D06">
      <w:pPr>
        <w:spacing w:after="0" w:line="240" w:lineRule="auto"/>
        <w:jc w:val="both"/>
        <w:rPr>
          <w:rFonts w:ascii="Times New Roman" w:hAnsi="Times New Roman"/>
          <w:sz w:val="24"/>
          <w:szCs w:val="24"/>
        </w:rPr>
      </w:pPr>
      <w:r w:rsidRPr="00020D06">
        <w:rPr>
          <w:rFonts w:ascii="Times New Roman" w:hAnsi="Times New Roman"/>
          <w:sz w:val="24"/>
          <w:szCs w:val="24"/>
        </w:rPr>
        <w:t>При приеме дежурства по физической охране сотрудник охраны на Посту охраны:</w:t>
      </w:r>
    </w:p>
    <w:p w14:paraId="51519785"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принимает находящееся имущество согласно описи и имущество, принятое под охрану, с соответствующей записью в книге приема-сдачи дежурства на посту;</w:t>
      </w:r>
    </w:p>
    <w:p w14:paraId="422E9EF6"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принимает находящуюся документацию согласно описи;</w:t>
      </w:r>
    </w:p>
    <w:p w14:paraId="11950E73"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проверяет и принимает находящиеся средства связи;</w:t>
      </w:r>
    </w:p>
    <w:p w14:paraId="1E580568"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проверяет наличие средств пожаротушения;</w:t>
      </w:r>
    </w:p>
    <w:p w14:paraId="31D42007"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проверяет надежность и исправность запоров на входных дверях, въездных воротах и т. п.;</w:t>
      </w:r>
    </w:p>
    <w:p w14:paraId="31DD7DB1"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докладывает старшему смены о приеме дежурства и выявленных недостатках (при наличии).</w:t>
      </w:r>
    </w:p>
    <w:p w14:paraId="192BBE47" w14:textId="77777777" w:rsidR="00EF568D" w:rsidRPr="00AE61BA"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К грубым нарушениям Исполнителем требований к оказанию Услуг относятся: </w:t>
      </w:r>
    </w:p>
    <w:p w14:paraId="3E2F6E81" w14:textId="26673B1B"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отсутствие у сотрудника охраны удостоверения частного охранника </w:t>
      </w:r>
      <w:r w:rsidRPr="00AE61BA">
        <w:rPr>
          <w:rFonts w:ascii="Times New Roman" w:hAnsi="Times New Roman"/>
          <w:sz w:val="24"/>
          <w:szCs w:val="24"/>
        </w:rPr>
        <w:br/>
        <w:t>и (или) личной карточки частного охранника</w:t>
      </w:r>
      <w:r w:rsidR="00020D06" w:rsidRPr="00AE61BA">
        <w:rPr>
          <w:rFonts w:ascii="Times New Roman" w:hAnsi="Times New Roman"/>
          <w:sz w:val="24"/>
          <w:szCs w:val="24"/>
        </w:rPr>
        <w:t xml:space="preserve"> (работника)</w:t>
      </w:r>
      <w:r w:rsidRPr="00AE61BA">
        <w:rPr>
          <w:rFonts w:ascii="Times New Roman" w:hAnsi="Times New Roman"/>
          <w:sz w:val="24"/>
          <w:szCs w:val="24"/>
        </w:rPr>
        <w:t xml:space="preserve">; </w:t>
      </w:r>
    </w:p>
    <w:p w14:paraId="3CAF13FE"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отсутствие у сотрудника охраны специальной форменной одежды </w:t>
      </w:r>
      <w:r w:rsidRPr="00AE61BA">
        <w:rPr>
          <w:rFonts w:ascii="Times New Roman" w:hAnsi="Times New Roman"/>
          <w:sz w:val="24"/>
          <w:szCs w:val="24"/>
        </w:rPr>
        <w:br/>
      </w:r>
      <w:r w:rsidRPr="00AE61BA">
        <w:rPr>
          <w:rFonts w:ascii="Times New Roman" w:hAnsi="Times New Roman"/>
          <w:spacing w:val="-4"/>
          <w:sz w:val="24"/>
          <w:szCs w:val="24"/>
        </w:rPr>
        <w:t>и обуви (по сезону) либо ношение сотрудником охраны специальной форменной</w:t>
      </w:r>
      <w:r w:rsidRPr="00AE61BA">
        <w:rPr>
          <w:rFonts w:ascii="Times New Roman" w:hAnsi="Times New Roman"/>
          <w:sz w:val="24"/>
          <w:szCs w:val="24"/>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либо необеспечение чистого и аккуратного ношения специальной форменной одежды и обуви, либо ношение специальной форменной одежды, аналогичной форме одежды сотрудников правоохранительных органов </w:t>
      </w:r>
      <w:r w:rsidRPr="00AE61BA">
        <w:rPr>
          <w:rFonts w:ascii="Times New Roman" w:hAnsi="Times New Roman"/>
          <w:sz w:val="24"/>
          <w:szCs w:val="24"/>
        </w:rPr>
        <w:br/>
        <w:t xml:space="preserve">и военнослужащих, а также схожей с ними до степени смешения; </w:t>
      </w:r>
    </w:p>
    <w:p w14:paraId="239EDBE7" w14:textId="066F8D4B"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отсутствие оснащенности Поста охраны в соответствии с</w:t>
      </w:r>
      <w:r w:rsidR="00AE61BA" w:rsidRPr="00AE61BA">
        <w:rPr>
          <w:rFonts w:ascii="Times New Roman" w:hAnsi="Times New Roman"/>
          <w:sz w:val="24"/>
          <w:szCs w:val="24"/>
        </w:rPr>
        <w:t xml:space="preserve"> п. 6.2.4 </w:t>
      </w:r>
      <w:r w:rsidRPr="00AE61BA">
        <w:rPr>
          <w:rFonts w:ascii="Times New Roman" w:hAnsi="Times New Roman"/>
          <w:sz w:val="24"/>
          <w:szCs w:val="24"/>
        </w:rPr>
        <w:t xml:space="preserve"> ТЗ;</w:t>
      </w:r>
    </w:p>
    <w:p w14:paraId="20670496" w14:textId="0881FA02"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отсутствие у сотрудника охраны при себе разрешенных спецсредств </w:t>
      </w:r>
      <w:r w:rsidRPr="00AE61BA">
        <w:rPr>
          <w:rFonts w:ascii="Times New Roman" w:hAnsi="Times New Roman"/>
          <w:sz w:val="24"/>
          <w:szCs w:val="24"/>
        </w:rPr>
        <w:br/>
        <w:t>в соответствии с п. 6.2.</w:t>
      </w:r>
      <w:r w:rsidR="00AE61BA" w:rsidRPr="00AE61BA">
        <w:rPr>
          <w:rFonts w:ascii="Times New Roman" w:hAnsi="Times New Roman"/>
          <w:sz w:val="24"/>
          <w:szCs w:val="24"/>
        </w:rPr>
        <w:t>4</w:t>
      </w:r>
      <w:r w:rsidR="00020D06" w:rsidRPr="00AE61BA">
        <w:rPr>
          <w:rFonts w:ascii="Times New Roman" w:hAnsi="Times New Roman"/>
          <w:sz w:val="24"/>
          <w:szCs w:val="24"/>
        </w:rPr>
        <w:t xml:space="preserve"> </w:t>
      </w:r>
      <w:r w:rsidRPr="00AE61BA">
        <w:rPr>
          <w:rFonts w:ascii="Times New Roman" w:hAnsi="Times New Roman"/>
          <w:sz w:val="24"/>
          <w:szCs w:val="24"/>
        </w:rPr>
        <w:t>ТЗ;</w:t>
      </w:r>
    </w:p>
    <w:p w14:paraId="2B27B5E7" w14:textId="77777777" w:rsidR="00EF568D" w:rsidRPr="00AE61BA" w:rsidRDefault="00EF568D" w:rsidP="00EF568D">
      <w:pPr>
        <w:pStyle w:val="af"/>
        <w:widowControl w:val="0"/>
        <w:numPr>
          <w:ilvl w:val="0"/>
          <w:numId w:val="6"/>
        </w:numPr>
        <w:spacing w:after="0" w:line="240" w:lineRule="auto"/>
        <w:ind w:left="0" w:firstLine="709"/>
        <w:rPr>
          <w:rFonts w:ascii="Times New Roman" w:hAnsi="Times New Roman"/>
          <w:sz w:val="24"/>
          <w:szCs w:val="24"/>
        </w:rPr>
      </w:pPr>
      <w:r w:rsidRPr="00AE61BA">
        <w:rPr>
          <w:rFonts w:ascii="Times New Roman" w:hAnsi="Times New Roman"/>
          <w:sz w:val="24"/>
          <w:szCs w:val="24"/>
        </w:rPr>
        <w:t xml:space="preserve">отсутствие сотрудников охраны на Посту охраны; </w:t>
      </w:r>
    </w:p>
    <w:p w14:paraId="2D7A165E"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несанкционированное вскрытие принятых под охрану помещений </w:t>
      </w:r>
      <w:r w:rsidRPr="00AE61BA">
        <w:rPr>
          <w:rFonts w:ascii="Times New Roman" w:hAnsi="Times New Roman"/>
          <w:sz w:val="24"/>
          <w:szCs w:val="24"/>
        </w:rPr>
        <w:br/>
        <w:t xml:space="preserve">за исключением случаев действия сотрудника охраны в ЧС; </w:t>
      </w:r>
    </w:p>
    <w:p w14:paraId="3FB8D782"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допуск сотрудником охраны на Объект или на его территорию посторонних лиц и (или) транспортных средств, а также внос (ввоз) на Объект, вынос (вывоз) имущества с Объекта в нарушение требований, установленных инструкцией об организации внутриобъектового и пропускного режимов </w:t>
      </w:r>
      <w:r w:rsidRPr="00AE61BA">
        <w:rPr>
          <w:rFonts w:ascii="Times New Roman" w:hAnsi="Times New Roman"/>
          <w:sz w:val="24"/>
          <w:szCs w:val="24"/>
        </w:rPr>
        <w:br/>
        <w:t xml:space="preserve">на Объекте; </w:t>
      </w:r>
    </w:p>
    <w:p w14:paraId="31307B62"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прием (в том числе на временное хранение) сотрудником охраны </w:t>
      </w:r>
      <w:r w:rsidRPr="00AE61BA">
        <w:rPr>
          <w:rFonts w:ascii="Times New Roman" w:hAnsi="Times New Roman"/>
          <w:sz w:val="24"/>
          <w:szCs w:val="24"/>
        </w:rPr>
        <w:br/>
      </w:r>
      <w:r w:rsidRPr="00AE61BA">
        <w:rPr>
          <w:rFonts w:ascii="Times New Roman" w:hAnsi="Times New Roman"/>
          <w:sz w:val="24"/>
          <w:szCs w:val="24"/>
        </w:rPr>
        <w:lastRenderedPageBreak/>
        <w:t xml:space="preserve">от любых лиц и передача любым лицам любых предметов; </w:t>
      </w:r>
    </w:p>
    <w:p w14:paraId="2BFA1A52"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употребление сотрудником охраны любых алкогольных напитков, </w:t>
      </w:r>
      <w:r w:rsidRPr="00AE61BA">
        <w:rPr>
          <w:rFonts w:ascii="Times New Roman" w:hAnsi="Times New Roman"/>
          <w:spacing w:val="-4"/>
          <w:sz w:val="24"/>
          <w:szCs w:val="24"/>
        </w:rPr>
        <w:t>включая слабоалкогольные, либо наркотических средств и (или) психотропных</w:t>
      </w:r>
      <w:r w:rsidRPr="00AE61BA">
        <w:rPr>
          <w:rFonts w:ascii="Times New Roman" w:hAnsi="Times New Roman"/>
          <w:sz w:val="24"/>
          <w:szCs w:val="24"/>
        </w:rPr>
        <w:t xml:space="preserve"> </w:t>
      </w:r>
      <w:r w:rsidRPr="00AE61BA">
        <w:rPr>
          <w:rFonts w:ascii="Times New Roman" w:hAnsi="Times New Roman"/>
          <w:spacing w:val="-6"/>
          <w:sz w:val="24"/>
          <w:szCs w:val="24"/>
        </w:rPr>
        <w:t>веществ, а равно появление на Объекте (Посту охраны) в состоянии алкогольного</w:t>
      </w:r>
      <w:r w:rsidRPr="00AE61BA">
        <w:rPr>
          <w:rFonts w:ascii="Times New Roman" w:hAnsi="Times New Roman"/>
          <w:sz w:val="24"/>
          <w:szCs w:val="24"/>
        </w:rPr>
        <w:t xml:space="preserve"> и (или) наркотического либо иного токсического опьянения; </w:t>
      </w:r>
    </w:p>
    <w:p w14:paraId="34D08CB6"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pacing w:val="-4"/>
          <w:sz w:val="24"/>
          <w:szCs w:val="24"/>
        </w:rPr>
        <w:t>несение сотрудником охраны дежурства на Объекте более 24 (двадцати</w:t>
      </w:r>
      <w:r w:rsidRPr="00AE61BA">
        <w:rPr>
          <w:rFonts w:ascii="Times New Roman" w:hAnsi="Times New Roman"/>
          <w:sz w:val="24"/>
          <w:szCs w:val="24"/>
        </w:rPr>
        <w:t xml:space="preserve"> четырех) часов без смены (при 24-часовом графике); </w:t>
      </w:r>
    </w:p>
    <w:p w14:paraId="3FB3028D"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проживание сотрудника охраны на Объекте (Посту охраны) либо </w:t>
      </w:r>
      <w:r w:rsidRPr="00AE61BA">
        <w:rPr>
          <w:rFonts w:ascii="Times New Roman" w:hAnsi="Times New Roman"/>
          <w:sz w:val="24"/>
          <w:szCs w:val="24"/>
        </w:rPr>
        <w:br/>
        <w:t xml:space="preserve">на территории Объекта; </w:t>
      </w:r>
    </w:p>
    <w:p w14:paraId="5175AC4B"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pacing w:val="-6"/>
          <w:sz w:val="24"/>
          <w:szCs w:val="24"/>
        </w:rPr>
        <w:t>некорректное или грубое обращение сотрудника охраны с работниками</w:t>
      </w:r>
      <w:r w:rsidRPr="00AE61BA">
        <w:rPr>
          <w:rFonts w:ascii="Times New Roman" w:hAnsi="Times New Roman"/>
          <w:sz w:val="24"/>
          <w:szCs w:val="24"/>
        </w:rPr>
        <w:t xml:space="preserve"> Заказчика либо посетителями Объекта; </w:t>
      </w:r>
    </w:p>
    <w:p w14:paraId="2A5FA79E"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сон или курение на Посту охраны; </w:t>
      </w:r>
    </w:p>
    <w:p w14:paraId="32AE213B"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приготовление и прием пищи на Посту охраны; </w:t>
      </w:r>
    </w:p>
    <w:p w14:paraId="5D3D9D30"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выполнение работ (оказание услуг), не связанных с оказанием Услуг;</w:t>
      </w:r>
    </w:p>
    <w:p w14:paraId="1FC42297"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чтение литературы, просмотр фильмов, разговоры по телефону, </w:t>
      </w:r>
      <w:r w:rsidRPr="00AE61BA">
        <w:rPr>
          <w:rFonts w:ascii="Times New Roman" w:hAnsi="Times New Roman"/>
          <w:sz w:val="24"/>
          <w:szCs w:val="24"/>
        </w:rPr>
        <w:br/>
        <w:t>не связанные со служебными обязанностями;</w:t>
      </w:r>
    </w:p>
    <w:p w14:paraId="426FC0C4" w14:textId="77777777" w:rsidR="00EF568D" w:rsidRPr="00AE61BA" w:rsidRDefault="00EF568D" w:rsidP="004B4E41">
      <w:pPr>
        <w:pStyle w:val="af"/>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отсутствие на посту документов, указанных в </w:t>
      </w:r>
      <w:proofErr w:type="spellStart"/>
      <w:r w:rsidRPr="00AE61BA">
        <w:rPr>
          <w:rFonts w:ascii="Times New Roman" w:hAnsi="Times New Roman"/>
          <w:sz w:val="24"/>
          <w:szCs w:val="24"/>
        </w:rPr>
        <w:t>пп</w:t>
      </w:r>
      <w:proofErr w:type="spellEnd"/>
      <w:r w:rsidRPr="00AE61BA">
        <w:rPr>
          <w:rFonts w:ascii="Times New Roman" w:hAnsi="Times New Roman"/>
          <w:sz w:val="24"/>
          <w:szCs w:val="24"/>
        </w:rPr>
        <w:t xml:space="preserve">. 5.8, 5.9 ТЗ, </w:t>
      </w:r>
      <w:r w:rsidRPr="00AE61BA">
        <w:rPr>
          <w:rFonts w:ascii="Times New Roman" w:hAnsi="Times New Roman"/>
          <w:sz w:val="24"/>
          <w:szCs w:val="24"/>
        </w:rPr>
        <w:br/>
        <w:t>или непредоставление указанных документов Заказчику по его требованию;</w:t>
      </w:r>
    </w:p>
    <w:p w14:paraId="5442E4BC"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непроведение Исполнителем проверок несения дежурства сотрудниками охраны на Объекте в соответствии с п. 6.2.6 ТЗ и отсутствие записей о проведении проверок в книге учета проверок качества несения службы.</w:t>
      </w:r>
    </w:p>
    <w:p w14:paraId="254DEFB8" w14:textId="1C25B7A7" w:rsidR="00EF568D" w:rsidRPr="00AE61BA"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Исполнитель осуществляет оказание Услуг в повседневном режиме в порядке, предусмотренном инструкцией по организации охраны Объекта, планом-схемой Объекта, планом-схемой обхода территорий (помещений) Объекта, инструкцией о пропускном и внутриобъектовом режимах на Объекте и должностной инструкцией частного охранника на Объекте.</w:t>
      </w:r>
    </w:p>
    <w:p w14:paraId="39F21D24" w14:textId="77777777" w:rsidR="00EF568D" w:rsidRPr="00AE61BA"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AE61BA">
        <w:rPr>
          <w:rFonts w:ascii="Times New Roman" w:hAnsi="Times New Roman"/>
          <w:spacing w:val="-6"/>
          <w:sz w:val="24"/>
          <w:szCs w:val="24"/>
        </w:rPr>
        <w:t>Сотрудники охраны обеспечивают внутриобъектовый и пропускной</w:t>
      </w:r>
      <w:r w:rsidRPr="00AE61BA">
        <w:rPr>
          <w:rFonts w:ascii="Times New Roman" w:hAnsi="Times New Roman"/>
          <w:sz w:val="24"/>
          <w:szCs w:val="24"/>
        </w:rPr>
        <w:t xml:space="preserve"> режимы на Объекте, защиту и сохранность имущества Заказчика, безопасность сотрудников Заказчика, ведут служебную документацию. </w:t>
      </w:r>
    </w:p>
    <w:p w14:paraId="1854C9DE" w14:textId="2A96B127" w:rsidR="00EF568D" w:rsidRPr="00AE61BA"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 Объекта каждые два часа согласно план</w:t>
      </w:r>
      <w:r w:rsidR="005C2895" w:rsidRPr="00AE61BA">
        <w:rPr>
          <w:rFonts w:ascii="Times New Roman" w:hAnsi="Times New Roman"/>
          <w:sz w:val="24"/>
          <w:szCs w:val="24"/>
        </w:rPr>
        <w:t>у</w:t>
      </w:r>
      <w:r w:rsidRPr="00AE61BA">
        <w:rPr>
          <w:rFonts w:ascii="Times New Roman" w:hAnsi="Times New Roman"/>
          <w:sz w:val="24"/>
          <w:szCs w:val="24"/>
        </w:rPr>
        <w:t xml:space="preserve">-схеме обхода территорий (помещений) Объекта, указанной </w:t>
      </w:r>
      <w:r w:rsidRPr="00AE61BA">
        <w:rPr>
          <w:rFonts w:ascii="Times New Roman" w:hAnsi="Times New Roman"/>
          <w:sz w:val="24"/>
          <w:szCs w:val="24"/>
        </w:rPr>
        <w:br/>
        <w:t xml:space="preserve">в п. 5.8 ТЗ. Во время обхода необходимо обращать особое внимание </w:t>
      </w:r>
      <w:r w:rsidRPr="00AE61BA">
        <w:rPr>
          <w:rFonts w:ascii="Times New Roman" w:hAnsi="Times New Roman"/>
          <w:sz w:val="24"/>
          <w:szCs w:val="24"/>
        </w:rPr>
        <w:br/>
        <w:t>на исправность дверей и окон, наличие оставленных свертков, пакетов, сумок или других подозрительных предметов.</w:t>
      </w:r>
    </w:p>
    <w:p w14:paraId="07D110AF" w14:textId="243CD935" w:rsidR="00EF568D" w:rsidRPr="00AE61BA"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Отчетным периодом оказания Услуг является месяц</w:t>
      </w:r>
      <w:r w:rsidR="00AE61BA" w:rsidRPr="00AE61BA">
        <w:rPr>
          <w:rFonts w:ascii="Times New Roman" w:hAnsi="Times New Roman"/>
          <w:sz w:val="24"/>
          <w:szCs w:val="24"/>
        </w:rPr>
        <w:t>.</w:t>
      </w:r>
    </w:p>
    <w:p w14:paraId="7A79C48A" w14:textId="3B0E1F61" w:rsidR="00EF568D" w:rsidRPr="00AE61BA"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 В последний день срока оказания Услуг представители Заказчика и Исполнителя проверяют наличие и исправность переданных инженерно-технических средств охр</w:t>
      </w:r>
      <w:r w:rsidR="002516C6" w:rsidRPr="00AE61BA">
        <w:rPr>
          <w:rFonts w:ascii="Times New Roman" w:hAnsi="Times New Roman"/>
          <w:sz w:val="24"/>
          <w:szCs w:val="24"/>
        </w:rPr>
        <w:t>аны (при их наличии), имущества</w:t>
      </w:r>
      <w:r w:rsidR="002516C6" w:rsidRPr="00AE61BA">
        <w:rPr>
          <w:rFonts w:ascii="Times New Roman" w:hAnsi="Times New Roman"/>
          <w:sz w:val="24"/>
          <w:szCs w:val="24"/>
        </w:rPr>
        <w:br/>
      </w:r>
      <w:r w:rsidRPr="00AE61BA">
        <w:rPr>
          <w:rFonts w:ascii="Times New Roman" w:hAnsi="Times New Roman"/>
          <w:sz w:val="24"/>
          <w:szCs w:val="24"/>
        </w:rPr>
        <w:t>и состояние служебных и иных помещений Объекта. После чего представители Заказчика и Исполнителя подписывают акт о завершении охраны и сдачи Объекта по форме, установленной договором.</w:t>
      </w:r>
    </w:p>
    <w:p w14:paraId="2C75E077" w14:textId="77777777" w:rsidR="00EF568D" w:rsidRPr="00AE61BA" w:rsidRDefault="00EF568D" w:rsidP="00EF568D">
      <w:pPr>
        <w:pStyle w:val="af"/>
        <w:numPr>
          <w:ilvl w:val="1"/>
          <w:numId w:val="7"/>
        </w:numPr>
        <w:spacing w:after="0" w:line="240" w:lineRule="auto"/>
        <w:ind w:left="0" w:firstLine="709"/>
        <w:jc w:val="both"/>
        <w:rPr>
          <w:rFonts w:ascii="Times New Roman" w:hAnsi="Times New Roman"/>
          <w:b/>
          <w:sz w:val="24"/>
          <w:szCs w:val="24"/>
        </w:rPr>
      </w:pPr>
      <w:r w:rsidRPr="00AE61BA">
        <w:rPr>
          <w:rFonts w:ascii="Times New Roman" w:hAnsi="Times New Roman"/>
          <w:b/>
          <w:sz w:val="24"/>
          <w:szCs w:val="24"/>
        </w:rPr>
        <w:t>Требования к безопасности</w:t>
      </w:r>
    </w:p>
    <w:p w14:paraId="4130F24C" w14:textId="6E0352BD" w:rsidR="00EF568D" w:rsidRDefault="00EF568D" w:rsidP="00EF568D">
      <w:pPr>
        <w:widowControl w:val="0"/>
        <w:spacing w:after="0" w:line="240" w:lineRule="auto"/>
        <w:ind w:firstLine="709"/>
        <w:jc w:val="both"/>
        <w:rPr>
          <w:rFonts w:ascii="Times New Roman" w:hAnsi="Times New Roman"/>
          <w:spacing w:val="-4"/>
          <w:sz w:val="24"/>
          <w:szCs w:val="24"/>
        </w:rPr>
      </w:pPr>
      <w:r w:rsidRPr="00AE61BA">
        <w:rPr>
          <w:rFonts w:ascii="Times New Roman" w:hAnsi="Times New Roman"/>
          <w:sz w:val="24"/>
          <w:szCs w:val="24"/>
        </w:rPr>
        <w:t xml:space="preserve">Оказание Услуг должно осуществляться Исполнителем в соответствии </w:t>
      </w:r>
      <w:r w:rsidRPr="00AE61BA">
        <w:rPr>
          <w:rFonts w:ascii="Times New Roman" w:hAnsi="Times New Roman"/>
          <w:sz w:val="24"/>
          <w:szCs w:val="24"/>
        </w:rPr>
        <w:br/>
        <w:t xml:space="preserve">с приказом Министерства труда и социальной защиты РФ от 19.11.2020 </w:t>
      </w:r>
      <w:r w:rsidRPr="00AE61BA">
        <w:rPr>
          <w:rFonts w:ascii="Times New Roman" w:hAnsi="Times New Roman"/>
          <w:sz w:val="24"/>
          <w:szCs w:val="24"/>
        </w:rPr>
        <w:br/>
        <w:t xml:space="preserve">№ 815н «Об утверждении Правил по охране труда при осуществлении охраны (защиты) объектов и (или) имущества», а также с соблюдением правил и норм техники безопасности, пожарной безопасности и иных норм безопасности, </w:t>
      </w:r>
      <w:r w:rsidRPr="00AE61BA">
        <w:rPr>
          <w:rFonts w:ascii="Times New Roman" w:hAnsi="Times New Roman"/>
          <w:spacing w:val="-4"/>
          <w:sz w:val="24"/>
          <w:szCs w:val="24"/>
        </w:rPr>
        <w:t>установленных законодательством РФ в сфере частной охранной деятельности.</w:t>
      </w:r>
    </w:p>
    <w:p w14:paraId="108A0B08" w14:textId="77777777" w:rsidR="00AE61BA" w:rsidRPr="00AE61BA" w:rsidRDefault="00AE61BA" w:rsidP="00EF568D">
      <w:pPr>
        <w:widowControl w:val="0"/>
        <w:spacing w:after="0" w:line="240" w:lineRule="auto"/>
        <w:ind w:firstLine="709"/>
        <w:jc w:val="both"/>
        <w:rPr>
          <w:rFonts w:ascii="Times New Roman" w:hAnsi="Times New Roman"/>
          <w:spacing w:val="-4"/>
          <w:sz w:val="24"/>
          <w:szCs w:val="24"/>
        </w:rPr>
      </w:pPr>
    </w:p>
    <w:p w14:paraId="0DCC28E0" w14:textId="77777777" w:rsidR="00EF568D" w:rsidRPr="00AE61BA" w:rsidRDefault="00EF568D" w:rsidP="00EF568D">
      <w:pPr>
        <w:pStyle w:val="af"/>
        <w:numPr>
          <w:ilvl w:val="1"/>
          <w:numId w:val="7"/>
        </w:numPr>
        <w:spacing w:after="0" w:line="240" w:lineRule="auto"/>
        <w:ind w:left="0" w:firstLine="709"/>
        <w:jc w:val="both"/>
        <w:rPr>
          <w:rFonts w:ascii="Times New Roman" w:hAnsi="Times New Roman"/>
          <w:sz w:val="24"/>
          <w:szCs w:val="24"/>
        </w:rPr>
      </w:pPr>
      <w:r w:rsidRPr="00AE61BA">
        <w:rPr>
          <w:rFonts w:ascii="Times New Roman" w:hAnsi="Times New Roman"/>
          <w:b/>
          <w:sz w:val="24"/>
          <w:szCs w:val="24"/>
        </w:rPr>
        <w:lastRenderedPageBreak/>
        <w:t>Условия сдачи-приемки услуг</w:t>
      </w:r>
    </w:p>
    <w:p w14:paraId="6C48D5FD" w14:textId="4EC95098" w:rsidR="00EF568D" w:rsidRPr="00AE61BA" w:rsidRDefault="00EF568D" w:rsidP="00EF568D">
      <w:pPr>
        <w:pStyle w:val="af"/>
        <w:spacing w:after="0" w:line="240" w:lineRule="auto"/>
        <w:ind w:left="0" w:firstLine="709"/>
        <w:contextualSpacing w:val="0"/>
        <w:jc w:val="both"/>
        <w:rPr>
          <w:rFonts w:ascii="Times New Roman" w:hAnsi="Times New Roman"/>
          <w:sz w:val="24"/>
          <w:szCs w:val="24"/>
        </w:rPr>
      </w:pPr>
      <w:r w:rsidRPr="00AE61BA">
        <w:rPr>
          <w:rFonts w:ascii="Times New Roman" w:hAnsi="Times New Roman"/>
          <w:sz w:val="24"/>
          <w:szCs w:val="24"/>
        </w:rPr>
        <w:t xml:space="preserve">Приемка оказанных Услуг осуществляется Заказчиком в течение </w:t>
      </w:r>
      <w:r w:rsidR="00AE61BA" w:rsidRPr="00AE61BA">
        <w:rPr>
          <w:rFonts w:ascii="Times New Roman" w:hAnsi="Times New Roman"/>
          <w:sz w:val="24"/>
          <w:szCs w:val="24"/>
        </w:rPr>
        <w:t>5</w:t>
      </w:r>
      <w:r w:rsidR="00AE61BA">
        <w:rPr>
          <w:rFonts w:ascii="Times New Roman" w:hAnsi="Times New Roman"/>
          <w:sz w:val="24"/>
          <w:szCs w:val="24"/>
        </w:rPr>
        <w:t xml:space="preserve"> (пяти)</w:t>
      </w:r>
      <w:r w:rsidRPr="00AE61BA">
        <w:rPr>
          <w:rFonts w:ascii="Times New Roman" w:hAnsi="Times New Roman"/>
          <w:sz w:val="24"/>
          <w:szCs w:val="24"/>
        </w:rPr>
        <w:t xml:space="preserve"> рабочих дней с даты получения им документов, указанных в п. 6.5 ТЗ. Порядок и условия сдачи-приемки Услуг установлен</w:t>
      </w:r>
      <w:r w:rsidR="002516C6" w:rsidRPr="00AE61BA">
        <w:rPr>
          <w:rFonts w:ascii="Times New Roman" w:hAnsi="Times New Roman"/>
          <w:sz w:val="24"/>
          <w:szCs w:val="24"/>
        </w:rPr>
        <w:t>ы</w:t>
      </w:r>
      <w:r w:rsidRPr="00AE61BA">
        <w:rPr>
          <w:rFonts w:ascii="Times New Roman" w:hAnsi="Times New Roman"/>
          <w:sz w:val="24"/>
          <w:szCs w:val="24"/>
        </w:rPr>
        <w:t xml:space="preserve"> договором.</w:t>
      </w:r>
    </w:p>
    <w:p w14:paraId="41464917" w14:textId="740D4132" w:rsidR="00EF568D" w:rsidRPr="00AE61BA" w:rsidRDefault="002516C6" w:rsidP="00EF568D">
      <w:pPr>
        <w:pStyle w:val="af"/>
        <w:numPr>
          <w:ilvl w:val="1"/>
          <w:numId w:val="7"/>
        </w:numPr>
        <w:spacing w:after="0" w:line="240" w:lineRule="auto"/>
        <w:ind w:left="0" w:firstLine="709"/>
        <w:jc w:val="both"/>
        <w:rPr>
          <w:rFonts w:ascii="Times New Roman" w:eastAsia="Times New Roman" w:hAnsi="Times New Roman"/>
          <w:b/>
          <w:sz w:val="24"/>
          <w:szCs w:val="24"/>
          <w:lang w:eastAsia="ru-RU"/>
        </w:rPr>
      </w:pPr>
      <w:r w:rsidRPr="00AE61BA">
        <w:rPr>
          <w:rFonts w:ascii="Times New Roman" w:eastAsia="Times New Roman" w:hAnsi="Times New Roman"/>
          <w:b/>
          <w:sz w:val="24"/>
          <w:szCs w:val="24"/>
          <w:lang w:eastAsia="ru-RU"/>
        </w:rPr>
        <w:t>Требования к передаче З</w:t>
      </w:r>
      <w:r w:rsidR="00EF568D" w:rsidRPr="00AE61BA">
        <w:rPr>
          <w:rFonts w:ascii="Times New Roman" w:eastAsia="Times New Roman" w:hAnsi="Times New Roman"/>
          <w:b/>
          <w:sz w:val="24"/>
          <w:szCs w:val="24"/>
          <w:lang w:eastAsia="ru-RU"/>
        </w:rPr>
        <w:t>аказчику технических и иных документов (оформление результатов оказанных услуг)</w:t>
      </w:r>
    </w:p>
    <w:p w14:paraId="406ECCB3" w14:textId="27158A14" w:rsidR="00EF568D" w:rsidRPr="00AE61BA" w:rsidRDefault="00EF568D" w:rsidP="00EF568D">
      <w:pPr>
        <w:pStyle w:val="af"/>
        <w:numPr>
          <w:ilvl w:val="0"/>
          <w:numId w:val="17"/>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В день обследования Объекта Исполнитель передает Заказчику подписанный со своей стороны акт обследования Объекта в двух экземплярах/ в двух экземплярах (по каждому Объекту).</w:t>
      </w:r>
    </w:p>
    <w:p w14:paraId="75AFC498" w14:textId="530FFACE" w:rsidR="00EF568D" w:rsidRPr="00AE61BA" w:rsidRDefault="00EF568D" w:rsidP="00EF568D">
      <w:pPr>
        <w:pStyle w:val="af"/>
        <w:numPr>
          <w:ilvl w:val="0"/>
          <w:numId w:val="17"/>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В день принятия Объекта под охрану Исполнитель передает Заказчику подписанный со своей стороны акт приема Объекта под охрану </w:t>
      </w:r>
      <w:r w:rsidRPr="00AE61BA">
        <w:rPr>
          <w:rFonts w:ascii="Times New Roman" w:hAnsi="Times New Roman"/>
          <w:sz w:val="24"/>
          <w:szCs w:val="24"/>
        </w:rPr>
        <w:br/>
        <w:t>в двух экземплярах (по каждому Объекту).</w:t>
      </w:r>
    </w:p>
    <w:p w14:paraId="7315E5B0" w14:textId="12E74D8D" w:rsidR="00EF568D" w:rsidRPr="00AE61BA" w:rsidRDefault="00EF568D" w:rsidP="00EF568D">
      <w:pPr>
        <w:pStyle w:val="af"/>
        <w:numPr>
          <w:ilvl w:val="0"/>
          <w:numId w:val="17"/>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В течение </w:t>
      </w:r>
      <w:r w:rsidR="00AE61BA" w:rsidRPr="00AE61BA">
        <w:rPr>
          <w:rFonts w:ascii="Times New Roman" w:hAnsi="Times New Roman"/>
          <w:sz w:val="24"/>
          <w:szCs w:val="24"/>
        </w:rPr>
        <w:t>3 (трех)</w:t>
      </w:r>
      <w:r w:rsidRPr="00AE61BA">
        <w:rPr>
          <w:rFonts w:ascii="Times New Roman" w:hAnsi="Times New Roman"/>
          <w:sz w:val="24"/>
          <w:szCs w:val="24"/>
        </w:rPr>
        <w:t xml:space="preserve"> рабочих дней с даты окончания отчетного периода,</w:t>
      </w:r>
      <w:r w:rsidR="0099701A" w:rsidRPr="00AE61BA">
        <w:rPr>
          <w:rFonts w:ascii="Times New Roman" w:hAnsi="Times New Roman"/>
          <w:sz w:val="24"/>
          <w:szCs w:val="24"/>
        </w:rPr>
        <w:t xml:space="preserve"> </w:t>
      </w:r>
      <w:r w:rsidRPr="00AE61BA">
        <w:rPr>
          <w:rFonts w:ascii="Times New Roman" w:hAnsi="Times New Roman"/>
          <w:sz w:val="24"/>
          <w:szCs w:val="24"/>
        </w:rPr>
        <w:t>Исполнитель направляет Заказчику подписанный со своей стороны акт сдачи-приемки оказанных Услуг в двух экземплярах (по каждому Объекту).</w:t>
      </w:r>
    </w:p>
    <w:p w14:paraId="204DC6F5" w14:textId="77777777" w:rsidR="00EF568D" w:rsidRPr="00AE61BA" w:rsidRDefault="00EF568D" w:rsidP="00EF568D">
      <w:pPr>
        <w:pStyle w:val="ConsPlusNormal"/>
        <w:numPr>
          <w:ilvl w:val="0"/>
          <w:numId w:val="1"/>
        </w:numPr>
        <w:spacing w:before="240" w:after="120"/>
        <w:ind w:left="0" w:firstLine="0"/>
        <w:jc w:val="center"/>
        <w:rPr>
          <w:rFonts w:ascii="Times New Roman" w:hAnsi="Times New Roman"/>
          <w:b/>
          <w:sz w:val="24"/>
          <w:szCs w:val="24"/>
        </w:rPr>
      </w:pPr>
      <w:r w:rsidRPr="00AE61BA">
        <w:rPr>
          <w:rFonts w:ascii="Times New Roman" w:hAnsi="Times New Roman"/>
          <w:b/>
          <w:sz w:val="24"/>
          <w:szCs w:val="24"/>
        </w:rPr>
        <w:t>ТРЕБОВАНИЯ К СРОКУ И (ИЛИ) ОБЪЕМУ ПРЕДОСТАВЛЕНИЯ ГАРАНТИЙНЫХ ОБЯЗАТЕЛЬСТВ</w:t>
      </w:r>
    </w:p>
    <w:p w14:paraId="62D664B1" w14:textId="77777777" w:rsidR="00EF568D" w:rsidRPr="00AE61BA" w:rsidRDefault="00EF568D" w:rsidP="00EF568D">
      <w:pPr>
        <w:pStyle w:val="af"/>
        <w:widowControl w:val="0"/>
        <w:autoSpaceDE w:val="0"/>
        <w:autoSpaceDN w:val="0"/>
        <w:adjustRightInd w:val="0"/>
        <w:spacing w:after="0" w:line="240" w:lineRule="auto"/>
        <w:ind w:left="0" w:firstLine="709"/>
        <w:jc w:val="both"/>
        <w:rPr>
          <w:rFonts w:ascii="Times New Roman" w:hAnsi="Times New Roman"/>
          <w:sz w:val="24"/>
          <w:szCs w:val="24"/>
        </w:rPr>
      </w:pPr>
      <w:r w:rsidRPr="00AE61BA">
        <w:rPr>
          <w:rFonts w:ascii="Times New Roman" w:hAnsi="Times New Roman"/>
          <w:spacing w:val="-4"/>
          <w:sz w:val="24"/>
          <w:szCs w:val="24"/>
        </w:rPr>
        <w:t>Исполнитель гарантирует, что качество оказываемых Услуг соответствует</w:t>
      </w:r>
      <w:r w:rsidRPr="00AE61BA">
        <w:rPr>
          <w:rFonts w:ascii="Times New Roman" w:hAnsi="Times New Roman"/>
          <w:sz w:val="24"/>
          <w:szCs w:val="24"/>
        </w:rPr>
        <w:t xml:space="preserve"> требованиям, установленным ТЗ.</w:t>
      </w:r>
    </w:p>
    <w:p w14:paraId="55E1C346" w14:textId="77777777" w:rsidR="00EF568D" w:rsidRPr="00C440E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СПЕЦИАЛЬНЫЕ ТРЕБОВАНИЯ</w:t>
      </w:r>
    </w:p>
    <w:p w14:paraId="74813A83" w14:textId="77777777" w:rsidR="00AE61BA" w:rsidRPr="00AE61BA" w:rsidRDefault="00AE61BA" w:rsidP="00AE61BA">
      <w:pPr>
        <w:widowControl w:val="0"/>
        <w:autoSpaceDE w:val="0"/>
        <w:autoSpaceDN w:val="0"/>
        <w:adjustRightInd w:val="0"/>
        <w:spacing w:after="0" w:line="240" w:lineRule="auto"/>
        <w:ind w:firstLine="708"/>
        <w:jc w:val="both"/>
        <w:rPr>
          <w:rFonts w:ascii="Times New Roman" w:eastAsia="Times New Roman" w:hAnsi="Times New Roman"/>
          <w:sz w:val="24"/>
          <w:szCs w:val="24"/>
        </w:rPr>
      </w:pPr>
      <w:r w:rsidRPr="00AE61BA">
        <w:rPr>
          <w:rFonts w:ascii="Times New Roman" w:hAnsi="Times New Roman"/>
          <w:sz w:val="24"/>
          <w:szCs w:val="24"/>
        </w:rPr>
        <w:t xml:space="preserve">Если исполнитель является частной охранной организацией </w:t>
      </w:r>
      <w:r w:rsidRPr="00AE61BA">
        <w:rPr>
          <w:rFonts w:ascii="Times New Roman" w:hAnsi="Times New Roman"/>
          <w:spacing w:val="-4"/>
          <w:sz w:val="24"/>
          <w:szCs w:val="24"/>
        </w:rPr>
        <w:t>(частным охранным предприятием), то он оказывает Услуги при наличии</w:t>
      </w:r>
      <w:r w:rsidRPr="00AE61BA">
        <w:rPr>
          <w:rFonts w:ascii="Times New Roman" w:hAnsi="Times New Roman"/>
          <w:sz w:val="24"/>
          <w:szCs w:val="24"/>
        </w:rPr>
        <w:t xml:space="preserve"> действующей лицензии  на осуществление частной охранной деятельности с правом оказания услуг в соответствии с пунктом 1 Положения о лицензировании частной охранной деятельности, утверждённого постановлением Правительства РФ от 23.06.2026 № 781  и статьей 5  Федерального закона от 30.11.2024 N 427-ФЗ (ред. от 25.05.2026) "О частной охранной деятельности" (</w:t>
      </w:r>
      <w:r w:rsidRPr="00AE61BA">
        <w:rPr>
          <w:rFonts w:ascii="Times New Roman" w:hAnsi="Times New Roman"/>
          <w:color w:val="000000"/>
          <w:sz w:val="24"/>
          <w:szCs w:val="24"/>
          <w:shd w:val="clear" w:color="auto" w:fill="FFFFFF"/>
        </w:rPr>
        <w:t xml:space="preserve">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w:t>
      </w:r>
      <w:hyperlink r:id="rId9" w:anchor="dst100044" w:history="1">
        <w:r w:rsidRPr="00AE61BA">
          <w:rPr>
            <w:rStyle w:val="af5"/>
            <w:rFonts w:ascii="Times New Roman" w:hAnsi="Times New Roman"/>
            <w:color w:val="1A0DAB"/>
            <w:sz w:val="24"/>
            <w:szCs w:val="24"/>
            <w:shd w:val="clear" w:color="auto" w:fill="FFFFFF"/>
          </w:rPr>
          <w:t>частью 2 статьи 4</w:t>
        </w:r>
      </w:hyperlink>
      <w:r w:rsidRPr="00AE61BA">
        <w:rPr>
          <w:rFonts w:ascii="Times New Roman" w:hAnsi="Times New Roman"/>
          <w:sz w:val="24"/>
          <w:szCs w:val="24"/>
        </w:rPr>
        <w:t xml:space="preserve"> </w:t>
      </w:r>
      <w:r w:rsidRPr="00AE61BA">
        <w:rPr>
          <w:rFonts w:ascii="Times New Roman" w:hAnsi="Times New Roman"/>
          <w:color w:val="000000"/>
          <w:sz w:val="24"/>
          <w:szCs w:val="24"/>
          <w:shd w:val="clear" w:color="auto" w:fill="FFFFFF"/>
        </w:rPr>
        <w:t>настоящего Федерального закона.</w:t>
      </w:r>
      <w:r w:rsidRPr="00AE61BA">
        <w:rPr>
          <w:rFonts w:ascii="Times New Roman" w:hAnsi="Times New Roman"/>
          <w:sz w:val="24"/>
          <w:szCs w:val="24"/>
        </w:rPr>
        <w:t>) или ранее выданной лицензии на частную охранную деятельность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r w:rsidRPr="00AE61BA">
        <w:rPr>
          <w:rFonts w:ascii="Times New Roman" w:eastAsia="Times New Roman" w:hAnsi="Times New Roman"/>
          <w:sz w:val="24"/>
          <w:szCs w:val="24"/>
        </w:rPr>
        <w:t>.</w:t>
      </w:r>
    </w:p>
    <w:p w14:paraId="210B913A" w14:textId="15BD7C73" w:rsidR="002732BA" w:rsidRPr="00A7334B" w:rsidRDefault="002732BA" w:rsidP="002732BA">
      <w:pPr>
        <w:tabs>
          <w:tab w:val="left" w:pos="1134"/>
        </w:tabs>
        <w:spacing w:after="0" w:line="240" w:lineRule="auto"/>
        <w:ind w:left="284"/>
        <w:jc w:val="both"/>
        <w:rPr>
          <w:rFonts w:ascii="Times New Roman" w:hAnsi="Times New Roman"/>
          <w:sz w:val="24"/>
          <w:szCs w:val="24"/>
        </w:rPr>
      </w:pPr>
      <w:r>
        <w:rPr>
          <w:rFonts w:ascii="Times New Roman" w:hAnsi="Times New Roman"/>
          <w:bCs/>
          <w:color w:val="000000"/>
          <w:sz w:val="24"/>
          <w:szCs w:val="24"/>
        </w:rPr>
        <w:tab/>
      </w:r>
      <w:r w:rsidRPr="00A7334B">
        <w:rPr>
          <w:rFonts w:ascii="Times New Roman" w:hAnsi="Times New Roman"/>
          <w:bCs/>
          <w:color w:val="000000"/>
          <w:sz w:val="24"/>
          <w:szCs w:val="24"/>
        </w:rPr>
        <w:t>После подписания акта о приеме Объекта под охрану (о начале оказания услуг) Исполнитель должен осуществить:</w:t>
      </w:r>
    </w:p>
    <w:p w14:paraId="53CF1059" w14:textId="77777777" w:rsidR="002732BA" w:rsidRDefault="002732BA" w:rsidP="002732BA">
      <w:pPr>
        <w:tabs>
          <w:tab w:val="left" w:pos="992"/>
        </w:tabs>
        <w:spacing w:after="0" w:line="240" w:lineRule="auto"/>
        <w:ind w:firstLine="567"/>
        <w:jc w:val="both"/>
        <w:rPr>
          <w:rFonts w:ascii="Times New Roman" w:hAnsi="Times New Roman"/>
          <w:sz w:val="24"/>
          <w:szCs w:val="24"/>
        </w:rPr>
      </w:pPr>
      <w:r>
        <w:rPr>
          <w:rFonts w:ascii="Times New Roman" w:hAnsi="Times New Roman"/>
          <w:color w:val="000000"/>
          <w:sz w:val="24"/>
          <w:szCs w:val="24"/>
        </w:rPr>
        <w:t>- уведомление в письменной форме органа Федеральной службы войск национальной гвардии Российской Федерации, выдавшего лицензию на осуществление частной охранной деятельности, а также органа Федеральной службы войск национальной гвардии Российской Федерации по месту охраны имущества (расположения объекта охраны) о начале оказания</w:t>
      </w:r>
      <w:r>
        <w:rPr>
          <w:rFonts w:ascii="Times New Roman" w:hAnsi="Times New Roman"/>
          <w:color w:val="000000"/>
          <w:sz w:val="24"/>
          <w:szCs w:val="24"/>
          <w:lang w:val="en-US"/>
        </w:rPr>
        <w:t> </w:t>
      </w:r>
      <w:r>
        <w:rPr>
          <w:rFonts w:ascii="Times New Roman" w:hAnsi="Times New Roman"/>
          <w:color w:val="000000"/>
          <w:sz w:val="24"/>
          <w:szCs w:val="24"/>
        </w:rPr>
        <w:t>охранных услуг в сроки, предусмотренные постановлением Правительства Российской Федерации от 23 июня 2011 г. № 498 "О некоторых вопросах осуществления частной детективной (сыскной) и частной охранной деятельности";</w:t>
      </w:r>
    </w:p>
    <w:p w14:paraId="49B2FB9A" w14:textId="77777777" w:rsidR="002732BA" w:rsidRDefault="002732BA" w:rsidP="002732BA">
      <w:pPr>
        <w:tabs>
          <w:tab w:val="left" w:pos="992"/>
        </w:tabs>
        <w:spacing w:after="0" w:line="240" w:lineRule="auto"/>
        <w:ind w:firstLine="567"/>
        <w:jc w:val="both"/>
        <w:rPr>
          <w:rFonts w:ascii="Times New Roman" w:hAnsi="Times New Roman"/>
          <w:sz w:val="24"/>
          <w:szCs w:val="24"/>
        </w:rPr>
      </w:pPr>
      <w:r>
        <w:rPr>
          <w:rFonts w:ascii="Times New Roman" w:hAnsi="Times New Roman"/>
          <w:color w:val="000000"/>
          <w:sz w:val="24"/>
          <w:szCs w:val="24"/>
        </w:rPr>
        <w:t xml:space="preserve"> - Исполнитель письменно уведомляет Заказчика о факте завершения оказания услуг и представляет комплект отчетной документации, предусмотренный Договором;</w:t>
      </w:r>
    </w:p>
    <w:p w14:paraId="726B118B" w14:textId="77777777" w:rsidR="002732BA" w:rsidRDefault="002732BA" w:rsidP="002732BA">
      <w:pPr>
        <w:tabs>
          <w:tab w:val="left" w:pos="992"/>
        </w:tabs>
        <w:spacing w:after="0" w:line="240" w:lineRule="auto"/>
        <w:ind w:firstLine="567"/>
        <w:jc w:val="both"/>
        <w:rPr>
          <w:rFonts w:ascii="Times New Roman" w:hAnsi="Times New Roman"/>
          <w:sz w:val="24"/>
          <w:szCs w:val="24"/>
        </w:rPr>
      </w:pPr>
      <w:r>
        <w:rPr>
          <w:rFonts w:ascii="Times New Roman" w:hAnsi="Times New Roman"/>
          <w:color w:val="000000"/>
          <w:sz w:val="24"/>
          <w:szCs w:val="24"/>
        </w:rPr>
        <w:t xml:space="preserve">- в последний день договорных отношений представители Заказчика и Исполнителя проверяют наличие и исправность переданных инженерно-технических средств охраны, имущества и состояние служебных помещений. После чего стороны подписывают акт о снятии охраны; </w:t>
      </w:r>
    </w:p>
    <w:p w14:paraId="108CF018" w14:textId="77777777" w:rsidR="002732BA" w:rsidRPr="00A27FF8" w:rsidRDefault="002732BA" w:rsidP="002732BA">
      <w:pPr>
        <w:tabs>
          <w:tab w:val="left" w:pos="992"/>
        </w:tabs>
        <w:spacing w:after="0" w:line="240" w:lineRule="auto"/>
        <w:ind w:firstLine="567"/>
        <w:jc w:val="both"/>
        <w:rPr>
          <w:rFonts w:ascii="Times New Roman" w:hAnsi="Times New Roman"/>
          <w:sz w:val="24"/>
          <w:szCs w:val="24"/>
        </w:rPr>
      </w:pPr>
      <w:r>
        <w:rPr>
          <w:rFonts w:ascii="Times New Roman" w:hAnsi="Times New Roman"/>
          <w:color w:val="000000"/>
          <w:sz w:val="24"/>
          <w:szCs w:val="24"/>
        </w:rPr>
        <w:lastRenderedPageBreak/>
        <w:t>- И</w:t>
      </w:r>
      <w:r w:rsidRPr="00A27FF8">
        <w:rPr>
          <w:rFonts w:ascii="Times New Roman" w:hAnsi="Times New Roman"/>
          <w:color w:val="000000"/>
          <w:sz w:val="24"/>
          <w:szCs w:val="24"/>
        </w:rPr>
        <w:t>сполнитель должен уведомить в письменной форме орган Федеральной службы войск национальной гвардии Российской Федерации, выдавший лицензию на осуществление частной охранной деятельности, а также орган Федеральной службы войск национальной гвардии Российской Федерации по месту охраны имущества (расположения объекта охраны) об окончании оказания охранных услуг в сроки, предусмотренные постановлением Правительства Российской Федерации от 23 июня 2011 г. № 498 "О некоторых вопросах осуществления частной детективной (сыскной) и частной охранной деятельности</w:t>
      </w:r>
    </w:p>
    <w:p w14:paraId="62F10371" w14:textId="77777777" w:rsidR="002732BA" w:rsidRPr="00DB3433" w:rsidRDefault="002732BA" w:rsidP="00EF568D">
      <w:pPr>
        <w:pStyle w:val="af"/>
        <w:widowControl w:val="0"/>
        <w:autoSpaceDE w:val="0"/>
        <w:autoSpaceDN w:val="0"/>
        <w:adjustRightInd w:val="0"/>
        <w:spacing w:after="0" w:line="240" w:lineRule="auto"/>
        <w:ind w:left="0" w:firstLine="709"/>
        <w:jc w:val="both"/>
        <w:rPr>
          <w:rFonts w:ascii="Times New Roman" w:eastAsia="Times New Roman" w:hAnsi="Times New Roman"/>
          <w:bCs/>
          <w:spacing w:val="-4"/>
          <w:sz w:val="28"/>
          <w:szCs w:val="28"/>
        </w:rPr>
      </w:pPr>
    </w:p>
    <w:p w14:paraId="3E7CCCA0" w14:textId="77777777" w:rsidR="00EF568D" w:rsidRDefault="00EF568D" w:rsidP="00EF568D">
      <w:pPr>
        <w:pStyle w:val="ConsPlusNormal"/>
        <w:numPr>
          <w:ilvl w:val="0"/>
          <w:numId w:val="1"/>
        </w:numPr>
        <w:ind w:left="0" w:firstLine="0"/>
        <w:jc w:val="center"/>
        <w:rPr>
          <w:rFonts w:ascii="Times New Roman" w:hAnsi="Times New Roman"/>
          <w:b/>
          <w:sz w:val="28"/>
          <w:szCs w:val="28"/>
        </w:rPr>
      </w:pPr>
      <w:r>
        <w:rPr>
          <w:rFonts w:ascii="Times New Roman" w:hAnsi="Times New Roman"/>
          <w:b/>
          <w:sz w:val="28"/>
          <w:szCs w:val="28"/>
        </w:rPr>
        <w:t>ПЕРЕЧЕНЬ ПРИЛОЖЕНИЙ</w:t>
      </w:r>
    </w:p>
    <w:p w14:paraId="54C2F56F" w14:textId="77777777" w:rsidR="00EF568D" w:rsidRDefault="00EF568D" w:rsidP="00EF568D">
      <w:pPr>
        <w:pStyle w:val="ConsPlusNormal"/>
        <w:jc w:val="center"/>
        <w:rPr>
          <w:rFonts w:ascii="Times New Roman" w:hAnsi="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670"/>
        <w:gridCol w:w="1701"/>
      </w:tblGrid>
      <w:tr w:rsidR="002732BA" w:rsidRPr="00773BDB" w14:paraId="4D5916F7" w14:textId="77777777" w:rsidTr="00A27BF0">
        <w:tc>
          <w:tcPr>
            <w:tcW w:w="1843" w:type="dxa"/>
          </w:tcPr>
          <w:p w14:paraId="3C58EC6B" w14:textId="77777777" w:rsidR="002732BA" w:rsidRPr="00773BDB" w:rsidRDefault="002732BA" w:rsidP="00A27BF0">
            <w:pPr>
              <w:pStyle w:val="ConsPlusNormal"/>
              <w:ind w:firstLine="0"/>
              <w:contextualSpacing/>
              <w:jc w:val="center"/>
              <w:rPr>
                <w:rFonts w:ascii="Times New Roman" w:hAnsi="Times New Roman" w:cs="Times New Roman"/>
                <w:b/>
                <w:sz w:val="24"/>
                <w:szCs w:val="24"/>
              </w:rPr>
            </w:pPr>
            <w:r w:rsidRPr="00773BDB">
              <w:rPr>
                <w:rFonts w:ascii="Times New Roman" w:hAnsi="Times New Roman" w:cs="Times New Roman"/>
                <w:b/>
                <w:sz w:val="24"/>
                <w:szCs w:val="24"/>
              </w:rPr>
              <w:t>Номер приложения</w:t>
            </w:r>
          </w:p>
        </w:tc>
        <w:tc>
          <w:tcPr>
            <w:tcW w:w="5670" w:type="dxa"/>
          </w:tcPr>
          <w:p w14:paraId="3A728AB4" w14:textId="77777777" w:rsidR="002732BA" w:rsidRPr="00773BDB" w:rsidRDefault="002732BA" w:rsidP="00A27BF0">
            <w:pPr>
              <w:pStyle w:val="ConsPlusNormal"/>
              <w:contextualSpacing/>
              <w:jc w:val="center"/>
              <w:rPr>
                <w:rFonts w:ascii="Times New Roman" w:hAnsi="Times New Roman" w:cs="Times New Roman"/>
                <w:b/>
                <w:sz w:val="24"/>
                <w:szCs w:val="24"/>
              </w:rPr>
            </w:pPr>
            <w:r w:rsidRPr="00773BDB">
              <w:rPr>
                <w:rFonts w:ascii="Times New Roman" w:hAnsi="Times New Roman" w:cs="Times New Roman"/>
                <w:b/>
                <w:sz w:val="24"/>
                <w:szCs w:val="24"/>
              </w:rPr>
              <w:t>Наименование приложения</w:t>
            </w:r>
          </w:p>
        </w:tc>
        <w:tc>
          <w:tcPr>
            <w:tcW w:w="1701" w:type="dxa"/>
          </w:tcPr>
          <w:p w14:paraId="57400051" w14:textId="77777777" w:rsidR="002732BA" w:rsidRPr="00773BDB" w:rsidRDefault="002732BA" w:rsidP="00A27BF0">
            <w:pPr>
              <w:pStyle w:val="ConsPlusNormal"/>
              <w:ind w:firstLine="0"/>
              <w:contextualSpacing/>
              <w:jc w:val="center"/>
              <w:rPr>
                <w:rFonts w:ascii="Times New Roman" w:hAnsi="Times New Roman" w:cs="Times New Roman"/>
                <w:b/>
                <w:sz w:val="24"/>
                <w:szCs w:val="24"/>
              </w:rPr>
            </w:pPr>
            <w:r w:rsidRPr="00773BDB">
              <w:rPr>
                <w:rFonts w:ascii="Times New Roman" w:hAnsi="Times New Roman" w:cs="Times New Roman"/>
                <w:b/>
                <w:sz w:val="24"/>
                <w:szCs w:val="24"/>
              </w:rPr>
              <w:t xml:space="preserve">Примечания </w:t>
            </w:r>
          </w:p>
        </w:tc>
      </w:tr>
      <w:tr w:rsidR="002732BA" w:rsidRPr="00773BDB" w14:paraId="1FE1FEC8" w14:textId="77777777" w:rsidTr="00A27BF0">
        <w:tc>
          <w:tcPr>
            <w:tcW w:w="1843" w:type="dxa"/>
            <w:vAlign w:val="center"/>
          </w:tcPr>
          <w:p w14:paraId="6DD2DF04" w14:textId="77777777" w:rsidR="002732BA" w:rsidRPr="00773BDB" w:rsidRDefault="002732BA" w:rsidP="00A27BF0">
            <w:pPr>
              <w:pStyle w:val="ConsPlusNormal"/>
              <w:contextualSpacing/>
              <w:rPr>
                <w:rFonts w:ascii="Times New Roman" w:hAnsi="Times New Roman" w:cs="Times New Roman"/>
                <w:sz w:val="24"/>
                <w:szCs w:val="24"/>
              </w:rPr>
            </w:pPr>
            <w:r w:rsidRPr="00773BDB">
              <w:rPr>
                <w:rFonts w:ascii="Times New Roman" w:hAnsi="Times New Roman" w:cs="Times New Roman"/>
                <w:sz w:val="24"/>
                <w:szCs w:val="24"/>
              </w:rPr>
              <w:t>1</w:t>
            </w:r>
          </w:p>
        </w:tc>
        <w:tc>
          <w:tcPr>
            <w:tcW w:w="5670" w:type="dxa"/>
          </w:tcPr>
          <w:p w14:paraId="4DC27BC3" w14:textId="77777777" w:rsidR="002732BA" w:rsidRPr="00773BDB" w:rsidRDefault="002732BA" w:rsidP="00A27BF0">
            <w:pPr>
              <w:pStyle w:val="ConsPlusNormal"/>
              <w:ind w:firstLine="0"/>
              <w:contextualSpacing/>
              <w:jc w:val="both"/>
              <w:rPr>
                <w:rFonts w:ascii="Times New Roman" w:hAnsi="Times New Roman" w:cs="Times New Roman"/>
                <w:sz w:val="24"/>
                <w:szCs w:val="24"/>
              </w:rPr>
            </w:pPr>
            <w:r w:rsidRPr="00773BDB">
              <w:rPr>
                <w:rFonts w:ascii="Times New Roman" w:hAnsi="Times New Roman" w:cs="Times New Roman"/>
                <w:sz w:val="24"/>
                <w:szCs w:val="24"/>
              </w:rPr>
              <w:t>Перечень охраняемых объектов АО «Почта России»</w:t>
            </w:r>
          </w:p>
        </w:tc>
        <w:tc>
          <w:tcPr>
            <w:tcW w:w="1701" w:type="dxa"/>
          </w:tcPr>
          <w:p w14:paraId="3912C37A" w14:textId="77777777" w:rsidR="002732BA" w:rsidRPr="00773BDB" w:rsidRDefault="002732BA" w:rsidP="00A27BF0">
            <w:pPr>
              <w:pStyle w:val="ConsPlusNormal"/>
              <w:ind w:firstLine="0"/>
              <w:contextualSpacing/>
              <w:jc w:val="center"/>
              <w:rPr>
                <w:rFonts w:ascii="Times New Roman" w:hAnsi="Times New Roman" w:cs="Times New Roman"/>
                <w:sz w:val="24"/>
                <w:szCs w:val="24"/>
              </w:rPr>
            </w:pPr>
          </w:p>
        </w:tc>
      </w:tr>
    </w:tbl>
    <w:p w14:paraId="67F36534" w14:textId="77777777" w:rsidR="00EF568D" w:rsidRPr="000F5C4D" w:rsidRDefault="00EF568D" w:rsidP="00EF568D">
      <w:pPr>
        <w:spacing w:after="0" w:line="240" w:lineRule="auto"/>
        <w:rPr>
          <w:rFonts w:ascii="Times New Roman" w:hAnsi="Times New Roman"/>
          <w:sz w:val="28"/>
          <w:szCs w:val="28"/>
        </w:rPr>
      </w:pPr>
    </w:p>
    <w:p w14:paraId="7F7E5DD1" w14:textId="77777777" w:rsidR="00EF568D" w:rsidRPr="000F5C4D" w:rsidRDefault="00EF568D" w:rsidP="00EF568D">
      <w:pPr>
        <w:rPr>
          <w:rFonts w:ascii="Times New Roman" w:hAnsi="Times New Roman"/>
          <w:sz w:val="24"/>
          <w:szCs w:val="24"/>
        </w:rPr>
        <w:sectPr w:rsidR="00EF568D" w:rsidRPr="000F5C4D" w:rsidSect="0026669B">
          <w:headerReference w:type="default" r:id="rId10"/>
          <w:headerReference w:type="first" r:id="rId11"/>
          <w:pgSz w:w="11906" w:h="16838"/>
          <w:pgMar w:top="1134" w:right="851" w:bottom="1134" w:left="1701" w:header="709" w:footer="624" w:gutter="0"/>
          <w:pgNumType w:start="2"/>
          <w:cols w:space="708"/>
          <w:docGrid w:linePitch="360"/>
        </w:sectPr>
      </w:pPr>
    </w:p>
    <w:p w14:paraId="7CD9F048" w14:textId="77777777" w:rsidR="002732BA" w:rsidRPr="006C3510" w:rsidRDefault="002732BA" w:rsidP="002732BA">
      <w:pPr>
        <w:spacing w:after="0" w:line="240" w:lineRule="auto"/>
        <w:ind w:left="11907" w:hanging="425"/>
        <w:contextualSpacing/>
        <w:rPr>
          <w:rFonts w:ascii="Times New Roman" w:hAnsi="Times New Roman"/>
          <w:sz w:val="20"/>
          <w:szCs w:val="20"/>
        </w:rPr>
      </w:pPr>
      <w:r w:rsidRPr="006C3510">
        <w:rPr>
          <w:rFonts w:ascii="Times New Roman" w:hAnsi="Times New Roman"/>
          <w:sz w:val="20"/>
          <w:szCs w:val="20"/>
        </w:rPr>
        <w:lastRenderedPageBreak/>
        <w:t>Приложение № 1</w:t>
      </w:r>
    </w:p>
    <w:p w14:paraId="4FE40333" w14:textId="77777777" w:rsidR="002732BA" w:rsidRDefault="002732BA" w:rsidP="002732BA">
      <w:pPr>
        <w:spacing w:after="0" w:line="240" w:lineRule="auto"/>
        <w:ind w:left="11907" w:hanging="425"/>
        <w:contextualSpacing/>
        <w:rPr>
          <w:rFonts w:ascii="Times New Roman" w:hAnsi="Times New Roman"/>
          <w:sz w:val="20"/>
          <w:szCs w:val="20"/>
        </w:rPr>
      </w:pPr>
      <w:r w:rsidRPr="006C3510">
        <w:rPr>
          <w:rFonts w:ascii="Times New Roman" w:hAnsi="Times New Roman"/>
          <w:sz w:val="20"/>
          <w:szCs w:val="20"/>
        </w:rPr>
        <w:t>к Техническому заданию</w:t>
      </w:r>
    </w:p>
    <w:p w14:paraId="795B9DE8" w14:textId="25E8B0C3" w:rsidR="002732BA" w:rsidRDefault="002732BA" w:rsidP="002732BA">
      <w:pPr>
        <w:spacing w:after="0" w:line="240" w:lineRule="auto"/>
        <w:contextualSpacing/>
        <w:jc w:val="center"/>
        <w:rPr>
          <w:rFonts w:ascii="Times New Roman" w:hAnsi="Times New Roman"/>
          <w:sz w:val="20"/>
          <w:szCs w:val="20"/>
        </w:rPr>
      </w:pPr>
      <w:r>
        <w:rPr>
          <w:rFonts w:ascii="Times New Roman" w:hAnsi="Times New Roman"/>
          <w:b/>
          <w:sz w:val="20"/>
          <w:szCs w:val="20"/>
        </w:rPr>
        <w:t>П</w:t>
      </w:r>
      <w:r w:rsidRPr="006C3510">
        <w:rPr>
          <w:rFonts w:ascii="Times New Roman" w:hAnsi="Times New Roman"/>
          <w:b/>
          <w:sz w:val="20"/>
          <w:szCs w:val="20"/>
        </w:rPr>
        <w:t>еречень охраняемых объектов АО «Почта России»</w:t>
      </w:r>
    </w:p>
    <w:p w14:paraId="4AC5BA14" w14:textId="77777777" w:rsidR="002732BA" w:rsidRDefault="002732BA" w:rsidP="002732BA"/>
    <w:tbl>
      <w:tblPr>
        <w:tblpPr w:leftFromText="180" w:rightFromText="180" w:bottomFromText="155" w:vertAnchor="text"/>
        <w:tblW w:w="14307" w:type="dxa"/>
        <w:tblCellMar>
          <w:left w:w="0" w:type="dxa"/>
          <w:right w:w="0" w:type="dxa"/>
        </w:tblCellMar>
        <w:tblLook w:val="04A0" w:firstRow="1" w:lastRow="0" w:firstColumn="1" w:lastColumn="0" w:noHBand="0" w:noVBand="1"/>
      </w:tblPr>
      <w:tblGrid>
        <w:gridCol w:w="453"/>
        <w:gridCol w:w="1798"/>
        <w:gridCol w:w="2056"/>
        <w:gridCol w:w="2126"/>
        <w:gridCol w:w="1809"/>
        <w:gridCol w:w="1386"/>
        <w:gridCol w:w="1764"/>
        <w:gridCol w:w="1719"/>
        <w:gridCol w:w="1196"/>
      </w:tblGrid>
      <w:tr w:rsidR="002732BA" w:rsidRPr="00A5608C" w14:paraId="41D2B160" w14:textId="77777777" w:rsidTr="00A27BF0">
        <w:trPr>
          <w:trHeight w:val="702"/>
        </w:trPr>
        <w:tc>
          <w:tcPr>
            <w:tcW w:w="454"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tcPr>
          <w:p w14:paraId="1E806137" w14:textId="77777777" w:rsidR="002732BA" w:rsidRDefault="002732BA" w:rsidP="00A27BF0">
            <w:pPr>
              <w:jc w:val="center"/>
              <w:rPr>
                <w:rFonts w:ascii="Times New Roman" w:eastAsiaTheme="minorHAnsi" w:hAnsi="Times New Roman"/>
                <w:b/>
                <w:bCs/>
                <w:sz w:val="16"/>
                <w:szCs w:val="16"/>
              </w:rPr>
            </w:pPr>
            <w:bookmarkStart w:id="0" w:name="_Hlk242189583"/>
            <w:r>
              <w:rPr>
                <w:rFonts w:ascii="Times New Roman" w:hAnsi="Times New Roman"/>
                <w:b/>
                <w:bCs/>
                <w:sz w:val="16"/>
                <w:szCs w:val="16"/>
              </w:rPr>
              <w:t>№</w:t>
            </w:r>
          </w:p>
          <w:p w14:paraId="3E1E4D8D" w14:textId="77777777" w:rsidR="002732BA" w:rsidRPr="00A5608C" w:rsidRDefault="002732BA" w:rsidP="00A27BF0">
            <w:pPr>
              <w:jc w:val="center"/>
              <w:rPr>
                <w:rFonts w:ascii="Times New Roman" w:hAnsi="Times New Roman"/>
                <w:b/>
                <w:bCs/>
                <w:color w:val="000000" w:themeColor="text1"/>
              </w:rPr>
            </w:pPr>
            <w:r>
              <w:rPr>
                <w:rFonts w:ascii="Times New Roman" w:hAnsi="Times New Roman"/>
                <w:b/>
                <w:bCs/>
                <w:color w:val="000000"/>
                <w:sz w:val="16"/>
                <w:szCs w:val="16"/>
              </w:rPr>
              <w:t>п/п</w:t>
            </w:r>
          </w:p>
        </w:tc>
        <w:tc>
          <w:tcPr>
            <w:tcW w:w="1798"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2B91FA82" w14:textId="77777777" w:rsidR="002732BA" w:rsidRPr="00A5608C" w:rsidRDefault="002732BA" w:rsidP="00A27BF0">
            <w:pPr>
              <w:jc w:val="center"/>
              <w:rPr>
                <w:rFonts w:ascii="Times New Roman" w:hAnsi="Times New Roman"/>
                <w:b/>
                <w:bCs/>
                <w:color w:val="000000" w:themeColor="text1"/>
              </w:rPr>
            </w:pPr>
            <w:r>
              <w:rPr>
                <w:rFonts w:ascii="Times New Roman" w:hAnsi="Times New Roman"/>
                <w:b/>
                <w:bCs/>
                <w:color w:val="000000"/>
                <w:sz w:val="16"/>
                <w:szCs w:val="16"/>
              </w:rPr>
              <w:t>Наименование объекта</w:t>
            </w:r>
          </w:p>
        </w:tc>
        <w:tc>
          <w:tcPr>
            <w:tcW w:w="2058"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1A44105D" w14:textId="77777777" w:rsidR="002732BA" w:rsidRPr="00A5608C" w:rsidRDefault="002732BA" w:rsidP="00A27BF0">
            <w:pPr>
              <w:jc w:val="center"/>
              <w:rPr>
                <w:rFonts w:ascii="Times New Roman" w:hAnsi="Times New Roman"/>
                <w:b/>
                <w:bCs/>
                <w:color w:val="000000" w:themeColor="text1"/>
              </w:rPr>
            </w:pPr>
            <w:r>
              <w:rPr>
                <w:rFonts w:ascii="Times New Roman" w:hAnsi="Times New Roman"/>
                <w:b/>
                <w:bCs/>
                <w:color w:val="000000"/>
                <w:sz w:val="16"/>
                <w:szCs w:val="16"/>
              </w:rPr>
              <w:t>Адрес объекта</w:t>
            </w:r>
          </w:p>
        </w:tc>
        <w:tc>
          <w:tcPr>
            <w:tcW w:w="2129"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40349009" w14:textId="77777777" w:rsidR="002732BA" w:rsidRPr="00A5608C" w:rsidRDefault="002732BA" w:rsidP="00A27BF0">
            <w:pPr>
              <w:jc w:val="center"/>
              <w:rPr>
                <w:rFonts w:ascii="Times New Roman" w:hAnsi="Times New Roman"/>
                <w:b/>
                <w:bCs/>
                <w:color w:val="000000" w:themeColor="text1"/>
              </w:rPr>
            </w:pPr>
            <w:r>
              <w:rPr>
                <w:rFonts w:ascii="Times New Roman" w:hAnsi="Times New Roman"/>
                <w:b/>
                <w:bCs/>
                <w:color w:val="000000"/>
                <w:sz w:val="16"/>
                <w:szCs w:val="16"/>
              </w:rPr>
              <w:t>Дата принятия объекта под охрану</w:t>
            </w:r>
          </w:p>
        </w:tc>
        <w:tc>
          <w:tcPr>
            <w:tcW w:w="1812"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3B86715A" w14:textId="77777777" w:rsidR="002732BA" w:rsidRPr="00A5608C" w:rsidRDefault="002732BA" w:rsidP="00A27BF0">
            <w:pPr>
              <w:jc w:val="center"/>
              <w:rPr>
                <w:rFonts w:ascii="Times New Roman" w:hAnsi="Times New Roman"/>
                <w:b/>
                <w:bCs/>
                <w:color w:val="000000" w:themeColor="text1"/>
              </w:rPr>
            </w:pPr>
            <w:r>
              <w:rPr>
                <w:rFonts w:ascii="Times New Roman" w:hAnsi="Times New Roman"/>
                <w:b/>
                <w:bCs/>
                <w:color w:val="000000"/>
                <w:sz w:val="16"/>
                <w:szCs w:val="16"/>
              </w:rPr>
              <w:t>Дата снятия объекта с охраны</w:t>
            </w:r>
          </w:p>
        </w:tc>
        <w:tc>
          <w:tcPr>
            <w:tcW w:w="1386" w:type="dxa"/>
            <w:tcBorders>
              <w:top w:val="single" w:sz="8" w:space="0" w:color="auto"/>
              <w:left w:val="single" w:sz="4" w:space="0" w:color="auto"/>
              <w:bottom w:val="single" w:sz="8" w:space="0" w:color="auto"/>
              <w:right w:val="single" w:sz="8" w:space="0" w:color="auto"/>
            </w:tcBorders>
            <w:shd w:val="clear" w:color="auto" w:fill="FFFFFF"/>
            <w:tcMar>
              <w:top w:w="0" w:type="dxa"/>
              <w:left w:w="57" w:type="dxa"/>
              <w:bottom w:w="0" w:type="dxa"/>
              <w:right w:w="57" w:type="dxa"/>
            </w:tcMar>
            <w:vAlign w:val="center"/>
          </w:tcPr>
          <w:p w14:paraId="2FB7597F" w14:textId="77777777" w:rsidR="002732BA" w:rsidRPr="00A5608C" w:rsidRDefault="002732BA" w:rsidP="00A27BF0">
            <w:pPr>
              <w:jc w:val="center"/>
              <w:rPr>
                <w:rFonts w:ascii="Times New Roman" w:hAnsi="Times New Roman"/>
                <w:b/>
                <w:bCs/>
                <w:color w:val="000000" w:themeColor="text1"/>
                <w:lang w:val="en-US"/>
              </w:rPr>
            </w:pPr>
            <w:r>
              <w:rPr>
                <w:rFonts w:ascii="Times New Roman" w:hAnsi="Times New Roman"/>
                <w:b/>
                <w:bCs/>
                <w:color w:val="000000"/>
                <w:sz w:val="16"/>
                <w:szCs w:val="16"/>
              </w:rPr>
              <w:t>Режим охраны</w:t>
            </w:r>
          </w:p>
        </w:tc>
        <w:tc>
          <w:tcPr>
            <w:tcW w:w="1765"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27F121C6" w14:textId="77777777" w:rsidR="002732BA" w:rsidRPr="00A5608C" w:rsidRDefault="002732BA" w:rsidP="00A27BF0">
            <w:pPr>
              <w:jc w:val="center"/>
              <w:rPr>
                <w:rFonts w:ascii="Times New Roman" w:hAnsi="Times New Roman"/>
                <w:b/>
                <w:bCs/>
                <w:color w:val="000000" w:themeColor="text1"/>
              </w:rPr>
            </w:pPr>
            <w:r>
              <w:rPr>
                <w:rFonts w:ascii="Times New Roman" w:hAnsi="Times New Roman"/>
                <w:b/>
                <w:bCs/>
                <w:color w:val="000000"/>
                <w:sz w:val="16"/>
                <w:szCs w:val="16"/>
              </w:rPr>
              <w:t>Категория поста (вооруженный/ со спецсредствами)</w:t>
            </w:r>
          </w:p>
        </w:tc>
        <w:tc>
          <w:tcPr>
            <w:tcW w:w="1722"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tcPr>
          <w:p w14:paraId="68A96B17" w14:textId="77777777" w:rsidR="002732BA" w:rsidRDefault="002732BA" w:rsidP="00A27BF0">
            <w:pPr>
              <w:jc w:val="center"/>
              <w:rPr>
                <w:rFonts w:ascii="Times New Roman" w:hAnsi="Times New Roman"/>
                <w:b/>
                <w:bCs/>
                <w:sz w:val="16"/>
                <w:szCs w:val="16"/>
              </w:rPr>
            </w:pPr>
            <w:r>
              <w:rPr>
                <w:rFonts w:ascii="Times New Roman" w:hAnsi="Times New Roman"/>
                <w:b/>
                <w:bCs/>
                <w:color w:val="000000"/>
                <w:sz w:val="16"/>
                <w:szCs w:val="16"/>
              </w:rPr>
              <w:t xml:space="preserve">Количество </w:t>
            </w:r>
          </w:p>
          <w:p w14:paraId="467E3A1B" w14:textId="77777777" w:rsidR="002732BA" w:rsidRPr="00A5608C" w:rsidRDefault="002732BA" w:rsidP="00A27BF0">
            <w:pPr>
              <w:jc w:val="center"/>
              <w:rPr>
                <w:rFonts w:ascii="Times New Roman" w:hAnsi="Times New Roman"/>
                <w:b/>
                <w:bCs/>
                <w:color w:val="000000" w:themeColor="text1"/>
              </w:rPr>
            </w:pPr>
            <w:r>
              <w:rPr>
                <w:rFonts w:ascii="Times New Roman" w:hAnsi="Times New Roman"/>
                <w:b/>
                <w:bCs/>
                <w:color w:val="000000"/>
                <w:sz w:val="16"/>
                <w:szCs w:val="16"/>
              </w:rPr>
              <w:t>ППК</w:t>
            </w:r>
          </w:p>
        </w:tc>
        <w:tc>
          <w:tcPr>
            <w:tcW w:w="1183" w:type="dxa"/>
            <w:tcBorders>
              <w:top w:val="single" w:sz="8" w:space="0" w:color="auto"/>
              <w:left w:val="nil"/>
              <w:bottom w:val="single" w:sz="8" w:space="0" w:color="auto"/>
              <w:right w:val="single" w:sz="8" w:space="0" w:color="auto"/>
            </w:tcBorders>
            <w:shd w:val="clear" w:color="auto" w:fill="FFFFFF"/>
          </w:tcPr>
          <w:p w14:paraId="7387F519" w14:textId="6A585C71" w:rsidR="002732BA" w:rsidRPr="00A5608C" w:rsidRDefault="002732BA" w:rsidP="00A27BF0">
            <w:pPr>
              <w:jc w:val="center"/>
              <w:rPr>
                <w:rFonts w:ascii="Times New Roman" w:hAnsi="Times New Roman"/>
                <w:b/>
                <w:bCs/>
                <w:color w:val="000000" w:themeColor="text1"/>
              </w:rPr>
            </w:pPr>
            <w:r>
              <w:rPr>
                <w:rFonts w:ascii="Times New Roman" w:hAnsi="Times New Roman"/>
                <w:b/>
                <w:bCs/>
                <w:color w:val="000000" w:themeColor="text1"/>
              </w:rPr>
              <w:t>Количество часов охраны</w:t>
            </w:r>
          </w:p>
        </w:tc>
      </w:tr>
      <w:tr w:rsidR="002732BA" w:rsidRPr="00A5608C" w14:paraId="2ED7ECA4" w14:textId="77777777" w:rsidTr="00A27BF0">
        <w:trPr>
          <w:trHeight w:val="900"/>
        </w:trPr>
        <w:tc>
          <w:tcPr>
            <w:tcW w:w="45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AEB7BED" w14:textId="0EB8F1DD" w:rsidR="002732BA" w:rsidRPr="00A5608C" w:rsidRDefault="00384578" w:rsidP="00A27BF0">
            <w:pPr>
              <w:jc w:val="center"/>
              <w:rPr>
                <w:rFonts w:ascii="Times New Roman" w:hAnsi="Times New Roman"/>
                <w:color w:val="000000" w:themeColor="text1"/>
              </w:rPr>
            </w:pPr>
            <w:r>
              <w:rPr>
                <w:rFonts w:ascii="Times New Roman" w:hAnsi="Times New Roman"/>
                <w:color w:val="000000" w:themeColor="text1"/>
              </w:rPr>
              <w:t>1</w:t>
            </w:r>
          </w:p>
        </w:tc>
        <w:tc>
          <w:tcPr>
            <w:tcW w:w="1798" w:type="dxa"/>
            <w:tcBorders>
              <w:top w:val="nil"/>
              <w:left w:val="nil"/>
              <w:bottom w:val="single" w:sz="8" w:space="0" w:color="auto"/>
              <w:right w:val="single" w:sz="8" w:space="0" w:color="auto"/>
            </w:tcBorders>
            <w:tcMar>
              <w:top w:w="0" w:type="dxa"/>
              <w:left w:w="108" w:type="dxa"/>
              <w:bottom w:w="0" w:type="dxa"/>
              <w:right w:w="108" w:type="dxa"/>
            </w:tcMar>
          </w:tcPr>
          <w:p w14:paraId="46FE1AF3" w14:textId="77777777" w:rsidR="002732BA" w:rsidRDefault="002732BA" w:rsidP="00A27BF0">
            <w:pPr>
              <w:jc w:val="center"/>
              <w:rPr>
                <w:rFonts w:ascii="Times New Roman" w:hAnsi="Times New Roman"/>
                <w:sz w:val="18"/>
                <w:szCs w:val="18"/>
              </w:rPr>
            </w:pPr>
            <w:r>
              <w:rPr>
                <w:rFonts w:ascii="Times New Roman" w:hAnsi="Times New Roman"/>
                <w:color w:val="000000"/>
                <w:sz w:val="18"/>
                <w:szCs w:val="18"/>
              </w:rPr>
              <w:t>Здание аппарата управления УФПС Кировской области</w:t>
            </w:r>
          </w:p>
          <w:p w14:paraId="1D5CACAE" w14:textId="77777777" w:rsidR="002732BA" w:rsidRPr="00A5608C" w:rsidRDefault="002732BA" w:rsidP="00A27BF0">
            <w:pPr>
              <w:jc w:val="center"/>
              <w:rPr>
                <w:rFonts w:ascii="Times New Roman" w:hAnsi="Times New Roman"/>
                <w:color w:val="000000" w:themeColor="text1"/>
              </w:rPr>
            </w:pPr>
          </w:p>
        </w:tc>
        <w:tc>
          <w:tcPr>
            <w:tcW w:w="2058" w:type="dxa"/>
            <w:tcBorders>
              <w:top w:val="nil"/>
              <w:left w:val="nil"/>
              <w:bottom w:val="single" w:sz="8" w:space="0" w:color="auto"/>
              <w:right w:val="single" w:sz="8" w:space="0" w:color="auto"/>
            </w:tcBorders>
            <w:tcMar>
              <w:top w:w="0" w:type="dxa"/>
              <w:left w:w="108" w:type="dxa"/>
              <w:bottom w:w="0" w:type="dxa"/>
              <w:right w:w="108" w:type="dxa"/>
            </w:tcMar>
          </w:tcPr>
          <w:p w14:paraId="07593EDE" w14:textId="77777777" w:rsidR="002732BA" w:rsidRDefault="002732BA" w:rsidP="00A27BF0">
            <w:pPr>
              <w:jc w:val="center"/>
              <w:rPr>
                <w:rFonts w:ascii="Times New Roman" w:hAnsi="Times New Roman"/>
                <w:sz w:val="18"/>
                <w:szCs w:val="18"/>
              </w:rPr>
            </w:pPr>
            <w:r>
              <w:rPr>
                <w:rFonts w:ascii="Times New Roman" w:hAnsi="Times New Roman"/>
                <w:color w:val="000000"/>
                <w:sz w:val="18"/>
                <w:szCs w:val="18"/>
              </w:rPr>
              <w:t>г. Киров, ул. Спасская, д. 43</w:t>
            </w:r>
          </w:p>
          <w:p w14:paraId="05CD9235" w14:textId="77777777" w:rsidR="002732BA" w:rsidRPr="00A5608C" w:rsidRDefault="002732BA" w:rsidP="00A27BF0">
            <w:pPr>
              <w:jc w:val="center"/>
              <w:rPr>
                <w:rFonts w:ascii="Times New Roman" w:hAnsi="Times New Roman"/>
                <w:color w:val="000000" w:themeColor="text1"/>
              </w:rPr>
            </w:pPr>
          </w:p>
        </w:tc>
        <w:tc>
          <w:tcPr>
            <w:tcW w:w="21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A6EC0A3"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в течение 1 (одного) календарного дня с момента (даты) подписания договора, но не ранее 27 декабря 2026 года.</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5E10EB2"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26 декабря 2027 года.</w:t>
            </w:r>
          </w:p>
        </w:tc>
        <w:tc>
          <w:tcPr>
            <w:tcW w:w="1386"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5FDA891"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круглосуточно</w:t>
            </w:r>
          </w:p>
        </w:tc>
        <w:tc>
          <w:tcPr>
            <w:tcW w:w="176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F389DB7" w14:textId="77777777" w:rsidR="002732BA" w:rsidRDefault="002732BA" w:rsidP="00A27BF0">
            <w:pPr>
              <w:jc w:val="center"/>
              <w:rPr>
                <w:rFonts w:ascii="Times New Roman" w:hAnsi="Times New Roman"/>
                <w:color w:val="000000"/>
                <w:sz w:val="18"/>
                <w:szCs w:val="18"/>
              </w:rPr>
            </w:pPr>
          </w:p>
          <w:p w14:paraId="4A07438E" w14:textId="77777777" w:rsidR="002732BA" w:rsidRDefault="002732BA" w:rsidP="00A27BF0">
            <w:pPr>
              <w:jc w:val="center"/>
              <w:rPr>
                <w:rFonts w:ascii="Times New Roman" w:hAnsi="Times New Roman"/>
                <w:color w:val="000000"/>
                <w:sz w:val="18"/>
                <w:szCs w:val="18"/>
              </w:rPr>
            </w:pPr>
          </w:p>
          <w:p w14:paraId="13B782C5"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со спецсредствами</w:t>
            </w:r>
          </w:p>
        </w:tc>
        <w:tc>
          <w:tcPr>
            <w:tcW w:w="17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2206D6D" w14:textId="5ADF3A82" w:rsidR="002732BA" w:rsidRPr="00310ED8" w:rsidRDefault="002732BA" w:rsidP="00A27BF0">
            <w:pPr>
              <w:jc w:val="center"/>
              <w:rPr>
                <w:rFonts w:ascii="Times New Roman" w:hAnsi="Times New Roman"/>
              </w:rPr>
            </w:pPr>
            <w:r>
              <w:rPr>
                <w:rFonts w:ascii="Times New Roman" w:hAnsi="Times New Roman"/>
                <w:color w:val="000000"/>
                <w:sz w:val="18"/>
                <w:szCs w:val="18"/>
              </w:rPr>
              <w:t xml:space="preserve">1 </w:t>
            </w:r>
          </w:p>
        </w:tc>
        <w:tc>
          <w:tcPr>
            <w:tcW w:w="1183" w:type="dxa"/>
            <w:tcBorders>
              <w:top w:val="nil"/>
              <w:left w:val="nil"/>
              <w:bottom w:val="single" w:sz="8" w:space="0" w:color="auto"/>
              <w:right w:val="single" w:sz="8" w:space="0" w:color="auto"/>
            </w:tcBorders>
            <w:shd w:val="clear" w:color="auto" w:fill="FFFFFF"/>
          </w:tcPr>
          <w:p w14:paraId="3112A85E" w14:textId="77777777" w:rsidR="002732BA" w:rsidRPr="006463D9" w:rsidRDefault="002732BA" w:rsidP="00A27BF0">
            <w:pPr>
              <w:jc w:val="center"/>
              <w:rPr>
                <w:rFonts w:ascii="Times New Roman" w:eastAsia="Times New Roman" w:hAnsi="Times New Roman"/>
                <w:bCs/>
                <w:color w:val="000000"/>
                <w:sz w:val="20"/>
                <w:szCs w:val="20"/>
              </w:rPr>
            </w:pPr>
          </w:p>
          <w:p w14:paraId="33D1F9B7" w14:textId="77777777" w:rsidR="002732BA" w:rsidRPr="006463D9" w:rsidRDefault="002732BA" w:rsidP="00A27BF0">
            <w:pPr>
              <w:jc w:val="center"/>
              <w:rPr>
                <w:rFonts w:ascii="Times New Roman" w:eastAsia="Times New Roman" w:hAnsi="Times New Roman"/>
                <w:bCs/>
                <w:color w:val="000000"/>
                <w:sz w:val="20"/>
                <w:szCs w:val="20"/>
              </w:rPr>
            </w:pPr>
          </w:p>
          <w:p w14:paraId="1965AA9D" w14:textId="77777777" w:rsidR="002732BA" w:rsidRPr="006463D9" w:rsidRDefault="002732BA" w:rsidP="002732BA">
            <w:pPr>
              <w:jc w:val="center"/>
              <w:rPr>
                <w:rFonts w:ascii="Times New Roman" w:eastAsia="Times New Roman" w:hAnsi="Times New Roman"/>
                <w:bCs/>
                <w:color w:val="000000"/>
                <w:sz w:val="20"/>
                <w:szCs w:val="20"/>
              </w:rPr>
            </w:pPr>
            <w:r w:rsidRPr="006463D9">
              <w:rPr>
                <w:rFonts w:ascii="Times New Roman" w:eastAsia="Times New Roman" w:hAnsi="Times New Roman"/>
                <w:bCs/>
                <w:color w:val="000000"/>
                <w:sz w:val="20"/>
                <w:szCs w:val="20"/>
              </w:rPr>
              <w:t>8 760</w:t>
            </w:r>
          </w:p>
          <w:p w14:paraId="6C4F074C" w14:textId="77777777" w:rsidR="002732BA" w:rsidRPr="00310ED8" w:rsidRDefault="002732BA" w:rsidP="00A27BF0">
            <w:pPr>
              <w:jc w:val="center"/>
              <w:rPr>
                <w:rFonts w:ascii="Times New Roman" w:hAnsi="Times New Roman"/>
              </w:rPr>
            </w:pPr>
          </w:p>
        </w:tc>
      </w:tr>
      <w:tr w:rsidR="002732BA" w:rsidRPr="00A5608C" w14:paraId="3FF20729" w14:textId="77777777" w:rsidTr="00A27BF0">
        <w:trPr>
          <w:trHeight w:val="900"/>
        </w:trPr>
        <w:tc>
          <w:tcPr>
            <w:tcW w:w="45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C9E1723" w14:textId="68235E4F" w:rsidR="002732BA" w:rsidRPr="00A5608C" w:rsidRDefault="00384578" w:rsidP="00A27BF0">
            <w:pPr>
              <w:jc w:val="center"/>
              <w:rPr>
                <w:rFonts w:ascii="Times New Roman" w:hAnsi="Times New Roman"/>
                <w:color w:val="000000" w:themeColor="text1"/>
              </w:rPr>
            </w:pPr>
            <w:r>
              <w:rPr>
                <w:rFonts w:ascii="Times New Roman" w:hAnsi="Times New Roman"/>
                <w:color w:val="000000" w:themeColor="text1"/>
              </w:rPr>
              <w:t>2</w:t>
            </w:r>
          </w:p>
        </w:tc>
        <w:tc>
          <w:tcPr>
            <w:tcW w:w="1798" w:type="dxa"/>
            <w:tcBorders>
              <w:top w:val="nil"/>
              <w:left w:val="nil"/>
              <w:bottom w:val="single" w:sz="8" w:space="0" w:color="auto"/>
              <w:right w:val="single" w:sz="8" w:space="0" w:color="auto"/>
            </w:tcBorders>
            <w:tcMar>
              <w:top w:w="0" w:type="dxa"/>
              <w:left w:w="108" w:type="dxa"/>
              <w:bottom w:w="0" w:type="dxa"/>
              <w:right w:w="108" w:type="dxa"/>
            </w:tcMar>
          </w:tcPr>
          <w:p w14:paraId="47EA5F19" w14:textId="77777777" w:rsidR="002732BA" w:rsidRDefault="002732BA" w:rsidP="00A27BF0">
            <w:pPr>
              <w:jc w:val="center"/>
              <w:rPr>
                <w:rFonts w:ascii="Times New Roman" w:hAnsi="Times New Roman"/>
                <w:sz w:val="18"/>
                <w:szCs w:val="18"/>
              </w:rPr>
            </w:pPr>
            <w:r>
              <w:rPr>
                <w:rFonts w:ascii="Times New Roman" w:hAnsi="Times New Roman"/>
                <w:color w:val="000000"/>
                <w:sz w:val="18"/>
                <w:szCs w:val="18"/>
              </w:rPr>
              <w:t>Здание аппарата управления УФПС Кировской области</w:t>
            </w:r>
          </w:p>
          <w:p w14:paraId="054F2391" w14:textId="77777777" w:rsidR="002732BA" w:rsidRPr="00A5608C" w:rsidRDefault="002732BA" w:rsidP="00A27BF0">
            <w:pPr>
              <w:jc w:val="center"/>
              <w:rPr>
                <w:rFonts w:ascii="Times New Roman" w:hAnsi="Times New Roman"/>
                <w:color w:val="000000" w:themeColor="text1"/>
              </w:rPr>
            </w:pPr>
          </w:p>
        </w:tc>
        <w:tc>
          <w:tcPr>
            <w:tcW w:w="2058" w:type="dxa"/>
            <w:tcBorders>
              <w:top w:val="nil"/>
              <w:left w:val="nil"/>
              <w:bottom w:val="single" w:sz="8" w:space="0" w:color="auto"/>
              <w:right w:val="single" w:sz="8" w:space="0" w:color="auto"/>
            </w:tcBorders>
            <w:tcMar>
              <w:top w:w="0" w:type="dxa"/>
              <w:left w:w="108" w:type="dxa"/>
              <w:bottom w:w="0" w:type="dxa"/>
              <w:right w:w="108" w:type="dxa"/>
            </w:tcMar>
          </w:tcPr>
          <w:p w14:paraId="48143137" w14:textId="77777777" w:rsidR="002732BA" w:rsidRDefault="002732BA" w:rsidP="00A27BF0">
            <w:pPr>
              <w:jc w:val="center"/>
              <w:rPr>
                <w:rFonts w:ascii="Times New Roman" w:hAnsi="Times New Roman"/>
                <w:sz w:val="18"/>
                <w:szCs w:val="18"/>
              </w:rPr>
            </w:pPr>
            <w:r>
              <w:rPr>
                <w:rFonts w:ascii="Times New Roman" w:hAnsi="Times New Roman"/>
                <w:color w:val="000000"/>
                <w:sz w:val="18"/>
                <w:szCs w:val="18"/>
              </w:rPr>
              <w:t>г. Киров, ул. Спасская, д. 43</w:t>
            </w:r>
          </w:p>
          <w:p w14:paraId="49B0E605" w14:textId="77777777" w:rsidR="002732BA" w:rsidRPr="00A5608C" w:rsidRDefault="002732BA" w:rsidP="00A27BF0">
            <w:pPr>
              <w:jc w:val="center"/>
              <w:rPr>
                <w:rFonts w:ascii="Times New Roman" w:hAnsi="Times New Roman"/>
                <w:color w:val="000000" w:themeColor="text1"/>
              </w:rPr>
            </w:pPr>
          </w:p>
        </w:tc>
        <w:tc>
          <w:tcPr>
            <w:tcW w:w="21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2751BE5"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в течение 1 (одного) календарного дня с момента (даты) подписания договора, но не ранее 27 декабря 2026 года.</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1BBDE03"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26 декабря 2027 года.</w:t>
            </w:r>
          </w:p>
        </w:tc>
        <w:tc>
          <w:tcPr>
            <w:tcW w:w="1386"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F40C6F3" w14:textId="77777777" w:rsidR="002732BA" w:rsidRPr="00297A19" w:rsidRDefault="002732BA" w:rsidP="00A27BF0">
            <w:pPr>
              <w:jc w:val="center"/>
              <w:rPr>
                <w:rFonts w:ascii="Times New Roman" w:hAnsi="Times New Roman"/>
                <w:sz w:val="18"/>
                <w:szCs w:val="18"/>
              </w:rPr>
            </w:pPr>
            <w:r w:rsidRPr="00297A19">
              <w:rPr>
                <w:rFonts w:ascii="Times New Roman" w:hAnsi="Times New Roman"/>
                <w:sz w:val="18"/>
                <w:szCs w:val="18"/>
              </w:rPr>
              <w:t xml:space="preserve">По рабочим дням с 7.00 до 19.00 часов. </w:t>
            </w:r>
          </w:p>
        </w:tc>
        <w:tc>
          <w:tcPr>
            <w:tcW w:w="176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31D120D" w14:textId="77777777" w:rsidR="002732BA" w:rsidRDefault="002732BA" w:rsidP="00A27BF0">
            <w:pPr>
              <w:jc w:val="center"/>
              <w:rPr>
                <w:rFonts w:ascii="Times New Roman" w:hAnsi="Times New Roman"/>
                <w:color w:val="000000"/>
                <w:sz w:val="18"/>
                <w:szCs w:val="18"/>
              </w:rPr>
            </w:pPr>
          </w:p>
          <w:p w14:paraId="5D4A48EC"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со спецсредствами</w:t>
            </w:r>
          </w:p>
        </w:tc>
        <w:tc>
          <w:tcPr>
            <w:tcW w:w="1722" w:type="dxa"/>
            <w:tcBorders>
              <w:top w:val="nil"/>
              <w:left w:val="nil"/>
              <w:bottom w:val="single" w:sz="8" w:space="0" w:color="auto"/>
              <w:right w:val="single" w:sz="8" w:space="0" w:color="auto"/>
            </w:tcBorders>
            <w:tcMar>
              <w:top w:w="0" w:type="dxa"/>
              <w:left w:w="108" w:type="dxa"/>
              <w:bottom w:w="0" w:type="dxa"/>
              <w:right w:w="108" w:type="dxa"/>
            </w:tcMar>
            <w:vAlign w:val="center"/>
          </w:tcPr>
          <w:p w14:paraId="05DC7B87" w14:textId="40D476CD" w:rsidR="002732BA" w:rsidRPr="00310ED8" w:rsidRDefault="002732BA" w:rsidP="00A27BF0">
            <w:pPr>
              <w:jc w:val="center"/>
              <w:rPr>
                <w:rFonts w:ascii="Times New Roman" w:hAnsi="Times New Roman"/>
              </w:rPr>
            </w:pPr>
            <w:r>
              <w:rPr>
                <w:rFonts w:ascii="Times New Roman" w:hAnsi="Times New Roman"/>
                <w:color w:val="000000"/>
                <w:sz w:val="18"/>
                <w:szCs w:val="18"/>
              </w:rPr>
              <w:t xml:space="preserve">1 </w:t>
            </w:r>
          </w:p>
        </w:tc>
        <w:tc>
          <w:tcPr>
            <w:tcW w:w="1183" w:type="dxa"/>
            <w:tcBorders>
              <w:top w:val="nil"/>
              <w:left w:val="nil"/>
              <w:bottom w:val="single" w:sz="8" w:space="0" w:color="auto"/>
              <w:right w:val="single" w:sz="8" w:space="0" w:color="auto"/>
            </w:tcBorders>
          </w:tcPr>
          <w:p w14:paraId="767B8BD5" w14:textId="77777777" w:rsidR="002732BA" w:rsidRPr="006463D9" w:rsidRDefault="002732BA" w:rsidP="00A27BF0">
            <w:pPr>
              <w:jc w:val="center"/>
              <w:rPr>
                <w:rFonts w:ascii="Times New Roman" w:eastAsia="Times New Roman" w:hAnsi="Times New Roman"/>
                <w:bCs/>
                <w:color w:val="000000"/>
                <w:sz w:val="20"/>
                <w:szCs w:val="20"/>
              </w:rPr>
            </w:pPr>
          </w:p>
          <w:p w14:paraId="7CB06781" w14:textId="3FE72F9A" w:rsidR="002732BA" w:rsidRPr="006463D9" w:rsidRDefault="00FA7F36" w:rsidP="002732BA">
            <w:pPr>
              <w:jc w:val="center"/>
              <w:rPr>
                <w:rFonts w:ascii="Times New Roman" w:eastAsia="Times New Roman" w:hAnsi="Times New Roman"/>
                <w:bCs/>
                <w:color w:val="000000"/>
                <w:sz w:val="20"/>
                <w:szCs w:val="20"/>
              </w:rPr>
            </w:pPr>
            <w:r>
              <w:rPr>
                <w:rFonts w:ascii="Times New Roman" w:eastAsia="Times New Roman" w:hAnsi="Times New Roman"/>
                <w:bCs/>
                <w:color w:val="000000"/>
                <w:sz w:val="20"/>
                <w:szCs w:val="20"/>
              </w:rPr>
              <w:t>2952</w:t>
            </w:r>
          </w:p>
          <w:p w14:paraId="167FCD41" w14:textId="77777777" w:rsidR="002732BA" w:rsidRPr="00310ED8" w:rsidRDefault="002732BA" w:rsidP="00A27BF0">
            <w:pPr>
              <w:jc w:val="center"/>
              <w:rPr>
                <w:rFonts w:ascii="Times New Roman" w:hAnsi="Times New Roman"/>
              </w:rPr>
            </w:pPr>
          </w:p>
        </w:tc>
      </w:tr>
      <w:tr w:rsidR="002732BA" w:rsidRPr="00A5608C" w14:paraId="411DC154" w14:textId="77777777" w:rsidTr="00A27BF0">
        <w:trPr>
          <w:trHeight w:val="900"/>
        </w:trPr>
        <w:tc>
          <w:tcPr>
            <w:tcW w:w="45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30993D9" w14:textId="2FE5F14A" w:rsidR="002732BA" w:rsidRPr="00A5608C" w:rsidRDefault="00384578" w:rsidP="00A27BF0">
            <w:pPr>
              <w:jc w:val="center"/>
              <w:rPr>
                <w:rFonts w:ascii="Times New Roman" w:hAnsi="Times New Roman"/>
                <w:color w:val="000000" w:themeColor="text1"/>
              </w:rPr>
            </w:pPr>
            <w:r>
              <w:rPr>
                <w:rFonts w:ascii="Times New Roman" w:hAnsi="Times New Roman"/>
                <w:color w:val="000000" w:themeColor="text1"/>
              </w:rPr>
              <w:t>3</w:t>
            </w:r>
          </w:p>
        </w:tc>
        <w:tc>
          <w:tcPr>
            <w:tcW w:w="179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179D182" w14:textId="77777777" w:rsidR="002732BA" w:rsidRDefault="002732BA" w:rsidP="00A27BF0">
            <w:pPr>
              <w:jc w:val="center"/>
              <w:rPr>
                <w:rFonts w:ascii="Times New Roman" w:hAnsi="Times New Roman"/>
                <w:sz w:val="18"/>
                <w:szCs w:val="18"/>
              </w:rPr>
            </w:pPr>
            <w:r>
              <w:rPr>
                <w:rFonts w:ascii="Times New Roman" w:hAnsi="Times New Roman"/>
                <w:color w:val="000000"/>
                <w:sz w:val="18"/>
                <w:szCs w:val="18"/>
              </w:rPr>
              <w:t xml:space="preserve">Центральный склад УФПС Кировской области </w:t>
            </w:r>
          </w:p>
          <w:p w14:paraId="196754BA" w14:textId="77777777" w:rsidR="002732BA" w:rsidRPr="00A5608C" w:rsidRDefault="002732BA" w:rsidP="00A27BF0">
            <w:pPr>
              <w:jc w:val="center"/>
              <w:rPr>
                <w:rFonts w:ascii="Times New Roman" w:hAnsi="Times New Roman"/>
                <w:color w:val="000000" w:themeColor="text1"/>
              </w:rPr>
            </w:pPr>
          </w:p>
        </w:tc>
        <w:tc>
          <w:tcPr>
            <w:tcW w:w="205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2C2A17A6" w14:textId="77777777" w:rsidR="002732BA" w:rsidRDefault="002732BA" w:rsidP="00A27BF0">
            <w:pPr>
              <w:jc w:val="center"/>
              <w:rPr>
                <w:rFonts w:ascii="Times New Roman" w:hAnsi="Times New Roman"/>
                <w:sz w:val="18"/>
                <w:szCs w:val="18"/>
              </w:rPr>
            </w:pPr>
            <w:r>
              <w:rPr>
                <w:rFonts w:ascii="Times New Roman" w:hAnsi="Times New Roman"/>
                <w:color w:val="000000"/>
                <w:sz w:val="18"/>
                <w:szCs w:val="18"/>
              </w:rPr>
              <w:t>г. Киров, ул. Деповская, д. 63</w:t>
            </w:r>
          </w:p>
          <w:p w14:paraId="65D9F7FF" w14:textId="77777777" w:rsidR="002732BA" w:rsidRPr="00A5608C" w:rsidRDefault="002732BA" w:rsidP="00A27BF0">
            <w:pPr>
              <w:jc w:val="center"/>
              <w:rPr>
                <w:rFonts w:ascii="Times New Roman" w:hAnsi="Times New Roman"/>
                <w:color w:val="000000" w:themeColor="text1"/>
              </w:rPr>
            </w:pPr>
          </w:p>
        </w:tc>
        <w:tc>
          <w:tcPr>
            <w:tcW w:w="212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60BD06B"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в течение 1 (одного) календарного дня с момента (даты) подписания договора, но не ранее 27 декабря 2026 года.</w:t>
            </w:r>
          </w:p>
        </w:tc>
        <w:tc>
          <w:tcPr>
            <w:tcW w:w="181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E479075"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26 декабря 2027 года.</w:t>
            </w:r>
          </w:p>
        </w:tc>
        <w:tc>
          <w:tcPr>
            <w:tcW w:w="1386" w:type="dxa"/>
            <w:tcBorders>
              <w:top w:val="single" w:sz="8" w:space="0" w:color="auto"/>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A7DAE72" w14:textId="12617C9B" w:rsidR="002732BA" w:rsidRPr="00A5608C" w:rsidRDefault="00FA7F36" w:rsidP="00A27BF0">
            <w:pPr>
              <w:jc w:val="center"/>
              <w:rPr>
                <w:rFonts w:ascii="Times New Roman" w:hAnsi="Times New Roman"/>
                <w:color w:val="000000" w:themeColor="text1"/>
              </w:rPr>
            </w:pPr>
            <w:r>
              <w:rPr>
                <w:rFonts w:ascii="Times New Roman" w:hAnsi="Times New Roman"/>
                <w:sz w:val="18"/>
                <w:szCs w:val="18"/>
              </w:rPr>
              <w:t>П</w:t>
            </w:r>
            <w:r w:rsidR="002732BA" w:rsidRPr="00E045C0">
              <w:rPr>
                <w:rFonts w:ascii="Times New Roman" w:hAnsi="Times New Roman"/>
                <w:sz w:val="18"/>
                <w:szCs w:val="18"/>
              </w:rPr>
              <w:t xml:space="preserve">о рабочим дням, – с </w:t>
            </w:r>
            <w:r>
              <w:rPr>
                <w:rFonts w:ascii="Times New Roman" w:hAnsi="Times New Roman"/>
                <w:sz w:val="18"/>
                <w:szCs w:val="18"/>
              </w:rPr>
              <w:t>07</w:t>
            </w:r>
            <w:r w:rsidR="002732BA" w:rsidRPr="00E045C0">
              <w:rPr>
                <w:rFonts w:ascii="Times New Roman" w:hAnsi="Times New Roman"/>
                <w:sz w:val="18"/>
                <w:szCs w:val="18"/>
              </w:rPr>
              <w:t xml:space="preserve">.00 до </w:t>
            </w:r>
            <w:r>
              <w:rPr>
                <w:rFonts w:ascii="Times New Roman" w:hAnsi="Times New Roman"/>
                <w:sz w:val="18"/>
                <w:szCs w:val="18"/>
              </w:rPr>
              <w:t>19:</w:t>
            </w:r>
            <w:r w:rsidR="002732BA" w:rsidRPr="00E045C0">
              <w:rPr>
                <w:rFonts w:ascii="Times New Roman" w:hAnsi="Times New Roman"/>
                <w:sz w:val="18"/>
                <w:szCs w:val="18"/>
              </w:rPr>
              <w:t>00</w:t>
            </w:r>
            <w:r>
              <w:rPr>
                <w:rFonts w:ascii="Times New Roman" w:hAnsi="Times New Roman"/>
                <w:sz w:val="18"/>
                <w:szCs w:val="18"/>
              </w:rPr>
              <w:t xml:space="preserve"> </w:t>
            </w:r>
            <w:r w:rsidR="002732BA" w:rsidRPr="00E045C0">
              <w:rPr>
                <w:rFonts w:ascii="Times New Roman" w:hAnsi="Times New Roman"/>
                <w:sz w:val="18"/>
                <w:szCs w:val="18"/>
              </w:rPr>
              <w:t>час</w:t>
            </w:r>
            <w:r>
              <w:rPr>
                <w:rFonts w:ascii="Times New Roman" w:hAnsi="Times New Roman"/>
                <w:sz w:val="18"/>
                <w:szCs w:val="18"/>
              </w:rPr>
              <w:t>ов</w:t>
            </w:r>
          </w:p>
        </w:tc>
        <w:tc>
          <w:tcPr>
            <w:tcW w:w="176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229A325E" w14:textId="77777777" w:rsidR="002732BA" w:rsidRDefault="002732BA" w:rsidP="00A27BF0">
            <w:pPr>
              <w:jc w:val="center"/>
              <w:rPr>
                <w:rFonts w:ascii="Times New Roman" w:hAnsi="Times New Roman"/>
                <w:color w:val="000000"/>
                <w:sz w:val="18"/>
                <w:szCs w:val="18"/>
              </w:rPr>
            </w:pPr>
          </w:p>
          <w:p w14:paraId="108B09A8" w14:textId="77777777" w:rsidR="002732BA" w:rsidRDefault="002732BA" w:rsidP="00A27BF0">
            <w:pPr>
              <w:jc w:val="center"/>
              <w:rPr>
                <w:rFonts w:ascii="Times New Roman" w:hAnsi="Times New Roman"/>
                <w:color w:val="000000"/>
                <w:sz w:val="18"/>
                <w:szCs w:val="18"/>
              </w:rPr>
            </w:pPr>
          </w:p>
          <w:p w14:paraId="40FE2CC6"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со спецсредствами</w:t>
            </w:r>
          </w:p>
        </w:tc>
        <w:tc>
          <w:tcPr>
            <w:tcW w:w="172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208915A" w14:textId="77777777" w:rsidR="002732BA" w:rsidRDefault="002732BA" w:rsidP="00A27BF0">
            <w:pPr>
              <w:jc w:val="center"/>
              <w:rPr>
                <w:rFonts w:ascii="Times New Roman" w:hAnsi="Times New Roman"/>
                <w:color w:val="000000"/>
                <w:sz w:val="18"/>
                <w:szCs w:val="18"/>
              </w:rPr>
            </w:pPr>
          </w:p>
          <w:p w14:paraId="4DBD1957" w14:textId="77777777" w:rsidR="002732BA" w:rsidRDefault="002732BA" w:rsidP="00A27BF0">
            <w:pPr>
              <w:jc w:val="center"/>
              <w:rPr>
                <w:rFonts w:ascii="Times New Roman" w:hAnsi="Times New Roman"/>
                <w:color w:val="000000"/>
                <w:sz w:val="18"/>
                <w:szCs w:val="18"/>
              </w:rPr>
            </w:pPr>
          </w:p>
          <w:p w14:paraId="6A81EAF5" w14:textId="31DE6DB1" w:rsidR="002732BA" w:rsidRPr="00310ED8" w:rsidRDefault="002732BA" w:rsidP="00A27BF0">
            <w:pPr>
              <w:jc w:val="center"/>
              <w:rPr>
                <w:rFonts w:ascii="Times New Roman" w:hAnsi="Times New Roman"/>
              </w:rPr>
            </w:pPr>
            <w:r>
              <w:rPr>
                <w:rFonts w:ascii="Times New Roman" w:hAnsi="Times New Roman"/>
                <w:color w:val="000000"/>
                <w:sz w:val="18"/>
                <w:szCs w:val="18"/>
              </w:rPr>
              <w:t xml:space="preserve">1 </w:t>
            </w:r>
          </w:p>
        </w:tc>
        <w:tc>
          <w:tcPr>
            <w:tcW w:w="1183" w:type="dxa"/>
            <w:tcBorders>
              <w:top w:val="single" w:sz="8" w:space="0" w:color="auto"/>
              <w:left w:val="nil"/>
              <w:bottom w:val="single" w:sz="8" w:space="0" w:color="auto"/>
              <w:right w:val="single" w:sz="8" w:space="0" w:color="auto"/>
            </w:tcBorders>
          </w:tcPr>
          <w:p w14:paraId="151F965E" w14:textId="77777777" w:rsidR="002732BA" w:rsidRPr="006463D9" w:rsidRDefault="002732BA" w:rsidP="00A27BF0">
            <w:pPr>
              <w:jc w:val="center"/>
              <w:rPr>
                <w:rFonts w:ascii="Times New Roman" w:eastAsia="Times New Roman" w:hAnsi="Times New Roman"/>
                <w:bCs/>
                <w:color w:val="000000"/>
                <w:sz w:val="20"/>
                <w:szCs w:val="20"/>
              </w:rPr>
            </w:pPr>
          </w:p>
          <w:p w14:paraId="77D8540F" w14:textId="5DFFEEAB" w:rsidR="002732BA" w:rsidRPr="00310ED8" w:rsidRDefault="00FA7F36" w:rsidP="00A27BF0">
            <w:pPr>
              <w:jc w:val="center"/>
              <w:rPr>
                <w:rFonts w:ascii="Times New Roman" w:hAnsi="Times New Roman"/>
              </w:rPr>
            </w:pPr>
            <w:r>
              <w:rPr>
                <w:rFonts w:ascii="Times New Roman" w:eastAsia="Times New Roman" w:hAnsi="Times New Roman"/>
                <w:bCs/>
                <w:color w:val="000000"/>
                <w:sz w:val="20"/>
                <w:szCs w:val="20"/>
              </w:rPr>
              <w:t>2952</w:t>
            </w:r>
          </w:p>
        </w:tc>
      </w:tr>
      <w:tr w:rsidR="002732BA" w:rsidRPr="00A5608C" w14:paraId="2AFD8D0B" w14:textId="77777777" w:rsidTr="00A27BF0">
        <w:trPr>
          <w:trHeight w:val="900"/>
        </w:trPr>
        <w:tc>
          <w:tcPr>
            <w:tcW w:w="45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D8E935A" w14:textId="23666FA3" w:rsidR="002732BA" w:rsidRPr="00A5608C" w:rsidRDefault="00384578" w:rsidP="00A27BF0">
            <w:pPr>
              <w:jc w:val="center"/>
              <w:rPr>
                <w:rFonts w:ascii="Times New Roman" w:hAnsi="Times New Roman"/>
                <w:color w:val="000000" w:themeColor="text1"/>
              </w:rPr>
            </w:pPr>
            <w:r>
              <w:rPr>
                <w:rFonts w:ascii="Times New Roman" w:hAnsi="Times New Roman"/>
                <w:color w:val="000000" w:themeColor="text1"/>
              </w:rPr>
              <w:t>4</w:t>
            </w:r>
          </w:p>
        </w:tc>
        <w:tc>
          <w:tcPr>
            <w:tcW w:w="179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51B7A362" w14:textId="77777777" w:rsidR="002732BA" w:rsidRDefault="002732BA" w:rsidP="00A27BF0">
            <w:pPr>
              <w:jc w:val="center"/>
              <w:rPr>
                <w:rFonts w:ascii="Times New Roman" w:hAnsi="Times New Roman"/>
                <w:sz w:val="18"/>
                <w:szCs w:val="18"/>
              </w:rPr>
            </w:pPr>
            <w:r>
              <w:rPr>
                <w:rFonts w:ascii="Times New Roman" w:hAnsi="Times New Roman"/>
                <w:color w:val="000000"/>
                <w:sz w:val="18"/>
                <w:szCs w:val="18"/>
              </w:rPr>
              <w:t>Автотранспортный цех УФПС Кировской области</w:t>
            </w:r>
          </w:p>
          <w:p w14:paraId="0D03CF94" w14:textId="77777777" w:rsidR="002732BA" w:rsidRPr="00A5608C" w:rsidRDefault="002732BA" w:rsidP="00A27BF0">
            <w:pPr>
              <w:jc w:val="center"/>
              <w:rPr>
                <w:rFonts w:ascii="Times New Roman" w:hAnsi="Times New Roman"/>
                <w:color w:val="000000" w:themeColor="text1"/>
              </w:rPr>
            </w:pPr>
          </w:p>
        </w:tc>
        <w:tc>
          <w:tcPr>
            <w:tcW w:w="205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63F2699" w14:textId="77777777" w:rsidR="002732BA" w:rsidRDefault="002732BA" w:rsidP="00A27BF0">
            <w:pPr>
              <w:jc w:val="center"/>
              <w:rPr>
                <w:rFonts w:ascii="Times New Roman" w:hAnsi="Times New Roman"/>
                <w:sz w:val="18"/>
                <w:szCs w:val="18"/>
              </w:rPr>
            </w:pPr>
            <w:r>
              <w:rPr>
                <w:rFonts w:ascii="Times New Roman" w:hAnsi="Times New Roman"/>
                <w:color w:val="000000"/>
                <w:sz w:val="18"/>
                <w:szCs w:val="18"/>
              </w:rPr>
              <w:t xml:space="preserve">г. Киров, ул. </w:t>
            </w:r>
            <w:proofErr w:type="spellStart"/>
            <w:r>
              <w:rPr>
                <w:rFonts w:ascii="Times New Roman" w:hAnsi="Times New Roman"/>
                <w:color w:val="000000"/>
                <w:sz w:val="18"/>
                <w:szCs w:val="18"/>
              </w:rPr>
              <w:t>Сормовская</w:t>
            </w:r>
            <w:proofErr w:type="spellEnd"/>
            <w:r>
              <w:rPr>
                <w:rFonts w:ascii="Times New Roman" w:hAnsi="Times New Roman"/>
                <w:color w:val="000000"/>
                <w:sz w:val="18"/>
                <w:szCs w:val="18"/>
              </w:rPr>
              <w:t>, д. 1</w:t>
            </w:r>
          </w:p>
          <w:p w14:paraId="1FB8A083" w14:textId="77777777" w:rsidR="002732BA" w:rsidRPr="00A5608C" w:rsidRDefault="002732BA" w:rsidP="00A27BF0">
            <w:pPr>
              <w:jc w:val="center"/>
              <w:rPr>
                <w:rFonts w:ascii="Times New Roman" w:hAnsi="Times New Roman"/>
                <w:color w:val="000000" w:themeColor="text1"/>
              </w:rPr>
            </w:pPr>
          </w:p>
        </w:tc>
        <w:tc>
          <w:tcPr>
            <w:tcW w:w="212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8F28EC5"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в течение 1 (одного) календарного дня с момента (даты) подписания договора, но не ранее 27 декабря 2026 года.</w:t>
            </w:r>
          </w:p>
        </w:tc>
        <w:tc>
          <w:tcPr>
            <w:tcW w:w="181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C5BD27D"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26 декабря 2027 года.</w:t>
            </w:r>
          </w:p>
        </w:tc>
        <w:tc>
          <w:tcPr>
            <w:tcW w:w="1386" w:type="dxa"/>
            <w:tcBorders>
              <w:top w:val="single" w:sz="8" w:space="0" w:color="auto"/>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9A6E4B8"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круглосуточно</w:t>
            </w:r>
          </w:p>
        </w:tc>
        <w:tc>
          <w:tcPr>
            <w:tcW w:w="176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22A1427C" w14:textId="77777777" w:rsidR="002732BA" w:rsidRDefault="002732BA" w:rsidP="00A27BF0">
            <w:pPr>
              <w:jc w:val="center"/>
              <w:rPr>
                <w:rFonts w:ascii="Times New Roman" w:hAnsi="Times New Roman"/>
                <w:color w:val="000000"/>
                <w:sz w:val="18"/>
                <w:szCs w:val="18"/>
              </w:rPr>
            </w:pPr>
          </w:p>
          <w:p w14:paraId="1F804825"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со спецсредствами</w:t>
            </w:r>
          </w:p>
        </w:tc>
        <w:tc>
          <w:tcPr>
            <w:tcW w:w="172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75C76A8" w14:textId="77777777" w:rsidR="002732BA" w:rsidRDefault="002732BA" w:rsidP="00A27BF0">
            <w:pPr>
              <w:jc w:val="center"/>
              <w:rPr>
                <w:rFonts w:ascii="Times New Roman" w:hAnsi="Times New Roman"/>
                <w:color w:val="000000"/>
                <w:sz w:val="18"/>
                <w:szCs w:val="18"/>
              </w:rPr>
            </w:pPr>
          </w:p>
          <w:p w14:paraId="5140BBE2" w14:textId="3D22E343" w:rsidR="002732BA" w:rsidRPr="00310ED8" w:rsidRDefault="002732BA" w:rsidP="00A27BF0">
            <w:pPr>
              <w:jc w:val="center"/>
              <w:rPr>
                <w:rFonts w:ascii="Times New Roman" w:hAnsi="Times New Roman"/>
              </w:rPr>
            </w:pPr>
            <w:r>
              <w:rPr>
                <w:rFonts w:ascii="Times New Roman" w:hAnsi="Times New Roman"/>
                <w:color w:val="000000"/>
                <w:sz w:val="18"/>
                <w:szCs w:val="18"/>
              </w:rPr>
              <w:t xml:space="preserve">1 </w:t>
            </w:r>
          </w:p>
        </w:tc>
        <w:tc>
          <w:tcPr>
            <w:tcW w:w="1183" w:type="dxa"/>
            <w:tcBorders>
              <w:top w:val="single" w:sz="8" w:space="0" w:color="auto"/>
              <w:left w:val="nil"/>
              <w:bottom w:val="single" w:sz="8" w:space="0" w:color="auto"/>
              <w:right w:val="single" w:sz="8" w:space="0" w:color="auto"/>
            </w:tcBorders>
          </w:tcPr>
          <w:p w14:paraId="3B74B76D" w14:textId="77777777" w:rsidR="002732BA" w:rsidRDefault="002732BA" w:rsidP="00A27BF0">
            <w:pPr>
              <w:jc w:val="center"/>
              <w:rPr>
                <w:rFonts w:ascii="Times New Roman" w:hAnsi="Times New Roman"/>
              </w:rPr>
            </w:pPr>
          </w:p>
          <w:p w14:paraId="07ADA0C6" w14:textId="77777777" w:rsidR="002732BA" w:rsidRPr="00310ED8" w:rsidRDefault="002732BA" w:rsidP="00A27BF0">
            <w:pPr>
              <w:jc w:val="center"/>
              <w:rPr>
                <w:rFonts w:ascii="Times New Roman" w:hAnsi="Times New Roman"/>
              </w:rPr>
            </w:pPr>
            <w:r>
              <w:rPr>
                <w:rFonts w:ascii="Times New Roman" w:hAnsi="Times New Roman"/>
              </w:rPr>
              <w:t>8760</w:t>
            </w:r>
          </w:p>
        </w:tc>
      </w:tr>
      <w:tr w:rsidR="002732BA" w:rsidRPr="00A5608C" w14:paraId="04B3E125" w14:textId="77777777" w:rsidTr="00A27BF0">
        <w:trPr>
          <w:trHeight w:val="900"/>
        </w:trPr>
        <w:tc>
          <w:tcPr>
            <w:tcW w:w="45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C18B2EA" w14:textId="2BD58C32" w:rsidR="002732BA" w:rsidRPr="00A5608C" w:rsidRDefault="00384578" w:rsidP="00A27BF0">
            <w:pPr>
              <w:jc w:val="center"/>
              <w:rPr>
                <w:rFonts w:ascii="Times New Roman" w:hAnsi="Times New Roman"/>
                <w:color w:val="000000" w:themeColor="text1"/>
              </w:rPr>
            </w:pPr>
            <w:r>
              <w:rPr>
                <w:rFonts w:ascii="Times New Roman" w:hAnsi="Times New Roman"/>
                <w:color w:val="000000" w:themeColor="text1"/>
              </w:rPr>
              <w:lastRenderedPageBreak/>
              <w:t>5</w:t>
            </w:r>
          </w:p>
        </w:tc>
        <w:tc>
          <w:tcPr>
            <w:tcW w:w="17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A94A5A2" w14:textId="77777777" w:rsidR="002732BA" w:rsidRDefault="002732BA" w:rsidP="00A27BF0">
            <w:pPr>
              <w:jc w:val="center"/>
              <w:rPr>
                <w:rFonts w:ascii="Times New Roman" w:hAnsi="Times New Roman"/>
                <w:sz w:val="18"/>
                <w:szCs w:val="18"/>
              </w:rPr>
            </w:pPr>
            <w:r>
              <w:rPr>
                <w:rFonts w:ascii="Times New Roman" w:hAnsi="Times New Roman"/>
                <w:color w:val="000000"/>
                <w:sz w:val="18"/>
                <w:szCs w:val="18"/>
              </w:rPr>
              <w:t xml:space="preserve">МСЦ УФПС Кировской области </w:t>
            </w:r>
          </w:p>
          <w:p w14:paraId="73A2FD88" w14:textId="77777777" w:rsidR="002732BA" w:rsidRPr="00A5608C" w:rsidRDefault="002732BA" w:rsidP="00A27BF0">
            <w:pPr>
              <w:jc w:val="center"/>
              <w:rPr>
                <w:rFonts w:ascii="Times New Roman" w:hAnsi="Times New Roman"/>
                <w:color w:val="000000" w:themeColor="text1"/>
              </w:rPr>
            </w:pPr>
          </w:p>
        </w:tc>
        <w:tc>
          <w:tcPr>
            <w:tcW w:w="20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EE547C3" w14:textId="77777777" w:rsidR="002732BA" w:rsidRDefault="002732BA" w:rsidP="00A27BF0">
            <w:pPr>
              <w:jc w:val="center"/>
              <w:rPr>
                <w:rFonts w:ascii="Times New Roman" w:hAnsi="Times New Roman"/>
                <w:sz w:val="18"/>
                <w:szCs w:val="18"/>
              </w:rPr>
            </w:pPr>
            <w:r>
              <w:rPr>
                <w:rFonts w:ascii="Times New Roman" w:hAnsi="Times New Roman"/>
                <w:color w:val="000000"/>
                <w:sz w:val="18"/>
                <w:szCs w:val="18"/>
              </w:rPr>
              <w:t>г. Киров, ул. Комсомольская, д.40а</w:t>
            </w:r>
          </w:p>
          <w:p w14:paraId="4CFED955" w14:textId="77777777" w:rsidR="002732BA" w:rsidRPr="00A5608C" w:rsidRDefault="002732BA" w:rsidP="00A27BF0">
            <w:pPr>
              <w:jc w:val="center"/>
              <w:rPr>
                <w:rFonts w:ascii="Times New Roman" w:hAnsi="Times New Roman"/>
                <w:color w:val="000000" w:themeColor="text1"/>
              </w:rPr>
            </w:pPr>
          </w:p>
        </w:tc>
        <w:tc>
          <w:tcPr>
            <w:tcW w:w="21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7E47562"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в течение 1 (одного) календарного дня с момента (даты) подписания договора, но не ранее 27 декабря 2026 года.</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27812D5"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26 декабря 2027 года.</w:t>
            </w:r>
          </w:p>
        </w:tc>
        <w:tc>
          <w:tcPr>
            <w:tcW w:w="1386"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377543E" w14:textId="43F03A1E" w:rsidR="002732BA" w:rsidRPr="00E045C0" w:rsidRDefault="00FA7F36" w:rsidP="00A27BF0">
            <w:pPr>
              <w:jc w:val="center"/>
              <w:rPr>
                <w:rFonts w:ascii="Times New Roman" w:hAnsi="Times New Roman"/>
              </w:rPr>
            </w:pPr>
            <w:r>
              <w:rPr>
                <w:rFonts w:ascii="Times New Roman" w:hAnsi="Times New Roman"/>
                <w:sz w:val="18"/>
                <w:szCs w:val="18"/>
              </w:rPr>
              <w:t>к</w:t>
            </w:r>
            <w:r w:rsidR="002732BA" w:rsidRPr="00E045C0">
              <w:rPr>
                <w:rFonts w:ascii="Times New Roman" w:hAnsi="Times New Roman"/>
                <w:sz w:val="18"/>
                <w:szCs w:val="18"/>
              </w:rPr>
              <w:t xml:space="preserve">руглосуточно </w:t>
            </w:r>
          </w:p>
        </w:tc>
        <w:tc>
          <w:tcPr>
            <w:tcW w:w="176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3E78059"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со спецсредствами</w:t>
            </w:r>
          </w:p>
        </w:tc>
        <w:tc>
          <w:tcPr>
            <w:tcW w:w="1722" w:type="dxa"/>
            <w:tcBorders>
              <w:top w:val="nil"/>
              <w:left w:val="nil"/>
              <w:bottom w:val="single" w:sz="8" w:space="0" w:color="auto"/>
              <w:right w:val="single" w:sz="8" w:space="0" w:color="auto"/>
            </w:tcBorders>
            <w:tcMar>
              <w:top w:w="0" w:type="dxa"/>
              <w:left w:w="108" w:type="dxa"/>
              <w:bottom w:w="0" w:type="dxa"/>
              <w:right w:w="108" w:type="dxa"/>
            </w:tcMar>
          </w:tcPr>
          <w:p w14:paraId="4333CE84" w14:textId="7E755182" w:rsidR="002732BA" w:rsidRPr="00310ED8" w:rsidRDefault="002732BA" w:rsidP="00A27BF0">
            <w:pPr>
              <w:jc w:val="center"/>
              <w:rPr>
                <w:rFonts w:ascii="Times New Roman" w:hAnsi="Times New Roman"/>
              </w:rPr>
            </w:pPr>
            <w:r>
              <w:rPr>
                <w:rFonts w:ascii="Times New Roman" w:hAnsi="Times New Roman"/>
                <w:color w:val="000000"/>
                <w:sz w:val="18"/>
                <w:szCs w:val="18"/>
              </w:rPr>
              <w:t xml:space="preserve">1 </w:t>
            </w:r>
          </w:p>
        </w:tc>
        <w:tc>
          <w:tcPr>
            <w:tcW w:w="1183" w:type="dxa"/>
            <w:tcBorders>
              <w:top w:val="nil"/>
              <w:left w:val="nil"/>
              <w:bottom w:val="single" w:sz="8" w:space="0" w:color="auto"/>
              <w:right w:val="single" w:sz="8" w:space="0" w:color="auto"/>
            </w:tcBorders>
          </w:tcPr>
          <w:p w14:paraId="35868548" w14:textId="4645A997" w:rsidR="002732BA" w:rsidRPr="00310ED8" w:rsidRDefault="00FA7F36" w:rsidP="00A27BF0">
            <w:pPr>
              <w:jc w:val="center"/>
              <w:rPr>
                <w:rFonts w:ascii="Times New Roman" w:hAnsi="Times New Roman"/>
              </w:rPr>
            </w:pPr>
            <w:r>
              <w:rPr>
                <w:rFonts w:ascii="Times New Roman" w:hAnsi="Times New Roman"/>
              </w:rPr>
              <w:t>8760</w:t>
            </w:r>
          </w:p>
        </w:tc>
      </w:tr>
      <w:tr w:rsidR="002732BA" w:rsidRPr="00A5608C" w14:paraId="3922DAAD" w14:textId="77777777" w:rsidTr="00A27BF0">
        <w:trPr>
          <w:trHeight w:val="900"/>
        </w:trPr>
        <w:tc>
          <w:tcPr>
            <w:tcW w:w="45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3D0EE95" w14:textId="3A7014AF" w:rsidR="002732BA" w:rsidRPr="00A5608C" w:rsidRDefault="00384578" w:rsidP="00A27BF0">
            <w:pPr>
              <w:jc w:val="center"/>
              <w:rPr>
                <w:rFonts w:ascii="Times New Roman" w:hAnsi="Times New Roman"/>
                <w:color w:val="000000" w:themeColor="text1"/>
              </w:rPr>
            </w:pPr>
            <w:r>
              <w:rPr>
                <w:rFonts w:ascii="Times New Roman" w:hAnsi="Times New Roman"/>
                <w:color w:val="000000" w:themeColor="text1"/>
              </w:rPr>
              <w:t>6</w:t>
            </w:r>
          </w:p>
        </w:tc>
        <w:tc>
          <w:tcPr>
            <w:tcW w:w="17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15D8F11" w14:textId="77777777" w:rsidR="002732BA" w:rsidRDefault="002732BA" w:rsidP="00A27BF0">
            <w:pPr>
              <w:jc w:val="center"/>
              <w:rPr>
                <w:rFonts w:ascii="Times New Roman" w:hAnsi="Times New Roman"/>
                <w:sz w:val="18"/>
                <w:szCs w:val="18"/>
              </w:rPr>
            </w:pPr>
            <w:r>
              <w:rPr>
                <w:rFonts w:ascii="Times New Roman" w:hAnsi="Times New Roman"/>
                <w:color w:val="000000"/>
                <w:sz w:val="18"/>
                <w:szCs w:val="18"/>
              </w:rPr>
              <w:t xml:space="preserve">МСЦ УФПС Кировской области </w:t>
            </w:r>
          </w:p>
          <w:p w14:paraId="7D4636D8" w14:textId="77777777" w:rsidR="002732BA" w:rsidRPr="00A5608C" w:rsidRDefault="002732BA" w:rsidP="00A27BF0">
            <w:pPr>
              <w:jc w:val="center"/>
              <w:rPr>
                <w:rFonts w:ascii="Times New Roman" w:hAnsi="Times New Roman"/>
                <w:color w:val="000000" w:themeColor="text1"/>
              </w:rPr>
            </w:pPr>
          </w:p>
        </w:tc>
        <w:tc>
          <w:tcPr>
            <w:tcW w:w="20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9B2FB1A" w14:textId="77777777" w:rsidR="002732BA" w:rsidRDefault="002732BA" w:rsidP="00A27BF0">
            <w:pPr>
              <w:jc w:val="center"/>
              <w:rPr>
                <w:rFonts w:ascii="Times New Roman" w:hAnsi="Times New Roman"/>
                <w:sz w:val="18"/>
                <w:szCs w:val="18"/>
              </w:rPr>
            </w:pPr>
            <w:r>
              <w:rPr>
                <w:rFonts w:ascii="Times New Roman" w:hAnsi="Times New Roman"/>
                <w:color w:val="000000"/>
                <w:sz w:val="18"/>
                <w:szCs w:val="18"/>
              </w:rPr>
              <w:t>г. Киров, ул. Комсомольская, д.40а</w:t>
            </w:r>
          </w:p>
          <w:p w14:paraId="3257D26A" w14:textId="77777777" w:rsidR="002732BA" w:rsidRPr="00A5608C" w:rsidRDefault="002732BA" w:rsidP="00A27BF0">
            <w:pPr>
              <w:jc w:val="center"/>
              <w:rPr>
                <w:rFonts w:ascii="Times New Roman" w:hAnsi="Times New Roman"/>
                <w:color w:val="000000" w:themeColor="text1"/>
              </w:rPr>
            </w:pPr>
          </w:p>
        </w:tc>
        <w:tc>
          <w:tcPr>
            <w:tcW w:w="212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E2FE84C"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в течение 1 (одного) календарного дня с момента (даты) подписания договора, но не ранее 27 декабря 2026 года.</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EEFA9DD"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26 декабря 2027 года.</w:t>
            </w:r>
          </w:p>
        </w:tc>
        <w:tc>
          <w:tcPr>
            <w:tcW w:w="1386"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B545FAD"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круглосуточно</w:t>
            </w:r>
          </w:p>
        </w:tc>
        <w:tc>
          <w:tcPr>
            <w:tcW w:w="176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EE721E6" w14:textId="77777777" w:rsidR="002732BA" w:rsidRPr="00A5608C" w:rsidRDefault="002732BA" w:rsidP="00A27BF0">
            <w:pPr>
              <w:jc w:val="center"/>
              <w:rPr>
                <w:rFonts w:ascii="Times New Roman" w:hAnsi="Times New Roman"/>
                <w:color w:val="000000" w:themeColor="text1"/>
              </w:rPr>
            </w:pPr>
            <w:r>
              <w:rPr>
                <w:rFonts w:ascii="Times New Roman" w:hAnsi="Times New Roman"/>
                <w:color w:val="000000"/>
                <w:sz w:val="18"/>
                <w:szCs w:val="18"/>
              </w:rPr>
              <w:t>со спецсредствами</w:t>
            </w:r>
          </w:p>
        </w:tc>
        <w:tc>
          <w:tcPr>
            <w:tcW w:w="1722" w:type="dxa"/>
            <w:tcBorders>
              <w:top w:val="nil"/>
              <w:left w:val="nil"/>
              <w:bottom w:val="single" w:sz="8" w:space="0" w:color="auto"/>
              <w:right w:val="single" w:sz="8" w:space="0" w:color="auto"/>
            </w:tcBorders>
            <w:tcMar>
              <w:top w:w="0" w:type="dxa"/>
              <w:left w:w="108" w:type="dxa"/>
              <w:bottom w:w="0" w:type="dxa"/>
              <w:right w:w="108" w:type="dxa"/>
            </w:tcMar>
          </w:tcPr>
          <w:p w14:paraId="440C5B48" w14:textId="75C4F610" w:rsidR="002732BA" w:rsidRPr="00310ED8" w:rsidRDefault="002732BA" w:rsidP="00A27BF0">
            <w:pPr>
              <w:jc w:val="center"/>
              <w:rPr>
                <w:rFonts w:ascii="Times New Roman" w:hAnsi="Times New Roman"/>
              </w:rPr>
            </w:pPr>
            <w:r>
              <w:rPr>
                <w:rFonts w:ascii="Times New Roman" w:hAnsi="Times New Roman"/>
                <w:color w:val="000000"/>
                <w:sz w:val="18"/>
                <w:szCs w:val="18"/>
              </w:rPr>
              <w:t xml:space="preserve">1 </w:t>
            </w:r>
          </w:p>
        </w:tc>
        <w:tc>
          <w:tcPr>
            <w:tcW w:w="1183" w:type="dxa"/>
            <w:tcBorders>
              <w:top w:val="nil"/>
              <w:left w:val="nil"/>
              <w:bottom w:val="single" w:sz="8" w:space="0" w:color="auto"/>
              <w:right w:val="single" w:sz="8" w:space="0" w:color="auto"/>
            </w:tcBorders>
          </w:tcPr>
          <w:p w14:paraId="2916B41F" w14:textId="77777777" w:rsidR="002732BA" w:rsidRPr="006463D9" w:rsidRDefault="002732BA" w:rsidP="00A27BF0">
            <w:pPr>
              <w:spacing w:after="0"/>
              <w:jc w:val="center"/>
              <w:rPr>
                <w:rFonts w:ascii="Times New Roman" w:eastAsia="Times New Roman" w:hAnsi="Times New Roman"/>
                <w:sz w:val="20"/>
                <w:szCs w:val="20"/>
              </w:rPr>
            </w:pPr>
          </w:p>
          <w:p w14:paraId="6708D05E" w14:textId="77777777" w:rsidR="002732BA" w:rsidRPr="006463D9" w:rsidRDefault="002732BA" w:rsidP="00A27BF0">
            <w:pPr>
              <w:spacing w:after="0"/>
              <w:jc w:val="center"/>
              <w:rPr>
                <w:rFonts w:ascii="Times New Roman" w:eastAsia="Times New Roman" w:hAnsi="Times New Roman"/>
                <w:sz w:val="20"/>
                <w:szCs w:val="20"/>
              </w:rPr>
            </w:pPr>
          </w:p>
          <w:p w14:paraId="582E8E73" w14:textId="77777777" w:rsidR="002732BA" w:rsidRPr="006463D9" w:rsidRDefault="002732BA" w:rsidP="00A27BF0">
            <w:pPr>
              <w:spacing w:after="0"/>
              <w:jc w:val="center"/>
              <w:rPr>
                <w:rFonts w:ascii="Times New Roman" w:eastAsia="Times New Roman" w:hAnsi="Times New Roman"/>
                <w:sz w:val="20"/>
                <w:szCs w:val="20"/>
              </w:rPr>
            </w:pPr>
          </w:p>
          <w:p w14:paraId="0D1BA5A0" w14:textId="77777777" w:rsidR="002732BA" w:rsidRPr="006463D9" w:rsidRDefault="002732BA" w:rsidP="00A27BF0">
            <w:pPr>
              <w:jc w:val="center"/>
              <w:rPr>
                <w:rFonts w:ascii="Times New Roman" w:eastAsia="Times New Roman" w:hAnsi="Times New Roman"/>
                <w:bCs/>
                <w:color w:val="000000"/>
                <w:sz w:val="20"/>
                <w:szCs w:val="20"/>
              </w:rPr>
            </w:pPr>
            <w:r w:rsidRPr="006463D9">
              <w:rPr>
                <w:rFonts w:ascii="Times New Roman" w:eastAsia="Times New Roman" w:hAnsi="Times New Roman"/>
                <w:bCs/>
                <w:color w:val="000000"/>
                <w:sz w:val="20"/>
                <w:szCs w:val="20"/>
              </w:rPr>
              <w:t>8</w:t>
            </w:r>
            <w:r>
              <w:rPr>
                <w:rFonts w:ascii="Times New Roman" w:eastAsia="Times New Roman" w:hAnsi="Times New Roman"/>
                <w:bCs/>
                <w:color w:val="000000"/>
                <w:sz w:val="20"/>
                <w:szCs w:val="20"/>
              </w:rPr>
              <w:t> </w:t>
            </w:r>
            <w:r w:rsidRPr="006463D9">
              <w:rPr>
                <w:rFonts w:ascii="Times New Roman" w:eastAsia="Times New Roman" w:hAnsi="Times New Roman"/>
                <w:bCs/>
                <w:color w:val="000000"/>
                <w:sz w:val="20"/>
                <w:szCs w:val="20"/>
              </w:rPr>
              <w:t>760</w:t>
            </w:r>
          </w:p>
          <w:p w14:paraId="78ADA86A" w14:textId="77777777" w:rsidR="002732BA" w:rsidRPr="00310ED8" w:rsidRDefault="002732BA" w:rsidP="00A27BF0">
            <w:pPr>
              <w:jc w:val="center"/>
              <w:rPr>
                <w:rFonts w:ascii="Times New Roman" w:hAnsi="Times New Roman"/>
              </w:rPr>
            </w:pPr>
          </w:p>
        </w:tc>
      </w:tr>
      <w:bookmarkEnd w:id="0"/>
    </w:tbl>
    <w:p w14:paraId="16A4A48D" w14:textId="77777777" w:rsidR="00923A02" w:rsidRPr="00EF568D" w:rsidRDefault="00923A02" w:rsidP="002732BA">
      <w:pPr>
        <w:spacing w:after="0" w:line="240" w:lineRule="auto"/>
        <w:ind w:left="7655"/>
      </w:pPr>
    </w:p>
    <w:sectPr w:rsidR="00923A02" w:rsidRPr="00EF568D" w:rsidSect="002732BA">
      <w:headerReference w:type="default" r:id="rId12"/>
      <w:headerReference w:type="first" r:id="rId13"/>
      <w:footnotePr>
        <w:numRestart w:val="eachSect"/>
      </w:footnotePr>
      <w:pgSz w:w="16838" w:h="11906" w:orient="landscape" w:code="9"/>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614EF" w14:textId="77777777" w:rsidR="000837A1" w:rsidRDefault="000837A1" w:rsidP="00F25C29">
      <w:pPr>
        <w:spacing w:after="0" w:line="240" w:lineRule="auto"/>
      </w:pPr>
      <w:r>
        <w:separator/>
      </w:r>
    </w:p>
  </w:endnote>
  <w:endnote w:type="continuationSeparator" w:id="0">
    <w:p w14:paraId="2DBF4F96" w14:textId="77777777" w:rsidR="000837A1" w:rsidRDefault="000837A1" w:rsidP="00F25C29">
      <w:pPr>
        <w:spacing w:after="0" w:line="240" w:lineRule="auto"/>
      </w:pPr>
      <w:r>
        <w:continuationSeparator/>
      </w:r>
    </w:p>
  </w:endnote>
  <w:endnote w:type="continuationNotice" w:id="1">
    <w:p w14:paraId="4D3D0D14" w14:textId="77777777" w:rsidR="000837A1" w:rsidRDefault="000837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183F9" w14:textId="77777777" w:rsidR="000837A1" w:rsidRDefault="000837A1" w:rsidP="00F25C29">
      <w:pPr>
        <w:spacing w:after="0" w:line="240" w:lineRule="auto"/>
      </w:pPr>
      <w:r>
        <w:separator/>
      </w:r>
    </w:p>
  </w:footnote>
  <w:footnote w:type="continuationSeparator" w:id="0">
    <w:p w14:paraId="489E059B" w14:textId="77777777" w:rsidR="000837A1" w:rsidRDefault="000837A1" w:rsidP="00F25C29">
      <w:pPr>
        <w:spacing w:after="0" w:line="240" w:lineRule="auto"/>
      </w:pPr>
      <w:r>
        <w:continuationSeparator/>
      </w:r>
    </w:p>
  </w:footnote>
  <w:footnote w:type="continuationNotice" w:id="1">
    <w:p w14:paraId="3D8F15F5" w14:textId="77777777" w:rsidR="000837A1" w:rsidRDefault="000837A1">
      <w:pPr>
        <w:spacing w:after="0" w:line="240" w:lineRule="auto"/>
      </w:pPr>
    </w:p>
  </w:footnote>
  <w:footnote w:id="2">
    <w:p w14:paraId="0F1CE274" w14:textId="739C3CDB" w:rsidR="00EF568D" w:rsidRPr="00B121D9" w:rsidRDefault="00EF568D" w:rsidP="00EF568D">
      <w:pPr>
        <w:pStyle w:val="af1"/>
        <w:ind w:firstLine="709"/>
        <w:rPr>
          <w:rFonts w:ascii="Times New Roman" w:hAnsi="Times New Roman"/>
        </w:rPr>
      </w:pPr>
    </w:p>
  </w:footnote>
  <w:footnote w:id="3">
    <w:p w14:paraId="62283755" w14:textId="2BDA5FDC" w:rsidR="00EF568D" w:rsidRPr="00B121D9" w:rsidRDefault="00EF568D" w:rsidP="009F4B10">
      <w:pPr>
        <w:pStyle w:val="af1"/>
        <w:jc w:val="both"/>
        <w:rPr>
          <w:rFonts w:ascii="Times New Roman" w:hAnsi="Times New Roman"/>
        </w:rPr>
      </w:pPr>
    </w:p>
  </w:footnote>
  <w:footnote w:id="4">
    <w:p w14:paraId="3BDFA4C0" w14:textId="5B09FABA" w:rsidR="00EF568D" w:rsidRPr="00B121D9" w:rsidRDefault="00EF568D" w:rsidP="009F4B10">
      <w:pPr>
        <w:pStyle w:val="af1"/>
        <w:rPr>
          <w:rFonts w:ascii="Times New Roman" w:hAnsi="Times New Roman"/>
        </w:rPr>
      </w:pPr>
    </w:p>
  </w:footnote>
  <w:footnote w:id="5">
    <w:p w14:paraId="0DC030AC" w14:textId="5869DC1D" w:rsidR="00EF568D" w:rsidRPr="00EE08D1" w:rsidRDefault="00EF568D" w:rsidP="009F4B10">
      <w:pPr>
        <w:pStyle w:val="af1"/>
        <w:rPr>
          <w:rFonts w:ascii="Times New Roman" w:hAnsi="Times New Roman"/>
        </w:rPr>
      </w:pPr>
    </w:p>
  </w:footnote>
  <w:footnote w:id="6">
    <w:p w14:paraId="5C10FDA4" w14:textId="1B9B0E3C" w:rsidR="00EF568D" w:rsidRPr="00C80787" w:rsidRDefault="00EF568D" w:rsidP="00B02BD0">
      <w:pPr>
        <w:pStyle w:val="af1"/>
        <w:jc w:val="both"/>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C78ED" w14:textId="24B4A08D" w:rsidR="00EF568D" w:rsidRPr="009445F7" w:rsidRDefault="00EF568D">
    <w:pPr>
      <w:pStyle w:val="aa"/>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B6F9F" w14:textId="77777777" w:rsidR="00EF568D" w:rsidRDefault="00EF568D" w:rsidP="00C80787">
    <w:pPr>
      <w:pStyle w:val="aa"/>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B8CBA" w14:textId="2BFC9F4F" w:rsidR="00216A9F" w:rsidRPr="009445F7" w:rsidRDefault="00216A9F">
    <w:pPr>
      <w:pStyle w:val="aa"/>
      <w:jc w:val="center"/>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685FF" w14:textId="77777777" w:rsidR="00216A9F" w:rsidRDefault="00216A9F" w:rsidP="00C80787">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B405C"/>
    <w:multiLevelType w:val="hybridMultilevel"/>
    <w:tmpl w:val="51F46530"/>
    <w:lvl w:ilvl="0" w:tplc="F12CE8E6">
      <w:start w:val="1"/>
      <w:numFmt w:val="decimal"/>
      <w:suff w:val="space"/>
      <w:lvlText w:val="6.2.11.%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ED410CD"/>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4" w15:restartNumberingAfterBreak="0">
    <w:nsid w:val="210E559A"/>
    <w:multiLevelType w:val="hybridMultilevel"/>
    <w:tmpl w:val="A7481EB0"/>
    <w:lvl w:ilvl="0" w:tplc="6C4ABF8A">
      <w:start w:val="1"/>
      <w:numFmt w:val="decimal"/>
      <w:lvlText w:val="6.2.%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595444BE">
      <w:start w:val="1"/>
      <w:numFmt w:val="decimal"/>
      <w:suff w:val="space"/>
      <w:lvlText w:val="6.2.%3."/>
      <w:lvlJc w:val="left"/>
      <w:pPr>
        <w:ind w:left="2869" w:hanging="180"/>
      </w:pPr>
      <w:rPr>
        <w:rFonts w:hint="default"/>
        <w:i w:val="0"/>
        <w:color w:val="auto"/>
        <w:sz w:val="28"/>
        <w:szCs w:val="28"/>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D55461"/>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29350C0C"/>
    <w:multiLevelType w:val="hybridMultilevel"/>
    <w:tmpl w:val="CECC2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307610E"/>
    <w:multiLevelType w:val="hybridMultilevel"/>
    <w:tmpl w:val="F91C7024"/>
    <w:lvl w:ilvl="0" w:tplc="9E222CE0">
      <w:start w:val="1"/>
      <w:numFmt w:val="decimal"/>
      <w:suff w:val="space"/>
      <w:lvlText w:val="8.%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0" w15:restartNumberingAfterBreak="0">
    <w:nsid w:val="433505BE"/>
    <w:multiLevelType w:val="hybridMultilevel"/>
    <w:tmpl w:val="85F6A2D0"/>
    <w:lvl w:ilvl="0" w:tplc="7CF078B8">
      <w:start w:val="1"/>
      <w:numFmt w:val="decimal"/>
      <w:suff w:val="space"/>
      <w:lvlText w:val="4.%1."/>
      <w:lvlJc w:val="left"/>
      <w:pPr>
        <w:ind w:left="360" w:hanging="360"/>
      </w:pPr>
      <w:rPr>
        <w:rFonts w:hint="default"/>
        <w:b w:val="0"/>
        <w:i w:val="0"/>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541908CE"/>
    <w:multiLevelType w:val="hybridMultilevel"/>
    <w:tmpl w:val="395AB8FE"/>
    <w:lvl w:ilvl="0" w:tplc="561CD66A">
      <w:start w:val="1"/>
      <w:numFmt w:val="decimal"/>
      <w:lvlText w:val="6.5.%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0C122DB"/>
    <w:multiLevelType w:val="multilevel"/>
    <w:tmpl w:val="3D5C6DB8"/>
    <w:lvl w:ilvl="0">
      <w:start w:val="1"/>
      <w:numFmt w:val="decimal"/>
      <w:lvlText w:val="6.1.%1."/>
      <w:lvlJc w:val="left"/>
      <w:pPr>
        <w:ind w:left="1585" w:hanging="450"/>
      </w:pPr>
      <w:rPr>
        <w:rFonts w:hint="default"/>
        <w:i w:val="0"/>
        <w:color w:val="auto"/>
        <w:sz w:val="24"/>
        <w:szCs w:val="24"/>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6" w15:restartNumberingAfterBreak="0">
    <w:nsid w:val="65FA0205"/>
    <w:multiLevelType w:val="hybridMultilevel"/>
    <w:tmpl w:val="FAF89B20"/>
    <w:lvl w:ilvl="0" w:tplc="7C1E0BE0">
      <w:start w:val="1"/>
      <w:numFmt w:val="bullet"/>
      <w:suff w:val="space"/>
      <w:lvlText w:val="-"/>
      <w:lvlJc w:val="left"/>
      <w:pPr>
        <w:ind w:left="1353"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79C0EAC"/>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9AE1790"/>
    <w:multiLevelType w:val="hybridMultilevel"/>
    <w:tmpl w:val="3EAA53E0"/>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1"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2" w15:restartNumberingAfterBreak="0">
    <w:nsid w:val="7F9B2D7A"/>
    <w:multiLevelType w:val="hybridMultilevel"/>
    <w:tmpl w:val="0C6E5868"/>
    <w:lvl w:ilvl="0" w:tplc="2470424E">
      <w:start w:val="1"/>
      <w:numFmt w:val="decimal"/>
      <w:suff w:val="space"/>
      <w:lvlText w:val="3.%1."/>
      <w:lvlJc w:val="left"/>
      <w:pPr>
        <w:ind w:left="7023" w:hanging="360"/>
      </w:pPr>
      <w:rPr>
        <w:rFonts w:hint="default"/>
        <w:sz w:val="28"/>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20"/>
  </w:num>
  <w:num w:numId="2">
    <w:abstractNumId w:val="21"/>
  </w:num>
  <w:num w:numId="3">
    <w:abstractNumId w:val="11"/>
  </w:num>
  <w:num w:numId="4">
    <w:abstractNumId w:val="9"/>
  </w:num>
  <w:num w:numId="5">
    <w:abstractNumId w:val="12"/>
  </w:num>
  <w:num w:numId="6">
    <w:abstractNumId w:val="14"/>
  </w:num>
  <w:num w:numId="7">
    <w:abstractNumId w:val="6"/>
  </w:num>
  <w:num w:numId="8">
    <w:abstractNumId w:val="19"/>
  </w:num>
  <w:num w:numId="9">
    <w:abstractNumId w:val="4"/>
  </w:num>
  <w:num w:numId="10">
    <w:abstractNumId w:val="22"/>
  </w:num>
  <w:num w:numId="11">
    <w:abstractNumId w:val="15"/>
  </w:num>
  <w:num w:numId="12">
    <w:abstractNumId w:val="10"/>
  </w:num>
  <w:num w:numId="13">
    <w:abstractNumId w:val="1"/>
  </w:num>
  <w:num w:numId="14">
    <w:abstractNumId w:val="0"/>
  </w:num>
  <w:num w:numId="15">
    <w:abstractNumId w:val="3"/>
  </w:num>
  <w:num w:numId="16">
    <w:abstractNumId w:val="8"/>
  </w:num>
  <w:num w:numId="17">
    <w:abstractNumId w:val="13"/>
  </w:num>
  <w:num w:numId="18">
    <w:abstractNumId w:val="7"/>
  </w:num>
  <w:num w:numId="19">
    <w:abstractNumId w:val="16"/>
  </w:num>
  <w:num w:numId="20">
    <w:abstractNumId w:val="2"/>
  </w:num>
  <w:num w:numId="21">
    <w:abstractNumId w:val="5"/>
  </w:num>
  <w:num w:numId="22">
    <w:abstractNumId w:val="17"/>
  </w:num>
  <w:num w:numId="23">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7DA"/>
    <w:rsid w:val="0000227A"/>
    <w:rsid w:val="00002DB7"/>
    <w:rsid w:val="0000344C"/>
    <w:rsid w:val="00003958"/>
    <w:rsid w:val="0001328C"/>
    <w:rsid w:val="0001509F"/>
    <w:rsid w:val="0002048D"/>
    <w:rsid w:val="00020D06"/>
    <w:rsid w:val="00024C3B"/>
    <w:rsid w:val="00025E2B"/>
    <w:rsid w:val="00026739"/>
    <w:rsid w:val="00026B38"/>
    <w:rsid w:val="00026D0A"/>
    <w:rsid w:val="00031F47"/>
    <w:rsid w:val="000323C3"/>
    <w:rsid w:val="0003447A"/>
    <w:rsid w:val="0003486A"/>
    <w:rsid w:val="00036846"/>
    <w:rsid w:val="00037686"/>
    <w:rsid w:val="00043BD3"/>
    <w:rsid w:val="000450EE"/>
    <w:rsid w:val="000470B7"/>
    <w:rsid w:val="00047819"/>
    <w:rsid w:val="00050507"/>
    <w:rsid w:val="00050F23"/>
    <w:rsid w:val="000561A9"/>
    <w:rsid w:val="0005692F"/>
    <w:rsid w:val="00057E5B"/>
    <w:rsid w:val="00062A6E"/>
    <w:rsid w:val="0006535A"/>
    <w:rsid w:val="0006745A"/>
    <w:rsid w:val="000675E5"/>
    <w:rsid w:val="0006760E"/>
    <w:rsid w:val="000725D0"/>
    <w:rsid w:val="00073A9C"/>
    <w:rsid w:val="0007516B"/>
    <w:rsid w:val="00076581"/>
    <w:rsid w:val="00076592"/>
    <w:rsid w:val="00076F00"/>
    <w:rsid w:val="000807EC"/>
    <w:rsid w:val="000837A1"/>
    <w:rsid w:val="00084920"/>
    <w:rsid w:val="00085E49"/>
    <w:rsid w:val="000861E8"/>
    <w:rsid w:val="000910C0"/>
    <w:rsid w:val="00091CD3"/>
    <w:rsid w:val="0009293A"/>
    <w:rsid w:val="00096B79"/>
    <w:rsid w:val="00097333"/>
    <w:rsid w:val="000A11DE"/>
    <w:rsid w:val="000A1D17"/>
    <w:rsid w:val="000A3598"/>
    <w:rsid w:val="000A3F10"/>
    <w:rsid w:val="000A605E"/>
    <w:rsid w:val="000A6741"/>
    <w:rsid w:val="000B01E5"/>
    <w:rsid w:val="000B2FDB"/>
    <w:rsid w:val="000B5F9E"/>
    <w:rsid w:val="000C0B7A"/>
    <w:rsid w:val="000C184A"/>
    <w:rsid w:val="000C1DCA"/>
    <w:rsid w:val="000C27E5"/>
    <w:rsid w:val="000C2C13"/>
    <w:rsid w:val="000C6A38"/>
    <w:rsid w:val="000C7A15"/>
    <w:rsid w:val="000D2140"/>
    <w:rsid w:val="000D4DDF"/>
    <w:rsid w:val="000E0C87"/>
    <w:rsid w:val="000E2FF8"/>
    <w:rsid w:val="000E418C"/>
    <w:rsid w:val="000E7CCC"/>
    <w:rsid w:val="000F0F82"/>
    <w:rsid w:val="000F19CA"/>
    <w:rsid w:val="000F1AAD"/>
    <w:rsid w:val="000F3938"/>
    <w:rsid w:val="000F5C4D"/>
    <w:rsid w:val="00100CA5"/>
    <w:rsid w:val="001029AD"/>
    <w:rsid w:val="00102D1B"/>
    <w:rsid w:val="00103F84"/>
    <w:rsid w:val="00104181"/>
    <w:rsid w:val="00111B1C"/>
    <w:rsid w:val="00112B48"/>
    <w:rsid w:val="00112BB8"/>
    <w:rsid w:val="00117097"/>
    <w:rsid w:val="0011738C"/>
    <w:rsid w:val="00120493"/>
    <w:rsid w:val="00121784"/>
    <w:rsid w:val="00122EDC"/>
    <w:rsid w:val="0012353F"/>
    <w:rsid w:val="00123D3B"/>
    <w:rsid w:val="00124667"/>
    <w:rsid w:val="00125357"/>
    <w:rsid w:val="001258AB"/>
    <w:rsid w:val="00125DD0"/>
    <w:rsid w:val="00127722"/>
    <w:rsid w:val="001303CB"/>
    <w:rsid w:val="00133D96"/>
    <w:rsid w:val="00134365"/>
    <w:rsid w:val="0013623A"/>
    <w:rsid w:val="00137416"/>
    <w:rsid w:val="001442FE"/>
    <w:rsid w:val="00144A82"/>
    <w:rsid w:val="0014650B"/>
    <w:rsid w:val="00151C44"/>
    <w:rsid w:val="00152824"/>
    <w:rsid w:val="001533E7"/>
    <w:rsid w:val="001556BB"/>
    <w:rsid w:val="001601B9"/>
    <w:rsid w:val="00160592"/>
    <w:rsid w:val="00160B0D"/>
    <w:rsid w:val="00161B84"/>
    <w:rsid w:val="0016204F"/>
    <w:rsid w:val="0016472F"/>
    <w:rsid w:val="00166BE7"/>
    <w:rsid w:val="001673CF"/>
    <w:rsid w:val="00172D22"/>
    <w:rsid w:val="00172DFD"/>
    <w:rsid w:val="001730E4"/>
    <w:rsid w:val="0017492C"/>
    <w:rsid w:val="0017639E"/>
    <w:rsid w:val="00180943"/>
    <w:rsid w:val="00180FB9"/>
    <w:rsid w:val="00182770"/>
    <w:rsid w:val="00184D84"/>
    <w:rsid w:val="00187812"/>
    <w:rsid w:val="001907B6"/>
    <w:rsid w:val="00191FF1"/>
    <w:rsid w:val="00192A30"/>
    <w:rsid w:val="00194D8B"/>
    <w:rsid w:val="00194E36"/>
    <w:rsid w:val="001A1BAA"/>
    <w:rsid w:val="001A1EED"/>
    <w:rsid w:val="001A2556"/>
    <w:rsid w:val="001A5ECB"/>
    <w:rsid w:val="001A71AB"/>
    <w:rsid w:val="001B05D8"/>
    <w:rsid w:val="001B104F"/>
    <w:rsid w:val="001B2A57"/>
    <w:rsid w:val="001B4A35"/>
    <w:rsid w:val="001B65E0"/>
    <w:rsid w:val="001B77D8"/>
    <w:rsid w:val="001C03D5"/>
    <w:rsid w:val="001C1485"/>
    <w:rsid w:val="001C16DB"/>
    <w:rsid w:val="001C253D"/>
    <w:rsid w:val="001C4211"/>
    <w:rsid w:val="001C4AE2"/>
    <w:rsid w:val="001C58F8"/>
    <w:rsid w:val="001C7F75"/>
    <w:rsid w:val="001D1AC5"/>
    <w:rsid w:val="001D1CF1"/>
    <w:rsid w:val="001E11C2"/>
    <w:rsid w:val="001E2389"/>
    <w:rsid w:val="001E4F84"/>
    <w:rsid w:val="001E553D"/>
    <w:rsid w:val="001E6310"/>
    <w:rsid w:val="001E743E"/>
    <w:rsid w:val="001F0DCE"/>
    <w:rsid w:val="001F1068"/>
    <w:rsid w:val="001F3091"/>
    <w:rsid w:val="001F615A"/>
    <w:rsid w:val="0020326C"/>
    <w:rsid w:val="00203A5F"/>
    <w:rsid w:val="002043F6"/>
    <w:rsid w:val="00204A4E"/>
    <w:rsid w:val="00205449"/>
    <w:rsid w:val="00205D67"/>
    <w:rsid w:val="00207E44"/>
    <w:rsid w:val="002106A8"/>
    <w:rsid w:val="00211679"/>
    <w:rsid w:val="0021175E"/>
    <w:rsid w:val="00212139"/>
    <w:rsid w:val="002126B6"/>
    <w:rsid w:val="00212A25"/>
    <w:rsid w:val="00212E8B"/>
    <w:rsid w:val="00213A8A"/>
    <w:rsid w:val="00216A9F"/>
    <w:rsid w:val="00216E02"/>
    <w:rsid w:val="0021764A"/>
    <w:rsid w:val="002237FD"/>
    <w:rsid w:val="00223CB3"/>
    <w:rsid w:val="00224F04"/>
    <w:rsid w:val="00225924"/>
    <w:rsid w:val="00226A85"/>
    <w:rsid w:val="002306B6"/>
    <w:rsid w:val="002313D7"/>
    <w:rsid w:val="00235857"/>
    <w:rsid w:val="002464BE"/>
    <w:rsid w:val="0025021C"/>
    <w:rsid w:val="00250BB4"/>
    <w:rsid w:val="00250E97"/>
    <w:rsid w:val="00251163"/>
    <w:rsid w:val="002516C6"/>
    <w:rsid w:val="00252D37"/>
    <w:rsid w:val="00253062"/>
    <w:rsid w:val="002533B9"/>
    <w:rsid w:val="00253403"/>
    <w:rsid w:val="0025443C"/>
    <w:rsid w:val="002546C9"/>
    <w:rsid w:val="00254DE4"/>
    <w:rsid w:val="00255212"/>
    <w:rsid w:val="002616C8"/>
    <w:rsid w:val="00261BA3"/>
    <w:rsid w:val="002627A6"/>
    <w:rsid w:val="002630D8"/>
    <w:rsid w:val="002632E7"/>
    <w:rsid w:val="00264C9D"/>
    <w:rsid w:val="0026669B"/>
    <w:rsid w:val="002732BA"/>
    <w:rsid w:val="002736F6"/>
    <w:rsid w:val="00274226"/>
    <w:rsid w:val="0027633B"/>
    <w:rsid w:val="00277AAA"/>
    <w:rsid w:val="002814FC"/>
    <w:rsid w:val="002852B8"/>
    <w:rsid w:val="00287CB2"/>
    <w:rsid w:val="00291A35"/>
    <w:rsid w:val="00296240"/>
    <w:rsid w:val="00297517"/>
    <w:rsid w:val="002A2055"/>
    <w:rsid w:val="002A40A5"/>
    <w:rsid w:val="002A439B"/>
    <w:rsid w:val="002A4F8A"/>
    <w:rsid w:val="002B0B49"/>
    <w:rsid w:val="002B2B1C"/>
    <w:rsid w:val="002B2E0C"/>
    <w:rsid w:val="002B7A48"/>
    <w:rsid w:val="002C049B"/>
    <w:rsid w:val="002C49B9"/>
    <w:rsid w:val="002D202F"/>
    <w:rsid w:val="002D3BFF"/>
    <w:rsid w:val="002D3E9F"/>
    <w:rsid w:val="002D4218"/>
    <w:rsid w:val="002D43EB"/>
    <w:rsid w:val="002D4547"/>
    <w:rsid w:val="002D472F"/>
    <w:rsid w:val="002D6F12"/>
    <w:rsid w:val="002D70CC"/>
    <w:rsid w:val="002D7586"/>
    <w:rsid w:val="002E01D9"/>
    <w:rsid w:val="002E0A26"/>
    <w:rsid w:val="002E6A55"/>
    <w:rsid w:val="002F12A7"/>
    <w:rsid w:val="002F220C"/>
    <w:rsid w:val="002F341F"/>
    <w:rsid w:val="002F3A3A"/>
    <w:rsid w:val="002F63B6"/>
    <w:rsid w:val="002F6946"/>
    <w:rsid w:val="002F7E27"/>
    <w:rsid w:val="0030034D"/>
    <w:rsid w:val="0030121B"/>
    <w:rsid w:val="0030461B"/>
    <w:rsid w:val="00305193"/>
    <w:rsid w:val="003125D1"/>
    <w:rsid w:val="0031483E"/>
    <w:rsid w:val="00316171"/>
    <w:rsid w:val="0031765D"/>
    <w:rsid w:val="0031766F"/>
    <w:rsid w:val="0031789C"/>
    <w:rsid w:val="00322F50"/>
    <w:rsid w:val="0032570B"/>
    <w:rsid w:val="00326872"/>
    <w:rsid w:val="003300D2"/>
    <w:rsid w:val="00330F52"/>
    <w:rsid w:val="00331EFA"/>
    <w:rsid w:val="00332067"/>
    <w:rsid w:val="003324E0"/>
    <w:rsid w:val="003329F5"/>
    <w:rsid w:val="00333EB6"/>
    <w:rsid w:val="00334640"/>
    <w:rsid w:val="003401EF"/>
    <w:rsid w:val="003411F6"/>
    <w:rsid w:val="00342B4D"/>
    <w:rsid w:val="003459F6"/>
    <w:rsid w:val="00351903"/>
    <w:rsid w:val="00354B34"/>
    <w:rsid w:val="00355344"/>
    <w:rsid w:val="00360BB1"/>
    <w:rsid w:val="00363A8A"/>
    <w:rsid w:val="00364500"/>
    <w:rsid w:val="00365B9E"/>
    <w:rsid w:val="00365CA8"/>
    <w:rsid w:val="00366031"/>
    <w:rsid w:val="00366B94"/>
    <w:rsid w:val="00370A10"/>
    <w:rsid w:val="003712EB"/>
    <w:rsid w:val="003732FD"/>
    <w:rsid w:val="003827EC"/>
    <w:rsid w:val="003827F1"/>
    <w:rsid w:val="00384578"/>
    <w:rsid w:val="0038500A"/>
    <w:rsid w:val="00385AE4"/>
    <w:rsid w:val="00386AB2"/>
    <w:rsid w:val="00386F67"/>
    <w:rsid w:val="003927DA"/>
    <w:rsid w:val="00392C63"/>
    <w:rsid w:val="00393501"/>
    <w:rsid w:val="003971B7"/>
    <w:rsid w:val="003A307F"/>
    <w:rsid w:val="003A3299"/>
    <w:rsid w:val="003A5D1B"/>
    <w:rsid w:val="003B0F69"/>
    <w:rsid w:val="003B2B3F"/>
    <w:rsid w:val="003B475E"/>
    <w:rsid w:val="003B5138"/>
    <w:rsid w:val="003B58FC"/>
    <w:rsid w:val="003B6977"/>
    <w:rsid w:val="003B771F"/>
    <w:rsid w:val="003C01CB"/>
    <w:rsid w:val="003C16A3"/>
    <w:rsid w:val="003C244A"/>
    <w:rsid w:val="003C3124"/>
    <w:rsid w:val="003C326A"/>
    <w:rsid w:val="003C3B81"/>
    <w:rsid w:val="003C3EEE"/>
    <w:rsid w:val="003C4389"/>
    <w:rsid w:val="003C47A0"/>
    <w:rsid w:val="003C49AB"/>
    <w:rsid w:val="003C5790"/>
    <w:rsid w:val="003C7802"/>
    <w:rsid w:val="003D1517"/>
    <w:rsid w:val="003D1730"/>
    <w:rsid w:val="003D214E"/>
    <w:rsid w:val="003D2FC2"/>
    <w:rsid w:val="003D56E3"/>
    <w:rsid w:val="003D608F"/>
    <w:rsid w:val="003D6F5A"/>
    <w:rsid w:val="003E4656"/>
    <w:rsid w:val="003E6107"/>
    <w:rsid w:val="003E6299"/>
    <w:rsid w:val="003E71E5"/>
    <w:rsid w:val="003E7205"/>
    <w:rsid w:val="003E7325"/>
    <w:rsid w:val="003E7FD9"/>
    <w:rsid w:val="003F3FA5"/>
    <w:rsid w:val="003F5672"/>
    <w:rsid w:val="003F77E4"/>
    <w:rsid w:val="00400BE1"/>
    <w:rsid w:val="00402D1E"/>
    <w:rsid w:val="00403756"/>
    <w:rsid w:val="004048B1"/>
    <w:rsid w:val="00407B73"/>
    <w:rsid w:val="004116CF"/>
    <w:rsid w:val="0041324D"/>
    <w:rsid w:val="00414DE0"/>
    <w:rsid w:val="00415F65"/>
    <w:rsid w:val="0041737B"/>
    <w:rsid w:val="00421627"/>
    <w:rsid w:val="004264BB"/>
    <w:rsid w:val="00430104"/>
    <w:rsid w:val="00430446"/>
    <w:rsid w:val="004328FA"/>
    <w:rsid w:val="0043376F"/>
    <w:rsid w:val="0043429F"/>
    <w:rsid w:val="004364ED"/>
    <w:rsid w:val="00447F08"/>
    <w:rsid w:val="004502B3"/>
    <w:rsid w:val="00451786"/>
    <w:rsid w:val="00451883"/>
    <w:rsid w:val="004536DA"/>
    <w:rsid w:val="00454107"/>
    <w:rsid w:val="0045551D"/>
    <w:rsid w:val="0045640F"/>
    <w:rsid w:val="0045795C"/>
    <w:rsid w:val="00462D62"/>
    <w:rsid w:val="0046400D"/>
    <w:rsid w:val="00465C0E"/>
    <w:rsid w:val="0047076E"/>
    <w:rsid w:val="00470F0A"/>
    <w:rsid w:val="0047177F"/>
    <w:rsid w:val="00473566"/>
    <w:rsid w:val="0047406E"/>
    <w:rsid w:val="0047451A"/>
    <w:rsid w:val="00476479"/>
    <w:rsid w:val="0047668A"/>
    <w:rsid w:val="0048204C"/>
    <w:rsid w:val="00482319"/>
    <w:rsid w:val="00483433"/>
    <w:rsid w:val="00485345"/>
    <w:rsid w:val="0048760D"/>
    <w:rsid w:val="00487CEC"/>
    <w:rsid w:val="0049019B"/>
    <w:rsid w:val="00490CAC"/>
    <w:rsid w:val="00492B7B"/>
    <w:rsid w:val="00492DB1"/>
    <w:rsid w:val="00493652"/>
    <w:rsid w:val="004A37B9"/>
    <w:rsid w:val="004A5BE2"/>
    <w:rsid w:val="004A5EEF"/>
    <w:rsid w:val="004A6141"/>
    <w:rsid w:val="004B011B"/>
    <w:rsid w:val="004B0AE5"/>
    <w:rsid w:val="004B3279"/>
    <w:rsid w:val="004B4E41"/>
    <w:rsid w:val="004B4FE3"/>
    <w:rsid w:val="004B5AFA"/>
    <w:rsid w:val="004C1E15"/>
    <w:rsid w:val="004C4E49"/>
    <w:rsid w:val="004C5671"/>
    <w:rsid w:val="004D4591"/>
    <w:rsid w:val="004D50E3"/>
    <w:rsid w:val="004D6EA1"/>
    <w:rsid w:val="004D77EB"/>
    <w:rsid w:val="004E1326"/>
    <w:rsid w:val="004E5C86"/>
    <w:rsid w:val="004E5E0C"/>
    <w:rsid w:val="004E7A71"/>
    <w:rsid w:val="004F4C27"/>
    <w:rsid w:val="004F659F"/>
    <w:rsid w:val="004F6E99"/>
    <w:rsid w:val="00501AA5"/>
    <w:rsid w:val="00503021"/>
    <w:rsid w:val="00503AAA"/>
    <w:rsid w:val="0050494A"/>
    <w:rsid w:val="005073C1"/>
    <w:rsid w:val="005100B4"/>
    <w:rsid w:val="00512113"/>
    <w:rsid w:val="00513E99"/>
    <w:rsid w:val="00514ACA"/>
    <w:rsid w:val="0051545E"/>
    <w:rsid w:val="0051787F"/>
    <w:rsid w:val="00521055"/>
    <w:rsid w:val="00523DFA"/>
    <w:rsid w:val="00525224"/>
    <w:rsid w:val="005263D6"/>
    <w:rsid w:val="005263ED"/>
    <w:rsid w:val="00526C5F"/>
    <w:rsid w:val="00526FEA"/>
    <w:rsid w:val="0052789C"/>
    <w:rsid w:val="00530D4D"/>
    <w:rsid w:val="00530DAA"/>
    <w:rsid w:val="00530DB7"/>
    <w:rsid w:val="0053170E"/>
    <w:rsid w:val="0053206C"/>
    <w:rsid w:val="0053347F"/>
    <w:rsid w:val="00533FCC"/>
    <w:rsid w:val="0053485F"/>
    <w:rsid w:val="00534977"/>
    <w:rsid w:val="00540C79"/>
    <w:rsid w:val="00540DD1"/>
    <w:rsid w:val="00540F8D"/>
    <w:rsid w:val="00541BB6"/>
    <w:rsid w:val="005426B7"/>
    <w:rsid w:val="005436E8"/>
    <w:rsid w:val="00544CAB"/>
    <w:rsid w:val="0054613B"/>
    <w:rsid w:val="00546523"/>
    <w:rsid w:val="00547135"/>
    <w:rsid w:val="00547EA6"/>
    <w:rsid w:val="00547FD2"/>
    <w:rsid w:val="0055325F"/>
    <w:rsid w:val="005540CA"/>
    <w:rsid w:val="005553F8"/>
    <w:rsid w:val="005559D5"/>
    <w:rsid w:val="00555A0A"/>
    <w:rsid w:val="0055647D"/>
    <w:rsid w:val="00563669"/>
    <w:rsid w:val="0056383C"/>
    <w:rsid w:val="005652B8"/>
    <w:rsid w:val="00566536"/>
    <w:rsid w:val="005677F8"/>
    <w:rsid w:val="00575477"/>
    <w:rsid w:val="00581897"/>
    <w:rsid w:val="005818B9"/>
    <w:rsid w:val="00581C2D"/>
    <w:rsid w:val="00583141"/>
    <w:rsid w:val="005840E3"/>
    <w:rsid w:val="00584426"/>
    <w:rsid w:val="00584848"/>
    <w:rsid w:val="005855CA"/>
    <w:rsid w:val="00585C93"/>
    <w:rsid w:val="00590167"/>
    <w:rsid w:val="0059135E"/>
    <w:rsid w:val="00593391"/>
    <w:rsid w:val="005934D7"/>
    <w:rsid w:val="005A0083"/>
    <w:rsid w:val="005A012A"/>
    <w:rsid w:val="005A0D65"/>
    <w:rsid w:val="005A1730"/>
    <w:rsid w:val="005A2BD1"/>
    <w:rsid w:val="005A345E"/>
    <w:rsid w:val="005A3547"/>
    <w:rsid w:val="005A44FA"/>
    <w:rsid w:val="005A4999"/>
    <w:rsid w:val="005A777F"/>
    <w:rsid w:val="005B187C"/>
    <w:rsid w:val="005B248E"/>
    <w:rsid w:val="005C21FC"/>
    <w:rsid w:val="005C2895"/>
    <w:rsid w:val="005C36C6"/>
    <w:rsid w:val="005C7D77"/>
    <w:rsid w:val="005D1606"/>
    <w:rsid w:val="005D395B"/>
    <w:rsid w:val="005D3B2E"/>
    <w:rsid w:val="005D4C2A"/>
    <w:rsid w:val="005D53AE"/>
    <w:rsid w:val="005D57B4"/>
    <w:rsid w:val="005D6666"/>
    <w:rsid w:val="005D6F5F"/>
    <w:rsid w:val="005E1C0E"/>
    <w:rsid w:val="005E2A63"/>
    <w:rsid w:val="005E2B83"/>
    <w:rsid w:val="005E3BE0"/>
    <w:rsid w:val="005F2AC8"/>
    <w:rsid w:val="005F3743"/>
    <w:rsid w:val="005F4C66"/>
    <w:rsid w:val="005F59DA"/>
    <w:rsid w:val="005F649D"/>
    <w:rsid w:val="005F7409"/>
    <w:rsid w:val="005F7C70"/>
    <w:rsid w:val="00601EC4"/>
    <w:rsid w:val="00603585"/>
    <w:rsid w:val="00605683"/>
    <w:rsid w:val="00605D69"/>
    <w:rsid w:val="006067D2"/>
    <w:rsid w:val="0060787D"/>
    <w:rsid w:val="0061024C"/>
    <w:rsid w:val="006105D8"/>
    <w:rsid w:val="0061198F"/>
    <w:rsid w:val="00612356"/>
    <w:rsid w:val="006132BD"/>
    <w:rsid w:val="0061536D"/>
    <w:rsid w:val="00616D29"/>
    <w:rsid w:val="00622039"/>
    <w:rsid w:val="00622189"/>
    <w:rsid w:val="006235D8"/>
    <w:rsid w:val="006257FB"/>
    <w:rsid w:val="00626DFE"/>
    <w:rsid w:val="00627D42"/>
    <w:rsid w:val="006312F9"/>
    <w:rsid w:val="006328C7"/>
    <w:rsid w:val="00634713"/>
    <w:rsid w:val="00635CC2"/>
    <w:rsid w:val="0063629C"/>
    <w:rsid w:val="00637913"/>
    <w:rsid w:val="00640611"/>
    <w:rsid w:val="0064142D"/>
    <w:rsid w:val="00643C64"/>
    <w:rsid w:val="006462C1"/>
    <w:rsid w:val="00647267"/>
    <w:rsid w:val="006473C8"/>
    <w:rsid w:val="00650A7A"/>
    <w:rsid w:val="00652828"/>
    <w:rsid w:val="00655A82"/>
    <w:rsid w:val="00655C0A"/>
    <w:rsid w:val="006560E4"/>
    <w:rsid w:val="00656B11"/>
    <w:rsid w:val="00657115"/>
    <w:rsid w:val="00660347"/>
    <w:rsid w:val="006606BC"/>
    <w:rsid w:val="00673A4A"/>
    <w:rsid w:val="006743DD"/>
    <w:rsid w:val="00675C19"/>
    <w:rsid w:val="00675D8C"/>
    <w:rsid w:val="0067662F"/>
    <w:rsid w:val="00681914"/>
    <w:rsid w:val="00681A08"/>
    <w:rsid w:val="006823D2"/>
    <w:rsid w:val="00682598"/>
    <w:rsid w:val="00682FA7"/>
    <w:rsid w:val="006833BB"/>
    <w:rsid w:val="00684D3B"/>
    <w:rsid w:val="00686D60"/>
    <w:rsid w:val="0068750F"/>
    <w:rsid w:val="00690F50"/>
    <w:rsid w:val="006911BD"/>
    <w:rsid w:val="0069125E"/>
    <w:rsid w:val="00691A5C"/>
    <w:rsid w:val="00691AA3"/>
    <w:rsid w:val="00692D3C"/>
    <w:rsid w:val="00696207"/>
    <w:rsid w:val="006A442B"/>
    <w:rsid w:val="006A4B3C"/>
    <w:rsid w:val="006A5370"/>
    <w:rsid w:val="006A6575"/>
    <w:rsid w:val="006A6A82"/>
    <w:rsid w:val="006A6EE6"/>
    <w:rsid w:val="006A7B8D"/>
    <w:rsid w:val="006B027A"/>
    <w:rsid w:val="006B55BD"/>
    <w:rsid w:val="006B69AD"/>
    <w:rsid w:val="006B79CE"/>
    <w:rsid w:val="006C00B9"/>
    <w:rsid w:val="006C2C62"/>
    <w:rsid w:val="006C508F"/>
    <w:rsid w:val="006C7B47"/>
    <w:rsid w:val="006D13B6"/>
    <w:rsid w:val="006D2D14"/>
    <w:rsid w:val="006D3C84"/>
    <w:rsid w:val="006D4011"/>
    <w:rsid w:val="006D6FE1"/>
    <w:rsid w:val="006D70C7"/>
    <w:rsid w:val="006D72EF"/>
    <w:rsid w:val="006D746B"/>
    <w:rsid w:val="006D79AC"/>
    <w:rsid w:val="006E101C"/>
    <w:rsid w:val="006E3299"/>
    <w:rsid w:val="006E3C92"/>
    <w:rsid w:val="006E4C67"/>
    <w:rsid w:val="006E7D94"/>
    <w:rsid w:val="006F200F"/>
    <w:rsid w:val="006F50AF"/>
    <w:rsid w:val="00700448"/>
    <w:rsid w:val="00700986"/>
    <w:rsid w:val="00700B33"/>
    <w:rsid w:val="00701FD2"/>
    <w:rsid w:val="007051D4"/>
    <w:rsid w:val="007053A4"/>
    <w:rsid w:val="00705FED"/>
    <w:rsid w:val="00712223"/>
    <w:rsid w:val="00712F81"/>
    <w:rsid w:val="00713659"/>
    <w:rsid w:val="00715A8F"/>
    <w:rsid w:val="007168FB"/>
    <w:rsid w:val="0072044A"/>
    <w:rsid w:val="00722231"/>
    <w:rsid w:val="007223C5"/>
    <w:rsid w:val="00722626"/>
    <w:rsid w:val="0072265E"/>
    <w:rsid w:val="00725F77"/>
    <w:rsid w:val="00726660"/>
    <w:rsid w:val="00726ACA"/>
    <w:rsid w:val="00727164"/>
    <w:rsid w:val="007313E8"/>
    <w:rsid w:val="00732803"/>
    <w:rsid w:val="007346BF"/>
    <w:rsid w:val="0073491E"/>
    <w:rsid w:val="007423FE"/>
    <w:rsid w:val="00742553"/>
    <w:rsid w:val="00743101"/>
    <w:rsid w:val="007431D2"/>
    <w:rsid w:val="00743913"/>
    <w:rsid w:val="00744B7C"/>
    <w:rsid w:val="00744C05"/>
    <w:rsid w:val="0074559F"/>
    <w:rsid w:val="0074691B"/>
    <w:rsid w:val="0074757F"/>
    <w:rsid w:val="00747B2C"/>
    <w:rsid w:val="0075316F"/>
    <w:rsid w:val="00753700"/>
    <w:rsid w:val="007540C9"/>
    <w:rsid w:val="007558EA"/>
    <w:rsid w:val="00763567"/>
    <w:rsid w:val="007654D0"/>
    <w:rsid w:val="00765EC0"/>
    <w:rsid w:val="00766BB6"/>
    <w:rsid w:val="00767455"/>
    <w:rsid w:val="0076757F"/>
    <w:rsid w:val="00770875"/>
    <w:rsid w:val="007709BF"/>
    <w:rsid w:val="007739A5"/>
    <w:rsid w:val="0077507B"/>
    <w:rsid w:val="007758B1"/>
    <w:rsid w:val="00777EF6"/>
    <w:rsid w:val="00782644"/>
    <w:rsid w:val="00782E38"/>
    <w:rsid w:val="007839DE"/>
    <w:rsid w:val="007900BA"/>
    <w:rsid w:val="00792574"/>
    <w:rsid w:val="007925C6"/>
    <w:rsid w:val="00793ADE"/>
    <w:rsid w:val="00793DBB"/>
    <w:rsid w:val="00794B52"/>
    <w:rsid w:val="00794BEB"/>
    <w:rsid w:val="00794E4F"/>
    <w:rsid w:val="0079584E"/>
    <w:rsid w:val="00795D3F"/>
    <w:rsid w:val="007966AD"/>
    <w:rsid w:val="00796C08"/>
    <w:rsid w:val="007A091B"/>
    <w:rsid w:val="007A107E"/>
    <w:rsid w:val="007A3C8D"/>
    <w:rsid w:val="007A3F5F"/>
    <w:rsid w:val="007A62B7"/>
    <w:rsid w:val="007B16AD"/>
    <w:rsid w:val="007B2615"/>
    <w:rsid w:val="007B465E"/>
    <w:rsid w:val="007B4DE2"/>
    <w:rsid w:val="007B6E44"/>
    <w:rsid w:val="007B72FF"/>
    <w:rsid w:val="007B7760"/>
    <w:rsid w:val="007C0B2A"/>
    <w:rsid w:val="007C2D34"/>
    <w:rsid w:val="007C4896"/>
    <w:rsid w:val="007C4A0B"/>
    <w:rsid w:val="007C4F6C"/>
    <w:rsid w:val="007C5926"/>
    <w:rsid w:val="007C64BD"/>
    <w:rsid w:val="007C7DC5"/>
    <w:rsid w:val="007D0402"/>
    <w:rsid w:val="007D08D2"/>
    <w:rsid w:val="007D1222"/>
    <w:rsid w:val="007D2CFD"/>
    <w:rsid w:val="007D527C"/>
    <w:rsid w:val="007D59C3"/>
    <w:rsid w:val="007E19D4"/>
    <w:rsid w:val="007E2879"/>
    <w:rsid w:val="007E2E71"/>
    <w:rsid w:val="007E50D6"/>
    <w:rsid w:val="007E7C11"/>
    <w:rsid w:val="007E7C32"/>
    <w:rsid w:val="007F0C32"/>
    <w:rsid w:val="007F2C14"/>
    <w:rsid w:val="007F2D00"/>
    <w:rsid w:val="007F4946"/>
    <w:rsid w:val="00800A40"/>
    <w:rsid w:val="008012E0"/>
    <w:rsid w:val="00801547"/>
    <w:rsid w:val="00802910"/>
    <w:rsid w:val="00802D76"/>
    <w:rsid w:val="0080494E"/>
    <w:rsid w:val="00806459"/>
    <w:rsid w:val="0081023D"/>
    <w:rsid w:val="00810B0A"/>
    <w:rsid w:val="00813606"/>
    <w:rsid w:val="0081493A"/>
    <w:rsid w:val="00815BEC"/>
    <w:rsid w:val="00816561"/>
    <w:rsid w:val="00816754"/>
    <w:rsid w:val="0081759C"/>
    <w:rsid w:val="00817887"/>
    <w:rsid w:val="00820DF8"/>
    <w:rsid w:val="00820F30"/>
    <w:rsid w:val="008219EB"/>
    <w:rsid w:val="00823065"/>
    <w:rsid w:val="00823474"/>
    <w:rsid w:val="00823DA5"/>
    <w:rsid w:val="00824467"/>
    <w:rsid w:val="00825271"/>
    <w:rsid w:val="00825C51"/>
    <w:rsid w:val="00826B47"/>
    <w:rsid w:val="008273B1"/>
    <w:rsid w:val="00830661"/>
    <w:rsid w:val="00833684"/>
    <w:rsid w:val="00834064"/>
    <w:rsid w:val="00834FE7"/>
    <w:rsid w:val="00835AC9"/>
    <w:rsid w:val="00836257"/>
    <w:rsid w:val="008423CC"/>
    <w:rsid w:val="008457C1"/>
    <w:rsid w:val="00845889"/>
    <w:rsid w:val="008468E9"/>
    <w:rsid w:val="00847611"/>
    <w:rsid w:val="00851CDD"/>
    <w:rsid w:val="0085298B"/>
    <w:rsid w:val="00853CC1"/>
    <w:rsid w:val="00854B94"/>
    <w:rsid w:val="00855497"/>
    <w:rsid w:val="00856802"/>
    <w:rsid w:val="008571BE"/>
    <w:rsid w:val="00860C03"/>
    <w:rsid w:val="008618F8"/>
    <w:rsid w:val="0086267D"/>
    <w:rsid w:val="00863CDA"/>
    <w:rsid w:val="0086475D"/>
    <w:rsid w:val="00866BA4"/>
    <w:rsid w:val="0087055F"/>
    <w:rsid w:val="00871B4B"/>
    <w:rsid w:val="00875076"/>
    <w:rsid w:val="00875CBF"/>
    <w:rsid w:val="00876CA3"/>
    <w:rsid w:val="00881BD2"/>
    <w:rsid w:val="00882B93"/>
    <w:rsid w:val="00886B4E"/>
    <w:rsid w:val="0088735B"/>
    <w:rsid w:val="00890E76"/>
    <w:rsid w:val="0089139D"/>
    <w:rsid w:val="00897D80"/>
    <w:rsid w:val="008A0F5D"/>
    <w:rsid w:val="008A1E16"/>
    <w:rsid w:val="008A2623"/>
    <w:rsid w:val="008A47D0"/>
    <w:rsid w:val="008A73FD"/>
    <w:rsid w:val="008B15C7"/>
    <w:rsid w:val="008B1AD1"/>
    <w:rsid w:val="008B2723"/>
    <w:rsid w:val="008B3FBC"/>
    <w:rsid w:val="008B6BA1"/>
    <w:rsid w:val="008B7F83"/>
    <w:rsid w:val="008C00CA"/>
    <w:rsid w:val="008C0C1E"/>
    <w:rsid w:val="008C2C6C"/>
    <w:rsid w:val="008C3AAC"/>
    <w:rsid w:val="008C7042"/>
    <w:rsid w:val="008D137C"/>
    <w:rsid w:val="008D1483"/>
    <w:rsid w:val="008D45CD"/>
    <w:rsid w:val="008D466C"/>
    <w:rsid w:val="008D54EB"/>
    <w:rsid w:val="008D66B1"/>
    <w:rsid w:val="008D6B32"/>
    <w:rsid w:val="008D7B15"/>
    <w:rsid w:val="008E0309"/>
    <w:rsid w:val="008E0D79"/>
    <w:rsid w:val="008E2416"/>
    <w:rsid w:val="008E359E"/>
    <w:rsid w:val="008E3922"/>
    <w:rsid w:val="008E4DAD"/>
    <w:rsid w:val="008E5657"/>
    <w:rsid w:val="008F078B"/>
    <w:rsid w:val="008F42BB"/>
    <w:rsid w:val="008F43F7"/>
    <w:rsid w:val="008F57E1"/>
    <w:rsid w:val="008F5A52"/>
    <w:rsid w:val="00900BD7"/>
    <w:rsid w:val="00900DA7"/>
    <w:rsid w:val="00902FBC"/>
    <w:rsid w:val="0090338A"/>
    <w:rsid w:val="00911F82"/>
    <w:rsid w:val="00913935"/>
    <w:rsid w:val="00913D51"/>
    <w:rsid w:val="009149BD"/>
    <w:rsid w:val="00915234"/>
    <w:rsid w:val="009173D2"/>
    <w:rsid w:val="009175FE"/>
    <w:rsid w:val="00920E78"/>
    <w:rsid w:val="00920E9D"/>
    <w:rsid w:val="00923643"/>
    <w:rsid w:val="00923801"/>
    <w:rsid w:val="00923A02"/>
    <w:rsid w:val="00925D09"/>
    <w:rsid w:val="00925F3F"/>
    <w:rsid w:val="009278EB"/>
    <w:rsid w:val="009316B0"/>
    <w:rsid w:val="00931BAA"/>
    <w:rsid w:val="009321BA"/>
    <w:rsid w:val="00932537"/>
    <w:rsid w:val="00933132"/>
    <w:rsid w:val="00933820"/>
    <w:rsid w:val="00934BE5"/>
    <w:rsid w:val="00935EC8"/>
    <w:rsid w:val="009361DB"/>
    <w:rsid w:val="00936CAC"/>
    <w:rsid w:val="00937322"/>
    <w:rsid w:val="00937B7A"/>
    <w:rsid w:val="009402FA"/>
    <w:rsid w:val="00941797"/>
    <w:rsid w:val="00941E57"/>
    <w:rsid w:val="00943A61"/>
    <w:rsid w:val="009445F7"/>
    <w:rsid w:val="0094468F"/>
    <w:rsid w:val="00944B9B"/>
    <w:rsid w:val="009461E7"/>
    <w:rsid w:val="009466D1"/>
    <w:rsid w:val="00946B10"/>
    <w:rsid w:val="009510AD"/>
    <w:rsid w:val="009562CA"/>
    <w:rsid w:val="00956DA9"/>
    <w:rsid w:val="00957489"/>
    <w:rsid w:val="00957748"/>
    <w:rsid w:val="00957BD9"/>
    <w:rsid w:val="00960DD6"/>
    <w:rsid w:val="00961337"/>
    <w:rsid w:val="0096472F"/>
    <w:rsid w:val="00965ECD"/>
    <w:rsid w:val="00966CAA"/>
    <w:rsid w:val="00970A1A"/>
    <w:rsid w:val="00972428"/>
    <w:rsid w:val="009771E1"/>
    <w:rsid w:val="00981B84"/>
    <w:rsid w:val="0098209C"/>
    <w:rsid w:val="00982ABF"/>
    <w:rsid w:val="00984FDF"/>
    <w:rsid w:val="00992C1A"/>
    <w:rsid w:val="00992C3E"/>
    <w:rsid w:val="00993C2A"/>
    <w:rsid w:val="00994E32"/>
    <w:rsid w:val="0099701A"/>
    <w:rsid w:val="00997C9B"/>
    <w:rsid w:val="009A029A"/>
    <w:rsid w:val="009A1443"/>
    <w:rsid w:val="009A165E"/>
    <w:rsid w:val="009A18F6"/>
    <w:rsid w:val="009A399F"/>
    <w:rsid w:val="009A741D"/>
    <w:rsid w:val="009B16A0"/>
    <w:rsid w:val="009B32BD"/>
    <w:rsid w:val="009B5CB2"/>
    <w:rsid w:val="009B69BE"/>
    <w:rsid w:val="009B726A"/>
    <w:rsid w:val="009C438F"/>
    <w:rsid w:val="009C53A6"/>
    <w:rsid w:val="009D0968"/>
    <w:rsid w:val="009D13BF"/>
    <w:rsid w:val="009D1C7A"/>
    <w:rsid w:val="009D2B27"/>
    <w:rsid w:val="009D3B11"/>
    <w:rsid w:val="009D48CA"/>
    <w:rsid w:val="009D48D4"/>
    <w:rsid w:val="009D65ED"/>
    <w:rsid w:val="009D6C1E"/>
    <w:rsid w:val="009E1613"/>
    <w:rsid w:val="009E194A"/>
    <w:rsid w:val="009E20B3"/>
    <w:rsid w:val="009E29CC"/>
    <w:rsid w:val="009E3162"/>
    <w:rsid w:val="009E77AC"/>
    <w:rsid w:val="009F1C30"/>
    <w:rsid w:val="009F275E"/>
    <w:rsid w:val="009F319E"/>
    <w:rsid w:val="009F4B10"/>
    <w:rsid w:val="009F509F"/>
    <w:rsid w:val="00A01353"/>
    <w:rsid w:val="00A04710"/>
    <w:rsid w:val="00A04C41"/>
    <w:rsid w:val="00A0696D"/>
    <w:rsid w:val="00A069C0"/>
    <w:rsid w:val="00A06C94"/>
    <w:rsid w:val="00A07E02"/>
    <w:rsid w:val="00A102C3"/>
    <w:rsid w:val="00A11BB0"/>
    <w:rsid w:val="00A12303"/>
    <w:rsid w:val="00A15E61"/>
    <w:rsid w:val="00A16949"/>
    <w:rsid w:val="00A223AE"/>
    <w:rsid w:val="00A2322A"/>
    <w:rsid w:val="00A244F6"/>
    <w:rsid w:val="00A2469E"/>
    <w:rsid w:val="00A24D7B"/>
    <w:rsid w:val="00A2554B"/>
    <w:rsid w:val="00A267E9"/>
    <w:rsid w:val="00A30A58"/>
    <w:rsid w:val="00A313EC"/>
    <w:rsid w:val="00A345F6"/>
    <w:rsid w:val="00A35DA6"/>
    <w:rsid w:val="00A36392"/>
    <w:rsid w:val="00A370BC"/>
    <w:rsid w:val="00A41A8A"/>
    <w:rsid w:val="00A436DF"/>
    <w:rsid w:val="00A438DE"/>
    <w:rsid w:val="00A45694"/>
    <w:rsid w:val="00A470A9"/>
    <w:rsid w:val="00A5131C"/>
    <w:rsid w:val="00A51896"/>
    <w:rsid w:val="00A53285"/>
    <w:rsid w:val="00A534B2"/>
    <w:rsid w:val="00A53CFF"/>
    <w:rsid w:val="00A5458C"/>
    <w:rsid w:val="00A5510C"/>
    <w:rsid w:val="00A55B68"/>
    <w:rsid w:val="00A57C0D"/>
    <w:rsid w:val="00A603D8"/>
    <w:rsid w:val="00A60F77"/>
    <w:rsid w:val="00A6119A"/>
    <w:rsid w:val="00A62673"/>
    <w:rsid w:val="00A63979"/>
    <w:rsid w:val="00A64552"/>
    <w:rsid w:val="00A67CC9"/>
    <w:rsid w:val="00A714E0"/>
    <w:rsid w:val="00A72BCD"/>
    <w:rsid w:val="00A74D76"/>
    <w:rsid w:val="00A74DD1"/>
    <w:rsid w:val="00A7504F"/>
    <w:rsid w:val="00A75438"/>
    <w:rsid w:val="00A76769"/>
    <w:rsid w:val="00A778B7"/>
    <w:rsid w:val="00A84CF6"/>
    <w:rsid w:val="00A84CFD"/>
    <w:rsid w:val="00A855AE"/>
    <w:rsid w:val="00A8596B"/>
    <w:rsid w:val="00A86379"/>
    <w:rsid w:val="00A8662B"/>
    <w:rsid w:val="00A94931"/>
    <w:rsid w:val="00A94AB7"/>
    <w:rsid w:val="00AA3AD8"/>
    <w:rsid w:val="00AA57BC"/>
    <w:rsid w:val="00AB101B"/>
    <w:rsid w:val="00AB2197"/>
    <w:rsid w:val="00AB3C81"/>
    <w:rsid w:val="00AB54E9"/>
    <w:rsid w:val="00AB699B"/>
    <w:rsid w:val="00AB7A60"/>
    <w:rsid w:val="00AC1144"/>
    <w:rsid w:val="00AC12A6"/>
    <w:rsid w:val="00AC2BD0"/>
    <w:rsid w:val="00AC416E"/>
    <w:rsid w:val="00AC58CE"/>
    <w:rsid w:val="00AC6022"/>
    <w:rsid w:val="00AD2D76"/>
    <w:rsid w:val="00AD30F6"/>
    <w:rsid w:val="00AD34B6"/>
    <w:rsid w:val="00AD3682"/>
    <w:rsid w:val="00AD6D7F"/>
    <w:rsid w:val="00AE0FAB"/>
    <w:rsid w:val="00AE311F"/>
    <w:rsid w:val="00AE4F33"/>
    <w:rsid w:val="00AE61BA"/>
    <w:rsid w:val="00AE6E36"/>
    <w:rsid w:val="00AE7DBC"/>
    <w:rsid w:val="00AF1FCC"/>
    <w:rsid w:val="00AF2F9A"/>
    <w:rsid w:val="00AF3E50"/>
    <w:rsid w:val="00AF4A45"/>
    <w:rsid w:val="00B000D0"/>
    <w:rsid w:val="00B01285"/>
    <w:rsid w:val="00B01D2B"/>
    <w:rsid w:val="00B02BD0"/>
    <w:rsid w:val="00B02E3D"/>
    <w:rsid w:val="00B0327E"/>
    <w:rsid w:val="00B04701"/>
    <w:rsid w:val="00B06411"/>
    <w:rsid w:val="00B101DC"/>
    <w:rsid w:val="00B11FF6"/>
    <w:rsid w:val="00B121D9"/>
    <w:rsid w:val="00B13E9D"/>
    <w:rsid w:val="00B14957"/>
    <w:rsid w:val="00B170F7"/>
    <w:rsid w:val="00B21B0E"/>
    <w:rsid w:val="00B2231A"/>
    <w:rsid w:val="00B22C88"/>
    <w:rsid w:val="00B24724"/>
    <w:rsid w:val="00B24A07"/>
    <w:rsid w:val="00B25EDC"/>
    <w:rsid w:val="00B375CF"/>
    <w:rsid w:val="00B44ED3"/>
    <w:rsid w:val="00B45C2B"/>
    <w:rsid w:val="00B45C72"/>
    <w:rsid w:val="00B46CA6"/>
    <w:rsid w:val="00B51D71"/>
    <w:rsid w:val="00B526EF"/>
    <w:rsid w:val="00B52B91"/>
    <w:rsid w:val="00B53847"/>
    <w:rsid w:val="00B5736C"/>
    <w:rsid w:val="00B620C7"/>
    <w:rsid w:val="00B632A9"/>
    <w:rsid w:val="00B63A88"/>
    <w:rsid w:val="00B64AFC"/>
    <w:rsid w:val="00B6757B"/>
    <w:rsid w:val="00B6781E"/>
    <w:rsid w:val="00B70C7D"/>
    <w:rsid w:val="00B712DF"/>
    <w:rsid w:val="00B71E74"/>
    <w:rsid w:val="00B736E6"/>
    <w:rsid w:val="00B74881"/>
    <w:rsid w:val="00B74888"/>
    <w:rsid w:val="00B75029"/>
    <w:rsid w:val="00B77DA6"/>
    <w:rsid w:val="00B821BC"/>
    <w:rsid w:val="00B84D1D"/>
    <w:rsid w:val="00B87507"/>
    <w:rsid w:val="00B87556"/>
    <w:rsid w:val="00B92CBA"/>
    <w:rsid w:val="00B92CFF"/>
    <w:rsid w:val="00B930E6"/>
    <w:rsid w:val="00BA1EB6"/>
    <w:rsid w:val="00BA269B"/>
    <w:rsid w:val="00BA2A20"/>
    <w:rsid w:val="00BB1F91"/>
    <w:rsid w:val="00BB2D5D"/>
    <w:rsid w:val="00BB3B06"/>
    <w:rsid w:val="00BB6A33"/>
    <w:rsid w:val="00BC008E"/>
    <w:rsid w:val="00BC0191"/>
    <w:rsid w:val="00BC05FB"/>
    <w:rsid w:val="00BC2972"/>
    <w:rsid w:val="00BC33AA"/>
    <w:rsid w:val="00BC35D1"/>
    <w:rsid w:val="00BC3FC2"/>
    <w:rsid w:val="00BC59BA"/>
    <w:rsid w:val="00BC7C44"/>
    <w:rsid w:val="00BD02B0"/>
    <w:rsid w:val="00BD1E4D"/>
    <w:rsid w:val="00BD3E45"/>
    <w:rsid w:val="00BD637C"/>
    <w:rsid w:val="00BD6705"/>
    <w:rsid w:val="00BE1511"/>
    <w:rsid w:val="00BE2751"/>
    <w:rsid w:val="00BE52F3"/>
    <w:rsid w:val="00BE5E76"/>
    <w:rsid w:val="00BE6C66"/>
    <w:rsid w:val="00BE6D93"/>
    <w:rsid w:val="00BE710D"/>
    <w:rsid w:val="00BE7474"/>
    <w:rsid w:val="00BF1E3E"/>
    <w:rsid w:val="00BF1EF8"/>
    <w:rsid w:val="00BF287E"/>
    <w:rsid w:val="00BF2EE7"/>
    <w:rsid w:val="00BF4675"/>
    <w:rsid w:val="00BF60B2"/>
    <w:rsid w:val="00BF6BCD"/>
    <w:rsid w:val="00BF762F"/>
    <w:rsid w:val="00BF79E5"/>
    <w:rsid w:val="00C00714"/>
    <w:rsid w:val="00C06410"/>
    <w:rsid w:val="00C07FC2"/>
    <w:rsid w:val="00C1064B"/>
    <w:rsid w:val="00C12684"/>
    <w:rsid w:val="00C135E1"/>
    <w:rsid w:val="00C14FFD"/>
    <w:rsid w:val="00C16986"/>
    <w:rsid w:val="00C17EE5"/>
    <w:rsid w:val="00C224D9"/>
    <w:rsid w:val="00C23ABD"/>
    <w:rsid w:val="00C24626"/>
    <w:rsid w:val="00C24D00"/>
    <w:rsid w:val="00C315B3"/>
    <w:rsid w:val="00C32F2B"/>
    <w:rsid w:val="00C33340"/>
    <w:rsid w:val="00C338BD"/>
    <w:rsid w:val="00C34F82"/>
    <w:rsid w:val="00C3673B"/>
    <w:rsid w:val="00C37406"/>
    <w:rsid w:val="00C44CF0"/>
    <w:rsid w:val="00C461AC"/>
    <w:rsid w:val="00C522B6"/>
    <w:rsid w:val="00C52380"/>
    <w:rsid w:val="00C52DDA"/>
    <w:rsid w:val="00C55C03"/>
    <w:rsid w:val="00C568F6"/>
    <w:rsid w:val="00C60662"/>
    <w:rsid w:val="00C6217B"/>
    <w:rsid w:val="00C62442"/>
    <w:rsid w:val="00C62889"/>
    <w:rsid w:val="00C63B1B"/>
    <w:rsid w:val="00C653B7"/>
    <w:rsid w:val="00C6626D"/>
    <w:rsid w:val="00C714F5"/>
    <w:rsid w:val="00C72B5B"/>
    <w:rsid w:val="00C74091"/>
    <w:rsid w:val="00C75AEE"/>
    <w:rsid w:val="00C76D84"/>
    <w:rsid w:val="00C80787"/>
    <w:rsid w:val="00C81DB8"/>
    <w:rsid w:val="00C842D0"/>
    <w:rsid w:val="00C87F6F"/>
    <w:rsid w:val="00C91872"/>
    <w:rsid w:val="00C92AA8"/>
    <w:rsid w:val="00C95C3A"/>
    <w:rsid w:val="00CA46ED"/>
    <w:rsid w:val="00CA7A2B"/>
    <w:rsid w:val="00CA7BD0"/>
    <w:rsid w:val="00CA7BFF"/>
    <w:rsid w:val="00CB132D"/>
    <w:rsid w:val="00CB1CE8"/>
    <w:rsid w:val="00CB73F1"/>
    <w:rsid w:val="00CB7A46"/>
    <w:rsid w:val="00CB7C1F"/>
    <w:rsid w:val="00CC0C3A"/>
    <w:rsid w:val="00CC150C"/>
    <w:rsid w:val="00CC1D8D"/>
    <w:rsid w:val="00CC226D"/>
    <w:rsid w:val="00CC6182"/>
    <w:rsid w:val="00CC7732"/>
    <w:rsid w:val="00CD0276"/>
    <w:rsid w:val="00CD0CA8"/>
    <w:rsid w:val="00CD489E"/>
    <w:rsid w:val="00CD5F6C"/>
    <w:rsid w:val="00CD6DF9"/>
    <w:rsid w:val="00CE13E9"/>
    <w:rsid w:val="00CE1F21"/>
    <w:rsid w:val="00CE3547"/>
    <w:rsid w:val="00CE3BD6"/>
    <w:rsid w:val="00CE3C95"/>
    <w:rsid w:val="00CE5053"/>
    <w:rsid w:val="00CE65EB"/>
    <w:rsid w:val="00CF1558"/>
    <w:rsid w:val="00CF1C0C"/>
    <w:rsid w:val="00CF48B7"/>
    <w:rsid w:val="00CF529F"/>
    <w:rsid w:val="00CF5642"/>
    <w:rsid w:val="00D018E4"/>
    <w:rsid w:val="00D01D86"/>
    <w:rsid w:val="00D029B3"/>
    <w:rsid w:val="00D0581B"/>
    <w:rsid w:val="00D05BCB"/>
    <w:rsid w:val="00D07760"/>
    <w:rsid w:val="00D07FA3"/>
    <w:rsid w:val="00D112EE"/>
    <w:rsid w:val="00D11726"/>
    <w:rsid w:val="00D11C4B"/>
    <w:rsid w:val="00D12945"/>
    <w:rsid w:val="00D15A29"/>
    <w:rsid w:val="00D179B7"/>
    <w:rsid w:val="00D17A04"/>
    <w:rsid w:val="00D20842"/>
    <w:rsid w:val="00D21454"/>
    <w:rsid w:val="00D21DB4"/>
    <w:rsid w:val="00D2277E"/>
    <w:rsid w:val="00D22C39"/>
    <w:rsid w:val="00D23F14"/>
    <w:rsid w:val="00D2436B"/>
    <w:rsid w:val="00D25FE2"/>
    <w:rsid w:val="00D34BC1"/>
    <w:rsid w:val="00D41650"/>
    <w:rsid w:val="00D42BDC"/>
    <w:rsid w:val="00D4362A"/>
    <w:rsid w:val="00D44013"/>
    <w:rsid w:val="00D454CF"/>
    <w:rsid w:val="00D47534"/>
    <w:rsid w:val="00D50187"/>
    <w:rsid w:val="00D51D04"/>
    <w:rsid w:val="00D54DDE"/>
    <w:rsid w:val="00D54EE3"/>
    <w:rsid w:val="00D56424"/>
    <w:rsid w:val="00D5655C"/>
    <w:rsid w:val="00D56871"/>
    <w:rsid w:val="00D57E3A"/>
    <w:rsid w:val="00D622F6"/>
    <w:rsid w:val="00D6498B"/>
    <w:rsid w:val="00D66FDC"/>
    <w:rsid w:val="00D674E3"/>
    <w:rsid w:val="00D67D0E"/>
    <w:rsid w:val="00D72DEF"/>
    <w:rsid w:val="00D747E4"/>
    <w:rsid w:val="00D74B7E"/>
    <w:rsid w:val="00D800F9"/>
    <w:rsid w:val="00D80DF3"/>
    <w:rsid w:val="00D81110"/>
    <w:rsid w:val="00D84EDE"/>
    <w:rsid w:val="00D86C61"/>
    <w:rsid w:val="00D901CE"/>
    <w:rsid w:val="00D90E3A"/>
    <w:rsid w:val="00D91D11"/>
    <w:rsid w:val="00D923FB"/>
    <w:rsid w:val="00D9309C"/>
    <w:rsid w:val="00D946C9"/>
    <w:rsid w:val="00D94EE9"/>
    <w:rsid w:val="00D95DD2"/>
    <w:rsid w:val="00DA0811"/>
    <w:rsid w:val="00DA200B"/>
    <w:rsid w:val="00DA45D2"/>
    <w:rsid w:val="00DA5A4B"/>
    <w:rsid w:val="00DA6FAE"/>
    <w:rsid w:val="00DB16FF"/>
    <w:rsid w:val="00DB3433"/>
    <w:rsid w:val="00DB64AA"/>
    <w:rsid w:val="00DC14E3"/>
    <w:rsid w:val="00DC1A70"/>
    <w:rsid w:val="00DC3466"/>
    <w:rsid w:val="00DC487F"/>
    <w:rsid w:val="00DC4D7E"/>
    <w:rsid w:val="00DC7EBC"/>
    <w:rsid w:val="00DD08FD"/>
    <w:rsid w:val="00DD2505"/>
    <w:rsid w:val="00DD301D"/>
    <w:rsid w:val="00DD45E5"/>
    <w:rsid w:val="00DD7E5A"/>
    <w:rsid w:val="00DE15FC"/>
    <w:rsid w:val="00DE1885"/>
    <w:rsid w:val="00DE6E89"/>
    <w:rsid w:val="00DF001D"/>
    <w:rsid w:val="00DF41F0"/>
    <w:rsid w:val="00DF4FEF"/>
    <w:rsid w:val="00DF5889"/>
    <w:rsid w:val="00DF6A29"/>
    <w:rsid w:val="00DF6DC0"/>
    <w:rsid w:val="00DF7B4E"/>
    <w:rsid w:val="00E0035C"/>
    <w:rsid w:val="00E010D7"/>
    <w:rsid w:val="00E035C9"/>
    <w:rsid w:val="00E04712"/>
    <w:rsid w:val="00E05D11"/>
    <w:rsid w:val="00E05DCA"/>
    <w:rsid w:val="00E100D2"/>
    <w:rsid w:val="00E10529"/>
    <w:rsid w:val="00E10CF3"/>
    <w:rsid w:val="00E11EFB"/>
    <w:rsid w:val="00E12387"/>
    <w:rsid w:val="00E161FA"/>
    <w:rsid w:val="00E22912"/>
    <w:rsid w:val="00E24446"/>
    <w:rsid w:val="00E25710"/>
    <w:rsid w:val="00E26244"/>
    <w:rsid w:val="00E26908"/>
    <w:rsid w:val="00E27A4D"/>
    <w:rsid w:val="00E344A5"/>
    <w:rsid w:val="00E371FF"/>
    <w:rsid w:val="00E37A12"/>
    <w:rsid w:val="00E4058A"/>
    <w:rsid w:val="00E410BE"/>
    <w:rsid w:val="00E42679"/>
    <w:rsid w:val="00E42E15"/>
    <w:rsid w:val="00E4406F"/>
    <w:rsid w:val="00E446AB"/>
    <w:rsid w:val="00E5370E"/>
    <w:rsid w:val="00E53BAC"/>
    <w:rsid w:val="00E61BB0"/>
    <w:rsid w:val="00E61D63"/>
    <w:rsid w:val="00E61F7F"/>
    <w:rsid w:val="00E626D3"/>
    <w:rsid w:val="00E63BA9"/>
    <w:rsid w:val="00E63E97"/>
    <w:rsid w:val="00E64CBF"/>
    <w:rsid w:val="00E71299"/>
    <w:rsid w:val="00E721FB"/>
    <w:rsid w:val="00E72D9D"/>
    <w:rsid w:val="00E748C4"/>
    <w:rsid w:val="00E8377D"/>
    <w:rsid w:val="00E83B2A"/>
    <w:rsid w:val="00E8658C"/>
    <w:rsid w:val="00E922A0"/>
    <w:rsid w:val="00E9596F"/>
    <w:rsid w:val="00E95DCA"/>
    <w:rsid w:val="00E97488"/>
    <w:rsid w:val="00EA032E"/>
    <w:rsid w:val="00EA056F"/>
    <w:rsid w:val="00EA2BC2"/>
    <w:rsid w:val="00EA3C05"/>
    <w:rsid w:val="00EA4D94"/>
    <w:rsid w:val="00EA4E72"/>
    <w:rsid w:val="00EA7BD0"/>
    <w:rsid w:val="00EA7C33"/>
    <w:rsid w:val="00EB1BF0"/>
    <w:rsid w:val="00EB496A"/>
    <w:rsid w:val="00EB4FA1"/>
    <w:rsid w:val="00EB5C25"/>
    <w:rsid w:val="00EB7739"/>
    <w:rsid w:val="00EC32AC"/>
    <w:rsid w:val="00EC3697"/>
    <w:rsid w:val="00EC408D"/>
    <w:rsid w:val="00EC42F6"/>
    <w:rsid w:val="00EC4E72"/>
    <w:rsid w:val="00ED0388"/>
    <w:rsid w:val="00ED0B4A"/>
    <w:rsid w:val="00ED2598"/>
    <w:rsid w:val="00ED26B9"/>
    <w:rsid w:val="00ED2A7D"/>
    <w:rsid w:val="00ED5977"/>
    <w:rsid w:val="00ED6CBA"/>
    <w:rsid w:val="00ED7CF4"/>
    <w:rsid w:val="00EE0179"/>
    <w:rsid w:val="00EE08D1"/>
    <w:rsid w:val="00EE24D9"/>
    <w:rsid w:val="00EE3D12"/>
    <w:rsid w:val="00EE4278"/>
    <w:rsid w:val="00EE49BC"/>
    <w:rsid w:val="00EE74DC"/>
    <w:rsid w:val="00EE78B8"/>
    <w:rsid w:val="00EE7E09"/>
    <w:rsid w:val="00EF21D7"/>
    <w:rsid w:val="00EF4718"/>
    <w:rsid w:val="00EF499B"/>
    <w:rsid w:val="00EF4C42"/>
    <w:rsid w:val="00EF568D"/>
    <w:rsid w:val="00EF57B0"/>
    <w:rsid w:val="00EF7A86"/>
    <w:rsid w:val="00F00953"/>
    <w:rsid w:val="00F0376C"/>
    <w:rsid w:val="00F043B1"/>
    <w:rsid w:val="00F0512E"/>
    <w:rsid w:val="00F051DE"/>
    <w:rsid w:val="00F10389"/>
    <w:rsid w:val="00F109D6"/>
    <w:rsid w:val="00F10E94"/>
    <w:rsid w:val="00F16086"/>
    <w:rsid w:val="00F16379"/>
    <w:rsid w:val="00F164D0"/>
    <w:rsid w:val="00F17947"/>
    <w:rsid w:val="00F17DB0"/>
    <w:rsid w:val="00F21D07"/>
    <w:rsid w:val="00F2248F"/>
    <w:rsid w:val="00F24A33"/>
    <w:rsid w:val="00F25C29"/>
    <w:rsid w:val="00F26E4C"/>
    <w:rsid w:val="00F36EBE"/>
    <w:rsid w:val="00F419E3"/>
    <w:rsid w:val="00F4266D"/>
    <w:rsid w:val="00F4329C"/>
    <w:rsid w:val="00F4635B"/>
    <w:rsid w:val="00F507F7"/>
    <w:rsid w:val="00F50F2A"/>
    <w:rsid w:val="00F54CB7"/>
    <w:rsid w:val="00F55585"/>
    <w:rsid w:val="00F575D9"/>
    <w:rsid w:val="00F60685"/>
    <w:rsid w:val="00F619BF"/>
    <w:rsid w:val="00F63DE8"/>
    <w:rsid w:val="00F6429D"/>
    <w:rsid w:val="00F645AE"/>
    <w:rsid w:val="00F66127"/>
    <w:rsid w:val="00F6638B"/>
    <w:rsid w:val="00F66D2F"/>
    <w:rsid w:val="00F66D4C"/>
    <w:rsid w:val="00F70047"/>
    <w:rsid w:val="00F7109A"/>
    <w:rsid w:val="00F71311"/>
    <w:rsid w:val="00F72792"/>
    <w:rsid w:val="00F73290"/>
    <w:rsid w:val="00F75245"/>
    <w:rsid w:val="00F80974"/>
    <w:rsid w:val="00F85D93"/>
    <w:rsid w:val="00F86198"/>
    <w:rsid w:val="00F87B8A"/>
    <w:rsid w:val="00F93554"/>
    <w:rsid w:val="00F93C71"/>
    <w:rsid w:val="00F97B80"/>
    <w:rsid w:val="00F97F98"/>
    <w:rsid w:val="00FA0A18"/>
    <w:rsid w:val="00FA2B9F"/>
    <w:rsid w:val="00FA4ECF"/>
    <w:rsid w:val="00FA612A"/>
    <w:rsid w:val="00FA6993"/>
    <w:rsid w:val="00FA6F33"/>
    <w:rsid w:val="00FA7954"/>
    <w:rsid w:val="00FA7F36"/>
    <w:rsid w:val="00FB0AE1"/>
    <w:rsid w:val="00FB57DB"/>
    <w:rsid w:val="00FB7B68"/>
    <w:rsid w:val="00FC0EBF"/>
    <w:rsid w:val="00FC112A"/>
    <w:rsid w:val="00FC3C71"/>
    <w:rsid w:val="00FC6D0D"/>
    <w:rsid w:val="00FD2F7D"/>
    <w:rsid w:val="00FD3442"/>
    <w:rsid w:val="00FD4031"/>
    <w:rsid w:val="00FD47E0"/>
    <w:rsid w:val="00FD73AF"/>
    <w:rsid w:val="00FD75BD"/>
    <w:rsid w:val="00FD76C0"/>
    <w:rsid w:val="00FE01E3"/>
    <w:rsid w:val="00FE0595"/>
    <w:rsid w:val="00FE0BEB"/>
    <w:rsid w:val="00FE28BF"/>
    <w:rsid w:val="00FE2EBE"/>
    <w:rsid w:val="00FE3D42"/>
    <w:rsid w:val="00FE60B5"/>
    <w:rsid w:val="00FE7787"/>
    <w:rsid w:val="00FE7D30"/>
    <w:rsid w:val="00FF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808DD0D"/>
  <w15:chartTrackingRefBased/>
  <w15:docId w15:val="{9F0C45ED-5564-4892-A232-E6EE654E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27D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27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3927D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6473C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473C8"/>
    <w:rPr>
      <w:rFonts w:ascii="Segoe UI" w:eastAsia="Calibri" w:hAnsi="Segoe UI" w:cs="Segoe UI"/>
      <w:sz w:val="18"/>
      <w:szCs w:val="18"/>
    </w:rPr>
  </w:style>
  <w:style w:type="character" w:styleId="a5">
    <w:name w:val="annotation reference"/>
    <w:basedOn w:val="a0"/>
    <w:uiPriority w:val="99"/>
    <w:semiHidden/>
    <w:unhideWhenUsed/>
    <w:rsid w:val="006473C8"/>
    <w:rPr>
      <w:sz w:val="16"/>
      <w:szCs w:val="16"/>
    </w:rPr>
  </w:style>
  <w:style w:type="paragraph" w:styleId="a6">
    <w:name w:val="annotation text"/>
    <w:aliases w:val="ct,Used by Word for text of author queries, Знак2"/>
    <w:basedOn w:val="a"/>
    <w:link w:val="a7"/>
    <w:uiPriority w:val="99"/>
    <w:unhideWhenUsed/>
    <w:rsid w:val="006473C8"/>
    <w:pPr>
      <w:spacing w:line="240" w:lineRule="auto"/>
    </w:pPr>
    <w:rPr>
      <w:sz w:val="20"/>
      <w:szCs w:val="20"/>
    </w:rPr>
  </w:style>
  <w:style w:type="character" w:customStyle="1" w:styleId="a7">
    <w:name w:val="Текст примечания Знак"/>
    <w:aliases w:val="ct Знак,Used by Word for text of author queries Знак, Знак2 Знак"/>
    <w:basedOn w:val="a0"/>
    <w:link w:val="a6"/>
    <w:uiPriority w:val="99"/>
    <w:rsid w:val="006473C8"/>
    <w:rPr>
      <w:rFonts w:ascii="Calibri" w:eastAsia="Calibri" w:hAnsi="Calibri" w:cs="Times New Roman"/>
      <w:sz w:val="20"/>
      <w:szCs w:val="20"/>
    </w:rPr>
  </w:style>
  <w:style w:type="paragraph" w:styleId="a8">
    <w:name w:val="annotation subject"/>
    <w:basedOn w:val="a6"/>
    <w:next w:val="a6"/>
    <w:link w:val="a9"/>
    <w:uiPriority w:val="99"/>
    <w:semiHidden/>
    <w:unhideWhenUsed/>
    <w:rsid w:val="006473C8"/>
    <w:rPr>
      <w:b/>
      <w:bCs/>
    </w:rPr>
  </w:style>
  <w:style w:type="character" w:customStyle="1" w:styleId="a9">
    <w:name w:val="Тема примечания Знак"/>
    <w:basedOn w:val="a7"/>
    <w:link w:val="a8"/>
    <w:uiPriority w:val="99"/>
    <w:semiHidden/>
    <w:rsid w:val="006473C8"/>
    <w:rPr>
      <w:rFonts w:ascii="Calibri" w:eastAsia="Calibri" w:hAnsi="Calibri" w:cs="Times New Roman"/>
      <w:b/>
      <w:bCs/>
      <w:sz w:val="20"/>
      <w:szCs w:val="20"/>
    </w:rPr>
  </w:style>
  <w:style w:type="paragraph" w:styleId="aa">
    <w:name w:val="header"/>
    <w:basedOn w:val="a"/>
    <w:link w:val="ab"/>
    <w:uiPriority w:val="99"/>
    <w:unhideWhenUsed/>
    <w:rsid w:val="00F25C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25C29"/>
    <w:rPr>
      <w:rFonts w:ascii="Calibri" w:eastAsia="Calibri" w:hAnsi="Calibri" w:cs="Times New Roman"/>
    </w:rPr>
  </w:style>
  <w:style w:type="paragraph" w:styleId="ac">
    <w:name w:val="footer"/>
    <w:basedOn w:val="a"/>
    <w:link w:val="ad"/>
    <w:uiPriority w:val="99"/>
    <w:unhideWhenUsed/>
    <w:rsid w:val="00F25C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25C29"/>
    <w:rPr>
      <w:rFonts w:ascii="Calibri" w:eastAsia="Calibri" w:hAnsi="Calibri" w:cs="Times New Roman"/>
    </w:rPr>
  </w:style>
  <w:style w:type="table" w:styleId="ae">
    <w:name w:val="Table Grid"/>
    <w:basedOn w:val="a1"/>
    <w:uiPriority w:val="39"/>
    <w:rsid w:val="00773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0"/>
    <w:uiPriority w:val="34"/>
    <w:qFormat/>
    <w:rsid w:val="00DC7EBC"/>
    <w:pPr>
      <w:ind w:left="720"/>
      <w:contextualSpacing/>
    </w:pPr>
  </w:style>
  <w:style w:type="character" w:customStyle="1" w:styleId="af0">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
    <w:uiPriority w:val="34"/>
    <w:qFormat/>
    <w:locked/>
    <w:rsid w:val="0045795C"/>
    <w:rPr>
      <w:rFonts w:ascii="Calibri" w:eastAsia="Calibri" w:hAnsi="Calibri" w:cs="Times New Roman"/>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2"/>
    <w:uiPriority w:val="99"/>
    <w:unhideWhenUsed/>
    <w:qFormat/>
    <w:rsid w:val="002F7E27"/>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1"/>
    <w:uiPriority w:val="99"/>
    <w:rsid w:val="002F7E27"/>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2F7E27"/>
    <w:rPr>
      <w:vertAlign w:val="superscript"/>
    </w:rPr>
  </w:style>
  <w:style w:type="table" w:customStyle="1" w:styleId="21">
    <w:name w:val="Сетка таблицы21"/>
    <w:basedOn w:val="a1"/>
    <w:next w:val="ae"/>
    <w:uiPriority w:val="59"/>
    <w:rsid w:val="007423F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e"/>
    <w:uiPriority w:val="59"/>
    <w:rsid w:val="00123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C1064B"/>
    <w:pPr>
      <w:spacing w:before="100" w:beforeAutospacing="1" w:after="100" w:afterAutospacing="1" w:line="240" w:lineRule="auto"/>
    </w:pPr>
    <w:rPr>
      <w:rFonts w:ascii="Times New Roman" w:eastAsia="Times New Roman" w:hAnsi="Times New Roman"/>
      <w:sz w:val="24"/>
      <w:szCs w:val="24"/>
      <w:lang w:eastAsia="ru-RU"/>
    </w:rPr>
  </w:style>
  <w:style w:type="character" w:styleId="af5">
    <w:name w:val="Hyperlink"/>
    <w:basedOn w:val="a0"/>
    <w:uiPriority w:val="99"/>
    <w:semiHidden/>
    <w:unhideWhenUsed/>
    <w:rsid w:val="00C106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393100">
      <w:bodyDiv w:val="1"/>
      <w:marLeft w:val="0"/>
      <w:marRight w:val="0"/>
      <w:marTop w:val="0"/>
      <w:marBottom w:val="0"/>
      <w:divBdr>
        <w:top w:val="none" w:sz="0" w:space="0" w:color="auto"/>
        <w:left w:val="none" w:sz="0" w:space="0" w:color="auto"/>
        <w:bottom w:val="none" w:sz="0" w:space="0" w:color="auto"/>
        <w:right w:val="none" w:sz="0" w:space="0" w:color="auto"/>
      </w:divBdr>
    </w:div>
    <w:div w:id="378360487">
      <w:bodyDiv w:val="1"/>
      <w:marLeft w:val="0"/>
      <w:marRight w:val="0"/>
      <w:marTop w:val="0"/>
      <w:marBottom w:val="0"/>
      <w:divBdr>
        <w:top w:val="none" w:sz="0" w:space="0" w:color="auto"/>
        <w:left w:val="none" w:sz="0" w:space="0" w:color="auto"/>
        <w:bottom w:val="none" w:sz="0" w:space="0" w:color="auto"/>
        <w:right w:val="none" w:sz="0" w:space="0" w:color="auto"/>
      </w:divBdr>
    </w:div>
    <w:div w:id="491335314">
      <w:bodyDiv w:val="1"/>
      <w:marLeft w:val="0"/>
      <w:marRight w:val="0"/>
      <w:marTop w:val="0"/>
      <w:marBottom w:val="0"/>
      <w:divBdr>
        <w:top w:val="none" w:sz="0" w:space="0" w:color="auto"/>
        <w:left w:val="none" w:sz="0" w:space="0" w:color="auto"/>
        <w:bottom w:val="none" w:sz="0" w:space="0" w:color="auto"/>
        <w:right w:val="none" w:sz="0" w:space="0" w:color="auto"/>
      </w:divBdr>
    </w:div>
    <w:div w:id="591354287">
      <w:bodyDiv w:val="1"/>
      <w:marLeft w:val="0"/>
      <w:marRight w:val="0"/>
      <w:marTop w:val="0"/>
      <w:marBottom w:val="0"/>
      <w:divBdr>
        <w:top w:val="none" w:sz="0" w:space="0" w:color="auto"/>
        <w:left w:val="none" w:sz="0" w:space="0" w:color="auto"/>
        <w:bottom w:val="none" w:sz="0" w:space="0" w:color="auto"/>
        <w:right w:val="none" w:sz="0" w:space="0" w:color="auto"/>
      </w:divBdr>
    </w:div>
    <w:div w:id="696850916">
      <w:bodyDiv w:val="1"/>
      <w:marLeft w:val="0"/>
      <w:marRight w:val="0"/>
      <w:marTop w:val="0"/>
      <w:marBottom w:val="0"/>
      <w:divBdr>
        <w:top w:val="none" w:sz="0" w:space="0" w:color="auto"/>
        <w:left w:val="none" w:sz="0" w:space="0" w:color="auto"/>
        <w:bottom w:val="none" w:sz="0" w:space="0" w:color="auto"/>
        <w:right w:val="none" w:sz="0" w:space="0" w:color="auto"/>
      </w:divBdr>
    </w:div>
    <w:div w:id="800391518">
      <w:bodyDiv w:val="1"/>
      <w:marLeft w:val="0"/>
      <w:marRight w:val="0"/>
      <w:marTop w:val="0"/>
      <w:marBottom w:val="0"/>
      <w:divBdr>
        <w:top w:val="none" w:sz="0" w:space="0" w:color="auto"/>
        <w:left w:val="none" w:sz="0" w:space="0" w:color="auto"/>
        <w:bottom w:val="none" w:sz="0" w:space="0" w:color="auto"/>
        <w:right w:val="none" w:sz="0" w:space="0" w:color="auto"/>
      </w:divBdr>
    </w:div>
    <w:div w:id="1070688251">
      <w:bodyDiv w:val="1"/>
      <w:marLeft w:val="0"/>
      <w:marRight w:val="0"/>
      <w:marTop w:val="0"/>
      <w:marBottom w:val="0"/>
      <w:divBdr>
        <w:top w:val="none" w:sz="0" w:space="0" w:color="auto"/>
        <w:left w:val="none" w:sz="0" w:space="0" w:color="auto"/>
        <w:bottom w:val="none" w:sz="0" w:space="0" w:color="auto"/>
        <w:right w:val="none" w:sz="0" w:space="0" w:color="auto"/>
      </w:divBdr>
    </w:div>
    <w:div w:id="1075593113">
      <w:bodyDiv w:val="1"/>
      <w:marLeft w:val="0"/>
      <w:marRight w:val="0"/>
      <w:marTop w:val="0"/>
      <w:marBottom w:val="0"/>
      <w:divBdr>
        <w:top w:val="none" w:sz="0" w:space="0" w:color="auto"/>
        <w:left w:val="none" w:sz="0" w:space="0" w:color="auto"/>
        <w:bottom w:val="none" w:sz="0" w:space="0" w:color="auto"/>
        <w:right w:val="none" w:sz="0" w:space="0" w:color="auto"/>
      </w:divBdr>
    </w:div>
    <w:div w:id="1200509388">
      <w:bodyDiv w:val="1"/>
      <w:marLeft w:val="0"/>
      <w:marRight w:val="0"/>
      <w:marTop w:val="0"/>
      <w:marBottom w:val="0"/>
      <w:divBdr>
        <w:top w:val="none" w:sz="0" w:space="0" w:color="auto"/>
        <w:left w:val="none" w:sz="0" w:space="0" w:color="auto"/>
        <w:bottom w:val="none" w:sz="0" w:space="0" w:color="auto"/>
        <w:right w:val="none" w:sz="0" w:space="0" w:color="auto"/>
      </w:divBdr>
    </w:div>
    <w:div w:id="1401251352">
      <w:bodyDiv w:val="1"/>
      <w:marLeft w:val="0"/>
      <w:marRight w:val="0"/>
      <w:marTop w:val="0"/>
      <w:marBottom w:val="0"/>
      <w:divBdr>
        <w:top w:val="none" w:sz="0" w:space="0" w:color="auto"/>
        <w:left w:val="none" w:sz="0" w:space="0" w:color="auto"/>
        <w:bottom w:val="none" w:sz="0" w:space="0" w:color="auto"/>
        <w:right w:val="none" w:sz="0" w:space="0" w:color="auto"/>
      </w:divBdr>
    </w:div>
    <w:div w:id="1407338509">
      <w:bodyDiv w:val="1"/>
      <w:marLeft w:val="0"/>
      <w:marRight w:val="0"/>
      <w:marTop w:val="0"/>
      <w:marBottom w:val="0"/>
      <w:divBdr>
        <w:top w:val="none" w:sz="0" w:space="0" w:color="auto"/>
        <w:left w:val="none" w:sz="0" w:space="0" w:color="auto"/>
        <w:bottom w:val="none" w:sz="0" w:space="0" w:color="auto"/>
        <w:right w:val="none" w:sz="0" w:space="0" w:color="auto"/>
      </w:divBdr>
    </w:div>
    <w:div w:id="1509978835">
      <w:bodyDiv w:val="1"/>
      <w:marLeft w:val="0"/>
      <w:marRight w:val="0"/>
      <w:marTop w:val="0"/>
      <w:marBottom w:val="0"/>
      <w:divBdr>
        <w:top w:val="none" w:sz="0" w:space="0" w:color="auto"/>
        <w:left w:val="none" w:sz="0" w:space="0" w:color="auto"/>
        <w:bottom w:val="none" w:sz="0" w:space="0" w:color="auto"/>
        <w:right w:val="none" w:sz="0" w:space="0" w:color="auto"/>
      </w:divBdr>
    </w:div>
    <w:div w:id="1803693795">
      <w:bodyDiv w:val="1"/>
      <w:marLeft w:val="0"/>
      <w:marRight w:val="0"/>
      <w:marTop w:val="0"/>
      <w:marBottom w:val="0"/>
      <w:divBdr>
        <w:top w:val="none" w:sz="0" w:space="0" w:color="auto"/>
        <w:left w:val="none" w:sz="0" w:space="0" w:color="auto"/>
        <w:bottom w:val="none" w:sz="0" w:space="0" w:color="auto"/>
        <w:right w:val="none" w:sz="0" w:space="0" w:color="auto"/>
      </w:divBdr>
    </w:div>
    <w:div w:id="1824657884">
      <w:bodyDiv w:val="1"/>
      <w:marLeft w:val="0"/>
      <w:marRight w:val="0"/>
      <w:marTop w:val="0"/>
      <w:marBottom w:val="0"/>
      <w:divBdr>
        <w:top w:val="none" w:sz="0" w:space="0" w:color="auto"/>
        <w:left w:val="none" w:sz="0" w:space="0" w:color="auto"/>
        <w:bottom w:val="none" w:sz="0" w:space="0" w:color="auto"/>
        <w:right w:val="none" w:sz="0" w:space="0" w:color="auto"/>
      </w:divBdr>
    </w:div>
    <w:div w:id="193161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529671/6aac97d1f2e8bc1ff437058ed65e88cc76c19dd4/"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onsultant.ru/document/cons_doc_LAW_529671/6aac97d1f2e8bc1ff437058ed65e88cc76c19dd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50938-9224-4DC7-A5FE-2553DFEA8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4087</Words>
  <Characters>27261</Characters>
  <Application>Microsoft Office Word</Application>
  <DocSecurity>4</DocSecurity>
  <Lines>227</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Антон Николаевич</dc:creator>
  <cp:keywords/>
  <dc:description/>
  <cp:lastModifiedBy>Богомазов Иван Васильевич</cp:lastModifiedBy>
  <cp:revision>2</cp:revision>
  <cp:lastPrinted>2019-06-06T10:46:00Z</cp:lastPrinted>
  <dcterms:created xsi:type="dcterms:W3CDTF">2026-10-08T13:51:00Z</dcterms:created>
  <dcterms:modified xsi:type="dcterms:W3CDTF">2026-10-08T13:51:00Z</dcterms:modified>
</cp:coreProperties>
</file>