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55411B" w14:textId="77777777" w:rsid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</w:p>
    <w:p w14:paraId="5394171C" w14:textId="03D8A1F8" w:rsidR="00241A65" w:rsidRPr="00241A65" w:rsidRDefault="00241A65" w:rsidP="008D0CFE">
      <w:pPr>
        <w:tabs>
          <w:tab w:val="center" w:pos="4677"/>
          <w:tab w:val="right" w:pos="9355"/>
        </w:tabs>
        <w:spacing w:after="0" w:line="240" w:lineRule="auto"/>
        <w:ind w:left="6096"/>
        <w:jc w:val="right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</w:t>
      </w:r>
      <w:r w:rsidR="00AD77A8">
        <w:rPr>
          <w:rFonts w:ascii="Times New Roman" w:hAnsi="Times New Roman"/>
          <w:sz w:val="24"/>
        </w:rPr>
        <w:t>1</w:t>
      </w:r>
      <w:r w:rsidR="00A8119E" w:rsidRPr="00241A65">
        <w:rPr>
          <w:rFonts w:ascii="Times New Roman" w:hAnsi="Times New Roman"/>
          <w:sz w:val="24"/>
        </w:rPr>
        <w:t xml:space="preserve"> </w:t>
      </w:r>
    </w:p>
    <w:p w14:paraId="73477D90" w14:textId="4B42C390" w:rsidR="00241A65" w:rsidRPr="00241A65" w:rsidRDefault="00241A65" w:rsidP="008D0CFE">
      <w:pPr>
        <w:tabs>
          <w:tab w:val="center" w:pos="4677"/>
          <w:tab w:val="right" w:pos="9355"/>
        </w:tabs>
        <w:spacing w:after="0" w:line="240" w:lineRule="auto"/>
        <w:ind w:left="6096"/>
        <w:jc w:val="right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0F0881CE" w:rsidR="00241A65" w:rsidRPr="00241A65" w:rsidRDefault="00241A65" w:rsidP="008D0CFE">
      <w:pPr>
        <w:tabs>
          <w:tab w:val="center" w:pos="4677"/>
          <w:tab w:val="right" w:pos="9355"/>
        </w:tabs>
        <w:spacing w:after="0" w:line="240" w:lineRule="auto"/>
        <w:ind w:left="6096"/>
        <w:jc w:val="right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>от __</w:t>
      </w:r>
      <w:r w:rsidR="00FA0B06">
        <w:rPr>
          <w:rFonts w:ascii="Times New Roman" w:hAnsi="Times New Roman"/>
          <w:sz w:val="24"/>
        </w:rPr>
        <w:t>___</w:t>
      </w:r>
      <w:r w:rsidRPr="00241A65">
        <w:rPr>
          <w:rFonts w:ascii="Times New Roman" w:hAnsi="Times New Roman"/>
          <w:sz w:val="24"/>
        </w:rPr>
        <w:t>_____202</w:t>
      </w:r>
      <w:r w:rsidR="00BB634E">
        <w:rPr>
          <w:rFonts w:ascii="Times New Roman" w:hAnsi="Times New Roman"/>
          <w:sz w:val="24"/>
        </w:rPr>
        <w:t>__</w:t>
      </w:r>
      <w:r w:rsidRPr="00241A65">
        <w:rPr>
          <w:rFonts w:ascii="Times New Roman" w:hAnsi="Times New Roman"/>
          <w:sz w:val="24"/>
        </w:rPr>
        <w:t xml:space="preserve"> № _</w:t>
      </w:r>
      <w:r w:rsidR="00FA0B06">
        <w:rPr>
          <w:rFonts w:ascii="Times New Roman" w:hAnsi="Times New Roman"/>
          <w:sz w:val="24"/>
        </w:rPr>
        <w:t>___</w:t>
      </w:r>
      <w:r w:rsidRPr="00241A65">
        <w:rPr>
          <w:rFonts w:ascii="Times New Roman" w:hAnsi="Times New Roman"/>
          <w:sz w:val="24"/>
        </w:rPr>
        <w:t>____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15F76550" w14:textId="77777777" w:rsidR="005B6306" w:rsidRDefault="005B630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Pr="00911145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5"/>
          <w:szCs w:val="25"/>
        </w:rPr>
      </w:pPr>
      <w:bookmarkStart w:id="0" w:name="_GoBack"/>
      <w:bookmarkEnd w:id="0"/>
      <w:r w:rsidRPr="00911145">
        <w:rPr>
          <w:rFonts w:ascii="Times New Roman" w:hAnsi="Times New Roman"/>
          <w:b/>
          <w:bCs/>
          <w:sz w:val="25"/>
          <w:szCs w:val="25"/>
        </w:rPr>
        <w:t xml:space="preserve">Технические требования </w:t>
      </w:r>
    </w:p>
    <w:p w14:paraId="1B847CD5" w14:textId="06186D60" w:rsidR="004F1E3E" w:rsidRPr="00911145" w:rsidRDefault="00F93BE1" w:rsidP="00806E46">
      <w:pPr>
        <w:spacing w:after="0" w:line="240" w:lineRule="auto"/>
        <w:ind w:left="426"/>
        <w:jc w:val="center"/>
        <w:rPr>
          <w:rFonts w:ascii="Times New Roman" w:hAnsi="Times New Roman"/>
          <w:sz w:val="25"/>
          <w:szCs w:val="25"/>
        </w:rPr>
      </w:pPr>
      <w:r w:rsidRPr="00911145">
        <w:rPr>
          <w:rFonts w:ascii="Times New Roman" w:hAnsi="Times New Roman"/>
          <w:bCs/>
          <w:sz w:val="25"/>
          <w:szCs w:val="25"/>
        </w:rPr>
        <w:t xml:space="preserve">к закупке </w:t>
      </w:r>
      <w:r w:rsidR="004F1E3E" w:rsidRPr="00911145">
        <w:rPr>
          <w:rFonts w:ascii="Times New Roman" w:hAnsi="Times New Roman"/>
          <w:bCs/>
          <w:sz w:val="25"/>
          <w:szCs w:val="25"/>
        </w:rPr>
        <w:t>«</w:t>
      </w:r>
      <w:r w:rsidR="00806E46">
        <w:rPr>
          <w:rFonts w:ascii="Times New Roman" w:hAnsi="Times New Roman"/>
          <w:bCs/>
          <w:sz w:val="25"/>
          <w:szCs w:val="25"/>
        </w:rPr>
        <w:t>ОКПД </w:t>
      </w:r>
      <w:r w:rsidR="00FA0B06">
        <w:rPr>
          <w:rFonts w:ascii="Times New Roman" w:hAnsi="Times New Roman"/>
          <w:bCs/>
          <w:sz w:val="25"/>
          <w:szCs w:val="25"/>
        </w:rPr>
        <w:t xml:space="preserve">2 27.11.43.000 </w:t>
      </w:r>
      <w:r w:rsidR="00A956C9" w:rsidRPr="00A956C9">
        <w:rPr>
          <w:rFonts w:ascii="Times New Roman" w:hAnsi="Times New Roman"/>
          <w:bCs/>
          <w:sz w:val="25"/>
          <w:szCs w:val="25"/>
        </w:rPr>
        <w:t xml:space="preserve">Поставка </w:t>
      </w:r>
      <w:proofErr w:type="spellStart"/>
      <w:r w:rsidR="00A956C9" w:rsidRPr="00A956C9">
        <w:rPr>
          <w:rFonts w:ascii="Times New Roman" w:hAnsi="Times New Roman"/>
          <w:bCs/>
          <w:sz w:val="25"/>
          <w:szCs w:val="25"/>
        </w:rPr>
        <w:t>двухтрансформаторной</w:t>
      </w:r>
      <w:proofErr w:type="spellEnd"/>
      <w:r w:rsidR="00A956C9" w:rsidRPr="00A956C9">
        <w:rPr>
          <w:rFonts w:ascii="Times New Roman" w:hAnsi="Times New Roman"/>
          <w:bCs/>
          <w:sz w:val="25"/>
          <w:szCs w:val="25"/>
        </w:rPr>
        <w:t xml:space="preserve"> комплектной трансформаторной подстанции для реконструкции и модернизации ГАЭС Каскада Кубанских ГЭС. Здание ГАЭС новое»</w:t>
      </w:r>
      <w:r w:rsidR="00A956C9">
        <w:rPr>
          <w:rFonts w:ascii="Times New Roman" w:hAnsi="Times New Roman"/>
          <w:bCs/>
          <w:sz w:val="25"/>
          <w:szCs w:val="25"/>
        </w:rPr>
        <w:t>.</w:t>
      </w:r>
    </w:p>
    <w:p w14:paraId="628D41BB" w14:textId="77777777" w:rsidR="006140E0" w:rsidRPr="00911145" w:rsidRDefault="006140E0" w:rsidP="00806E46">
      <w:pPr>
        <w:spacing w:after="0" w:line="240" w:lineRule="auto"/>
        <w:ind w:left="426"/>
        <w:jc w:val="both"/>
        <w:rPr>
          <w:rFonts w:ascii="Times New Roman" w:hAnsi="Times New Roman"/>
          <w:b/>
          <w:bCs/>
          <w:sz w:val="25"/>
          <w:szCs w:val="25"/>
        </w:rPr>
      </w:pPr>
    </w:p>
    <w:p w14:paraId="44B5C6BA" w14:textId="6415797F" w:rsidR="004F1E3E" w:rsidRPr="00911145" w:rsidRDefault="00911145" w:rsidP="00911145">
      <w:pPr>
        <w:spacing w:after="0" w:line="264" w:lineRule="auto"/>
        <w:ind w:left="426"/>
        <w:jc w:val="both"/>
        <w:rPr>
          <w:rFonts w:ascii="Times New Roman" w:hAnsi="Times New Roman"/>
          <w:b/>
          <w:bCs/>
          <w:sz w:val="25"/>
          <w:szCs w:val="25"/>
        </w:rPr>
      </w:pPr>
      <w:r w:rsidRPr="00911145">
        <w:rPr>
          <w:rFonts w:ascii="Times New Roman" w:hAnsi="Times New Roman"/>
          <w:b/>
          <w:bCs/>
          <w:sz w:val="25"/>
          <w:szCs w:val="25"/>
        </w:rPr>
        <w:t xml:space="preserve">1. </w:t>
      </w:r>
      <w:r w:rsidR="004F1E3E" w:rsidRPr="00911145">
        <w:rPr>
          <w:rFonts w:ascii="Times New Roman" w:hAnsi="Times New Roman"/>
          <w:b/>
          <w:bCs/>
          <w:sz w:val="25"/>
          <w:szCs w:val="25"/>
        </w:rPr>
        <w:t xml:space="preserve">НАИМЕНОВАНИЕ ЗАКУПАЕМОЙ ПРОДУКЦИИ </w:t>
      </w:r>
      <w:r w:rsidR="00256231" w:rsidRPr="00911145">
        <w:rPr>
          <w:rFonts w:ascii="Times New Roman" w:hAnsi="Times New Roman"/>
          <w:b/>
          <w:bCs/>
          <w:sz w:val="25"/>
          <w:szCs w:val="25"/>
        </w:rPr>
        <w:t>(ТОВАРОВ, РАБОТ, УСЛУГ)</w:t>
      </w:r>
    </w:p>
    <w:p w14:paraId="5A6C848F" w14:textId="7228BA5D" w:rsidR="000A64F6" w:rsidRPr="00BA5D78" w:rsidRDefault="00806E46" w:rsidP="00911145">
      <w:pPr>
        <w:spacing w:after="0" w:line="264" w:lineRule="auto"/>
        <w:ind w:left="426"/>
        <w:jc w:val="both"/>
        <w:rPr>
          <w:rFonts w:ascii="Times New Roman" w:hAnsi="Times New Roman"/>
          <w:sz w:val="10"/>
          <w:szCs w:val="10"/>
        </w:rPr>
      </w:pPr>
      <w:r w:rsidRPr="00806E46">
        <w:rPr>
          <w:rFonts w:ascii="Times New Roman" w:hAnsi="Times New Roman"/>
          <w:bCs/>
          <w:sz w:val="25"/>
          <w:szCs w:val="25"/>
        </w:rPr>
        <w:t xml:space="preserve">Поставка </w:t>
      </w:r>
      <w:proofErr w:type="spellStart"/>
      <w:r w:rsidRPr="00806E46">
        <w:rPr>
          <w:rFonts w:ascii="Times New Roman" w:hAnsi="Times New Roman"/>
          <w:bCs/>
          <w:sz w:val="25"/>
          <w:szCs w:val="25"/>
        </w:rPr>
        <w:t>двухтрансформаторной</w:t>
      </w:r>
      <w:proofErr w:type="spellEnd"/>
      <w:r w:rsidRPr="00806E46">
        <w:rPr>
          <w:rFonts w:ascii="Times New Roman" w:hAnsi="Times New Roman"/>
          <w:bCs/>
          <w:sz w:val="25"/>
          <w:szCs w:val="25"/>
        </w:rPr>
        <w:t xml:space="preserve"> комплектной трансформаторной подстанции </w:t>
      </w:r>
      <w:r>
        <w:rPr>
          <w:rFonts w:ascii="Times New Roman" w:hAnsi="Times New Roman"/>
          <w:bCs/>
          <w:sz w:val="25"/>
          <w:szCs w:val="25"/>
        </w:rPr>
        <w:t xml:space="preserve">(далее – КТП) </w:t>
      </w:r>
      <w:r w:rsidRPr="00806E46">
        <w:rPr>
          <w:rFonts w:ascii="Times New Roman" w:hAnsi="Times New Roman"/>
          <w:bCs/>
          <w:sz w:val="25"/>
          <w:szCs w:val="25"/>
        </w:rPr>
        <w:t>для реконструкции и модернизации ГАЭС Каскада Кубанских ГЭС. Здание ГАЭС новое</w:t>
      </w:r>
      <w:r>
        <w:rPr>
          <w:rFonts w:ascii="Times New Roman" w:hAnsi="Times New Roman"/>
          <w:bCs/>
          <w:sz w:val="25"/>
          <w:szCs w:val="25"/>
        </w:rPr>
        <w:t>.</w:t>
      </w:r>
    </w:p>
    <w:p w14:paraId="7C9A354E" w14:textId="1D08579A" w:rsidR="004F1E3E" w:rsidRPr="00911145" w:rsidRDefault="00911145" w:rsidP="00911145">
      <w:pPr>
        <w:spacing w:after="0" w:line="264" w:lineRule="auto"/>
        <w:ind w:left="426"/>
        <w:jc w:val="both"/>
        <w:rPr>
          <w:rFonts w:ascii="Times New Roman" w:hAnsi="Times New Roman"/>
          <w:b/>
          <w:sz w:val="25"/>
          <w:szCs w:val="25"/>
        </w:rPr>
      </w:pPr>
      <w:r w:rsidRPr="00911145">
        <w:rPr>
          <w:rFonts w:ascii="Times New Roman" w:hAnsi="Times New Roman"/>
          <w:b/>
          <w:sz w:val="25"/>
          <w:szCs w:val="25"/>
        </w:rPr>
        <w:t xml:space="preserve">2. </w:t>
      </w:r>
      <w:r w:rsidR="004F1E3E" w:rsidRPr="00911145">
        <w:rPr>
          <w:rFonts w:ascii="Times New Roman" w:hAnsi="Times New Roman"/>
          <w:b/>
          <w:bCs/>
          <w:sz w:val="25"/>
          <w:szCs w:val="25"/>
        </w:rPr>
        <w:t xml:space="preserve">ЗАКАЗЧИК (ПОДРАЗДЕЛЕНИЕ ЗАКАЗЧИКА) </w:t>
      </w:r>
    </w:p>
    <w:p w14:paraId="42FBDDC2" w14:textId="77777777" w:rsidR="004F1E3E" w:rsidRPr="00911145" w:rsidRDefault="004F1E3E" w:rsidP="00911145">
      <w:pPr>
        <w:widowControl w:val="0"/>
        <w:shd w:val="clear" w:color="auto" w:fill="FFFFFF"/>
        <w:autoSpaceDE w:val="0"/>
        <w:autoSpaceDN w:val="0"/>
        <w:adjustRightInd w:val="0"/>
        <w:spacing w:after="0" w:line="264" w:lineRule="auto"/>
        <w:ind w:left="426"/>
        <w:jc w:val="both"/>
        <w:rPr>
          <w:rFonts w:ascii="Times New Roman" w:hAnsi="Times New Roman"/>
          <w:sz w:val="25"/>
          <w:szCs w:val="25"/>
        </w:rPr>
      </w:pPr>
      <w:r w:rsidRPr="00911145">
        <w:rPr>
          <w:rFonts w:ascii="Times New Roman" w:hAnsi="Times New Roman"/>
          <w:sz w:val="25"/>
          <w:szCs w:val="25"/>
        </w:rPr>
        <w:t>АО «ЧиркейГЭСстрой».</w:t>
      </w:r>
    </w:p>
    <w:p w14:paraId="1E53C0F7" w14:textId="2F316B53" w:rsidR="004F1E3E" w:rsidRDefault="006140E0" w:rsidP="00911145">
      <w:pPr>
        <w:widowControl w:val="0"/>
        <w:shd w:val="clear" w:color="auto" w:fill="FFFFFF"/>
        <w:autoSpaceDE w:val="0"/>
        <w:autoSpaceDN w:val="0"/>
        <w:adjustRightInd w:val="0"/>
        <w:spacing w:after="0" w:line="264" w:lineRule="auto"/>
        <w:ind w:left="426"/>
        <w:jc w:val="both"/>
        <w:rPr>
          <w:rFonts w:ascii="Times New Roman" w:hAnsi="Times New Roman"/>
          <w:sz w:val="25"/>
          <w:szCs w:val="25"/>
        </w:rPr>
      </w:pPr>
      <w:r w:rsidRPr="00911145">
        <w:rPr>
          <w:rFonts w:ascii="Times New Roman" w:hAnsi="Times New Roman"/>
          <w:sz w:val="25"/>
          <w:szCs w:val="25"/>
        </w:rPr>
        <w:t>Место нахождения</w:t>
      </w:r>
      <w:r w:rsidR="00016C1D" w:rsidRPr="00911145">
        <w:rPr>
          <w:rFonts w:ascii="Times New Roman" w:hAnsi="Times New Roman"/>
          <w:sz w:val="25"/>
          <w:szCs w:val="25"/>
        </w:rPr>
        <w:t>/Почтовый адрес</w:t>
      </w:r>
      <w:r w:rsidR="004F1E3E" w:rsidRPr="00911145">
        <w:rPr>
          <w:rFonts w:ascii="Times New Roman" w:hAnsi="Times New Roman"/>
          <w:sz w:val="25"/>
          <w:szCs w:val="25"/>
        </w:rPr>
        <w:t>:</w:t>
      </w:r>
      <w:r w:rsidR="00864842" w:rsidRPr="00911145">
        <w:rPr>
          <w:rFonts w:ascii="Times New Roman" w:hAnsi="Times New Roman"/>
          <w:sz w:val="25"/>
          <w:szCs w:val="25"/>
        </w:rPr>
        <w:t xml:space="preserve"> </w:t>
      </w:r>
      <w:r w:rsidRPr="00911145">
        <w:rPr>
          <w:rFonts w:ascii="Times New Roman" w:hAnsi="Times New Roman"/>
          <w:sz w:val="25"/>
          <w:szCs w:val="25"/>
        </w:rPr>
        <w:t xml:space="preserve">Ставропольский край, </w:t>
      </w:r>
      <w:r w:rsidR="00016C1D" w:rsidRPr="00911145">
        <w:rPr>
          <w:rFonts w:ascii="Times New Roman" w:hAnsi="Times New Roman"/>
          <w:sz w:val="25"/>
          <w:szCs w:val="25"/>
        </w:rPr>
        <w:t>Г.О. город-курорт Железноводск, п. Иноземцево, ул. Гагарина, дом 2Н</w:t>
      </w:r>
      <w:r w:rsidR="00911145" w:rsidRPr="00911145">
        <w:rPr>
          <w:rFonts w:ascii="Times New Roman" w:hAnsi="Times New Roman"/>
          <w:sz w:val="25"/>
          <w:szCs w:val="25"/>
        </w:rPr>
        <w:t>.</w:t>
      </w:r>
    </w:p>
    <w:p w14:paraId="452D31D6" w14:textId="77777777" w:rsidR="00BA5D78" w:rsidRPr="00BA5D78" w:rsidRDefault="00BA5D78" w:rsidP="00911145">
      <w:pPr>
        <w:widowControl w:val="0"/>
        <w:shd w:val="clear" w:color="auto" w:fill="FFFFFF"/>
        <w:autoSpaceDE w:val="0"/>
        <w:autoSpaceDN w:val="0"/>
        <w:adjustRightInd w:val="0"/>
        <w:spacing w:after="0" w:line="264" w:lineRule="auto"/>
        <w:ind w:left="426"/>
        <w:jc w:val="both"/>
        <w:rPr>
          <w:rFonts w:ascii="Times New Roman" w:hAnsi="Times New Roman"/>
          <w:sz w:val="10"/>
          <w:szCs w:val="10"/>
        </w:rPr>
      </w:pPr>
    </w:p>
    <w:p w14:paraId="41E13D26" w14:textId="05D94415" w:rsidR="004F1E3E" w:rsidRPr="00911145" w:rsidRDefault="00911145" w:rsidP="00911145">
      <w:pPr>
        <w:spacing w:after="0" w:line="264" w:lineRule="auto"/>
        <w:ind w:left="426"/>
        <w:jc w:val="both"/>
        <w:rPr>
          <w:rFonts w:ascii="Times New Roman" w:hAnsi="Times New Roman"/>
          <w:b/>
          <w:bCs/>
          <w:sz w:val="25"/>
          <w:szCs w:val="25"/>
        </w:rPr>
      </w:pPr>
      <w:r w:rsidRPr="00911145">
        <w:rPr>
          <w:rFonts w:ascii="Times New Roman" w:hAnsi="Times New Roman"/>
          <w:b/>
          <w:bCs/>
          <w:sz w:val="25"/>
          <w:szCs w:val="25"/>
        </w:rPr>
        <w:t xml:space="preserve">3. </w:t>
      </w:r>
      <w:r w:rsidR="004F1E3E" w:rsidRPr="00911145">
        <w:rPr>
          <w:rFonts w:ascii="Times New Roman" w:hAnsi="Times New Roman"/>
          <w:b/>
          <w:bCs/>
          <w:sz w:val="25"/>
          <w:szCs w:val="25"/>
        </w:rPr>
        <w:t xml:space="preserve">ЦЕЛИ И ЗАДАЧИ. СУЩЕСТВУЮЩЕЕ ПОЛОЖЕНИЕ </w:t>
      </w:r>
    </w:p>
    <w:p w14:paraId="5ED2B10E" w14:textId="38408DEF" w:rsidR="00911145" w:rsidRDefault="0088197F" w:rsidP="00911145">
      <w:pPr>
        <w:widowControl w:val="0"/>
        <w:shd w:val="clear" w:color="auto" w:fill="FFFFFF"/>
        <w:autoSpaceDE w:val="0"/>
        <w:autoSpaceDN w:val="0"/>
        <w:adjustRightInd w:val="0"/>
        <w:spacing w:after="0" w:line="264" w:lineRule="auto"/>
        <w:ind w:left="426"/>
        <w:jc w:val="both"/>
        <w:rPr>
          <w:rFonts w:ascii="Times New Roman" w:hAnsi="Times New Roman"/>
          <w:bCs/>
          <w:sz w:val="25"/>
          <w:szCs w:val="25"/>
        </w:rPr>
      </w:pPr>
      <w:r w:rsidRPr="00911145">
        <w:rPr>
          <w:rFonts w:ascii="Times New Roman" w:hAnsi="Times New Roman"/>
          <w:sz w:val="25"/>
          <w:szCs w:val="25"/>
        </w:rPr>
        <w:t xml:space="preserve">Целью </w:t>
      </w:r>
      <w:r w:rsidR="00AD77A8" w:rsidRPr="00911145">
        <w:rPr>
          <w:rFonts w:ascii="Times New Roman" w:hAnsi="Times New Roman"/>
          <w:sz w:val="25"/>
          <w:szCs w:val="25"/>
        </w:rPr>
        <w:t>заку</w:t>
      </w:r>
      <w:r w:rsidR="000A7830" w:rsidRPr="00911145">
        <w:rPr>
          <w:rFonts w:ascii="Times New Roman" w:hAnsi="Times New Roman"/>
          <w:sz w:val="25"/>
          <w:szCs w:val="25"/>
        </w:rPr>
        <w:t xml:space="preserve">пки </w:t>
      </w:r>
      <w:r w:rsidR="00355F40" w:rsidRPr="00911145">
        <w:rPr>
          <w:rFonts w:ascii="Times New Roman" w:hAnsi="Times New Roman"/>
          <w:sz w:val="25"/>
          <w:szCs w:val="25"/>
        </w:rPr>
        <w:t xml:space="preserve">является </w:t>
      </w:r>
      <w:r w:rsidR="000A64F6">
        <w:rPr>
          <w:rFonts w:ascii="Times New Roman" w:hAnsi="Times New Roman"/>
          <w:sz w:val="25"/>
          <w:szCs w:val="25"/>
        </w:rPr>
        <w:t>п</w:t>
      </w:r>
      <w:r w:rsidR="000A64F6" w:rsidRPr="000A64F6">
        <w:rPr>
          <w:rFonts w:ascii="Times New Roman" w:hAnsi="Times New Roman"/>
          <w:bCs/>
          <w:sz w:val="25"/>
          <w:szCs w:val="25"/>
        </w:rPr>
        <w:t xml:space="preserve">оставка </w:t>
      </w:r>
      <w:proofErr w:type="spellStart"/>
      <w:r w:rsidR="00806E46">
        <w:rPr>
          <w:rFonts w:ascii="Times New Roman" w:hAnsi="Times New Roman"/>
          <w:bCs/>
          <w:sz w:val="25"/>
          <w:szCs w:val="25"/>
        </w:rPr>
        <w:t>двухтрансформаторной</w:t>
      </w:r>
      <w:proofErr w:type="spellEnd"/>
      <w:r w:rsidR="00806E46">
        <w:rPr>
          <w:rFonts w:ascii="Times New Roman" w:hAnsi="Times New Roman"/>
          <w:bCs/>
          <w:sz w:val="25"/>
          <w:szCs w:val="25"/>
        </w:rPr>
        <w:t xml:space="preserve"> КТП ПЧН (2</w:t>
      </w:r>
      <w:r w:rsidR="00FA0B06">
        <w:rPr>
          <w:rFonts w:ascii="Times New Roman" w:hAnsi="Times New Roman"/>
          <w:bCs/>
          <w:sz w:val="25"/>
          <w:szCs w:val="25"/>
        </w:rPr>
        <w:t xml:space="preserve"> Б</w:t>
      </w:r>
      <w:r w:rsidR="00806E46">
        <w:rPr>
          <w:rFonts w:ascii="Times New Roman" w:hAnsi="Times New Roman"/>
          <w:bCs/>
          <w:sz w:val="25"/>
          <w:szCs w:val="25"/>
        </w:rPr>
        <w:t>КТП-</w:t>
      </w:r>
      <w:r w:rsidR="00FA0B06">
        <w:rPr>
          <w:rFonts w:ascii="Times New Roman" w:hAnsi="Times New Roman"/>
          <w:bCs/>
          <w:sz w:val="25"/>
          <w:szCs w:val="25"/>
        </w:rPr>
        <w:t>Т-Кк-400-6-0,4 У</w:t>
      </w:r>
      <w:proofErr w:type="gramStart"/>
      <w:r w:rsidR="00FA0B06">
        <w:rPr>
          <w:rFonts w:ascii="Times New Roman" w:hAnsi="Times New Roman"/>
          <w:bCs/>
          <w:sz w:val="25"/>
          <w:szCs w:val="25"/>
        </w:rPr>
        <w:t>1</w:t>
      </w:r>
      <w:proofErr w:type="gramEnd"/>
      <w:r w:rsidR="00806E46">
        <w:rPr>
          <w:rFonts w:ascii="Times New Roman" w:hAnsi="Times New Roman"/>
          <w:bCs/>
          <w:sz w:val="25"/>
          <w:szCs w:val="25"/>
        </w:rPr>
        <w:t xml:space="preserve">) </w:t>
      </w:r>
      <w:r w:rsidR="000A64F6" w:rsidRPr="000A64F6">
        <w:rPr>
          <w:rFonts w:ascii="Times New Roman" w:hAnsi="Times New Roman"/>
          <w:bCs/>
          <w:sz w:val="25"/>
          <w:szCs w:val="25"/>
        </w:rPr>
        <w:t>для реконструкции и модернизации ГАЭС Каскада Кубанских ГЭС. Здание ГАЭС новое</w:t>
      </w:r>
      <w:r w:rsidR="000A64F6">
        <w:rPr>
          <w:rFonts w:ascii="Times New Roman" w:hAnsi="Times New Roman"/>
          <w:bCs/>
          <w:sz w:val="25"/>
          <w:szCs w:val="25"/>
        </w:rPr>
        <w:t>.</w:t>
      </w:r>
    </w:p>
    <w:p w14:paraId="71DDAACB" w14:textId="77777777" w:rsidR="00BA5D78" w:rsidRPr="00BA5D78" w:rsidRDefault="00BA5D78" w:rsidP="00911145">
      <w:pPr>
        <w:widowControl w:val="0"/>
        <w:shd w:val="clear" w:color="auto" w:fill="FFFFFF"/>
        <w:autoSpaceDE w:val="0"/>
        <w:autoSpaceDN w:val="0"/>
        <w:adjustRightInd w:val="0"/>
        <w:spacing w:after="0" w:line="264" w:lineRule="auto"/>
        <w:ind w:left="426"/>
        <w:jc w:val="both"/>
        <w:rPr>
          <w:rFonts w:ascii="Times New Roman" w:hAnsi="Times New Roman"/>
          <w:sz w:val="10"/>
          <w:szCs w:val="10"/>
        </w:rPr>
      </w:pPr>
    </w:p>
    <w:p w14:paraId="0A0F0056" w14:textId="36341DD0" w:rsidR="004F1E3E" w:rsidRPr="00911145" w:rsidRDefault="00911145" w:rsidP="00911145">
      <w:pPr>
        <w:widowControl w:val="0"/>
        <w:shd w:val="clear" w:color="auto" w:fill="FFFFFF"/>
        <w:autoSpaceDE w:val="0"/>
        <w:autoSpaceDN w:val="0"/>
        <w:adjustRightInd w:val="0"/>
        <w:spacing w:after="0" w:line="264" w:lineRule="auto"/>
        <w:ind w:left="426"/>
        <w:jc w:val="both"/>
        <w:rPr>
          <w:rFonts w:ascii="Times New Roman" w:hAnsi="Times New Roman"/>
          <w:sz w:val="25"/>
          <w:szCs w:val="25"/>
        </w:rPr>
      </w:pPr>
      <w:r w:rsidRPr="00911145">
        <w:rPr>
          <w:rFonts w:ascii="Times New Roman" w:hAnsi="Times New Roman"/>
          <w:b/>
          <w:sz w:val="25"/>
          <w:szCs w:val="25"/>
        </w:rPr>
        <w:t xml:space="preserve">4. </w:t>
      </w:r>
      <w:r w:rsidR="004F1E3E" w:rsidRPr="00911145">
        <w:rPr>
          <w:rFonts w:ascii="Times New Roman" w:hAnsi="Times New Roman"/>
          <w:b/>
          <w:bCs/>
          <w:sz w:val="25"/>
          <w:szCs w:val="25"/>
        </w:rPr>
        <w:t xml:space="preserve">ТРЕБОВАНИЯ К ЗАКУПАЕМОЙ ПРОДУКЦИИ </w:t>
      </w:r>
      <w:r w:rsidR="00462C28" w:rsidRPr="00911145">
        <w:rPr>
          <w:rFonts w:ascii="Times New Roman" w:hAnsi="Times New Roman"/>
          <w:b/>
          <w:bCs/>
          <w:sz w:val="25"/>
          <w:szCs w:val="25"/>
        </w:rPr>
        <w:t>(ТОВАРЫ, РАБОТЫ, УСЛУГИ)</w:t>
      </w:r>
    </w:p>
    <w:p w14:paraId="6AA96E88" w14:textId="799772E0" w:rsidR="00911145" w:rsidRPr="00911145" w:rsidRDefault="00911145" w:rsidP="00911145">
      <w:pPr>
        <w:pStyle w:val="a3"/>
        <w:spacing w:after="0" w:line="264" w:lineRule="auto"/>
        <w:ind w:left="426"/>
        <w:jc w:val="both"/>
        <w:rPr>
          <w:rFonts w:ascii="Times New Roman" w:hAnsi="Times New Roman"/>
          <w:sz w:val="25"/>
          <w:szCs w:val="25"/>
        </w:rPr>
      </w:pPr>
      <w:r w:rsidRPr="00911145">
        <w:rPr>
          <w:rFonts w:ascii="Times New Roman" w:hAnsi="Times New Roman"/>
          <w:sz w:val="25"/>
          <w:szCs w:val="25"/>
        </w:rPr>
        <w:t>4.1. </w:t>
      </w:r>
      <w:r w:rsidR="00CD1345" w:rsidRPr="00911145">
        <w:rPr>
          <w:rFonts w:ascii="Times New Roman" w:hAnsi="Times New Roman"/>
          <w:sz w:val="25"/>
          <w:szCs w:val="25"/>
        </w:rPr>
        <w:t>Продукция</w:t>
      </w:r>
      <w:r w:rsidR="00256231" w:rsidRPr="00911145">
        <w:rPr>
          <w:rFonts w:ascii="Times New Roman" w:hAnsi="Times New Roman"/>
          <w:sz w:val="25"/>
          <w:szCs w:val="25"/>
        </w:rPr>
        <w:t xml:space="preserve"> (товар, работа, услуга)</w:t>
      </w:r>
      <w:r w:rsidR="00CD1345" w:rsidRPr="00911145">
        <w:rPr>
          <w:rFonts w:ascii="Times New Roman" w:hAnsi="Times New Roman"/>
          <w:sz w:val="25"/>
          <w:szCs w:val="25"/>
        </w:rPr>
        <w:t xml:space="preserve"> должна соответствовать требованиям, установленным</w:t>
      </w:r>
      <w:r w:rsidR="00276B11" w:rsidRPr="00911145">
        <w:rPr>
          <w:rFonts w:ascii="Times New Roman" w:hAnsi="Times New Roman"/>
          <w:sz w:val="25"/>
          <w:szCs w:val="25"/>
        </w:rPr>
        <w:t xml:space="preserve"> в</w:t>
      </w:r>
      <w:r w:rsidR="00CD1345" w:rsidRPr="00911145">
        <w:rPr>
          <w:rFonts w:ascii="Times New Roman" w:hAnsi="Times New Roman"/>
          <w:sz w:val="25"/>
          <w:szCs w:val="25"/>
        </w:rPr>
        <w:t xml:space="preserve"> настоящи</w:t>
      </w:r>
      <w:r w:rsidR="00276B11" w:rsidRPr="00911145">
        <w:rPr>
          <w:rFonts w:ascii="Times New Roman" w:hAnsi="Times New Roman"/>
          <w:sz w:val="25"/>
          <w:szCs w:val="25"/>
        </w:rPr>
        <w:t>х</w:t>
      </w:r>
      <w:r w:rsidR="00CD1345" w:rsidRPr="00911145">
        <w:rPr>
          <w:rFonts w:ascii="Times New Roman" w:hAnsi="Times New Roman"/>
          <w:sz w:val="25"/>
          <w:szCs w:val="25"/>
        </w:rPr>
        <w:t xml:space="preserve"> Технически</w:t>
      </w:r>
      <w:r w:rsidR="00276B11" w:rsidRPr="00911145">
        <w:rPr>
          <w:rFonts w:ascii="Times New Roman" w:hAnsi="Times New Roman"/>
          <w:sz w:val="25"/>
          <w:szCs w:val="25"/>
        </w:rPr>
        <w:t>х</w:t>
      </w:r>
      <w:r w:rsidR="00CD1345" w:rsidRPr="00911145">
        <w:rPr>
          <w:rFonts w:ascii="Times New Roman" w:hAnsi="Times New Roman"/>
          <w:sz w:val="25"/>
          <w:szCs w:val="25"/>
        </w:rPr>
        <w:t xml:space="preserve"> требования</w:t>
      </w:r>
      <w:r w:rsidR="00276B11" w:rsidRPr="00911145">
        <w:rPr>
          <w:rFonts w:ascii="Times New Roman" w:hAnsi="Times New Roman"/>
          <w:sz w:val="25"/>
          <w:szCs w:val="25"/>
        </w:rPr>
        <w:t>х</w:t>
      </w:r>
      <w:r w:rsidR="00CD1345" w:rsidRPr="00911145">
        <w:rPr>
          <w:rFonts w:ascii="Times New Roman" w:hAnsi="Times New Roman"/>
          <w:sz w:val="25"/>
          <w:szCs w:val="25"/>
        </w:rPr>
        <w:t>.</w:t>
      </w:r>
    </w:p>
    <w:p w14:paraId="67830FE6" w14:textId="4CE8A6E5" w:rsidR="003E57BD" w:rsidRDefault="00911145" w:rsidP="00911145">
      <w:pPr>
        <w:pStyle w:val="a3"/>
        <w:spacing w:after="0" w:line="264" w:lineRule="auto"/>
        <w:ind w:left="426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11145">
        <w:rPr>
          <w:rFonts w:ascii="Times New Roman" w:hAnsi="Times New Roman"/>
          <w:sz w:val="25"/>
          <w:szCs w:val="25"/>
        </w:rPr>
        <w:t xml:space="preserve">4.2. </w:t>
      </w:r>
      <w:r w:rsidR="00CD1345" w:rsidRPr="0091114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Перечень, </w:t>
      </w:r>
      <w:proofErr w:type="gramStart"/>
      <w:r w:rsidR="00CD1345" w:rsidRPr="0091114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объем</w:t>
      </w:r>
      <w:proofErr w:type="gramEnd"/>
      <w:r w:rsidR="00CD1345" w:rsidRPr="0091114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="00CD1345" w:rsidRPr="00911145">
        <w:rPr>
          <w:rFonts w:ascii="Times New Roman" w:hAnsi="Times New Roman"/>
          <w:sz w:val="25"/>
          <w:szCs w:val="25"/>
        </w:rPr>
        <w:t>и технич</w:t>
      </w:r>
      <w:r w:rsidRPr="00911145">
        <w:rPr>
          <w:rFonts w:ascii="Times New Roman" w:hAnsi="Times New Roman"/>
          <w:sz w:val="25"/>
          <w:szCs w:val="25"/>
        </w:rPr>
        <w:t xml:space="preserve">еские характеристики закупаемого оборудования </w:t>
      </w:r>
      <w:r w:rsidR="00CD1345" w:rsidRPr="0091114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приведены в </w:t>
      </w:r>
      <w:r w:rsidRPr="0091114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Приложении </w:t>
      </w:r>
      <w:r w:rsidR="00CD1345" w:rsidRPr="0091114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1</w:t>
      </w:r>
      <w:r w:rsidRPr="0091114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к настоящим требованиям.</w:t>
      </w:r>
      <w:r w:rsidR="00276B11" w:rsidRPr="0091114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</w:p>
    <w:p w14:paraId="5FEE1598" w14:textId="77777777" w:rsidR="00BA5D78" w:rsidRPr="00BA5D78" w:rsidRDefault="00BA5D78" w:rsidP="00911145">
      <w:pPr>
        <w:pStyle w:val="a3"/>
        <w:spacing w:after="0" w:line="264" w:lineRule="auto"/>
        <w:ind w:left="426"/>
        <w:jc w:val="both"/>
        <w:rPr>
          <w:rFonts w:ascii="Times New Roman" w:hAnsi="Times New Roman"/>
          <w:sz w:val="10"/>
          <w:szCs w:val="10"/>
        </w:rPr>
      </w:pPr>
    </w:p>
    <w:p w14:paraId="33EB41AD" w14:textId="51FB78B3" w:rsidR="00AD77A8" w:rsidRPr="00911145" w:rsidRDefault="00911145" w:rsidP="00911145">
      <w:pPr>
        <w:widowControl w:val="0"/>
        <w:tabs>
          <w:tab w:val="left" w:pos="5034"/>
        </w:tabs>
        <w:adjustRightInd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5"/>
          <w:szCs w:val="25"/>
        </w:rPr>
      </w:pPr>
      <w:r w:rsidRPr="00911145">
        <w:rPr>
          <w:rFonts w:ascii="Times New Roman" w:hAnsi="Times New Roman"/>
          <w:b/>
          <w:bCs/>
          <w:sz w:val="25"/>
          <w:szCs w:val="25"/>
        </w:rPr>
        <w:t xml:space="preserve">5. </w:t>
      </w:r>
      <w:r w:rsidR="00AD77A8" w:rsidRPr="00911145">
        <w:rPr>
          <w:rFonts w:ascii="Times New Roman" w:hAnsi="Times New Roman"/>
          <w:b/>
          <w:bCs/>
          <w:sz w:val="25"/>
          <w:szCs w:val="25"/>
        </w:rPr>
        <w:t xml:space="preserve">СРОКИ ПОСТАВКИ ПРОДУКЦИИ И ВЫПОЛНЕНИЯ РАБОТ </w:t>
      </w:r>
      <w:r w:rsidR="00AD77A8" w:rsidRPr="00911145">
        <w:rPr>
          <w:rFonts w:ascii="Times New Roman" w:hAnsi="Times New Roman"/>
          <w:b/>
          <w:bCs/>
          <w:sz w:val="25"/>
          <w:szCs w:val="25"/>
        </w:rPr>
        <w:tab/>
      </w:r>
    </w:p>
    <w:p w14:paraId="63436722" w14:textId="66C28B0E" w:rsidR="00AD77A8" w:rsidRPr="00911145" w:rsidRDefault="00BA5D78" w:rsidP="00BA5D78">
      <w:pPr>
        <w:widowControl w:val="0"/>
        <w:adjustRightInd w:val="0"/>
        <w:spacing w:after="0" w:line="240" w:lineRule="auto"/>
        <w:ind w:left="426"/>
        <w:contextualSpacing/>
        <w:jc w:val="both"/>
        <w:textAlignment w:val="baseline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5.1. </w:t>
      </w:r>
      <w:r w:rsidR="00AD77A8" w:rsidRPr="00911145">
        <w:rPr>
          <w:rFonts w:ascii="Times New Roman" w:hAnsi="Times New Roman"/>
          <w:sz w:val="25"/>
          <w:szCs w:val="25"/>
        </w:rPr>
        <w:t xml:space="preserve">Начало </w:t>
      </w:r>
      <w:r w:rsidR="00911145">
        <w:rPr>
          <w:rFonts w:ascii="Times New Roman" w:hAnsi="Times New Roman"/>
          <w:sz w:val="25"/>
          <w:szCs w:val="25"/>
        </w:rPr>
        <w:t>поставки о</w:t>
      </w:r>
      <w:r w:rsidR="00AD77A8" w:rsidRPr="00911145">
        <w:rPr>
          <w:rFonts w:ascii="Times New Roman" w:hAnsi="Times New Roman"/>
          <w:sz w:val="25"/>
          <w:szCs w:val="25"/>
        </w:rPr>
        <w:t>борудования– с даты, заключения договора.</w:t>
      </w:r>
    </w:p>
    <w:p w14:paraId="4BBF5EFB" w14:textId="324D0D0D" w:rsidR="00BA5D78" w:rsidRDefault="00BA5D78" w:rsidP="00BA5D78">
      <w:pPr>
        <w:widowControl w:val="0"/>
        <w:adjustRightInd w:val="0"/>
        <w:spacing w:after="120" w:line="240" w:lineRule="auto"/>
        <w:ind w:left="425"/>
        <w:contextualSpacing/>
        <w:jc w:val="both"/>
        <w:textAlignment w:val="baseline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5.2. </w:t>
      </w:r>
      <w:r w:rsidR="00AD77A8" w:rsidRPr="00911145">
        <w:rPr>
          <w:rFonts w:ascii="Times New Roman" w:hAnsi="Times New Roman"/>
          <w:sz w:val="25"/>
          <w:szCs w:val="25"/>
        </w:rPr>
        <w:t xml:space="preserve">Окончание поставки </w:t>
      </w:r>
      <w:r w:rsidR="00911145">
        <w:rPr>
          <w:rFonts w:ascii="Times New Roman" w:hAnsi="Times New Roman"/>
          <w:sz w:val="25"/>
          <w:szCs w:val="25"/>
        </w:rPr>
        <w:t>о</w:t>
      </w:r>
      <w:r w:rsidR="00AD77A8" w:rsidRPr="00911145">
        <w:rPr>
          <w:rFonts w:ascii="Times New Roman" w:hAnsi="Times New Roman"/>
          <w:sz w:val="25"/>
          <w:szCs w:val="25"/>
        </w:rPr>
        <w:t>борудования</w:t>
      </w:r>
      <w:r w:rsidR="00583516" w:rsidRPr="00911145">
        <w:rPr>
          <w:rFonts w:ascii="Times New Roman" w:hAnsi="Times New Roman"/>
          <w:sz w:val="25"/>
          <w:szCs w:val="25"/>
        </w:rPr>
        <w:t xml:space="preserve"> </w:t>
      </w:r>
      <w:r w:rsidR="0040284C" w:rsidRPr="00911145">
        <w:rPr>
          <w:rFonts w:ascii="Times New Roman" w:hAnsi="Times New Roman"/>
          <w:sz w:val="25"/>
          <w:szCs w:val="25"/>
        </w:rPr>
        <w:t xml:space="preserve">– </w:t>
      </w:r>
      <w:r>
        <w:rPr>
          <w:rFonts w:ascii="Times New Roman" w:hAnsi="Times New Roman"/>
          <w:sz w:val="25"/>
          <w:szCs w:val="25"/>
        </w:rPr>
        <w:t>до</w:t>
      </w:r>
      <w:r w:rsidR="00317106">
        <w:rPr>
          <w:rFonts w:ascii="Times New Roman" w:hAnsi="Times New Roman"/>
          <w:sz w:val="25"/>
          <w:szCs w:val="25"/>
        </w:rPr>
        <w:t>20</w:t>
      </w:r>
      <w:r>
        <w:rPr>
          <w:rFonts w:ascii="Times New Roman" w:hAnsi="Times New Roman"/>
          <w:sz w:val="25"/>
          <w:szCs w:val="25"/>
        </w:rPr>
        <w:t>.</w:t>
      </w:r>
      <w:r w:rsidR="00317106">
        <w:rPr>
          <w:rFonts w:ascii="Times New Roman" w:hAnsi="Times New Roman"/>
          <w:sz w:val="25"/>
          <w:szCs w:val="25"/>
        </w:rPr>
        <w:t>11</w:t>
      </w:r>
      <w:r>
        <w:rPr>
          <w:rFonts w:ascii="Times New Roman" w:hAnsi="Times New Roman"/>
          <w:sz w:val="25"/>
          <w:szCs w:val="25"/>
        </w:rPr>
        <w:t>.2026</w:t>
      </w:r>
      <w:r w:rsidR="00AD77A8" w:rsidRPr="00911145">
        <w:rPr>
          <w:rFonts w:ascii="Times New Roman" w:hAnsi="Times New Roman"/>
          <w:sz w:val="25"/>
          <w:szCs w:val="25"/>
        </w:rPr>
        <w:t xml:space="preserve"> года.</w:t>
      </w:r>
    </w:p>
    <w:p w14:paraId="2BD862A9" w14:textId="07AB9934" w:rsidR="00AD77A8" w:rsidRPr="00911145" w:rsidRDefault="00AD77A8" w:rsidP="00BA5D78">
      <w:pPr>
        <w:widowControl w:val="0"/>
        <w:adjustRightInd w:val="0"/>
        <w:spacing w:after="120" w:line="240" w:lineRule="auto"/>
        <w:ind w:left="425"/>
        <w:contextualSpacing/>
        <w:jc w:val="both"/>
        <w:textAlignment w:val="baseline"/>
        <w:rPr>
          <w:rFonts w:ascii="Times New Roman" w:hAnsi="Times New Roman"/>
          <w:sz w:val="25"/>
          <w:szCs w:val="25"/>
        </w:rPr>
      </w:pPr>
      <w:r w:rsidRPr="00911145">
        <w:rPr>
          <w:rFonts w:ascii="Times New Roman" w:hAnsi="Times New Roman"/>
          <w:sz w:val="25"/>
          <w:szCs w:val="25"/>
        </w:rPr>
        <w:t xml:space="preserve">  </w:t>
      </w:r>
    </w:p>
    <w:p w14:paraId="657B250F" w14:textId="538BDCF7" w:rsidR="004F1E3E" w:rsidRPr="00911145" w:rsidRDefault="00BA5D78" w:rsidP="00BA5D78">
      <w:pPr>
        <w:spacing w:after="0" w:line="240" w:lineRule="auto"/>
        <w:ind w:left="425"/>
        <w:jc w:val="both"/>
        <w:rPr>
          <w:rFonts w:ascii="Times New Roman" w:hAnsi="Times New Roman"/>
          <w:b/>
          <w:sz w:val="25"/>
          <w:szCs w:val="25"/>
        </w:rPr>
      </w:pPr>
      <w:r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6. </w:t>
      </w:r>
      <w:r w:rsidR="004F1E3E" w:rsidRPr="00911145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УСЛОВИЯ ПОСТАВКИ ПРОДУКЦИИ</w:t>
      </w:r>
      <w:r w:rsidR="00A12C21" w:rsidRPr="00911145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 (ВЫПОЛНЕНИЯ РАБОТ, ОКАЗАНИЯ УСЛУГ)</w:t>
      </w:r>
    </w:p>
    <w:p w14:paraId="2E2AD03C" w14:textId="37A8D123" w:rsidR="002208CC" w:rsidRPr="00911145" w:rsidRDefault="00BA5D78" w:rsidP="00BA5D78">
      <w:pPr>
        <w:pStyle w:val="a3"/>
        <w:spacing w:after="0" w:line="240" w:lineRule="auto"/>
        <w:ind w:left="426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6.1. </w:t>
      </w:r>
      <w:r w:rsidR="00541E24" w:rsidRPr="00911145">
        <w:rPr>
          <w:rFonts w:ascii="Times New Roman" w:hAnsi="Times New Roman"/>
          <w:sz w:val="25"/>
          <w:szCs w:val="25"/>
        </w:rPr>
        <w:t xml:space="preserve">Место поставки: </w:t>
      </w:r>
      <w:r w:rsidR="00DF293A" w:rsidRPr="00911145">
        <w:rPr>
          <w:rFonts w:ascii="Times New Roman" w:hAnsi="Times New Roman"/>
          <w:sz w:val="25"/>
          <w:szCs w:val="25"/>
          <w:lang w:bidi="ru-RU"/>
        </w:rPr>
        <w:t>ПК 47-й километр Большого Ставропольского канала на территории Карачаево-Черкесской Республики, площадка работ по комплексной реконструкции и модернизации ГАЭС Каскада Кубанских ГЭС, близ пос. Водораздельный.</w:t>
      </w:r>
    </w:p>
    <w:p w14:paraId="7A1128D3" w14:textId="65E16176" w:rsidR="00E638A4" w:rsidRPr="00911145" w:rsidRDefault="00BA5D78" w:rsidP="00BA5D78">
      <w:pPr>
        <w:widowControl w:val="0"/>
        <w:adjustRightInd w:val="0"/>
        <w:spacing w:line="240" w:lineRule="auto"/>
        <w:ind w:left="426"/>
        <w:contextualSpacing/>
        <w:jc w:val="both"/>
        <w:textAlignment w:val="baseline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6.2. </w:t>
      </w:r>
      <w:r w:rsidR="00E638A4" w:rsidRPr="00911145">
        <w:rPr>
          <w:rFonts w:ascii="Times New Roman" w:hAnsi="Times New Roman"/>
          <w:sz w:val="25"/>
          <w:szCs w:val="25"/>
        </w:rPr>
        <w:t>Доставка оборудования осуществляется собственными силами и средствами Субподрядчика или привлеченной транспортной компанией.</w:t>
      </w:r>
    </w:p>
    <w:p w14:paraId="769BCA7F" w14:textId="77777777" w:rsidR="00E5410C" w:rsidRPr="00BA5D78" w:rsidRDefault="00E5410C" w:rsidP="00911145">
      <w:pPr>
        <w:spacing w:after="0" w:line="240" w:lineRule="auto"/>
        <w:ind w:left="426"/>
        <w:jc w:val="both"/>
        <w:rPr>
          <w:rFonts w:ascii="Times New Roman" w:hAnsi="Times New Roman"/>
          <w:sz w:val="10"/>
          <w:szCs w:val="10"/>
        </w:rPr>
      </w:pPr>
    </w:p>
    <w:p w14:paraId="516C7C51" w14:textId="77777777" w:rsidR="00BA5D78" w:rsidRDefault="00BA5D78" w:rsidP="00BA5D78">
      <w:pPr>
        <w:pStyle w:val="a3"/>
        <w:ind w:left="426"/>
        <w:jc w:val="both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b/>
          <w:sz w:val="25"/>
          <w:szCs w:val="25"/>
        </w:rPr>
        <w:t xml:space="preserve">7. </w:t>
      </w:r>
      <w:r w:rsidR="00BE0414" w:rsidRPr="00911145">
        <w:rPr>
          <w:rFonts w:ascii="Times New Roman" w:hAnsi="Times New Roman"/>
          <w:b/>
          <w:sz w:val="25"/>
          <w:szCs w:val="25"/>
        </w:rPr>
        <w:t xml:space="preserve">ТРЕБОВАНИЯ К ГАРАНТИЙНОМУ СРОКУ </w:t>
      </w:r>
    </w:p>
    <w:p w14:paraId="192CFE64" w14:textId="77777777" w:rsidR="00BA5D78" w:rsidRDefault="00BA5D78" w:rsidP="00BA5D78">
      <w:pPr>
        <w:pStyle w:val="a3"/>
        <w:ind w:left="426"/>
        <w:jc w:val="both"/>
        <w:rPr>
          <w:rFonts w:ascii="Times New Roman" w:hAnsi="Times New Roman"/>
          <w:bCs/>
          <w:sz w:val="25"/>
          <w:szCs w:val="25"/>
        </w:rPr>
      </w:pPr>
      <w:r w:rsidRPr="00BA5D78">
        <w:rPr>
          <w:rFonts w:ascii="Times New Roman" w:hAnsi="Times New Roman"/>
          <w:sz w:val="25"/>
          <w:szCs w:val="25"/>
        </w:rPr>
        <w:t>7.1.</w:t>
      </w:r>
      <w:r>
        <w:rPr>
          <w:rFonts w:ascii="Times New Roman" w:hAnsi="Times New Roman"/>
          <w:b/>
          <w:sz w:val="25"/>
          <w:szCs w:val="25"/>
        </w:rPr>
        <w:t xml:space="preserve"> </w:t>
      </w:r>
      <w:r w:rsidR="00BE0414" w:rsidRPr="00BA5D78">
        <w:rPr>
          <w:rFonts w:ascii="Times New Roman" w:hAnsi="Times New Roman"/>
          <w:bCs/>
          <w:sz w:val="25"/>
          <w:szCs w:val="25"/>
        </w:rPr>
        <w:t xml:space="preserve">Гарантийный срок на </w:t>
      </w:r>
      <w:r w:rsidR="002208CC" w:rsidRPr="00BA5D78">
        <w:rPr>
          <w:rFonts w:ascii="Times New Roman" w:hAnsi="Times New Roman"/>
          <w:bCs/>
          <w:sz w:val="25"/>
          <w:szCs w:val="25"/>
        </w:rPr>
        <w:t>поставляемое</w:t>
      </w:r>
      <w:r w:rsidR="00BE0414" w:rsidRPr="00BA5D78">
        <w:rPr>
          <w:rFonts w:ascii="Times New Roman" w:hAnsi="Times New Roman"/>
          <w:bCs/>
          <w:sz w:val="25"/>
          <w:szCs w:val="25"/>
        </w:rPr>
        <w:t xml:space="preserve"> оборудование составляет 36 (тридцать шесть) месяцев и начинает течь </w:t>
      </w:r>
      <w:proofErr w:type="gramStart"/>
      <w:r w:rsidR="00BE0414" w:rsidRPr="00BA5D78">
        <w:rPr>
          <w:rFonts w:ascii="Times New Roman" w:hAnsi="Times New Roman"/>
          <w:bCs/>
          <w:sz w:val="25"/>
          <w:szCs w:val="25"/>
        </w:rPr>
        <w:t>с даты подписания</w:t>
      </w:r>
      <w:proofErr w:type="gramEnd"/>
      <w:r w:rsidR="00BE0414" w:rsidRPr="00BA5D78">
        <w:rPr>
          <w:rFonts w:ascii="Times New Roman" w:hAnsi="Times New Roman"/>
          <w:bCs/>
          <w:sz w:val="25"/>
          <w:szCs w:val="25"/>
        </w:rPr>
        <w:t xml:space="preserve"> Сторонами </w:t>
      </w:r>
      <w:r w:rsidR="002208CC" w:rsidRPr="00BA5D78">
        <w:rPr>
          <w:rFonts w:ascii="Times New Roman" w:hAnsi="Times New Roman"/>
          <w:bCs/>
          <w:sz w:val="25"/>
          <w:szCs w:val="25"/>
        </w:rPr>
        <w:t>накладной (ТОРГ-12)/</w:t>
      </w:r>
      <w:r w:rsidR="002208CC" w:rsidRPr="00BA5D78">
        <w:rPr>
          <w:rFonts w:ascii="Times New Roman" w:hAnsi="Times New Roman"/>
          <w:iCs/>
          <w:sz w:val="25"/>
          <w:szCs w:val="25"/>
        </w:rPr>
        <w:t xml:space="preserve"> УПД</w:t>
      </w:r>
      <w:r w:rsidR="00BE0414" w:rsidRPr="00BA5D78">
        <w:rPr>
          <w:rFonts w:ascii="Times New Roman" w:hAnsi="Times New Roman"/>
          <w:bCs/>
          <w:sz w:val="25"/>
          <w:szCs w:val="25"/>
        </w:rPr>
        <w:t>.</w:t>
      </w:r>
    </w:p>
    <w:p w14:paraId="59A96791" w14:textId="6E2801A4" w:rsidR="00601505" w:rsidRPr="00BA5D78" w:rsidRDefault="00BA5D78" w:rsidP="00BA5D78">
      <w:pPr>
        <w:pStyle w:val="a3"/>
        <w:ind w:left="426"/>
        <w:jc w:val="both"/>
        <w:rPr>
          <w:rFonts w:ascii="Times New Roman" w:hAnsi="Times New Roman"/>
          <w:b/>
          <w:sz w:val="25"/>
          <w:szCs w:val="25"/>
        </w:rPr>
      </w:pPr>
      <w:r>
        <w:rPr>
          <w:rFonts w:ascii="Times New Roman" w:hAnsi="Times New Roman"/>
          <w:iCs/>
          <w:sz w:val="25"/>
          <w:szCs w:val="25"/>
        </w:rPr>
        <w:lastRenderedPageBreak/>
        <w:t xml:space="preserve">7.2. </w:t>
      </w:r>
      <w:r w:rsidR="00BE0414" w:rsidRPr="00BA5D78">
        <w:rPr>
          <w:rFonts w:ascii="Times New Roman" w:hAnsi="Times New Roman"/>
          <w:iCs/>
          <w:sz w:val="25"/>
          <w:szCs w:val="25"/>
        </w:rPr>
        <w:t xml:space="preserve">Гарантийный срок на Товар составляет 36 (тридцать шесть) месяцев и начинает течь </w:t>
      </w:r>
      <w:proofErr w:type="gramStart"/>
      <w:r w:rsidR="00BE0414" w:rsidRPr="00BA5D78">
        <w:rPr>
          <w:rFonts w:ascii="Times New Roman" w:hAnsi="Times New Roman"/>
          <w:iCs/>
          <w:sz w:val="25"/>
          <w:szCs w:val="25"/>
        </w:rPr>
        <w:t>с даты подписания</w:t>
      </w:r>
      <w:proofErr w:type="gramEnd"/>
      <w:r w:rsidR="00BE0414" w:rsidRPr="00BA5D78">
        <w:rPr>
          <w:rFonts w:ascii="Times New Roman" w:hAnsi="Times New Roman"/>
          <w:iCs/>
          <w:sz w:val="25"/>
          <w:szCs w:val="25"/>
        </w:rPr>
        <w:t xml:space="preserve"> Сторонами накладной ТОРГ-12/УПД.</w:t>
      </w:r>
    </w:p>
    <w:p w14:paraId="7F293500" w14:textId="77777777" w:rsidR="00BE0414" w:rsidRPr="00BA5D78" w:rsidRDefault="00BE0414" w:rsidP="00BA5D78">
      <w:pPr>
        <w:pStyle w:val="a3"/>
        <w:spacing w:after="0"/>
        <w:ind w:left="426"/>
        <w:jc w:val="both"/>
        <w:rPr>
          <w:rFonts w:ascii="Times New Roman" w:hAnsi="Times New Roman"/>
          <w:iCs/>
          <w:sz w:val="10"/>
          <w:szCs w:val="10"/>
        </w:rPr>
      </w:pPr>
    </w:p>
    <w:p w14:paraId="1F57BE73" w14:textId="2701CEFC" w:rsidR="004F1E3E" w:rsidRPr="00911145" w:rsidRDefault="00BA5D78" w:rsidP="00BA5D78">
      <w:pPr>
        <w:spacing w:after="0" w:line="240" w:lineRule="auto"/>
        <w:ind w:left="426"/>
        <w:jc w:val="both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8. </w:t>
      </w:r>
      <w:r w:rsidR="004F1E3E" w:rsidRPr="00911145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ТРЕБОВАНИЯ К ЦЕНООБРАЗОВАНИЮ</w:t>
      </w:r>
    </w:p>
    <w:p w14:paraId="507B994F" w14:textId="77777777" w:rsidR="00BA5D78" w:rsidRDefault="00BA5D78" w:rsidP="00BA5D78">
      <w:pPr>
        <w:spacing w:after="0" w:line="240" w:lineRule="auto"/>
        <w:ind w:left="426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8.1.</w:t>
      </w:r>
      <w:r w:rsidR="004F1E3E" w:rsidRPr="00911145">
        <w:rPr>
          <w:rFonts w:ascii="Times New Roman" w:hAnsi="Times New Roman"/>
          <w:sz w:val="25"/>
          <w:szCs w:val="25"/>
        </w:rPr>
        <w:t xml:space="preserve">Цена за единицу </w:t>
      </w:r>
      <w:r w:rsidR="003C3177" w:rsidRPr="00911145">
        <w:rPr>
          <w:rFonts w:ascii="Times New Roman" w:hAnsi="Times New Roman"/>
          <w:sz w:val="25"/>
          <w:szCs w:val="25"/>
        </w:rPr>
        <w:t xml:space="preserve">Продукции </w:t>
      </w:r>
      <w:r w:rsidR="004F1E3E" w:rsidRPr="00911145">
        <w:rPr>
          <w:rFonts w:ascii="Times New Roman" w:hAnsi="Times New Roman"/>
          <w:sz w:val="25"/>
          <w:szCs w:val="25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5"/>
          <w:szCs w:val="25"/>
        </w:rPr>
        <w:t>оборудования</w:t>
      </w:r>
      <w:r w:rsidR="004F1E3E" w:rsidRPr="00911145">
        <w:rPr>
          <w:rFonts w:ascii="Times New Roman" w:hAnsi="Times New Roman"/>
          <w:sz w:val="25"/>
          <w:szCs w:val="25"/>
        </w:rPr>
        <w:t>.</w:t>
      </w:r>
    </w:p>
    <w:p w14:paraId="0EED6A02" w14:textId="3370855E" w:rsidR="004F1E3E" w:rsidRPr="00911145" w:rsidRDefault="00BA5D78" w:rsidP="00BA5D78">
      <w:pPr>
        <w:spacing w:after="0" w:line="240" w:lineRule="auto"/>
        <w:ind w:left="426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8.2. </w:t>
      </w:r>
      <w:r w:rsidR="001B256D" w:rsidRPr="00911145">
        <w:rPr>
          <w:rFonts w:ascii="Times New Roman" w:hAnsi="Times New Roman"/>
          <w:sz w:val="25"/>
          <w:szCs w:val="25"/>
        </w:rPr>
        <w:t>Лицо</w:t>
      </w:r>
      <w:r w:rsidR="001B5E86" w:rsidRPr="00911145">
        <w:rPr>
          <w:rFonts w:ascii="Times New Roman" w:hAnsi="Times New Roman"/>
          <w:sz w:val="25"/>
          <w:szCs w:val="25"/>
        </w:rPr>
        <w:t>,</w:t>
      </w:r>
      <w:r w:rsidR="001B256D" w:rsidRPr="00911145">
        <w:rPr>
          <w:rFonts w:ascii="Times New Roman" w:hAnsi="Times New Roman"/>
          <w:sz w:val="25"/>
          <w:szCs w:val="25"/>
        </w:rPr>
        <w:t xml:space="preserve"> подавшее предложение</w:t>
      </w:r>
      <w:r w:rsidR="00343F7E" w:rsidRPr="00911145">
        <w:rPr>
          <w:rFonts w:ascii="Times New Roman" w:hAnsi="Times New Roman"/>
          <w:sz w:val="25"/>
          <w:szCs w:val="25"/>
        </w:rPr>
        <w:t>,</w:t>
      </w:r>
      <w:r w:rsidR="004F1E3E" w:rsidRPr="00911145">
        <w:rPr>
          <w:rFonts w:ascii="Times New Roman" w:hAnsi="Times New Roman"/>
          <w:sz w:val="25"/>
          <w:szCs w:val="25"/>
        </w:rPr>
        <w:t xml:space="preserve"> </w:t>
      </w:r>
      <w:r w:rsidR="00343F7E" w:rsidRPr="00911145">
        <w:rPr>
          <w:rFonts w:ascii="Times New Roman" w:hAnsi="Times New Roman"/>
          <w:sz w:val="25"/>
          <w:szCs w:val="25"/>
        </w:rPr>
        <w:t xml:space="preserve">в дополнение к согласию (декларации) на поставку продукции на условиях, указанных в рамках настоящих </w:t>
      </w:r>
      <w:proofErr w:type="gramStart"/>
      <w:r w:rsidR="00343F7E" w:rsidRPr="00911145">
        <w:rPr>
          <w:rFonts w:ascii="Times New Roman" w:hAnsi="Times New Roman"/>
          <w:sz w:val="25"/>
          <w:szCs w:val="25"/>
        </w:rPr>
        <w:t>ТТ</w:t>
      </w:r>
      <w:proofErr w:type="gramEnd"/>
      <w:r w:rsidR="00343F7E" w:rsidRPr="00911145">
        <w:rPr>
          <w:rFonts w:ascii="Times New Roman" w:hAnsi="Times New Roman"/>
          <w:sz w:val="25"/>
          <w:szCs w:val="25"/>
        </w:rPr>
        <w:t xml:space="preserve">, </w:t>
      </w:r>
      <w:r w:rsidR="004F1E3E" w:rsidRPr="00911145">
        <w:rPr>
          <w:rFonts w:ascii="Times New Roman" w:hAnsi="Times New Roman"/>
          <w:sz w:val="25"/>
          <w:szCs w:val="25"/>
        </w:rPr>
        <w:t>должн</w:t>
      </w:r>
      <w:r w:rsidR="001B256D" w:rsidRPr="00911145">
        <w:rPr>
          <w:rFonts w:ascii="Times New Roman" w:hAnsi="Times New Roman"/>
          <w:sz w:val="25"/>
          <w:szCs w:val="25"/>
        </w:rPr>
        <w:t>о</w:t>
      </w:r>
      <w:r w:rsidR="004F1E3E" w:rsidRPr="00911145">
        <w:rPr>
          <w:rFonts w:ascii="Times New Roman" w:hAnsi="Times New Roman"/>
          <w:sz w:val="25"/>
          <w:szCs w:val="25"/>
        </w:rPr>
        <w:t xml:space="preserve"> предоставить </w:t>
      </w:r>
      <w:r w:rsidR="001B5E86" w:rsidRPr="00911145">
        <w:rPr>
          <w:rFonts w:ascii="Times New Roman" w:hAnsi="Times New Roman"/>
          <w:sz w:val="25"/>
          <w:szCs w:val="25"/>
        </w:rPr>
        <w:t xml:space="preserve">в составе предложения </w:t>
      </w:r>
      <w:r w:rsidR="004731F6" w:rsidRPr="00911145">
        <w:rPr>
          <w:rFonts w:ascii="Times New Roman" w:hAnsi="Times New Roman"/>
          <w:sz w:val="25"/>
          <w:szCs w:val="25"/>
        </w:rPr>
        <w:t>с</w:t>
      </w:r>
      <w:r w:rsidR="004F1E3E" w:rsidRPr="00911145">
        <w:rPr>
          <w:rFonts w:ascii="Times New Roman" w:hAnsi="Times New Roman"/>
          <w:sz w:val="25"/>
          <w:szCs w:val="25"/>
        </w:rPr>
        <w:t>пецификацию поставляемой Продукции</w:t>
      </w:r>
      <w:r w:rsidR="00343F7E" w:rsidRPr="00911145">
        <w:rPr>
          <w:rFonts w:ascii="Times New Roman" w:hAnsi="Times New Roman"/>
          <w:sz w:val="25"/>
          <w:szCs w:val="25"/>
        </w:rPr>
        <w:t>.</w:t>
      </w:r>
    </w:p>
    <w:p w14:paraId="67519DC6" w14:textId="77777777" w:rsidR="00950D15" w:rsidRPr="00911145" w:rsidRDefault="00950D15" w:rsidP="00BA5D78">
      <w:pPr>
        <w:spacing w:after="0" w:line="240" w:lineRule="auto"/>
        <w:ind w:left="426"/>
        <w:jc w:val="right"/>
        <w:rPr>
          <w:rFonts w:ascii="Times New Roman" w:hAnsi="Times New Roman"/>
          <w:sz w:val="25"/>
          <w:szCs w:val="25"/>
        </w:rPr>
      </w:pPr>
    </w:p>
    <w:p w14:paraId="31810CF3" w14:textId="77777777" w:rsidR="00BA5D78" w:rsidRDefault="00BA5D78" w:rsidP="00BA5D78">
      <w:pPr>
        <w:widowControl w:val="0"/>
        <w:suppressAutoHyphens/>
        <w:adjustRightInd w:val="0"/>
        <w:spacing w:after="0" w:line="240" w:lineRule="auto"/>
        <w:ind w:left="425"/>
        <w:jc w:val="both"/>
        <w:textAlignment w:val="baseline"/>
        <w:outlineLvl w:val="0"/>
        <w:rPr>
          <w:rFonts w:ascii="Times New Roman" w:eastAsia="Geneva" w:hAnsi="Times New Roman"/>
          <w:b/>
          <w:bCs/>
          <w:noProof/>
          <w:sz w:val="25"/>
          <w:szCs w:val="25"/>
        </w:rPr>
      </w:pPr>
      <w:r>
        <w:rPr>
          <w:rFonts w:ascii="Times New Roman" w:eastAsia="Geneva" w:hAnsi="Times New Roman"/>
          <w:b/>
          <w:bCs/>
          <w:caps/>
          <w:noProof/>
          <w:sz w:val="25"/>
          <w:szCs w:val="25"/>
        </w:rPr>
        <w:t xml:space="preserve">9. </w:t>
      </w:r>
      <w:r w:rsidR="00BE0414" w:rsidRPr="00BA5D78">
        <w:rPr>
          <w:rFonts w:ascii="Times New Roman" w:eastAsia="Geneva" w:hAnsi="Times New Roman"/>
          <w:b/>
          <w:bCs/>
          <w:caps/>
          <w:noProof/>
          <w:sz w:val="25"/>
          <w:szCs w:val="25"/>
        </w:rPr>
        <w:t>ПРИЛОЖЕНИЯ К ТЕХНИЧЕСКИМ ТРЕБОВАНИЯМ</w:t>
      </w:r>
    </w:p>
    <w:p w14:paraId="4682A7E9" w14:textId="2F1FCA79" w:rsidR="00D00684" w:rsidRDefault="00BA5D78" w:rsidP="00BA5D78">
      <w:pPr>
        <w:widowControl w:val="0"/>
        <w:suppressAutoHyphens/>
        <w:adjustRightInd w:val="0"/>
        <w:spacing w:after="0" w:line="240" w:lineRule="auto"/>
        <w:ind w:left="425"/>
        <w:jc w:val="both"/>
        <w:textAlignment w:val="baseline"/>
        <w:outlineLvl w:val="0"/>
        <w:rPr>
          <w:rFonts w:ascii="Times New Roman" w:eastAsia="Geneva" w:hAnsi="Times New Roman"/>
          <w:noProof/>
          <w:sz w:val="25"/>
          <w:szCs w:val="25"/>
        </w:rPr>
      </w:pPr>
      <w:r w:rsidRPr="00BA5D78">
        <w:rPr>
          <w:rFonts w:ascii="Times New Roman" w:eastAsia="Geneva" w:hAnsi="Times New Roman"/>
          <w:bCs/>
          <w:noProof/>
          <w:sz w:val="25"/>
          <w:szCs w:val="25"/>
        </w:rPr>
        <w:t>9.1.</w:t>
      </w:r>
      <w:r>
        <w:rPr>
          <w:rFonts w:ascii="Times New Roman" w:eastAsia="Geneva" w:hAnsi="Times New Roman"/>
          <w:b/>
          <w:bCs/>
          <w:noProof/>
          <w:sz w:val="25"/>
          <w:szCs w:val="25"/>
        </w:rPr>
        <w:t xml:space="preserve"> </w:t>
      </w:r>
      <w:r w:rsidR="00317106">
        <w:rPr>
          <w:rFonts w:ascii="Times New Roman" w:eastAsia="Geneva" w:hAnsi="Times New Roman"/>
          <w:noProof/>
          <w:sz w:val="25"/>
          <w:szCs w:val="25"/>
        </w:rPr>
        <w:t>Спецификация оборудования.</w:t>
      </w:r>
    </w:p>
    <w:p w14:paraId="536D9CA8" w14:textId="0286717B" w:rsidR="00317106" w:rsidRDefault="00317106" w:rsidP="00BA5D78">
      <w:pPr>
        <w:widowControl w:val="0"/>
        <w:suppressAutoHyphens/>
        <w:adjustRightInd w:val="0"/>
        <w:spacing w:after="0" w:line="240" w:lineRule="auto"/>
        <w:ind w:left="425"/>
        <w:jc w:val="both"/>
        <w:textAlignment w:val="baseline"/>
        <w:outlineLvl w:val="0"/>
        <w:rPr>
          <w:rFonts w:ascii="Times New Roman" w:eastAsia="Geneva" w:hAnsi="Times New Roman"/>
          <w:noProof/>
          <w:sz w:val="25"/>
          <w:szCs w:val="25"/>
        </w:rPr>
      </w:pPr>
      <w:r>
        <w:rPr>
          <w:rFonts w:ascii="Times New Roman" w:eastAsia="Geneva" w:hAnsi="Times New Roman"/>
          <w:noProof/>
          <w:sz w:val="25"/>
          <w:szCs w:val="25"/>
        </w:rPr>
        <w:t>9.2. Принципиальная однолинейная схема двухтранспорматорной подстанции.</w:t>
      </w:r>
    </w:p>
    <w:p w14:paraId="7ABC2CFC" w14:textId="77777777" w:rsidR="00317106" w:rsidRDefault="00317106">
      <w:pPr>
        <w:spacing w:after="0" w:line="240" w:lineRule="auto"/>
        <w:rPr>
          <w:rFonts w:ascii="Times New Roman" w:eastAsia="Geneva" w:hAnsi="Times New Roman"/>
          <w:noProof/>
          <w:sz w:val="25"/>
          <w:szCs w:val="25"/>
        </w:rPr>
      </w:pPr>
      <w:r>
        <w:rPr>
          <w:rFonts w:ascii="Times New Roman" w:eastAsia="Geneva" w:hAnsi="Times New Roman"/>
          <w:noProof/>
          <w:sz w:val="25"/>
          <w:szCs w:val="25"/>
        </w:rPr>
        <w:br w:type="page"/>
      </w:r>
    </w:p>
    <w:p w14:paraId="1BA420AE" w14:textId="2F4A91D2" w:rsidR="00317106" w:rsidRPr="00317106" w:rsidRDefault="00317106" w:rsidP="00317106">
      <w:pPr>
        <w:widowControl w:val="0"/>
        <w:suppressAutoHyphens/>
        <w:adjustRightInd w:val="0"/>
        <w:spacing w:after="0" w:line="240" w:lineRule="auto"/>
        <w:ind w:left="425"/>
        <w:jc w:val="right"/>
        <w:textAlignment w:val="baseline"/>
        <w:outlineLvl w:val="0"/>
        <w:rPr>
          <w:rFonts w:ascii="Times New Roman" w:eastAsia="Geneva" w:hAnsi="Times New Roman"/>
          <w:bCs/>
          <w:noProof/>
          <w:sz w:val="24"/>
          <w:szCs w:val="24"/>
        </w:rPr>
      </w:pPr>
      <w:r w:rsidRPr="00317106">
        <w:rPr>
          <w:rFonts w:ascii="Times New Roman" w:eastAsia="Geneva" w:hAnsi="Times New Roman"/>
          <w:bCs/>
          <w:noProof/>
          <w:sz w:val="24"/>
          <w:szCs w:val="24"/>
        </w:rPr>
        <w:lastRenderedPageBreak/>
        <w:t xml:space="preserve">Приложение 1 </w:t>
      </w:r>
    </w:p>
    <w:p w14:paraId="2103F13E" w14:textId="037A3325" w:rsidR="00317106" w:rsidRPr="00317106" w:rsidRDefault="00317106" w:rsidP="00317106">
      <w:pPr>
        <w:widowControl w:val="0"/>
        <w:suppressAutoHyphens/>
        <w:adjustRightInd w:val="0"/>
        <w:spacing w:after="0" w:line="240" w:lineRule="auto"/>
        <w:ind w:left="425"/>
        <w:jc w:val="right"/>
        <w:textAlignment w:val="baseline"/>
        <w:outlineLvl w:val="0"/>
        <w:rPr>
          <w:rFonts w:ascii="Times New Roman" w:eastAsia="Geneva" w:hAnsi="Times New Roman"/>
          <w:bCs/>
          <w:noProof/>
          <w:sz w:val="24"/>
          <w:szCs w:val="24"/>
        </w:rPr>
      </w:pPr>
      <w:r w:rsidRPr="00317106">
        <w:rPr>
          <w:rFonts w:ascii="Times New Roman" w:eastAsia="Geneva" w:hAnsi="Times New Roman"/>
          <w:bCs/>
          <w:noProof/>
          <w:sz w:val="24"/>
          <w:szCs w:val="24"/>
        </w:rPr>
        <w:t>к Техническим требованиям</w:t>
      </w:r>
    </w:p>
    <w:p w14:paraId="0208C8C5" w14:textId="6971E00A" w:rsidR="00317106" w:rsidRDefault="00317106">
      <w:pPr>
        <w:widowControl w:val="0"/>
        <w:suppressAutoHyphens/>
        <w:adjustRightInd w:val="0"/>
        <w:spacing w:after="0" w:line="240" w:lineRule="auto"/>
        <w:ind w:left="425"/>
        <w:jc w:val="right"/>
        <w:textAlignment w:val="baseline"/>
        <w:outlineLvl w:val="0"/>
        <w:rPr>
          <w:rFonts w:ascii="Times New Roman" w:eastAsia="Geneva" w:hAnsi="Times New Roman"/>
          <w:bCs/>
          <w:noProof/>
          <w:sz w:val="24"/>
          <w:szCs w:val="24"/>
        </w:rPr>
      </w:pPr>
    </w:p>
    <w:p w14:paraId="50ACDDD0" w14:textId="12C649E9" w:rsidR="00317106" w:rsidRDefault="00317106" w:rsidP="00317106">
      <w:pPr>
        <w:rPr>
          <w:rFonts w:ascii="Times New Roman" w:eastAsia="Geneva" w:hAnsi="Times New Roman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75"/>
        <w:gridCol w:w="5351"/>
        <w:gridCol w:w="1851"/>
        <w:gridCol w:w="1877"/>
      </w:tblGrid>
      <w:tr w:rsidR="003913F1" w:rsidRPr="003913F1" w14:paraId="299399C5" w14:textId="77777777" w:rsidTr="003913F1">
        <w:trPr>
          <w:trHeight w:val="450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6A4206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№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F16E7D1" w14:textId="21F08499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8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C81B90" w14:textId="23B54838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proofErr w:type="gramStart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87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3D62699" w14:textId="1D9CC60A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Кол-во</w:t>
            </w:r>
          </w:p>
        </w:tc>
      </w:tr>
      <w:tr w:rsidR="003913F1" w:rsidRPr="003913F1" w14:paraId="51B4F0CE" w14:textId="77777777" w:rsidTr="003913F1">
        <w:trPr>
          <w:trHeight w:val="45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E7EDA68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08B45" w14:textId="3A1728F2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Трансформаторная подстанция 2БКТП-Т-Кк-400-6-0,4 У</w:t>
            </w:r>
            <w:proofErr w:type="gramStart"/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BC291" w14:textId="00A80EF9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компл</w:t>
            </w:r>
            <w:proofErr w:type="spellEnd"/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3E8C0" w14:textId="3612F8C9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6B13A8FD" w14:textId="77777777" w:rsidTr="003913F1">
        <w:trPr>
          <w:trHeight w:val="485"/>
        </w:trPr>
        <w:tc>
          <w:tcPr>
            <w:tcW w:w="9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D654A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Спецификация 2БКТП-Т-Кк-400-6-0,4 У</w:t>
            </w:r>
            <w:proofErr w:type="gramStart"/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  <w:proofErr w:type="gramEnd"/>
          </w:p>
        </w:tc>
      </w:tr>
      <w:tr w:rsidR="003913F1" w:rsidRPr="003913F1" w14:paraId="2E5F7D3D" w14:textId="77777777" w:rsidTr="003913F1">
        <w:trPr>
          <w:trHeight w:val="353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46DB55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№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5593B98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02FD3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proofErr w:type="gramStart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7AA5C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Кол-во</w:t>
            </w:r>
          </w:p>
        </w:tc>
      </w:tr>
      <w:tr w:rsidR="003913F1" w:rsidRPr="003913F1" w14:paraId="30678A2B" w14:textId="77777777" w:rsidTr="003913F1">
        <w:trPr>
          <w:trHeight w:val="218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5463A1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07EE27D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Корпус БКТП 6400х2500 </w:t>
            </w:r>
            <w:proofErr w:type="gramStart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сэндвич-панели</w:t>
            </w:r>
            <w:proofErr w:type="gramEnd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100 мм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C3CECA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компл</w:t>
            </w:r>
            <w:proofErr w:type="spellEnd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E1257A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3913F1" w:rsidRPr="003913F1" w14:paraId="3C3FF130" w14:textId="77777777" w:rsidTr="003913F1">
        <w:trPr>
          <w:trHeight w:val="225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C6D17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661BA30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РУ 6 </w:t>
            </w:r>
            <w:proofErr w:type="spellStart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кВ</w:t>
            </w:r>
            <w:proofErr w:type="spellEnd"/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308B11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компл</w:t>
            </w:r>
            <w:proofErr w:type="spellEnd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53FDE5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3913F1" w:rsidRPr="003913F1" w14:paraId="5714D8EA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14A4B6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2.1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EFFD7FF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Корпус КСО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0E3178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8CAEA5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</w:tr>
      <w:tr w:rsidR="003913F1" w:rsidRPr="003913F1" w14:paraId="4E6A6E43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D27534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2.2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5E730D3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Разъединитель РВЗ-10/630 II УХЛ</w:t>
            </w:r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2</w:t>
            </w:r>
            <w:proofErr w:type="gramEnd"/>
            <w:r w:rsidRPr="003913F1">
              <w:rPr>
                <w:rFonts w:ascii="Times New Roman" w:eastAsia="Times New Roman" w:hAnsi="Times New Roman"/>
                <w:lang w:eastAsia="ru-RU"/>
              </w:rPr>
              <w:t xml:space="preserve"> с комплектом ПРБД-10(вал заземление снизу)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48B578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67385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3913F1" w:rsidRPr="003913F1" w14:paraId="04F7211D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14DBFA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2.3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F47E548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Ограничитель перенапряжения ОПН-П-6/7, 2/5/250 УХЛ</w:t>
            </w:r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1</w:t>
            </w:r>
            <w:proofErr w:type="gramEnd"/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33BE5E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1AF35D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</w:tr>
      <w:tr w:rsidR="003913F1" w:rsidRPr="003913F1" w14:paraId="0AED58A0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BDFF59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2.4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EF9BA71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Предохранитель ПКТ 102-6-50-31,5 УЗ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727B55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F25681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</w:tr>
      <w:tr w:rsidR="003913F1" w:rsidRPr="003913F1" w14:paraId="2247BCB9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6DA9B9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2.5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014EF81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Трансформатор ТОЛ-НТЗ-10-21А-5РR15/5РR15-20/20-2500/1 40кА УХЛ</w:t>
            </w:r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2</w:t>
            </w:r>
            <w:proofErr w:type="gramEnd"/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3504C7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0502C2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</w:tr>
      <w:tr w:rsidR="003913F1" w:rsidRPr="003913F1" w14:paraId="63528F04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1FBC6E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2.6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D8C9CC8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Трансформатор ТОЛ-НТЗ-10-11А-0.2SFs5-20-50/1 20кА УХЛ</w:t>
            </w:r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2</w:t>
            </w:r>
            <w:proofErr w:type="gramEnd"/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76FCF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393928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</w:tr>
      <w:tr w:rsidR="003913F1" w:rsidRPr="003913F1" w14:paraId="4D3CC3C9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458456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2.7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2F2C910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Шкаф РЗА на базе Терминала «Лютик+»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181AFF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D0543F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3913F1" w:rsidRPr="003913F1" w14:paraId="7891C6DB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2FDA20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9CFCAE0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ШРНН </w:t>
            </w:r>
            <w:proofErr w:type="spellStart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секц</w:t>
            </w:r>
            <w:proofErr w:type="spellEnd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. 1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A6D7A2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913F1">
              <w:rPr>
                <w:rFonts w:ascii="Times New Roman" w:eastAsia="Times New Roman" w:hAnsi="Times New Roman"/>
                <w:lang w:eastAsia="ru-RU"/>
              </w:rPr>
              <w:t>компл</w:t>
            </w:r>
            <w:proofErr w:type="spellEnd"/>
            <w:r w:rsidRPr="003913F1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AB16AE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107A0E7B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86C1DD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3.1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BC800E5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Корпус ШРНН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D72137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221486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6ED8B022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8A4832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3.2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50072E5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Многофункциональный измерительный преобразователь</w:t>
            </w:r>
            <w:r w:rsidRPr="003913F1">
              <w:rPr>
                <w:rFonts w:ascii="Times New Roman" w:eastAsia="Times New Roman" w:hAnsi="Times New Roman"/>
                <w:lang w:eastAsia="ru-RU"/>
              </w:rPr>
              <w:br/>
              <w:t>ЭНИП-2-45/400-220-A2E4x2-21(220)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446EAB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5667CB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07340670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E9FCF2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3.3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099754D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Ограничитель перенапряжения ОПН-П-0,4/0,4/5/300 УХЛ</w:t>
            </w:r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1</w:t>
            </w:r>
            <w:proofErr w:type="gramEnd"/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35FD50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43C6F3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3913F1" w:rsidRPr="003913F1" w14:paraId="2AFE0453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E7A5F7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3.4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ED6E62C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(RUS) Воздушный автоматический выключатель ESQ ВА99-40-0 3D M2C2S2 3H 1000 (с корзиной, 3пол. 1000А, 55 кА, тип реле 3H, с мот</w:t>
            </w:r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.</w:t>
            </w:r>
            <w:proofErr w:type="gramEnd"/>
            <w:r w:rsidRPr="003913F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п</w:t>
            </w:r>
            <w:proofErr w:type="gramEnd"/>
            <w:r w:rsidRPr="003913F1">
              <w:rPr>
                <w:rFonts w:ascii="Times New Roman" w:eastAsia="Times New Roman" w:hAnsi="Times New Roman"/>
                <w:lang w:eastAsia="ru-RU"/>
              </w:rPr>
              <w:t xml:space="preserve">риводом 220В, кат. </w:t>
            </w:r>
            <w:proofErr w:type="spellStart"/>
            <w:r w:rsidRPr="003913F1">
              <w:rPr>
                <w:rFonts w:ascii="Times New Roman" w:eastAsia="Times New Roman" w:hAnsi="Times New Roman"/>
                <w:lang w:eastAsia="ru-RU"/>
              </w:rPr>
              <w:t>вкл</w:t>
            </w:r>
            <w:proofErr w:type="spellEnd"/>
            <w:r w:rsidRPr="003913F1">
              <w:rPr>
                <w:rFonts w:ascii="Times New Roman" w:eastAsia="Times New Roman" w:hAnsi="Times New Roman"/>
                <w:lang w:eastAsia="ru-RU"/>
              </w:rPr>
              <w:t xml:space="preserve"> 220В и </w:t>
            </w:r>
            <w:proofErr w:type="spellStart"/>
            <w:r w:rsidRPr="003913F1">
              <w:rPr>
                <w:rFonts w:ascii="Times New Roman" w:eastAsia="Times New Roman" w:hAnsi="Times New Roman"/>
                <w:lang w:eastAsia="ru-RU"/>
              </w:rPr>
              <w:t>нез</w:t>
            </w:r>
            <w:proofErr w:type="spellEnd"/>
            <w:r w:rsidRPr="003913F1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proofErr w:type="spellStart"/>
            <w:r w:rsidRPr="003913F1">
              <w:rPr>
                <w:rFonts w:ascii="Times New Roman" w:eastAsia="Times New Roman" w:hAnsi="Times New Roman"/>
                <w:lang w:eastAsia="ru-RU"/>
              </w:rPr>
              <w:t>расцеп</w:t>
            </w:r>
            <w:proofErr w:type="spellEnd"/>
            <w:r w:rsidRPr="003913F1">
              <w:rPr>
                <w:rFonts w:ascii="Times New Roman" w:eastAsia="Times New Roman" w:hAnsi="Times New Roman"/>
                <w:lang w:eastAsia="ru-RU"/>
              </w:rPr>
              <w:t xml:space="preserve"> 220В)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48FFF8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90D312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38C7EA53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F8B320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3.5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8FCBDB2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Автоматический выключатель BA 88-36/125H 3P (F) TMD 80-100A</w:t>
            </w:r>
            <w:r w:rsidRPr="003913F1">
              <w:rPr>
                <w:rFonts w:ascii="Times New Roman" w:eastAsia="Times New Roman" w:hAnsi="Times New Roman"/>
                <w:lang w:eastAsia="ru-RU"/>
              </w:rPr>
              <w:br/>
              <w:t>25кА AC380/415В ESQ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06453C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9AD41A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3E7465B7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7535CF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3.6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39E4739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Автоматический выключатель BA 88-36/125H 3P (F) TMF 16A 25кА AC380/415В ESQ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1F4DAB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F36B9E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3913F1" w:rsidRPr="003913F1" w14:paraId="29DD9322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6EE4BE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3.7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349F689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Трансформатор тока CT60 800/5А, класс точности 0.2S, 5ВА  DKC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83B160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86DEA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3913F1" w:rsidRPr="003913F1" w14:paraId="343DB1D0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62531F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3.8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B1BA8F3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Трансформатор тока ТТЕ-100-800/5А класс точности 0,5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2D4034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04E121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71684717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DB57F2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3.9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2C9C186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Панель ЩСН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11E6A8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913F1">
              <w:rPr>
                <w:rFonts w:ascii="Times New Roman" w:eastAsia="Times New Roman" w:hAnsi="Times New Roman"/>
                <w:lang w:eastAsia="ru-RU"/>
              </w:rPr>
              <w:t>компл</w:t>
            </w:r>
            <w:proofErr w:type="spellEnd"/>
            <w:r w:rsidRPr="003913F1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CA7E9F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3F58D427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7C3970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0B44FBB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ШРНН </w:t>
            </w:r>
            <w:proofErr w:type="spellStart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секц</w:t>
            </w:r>
            <w:proofErr w:type="spellEnd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. 2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63B52B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913F1">
              <w:rPr>
                <w:rFonts w:ascii="Times New Roman" w:eastAsia="Times New Roman" w:hAnsi="Times New Roman"/>
                <w:lang w:eastAsia="ru-RU"/>
              </w:rPr>
              <w:t>компл</w:t>
            </w:r>
            <w:proofErr w:type="spellEnd"/>
            <w:r w:rsidRPr="003913F1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29EC3F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71122B33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CFA4EA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4.1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1F67DE0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Корпус ШРНН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7BE2F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57F9AC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78D0F786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103D0F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4.2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7035A1E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Многофункциональный измерительный преобразователь</w:t>
            </w:r>
            <w:r w:rsidRPr="003913F1">
              <w:rPr>
                <w:rFonts w:ascii="Times New Roman" w:eastAsia="Times New Roman" w:hAnsi="Times New Roman"/>
                <w:lang w:eastAsia="ru-RU"/>
              </w:rPr>
              <w:br/>
              <w:t>ЭНИП-2-45/400-220-A2E4x2-21(220)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A4F96D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01C434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1F71A8E1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B4BA75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4.3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761C7D6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Ограничитель перенапряжения ОПН-П-0,4/0,4/5/300 УХЛ</w:t>
            </w:r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1</w:t>
            </w:r>
            <w:proofErr w:type="gramEnd"/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3C3277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68AAEA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3913F1" w:rsidRPr="003913F1" w14:paraId="0BDA7BDC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68795B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4.4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51048C0C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(RUS) Воздушный автоматический выключатель ESQ ВА99-40-0 3D M2C2S2 3H 1000 (с корзиной, 3пол. 1000А, 55 кА, тип реле 3H, с мот</w:t>
            </w:r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.</w:t>
            </w:r>
            <w:proofErr w:type="gramEnd"/>
            <w:r w:rsidRPr="003913F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п</w:t>
            </w:r>
            <w:proofErr w:type="gramEnd"/>
            <w:r w:rsidRPr="003913F1">
              <w:rPr>
                <w:rFonts w:ascii="Times New Roman" w:eastAsia="Times New Roman" w:hAnsi="Times New Roman"/>
                <w:lang w:eastAsia="ru-RU"/>
              </w:rPr>
              <w:t xml:space="preserve">риводом 220В, кат. </w:t>
            </w:r>
            <w:proofErr w:type="spellStart"/>
            <w:r w:rsidRPr="003913F1">
              <w:rPr>
                <w:rFonts w:ascii="Times New Roman" w:eastAsia="Times New Roman" w:hAnsi="Times New Roman"/>
                <w:lang w:eastAsia="ru-RU"/>
              </w:rPr>
              <w:t>вкл</w:t>
            </w:r>
            <w:proofErr w:type="spellEnd"/>
            <w:r w:rsidRPr="003913F1">
              <w:rPr>
                <w:rFonts w:ascii="Times New Roman" w:eastAsia="Times New Roman" w:hAnsi="Times New Roman"/>
                <w:lang w:eastAsia="ru-RU"/>
              </w:rPr>
              <w:t xml:space="preserve"> 220В и </w:t>
            </w:r>
            <w:proofErr w:type="spellStart"/>
            <w:r w:rsidRPr="003913F1">
              <w:rPr>
                <w:rFonts w:ascii="Times New Roman" w:eastAsia="Times New Roman" w:hAnsi="Times New Roman"/>
                <w:lang w:eastAsia="ru-RU"/>
              </w:rPr>
              <w:t>нез</w:t>
            </w:r>
            <w:proofErr w:type="spellEnd"/>
            <w:r w:rsidRPr="003913F1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proofErr w:type="spellStart"/>
            <w:r w:rsidRPr="003913F1">
              <w:rPr>
                <w:rFonts w:ascii="Times New Roman" w:eastAsia="Times New Roman" w:hAnsi="Times New Roman"/>
                <w:lang w:eastAsia="ru-RU"/>
              </w:rPr>
              <w:t>расцеп</w:t>
            </w:r>
            <w:proofErr w:type="spellEnd"/>
            <w:r w:rsidRPr="003913F1">
              <w:rPr>
                <w:rFonts w:ascii="Times New Roman" w:eastAsia="Times New Roman" w:hAnsi="Times New Roman"/>
                <w:lang w:eastAsia="ru-RU"/>
              </w:rPr>
              <w:t xml:space="preserve"> 220В)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7D8918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01244E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3913F1" w:rsidRPr="003913F1" w14:paraId="4B8BBD97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CE7140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4.5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5DB8549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Автоматический выключатель BA 88-36/125H 3P (F) TMD 80-100A</w:t>
            </w:r>
            <w:r w:rsidRPr="003913F1">
              <w:rPr>
                <w:rFonts w:ascii="Times New Roman" w:eastAsia="Times New Roman" w:hAnsi="Times New Roman"/>
                <w:lang w:eastAsia="ru-RU"/>
              </w:rPr>
              <w:br/>
              <w:t>25кА AC380/415В ESQ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94FD9C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D23D6F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0054BFC3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F523D8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4.6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96CF514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Автоматический выключатель BA 88-36/125H 3P (F) TMF 16A 25кА AC380/415В ESQ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02D16A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289E7C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</w:tr>
      <w:tr w:rsidR="003913F1" w:rsidRPr="003913F1" w14:paraId="41AF768C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D3E9B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4.7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467A4F1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Трансформатор тока CT60 800/5А, класс точности 0.2S, 5ВА  DKC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2F713E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181A23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</w:tr>
      <w:tr w:rsidR="003913F1" w:rsidRPr="003913F1" w14:paraId="4E7BBA72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63BDCB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4.8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474BB90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Трансформатор тока ТТЕ-100-800/5А класс точности 0,5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4C3A3D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proofErr w:type="gramStart"/>
            <w:r w:rsidRPr="003913F1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62EF1B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40307E54" w14:textId="77777777" w:rsidTr="003913F1">
        <w:trPr>
          <w:trHeight w:val="720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AC86DF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4.9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4BF0296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lang w:eastAsia="ru-RU"/>
              </w:rPr>
              <w:t>Панель АВР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D30BC8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913F1">
              <w:rPr>
                <w:rFonts w:ascii="Times New Roman" w:eastAsia="Times New Roman" w:hAnsi="Times New Roman"/>
                <w:lang w:eastAsia="ru-RU"/>
              </w:rPr>
              <w:t>компл</w:t>
            </w:r>
            <w:proofErr w:type="spellEnd"/>
            <w:r w:rsidRPr="003913F1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77E8F3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</w:tr>
      <w:tr w:rsidR="003913F1" w:rsidRPr="003913F1" w14:paraId="42179DFE" w14:textId="77777777" w:rsidTr="00B635DE">
        <w:trPr>
          <w:trHeight w:val="623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6B445E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712A9A8B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Комплект принудительной вентиляции трансформаторного отсека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77C2E1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компл</w:t>
            </w:r>
            <w:proofErr w:type="spellEnd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7BF94C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</w:tr>
      <w:tr w:rsidR="003913F1" w:rsidRPr="003913F1" w14:paraId="3C755B04" w14:textId="77777777" w:rsidTr="00B635DE">
        <w:trPr>
          <w:trHeight w:val="321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14FAC2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2E4A405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Комплект ОПС Трансформаторной подстанции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5087E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proofErr w:type="spellStart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компл</w:t>
            </w:r>
            <w:proofErr w:type="spellEnd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D397DA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</w:p>
        </w:tc>
      </w:tr>
      <w:tr w:rsidR="003913F1" w:rsidRPr="003913F1" w14:paraId="24E9D68D" w14:textId="77777777" w:rsidTr="00B635DE">
        <w:trPr>
          <w:trHeight w:val="494"/>
        </w:trPr>
        <w:tc>
          <w:tcPr>
            <w:tcW w:w="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1739A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53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D2CE243" w14:textId="77777777" w:rsidR="003913F1" w:rsidRPr="003913F1" w:rsidRDefault="003913F1" w:rsidP="003913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Трансформатор силовой</w:t>
            </w: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br/>
              <w:t xml:space="preserve">ТСЛ-400/10-УХЛ3, 6/0,4 </w:t>
            </w:r>
            <w:proofErr w:type="spellStart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кВ</w:t>
            </w:r>
            <w:proofErr w:type="spellEnd"/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, Д/Ун-11</w:t>
            </w:r>
          </w:p>
        </w:tc>
        <w:tc>
          <w:tcPr>
            <w:tcW w:w="1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F12630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lang w:eastAsia="ru-RU"/>
              </w:rPr>
              <w:t>шт.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52F766" w14:textId="77777777" w:rsidR="003913F1" w:rsidRPr="003913F1" w:rsidRDefault="003913F1" w:rsidP="0039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913F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</w:tr>
    </w:tbl>
    <w:p w14:paraId="34BBAE95" w14:textId="77777777" w:rsidR="003913F1" w:rsidRPr="00317106" w:rsidRDefault="003913F1" w:rsidP="003913F1">
      <w:pPr>
        <w:tabs>
          <w:tab w:val="left" w:pos="5475"/>
        </w:tabs>
        <w:jc w:val="center"/>
        <w:rPr>
          <w:rFonts w:ascii="Times New Roman" w:eastAsia="Geneva" w:hAnsi="Times New Roman"/>
          <w:sz w:val="24"/>
          <w:szCs w:val="24"/>
        </w:rPr>
      </w:pPr>
    </w:p>
    <w:sectPr w:rsidR="003913F1" w:rsidRPr="00317106" w:rsidSect="00ED5746">
      <w:headerReference w:type="default" r:id="rId9"/>
      <w:pgSz w:w="11906" w:h="16838" w:code="9"/>
      <w:pgMar w:top="1276" w:right="1134" w:bottom="99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54AC9C" w14:textId="77777777" w:rsidR="00A61252" w:rsidRDefault="00A61252">
      <w:pPr>
        <w:spacing w:after="0" w:line="240" w:lineRule="auto"/>
      </w:pPr>
      <w:r>
        <w:separator/>
      </w:r>
    </w:p>
  </w:endnote>
  <w:endnote w:type="continuationSeparator" w:id="0">
    <w:p w14:paraId="686B1C1F" w14:textId="77777777" w:rsidR="00A61252" w:rsidRDefault="00A61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8C6785" w14:textId="77777777" w:rsidR="00A61252" w:rsidRDefault="00A61252">
      <w:pPr>
        <w:spacing w:after="0" w:line="240" w:lineRule="auto"/>
      </w:pPr>
      <w:r>
        <w:separator/>
      </w:r>
    </w:p>
  </w:footnote>
  <w:footnote w:type="continuationSeparator" w:id="0">
    <w:p w14:paraId="3420FE31" w14:textId="77777777" w:rsidR="00A61252" w:rsidRDefault="00A61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A61252" w:rsidRPr="00536F0B" w:rsidRDefault="00A61252" w:rsidP="00DE1386">
    <w:pPr>
      <w:pStyle w:val="af0"/>
      <w:ind w:left="637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282F3B4D"/>
    <w:multiLevelType w:val="hybridMultilevel"/>
    <w:tmpl w:val="5F5E0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64D76840"/>
    <w:multiLevelType w:val="multilevel"/>
    <w:tmpl w:val="6F18436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716F02E8"/>
    <w:multiLevelType w:val="hybridMultilevel"/>
    <w:tmpl w:val="2CE232C6"/>
    <w:lvl w:ilvl="0" w:tplc="AEDCC662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DF036D"/>
    <w:multiLevelType w:val="multilevel"/>
    <w:tmpl w:val="1B18B85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1"/>
  </w:num>
  <w:num w:numId="4">
    <w:abstractNumId w:val="12"/>
  </w:num>
  <w:num w:numId="5">
    <w:abstractNumId w:val="4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5"/>
  </w:num>
  <w:num w:numId="11">
    <w:abstractNumId w:val="1"/>
  </w:num>
  <w:num w:numId="12">
    <w:abstractNumId w:val="10"/>
  </w:num>
  <w:num w:numId="13">
    <w:abstractNumId w:val="13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5FA5"/>
    <w:rsid w:val="00016C1D"/>
    <w:rsid w:val="00024081"/>
    <w:rsid w:val="00034243"/>
    <w:rsid w:val="00051EF5"/>
    <w:rsid w:val="00057DE2"/>
    <w:rsid w:val="00060B25"/>
    <w:rsid w:val="000765D1"/>
    <w:rsid w:val="00081D5C"/>
    <w:rsid w:val="0008213B"/>
    <w:rsid w:val="00082698"/>
    <w:rsid w:val="00086EEB"/>
    <w:rsid w:val="00087562"/>
    <w:rsid w:val="000877F4"/>
    <w:rsid w:val="00090728"/>
    <w:rsid w:val="000949C4"/>
    <w:rsid w:val="000A64F6"/>
    <w:rsid w:val="000A7830"/>
    <w:rsid w:val="000B241F"/>
    <w:rsid w:val="000B6BBB"/>
    <w:rsid w:val="000C02A1"/>
    <w:rsid w:val="000C2045"/>
    <w:rsid w:val="000C553F"/>
    <w:rsid w:val="000D6C1D"/>
    <w:rsid w:val="000E1B2C"/>
    <w:rsid w:val="000E2209"/>
    <w:rsid w:val="000E77E1"/>
    <w:rsid w:val="000F3C95"/>
    <w:rsid w:val="000F5E6D"/>
    <w:rsid w:val="001012DA"/>
    <w:rsid w:val="00102350"/>
    <w:rsid w:val="00104163"/>
    <w:rsid w:val="00112842"/>
    <w:rsid w:val="00116218"/>
    <w:rsid w:val="00127009"/>
    <w:rsid w:val="00135BB0"/>
    <w:rsid w:val="00135E66"/>
    <w:rsid w:val="001402F8"/>
    <w:rsid w:val="001403AD"/>
    <w:rsid w:val="001431F4"/>
    <w:rsid w:val="00155951"/>
    <w:rsid w:val="001673EC"/>
    <w:rsid w:val="00172FEB"/>
    <w:rsid w:val="00177AB7"/>
    <w:rsid w:val="001843EC"/>
    <w:rsid w:val="001861BD"/>
    <w:rsid w:val="00192693"/>
    <w:rsid w:val="00195643"/>
    <w:rsid w:val="001A7F05"/>
    <w:rsid w:val="001B256D"/>
    <w:rsid w:val="001B5ACC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11D42"/>
    <w:rsid w:val="00213FE9"/>
    <w:rsid w:val="002208CC"/>
    <w:rsid w:val="00222D88"/>
    <w:rsid w:val="00224900"/>
    <w:rsid w:val="002376FD"/>
    <w:rsid w:val="00240F96"/>
    <w:rsid w:val="00241A65"/>
    <w:rsid w:val="0024213E"/>
    <w:rsid w:val="00253040"/>
    <w:rsid w:val="00256231"/>
    <w:rsid w:val="0026666A"/>
    <w:rsid w:val="00274AB6"/>
    <w:rsid w:val="002752EC"/>
    <w:rsid w:val="00276B11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17106"/>
    <w:rsid w:val="00321F88"/>
    <w:rsid w:val="00327D1E"/>
    <w:rsid w:val="00343F7E"/>
    <w:rsid w:val="003466C2"/>
    <w:rsid w:val="00346FBA"/>
    <w:rsid w:val="00347881"/>
    <w:rsid w:val="0035293C"/>
    <w:rsid w:val="00355F2D"/>
    <w:rsid w:val="00355F40"/>
    <w:rsid w:val="00361B34"/>
    <w:rsid w:val="003667C1"/>
    <w:rsid w:val="00372232"/>
    <w:rsid w:val="00373A0A"/>
    <w:rsid w:val="00390241"/>
    <w:rsid w:val="003913F1"/>
    <w:rsid w:val="0039328F"/>
    <w:rsid w:val="00394A06"/>
    <w:rsid w:val="00395EAD"/>
    <w:rsid w:val="003A25DC"/>
    <w:rsid w:val="003B5D51"/>
    <w:rsid w:val="003C3177"/>
    <w:rsid w:val="003C5486"/>
    <w:rsid w:val="003C65F1"/>
    <w:rsid w:val="003E2D38"/>
    <w:rsid w:val="003E57BD"/>
    <w:rsid w:val="003F1D53"/>
    <w:rsid w:val="003F2D49"/>
    <w:rsid w:val="003F3BDA"/>
    <w:rsid w:val="003F77A6"/>
    <w:rsid w:val="00401ED0"/>
    <w:rsid w:val="0040284C"/>
    <w:rsid w:val="004232DB"/>
    <w:rsid w:val="004248D7"/>
    <w:rsid w:val="00424EF4"/>
    <w:rsid w:val="00440C8A"/>
    <w:rsid w:val="004417AE"/>
    <w:rsid w:val="00444695"/>
    <w:rsid w:val="00445EDC"/>
    <w:rsid w:val="00452A00"/>
    <w:rsid w:val="004620A0"/>
    <w:rsid w:val="00462C28"/>
    <w:rsid w:val="00470A11"/>
    <w:rsid w:val="00471355"/>
    <w:rsid w:val="004731F6"/>
    <w:rsid w:val="0048637D"/>
    <w:rsid w:val="004950EF"/>
    <w:rsid w:val="004A030C"/>
    <w:rsid w:val="004A590C"/>
    <w:rsid w:val="004B203C"/>
    <w:rsid w:val="004B4A90"/>
    <w:rsid w:val="004D5756"/>
    <w:rsid w:val="004D7432"/>
    <w:rsid w:val="004E494F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17CFB"/>
    <w:rsid w:val="00520AC1"/>
    <w:rsid w:val="00525FCD"/>
    <w:rsid w:val="00530255"/>
    <w:rsid w:val="005325DC"/>
    <w:rsid w:val="00536F0B"/>
    <w:rsid w:val="00541E24"/>
    <w:rsid w:val="00542AF6"/>
    <w:rsid w:val="0054681D"/>
    <w:rsid w:val="005469FA"/>
    <w:rsid w:val="00565D3D"/>
    <w:rsid w:val="00581E00"/>
    <w:rsid w:val="00583516"/>
    <w:rsid w:val="00597249"/>
    <w:rsid w:val="005A155E"/>
    <w:rsid w:val="005B2AF4"/>
    <w:rsid w:val="005B2E49"/>
    <w:rsid w:val="005B462B"/>
    <w:rsid w:val="005B6306"/>
    <w:rsid w:val="005B6AE8"/>
    <w:rsid w:val="005E40AE"/>
    <w:rsid w:val="005E5D71"/>
    <w:rsid w:val="005E7769"/>
    <w:rsid w:val="005E7E0C"/>
    <w:rsid w:val="005F3314"/>
    <w:rsid w:val="00601505"/>
    <w:rsid w:val="006140E0"/>
    <w:rsid w:val="0061660D"/>
    <w:rsid w:val="00627226"/>
    <w:rsid w:val="00635DFF"/>
    <w:rsid w:val="00636E5E"/>
    <w:rsid w:val="006479DE"/>
    <w:rsid w:val="00652A39"/>
    <w:rsid w:val="00652FBF"/>
    <w:rsid w:val="00653448"/>
    <w:rsid w:val="0065398C"/>
    <w:rsid w:val="00655D07"/>
    <w:rsid w:val="006652F9"/>
    <w:rsid w:val="00675F69"/>
    <w:rsid w:val="00683516"/>
    <w:rsid w:val="00683C97"/>
    <w:rsid w:val="00684E47"/>
    <w:rsid w:val="006914B1"/>
    <w:rsid w:val="006A2578"/>
    <w:rsid w:val="006D4C61"/>
    <w:rsid w:val="006E25BA"/>
    <w:rsid w:val="006E62F5"/>
    <w:rsid w:val="006F2D07"/>
    <w:rsid w:val="006F5D0A"/>
    <w:rsid w:val="00714534"/>
    <w:rsid w:val="00715F8D"/>
    <w:rsid w:val="007177A4"/>
    <w:rsid w:val="00741653"/>
    <w:rsid w:val="00745D85"/>
    <w:rsid w:val="00745DB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D2013"/>
    <w:rsid w:val="007D5793"/>
    <w:rsid w:val="007D76E5"/>
    <w:rsid w:val="007E01A5"/>
    <w:rsid w:val="007E0798"/>
    <w:rsid w:val="007E15D9"/>
    <w:rsid w:val="007E5339"/>
    <w:rsid w:val="00806B5C"/>
    <w:rsid w:val="00806E46"/>
    <w:rsid w:val="00815560"/>
    <w:rsid w:val="00816AA0"/>
    <w:rsid w:val="00836D36"/>
    <w:rsid w:val="0083791A"/>
    <w:rsid w:val="008416FE"/>
    <w:rsid w:val="00857476"/>
    <w:rsid w:val="00863CC9"/>
    <w:rsid w:val="00864842"/>
    <w:rsid w:val="00864D8C"/>
    <w:rsid w:val="00872353"/>
    <w:rsid w:val="00880A8C"/>
    <w:rsid w:val="0088197F"/>
    <w:rsid w:val="00884F96"/>
    <w:rsid w:val="00886971"/>
    <w:rsid w:val="00895D3A"/>
    <w:rsid w:val="008B3DFF"/>
    <w:rsid w:val="008C51A0"/>
    <w:rsid w:val="008D0CFE"/>
    <w:rsid w:val="008D6366"/>
    <w:rsid w:val="008E019D"/>
    <w:rsid w:val="008E0F9D"/>
    <w:rsid w:val="008E5298"/>
    <w:rsid w:val="008F2ADB"/>
    <w:rsid w:val="008F7BAE"/>
    <w:rsid w:val="008F7DEA"/>
    <w:rsid w:val="00900D43"/>
    <w:rsid w:val="00906E8B"/>
    <w:rsid w:val="009107B5"/>
    <w:rsid w:val="00911145"/>
    <w:rsid w:val="0091461F"/>
    <w:rsid w:val="00914A06"/>
    <w:rsid w:val="00915A11"/>
    <w:rsid w:val="00925F9E"/>
    <w:rsid w:val="00950BA5"/>
    <w:rsid w:val="00950D15"/>
    <w:rsid w:val="00962685"/>
    <w:rsid w:val="00971432"/>
    <w:rsid w:val="0097655C"/>
    <w:rsid w:val="009767C8"/>
    <w:rsid w:val="00982B05"/>
    <w:rsid w:val="00983C6E"/>
    <w:rsid w:val="00984F4F"/>
    <w:rsid w:val="00984F59"/>
    <w:rsid w:val="009943C1"/>
    <w:rsid w:val="009A4EDD"/>
    <w:rsid w:val="009B1321"/>
    <w:rsid w:val="009C03D6"/>
    <w:rsid w:val="009D02DE"/>
    <w:rsid w:val="009D1762"/>
    <w:rsid w:val="009D420D"/>
    <w:rsid w:val="009D70F0"/>
    <w:rsid w:val="009F33DE"/>
    <w:rsid w:val="009F443A"/>
    <w:rsid w:val="00A12C21"/>
    <w:rsid w:val="00A13832"/>
    <w:rsid w:val="00A232BE"/>
    <w:rsid w:val="00A32B49"/>
    <w:rsid w:val="00A4351C"/>
    <w:rsid w:val="00A50C99"/>
    <w:rsid w:val="00A53346"/>
    <w:rsid w:val="00A61252"/>
    <w:rsid w:val="00A63860"/>
    <w:rsid w:val="00A66E55"/>
    <w:rsid w:val="00A71BB0"/>
    <w:rsid w:val="00A75DF9"/>
    <w:rsid w:val="00A77D61"/>
    <w:rsid w:val="00A8119E"/>
    <w:rsid w:val="00A83CA0"/>
    <w:rsid w:val="00A85222"/>
    <w:rsid w:val="00A956C9"/>
    <w:rsid w:val="00AA1C8B"/>
    <w:rsid w:val="00AA6153"/>
    <w:rsid w:val="00AB1295"/>
    <w:rsid w:val="00AB1BE1"/>
    <w:rsid w:val="00AB7B1B"/>
    <w:rsid w:val="00AC46DA"/>
    <w:rsid w:val="00AC4F6C"/>
    <w:rsid w:val="00AC6AFC"/>
    <w:rsid w:val="00AC7FF6"/>
    <w:rsid w:val="00AD68F7"/>
    <w:rsid w:val="00AD77A8"/>
    <w:rsid w:val="00AE17F3"/>
    <w:rsid w:val="00AF3623"/>
    <w:rsid w:val="00AF55C0"/>
    <w:rsid w:val="00AF5D54"/>
    <w:rsid w:val="00B134B7"/>
    <w:rsid w:val="00B15206"/>
    <w:rsid w:val="00B25D2A"/>
    <w:rsid w:val="00B34375"/>
    <w:rsid w:val="00B36063"/>
    <w:rsid w:val="00B40562"/>
    <w:rsid w:val="00B4520C"/>
    <w:rsid w:val="00B459F7"/>
    <w:rsid w:val="00B5269E"/>
    <w:rsid w:val="00B57882"/>
    <w:rsid w:val="00B635DE"/>
    <w:rsid w:val="00B63E00"/>
    <w:rsid w:val="00B71C9E"/>
    <w:rsid w:val="00B75651"/>
    <w:rsid w:val="00B820A6"/>
    <w:rsid w:val="00B8256B"/>
    <w:rsid w:val="00B9101C"/>
    <w:rsid w:val="00BA0D0A"/>
    <w:rsid w:val="00BA2B05"/>
    <w:rsid w:val="00BA48F6"/>
    <w:rsid w:val="00BA5D78"/>
    <w:rsid w:val="00BB634E"/>
    <w:rsid w:val="00BB730D"/>
    <w:rsid w:val="00BD394F"/>
    <w:rsid w:val="00BE0414"/>
    <w:rsid w:val="00BF525C"/>
    <w:rsid w:val="00BF5568"/>
    <w:rsid w:val="00C0278F"/>
    <w:rsid w:val="00C03949"/>
    <w:rsid w:val="00C10170"/>
    <w:rsid w:val="00C10623"/>
    <w:rsid w:val="00C123DC"/>
    <w:rsid w:val="00C16C8B"/>
    <w:rsid w:val="00C27B59"/>
    <w:rsid w:val="00C3447D"/>
    <w:rsid w:val="00C3494A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4376"/>
    <w:rsid w:val="00CA7C7C"/>
    <w:rsid w:val="00CB06FE"/>
    <w:rsid w:val="00CB6BCF"/>
    <w:rsid w:val="00CC70EF"/>
    <w:rsid w:val="00CD1345"/>
    <w:rsid w:val="00CD5768"/>
    <w:rsid w:val="00CD640A"/>
    <w:rsid w:val="00CE2AAB"/>
    <w:rsid w:val="00CE5F3B"/>
    <w:rsid w:val="00CE6072"/>
    <w:rsid w:val="00D00684"/>
    <w:rsid w:val="00D06427"/>
    <w:rsid w:val="00D13270"/>
    <w:rsid w:val="00D14345"/>
    <w:rsid w:val="00D16472"/>
    <w:rsid w:val="00D16515"/>
    <w:rsid w:val="00D20D0A"/>
    <w:rsid w:val="00D25037"/>
    <w:rsid w:val="00D27483"/>
    <w:rsid w:val="00D30F98"/>
    <w:rsid w:val="00D331A9"/>
    <w:rsid w:val="00D3503F"/>
    <w:rsid w:val="00D43857"/>
    <w:rsid w:val="00D44019"/>
    <w:rsid w:val="00D77B40"/>
    <w:rsid w:val="00D91A8A"/>
    <w:rsid w:val="00DA756C"/>
    <w:rsid w:val="00DB0813"/>
    <w:rsid w:val="00DB661E"/>
    <w:rsid w:val="00DB7757"/>
    <w:rsid w:val="00DC2C76"/>
    <w:rsid w:val="00DC4D1C"/>
    <w:rsid w:val="00DD4835"/>
    <w:rsid w:val="00DD5731"/>
    <w:rsid w:val="00DE1386"/>
    <w:rsid w:val="00DE49AD"/>
    <w:rsid w:val="00DF009B"/>
    <w:rsid w:val="00DF0C65"/>
    <w:rsid w:val="00DF293A"/>
    <w:rsid w:val="00DF413C"/>
    <w:rsid w:val="00DF6CA4"/>
    <w:rsid w:val="00DF721E"/>
    <w:rsid w:val="00E14F7C"/>
    <w:rsid w:val="00E15153"/>
    <w:rsid w:val="00E15541"/>
    <w:rsid w:val="00E1593E"/>
    <w:rsid w:val="00E338E3"/>
    <w:rsid w:val="00E350A8"/>
    <w:rsid w:val="00E5225F"/>
    <w:rsid w:val="00E5410C"/>
    <w:rsid w:val="00E638A4"/>
    <w:rsid w:val="00E83D34"/>
    <w:rsid w:val="00E841CC"/>
    <w:rsid w:val="00E94BA3"/>
    <w:rsid w:val="00E97740"/>
    <w:rsid w:val="00EB33AC"/>
    <w:rsid w:val="00EC0F9A"/>
    <w:rsid w:val="00EC2311"/>
    <w:rsid w:val="00EC2C35"/>
    <w:rsid w:val="00EC62B5"/>
    <w:rsid w:val="00ED5746"/>
    <w:rsid w:val="00ED5E9F"/>
    <w:rsid w:val="00ED7B3D"/>
    <w:rsid w:val="00EE1E47"/>
    <w:rsid w:val="00EF2A20"/>
    <w:rsid w:val="00EF78B7"/>
    <w:rsid w:val="00F031F3"/>
    <w:rsid w:val="00F06748"/>
    <w:rsid w:val="00F10402"/>
    <w:rsid w:val="00F125FC"/>
    <w:rsid w:val="00F22B23"/>
    <w:rsid w:val="00F24948"/>
    <w:rsid w:val="00F27C36"/>
    <w:rsid w:val="00F27FBE"/>
    <w:rsid w:val="00F35D6E"/>
    <w:rsid w:val="00F40398"/>
    <w:rsid w:val="00F41A5B"/>
    <w:rsid w:val="00F473FE"/>
    <w:rsid w:val="00F542DF"/>
    <w:rsid w:val="00F61F82"/>
    <w:rsid w:val="00F62792"/>
    <w:rsid w:val="00F631E8"/>
    <w:rsid w:val="00F805D9"/>
    <w:rsid w:val="00F83D09"/>
    <w:rsid w:val="00F86C7D"/>
    <w:rsid w:val="00F90804"/>
    <w:rsid w:val="00F93BE1"/>
    <w:rsid w:val="00F97C36"/>
    <w:rsid w:val="00FA05BB"/>
    <w:rsid w:val="00FA0B06"/>
    <w:rsid w:val="00FC5EB3"/>
    <w:rsid w:val="00FD3FA2"/>
    <w:rsid w:val="00FD71D7"/>
    <w:rsid w:val="00FE18CA"/>
    <w:rsid w:val="00FE246D"/>
    <w:rsid w:val="00FE6964"/>
    <w:rsid w:val="00FE7199"/>
    <w:rsid w:val="00FF02D2"/>
    <w:rsid w:val="00FF17FF"/>
    <w:rsid w:val="00FF561E"/>
    <w:rsid w:val="00FF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9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DB16A-C910-4AD2-8E98-3E01C0272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2</cp:revision>
  <cp:lastPrinted>2026-10-08T13:06:00Z</cp:lastPrinted>
  <dcterms:created xsi:type="dcterms:W3CDTF">2026-04-02T07:45:00Z</dcterms:created>
  <dcterms:modified xsi:type="dcterms:W3CDTF">2026-10-09T06:09:00Z</dcterms:modified>
</cp:coreProperties>
</file>