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70A83B" w14:textId="77777777" w:rsidR="00A64A1D" w:rsidRPr="00A64A1D" w:rsidRDefault="00A64A1D" w:rsidP="00A64A1D">
      <w:pPr>
        <w:spacing w:after="0" w:line="240" w:lineRule="auto"/>
        <w:rPr>
          <w:rFonts w:ascii="Times New Roman" w:hAnsi="Times New Roman"/>
          <w:sz w:val="28"/>
          <w:szCs w:val="28"/>
        </w:rPr>
      </w:pPr>
    </w:p>
    <w:p w14:paraId="366DD6BC" w14:textId="77777777" w:rsidR="000209A4" w:rsidRPr="0013625F" w:rsidRDefault="000209A4" w:rsidP="0013625F">
      <w:pPr>
        <w:pStyle w:val="ConsPlusNormal"/>
        <w:numPr>
          <w:ilvl w:val="0"/>
          <w:numId w:val="2"/>
        </w:numPr>
        <w:ind w:left="357" w:hanging="357"/>
        <w:jc w:val="center"/>
        <w:rPr>
          <w:rFonts w:ascii="Times New Roman" w:hAnsi="Times New Roman" w:cs="Times New Roman"/>
          <w:b/>
          <w:sz w:val="28"/>
          <w:szCs w:val="28"/>
        </w:rPr>
      </w:pPr>
      <w:r w:rsidRPr="0013625F">
        <w:rPr>
          <w:rFonts w:ascii="Times New Roman" w:hAnsi="Times New Roman" w:cs="Times New Roman"/>
          <w:b/>
          <w:sz w:val="28"/>
          <w:szCs w:val="28"/>
        </w:rPr>
        <w:t>ПЕРЕЧЕНЬ ПРИНЯТЫХ СОКРАЩЕНИЙ</w:t>
      </w:r>
    </w:p>
    <w:p w14:paraId="2ED3B60D" w14:textId="77777777" w:rsidR="000209A4" w:rsidRPr="0013625F" w:rsidRDefault="000209A4" w:rsidP="0013625F">
      <w:pPr>
        <w:pStyle w:val="ConsPlusNormal"/>
        <w:ind w:firstLine="0"/>
        <w:jc w:val="center"/>
        <w:rPr>
          <w:rFonts w:ascii="Times New Roman" w:hAnsi="Times New Roman" w:cs="Times New Roman"/>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268"/>
        <w:gridCol w:w="5954"/>
      </w:tblGrid>
      <w:tr w:rsidR="000209A4" w:rsidRPr="0013625F" w14:paraId="0EE35AE7" w14:textId="77777777" w:rsidTr="000209A4">
        <w:tc>
          <w:tcPr>
            <w:tcW w:w="992" w:type="dxa"/>
            <w:vAlign w:val="center"/>
          </w:tcPr>
          <w:p w14:paraId="0AFBDCB4" w14:textId="77777777" w:rsidR="000209A4" w:rsidRPr="0013625F" w:rsidRDefault="000209A4" w:rsidP="0013625F">
            <w:pPr>
              <w:pStyle w:val="ConsPlusNormal"/>
              <w:ind w:firstLine="0"/>
              <w:jc w:val="center"/>
              <w:rPr>
                <w:rFonts w:ascii="Times New Roman" w:hAnsi="Times New Roman" w:cs="Times New Roman"/>
                <w:sz w:val="24"/>
                <w:szCs w:val="24"/>
              </w:rPr>
            </w:pPr>
            <w:r w:rsidRPr="0013625F">
              <w:rPr>
                <w:rFonts w:ascii="Times New Roman" w:hAnsi="Times New Roman" w:cs="Times New Roman"/>
                <w:sz w:val="24"/>
                <w:szCs w:val="24"/>
              </w:rPr>
              <w:t>№ п/п</w:t>
            </w:r>
          </w:p>
        </w:tc>
        <w:tc>
          <w:tcPr>
            <w:tcW w:w="2268" w:type="dxa"/>
            <w:vAlign w:val="center"/>
          </w:tcPr>
          <w:p w14:paraId="7B4E9FE8" w14:textId="77777777" w:rsidR="000209A4" w:rsidRPr="0013625F" w:rsidRDefault="000209A4" w:rsidP="0013625F">
            <w:pPr>
              <w:pStyle w:val="ConsPlusNormal"/>
              <w:ind w:firstLine="0"/>
              <w:jc w:val="center"/>
              <w:rPr>
                <w:rFonts w:ascii="Times New Roman" w:hAnsi="Times New Roman" w:cs="Times New Roman"/>
                <w:sz w:val="24"/>
                <w:szCs w:val="24"/>
              </w:rPr>
            </w:pPr>
            <w:r w:rsidRPr="0013625F">
              <w:rPr>
                <w:rFonts w:ascii="Times New Roman" w:hAnsi="Times New Roman" w:cs="Times New Roman"/>
                <w:sz w:val="24"/>
                <w:szCs w:val="24"/>
              </w:rPr>
              <w:t>Сокращение</w:t>
            </w:r>
          </w:p>
        </w:tc>
        <w:tc>
          <w:tcPr>
            <w:tcW w:w="5954" w:type="dxa"/>
            <w:vAlign w:val="center"/>
          </w:tcPr>
          <w:p w14:paraId="1259822B" w14:textId="77777777" w:rsidR="000209A4" w:rsidRPr="0013625F" w:rsidRDefault="000209A4" w:rsidP="0013625F">
            <w:pPr>
              <w:pStyle w:val="ConsPlusNormal"/>
              <w:ind w:firstLine="0"/>
              <w:jc w:val="center"/>
              <w:rPr>
                <w:rFonts w:ascii="Times New Roman" w:hAnsi="Times New Roman" w:cs="Times New Roman"/>
                <w:sz w:val="24"/>
                <w:szCs w:val="24"/>
              </w:rPr>
            </w:pPr>
            <w:r w:rsidRPr="0013625F">
              <w:rPr>
                <w:rFonts w:ascii="Times New Roman" w:hAnsi="Times New Roman" w:cs="Times New Roman"/>
                <w:sz w:val="24"/>
                <w:szCs w:val="24"/>
              </w:rPr>
              <w:t>Расшифровка сокращения</w:t>
            </w:r>
          </w:p>
        </w:tc>
      </w:tr>
      <w:tr w:rsidR="000209A4" w:rsidRPr="0013625F" w14:paraId="17A8E472" w14:textId="77777777" w:rsidTr="00F54241">
        <w:tc>
          <w:tcPr>
            <w:tcW w:w="992" w:type="dxa"/>
            <w:vAlign w:val="center"/>
          </w:tcPr>
          <w:p w14:paraId="43231AFF" w14:textId="77777777" w:rsidR="000209A4" w:rsidRPr="0013625F" w:rsidRDefault="000209A4" w:rsidP="0013625F">
            <w:pPr>
              <w:pStyle w:val="ConsPlusNormal"/>
              <w:ind w:firstLine="0"/>
              <w:jc w:val="center"/>
              <w:rPr>
                <w:rFonts w:ascii="Times New Roman" w:hAnsi="Times New Roman" w:cs="Times New Roman"/>
                <w:sz w:val="24"/>
                <w:szCs w:val="24"/>
              </w:rPr>
            </w:pPr>
            <w:r w:rsidRPr="0013625F">
              <w:rPr>
                <w:rFonts w:ascii="Times New Roman" w:hAnsi="Times New Roman" w:cs="Times New Roman"/>
                <w:sz w:val="24"/>
                <w:szCs w:val="24"/>
              </w:rPr>
              <w:t>1.</w:t>
            </w:r>
          </w:p>
        </w:tc>
        <w:tc>
          <w:tcPr>
            <w:tcW w:w="2268" w:type="dxa"/>
            <w:tcBorders>
              <w:bottom w:val="single" w:sz="4" w:space="0" w:color="auto"/>
            </w:tcBorders>
            <w:vAlign w:val="center"/>
          </w:tcPr>
          <w:p w14:paraId="34CF82A0"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 xml:space="preserve">Заказчик, </w:t>
            </w:r>
            <w:r w:rsidRPr="0013625F">
              <w:rPr>
                <w:rFonts w:ascii="Times New Roman" w:hAnsi="Times New Roman" w:cs="Times New Roman"/>
                <w:sz w:val="24"/>
                <w:szCs w:val="24"/>
              </w:rPr>
              <w:br/>
              <w:t>АО «Почта России»</w:t>
            </w:r>
          </w:p>
        </w:tc>
        <w:tc>
          <w:tcPr>
            <w:tcW w:w="5954" w:type="dxa"/>
            <w:vAlign w:val="center"/>
          </w:tcPr>
          <w:p w14:paraId="17D313BC"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Акционерное общество «Почта России»</w:t>
            </w:r>
          </w:p>
        </w:tc>
      </w:tr>
      <w:tr w:rsidR="000209A4" w:rsidRPr="0013625F" w14:paraId="65A56677" w14:textId="77777777" w:rsidTr="00F54241">
        <w:tc>
          <w:tcPr>
            <w:tcW w:w="992" w:type="dxa"/>
            <w:vAlign w:val="center"/>
          </w:tcPr>
          <w:p w14:paraId="4550B863" w14:textId="77777777" w:rsidR="000209A4" w:rsidRPr="0013625F" w:rsidRDefault="000209A4" w:rsidP="0013625F">
            <w:pPr>
              <w:pStyle w:val="ConsPlusNormal"/>
              <w:ind w:firstLine="0"/>
              <w:jc w:val="center"/>
              <w:rPr>
                <w:rFonts w:ascii="Times New Roman" w:hAnsi="Times New Roman" w:cs="Times New Roman"/>
                <w:sz w:val="24"/>
                <w:szCs w:val="24"/>
              </w:rPr>
            </w:pPr>
            <w:r w:rsidRPr="0013625F">
              <w:rPr>
                <w:rFonts w:ascii="Times New Roman" w:hAnsi="Times New Roman" w:cs="Times New Roman"/>
                <w:sz w:val="24"/>
                <w:szCs w:val="24"/>
              </w:rPr>
              <w:t>2.</w:t>
            </w:r>
          </w:p>
        </w:tc>
        <w:tc>
          <w:tcPr>
            <w:tcW w:w="2268" w:type="dxa"/>
            <w:vAlign w:val="center"/>
          </w:tcPr>
          <w:p w14:paraId="44BE990A"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Исполнитель</w:t>
            </w:r>
          </w:p>
        </w:tc>
        <w:tc>
          <w:tcPr>
            <w:tcW w:w="5954" w:type="dxa"/>
            <w:vAlign w:val="center"/>
          </w:tcPr>
          <w:p w14:paraId="5F01DDC3" w14:textId="1B5F4AD8" w:rsidR="000209A4" w:rsidRPr="0013625F" w:rsidRDefault="000209A4" w:rsidP="0013625F">
            <w:pPr>
              <w:pStyle w:val="ConsPlusNormal"/>
              <w:ind w:firstLine="0"/>
              <w:jc w:val="both"/>
              <w:rPr>
                <w:rFonts w:ascii="Times New Roman" w:hAnsi="Times New Roman" w:cs="Times New Roman"/>
                <w:sz w:val="24"/>
                <w:szCs w:val="24"/>
              </w:rPr>
            </w:pPr>
            <w:r w:rsidRPr="0013625F">
              <w:rPr>
                <w:rFonts w:ascii="Times New Roman" w:hAnsi="Times New Roman" w:cs="Times New Roman"/>
                <w:sz w:val="24"/>
                <w:szCs w:val="24"/>
              </w:rPr>
              <w:t>Исполнитель – юридическое или физическое лицо, которое обязуется оказать услуги Заказчику в соответствии с заключенным договором</w:t>
            </w:r>
            <w:r w:rsidR="009D2DB4">
              <w:rPr>
                <w:rFonts w:ascii="Times New Roman" w:hAnsi="Times New Roman" w:cs="Times New Roman"/>
                <w:sz w:val="24"/>
                <w:szCs w:val="24"/>
              </w:rPr>
              <w:t>,</w:t>
            </w:r>
            <w:r w:rsidRPr="0013625F">
              <w:rPr>
                <w:rFonts w:ascii="Times New Roman" w:hAnsi="Times New Roman" w:cs="Times New Roman"/>
                <w:sz w:val="24"/>
                <w:szCs w:val="24"/>
              </w:rPr>
              <w:t xml:space="preserve"> возмездного оказания услуг</w:t>
            </w:r>
          </w:p>
        </w:tc>
      </w:tr>
      <w:tr w:rsidR="000209A4" w:rsidRPr="0013625F" w14:paraId="7B704EE2" w14:textId="77777777" w:rsidTr="00F54241">
        <w:tc>
          <w:tcPr>
            <w:tcW w:w="992" w:type="dxa"/>
            <w:vAlign w:val="center"/>
          </w:tcPr>
          <w:p w14:paraId="1558E143" w14:textId="77777777" w:rsidR="000209A4" w:rsidRPr="0013625F" w:rsidRDefault="000209A4" w:rsidP="0013625F">
            <w:pPr>
              <w:pStyle w:val="ConsPlusNormal"/>
              <w:ind w:firstLine="0"/>
              <w:jc w:val="center"/>
              <w:rPr>
                <w:rFonts w:ascii="Times New Roman" w:hAnsi="Times New Roman" w:cs="Times New Roman"/>
                <w:sz w:val="24"/>
                <w:szCs w:val="24"/>
              </w:rPr>
            </w:pPr>
            <w:r w:rsidRPr="0013625F">
              <w:rPr>
                <w:rFonts w:ascii="Times New Roman" w:hAnsi="Times New Roman" w:cs="Times New Roman"/>
                <w:sz w:val="24"/>
                <w:szCs w:val="24"/>
              </w:rPr>
              <w:t>3.</w:t>
            </w:r>
          </w:p>
        </w:tc>
        <w:tc>
          <w:tcPr>
            <w:tcW w:w="2268" w:type="dxa"/>
            <w:vAlign w:val="center"/>
          </w:tcPr>
          <w:p w14:paraId="0DC68EC0"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КоАП РФ</w:t>
            </w:r>
          </w:p>
        </w:tc>
        <w:tc>
          <w:tcPr>
            <w:tcW w:w="5954" w:type="dxa"/>
            <w:vAlign w:val="center"/>
          </w:tcPr>
          <w:p w14:paraId="155F1333"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Кодекс об административных правонарушениях Российской Федерации</w:t>
            </w:r>
          </w:p>
        </w:tc>
      </w:tr>
      <w:tr w:rsidR="000209A4" w:rsidRPr="0013625F" w14:paraId="62B053AC" w14:textId="77777777" w:rsidTr="00F54241">
        <w:tc>
          <w:tcPr>
            <w:tcW w:w="992" w:type="dxa"/>
            <w:vAlign w:val="center"/>
          </w:tcPr>
          <w:p w14:paraId="1E8F3F9F" w14:textId="77777777" w:rsidR="000209A4" w:rsidRPr="0013625F" w:rsidRDefault="000209A4" w:rsidP="0013625F">
            <w:pPr>
              <w:pStyle w:val="ConsPlusNormal"/>
              <w:ind w:firstLine="0"/>
              <w:jc w:val="center"/>
              <w:rPr>
                <w:rFonts w:ascii="Times New Roman" w:hAnsi="Times New Roman" w:cs="Times New Roman"/>
                <w:sz w:val="24"/>
                <w:szCs w:val="24"/>
              </w:rPr>
            </w:pPr>
            <w:r w:rsidRPr="0013625F">
              <w:rPr>
                <w:rFonts w:ascii="Times New Roman" w:hAnsi="Times New Roman" w:cs="Times New Roman"/>
                <w:sz w:val="24"/>
                <w:szCs w:val="24"/>
              </w:rPr>
              <w:t>4.</w:t>
            </w:r>
          </w:p>
        </w:tc>
        <w:tc>
          <w:tcPr>
            <w:tcW w:w="2268" w:type="dxa"/>
            <w:vAlign w:val="center"/>
          </w:tcPr>
          <w:p w14:paraId="788872A0"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ППК</w:t>
            </w:r>
          </w:p>
        </w:tc>
        <w:tc>
          <w:tcPr>
            <w:tcW w:w="5954" w:type="dxa"/>
            <w:vAlign w:val="center"/>
          </w:tcPr>
          <w:p w14:paraId="25A26959"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Пост приведённый к круглосуточному</w:t>
            </w:r>
          </w:p>
        </w:tc>
      </w:tr>
      <w:tr w:rsidR="000209A4" w:rsidRPr="0013625F" w14:paraId="2C6454EC" w14:textId="77777777" w:rsidTr="00F54241">
        <w:tc>
          <w:tcPr>
            <w:tcW w:w="992" w:type="dxa"/>
            <w:vAlign w:val="center"/>
          </w:tcPr>
          <w:p w14:paraId="2111E49D" w14:textId="352D86A9" w:rsidR="000209A4" w:rsidRPr="0013625F" w:rsidRDefault="00F12A12" w:rsidP="001362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268" w:type="dxa"/>
            <w:vAlign w:val="center"/>
          </w:tcPr>
          <w:p w14:paraId="467C169A"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Стороны</w:t>
            </w:r>
          </w:p>
        </w:tc>
        <w:tc>
          <w:tcPr>
            <w:tcW w:w="5954" w:type="dxa"/>
            <w:vAlign w:val="center"/>
          </w:tcPr>
          <w:p w14:paraId="217BFB4C"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 xml:space="preserve">Заказчик и Исполнитель в соответствии с заключенным договором </w:t>
            </w:r>
          </w:p>
        </w:tc>
      </w:tr>
      <w:tr w:rsidR="000209A4" w:rsidRPr="0013625F" w14:paraId="348AF3B9" w14:textId="77777777" w:rsidTr="00F54241">
        <w:tc>
          <w:tcPr>
            <w:tcW w:w="992" w:type="dxa"/>
            <w:vAlign w:val="center"/>
          </w:tcPr>
          <w:p w14:paraId="201AB20F" w14:textId="20861BF8" w:rsidR="000209A4" w:rsidRPr="0013625F" w:rsidRDefault="00F12A12" w:rsidP="001362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r w:rsidR="000209A4" w:rsidRPr="0013625F">
              <w:rPr>
                <w:rFonts w:ascii="Times New Roman" w:hAnsi="Times New Roman" w:cs="Times New Roman"/>
                <w:sz w:val="24"/>
                <w:szCs w:val="24"/>
              </w:rPr>
              <w:t>.</w:t>
            </w:r>
          </w:p>
        </w:tc>
        <w:tc>
          <w:tcPr>
            <w:tcW w:w="2268" w:type="dxa"/>
            <w:vAlign w:val="center"/>
          </w:tcPr>
          <w:p w14:paraId="3B2DB880"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ТЗ</w:t>
            </w:r>
          </w:p>
        </w:tc>
        <w:tc>
          <w:tcPr>
            <w:tcW w:w="5954" w:type="dxa"/>
            <w:vAlign w:val="center"/>
          </w:tcPr>
          <w:p w14:paraId="640BD22D"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Техническое задание</w:t>
            </w:r>
          </w:p>
        </w:tc>
      </w:tr>
      <w:tr w:rsidR="000209A4" w:rsidRPr="0013625F" w14:paraId="53BD243B" w14:textId="77777777" w:rsidTr="00F54241">
        <w:tc>
          <w:tcPr>
            <w:tcW w:w="992" w:type="dxa"/>
            <w:tcBorders>
              <w:bottom w:val="single" w:sz="4" w:space="0" w:color="auto"/>
            </w:tcBorders>
            <w:vAlign w:val="center"/>
          </w:tcPr>
          <w:p w14:paraId="51B4BED9" w14:textId="721F8AF4" w:rsidR="000209A4" w:rsidRPr="0013625F" w:rsidRDefault="00F12A12" w:rsidP="001362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r w:rsidR="000209A4" w:rsidRPr="0013625F">
              <w:rPr>
                <w:rFonts w:ascii="Times New Roman" w:hAnsi="Times New Roman" w:cs="Times New Roman"/>
                <w:sz w:val="24"/>
                <w:szCs w:val="24"/>
              </w:rPr>
              <w:t>.</w:t>
            </w:r>
          </w:p>
        </w:tc>
        <w:tc>
          <w:tcPr>
            <w:tcW w:w="2268" w:type="dxa"/>
            <w:tcBorders>
              <w:bottom w:val="single" w:sz="4" w:space="0" w:color="auto"/>
            </w:tcBorders>
            <w:vAlign w:val="center"/>
          </w:tcPr>
          <w:p w14:paraId="1E0A5EFB"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Услуга</w:t>
            </w:r>
          </w:p>
        </w:tc>
        <w:tc>
          <w:tcPr>
            <w:tcW w:w="5954" w:type="dxa"/>
            <w:tcBorders>
              <w:bottom w:val="single" w:sz="4" w:space="0" w:color="auto"/>
            </w:tcBorders>
            <w:vAlign w:val="center"/>
          </w:tcPr>
          <w:p w14:paraId="0EEA75FD" w14:textId="2407C3C2" w:rsidR="000209A4" w:rsidRPr="0013625F" w:rsidRDefault="000209A4" w:rsidP="00812595">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Услуга по физической охране объект</w:t>
            </w:r>
            <w:r w:rsidR="00812595">
              <w:rPr>
                <w:rFonts w:ascii="Times New Roman" w:hAnsi="Times New Roman" w:cs="Times New Roman"/>
                <w:sz w:val="24"/>
                <w:szCs w:val="24"/>
              </w:rPr>
              <w:t>а</w:t>
            </w:r>
          </w:p>
        </w:tc>
      </w:tr>
      <w:tr w:rsidR="000209A4" w:rsidRPr="0013625F" w14:paraId="5FD5914D" w14:textId="77777777" w:rsidTr="00F54241">
        <w:tc>
          <w:tcPr>
            <w:tcW w:w="992" w:type="dxa"/>
            <w:vAlign w:val="center"/>
          </w:tcPr>
          <w:p w14:paraId="1A23C38D" w14:textId="5CBC869A" w:rsidR="000209A4" w:rsidRPr="0013625F" w:rsidRDefault="00F12A12" w:rsidP="001362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r w:rsidR="000209A4" w:rsidRPr="0013625F">
              <w:rPr>
                <w:rFonts w:ascii="Times New Roman" w:hAnsi="Times New Roman" w:cs="Times New Roman"/>
                <w:sz w:val="24"/>
                <w:szCs w:val="24"/>
              </w:rPr>
              <w:t>.</w:t>
            </w:r>
          </w:p>
        </w:tc>
        <w:tc>
          <w:tcPr>
            <w:tcW w:w="2268" w:type="dxa"/>
            <w:vAlign w:val="center"/>
          </w:tcPr>
          <w:p w14:paraId="6911C313"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ЧС</w:t>
            </w:r>
          </w:p>
        </w:tc>
        <w:tc>
          <w:tcPr>
            <w:tcW w:w="5954" w:type="dxa"/>
            <w:vAlign w:val="center"/>
          </w:tcPr>
          <w:p w14:paraId="69759B59"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Чрезвычайная ситуация</w:t>
            </w:r>
          </w:p>
        </w:tc>
      </w:tr>
      <w:tr w:rsidR="000209A4" w:rsidRPr="0013625F" w14:paraId="23576CEB" w14:textId="77777777" w:rsidTr="00D664B7">
        <w:tc>
          <w:tcPr>
            <w:tcW w:w="992" w:type="dxa"/>
            <w:vAlign w:val="center"/>
          </w:tcPr>
          <w:p w14:paraId="1F342D5D" w14:textId="33BEAE32" w:rsidR="000209A4" w:rsidRPr="0013625F" w:rsidRDefault="00F12A12" w:rsidP="001362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r w:rsidR="000209A4" w:rsidRPr="0013625F">
              <w:rPr>
                <w:rFonts w:ascii="Times New Roman" w:hAnsi="Times New Roman" w:cs="Times New Roman"/>
                <w:sz w:val="24"/>
                <w:szCs w:val="24"/>
              </w:rPr>
              <w:t>.</w:t>
            </w:r>
          </w:p>
        </w:tc>
        <w:tc>
          <w:tcPr>
            <w:tcW w:w="2268" w:type="dxa"/>
            <w:vAlign w:val="center"/>
          </w:tcPr>
          <w:p w14:paraId="2FBCFBF6"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Объект</w:t>
            </w:r>
          </w:p>
        </w:tc>
        <w:tc>
          <w:tcPr>
            <w:tcW w:w="5954" w:type="dxa"/>
            <w:vAlign w:val="center"/>
          </w:tcPr>
          <w:p w14:paraId="001AE889"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iCs/>
                <w:sz w:val="24"/>
                <w:szCs w:val="24"/>
              </w:rPr>
              <w:t>Здание, строение, сооружение, прилегающие к ним территории и акватории, транспортные средства, а также грузы, в том числе при их транспортировке, оборудование, материальные и денежные средства и иное имущес</w:t>
            </w:r>
            <w:r w:rsidRPr="0013625F">
              <w:rPr>
                <w:rFonts w:ascii="Times New Roman" w:hAnsi="Times New Roman"/>
                <w:sz w:val="24"/>
                <w:szCs w:val="24"/>
              </w:rPr>
              <w:t>тво</w:t>
            </w:r>
          </w:p>
        </w:tc>
      </w:tr>
      <w:tr w:rsidR="00D664B7" w:rsidRPr="0013625F" w14:paraId="27C98FC3" w14:textId="77777777" w:rsidTr="00F54241">
        <w:tc>
          <w:tcPr>
            <w:tcW w:w="992" w:type="dxa"/>
            <w:tcBorders>
              <w:bottom w:val="single" w:sz="4" w:space="0" w:color="auto"/>
            </w:tcBorders>
            <w:vAlign w:val="center"/>
          </w:tcPr>
          <w:p w14:paraId="0C315372" w14:textId="5AB8ABE2" w:rsidR="00D664B7" w:rsidRDefault="00D664B7" w:rsidP="001362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2268" w:type="dxa"/>
            <w:tcBorders>
              <w:bottom w:val="single" w:sz="4" w:space="0" w:color="auto"/>
            </w:tcBorders>
            <w:vAlign w:val="center"/>
          </w:tcPr>
          <w:p w14:paraId="5B5B0697" w14:textId="572955D2" w:rsidR="00D664B7" w:rsidRPr="0013625F" w:rsidRDefault="008D173C" w:rsidP="0013625F">
            <w:pPr>
              <w:pStyle w:val="ConsPlusNormal"/>
              <w:ind w:firstLine="0"/>
              <w:rPr>
                <w:rFonts w:ascii="Times New Roman" w:hAnsi="Times New Roman" w:cs="Times New Roman"/>
                <w:sz w:val="24"/>
                <w:szCs w:val="24"/>
              </w:rPr>
            </w:pPr>
            <w:r>
              <w:rPr>
                <w:rFonts w:ascii="Times New Roman" w:hAnsi="Times New Roman" w:cs="Times New Roman"/>
                <w:sz w:val="24"/>
                <w:szCs w:val="24"/>
              </w:rPr>
              <w:t>МГО</w:t>
            </w:r>
          </w:p>
        </w:tc>
        <w:tc>
          <w:tcPr>
            <w:tcW w:w="5954" w:type="dxa"/>
            <w:tcBorders>
              <w:bottom w:val="single" w:sz="4" w:space="0" w:color="auto"/>
            </w:tcBorders>
            <w:vAlign w:val="center"/>
          </w:tcPr>
          <w:p w14:paraId="4E18C850" w14:textId="38B32EAC" w:rsidR="00D664B7" w:rsidRPr="0013625F" w:rsidRDefault="008D173C" w:rsidP="0013625F">
            <w:pPr>
              <w:pStyle w:val="ConsPlusNormal"/>
              <w:ind w:firstLine="0"/>
              <w:rPr>
                <w:rFonts w:ascii="Times New Roman" w:hAnsi="Times New Roman"/>
                <w:iCs/>
                <w:sz w:val="24"/>
                <w:szCs w:val="24"/>
              </w:rPr>
            </w:pPr>
            <w:r w:rsidRPr="008D173C">
              <w:rPr>
                <w:rFonts w:ascii="Times New Roman" w:hAnsi="Times New Roman"/>
                <w:iCs/>
                <w:sz w:val="24"/>
                <w:szCs w:val="24"/>
              </w:rPr>
              <w:t>мобильная группа охраны</w:t>
            </w:r>
          </w:p>
        </w:tc>
      </w:tr>
    </w:tbl>
    <w:p w14:paraId="7A79E74E" w14:textId="4260FA1F" w:rsidR="000209A4" w:rsidRPr="0013625F" w:rsidRDefault="000209A4" w:rsidP="00F54241">
      <w:pPr>
        <w:pStyle w:val="ConsPlusNormal"/>
        <w:ind w:firstLine="0"/>
        <w:rPr>
          <w:rFonts w:ascii="Times New Roman" w:hAnsi="Times New Roman" w:cs="Times New Roman"/>
          <w:sz w:val="28"/>
          <w:szCs w:val="28"/>
        </w:rPr>
      </w:pPr>
    </w:p>
    <w:p w14:paraId="31AB8EA7" w14:textId="77777777" w:rsidR="000209A4" w:rsidRPr="006A31D8" w:rsidRDefault="000209A4" w:rsidP="0013625F">
      <w:pPr>
        <w:pStyle w:val="ConsPlusNormal"/>
        <w:numPr>
          <w:ilvl w:val="0"/>
          <w:numId w:val="2"/>
        </w:numPr>
        <w:ind w:left="357" w:hanging="357"/>
        <w:jc w:val="center"/>
        <w:rPr>
          <w:rFonts w:ascii="Times New Roman" w:hAnsi="Times New Roman" w:cs="Times New Roman"/>
          <w:b/>
          <w:sz w:val="24"/>
          <w:szCs w:val="24"/>
        </w:rPr>
      </w:pPr>
      <w:r w:rsidRPr="006A31D8">
        <w:rPr>
          <w:rFonts w:ascii="Times New Roman" w:hAnsi="Times New Roman" w:cs="Times New Roman"/>
          <w:b/>
          <w:sz w:val="24"/>
          <w:szCs w:val="24"/>
        </w:rPr>
        <w:t>НАИМЕНОВАНИЕ УСЛУГИ</w:t>
      </w:r>
    </w:p>
    <w:p w14:paraId="1D8C6520" w14:textId="77777777" w:rsidR="000209A4" w:rsidRPr="006A31D8" w:rsidRDefault="000209A4" w:rsidP="0013625F">
      <w:pPr>
        <w:pStyle w:val="ConsPlusNormal"/>
        <w:ind w:firstLine="0"/>
        <w:jc w:val="center"/>
        <w:rPr>
          <w:rFonts w:ascii="Times New Roman" w:hAnsi="Times New Roman" w:cs="Times New Roman"/>
          <w:sz w:val="24"/>
          <w:szCs w:val="24"/>
        </w:rPr>
      </w:pPr>
    </w:p>
    <w:p w14:paraId="2E1048E7" w14:textId="0DF49B0A" w:rsidR="000209A4" w:rsidRPr="006A31D8" w:rsidRDefault="000209A4" w:rsidP="0013625F">
      <w:pPr>
        <w:pStyle w:val="ConsPlusNormal"/>
        <w:ind w:firstLine="709"/>
        <w:jc w:val="both"/>
        <w:rPr>
          <w:rFonts w:ascii="Times New Roman" w:hAnsi="Times New Roman" w:cs="Times New Roman"/>
          <w:sz w:val="24"/>
          <w:szCs w:val="24"/>
        </w:rPr>
      </w:pPr>
      <w:r w:rsidRPr="006A31D8">
        <w:rPr>
          <w:rFonts w:ascii="Times New Roman" w:hAnsi="Times New Roman" w:cs="Times New Roman"/>
          <w:sz w:val="24"/>
          <w:szCs w:val="24"/>
        </w:rPr>
        <w:t>Оказание услуг по физической охране объект</w:t>
      </w:r>
      <w:r w:rsidR="00E77667">
        <w:rPr>
          <w:rFonts w:ascii="Times New Roman" w:hAnsi="Times New Roman" w:cs="Times New Roman"/>
          <w:sz w:val="24"/>
          <w:szCs w:val="24"/>
        </w:rPr>
        <w:t>а</w:t>
      </w:r>
      <w:r w:rsidRPr="006A31D8">
        <w:rPr>
          <w:rFonts w:ascii="Times New Roman" w:hAnsi="Times New Roman" w:cs="Times New Roman"/>
          <w:sz w:val="24"/>
          <w:szCs w:val="24"/>
        </w:rPr>
        <w:t xml:space="preserve"> </w:t>
      </w:r>
      <w:r w:rsidR="0002435D" w:rsidRPr="006A31D8">
        <w:rPr>
          <w:rFonts w:ascii="Times New Roman" w:hAnsi="Times New Roman" w:cs="Times New Roman"/>
          <w:sz w:val="24"/>
          <w:szCs w:val="24"/>
        </w:rPr>
        <w:t xml:space="preserve">УФПС </w:t>
      </w:r>
      <w:r w:rsidR="008D173C">
        <w:rPr>
          <w:rFonts w:ascii="Times New Roman" w:hAnsi="Times New Roman" w:cs="Times New Roman"/>
          <w:sz w:val="24"/>
          <w:szCs w:val="24"/>
        </w:rPr>
        <w:t>Иркутской</w:t>
      </w:r>
      <w:r w:rsidR="0002435D" w:rsidRPr="006A31D8">
        <w:rPr>
          <w:rFonts w:ascii="Times New Roman" w:hAnsi="Times New Roman" w:cs="Times New Roman"/>
          <w:sz w:val="24"/>
          <w:szCs w:val="24"/>
        </w:rPr>
        <w:t xml:space="preserve"> области </w:t>
      </w:r>
      <w:r w:rsidRPr="006A31D8">
        <w:rPr>
          <w:rFonts w:ascii="Times New Roman" w:hAnsi="Times New Roman" w:cs="Times New Roman"/>
          <w:sz w:val="24"/>
          <w:szCs w:val="24"/>
        </w:rPr>
        <w:t>(далее – Услуги).</w:t>
      </w:r>
    </w:p>
    <w:p w14:paraId="62EEF748" w14:textId="1C115923" w:rsidR="00D4529E" w:rsidRPr="006A31D8" w:rsidRDefault="00D4529E" w:rsidP="0013625F">
      <w:pPr>
        <w:pStyle w:val="ConsPlusNormal"/>
        <w:ind w:firstLine="709"/>
        <w:jc w:val="both"/>
        <w:rPr>
          <w:rFonts w:ascii="Times New Roman" w:hAnsi="Times New Roman" w:cs="Times New Roman"/>
          <w:sz w:val="24"/>
          <w:szCs w:val="24"/>
        </w:rPr>
      </w:pPr>
      <w:r w:rsidRPr="006A31D8">
        <w:rPr>
          <w:rFonts w:ascii="Times New Roman" w:hAnsi="Times New Roman" w:cs="Times New Roman"/>
          <w:sz w:val="24"/>
          <w:szCs w:val="24"/>
        </w:rPr>
        <w:t>Физическая охрана объекта – услуга, оказываемая Исполнителем по осуществлению защиты охраняемого объекта от противоправных посягательств, обеспечению на охраняемом объекте пропускного и внутриобъектового режимов, предупреждению и пресечению преступлений и административных правонарушений на охраняемом объекте, выполняемая работником охраны, одетым в форменную одежду с нагрудным знаком и имеющим специальное удостоверение установленного образца, подтверждающего его полномочия</w:t>
      </w:r>
      <w:r w:rsidR="009F4699" w:rsidRPr="006A31D8">
        <w:rPr>
          <w:rFonts w:ascii="Times New Roman" w:hAnsi="Times New Roman" w:cs="Times New Roman"/>
          <w:sz w:val="24"/>
          <w:szCs w:val="24"/>
        </w:rPr>
        <w:t>.</w:t>
      </w:r>
    </w:p>
    <w:p w14:paraId="41C99C4F" w14:textId="77777777" w:rsidR="000209A4" w:rsidRPr="006A31D8" w:rsidRDefault="000209A4" w:rsidP="0013625F">
      <w:pPr>
        <w:pStyle w:val="ConsPlusNormal"/>
        <w:ind w:firstLine="0"/>
        <w:rPr>
          <w:rFonts w:ascii="Times New Roman" w:hAnsi="Times New Roman" w:cs="Times New Roman"/>
          <w:sz w:val="24"/>
          <w:szCs w:val="24"/>
        </w:rPr>
      </w:pPr>
    </w:p>
    <w:p w14:paraId="6E7E6D18" w14:textId="77777777" w:rsidR="000209A4" w:rsidRPr="006A31D8" w:rsidRDefault="000209A4" w:rsidP="0013625F">
      <w:pPr>
        <w:pStyle w:val="ConsPlusNormal"/>
        <w:numPr>
          <w:ilvl w:val="0"/>
          <w:numId w:val="2"/>
        </w:numPr>
        <w:ind w:left="357" w:hanging="357"/>
        <w:jc w:val="center"/>
        <w:rPr>
          <w:rFonts w:ascii="Times New Roman" w:hAnsi="Times New Roman" w:cs="Times New Roman"/>
          <w:b/>
          <w:sz w:val="24"/>
          <w:szCs w:val="24"/>
        </w:rPr>
      </w:pPr>
      <w:r w:rsidRPr="006A31D8">
        <w:rPr>
          <w:rFonts w:ascii="Times New Roman" w:hAnsi="Times New Roman" w:cs="Times New Roman"/>
          <w:b/>
          <w:sz w:val="24"/>
          <w:szCs w:val="24"/>
        </w:rPr>
        <w:t>ОПИСАНИЕ УСЛУГИ, ЦЕЛЬ И ЗАДАЧИ</w:t>
      </w:r>
    </w:p>
    <w:p w14:paraId="032C2F3A" w14:textId="77777777" w:rsidR="000209A4" w:rsidRPr="006A31D8" w:rsidRDefault="000209A4" w:rsidP="0013625F">
      <w:pPr>
        <w:pStyle w:val="ConsPlusNormal"/>
        <w:ind w:firstLine="0"/>
        <w:jc w:val="center"/>
        <w:rPr>
          <w:rFonts w:ascii="Times New Roman" w:hAnsi="Times New Roman" w:cs="Times New Roman"/>
          <w:sz w:val="24"/>
          <w:szCs w:val="24"/>
        </w:rPr>
      </w:pPr>
    </w:p>
    <w:p w14:paraId="511C8123" w14:textId="67673AA9" w:rsidR="000209A4" w:rsidRPr="006A31D8" w:rsidRDefault="000209A4" w:rsidP="0013625F">
      <w:pPr>
        <w:pStyle w:val="ConsPlusNormal"/>
        <w:tabs>
          <w:tab w:val="left" w:pos="993"/>
        </w:tabs>
        <w:ind w:firstLine="709"/>
        <w:jc w:val="both"/>
        <w:rPr>
          <w:rFonts w:ascii="Times New Roman" w:hAnsi="Times New Roman" w:cs="Times New Roman"/>
          <w:sz w:val="24"/>
          <w:szCs w:val="24"/>
        </w:rPr>
      </w:pPr>
      <w:r w:rsidRPr="006A31D8">
        <w:rPr>
          <w:rFonts w:ascii="Times New Roman" w:hAnsi="Times New Roman" w:cs="Times New Roman"/>
          <w:sz w:val="24"/>
          <w:szCs w:val="24"/>
        </w:rPr>
        <w:t>Услуга по физической охране объект</w:t>
      </w:r>
      <w:r w:rsidR="00E77667">
        <w:rPr>
          <w:rFonts w:ascii="Times New Roman" w:hAnsi="Times New Roman" w:cs="Times New Roman"/>
          <w:sz w:val="24"/>
          <w:szCs w:val="24"/>
        </w:rPr>
        <w:t>а</w:t>
      </w:r>
      <w:r w:rsidRPr="006A31D8">
        <w:rPr>
          <w:rFonts w:ascii="Times New Roman" w:hAnsi="Times New Roman" w:cs="Times New Roman"/>
          <w:sz w:val="24"/>
          <w:szCs w:val="24"/>
        </w:rPr>
        <w:t xml:space="preserve"> включает в себя:</w:t>
      </w:r>
    </w:p>
    <w:p w14:paraId="4D92F6FB" w14:textId="549D5E57" w:rsidR="000209A4" w:rsidRPr="006A31D8" w:rsidRDefault="000209A4" w:rsidP="0013625F">
      <w:pPr>
        <w:pStyle w:val="ConsPlusNormal"/>
        <w:numPr>
          <w:ilvl w:val="0"/>
          <w:numId w:val="4"/>
        </w:numPr>
        <w:tabs>
          <w:tab w:val="left" w:pos="993"/>
        </w:tabs>
        <w:ind w:left="0" w:firstLine="709"/>
        <w:jc w:val="both"/>
        <w:rPr>
          <w:rFonts w:ascii="Times New Roman" w:hAnsi="Times New Roman" w:cs="Times New Roman"/>
          <w:sz w:val="24"/>
          <w:szCs w:val="24"/>
        </w:rPr>
      </w:pPr>
      <w:r w:rsidRPr="006A31D8">
        <w:rPr>
          <w:rFonts w:ascii="Times New Roman" w:hAnsi="Times New Roman" w:cs="Times New Roman"/>
          <w:sz w:val="24"/>
          <w:szCs w:val="24"/>
        </w:rPr>
        <w:t>предупреждение, выявление и пресечение преступных и иных противоправн</w:t>
      </w:r>
      <w:r w:rsidR="00CB5459" w:rsidRPr="006A31D8">
        <w:rPr>
          <w:rFonts w:ascii="Times New Roman" w:hAnsi="Times New Roman" w:cs="Times New Roman"/>
          <w:sz w:val="24"/>
          <w:szCs w:val="24"/>
        </w:rPr>
        <w:t>ых посягательств на охраняем</w:t>
      </w:r>
      <w:r w:rsidR="00E77667">
        <w:rPr>
          <w:rFonts w:ascii="Times New Roman" w:hAnsi="Times New Roman" w:cs="Times New Roman"/>
          <w:sz w:val="24"/>
          <w:szCs w:val="24"/>
        </w:rPr>
        <w:t>ом</w:t>
      </w:r>
      <w:r w:rsidR="00CB5459" w:rsidRPr="006A31D8">
        <w:rPr>
          <w:rFonts w:ascii="Times New Roman" w:hAnsi="Times New Roman" w:cs="Times New Roman"/>
          <w:sz w:val="24"/>
          <w:szCs w:val="24"/>
        </w:rPr>
        <w:t xml:space="preserve"> о</w:t>
      </w:r>
      <w:r w:rsidRPr="006A31D8">
        <w:rPr>
          <w:rFonts w:ascii="Times New Roman" w:hAnsi="Times New Roman" w:cs="Times New Roman"/>
          <w:sz w:val="24"/>
          <w:szCs w:val="24"/>
        </w:rPr>
        <w:t>бъект</w:t>
      </w:r>
      <w:r w:rsidR="00E77667">
        <w:rPr>
          <w:rFonts w:ascii="Times New Roman" w:hAnsi="Times New Roman" w:cs="Times New Roman"/>
          <w:sz w:val="24"/>
          <w:szCs w:val="24"/>
        </w:rPr>
        <w:t>е</w:t>
      </w:r>
      <w:r w:rsidRPr="006A31D8">
        <w:rPr>
          <w:rFonts w:ascii="Times New Roman" w:hAnsi="Times New Roman" w:cs="Times New Roman"/>
          <w:sz w:val="24"/>
          <w:szCs w:val="24"/>
        </w:rPr>
        <w:t>;</w:t>
      </w:r>
    </w:p>
    <w:p w14:paraId="1A19CECE" w14:textId="172D8609" w:rsidR="000209A4" w:rsidRPr="006A31D8" w:rsidRDefault="000209A4" w:rsidP="0013625F">
      <w:pPr>
        <w:pStyle w:val="ConsPlusNormal"/>
        <w:numPr>
          <w:ilvl w:val="0"/>
          <w:numId w:val="4"/>
        </w:numPr>
        <w:tabs>
          <w:tab w:val="left" w:pos="993"/>
        </w:tabs>
        <w:ind w:left="0" w:firstLine="709"/>
        <w:jc w:val="both"/>
        <w:rPr>
          <w:rFonts w:ascii="Times New Roman" w:hAnsi="Times New Roman" w:cs="Times New Roman"/>
          <w:sz w:val="24"/>
          <w:szCs w:val="24"/>
        </w:rPr>
      </w:pPr>
      <w:r w:rsidRPr="006A31D8">
        <w:rPr>
          <w:rFonts w:ascii="Times New Roman" w:hAnsi="Times New Roman" w:cs="Times New Roman"/>
          <w:sz w:val="24"/>
          <w:szCs w:val="24"/>
        </w:rPr>
        <w:t xml:space="preserve"> проведение мероприятий, обеспечивающих поддержание общественного порядка на охраняем</w:t>
      </w:r>
      <w:r w:rsidR="00E77667">
        <w:rPr>
          <w:rFonts w:ascii="Times New Roman" w:hAnsi="Times New Roman" w:cs="Times New Roman"/>
          <w:sz w:val="24"/>
          <w:szCs w:val="24"/>
        </w:rPr>
        <w:t>ом</w:t>
      </w:r>
      <w:r w:rsidRPr="006A31D8">
        <w:rPr>
          <w:rFonts w:ascii="Times New Roman" w:hAnsi="Times New Roman" w:cs="Times New Roman"/>
          <w:sz w:val="24"/>
          <w:szCs w:val="24"/>
        </w:rPr>
        <w:t xml:space="preserve"> объект</w:t>
      </w:r>
      <w:r w:rsidR="00E77667">
        <w:rPr>
          <w:rFonts w:ascii="Times New Roman" w:hAnsi="Times New Roman" w:cs="Times New Roman"/>
          <w:sz w:val="24"/>
          <w:szCs w:val="24"/>
        </w:rPr>
        <w:t>е</w:t>
      </w:r>
      <w:r w:rsidRPr="006A31D8">
        <w:rPr>
          <w:rFonts w:ascii="Times New Roman" w:hAnsi="Times New Roman" w:cs="Times New Roman"/>
          <w:sz w:val="24"/>
          <w:szCs w:val="24"/>
        </w:rPr>
        <w:t>;</w:t>
      </w:r>
    </w:p>
    <w:p w14:paraId="6B1F8395" w14:textId="0AB6E745" w:rsidR="000209A4" w:rsidRPr="006A31D8" w:rsidRDefault="000209A4" w:rsidP="0013625F">
      <w:pPr>
        <w:pStyle w:val="ConsPlusNormal"/>
        <w:numPr>
          <w:ilvl w:val="0"/>
          <w:numId w:val="4"/>
        </w:numPr>
        <w:tabs>
          <w:tab w:val="left" w:pos="993"/>
        </w:tabs>
        <w:ind w:left="0" w:firstLine="709"/>
        <w:jc w:val="both"/>
        <w:rPr>
          <w:rFonts w:ascii="Times New Roman" w:hAnsi="Times New Roman" w:cs="Times New Roman"/>
          <w:sz w:val="24"/>
          <w:szCs w:val="24"/>
        </w:rPr>
      </w:pPr>
      <w:r w:rsidRPr="006A31D8">
        <w:rPr>
          <w:rFonts w:ascii="Times New Roman" w:hAnsi="Times New Roman" w:cs="Times New Roman"/>
          <w:sz w:val="24"/>
          <w:szCs w:val="24"/>
        </w:rPr>
        <w:t>защита охраняем</w:t>
      </w:r>
      <w:r w:rsidR="00E77667">
        <w:rPr>
          <w:rFonts w:ascii="Times New Roman" w:hAnsi="Times New Roman" w:cs="Times New Roman"/>
          <w:sz w:val="24"/>
          <w:szCs w:val="24"/>
        </w:rPr>
        <w:t>ого</w:t>
      </w:r>
      <w:r w:rsidRPr="006A31D8">
        <w:rPr>
          <w:rFonts w:ascii="Times New Roman" w:hAnsi="Times New Roman" w:cs="Times New Roman"/>
          <w:sz w:val="24"/>
          <w:szCs w:val="24"/>
        </w:rPr>
        <w:t xml:space="preserve"> объект</w:t>
      </w:r>
      <w:r w:rsidR="00E77667">
        <w:rPr>
          <w:rFonts w:ascii="Times New Roman" w:hAnsi="Times New Roman" w:cs="Times New Roman"/>
          <w:sz w:val="24"/>
          <w:szCs w:val="24"/>
        </w:rPr>
        <w:t>а</w:t>
      </w:r>
      <w:r w:rsidRPr="006A31D8">
        <w:rPr>
          <w:rFonts w:ascii="Times New Roman" w:hAnsi="Times New Roman" w:cs="Times New Roman"/>
          <w:sz w:val="24"/>
          <w:szCs w:val="24"/>
        </w:rPr>
        <w:t>, обеспечение на охраняем</w:t>
      </w:r>
      <w:r w:rsidR="00E77667">
        <w:rPr>
          <w:rFonts w:ascii="Times New Roman" w:hAnsi="Times New Roman" w:cs="Times New Roman"/>
          <w:sz w:val="24"/>
          <w:szCs w:val="24"/>
        </w:rPr>
        <w:t>ом объекте</w:t>
      </w:r>
      <w:r w:rsidRPr="006A31D8">
        <w:rPr>
          <w:rFonts w:ascii="Times New Roman" w:hAnsi="Times New Roman" w:cs="Times New Roman"/>
          <w:sz w:val="24"/>
          <w:szCs w:val="24"/>
        </w:rPr>
        <w:t xml:space="preserve"> пропускного и </w:t>
      </w:r>
      <w:proofErr w:type="spellStart"/>
      <w:r w:rsidRPr="006A31D8">
        <w:rPr>
          <w:rFonts w:ascii="Times New Roman" w:hAnsi="Times New Roman" w:cs="Times New Roman"/>
          <w:sz w:val="24"/>
          <w:szCs w:val="24"/>
        </w:rPr>
        <w:lastRenderedPageBreak/>
        <w:t>внутриобъектового</w:t>
      </w:r>
      <w:proofErr w:type="spellEnd"/>
      <w:r w:rsidRPr="006A31D8">
        <w:rPr>
          <w:rFonts w:ascii="Times New Roman" w:hAnsi="Times New Roman" w:cs="Times New Roman"/>
          <w:sz w:val="24"/>
          <w:szCs w:val="24"/>
        </w:rPr>
        <w:t xml:space="preserve"> режимов.</w:t>
      </w:r>
    </w:p>
    <w:p w14:paraId="3307E7A9" w14:textId="77777777" w:rsidR="000209A4" w:rsidRPr="006A31D8" w:rsidRDefault="000209A4" w:rsidP="0013625F">
      <w:pPr>
        <w:pStyle w:val="ConsPlusNormal"/>
        <w:ind w:firstLine="0"/>
        <w:rPr>
          <w:rFonts w:ascii="Times New Roman" w:hAnsi="Times New Roman" w:cs="Times New Roman"/>
          <w:sz w:val="24"/>
          <w:szCs w:val="24"/>
        </w:rPr>
      </w:pPr>
    </w:p>
    <w:p w14:paraId="514F1409" w14:textId="77777777" w:rsidR="000209A4" w:rsidRPr="006A31D8" w:rsidRDefault="000209A4" w:rsidP="0013625F">
      <w:pPr>
        <w:pStyle w:val="ConsPlusNormal"/>
        <w:numPr>
          <w:ilvl w:val="0"/>
          <w:numId w:val="2"/>
        </w:numPr>
        <w:ind w:left="357" w:hanging="357"/>
        <w:jc w:val="center"/>
        <w:rPr>
          <w:rFonts w:ascii="Times New Roman" w:hAnsi="Times New Roman" w:cs="Times New Roman"/>
          <w:b/>
          <w:sz w:val="24"/>
          <w:szCs w:val="24"/>
        </w:rPr>
      </w:pPr>
      <w:r w:rsidRPr="006A31D8">
        <w:rPr>
          <w:rFonts w:ascii="Times New Roman" w:hAnsi="Times New Roman" w:cs="Times New Roman"/>
          <w:b/>
          <w:sz w:val="24"/>
          <w:szCs w:val="24"/>
        </w:rPr>
        <w:t>ТРЕБОВАНИЯ К СРОКУ И МЕСТУ ОКАЗАНИЯ УСЛУГ</w:t>
      </w:r>
    </w:p>
    <w:p w14:paraId="61C08EB6" w14:textId="77777777" w:rsidR="000209A4" w:rsidRPr="006A31D8" w:rsidRDefault="000209A4" w:rsidP="0013625F">
      <w:pPr>
        <w:pStyle w:val="ConsPlusNormal"/>
        <w:ind w:firstLine="0"/>
        <w:jc w:val="center"/>
        <w:rPr>
          <w:rFonts w:ascii="Times New Roman" w:hAnsi="Times New Roman" w:cs="Times New Roman"/>
          <w:sz w:val="24"/>
          <w:szCs w:val="24"/>
        </w:rPr>
      </w:pPr>
    </w:p>
    <w:p w14:paraId="079E6561" w14:textId="77777777" w:rsidR="00554356" w:rsidRDefault="000209A4" w:rsidP="0013625F">
      <w:pPr>
        <w:pStyle w:val="ConsPlusNormal"/>
        <w:ind w:firstLine="709"/>
        <w:jc w:val="both"/>
        <w:rPr>
          <w:rFonts w:ascii="Times New Roman" w:hAnsi="Times New Roman" w:cs="Times New Roman"/>
          <w:sz w:val="24"/>
          <w:szCs w:val="24"/>
        </w:rPr>
      </w:pPr>
      <w:r w:rsidRPr="006A31D8">
        <w:rPr>
          <w:rFonts w:ascii="Times New Roman" w:hAnsi="Times New Roman" w:cs="Times New Roman"/>
          <w:sz w:val="24"/>
          <w:szCs w:val="24"/>
        </w:rPr>
        <w:t xml:space="preserve">Сроки оказания Услуг: </w:t>
      </w:r>
    </w:p>
    <w:p w14:paraId="44C9A3D4" w14:textId="77777777" w:rsidR="00554356" w:rsidRDefault="00554356" w:rsidP="0013625F">
      <w:pPr>
        <w:pStyle w:val="ConsPlusNormal"/>
        <w:ind w:firstLine="709"/>
        <w:jc w:val="both"/>
        <w:rPr>
          <w:rFonts w:ascii="Times New Roman" w:hAnsi="Times New Roman" w:cs="Times New Roman"/>
          <w:sz w:val="24"/>
          <w:szCs w:val="24"/>
        </w:rPr>
      </w:pPr>
      <w:r w:rsidRPr="00554356">
        <w:rPr>
          <w:rFonts w:ascii="Times New Roman" w:hAnsi="Times New Roman" w:cs="Times New Roman"/>
          <w:sz w:val="24"/>
          <w:szCs w:val="24"/>
        </w:rPr>
        <w:t>- в соответствии с приложением № 1 к ТЗ.</w:t>
      </w:r>
    </w:p>
    <w:p w14:paraId="486A096B" w14:textId="62A3E65F" w:rsidR="000209A4" w:rsidRPr="006A31D8" w:rsidRDefault="000209A4" w:rsidP="0013625F">
      <w:pPr>
        <w:pStyle w:val="ConsPlusNormal"/>
        <w:ind w:firstLine="709"/>
        <w:jc w:val="both"/>
        <w:rPr>
          <w:rFonts w:ascii="Times New Roman" w:hAnsi="Times New Roman" w:cs="Times New Roman"/>
          <w:sz w:val="24"/>
          <w:szCs w:val="24"/>
        </w:rPr>
      </w:pPr>
      <w:r w:rsidRPr="006A31D8">
        <w:rPr>
          <w:rFonts w:ascii="Times New Roman" w:hAnsi="Times New Roman" w:cs="Times New Roman"/>
          <w:sz w:val="24"/>
          <w:szCs w:val="24"/>
        </w:rPr>
        <w:t>Место оказания Услуг:</w:t>
      </w:r>
    </w:p>
    <w:p w14:paraId="26F81F05" w14:textId="77777777" w:rsidR="000209A4" w:rsidRPr="006A31D8" w:rsidRDefault="000209A4" w:rsidP="0013625F">
      <w:pPr>
        <w:pStyle w:val="ConsPlusNormal"/>
        <w:ind w:firstLine="709"/>
        <w:jc w:val="both"/>
        <w:rPr>
          <w:rFonts w:ascii="Times New Roman" w:hAnsi="Times New Roman" w:cs="Times New Roman"/>
          <w:sz w:val="24"/>
          <w:szCs w:val="24"/>
        </w:rPr>
      </w:pPr>
      <w:r w:rsidRPr="006A31D8">
        <w:rPr>
          <w:rFonts w:ascii="Times New Roman" w:hAnsi="Times New Roman" w:cs="Times New Roman"/>
          <w:sz w:val="24"/>
          <w:szCs w:val="24"/>
        </w:rPr>
        <w:t xml:space="preserve"> - в соответствии с приложением № 1 к ТЗ.</w:t>
      </w:r>
    </w:p>
    <w:p w14:paraId="17CAD1CB" w14:textId="77777777" w:rsidR="000209A4" w:rsidRPr="006A31D8" w:rsidRDefault="000209A4" w:rsidP="0013625F">
      <w:pPr>
        <w:pStyle w:val="ConsPlusNormal"/>
        <w:ind w:firstLine="0"/>
        <w:jc w:val="center"/>
        <w:rPr>
          <w:rFonts w:ascii="Times New Roman" w:hAnsi="Times New Roman" w:cs="Times New Roman"/>
          <w:sz w:val="24"/>
          <w:szCs w:val="24"/>
        </w:rPr>
      </w:pPr>
    </w:p>
    <w:p w14:paraId="5ADF1D74" w14:textId="77777777" w:rsidR="000209A4" w:rsidRPr="006A31D8" w:rsidRDefault="000209A4" w:rsidP="0013625F">
      <w:pPr>
        <w:pStyle w:val="ConsPlusNormal"/>
        <w:numPr>
          <w:ilvl w:val="0"/>
          <w:numId w:val="2"/>
        </w:numPr>
        <w:ind w:left="357" w:hanging="357"/>
        <w:jc w:val="center"/>
        <w:rPr>
          <w:rFonts w:ascii="Times New Roman" w:hAnsi="Times New Roman" w:cs="Times New Roman"/>
          <w:b/>
          <w:sz w:val="24"/>
          <w:szCs w:val="24"/>
        </w:rPr>
      </w:pPr>
      <w:r w:rsidRPr="006A31D8">
        <w:rPr>
          <w:rFonts w:ascii="Times New Roman" w:hAnsi="Times New Roman" w:cs="Times New Roman"/>
          <w:b/>
          <w:sz w:val="24"/>
          <w:szCs w:val="24"/>
        </w:rPr>
        <w:t>ХАРАКТЕРИСТИКИ ОКАЗЫВАЕМЫХ УСЛУГ</w:t>
      </w:r>
    </w:p>
    <w:p w14:paraId="3C79DAA2" w14:textId="77777777" w:rsidR="000209A4" w:rsidRPr="006A31D8" w:rsidRDefault="000209A4" w:rsidP="0013625F">
      <w:pPr>
        <w:pStyle w:val="ConsPlusNormal"/>
        <w:ind w:firstLine="0"/>
        <w:jc w:val="center"/>
        <w:rPr>
          <w:rFonts w:ascii="Times New Roman" w:hAnsi="Times New Roman" w:cs="Times New Roman"/>
          <w:sz w:val="24"/>
          <w:szCs w:val="24"/>
        </w:rPr>
      </w:pPr>
    </w:p>
    <w:p w14:paraId="29C55D7B" w14:textId="3DD9BDD5" w:rsidR="000209A4" w:rsidRPr="006A31D8" w:rsidRDefault="000209A4" w:rsidP="0013625F">
      <w:pPr>
        <w:pStyle w:val="ConsPlusNormal"/>
        <w:tabs>
          <w:tab w:val="left" w:pos="993"/>
        </w:tabs>
        <w:ind w:firstLine="709"/>
        <w:jc w:val="both"/>
        <w:rPr>
          <w:rFonts w:ascii="Times New Roman" w:hAnsi="Times New Roman" w:cs="Times New Roman"/>
          <w:sz w:val="24"/>
          <w:szCs w:val="24"/>
        </w:rPr>
      </w:pPr>
      <w:r w:rsidRPr="006A31D8">
        <w:rPr>
          <w:rFonts w:ascii="Times New Roman" w:hAnsi="Times New Roman" w:cs="Times New Roman"/>
          <w:sz w:val="24"/>
          <w:szCs w:val="24"/>
        </w:rPr>
        <w:t>Перечень и объем предоставляемых Услуг определен в перечне (приложение № 1 к Техническому заданию).</w:t>
      </w:r>
    </w:p>
    <w:p w14:paraId="13A00F5A" w14:textId="77777777" w:rsidR="000209A4" w:rsidRPr="006A31D8" w:rsidRDefault="000209A4" w:rsidP="0013625F">
      <w:pPr>
        <w:pStyle w:val="ConsPlusNormal"/>
        <w:tabs>
          <w:tab w:val="left" w:pos="993"/>
        </w:tabs>
        <w:jc w:val="both"/>
        <w:rPr>
          <w:rFonts w:ascii="Times New Roman" w:hAnsi="Times New Roman" w:cs="Times New Roman"/>
          <w:sz w:val="24"/>
          <w:szCs w:val="24"/>
        </w:rPr>
      </w:pPr>
      <w:r w:rsidRPr="006A31D8">
        <w:rPr>
          <w:rFonts w:ascii="Times New Roman" w:hAnsi="Times New Roman" w:cs="Times New Roman"/>
          <w:sz w:val="24"/>
          <w:szCs w:val="24"/>
        </w:rPr>
        <w:t>Каждый сотрудник Исполнителя (далее – сотрудник охраны) при оказании Услуг на объекте охраны (посту охраны) должен:</w:t>
      </w:r>
    </w:p>
    <w:p w14:paraId="7E79B719" w14:textId="15CA9920" w:rsidR="000209A4" w:rsidRPr="006A31D8" w:rsidRDefault="000209A4" w:rsidP="0013625F">
      <w:pPr>
        <w:pStyle w:val="ConsPlusNormal"/>
        <w:numPr>
          <w:ilvl w:val="0"/>
          <w:numId w:val="5"/>
        </w:numPr>
        <w:tabs>
          <w:tab w:val="left" w:pos="993"/>
          <w:tab w:val="left" w:pos="1134"/>
        </w:tabs>
        <w:ind w:left="0" w:firstLine="720"/>
        <w:jc w:val="both"/>
        <w:rPr>
          <w:rFonts w:ascii="Times New Roman" w:hAnsi="Times New Roman" w:cs="Times New Roman"/>
          <w:sz w:val="24"/>
          <w:szCs w:val="24"/>
        </w:rPr>
      </w:pPr>
      <w:r w:rsidRPr="006A31D8">
        <w:rPr>
          <w:rFonts w:ascii="Times New Roman" w:hAnsi="Times New Roman" w:cs="Times New Roman"/>
          <w:sz w:val="24"/>
          <w:szCs w:val="24"/>
        </w:rPr>
        <w:t>иметь при себе удостоверение охранника установленного образца</w:t>
      </w:r>
      <w:r w:rsidR="00D664B7" w:rsidRPr="006A31D8">
        <w:rPr>
          <w:rFonts w:ascii="Times New Roman" w:hAnsi="Times New Roman" w:cs="Times New Roman"/>
          <w:sz w:val="24"/>
          <w:szCs w:val="24"/>
        </w:rPr>
        <w:t xml:space="preserve"> 6-ого разряда</w:t>
      </w:r>
      <w:r w:rsidRPr="006A31D8">
        <w:rPr>
          <w:rFonts w:ascii="Times New Roman" w:hAnsi="Times New Roman" w:cs="Times New Roman"/>
          <w:sz w:val="24"/>
          <w:szCs w:val="24"/>
        </w:rPr>
        <w:t>, подтверждающего его правовой статус и квалификацию</w:t>
      </w:r>
      <w:r w:rsidR="006A31D8">
        <w:rPr>
          <w:rFonts w:ascii="Times New Roman" w:hAnsi="Times New Roman" w:cs="Times New Roman"/>
          <w:sz w:val="24"/>
          <w:szCs w:val="24"/>
        </w:rPr>
        <w:t>,</w:t>
      </w:r>
      <w:r w:rsidRPr="006A31D8">
        <w:rPr>
          <w:rFonts w:ascii="Times New Roman" w:hAnsi="Times New Roman" w:cs="Times New Roman"/>
          <w:sz w:val="24"/>
          <w:szCs w:val="24"/>
        </w:rPr>
        <w:t xml:space="preserve"> согласно действующему законодательству Российской Федерации;</w:t>
      </w:r>
    </w:p>
    <w:p w14:paraId="1E723E42" w14:textId="26481F0B" w:rsidR="000209A4" w:rsidRPr="006A31D8" w:rsidRDefault="000209A4" w:rsidP="0013625F">
      <w:pPr>
        <w:pStyle w:val="ConsPlusNormal"/>
        <w:numPr>
          <w:ilvl w:val="0"/>
          <w:numId w:val="5"/>
        </w:numPr>
        <w:tabs>
          <w:tab w:val="left" w:pos="993"/>
          <w:tab w:val="left" w:pos="1134"/>
        </w:tabs>
        <w:ind w:left="0" w:firstLine="720"/>
        <w:jc w:val="both"/>
        <w:rPr>
          <w:rFonts w:ascii="Times New Roman" w:hAnsi="Times New Roman" w:cs="Times New Roman"/>
          <w:sz w:val="24"/>
          <w:szCs w:val="24"/>
        </w:rPr>
      </w:pPr>
      <w:r w:rsidRPr="006A31D8">
        <w:rPr>
          <w:rFonts w:ascii="Times New Roman" w:hAnsi="Times New Roman" w:cs="Times New Roman"/>
          <w:sz w:val="24"/>
          <w:szCs w:val="24"/>
        </w:rPr>
        <w:t xml:space="preserve">быть одетым в специальную форменную одежду (по сезону), позволяющую определить принадлежность </w:t>
      </w:r>
      <w:r w:rsidR="0045189F" w:rsidRPr="006A31D8">
        <w:rPr>
          <w:rFonts w:ascii="Times New Roman" w:hAnsi="Times New Roman" w:cs="Times New Roman"/>
          <w:sz w:val="24"/>
          <w:szCs w:val="24"/>
        </w:rPr>
        <w:t xml:space="preserve">сотрудника </w:t>
      </w:r>
      <w:r w:rsidRPr="006A31D8">
        <w:rPr>
          <w:rFonts w:ascii="Times New Roman" w:hAnsi="Times New Roman" w:cs="Times New Roman"/>
          <w:sz w:val="24"/>
          <w:szCs w:val="24"/>
        </w:rPr>
        <w:t>охраны к Исполнителю;</w:t>
      </w:r>
    </w:p>
    <w:p w14:paraId="1FCB2D57" w14:textId="77777777" w:rsidR="000209A4" w:rsidRPr="006A31D8" w:rsidRDefault="000209A4" w:rsidP="0013625F">
      <w:pPr>
        <w:pStyle w:val="ConsPlusNormal"/>
        <w:numPr>
          <w:ilvl w:val="0"/>
          <w:numId w:val="5"/>
        </w:numPr>
        <w:tabs>
          <w:tab w:val="left" w:pos="993"/>
          <w:tab w:val="left" w:pos="1134"/>
        </w:tabs>
        <w:ind w:left="0" w:firstLine="720"/>
        <w:jc w:val="both"/>
        <w:rPr>
          <w:rFonts w:ascii="Times New Roman" w:hAnsi="Times New Roman" w:cs="Times New Roman"/>
          <w:sz w:val="24"/>
          <w:szCs w:val="24"/>
        </w:rPr>
      </w:pPr>
      <w:r w:rsidRPr="006A31D8">
        <w:rPr>
          <w:rFonts w:ascii="Times New Roman" w:hAnsi="Times New Roman" w:cs="Times New Roman"/>
          <w:sz w:val="24"/>
          <w:szCs w:val="24"/>
        </w:rPr>
        <w:t>для оказания Услуг уметь использовать разрешенные специальные средства, служебное огнестрельное оружие и патроны к нему;</w:t>
      </w:r>
    </w:p>
    <w:p w14:paraId="50972165" w14:textId="77777777" w:rsidR="000209A4" w:rsidRPr="006A31D8" w:rsidRDefault="000209A4" w:rsidP="0013625F">
      <w:pPr>
        <w:pStyle w:val="ConsPlusNormal"/>
        <w:numPr>
          <w:ilvl w:val="0"/>
          <w:numId w:val="5"/>
        </w:numPr>
        <w:tabs>
          <w:tab w:val="left" w:pos="993"/>
          <w:tab w:val="left" w:pos="1134"/>
        </w:tabs>
        <w:ind w:left="0" w:firstLine="720"/>
        <w:jc w:val="both"/>
        <w:rPr>
          <w:rFonts w:ascii="Times New Roman" w:hAnsi="Times New Roman" w:cs="Times New Roman"/>
          <w:sz w:val="24"/>
          <w:szCs w:val="24"/>
        </w:rPr>
      </w:pPr>
      <w:r w:rsidRPr="006A31D8">
        <w:rPr>
          <w:rFonts w:ascii="Times New Roman" w:hAnsi="Times New Roman" w:cs="Times New Roman"/>
          <w:sz w:val="24"/>
          <w:szCs w:val="24"/>
        </w:rPr>
        <w:t>иметь средства радиосвязи и (или) мобильной связи, обеспечивающие бесперебойную связь на территории и в помещениях объекта охраны между всеми сотрудниками охраны дежурной смены и ответственным работником от администрации объекта охраны по вопросам обеспечения безопасности (за счет Исполнителя).</w:t>
      </w:r>
    </w:p>
    <w:p w14:paraId="50E901C6" w14:textId="6B772A98" w:rsidR="000209A4" w:rsidRPr="006A31D8" w:rsidRDefault="000209A4" w:rsidP="0013625F">
      <w:pPr>
        <w:pStyle w:val="ConsPlusNormal"/>
        <w:tabs>
          <w:tab w:val="left" w:pos="993"/>
        </w:tabs>
        <w:jc w:val="both"/>
        <w:rPr>
          <w:rFonts w:ascii="Times New Roman" w:hAnsi="Times New Roman" w:cs="Times New Roman"/>
          <w:sz w:val="24"/>
          <w:szCs w:val="24"/>
        </w:rPr>
      </w:pPr>
      <w:r w:rsidRPr="006A31D8">
        <w:rPr>
          <w:rFonts w:ascii="Times New Roman" w:hAnsi="Times New Roman" w:cs="Times New Roman"/>
          <w:sz w:val="24"/>
          <w:szCs w:val="24"/>
        </w:rPr>
        <w:t>Каждый пост охраны объекта комплектуется сотрудниками охраны с учетом требований режима труда и отдыха. Исполнитель обязан обеспечить выполнение своих обязанностей всеми сотрудниками охраны</w:t>
      </w:r>
      <w:r w:rsidR="009F4699" w:rsidRPr="006A31D8">
        <w:rPr>
          <w:rFonts w:ascii="Times New Roman" w:hAnsi="Times New Roman" w:cs="Times New Roman"/>
          <w:sz w:val="24"/>
          <w:szCs w:val="24"/>
        </w:rPr>
        <w:t>, в соответствии с Инструкцией по физической охране объекта</w:t>
      </w:r>
      <w:r w:rsidRPr="006A31D8">
        <w:rPr>
          <w:rFonts w:ascii="Times New Roman" w:hAnsi="Times New Roman" w:cs="Times New Roman"/>
          <w:sz w:val="24"/>
          <w:szCs w:val="24"/>
        </w:rPr>
        <w:t>.</w:t>
      </w:r>
    </w:p>
    <w:p w14:paraId="15F5D9DB" w14:textId="00A5B474" w:rsidR="000209A4" w:rsidRPr="006A31D8" w:rsidRDefault="000209A4" w:rsidP="0013625F">
      <w:pPr>
        <w:pStyle w:val="ConsPlusNormal"/>
        <w:tabs>
          <w:tab w:val="left" w:pos="993"/>
        </w:tabs>
        <w:jc w:val="both"/>
        <w:rPr>
          <w:rFonts w:ascii="Times New Roman" w:hAnsi="Times New Roman" w:cs="Times New Roman"/>
          <w:sz w:val="24"/>
          <w:szCs w:val="24"/>
        </w:rPr>
      </w:pPr>
      <w:r w:rsidRPr="006A31D8">
        <w:rPr>
          <w:rFonts w:ascii="Times New Roman" w:hAnsi="Times New Roman" w:cs="Times New Roman"/>
          <w:sz w:val="24"/>
          <w:szCs w:val="24"/>
        </w:rPr>
        <w:t xml:space="preserve">Исполнитель осуществляет взаимодействие с правоохранительными органами Российской Федерации в порядке, установленном </w:t>
      </w:r>
      <w:r w:rsidR="003A1DF3" w:rsidRPr="006A31D8">
        <w:rPr>
          <w:rFonts w:ascii="Times New Roman" w:hAnsi="Times New Roman" w:cs="Times New Roman"/>
          <w:sz w:val="24"/>
          <w:szCs w:val="24"/>
        </w:rPr>
        <w:t>Федеральным законодательством</w:t>
      </w:r>
      <w:r w:rsidRPr="006A31D8">
        <w:rPr>
          <w:rFonts w:ascii="Times New Roman" w:hAnsi="Times New Roman" w:cs="Times New Roman"/>
          <w:sz w:val="24"/>
          <w:szCs w:val="24"/>
        </w:rPr>
        <w:t xml:space="preserve"> и требованиями Пост</w:t>
      </w:r>
      <w:r w:rsidR="00CB5459" w:rsidRPr="006A31D8">
        <w:rPr>
          <w:rFonts w:ascii="Times New Roman" w:hAnsi="Times New Roman" w:cs="Times New Roman"/>
          <w:sz w:val="24"/>
          <w:szCs w:val="24"/>
        </w:rPr>
        <w:t>ановления Правительства РФ от 08.06.2023 № 944</w:t>
      </w:r>
      <w:r w:rsidRPr="006A31D8">
        <w:rPr>
          <w:rFonts w:ascii="Times New Roman" w:hAnsi="Times New Roman" w:cs="Times New Roman"/>
          <w:sz w:val="24"/>
          <w:szCs w:val="24"/>
        </w:rPr>
        <w:t xml:space="preserve"> «Об утверждении требований к антитеррористической защищенности объектов (территорий), находящихся в ведении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w:t>
      </w:r>
      <w:r w:rsidR="007B6F17" w:rsidRPr="006A31D8">
        <w:rPr>
          <w:rFonts w:ascii="Times New Roman" w:hAnsi="Times New Roman" w:cs="Times New Roman"/>
          <w:sz w:val="24"/>
          <w:szCs w:val="24"/>
        </w:rPr>
        <w:t>никаций и ее территориальных органов, а также подведомственных и относящихся к их сфере деятельности</w:t>
      </w:r>
      <w:r w:rsidRPr="006A31D8">
        <w:rPr>
          <w:rFonts w:ascii="Times New Roman" w:hAnsi="Times New Roman" w:cs="Times New Roman"/>
          <w:sz w:val="24"/>
          <w:szCs w:val="24"/>
        </w:rPr>
        <w:t xml:space="preserve"> органи</w:t>
      </w:r>
      <w:r w:rsidR="007B6F17" w:rsidRPr="006A31D8">
        <w:rPr>
          <w:rFonts w:ascii="Times New Roman" w:hAnsi="Times New Roman" w:cs="Times New Roman"/>
          <w:sz w:val="24"/>
          <w:szCs w:val="24"/>
        </w:rPr>
        <w:t>заций</w:t>
      </w:r>
      <w:r w:rsidRPr="006A31D8">
        <w:rPr>
          <w:rFonts w:ascii="Times New Roman" w:hAnsi="Times New Roman" w:cs="Times New Roman"/>
          <w:sz w:val="24"/>
          <w:szCs w:val="24"/>
        </w:rPr>
        <w:t>».</w:t>
      </w:r>
    </w:p>
    <w:p w14:paraId="13B360A2" w14:textId="61C79708" w:rsidR="000209A4" w:rsidRPr="006A31D8" w:rsidRDefault="000209A4" w:rsidP="0013625F">
      <w:pPr>
        <w:pStyle w:val="ConsPlusNormal"/>
        <w:tabs>
          <w:tab w:val="left" w:pos="993"/>
        </w:tabs>
        <w:jc w:val="both"/>
        <w:rPr>
          <w:rFonts w:ascii="Times New Roman" w:hAnsi="Times New Roman" w:cs="Times New Roman"/>
          <w:sz w:val="24"/>
          <w:szCs w:val="24"/>
        </w:rPr>
      </w:pPr>
      <w:r w:rsidRPr="006A31D8">
        <w:rPr>
          <w:rFonts w:ascii="Times New Roman" w:hAnsi="Times New Roman" w:cs="Times New Roman"/>
          <w:sz w:val="24"/>
          <w:szCs w:val="24"/>
        </w:rPr>
        <w:t xml:space="preserve">Исполнитель обеспечивает наличие дежурного подразделения </w:t>
      </w:r>
      <w:r w:rsidR="00E81145" w:rsidRPr="006A31D8">
        <w:rPr>
          <w:rFonts w:ascii="Times New Roman" w:hAnsi="Times New Roman" w:cs="Times New Roman"/>
          <w:sz w:val="24"/>
          <w:szCs w:val="24"/>
        </w:rPr>
        <w:t xml:space="preserve">и групп быстрого реагирования </w:t>
      </w:r>
      <w:r w:rsidRPr="006A31D8">
        <w:rPr>
          <w:rFonts w:ascii="Times New Roman" w:hAnsi="Times New Roman" w:cs="Times New Roman"/>
          <w:sz w:val="24"/>
          <w:szCs w:val="24"/>
        </w:rPr>
        <w:t>с круглосуточным режимом работы, имеющего постоянную радиосвязь и (или) мобильную связь с каждым из объектов охраны</w:t>
      </w:r>
      <w:r w:rsidR="0045189F" w:rsidRPr="006A31D8">
        <w:rPr>
          <w:rFonts w:ascii="Times New Roman" w:hAnsi="Times New Roman" w:cs="Times New Roman"/>
          <w:sz w:val="24"/>
          <w:szCs w:val="24"/>
        </w:rPr>
        <w:t xml:space="preserve">, указанных в приложении </w:t>
      </w:r>
      <w:r w:rsidRPr="006A31D8">
        <w:rPr>
          <w:rFonts w:ascii="Times New Roman" w:hAnsi="Times New Roman" w:cs="Times New Roman"/>
          <w:sz w:val="24"/>
          <w:szCs w:val="24"/>
        </w:rPr>
        <w:t>№ 1 к ТЗ, с дежурной частью территориального органа внутренних дел МВД России.</w:t>
      </w:r>
    </w:p>
    <w:p w14:paraId="638ED18F" w14:textId="1755D595" w:rsidR="000209A4" w:rsidRPr="006A31D8" w:rsidRDefault="000209A4" w:rsidP="0013625F">
      <w:pPr>
        <w:pStyle w:val="ConsPlusNormal"/>
        <w:tabs>
          <w:tab w:val="left" w:pos="993"/>
        </w:tabs>
        <w:jc w:val="both"/>
        <w:rPr>
          <w:rFonts w:ascii="Times New Roman" w:hAnsi="Times New Roman" w:cs="Times New Roman"/>
          <w:sz w:val="24"/>
          <w:szCs w:val="24"/>
        </w:rPr>
      </w:pPr>
      <w:r w:rsidRPr="006A31D8">
        <w:rPr>
          <w:rFonts w:ascii="Times New Roman" w:hAnsi="Times New Roman" w:cs="Times New Roman"/>
          <w:sz w:val="24"/>
          <w:szCs w:val="24"/>
        </w:rPr>
        <w:t>Исполнитель на период чрезвычайных ситуаций, а также при происшествиях на охраняемом объекте (нападении на объект) предусматривает усиление постов охраны путем направления на посты групп быстрого реагирования (на специальном автомобиле</w:t>
      </w:r>
      <w:r w:rsidR="004304B2" w:rsidRPr="006A31D8">
        <w:rPr>
          <w:rFonts w:ascii="Times New Roman" w:hAnsi="Times New Roman" w:cs="Times New Roman"/>
          <w:sz w:val="24"/>
          <w:szCs w:val="24"/>
        </w:rPr>
        <w:t xml:space="preserve"> Исполнителя</w:t>
      </w:r>
      <w:r w:rsidRPr="006A31D8">
        <w:rPr>
          <w:rFonts w:ascii="Times New Roman" w:hAnsi="Times New Roman" w:cs="Times New Roman"/>
          <w:sz w:val="24"/>
          <w:szCs w:val="24"/>
        </w:rPr>
        <w:t>, в составе не менее двух сотрудников охраны, экипированных и вооруженных служебным огнестрельным оружием</w:t>
      </w:r>
      <w:r w:rsidR="004304B2" w:rsidRPr="006A31D8">
        <w:rPr>
          <w:rFonts w:ascii="Times New Roman" w:hAnsi="Times New Roman" w:cs="Times New Roman"/>
          <w:sz w:val="24"/>
          <w:szCs w:val="24"/>
        </w:rPr>
        <w:t>, не менее одной единицы на каждого члена экипажа</w:t>
      </w:r>
      <w:r w:rsidRPr="006A31D8">
        <w:rPr>
          <w:rFonts w:ascii="Times New Roman" w:hAnsi="Times New Roman" w:cs="Times New Roman"/>
          <w:sz w:val="24"/>
          <w:szCs w:val="24"/>
        </w:rPr>
        <w:t>) в максимально короткие сроки и по максимально короткому маршруту.</w:t>
      </w:r>
    </w:p>
    <w:p w14:paraId="790A4951" w14:textId="76C634B1" w:rsidR="000209A4" w:rsidRDefault="000209A4" w:rsidP="0013625F">
      <w:pPr>
        <w:pStyle w:val="ConsPlusNormal"/>
        <w:tabs>
          <w:tab w:val="left" w:pos="993"/>
        </w:tabs>
        <w:jc w:val="both"/>
        <w:rPr>
          <w:rFonts w:ascii="Times New Roman" w:hAnsi="Times New Roman" w:cs="Times New Roman"/>
          <w:sz w:val="24"/>
          <w:szCs w:val="24"/>
        </w:rPr>
      </w:pPr>
      <w:r w:rsidRPr="006A31D8">
        <w:rPr>
          <w:rFonts w:ascii="Times New Roman" w:hAnsi="Times New Roman" w:cs="Times New Roman"/>
          <w:sz w:val="24"/>
          <w:szCs w:val="24"/>
        </w:rPr>
        <w:t>При оказании Услуг Исполнитель обязан:</w:t>
      </w:r>
    </w:p>
    <w:p w14:paraId="2CE05A8B" w14:textId="76743AEC" w:rsidR="00F7009F" w:rsidRPr="006A31D8" w:rsidRDefault="00F7009F" w:rsidP="0013625F">
      <w:pPr>
        <w:pStyle w:val="ConsPlusNormal"/>
        <w:tabs>
          <w:tab w:val="left" w:pos="993"/>
        </w:tabs>
        <w:jc w:val="both"/>
        <w:rPr>
          <w:rFonts w:ascii="Times New Roman" w:hAnsi="Times New Roman" w:cs="Times New Roman"/>
          <w:sz w:val="24"/>
          <w:szCs w:val="24"/>
        </w:rPr>
      </w:pPr>
      <w:r>
        <w:rPr>
          <w:rFonts w:ascii="Times New Roman" w:hAnsi="Times New Roman" w:cs="Times New Roman"/>
          <w:sz w:val="24"/>
          <w:szCs w:val="24"/>
        </w:rPr>
        <w:t xml:space="preserve">- </w:t>
      </w:r>
      <w:r w:rsidRPr="00F7009F">
        <w:rPr>
          <w:rFonts w:ascii="Times New Roman" w:hAnsi="Times New Roman" w:cs="Times New Roman"/>
          <w:sz w:val="24"/>
          <w:szCs w:val="24"/>
        </w:rPr>
        <w:t>установить</w:t>
      </w:r>
      <w:r>
        <w:rPr>
          <w:rFonts w:ascii="Times New Roman" w:hAnsi="Times New Roman" w:cs="Times New Roman"/>
          <w:sz w:val="24"/>
          <w:szCs w:val="24"/>
        </w:rPr>
        <w:t>, на время</w:t>
      </w:r>
      <w:r w:rsidR="004B5E17">
        <w:rPr>
          <w:rFonts w:ascii="Times New Roman" w:hAnsi="Times New Roman" w:cs="Times New Roman"/>
          <w:sz w:val="24"/>
          <w:szCs w:val="24"/>
        </w:rPr>
        <w:t xml:space="preserve"> </w:t>
      </w:r>
      <w:r>
        <w:rPr>
          <w:rFonts w:ascii="Times New Roman" w:hAnsi="Times New Roman" w:cs="Times New Roman"/>
          <w:sz w:val="24"/>
          <w:szCs w:val="24"/>
        </w:rPr>
        <w:t>оказания Услуг,</w:t>
      </w:r>
      <w:r w:rsidRPr="00F7009F">
        <w:rPr>
          <w:rFonts w:ascii="Times New Roman" w:hAnsi="Times New Roman" w:cs="Times New Roman"/>
          <w:sz w:val="24"/>
          <w:szCs w:val="24"/>
        </w:rPr>
        <w:t xml:space="preserve"> </w:t>
      </w:r>
      <w:r>
        <w:rPr>
          <w:rFonts w:ascii="Times New Roman" w:hAnsi="Times New Roman" w:cs="Times New Roman"/>
          <w:sz w:val="24"/>
          <w:szCs w:val="24"/>
        </w:rPr>
        <w:t xml:space="preserve">стационарную </w:t>
      </w:r>
      <w:r w:rsidRPr="00F7009F">
        <w:rPr>
          <w:rFonts w:ascii="Times New Roman" w:hAnsi="Times New Roman" w:cs="Times New Roman"/>
          <w:sz w:val="24"/>
          <w:szCs w:val="24"/>
        </w:rPr>
        <w:t>кнопку тревожной сигнализации</w:t>
      </w:r>
      <w:r w:rsidR="004B5E17">
        <w:rPr>
          <w:rFonts w:ascii="Times New Roman" w:hAnsi="Times New Roman" w:cs="Times New Roman"/>
          <w:sz w:val="24"/>
          <w:szCs w:val="24"/>
        </w:rPr>
        <w:t xml:space="preserve"> (далее – КТС)</w:t>
      </w:r>
      <w:r w:rsidRPr="00F7009F">
        <w:rPr>
          <w:rFonts w:ascii="Times New Roman" w:hAnsi="Times New Roman" w:cs="Times New Roman"/>
          <w:sz w:val="24"/>
          <w:szCs w:val="24"/>
        </w:rPr>
        <w:t xml:space="preserve"> на </w:t>
      </w:r>
      <w:r>
        <w:rPr>
          <w:rFonts w:ascii="Times New Roman" w:hAnsi="Times New Roman" w:cs="Times New Roman"/>
          <w:sz w:val="24"/>
          <w:szCs w:val="24"/>
        </w:rPr>
        <w:t>одном из постов охраны объекта</w:t>
      </w:r>
      <w:r w:rsidRPr="00F7009F">
        <w:rPr>
          <w:rFonts w:ascii="Times New Roman" w:hAnsi="Times New Roman" w:cs="Times New Roman"/>
          <w:sz w:val="24"/>
          <w:szCs w:val="24"/>
        </w:rPr>
        <w:t xml:space="preserve"> Заказчика (Приложение №1) с выводом сигнала на пульт централизованного наблюдения Исполнителя.</w:t>
      </w:r>
      <w:r>
        <w:rPr>
          <w:rFonts w:ascii="Times New Roman" w:hAnsi="Times New Roman" w:cs="Times New Roman"/>
          <w:sz w:val="24"/>
          <w:szCs w:val="24"/>
        </w:rPr>
        <w:t xml:space="preserve"> Поставка оборудования, монтаж и техническое обслуживание </w:t>
      </w:r>
      <w:r w:rsidR="004B5E17">
        <w:rPr>
          <w:rFonts w:ascii="Times New Roman" w:hAnsi="Times New Roman" w:cs="Times New Roman"/>
          <w:sz w:val="24"/>
          <w:szCs w:val="24"/>
        </w:rPr>
        <w:t xml:space="preserve">КТС </w:t>
      </w:r>
      <w:r>
        <w:rPr>
          <w:rFonts w:ascii="Times New Roman" w:hAnsi="Times New Roman" w:cs="Times New Roman"/>
          <w:sz w:val="24"/>
          <w:szCs w:val="24"/>
        </w:rPr>
        <w:t xml:space="preserve">проводиться за счет средств Исполнителя. </w:t>
      </w:r>
    </w:p>
    <w:p w14:paraId="1AAB979F" w14:textId="62CD0F6E" w:rsidR="000209A4" w:rsidRPr="006A31D8" w:rsidRDefault="00E81145" w:rsidP="0013625F">
      <w:pPr>
        <w:pStyle w:val="ConsPlusNormal"/>
        <w:numPr>
          <w:ilvl w:val="0"/>
          <w:numId w:val="5"/>
        </w:numPr>
        <w:tabs>
          <w:tab w:val="left" w:pos="993"/>
        </w:tabs>
        <w:ind w:left="0" w:firstLine="720"/>
        <w:jc w:val="both"/>
        <w:rPr>
          <w:rFonts w:ascii="Times New Roman" w:hAnsi="Times New Roman" w:cs="Times New Roman"/>
          <w:sz w:val="24"/>
          <w:szCs w:val="24"/>
        </w:rPr>
      </w:pPr>
      <w:r w:rsidRPr="006A31D8">
        <w:rPr>
          <w:rFonts w:ascii="Times New Roman" w:hAnsi="Times New Roman" w:cs="Times New Roman"/>
          <w:sz w:val="24"/>
          <w:szCs w:val="24"/>
        </w:rPr>
        <w:lastRenderedPageBreak/>
        <w:t>участвовать,</w:t>
      </w:r>
      <w:r w:rsidR="000209A4" w:rsidRPr="006A31D8">
        <w:rPr>
          <w:rFonts w:ascii="Times New Roman" w:hAnsi="Times New Roman" w:cs="Times New Roman"/>
          <w:sz w:val="24"/>
          <w:szCs w:val="24"/>
        </w:rPr>
        <w:t xml:space="preserve"> совместно с должностными лицами Заказчика, </w:t>
      </w:r>
      <w:r w:rsidR="0061581C" w:rsidRPr="006A31D8">
        <w:rPr>
          <w:rFonts w:ascii="Times New Roman" w:hAnsi="Times New Roman" w:cs="Times New Roman"/>
          <w:sz w:val="24"/>
          <w:szCs w:val="24"/>
        </w:rPr>
        <w:t>в предварительном</w:t>
      </w:r>
      <w:r w:rsidR="000209A4" w:rsidRPr="006A31D8">
        <w:rPr>
          <w:rFonts w:ascii="Times New Roman" w:hAnsi="Times New Roman" w:cs="Times New Roman"/>
          <w:sz w:val="24"/>
          <w:szCs w:val="24"/>
        </w:rPr>
        <w:t xml:space="preserve"> (до приема объекта под физическую охрану) </w:t>
      </w:r>
      <w:r w:rsidRPr="006A31D8">
        <w:rPr>
          <w:rFonts w:ascii="Times New Roman" w:hAnsi="Times New Roman" w:cs="Times New Roman"/>
          <w:sz w:val="24"/>
          <w:szCs w:val="24"/>
        </w:rPr>
        <w:t>обследовании</w:t>
      </w:r>
      <w:r w:rsidR="000209A4" w:rsidRPr="006A31D8">
        <w:rPr>
          <w:rFonts w:ascii="Times New Roman" w:hAnsi="Times New Roman" w:cs="Times New Roman"/>
          <w:sz w:val="24"/>
          <w:szCs w:val="24"/>
        </w:rPr>
        <w:t xml:space="preserve"> объектов</w:t>
      </w:r>
      <w:r w:rsidR="0061581C" w:rsidRPr="006A31D8">
        <w:rPr>
          <w:rFonts w:ascii="Times New Roman" w:hAnsi="Times New Roman" w:cs="Times New Roman"/>
          <w:sz w:val="24"/>
          <w:szCs w:val="24"/>
        </w:rPr>
        <w:t>,</w:t>
      </w:r>
      <w:r w:rsidR="000209A4" w:rsidRPr="006A31D8">
        <w:rPr>
          <w:rFonts w:ascii="Times New Roman" w:hAnsi="Times New Roman" w:cs="Times New Roman"/>
          <w:sz w:val="24"/>
          <w:szCs w:val="24"/>
        </w:rPr>
        <w:t xml:space="preserve"> в целях оценки состояния их технической укрепленности и оснащённости</w:t>
      </w:r>
      <w:r w:rsidR="0061581C" w:rsidRPr="006A31D8">
        <w:rPr>
          <w:rFonts w:ascii="Times New Roman" w:hAnsi="Times New Roman" w:cs="Times New Roman"/>
          <w:sz w:val="24"/>
          <w:szCs w:val="24"/>
        </w:rPr>
        <w:t>,</w:t>
      </w:r>
      <w:r w:rsidR="000209A4" w:rsidRPr="006A31D8">
        <w:rPr>
          <w:rFonts w:ascii="Times New Roman" w:hAnsi="Times New Roman" w:cs="Times New Roman"/>
          <w:sz w:val="24"/>
          <w:szCs w:val="24"/>
        </w:rPr>
        <w:t xml:space="preserve"> с составлением </w:t>
      </w:r>
      <w:r w:rsidR="0061581C" w:rsidRPr="006A31D8">
        <w:rPr>
          <w:rFonts w:ascii="Times New Roman" w:hAnsi="Times New Roman" w:cs="Times New Roman"/>
          <w:sz w:val="24"/>
          <w:szCs w:val="24"/>
        </w:rPr>
        <w:t xml:space="preserve">соответствующего </w:t>
      </w:r>
      <w:r w:rsidR="000209A4" w:rsidRPr="006A31D8">
        <w:rPr>
          <w:rFonts w:ascii="Times New Roman" w:hAnsi="Times New Roman" w:cs="Times New Roman"/>
          <w:sz w:val="24"/>
          <w:szCs w:val="24"/>
        </w:rPr>
        <w:t>акта технической укрепленности объекта;</w:t>
      </w:r>
    </w:p>
    <w:p w14:paraId="6FD5CC78" w14:textId="7072F753" w:rsidR="00D4529E" w:rsidRPr="006A31D8" w:rsidRDefault="00D4529E" w:rsidP="009F4699">
      <w:pPr>
        <w:pStyle w:val="ConsPlusNormal"/>
        <w:numPr>
          <w:ilvl w:val="0"/>
          <w:numId w:val="5"/>
        </w:numPr>
        <w:tabs>
          <w:tab w:val="left" w:pos="993"/>
        </w:tabs>
        <w:ind w:left="0" w:firstLine="709"/>
        <w:jc w:val="both"/>
        <w:rPr>
          <w:rFonts w:ascii="Times New Roman" w:hAnsi="Times New Roman" w:cs="Times New Roman"/>
          <w:sz w:val="24"/>
          <w:szCs w:val="24"/>
        </w:rPr>
      </w:pPr>
      <w:r w:rsidRPr="006A31D8">
        <w:rPr>
          <w:rFonts w:ascii="Times New Roman" w:hAnsi="Times New Roman" w:cs="Times New Roman"/>
          <w:sz w:val="24"/>
          <w:szCs w:val="24"/>
        </w:rPr>
        <w:t>подготовить и согласовать с Заказчиком</w:t>
      </w:r>
      <w:r w:rsidR="007A0622">
        <w:rPr>
          <w:rFonts w:ascii="Times New Roman" w:hAnsi="Times New Roman" w:cs="Times New Roman"/>
          <w:sz w:val="24"/>
          <w:szCs w:val="24"/>
        </w:rPr>
        <w:t>, до начала оказания Услуг,</w:t>
      </w:r>
      <w:r w:rsidRPr="006A31D8">
        <w:rPr>
          <w:rFonts w:ascii="Times New Roman" w:hAnsi="Times New Roman" w:cs="Times New Roman"/>
          <w:sz w:val="24"/>
          <w:szCs w:val="24"/>
        </w:rPr>
        <w:t xml:space="preserve"> Инструкцию по физической охране объекта</w:t>
      </w:r>
      <w:r w:rsidR="009F4699" w:rsidRPr="006A31D8">
        <w:rPr>
          <w:rFonts w:ascii="Times New Roman" w:hAnsi="Times New Roman" w:cs="Times New Roman"/>
          <w:sz w:val="24"/>
          <w:szCs w:val="24"/>
        </w:rPr>
        <w:t>, в Инструкции по физической охране объекта подробным образом раскрывается система охраны объекта, порядок несения дежурства работниками охраны, их права и обязанности, действия при внештатных и чрезвычайных ситуациях и т. п. Данный документ оформляется Исполнителем с учетом норм действующего законодательства РФ на основании документа Заказчика: Инструкции об организации внутриобъектового и пропускного режимов на объектах Заказчика. Подписанная уполномоченными представителями Исполнителя и Заказчика Инструкция по физической охране объекта является неотъемлемой частью Договора;</w:t>
      </w:r>
      <w:r w:rsidRPr="006A31D8">
        <w:rPr>
          <w:rFonts w:ascii="Times New Roman" w:hAnsi="Times New Roman" w:cs="Times New Roman"/>
          <w:sz w:val="24"/>
          <w:szCs w:val="24"/>
        </w:rPr>
        <w:t xml:space="preserve"> </w:t>
      </w:r>
    </w:p>
    <w:p w14:paraId="43E47784" w14:textId="5B4924C6" w:rsidR="000209A4" w:rsidRPr="006A31D8" w:rsidRDefault="000209A4" w:rsidP="0013625F">
      <w:pPr>
        <w:pStyle w:val="ConsPlusNormal"/>
        <w:numPr>
          <w:ilvl w:val="0"/>
          <w:numId w:val="5"/>
        </w:numPr>
        <w:tabs>
          <w:tab w:val="left" w:pos="709"/>
          <w:tab w:val="left" w:pos="993"/>
          <w:tab w:val="left" w:pos="1276"/>
        </w:tabs>
        <w:ind w:left="0" w:firstLine="709"/>
        <w:jc w:val="both"/>
        <w:rPr>
          <w:rFonts w:ascii="Times New Roman" w:hAnsi="Times New Roman" w:cs="Times New Roman"/>
          <w:sz w:val="24"/>
          <w:szCs w:val="24"/>
        </w:rPr>
      </w:pPr>
      <w:r w:rsidRPr="006A31D8">
        <w:rPr>
          <w:rFonts w:ascii="Times New Roman" w:hAnsi="Times New Roman" w:cs="Times New Roman"/>
          <w:sz w:val="24"/>
          <w:szCs w:val="24"/>
        </w:rPr>
        <w:t>поддерживать в надлежащем порядке и исправном состоянии предоставленные Заказчиком служебно-бытовые помещения, оборудование, средства охранно</w:t>
      </w:r>
      <w:r w:rsidR="0061581C" w:rsidRPr="006A31D8">
        <w:rPr>
          <w:rFonts w:ascii="Times New Roman" w:hAnsi="Times New Roman" w:cs="Times New Roman"/>
          <w:sz w:val="24"/>
          <w:szCs w:val="24"/>
        </w:rPr>
        <w:t xml:space="preserve">й, </w:t>
      </w:r>
      <w:r w:rsidRPr="006A31D8">
        <w:rPr>
          <w:rFonts w:ascii="Times New Roman" w:hAnsi="Times New Roman" w:cs="Times New Roman"/>
          <w:sz w:val="24"/>
          <w:szCs w:val="24"/>
        </w:rPr>
        <w:t>пожарной сигнализации и видеонаблюдения, инвентарь и другое имущество, используемые для оказания Услуги;</w:t>
      </w:r>
    </w:p>
    <w:p w14:paraId="2EC9EB1B" w14:textId="77777777" w:rsidR="000209A4" w:rsidRPr="006A31D8" w:rsidRDefault="000209A4" w:rsidP="0013625F">
      <w:pPr>
        <w:pStyle w:val="ConsPlusNormal"/>
        <w:numPr>
          <w:ilvl w:val="0"/>
          <w:numId w:val="5"/>
        </w:numPr>
        <w:tabs>
          <w:tab w:val="left" w:pos="993"/>
        </w:tabs>
        <w:ind w:left="0" w:firstLine="709"/>
        <w:jc w:val="both"/>
        <w:rPr>
          <w:rFonts w:ascii="Times New Roman" w:hAnsi="Times New Roman" w:cs="Times New Roman"/>
          <w:sz w:val="24"/>
          <w:szCs w:val="24"/>
        </w:rPr>
      </w:pPr>
      <w:r w:rsidRPr="006A31D8">
        <w:rPr>
          <w:rFonts w:ascii="Times New Roman" w:hAnsi="Times New Roman" w:cs="Times New Roman"/>
          <w:sz w:val="24"/>
          <w:szCs w:val="24"/>
        </w:rPr>
        <w:t>обеспечивать чистое и аккуратное ношение специальной форменной одежды, иметь опрятный внешний вид;</w:t>
      </w:r>
    </w:p>
    <w:p w14:paraId="134D30B8" w14:textId="37DBAD68" w:rsidR="000209A4" w:rsidRPr="006A31D8" w:rsidRDefault="000209A4" w:rsidP="0013625F">
      <w:pPr>
        <w:pStyle w:val="ConsPlusNormal"/>
        <w:numPr>
          <w:ilvl w:val="0"/>
          <w:numId w:val="5"/>
        </w:numPr>
        <w:tabs>
          <w:tab w:val="left" w:pos="993"/>
        </w:tabs>
        <w:ind w:left="0" w:firstLine="709"/>
        <w:jc w:val="both"/>
        <w:rPr>
          <w:rFonts w:ascii="Times New Roman" w:hAnsi="Times New Roman" w:cs="Times New Roman"/>
          <w:sz w:val="24"/>
          <w:szCs w:val="24"/>
        </w:rPr>
      </w:pPr>
      <w:r w:rsidRPr="006A31D8">
        <w:rPr>
          <w:rFonts w:ascii="Times New Roman" w:hAnsi="Times New Roman" w:cs="Times New Roman"/>
          <w:sz w:val="24"/>
          <w:szCs w:val="24"/>
        </w:rPr>
        <w:t xml:space="preserve">своевременно устранять выявленные в ходе оказания Услуг недостатки. В случае нарушения </w:t>
      </w:r>
      <w:r w:rsidR="00073E02" w:rsidRPr="006A31D8">
        <w:rPr>
          <w:rFonts w:ascii="Times New Roman" w:hAnsi="Times New Roman" w:cs="Times New Roman"/>
          <w:sz w:val="24"/>
          <w:szCs w:val="24"/>
        </w:rPr>
        <w:t xml:space="preserve">сотрудниками </w:t>
      </w:r>
      <w:r w:rsidRPr="006A31D8">
        <w:rPr>
          <w:rFonts w:ascii="Times New Roman" w:hAnsi="Times New Roman" w:cs="Times New Roman"/>
          <w:sz w:val="24"/>
          <w:szCs w:val="24"/>
        </w:rPr>
        <w:t>Исполнителя, оказывающими Услуги, требований инструкций, предусмотренных договором, принимать незамедлительные меры по устранению выявленных нарушений вплоть до замены сотрудников охраны их допустивших;</w:t>
      </w:r>
    </w:p>
    <w:p w14:paraId="1352C861" w14:textId="77777777" w:rsidR="000209A4" w:rsidRPr="006A31D8" w:rsidRDefault="000209A4" w:rsidP="0013625F">
      <w:pPr>
        <w:pStyle w:val="ConsPlusNormal"/>
        <w:numPr>
          <w:ilvl w:val="0"/>
          <w:numId w:val="5"/>
        </w:numPr>
        <w:tabs>
          <w:tab w:val="left" w:pos="851"/>
          <w:tab w:val="left" w:pos="993"/>
        </w:tabs>
        <w:ind w:left="0" w:firstLine="720"/>
        <w:jc w:val="both"/>
        <w:rPr>
          <w:rFonts w:ascii="Times New Roman" w:hAnsi="Times New Roman" w:cs="Times New Roman"/>
          <w:sz w:val="24"/>
          <w:szCs w:val="24"/>
        </w:rPr>
      </w:pPr>
      <w:r w:rsidRPr="006A31D8">
        <w:rPr>
          <w:rFonts w:ascii="Times New Roman" w:hAnsi="Times New Roman" w:cs="Times New Roman"/>
          <w:sz w:val="24"/>
          <w:szCs w:val="24"/>
        </w:rPr>
        <w:t>соблюдать правила пожарной безопасности;</w:t>
      </w:r>
    </w:p>
    <w:p w14:paraId="69DDFA4B" w14:textId="126F144E" w:rsidR="000209A4" w:rsidRPr="006A31D8" w:rsidRDefault="000209A4" w:rsidP="0013625F">
      <w:pPr>
        <w:pStyle w:val="ConsPlusNormal"/>
        <w:numPr>
          <w:ilvl w:val="0"/>
          <w:numId w:val="5"/>
        </w:numPr>
        <w:tabs>
          <w:tab w:val="left" w:pos="993"/>
        </w:tabs>
        <w:ind w:left="0" w:firstLine="709"/>
        <w:jc w:val="both"/>
        <w:rPr>
          <w:rFonts w:ascii="Times New Roman" w:hAnsi="Times New Roman" w:cs="Times New Roman"/>
          <w:sz w:val="24"/>
          <w:szCs w:val="24"/>
        </w:rPr>
      </w:pPr>
      <w:r w:rsidRPr="006A31D8">
        <w:rPr>
          <w:rFonts w:ascii="Times New Roman" w:hAnsi="Times New Roman" w:cs="Times New Roman"/>
          <w:sz w:val="24"/>
          <w:szCs w:val="24"/>
        </w:rPr>
        <w:t>в случаях обнаружения на охраняемых объектах Заказчика пожара, аварии, взрыва, иных чрезвычайных происшествий, немедленно информировать об этом руководство объектов, пожарную часть, территориальные органы внутренних дел, после чего принимать все возможные меры по эвакуации граждан из зон задымления, обвала, возможного взрыва и т.д. Принять меры для ликвидации последствий чрезвычайной ситуации;</w:t>
      </w:r>
      <w:r w:rsidRPr="006A31D8" w:rsidDel="00F2248F">
        <w:rPr>
          <w:rFonts w:ascii="Times New Roman" w:hAnsi="Times New Roman" w:cs="Times New Roman"/>
          <w:sz w:val="24"/>
          <w:szCs w:val="24"/>
        </w:rPr>
        <w:t xml:space="preserve"> </w:t>
      </w:r>
    </w:p>
    <w:p w14:paraId="03D7ECE9" w14:textId="77777777" w:rsidR="000209A4" w:rsidRPr="006A31D8" w:rsidRDefault="000209A4" w:rsidP="0013625F">
      <w:pPr>
        <w:pStyle w:val="ConsPlusNormal"/>
        <w:numPr>
          <w:ilvl w:val="0"/>
          <w:numId w:val="5"/>
        </w:numPr>
        <w:tabs>
          <w:tab w:val="left" w:pos="993"/>
        </w:tabs>
        <w:ind w:left="0" w:firstLine="709"/>
        <w:jc w:val="both"/>
        <w:rPr>
          <w:rFonts w:ascii="Times New Roman" w:hAnsi="Times New Roman" w:cs="Times New Roman"/>
          <w:sz w:val="24"/>
          <w:szCs w:val="24"/>
        </w:rPr>
      </w:pPr>
      <w:r w:rsidRPr="006A31D8">
        <w:rPr>
          <w:rFonts w:ascii="Times New Roman" w:hAnsi="Times New Roman" w:cs="Times New Roman"/>
          <w:sz w:val="24"/>
          <w:szCs w:val="24"/>
        </w:rPr>
        <w:t>при обнаружении фактов проникновения посторонних лиц на охраняемые объекты или причинения ущерба имуществу Заказчика незамедлительно информировать об этом дежурную часть территориального отдела внутренних дел и руководство охраняемого объекта. До прибытия представителей органов внутренних дел на место происшествия Исполнитель обеспечивает неприкосновенность места происшествия;</w:t>
      </w:r>
    </w:p>
    <w:p w14:paraId="0DA85C12" w14:textId="5BD05801" w:rsidR="000209A4" w:rsidRPr="006A31D8" w:rsidRDefault="000209A4" w:rsidP="0013625F">
      <w:pPr>
        <w:pStyle w:val="ConsPlusNormal"/>
        <w:numPr>
          <w:ilvl w:val="0"/>
          <w:numId w:val="5"/>
        </w:numPr>
        <w:tabs>
          <w:tab w:val="left" w:pos="993"/>
        </w:tabs>
        <w:ind w:left="0" w:firstLine="720"/>
        <w:jc w:val="both"/>
        <w:rPr>
          <w:rFonts w:ascii="Times New Roman" w:hAnsi="Times New Roman" w:cs="Times New Roman"/>
          <w:sz w:val="24"/>
          <w:szCs w:val="24"/>
        </w:rPr>
      </w:pPr>
      <w:r w:rsidRPr="006A31D8">
        <w:rPr>
          <w:rFonts w:ascii="Times New Roman" w:hAnsi="Times New Roman" w:cs="Times New Roman"/>
          <w:sz w:val="24"/>
          <w:szCs w:val="24"/>
        </w:rPr>
        <w:t>при задержании лиц, совершивших несанкционированное проникновение на охраняем</w:t>
      </w:r>
      <w:r w:rsidR="007B6F17" w:rsidRPr="006A31D8">
        <w:rPr>
          <w:rFonts w:ascii="Times New Roman" w:hAnsi="Times New Roman" w:cs="Times New Roman"/>
          <w:sz w:val="24"/>
          <w:szCs w:val="24"/>
        </w:rPr>
        <w:t xml:space="preserve">ый </w:t>
      </w:r>
      <w:r w:rsidRPr="006A31D8">
        <w:rPr>
          <w:rFonts w:ascii="Times New Roman" w:hAnsi="Times New Roman" w:cs="Times New Roman"/>
          <w:sz w:val="24"/>
          <w:szCs w:val="24"/>
        </w:rPr>
        <w:t xml:space="preserve">объект, </w:t>
      </w:r>
      <w:r w:rsidR="007B6F17" w:rsidRPr="006A31D8">
        <w:rPr>
          <w:rFonts w:ascii="Times New Roman" w:hAnsi="Times New Roman" w:cs="Times New Roman"/>
          <w:sz w:val="24"/>
          <w:szCs w:val="24"/>
        </w:rPr>
        <w:t>п</w:t>
      </w:r>
      <w:r w:rsidRPr="006A31D8">
        <w:rPr>
          <w:rFonts w:ascii="Times New Roman" w:hAnsi="Times New Roman" w:cs="Times New Roman"/>
          <w:sz w:val="24"/>
          <w:szCs w:val="24"/>
        </w:rPr>
        <w:t>ри необходимос</w:t>
      </w:r>
      <w:r w:rsidR="007B6F17" w:rsidRPr="006A31D8">
        <w:rPr>
          <w:rFonts w:ascii="Times New Roman" w:hAnsi="Times New Roman" w:cs="Times New Roman"/>
          <w:sz w:val="24"/>
          <w:szCs w:val="24"/>
        </w:rPr>
        <w:t>ти, осуществлять</w:t>
      </w:r>
      <w:r w:rsidRPr="006A31D8">
        <w:rPr>
          <w:rFonts w:ascii="Times New Roman" w:hAnsi="Times New Roman" w:cs="Times New Roman"/>
          <w:sz w:val="24"/>
          <w:szCs w:val="24"/>
        </w:rPr>
        <w:t xml:space="preserve"> задержание лиц, вещей и документов с последующей передачей задержанных в террит</w:t>
      </w:r>
      <w:r w:rsidR="004304B2" w:rsidRPr="006A31D8">
        <w:rPr>
          <w:rFonts w:ascii="Times New Roman" w:hAnsi="Times New Roman" w:cs="Times New Roman"/>
          <w:sz w:val="24"/>
          <w:szCs w:val="24"/>
        </w:rPr>
        <w:t>ориальные органы внутренних дел, в том числе с применением выезда групп быстрого реаг</w:t>
      </w:r>
      <w:r w:rsidR="00D4529E" w:rsidRPr="006A31D8">
        <w:rPr>
          <w:rFonts w:ascii="Times New Roman" w:hAnsi="Times New Roman" w:cs="Times New Roman"/>
          <w:sz w:val="24"/>
          <w:szCs w:val="24"/>
        </w:rPr>
        <w:t>ирования;</w:t>
      </w:r>
    </w:p>
    <w:p w14:paraId="638ED672" w14:textId="7595A1F6" w:rsidR="004304B2" w:rsidRPr="006A31D8" w:rsidRDefault="00D4529E" w:rsidP="0013625F">
      <w:pPr>
        <w:pStyle w:val="ConsPlusNormal"/>
        <w:numPr>
          <w:ilvl w:val="0"/>
          <w:numId w:val="5"/>
        </w:numPr>
        <w:tabs>
          <w:tab w:val="left" w:pos="993"/>
        </w:tabs>
        <w:ind w:left="0" w:firstLine="720"/>
        <w:jc w:val="both"/>
        <w:rPr>
          <w:rFonts w:ascii="Times New Roman" w:hAnsi="Times New Roman" w:cs="Times New Roman"/>
          <w:sz w:val="24"/>
          <w:szCs w:val="24"/>
        </w:rPr>
      </w:pPr>
      <w:r w:rsidRPr="006A31D8">
        <w:rPr>
          <w:rFonts w:ascii="Times New Roman" w:hAnsi="Times New Roman" w:cs="Times New Roman"/>
          <w:sz w:val="24"/>
          <w:szCs w:val="24"/>
        </w:rPr>
        <w:t>п</w:t>
      </w:r>
      <w:r w:rsidR="004304B2" w:rsidRPr="006A31D8">
        <w:rPr>
          <w:rFonts w:ascii="Times New Roman" w:hAnsi="Times New Roman" w:cs="Times New Roman"/>
          <w:sz w:val="24"/>
          <w:szCs w:val="24"/>
        </w:rPr>
        <w:t xml:space="preserve">ри организации </w:t>
      </w:r>
      <w:r w:rsidRPr="006A31D8">
        <w:rPr>
          <w:rFonts w:ascii="Times New Roman" w:hAnsi="Times New Roman" w:cs="Times New Roman"/>
          <w:sz w:val="24"/>
          <w:szCs w:val="24"/>
        </w:rPr>
        <w:t xml:space="preserve">и исполнении </w:t>
      </w:r>
      <w:r w:rsidR="004304B2" w:rsidRPr="006A31D8">
        <w:rPr>
          <w:rFonts w:ascii="Times New Roman" w:hAnsi="Times New Roman" w:cs="Times New Roman"/>
          <w:sz w:val="24"/>
          <w:szCs w:val="24"/>
        </w:rPr>
        <w:t>пропускного режима проводить мероприятия и осуществлять добровольный осмотр ручной клади</w:t>
      </w:r>
      <w:r w:rsidRPr="006A31D8">
        <w:rPr>
          <w:rFonts w:ascii="Times New Roman" w:hAnsi="Times New Roman" w:cs="Times New Roman"/>
          <w:sz w:val="24"/>
          <w:szCs w:val="24"/>
        </w:rPr>
        <w:t xml:space="preserve"> посетителей объекта при входе и выходе.</w:t>
      </w:r>
    </w:p>
    <w:p w14:paraId="0EE0E593" w14:textId="6B0FE87F" w:rsidR="000209A4" w:rsidRPr="006A31D8" w:rsidRDefault="000209A4" w:rsidP="0013625F">
      <w:pPr>
        <w:pStyle w:val="ConsPlusNormal"/>
        <w:tabs>
          <w:tab w:val="left" w:pos="993"/>
        </w:tabs>
        <w:jc w:val="both"/>
        <w:rPr>
          <w:rFonts w:ascii="Times New Roman" w:hAnsi="Times New Roman" w:cs="Times New Roman"/>
          <w:sz w:val="24"/>
          <w:szCs w:val="24"/>
        </w:rPr>
      </w:pPr>
      <w:r w:rsidRPr="006A31D8">
        <w:rPr>
          <w:rFonts w:ascii="Times New Roman" w:hAnsi="Times New Roman" w:cs="Times New Roman"/>
          <w:sz w:val="24"/>
          <w:szCs w:val="24"/>
        </w:rPr>
        <w:t>Исполнитель обязан иметь полномочия исполнять требования По</w:t>
      </w:r>
      <w:r w:rsidR="006B31E9" w:rsidRPr="006A31D8">
        <w:rPr>
          <w:rFonts w:ascii="Times New Roman" w:hAnsi="Times New Roman" w:cs="Times New Roman"/>
          <w:sz w:val="24"/>
          <w:szCs w:val="24"/>
        </w:rPr>
        <w:t>становления Правительства РФ от 08.06.2023 № 944</w:t>
      </w:r>
      <w:r w:rsidRPr="006A31D8">
        <w:rPr>
          <w:rFonts w:ascii="Times New Roman" w:hAnsi="Times New Roman" w:cs="Times New Roman"/>
          <w:sz w:val="24"/>
          <w:szCs w:val="24"/>
        </w:rPr>
        <w:t>, в части касающейся:</w:t>
      </w:r>
    </w:p>
    <w:p w14:paraId="64D3F35E" w14:textId="77777777" w:rsidR="000209A4" w:rsidRPr="006A31D8" w:rsidRDefault="000209A4" w:rsidP="0013625F">
      <w:pPr>
        <w:pStyle w:val="ConsPlusNormal"/>
        <w:numPr>
          <w:ilvl w:val="0"/>
          <w:numId w:val="7"/>
        </w:numPr>
        <w:tabs>
          <w:tab w:val="left" w:pos="993"/>
        </w:tabs>
        <w:ind w:left="0" w:firstLine="720"/>
        <w:jc w:val="both"/>
        <w:rPr>
          <w:rFonts w:ascii="Times New Roman" w:hAnsi="Times New Roman" w:cs="Times New Roman"/>
          <w:sz w:val="24"/>
          <w:szCs w:val="24"/>
        </w:rPr>
      </w:pPr>
      <w:r w:rsidRPr="006A31D8">
        <w:rPr>
          <w:rFonts w:ascii="Times New Roman" w:hAnsi="Times New Roman" w:cs="Times New Roman"/>
          <w:sz w:val="24"/>
          <w:szCs w:val="24"/>
        </w:rPr>
        <w:t>проверки у находящихся на объектах (территориях) лиц документов, удостоверяющих их личность, а также документов, дающих право на вход (выход) лиц, въезд (выезд) транспортных средств, внос (вынос), ввоз (вывоз) имущества;</w:t>
      </w:r>
    </w:p>
    <w:p w14:paraId="322C5B7B" w14:textId="0B160EDF" w:rsidR="000209A4" w:rsidRPr="006A31D8" w:rsidRDefault="000209A4" w:rsidP="0013625F">
      <w:pPr>
        <w:pStyle w:val="ConsPlusNormal"/>
        <w:numPr>
          <w:ilvl w:val="0"/>
          <w:numId w:val="7"/>
        </w:numPr>
        <w:tabs>
          <w:tab w:val="left" w:pos="993"/>
        </w:tabs>
        <w:ind w:left="0" w:firstLine="720"/>
        <w:jc w:val="both"/>
        <w:rPr>
          <w:rFonts w:ascii="Times New Roman" w:hAnsi="Times New Roman" w:cs="Times New Roman"/>
          <w:sz w:val="24"/>
          <w:szCs w:val="24"/>
        </w:rPr>
      </w:pPr>
      <w:r w:rsidRPr="006A31D8">
        <w:rPr>
          <w:rFonts w:ascii="Times New Roman" w:hAnsi="Times New Roman" w:cs="Times New Roman"/>
          <w:sz w:val="24"/>
          <w:szCs w:val="24"/>
        </w:rPr>
        <w:t>проведения осмотра</w:t>
      </w:r>
      <w:r w:rsidR="004304B2" w:rsidRPr="006A31D8">
        <w:rPr>
          <w:rFonts w:ascii="Times New Roman" w:hAnsi="Times New Roman" w:cs="Times New Roman"/>
          <w:sz w:val="24"/>
          <w:szCs w:val="24"/>
        </w:rPr>
        <w:t xml:space="preserve"> </w:t>
      </w:r>
      <w:r w:rsidRPr="006A31D8">
        <w:rPr>
          <w:rFonts w:ascii="Times New Roman" w:hAnsi="Times New Roman" w:cs="Times New Roman"/>
          <w:sz w:val="24"/>
          <w:szCs w:val="24"/>
        </w:rPr>
        <w:t>и досмотра транспортных средств при их въезде (выезде);</w:t>
      </w:r>
    </w:p>
    <w:p w14:paraId="6ABE3A99" w14:textId="77777777" w:rsidR="000209A4" w:rsidRPr="006A31D8" w:rsidRDefault="000209A4" w:rsidP="0013625F">
      <w:pPr>
        <w:pStyle w:val="ConsPlusNormal"/>
        <w:numPr>
          <w:ilvl w:val="0"/>
          <w:numId w:val="7"/>
        </w:numPr>
        <w:tabs>
          <w:tab w:val="left" w:pos="993"/>
        </w:tabs>
        <w:ind w:left="0" w:firstLine="720"/>
        <w:jc w:val="both"/>
        <w:rPr>
          <w:rFonts w:ascii="Times New Roman" w:hAnsi="Times New Roman" w:cs="Times New Roman"/>
          <w:sz w:val="24"/>
          <w:szCs w:val="24"/>
        </w:rPr>
      </w:pPr>
      <w:r w:rsidRPr="006A31D8">
        <w:rPr>
          <w:rFonts w:ascii="Times New Roman" w:hAnsi="Times New Roman" w:cs="Times New Roman"/>
          <w:sz w:val="24"/>
          <w:szCs w:val="24"/>
        </w:rPr>
        <w:t>задержания и доставления в орган внутренних дел лиц, совершивших преступления или административные правонарушения;</w:t>
      </w:r>
    </w:p>
    <w:p w14:paraId="1EDAF346" w14:textId="77777777" w:rsidR="000209A4" w:rsidRPr="006A31D8" w:rsidRDefault="000209A4" w:rsidP="0013625F">
      <w:pPr>
        <w:pStyle w:val="ConsPlusNormal"/>
        <w:numPr>
          <w:ilvl w:val="0"/>
          <w:numId w:val="7"/>
        </w:numPr>
        <w:tabs>
          <w:tab w:val="left" w:pos="993"/>
        </w:tabs>
        <w:ind w:left="0" w:firstLine="720"/>
        <w:jc w:val="both"/>
        <w:rPr>
          <w:rFonts w:ascii="Times New Roman" w:hAnsi="Times New Roman" w:cs="Times New Roman"/>
          <w:sz w:val="24"/>
          <w:szCs w:val="24"/>
        </w:rPr>
      </w:pPr>
      <w:r w:rsidRPr="006A31D8">
        <w:rPr>
          <w:rFonts w:ascii="Times New Roman" w:hAnsi="Times New Roman" w:cs="Times New Roman"/>
          <w:sz w:val="24"/>
          <w:szCs w:val="24"/>
        </w:rPr>
        <w:t>применения физической силы, специальных средств и служебного огнестрельного оружия в случаях и в порядке, установленном законодательством Российской Федерации;</w:t>
      </w:r>
    </w:p>
    <w:p w14:paraId="50B3894A" w14:textId="2C39E637" w:rsidR="000209A4" w:rsidRPr="006A31D8" w:rsidRDefault="000209A4" w:rsidP="0013625F">
      <w:pPr>
        <w:pStyle w:val="ConsPlusNormal"/>
        <w:numPr>
          <w:ilvl w:val="0"/>
          <w:numId w:val="7"/>
        </w:numPr>
        <w:tabs>
          <w:tab w:val="left" w:pos="993"/>
        </w:tabs>
        <w:ind w:left="0" w:firstLine="720"/>
        <w:jc w:val="both"/>
        <w:rPr>
          <w:rFonts w:ascii="Times New Roman" w:hAnsi="Times New Roman" w:cs="Times New Roman"/>
          <w:sz w:val="24"/>
          <w:szCs w:val="24"/>
        </w:rPr>
      </w:pPr>
      <w:r w:rsidRPr="006A31D8">
        <w:rPr>
          <w:rFonts w:ascii="Times New Roman" w:hAnsi="Times New Roman" w:cs="Times New Roman"/>
          <w:sz w:val="24"/>
          <w:szCs w:val="24"/>
        </w:rPr>
        <w:t>обеспечения беспрепятственного входа в помещения объект</w:t>
      </w:r>
      <w:r w:rsidR="00812595">
        <w:rPr>
          <w:rFonts w:ascii="Times New Roman" w:hAnsi="Times New Roman" w:cs="Times New Roman"/>
          <w:sz w:val="24"/>
          <w:szCs w:val="24"/>
        </w:rPr>
        <w:t>а</w:t>
      </w:r>
      <w:r w:rsidRPr="006A31D8">
        <w:rPr>
          <w:rFonts w:ascii="Times New Roman" w:hAnsi="Times New Roman" w:cs="Times New Roman"/>
          <w:sz w:val="24"/>
          <w:szCs w:val="24"/>
        </w:rPr>
        <w:t xml:space="preserve"> (территорий) и осмотра их при преследовании лиц</w:t>
      </w:r>
      <w:r w:rsidR="00812595">
        <w:rPr>
          <w:rFonts w:ascii="Times New Roman" w:hAnsi="Times New Roman" w:cs="Times New Roman"/>
          <w:sz w:val="24"/>
          <w:szCs w:val="24"/>
        </w:rPr>
        <w:t>, незаконно проникших на объект</w:t>
      </w:r>
      <w:r w:rsidRPr="006A31D8">
        <w:rPr>
          <w:rFonts w:ascii="Times New Roman" w:hAnsi="Times New Roman" w:cs="Times New Roman"/>
          <w:sz w:val="24"/>
          <w:szCs w:val="24"/>
        </w:rPr>
        <w:t xml:space="preserve"> (территории), а также для задержания лиц, подозреваемых в совершении преступлений;</w:t>
      </w:r>
    </w:p>
    <w:p w14:paraId="12A6B2F4" w14:textId="77777777" w:rsidR="000209A4" w:rsidRPr="006A31D8" w:rsidRDefault="000209A4" w:rsidP="0013625F">
      <w:pPr>
        <w:pStyle w:val="ConsPlusNormal"/>
        <w:numPr>
          <w:ilvl w:val="0"/>
          <w:numId w:val="7"/>
        </w:numPr>
        <w:tabs>
          <w:tab w:val="left" w:pos="993"/>
        </w:tabs>
        <w:ind w:left="0" w:firstLine="720"/>
        <w:jc w:val="both"/>
        <w:rPr>
          <w:rFonts w:ascii="Times New Roman" w:hAnsi="Times New Roman" w:cs="Times New Roman"/>
          <w:sz w:val="24"/>
          <w:szCs w:val="24"/>
        </w:rPr>
      </w:pPr>
      <w:r w:rsidRPr="006A31D8">
        <w:rPr>
          <w:rFonts w:ascii="Times New Roman" w:hAnsi="Times New Roman" w:cs="Times New Roman"/>
          <w:sz w:val="24"/>
          <w:szCs w:val="24"/>
        </w:rPr>
        <w:lastRenderedPageBreak/>
        <w:t>обеспечения оперативной ликвидации последствий террористических актов.</w:t>
      </w:r>
    </w:p>
    <w:p w14:paraId="202BF0AB" w14:textId="77777777" w:rsidR="000209A4" w:rsidRPr="006A31D8" w:rsidRDefault="000209A4" w:rsidP="0013625F">
      <w:pPr>
        <w:pStyle w:val="ConsPlusNormal"/>
        <w:jc w:val="both"/>
        <w:rPr>
          <w:rFonts w:ascii="Times New Roman" w:hAnsi="Times New Roman" w:cs="Times New Roman"/>
          <w:sz w:val="24"/>
          <w:szCs w:val="24"/>
        </w:rPr>
      </w:pPr>
    </w:p>
    <w:p w14:paraId="50BC822C" w14:textId="77777777" w:rsidR="000209A4" w:rsidRPr="006A31D8" w:rsidRDefault="000209A4" w:rsidP="0013625F">
      <w:pPr>
        <w:pStyle w:val="ConsPlusNormal"/>
        <w:numPr>
          <w:ilvl w:val="0"/>
          <w:numId w:val="2"/>
        </w:numPr>
        <w:ind w:left="357" w:hanging="357"/>
        <w:jc w:val="center"/>
        <w:rPr>
          <w:rFonts w:ascii="Times New Roman" w:hAnsi="Times New Roman" w:cs="Times New Roman"/>
          <w:b/>
          <w:sz w:val="24"/>
          <w:szCs w:val="24"/>
        </w:rPr>
      </w:pPr>
      <w:r w:rsidRPr="006A31D8">
        <w:rPr>
          <w:rFonts w:ascii="Times New Roman" w:hAnsi="Times New Roman" w:cs="Times New Roman"/>
          <w:b/>
          <w:sz w:val="24"/>
          <w:szCs w:val="24"/>
        </w:rPr>
        <w:t>ТРЕБОВАНИЯ К ПОРЯДКУ ОКАЗАНИЯ УСЛУГ</w:t>
      </w:r>
    </w:p>
    <w:p w14:paraId="6ADAB8B5" w14:textId="77777777" w:rsidR="000209A4" w:rsidRPr="006A31D8" w:rsidRDefault="000209A4" w:rsidP="0013625F">
      <w:pPr>
        <w:pStyle w:val="ConsPlusNormal"/>
        <w:ind w:firstLine="0"/>
        <w:jc w:val="center"/>
        <w:rPr>
          <w:rFonts w:ascii="Times New Roman" w:hAnsi="Times New Roman" w:cs="Times New Roman"/>
          <w:sz w:val="24"/>
          <w:szCs w:val="24"/>
        </w:rPr>
      </w:pPr>
    </w:p>
    <w:p w14:paraId="63ECF914" w14:textId="77777777" w:rsidR="000209A4" w:rsidRPr="006A31D8" w:rsidRDefault="000209A4" w:rsidP="0013625F">
      <w:pPr>
        <w:pStyle w:val="ConsPlusNormal"/>
        <w:numPr>
          <w:ilvl w:val="1"/>
          <w:numId w:val="2"/>
        </w:numPr>
        <w:ind w:left="0" w:firstLine="709"/>
        <w:rPr>
          <w:rFonts w:ascii="Times New Roman" w:hAnsi="Times New Roman" w:cs="Times New Roman"/>
          <w:b/>
          <w:sz w:val="24"/>
          <w:szCs w:val="24"/>
        </w:rPr>
      </w:pPr>
      <w:r w:rsidRPr="006A31D8">
        <w:rPr>
          <w:rFonts w:ascii="Times New Roman" w:hAnsi="Times New Roman" w:cs="Times New Roman"/>
          <w:b/>
          <w:sz w:val="24"/>
          <w:szCs w:val="24"/>
        </w:rPr>
        <w:t>Требования к качеству оказываемых услуг</w:t>
      </w:r>
    </w:p>
    <w:p w14:paraId="151C61E3" w14:textId="77777777" w:rsidR="000209A4" w:rsidRPr="006A31D8" w:rsidRDefault="000209A4" w:rsidP="0013625F">
      <w:pPr>
        <w:pStyle w:val="ConsPlusNormal"/>
        <w:ind w:firstLine="709"/>
        <w:rPr>
          <w:rFonts w:ascii="Times New Roman" w:hAnsi="Times New Roman" w:cs="Times New Roman"/>
          <w:sz w:val="24"/>
          <w:szCs w:val="24"/>
        </w:rPr>
      </w:pPr>
    </w:p>
    <w:p w14:paraId="32053939" w14:textId="40CAFF8C" w:rsidR="00386214" w:rsidRDefault="000209A4" w:rsidP="00386214">
      <w:pPr>
        <w:pStyle w:val="ConsPlusNormal"/>
        <w:tabs>
          <w:tab w:val="left" w:pos="1134"/>
        </w:tabs>
        <w:ind w:firstLine="709"/>
        <w:jc w:val="both"/>
        <w:rPr>
          <w:rFonts w:ascii="Times New Roman" w:hAnsi="Times New Roman" w:cs="Times New Roman"/>
          <w:sz w:val="24"/>
          <w:szCs w:val="24"/>
        </w:rPr>
      </w:pPr>
      <w:r w:rsidRPr="006A31D8">
        <w:rPr>
          <w:rFonts w:ascii="Times New Roman" w:hAnsi="Times New Roman" w:cs="Times New Roman"/>
          <w:sz w:val="24"/>
          <w:szCs w:val="24"/>
        </w:rPr>
        <w:t>Исполнитель оказывает Услуги по физической охране объект</w:t>
      </w:r>
      <w:r w:rsidR="00812595">
        <w:rPr>
          <w:rFonts w:ascii="Times New Roman" w:hAnsi="Times New Roman" w:cs="Times New Roman"/>
          <w:sz w:val="24"/>
          <w:szCs w:val="24"/>
        </w:rPr>
        <w:t>а</w:t>
      </w:r>
      <w:r w:rsidRPr="006A31D8">
        <w:rPr>
          <w:rFonts w:ascii="Times New Roman" w:hAnsi="Times New Roman" w:cs="Times New Roman"/>
          <w:sz w:val="24"/>
          <w:szCs w:val="24"/>
        </w:rPr>
        <w:t xml:space="preserve"> в соответствии с требованиями:</w:t>
      </w:r>
    </w:p>
    <w:p w14:paraId="460BB5FD" w14:textId="0783FA70" w:rsidR="00386214" w:rsidRPr="00386214" w:rsidRDefault="00386214" w:rsidP="00386214">
      <w:pPr>
        <w:pStyle w:val="ConsPlusNormal"/>
        <w:tabs>
          <w:tab w:val="left" w:pos="1134"/>
        </w:tabs>
        <w:ind w:firstLine="709"/>
        <w:jc w:val="both"/>
        <w:rPr>
          <w:rFonts w:ascii="Times New Roman" w:hAnsi="Times New Roman" w:cs="Times New Roman"/>
          <w:sz w:val="24"/>
          <w:szCs w:val="24"/>
        </w:rPr>
      </w:pPr>
      <w:r w:rsidRPr="00386214">
        <w:rPr>
          <w:rFonts w:ascii="Times New Roman" w:hAnsi="Times New Roman" w:cs="Times New Roman"/>
          <w:sz w:val="24"/>
          <w:szCs w:val="24"/>
        </w:rPr>
        <w:t>- Федеральный закон от 30.11.2024 № 427-ФЗ «О частной охранной деятельности»</w:t>
      </w:r>
    </w:p>
    <w:p w14:paraId="4A517F21" w14:textId="1B6AE2AE" w:rsidR="00386214" w:rsidRPr="00386214" w:rsidRDefault="00386214" w:rsidP="00386214">
      <w:pPr>
        <w:pStyle w:val="ConsPlusNormal"/>
        <w:tabs>
          <w:tab w:val="left" w:pos="1134"/>
        </w:tabs>
        <w:ind w:firstLine="709"/>
        <w:jc w:val="both"/>
        <w:rPr>
          <w:rFonts w:ascii="Times New Roman" w:hAnsi="Times New Roman" w:cs="Times New Roman"/>
          <w:sz w:val="24"/>
          <w:szCs w:val="24"/>
        </w:rPr>
      </w:pPr>
      <w:r w:rsidRPr="00386214">
        <w:rPr>
          <w:rFonts w:ascii="Times New Roman" w:hAnsi="Times New Roman" w:cs="Times New Roman"/>
          <w:sz w:val="24"/>
          <w:szCs w:val="24"/>
        </w:rPr>
        <w:t>- Федеральный закон от 04.05.2011 № 99-ФЗ «О лицензировании отдельных видов деятельности».</w:t>
      </w:r>
    </w:p>
    <w:p w14:paraId="3386F51F" w14:textId="4846C786" w:rsidR="00386214" w:rsidRPr="00386214" w:rsidRDefault="00386214" w:rsidP="00386214">
      <w:pPr>
        <w:pStyle w:val="ConsPlusNormal"/>
        <w:tabs>
          <w:tab w:val="left" w:pos="1134"/>
        </w:tabs>
        <w:ind w:firstLine="709"/>
        <w:jc w:val="both"/>
        <w:rPr>
          <w:rFonts w:ascii="Times New Roman" w:hAnsi="Times New Roman" w:cs="Times New Roman"/>
          <w:sz w:val="24"/>
          <w:szCs w:val="24"/>
        </w:rPr>
      </w:pPr>
      <w:r w:rsidRPr="00386214">
        <w:rPr>
          <w:rFonts w:ascii="Times New Roman" w:hAnsi="Times New Roman" w:cs="Times New Roman"/>
          <w:sz w:val="24"/>
          <w:szCs w:val="24"/>
        </w:rPr>
        <w:t>- Федеральный закон от 13.12.1996 № 150-ФЗ «Об оружии».</w:t>
      </w:r>
    </w:p>
    <w:p w14:paraId="5B7681D3" w14:textId="50A98EDA" w:rsidR="00386214" w:rsidRPr="00386214" w:rsidRDefault="00386214" w:rsidP="00386214">
      <w:pPr>
        <w:pStyle w:val="ConsPlusNormal"/>
        <w:tabs>
          <w:tab w:val="left" w:pos="1134"/>
        </w:tabs>
        <w:ind w:firstLine="709"/>
        <w:jc w:val="both"/>
        <w:rPr>
          <w:rFonts w:ascii="Times New Roman" w:hAnsi="Times New Roman" w:cs="Times New Roman"/>
          <w:sz w:val="24"/>
          <w:szCs w:val="24"/>
        </w:rPr>
      </w:pPr>
      <w:r w:rsidRPr="00386214">
        <w:rPr>
          <w:rFonts w:ascii="Times New Roman" w:hAnsi="Times New Roman" w:cs="Times New Roman"/>
          <w:sz w:val="24"/>
          <w:szCs w:val="24"/>
        </w:rPr>
        <w:t>- Постановление Правительства от 23.06.2026 № 781 «Об утверждении Положения о лицензировании частной охранной деятельности».</w:t>
      </w:r>
    </w:p>
    <w:p w14:paraId="6C5F5424" w14:textId="34039AA5" w:rsidR="00386214" w:rsidRPr="00386214" w:rsidRDefault="00386214" w:rsidP="00386214">
      <w:pPr>
        <w:pStyle w:val="ConsPlusNormal"/>
        <w:tabs>
          <w:tab w:val="left" w:pos="1134"/>
        </w:tabs>
        <w:ind w:firstLine="709"/>
        <w:jc w:val="both"/>
        <w:rPr>
          <w:rFonts w:ascii="Times New Roman" w:hAnsi="Times New Roman" w:cs="Times New Roman"/>
          <w:sz w:val="24"/>
          <w:szCs w:val="24"/>
        </w:rPr>
      </w:pPr>
      <w:r w:rsidRPr="00386214">
        <w:rPr>
          <w:rFonts w:ascii="Times New Roman" w:hAnsi="Times New Roman" w:cs="Times New Roman"/>
          <w:sz w:val="24"/>
          <w:szCs w:val="24"/>
        </w:rPr>
        <w:t>- Постановление Правительства от 31.03.2026 № 355 «О некоторых вопросах обеспечения частных охранников оружием и специальными средствами» (вместе с нормами обеспечения и правилами их использования).</w:t>
      </w:r>
    </w:p>
    <w:p w14:paraId="202BD6C7" w14:textId="711D9BD8" w:rsidR="00386214" w:rsidRPr="00386214" w:rsidRDefault="00386214" w:rsidP="00386214">
      <w:pPr>
        <w:pStyle w:val="ConsPlusNormal"/>
        <w:tabs>
          <w:tab w:val="left" w:pos="1134"/>
        </w:tabs>
        <w:ind w:firstLine="709"/>
        <w:jc w:val="both"/>
        <w:rPr>
          <w:rFonts w:ascii="Times New Roman" w:hAnsi="Times New Roman" w:cs="Times New Roman"/>
          <w:sz w:val="24"/>
          <w:szCs w:val="24"/>
        </w:rPr>
      </w:pPr>
      <w:r w:rsidRPr="00386214">
        <w:rPr>
          <w:rFonts w:ascii="Times New Roman" w:hAnsi="Times New Roman" w:cs="Times New Roman"/>
          <w:sz w:val="24"/>
          <w:szCs w:val="24"/>
        </w:rPr>
        <w:t>- Постановление Правительства от 26.07.2025 № 1112 «Об утверждении Правил ношения форменной одежды частными охранниками при оказании охранных услуг различных видов».</w:t>
      </w:r>
    </w:p>
    <w:p w14:paraId="4CDB40C5" w14:textId="03EAD7C6" w:rsidR="00386214" w:rsidRPr="00386214" w:rsidRDefault="00386214" w:rsidP="00386214">
      <w:pPr>
        <w:pStyle w:val="ConsPlusNormal"/>
        <w:tabs>
          <w:tab w:val="left" w:pos="1134"/>
        </w:tabs>
        <w:ind w:firstLine="709"/>
        <w:jc w:val="both"/>
        <w:rPr>
          <w:rFonts w:ascii="Times New Roman" w:hAnsi="Times New Roman" w:cs="Times New Roman"/>
          <w:sz w:val="24"/>
          <w:szCs w:val="24"/>
        </w:rPr>
      </w:pPr>
      <w:r w:rsidRPr="00386214">
        <w:rPr>
          <w:rFonts w:ascii="Times New Roman" w:hAnsi="Times New Roman" w:cs="Times New Roman"/>
          <w:sz w:val="24"/>
          <w:szCs w:val="24"/>
        </w:rPr>
        <w:t xml:space="preserve">- Приказ </w:t>
      </w:r>
      <w:proofErr w:type="spellStart"/>
      <w:r w:rsidRPr="00386214">
        <w:rPr>
          <w:rFonts w:ascii="Times New Roman" w:hAnsi="Times New Roman" w:cs="Times New Roman"/>
          <w:sz w:val="24"/>
          <w:szCs w:val="24"/>
        </w:rPr>
        <w:t>Росгвардии</w:t>
      </w:r>
      <w:proofErr w:type="spellEnd"/>
      <w:r w:rsidRPr="00386214">
        <w:rPr>
          <w:rFonts w:ascii="Times New Roman" w:hAnsi="Times New Roman" w:cs="Times New Roman"/>
          <w:sz w:val="24"/>
          <w:szCs w:val="24"/>
        </w:rPr>
        <w:t xml:space="preserve"> от 18.06.2026 № 212 (типовые программы профессиональной подготовки и повышения квалификации охранников).</w:t>
      </w:r>
    </w:p>
    <w:p w14:paraId="1250B36A" w14:textId="21C40D6E" w:rsidR="00386214" w:rsidRPr="00386214" w:rsidRDefault="00386214" w:rsidP="00386214">
      <w:pPr>
        <w:pStyle w:val="ConsPlusNormal"/>
        <w:tabs>
          <w:tab w:val="left" w:pos="1134"/>
        </w:tabs>
        <w:ind w:firstLine="709"/>
        <w:jc w:val="both"/>
        <w:rPr>
          <w:rFonts w:ascii="Times New Roman" w:hAnsi="Times New Roman" w:cs="Times New Roman"/>
          <w:sz w:val="24"/>
          <w:szCs w:val="24"/>
        </w:rPr>
      </w:pPr>
      <w:r w:rsidRPr="00386214">
        <w:rPr>
          <w:rFonts w:ascii="Times New Roman" w:hAnsi="Times New Roman" w:cs="Times New Roman"/>
          <w:sz w:val="24"/>
          <w:szCs w:val="24"/>
        </w:rPr>
        <w:t xml:space="preserve">- Приказ </w:t>
      </w:r>
      <w:proofErr w:type="spellStart"/>
      <w:r w:rsidRPr="00386214">
        <w:rPr>
          <w:rFonts w:ascii="Times New Roman" w:hAnsi="Times New Roman" w:cs="Times New Roman"/>
          <w:sz w:val="24"/>
          <w:szCs w:val="24"/>
        </w:rPr>
        <w:t>Росгвардии</w:t>
      </w:r>
      <w:proofErr w:type="spellEnd"/>
      <w:r w:rsidRPr="00386214">
        <w:rPr>
          <w:rFonts w:ascii="Times New Roman" w:hAnsi="Times New Roman" w:cs="Times New Roman"/>
          <w:sz w:val="24"/>
          <w:szCs w:val="24"/>
        </w:rPr>
        <w:t xml:space="preserve"> от 04.06.2026 № 198 (утверждает образец личной карточки работника ЧОО и требования к её бланку).</w:t>
      </w:r>
    </w:p>
    <w:p w14:paraId="2BD32602" w14:textId="21BFE9B4" w:rsidR="00386214" w:rsidRPr="00386214" w:rsidRDefault="00386214" w:rsidP="001727A5">
      <w:pPr>
        <w:pStyle w:val="ConsPlusNormal"/>
        <w:tabs>
          <w:tab w:val="left" w:pos="1134"/>
        </w:tabs>
        <w:ind w:firstLine="709"/>
        <w:jc w:val="both"/>
        <w:rPr>
          <w:rFonts w:ascii="Times New Roman" w:hAnsi="Times New Roman" w:cs="Times New Roman"/>
          <w:sz w:val="24"/>
          <w:szCs w:val="24"/>
        </w:rPr>
      </w:pPr>
      <w:r w:rsidRPr="00386214">
        <w:rPr>
          <w:rFonts w:ascii="Times New Roman" w:hAnsi="Times New Roman" w:cs="Times New Roman"/>
          <w:sz w:val="24"/>
          <w:szCs w:val="24"/>
        </w:rPr>
        <w:t xml:space="preserve">- Приказ </w:t>
      </w:r>
      <w:proofErr w:type="spellStart"/>
      <w:r w:rsidRPr="00386214">
        <w:rPr>
          <w:rFonts w:ascii="Times New Roman" w:hAnsi="Times New Roman" w:cs="Times New Roman"/>
          <w:sz w:val="24"/>
          <w:szCs w:val="24"/>
        </w:rPr>
        <w:t>Росгвардии</w:t>
      </w:r>
      <w:proofErr w:type="spellEnd"/>
      <w:r w:rsidRPr="00386214">
        <w:rPr>
          <w:rFonts w:ascii="Times New Roman" w:hAnsi="Times New Roman" w:cs="Times New Roman"/>
          <w:sz w:val="24"/>
          <w:szCs w:val="24"/>
        </w:rPr>
        <w:t xml:space="preserve"> от 18.06.2026 № 213 (типовые программы повышения квалификации руководителей ЧОО).</w:t>
      </w:r>
    </w:p>
    <w:p w14:paraId="74286BE1" w14:textId="77777777" w:rsidR="006A31D8" w:rsidRPr="006A31D8" w:rsidRDefault="006A31D8" w:rsidP="006A31D8">
      <w:pPr>
        <w:numPr>
          <w:ilvl w:val="0"/>
          <w:numId w:val="18"/>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themeColor="text1"/>
          <w:kern w:val="36"/>
          <w:sz w:val="24"/>
          <w:szCs w:val="24"/>
        </w:rPr>
      </w:pPr>
      <w:r w:rsidRPr="006A31D8">
        <w:rPr>
          <w:rFonts w:ascii="Times New Roman" w:eastAsia="Times New Roman" w:hAnsi="Times New Roman" w:cs="Times New Roman"/>
          <w:color w:val="000000" w:themeColor="text1"/>
          <w:kern w:val="36"/>
          <w:sz w:val="24"/>
          <w:szCs w:val="24"/>
        </w:rPr>
        <w:t>Федеральный закон от 27.07.2006 № 152-ФЗ «О персональных данных»;</w:t>
      </w:r>
    </w:p>
    <w:p w14:paraId="58A86880" w14:textId="77777777" w:rsidR="006A31D8" w:rsidRPr="006A31D8" w:rsidRDefault="006A31D8" w:rsidP="006A31D8">
      <w:pPr>
        <w:numPr>
          <w:ilvl w:val="0"/>
          <w:numId w:val="18"/>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themeColor="text1"/>
          <w:kern w:val="36"/>
          <w:sz w:val="24"/>
          <w:szCs w:val="24"/>
        </w:rPr>
      </w:pPr>
      <w:r w:rsidRPr="006A31D8">
        <w:rPr>
          <w:rFonts w:ascii="Times New Roman" w:eastAsia="Times New Roman" w:hAnsi="Times New Roman" w:cs="Times New Roman"/>
          <w:color w:val="000000" w:themeColor="text1"/>
          <w:kern w:val="36"/>
          <w:sz w:val="24"/>
          <w:szCs w:val="24"/>
        </w:rPr>
        <w:t>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(вместе с «Правилами оборота гражданского и служебного оружия и патронов к нему на территории Российской Федерации», «Положением о ведении и издании Государственного кадастра гражданского и служебного оружия и патронов к нему»);</w:t>
      </w:r>
    </w:p>
    <w:p w14:paraId="6325274A" w14:textId="77777777" w:rsidR="007A0622" w:rsidRDefault="006A31D8" w:rsidP="00F35FEA">
      <w:pPr>
        <w:pStyle w:val="a3"/>
        <w:numPr>
          <w:ilvl w:val="0"/>
          <w:numId w:val="18"/>
        </w:numPr>
        <w:shd w:val="clear" w:color="auto" w:fill="FFFFFF"/>
        <w:tabs>
          <w:tab w:val="left" w:pos="993"/>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sz w:val="24"/>
          <w:szCs w:val="24"/>
        </w:rPr>
      </w:pPr>
      <w:r w:rsidRPr="007A0622">
        <w:rPr>
          <w:rFonts w:ascii="Times New Roman" w:eastAsia="Times New Roman" w:hAnsi="Times New Roman" w:cs="Times New Roman"/>
          <w:color w:val="000000" w:themeColor="text1"/>
          <w:kern w:val="36"/>
          <w:sz w:val="24"/>
          <w:szCs w:val="24"/>
        </w:rPr>
        <w:t xml:space="preserve">Постановление Правительства Российской Федерации от 08.06.2023 №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w:t>
      </w:r>
      <w:proofErr w:type="gramStart"/>
      <w:r w:rsidRPr="007A0622">
        <w:rPr>
          <w:rFonts w:ascii="Times New Roman" w:eastAsia="Times New Roman" w:hAnsi="Times New Roman" w:cs="Times New Roman"/>
          <w:color w:val="000000" w:themeColor="text1"/>
          <w:kern w:val="36"/>
          <w:sz w:val="24"/>
          <w:szCs w:val="24"/>
        </w:rPr>
        <w:t>массовых коммуникаций</w:t>
      </w:r>
      <w:proofErr w:type="gramEnd"/>
      <w:r w:rsidRPr="007A0622">
        <w:rPr>
          <w:rFonts w:ascii="Times New Roman" w:eastAsia="Times New Roman" w:hAnsi="Times New Roman" w:cs="Times New Roman"/>
          <w:color w:val="000000" w:themeColor="text1"/>
          <w:kern w:val="36"/>
          <w:sz w:val="24"/>
          <w:szCs w:val="24"/>
        </w:rPr>
        <w:t xml:space="preserve"> и ее территориальных органов, а также подведомственных и относящихся к их сфере деятельности организаций» (п. 17 </w:t>
      </w:r>
      <w:proofErr w:type="spellStart"/>
      <w:r w:rsidRPr="007A0622">
        <w:rPr>
          <w:rFonts w:ascii="Times New Roman" w:eastAsia="Times New Roman" w:hAnsi="Times New Roman" w:cs="Times New Roman"/>
          <w:color w:val="000000" w:themeColor="text1"/>
          <w:kern w:val="36"/>
          <w:sz w:val="24"/>
          <w:szCs w:val="24"/>
        </w:rPr>
        <w:t>п.п</w:t>
      </w:r>
      <w:proofErr w:type="spellEnd"/>
      <w:r w:rsidRPr="007A0622">
        <w:rPr>
          <w:rFonts w:ascii="Times New Roman" w:eastAsia="Times New Roman" w:hAnsi="Times New Roman" w:cs="Times New Roman"/>
          <w:color w:val="000000" w:themeColor="text1"/>
          <w:kern w:val="36"/>
          <w:sz w:val="24"/>
          <w:szCs w:val="24"/>
        </w:rPr>
        <w:t>. «в», п. 18, п.20)</w:t>
      </w:r>
    </w:p>
    <w:p w14:paraId="40A942DF" w14:textId="0D53CE7C" w:rsidR="006A31D8" w:rsidRPr="007A0622" w:rsidRDefault="006A31D8" w:rsidP="00F35FEA">
      <w:pPr>
        <w:pStyle w:val="a3"/>
        <w:numPr>
          <w:ilvl w:val="0"/>
          <w:numId w:val="18"/>
        </w:numPr>
        <w:shd w:val="clear" w:color="auto" w:fill="FFFFFF"/>
        <w:tabs>
          <w:tab w:val="left" w:pos="993"/>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sz w:val="24"/>
          <w:szCs w:val="24"/>
        </w:rPr>
      </w:pPr>
      <w:r w:rsidRPr="007A0622">
        <w:rPr>
          <w:rFonts w:ascii="Times New Roman" w:eastAsia="Times New Roman" w:hAnsi="Times New Roman" w:cs="Times New Roman"/>
          <w:color w:val="000000" w:themeColor="text1"/>
          <w:kern w:val="36"/>
          <w:sz w:val="24"/>
          <w:szCs w:val="24"/>
        </w:rPr>
        <w:t>Приказ МВД России от 12.04.1999 № 288 «О мерах по реализации Постановления Правительства Российской Федерации от 21.07.1998 № 814» (вместе с «Инструкцией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 (зарегистрировано в Минюсте России 24.06.1999 № 1814);</w:t>
      </w:r>
    </w:p>
    <w:p w14:paraId="38773F14" w14:textId="2905C697" w:rsidR="006A31D8" w:rsidRPr="006A31D8" w:rsidRDefault="006A31D8" w:rsidP="006A31D8">
      <w:pPr>
        <w:numPr>
          <w:ilvl w:val="0"/>
          <w:numId w:val="18"/>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themeColor="text1"/>
          <w:kern w:val="36"/>
          <w:sz w:val="24"/>
          <w:szCs w:val="24"/>
        </w:rPr>
      </w:pPr>
      <w:r w:rsidRPr="006A31D8">
        <w:rPr>
          <w:rFonts w:ascii="Times New Roman" w:hAnsi="Times New Roman" w:cs="Times New Roman"/>
          <w:sz w:val="24"/>
          <w:szCs w:val="24"/>
        </w:rPr>
        <w:t>П</w:t>
      </w:r>
      <w:r w:rsidR="007A0622">
        <w:rPr>
          <w:rFonts w:ascii="Times New Roman" w:hAnsi="Times New Roman" w:cs="Times New Roman"/>
          <w:sz w:val="24"/>
          <w:szCs w:val="24"/>
        </w:rPr>
        <w:t>риказ Минздравс</w:t>
      </w:r>
      <w:r w:rsidRPr="006A31D8">
        <w:rPr>
          <w:rFonts w:ascii="Times New Roman" w:hAnsi="Times New Roman" w:cs="Times New Roman"/>
          <w:sz w:val="24"/>
          <w:szCs w:val="24"/>
        </w:rPr>
        <w:t>оцразвития России от 17.04.2009 № 199;</w:t>
      </w:r>
    </w:p>
    <w:p w14:paraId="51BBA27A" w14:textId="77777777" w:rsidR="006A31D8" w:rsidRPr="006A31D8" w:rsidRDefault="006A31D8" w:rsidP="006A31D8">
      <w:pPr>
        <w:numPr>
          <w:ilvl w:val="0"/>
          <w:numId w:val="18"/>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themeColor="text1"/>
          <w:kern w:val="36"/>
          <w:sz w:val="24"/>
          <w:szCs w:val="24"/>
        </w:rPr>
      </w:pPr>
      <w:r w:rsidRPr="006A31D8">
        <w:rPr>
          <w:rFonts w:ascii="Times New Roman" w:eastAsia="Times New Roman" w:hAnsi="Times New Roman" w:cs="Times New Roman"/>
          <w:color w:val="000000" w:themeColor="text1"/>
          <w:kern w:val="36"/>
          <w:sz w:val="24"/>
          <w:szCs w:val="24"/>
        </w:rPr>
        <w:t>ГОСТ Р 56102.1-2014. Национальный стандарт Российской Федерации. Системы централизованного наблюдения. Часть 1. Общие положения;</w:t>
      </w:r>
    </w:p>
    <w:p w14:paraId="001ADAC9" w14:textId="76C649E3" w:rsidR="006A31D8" w:rsidRPr="006A31D8" w:rsidRDefault="006A31D8" w:rsidP="006A31D8">
      <w:pPr>
        <w:numPr>
          <w:ilvl w:val="0"/>
          <w:numId w:val="18"/>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themeColor="text1"/>
          <w:kern w:val="36"/>
          <w:sz w:val="24"/>
          <w:szCs w:val="24"/>
        </w:rPr>
      </w:pPr>
      <w:r w:rsidRPr="006A31D8">
        <w:rPr>
          <w:rFonts w:ascii="Times New Roman" w:eastAsia="Times New Roman" w:hAnsi="Times New Roman" w:cs="Times New Roman"/>
          <w:color w:val="000000" w:themeColor="text1"/>
          <w:kern w:val="36"/>
          <w:sz w:val="24"/>
          <w:szCs w:val="24"/>
        </w:rPr>
        <w:t xml:space="preserve">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 </w:t>
      </w:r>
    </w:p>
    <w:p w14:paraId="2148058C" w14:textId="77777777" w:rsidR="006A31D8" w:rsidRPr="006A31D8" w:rsidRDefault="006A31D8" w:rsidP="006A31D8">
      <w:pPr>
        <w:numPr>
          <w:ilvl w:val="0"/>
          <w:numId w:val="18"/>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themeColor="text1"/>
          <w:kern w:val="36"/>
          <w:sz w:val="24"/>
          <w:szCs w:val="24"/>
        </w:rPr>
      </w:pPr>
      <w:r w:rsidRPr="006A31D8">
        <w:rPr>
          <w:rFonts w:ascii="Times New Roman" w:eastAsia="Times New Roman" w:hAnsi="Times New Roman" w:cs="Times New Roman"/>
          <w:color w:val="000000" w:themeColor="text1"/>
          <w:kern w:val="36"/>
          <w:sz w:val="24"/>
          <w:szCs w:val="24"/>
        </w:rPr>
        <w:t>ГОСТ Р 53704-2009. Национальный стандарт Российской Федерации. Системы безопасности комплексные и интегрированные. Общие технические требования;</w:t>
      </w:r>
    </w:p>
    <w:p w14:paraId="63098BFF" w14:textId="77777777" w:rsidR="006A31D8" w:rsidRPr="006A31D8" w:rsidRDefault="006A31D8" w:rsidP="006A31D8">
      <w:pPr>
        <w:numPr>
          <w:ilvl w:val="0"/>
          <w:numId w:val="18"/>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themeColor="text1"/>
          <w:kern w:val="36"/>
          <w:sz w:val="24"/>
          <w:szCs w:val="24"/>
        </w:rPr>
      </w:pPr>
      <w:r w:rsidRPr="006A31D8">
        <w:rPr>
          <w:rFonts w:ascii="Times New Roman" w:eastAsia="Times New Roman" w:hAnsi="Times New Roman" w:cs="Times New Roman"/>
          <w:color w:val="000000" w:themeColor="text1"/>
          <w:kern w:val="36"/>
          <w:sz w:val="24"/>
          <w:szCs w:val="24"/>
        </w:rPr>
        <w:t>ГОСТ Р 52551-2016. Национальный стандарт Российской Федерации. Системы охраны и безопасности. Термины и определения;</w:t>
      </w:r>
    </w:p>
    <w:p w14:paraId="004CB073" w14:textId="77777777" w:rsidR="006A31D8" w:rsidRPr="006A31D8" w:rsidRDefault="006A31D8" w:rsidP="006A31D8">
      <w:pPr>
        <w:numPr>
          <w:ilvl w:val="0"/>
          <w:numId w:val="18"/>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themeColor="text1"/>
          <w:kern w:val="36"/>
          <w:sz w:val="24"/>
          <w:szCs w:val="24"/>
        </w:rPr>
      </w:pPr>
      <w:r w:rsidRPr="006A31D8">
        <w:rPr>
          <w:rFonts w:ascii="Times New Roman" w:eastAsia="Times New Roman" w:hAnsi="Times New Roman" w:cs="Times New Roman"/>
          <w:color w:val="000000" w:themeColor="text1"/>
          <w:kern w:val="36"/>
          <w:sz w:val="24"/>
          <w:szCs w:val="24"/>
        </w:rPr>
        <w:lastRenderedPageBreak/>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1919D417" w14:textId="77777777" w:rsidR="006A31D8" w:rsidRPr="006A31D8" w:rsidRDefault="006A31D8" w:rsidP="006A31D8">
      <w:pPr>
        <w:numPr>
          <w:ilvl w:val="0"/>
          <w:numId w:val="18"/>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themeColor="text1"/>
          <w:kern w:val="36"/>
          <w:sz w:val="24"/>
          <w:szCs w:val="24"/>
        </w:rPr>
      </w:pPr>
      <w:r w:rsidRPr="006A31D8">
        <w:rPr>
          <w:rFonts w:ascii="Times New Roman" w:eastAsia="Times New Roman" w:hAnsi="Times New Roman" w:cs="Times New Roman"/>
          <w:color w:val="000000" w:themeColor="text1"/>
          <w:kern w:val="36"/>
          <w:sz w:val="24"/>
          <w:szCs w:val="24"/>
        </w:rPr>
        <w:t>ГОСТ Р 52907-2008. Национальный стандарт Российской Федерации. Источники электропитания радиоэлектронной аппаратуры. Термины и определения.</w:t>
      </w:r>
    </w:p>
    <w:p w14:paraId="43C611F0" w14:textId="77777777" w:rsidR="000209A4" w:rsidRPr="006A31D8" w:rsidRDefault="000209A4" w:rsidP="0013625F">
      <w:pPr>
        <w:pStyle w:val="ConsPlusNormal"/>
        <w:numPr>
          <w:ilvl w:val="0"/>
          <w:numId w:val="6"/>
        </w:numPr>
        <w:tabs>
          <w:tab w:val="left" w:pos="1134"/>
        </w:tabs>
        <w:ind w:left="0" w:firstLine="709"/>
        <w:jc w:val="both"/>
        <w:rPr>
          <w:rFonts w:ascii="Times New Roman" w:hAnsi="Times New Roman" w:cs="Times New Roman"/>
          <w:sz w:val="24"/>
          <w:szCs w:val="24"/>
        </w:rPr>
      </w:pPr>
      <w:r w:rsidRPr="006A31D8">
        <w:rPr>
          <w:rFonts w:ascii="Times New Roman" w:hAnsi="Times New Roman" w:cs="Times New Roman"/>
          <w:sz w:val="24"/>
          <w:szCs w:val="24"/>
        </w:rPr>
        <w:t>Инструкции об организации внутриобъектового и пропускного режимов на объекте;</w:t>
      </w:r>
    </w:p>
    <w:p w14:paraId="20AAF590" w14:textId="01984268" w:rsidR="000209A4" w:rsidRPr="006A31D8" w:rsidRDefault="000209A4" w:rsidP="0013625F">
      <w:pPr>
        <w:pStyle w:val="ConsPlusNormal"/>
        <w:numPr>
          <w:ilvl w:val="0"/>
          <w:numId w:val="6"/>
        </w:numPr>
        <w:tabs>
          <w:tab w:val="left" w:pos="1134"/>
        </w:tabs>
        <w:ind w:left="0" w:firstLine="709"/>
        <w:jc w:val="both"/>
        <w:rPr>
          <w:rFonts w:ascii="Times New Roman" w:hAnsi="Times New Roman" w:cs="Times New Roman"/>
          <w:sz w:val="24"/>
          <w:szCs w:val="24"/>
        </w:rPr>
      </w:pPr>
      <w:r w:rsidRPr="006A31D8">
        <w:rPr>
          <w:rFonts w:ascii="Times New Roman" w:hAnsi="Times New Roman" w:cs="Times New Roman"/>
          <w:sz w:val="24"/>
          <w:szCs w:val="24"/>
        </w:rPr>
        <w:t xml:space="preserve">должностной инструкции </w:t>
      </w:r>
      <w:r w:rsidR="00073E02" w:rsidRPr="006A31D8">
        <w:rPr>
          <w:rFonts w:ascii="Times New Roman" w:hAnsi="Times New Roman" w:cs="Times New Roman"/>
          <w:sz w:val="24"/>
          <w:szCs w:val="24"/>
        </w:rPr>
        <w:t xml:space="preserve">сотрудника охраны </w:t>
      </w:r>
      <w:r w:rsidRPr="006A31D8">
        <w:rPr>
          <w:rFonts w:ascii="Times New Roman" w:hAnsi="Times New Roman" w:cs="Times New Roman"/>
          <w:sz w:val="24"/>
          <w:szCs w:val="24"/>
        </w:rPr>
        <w:t>на объекте охраны;</w:t>
      </w:r>
    </w:p>
    <w:p w14:paraId="599B52D4" w14:textId="5BBBEC48" w:rsidR="000209A4" w:rsidRPr="006A31D8" w:rsidRDefault="000209A4" w:rsidP="0013625F">
      <w:pPr>
        <w:pStyle w:val="ConsPlusNormal"/>
        <w:numPr>
          <w:ilvl w:val="0"/>
          <w:numId w:val="6"/>
        </w:numPr>
        <w:tabs>
          <w:tab w:val="left" w:pos="1134"/>
        </w:tabs>
        <w:ind w:left="0" w:firstLine="709"/>
        <w:jc w:val="both"/>
        <w:rPr>
          <w:rFonts w:ascii="Times New Roman" w:hAnsi="Times New Roman" w:cs="Times New Roman"/>
          <w:sz w:val="24"/>
          <w:szCs w:val="24"/>
        </w:rPr>
      </w:pPr>
      <w:r w:rsidRPr="006A31D8">
        <w:rPr>
          <w:rFonts w:ascii="Times New Roman" w:hAnsi="Times New Roman" w:cs="Times New Roman"/>
          <w:sz w:val="24"/>
          <w:szCs w:val="24"/>
        </w:rPr>
        <w:t>настоящего Те</w:t>
      </w:r>
      <w:r w:rsidR="001F427F" w:rsidRPr="006A31D8">
        <w:rPr>
          <w:rFonts w:ascii="Times New Roman" w:hAnsi="Times New Roman" w:cs="Times New Roman"/>
          <w:sz w:val="24"/>
          <w:szCs w:val="24"/>
        </w:rPr>
        <w:t>хнического задания и условиями Д</w:t>
      </w:r>
      <w:r w:rsidRPr="006A31D8">
        <w:rPr>
          <w:rFonts w:ascii="Times New Roman" w:hAnsi="Times New Roman" w:cs="Times New Roman"/>
          <w:sz w:val="24"/>
          <w:szCs w:val="24"/>
        </w:rPr>
        <w:t>оговора.</w:t>
      </w:r>
    </w:p>
    <w:p w14:paraId="36C56DBA" w14:textId="77777777" w:rsidR="000209A4" w:rsidRPr="006A31D8" w:rsidRDefault="000209A4" w:rsidP="0013625F">
      <w:pPr>
        <w:pStyle w:val="ConsPlusNormal"/>
        <w:ind w:left="2138" w:firstLine="0"/>
        <w:rPr>
          <w:rFonts w:ascii="Times New Roman" w:hAnsi="Times New Roman" w:cs="Times New Roman"/>
          <w:sz w:val="24"/>
          <w:szCs w:val="24"/>
        </w:rPr>
      </w:pPr>
    </w:p>
    <w:p w14:paraId="4F0F42D3" w14:textId="77777777" w:rsidR="000209A4" w:rsidRPr="006A31D8" w:rsidRDefault="000209A4" w:rsidP="0013625F">
      <w:pPr>
        <w:pStyle w:val="ConsPlusNormal"/>
        <w:numPr>
          <w:ilvl w:val="1"/>
          <w:numId w:val="2"/>
        </w:numPr>
        <w:ind w:left="0" w:firstLine="709"/>
        <w:rPr>
          <w:rFonts w:ascii="Times New Roman" w:hAnsi="Times New Roman" w:cs="Times New Roman"/>
          <w:b/>
          <w:sz w:val="24"/>
          <w:szCs w:val="24"/>
        </w:rPr>
      </w:pPr>
      <w:r w:rsidRPr="006A31D8">
        <w:rPr>
          <w:rFonts w:ascii="Times New Roman" w:hAnsi="Times New Roman" w:cs="Times New Roman"/>
          <w:b/>
          <w:sz w:val="24"/>
          <w:szCs w:val="24"/>
        </w:rPr>
        <w:t xml:space="preserve"> Условия оказания услуг</w:t>
      </w:r>
    </w:p>
    <w:p w14:paraId="178372B8" w14:textId="77777777" w:rsidR="000209A4" w:rsidRPr="006A31D8" w:rsidRDefault="000209A4" w:rsidP="0013625F">
      <w:pPr>
        <w:pStyle w:val="ConsPlusNormal"/>
        <w:ind w:firstLine="709"/>
        <w:rPr>
          <w:rFonts w:ascii="Times New Roman" w:hAnsi="Times New Roman" w:cs="Times New Roman"/>
          <w:sz w:val="24"/>
          <w:szCs w:val="24"/>
        </w:rPr>
      </w:pPr>
    </w:p>
    <w:p w14:paraId="28D4BD0F" w14:textId="0F05A9BF" w:rsidR="000209A4" w:rsidRPr="006A31D8" w:rsidRDefault="000209A4" w:rsidP="0013625F">
      <w:pPr>
        <w:pStyle w:val="ConsPlusNormal"/>
        <w:ind w:firstLine="709"/>
        <w:jc w:val="both"/>
        <w:rPr>
          <w:rFonts w:ascii="Times New Roman" w:hAnsi="Times New Roman" w:cs="Times New Roman"/>
          <w:sz w:val="24"/>
          <w:szCs w:val="24"/>
        </w:rPr>
      </w:pPr>
      <w:r w:rsidRPr="006A31D8">
        <w:rPr>
          <w:rFonts w:ascii="Times New Roman" w:hAnsi="Times New Roman" w:cs="Times New Roman"/>
          <w:sz w:val="24"/>
          <w:szCs w:val="24"/>
        </w:rPr>
        <w:t xml:space="preserve">Оказание Услуг осуществляется в зданиях, строениях, сооружениях и прилегающих к ним территорий Заказчика в режиме, установленном в приложении № </w:t>
      </w:r>
      <w:r w:rsidR="00701855" w:rsidRPr="006A31D8">
        <w:rPr>
          <w:rFonts w:ascii="Times New Roman" w:hAnsi="Times New Roman" w:cs="Times New Roman"/>
          <w:sz w:val="24"/>
          <w:szCs w:val="24"/>
        </w:rPr>
        <w:t>1 к</w:t>
      </w:r>
      <w:r w:rsidRPr="006A31D8">
        <w:rPr>
          <w:rFonts w:ascii="Times New Roman" w:hAnsi="Times New Roman" w:cs="Times New Roman"/>
          <w:sz w:val="24"/>
          <w:szCs w:val="24"/>
        </w:rPr>
        <w:t xml:space="preserve"> Техническом</w:t>
      </w:r>
      <w:r w:rsidR="00965082">
        <w:rPr>
          <w:rFonts w:ascii="Times New Roman" w:hAnsi="Times New Roman" w:cs="Times New Roman"/>
          <w:sz w:val="24"/>
          <w:szCs w:val="24"/>
        </w:rPr>
        <w:t>у заданию, на постоянной основе.</w:t>
      </w:r>
    </w:p>
    <w:p w14:paraId="2857FFAC" w14:textId="375777F9" w:rsidR="000209A4" w:rsidRPr="006A31D8" w:rsidRDefault="007A0622" w:rsidP="001F427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Услуги</w:t>
      </w:r>
      <w:r w:rsidR="00701855" w:rsidRPr="006A31D8">
        <w:rPr>
          <w:rFonts w:ascii="Times New Roman" w:hAnsi="Times New Roman" w:cs="Times New Roman"/>
          <w:sz w:val="24"/>
          <w:szCs w:val="24"/>
        </w:rPr>
        <w:t xml:space="preserve"> оказываются постоянно (ежедневно или круглосуточно согласно режиму охраны объект</w:t>
      </w:r>
      <w:r w:rsidR="00812595">
        <w:rPr>
          <w:rFonts w:ascii="Times New Roman" w:hAnsi="Times New Roman" w:cs="Times New Roman"/>
          <w:sz w:val="24"/>
          <w:szCs w:val="24"/>
        </w:rPr>
        <w:t>а</w:t>
      </w:r>
      <w:r w:rsidR="00701855" w:rsidRPr="006A31D8">
        <w:rPr>
          <w:rFonts w:ascii="Times New Roman" w:hAnsi="Times New Roman" w:cs="Times New Roman"/>
          <w:sz w:val="24"/>
          <w:szCs w:val="24"/>
        </w:rPr>
        <w:t xml:space="preserve">, указанному в </w:t>
      </w:r>
      <w:r w:rsidR="00073E02" w:rsidRPr="006A31D8">
        <w:rPr>
          <w:rFonts w:ascii="Times New Roman" w:hAnsi="Times New Roman" w:cs="Times New Roman"/>
          <w:sz w:val="24"/>
          <w:szCs w:val="24"/>
        </w:rPr>
        <w:t xml:space="preserve">приложении </w:t>
      </w:r>
      <w:r w:rsidR="00701855" w:rsidRPr="006A31D8">
        <w:rPr>
          <w:rFonts w:ascii="Times New Roman" w:hAnsi="Times New Roman" w:cs="Times New Roman"/>
          <w:sz w:val="24"/>
          <w:szCs w:val="24"/>
        </w:rPr>
        <w:t xml:space="preserve">№1 к Техническому заданию) в течение всего срока оказания услуг. </w:t>
      </w:r>
    </w:p>
    <w:p w14:paraId="1963D704" w14:textId="77777777" w:rsidR="000209A4" w:rsidRPr="006A31D8" w:rsidRDefault="000209A4" w:rsidP="0013625F">
      <w:pPr>
        <w:pStyle w:val="ConsPlusNormal"/>
        <w:ind w:firstLine="709"/>
        <w:rPr>
          <w:rFonts w:ascii="Times New Roman" w:hAnsi="Times New Roman" w:cs="Times New Roman"/>
          <w:sz w:val="24"/>
          <w:szCs w:val="24"/>
        </w:rPr>
      </w:pPr>
    </w:p>
    <w:p w14:paraId="263C7A83" w14:textId="77777777" w:rsidR="000209A4" w:rsidRPr="006A31D8" w:rsidRDefault="000209A4" w:rsidP="0013625F">
      <w:pPr>
        <w:pStyle w:val="ConsPlusNormal"/>
        <w:numPr>
          <w:ilvl w:val="1"/>
          <w:numId w:val="2"/>
        </w:numPr>
        <w:ind w:left="0" w:firstLine="709"/>
        <w:rPr>
          <w:rFonts w:ascii="Times New Roman" w:hAnsi="Times New Roman" w:cs="Times New Roman"/>
          <w:b/>
          <w:sz w:val="24"/>
          <w:szCs w:val="24"/>
        </w:rPr>
      </w:pPr>
      <w:r w:rsidRPr="006A31D8">
        <w:rPr>
          <w:rFonts w:ascii="Times New Roman" w:hAnsi="Times New Roman" w:cs="Times New Roman"/>
          <w:b/>
          <w:sz w:val="24"/>
          <w:szCs w:val="24"/>
        </w:rPr>
        <w:t>Требования к безопасности</w:t>
      </w:r>
    </w:p>
    <w:p w14:paraId="7934C70F" w14:textId="77777777" w:rsidR="000209A4" w:rsidRPr="006A31D8" w:rsidRDefault="000209A4" w:rsidP="0013625F">
      <w:pPr>
        <w:pStyle w:val="ConsPlusNormal"/>
        <w:ind w:firstLine="709"/>
        <w:jc w:val="both"/>
        <w:rPr>
          <w:rFonts w:ascii="Times New Roman" w:hAnsi="Times New Roman" w:cs="Times New Roman"/>
          <w:sz w:val="24"/>
          <w:szCs w:val="24"/>
        </w:rPr>
      </w:pPr>
    </w:p>
    <w:p w14:paraId="78C5719F" w14:textId="03C2BBD1" w:rsidR="000209A4" w:rsidRPr="006A31D8" w:rsidRDefault="000209A4" w:rsidP="00B5208B">
      <w:pPr>
        <w:pStyle w:val="ConsPlusNormal"/>
        <w:ind w:firstLine="709"/>
        <w:jc w:val="both"/>
        <w:rPr>
          <w:rFonts w:ascii="Times New Roman" w:hAnsi="Times New Roman" w:cs="Times New Roman"/>
          <w:sz w:val="24"/>
          <w:szCs w:val="24"/>
        </w:rPr>
      </w:pPr>
      <w:r w:rsidRPr="006A31D8">
        <w:rPr>
          <w:rFonts w:ascii="Times New Roman" w:hAnsi="Times New Roman" w:cs="Times New Roman"/>
          <w:sz w:val="24"/>
          <w:szCs w:val="24"/>
        </w:rPr>
        <w:t xml:space="preserve">Оказание Услуг должно осуществляться Исполнителем в соответствии с приказом Министерства труда и социальной защиты Российской Федерации </w:t>
      </w:r>
      <w:r w:rsidR="00B5208B" w:rsidRPr="006A31D8">
        <w:rPr>
          <w:rFonts w:ascii="Times New Roman" w:hAnsi="Times New Roman" w:cs="Times New Roman"/>
          <w:sz w:val="24"/>
          <w:szCs w:val="24"/>
        </w:rPr>
        <w:br/>
      </w:r>
      <w:r w:rsidRPr="006A31D8">
        <w:rPr>
          <w:rFonts w:ascii="Times New Roman" w:hAnsi="Times New Roman" w:cs="Times New Roman"/>
          <w:sz w:val="24"/>
          <w:szCs w:val="24"/>
        </w:rPr>
        <w:t>от</w:t>
      </w:r>
      <w:r w:rsidR="00B5208B" w:rsidRPr="006A31D8">
        <w:rPr>
          <w:rFonts w:ascii="Times New Roman" w:hAnsi="Times New Roman" w:cs="Times New Roman"/>
          <w:sz w:val="24"/>
          <w:szCs w:val="24"/>
        </w:rPr>
        <w:t xml:space="preserve"> 19.11.2020 № 815н «Об утверждении Правил по охране труда при осуществлении охраны (защиты) объектов и (или) имущества</w:t>
      </w:r>
      <w:r w:rsidRPr="006A31D8">
        <w:rPr>
          <w:rFonts w:ascii="Times New Roman" w:hAnsi="Times New Roman" w:cs="Times New Roman"/>
          <w:sz w:val="24"/>
          <w:szCs w:val="24"/>
        </w:rPr>
        <w:t xml:space="preserve">». </w:t>
      </w:r>
    </w:p>
    <w:p w14:paraId="49A4E59C" w14:textId="77777777" w:rsidR="00CD30A5" w:rsidRPr="006A31D8" w:rsidRDefault="00CD30A5" w:rsidP="0013625F">
      <w:pPr>
        <w:pStyle w:val="ConsPlusNormal"/>
        <w:ind w:firstLine="709"/>
        <w:jc w:val="both"/>
        <w:rPr>
          <w:rFonts w:ascii="Times New Roman" w:hAnsi="Times New Roman" w:cs="Times New Roman"/>
          <w:sz w:val="24"/>
          <w:szCs w:val="24"/>
        </w:rPr>
      </w:pPr>
    </w:p>
    <w:p w14:paraId="56096D75" w14:textId="77777777" w:rsidR="000209A4" w:rsidRPr="006A31D8" w:rsidRDefault="000209A4" w:rsidP="0013625F">
      <w:pPr>
        <w:pStyle w:val="ConsPlusNormal"/>
        <w:numPr>
          <w:ilvl w:val="1"/>
          <w:numId w:val="2"/>
        </w:numPr>
        <w:ind w:left="0" w:firstLine="709"/>
        <w:rPr>
          <w:rFonts w:ascii="Times New Roman" w:hAnsi="Times New Roman" w:cs="Times New Roman"/>
          <w:b/>
          <w:sz w:val="24"/>
          <w:szCs w:val="24"/>
        </w:rPr>
      </w:pPr>
      <w:r w:rsidRPr="006A31D8">
        <w:rPr>
          <w:rFonts w:ascii="Times New Roman" w:hAnsi="Times New Roman" w:cs="Times New Roman"/>
          <w:b/>
          <w:sz w:val="24"/>
          <w:szCs w:val="24"/>
        </w:rPr>
        <w:t>Требования к конфиденциальности</w:t>
      </w:r>
    </w:p>
    <w:p w14:paraId="42B90EE6" w14:textId="77777777" w:rsidR="000209A4" w:rsidRPr="006A31D8" w:rsidRDefault="000209A4" w:rsidP="0013625F">
      <w:pPr>
        <w:pStyle w:val="ConsPlusNormal"/>
        <w:ind w:firstLine="709"/>
        <w:jc w:val="both"/>
        <w:rPr>
          <w:rFonts w:ascii="Times New Roman" w:hAnsi="Times New Roman" w:cs="Times New Roman"/>
          <w:sz w:val="24"/>
          <w:szCs w:val="24"/>
        </w:rPr>
      </w:pPr>
    </w:p>
    <w:p w14:paraId="507D6EE3" w14:textId="77777777" w:rsidR="000209A4" w:rsidRPr="006A31D8" w:rsidRDefault="000209A4" w:rsidP="0013625F">
      <w:pPr>
        <w:pStyle w:val="ConsPlusNormal"/>
        <w:ind w:firstLine="709"/>
        <w:jc w:val="both"/>
        <w:rPr>
          <w:rFonts w:ascii="Times New Roman" w:hAnsi="Times New Roman" w:cs="Times New Roman"/>
          <w:sz w:val="24"/>
          <w:szCs w:val="24"/>
        </w:rPr>
      </w:pPr>
      <w:r w:rsidRPr="006A31D8">
        <w:rPr>
          <w:rFonts w:ascii="Times New Roman" w:hAnsi="Times New Roman" w:cs="Times New Roman"/>
          <w:sz w:val="24"/>
          <w:szCs w:val="24"/>
        </w:rPr>
        <w:t xml:space="preserve">Стороны самостоятельно определяют конфиденциальность сведений, передаваемых друг другу по договору, кроме составляющих государственную тайну в соответствии с действующим законодательством Российской Федерации. </w:t>
      </w:r>
    </w:p>
    <w:p w14:paraId="7713D26D" w14:textId="77777777" w:rsidR="000209A4" w:rsidRPr="006A31D8" w:rsidRDefault="000209A4" w:rsidP="0013625F">
      <w:pPr>
        <w:pStyle w:val="ConsPlusNormal"/>
        <w:ind w:firstLine="709"/>
        <w:jc w:val="both"/>
        <w:rPr>
          <w:rFonts w:ascii="Times New Roman" w:hAnsi="Times New Roman" w:cs="Times New Roman"/>
          <w:sz w:val="24"/>
          <w:szCs w:val="24"/>
        </w:rPr>
      </w:pPr>
      <w:r w:rsidRPr="006A31D8">
        <w:rPr>
          <w:rFonts w:ascii="Times New Roman" w:hAnsi="Times New Roman" w:cs="Times New Roman"/>
          <w:sz w:val="24"/>
          <w:szCs w:val="24"/>
        </w:rPr>
        <w:t>Сведения, являющиеся конфиденциальными, определяются Сторонами в отдельном соглашении, являющемся неотъемлемой частью договора. Любая из Сторон, получившая в рамках договора информацию о новых решениях и технических знаниях, в том числе не защищаемых законом Российской Федерации, а также сведения, которые могут рассматриваться как служебная и коммерческая тайна, не вправе разглашать её, передавать третьим лицам или иным образом использовать, в том числе и в личных целях без предварительного письменного согласия другой Стороны.</w:t>
      </w:r>
    </w:p>
    <w:p w14:paraId="4E7CA93E" w14:textId="77777777" w:rsidR="000209A4" w:rsidRPr="006A31D8" w:rsidRDefault="000209A4" w:rsidP="0013625F">
      <w:pPr>
        <w:pStyle w:val="ConsPlusNormal"/>
        <w:ind w:firstLine="709"/>
        <w:jc w:val="both"/>
        <w:rPr>
          <w:rFonts w:ascii="Times New Roman" w:hAnsi="Times New Roman" w:cs="Times New Roman"/>
          <w:sz w:val="24"/>
          <w:szCs w:val="24"/>
        </w:rPr>
      </w:pPr>
      <w:r w:rsidRPr="006A31D8">
        <w:rPr>
          <w:rFonts w:ascii="Times New Roman" w:hAnsi="Times New Roman" w:cs="Times New Roman"/>
          <w:sz w:val="24"/>
          <w:szCs w:val="24"/>
        </w:rPr>
        <w:t>Принятое решение о конфиденциальности является обязательным для обеих Сторон. Стороны не несут ответственность за разглашение информации, если она не была определена как конфиденциальная, до ее передачи третьим лицам либо публичного распространения в случаях, не запрещенных законом.</w:t>
      </w:r>
    </w:p>
    <w:p w14:paraId="1F757CED" w14:textId="77777777" w:rsidR="000209A4" w:rsidRPr="006A31D8" w:rsidRDefault="000209A4" w:rsidP="0013625F">
      <w:pPr>
        <w:pStyle w:val="ConsPlusNormal"/>
        <w:ind w:firstLine="709"/>
        <w:jc w:val="both"/>
        <w:rPr>
          <w:rFonts w:ascii="Times New Roman" w:hAnsi="Times New Roman" w:cs="Times New Roman"/>
          <w:sz w:val="24"/>
          <w:szCs w:val="24"/>
        </w:rPr>
      </w:pPr>
    </w:p>
    <w:p w14:paraId="79465BEC" w14:textId="77777777" w:rsidR="000209A4" w:rsidRPr="006A31D8" w:rsidRDefault="000209A4" w:rsidP="0013625F">
      <w:pPr>
        <w:pStyle w:val="ConsPlusNormal"/>
        <w:numPr>
          <w:ilvl w:val="1"/>
          <w:numId w:val="2"/>
        </w:numPr>
        <w:ind w:left="0" w:firstLine="709"/>
        <w:jc w:val="both"/>
        <w:rPr>
          <w:rFonts w:ascii="Times New Roman" w:hAnsi="Times New Roman" w:cs="Times New Roman"/>
          <w:b/>
          <w:sz w:val="24"/>
          <w:szCs w:val="24"/>
        </w:rPr>
      </w:pPr>
      <w:r w:rsidRPr="006A31D8">
        <w:rPr>
          <w:rFonts w:ascii="Times New Roman" w:hAnsi="Times New Roman" w:cs="Times New Roman"/>
          <w:b/>
          <w:sz w:val="24"/>
          <w:szCs w:val="24"/>
        </w:rPr>
        <w:t>Требования по приемке услуг</w:t>
      </w:r>
    </w:p>
    <w:p w14:paraId="1B41660C" w14:textId="77777777" w:rsidR="000209A4" w:rsidRPr="006A31D8" w:rsidRDefault="000209A4" w:rsidP="0013625F">
      <w:pPr>
        <w:pStyle w:val="ConsPlusNormal"/>
        <w:ind w:firstLine="709"/>
        <w:jc w:val="both"/>
        <w:rPr>
          <w:rFonts w:ascii="Times New Roman" w:hAnsi="Times New Roman" w:cs="Times New Roman"/>
          <w:sz w:val="24"/>
          <w:szCs w:val="24"/>
        </w:rPr>
      </w:pPr>
    </w:p>
    <w:p w14:paraId="36F490D5" w14:textId="58EDC0EB" w:rsidR="000209A4" w:rsidRPr="006A31D8" w:rsidRDefault="000209A4" w:rsidP="0013625F">
      <w:pPr>
        <w:pStyle w:val="ConsPlusNormal"/>
        <w:ind w:firstLine="709"/>
        <w:jc w:val="both"/>
        <w:rPr>
          <w:rFonts w:ascii="Times New Roman" w:hAnsi="Times New Roman" w:cs="Times New Roman"/>
          <w:sz w:val="24"/>
          <w:szCs w:val="24"/>
        </w:rPr>
      </w:pPr>
      <w:r w:rsidRPr="006A31D8">
        <w:rPr>
          <w:rFonts w:ascii="Times New Roman" w:hAnsi="Times New Roman" w:cs="Times New Roman"/>
          <w:sz w:val="24"/>
          <w:szCs w:val="24"/>
        </w:rPr>
        <w:t>Оказанные Услуги должны отвечать требованиям настоящего Технического задания и соответствовать объемам, указанным в перечне (</w:t>
      </w:r>
      <w:r w:rsidR="00F92A12" w:rsidRPr="006A31D8">
        <w:rPr>
          <w:rFonts w:ascii="Times New Roman" w:hAnsi="Times New Roman" w:cs="Times New Roman"/>
          <w:sz w:val="24"/>
          <w:szCs w:val="24"/>
        </w:rPr>
        <w:t xml:space="preserve">приложение </w:t>
      </w:r>
      <w:r w:rsidRPr="006A31D8">
        <w:rPr>
          <w:rFonts w:ascii="Times New Roman" w:hAnsi="Times New Roman" w:cs="Times New Roman"/>
          <w:sz w:val="24"/>
          <w:szCs w:val="24"/>
        </w:rPr>
        <w:t xml:space="preserve">№ 1 к ТЗ).  </w:t>
      </w:r>
    </w:p>
    <w:p w14:paraId="5F65173D" w14:textId="77777777" w:rsidR="000209A4" w:rsidRPr="006A31D8" w:rsidRDefault="000209A4" w:rsidP="0013625F">
      <w:pPr>
        <w:pStyle w:val="ConsPlusNormal"/>
        <w:ind w:firstLine="709"/>
        <w:jc w:val="both"/>
        <w:rPr>
          <w:rFonts w:ascii="Times New Roman" w:hAnsi="Times New Roman" w:cs="Times New Roman"/>
          <w:sz w:val="24"/>
          <w:szCs w:val="24"/>
        </w:rPr>
      </w:pPr>
    </w:p>
    <w:p w14:paraId="44397386" w14:textId="77777777" w:rsidR="000209A4" w:rsidRPr="006A31D8" w:rsidRDefault="000209A4" w:rsidP="0013625F">
      <w:pPr>
        <w:pStyle w:val="ConsPlusNormal"/>
        <w:keepNext/>
        <w:widowControl/>
        <w:numPr>
          <w:ilvl w:val="1"/>
          <w:numId w:val="2"/>
        </w:numPr>
        <w:ind w:left="0" w:firstLine="709"/>
        <w:jc w:val="both"/>
        <w:rPr>
          <w:rFonts w:ascii="Times New Roman" w:hAnsi="Times New Roman" w:cs="Times New Roman"/>
          <w:b/>
          <w:sz w:val="24"/>
          <w:szCs w:val="24"/>
        </w:rPr>
      </w:pPr>
      <w:r w:rsidRPr="006A31D8">
        <w:rPr>
          <w:rFonts w:ascii="Times New Roman" w:hAnsi="Times New Roman" w:cs="Times New Roman"/>
          <w:b/>
          <w:sz w:val="24"/>
          <w:szCs w:val="24"/>
        </w:rPr>
        <w:t>Требования по передаче заказчику закупки технических и иных документов (оформление результатов оказанных услуг)</w:t>
      </w:r>
    </w:p>
    <w:p w14:paraId="6B11B8E3" w14:textId="77777777" w:rsidR="000209A4" w:rsidRPr="006A31D8" w:rsidRDefault="000209A4" w:rsidP="0013625F">
      <w:pPr>
        <w:pStyle w:val="ConsPlusNormal"/>
        <w:ind w:firstLine="709"/>
        <w:jc w:val="both"/>
        <w:rPr>
          <w:rFonts w:ascii="Times New Roman" w:hAnsi="Times New Roman" w:cs="Times New Roman"/>
          <w:sz w:val="24"/>
          <w:szCs w:val="24"/>
        </w:rPr>
      </w:pPr>
    </w:p>
    <w:p w14:paraId="21EEDB2C" w14:textId="77777777" w:rsidR="000209A4" w:rsidRPr="006A31D8" w:rsidRDefault="000209A4" w:rsidP="0013625F">
      <w:pPr>
        <w:pStyle w:val="ConsPlusNormal"/>
        <w:ind w:firstLine="709"/>
        <w:jc w:val="both"/>
        <w:rPr>
          <w:rFonts w:ascii="Times New Roman" w:hAnsi="Times New Roman" w:cs="Times New Roman"/>
          <w:sz w:val="24"/>
          <w:szCs w:val="24"/>
        </w:rPr>
      </w:pPr>
      <w:r w:rsidRPr="006A31D8">
        <w:rPr>
          <w:rFonts w:ascii="Times New Roman" w:hAnsi="Times New Roman" w:cs="Times New Roman"/>
          <w:sz w:val="24"/>
          <w:szCs w:val="24"/>
        </w:rPr>
        <w:t>Отчетным периодом является календарный месяц.</w:t>
      </w:r>
    </w:p>
    <w:p w14:paraId="635AE074" w14:textId="05424070" w:rsidR="00B6095B" w:rsidRPr="006A31D8" w:rsidRDefault="00B6095B" w:rsidP="0013625F">
      <w:pPr>
        <w:pStyle w:val="ConsPlusNormal"/>
        <w:ind w:firstLine="709"/>
        <w:jc w:val="both"/>
        <w:rPr>
          <w:rFonts w:ascii="Times New Roman" w:hAnsi="Times New Roman" w:cs="Times New Roman"/>
          <w:sz w:val="24"/>
          <w:szCs w:val="24"/>
        </w:rPr>
      </w:pPr>
      <w:r w:rsidRPr="006A31D8">
        <w:rPr>
          <w:rFonts w:ascii="Times New Roman" w:hAnsi="Times New Roman" w:cs="Times New Roman"/>
          <w:sz w:val="24"/>
          <w:szCs w:val="24"/>
        </w:rPr>
        <w:t xml:space="preserve">В последний день месяца, в котором оказывались Услуги по Договору, </w:t>
      </w:r>
      <w:r w:rsidR="00EB62CB" w:rsidRPr="006A31D8">
        <w:rPr>
          <w:rFonts w:ascii="Times New Roman" w:hAnsi="Times New Roman" w:cs="Times New Roman"/>
          <w:sz w:val="24"/>
          <w:szCs w:val="24"/>
        </w:rPr>
        <w:t>Исполнитель</w:t>
      </w:r>
      <w:r w:rsidRPr="006A31D8">
        <w:rPr>
          <w:rFonts w:ascii="Times New Roman" w:hAnsi="Times New Roman" w:cs="Times New Roman"/>
          <w:sz w:val="24"/>
          <w:szCs w:val="24"/>
        </w:rPr>
        <w:t xml:space="preserve"> передает </w:t>
      </w:r>
      <w:r w:rsidR="00EB62CB" w:rsidRPr="006A31D8">
        <w:rPr>
          <w:rFonts w:ascii="Times New Roman" w:hAnsi="Times New Roman" w:cs="Times New Roman"/>
          <w:sz w:val="24"/>
          <w:szCs w:val="24"/>
        </w:rPr>
        <w:t>Заказчику</w:t>
      </w:r>
      <w:r w:rsidRPr="006A31D8">
        <w:rPr>
          <w:rFonts w:ascii="Times New Roman" w:hAnsi="Times New Roman" w:cs="Times New Roman"/>
          <w:sz w:val="24"/>
          <w:szCs w:val="24"/>
        </w:rPr>
        <w:t xml:space="preserve"> подписанный со своей стороны в 2 (двух) экземплярах Акт сдачи-</w:t>
      </w:r>
      <w:r w:rsidRPr="006A31D8">
        <w:rPr>
          <w:rFonts w:ascii="Times New Roman" w:hAnsi="Times New Roman" w:cs="Times New Roman"/>
          <w:sz w:val="24"/>
          <w:szCs w:val="24"/>
        </w:rPr>
        <w:lastRenderedPageBreak/>
        <w:t>приемки оказанных услуг по охране объекта</w:t>
      </w:r>
      <w:r w:rsidR="00F92A12" w:rsidRPr="006A31D8">
        <w:rPr>
          <w:rFonts w:ascii="Times New Roman" w:hAnsi="Times New Roman" w:cs="Times New Roman"/>
          <w:sz w:val="24"/>
          <w:szCs w:val="24"/>
        </w:rPr>
        <w:t>.</w:t>
      </w:r>
    </w:p>
    <w:p w14:paraId="3061A832" w14:textId="7AFA9576" w:rsidR="000209A4" w:rsidRPr="006A31D8" w:rsidRDefault="00EB62CB" w:rsidP="0013625F">
      <w:pPr>
        <w:pStyle w:val="ConsPlusNormal"/>
        <w:ind w:firstLine="709"/>
        <w:jc w:val="both"/>
        <w:rPr>
          <w:rFonts w:ascii="Times New Roman" w:hAnsi="Times New Roman" w:cs="Times New Roman"/>
          <w:sz w:val="24"/>
          <w:szCs w:val="24"/>
        </w:rPr>
      </w:pPr>
      <w:r w:rsidRPr="006A31D8">
        <w:rPr>
          <w:rFonts w:ascii="Times New Roman" w:hAnsi="Times New Roman" w:cs="Times New Roman"/>
          <w:sz w:val="24"/>
          <w:szCs w:val="24"/>
        </w:rPr>
        <w:t>Заказчик</w:t>
      </w:r>
      <w:r w:rsidR="00B6095B" w:rsidRPr="006A31D8">
        <w:rPr>
          <w:rFonts w:ascii="Times New Roman" w:hAnsi="Times New Roman" w:cs="Times New Roman"/>
          <w:sz w:val="24"/>
          <w:szCs w:val="24"/>
        </w:rPr>
        <w:t xml:space="preserve">, в </w:t>
      </w:r>
      <w:r w:rsidR="0002435D" w:rsidRPr="006A31D8">
        <w:rPr>
          <w:rFonts w:ascii="Times New Roman" w:hAnsi="Times New Roman" w:cs="Times New Roman"/>
          <w:sz w:val="24"/>
          <w:szCs w:val="24"/>
        </w:rPr>
        <w:t xml:space="preserve">течение </w:t>
      </w:r>
      <w:r w:rsidR="00B84229">
        <w:rPr>
          <w:rFonts w:ascii="Times New Roman" w:hAnsi="Times New Roman" w:cs="Times New Roman"/>
          <w:sz w:val="24"/>
          <w:szCs w:val="24"/>
        </w:rPr>
        <w:t>1</w:t>
      </w:r>
      <w:r w:rsidR="0002435D" w:rsidRPr="006A31D8">
        <w:rPr>
          <w:rFonts w:ascii="Times New Roman" w:hAnsi="Times New Roman" w:cs="Times New Roman"/>
          <w:sz w:val="24"/>
          <w:szCs w:val="24"/>
        </w:rPr>
        <w:t>5 (</w:t>
      </w:r>
      <w:r w:rsidR="00B84229">
        <w:rPr>
          <w:rFonts w:ascii="Times New Roman" w:hAnsi="Times New Roman" w:cs="Times New Roman"/>
          <w:sz w:val="24"/>
          <w:szCs w:val="24"/>
        </w:rPr>
        <w:t>пятнадцати</w:t>
      </w:r>
      <w:r w:rsidR="0002435D" w:rsidRPr="006A31D8">
        <w:rPr>
          <w:rFonts w:ascii="Times New Roman" w:hAnsi="Times New Roman" w:cs="Times New Roman"/>
          <w:sz w:val="24"/>
          <w:szCs w:val="24"/>
        </w:rPr>
        <w:t>)</w:t>
      </w:r>
      <w:r w:rsidR="00B84229">
        <w:rPr>
          <w:rFonts w:ascii="Times New Roman" w:hAnsi="Times New Roman" w:cs="Times New Roman"/>
          <w:sz w:val="24"/>
          <w:szCs w:val="24"/>
        </w:rPr>
        <w:t xml:space="preserve"> календарных</w:t>
      </w:r>
      <w:r w:rsidR="0002435D" w:rsidRPr="006A31D8">
        <w:rPr>
          <w:rFonts w:ascii="Times New Roman" w:hAnsi="Times New Roman" w:cs="Times New Roman"/>
          <w:sz w:val="24"/>
          <w:szCs w:val="24"/>
        </w:rPr>
        <w:t xml:space="preserve"> дней с </w:t>
      </w:r>
      <w:r w:rsidR="00B6095B" w:rsidRPr="006A31D8">
        <w:rPr>
          <w:rFonts w:ascii="Times New Roman" w:hAnsi="Times New Roman" w:cs="Times New Roman"/>
          <w:sz w:val="24"/>
          <w:szCs w:val="24"/>
        </w:rPr>
        <w:t xml:space="preserve">момента получения Актов сдачи-приемки подписывает их в </w:t>
      </w:r>
      <w:r w:rsidR="00F92A12" w:rsidRPr="006A31D8">
        <w:rPr>
          <w:rFonts w:ascii="Times New Roman" w:hAnsi="Times New Roman" w:cs="Times New Roman"/>
          <w:sz w:val="24"/>
          <w:szCs w:val="24"/>
        </w:rPr>
        <w:t>2 (</w:t>
      </w:r>
      <w:r w:rsidR="00B6095B" w:rsidRPr="006A31D8">
        <w:rPr>
          <w:rFonts w:ascii="Times New Roman" w:hAnsi="Times New Roman" w:cs="Times New Roman"/>
          <w:sz w:val="24"/>
          <w:szCs w:val="24"/>
        </w:rPr>
        <w:t>двух</w:t>
      </w:r>
      <w:r w:rsidR="00F92A12" w:rsidRPr="006A31D8">
        <w:rPr>
          <w:rFonts w:ascii="Times New Roman" w:hAnsi="Times New Roman" w:cs="Times New Roman"/>
          <w:sz w:val="24"/>
          <w:szCs w:val="24"/>
        </w:rPr>
        <w:t>)</w:t>
      </w:r>
      <w:r w:rsidR="00B6095B" w:rsidRPr="006A31D8">
        <w:rPr>
          <w:rFonts w:ascii="Times New Roman" w:hAnsi="Times New Roman" w:cs="Times New Roman"/>
          <w:sz w:val="24"/>
          <w:szCs w:val="24"/>
        </w:rPr>
        <w:t xml:space="preserve"> экземплярах, один из которых передает </w:t>
      </w:r>
      <w:r w:rsidRPr="006A31D8">
        <w:rPr>
          <w:rFonts w:ascii="Times New Roman" w:hAnsi="Times New Roman" w:cs="Times New Roman"/>
          <w:sz w:val="24"/>
          <w:szCs w:val="24"/>
        </w:rPr>
        <w:t>Исполнителю</w:t>
      </w:r>
      <w:r w:rsidR="00B6095B" w:rsidRPr="006A31D8">
        <w:rPr>
          <w:rFonts w:ascii="Times New Roman" w:hAnsi="Times New Roman" w:cs="Times New Roman"/>
          <w:sz w:val="24"/>
          <w:szCs w:val="24"/>
        </w:rPr>
        <w:t xml:space="preserve"> Акт сдачи-приемки оказанных услуг по охране объекта и прилагает к нему св</w:t>
      </w:r>
      <w:r w:rsidRPr="006A31D8">
        <w:rPr>
          <w:rFonts w:ascii="Times New Roman" w:hAnsi="Times New Roman" w:cs="Times New Roman"/>
          <w:sz w:val="24"/>
          <w:szCs w:val="24"/>
        </w:rPr>
        <w:t xml:space="preserve">ои аргументированные возражения </w:t>
      </w:r>
      <w:r w:rsidR="0041508B" w:rsidRPr="006A31D8">
        <w:rPr>
          <w:rFonts w:ascii="Times New Roman" w:hAnsi="Times New Roman" w:cs="Times New Roman"/>
          <w:sz w:val="24"/>
          <w:szCs w:val="24"/>
        </w:rPr>
        <w:t>(</w:t>
      </w:r>
      <w:r w:rsidRPr="006A31D8">
        <w:rPr>
          <w:rFonts w:ascii="Times New Roman" w:hAnsi="Times New Roman" w:cs="Times New Roman"/>
          <w:sz w:val="24"/>
          <w:szCs w:val="24"/>
        </w:rPr>
        <w:t xml:space="preserve">в соответствии с условиями Договора). </w:t>
      </w:r>
    </w:p>
    <w:p w14:paraId="2D7E48C7" w14:textId="77777777" w:rsidR="000209A4" w:rsidRPr="006A31D8" w:rsidRDefault="000209A4" w:rsidP="0013625F">
      <w:pPr>
        <w:pStyle w:val="ConsPlusNormal"/>
        <w:ind w:firstLine="709"/>
        <w:jc w:val="center"/>
        <w:rPr>
          <w:rFonts w:ascii="Times New Roman" w:hAnsi="Times New Roman" w:cs="Times New Roman"/>
          <w:sz w:val="24"/>
          <w:szCs w:val="24"/>
        </w:rPr>
      </w:pPr>
    </w:p>
    <w:p w14:paraId="60BAC020" w14:textId="77777777" w:rsidR="000209A4" w:rsidRPr="006A31D8" w:rsidRDefault="000209A4" w:rsidP="0013625F">
      <w:pPr>
        <w:pStyle w:val="ConsPlusNormal"/>
        <w:numPr>
          <w:ilvl w:val="0"/>
          <w:numId w:val="2"/>
        </w:numPr>
        <w:jc w:val="center"/>
        <w:rPr>
          <w:rFonts w:ascii="Times New Roman" w:hAnsi="Times New Roman" w:cs="Times New Roman"/>
          <w:b/>
          <w:sz w:val="24"/>
          <w:szCs w:val="24"/>
        </w:rPr>
      </w:pPr>
      <w:r w:rsidRPr="006A31D8">
        <w:rPr>
          <w:rFonts w:ascii="Times New Roman" w:hAnsi="Times New Roman" w:cs="Times New Roman"/>
          <w:b/>
          <w:sz w:val="24"/>
          <w:szCs w:val="24"/>
        </w:rPr>
        <w:t>ТРЕБОВАНИЯ К ГАРАНТИЙНЫМ ОБЯЗАТЕЛЬСТВАМ ОКАЗЫВАЕМЫХ УСЛУГ</w:t>
      </w:r>
    </w:p>
    <w:p w14:paraId="7769708D" w14:textId="77777777" w:rsidR="000209A4" w:rsidRPr="006A31D8" w:rsidRDefault="000209A4" w:rsidP="0013625F">
      <w:pPr>
        <w:pStyle w:val="ConsPlusNormal"/>
        <w:jc w:val="center"/>
        <w:rPr>
          <w:rFonts w:ascii="Times New Roman" w:hAnsi="Times New Roman" w:cs="Times New Roman"/>
          <w:sz w:val="24"/>
          <w:szCs w:val="24"/>
        </w:rPr>
      </w:pPr>
    </w:p>
    <w:p w14:paraId="230FC4C4" w14:textId="77777777" w:rsidR="000209A4" w:rsidRPr="006A31D8" w:rsidRDefault="000209A4" w:rsidP="00EB6232">
      <w:pPr>
        <w:pStyle w:val="ConsPlusNormal"/>
        <w:ind w:firstLine="709"/>
        <w:rPr>
          <w:rFonts w:ascii="Times New Roman" w:hAnsi="Times New Roman" w:cs="Times New Roman"/>
          <w:sz w:val="24"/>
          <w:szCs w:val="24"/>
        </w:rPr>
      </w:pPr>
      <w:r w:rsidRPr="006A31D8">
        <w:rPr>
          <w:rFonts w:ascii="Times New Roman" w:hAnsi="Times New Roman" w:cs="Times New Roman"/>
          <w:sz w:val="24"/>
          <w:szCs w:val="24"/>
        </w:rPr>
        <w:t>Не установлены.</w:t>
      </w:r>
    </w:p>
    <w:p w14:paraId="2EFC4A47" w14:textId="77777777" w:rsidR="000209A4" w:rsidRPr="006A31D8" w:rsidRDefault="000209A4" w:rsidP="0013625F">
      <w:pPr>
        <w:pStyle w:val="ConsPlusNormal"/>
        <w:ind w:firstLine="0"/>
        <w:rPr>
          <w:rFonts w:ascii="Times New Roman" w:hAnsi="Times New Roman" w:cs="Times New Roman"/>
          <w:sz w:val="24"/>
          <w:szCs w:val="24"/>
        </w:rPr>
      </w:pPr>
    </w:p>
    <w:p w14:paraId="1FBA4CAD" w14:textId="77777777" w:rsidR="000209A4" w:rsidRPr="006A31D8" w:rsidRDefault="000209A4" w:rsidP="0013625F">
      <w:pPr>
        <w:pStyle w:val="ConsPlusNormal"/>
        <w:numPr>
          <w:ilvl w:val="0"/>
          <w:numId w:val="2"/>
        </w:numPr>
        <w:jc w:val="center"/>
        <w:rPr>
          <w:rFonts w:ascii="Times New Roman" w:hAnsi="Times New Roman" w:cs="Times New Roman"/>
          <w:b/>
          <w:sz w:val="24"/>
          <w:szCs w:val="24"/>
        </w:rPr>
      </w:pPr>
      <w:r w:rsidRPr="006A31D8">
        <w:rPr>
          <w:rFonts w:ascii="Times New Roman" w:hAnsi="Times New Roman" w:cs="Times New Roman"/>
          <w:b/>
          <w:sz w:val="24"/>
          <w:szCs w:val="24"/>
        </w:rPr>
        <w:t>СПЕЦИАЛЬНЫЕ ТРЕБОВАНИЯ</w:t>
      </w:r>
    </w:p>
    <w:p w14:paraId="491C5C3E" w14:textId="77777777" w:rsidR="000209A4" w:rsidRPr="006A31D8" w:rsidRDefault="000209A4" w:rsidP="0013625F">
      <w:pPr>
        <w:pStyle w:val="ConsPlusNormal"/>
        <w:jc w:val="center"/>
        <w:rPr>
          <w:rFonts w:ascii="Times New Roman" w:hAnsi="Times New Roman" w:cs="Times New Roman"/>
          <w:sz w:val="24"/>
          <w:szCs w:val="24"/>
        </w:rPr>
      </w:pPr>
    </w:p>
    <w:p w14:paraId="221E8465" w14:textId="33836D76" w:rsidR="006B7563" w:rsidRPr="006B7563" w:rsidRDefault="006B7563" w:rsidP="006B756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8.1 </w:t>
      </w:r>
      <w:r w:rsidRPr="006B7563">
        <w:rPr>
          <w:rFonts w:ascii="Times New Roman" w:eastAsia="Times New Roman" w:hAnsi="Times New Roman" w:cs="Times New Roman"/>
          <w:sz w:val="24"/>
          <w:szCs w:val="24"/>
          <w:lang w:eastAsia="ru-RU"/>
        </w:rPr>
        <w:t xml:space="preserve">Если Исполнитель является частной охранной организацией, то он оказывает Услуги только при наличии действующей лицензии на осуществление частной охранной деятельности с перечнем разрешенных видов охранных услуг, в том числе по охране объектов и (или) имущества, а также по обеспечению </w:t>
      </w:r>
      <w:proofErr w:type="spellStart"/>
      <w:r w:rsidRPr="006B7563">
        <w:rPr>
          <w:rFonts w:ascii="Times New Roman" w:eastAsia="Times New Roman" w:hAnsi="Times New Roman" w:cs="Times New Roman"/>
          <w:sz w:val="24"/>
          <w:szCs w:val="24"/>
          <w:lang w:eastAsia="ru-RU"/>
        </w:rPr>
        <w:t>внутриобъектового</w:t>
      </w:r>
      <w:proofErr w:type="spellEnd"/>
      <w:r w:rsidRPr="006B7563">
        <w:rPr>
          <w:rFonts w:ascii="Times New Roman" w:eastAsia="Times New Roman" w:hAnsi="Times New Roman" w:cs="Times New Roman"/>
          <w:sz w:val="24"/>
          <w:szCs w:val="24"/>
          <w:lang w:eastAsia="ru-RU"/>
        </w:rPr>
        <w:t xml:space="preserve"> и пропускного режимов на объектах, в отношении которых установлены обязательные для выполнения требования к антитеррористической защищенности, в соответствии с Постановлением Правительства РФ от 23.06.2026 № 781 «Об утверждении Положения о лицензировании частной охранной деятельности» и Постановлением Правительства РФ от 08.06.2023 № 944.</w:t>
      </w:r>
    </w:p>
    <w:p w14:paraId="07C9E8F7" w14:textId="77777777" w:rsidR="006B7563" w:rsidRPr="006B7563" w:rsidRDefault="006B7563" w:rsidP="006B756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6B7563">
        <w:rPr>
          <w:rFonts w:ascii="Times New Roman" w:eastAsia="Times New Roman" w:hAnsi="Times New Roman" w:cs="Times New Roman"/>
          <w:sz w:val="24"/>
          <w:szCs w:val="24"/>
          <w:lang w:eastAsia="ru-RU"/>
        </w:rPr>
        <w:t xml:space="preserve">8.2 В случае оказания Услуг вооруженной охраны, а также с применением сил мобильной группы охраны, Исполнитель обязуется оказывать Услуги в строгом соответствии с Правилами оказания </w:t>
      </w:r>
      <w:bookmarkStart w:id="0" w:name="_GoBack"/>
      <w:bookmarkEnd w:id="0"/>
      <w:r w:rsidRPr="006B7563">
        <w:rPr>
          <w:rFonts w:ascii="Times New Roman" w:eastAsia="Times New Roman" w:hAnsi="Times New Roman" w:cs="Times New Roman"/>
          <w:sz w:val="24"/>
          <w:szCs w:val="24"/>
          <w:lang w:eastAsia="ru-RU"/>
        </w:rPr>
        <w:t>охранных услуг в виде вооруженной охраны имущества и Правилами приобретения, учета, хранения и ношения специальных средств, приобретения и обращения огнестрельного оружия и патронов к нему, применяемых в ходе осуществления частной охранной деятельности, утвержденными Постановлением Правительства РФ от 31.03.2026 № 355 «О некоторых вопросах обеспечения частных охранников оружием и специальными средствами».</w:t>
      </w:r>
    </w:p>
    <w:p w14:paraId="342C59F2" w14:textId="77777777" w:rsidR="00AD202D" w:rsidRPr="006A31D8" w:rsidRDefault="00AD202D" w:rsidP="00EB6232">
      <w:pPr>
        <w:pStyle w:val="ConsPlusNormal"/>
        <w:ind w:firstLine="709"/>
        <w:rPr>
          <w:rFonts w:ascii="Times New Roman" w:hAnsi="Times New Roman" w:cs="Times New Roman"/>
          <w:sz w:val="24"/>
          <w:szCs w:val="24"/>
        </w:rPr>
      </w:pPr>
    </w:p>
    <w:p w14:paraId="37A26677" w14:textId="77777777" w:rsidR="000209A4" w:rsidRPr="006A31D8" w:rsidRDefault="000209A4" w:rsidP="0013625F">
      <w:pPr>
        <w:pStyle w:val="ConsPlusNormal"/>
        <w:numPr>
          <w:ilvl w:val="0"/>
          <w:numId w:val="2"/>
        </w:numPr>
        <w:ind w:left="357" w:hanging="357"/>
        <w:jc w:val="center"/>
        <w:rPr>
          <w:rFonts w:ascii="Times New Roman" w:hAnsi="Times New Roman" w:cs="Times New Roman"/>
          <w:b/>
          <w:sz w:val="24"/>
          <w:szCs w:val="24"/>
        </w:rPr>
      </w:pPr>
      <w:r w:rsidRPr="006A31D8">
        <w:rPr>
          <w:rFonts w:ascii="Times New Roman" w:hAnsi="Times New Roman" w:cs="Times New Roman"/>
          <w:b/>
          <w:sz w:val="24"/>
          <w:szCs w:val="24"/>
        </w:rPr>
        <w:t>ПЕРЕЧЕНЬ ПРИЛОЖЕНИЙ</w:t>
      </w:r>
    </w:p>
    <w:p w14:paraId="6C41B799" w14:textId="77777777" w:rsidR="000209A4" w:rsidRPr="006A31D8" w:rsidRDefault="000209A4" w:rsidP="0013625F">
      <w:pPr>
        <w:pStyle w:val="ConsPlusNormal"/>
        <w:ind w:firstLine="0"/>
        <w:jc w:val="center"/>
        <w:rPr>
          <w:rFonts w:ascii="Times New Roman" w:hAnsi="Times New Roman" w:cs="Times New Roman"/>
          <w:sz w:val="24"/>
          <w:szCs w:val="24"/>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5386"/>
        <w:gridCol w:w="1985"/>
      </w:tblGrid>
      <w:tr w:rsidR="000209A4" w:rsidRPr="006A31D8" w14:paraId="5ABAE859" w14:textId="77777777" w:rsidTr="000209A4">
        <w:tc>
          <w:tcPr>
            <w:tcW w:w="1843" w:type="dxa"/>
          </w:tcPr>
          <w:p w14:paraId="302D56A7" w14:textId="77777777" w:rsidR="000209A4" w:rsidRPr="006A31D8" w:rsidRDefault="000209A4" w:rsidP="0013625F">
            <w:pPr>
              <w:pStyle w:val="ConsPlusNormal"/>
              <w:ind w:firstLine="0"/>
              <w:jc w:val="center"/>
              <w:rPr>
                <w:rFonts w:ascii="Times New Roman" w:hAnsi="Times New Roman" w:cs="Times New Roman"/>
                <w:i/>
                <w:sz w:val="24"/>
                <w:szCs w:val="24"/>
              </w:rPr>
            </w:pPr>
            <w:r w:rsidRPr="006A31D8">
              <w:rPr>
                <w:rFonts w:ascii="Times New Roman" w:hAnsi="Times New Roman" w:cs="Times New Roman"/>
                <w:i/>
                <w:sz w:val="24"/>
                <w:szCs w:val="24"/>
              </w:rPr>
              <w:t>Номер приложения</w:t>
            </w:r>
          </w:p>
        </w:tc>
        <w:tc>
          <w:tcPr>
            <w:tcW w:w="5386" w:type="dxa"/>
          </w:tcPr>
          <w:p w14:paraId="56621810" w14:textId="77777777" w:rsidR="000209A4" w:rsidRPr="006A31D8" w:rsidRDefault="000209A4" w:rsidP="0013625F">
            <w:pPr>
              <w:pStyle w:val="ConsPlusNormal"/>
              <w:jc w:val="center"/>
              <w:rPr>
                <w:rFonts w:ascii="Times New Roman" w:hAnsi="Times New Roman" w:cs="Times New Roman"/>
                <w:i/>
                <w:sz w:val="24"/>
                <w:szCs w:val="24"/>
              </w:rPr>
            </w:pPr>
            <w:r w:rsidRPr="006A31D8">
              <w:rPr>
                <w:rFonts w:ascii="Times New Roman" w:hAnsi="Times New Roman" w:cs="Times New Roman"/>
                <w:i/>
                <w:sz w:val="24"/>
                <w:szCs w:val="24"/>
              </w:rPr>
              <w:t>Наименование приложения</w:t>
            </w:r>
          </w:p>
        </w:tc>
        <w:tc>
          <w:tcPr>
            <w:tcW w:w="1985" w:type="dxa"/>
          </w:tcPr>
          <w:p w14:paraId="0C41FE06" w14:textId="77777777" w:rsidR="000209A4" w:rsidRPr="006A31D8" w:rsidRDefault="000209A4" w:rsidP="0013625F">
            <w:pPr>
              <w:pStyle w:val="ConsPlusNormal"/>
              <w:ind w:firstLine="0"/>
              <w:jc w:val="center"/>
              <w:rPr>
                <w:rFonts w:ascii="Times New Roman" w:hAnsi="Times New Roman" w:cs="Times New Roman"/>
                <w:i/>
                <w:sz w:val="24"/>
                <w:szCs w:val="24"/>
              </w:rPr>
            </w:pPr>
            <w:r w:rsidRPr="006A31D8">
              <w:rPr>
                <w:rFonts w:ascii="Times New Roman" w:hAnsi="Times New Roman" w:cs="Times New Roman"/>
                <w:i/>
                <w:sz w:val="24"/>
                <w:szCs w:val="24"/>
              </w:rPr>
              <w:t>Номер страницы</w:t>
            </w:r>
          </w:p>
        </w:tc>
      </w:tr>
      <w:tr w:rsidR="000209A4" w:rsidRPr="006A31D8" w14:paraId="6CC315A8" w14:textId="77777777" w:rsidTr="000209A4">
        <w:tc>
          <w:tcPr>
            <w:tcW w:w="1843" w:type="dxa"/>
            <w:vAlign w:val="center"/>
          </w:tcPr>
          <w:p w14:paraId="4F7072B3" w14:textId="77777777" w:rsidR="000209A4" w:rsidRPr="006A31D8" w:rsidRDefault="000209A4" w:rsidP="0013625F">
            <w:pPr>
              <w:pStyle w:val="ConsPlusNormal"/>
              <w:rPr>
                <w:rFonts w:ascii="Times New Roman" w:hAnsi="Times New Roman" w:cs="Times New Roman"/>
                <w:sz w:val="24"/>
                <w:szCs w:val="24"/>
              </w:rPr>
            </w:pPr>
            <w:r w:rsidRPr="006A31D8">
              <w:rPr>
                <w:rFonts w:ascii="Times New Roman" w:hAnsi="Times New Roman" w:cs="Times New Roman"/>
                <w:sz w:val="24"/>
                <w:szCs w:val="24"/>
              </w:rPr>
              <w:t>1</w:t>
            </w:r>
          </w:p>
        </w:tc>
        <w:tc>
          <w:tcPr>
            <w:tcW w:w="5386" w:type="dxa"/>
          </w:tcPr>
          <w:p w14:paraId="27ED2B19" w14:textId="77777777" w:rsidR="000209A4" w:rsidRPr="006A31D8" w:rsidRDefault="000209A4" w:rsidP="0013625F">
            <w:pPr>
              <w:pStyle w:val="ConsPlusNormal"/>
              <w:ind w:firstLine="0"/>
              <w:jc w:val="both"/>
              <w:rPr>
                <w:rFonts w:ascii="Times New Roman" w:hAnsi="Times New Roman" w:cs="Times New Roman"/>
                <w:sz w:val="24"/>
                <w:szCs w:val="24"/>
              </w:rPr>
            </w:pPr>
            <w:r w:rsidRPr="006A31D8">
              <w:rPr>
                <w:rFonts w:ascii="Times New Roman" w:hAnsi="Times New Roman" w:cs="Times New Roman"/>
                <w:sz w:val="24"/>
                <w:szCs w:val="24"/>
              </w:rPr>
              <w:t>Перечень охраняемых объектов</w:t>
            </w:r>
          </w:p>
        </w:tc>
        <w:tc>
          <w:tcPr>
            <w:tcW w:w="1985" w:type="dxa"/>
          </w:tcPr>
          <w:p w14:paraId="509B3167" w14:textId="7D5800E7" w:rsidR="000209A4" w:rsidRPr="006A31D8" w:rsidRDefault="005B07F9" w:rsidP="001362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r>
    </w:tbl>
    <w:p w14:paraId="4C7A473F" w14:textId="41A13B7F" w:rsidR="00F365BF" w:rsidRDefault="00F365BF" w:rsidP="001E63DE">
      <w:pPr>
        <w:spacing w:after="0" w:line="240" w:lineRule="auto"/>
        <w:rPr>
          <w:sz w:val="24"/>
          <w:szCs w:val="24"/>
        </w:rPr>
      </w:pPr>
    </w:p>
    <w:p w14:paraId="61743C25" w14:textId="43343C72" w:rsidR="00FE35BA" w:rsidRDefault="00FE35BA" w:rsidP="001E63DE">
      <w:pPr>
        <w:spacing w:after="0" w:line="240" w:lineRule="auto"/>
        <w:rPr>
          <w:sz w:val="24"/>
          <w:szCs w:val="24"/>
        </w:rPr>
      </w:pPr>
    </w:p>
    <w:p w14:paraId="76CF8EDA" w14:textId="13A83D94" w:rsidR="00FE35BA" w:rsidRDefault="00FE35BA" w:rsidP="001E63DE">
      <w:pPr>
        <w:spacing w:after="0" w:line="240" w:lineRule="auto"/>
        <w:rPr>
          <w:sz w:val="24"/>
          <w:szCs w:val="24"/>
        </w:rPr>
      </w:pPr>
    </w:p>
    <w:p w14:paraId="384F1E53" w14:textId="4E4B1B89" w:rsidR="00FE35BA" w:rsidRDefault="00FE35BA" w:rsidP="001E63DE">
      <w:pPr>
        <w:spacing w:after="0" w:line="240" w:lineRule="auto"/>
        <w:rPr>
          <w:sz w:val="24"/>
          <w:szCs w:val="24"/>
        </w:rPr>
      </w:pPr>
    </w:p>
    <w:p w14:paraId="326C3841" w14:textId="7CB6D526" w:rsidR="00FE35BA" w:rsidRDefault="00FE35BA" w:rsidP="001E63DE">
      <w:pPr>
        <w:spacing w:after="0" w:line="240" w:lineRule="auto"/>
        <w:rPr>
          <w:sz w:val="24"/>
          <w:szCs w:val="24"/>
        </w:rPr>
      </w:pPr>
    </w:p>
    <w:p w14:paraId="0D1C1436" w14:textId="09400368" w:rsidR="00FE35BA" w:rsidRDefault="00FE35BA" w:rsidP="001E63DE">
      <w:pPr>
        <w:spacing w:after="0" w:line="240" w:lineRule="auto"/>
        <w:rPr>
          <w:sz w:val="24"/>
          <w:szCs w:val="24"/>
        </w:rPr>
      </w:pPr>
    </w:p>
    <w:p w14:paraId="77CF7190" w14:textId="6C4497C6" w:rsidR="00FE35BA" w:rsidRDefault="00FE35BA" w:rsidP="001E63DE">
      <w:pPr>
        <w:spacing w:after="0" w:line="240" w:lineRule="auto"/>
        <w:rPr>
          <w:sz w:val="24"/>
          <w:szCs w:val="24"/>
        </w:rPr>
      </w:pPr>
    </w:p>
    <w:p w14:paraId="1E7F6784" w14:textId="18B2EBAD" w:rsidR="00FE35BA" w:rsidRDefault="00FE35BA" w:rsidP="001E63DE">
      <w:pPr>
        <w:spacing w:after="0" w:line="240" w:lineRule="auto"/>
        <w:rPr>
          <w:sz w:val="24"/>
          <w:szCs w:val="24"/>
        </w:rPr>
      </w:pPr>
    </w:p>
    <w:p w14:paraId="23081295" w14:textId="07BDA397" w:rsidR="00FE35BA" w:rsidRDefault="00FE35BA" w:rsidP="001E63DE">
      <w:pPr>
        <w:spacing w:after="0" w:line="240" w:lineRule="auto"/>
        <w:rPr>
          <w:sz w:val="24"/>
          <w:szCs w:val="24"/>
        </w:rPr>
      </w:pPr>
    </w:p>
    <w:p w14:paraId="113999F2" w14:textId="69D39454" w:rsidR="00FE35BA" w:rsidRDefault="00FE35BA" w:rsidP="001E63DE">
      <w:pPr>
        <w:spacing w:after="0" w:line="240" w:lineRule="auto"/>
        <w:rPr>
          <w:sz w:val="24"/>
          <w:szCs w:val="24"/>
        </w:rPr>
      </w:pPr>
    </w:p>
    <w:p w14:paraId="74EE5C4A" w14:textId="775773CC" w:rsidR="00FE35BA" w:rsidRDefault="00FE35BA" w:rsidP="001E63DE">
      <w:pPr>
        <w:spacing w:after="0" w:line="240" w:lineRule="auto"/>
        <w:rPr>
          <w:sz w:val="24"/>
          <w:szCs w:val="24"/>
        </w:rPr>
      </w:pPr>
    </w:p>
    <w:p w14:paraId="71024F1E" w14:textId="00A23567" w:rsidR="00FE35BA" w:rsidRDefault="00FE35BA" w:rsidP="001E63DE">
      <w:pPr>
        <w:spacing w:after="0" w:line="240" w:lineRule="auto"/>
        <w:rPr>
          <w:sz w:val="24"/>
          <w:szCs w:val="24"/>
        </w:rPr>
      </w:pPr>
    </w:p>
    <w:p w14:paraId="69E75B80" w14:textId="6BAE2859" w:rsidR="00FE35BA" w:rsidRDefault="00FE35BA" w:rsidP="001E63DE">
      <w:pPr>
        <w:spacing w:after="0" w:line="240" w:lineRule="auto"/>
        <w:rPr>
          <w:sz w:val="24"/>
          <w:szCs w:val="24"/>
        </w:rPr>
      </w:pPr>
    </w:p>
    <w:p w14:paraId="134EC463" w14:textId="4FD0CCBA" w:rsidR="00FE35BA" w:rsidRDefault="00FE35BA" w:rsidP="001E63DE">
      <w:pPr>
        <w:spacing w:after="0" w:line="240" w:lineRule="auto"/>
        <w:rPr>
          <w:sz w:val="24"/>
          <w:szCs w:val="24"/>
        </w:rPr>
      </w:pPr>
    </w:p>
    <w:p w14:paraId="184ACF58" w14:textId="0901194C" w:rsidR="00FE35BA" w:rsidRDefault="00FE35BA" w:rsidP="001E63DE">
      <w:pPr>
        <w:spacing w:after="0" w:line="240" w:lineRule="auto"/>
        <w:rPr>
          <w:sz w:val="24"/>
          <w:szCs w:val="24"/>
        </w:rPr>
      </w:pPr>
    </w:p>
    <w:p w14:paraId="0A34202D" w14:textId="0CC30E3B" w:rsidR="00FE35BA" w:rsidRDefault="00FE35BA" w:rsidP="001E63DE">
      <w:pPr>
        <w:spacing w:after="0" w:line="240" w:lineRule="auto"/>
        <w:rPr>
          <w:sz w:val="24"/>
          <w:szCs w:val="24"/>
        </w:rPr>
      </w:pPr>
    </w:p>
    <w:p w14:paraId="3205A388" w14:textId="1D5F77CB" w:rsidR="00FE35BA" w:rsidRDefault="00FE35BA" w:rsidP="001E63DE">
      <w:pPr>
        <w:spacing w:after="0" w:line="240" w:lineRule="auto"/>
        <w:rPr>
          <w:sz w:val="24"/>
          <w:szCs w:val="24"/>
        </w:rPr>
      </w:pPr>
    </w:p>
    <w:p w14:paraId="728362FC" w14:textId="35795F40" w:rsidR="00FE35BA" w:rsidRDefault="00FE35BA" w:rsidP="001E63DE">
      <w:pPr>
        <w:spacing w:after="0" w:line="240" w:lineRule="auto"/>
        <w:rPr>
          <w:sz w:val="24"/>
          <w:szCs w:val="24"/>
        </w:rPr>
      </w:pPr>
    </w:p>
    <w:p w14:paraId="5971FA2C" w14:textId="10F1CA68" w:rsidR="00FE35BA" w:rsidRDefault="00FE35BA" w:rsidP="00EE1E97">
      <w:pPr>
        <w:spacing w:after="0" w:line="240" w:lineRule="auto"/>
        <w:ind w:left="11907"/>
        <w:rPr>
          <w:rFonts w:ascii="Times New Roman" w:eastAsia="Calibri" w:hAnsi="Times New Roman" w:cs="Times New Roman"/>
          <w:b/>
          <w:sz w:val="24"/>
          <w:szCs w:val="24"/>
        </w:rPr>
      </w:pPr>
      <w:r w:rsidRPr="00FE35BA">
        <w:rPr>
          <w:rFonts w:ascii="Times New Roman" w:eastAsia="Calibri" w:hAnsi="Times New Roman" w:cs="Times New Roman"/>
          <w:sz w:val="24"/>
          <w:szCs w:val="24"/>
        </w:rPr>
        <w:t xml:space="preserve">№ </w:t>
      </w:r>
    </w:p>
    <w:p w14:paraId="3DE5FB39" w14:textId="77777777" w:rsidR="00FE35BA" w:rsidRDefault="00FE35BA" w:rsidP="00FE35BA">
      <w:pPr>
        <w:tabs>
          <w:tab w:val="left" w:pos="2991"/>
          <w:tab w:val="left" w:pos="3070"/>
        </w:tabs>
        <w:spacing w:after="0" w:line="240" w:lineRule="auto"/>
        <w:rPr>
          <w:rFonts w:ascii="Times New Roman" w:eastAsia="Calibri" w:hAnsi="Times New Roman" w:cs="Times New Roman"/>
          <w:b/>
          <w:sz w:val="24"/>
          <w:szCs w:val="24"/>
        </w:rPr>
      </w:pPr>
    </w:p>
    <w:p w14:paraId="7839C104" w14:textId="77777777" w:rsidR="00EE1E97" w:rsidRDefault="00FE35BA" w:rsidP="00FE35BA">
      <w:pPr>
        <w:tabs>
          <w:tab w:val="left" w:pos="7168"/>
        </w:tabs>
        <w:spacing w:after="0" w:line="240" w:lineRule="auto"/>
        <w:rPr>
          <w:rFonts w:ascii="Times New Roman" w:eastAsia="Calibri" w:hAnsi="Times New Roman" w:cs="Times New Roman"/>
          <w:b/>
          <w:sz w:val="24"/>
          <w:szCs w:val="24"/>
        </w:rPr>
        <w:sectPr w:rsidR="00EE1E97" w:rsidSect="00FE35BA">
          <w:headerReference w:type="default" r:id="rId8"/>
          <w:pgSz w:w="11906" w:h="16838" w:code="9"/>
          <w:pgMar w:top="709" w:right="851" w:bottom="709" w:left="1560" w:header="709" w:footer="709" w:gutter="0"/>
          <w:cols w:space="708"/>
          <w:docGrid w:linePitch="360"/>
        </w:sectPr>
      </w:pPr>
      <w:r>
        <w:rPr>
          <w:rFonts w:ascii="Times New Roman" w:eastAsia="Calibri" w:hAnsi="Times New Roman" w:cs="Times New Roman"/>
          <w:b/>
          <w:sz w:val="24"/>
          <w:szCs w:val="24"/>
        </w:rPr>
        <w:t xml:space="preserve">                                                                                                                 </w:t>
      </w:r>
    </w:p>
    <w:p w14:paraId="6504D433" w14:textId="1DDB1177" w:rsidR="00FE35BA" w:rsidRPr="00FE35BA" w:rsidRDefault="00FE35BA" w:rsidP="00EE1E97">
      <w:pPr>
        <w:tabs>
          <w:tab w:val="left" w:pos="7168"/>
        </w:tabs>
        <w:spacing w:after="0" w:line="240" w:lineRule="auto"/>
        <w:jc w:val="right"/>
        <w:rPr>
          <w:rFonts w:ascii="Times New Roman" w:eastAsia="Calibri" w:hAnsi="Times New Roman" w:cs="Times New Roman"/>
          <w:sz w:val="24"/>
          <w:szCs w:val="24"/>
        </w:rPr>
      </w:pPr>
      <w:r w:rsidRPr="00FE35BA">
        <w:rPr>
          <w:rFonts w:ascii="Times New Roman" w:eastAsia="Calibri" w:hAnsi="Times New Roman" w:cs="Times New Roman"/>
          <w:sz w:val="24"/>
          <w:szCs w:val="24"/>
        </w:rPr>
        <w:lastRenderedPageBreak/>
        <w:t>Приложение № 1</w:t>
      </w:r>
    </w:p>
    <w:p w14:paraId="49AE3BDD" w14:textId="3F3D549D" w:rsidR="00FE35BA" w:rsidRPr="00FE35BA" w:rsidRDefault="00FE35BA" w:rsidP="00EE1E97">
      <w:pPr>
        <w:tabs>
          <w:tab w:val="left" w:pos="7168"/>
        </w:tabs>
        <w:spacing w:after="0" w:line="240" w:lineRule="auto"/>
        <w:jc w:val="right"/>
        <w:rPr>
          <w:rFonts w:ascii="Times New Roman" w:eastAsia="Calibri" w:hAnsi="Times New Roman" w:cs="Times New Roman"/>
          <w:sz w:val="24"/>
          <w:szCs w:val="24"/>
        </w:rPr>
      </w:pPr>
      <w:r w:rsidRPr="00FE35BA">
        <w:rPr>
          <w:rFonts w:ascii="Times New Roman" w:eastAsia="Calibri" w:hAnsi="Times New Roman" w:cs="Times New Roman"/>
          <w:sz w:val="24"/>
          <w:szCs w:val="24"/>
        </w:rPr>
        <w:t xml:space="preserve">                                                                                                                к Техническому заданию</w:t>
      </w:r>
    </w:p>
    <w:p w14:paraId="4FD5D271" w14:textId="77777777" w:rsidR="00FE35BA" w:rsidRDefault="00FE35BA" w:rsidP="00FE35BA">
      <w:pPr>
        <w:tabs>
          <w:tab w:val="left" w:pos="2991"/>
          <w:tab w:val="left" w:pos="3070"/>
        </w:tabs>
        <w:spacing w:after="0" w:line="240" w:lineRule="auto"/>
        <w:rPr>
          <w:rFonts w:ascii="Times New Roman" w:eastAsia="Calibri" w:hAnsi="Times New Roman" w:cs="Times New Roman"/>
          <w:b/>
          <w:sz w:val="24"/>
          <w:szCs w:val="24"/>
        </w:rPr>
      </w:pPr>
    </w:p>
    <w:p w14:paraId="18A8317F" w14:textId="77777777" w:rsidR="00FE35BA" w:rsidRDefault="00FE35BA" w:rsidP="00FE35BA">
      <w:pPr>
        <w:tabs>
          <w:tab w:val="left" w:pos="2991"/>
          <w:tab w:val="left" w:pos="3070"/>
        </w:tabs>
        <w:spacing w:after="0" w:line="240" w:lineRule="auto"/>
        <w:rPr>
          <w:rFonts w:ascii="Times New Roman" w:eastAsia="Calibri" w:hAnsi="Times New Roman" w:cs="Times New Roman"/>
          <w:b/>
          <w:sz w:val="24"/>
          <w:szCs w:val="24"/>
        </w:rPr>
      </w:pPr>
    </w:p>
    <w:p w14:paraId="5CFBAB09" w14:textId="0069324F" w:rsidR="00FE35BA" w:rsidRPr="00FE35BA" w:rsidRDefault="00FE35BA" w:rsidP="00FE35BA">
      <w:pPr>
        <w:tabs>
          <w:tab w:val="left" w:pos="2991"/>
        </w:tabs>
        <w:rPr>
          <w:rFonts w:ascii="Times New Roman" w:eastAsia="Calibri" w:hAnsi="Times New Roman" w:cs="Times New Roman"/>
          <w:sz w:val="24"/>
          <w:szCs w:val="24"/>
        </w:rPr>
      </w:pPr>
      <w:r>
        <w:rPr>
          <w:rFonts w:ascii="Times New Roman" w:eastAsia="Calibri" w:hAnsi="Times New Roman" w:cs="Times New Roman"/>
          <w:sz w:val="24"/>
          <w:szCs w:val="24"/>
        </w:rPr>
        <w:tab/>
        <w:t>Перечень охраняемых объектов</w:t>
      </w:r>
    </w:p>
    <w:tbl>
      <w:tblPr>
        <w:tblW w:w="5528" w:type="pct"/>
        <w:jc w:val="center"/>
        <w:tblLayout w:type="fixed"/>
        <w:tblLook w:val="04A0" w:firstRow="1" w:lastRow="0" w:firstColumn="1" w:lastColumn="0" w:noHBand="0" w:noVBand="1"/>
      </w:tblPr>
      <w:tblGrid>
        <w:gridCol w:w="464"/>
        <w:gridCol w:w="1571"/>
        <w:gridCol w:w="1222"/>
        <w:gridCol w:w="1275"/>
        <w:gridCol w:w="993"/>
        <w:gridCol w:w="993"/>
        <w:gridCol w:w="1795"/>
        <w:gridCol w:w="1031"/>
        <w:gridCol w:w="1143"/>
      </w:tblGrid>
      <w:tr w:rsidR="007E6428" w:rsidRPr="00A402CA" w14:paraId="6D0D5DA6" w14:textId="77777777" w:rsidTr="007E6428">
        <w:trPr>
          <w:trHeight w:val="20"/>
          <w:jc w:val="center"/>
        </w:trPr>
        <w:tc>
          <w:tcPr>
            <w:tcW w:w="464" w:type="dxa"/>
            <w:tcBorders>
              <w:top w:val="single" w:sz="4" w:space="0" w:color="auto"/>
              <w:left w:val="single" w:sz="4" w:space="0" w:color="auto"/>
              <w:bottom w:val="single" w:sz="4" w:space="0" w:color="auto"/>
              <w:right w:val="single" w:sz="4" w:space="0" w:color="auto"/>
            </w:tcBorders>
            <w:shd w:val="clear" w:color="auto" w:fill="auto"/>
            <w:hideMark/>
          </w:tcPr>
          <w:p w14:paraId="65818D82" w14:textId="46351E05" w:rsidR="007E6428" w:rsidRPr="00A402CA" w:rsidRDefault="00FE35BA" w:rsidP="00A402CA">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Calibri" w:hAnsi="Times New Roman" w:cs="Times New Roman"/>
                <w:b/>
                <w:sz w:val="24"/>
                <w:szCs w:val="24"/>
              </w:rPr>
              <w:tab/>
            </w:r>
            <w:r w:rsidR="007E6428" w:rsidRPr="00A402CA">
              <w:rPr>
                <w:rFonts w:ascii="Times New Roman" w:eastAsia="Times New Roman" w:hAnsi="Times New Roman" w:cs="Times New Roman"/>
                <w:b/>
                <w:bCs/>
                <w:color w:val="000000"/>
                <w:sz w:val="20"/>
                <w:szCs w:val="20"/>
                <w:lang w:eastAsia="ru-RU"/>
              </w:rPr>
              <w:t>№ п/п</w:t>
            </w:r>
          </w:p>
        </w:tc>
        <w:tc>
          <w:tcPr>
            <w:tcW w:w="1571" w:type="dxa"/>
            <w:tcBorders>
              <w:top w:val="single" w:sz="4" w:space="0" w:color="auto"/>
              <w:left w:val="nil"/>
              <w:bottom w:val="single" w:sz="4" w:space="0" w:color="auto"/>
              <w:right w:val="single" w:sz="4" w:space="0" w:color="auto"/>
            </w:tcBorders>
            <w:shd w:val="clear" w:color="auto" w:fill="auto"/>
            <w:hideMark/>
          </w:tcPr>
          <w:p w14:paraId="361E9BDA" w14:textId="77777777" w:rsidR="007E6428" w:rsidRPr="00A402CA" w:rsidRDefault="007E6428" w:rsidP="00A402CA">
            <w:pPr>
              <w:spacing w:after="0" w:line="240" w:lineRule="auto"/>
              <w:jc w:val="center"/>
              <w:rPr>
                <w:rFonts w:ascii="Times New Roman" w:eastAsia="Times New Roman" w:hAnsi="Times New Roman" w:cs="Times New Roman"/>
                <w:b/>
                <w:bCs/>
                <w:color w:val="000000"/>
                <w:sz w:val="20"/>
                <w:szCs w:val="20"/>
                <w:lang w:eastAsia="ru-RU"/>
              </w:rPr>
            </w:pPr>
            <w:r w:rsidRPr="00A402CA">
              <w:rPr>
                <w:rFonts w:ascii="Times New Roman" w:eastAsia="Times New Roman" w:hAnsi="Times New Roman" w:cs="Times New Roman"/>
                <w:b/>
                <w:bCs/>
                <w:color w:val="000000"/>
                <w:sz w:val="20"/>
                <w:szCs w:val="20"/>
                <w:lang w:eastAsia="ru-RU"/>
              </w:rPr>
              <w:t>Наименование объекта</w:t>
            </w:r>
          </w:p>
        </w:tc>
        <w:tc>
          <w:tcPr>
            <w:tcW w:w="1222" w:type="dxa"/>
            <w:tcBorders>
              <w:top w:val="single" w:sz="4" w:space="0" w:color="auto"/>
              <w:left w:val="nil"/>
              <w:bottom w:val="single" w:sz="4" w:space="0" w:color="auto"/>
              <w:right w:val="single" w:sz="4" w:space="0" w:color="auto"/>
            </w:tcBorders>
            <w:shd w:val="clear" w:color="auto" w:fill="auto"/>
            <w:hideMark/>
          </w:tcPr>
          <w:p w14:paraId="4F4DDC0D" w14:textId="77777777" w:rsidR="007E6428" w:rsidRPr="00A402CA" w:rsidRDefault="007E6428" w:rsidP="00A402CA">
            <w:pPr>
              <w:spacing w:after="0" w:line="240" w:lineRule="auto"/>
              <w:jc w:val="center"/>
              <w:rPr>
                <w:rFonts w:ascii="Times New Roman" w:eastAsia="Times New Roman" w:hAnsi="Times New Roman" w:cs="Times New Roman"/>
                <w:b/>
                <w:bCs/>
                <w:color w:val="000000"/>
                <w:sz w:val="20"/>
                <w:szCs w:val="20"/>
                <w:lang w:eastAsia="ru-RU"/>
              </w:rPr>
            </w:pPr>
            <w:r w:rsidRPr="00A402CA">
              <w:rPr>
                <w:rFonts w:ascii="Times New Roman" w:eastAsia="Times New Roman" w:hAnsi="Times New Roman" w:cs="Times New Roman"/>
                <w:b/>
                <w:bCs/>
                <w:color w:val="000000"/>
                <w:sz w:val="20"/>
                <w:szCs w:val="20"/>
                <w:lang w:eastAsia="ru-RU"/>
              </w:rPr>
              <w:t>Адрес объекта</w:t>
            </w:r>
          </w:p>
        </w:tc>
        <w:tc>
          <w:tcPr>
            <w:tcW w:w="1275" w:type="dxa"/>
            <w:tcBorders>
              <w:top w:val="single" w:sz="4" w:space="0" w:color="auto"/>
              <w:left w:val="nil"/>
              <w:bottom w:val="single" w:sz="4" w:space="0" w:color="auto"/>
              <w:right w:val="single" w:sz="4" w:space="0" w:color="auto"/>
            </w:tcBorders>
            <w:shd w:val="clear" w:color="auto" w:fill="auto"/>
            <w:hideMark/>
          </w:tcPr>
          <w:p w14:paraId="78FFC11A" w14:textId="77777777" w:rsidR="007E6428" w:rsidRPr="00A402CA" w:rsidRDefault="007E6428" w:rsidP="00A402CA">
            <w:pPr>
              <w:spacing w:after="0" w:line="240" w:lineRule="auto"/>
              <w:jc w:val="center"/>
              <w:rPr>
                <w:rFonts w:ascii="Times New Roman" w:eastAsia="Times New Roman" w:hAnsi="Times New Roman" w:cs="Times New Roman"/>
                <w:b/>
                <w:bCs/>
                <w:color w:val="000000"/>
                <w:sz w:val="20"/>
                <w:szCs w:val="20"/>
                <w:lang w:eastAsia="ru-RU"/>
              </w:rPr>
            </w:pPr>
            <w:r w:rsidRPr="00A402CA">
              <w:rPr>
                <w:rFonts w:ascii="Times New Roman" w:eastAsia="Times New Roman" w:hAnsi="Times New Roman" w:cs="Times New Roman"/>
                <w:b/>
                <w:bCs/>
                <w:color w:val="000000"/>
                <w:sz w:val="20"/>
                <w:szCs w:val="20"/>
                <w:lang w:eastAsia="ru-RU"/>
              </w:rPr>
              <w:t>Дата принятия объекта под охрану</w:t>
            </w:r>
          </w:p>
        </w:tc>
        <w:tc>
          <w:tcPr>
            <w:tcW w:w="993" w:type="dxa"/>
            <w:tcBorders>
              <w:top w:val="single" w:sz="4" w:space="0" w:color="auto"/>
              <w:left w:val="nil"/>
              <w:bottom w:val="single" w:sz="4" w:space="0" w:color="auto"/>
              <w:right w:val="single" w:sz="4" w:space="0" w:color="auto"/>
            </w:tcBorders>
          </w:tcPr>
          <w:p w14:paraId="59E08683" w14:textId="34738EFD" w:rsidR="007E6428" w:rsidRPr="00A402CA" w:rsidRDefault="007E6428" w:rsidP="00A402CA">
            <w:pPr>
              <w:spacing w:after="0" w:line="240" w:lineRule="auto"/>
              <w:jc w:val="center"/>
              <w:rPr>
                <w:rFonts w:ascii="Times New Roman" w:eastAsia="Times New Roman" w:hAnsi="Times New Roman" w:cs="Times New Roman"/>
                <w:b/>
                <w:bCs/>
                <w:color w:val="000000"/>
                <w:sz w:val="20"/>
                <w:szCs w:val="20"/>
                <w:lang w:eastAsia="ru-RU"/>
              </w:rPr>
            </w:pPr>
            <w:r w:rsidRPr="007E6428">
              <w:rPr>
                <w:rFonts w:ascii="Times New Roman" w:eastAsia="Times New Roman" w:hAnsi="Times New Roman" w:cs="Times New Roman"/>
                <w:b/>
                <w:bCs/>
                <w:color w:val="000000"/>
                <w:sz w:val="20"/>
                <w:szCs w:val="20"/>
                <w:lang w:eastAsia="ru-RU"/>
              </w:rPr>
              <w:t>Дата снятия объекта с охраны</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069FEF3F" w14:textId="7B392229" w:rsidR="007E6428" w:rsidRPr="00A402CA" w:rsidRDefault="007E6428" w:rsidP="00A402CA">
            <w:pPr>
              <w:spacing w:after="0" w:line="240" w:lineRule="auto"/>
              <w:jc w:val="center"/>
              <w:rPr>
                <w:rFonts w:ascii="Times New Roman" w:eastAsia="Times New Roman" w:hAnsi="Times New Roman" w:cs="Times New Roman"/>
                <w:b/>
                <w:bCs/>
                <w:color w:val="000000"/>
                <w:sz w:val="20"/>
                <w:szCs w:val="20"/>
                <w:lang w:eastAsia="ru-RU"/>
              </w:rPr>
            </w:pPr>
            <w:r w:rsidRPr="00A402CA">
              <w:rPr>
                <w:rFonts w:ascii="Times New Roman" w:eastAsia="Times New Roman" w:hAnsi="Times New Roman" w:cs="Times New Roman"/>
                <w:b/>
                <w:bCs/>
                <w:color w:val="000000"/>
                <w:sz w:val="20"/>
                <w:szCs w:val="20"/>
                <w:lang w:eastAsia="ru-RU"/>
              </w:rPr>
              <w:t>Режим охраны</w:t>
            </w:r>
          </w:p>
        </w:tc>
        <w:tc>
          <w:tcPr>
            <w:tcW w:w="1795" w:type="dxa"/>
            <w:tcBorders>
              <w:top w:val="single" w:sz="4" w:space="0" w:color="auto"/>
              <w:left w:val="nil"/>
              <w:bottom w:val="single" w:sz="4" w:space="0" w:color="auto"/>
              <w:right w:val="single" w:sz="4" w:space="0" w:color="auto"/>
            </w:tcBorders>
            <w:shd w:val="clear" w:color="auto" w:fill="auto"/>
            <w:hideMark/>
          </w:tcPr>
          <w:p w14:paraId="40A9ED79" w14:textId="77777777" w:rsidR="007E6428" w:rsidRPr="00A402CA" w:rsidRDefault="007E6428" w:rsidP="00A402CA">
            <w:pPr>
              <w:spacing w:after="0" w:line="240" w:lineRule="auto"/>
              <w:jc w:val="center"/>
              <w:rPr>
                <w:rFonts w:ascii="Times New Roman" w:eastAsia="Times New Roman" w:hAnsi="Times New Roman" w:cs="Times New Roman"/>
                <w:b/>
                <w:bCs/>
                <w:color w:val="000000"/>
                <w:sz w:val="20"/>
                <w:szCs w:val="20"/>
                <w:lang w:eastAsia="ru-RU"/>
              </w:rPr>
            </w:pPr>
            <w:r w:rsidRPr="00A402CA">
              <w:rPr>
                <w:rFonts w:ascii="Times New Roman" w:eastAsia="Times New Roman" w:hAnsi="Times New Roman" w:cs="Times New Roman"/>
                <w:b/>
                <w:bCs/>
                <w:color w:val="000000"/>
                <w:sz w:val="20"/>
                <w:szCs w:val="20"/>
                <w:lang w:eastAsia="ru-RU"/>
              </w:rPr>
              <w:t>Категория поста (вооруженный/ со спецсредствами</w:t>
            </w:r>
          </w:p>
        </w:tc>
        <w:tc>
          <w:tcPr>
            <w:tcW w:w="1031" w:type="dxa"/>
            <w:tcBorders>
              <w:top w:val="single" w:sz="4" w:space="0" w:color="auto"/>
              <w:left w:val="nil"/>
              <w:bottom w:val="single" w:sz="4" w:space="0" w:color="auto"/>
              <w:right w:val="single" w:sz="4" w:space="0" w:color="auto"/>
            </w:tcBorders>
            <w:shd w:val="clear" w:color="auto" w:fill="auto"/>
            <w:hideMark/>
          </w:tcPr>
          <w:p w14:paraId="52080D87" w14:textId="77777777" w:rsidR="007E6428" w:rsidRPr="00A402CA" w:rsidRDefault="007E6428" w:rsidP="00A402CA">
            <w:pPr>
              <w:spacing w:after="0" w:line="240" w:lineRule="auto"/>
              <w:jc w:val="center"/>
              <w:rPr>
                <w:rFonts w:ascii="Times New Roman" w:eastAsia="Times New Roman" w:hAnsi="Times New Roman" w:cs="Times New Roman"/>
                <w:b/>
                <w:bCs/>
                <w:color w:val="000000"/>
                <w:sz w:val="20"/>
                <w:szCs w:val="20"/>
                <w:lang w:eastAsia="ru-RU"/>
              </w:rPr>
            </w:pPr>
            <w:r w:rsidRPr="00A402CA">
              <w:rPr>
                <w:rFonts w:ascii="Times New Roman" w:eastAsia="Times New Roman" w:hAnsi="Times New Roman" w:cs="Times New Roman"/>
                <w:b/>
                <w:bCs/>
                <w:color w:val="000000"/>
                <w:sz w:val="20"/>
                <w:szCs w:val="20"/>
                <w:lang w:eastAsia="ru-RU"/>
              </w:rPr>
              <w:t>Количество ППК</w:t>
            </w:r>
          </w:p>
        </w:tc>
        <w:tc>
          <w:tcPr>
            <w:tcW w:w="1143" w:type="dxa"/>
            <w:tcBorders>
              <w:top w:val="single" w:sz="4" w:space="0" w:color="auto"/>
              <w:left w:val="nil"/>
              <w:bottom w:val="single" w:sz="4" w:space="0" w:color="auto"/>
              <w:right w:val="single" w:sz="4" w:space="0" w:color="auto"/>
            </w:tcBorders>
            <w:shd w:val="clear" w:color="auto" w:fill="auto"/>
            <w:hideMark/>
          </w:tcPr>
          <w:p w14:paraId="19FBD454" w14:textId="77777777" w:rsidR="007E6428" w:rsidRPr="00A402CA" w:rsidRDefault="007E6428" w:rsidP="00A402CA">
            <w:pPr>
              <w:spacing w:after="0" w:line="240" w:lineRule="auto"/>
              <w:jc w:val="center"/>
              <w:rPr>
                <w:rFonts w:ascii="Times New Roman" w:eastAsia="Times New Roman" w:hAnsi="Times New Roman" w:cs="Times New Roman"/>
                <w:b/>
                <w:bCs/>
                <w:color w:val="000000"/>
                <w:sz w:val="20"/>
                <w:szCs w:val="20"/>
                <w:lang w:eastAsia="ru-RU"/>
              </w:rPr>
            </w:pPr>
            <w:r w:rsidRPr="00A402CA">
              <w:rPr>
                <w:rFonts w:ascii="Times New Roman" w:eastAsia="Times New Roman" w:hAnsi="Times New Roman" w:cs="Times New Roman"/>
                <w:b/>
                <w:bCs/>
                <w:color w:val="000000"/>
                <w:sz w:val="20"/>
                <w:szCs w:val="20"/>
                <w:lang w:eastAsia="ru-RU"/>
              </w:rPr>
              <w:t>Количество часов по договору</w:t>
            </w:r>
          </w:p>
        </w:tc>
      </w:tr>
      <w:tr w:rsidR="007E6428" w:rsidRPr="00A402CA" w14:paraId="5CA45BCB" w14:textId="77777777" w:rsidTr="007E6428">
        <w:trPr>
          <w:trHeight w:val="20"/>
          <w:jc w:val="center"/>
        </w:trPr>
        <w:tc>
          <w:tcPr>
            <w:tcW w:w="464" w:type="dxa"/>
            <w:tcBorders>
              <w:top w:val="nil"/>
              <w:left w:val="single" w:sz="4" w:space="0" w:color="auto"/>
              <w:bottom w:val="single" w:sz="4" w:space="0" w:color="auto"/>
              <w:right w:val="single" w:sz="4" w:space="0" w:color="auto"/>
            </w:tcBorders>
            <w:shd w:val="clear" w:color="auto" w:fill="auto"/>
            <w:vAlign w:val="center"/>
            <w:hideMark/>
          </w:tcPr>
          <w:p w14:paraId="34CE9FEB" w14:textId="77777777" w:rsidR="007E6428" w:rsidRPr="00A402CA" w:rsidRDefault="007E6428" w:rsidP="00A402CA">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1</w:t>
            </w:r>
          </w:p>
        </w:tc>
        <w:tc>
          <w:tcPr>
            <w:tcW w:w="1571" w:type="dxa"/>
            <w:tcBorders>
              <w:top w:val="nil"/>
              <w:left w:val="nil"/>
              <w:bottom w:val="single" w:sz="4" w:space="0" w:color="auto"/>
              <w:right w:val="single" w:sz="4" w:space="0" w:color="auto"/>
            </w:tcBorders>
            <w:shd w:val="clear" w:color="auto" w:fill="auto"/>
            <w:vAlign w:val="center"/>
            <w:hideMark/>
          </w:tcPr>
          <w:p w14:paraId="75D9C286" w14:textId="77777777" w:rsidR="007E6428" w:rsidRPr="00A402CA" w:rsidRDefault="007E6428" w:rsidP="00A402CA">
            <w:pPr>
              <w:spacing w:after="0" w:line="240" w:lineRule="auto"/>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Административное</w:t>
            </w:r>
            <w:r w:rsidRPr="00A402CA">
              <w:rPr>
                <w:rFonts w:ascii="Times New Roman" w:eastAsia="Times New Roman" w:hAnsi="Times New Roman" w:cs="Times New Roman"/>
                <w:color w:val="000000"/>
                <w:sz w:val="20"/>
                <w:szCs w:val="20"/>
                <w:lang w:eastAsia="ru-RU"/>
              </w:rPr>
              <w:br/>
              <w:t>здание Иркутский МСЦ</w:t>
            </w:r>
            <w:r w:rsidRPr="00A402CA">
              <w:rPr>
                <w:rFonts w:ascii="Times New Roman" w:eastAsia="Times New Roman" w:hAnsi="Times New Roman" w:cs="Times New Roman"/>
                <w:color w:val="000000"/>
                <w:sz w:val="20"/>
                <w:szCs w:val="20"/>
                <w:lang w:eastAsia="ru-RU"/>
              </w:rPr>
              <w:br/>
              <w:t>и ОСП Иркутский</w:t>
            </w:r>
            <w:r w:rsidRPr="00A402CA">
              <w:rPr>
                <w:rFonts w:ascii="Times New Roman" w:eastAsia="Times New Roman" w:hAnsi="Times New Roman" w:cs="Times New Roman"/>
                <w:color w:val="000000"/>
                <w:sz w:val="20"/>
                <w:szCs w:val="20"/>
                <w:lang w:eastAsia="ru-RU"/>
              </w:rPr>
              <w:br/>
              <w:t>почтамт</w:t>
            </w:r>
          </w:p>
        </w:tc>
        <w:tc>
          <w:tcPr>
            <w:tcW w:w="1222" w:type="dxa"/>
            <w:tcBorders>
              <w:top w:val="nil"/>
              <w:left w:val="nil"/>
              <w:bottom w:val="single" w:sz="4" w:space="0" w:color="auto"/>
              <w:right w:val="single" w:sz="4" w:space="0" w:color="auto"/>
            </w:tcBorders>
            <w:shd w:val="clear" w:color="auto" w:fill="auto"/>
            <w:vAlign w:val="center"/>
            <w:hideMark/>
          </w:tcPr>
          <w:p w14:paraId="3E088BCF" w14:textId="77777777" w:rsidR="007E6428" w:rsidRPr="00A402CA" w:rsidRDefault="007E6428" w:rsidP="00A402CA">
            <w:pPr>
              <w:spacing w:after="0" w:line="240" w:lineRule="auto"/>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 xml:space="preserve">664083 г. Иркутск, ул.  </w:t>
            </w:r>
            <w:proofErr w:type="spellStart"/>
            <w:r w:rsidRPr="00A402CA">
              <w:rPr>
                <w:rFonts w:ascii="Times New Roman" w:eastAsia="Times New Roman" w:hAnsi="Times New Roman" w:cs="Times New Roman"/>
                <w:color w:val="000000"/>
                <w:sz w:val="20"/>
                <w:szCs w:val="20"/>
                <w:lang w:eastAsia="ru-RU"/>
              </w:rPr>
              <w:t>Челнокова</w:t>
            </w:r>
            <w:proofErr w:type="spellEnd"/>
            <w:r w:rsidRPr="00A402CA">
              <w:rPr>
                <w:rFonts w:ascii="Times New Roman" w:eastAsia="Times New Roman" w:hAnsi="Times New Roman" w:cs="Times New Roman"/>
                <w:color w:val="000000"/>
                <w:sz w:val="20"/>
                <w:szCs w:val="20"/>
                <w:lang w:eastAsia="ru-RU"/>
              </w:rPr>
              <w:t>, д.3</w:t>
            </w:r>
          </w:p>
        </w:tc>
        <w:tc>
          <w:tcPr>
            <w:tcW w:w="1275" w:type="dxa"/>
            <w:tcBorders>
              <w:top w:val="nil"/>
              <w:left w:val="nil"/>
              <w:bottom w:val="single" w:sz="4" w:space="0" w:color="auto"/>
              <w:right w:val="single" w:sz="4" w:space="0" w:color="auto"/>
            </w:tcBorders>
            <w:shd w:val="clear" w:color="auto" w:fill="auto"/>
            <w:vAlign w:val="center"/>
            <w:hideMark/>
          </w:tcPr>
          <w:p w14:paraId="68E86B39" w14:textId="77777777" w:rsidR="007E6428" w:rsidRPr="00A402CA" w:rsidRDefault="007E6428" w:rsidP="00A402CA">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с момента</w:t>
            </w:r>
            <w:r w:rsidRPr="00A402CA">
              <w:rPr>
                <w:rFonts w:ascii="Times New Roman" w:eastAsia="Times New Roman" w:hAnsi="Times New Roman" w:cs="Times New Roman"/>
                <w:color w:val="000000"/>
                <w:sz w:val="20"/>
                <w:szCs w:val="20"/>
                <w:lang w:eastAsia="ru-RU"/>
              </w:rPr>
              <w:br/>
              <w:t>заключения</w:t>
            </w:r>
            <w:r w:rsidRPr="00A402CA">
              <w:rPr>
                <w:rFonts w:ascii="Times New Roman" w:eastAsia="Times New Roman" w:hAnsi="Times New Roman" w:cs="Times New Roman"/>
                <w:color w:val="000000"/>
                <w:sz w:val="20"/>
                <w:szCs w:val="20"/>
                <w:lang w:eastAsia="ru-RU"/>
              </w:rPr>
              <w:br/>
              <w:t>договора</w:t>
            </w:r>
          </w:p>
        </w:tc>
        <w:tc>
          <w:tcPr>
            <w:tcW w:w="993" w:type="dxa"/>
            <w:tcBorders>
              <w:top w:val="single" w:sz="4" w:space="0" w:color="auto"/>
              <w:left w:val="nil"/>
              <w:bottom w:val="single" w:sz="4" w:space="0" w:color="auto"/>
              <w:right w:val="single" w:sz="4" w:space="0" w:color="auto"/>
            </w:tcBorders>
          </w:tcPr>
          <w:p w14:paraId="1AD57F6C" w14:textId="25577A0F" w:rsidR="007E6428" w:rsidRPr="00A402CA" w:rsidRDefault="007E6428" w:rsidP="00A402CA">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w:t>
            </w:r>
            <w:r w:rsidRPr="007E6428">
              <w:rPr>
                <w:rFonts w:ascii="Times New Roman" w:eastAsia="Times New Roman" w:hAnsi="Times New Roman" w:cs="Times New Roman"/>
                <w:color w:val="000000"/>
                <w:sz w:val="20"/>
                <w:szCs w:val="20"/>
                <w:lang w:eastAsia="ru-RU"/>
              </w:rPr>
              <w:t xml:space="preserve"> течение 12 (двенадцати) месяцев</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66608B" w14:textId="1595471A" w:rsidR="007E6428" w:rsidRPr="00A402CA" w:rsidRDefault="007E6428" w:rsidP="00A402CA">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круглосуточно</w:t>
            </w:r>
          </w:p>
        </w:tc>
        <w:tc>
          <w:tcPr>
            <w:tcW w:w="1795" w:type="dxa"/>
            <w:tcBorders>
              <w:top w:val="nil"/>
              <w:left w:val="nil"/>
              <w:bottom w:val="single" w:sz="4" w:space="0" w:color="auto"/>
              <w:right w:val="single" w:sz="4" w:space="0" w:color="auto"/>
            </w:tcBorders>
            <w:shd w:val="clear" w:color="auto" w:fill="auto"/>
            <w:vAlign w:val="center"/>
            <w:hideMark/>
          </w:tcPr>
          <w:p w14:paraId="6D92917B" w14:textId="77777777" w:rsidR="007E6428" w:rsidRPr="00A402CA" w:rsidRDefault="007E6428" w:rsidP="00A402CA">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со</w:t>
            </w:r>
            <w:r w:rsidRPr="00A402CA">
              <w:rPr>
                <w:rFonts w:ascii="Times New Roman" w:eastAsia="Times New Roman" w:hAnsi="Times New Roman" w:cs="Times New Roman"/>
                <w:color w:val="000000"/>
                <w:sz w:val="20"/>
                <w:szCs w:val="20"/>
                <w:lang w:eastAsia="ru-RU"/>
              </w:rPr>
              <w:br/>
              <w:t>спецсредствами</w:t>
            </w:r>
          </w:p>
        </w:tc>
        <w:tc>
          <w:tcPr>
            <w:tcW w:w="1031" w:type="dxa"/>
            <w:tcBorders>
              <w:top w:val="nil"/>
              <w:left w:val="nil"/>
              <w:bottom w:val="single" w:sz="4" w:space="0" w:color="auto"/>
              <w:right w:val="single" w:sz="4" w:space="0" w:color="auto"/>
            </w:tcBorders>
            <w:shd w:val="clear" w:color="auto" w:fill="auto"/>
            <w:vAlign w:val="center"/>
            <w:hideMark/>
          </w:tcPr>
          <w:p w14:paraId="2AE4057C" w14:textId="77777777" w:rsidR="007E6428" w:rsidRPr="00A402CA" w:rsidRDefault="007E6428" w:rsidP="00A402CA">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3</w:t>
            </w:r>
          </w:p>
        </w:tc>
        <w:tc>
          <w:tcPr>
            <w:tcW w:w="1143" w:type="dxa"/>
            <w:tcBorders>
              <w:top w:val="nil"/>
              <w:left w:val="nil"/>
              <w:bottom w:val="single" w:sz="4" w:space="0" w:color="auto"/>
              <w:right w:val="single" w:sz="4" w:space="0" w:color="auto"/>
            </w:tcBorders>
            <w:shd w:val="clear" w:color="auto" w:fill="auto"/>
            <w:vAlign w:val="center"/>
            <w:hideMark/>
          </w:tcPr>
          <w:p w14:paraId="08B32BCF" w14:textId="77777777" w:rsidR="007E6428" w:rsidRPr="00A402CA" w:rsidRDefault="007E6428" w:rsidP="00A402CA">
            <w:pPr>
              <w:spacing w:after="0" w:line="240" w:lineRule="auto"/>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 xml:space="preserve">26 280 </w:t>
            </w:r>
          </w:p>
        </w:tc>
      </w:tr>
      <w:tr w:rsidR="007E6428" w:rsidRPr="00A402CA" w14:paraId="3DD3CA4C" w14:textId="77777777" w:rsidTr="007E6428">
        <w:trPr>
          <w:trHeight w:val="20"/>
          <w:jc w:val="center"/>
        </w:trPr>
        <w:tc>
          <w:tcPr>
            <w:tcW w:w="464" w:type="dxa"/>
            <w:tcBorders>
              <w:top w:val="nil"/>
              <w:left w:val="single" w:sz="4" w:space="0" w:color="auto"/>
              <w:bottom w:val="single" w:sz="4" w:space="0" w:color="auto"/>
              <w:right w:val="single" w:sz="4" w:space="0" w:color="auto"/>
            </w:tcBorders>
            <w:shd w:val="clear" w:color="auto" w:fill="auto"/>
            <w:vAlign w:val="center"/>
            <w:hideMark/>
          </w:tcPr>
          <w:p w14:paraId="28627269" w14:textId="77777777"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2</w:t>
            </w:r>
          </w:p>
        </w:tc>
        <w:tc>
          <w:tcPr>
            <w:tcW w:w="1571" w:type="dxa"/>
            <w:tcBorders>
              <w:top w:val="nil"/>
              <w:left w:val="nil"/>
              <w:bottom w:val="single" w:sz="4" w:space="0" w:color="auto"/>
              <w:right w:val="single" w:sz="4" w:space="0" w:color="auto"/>
            </w:tcBorders>
            <w:shd w:val="clear" w:color="auto" w:fill="auto"/>
            <w:vAlign w:val="center"/>
            <w:hideMark/>
          </w:tcPr>
          <w:p w14:paraId="63CBDCB1" w14:textId="77777777" w:rsidR="007E6428" w:rsidRPr="00A402CA" w:rsidRDefault="007E6428" w:rsidP="007E6428">
            <w:pPr>
              <w:spacing w:after="0" w:line="240" w:lineRule="auto"/>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Иркутский МСЦ</w:t>
            </w:r>
          </w:p>
        </w:tc>
        <w:tc>
          <w:tcPr>
            <w:tcW w:w="1222" w:type="dxa"/>
            <w:tcBorders>
              <w:top w:val="nil"/>
              <w:left w:val="nil"/>
              <w:bottom w:val="single" w:sz="4" w:space="0" w:color="auto"/>
              <w:right w:val="single" w:sz="4" w:space="0" w:color="auto"/>
            </w:tcBorders>
            <w:shd w:val="clear" w:color="auto" w:fill="auto"/>
            <w:vAlign w:val="center"/>
            <w:hideMark/>
          </w:tcPr>
          <w:p w14:paraId="1EDE5522" w14:textId="77777777" w:rsidR="007E6428" w:rsidRPr="00A402CA" w:rsidRDefault="007E6428" w:rsidP="007E6428">
            <w:pPr>
              <w:spacing w:after="0" w:line="240" w:lineRule="auto"/>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664900 г. Иркутск, ул. 3-я Лётчиков, д.29а</w:t>
            </w:r>
          </w:p>
        </w:tc>
        <w:tc>
          <w:tcPr>
            <w:tcW w:w="1275" w:type="dxa"/>
            <w:tcBorders>
              <w:top w:val="nil"/>
              <w:left w:val="nil"/>
              <w:bottom w:val="single" w:sz="4" w:space="0" w:color="auto"/>
              <w:right w:val="single" w:sz="4" w:space="0" w:color="auto"/>
            </w:tcBorders>
            <w:shd w:val="clear" w:color="auto" w:fill="auto"/>
            <w:hideMark/>
          </w:tcPr>
          <w:p w14:paraId="5274C33B" w14:textId="77777777"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с момента</w:t>
            </w:r>
            <w:r w:rsidRPr="00A402CA">
              <w:rPr>
                <w:rFonts w:ascii="Times New Roman" w:eastAsia="Times New Roman" w:hAnsi="Times New Roman" w:cs="Times New Roman"/>
                <w:color w:val="000000"/>
                <w:sz w:val="20"/>
                <w:szCs w:val="20"/>
                <w:lang w:eastAsia="ru-RU"/>
              </w:rPr>
              <w:br/>
              <w:t>заключения</w:t>
            </w:r>
            <w:r w:rsidRPr="00A402CA">
              <w:rPr>
                <w:rFonts w:ascii="Times New Roman" w:eastAsia="Times New Roman" w:hAnsi="Times New Roman" w:cs="Times New Roman"/>
                <w:color w:val="000000"/>
                <w:sz w:val="20"/>
                <w:szCs w:val="20"/>
                <w:lang w:eastAsia="ru-RU"/>
              </w:rPr>
              <w:br/>
              <w:t>договора</w:t>
            </w:r>
          </w:p>
        </w:tc>
        <w:tc>
          <w:tcPr>
            <w:tcW w:w="993" w:type="dxa"/>
            <w:tcBorders>
              <w:top w:val="single" w:sz="4" w:space="0" w:color="auto"/>
              <w:left w:val="nil"/>
              <w:bottom w:val="single" w:sz="4" w:space="0" w:color="auto"/>
              <w:right w:val="single" w:sz="4" w:space="0" w:color="auto"/>
            </w:tcBorders>
          </w:tcPr>
          <w:p w14:paraId="322B0B0C" w14:textId="5C81232D"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782595">
              <w:rPr>
                <w:rFonts w:ascii="Times New Roman" w:eastAsia="Times New Roman" w:hAnsi="Times New Roman" w:cs="Times New Roman"/>
                <w:color w:val="000000"/>
                <w:sz w:val="20"/>
                <w:szCs w:val="20"/>
                <w:lang w:eastAsia="ru-RU"/>
              </w:rPr>
              <w:t>в течение 12 (двенадцати) месяцев</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728C04" w14:textId="0B8616F2"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круглосуточно</w:t>
            </w:r>
          </w:p>
        </w:tc>
        <w:tc>
          <w:tcPr>
            <w:tcW w:w="1795" w:type="dxa"/>
            <w:tcBorders>
              <w:top w:val="nil"/>
              <w:left w:val="nil"/>
              <w:bottom w:val="single" w:sz="4" w:space="0" w:color="auto"/>
              <w:right w:val="single" w:sz="4" w:space="0" w:color="auto"/>
            </w:tcBorders>
            <w:shd w:val="clear" w:color="auto" w:fill="auto"/>
            <w:vAlign w:val="center"/>
            <w:hideMark/>
          </w:tcPr>
          <w:p w14:paraId="197270A3" w14:textId="77777777"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со</w:t>
            </w:r>
            <w:r w:rsidRPr="00A402CA">
              <w:rPr>
                <w:rFonts w:ascii="Times New Roman" w:eastAsia="Times New Roman" w:hAnsi="Times New Roman" w:cs="Times New Roman"/>
                <w:color w:val="000000"/>
                <w:sz w:val="20"/>
                <w:szCs w:val="20"/>
                <w:lang w:eastAsia="ru-RU"/>
              </w:rPr>
              <w:br/>
              <w:t>спецсредствами</w:t>
            </w:r>
          </w:p>
        </w:tc>
        <w:tc>
          <w:tcPr>
            <w:tcW w:w="1031" w:type="dxa"/>
            <w:tcBorders>
              <w:top w:val="nil"/>
              <w:left w:val="nil"/>
              <w:bottom w:val="single" w:sz="4" w:space="0" w:color="auto"/>
              <w:right w:val="single" w:sz="4" w:space="0" w:color="auto"/>
            </w:tcBorders>
            <w:shd w:val="clear" w:color="auto" w:fill="auto"/>
            <w:vAlign w:val="center"/>
            <w:hideMark/>
          </w:tcPr>
          <w:p w14:paraId="5657E85E" w14:textId="77777777"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1</w:t>
            </w:r>
          </w:p>
        </w:tc>
        <w:tc>
          <w:tcPr>
            <w:tcW w:w="1143" w:type="dxa"/>
            <w:tcBorders>
              <w:top w:val="nil"/>
              <w:left w:val="nil"/>
              <w:bottom w:val="single" w:sz="4" w:space="0" w:color="auto"/>
              <w:right w:val="single" w:sz="4" w:space="0" w:color="auto"/>
            </w:tcBorders>
            <w:shd w:val="clear" w:color="auto" w:fill="auto"/>
            <w:vAlign w:val="center"/>
            <w:hideMark/>
          </w:tcPr>
          <w:p w14:paraId="057A3F1C" w14:textId="77777777" w:rsidR="007E6428" w:rsidRPr="00A402CA" w:rsidRDefault="007E6428" w:rsidP="007E6428">
            <w:pPr>
              <w:spacing w:after="0" w:line="240" w:lineRule="auto"/>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 xml:space="preserve">8 760 </w:t>
            </w:r>
          </w:p>
        </w:tc>
      </w:tr>
      <w:tr w:rsidR="007E6428" w:rsidRPr="00A402CA" w14:paraId="3771E861" w14:textId="77777777" w:rsidTr="007E6428">
        <w:trPr>
          <w:trHeight w:val="20"/>
          <w:jc w:val="center"/>
        </w:trPr>
        <w:tc>
          <w:tcPr>
            <w:tcW w:w="464" w:type="dxa"/>
            <w:tcBorders>
              <w:top w:val="nil"/>
              <w:left w:val="single" w:sz="4" w:space="0" w:color="auto"/>
              <w:bottom w:val="single" w:sz="4" w:space="0" w:color="auto"/>
              <w:right w:val="single" w:sz="4" w:space="0" w:color="auto"/>
            </w:tcBorders>
            <w:shd w:val="clear" w:color="auto" w:fill="auto"/>
            <w:vAlign w:val="center"/>
            <w:hideMark/>
          </w:tcPr>
          <w:p w14:paraId="01049723" w14:textId="77777777"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3</w:t>
            </w:r>
          </w:p>
        </w:tc>
        <w:tc>
          <w:tcPr>
            <w:tcW w:w="1571" w:type="dxa"/>
            <w:tcBorders>
              <w:top w:val="nil"/>
              <w:left w:val="nil"/>
              <w:bottom w:val="single" w:sz="4" w:space="0" w:color="auto"/>
              <w:right w:val="single" w:sz="4" w:space="0" w:color="auto"/>
            </w:tcBorders>
            <w:shd w:val="clear" w:color="auto" w:fill="auto"/>
            <w:vAlign w:val="center"/>
            <w:hideMark/>
          </w:tcPr>
          <w:p w14:paraId="2826BECE" w14:textId="77777777" w:rsidR="007E6428" w:rsidRPr="00A402CA" w:rsidRDefault="007E6428" w:rsidP="007E6428">
            <w:pPr>
              <w:spacing w:after="0" w:line="240" w:lineRule="auto"/>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Административное</w:t>
            </w:r>
            <w:r w:rsidRPr="00A402CA">
              <w:rPr>
                <w:rFonts w:ascii="Times New Roman" w:eastAsia="Times New Roman" w:hAnsi="Times New Roman" w:cs="Times New Roman"/>
                <w:color w:val="000000"/>
                <w:sz w:val="20"/>
                <w:szCs w:val="20"/>
                <w:lang w:eastAsia="ru-RU"/>
              </w:rPr>
              <w:br/>
              <w:t>здание ОСП</w:t>
            </w:r>
            <w:r w:rsidRPr="00A402CA">
              <w:rPr>
                <w:rFonts w:ascii="Times New Roman" w:eastAsia="Times New Roman" w:hAnsi="Times New Roman" w:cs="Times New Roman"/>
                <w:color w:val="000000"/>
                <w:sz w:val="20"/>
                <w:szCs w:val="20"/>
                <w:lang w:eastAsia="ru-RU"/>
              </w:rPr>
              <w:br/>
            </w:r>
            <w:proofErr w:type="spellStart"/>
            <w:r w:rsidRPr="00A402CA">
              <w:rPr>
                <w:rFonts w:ascii="Times New Roman" w:eastAsia="Times New Roman" w:hAnsi="Times New Roman" w:cs="Times New Roman"/>
                <w:color w:val="000000"/>
                <w:sz w:val="20"/>
                <w:szCs w:val="20"/>
                <w:lang w:eastAsia="ru-RU"/>
              </w:rPr>
              <w:t>Нижнеудинский</w:t>
            </w:r>
            <w:proofErr w:type="spellEnd"/>
            <w:r w:rsidRPr="00A402CA">
              <w:rPr>
                <w:rFonts w:ascii="Times New Roman" w:eastAsia="Times New Roman" w:hAnsi="Times New Roman" w:cs="Times New Roman"/>
                <w:color w:val="000000"/>
                <w:sz w:val="20"/>
                <w:szCs w:val="20"/>
                <w:lang w:eastAsia="ru-RU"/>
              </w:rPr>
              <w:t xml:space="preserve"> почтамт</w:t>
            </w:r>
          </w:p>
        </w:tc>
        <w:tc>
          <w:tcPr>
            <w:tcW w:w="1222" w:type="dxa"/>
            <w:tcBorders>
              <w:top w:val="nil"/>
              <w:left w:val="nil"/>
              <w:bottom w:val="single" w:sz="4" w:space="0" w:color="auto"/>
              <w:right w:val="single" w:sz="4" w:space="0" w:color="auto"/>
            </w:tcBorders>
            <w:shd w:val="clear" w:color="auto" w:fill="auto"/>
            <w:vAlign w:val="center"/>
            <w:hideMark/>
          </w:tcPr>
          <w:p w14:paraId="7172BB4D" w14:textId="77777777" w:rsidR="007E6428" w:rsidRPr="00A402CA" w:rsidRDefault="007E6428" w:rsidP="007E6428">
            <w:pPr>
              <w:spacing w:after="0" w:line="240" w:lineRule="auto"/>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665106 г. Нижнеудинск,</w:t>
            </w:r>
            <w:r w:rsidRPr="00A402CA">
              <w:rPr>
                <w:rFonts w:ascii="Times New Roman" w:eastAsia="Times New Roman" w:hAnsi="Times New Roman" w:cs="Times New Roman"/>
                <w:color w:val="000000"/>
                <w:sz w:val="20"/>
                <w:szCs w:val="20"/>
                <w:lang w:eastAsia="ru-RU"/>
              </w:rPr>
              <w:br/>
              <w:t>ул. Ленина, д.26.</w:t>
            </w:r>
          </w:p>
        </w:tc>
        <w:tc>
          <w:tcPr>
            <w:tcW w:w="1275" w:type="dxa"/>
            <w:tcBorders>
              <w:top w:val="nil"/>
              <w:left w:val="nil"/>
              <w:bottom w:val="single" w:sz="4" w:space="0" w:color="auto"/>
              <w:right w:val="single" w:sz="4" w:space="0" w:color="auto"/>
            </w:tcBorders>
            <w:shd w:val="clear" w:color="auto" w:fill="auto"/>
            <w:hideMark/>
          </w:tcPr>
          <w:p w14:paraId="598875D7" w14:textId="77777777"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с момента</w:t>
            </w:r>
            <w:r w:rsidRPr="00A402CA">
              <w:rPr>
                <w:rFonts w:ascii="Times New Roman" w:eastAsia="Times New Roman" w:hAnsi="Times New Roman" w:cs="Times New Roman"/>
                <w:color w:val="000000"/>
                <w:sz w:val="20"/>
                <w:szCs w:val="20"/>
                <w:lang w:eastAsia="ru-RU"/>
              </w:rPr>
              <w:br/>
              <w:t>заключения</w:t>
            </w:r>
            <w:r w:rsidRPr="00A402CA">
              <w:rPr>
                <w:rFonts w:ascii="Times New Roman" w:eastAsia="Times New Roman" w:hAnsi="Times New Roman" w:cs="Times New Roman"/>
                <w:color w:val="000000"/>
                <w:sz w:val="20"/>
                <w:szCs w:val="20"/>
                <w:lang w:eastAsia="ru-RU"/>
              </w:rPr>
              <w:br/>
              <w:t>договора</w:t>
            </w:r>
          </w:p>
        </w:tc>
        <w:tc>
          <w:tcPr>
            <w:tcW w:w="993" w:type="dxa"/>
            <w:tcBorders>
              <w:top w:val="single" w:sz="4" w:space="0" w:color="auto"/>
              <w:left w:val="nil"/>
              <w:bottom w:val="single" w:sz="4" w:space="0" w:color="auto"/>
              <w:right w:val="single" w:sz="4" w:space="0" w:color="auto"/>
            </w:tcBorders>
          </w:tcPr>
          <w:p w14:paraId="77D396CA" w14:textId="612F53FB"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782595">
              <w:rPr>
                <w:rFonts w:ascii="Times New Roman" w:eastAsia="Times New Roman" w:hAnsi="Times New Roman" w:cs="Times New Roman"/>
                <w:color w:val="000000"/>
                <w:sz w:val="20"/>
                <w:szCs w:val="20"/>
                <w:lang w:eastAsia="ru-RU"/>
              </w:rPr>
              <w:t>в течение 12 (двенадцати) месяцев</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1D9AE3" w14:textId="385389A0"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круглосуточно</w:t>
            </w:r>
          </w:p>
        </w:tc>
        <w:tc>
          <w:tcPr>
            <w:tcW w:w="1795" w:type="dxa"/>
            <w:tcBorders>
              <w:top w:val="nil"/>
              <w:left w:val="nil"/>
              <w:bottom w:val="single" w:sz="4" w:space="0" w:color="auto"/>
              <w:right w:val="single" w:sz="4" w:space="0" w:color="auto"/>
            </w:tcBorders>
            <w:shd w:val="clear" w:color="auto" w:fill="auto"/>
            <w:vAlign w:val="center"/>
            <w:hideMark/>
          </w:tcPr>
          <w:p w14:paraId="01CBD1E2" w14:textId="77777777"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со</w:t>
            </w:r>
            <w:r w:rsidRPr="00A402CA">
              <w:rPr>
                <w:rFonts w:ascii="Times New Roman" w:eastAsia="Times New Roman" w:hAnsi="Times New Roman" w:cs="Times New Roman"/>
                <w:color w:val="000000"/>
                <w:sz w:val="20"/>
                <w:szCs w:val="20"/>
                <w:lang w:eastAsia="ru-RU"/>
              </w:rPr>
              <w:br/>
              <w:t>спецсредствами</w:t>
            </w:r>
          </w:p>
        </w:tc>
        <w:tc>
          <w:tcPr>
            <w:tcW w:w="1031" w:type="dxa"/>
            <w:tcBorders>
              <w:top w:val="nil"/>
              <w:left w:val="nil"/>
              <w:bottom w:val="single" w:sz="4" w:space="0" w:color="auto"/>
              <w:right w:val="single" w:sz="4" w:space="0" w:color="auto"/>
            </w:tcBorders>
            <w:shd w:val="clear" w:color="auto" w:fill="auto"/>
            <w:vAlign w:val="center"/>
            <w:hideMark/>
          </w:tcPr>
          <w:p w14:paraId="033F6F4C" w14:textId="77777777"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1</w:t>
            </w:r>
          </w:p>
        </w:tc>
        <w:tc>
          <w:tcPr>
            <w:tcW w:w="1143" w:type="dxa"/>
            <w:tcBorders>
              <w:top w:val="nil"/>
              <w:left w:val="nil"/>
              <w:bottom w:val="single" w:sz="4" w:space="0" w:color="auto"/>
              <w:right w:val="single" w:sz="4" w:space="0" w:color="auto"/>
            </w:tcBorders>
            <w:shd w:val="clear" w:color="auto" w:fill="auto"/>
            <w:vAlign w:val="center"/>
            <w:hideMark/>
          </w:tcPr>
          <w:p w14:paraId="339D5FD3" w14:textId="77777777" w:rsidR="007E6428" w:rsidRPr="00A402CA" w:rsidRDefault="007E6428" w:rsidP="007E6428">
            <w:pPr>
              <w:spacing w:after="0" w:line="240" w:lineRule="auto"/>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 xml:space="preserve">8 760 </w:t>
            </w:r>
          </w:p>
        </w:tc>
      </w:tr>
      <w:tr w:rsidR="007E6428" w:rsidRPr="00A402CA" w14:paraId="42431C1A" w14:textId="77777777" w:rsidTr="007E6428">
        <w:trPr>
          <w:trHeight w:val="20"/>
          <w:jc w:val="center"/>
        </w:trPr>
        <w:tc>
          <w:tcPr>
            <w:tcW w:w="464" w:type="dxa"/>
            <w:tcBorders>
              <w:top w:val="nil"/>
              <w:left w:val="single" w:sz="4" w:space="0" w:color="auto"/>
              <w:bottom w:val="single" w:sz="4" w:space="0" w:color="auto"/>
              <w:right w:val="single" w:sz="4" w:space="0" w:color="auto"/>
            </w:tcBorders>
            <w:shd w:val="clear" w:color="auto" w:fill="auto"/>
            <w:vAlign w:val="center"/>
            <w:hideMark/>
          </w:tcPr>
          <w:p w14:paraId="27ECB56B" w14:textId="77777777"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4</w:t>
            </w:r>
          </w:p>
        </w:tc>
        <w:tc>
          <w:tcPr>
            <w:tcW w:w="1571" w:type="dxa"/>
            <w:tcBorders>
              <w:top w:val="nil"/>
              <w:left w:val="nil"/>
              <w:bottom w:val="single" w:sz="4" w:space="0" w:color="auto"/>
              <w:right w:val="single" w:sz="4" w:space="0" w:color="auto"/>
            </w:tcBorders>
            <w:shd w:val="clear" w:color="auto" w:fill="auto"/>
            <w:vAlign w:val="center"/>
            <w:hideMark/>
          </w:tcPr>
          <w:p w14:paraId="3EF89E17" w14:textId="77777777" w:rsidR="007E6428" w:rsidRPr="00A402CA" w:rsidRDefault="007E6428" w:rsidP="007E6428">
            <w:pPr>
              <w:spacing w:after="0" w:line="240" w:lineRule="auto"/>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Автобаза Иркутского</w:t>
            </w:r>
            <w:r w:rsidRPr="00A402CA">
              <w:rPr>
                <w:rFonts w:ascii="Times New Roman" w:eastAsia="Times New Roman" w:hAnsi="Times New Roman" w:cs="Times New Roman"/>
                <w:color w:val="000000"/>
                <w:sz w:val="20"/>
                <w:szCs w:val="20"/>
                <w:lang w:eastAsia="ru-RU"/>
              </w:rPr>
              <w:br/>
              <w:t>почтамта</w:t>
            </w:r>
          </w:p>
        </w:tc>
        <w:tc>
          <w:tcPr>
            <w:tcW w:w="1222" w:type="dxa"/>
            <w:tcBorders>
              <w:top w:val="nil"/>
              <w:left w:val="nil"/>
              <w:bottom w:val="single" w:sz="4" w:space="0" w:color="auto"/>
              <w:right w:val="single" w:sz="4" w:space="0" w:color="auto"/>
            </w:tcBorders>
            <w:shd w:val="clear" w:color="auto" w:fill="auto"/>
            <w:vAlign w:val="center"/>
            <w:hideMark/>
          </w:tcPr>
          <w:p w14:paraId="62D5B87D" w14:textId="77777777" w:rsidR="007E6428" w:rsidRPr="00A402CA" w:rsidRDefault="007E6428" w:rsidP="007E6428">
            <w:pPr>
              <w:spacing w:after="0" w:line="240" w:lineRule="auto"/>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664035 г. Иркутск, ул. Мельничная, д.4</w:t>
            </w:r>
          </w:p>
        </w:tc>
        <w:tc>
          <w:tcPr>
            <w:tcW w:w="1275" w:type="dxa"/>
            <w:tcBorders>
              <w:top w:val="nil"/>
              <w:left w:val="nil"/>
              <w:bottom w:val="single" w:sz="4" w:space="0" w:color="auto"/>
              <w:right w:val="single" w:sz="4" w:space="0" w:color="auto"/>
            </w:tcBorders>
            <w:shd w:val="clear" w:color="auto" w:fill="auto"/>
            <w:hideMark/>
          </w:tcPr>
          <w:p w14:paraId="3C136EF9" w14:textId="77777777"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с момента</w:t>
            </w:r>
            <w:r w:rsidRPr="00A402CA">
              <w:rPr>
                <w:rFonts w:ascii="Times New Roman" w:eastAsia="Times New Roman" w:hAnsi="Times New Roman" w:cs="Times New Roman"/>
                <w:color w:val="000000"/>
                <w:sz w:val="20"/>
                <w:szCs w:val="20"/>
                <w:lang w:eastAsia="ru-RU"/>
              </w:rPr>
              <w:br/>
              <w:t>заключения</w:t>
            </w:r>
            <w:r w:rsidRPr="00A402CA">
              <w:rPr>
                <w:rFonts w:ascii="Times New Roman" w:eastAsia="Times New Roman" w:hAnsi="Times New Roman" w:cs="Times New Roman"/>
                <w:color w:val="000000"/>
                <w:sz w:val="20"/>
                <w:szCs w:val="20"/>
                <w:lang w:eastAsia="ru-RU"/>
              </w:rPr>
              <w:br/>
              <w:t>договора</w:t>
            </w:r>
          </w:p>
        </w:tc>
        <w:tc>
          <w:tcPr>
            <w:tcW w:w="993" w:type="dxa"/>
            <w:tcBorders>
              <w:top w:val="single" w:sz="4" w:space="0" w:color="auto"/>
              <w:left w:val="nil"/>
              <w:bottom w:val="single" w:sz="4" w:space="0" w:color="auto"/>
              <w:right w:val="single" w:sz="4" w:space="0" w:color="auto"/>
            </w:tcBorders>
          </w:tcPr>
          <w:p w14:paraId="1835030E" w14:textId="6FB5ADD4"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782595">
              <w:rPr>
                <w:rFonts w:ascii="Times New Roman" w:eastAsia="Times New Roman" w:hAnsi="Times New Roman" w:cs="Times New Roman"/>
                <w:color w:val="000000"/>
                <w:sz w:val="20"/>
                <w:szCs w:val="20"/>
                <w:lang w:eastAsia="ru-RU"/>
              </w:rPr>
              <w:t>в течение 12 (двенадцати) месяцев</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951EF2" w14:textId="0B4CB128"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круглосуточно</w:t>
            </w:r>
          </w:p>
        </w:tc>
        <w:tc>
          <w:tcPr>
            <w:tcW w:w="1795" w:type="dxa"/>
            <w:tcBorders>
              <w:top w:val="nil"/>
              <w:left w:val="nil"/>
              <w:bottom w:val="single" w:sz="4" w:space="0" w:color="auto"/>
              <w:right w:val="single" w:sz="4" w:space="0" w:color="auto"/>
            </w:tcBorders>
            <w:shd w:val="clear" w:color="auto" w:fill="auto"/>
            <w:vAlign w:val="center"/>
            <w:hideMark/>
          </w:tcPr>
          <w:p w14:paraId="03D1179D" w14:textId="77777777"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со</w:t>
            </w:r>
            <w:r w:rsidRPr="00A402CA">
              <w:rPr>
                <w:rFonts w:ascii="Times New Roman" w:eastAsia="Times New Roman" w:hAnsi="Times New Roman" w:cs="Times New Roman"/>
                <w:color w:val="000000"/>
                <w:sz w:val="20"/>
                <w:szCs w:val="20"/>
                <w:lang w:eastAsia="ru-RU"/>
              </w:rPr>
              <w:br/>
              <w:t>спецсредствами</w:t>
            </w:r>
          </w:p>
        </w:tc>
        <w:tc>
          <w:tcPr>
            <w:tcW w:w="1031" w:type="dxa"/>
            <w:tcBorders>
              <w:top w:val="nil"/>
              <w:left w:val="nil"/>
              <w:bottom w:val="single" w:sz="4" w:space="0" w:color="auto"/>
              <w:right w:val="single" w:sz="4" w:space="0" w:color="auto"/>
            </w:tcBorders>
            <w:shd w:val="clear" w:color="auto" w:fill="auto"/>
            <w:vAlign w:val="center"/>
            <w:hideMark/>
          </w:tcPr>
          <w:p w14:paraId="07839284" w14:textId="77777777"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1</w:t>
            </w:r>
          </w:p>
        </w:tc>
        <w:tc>
          <w:tcPr>
            <w:tcW w:w="1143" w:type="dxa"/>
            <w:tcBorders>
              <w:top w:val="nil"/>
              <w:left w:val="nil"/>
              <w:bottom w:val="single" w:sz="4" w:space="0" w:color="auto"/>
              <w:right w:val="single" w:sz="4" w:space="0" w:color="auto"/>
            </w:tcBorders>
            <w:shd w:val="clear" w:color="auto" w:fill="auto"/>
            <w:vAlign w:val="center"/>
            <w:hideMark/>
          </w:tcPr>
          <w:p w14:paraId="5D98996F" w14:textId="77777777" w:rsidR="007E6428" w:rsidRPr="00A402CA" w:rsidRDefault="007E6428" w:rsidP="007E6428">
            <w:pPr>
              <w:spacing w:after="0" w:line="240" w:lineRule="auto"/>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 xml:space="preserve"> 8 760 </w:t>
            </w:r>
          </w:p>
        </w:tc>
      </w:tr>
      <w:tr w:rsidR="007E6428" w:rsidRPr="00A402CA" w14:paraId="44B74398" w14:textId="77777777" w:rsidTr="007E6428">
        <w:trPr>
          <w:trHeight w:val="20"/>
          <w:jc w:val="center"/>
        </w:trPr>
        <w:tc>
          <w:tcPr>
            <w:tcW w:w="464" w:type="dxa"/>
            <w:tcBorders>
              <w:top w:val="nil"/>
              <w:left w:val="single" w:sz="4" w:space="0" w:color="auto"/>
              <w:bottom w:val="single" w:sz="4" w:space="0" w:color="auto"/>
              <w:right w:val="single" w:sz="4" w:space="0" w:color="auto"/>
            </w:tcBorders>
            <w:shd w:val="clear" w:color="auto" w:fill="auto"/>
            <w:vAlign w:val="center"/>
            <w:hideMark/>
          </w:tcPr>
          <w:p w14:paraId="2399F70D" w14:textId="77777777"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5</w:t>
            </w:r>
          </w:p>
        </w:tc>
        <w:tc>
          <w:tcPr>
            <w:tcW w:w="1571" w:type="dxa"/>
            <w:tcBorders>
              <w:top w:val="nil"/>
              <w:left w:val="nil"/>
              <w:bottom w:val="single" w:sz="4" w:space="0" w:color="auto"/>
              <w:right w:val="single" w:sz="4" w:space="0" w:color="auto"/>
            </w:tcBorders>
            <w:shd w:val="clear" w:color="auto" w:fill="auto"/>
            <w:vAlign w:val="center"/>
            <w:hideMark/>
          </w:tcPr>
          <w:p w14:paraId="64A76CE3" w14:textId="77777777" w:rsidR="007E6428" w:rsidRPr="00A402CA" w:rsidRDefault="007E6428" w:rsidP="007E6428">
            <w:pPr>
              <w:spacing w:after="0" w:line="240" w:lineRule="auto"/>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Автобаза Ангарского</w:t>
            </w:r>
            <w:r w:rsidRPr="00A402CA">
              <w:rPr>
                <w:rFonts w:ascii="Times New Roman" w:eastAsia="Times New Roman" w:hAnsi="Times New Roman" w:cs="Times New Roman"/>
                <w:color w:val="000000"/>
                <w:sz w:val="20"/>
                <w:szCs w:val="20"/>
                <w:lang w:eastAsia="ru-RU"/>
              </w:rPr>
              <w:br/>
              <w:t>почтамта</w:t>
            </w:r>
          </w:p>
        </w:tc>
        <w:tc>
          <w:tcPr>
            <w:tcW w:w="1222" w:type="dxa"/>
            <w:tcBorders>
              <w:top w:val="nil"/>
              <w:left w:val="nil"/>
              <w:bottom w:val="single" w:sz="4" w:space="0" w:color="auto"/>
              <w:right w:val="single" w:sz="4" w:space="0" w:color="auto"/>
            </w:tcBorders>
            <w:shd w:val="clear" w:color="auto" w:fill="auto"/>
            <w:vAlign w:val="center"/>
            <w:hideMark/>
          </w:tcPr>
          <w:p w14:paraId="06091F07" w14:textId="77777777" w:rsidR="007E6428" w:rsidRPr="00A402CA" w:rsidRDefault="007E6428" w:rsidP="007E6428">
            <w:pPr>
              <w:spacing w:after="0" w:line="240" w:lineRule="auto"/>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665835 г. Ангарск,</w:t>
            </w:r>
            <w:r w:rsidRPr="00A402CA">
              <w:rPr>
                <w:rFonts w:ascii="Times New Roman" w:eastAsia="Times New Roman" w:hAnsi="Times New Roman" w:cs="Times New Roman"/>
                <w:color w:val="000000"/>
                <w:sz w:val="20"/>
                <w:szCs w:val="20"/>
                <w:lang w:eastAsia="ru-RU"/>
              </w:rPr>
              <w:br/>
              <w:t>квартал 85, строение 35</w:t>
            </w:r>
          </w:p>
        </w:tc>
        <w:tc>
          <w:tcPr>
            <w:tcW w:w="1275" w:type="dxa"/>
            <w:tcBorders>
              <w:top w:val="nil"/>
              <w:left w:val="nil"/>
              <w:bottom w:val="single" w:sz="4" w:space="0" w:color="auto"/>
              <w:right w:val="single" w:sz="4" w:space="0" w:color="auto"/>
            </w:tcBorders>
            <w:shd w:val="clear" w:color="auto" w:fill="auto"/>
            <w:hideMark/>
          </w:tcPr>
          <w:p w14:paraId="26F80BDD" w14:textId="77777777"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с момента</w:t>
            </w:r>
            <w:r w:rsidRPr="00A402CA">
              <w:rPr>
                <w:rFonts w:ascii="Times New Roman" w:eastAsia="Times New Roman" w:hAnsi="Times New Roman" w:cs="Times New Roman"/>
                <w:color w:val="000000"/>
                <w:sz w:val="20"/>
                <w:szCs w:val="20"/>
                <w:lang w:eastAsia="ru-RU"/>
              </w:rPr>
              <w:br/>
              <w:t>заключения</w:t>
            </w:r>
            <w:r w:rsidRPr="00A402CA">
              <w:rPr>
                <w:rFonts w:ascii="Times New Roman" w:eastAsia="Times New Roman" w:hAnsi="Times New Roman" w:cs="Times New Roman"/>
                <w:color w:val="000000"/>
                <w:sz w:val="20"/>
                <w:szCs w:val="20"/>
                <w:lang w:eastAsia="ru-RU"/>
              </w:rPr>
              <w:br/>
              <w:t>договора</w:t>
            </w:r>
          </w:p>
        </w:tc>
        <w:tc>
          <w:tcPr>
            <w:tcW w:w="993" w:type="dxa"/>
            <w:tcBorders>
              <w:top w:val="single" w:sz="4" w:space="0" w:color="auto"/>
              <w:left w:val="nil"/>
              <w:bottom w:val="single" w:sz="4" w:space="0" w:color="auto"/>
              <w:right w:val="single" w:sz="4" w:space="0" w:color="auto"/>
            </w:tcBorders>
          </w:tcPr>
          <w:p w14:paraId="070D958B" w14:textId="27DAA291"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782595">
              <w:rPr>
                <w:rFonts w:ascii="Times New Roman" w:eastAsia="Times New Roman" w:hAnsi="Times New Roman" w:cs="Times New Roman"/>
                <w:color w:val="000000"/>
                <w:sz w:val="20"/>
                <w:szCs w:val="20"/>
                <w:lang w:eastAsia="ru-RU"/>
              </w:rPr>
              <w:t>в течение 12 (двенадцати) месяцев</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EBD93B" w14:textId="44C2FA6A"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круглосуточно</w:t>
            </w:r>
          </w:p>
        </w:tc>
        <w:tc>
          <w:tcPr>
            <w:tcW w:w="1795" w:type="dxa"/>
            <w:tcBorders>
              <w:top w:val="nil"/>
              <w:left w:val="nil"/>
              <w:bottom w:val="single" w:sz="4" w:space="0" w:color="auto"/>
              <w:right w:val="single" w:sz="4" w:space="0" w:color="auto"/>
            </w:tcBorders>
            <w:shd w:val="clear" w:color="auto" w:fill="auto"/>
            <w:vAlign w:val="center"/>
            <w:hideMark/>
          </w:tcPr>
          <w:p w14:paraId="36F96BE6" w14:textId="77777777"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со</w:t>
            </w:r>
            <w:r w:rsidRPr="00A402CA">
              <w:rPr>
                <w:rFonts w:ascii="Times New Roman" w:eastAsia="Times New Roman" w:hAnsi="Times New Roman" w:cs="Times New Roman"/>
                <w:color w:val="000000"/>
                <w:sz w:val="20"/>
                <w:szCs w:val="20"/>
                <w:lang w:eastAsia="ru-RU"/>
              </w:rPr>
              <w:br/>
              <w:t>спецсредствами</w:t>
            </w:r>
          </w:p>
        </w:tc>
        <w:tc>
          <w:tcPr>
            <w:tcW w:w="1031" w:type="dxa"/>
            <w:tcBorders>
              <w:top w:val="nil"/>
              <w:left w:val="nil"/>
              <w:bottom w:val="single" w:sz="4" w:space="0" w:color="auto"/>
              <w:right w:val="single" w:sz="4" w:space="0" w:color="auto"/>
            </w:tcBorders>
            <w:shd w:val="clear" w:color="auto" w:fill="auto"/>
            <w:vAlign w:val="center"/>
            <w:hideMark/>
          </w:tcPr>
          <w:p w14:paraId="19AD2AA0" w14:textId="77777777"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1</w:t>
            </w:r>
          </w:p>
        </w:tc>
        <w:tc>
          <w:tcPr>
            <w:tcW w:w="1143" w:type="dxa"/>
            <w:tcBorders>
              <w:top w:val="nil"/>
              <w:left w:val="nil"/>
              <w:bottom w:val="single" w:sz="4" w:space="0" w:color="auto"/>
              <w:right w:val="single" w:sz="4" w:space="0" w:color="auto"/>
            </w:tcBorders>
            <w:shd w:val="clear" w:color="auto" w:fill="auto"/>
            <w:vAlign w:val="center"/>
            <w:hideMark/>
          </w:tcPr>
          <w:p w14:paraId="23490E53" w14:textId="77777777" w:rsidR="007E6428" w:rsidRPr="00A402CA" w:rsidRDefault="007E6428" w:rsidP="007E6428">
            <w:pPr>
              <w:spacing w:after="0" w:line="240" w:lineRule="auto"/>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 xml:space="preserve">8 760 </w:t>
            </w:r>
          </w:p>
        </w:tc>
      </w:tr>
      <w:tr w:rsidR="007E6428" w:rsidRPr="00A402CA" w14:paraId="2FDEF96F" w14:textId="77777777" w:rsidTr="007E6428">
        <w:trPr>
          <w:trHeight w:val="20"/>
          <w:jc w:val="center"/>
        </w:trPr>
        <w:tc>
          <w:tcPr>
            <w:tcW w:w="464" w:type="dxa"/>
            <w:tcBorders>
              <w:top w:val="nil"/>
              <w:left w:val="single" w:sz="4" w:space="0" w:color="auto"/>
              <w:bottom w:val="single" w:sz="4" w:space="0" w:color="auto"/>
              <w:right w:val="single" w:sz="4" w:space="0" w:color="auto"/>
            </w:tcBorders>
            <w:shd w:val="clear" w:color="auto" w:fill="auto"/>
            <w:vAlign w:val="center"/>
            <w:hideMark/>
          </w:tcPr>
          <w:p w14:paraId="45A8F5F6" w14:textId="77777777"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6</w:t>
            </w:r>
          </w:p>
        </w:tc>
        <w:tc>
          <w:tcPr>
            <w:tcW w:w="1571" w:type="dxa"/>
            <w:tcBorders>
              <w:top w:val="nil"/>
              <w:left w:val="nil"/>
              <w:bottom w:val="single" w:sz="4" w:space="0" w:color="auto"/>
              <w:right w:val="single" w:sz="4" w:space="0" w:color="auto"/>
            </w:tcBorders>
            <w:shd w:val="clear" w:color="auto" w:fill="auto"/>
            <w:vAlign w:val="center"/>
            <w:hideMark/>
          </w:tcPr>
          <w:p w14:paraId="7DF0ACBD" w14:textId="77777777" w:rsidR="007E6428" w:rsidRPr="00A402CA" w:rsidRDefault="007E6428" w:rsidP="007E6428">
            <w:pPr>
              <w:spacing w:after="0" w:line="240" w:lineRule="auto"/>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Автобаза Усолье-</w:t>
            </w:r>
            <w:r w:rsidRPr="00A402CA">
              <w:rPr>
                <w:rFonts w:ascii="Times New Roman" w:eastAsia="Times New Roman" w:hAnsi="Times New Roman" w:cs="Times New Roman"/>
                <w:color w:val="000000"/>
                <w:sz w:val="20"/>
                <w:szCs w:val="20"/>
                <w:lang w:eastAsia="ru-RU"/>
              </w:rPr>
              <w:br/>
              <w:t>Сибирского почтамта</w:t>
            </w:r>
          </w:p>
        </w:tc>
        <w:tc>
          <w:tcPr>
            <w:tcW w:w="1222" w:type="dxa"/>
            <w:tcBorders>
              <w:top w:val="nil"/>
              <w:left w:val="nil"/>
              <w:bottom w:val="single" w:sz="4" w:space="0" w:color="auto"/>
              <w:right w:val="single" w:sz="4" w:space="0" w:color="auto"/>
            </w:tcBorders>
            <w:shd w:val="clear" w:color="auto" w:fill="auto"/>
            <w:vAlign w:val="center"/>
            <w:hideMark/>
          </w:tcPr>
          <w:p w14:paraId="151FCEB7" w14:textId="77777777" w:rsidR="007E6428" w:rsidRPr="00A402CA" w:rsidRDefault="007E6428" w:rsidP="007E6428">
            <w:pPr>
              <w:spacing w:after="0" w:line="240" w:lineRule="auto"/>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665462 г. Усолье-</w:t>
            </w:r>
            <w:r w:rsidRPr="00A402CA">
              <w:rPr>
                <w:rFonts w:ascii="Times New Roman" w:eastAsia="Times New Roman" w:hAnsi="Times New Roman" w:cs="Times New Roman"/>
                <w:color w:val="000000"/>
                <w:sz w:val="20"/>
                <w:szCs w:val="20"/>
                <w:lang w:eastAsia="ru-RU"/>
              </w:rPr>
              <w:br/>
              <w:t>Сибирское, ул.</w:t>
            </w:r>
            <w:r w:rsidRPr="00A402CA">
              <w:rPr>
                <w:rFonts w:ascii="Times New Roman" w:eastAsia="Times New Roman" w:hAnsi="Times New Roman" w:cs="Times New Roman"/>
                <w:color w:val="000000"/>
                <w:sz w:val="20"/>
                <w:szCs w:val="20"/>
                <w:lang w:eastAsia="ru-RU"/>
              </w:rPr>
              <w:br/>
              <w:t>Октябрьская, д.3</w:t>
            </w:r>
          </w:p>
        </w:tc>
        <w:tc>
          <w:tcPr>
            <w:tcW w:w="1275" w:type="dxa"/>
            <w:tcBorders>
              <w:top w:val="nil"/>
              <w:left w:val="nil"/>
              <w:bottom w:val="single" w:sz="4" w:space="0" w:color="auto"/>
              <w:right w:val="single" w:sz="4" w:space="0" w:color="auto"/>
            </w:tcBorders>
            <w:shd w:val="clear" w:color="auto" w:fill="auto"/>
            <w:hideMark/>
          </w:tcPr>
          <w:p w14:paraId="004A064B" w14:textId="77777777"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с момента</w:t>
            </w:r>
            <w:r w:rsidRPr="00A402CA">
              <w:rPr>
                <w:rFonts w:ascii="Times New Roman" w:eastAsia="Times New Roman" w:hAnsi="Times New Roman" w:cs="Times New Roman"/>
                <w:color w:val="000000"/>
                <w:sz w:val="20"/>
                <w:szCs w:val="20"/>
                <w:lang w:eastAsia="ru-RU"/>
              </w:rPr>
              <w:br/>
              <w:t>заключения</w:t>
            </w:r>
            <w:r w:rsidRPr="00A402CA">
              <w:rPr>
                <w:rFonts w:ascii="Times New Roman" w:eastAsia="Times New Roman" w:hAnsi="Times New Roman" w:cs="Times New Roman"/>
                <w:color w:val="000000"/>
                <w:sz w:val="20"/>
                <w:szCs w:val="20"/>
                <w:lang w:eastAsia="ru-RU"/>
              </w:rPr>
              <w:br/>
              <w:t>договора</w:t>
            </w:r>
          </w:p>
        </w:tc>
        <w:tc>
          <w:tcPr>
            <w:tcW w:w="993" w:type="dxa"/>
            <w:tcBorders>
              <w:top w:val="single" w:sz="4" w:space="0" w:color="auto"/>
              <w:left w:val="nil"/>
              <w:bottom w:val="single" w:sz="4" w:space="0" w:color="auto"/>
              <w:right w:val="single" w:sz="4" w:space="0" w:color="auto"/>
            </w:tcBorders>
          </w:tcPr>
          <w:p w14:paraId="2D5FBB42" w14:textId="099B5498"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782595">
              <w:rPr>
                <w:rFonts w:ascii="Times New Roman" w:eastAsia="Times New Roman" w:hAnsi="Times New Roman" w:cs="Times New Roman"/>
                <w:color w:val="000000"/>
                <w:sz w:val="20"/>
                <w:szCs w:val="20"/>
                <w:lang w:eastAsia="ru-RU"/>
              </w:rPr>
              <w:t>в течение 12 (двенадцати) месяцев</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E02D7C" w14:textId="2F2EB197"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круглосуточно</w:t>
            </w:r>
          </w:p>
        </w:tc>
        <w:tc>
          <w:tcPr>
            <w:tcW w:w="1795" w:type="dxa"/>
            <w:tcBorders>
              <w:top w:val="nil"/>
              <w:left w:val="nil"/>
              <w:bottom w:val="single" w:sz="4" w:space="0" w:color="auto"/>
              <w:right w:val="single" w:sz="4" w:space="0" w:color="auto"/>
            </w:tcBorders>
            <w:shd w:val="clear" w:color="auto" w:fill="auto"/>
            <w:vAlign w:val="center"/>
            <w:hideMark/>
          </w:tcPr>
          <w:p w14:paraId="5D3DB767" w14:textId="77777777"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со</w:t>
            </w:r>
            <w:r w:rsidRPr="00A402CA">
              <w:rPr>
                <w:rFonts w:ascii="Times New Roman" w:eastAsia="Times New Roman" w:hAnsi="Times New Roman" w:cs="Times New Roman"/>
                <w:color w:val="000000"/>
                <w:sz w:val="20"/>
                <w:szCs w:val="20"/>
                <w:lang w:eastAsia="ru-RU"/>
              </w:rPr>
              <w:br/>
              <w:t>спецсредствами</w:t>
            </w:r>
          </w:p>
        </w:tc>
        <w:tc>
          <w:tcPr>
            <w:tcW w:w="1031" w:type="dxa"/>
            <w:tcBorders>
              <w:top w:val="nil"/>
              <w:left w:val="nil"/>
              <w:bottom w:val="single" w:sz="4" w:space="0" w:color="auto"/>
              <w:right w:val="single" w:sz="4" w:space="0" w:color="auto"/>
            </w:tcBorders>
            <w:shd w:val="clear" w:color="auto" w:fill="auto"/>
            <w:vAlign w:val="center"/>
            <w:hideMark/>
          </w:tcPr>
          <w:p w14:paraId="23B1CBFA" w14:textId="77777777"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1</w:t>
            </w:r>
          </w:p>
        </w:tc>
        <w:tc>
          <w:tcPr>
            <w:tcW w:w="1143" w:type="dxa"/>
            <w:tcBorders>
              <w:top w:val="nil"/>
              <w:left w:val="nil"/>
              <w:bottom w:val="single" w:sz="4" w:space="0" w:color="auto"/>
              <w:right w:val="single" w:sz="4" w:space="0" w:color="auto"/>
            </w:tcBorders>
            <w:shd w:val="clear" w:color="auto" w:fill="auto"/>
            <w:vAlign w:val="center"/>
            <w:hideMark/>
          </w:tcPr>
          <w:p w14:paraId="76EAFC53" w14:textId="77777777" w:rsidR="007E6428" w:rsidRPr="00A402CA" w:rsidRDefault="007E6428" w:rsidP="007E6428">
            <w:pPr>
              <w:spacing w:after="0" w:line="240" w:lineRule="auto"/>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 xml:space="preserve">8 760 </w:t>
            </w:r>
          </w:p>
        </w:tc>
      </w:tr>
      <w:tr w:rsidR="007E6428" w:rsidRPr="00A402CA" w14:paraId="12D89DED" w14:textId="77777777" w:rsidTr="007E6428">
        <w:trPr>
          <w:trHeight w:val="20"/>
          <w:jc w:val="center"/>
        </w:trPr>
        <w:tc>
          <w:tcPr>
            <w:tcW w:w="464" w:type="dxa"/>
            <w:tcBorders>
              <w:top w:val="nil"/>
              <w:left w:val="single" w:sz="4" w:space="0" w:color="auto"/>
              <w:bottom w:val="single" w:sz="4" w:space="0" w:color="auto"/>
              <w:right w:val="single" w:sz="4" w:space="0" w:color="auto"/>
            </w:tcBorders>
            <w:shd w:val="clear" w:color="auto" w:fill="auto"/>
            <w:vAlign w:val="center"/>
            <w:hideMark/>
          </w:tcPr>
          <w:p w14:paraId="1813E5C7" w14:textId="77777777"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7</w:t>
            </w:r>
          </w:p>
        </w:tc>
        <w:tc>
          <w:tcPr>
            <w:tcW w:w="1571" w:type="dxa"/>
            <w:tcBorders>
              <w:top w:val="nil"/>
              <w:left w:val="nil"/>
              <w:bottom w:val="single" w:sz="4" w:space="0" w:color="auto"/>
              <w:right w:val="single" w:sz="4" w:space="0" w:color="auto"/>
            </w:tcBorders>
            <w:shd w:val="clear" w:color="auto" w:fill="auto"/>
            <w:vAlign w:val="center"/>
            <w:hideMark/>
          </w:tcPr>
          <w:p w14:paraId="4E62BD96" w14:textId="77777777" w:rsidR="007E6428" w:rsidRPr="00A402CA" w:rsidRDefault="007E6428" w:rsidP="007E6428">
            <w:pPr>
              <w:spacing w:after="0" w:line="240" w:lineRule="auto"/>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Цех сортировки и</w:t>
            </w:r>
            <w:r w:rsidRPr="00A402CA">
              <w:rPr>
                <w:rFonts w:ascii="Times New Roman" w:eastAsia="Times New Roman" w:hAnsi="Times New Roman" w:cs="Times New Roman"/>
                <w:color w:val="000000"/>
                <w:sz w:val="20"/>
                <w:szCs w:val="20"/>
                <w:lang w:eastAsia="ru-RU"/>
              </w:rPr>
              <w:br/>
              <w:t>перевозки почтовых</w:t>
            </w:r>
            <w:r w:rsidRPr="00A402CA">
              <w:rPr>
                <w:rFonts w:ascii="Times New Roman" w:eastAsia="Times New Roman" w:hAnsi="Times New Roman" w:cs="Times New Roman"/>
                <w:color w:val="000000"/>
                <w:sz w:val="20"/>
                <w:szCs w:val="20"/>
                <w:lang w:eastAsia="ru-RU"/>
              </w:rPr>
              <w:br/>
              <w:t>отправлений и печати</w:t>
            </w:r>
          </w:p>
        </w:tc>
        <w:tc>
          <w:tcPr>
            <w:tcW w:w="1222" w:type="dxa"/>
            <w:tcBorders>
              <w:top w:val="nil"/>
              <w:left w:val="nil"/>
              <w:bottom w:val="single" w:sz="4" w:space="0" w:color="auto"/>
              <w:right w:val="single" w:sz="4" w:space="0" w:color="auto"/>
            </w:tcBorders>
            <w:shd w:val="clear" w:color="auto" w:fill="auto"/>
            <w:vAlign w:val="center"/>
            <w:hideMark/>
          </w:tcPr>
          <w:p w14:paraId="3D100978" w14:textId="77777777" w:rsidR="007E6428" w:rsidRPr="00A402CA" w:rsidRDefault="007E6428" w:rsidP="007E6428">
            <w:pPr>
              <w:spacing w:after="0" w:line="240" w:lineRule="auto"/>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 xml:space="preserve">665710, г. Братск, </w:t>
            </w:r>
            <w:proofErr w:type="spellStart"/>
            <w:r w:rsidRPr="00A402CA">
              <w:rPr>
                <w:rFonts w:ascii="Times New Roman" w:eastAsia="Times New Roman" w:hAnsi="Times New Roman" w:cs="Times New Roman"/>
                <w:color w:val="000000"/>
                <w:sz w:val="20"/>
                <w:szCs w:val="20"/>
                <w:lang w:eastAsia="ru-RU"/>
              </w:rPr>
              <w:t>ж.р</w:t>
            </w:r>
            <w:proofErr w:type="spellEnd"/>
            <w:r w:rsidRPr="00A402CA">
              <w:rPr>
                <w:rFonts w:ascii="Times New Roman" w:eastAsia="Times New Roman" w:hAnsi="Times New Roman" w:cs="Times New Roman"/>
                <w:color w:val="000000"/>
                <w:sz w:val="20"/>
                <w:szCs w:val="20"/>
                <w:lang w:eastAsia="ru-RU"/>
              </w:rPr>
              <w:t>. Центральный, Пихтовая ул., д. 44 Б</w:t>
            </w:r>
          </w:p>
        </w:tc>
        <w:tc>
          <w:tcPr>
            <w:tcW w:w="1275" w:type="dxa"/>
            <w:tcBorders>
              <w:top w:val="nil"/>
              <w:left w:val="nil"/>
              <w:bottom w:val="single" w:sz="4" w:space="0" w:color="auto"/>
              <w:right w:val="single" w:sz="4" w:space="0" w:color="auto"/>
            </w:tcBorders>
            <w:shd w:val="clear" w:color="auto" w:fill="auto"/>
            <w:hideMark/>
          </w:tcPr>
          <w:p w14:paraId="2B48229A" w14:textId="77777777"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с момента</w:t>
            </w:r>
            <w:r w:rsidRPr="00A402CA">
              <w:rPr>
                <w:rFonts w:ascii="Times New Roman" w:eastAsia="Times New Roman" w:hAnsi="Times New Roman" w:cs="Times New Roman"/>
                <w:color w:val="000000"/>
                <w:sz w:val="20"/>
                <w:szCs w:val="20"/>
                <w:lang w:eastAsia="ru-RU"/>
              </w:rPr>
              <w:br/>
              <w:t>заключения</w:t>
            </w:r>
            <w:r w:rsidRPr="00A402CA">
              <w:rPr>
                <w:rFonts w:ascii="Times New Roman" w:eastAsia="Times New Roman" w:hAnsi="Times New Roman" w:cs="Times New Roman"/>
                <w:color w:val="000000"/>
                <w:sz w:val="20"/>
                <w:szCs w:val="20"/>
                <w:lang w:eastAsia="ru-RU"/>
              </w:rPr>
              <w:br/>
              <w:t>договора</w:t>
            </w:r>
          </w:p>
        </w:tc>
        <w:tc>
          <w:tcPr>
            <w:tcW w:w="993" w:type="dxa"/>
            <w:tcBorders>
              <w:top w:val="single" w:sz="4" w:space="0" w:color="auto"/>
              <w:left w:val="nil"/>
              <w:bottom w:val="single" w:sz="4" w:space="0" w:color="auto"/>
              <w:right w:val="single" w:sz="4" w:space="0" w:color="auto"/>
            </w:tcBorders>
          </w:tcPr>
          <w:p w14:paraId="229C17C9" w14:textId="2708FC60"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782595">
              <w:rPr>
                <w:rFonts w:ascii="Times New Roman" w:eastAsia="Times New Roman" w:hAnsi="Times New Roman" w:cs="Times New Roman"/>
                <w:color w:val="000000"/>
                <w:sz w:val="20"/>
                <w:szCs w:val="20"/>
                <w:lang w:eastAsia="ru-RU"/>
              </w:rPr>
              <w:t>в течение 12 (двенадцати) месяцев</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6437E7" w14:textId="4C9F9ECE"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Круглосуточно</w:t>
            </w:r>
          </w:p>
          <w:p w14:paraId="64C1571B" w14:textId="77777777"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p>
        </w:tc>
        <w:tc>
          <w:tcPr>
            <w:tcW w:w="1795" w:type="dxa"/>
            <w:tcBorders>
              <w:top w:val="nil"/>
              <w:left w:val="nil"/>
              <w:bottom w:val="single" w:sz="4" w:space="0" w:color="auto"/>
              <w:right w:val="single" w:sz="4" w:space="0" w:color="auto"/>
            </w:tcBorders>
            <w:shd w:val="clear" w:color="auto" w:fill="auto"/>
            <w:vAlign w:val="center"/>
            <w:hideMark/>
          </w:tcPr>
          <w:p w14:paraId="68379DDE" w14:textId="77777777"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со</w:t>
            </w:r>
            <w:r w:rsidRPr="00A402CA">
              <w:rPr>
                <w:rFonts w:ascii="Times New Roman" w:eastAsia="Times New Roman" w:hAnsi="Times New Roman" w:cs="Times New Roman"/>
                <w:color w:val="000000"/>
                <w:sz w:val="20"/>
                <w:szCs w:val="20"/>
                <w:lang w:eastAsia="ru-RU"/>
              </w:rPr>
              <w:br/>
              <w:t>спецсредствами</w:t>
            </w:r>
          </w:p>
        </w:tc>
        <w:tc>
          <w:tcPr>
            <w:tcW w:w="1031" w:type="dxa"/>
            <w:tcBorders>
              <w:top w:val="nil"/>
              <w:left w:val="nil"/>
              <w:bottom w:val="single" w:sz="4" w:space="0" w:color="auto"/>
              <w:right w:val="single" w:sz="4" w:space="0" w:color="auto"/>
            </w:tcBorders>
            <w:shd w:val="clear" w:color="auto" w:fill="auto"/>
            <w:vAlign w:val="center"/>
          </w:tcPr>
          <w:p w14:paraId="38B03F8A" w14:textId="77777777" w:rsidR="007E6428" w:rsidRPr="00A402CA" w:rsidRDefault="007E6428" w:rsidP="007E6428">
            <w:pPr>
              <w:spacing w:after="0" w:line="240" w:lineRule="auto"/>
              <w:jc w:val="center"/>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1</w:t>
            </w:r>
          </w:p>
        </w:tc>
        <w:tc>
          <w:tcPr>
            <w:tcW w:w="1143" w:type="dxa"/>
            <w:tcBorders>
              <w:top w:val="nil"/>
              <w:left w:val="nil"/>
              <w:bottom w:val="single" w:sz="4" w:space="0" w:color="auto"/>
              <w:right w:val="single" w:sz="4" w:space="0" w:color="auto"/>
            </w:tcBorders>
            <w:shd w:val="clear" w:color="auto" w:fill="auto"/>
            <w:vAlign w:val="center"/>
          </w:tcPr>
          <w:p w14:paraId="5C826E91" w14:textId="77777777" w:rsidR="007E6428" w:rsidRPr="00A402CA" w:rsidRDefault="007E6428" w:rsidP="007E6428">
            <w:pPr>
              <w:spacing w:after="0" w:line="240" w:lineRule="auto"/>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 xml:space="preserve">8 760 </w:t>
            </w:r>
          </w:p>
        </w:tc>
      </w:tr>
      <w:tr w:rsidR="007E6428" w:rsidRPr="00A402CA" w14:paraId="3E8A792B" w14:textId="77777777" w:rsidTr="007E6428">
        <w:trPr>
          <w:trHeight w:val="20"/>
          <w:jc w:val="center"/>
        </w:trPr>
        <w:tc>
          <w:tcPr>
            <w:tcW w:w="464" w:type="dxa"/>
            <w:tcBorders>
              <w:top w:val="nil"/>
              <w:left w:val="single" w:sz="4" w:space="0" w:color="auto"/>
              <w:bottom w:val="single" w:sz="4" w:space="0" w:color="auto"/>
              <w:right w:val="single" w:sz="4" w:space="0" w:color="auto"/>
            </w:tcBorders>
            <w:shd w:val="clear" w:color="auto" w:fill="auto"/>
            <w:vAlign w:val="center"/>
            <w:hideMark/>
          </w:tcPr>
          <w:p w14:paraId="1B2F3A22" w14:textId="77777777" w:rsidR="007E6428" w:rsidRPr="00A402CA" w:rsidRDefault="007E6428" w:rsidP="00A402CA">
            <w:pPr>
              <w:spacing w:after="0" w:line="240" w:lineRule="auto"/>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 </w:t>
            </w:r>
          </w:p>
        </w:tc>
        <w:tc>
          <w:tcPr>
            <w:tcW w:w="1571" w:type="dxa"/>
            <w:tcBorders>
              <w:top w:val="nil"/>
              <w:left w:val="nil"/>
              <w:bottom w:val="single" w:sz="4" w:space="0" w:color="auto"/>
              <w:right w:val="single" w:sz="4" w:space="0" w:color="auto"/>
            </w:tcBorders>
            <w:shd w:val="clear" w:color="auto" w:fill="auto"/>
            <w:vAlign w:val="center"/>
            <w:hideMark/>
          </w:tcPr>
          <w:p w14:paraId="7DD5E431" w14:textId="77777777" w:rsidR="007E6428" w:rsidRPr="00A402CA" w:rsidRDefault="007E6428" w:rsidP="00A402CA">
            <w:pPr>
              <w:spacing w:after="0" w:line="240" w:lineRule="auto"/>
              <w:rPr>
                <w:rFonts w:ascii="Times New Roman" w:eastAsia="Times New Roman" w:hAnsi="Times New Roman" w:cs="Times New Roman"/>
                <w:b/>
                <w:bCs/>
                <w:color w:val="000000"/>
                <w:sz w:val="20"/>
                <w:szCs w:val="20"/>
                <w:lang w:eastAsia="ru-RU"/>
              </w:rPr>
            </w:pPr>
            <w:r w:rsidRPr="00A402CA">
              <w:rPr>
                <w:rFonts w:ascii="Times New Roman" w:eastAsia="Times New Roman" w:hAnsi="Times New Roman" w:cs="Times New Roman"/>
                <w:b/>
                <w:bCs/>
                <w:color w:val="000000"/>
                <w:sz w:val="20"/>
                <w:szCs w:val="20"/>
                <w:lang w:eastAsia="ru-RU"/>
              </w:rPr>
              <w:t>Итого</w:t>
            </w:r>
          </w:p>
        </w:tc>
        <w:tc>
          <w:tcPr>
            <w:tcW w:w="1222" w:type="dxa"/>
            <w:tcBorders>
              <w:top w:val="nil"/>
              <w:left w:val="nil"/>
              <w:bottom w:val="single" w:sz="4" w:space="0" w:color="auto"/>
              <w:right w:val="single" w:sz="4" w:space="0" w:color="auto"/>
            </w:tcBorders>
            <w:shd w:val="clear" w:color="auto" w:fill="auto"/>
            <w:vAlign w:val="center"/>
            <w:hideMark/>
          </w:tcPr>
          <w:p w14:paraId="11A034B3" w14:textId="77777777" w:rsidR="007E6428" w:rsidRPr="00A402CA" w:rsidRDefault="007E6428" w:rsidP="00A402CA">
            <w:pPr>
              <w:spacing w:after="0" w:line="240" w:lineRule="auto"/>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14:paraId="4A12651C" w14:textId="77777777" w:rsidR="007E6428" w:rsidRPr="00A402CA" w:rsidRDefault="007E6428" w:rsidP="00A402CA">
            <w:pPr>
              <w:spacing w:after="0" w:line="240" w:lineRule="auto"/>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 </w:t>
            </w:r>
          </w:p>
        </w:tc>
        <w:tc>
          <w:tcPr>
            <w:tcW w:w="993" w:type="dxa"/>
            <w:tcBorders>
              <w:top w:val="single" w:sz="4" w:space="0" w:color="auto"/>
              <w:left w:val="nil"/>
              <w:bottom w:val="single" w:sz="4" w:space="0" w:color="auto"/>
              <w:right w:val="single" w:sz="4" w:space="0" w:color="auto"/>
            </w:tcBorders>
          </w:tcPr>
          <w:p w14:paraId="67D34DC3" w14:textId="77777777" w:rsidR="007E6428" w:rsidRPr="00A402CA" w:rsidRDefault="007E6428" w:rsidP="00A402CA">
            <w:pPr>
              <w:spacing w:after="0" w:line="240" w:lineRule="auto"/>
              <w:rPr>
                <w:rFonts w:ascii="Times New Roman" w:eastAsia="Times New Roman" w:hAnsi="Times New Roman" w:cs="Times New Roman"/>
                <w:color w:val="000000"/>
                <w:sz w:val="20"/>
                <w:szCs w:val="20"/>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BDB1D9" w14:textId="5949306B" w:rsidR="007E6428" w:rsidRPr="00A402CA" w:rsidRDefault="007E6428" w:rsidP="00A402CA">
            <w:pPr>
              <w:spacing w:after="0" w:line="240" w:lineRule="auto"/>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 </w:t>
            </w:r>
          </w:p>
        </w:tc>
        <w:tc>
          <w:tcPr>
            <w:tcW w:w="1795" w:type="dxa"/>
            <w:tcBorders>
              <w:top w:val="nil"/>
              <w:left w:val="nil"/>
              <w:bottom w:val="single" w:sz="4" w:space="0" w:color="auto"/>
              <w:right w:val="single" w:sz="4" w:space="0" w:color="auto"/>
            </w:tcBorders>
            <w:shd w:val="clear" w:color="auto" w:fill="auto"/>
            <w:vAlign w:val="center"/>
            <w:hideMark/>
          </w:tcPr>
          <w:p w14:paraId="0E5CA109" w14:textId="77777777" w:rsidR="007E6428" w:rsidRPr="00A402CA" w:rsidRDefault="007E6428" w:rsidP="00A402CA">
            <w:pPr>
              <w:spacing w:after="0" w:line="240" w:lineRule="auto"/>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 </w:t>
            </w:r>
          </w:p>
        </w:tc>
        <w:tc>
          <w:tcPr>
            <w:tcW w:w="1031" w:type="dxa"/>
            <w:tcBorders>
              <w:top w:val="nil"/>
              <w:left w:val="nil"/>
              <w:bottom w:val="single" w:sz="4" w:space="0" w:color="auto"/>
              <w:right w:val="single" w:sz="4" w:space="0" w:color="auto"/>
            </w:tcBorders>
            <w:shd w:val="clear" w:color="auto" w:fill="auto"/>
            <w:vAlign w:val="center"/>
            <w:hideMark/>
          </w:tcPr>
          <w:p w14:paraId="129A8986" w14:textId="77777777" w:rsidR="007E6428" w:rsidRPr="00A402CA" w:rsidRDefault="007E6428" w:rsidP="00A402CA">
            <w:pPr>
              <w:spacing w:after="0" w:line="240" w:lineRule="auto"/>
              <w:rPr>
                <w:rFonts w:ascii="Times New Roman" w:eastAsia="Times New Roman" w:hAnsi="Times New Roman" w:cs="Times New Roman"/>
                <w:color w:val="000000"/>
                <w:sz w:val="20"/>
                <w:szCs w:val="20"/>
                <w:lang w:eastAsia="ru-RU"/>
              </w:rPr>
            </w:pPr>
            <w:r w:rsidRPr="00A402CA">
              <w:rPr>
                <w:rFonts w:ascii="Times New Roman" w:eastAsia="Times New Roman" w:hAnsi="Times New Roman" w:cs="Times New Roman"/>
                <w:color w:val="000000"/>
                <w:sz w:val="20"/>
                <w:szCs w:val="20"/>
                <w:lang w:eastAsia="ru-RU"/>
              </w:rPr>
              <w:t> </w:t>
            </w:r>
          </w:p>
        </w:tc>
        <w:tc>
          <w:tcPr>
            <w:tcW w:w="1143" w:type="dxa"/>
            <w:tcBorders>
              <w:top w:val="nil"/>
              <w:left w:val="nil"/>
              <w:bottom w:val="single" w:sz="4" w:space="0" w:color="auto"/>
              <w:right w:val="single" w:sz="4" w:space="0" w:color="auto"/>
            </w:tcBorders>
            <w:shd w:val="clear" w:color="auto" w:fill="auto"/>
            <w:vAlign w:val="center"/>
            <w:hideMark/>
          </w:tcPr>
          <w:p w14:paraId="4D9A9672" w14:textId="77777777" w:rsidR="007E6428" w:rsidRPr="00A402CA" w:rsidRDefault="007E6428" w:rsidP="00A402CA">
            <w:pPr>
              <w:spacing w:after="0" w:line="240" w:lineRule="auto"/>
              <w:rPr>
                <w:rFonts w:ascii="Times New Roman" w:eastAsia="Times New Roman" w:hAnsi="Times New Roman" w:cs="Times New Roman"/>
                <w:b/>
                <w:bCs/>
                <w:color w:val="000000"/>
                <w:sz w:val="20"/>
                <w:szCs w:val="20"/>
                <w:lang w:eastAsia="ru-RU"/>
              </w:rPr>
            </w:pPr>
            <w:r w:rsidRPr="00A402CA">
              <w:rPr>
                <w:rFonts w:ascii="Times New Roman" w:eastAsia="Times New Roman" w:hAnsi="Times New Roman" w:cs="Times New Roman"/>
                <w:b/>
                <w:bCs/>
                <w:color w:val="000000"/>
                <w:sz w:val="20"/>
                <w:szCs w:val="20"/>
                <w:lang w:eastAsia="ru-RU"/>
              </w:rPr>
              <w:t xml:space="preserve">78 840 </w:t>
            </w:r>
          </w:p>
        </w:tc>
      </w:tr>
    </w:tbl>
    <w:p w14:paraId="1F10459A" w14:textId="77777777" w:rsidR="005D5532" w:rsidRDefault="005D5532" w:rsidP="001E63DE">
      <w:pPr>
        <w:spacing w:after="0" w:line="240" w:lineRule="auto"/>
        <w:rPr>
          <w:sz w:val="24"/>
          <w:szCs w:val="24"/>
        </w:rPr>
      </w:pPr>
    </w:p>
    <w:p w14:paraId="16F40BDB" w14:textId="77777777" w:rsidR="00843D71" w:rsidRPr="006A31D8" w:rsidRDefault="00843D71" w:rsidP="001E63DE">
      <w:pPr>
        <w:spacing w:after="0" w:line="240" w:lineRule="auto"/>
        <w:rPr>
          <w:sz w:val="24"/>
          <w:szCs w:val="24"/>
        </w:rPr>
      </w:pPr>
    </w:p>
    <w:sectPr w:rsidR="00843D71" w:rsidRPr="006A31D8" w:rsidSect="00FE35BA">
      <w:pgSz w:w="11906" w:h="16838" w:code="9"/>
      <w:pgMar w:top="709" w:right="851" w:bottom="709"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E13E06" w14:textId="77777777" w:rsidR="00D06997" w:rsidRDefault="00D06997">
      <w:pPr>
        <w:spacing w:after="0" w:line="240" w:lineRule="auto"/>
      </w:pPr>
      <w:r>
        <w:separator/>
      </w:r>
    </w:p>
  </w:endnote>
  <w:endnote w:type="continuationSeparator" w:id="0">
    <w:p w14:paraId="50999198" w14:textId="77777777" w:rsidR="00D06997" w:rsidRDefault="00D06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42DC86" w14:textId="77777777" w:rsidR="00D06997" w:rsidRDefault="00D06997">
      <w:pPr>
        <w:spacing w:after="0" w:line="240" w:lineRule="auto"/>
      </w:pPr>
      <w:r>
        <w:separator/>
      </w:r>
    </w:p>
  </w:footnote>
  <w:footnote w:type="continuationSeparator" w:id="0">
    <w:p w14:paraId="2D000CE4" w14:textId="77777777" w:rsidR="00D06997" w:rsidRDefault="00D069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C7F98" w14:textId="77777777" w:rsidR="006426C2" w:rsidRPr="009445F7" w:rsidRDefault="006426C2">
    <w:pPr>
      <w:pStyle w:val="ac"/>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969C7"/>
    <w:multiLevelType w:val="hybridMultilevel"/>
    <w:tmpl w:val="838CF6B0"/>
    <w:lvl w:ilvl="0" w:tplc="A158457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07307813"/>
    <w:multiLevelType w:val="hybridMultilevel"/>
    <w:tmpl w:val="F6A0238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62C27F0"/>
    <w:multiLevelType w:val="hybridMultilevel"/>
    <w:tmpl w:val="FDF431CC"/>
    <w:lvl w:ilvl="0" w:tplc="EF1EDA02">
      <w:start w:val="10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9A24CEB"/>
    <w:multiLevelType w:val="hybridMultilevel"/>
    <w:tmpl w:val="B91C1290"/>
    <w:lvl w:ilvl="0" w:tplc="AECA2EEE">
      <w:start w:val="20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5132679"/>
    <w:multiLevelType w:val="multilevel"/>
    <w:tmpl w:val="4CBE6732"/>
    <w:lvl w:ilvl="0">
      <w:start w:val="7"/>
      <w:numFmt w:val="decimal"/>
      <w:lvlText w:val="%1."/>
      <w:lvlJc w:val="left"/>
      <w:pPr>
        <w:ind w:left="360" w:hanging="360"/>
      </w:pPr>
      <w:rPr>
        <w:rFonts w:hint="default"/>
        <w:b w:val="0"/>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334" w:hanging="108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112" w:hanging="1440"/>
      </w:pPr>
      <w:rPr>
        <w:rFonts w:hint="default"/>
        <w:b w:val="0"/>
      </w:rPr>
    </w:lvl>
  </w:abstractNum>
  <w:abstractNum w:abstractNumId="6" w15:restartNumberingAfterBreak="0">
    <w:nsid w:val="47374B66"/>
    <w:multiLevelType w:val="hybridMultilevel"/>
    <w:tmpl w:val="8E7E1CF2"/>
    <w:lvl w:ilvl="0" w:tplc="D390BD30">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9092DDD"/>
    <w:multiLevelType w:val="hybridMultilevel"/>
    <w:tmpl w:val="49BC4186"/>
    <w:lvl w:ilvl="0" w:tplc="A158457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57C31670"/>
    <w:multiLevelType w:val="hybridMultilevel"/>
    <w:tmpl w:val="36A2393C"/>
    <w:lvl w:ilvl="0" w:tplc="90384ED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9" w15:restartNumberingAfterBreak="0">
    <w:nsid w:val="5B4822B2"/>
    <w:multiLevelType w:val="hybridMultilevel"/>
    <w:tmpl w:val="E55C90BA"/>
    <w:lvl w:ilvl="0" w:tplc="58EE137C">
      <w:start w:val="10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9AE1790"/>
    <w:multiLevelType w:val="hybridMultilevel"/>
    <w:tmpl w:val="3EAA53E0"/>
    <w:lvl w:ilvl="0" w:tplc="A15845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6BDE7612"/>
    <w:multiLevelType w:val="multilevel"/>
    <w:tmpl w:val="3EC8C96C"/>
    <w:lvl w:ilvl="0">
      <w:start w:val="3"/>
      <w:numFmt w:val="decimal"/>
      <w:lvlText w:val="%1."/>
      <w:lvlJc w:val="left"/>
      <w:pPr>
        <w:tabs>
          <w:tab w:val="num" w:pos="480"/>
        </w:tabs>
        <w:ind w:left="480" w:hanging="480"/>
      </w:pPr>
      <w:rPr>
        <w:rFonts w:hint="default"/>
      </w:rPr>
    </w:lvl>
    <w:lvl w:ilvl="1">
      <w:start w:val="1"/>
      <w:numFmt w:val="decimal"/>
      <w:lvlText w:val="7.%2."/>
      <w:lvlJc w:val="left"/>
      <w:pPr>
        <w:tabs>
          <w:tab w:val="num" w:pos="480"/>
        </w:tabs>
        <w:ind w:left="480" w:hanging="480"/>
      </w:pPr>
      <w:rPr>
        <w:rFonts w:hint="default"/>
        <w:b w:val="0"/>
      </w:rPr>
    </w:lvl>
    <w:lvl w:ilvl="2">
      <w:start w:val="1"/>
      <w:numFmt w:val="decimal"/>
      <w:lvlText w:val="7.%2.%3."/>
      <w:lvlJc w:val="left"/>
      <w:pPr>
        <w:tabs>
          <w:tab w:val="num" w:pos="1288"/>
        </w:tabs>
        <w:ind w:left="1288"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6D9A77AA"/>
    <w:multiLevelType w:val="hybridMultilevel"/>
    <w:tmpl w:val="5E5EBE9E"/>
    <w:lvl w:ilvl="0" w:tplc="6F4C4CBC">
      <w:start w:val="10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0C61EB9"/>
    <w:multiLevelType w:val="hybridMultilevel"/>
    <w:tmpl w:val="76ECB46C"/>
    <w:lvl w:ilvl="0" w:tplc="AC781DB2">
      <w:start w:val="20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5" w15:restartNumberingAfterBreak="0">
    <w:nsid w:val="74076F2D"/>
    <w:multiLevelType w:val="hybridMultilevel"/>
    <w:tmpl w:val="9E0CC596"/>
    <w:lvl w:ilvl="0" w:tplc="A15845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4343382"/>
    <w:multiLevelType w:val="hybridMultilevel"/>
    <w:tmpl w:val="6852A91E"/>
    <w:lvl w:ilvl="0" w:tplc="A15845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A4F6C48"/>
    <w:multiLevelType w:val="hybridMultilevel"/>
    <w:tmpl w:val="A4E6A022"/>
    <w:lvl w:ilvl="0" w:tplc="C2049C38">
      <w:start w:val="100"/>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0"/>
  </w:num>
  <w:num w:numId="2">
    <w:abstractNumId w:val="14"/>
  </w:num>
  <w:num w:numId="3">
    <w:abstractNumId w:val="2"/>
  </w:num>
  <w:num w:numId="4">
    <w:abstractNumId w:val="15"/>
  </w:num>
  <w:num w:numId="5">
    <w:abstractNumId w:val="7"/>
  </w:num>
  <w:num w:numId="6">
    <w:abstractNumId w:val="10"/>
  </w:num>
  <w:num w:numId="7">
    <w:abstractNumId w:val="16"/>
  </w:num>
  <w:num w:numId="8">
    <w:abstractNumId w:val="13"/>
  </w:num>
  <w:num w:numId="9">
    <w:abstractNumId w:val="4"/>
  </w:num>
  <w:num w:numId="10">
    <w:abstractNumId w:val="9"/>
  </w:num>
  <w:num w:numId="11">
    <w:abstractNumId w:val="17"/>
  </w:num>
  <w:num w:numId="12">
    <w:abstractNumId w:val="3"/>
  </w:num>
  <w:num w:numId="13">
    <w:abstractNumId w:val="12"/>
  </w:num>
  <w:num w:numId="14">
    <w:abstractNumId w:val="6"/>
  </w:num>
  <w:num w:numId="15">
    <w:abstractNumId w:val="1"/>
  </w:num>
  <w:num w:numId="16">
    <w:abstractNumId w:val="5"/>
  </w:num>
  <w:num w:numId="17">
    <w:abstractNumId w:val="11"/>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9A4"/>
    <w:rsid w:val="00000AF3"/>
    <w:rsid w:val="0000344C"/>
    <w:rsid w:val="00013543"/>
    <w:rsid w:val="000209A4"/>
    <w:rsid w:val="0002435D"/>
    <w:rsid w:val="000603E2"/>
    <w:rsid w:val="00062EEB"/>
    <w:rsid w:val="00073E02"/>
    <w:rsid w:val="00077DB0"/>
    <w:rsid w:val="00086DB7"/>
    <w:rsid w:val="000B0DC3"/>
    <w:rsid w:val="000B673F"/>
    <w:rsid w:val="000F4E50"/>
    <w:rsid w:val="000F6EB8"/>
    <w:rsid w:val="00106E7B"/>
    <w:rsid w:val="00112274"/>
    <w:rsid w:val="00124E38"/>
    <w:rsid w:val="00127D4F"/>
    <w:rsid w:val="00133485"/>
    <w:rsid w:val="001336FD"/>
    <w:rsid w:val="0013625F"/>
    <w:rsid w:val="00153406"/>
    <w:rsid w:val="00171643"/>
    <w:rsid w:val="00172325"/>
    <w:rsid w:val="001727A5"/>
    <w:rsid w:val="001A2082"/>
    <w:rsid w:val="001C3B17"/>
    <w:rsid w:val="001C4223"/>
    <w:rsid w:val="001C7BE5"/>
    <w:rsid w:val="001D5808"/>
    <w:rsid w:val="001E63DE"/>
    <w:rsid w:val="001F427F"/>
    <w:rsid w:val="00212B5F"/>
    <w:rsid w:val="00212DD0"/>
    <w:rsid w:val="00225D39"/>
    <w:rsid w:val="00263E93"/>
    <w:rsid w:val="00264E7A"/>
    <w:rsid w:val="002A6824"/>
    <w:rsid w:val="002B0182"/>
    <w:rsid w:val="002C2567"/>
    <w:rsid w:val="002D50D5"/>
    <w:rsid w:val="002E2162"/>
    <w:rsid w:val="002E491A"/>
    <w:rsid w:val="00306E71"/>
    <w:rsid w:val="0031713E"/>
    <w:rsid w:val="003279B0"/>
    <w:rsid w:val="00327B64"/>
    <w:rsid w:val="00331DF3"/>
    <w:rsid w:val="00386214"/>
    <w:rsid w:val="003A1DF3"/>
    <w:rsid w:val="003A7E3B"/>
    <w:rsid w:val="003C2F08"/>
    <w:rsid w:val="003C505D"/>
    <w:rsid w:val="003D022E"/>
    <w:rsid w:val="003F05C7"/>
    <w:rsid w:val="003F1571"/>
    <w:rsid w:val="003F7C28"/>
    <w:rsid w:val="00404E5A"/>
    <w:rsid w:val="004050B4"/>
    <w:rsid w:val="0041508B"/>
    <w:rsid w:val="00420AC8"/>
    <w:rsid w:val="004304B2"/>
    <w:rsid w:val="004338BB"/>
    <w:rsid w:val="0043699B"/>
    <w:rsid w:val="0044772A"/>
    <w:rsid w:val="0045189F"/>
    <w:rsid w:val="00462579"/>
    <w:rsid w:val="00466D7E"/>
    <w:rsid w:val="004741BC"/>
    <w:rsid w:val="00482080"/>
    <w:rsid w:val="004831B4"/>
    <w:rsid w:val="00486967"/>
    <w:rsid w:val="00487110"/>
    <w:rsid w:val="0049604C"/>
    <w:rsid w:val="004A62A8"/>
    <w:rsid w:val="004A6B8F"/>
    <w:rsid w:val="004A6CFA"/>
    <w:rsid w:val="004A7597"/>
    <w:rsid w:val="004B5E17"/>
    <w:rsid w:val="004C22E8"/>
    <w:rsid w:val="004D395C"/>
    <w:rsid w:val="004F0A95"/>
    <w:rsid w:val="004F415C"/>
    <w:rsid w:val="00500AC9"/>
    <w:rsid w:val="005019A0"/>
    <w:rsid w:val="00530FC9"/>
    <w:rsid w:val="00537646"/>
    <w:rsid w:val="00541F9B"/>
    <w:rsid w:val="00545FFD"/>
    <w:rsid w:val="00554356"/>
    <w:rsid w:val="00554734"/>
    <w:rsid w:val="00564CDA"/>
    <w:rsid w:val="00570559"/>
    <w:rsid w:val="00572992"/>
    <w:rsid w:val="0057581F"/>
    <w:rsid w:val="00585BEF"/>
    <w:rsid w:val="005B07F9"/>
    <w:rsid w:val="005D3FEC"/>
    <w:rsid w:val="005D5532"/>
    <w:rsid w:val="005D727D"/>
    <w:rsid w:val="005E3A69"/>
    <w:rsid w:val="005E6BBA"/>
    <w:rsid w:val="005F4358"/>
    <w:rsid w:val="00603A23"/>
    <w:rsid w:val="0061581C"/>
    <w:rsid w:val="0061629A"/>
    <w:rsid w:val="00624B5C"/>
    <w:rsid w:val="0063596C"/>
    <w:rsid w:val="006426C2"/>
    <w:rsid w:val="00653CA4"/>
    <w:rsid w:val="00657F1E"/>
    <w:rsid w:val="00672C13"/>
    <w:rsid w:val="00675F74"/>
    <w:rsid w:val="006811AC"/>
    <w:rsid w:val="006866E5"/>
    <w:rsid w:val="006918E7"/>
    <w:rsid w:val="006962DF"/>
    <w:rsid w:val="006A31D8"/>
    <w:rsid w:val="006B31E9"/>
    <w:rsid w:val="006B7563"/>
    <w:rsid w:val="006C7B64"/>
    <w:rsid w:val="006D65AD"/>
    <w:rsid w:val="006E101C"/>
    <w:rsid w:val="00701855"/>
    <w:rsid w:val="00705859"/>
    <w:rsid w:val="00705A60"/>
    <w:rsid w:val="0071463B"/>
    <w:rsid w:val="00721942"/>
    <w:rsid w:val="00733A13"/>
    <w:rsid w:val="00741F7C"/>
    <w:rsid w:val="00747F00"/>
    <w:rsid w:val="0076498F"/>
    <w:rsid w:val="0077310E"/>
    <w:rsid w:val="00786A8C"/>
    <w:rsid w:val="007A0622"/>
    <w:rsid w:val="007A0C65"/>
    <w:rsid w:val="007B38F8"/>
    <w:rsid w:val="007B6F17"/>
    <w:rsid w:val="007C55BD"/>
    <w:rsid w:val="007C561D"/>
    <w:rsid w:val="007E6428"/>
    <w:rsid w:val="007E6D08"/>
    <w:rsid w:val="007F4A44"/>
    <w:rsid w:val="007F67D8"/>
    <w:rsid w:val="00812595"/>
    <w:rsid w:val="00841509"/>
    <w:rsid w:val="00842D99"/>
    <w:rsid w:val="00843D71"/>
    <w:rsid w:val="00863554"/>
    <w:rsid w:val="0087360F"/>
    <w:rsid w:val="00874008"/>
    <w:rsid w:val="00886173"/>
    <w:rsid w:val="008B2926"/>
    <w:rsid w:val="008B4E25"/>
    <w:rsid w:val="008C7F48"/>
    <w:rsid w:val="008D173C"/>
    <w:rsid w:val="008D1FCB"/>
    <w:rsid w:val="008E2A29"/>
    <w:rsid w:val="008F6741"/>
    <w:rsid w:val="008F789B"/>
    <w:rsid w:val="00910D4B"/>
    <w:rsid w:val="00913C68"/>
    <w:rsid w:val="009177F8"/>
    <w:rsid w:val="009247D5"/>
    <w:rsid w:val="0093104C"/>
    <w:rsid w:val="009318F1"/>
    <w:rsid w:val="0094189A"/>
    <w:rsid w:val="00946660"/>
    <w:rsid w:val="00955A49"/>
    <w:rsid w:val="009608B4"/>
    <w:rsid w:val="00960C49"/>
    <w:rsid w:val="00965082"/>
    <w:rsid w:val="00965602"/>
    <w:rsid w:val="0097513F"/>
    <w:rsid w:val="00977743"/>
    <w:rsid w:val="009824BA"/>
    <w:rsid w:val="00983A68"/>
    <w:rsid w:val="009A0CA9"/>
    <w:rsid w:val="009A6040"/>
    <w:rsid w:val="009A63ED"/>
    <w:rsid w:val="009B2C17"/>
    <w:rsid w:val="009B4F91"/>
    <w:rsid w:val="009C00D8"/>
    <w:rsid w:val="009C6AAB"/>
    <w:rsid w:val="009D05FB"/>
    <w:rsid w:val="009D2DB4"/>
    <w:rsid w:val="009F4699"/>
    <w:rsid w:val="009F5C55"/>
    <w:rsid w:val="009F666A"/>
    <w:rsid w:val="00A14E12"/>
    <w:rsid w:val="00A2341E"/>
    <w:rsid w:val="00A301B6"/>
    <w:rsid w:val="00A3086B"/>
    <w:rsid w:val="00A37D43"/>
    <w:rsid w:val="00A402CA"/>
    <w:rsid w:val="00A46B18"/>
    <w:rsid w:val="00A50673"/>
    <w:rsid w:val="00A53C3D"/>
    <w:rsid w:val="00A64A1D"/>
    <w:rsid w:val="00A67E20"/>
    <w:rsid w:val="00A83386"/>
    <w:rsid w:val="00A92707"/>
    <w:rsid w:val="00AA3C82"/>
    <w:rsid w:val="00AB0C6F"/>
    <w:rsid w:val="00AD202D"/>
    <w:rsid w:val="00B05F41"/>
    <w:rsid w:val="00B139B8"/>
    <w:rsid w:val="00B5208B"/>
    <w:rsid w:val="00B55287"/>
    <w:rsid w:val="00B5550E"/>
    <w:rsid w:val="00B57BB0"/>
    <w:rsid w:val="00B6095B"/>
    <w:rsid w:val="00B84229"/>
    <w:rsid w:val="00BA2751"/>
    <w:rsid w:val="00BA6F11"/>
    <w:rsid w:val="00BB1E5B"/>
    <w:rsid w:val="00BB3028"/>
    <w:rsid w:val="00BB6998"/>
    <w:rsid w:val="00BC1190"/>
    <w:rsid w:val="00BD3A3B"/>
    <w:rsid w:val="00C05443"/>
    <w:rsid w:val="00C068E0"/>
    <w:rsid w:val="00C174D5"/>
    <w:rsid w:val="00C23C83"/>
    <w:rsid w:val="00C34A03"/>
    <w:rsid w:val="00C36312"/>
    <w:rsid w:val="00C54BEF"/>
    <w:rsid w:val="00C75CB6"/>
    <w:rsid w:val="00C77D91"/>
    <w:rsid w:val="00CA0517"/>
    <w:rsid w:val="00CB3BA3"/>
    <w:rsid w:val="00CB5459"/>
    <w:rsid w:val="00CB5804"/>
    <w:rsid w:val="00CD30A5"/>
    <w:rsid w:val="00CE51FF"/>
    <w:rsid w:val="00CF0A3B"/>
    <w:rsid w:val="00D06271"/>
    <w:rsid w:val="00D06997"/>
    <w:rsid w:val="00D15053"/>
    <w:rsid w:val="00D15275"/>
    <w:rsid w:val="00D269AF"/>
    <w:rsid w:val="00D4529E"/>
    <w:rsid w:val="00D664B7"/>
    <w:rsid w:val="00D76E68"/>
    <w:rsid w:val="00D85943"/>
    <w:rsid w:val="00D9042D"/>
    <w:rsid w:val="00D93038"/>
    <w:rsid w:val="00D95FC0"/>
    <w:rsid w:val="00DA27B8"/>
    <w:rsid w:val="00DB1FE6"/>
    <w:rsid w:val="00DB347B"/>
    <w:rsid w:val="00DD1002"/>
    <w:rsid w:val="00DD405D"/>
    <w:rsid w:val="00E01986"/>
    <w:rsid w:val="00E633C5"/>
    <w:rsid w:val="00E7576B"/>
    <w:rsid w:val="00E761B0"/>
    <w:rsid w:val="00E7649E"/>
    <w:rsid w:val="00E77667"/>
    <w:rsid w:val="00E81145"/>
    <w:rsid w:val="00E83BFE"/>
    <w:rsid w:val="00EA12F2"/>
    <w:rsid w:val="00EA75B1"/>
    <w:rsid w:val="00EB2839"/>
    <w:rsid w:val="00EB6232"/>
    <w:rsid w:val="00EB62CB"/>
    <w:rsid w:val="00EC6B1A"/>
    <w:rsid w:val="00EE1E97"/>
    <w:rsid w:val="00F06544"/>
    <w:rsid w:val="00F10DC7"/>
    <w:rsid w:val="00F12A12"/>
    <w:rsid w:val="00F334E3"/>
    <w:rsid w:val="00F365BF"/>
    <w:rsid w:val="00F379DD"/>
    <w:rsid w:val="00F43864"/>
    <w:rsid w:val="00F47395"/>
    <w:rsid w:val="00F479DF"/>
    <w:rsid w:val="00F53E26"/>
    <w:rsid w:val="00F54241"/>
    <w:rsid w:val="00F7009F"/>
    <w:rsid w:val="00F75205"/>
    <w:rsid w:val="00F8170B"/>
    <w:rsid w:val="00F81E97"/>
    <w:rsid w:val="00F92A12"/>
    <w:rsid w:val="00FA5185"/>
    <w:rsid w:val="00FA5488"/>
    <w:rsid w:val="00FB35AD"/>
    <w:rsid w:val="00FB4756"/>
    <w:rsid w:val="00FC431F"/>
    <w:rsid w:val="00FC70E6"/>
    <w:rsid w:val="00FD1793"/>
    <w:rsid w:val="00FE000E"/>
    <w:rsid w:val="00FE35BA"/>
    <w:rsid w:val="00FF50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FBD56"/>
  <w15:chartTrackingRefBased/>
  <w15:docId w15:val="{8C58CF96-6034-4A8A-9459-9D54B0098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09A4"/>
    <w:pPr>
      <w:spacing w:after="200" w:line="276" w:lineRule="auto"/>
    </w:pPr>
  </w:style>
  <w:style w:type="paragraph" w:styleId="1">
    <w:name w:val="heading 1"/>
    <w:basedOn w:val="a"/>
    <w:next w:val="a"/>
    <w:link w:val="10"/>
    <w:qFormat/>
    <w:rsid w:val="000209A4"/>
    <w:pPr>
      <w:keepNext/>
      <w:spacing w:after="0" w:line="240" w:lineRule="auto"/>
      <w:outlineLvl w:val="0"/>
    </w:pPr>
    <w:rPr>
      <w:rFonts w:ascii="Times New Roman" w:eastAsia="Times New Roman" w:hAnsi="Times New Roman" w:cs="Times New Roman"/>
      <w:b/>
      <w:bCs/>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209A4"/>
    <w:rPr>
      <w:rFonts w:ascii="Times New Roman" w:eastAsia="Times New Roman" w:hAnsi="Times New Roman" w:cs="Times New Roman"/>
      <w:b/>
      <w:bCs/>
      <w:szCs w:val="24"/>
      <w:lang w:eastAsia="ru-RU"/>
    </w:rPr>
  </w:style>
  <w:style w:type="paragraph" w:styleId="a3">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4"/>
    <w:uiPriority w:val="34"/>
    <w:qFormat/>
    <w:rsid w:val="000209A4"/>
    <w:pPr>
      <w:ind w:left="720"/>
      <w:contextualSpacing/>
    </w:pPr>
  </w:style>
  <w:style w:type="paragraph" w:customStyle="1" w:styleId="ConsPlusNormal">
    <w:name w:val="ConsPlusNormal"/>
    <w:rsid w:val="000209A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0209A4"/>
    <w:pPr>
      <w:widowControl w:val="0"/>
      <w:autoSpaceDE w:val="0"/>
      <w:autoSpaceDN w:val="0"/>
      <w:spacing w:after="0" w:line="240" w:lineRule="auto"/>
    </w:pPr>
    <w:rPr>
      <w:rFonts w:ascii="Calibri" w:eastAsia="Times New Roman" w:hAnsi="Calibri" w:cs="Calibri"/>
      <w:b/>
      <w:szCs w:val="20"/>
      <w:lang w:eastAsia="ru-RU"/>
    </w:rPr>
  </w:style>
  <w:style w:type="paragraph" w:styleId="a5">
    <w:name w:val="Balloon Text"/>
    <w:basedOn w:val="a"/>
    <w:link w:val="a6"/>
    <w:uiPriority w:val="99"/>
    <w:semiHidden/>
    <w:unhideWhenUsed/>
    <w:rsid w:val="000209A4"/>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0209A4"/>
    <w:rPr>
      <w:rFonts w:ascii="Segoe UI" w:eastAsia="Calibri" w:hAnsi="Segoe UI" w:cs="Segoe UI"/>
      <w:sz w:val="18"/>
      <w:szCs w:val="18"/>
    </w:rPr>
  </w:style>
  <w:style w:type="character" w:styleId="a7">
    <w:name w:val="annotation reference"/>
    <w:basedOn w:val="a0"/>
    <w:uiPriority w:val="99"/>
    <w:semiHidden/>
    <w:unhideWhenUsed/>
    <w:rsid w:val="000209A4"/>
    <w:rPr>
      <w:sz w:val="16"/>
      <w:szCs w:val="16"/>
    </w:rPr>
  </w:style>
  <w:style w:type="paragraph" w:styleId="a8">
    <w:name w:val="annotation text"/>
    <w:basedOn w:val="a"/>
    <w:link w:val="a9"/>
    <w:uiPriority w:val="99"/>
    <w:unhideWhenUsed/>
    <w:rsid w:val="000209A4"/>
    <w:pPr>
      <w:spacing w:line="240" w:lineRule="auto"/>
    </w:pPr>
    <w:rPr>
      <w:rFonts w:ascii="Calibri" w:eastAsia="Calibri" w:hAnsi="Calibri" w:cs="Times New Roman"/>
      <w:sz w:val="20"/>
      <w:szCs w:val="20"/>
    </w:rPr>
  </w:style>
  <w:style w:type="character" w:customStyle="1" w:styleId="a9">
    <w:name w:val="Текст примечания Знак"/>
    <w:basedOn w:val="a0"/>
    <w:link w:val="a8"/>
    <w:uiPriority w:val="99"/>
    <w:rsid w:val="000209A4"/>
    <w:rPr>
      <w:rFonts w:ascii="Calibri" w:eastAsia="Calibri" w:hAnsi="Calibri" w:cs="Times New Roman"/>
      <w:sz w:val="20"/>
      <w:szCs w:val="20"/>
    </w:rPr>
  </w:style>
  <w:style w:type="paragraph" w:styleId="aa">
    <w:name w:val="annotation subject"/>
    <w:basedOn w:val="a8"/>
    <w:next w:val="a8"/>
    <w:link w:val="ab"/>
    <w:uiPriority w:val="99"/>
    <w:semiHidden/>
    <w:unhideWhenUsed/>
    <w:rsid w:val="000209A4"/>
    <w:rPr>
      <w:b/>
      <w:bCs/>
    </w:rPr>
  </w:style>
  <w:style w:type="character" w:customStyle="1" w:styleId="ab">
    <w:name w:val="Тема примечания Знак"/>
    <w:basedOn w:val="a9"/>
    <w:link w:val="aa"/>
    <w:uiPriority w:val="99"/>
    <w:semiHidden/>
    <w:rsid w:val="000209A4"/>
    <w:rPr>
      <w:rFonts w:ascii="Calibri" w:eastAsia="Calibri" w:hAnsi="Calibri" w:cs="Times New Roman"/>
      <w:b/>
      <w:bCs/>
      <w:sz w:val="20"/>
      <w:szCs w:val="20"/>
    </w:rPr>
  </w:style>
  <w:style w:type="paragraph" w:styleId="ac">
    <w:name w:val="header"/>
    <w:basedOn w:val="a"/>
    <w:link w:val="ad"/>
    <w:uiPriority w:val="99"/>
    <w:unhideWhenUsed/>
    <w:rsid w:val="000209A4"/>
    <w:pPr>
      <w:tabs>
        <w:tab w:val="center" w:pos="4677"/>
        <w:tab w:val="right" w:pos="9355"/>
      </w:tabs>
      <w:spacing w:after="0" w:line="240" w:lineRule="auto"/>
    </w:pPr>
    <w:rPr>
      <w:rFonts w:ascii="Calibri" w:eastAsia="Calibri" w:hAnsi="Calibri" w:cs="Times New Roman"/>
    </w:rPr>
  </w:style>
  <w:style w:type="character" w:customStyle="1" w:styleId="ad">
    <w:name w:val="Верхний колонтитул Знак"/>
    <w:basedOn w:val="a0"/>
    <w:link w:val="ac"/>
    <w:uiPriority w:val="99"/>
    <w:rsid w:val="000209A4"/>
    <w:rPr>
      <w:rFonts w:ascii="Calibri" w:eastAsia="Calibri" w:hAnsi="Calibri" w:cs="Times New Roman"/>
    </w:rPr>
  </w:style>
  <w:style w:type="paragraph" w:styleId="ae">
    <w:name w:val="footer"/>
    <w:basedOn w:val="a"/>
    <w:link w:val="af"/>
    <w:uiPriority w:val="99"/>
    <w:unhideWhenUsed/>
    <w:rsid w:val="000209A4"/>
    <w:pPr>
      <w:tabs>
        <w:tab w:val="center" w:pos="4677"/>
        <w:tab w:val="right" w:pos="9355"/>
      </w:tabs>
      <w:spacing w:after="0" w:line="240" w:lineRule="auto"/>
    </w:pPr>
    <w:rPr>
      <w:rFonts w:ascii="Calibri" w:eastAsia="Calibri" w:hAnsi="Calibri" w:cs="Times New Roman"/>
    </w:rPr>
  </w:style>
  <w:style w:type="character" w:customStyle="1" w:styleId="af">
    <w:name w:val="Нижний колонтитул Знак"/>
    <w:basedOn w:val="a0"/>
    <w:link w:val="ae"/>
    <w:uiPriority w:val="99"/>
    <w:rsid w:val="000209A4"/>
    <w:rPr>
      <w:rFonts w:ascii="Calibri" w:eastAsia="Calibri" w:hAnsi="Calibri" w:cs="Times New Roman"/>
    </w:rPr>
  </w:style>
  <w:style w:type="table" w:styleId="af0">
    <w:name w:val="Table Grid"/>
    <w:basedOn w:val="a1"/>
    <w:uiPriority w:val="39"/>
    <w:rsid w:val="000209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0209A4"/>
    <w:pPr>
      <w:spacing w:after="0" w:line="240" w:lineRule="auto"/>
    </w:pPr>
    <w:rPr>
      <w:rFonts w:ascii="Calibri" w:eastAsia="Calibri" w:hAnsi="Calibri" w:cs="Times New Roman"/>
    </w:rPr>
  </w:style>
  <w:style w:type="paragraph" w:styleId="af2">
    <w:name w:val="Body Text"/>
    <w:basedOn w:val="a"/>
    <w:link w:val="af3"/>
    <w:rsid w:val="000209A4"/>
    <w:pPr>
      <w:tabs>
        <w:tab w:val="left" w:pos="426"/>
      </w:tabs>
      <w:spacing w:after="0" w:line="240" w:lineRule="auto"/>
      <w:jc w:val="both"/>
    </w:pPr>
    <w:rPr>
      <w:rFonts w:ascii="Arial" w:eastAsia="Times New Roman" w:hAnsi="Arial" w:cs="Times New Roman"/>
      <w:sz w:val="26"/>
      <w:szCs w:val="20"/>
      <w:lang w:eastAsia="ru-RU"/>
    </w:rPr>
  </w:style>
  <w:style w:type="character" w:customStyle="1" w:styleId="af3">
    <w:name w:val="Основной текст Знак"/>
    <w:basedOn w:val="a0"/>
    <w:link w:val="af2"/>
    <w:rsid w:val="000209A4"/>
    <w:rPr>
      <w:rFonts w:ascii="Arial" w:eastAsia="Times New Roman" w:hAnsi="Arial" w:cs="Times New Roman"/>
      <w:sz w:val="26"/>
      <w:szCs w:val="20"/>
      <w:lang w:eastAsia="ru-RU"/>
    </w:rPr>
  </w:style>
  <w:style w:type="paragraph" w:styleId="af4">
    <w:name w:val="Body Text Indent"/>
    <w:basedOn w:val="a"/>
    <w:link w:val="af5"/>
    <w:rsid w:val="000209A4"/>
    <w:pPr>
      <w:spacing w:after="0" w:line="288" w:lineRule="auto"/>
      <w:ind w:left="360"/>
    </w:pPr>
    <w:rPr>
      <w:rFonts w:ascii="Times New Roman" w:eastAsia="Times New Roman" w:hAnsi="Times New Roman" w:cs="Times New Roman"/>
      <w:szCs w:val="24"/>
      <w:lang w:eastAsia="ru-RU"/>
    </w:rPr>
  </w:style>
  <w:style w:type="character" w:customStyle="1" w:styleId="af5">
    <w:name w:val="Основной текст с отступом Знак"/>
    <w:basedOn w:val="a0"/>
    <w:link w:val="af4"/>
    <w:rsid w:val="000209A4"/>
    <w:rPr>
      <w:rFonts w:ascii="Times New Roman" w:eastAsia="Times New Roman" w:hAnsi="Times New Roman" w:cs="Times New Roman"/>
      <w:szCs w:val="24"/>
      <w:lang w:eastAsia="ru-RU"/>
    </w:rPr>
  </w:style>
  <w:style w:type="paragraph" w:customStyle="1" w:styleId="ConsPlusNonformat">
    <w:name w:val="ConsPlusNonformat"/>
    <w:uiPriority w:val="99"/>
    <w:rsid w:val="00B6095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2">
    <w:name w:val="Сетка таблицы2"/>
    <w:basedOn w:val="a1"/>
    <w:next w:val="af0"/>
    <w:rsid w:val="00675F7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3"/>
    <w:uiPriority w:val="34"/>
    <w:qFormat/>
    <w:locked/>
    <w:rsid w:val="006A31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118697">
      <w:bodyDiv w:val="1"/>
      <w:marLeft w:val="0"/>
      <w:marRight w:val="0"/>
      <w:marTop w:val="0"/>
      <w:marBottom w:val="0"/>
      <w:divBdr>
        <w:top w:val="none" w:sz="0" w:space="0" w:color="auto"/>
        <w:left w:val="none" w:sz="0" w:space="0" w:color="auto"/>
        <w:bottom w:val="none" w:sz="0" w:space="0" w:color="auto"/>
        <w:right w:val="none" w:sz="0" w:space="0" w:color="auto"/>
      </w:divBdr>
    </w:div>
    <w:div w:id="242225609">
      <w:bodyDiv w:val="1"/>
      <w:marLeft w:val="0"/>
      <w:marRight w:val="0"/>
      <w:marTop w:val="0"/>
      <w:marBottom w:val="0"/>
      <w:divBdr>
        <w:top w:val="none" w:sz="0" w:space="0" w:color="auto"/>
        <w:left w:val="none" w:sz="0" w:space="0" w:color="auto"/>
        <w:bottom w:val="none" w:sz="0" w:space="0" w:color="auto"/>
        <w:right w:val="none" w:sz="0" w:space="0" w:color="auto"/>
      </w:divBdr>
    </w:div>
    <w:div w:id="288363807">
      <w:bodyDiv w:val="1"/>
      <w:marLeft w:val="0"/>
      <w:marRight w:val="0"/>
      <w:marTop w:val="0"/>
      <w:marBottom w:val="0"/>
      <w:divBdr>
        <w:top w:val="none" w:sz="0" w:space="0" w:color="auto"/>
        <w:left w:val="none" w:sz="0" w:space="0" w:color="auto"/>
        <w:bottom w:val="none" w:sz="0" w:space="0" w:color="auto"/>
        <w:right w:val="none" w:sz="0" w:space="0" w:color="auto"/>
      </w:divBdr>
    </w:div>
    <w:div w:id="509873533">
      <w:bodyDiv w:val="1"/>
      <w:marLeft w:val="0"/>
      <w:marRight w:val="0"/>
      <w:marTop w:val="0"/>
      <w:marBottom w:val="0"/>
      <w:divBdr>
        <w:top w:val="none" w:sz="0" w:space="0" w:color="auto"/>
        <w:left w:val="none" w:sz="0" w:space="0" w:color="auto"/>
        <w:bottom w:val="none" w:sz="0" w:space="0" w:color="auto"/>
        <w:right w:val="none" w:sz="0" w:space="0" w:color="auto"/>
      </w:divBdr>
    </w:div>
    <w:div w:id="717167118">
      <w:bodyDiv w:val="1"/>
      <w:marLeft w:val="0"/>
      <w:marRight w:val="0"/>
      <w:marTop w:val="0"/>
      <w:marBottom w:val="0"/>
      <w:divBdr>
        <w:top w:val="none" w:sz="0" w:space="0" w:color="auto"/>
        <w:left w:val="none" w:sz="0" w:space="0" w:color="auto"/>
        <w:bottom w:val="none" w:sz="0" w:space="0" w:color="auto"/>
        <w:right w:val="none" w:sz="0" w:space="0" w:color="auto"/>
      </w:divBdr>
    </w:div>
    <w:div w:id="766077029">
      <w:bodyDiv w:val="1"/>
      <w:marLeft w:val="0"/>
      <w:marRight w:val="0"/>
      <w:marTop w:val="0"/>
      <w:marBottom w:val="0"/>
      <w:divBdr>
        <w:top w:val="none" w:sz="0" w:space="0" w:color="auto"/>
        <w:left w:val="none" w:sz="0" w:space="0" w:color="auto"/>
        <w:bottom w:val="none" w:sz="0" w:space="0" w:color="auto"/>
        <w:right w:val="none" w:sz="0" w:space="0" w:color="auto"/>
      </w:divBdr>
    </w:div>
    <w:div w:id="1176574194">
      <w:bodyDiv w:val="1"/>
      <w:marLeft w:val="0"/>
      <w:marRight w:val="0"/>
      <w:marTop w:val="0"/>
      <w:marBottom w:val="0"/>
      <w:divBdr>
        <w:top w:val="none" w:sz="0" w:space="0" w:color="auto"/>
        <w:left w:val="none" w:sz="0" w:space="0" w:color="auto"/>
        <w:bottom w:val="none" w:sz="0" w:space="0" w:color="auto"/>
        <w:right w:val="none" w:sz="0" w:space="0" w:color="auto"/>
      </w:divBdr>
    </w:div>
    <w:div w:id="1212377803">
      <w:bodyDiv w:val="1"/>
      <w:marLeft w:val="0"/>
      <w:marRight w:val="0"/>
      <w:marTop w:val="0"/>
      <w:marBottom w:val="0"/>
      <w:divBdr>
        <w:top w:val="none" w:sz="0" w:space="0" w:color="auto"/>
        <w:left w:val="none" w:sz="0" w:space="0" w:color="auto"/>
        <w:bottom w:val="none" w:sz="0" w:space="0" w:color="auto"/>
        <w:right w:val="none" w:sz="0" w:space="0" w:color="auto"/>
      </w:divBdr>
    </w:div>
    <w:div w:id="1255439229">
      <w:bodyDiv w:val="1"/>
      <w:marLeft w:val="0"/>
      <w:marRight w:val="0"/>
      <w:marTop w:val="0"/>
      <w:marBottom w:val="0"/>
      <w:divBdr>
        <w:top w:val="none" w:sz="0" w:space="0" w:color="auto"/>
        <w:left w:val="none" w:sz="0" w:space="0" w:color="auto"/>
        <w:bottom w:val="none" w:sz="0" w:space="0" w:color="auto"/>
        <w:right w:val="none" w:sz="0" w:space="0" w:color="auto"/>
      </w:divBdr>
    </w:div>
    <w:div w:id="1461800391">
      <w:bodyDiv w:val="1"/>
      <w:marLeft w:val="0"/>
      <w:marRight w:val="0"/>
      <w:marTop w:val="0"/>
      <w:marBottom w:val="0"/>
      <w:divBdr>
        <w:top w:val="none" w:sz="0" w:space="0" w:color="auto"/>
        <w:left w:val="none" w:sz="0" w:space="0" w:color="auto"/>
        <w:bottom w:val="none" w:sz="0" w:space="0" w:color="auto"/>
        <w:right w:val="none" w:sz="0" w:space="0" w:color="auto"/>
      </w:divBdr>
    </w:div>
    <w:div w:id="2043549908">
      <w:bodyDiv w:val="1"/>
      <w:marLeft w:val="0"/>
      <w:marRight w:val="0"/>
      <w:marTop w:val="0"/>
      <w:marBottom w:val="0"/>
      <w:divBdr>
        <w:top w:val="none" w:sz="0" w:space="0" w:color="auto"/>
        <w:left w:val="none" w:sz="0" w:space="0" w:color="auto"/>
        <w:bottom w:val="none" w:sz="0" w:space="0" w:color="auto"/>
        <w:right w:val="none" w:sz="0" w:space="0" w:color="auto"/>
      </w:divBdr>
    </w:div>
    <w:div w:id="2053457560">
      <w:bodyDiv w:val="1"/>
      <w:marLeft w:val="0"/>
      <w:marRight w:val="0"/>
      <w:marTop w:val="0"/>
      <w:marBottom w:val="0"/>
      <w:divBdr>
        <w:top w:val="none" w:sz="0" w:space="0" w:color="auto"/>
        <w:left w:val="none" w:sz="0" w:space="0" w:color="auto"/>
        <w:bottom w:val="none" w:sz="0" w:space="0" w:color="auto"/>
        <w:right w:val="none" w:sz="0" w:space="0" w:color="auto"/>
      </w:divBdr>
    </w:div>
    <w:div w:id="207153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4117B2-EC6F-494C-8C1F-0ED111D73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Pages>
  <Words>2774</Words>
  <Characters>15813</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Гущин Антон Николаевич</dc:creator>
  <cp:keywords/>
  <dc:description/>
  <cp:lastModifiedBy>Цыганкова Анастасия Олеговна</cp:lastModifiedBy>
  <cp:revision>9</cp:revision>
  <cp:lastPrinted>2022-05-11T14:13:00Z</cp:lastPrinted>
  <dcterms:created xsi:type="dcterms:W3CDTF">2026-09-18T03:03:00Z</dcterms:created>
  <dcterms:modified xsi:type="dcterms:W3CDTF">2026-10-12T03:23:00Z</dcterms:modified>
</cp:coreProperties>
</file>