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640" w:rsidRPr="008E7F30" w:rsidRDefault="00E23640" w:rsidP="00E23640">
      <w:pPr>
        <w:widowControl w:val="0"/>
        <w:jc w:val="right"/>
        <w:rPr>
          <w:b/>
          <w:color w:val="000000"/>
        </w:rPr>
      </w:pPr>
      <w:r w:rsidRPr="008E7F30">
        <w:rPr>
          <w:b/>
          <w:color w:val="000000"/>
        </w:rPr>
        <w:t>УТВЕРЖДАЮ:</w:t>
      </w:r>
    </w:p>
    <w:p w:rsidR="002A410F" w:rsidRDefault="00121427" w:rsidP="002A410F">
      <w:pPr>
        <w:widowControl w:val="0"/>
        <w:jc w:val="right"/>
      </w:pPr>
      <w:r>
        <w:t>Заместитель н</w:t>
      </w:r>
      <w:r w:rsidR="002A410F">
        <w:t>ачальник</w:t>
      </w:r>
      <w:r>
        <w:t>а</w:t>
      </w:r>
      <w:r w:rsidR="002A410F">
        <w:t xml:space="preserve"> Службы</w:t>
      </w:r>
    </w:p>
    <w:p w:rsidR="002A410F" w:rsidRDefault="002A410F" w:rsidP="002A410F">
      <w:pPr>
        <w:widowControl w:val="0"/>
        <w:jc w:val="right"/>
      </w:pPr>
      <w:r>
        <w:t>материально-технического снабжения</w:t>
      </w:r>
    </w:p>
    <w:p w:rsidR="002A410F" w:rsidRDefault="002A410F" w:rsidP="002A410F">
      <w:pPr>
        <w:jc w:val="right"/>
      </w:pPr>
    </w:p>
    <w:p w:rsidR="002A410F" w:rsidRDefault="00121427" w:rsidP="002A410F">
      <w:pPr>
        <w:jc w:val="right"/>
      </w:pPr>
      <w:r>
        <w:t>___________________ Е.А. Омелько</w:t>
      </w:r>
    </w:p>
    <w:p w:rsidR="00E23640" w:rsidRPr="008E7F30" w:rsidRDefault="00E23640" w:rsidP="00E23640">
      <w:pPr>
        <w:widowControl w:val="0"/>
        <w:jc w:val="right"/>
      </w:pPr>
    </w:p>
    <w:p w:rsidR="00E23640" w:rsidRPr="008E7F30" w:rsidRDefault="003D1C66" w:rsidP="00E23640">
      <w:pPr>
        <w:widowControl w:val="0"/>
        <w:jc w:val="right"/>
      </w:pPr>
      <w:r>
        <w:t>«____» _____________</w:t>
      </w:r>
      <w:r w:rsidR="00E23640" w:rsidRPr="008E7F30">
        <w:t>__</w:t>
      </w:r>
      <w:r w:rsidR="008029D2">
        <w:t xml:space="preserve">____ </w:t>
      </w:r>
      <w:r w:rsidR="00E23640" w:rsidRPr="008E7F30">
        <w:t>202</w:t>
      </w:r>
      <w:r w:rsidR="00586140">
        <w:t>6</w:t>
      </w:r>
      <w:r w:rsidR="00E23640" w:rsidRPr="008E7F30">
        <w:t xml:space="preserve"> г.</w:t>
      </w:r>
    </w:p>
    <w:p w:rsidR="00851596" w:rsidRPr="008E7F30" w:rsidRDefault="00851596" w:rsidP="00851596">
      <w:pPr>
        <w:widowControl w:val="0"/>
        <w:jc w:val="right"/>
      </w:pP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Pr="00BE27F6" w:rsidRDefault="003451B0" w:rsidP="003451B0">
      <w:pPr>
        <w:ind w:firstLine="567"/>
        <w:jc w:val="center"/>
        <w:rPr>
          <w:b/>
          <w:sz w:val="28"/>
          <w:szCs w:val="28"/>
        </w:rPr>
      </w:pPr>
      <w:r w:rsidRPr="00BE27F6">
        <w:rPr>
          <w:b/>
          <w:sz w:val="28"/>
          <w:szCs w:val="28"/>
        </w:rPr>
        <w:t>ИЗВЕЩЕНИЕ</w:t>
      </w:r>
    </w:p>
    <w:p w:rsidR="00165161" w:rsidRPr="00BE27F6" w:rsidRDefault="006A764E" w:rsidP="003451B0">
      <w:pPr>
        <w:ind w:firstLine="567"/>
        <w:jc w:val="center"/>
        <w:rPr>
          <w:b/>
          <w:sz w:val="28"/>
          <w:szCs w:val="28"/>
          <w:u w:val="single"/>
        </w:rPr>
      </w:pPr>
      <w:r w:rsidRPr="00BE27F6">
        <w:rPr>
          <w:b/>
          <w:sz w:val="28"/>
          <w:szCs w:val="28"/>
          <w:u w:val="single"/>
        </w:rPr>
        <w:t xml:space="preserve">на поставку </w:t>
      </w:r>
      <w:r w:rsidR="003D1C66" w:rsidRPr="00BE27F6">
        <w:rPr>
          <w:b/>
          <w:sz w:val="28"/>
          <w:szCs w:val="28"/>
          <w:u w:val="single"/>
        </w:rPr>
        <w:t>материалов СЦБ и связи</w:t>
      </w:r>
    </w:p>
    <w:p w:rsidR="006A764E" w:rsidRPr="00CC4F2B" w:rsidRDefault="006A764E" w:rsidP="003451B0">
      <w:pPr>
        <w:ind w:firstLine="567"/>
        <w:jc w:val="center"/>
        <w:rPr>
          <w:b/>
        </w:rPr>
      </w:pP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2646"/>
        <w:gridCol w:w="7245"/>
      </w:tblGrid>
      <w:tr w:rsidR="003451B0" w:rsidRPr="00C6541C" w:rsidTr="0009199A">
        <w:trPr>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4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245"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09199A">
        <w:trPr>
          <w:trHeight w:val="357"/>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4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245" w:type="dxa"/>
            <w:vAlign w:val="center"/>
          </w:tcPr>
          <w:p w:rsidR="003451B0" w:rsidRPr="00C6541C" w:rsidRDefault="003451B0" w:rsidP="00B95CE3">
            <w:r w:rsidRPr="00C6541C">
              <w:t>190013, г. Санкт-Петербург, Московский проспект, д. 28</w:t>
            </w:r>
          </w:p>
        </w:tc>
      </w:tr>
      <w:tr w:rsidR="003451B0" w:rsidRPr="00C6541C" w:rsidTr="0009199A">
        <w:trPr>
          <w:trHeight w:val="419"/>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4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245" w:type="dxa"/>
            <w:vAlign w:val="center"/>
          </w:tcPr>
          <w:p w:rsidR="003451B0" w:rsidRPr="00C6541C" w:rsidRDefault="003451B0" w:rsidP="00B95CE3">
            <w:r w:rsidRPr="00C6541C">
              <w:t>190013, г. Санкт-Петербург, Московский проспект, д. 28</w:t>
            </w:r>
          </w:p>
        </w:tc>
      </w:tr>
      <w:tr w:rsidR="00B95CE3" w:rsidRPr="00C6541C" w:rsidTr="0009199A">
        <w:trPr>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4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245" w:type="dxa"/>
            <w:vAlign w:val="center"/>
          </w:tcPr>
          <w:p w:rsidR="00B95CE3" w:rsidRPr="00CC4F2B" w:rsidRDefault="007567DA" w:rsidP="00B95CE3">
            <w:pPr>
              <w:autoSpaceDE w:val="0"/>
              <w:autoSpaceDN w:val="0"/>
              <w:adjustRightInd w:val="0"/>
            </w:pPr>
            <w:hyperlink r:id="rId9" w:history="1">
              <w:r w:rsidR="00B95CE3" w:rsidRPr="00CC4F2B">
                <w:rPr>
                  <w:rStyle w:val="a4"/>
                </w:rPr>
                <w:t>http://www.metro.spb.ru/</w:t>
              </w:r>
            </w:hyperlink>
          </w:p>
        </w:tc>
      </w:tr>
      <w:tr w:rsidR="00B95CE3" w:rsidRPr="00C6541C" w:rsidTr="0009199A">
        <w:trPr>
          <w:trHeight w:val="621"/>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4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245"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09199A">
        <w:trPr>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4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245" w:type="dxa"/>
            <w:vAlign w:val="center"/>
          </w:tcPr>
          <w:p w:rsidR="00B95CE3" w:rsidRPr="00CC4F2B" w:rsidRDefault="00B95CE3" w:rsidP="009B5135">
            <w:pPr>
              <w:autoSpaceDE w:val="0"/>
              <w:autoSpaceDN w:val="0"/>
              <w:adjustRightInd w:val="0"/>
              <w:rPr>
                <w:color w:val="000000" w:themeColor="text1"/>
              </w:rPr>
            </w:pPr>
            <w:r w:rsidRPr="00CC4F2B">
              <w:rPr>
                <w:color w:val="000000" w:themeColor="text1"/>
              </w:rPr>
              <w:t xml:space="preserve">+7 (812) 301-98-99 доб. </w:t>
            </w:r>
            <w:r w:rsidR="006A764E" w:rsidRPr="006A764E">
              <w:rPr>
                <w:color w:val="000000" w:themeColor="text1"/>
              </w:rPr>
              <w:t>2-61-99</w:t>
            </w:r>
          </w:p>
        </w:tc>
      </w:tr>
      <w:tr w:rsidR="003451B0" w:rsidRPr="00C6541C" w:rsidTr="0009199A">
        <w:trPr>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4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245" w:type="dxa"/>
            <w:vAlign w:val="center"/>
          </w:tcPr>
          <w:p w:rsidR="003451B0" w:rsidRPr="00BE27F6" w:rsidRDefault="0014527F" w:rsidP="00A67AEC">
            <w:pPr>
              <w:autoSpaceDE w:val="0"/>
              <w:autoSpaceDN w:val="0"/>
              <w:jc w:val="both"/>
              <w:rPr>
                <w:b/>
                <w:color w:val="000000"/>
              </w:rPr>
            </w:pPr>
            <w:r w:rsidRPr="00BE27F6">
              <w:rPr>
                <w:b/>
                <w:color w:val="000000"/>
              </w:rPr>
              <w:t xml:space="preserve">Поставка </w:t>
            </w:r>
            <w:r w:rsidR="003D1C66" w:rsidRPr="00BE27F6">
              <w:rPr>
                <w:b/>
                <w:lang w:eastAsia="ru-RU"/>
              </w:rPr>
              <w:t>материалов СЦБ и связи</w:t>
            </w:r>
          </w:p>
        </w:tc>
      </w:tr>
      <w:tr w:rsidR="00B95CE3" w:rsidRPr="00C6541C" w:rsidTr="0009199A">
        <w:trPr>
          <w:trHeight w:val="195"/>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4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245"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09199A">
        <w:trPr>
          <w:trHeight w:val="446"/>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4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245" w:type="dxa"/>
            <w:vAlign w:val="center"/>
          </w:tcPr>
          <w:p w:rsidR="00B95CE3" w:rsidRPr="00C6541C" w:rsidRDefault="00B95CE3" w:rsidP="00F35B26">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00A7087C">
              <w:rPr>
                <w:bCs/>
                <w:sz w:val="24"/>
                <w:szCs w:val="24"/>
              </w:rPr>
              <w:t xml:space="preserve">Приложение № </w:t>
            </w:r>
            <w:r w:rsidR="00F35B26">
              <w:rPr>
                <w:bCs/>
                <w:sz w:val="24"/>
                <w:szCs w:val="24"/>
              </w:rPr>
              <w:t>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09199A">
        <w:trPr>
          <w:jc w:val="center"/>
        </w:trPr>
        <w:tc>
          <w:tcPr>
            <w:tcW w:w="661"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4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245" w:type="dxa"/>
            <w:vAlign w:val="center"/>
          </w:tcPr>
          <w:p w:rsidR="00450AEF" w:rsidRPr="00E327C8" w:rsidRDefault="00450AEF" w:rsidP="00450AEF">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2C0C76" w:rsidRPr="00E327C8" w:rsidRDefault="003D1C66" w:rsidP="00E1002C">
            <w:pPr>
              <w:autoSpaceDE w:val="0"/>
              <w:autoSpaceDN w:val="0"/>
              <w:adjustRightInd w:val="0"/>
              <w:jc w:val="both"/>
              <w:rPr>
                <w:bCs/>
              </w:rPr>
            </w:pPr>
            <w:r>
              <w:rPr>
                <w:b/>
              </w:rPr>
              <w:t>300 000,00</w:t>
            </w:r>
            <w:r w:rsidR="006A764E">
              <w:rPr>
                <w:b/>
              </w:rPr>
              <w:t xml:space="preserve"> </w:t>
            </w:r>
            <w:r w:rsidR="002C0C76" w:rsidRPr="00E327C8">
              <w:rPr>
                <w:b/>
              </w:rPr>
              <w:t>рублей, в т. ч. НДС.</w:t>
            </w:r>
          </w:p>
          <w:p w:rsidR="00E1002C" w:rsidRPr="00E327C8" w:rsidRDefault="00E1002C" w:rsidP="00E1002C">
            <w:pPr>
              <w:autoSpaceDE w:val="0"/>
              <w:autoSpaceDN w:val="0"/>
              <w:adjustRightInd w:val="0"/>
              <w:jc w:val="both"/>
              <w:rPr>
                <w:b/>
                <w:bCs/>
                <w:u w:val="single"/>
              </w:rPr>
            </w:pPr>
            <w:r w:rsidRPr="00E327C8">
              <w:rPr>
                <w:b/>
                <w:bCs/>
                <w:u w:val="single"/>
              </w:rPr>
              <w:t xml:space="preserve">Общая начальная (максимальная) цена единицы товара-                  </w:t>
            </w:r>
          </w:p>
          <w:p w:rsidR="002C0C76" w:rsidRDefault="003D1C66" w:rsidP="00313CF6">
            <w:pPr>
              <w:widowControl w:val="0"/>
              <w:suppressAutoHyphens w:val="0"/>
              <w:autoSpaceDE w:val="0"/>
              <w:autoSpaceDN w:val="0"/>
              <w:adjustRightInd w:val="0"/>
              <w:jc w:val="both"/>
              <w:rPr>
                <w:b/>
              </w:rPr>
            </w:pPr>
            <w:r w:rsidRPr="003D1C66">
              <w:rPr>
                <w:b/>
              </w:rPr>
              <w:t xml:space="preserve">8 908,07 </w:t>
            </w:r>
            <w:r w:rsidR="002C0C76" w:rsidRPr="00E327C8">
              <w:rPr>
                <w:b/>
              </w:rPr>
              <w:t>рублей, в т. ч. НДС.</w:t>
            </w:r>
          </w:p>
          <w:p w:rsidR="006A764E" w:rsidRDefault="006A764E"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9E36F4">
            <w:pPr>
              <w:jc w:val="both"/>
            </w:pPr>
            <w:r>
              <w:t>2</w:t>
            </w:r>
            <w:r w:rsidR="009E36F4" w:rsidRPr="00CB7690">
              <w:t xml:space="preserve">. </w:t>
            </w:r>
            <w:r w:rsidR="009E36F4" w:rsidRPr="00CB7690">
              <w:rPr>
                <w:b/>
              </w:rPr>
              <w:t>Ценовое предложение НЕ ДОЛЖНО превышать общую (начальную) максимальную цену ЕДИНИЦЫ ТОВАРА.</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9E36F4">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lastRenderedPageBreak/>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F35B26">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r w:rsidRPr="00CB7690">
              <w:t>В случае</w:t>
            </w:r>
            <w:proofErr w:type="gramStart"/>
            <w:r w:rsidRPr="00CB7690">
              <w:t>,</w:t>
            </w:r>
            <w:proofErr w:type="gramEnd"/>
            <w:r w:rsidRPr="00CB7690">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09199A">
        <w:trPr>
          <w:jc w:val="center"/>
        </w:trPr>
        <w:tc>
          <w:tcPr>
            <w:tcW w:w="661"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4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B95CE3">
            <w:pPr>
              <w:autoSpaceDE w:val="0"/>
              <w:autoSpaceDN w:val="0"/>
              <w:adjustRightInd w:val="0"/>
              <w:jc w:val="center"/>
              <w:rPr>
                <w:b/>
                <w:bCs/>
              </w:rPr>
            </w:pPr>
          </w:p>
        </w:tc>
        <w:tc>
          <w:tcPr>
            <w:tcW w:w="7245" w:type="dxa"/>
            <w:vAlign w:val="center"/>
          </w:tcPr>
          <w:p w:rsidR="000364B9" w:rsidRPr="0080545C" w:rsidRDefault="000364B9" w:rsidP="00C03D3D">
            <w:pPr>
              <w:outlineLvl w:val="0"/>
              <w:rPr>
                <w:b/>
                <w:bCs/>
                <w:spacing w:val="1"/>
              </w:rPr>
            </w:pPr>
            <w:r w:rsidRPr="0080545C">
              <w:rPr>
                <w:bCs/>
                <w:spacing w:val="1"/>
              </w:rPr>
              <w:t xml:space="preserve">Срок предоставления документации о проведении запроса котировок </w:t>
            </w:r>
            <w:r w:rsidRPr="0080545C">
              <w:rPr>
                <w:b/>
                <w:bCs/>
                <w:spacing w:val="1"/>
              </w:rPr>
              <w:t>до</w:t>
            </w:r>
            <w:r w:rsidR="002376C4" w:rsidRPr="0080545C">
              <w:rPr>
                <w:b/>
                <w:bCs/>
                <w:spacing w:val="1"/>
              </w:rPr>
              <w:t xml:space="preserve"> </w:t>
            </w:r>
            <w:r w:rsidR="007567DA">
              <w:rPr>
                <w:b/>
                <w:bCs/>
                <w:spacing w:val="1"/>
              </w:rPr>
              <w:t>19.10.</w:t>
            </w:r>
            <w:r w:rsidR="00D82A42" w:rsidRPr="0080545C">
              <w:rPr>
                <w:b/>
                <w:bCs/>
                <w:spacing w:val="1"/>
              </w:rPr>
              <w:t>202</w:t>
            </w:r>
            <w:r w:rsidR="00586140" w:rsidRPr="0080545C">
              <w:rPr>
                <w:b/>
                <w:bCs/>
                <w:spacing w:val="1"/>
              </w:rPr>
              <w:t>6</w:t>
            </w:r>
            <w:r w:rsidRPr="0080545C">
              <w:rPr>
                <w:b/>
                <w:bCs/>
                <w:spacing w:val="1"/>
              </w:rPr>
              <w:t xml:space="preserve"> г.</w:t>
            </w:r>
          </w:p>
          <w:p w:rsidR="00B75469" w:rsidRPr="0080545C" w:rsidRDefault="000364B9" w:rsidP="00B75469">
            <w:pPr>
              <w:widowControl w:val="0"/>
              <w:suppressAutoHyphens w:val="0"/>
              <w:contextualSpacing/>
              <w:jc w:val="both"/>
              <w:rPr>
                <w:b/>
                <w:bCs/>
                <w:color w:val="0070C0"/>
                <w:spacing w:val="1"/>
              </w:rPr>
            </w:pPr>
            <w:r w:rsidRPr="0080545C">
              <w:rPr>
                <w:bCs/>
                <w:spacing w:val="1"/>
              </w:rPr>
              <w:t xml:space="preserve">Место предоставления документации о проведении запроса котировок: единая информационная система </w:t>
            </w:r>
            <w:r w:rsidRPr="0080545C">
              <w:rPr>
                <w:rStyle w:val="a4"/>
                <w:u w:val="none"/>
              </w:rPr>
              <w:t>www.zakupki.gov.ru</w:t>
            </w:r>
            <w:r w:rsidRPr="0080545C">
              <w:rPr>
                <w:bCs/>
                <w:spacing w:val="1"/>
              </w:rPr>
              <w:t>, сайт электронной площадки</w:t>
            </w:r>
            <w:r w:rsidR="001C7B06">
              <w:rPr>
                <w:bCs/>
                <w:spacing w:val="1"/>
              </w:rPr>
              <w:t>:</w:t>
            </w:r>
            <w:r w:rsidR="00B75469" w:rsidRPr="0080545C">
              <w:t xml:space="preserve"> </w:t>
            </w:r>
            <w:r w:rsidR="001C7B06" w:rsidRPr="001C7B06">
              <w:t>http:</w:t>
            </w:r>
            <w:r w:rsidR="001C7B06">
              <w:t>//</w:t>
            </w:r>
            <w:r w:rsidR="001C7B06" w:rsidRPr="001C7B06">
              <w:t>lot-online.ru</w:t>
            </w:r>
          </w:p>
          <w:p w:rsidR="000364B9" w:rsidRPr="0080545C" w:rsidRDefault="000364B9" w:rsidP="00C03D3D">
            <w:r w:rsidRPr="0080545C">
              <w:rPr>
                <w:bCs/>
                <w:spacing w:val="1"/>
              </w:rPr>
              <w:t>Порядок предоставления документации о проведении запроса котировок: в электронном виде.</w:t>
            </w:r>
          </w:p>
        </w:tc>
      </w:tr>
      <w:tr w:rsidR="000364B9" w:rsidRPr="00C6541C" w:rsidTr="0009199A">
        <w:trPr>
          <w:jc w:val="center"/>
        </w:trPr>
        <w:tc>
          <w:tcPr>
            <w:tcW w:w="661" w:type="dxa"/>
            <w:vAlign w:val="center"/>
          </w:tcPr>
          <w:p w:rsidR="000364B9" w:rsidRPr="00C6541C" w:rsidRDefault="000364B9" w:rsidP="00B95CE3">
            <w:pPr>
              <w:autoSpaceDE w:val="0"/>
              <w:autoSpaceDN w:val="0"/>
              <w:adjustRightInd w:val="0"/>
              <w:jc w:val="center"/>
              <w:rPr>
                <w:b/>
                <w:bCs/>
              </w:rPr>
            </w:pPr>
            <w:r w:rsidRPr="00C6541C">
              <w:rPr>
                <w:b/>
                <w:bCs/>
              </w:rPr>
              <w:t>12</w:t>
            </w:r>
          </w:p>
        </w:tc>
        <w:tc>
          <w:tcPr>
            <w:tcW w:w="264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245" w:type="dxa"/>
            <w:vAlign w:val="center"/>
          </w:tcPr>
          <w:p w:rsidR="000364B9" w:rsidRPr="0080545C" w:rsidRDefault="000364B9" w:rsidP="00C03D3D">
            <w:pPr>
              <w:autoSpaceDE w:val="0"/>
              <w:autoSpaceDN w:val="0"/>
              <w:adjustRightInd w:val="0"/>
            </w:pPr>
            <w:r w:rsidRPr="0080545C">
              <w:t>Дата начала подачи заявок:</w:t>
            </w:r>
            <w:r w:rsidR="007567DA">
              <w:t xml:space="preserve"> </w:t>
            </w:r>
            <w:r w:rsidR="007567DA" w:rsidRPr="007567DA">
              <w:rPr>
                <w:b/>
              </w:rPr>
              <w:t>12.10.</w:t>
            </w:r>
            <w:r w:rsidRPr="0080545C">
              <w:rPr>
                <w:b/>
              </w:rPr>
              <w:t>202</w:t>
            </w:r>
            <w:r w:rsidR="00586140" w:rsidRPr="0080545C">
              <w:rPr>
                <w:b/>
              </w:rPr>
              <w:t>6</w:t>
            </w:r>
            <w:r w:rsidRPr="0080545C">
              <w:rPr>
                <w:b/>
              </w:rPr>
              <w:t xml:space="preserve"> г.</w:t>
            </w:r>
          </w:p>
          <w:p w:rsidR="000364B9" w:rsidRPr="00614BA3" w:rsidRDefault="000364B9" w:rsidP="00C03D3D">
            <w:pPr>
              <w:autoSpaceDE w:val="0"/>
              <w:autoSpaceDN w:val="0"/>
              <w:adjustRightInd w:val="0"/>
              <w:rPr>
                <w:b/>
              </w:rPr>
            </w:pPr>
            <w:r w:rsidRPr="0080545C">
              <w:t>Дата и время окончания срока подачи заявок</w:t>
            </w:r>
            <w:r w:rsidRPr="0080545C">
              <w:rPr>
                <w:b/>
              </w:rPr>
              <w:t>:</w:t>
            </w:r>
            <w:r w:rsidR="007567DA">
              <w:rPr>
                <w:b/>
              </w:rPr>
              <w:t xml:space="preserve"> 19.10.</w:t>
            </w:r>
            <w:r w:rsidR="003F7484" w:rsidRPr="0080545C">
              <w:rPr>
                <w:b/>
              </w:rPr>
              <w:t>2</w:t>
            </w:r>
            <w:r w:rsidR="00D82A42" w:rsidRPr="0080545C">
              <w:rPr>
                <w:b/>
                <w:bCs/>
                <w:spacing w:val="1"/>
              </w:rPr>
              <w:t>02</w:t>
            </w:r>
            <w:r w:rsidR="00586140" w:rsidRPr="0080545C">
              <w:rPr>
                <w:b/>
                <w:bCs/>
                <w:spacing w:val="1"/>
              </w:rPr>
              <w:t>6</w:t>
            </w:r>
            <w:r w:rsidRPr="0080545C">
              <w:rPr>
                <w:b/>
                <w:bCs/>
                <w:spacing w:val="1"/>
              </w:rPr>
              <w:t xml:space="preserve"> </w:t>
            </w:r>
            <w:r w:rsidR="00B31FC5">
              <w:rPr>
                <w:b/>
              </w:rPr>
              <w:t xml:space="preserve">г.  </w:t>
            </w:r>
            <w:r w:rsidRPr="0080545C">
              <w:rPr>
                <w:b/>
              </w:rPr>
              <w:t>12.00 часов</w:t>
            </w:r>
          </w:p>
          <w:p w:rsidR="000364B9" w:rsidRPr="0080545C" w:rsidRDefault="000364B9" w:rsidP="00C03D3D">
            <w:pPr>
              <w:autoSpaceDE w:val="0"/>
              <w:autoSpaceDN w:val="0"/>
              <w:adjustRightInd w:val="0"/>
            </w:pPr>
            <w:r w:rsidRPr="0080545C">
              <w:t xml:space="preserve">Местом подачи участниками закупок котировочных заявок    </w:t>
            </w:r>
          </w:p>
          <w:p w:rsidR="000364B9" w:rsidRPr="0080545C" w:rsidRDefault="000364B9" w:rsidP="001C7B06">
            <w:pPr>
              <w:widowControl w:val="0"/>
              <w:suppressAutoHyphens w:val="0"/>
              <w:contextualSpacing/>
              <w:jc w:val="both"/>
              <w:rPr>
                <w:b/>
                <w:bCs/>
                <w:color w:val="0070C0"/>
                <w:spacing w:val="1"/>
              </w:rPr>
            </w:pPr>
            <w:r w:rsidRPr="0080545C">
              <w:t xml:space="preserve">является электронная площадка: </w:t>
            </w:r>
            <w:r w:rsidR="001C7B06" w:rsidRPr="001C7B06">
              <w:t>http:</w:t>
            </w:r>
            <w:r w:rsidR="001C7B06">
              <w:t>//</w:t>
            </w:r>
            <w:r w:rsidR="001C7B06" w:rsidRPr="001C7B06">
              <w:t>lot-online.ru</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46" w:type="dxa"/>
            <w:vAlign w:val="center"/>
          </w:tcPr>
          <w:p w:rsidR="00BD3341" w:rsidRPr="00C6541C" w:rsidRDefault="00BD3341" w:rsidP="00B95CE3">
            <w:pPr>
              <w:autoSpaceDE w:val="0"/>
              <w:autoSpaceDN w:val="0"/>
              <w:adjustRightInd w:val="0"/>
              <w:jc w:val="center"/>
              <w:outlineLvl w:val="0"/>
              <w:rPr>
                <w:b/>
                <w:bCs/>
              </w:rPr>
            </w:pPr>
            <w:r w:rsidRPr="00C6541C">
              <w:rPr>
                <w:b/>
                <w:bCs/>
              </w:rPr>
              <w:t xml:space="preserve">Порядок подачи </w:t>
            </w:r>
            <w:r w:rsidRPr="00C6541C">
              <w:rPr>
                <w:b/>
                <w:bCs/>
              </w:rPr>
              <w:lastRenderedPageBreak/>
              <w:t>заявки на участие в запросе котировок</w:t>
            </w:r>
          </w:p>
          <w:p w:rsidR="00BD3341" w:rsidRPr="00C6541C" w:rsidRDefault="00BD3341" w:rsidP="00B95CE3">
            <w:pPr>
              <w:autoSpaceDE w:val="0"/>
              <w:autoSpaceDN w:val="0"/>
              <w:adjustRightInd w:val="0"/>
              <w:jc w:val="center"/>
              <w:rPr>
                <w:b/>
                <w:bCs/>
              </w:rPr>
            </w:pPr>
          </w:p>
        </w:tc>
        <w:tc>
          <w:tcPr>
            <w:tcW w:w="7245" w:type="dxa"/>
            <w:vAlign w:val="center"/>
          </w:tcPr>
          <w:p w:rsidR="00BD3341" w:rsidRDefault="00BD3341" w:rsidP="00B95CE3">
            <w:pPr>
              <w:jc w:val="both"/>
              <w:outlineLvl w:val="0"/>
            </w:pPr>
            <w:r w:rsidRPr="00C6541C">
              <w:lastRenderedPageBreak/>
              <w:t xml:space="preserve"> </w:t>
            </w:r>
            <w:proofErr w:type="gramStart"/>
            <w:r w:rsidRPr="00C6541C">
              <w:t xml:space="preserve">Для участия в запросе котировок в электронной форме участник, </w:t>
            </w:r>
            <w:r w:rsidRPr="00C6541C">
              <w:lastRenderedPageBreak/>
              <w:t>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p>
          <w:p w:rsidR="000D334F" w:rsidRPr="00E327C8" w:rsidRDefault="000D334F" w:rsidP="00E327C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357FE1" w:rsidP="00357FE1">
            <w:pPr>
              <w:jc w:val="both"/>
              <w:outlineLvl w:val="0"/>
            </w:pPr>
            <w:r w:rsidRPr="00234AF0">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357FE1">
            <w:pPr>
              <w:jc w:val="both"/>
              <w:outlineLvl w:val="0"/>
              <w:rPr>
                <w:color w:val="000000"/>
              </w:rPr>
            </w:pPr>
            <w:r w:rsidRPr="00234AF0">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357FE1">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06623E">
              <w:rPr>
                <w:highlight w:val="lightGray"/>
              </w:rPr>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234AF0" w:rsidRDefault="00357FE1" w:rsidP="00357FE1">
            <w:pPr>
              <w:jc w:val="both"/>
              <w:outlineLvl w:val="0"/>
            </w:pPr>
            <w:r w:rsidRPr="00234AF0">
              <w:t xml:space="preserve"> </w:t>
            </w:r>
            <w:proofErr w:type="gramStart"/>
            <w:r w:rsidRPr="00234AF0">
              <w:t xml:space="preserve">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roofErr w:type="gramEnd"/>
          </w:p>
          <w:p w:rsidR="00357FE1" w:rsidRPr="00234AF0" w:rsidRDefault="00357FE1" w:rsidP="00357FE1">
            <w:pPr>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357FE1">
            <w:pPr>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357FE1" w:rsidP="00BD47E5">
            <w:pPr>
              <w:ind w:firstLine="567"/>
              <w:jc w:val="both"/>
            </w:pPr>
            <w:r w:rsidRPr="00234AF0">
              <w:t xml:space="preserve">  Заявка участника состоит из документов и сведений, входящих в состав заявки, установленных настоящим  извещ</w:t>
            </w:r>
            <w:r w:rsidR="00165161">
              <w:t xml:space="preserve">ением  и ценового предложения. </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4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245" w:type="dxa"/>
            <w:vAlign w:val="center"/>
          </w:tcPr>
          <w:p w:rsidR="00BD3341" w:rsidRPr="00C6541C" w:rsidRDefault="00BD3341" w:rsidP="00B95CE3">
            <w:pPr>
              <w:jc w:val="both"/>
              <w:outlineLvl w:val="0"/>
            </w:pPr>
            <w:r w:rsidRPr="00C6541C">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C6541C">
              <w:t>с даты  получения</w:t>
            </w:r>
            <w:proofErr w:type="gramEnd"/>
            <w:r w:rsidRPr="00C6541C">
              <w:t xml:space="preserve">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46" w:type="dxa"/>
            <w:vAlign w:val="center"/>
          </w:tcPr>
          <w:p w:rsidR="00BD3341" w:rsidRPr="00C6541C" w:rsidRDefault="00BD3341" w:rsidP="00B95CE3">
            <w:pPr>
              <w:autoSpaceDE w:val="0"/>
              <w:autoSpaceDN w:val="0"/>
              <w:adjustRightInd w:val="0"/>
              <w:jc w:val="center"/>
              <w:outlineLvl w:val="0"/>
              <w:rPr>
                <w:b/>
                <w:bCs/>
              </w:rPr>
            </w:pPr>
            <w:r w:rsidRPr="00C6541C">
              <w:rPr>
                <w:b/>
                <w:bCs/>
              </w:rPr>
              <w:t xml:space="preserve">Внесение изменений в извещение о проведении запроса </w:t>
            </w:r>
            <w:r w:rsidRPr="00C6541C">
              <w:rPr>
                <w:b/>
                <w:bCs/>
              </w:rPr>
              <w:lastRenderedPageBreak/>
              <w:t>котировок. Отмена закупки.</w:t>
            </w:r>
          </w:p>
        </w:tc>
        <w:tc>
          <w:tcPr>
            <w:tcW w:w="7245" w:type="dxa"/>
            <w:vAlign w:val="center"/>
          </w:tcPr>
          <w:p w:rsidR="00BD3341" w:rsidRPr="00C6541C" w:rsidRDefault="00BD3341" w:rsidP="00B95CE3">
            <w:pPr>
              <w:jc w:val="both"/>
              <w:outlineLvl w:val="0"/>
            </w:pPr>
            <w:r w:rsidRPr="00C6541C">
              <w:lastRenderedPageBreak/>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w:t>
            </w:r>
            <w:r w:rsidRPr="00C6541C">
              <w:lastRenderedPageBreak/>
              <w:t xml:space="preserve">площадке не позднее чем в течение трех дней со дня принятия решения о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C6541C">
              <w:t>к</w:t>
            </w:r>
            <w:proofErr w:type="gramEnd"/>
            <w:r w:rsidRPr="00C6541C">
              <w:t xml:space="preserve">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09199A">
        <w:trPr>
          <w:jc w:val="center"/>
        </w:trPr>
        <w:tc>
          <w:tcPr>
            <w:tcW w:w="661" w:type="dxa"/>
            <w:vAlign w:val="center"/>
          </w:tcPr>
          <w:p w:rsidR="005A0CA0" w:rsidRPr="00C6541C" w:rsidRDefault="005A0CA0" w:rsidP="00B95CE3">
            <w:pPr>
              <w:autoSpaceDE w:val="0"/>
              <w:autoSpaceDN w:val="0"/>
              <w:adjustRightInd w:val="0"/>
              <w:jc w:val="center"/>
              <w:rPr>
                <w:b/>
                <w:bCs/>
              </w:rPr>
            </w:pPr>
            <w:r w:rsidRPr="00C6541C">
              <w:rPr>
                <w:b/>
                <w:bCs/>
              </w:rPr>
              <w:lastRenderedPageBreak/>
              <w:t>16</w:t>
            </w:r>
          </w:p>
        </w:tc>
        <w:tc>
          <w:tcPr>
            <w:tcW w:w="264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245" w:type="dxa"/>
            <w:vAlign w:val="center"/>
          </w:tcPr>
          <w:p w:rsidR="005A0CA0"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1D491F" w:rsidRDefault="001D491F" w:rsidP="00E327C8">
            <w:pPr>
              <w:suppressAutoHyphens w:val="0"/>
              <w:autoSpaceDE w:val="0"/>
              <w:autoSpaceDN w:val="0"/>
              <w:adjustRightInd w:val="0"/>
              <w:jc w:val="both"/>
              <w:rPr>
                <w:b/>
              </w:rPr>
            </w:pPr>
            <w:r w:rsidRPr="001D491F">
              <w:t xml:space="preserve">        </w:t>
            </w:r>
            <w:proofErr w:type="gramStart"/>
            <w:r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EE390F">
            <w:pPr>
              <w:autoSpaceDE w:val="0"/>
              <w:autoSpaceDN w:val="0"/>
              <w:adjustRightInd w:val="0"/>
              <w:jc w:val="both"/>
            </w:pPr>
            <w:r w:rsidRPr="00C6541C">
              <w:t>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proofErr w:type="spellStart"/>
            <w:r w:rsidRPr="00CA2592">
              <w:rPr>
                <w:b/>
              </w:rPr>
              <w:t>Word</w:t>
            </w:r>
            <w:proofErr w:type="spellEnd"/>
            <w:r w:rsidRPr="00CA2592">
              <w:t xml:space="preserve"> или </w:t>
            </w:r>
            <w:r w:rsidRPr="00CA2592">
              <w:rPr>
                <w:b/>
              </w:rPr>
              <w:t>EXCEL</w:t>
            </w:r>
            <w:r w:rsidRPr="00CA2592">
              <w:t>.</w:t>
            </w:r>
          </w:p>
          <w:p w:rsidR="005A0CA0" w:rsidRPr="00441B5D" w:rsidRDefault="00EF4BB4" w:rsidP="00EE390F">
            <w:pPr>
              <w:widowControl w:val="0"/>
              <w:suppressAutoHyphens w:val="0"/>
              <w:autoSpaceDE w:val="0"/>
              <w:autoSpaceDN w:val="0"/>
              <w:adjustRightInd w:val="0"/>
              <w:jc w:val="both"/>
              <w:rPr>
                <w:b/>
                <w:u w:val="single"/>
              </w:rPr>
            </w:pPr>
            <w:r>
              <w:rPr>
                <w:b/>
                <w:u w:val="single"/>
              </w:rPr>
              <w:t xml:space="preserve">1) </w:t>
            </w:r>
            <w:r w:rsidR="005A0CA0" w:rsidRPr="00CA2592">
              <w:rPr>
                <w:b/>
                <w:u w:val="single"/>
              </w:rPr>
              <w:t>Состав заявки, включая документы</w:t>
            </w:r>
            <w:r w:rsidR="005A0CA0" w:rsidRPr="00441B5D">
              <w:rPr>
                <w:b/>
                <w:u w:val="single"/>
              </w:rPr>
              <w:t xml:space="preserve"> и информацию:</w:t>
            </w:r>
          </w:p>
          <w:p w:rsidR="00EF4BB4" w:rsidRDefault="00EF4BB4" w:rsidP="00EF4BB4">
            <w:pPr>
              <w:autoSpaceDE w:val="0"/>
              <w:autoSpaceDN w:val="0"/>
              <w:adjustRightInd w:val="0"/>
              <w:jc w:val="both"/>
            </w:pPr>
            <w:r>
              <w:rPr>
                <w:b/>
              </w:rPr>
              <w:t xml:space="preserve">1.1.  </w:t>
            </w:r>
            <w:r w:rsidRPr="00441B5D">
              <w:rPr>
                <w:b/>
              </w:rPr>
              <w:t>Котировочная заявка</w:t>
            </w:r>
            <w:r w:rsidRPr="00441B5D">
              <w:t>, заполненная  в соответствии с Формой котировочной заявки (Приложение № 1 извещения о проведении запроса котировок).</w:t>
            </w:r>
            <w:r>
              <w:t xml:space="preserve"> </w:t>
            </w:r>
          </w:p>
          <w:p w:rsidR="00EF4BB4" w:rsidRDefault="00EF4BB4" w:rsidP="00EF4BB4">
            <w:pPr>
              <w:suppressAutoHyphens w:val="0"/>
              <w:autoSpaceDE w:val="0"/>
              <w:autoSpaceDN w:val="0"/>
              <w:adjustRightInd w:val="0"/>
              <w:jc w:val="both"/>
              <w:rPr>
                <w:b/>
              </w:rPr>
            </w:pPr>
            <w:r w:rsidRPr="00E327C8">
              <w:rPr>
                <w:b/>
              </w:rPr>
              <w:t xml:space="preserve">Предоставление котировочной заявки по форме Приложения </w:t>
            </w:r>
            <w:r w:rsidR="00F35B26">
              <w:rPr>
                <w:b/>
              </w:rPr>
              <w:t xml:space="preserve"> </w:t>
            </w:r>
            <w:r w:rsidRPr="00E327C8">
              <w:rPr>
                <w:b/>
              </w:rPr>
              <w:t>№ 1 к извещению носит рекомендательный характер.</w:t>
            </w:r>
          </w:p>
          <w:p w:rsidR="00855F38" w:rsidRDefault="00EE6056" w:rsidP="00EF4BB4">
            <w:pPr>
              <w:suppressAutoHyphens w:val="0"/>
              <w:autoSpaceDE w:val="0"/>
              <w:autoSpaceDN w:val="0"/>
              <w:adjustRightInd w:val="0"/>
              <w:jc w:val="both"/>
              <w:rPr>
                <w:b/>
              </w:rPr>
            </w:pPr>
            <w:r>
              <w:rPr>
                <w:b/>
              </w:rPr>
              <w:t xml:space="preserve">1.2. </w:t>
            </w:r>
            <w:r w:rsidR="00EF4BB4" w:rsidRPr="00E327C8">
              <w:rPr>
                <w:b/>
              </w:rPr>
              <w:t>Наименование и конкретные показатели товара</w:t>
            </w:r>
            <w:r w:rsidR="00EF4BB4"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Pr>
                <w:b/>
              </w:rPr>
              <w:t>, по позициям 1, 2, 4.</w:t>
            </w:r>
          </w:p>
          <w:p w:rsidR="005A0CA0" w:rsidRPr="00C6541C" w:rsidRDefault="005A0CA0" w:rsidP="00ED7AB7">
            <w:pPr>
              <w:suppressAutoHyphens w:val="0"/>
              <w:autoSpaceDE w:val="0"/>
              <w:autoSpaceDN w:val="0"/>
              <w:adjustRightInd w:val="0"/>
              <w:jc w:val="both"/>
            </w:pPr>
            <w:proofErr w:type="gramStart"/>
            <w:r w:rsidRPr="002E0273">
              <w:rPr>
                <w:b/>
              </w:rPr>
              <w:t xml:space="preserve">2)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9A3C89"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Default="005A0CA0" w:rsidP="00EE390F">
            <w:pPr>
              <w:jc w:val="both"/>
            </w:pPr>
            <w:r w:rsidRPr="00C6541C">
              <w:lastRenderedPageBreak/>
              <w:t xml:space="preserve">- </w:t>
            </w:r>
            <w:r w:rsidR="00A43059">
              <w:t>Устав (последняя редакция устава или устав и все изменения к нему)</w:t>
            </w:r>
            <w:r w:rsidR="0009199A" w:rsidRPr="008C71DB">
              <w:rPr>
                <w:b/>
                <w:u w:val="single"/>
              </w:rPr>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5A0CA0" w:rsidRDefault="009A3C89"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F25EAE" w:rsidRPr="00E327C8" w:rsidRDefault="00895886" w:rsidP="00EE390F">
            <w:pPr>
              <w:jc w:val="both"/>
            </w:pPr>
            <w:r w:rsidRPr="00E327C8">
              <w:rPr>
                <w:b/>
              </w:rPr>
              <w:t>5</w:t>
            </w:r>
            <w:r w:rsidR="00835151" w:rsidRPr="00E327C8">
              <w:rPr>
                <w:b/>
              </w:rPr>
              <w:t>) Наименование страны происхождения товара</w:t>
            </w:r>
            <w:r w:rsidR="00F25EAE" w:rsidRPr="00E327C8">
              <w:t xml:space="preserve"> </w:t>
            </w:r>
          </w:p>
          <w:p w:rsidR="00835151" w:rsidRDefault="00F25EAE" w:rsidP="00EE390F">
            <w:pPr>
              <w:jc w:val="both"/>
              <w:rPr>
                <w:b/>
              </w:rPr>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977BE4" w:rsidRPr="006A764E" w:rsidRDefault="00977BE4" w:rsidP="00977BE4">
            <w:pPr>
              <w:jc w:val="both"/>
            </w:pPr>
            <w:r w:rsidRPr="006A764E">
              <w:rPr>
                <w:b/>
              </w:rPr>
              <w:t>В отношении одного товара участник должен указать только одно наименование страны происхождения товара</w:t>
            </w:r>
            <w:r w:rsidRPr="006A764E">
              <w:t>.</w:t>
            </w:r>
          </w:p>
          <w:p w:rsidR="0050016C" w:rsidRPr="0050016C" w:rsidRDefault="00895886" w:rsidP="0050016C">
            <w:pPr>
              <w:suppressAutoHyphens w:val="0"/>
              <w:autoSpaceDE w:val="0"/>
              <w:autoSpaceDN w:val="0"/>
              <w:adjustRightInd w:val="0"/>
              <w:jc w:val="both"/>
              <w:rPr>
                <w:rFonts w:eastAsiaTheme="minorHAnsi"/>
                <w:bCs/>
                <w:lang w:eastAsia="en-US"/>
              </w:rPr>
            </w:pPr>
            <w:r>
              <w:rPr>
                <w:b/>
              </w:rPr>
              <w:t>6</w:t>
            </w:r>
            <w:r w:rsidR="0050016C" w:rsidRPr="002E0273">
              <w:rPr>
                <w:b/>
              </w:rPr>
              <w:t xml:space="preserve">) Декларация,  предусмотренная </w:t>
            </w:r>
            <w:hyperlink r:id="rId10"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а) </w:t>
            </w:r>
            <w:proofErr w:type="spellStart"/>
            <w:r w:rsidRPr="008F3950">
              <w:rPr>
                <w:rFonts w:eastAsiaTheme="minorHAnsi"/>
                <w:lang w:eastAsia="en-US"/>
              </w:rPr>
              <w:t>непроведение</w:t>
            </w:r>
            <w:proofErr w:type="spellEnd"/>
            <w:r w:rsidRPr="008F3950">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w:t>
            </w:r>
            <w:proofErr w:type="spellStart"/>
            <w:r w:rsidRPr="008F3950">
              <w:rPr>
                <w:rFonts w:eastAsiaTheme="minorHAnsi"/>
                <w:lang w:eastAsia="en-US"/>
              </w:rPr>
              <w:t>неприостановление</w:t>
            </w:r>
            <w:proofErr w:type="spellEnd"/>
            <w:r w:rsidRPr="008F3950">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1"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50016C">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8F3950">
              <w:rPr>
                <w:rFonts w:eastAsiaTheme="minorHAnsi"/>
                <w:lang w:eastAsia="en-US"/>
              </w:rPr>
              <w:t xml:space="preserve"> вступившее в законную силу решение суда о признании обязанности </w:t>
            </w:r>
            <w:proofErr w:type="gramStart"/>
            <w:r w:rsidRPr="008F3950">
              <w:rPr>
                <w:rFonts w:eastAsiaTheme="minorHAnsi"/>
                <w:lang w:eastAsia="en-US"/>
              </w:rPr>
              <w:t>заявителя</w:t>
            </w:r>
            <w:proofErr w:type="gramEnd"/>
            <w:r w:rsidRPr="008F3950">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50016C">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w:t>
            </w:r>
            <w:r w:rsidRPr="008F3950">
              <w:rPr>
                <w:rFonts w:eastAsiaTheme="minorHAnsi"/>
                <w:lang w:eastAsia="en-US"/>
              </w:rPr>
              <w:lastRenderedPageBreak/>
              <w:t>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8F3950">
              <w:rPr>
                <w:rFonts w:eastAsiaTheme="minorHAnsi"/>
                <w:lang w:eastAsia="en-US"/>
              </w:rPr>
              <w:t xml:space="preserve">, </w:t>
            </w:r>
            <w:proofErr w:type="gramStart"/>
            <w:r w:rsidRPr="008F3950">
              <w:rPr>
                <w:rFonts w:eastAsiaTheme="minorHAnsi"/>
                <w:lang w:eastAsia="en-US"/>
              </w:rPr>
              <w:t xml:space="preserve">предусмотренные </w:t>
            </w:r>
            <w:hyperlink r:id="rId14" w:history="1">
              <w:r w:rsidRPr="008F3950">
                <w:rPr>
                  <w:rFonts w:eastAsiaTheme="minorHAnsi"/>
                  <w:lang w:eastAsia="en-US"/>
                </w:rPr>
                <w:t>статьями 289</w:t>
              </w:r>
            </w:hyperlink>
            <w:r w:rsidRPr="008F3950">
              <w:rPr>
                <w:rFonts w:eastAsiaTheme="minorHAnsi"/>
                <w:lang w:eastAsia="en-US"/>
              </w:rPr>
              <w:t xml:space="preserve">, </w:t>
            </w:r>
            <w:hyperlink r:id="rId15" w:history="1">
              <w:r w:rsidRPr="008F3950">
                <w:rPr>
                  <w:rFonts w:eastAsiaTheme="minorHAnsi"/>
                  <w:lang w:eastAsia="en-US"/>
                </w:rPr>
                <w:t>290</w:t>
              </w:r>
            </w:hyperlink>
            <w:r w:rsidRPr="008F3950">
              <w:rPr>
                <w:rFonts w:eastAsiaTheme="minorHAnsi"/>
                <w:lang w:eastAsia="en-US"/>
              </w:rPr>
              <w:t xml:space="preserve">, </w:t>
            </w:r>
            <w:hyperlink r:id="rId16" w:history="1">
              <w:r w:rsidRPr="008F3950">
                <w:rPr>
                  <w:rFonts w:eastAsiaTheme="minorHAnsi"/>
                  <w:lang w:eastAsia="en-US"/>
                </w:rPr>
                <w:t>291</w:t>
              </w:r>
            </w:hyperlink>
            <w:r w:rsidRPr="008F3950">
              <w:rPr>
                <w:rFonts w:eastAsiaTheme="minorHAnsi"/>
                <w:lang w:eastAsia="en-US"/>
              </w:rPr>
              <w:t xml:space="preserve">, </w:t>
            </w:r>
            <w:hyperlink r:id="rId17"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50016C"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2728D4" w:rsidRPr="001B2CF5" w:rsidRDefault="002728D4" w:rsidP="002728D4">
            <w:pPr>
              <w:suppressAutoHyphens w:val="0"/>
              <w:autoSpaceDE w:val="0"/>
              <w:autoSpaceDN w:val="0"/>
              <w:adjustRightInd w:val="0"/>
              <w:jc w:val="both"/>
              <w:rPr>
                <w:rFonts w:eastAsiaTheme="minorHAnsi"/>
                <w:i/>
                <w:lang w:eastAsia="en-US"/>
              </w:rPr>
            </w:pPr>
            <w:r w:rsidRPr="00250B35">
              <w:rPr>
                <w:b/>
              </w:rPr>
              <w:t>7</w:t>
            </w:r>
            <w:r w:rsidRPr="00994C96">
              <w:rPr>
                <w:rFonts w:eastAsiaTheme="minorHAnsi"/>
                <w:b/>
                <w:lang w:eastAsia="en-US"/>
              </w:rPr>
              <w:t>)</w:t>
            </w:r>
            <w:r>
              <w:rPr>
                <w:rFonts w:eastAsiaTheme="minorHAnsi"/>
                <w:i/>
                <w:lang w:eastAsia="en-US"/>
              </w:rPr>
              <w:t xml:space="preserve"> </w:t>
            </w:r>
            <w:r w:rsidRPr="00033A5D">
              <w:rPr>
                <w:b/>
              </w:rPr>
              <w:t xml:space="preserve">Установлено </w:t>
            </w:r>
            <w:r w:rsidRPr="00033A5D">
              <w:rPr>
                <w:rFonts w:eastAsiaTheme="minorHAnsi"/>
                <w:b/>
                <w:iCs/>
                <w:lang w:eastAsia="en-US"/>
              </w:rPr>
              <w:t>ограничение закупок</w:t>
            </w:r>
            <w:r w:rsidRPr="00033A5D">
              <w:rPr>
                <w:rFonts w:eastAsiaTheme="minorHAnsi"/>
                <w:b/>
                <w:i/>
                <w:iCs/>
                <w:lang w:eastAsia="en-US"/>
              </w:rPr>
              <w:t xml:space="preserve"> </w:t>
            </w:r>
            <w:r w:rsidRPr="00361AEE">
              <w:rPr>
                <w:rFonts w:eastAsiaTheme="minorHAnsi"/>
                <w:b/>
                <w:iCs/>
                <w:lang w:eastAsia="en-US"/>
              </w:rPr>
              <w:t>товаров</w:t>
            </w:r>
            <w:r w:rsidRPr="00361AEE">
              <w:rPr>
                <w:rFonts w:eastAsiaTheme="minorHAnsi"/>
                <w:iCs/>
                <w:lang w:eastAsia="en-US"/>
              </w:rPr>
              <w:t xml:space="preserve"> (в том числе поставляемых при выполнении закупаемых работ, оказании закупаемых услуг), </w:t>
            </w:r>
            <w:r w:rsidRPr="00361AEE">
              <w:rPr>
                <w:rFonts w:eastAsiaTheme="minorHAnsi"/>
                <w:b/>
                <w:iCs/>
                <w:lang w:eastAsia="en-US"/>
              </w:rPr>
              <w:t>происходящих из иностранных государств</w:t>
            </w:r>
            <w:r w:rsidRPr="00361AEE">
              <w:rPr>
                <w:rFonts w:eastAsiaTheme="minorHAnsi"/>
                <w:iCs/>
                <w:lang w:eastAsia="en-US"/>
              </w:rPr>
              <w:t>, работ, услуг, соответственно выполняемых, оказываемых иностранными гражданами, иностранными юридическими лицами (далее - иностранные лица)</w:t>
            </w:r>
            <w:r>
              <w:rPr>
                <w:rFonts w:eastAsiaTheme="minorHAnsi"/>
                <w:i/>
                <w:lang w:eastAsia="en-US"/>
              </w:rPr>
              <w:t xml:space="preserve"> </w:t>
            </w:r>
            <w:r w:rsidRPr="00033A5D">
              <w:rPr>
                <w:b/>
              </w:rPr>
              <w:t>по</w:t>
            </w:r>
            <w:r w:rsidRPr="001B2CF5">
              <w:t xml:space="preserve"> </w:t>
            </w:r>
            <w:r>
              <w:rPr>
                <w:b/>
              </w:rPr>
              <w:t>позициям</w:t>
            </w:r>
            <w:r w:rsidRPr="00DB57F1">
              <w:t xml:space="preserve"> </w:t>
            </w:r>
            <w:r>
              <w:rPr>
                <w:b/>
              </w:rPr>
              <w:t xml:space="preserve">№№ 1, 2 </w:t>
            </w:r>
            <w:r w:rsidRPr="00EA6C56">
              <w:rPr>
                <w:b/>
              </w:rPr>
              <w:t>согласно спецификации</w:t>
            </w:r>
            <w:r w:rsidRPr="00EA6C56">
              <w:t xml:space="preserve"> (прил. №1 к техническим требованиям (прил. №2 к Извещению))</w:t>
            </w:r>
            <w:r>
              <w:t>.</w:t>
            </w:r>
          </w:p>
          <w:p w:rsidR="002728D4" w:rsidRPr="00DB57F1" w:rsidRDefault="002728D4" w:rsidP="002728D4">
            <w:pPr>
              <w:suppressAutoHyphens w:val="0"/>
              <w:autoSpaceDE w:val="0"/>
              <w:autoSpaceDN w:val="0"/>
              <w:adjustRightInd w:val="0"/>
              <w:jc w:val="both"/>
              <w:rPr>
                <w:rFonts w:eastAsiaTheme="minorHAnsi"/>
                <w:b/>
                <w:bCs/>
                <w:lang w:eastAsia="en-US"/>
              </w:rPr>
            </w:pPr>
            <w:r w:rsidRPr="001B2CF5">
              <w:rPr>
                <w:rFonts w:eastAsiaTheme="minorHAnsi"/>
                <w:b/>
                <w:bCs/>
                <w:lang w:eastAsia="en-US"/>
              </w:rPr>
              <w:t xml:space="preserve">Информация и документы, определенные в соответствии с пунктом 2 части 2 статьи 3.1-4 </w:t>
            </w:r>
            <w:r w:rsidRPr="001B2CF5">
              <w:rPr>
                <w:rFonts w:eastAsiaTheme="minorHAnsi"/>
                <w:b/>
                <w:lang w:eastAsia="en-US"/>
              </w:rPr>
              <w:t xml:space="preserve">Федерального закона от 18.07.2011 № </w:t>
            </w:r>
            <w:r w:rsidRPr="00DB57F1">
              <w:rPr>
                <w:rFonts w:eastAsiaTheme="minorHAnsi"/>
                <w:b/>
                <w:lang w:eastAsia="en-US"/>
              </w:rPr>
              <w:t>223-ФЗ «О закупках товаров, работ, услуг отдельными видами юридических лиц»:</w:t>
            </w:r>
          </w:p>
          <w:p w:rsidR="002728D4" w:rsidRDefault="002728D4" w:rsidP="002728D4">
            <w:pPr>
              <w:suppressAutoHyphens w:val="0"/>
              <w:autoSpaceDE w:val="0"/>
              <w:autoSpaceDN w:val="0"/>
              <w:adjustRightInd w:val="0"/>
              <w:jc w:val="both"/>
              <w:rPr>
                <w:rFonts w:eastAsiaTheme="minorHAnsi"/>
                <w:iCs/>
                <w:lang w:eastAsia="en-US"/>
              </w:rPr>
            </w:pPr>
            <w:r w:rsidRPr="00DB57F1">
              <w:t xml:space="preserve">- </w:t>
            </w:r>
            <w:r w:rsidRPr="00DB57F1">
              <w:rPr>
                <w:rFonts w:eastAsiaTheme="minorHAnsi"/>
                <w:lang w:eastAsia="en-US"/>
              </w:rPr>
              <w:t xml:space="preserve">для подтверждения происхождения товаров, указанных в </w:t>
            </w:r>
            <w:r>
              <w:rPr>
                <w:b/>
              </w:rPr>
              <w:t>позициях</w:t>
            </w:r>
            <w:r w:rsidRPr="00DB57F1">
              <w:t xml:space="preserve"> </w:t>
            </w:r>
            <w:r>
              <w:rPr>
                <w:b/>
              </w:rPr>
              <w:t xml:space="preserve">№№ 1, 2 </w:t>
            </w:r>
            <w:r w:rsidRPr="00DB57F1">
              <w:rPr>
                <w:b/>
              </w:rPr>
              <w:t>согласно спецификации</w:t>
            </w:r>
            <w:r w:rsidRPr="00DB57F1">
              <w:t xml:space="preserve"> (прил. №1 к техническим требованиям (прил. №2 к Извещению))</w:t>
            </w:r>
            <w:r w:rsidRPr="00DB57F1">
              <w:rPr>
                <w:rFonts w:eastAsiaTheme="minorHAnsi"/>
                <w:lang w:eastAsia="en-US"/>
              </w:rPr>
              <w:t xml:space="preserve">, из Российской Федерации </w:t>
            </w:r>
          </w:p>
          <w:p w:rsidR="002728D4" w:rsidRPr="00DB57F1" w:rsidRDefault="002728D4" w:rsidP="002728D4">
            <w:pPr>
              <w:suppressAutoHyphens w:val="0"/>
              <w:autoSpaceDE w:val="0"/>
              <w:autoSpaceDN w:val="0"/>
              <w:adjustRightInd w:val="0"/>
              <w:jc w:val="both"/>
              <w:rPr>
                <w:rFonts w:eastAsiaTheme="minorHAnsi"/>
                <w:lang w:eastAsia="en-US"/>
              </w:rPr>
            </w:pPr>
            <w:proofErr w:type="gramStart"/>
            <w:r>
              <w:rPr>
                <w:rFonts w:eastAsiaTheme="minorHAnsi"/>
                <w:lang w:eastAsia="en-US"/>
              </w:rPr>
              <w:t>Н</w:t>
            </w:r>
            <w:r w:rsidRPr="00DB57F1">
              <w:rPr>
                <w:rFonts w:eastAsiaTheme="minorHAnsi"/>
                <w:lang w:eastAsia="en-US"/>
              </w:rPr>
              <w:t>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w:t>
            </w:r>
            <w:proofErr w:type="gramEnd"/>
            <w:r w:rsidRPr="00DB57F1">
              <w:rPr>
                <w:rFonts w:eastAsiaTheme="minorHAnsi"/>
                <w:lang w:eastAsia="en-US"/>
              </w:rPr>
              <w:t xml:space="preserve"> продукции, содержащей в том числе:</w:t>
            </w:r>
          </w:p>
          <w:p w:rsidR="002728D4" w:rsidRPr="00DB57F1" w:rsidRDefault="002728D4" w:rsidP="002728D4">
            <w:pPr>
              <w:suppressAutoHyphens w:val="0"/>
              <w:autoSpaceDE w:val="0"/>
              <w:autoSpaceDN w:val="0"/>
              <w:adjustRightInd w:val="0"/>
              <w:jc w:val="both"/>
              <w:rPr>
                <w:rFonts w:eastAsiaTheme="minorHAnsi"/>
                <w:lang w:eastAsia="en-US"/>
              </w:rPr>
            </w:pPr>
            <w:r w:rsidRPr="00DB57F1">
              <w:rPr>
                <w:rFonts w:eastAsiaTheme="minorHAnsi"/>
                <w:lang w:eastAsia="en-US"/>
              </w:rPr>
              <w:t xml:space="preserve">   </w:t>
            </w:r>
            <w:proofErr w:type="gramStart"/>
            <w:r w:rsidRPr="00DB57F1">
              <w:rPr>
                <w:rFonts w:eastAsiaTheme="minorHAnsi"/>
                <w:lang w:eastAsia="en-US"/>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w:t>
            </w:r>
            <w:r w:rsidRPr="00DB57F1">
              <w:rPr>
                <w:rFonts w:eastAsiaTheme="minorHAnsi"/>
                <w:lang w:eastAsia="en-US"/>
              </w:rPr>
              <w:lastRenderedPageBreak/>
              <w:t>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DB57F1">
              <w:rPr>
                <w:rFonts w:eastAsiaTheme="minorHAnsi"/>
                <w:lang w:eastAsia="en-US"/>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2728D4" w:rsidRDefault="002728D4" w:rsidP="002728D4">
            <w:pPr>
              <w:suppressAutoHyphens w:val="0"/>
              <w:autoSpaceDE w:val="0"/>
              <w:autoSpaceDN w:val="0"/>
              <w:adjustRightInd w:val="0"/>
              <w:ind w:left="-12" w:firstLine="413"/>
              <w:jc w:val="both"/>
              <w:rPr>
                <w:rFonts w:eastAsiaTheme="minorHAnsi"/>
                <w:lang w:eastAsia="en-US"/>
              </w:rPr>
            </w:pPr>
            <w:r w:rsidRPr="00DB57F1">
              <w:rPr>
                <w:rFonts w:eastAsiaTheme="minorHAnsi"/>
                <w:lang w:eastAsia="en-US"/>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2728D4" w:rsidRPr="00755448" w:rsidRDefault="002728D4" w:rsidP="002728D4">
            <w:pPr>
              <w:suppressAutoHyphens w:val="0"/>
              <w:autoSpaceDE w:val="0"/>
              <w:autoSpaceDN w:val="0"/>
              <w:adjustRightInd w:val="0"/>
              <w:ind w:left="-12" w:firstLine="413"/>
              <w:jc w:val="both"/>
              <w:rPr>
                <w:rFonts w:eastAsiaTheme="minorHAnsi"/>
                <w:lang w:eastAsia="en-US"/>
              </w:rPr>
            </w:pPr>
          </w:p>
          <w:p w:rsidR="002728D4" w:rsidRPr="00246DDC" w:rsidRDefault="002728D4" w:rsidP="002728D4">
            <w:pPr>
              <w:jc w:val="both"/>
              <w:outlineLvl w:val="0"/>
              <w:rPr>
                <w:rFonts w:eastAsiaTheme="minorHAnsi"/>
                <w:iCs/>
                <w:lang w:eastAsia="en-US"/>
              </w:rPr>
            </w:pPr>
            <w:r>
              <w:rPr>
                <w:rFonts w:eastAsiaTheme="minorHAnsi"/>
                <w:iCs/>
                <w:lang w:eastAsia="en-US"/>
              </w:rPr>
              <w:t>- д</w:t>
            </w:r>
            <w:r w:rsidRPr="001B2CF5">
              <w:t xml:space="preserve">ля подтверждения происхождения товаров, указанных в </w:t>
            </w:r>
            <w:r>
              <w:rPr>
                <w:b/>
              </w:rPr>
              <w:t>позициях</w:t>
            </w:r>
            <w:r w:rsidRPr="00DB57F1">
              <w:t xml:space="preserve"> </w:t>
            </w:r>
            <w:r>
              <w:rPr>
                <w:b/>
              </w:rPr>
              <w:t xml:space="preserve">№№ 1, 2 </w:t>
            </w:r>
            <w:r w:rsidRPr="00DB57F1">
              <w:rPr>
                <w:b/>
              </w:rPr>
              <w:t>согласно спецификации</w:t>
            </w:r>
            <w:r w:rsidRPr="00DB57F1">
              <w:t xml:space="preserve"> (прил. №1 к техническим требованиям (прил. №2 к Извещению))</w:t>
            </w:r>
            <w:r w:rsidRPr="001B2CF5">
              <w:t xml:space="preserve">, из государств - членов </w:t>
            </w:r>
            <w:r w:rsidRPr="00246DDC">
              <w:t xml:space="preserve">Евразийского экономического союза, за исключением Российской Федерации </w:t>
            </w:r>
            <w:r w:rsidRPr="00246DDC">
              <w:rPr>
                <w:rFonts w:eastAsiaTheme="minorHAnsi"/>
                <w:iCs/>
                <w:lang w:eastAsia="en-US"/>
              </w:rPr>
              <w:t>(предоставляется один из вариантов, указанный в подпунктах 1-2):</w:t>
            </w:r>
          </w:p>
          <w:p w:rsidR="002728D4" w:rsidRPr="001B2CF5" w:rsidRDefault="002728D4" w:rsidP="002728D4">
            <w:pPr>
              <w:jc w:val="both"/>
              <w:outlineLvl w:val="0"/>
            </w:pPr>
            <w:r w:rsidRPr="00246DDC">
              <w:rPr>
                <w:rFonts w:eastAsiaTheme="minorHAnsi"/>
                <w:lang w:eastAsia="en-US"/>
              </w:rPr>
              <w:t>1. предоставляется</w:t>
            </w:r>
            <w:r w:rsidRPr="00246DDC">
              <w:t xml:space="preserve"> номер реестровой записи из евразийского реестра промышленных товаров государств</w:t>
            </w:r>
            <w:r w:rsidRPr="001B2CF5">
              <w:t xml:space="preserve">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2728D4" w:rsidRPr="00D5507B" w:rsidRDefault="002728D4" w:rsidP="002728D4">
            <w:pPr>
              <w:autoSpaceDE w:val="0"/>
              <w:autoSpaceDN w:val="0"/>
              <w:adjustRightInd w:val="0"/>
              <w:jc w:val="both"/>
            </w:pPr>
            <w:proofErr w:type="gramStart"/>
            <w:r w:rsidRPr="001B2CF5">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w:t>
            </w:r>
            <w:r w:rsidRPr="00D5507B">
              <w:t>Евразийского экономического союза;</w:t>
            </w:r>
            <w:proofErr w:type="gramEnd"/>
          </w:p>
          <w:p w:rsidR="002728D4" w:rsidRPr="00D5507B" w:rsidRDefault="002728D4" w:rsidP="002728D4">
            <w:pPr>
              <w:autoSpaceDE w:val="0"/>
              <w:autoSpaceDN w:val="0"/>
              <w:adjustRightInd w:val="0"/>
              <w:jc w:val="both"/>
            </w:pPr>
            <w:r w:rsidRPr="00D5507B">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2728D4" w:rsidRPr="002728D4" w:rsidRDefault="002728D4" w:rsidP="002728D4">
            <w:pPr>
              <w:pStyle w:val="affff8"/>
              <w:numPr>
                <w:ilvl w:val="0"/>
                <w:numId w:val="45"/>
              </w:numPr>
              <w:ind w:left="0" w:firstLine="0"/>
              <w:jc w:val="both"/>
              <w:outlineLvl w:val="0"/>
              <w:rPr>
                <w:rFonts w:ascii="Times New Roman" w:hAnsi="Times New Roman"/>
                <w:sz w:val="24"/>
                <w:szCs w:val="24"/>
              </w:rPr>
            </w:pPr>
            <w:proofErr w:type="gramStart"/>
            <w:r w:rsidRPr="00D5507B">
              <w:rPr>
                <w:rFonts w:ascii="Times New Roman" w:hAnsi="Times New Roman"/>
                <w:sz w:val="24"/>
                <w:szCs w:val="24"/>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w:t>
            </w:r>
            <w:proofErr w:type="gramEnd"/>
            <w:r w:rsidRPr="00D5507B">
              <w:rPr>
                <w:rFonts w:ascii="Times New Roman" w:hAnsi="Times New Roman"/>
                <w:sz w:val="24"/>
                <w:szCs w:val="24"/>
              </w:rPr>
              <w:t xml:space="preserve"> </w:t>
            </w:r>
            <w:proofErr w:type="gramStart"/>
            <w:r w:rsidRPr="00D5507B">
              <w:rPr>
                <w:rFonts w:ascii="Times New Roman" w:hAnsi="Times New Roman"/>
                <w:sz w:val="24"/>
                <w:szCs w:val="24"/>
              </w:rPr>
              <w:t>соответствии</w:t>
            </w:r>
            <w:proofErr w:type="gramEnd"/>
            <w:r w:rsidRPr="00D5507B">
              <w:rPr>
                <w:rFonts w:ascii="Times New Roman" w:hAnsi="Times New Roman"/>
                <w:sz w:val="24"/>
                <w:szCs w:val="24"/>
              </w:rPr>
              <w:t xml:space="preserve"> с критериями определения страны </w:t>
            </w:r>
            <w:r w:rsidRPr="00D5507B">
              <w:rPr>
                <w:rFonts w:ascii="Times New Roman" w:hAnsi="Times New Roman"/>
                <w:sz w:val="24"/>
                <w:szCs w:val="24"/>
              </w:rPr>
              <w:lastRenderedPageBreak/>
              <w:t>происхождения товаров, предусмотренными Правилами определения страны происхождения товаров.</w:t>
            </w:r>
          </w:p>
          <w:p w:rsidR="008C0613" w:rsidRPr="00AB01D6" w:rsidRDefault="002728D4" w:rsidP="00D3471D">
            <w:pPr>
              <w:suppressAutoHyphens w:val="0"/>
              <w:autoSpaceDE w:val="0"/>
              <w:autoSpaceDN w:val="0"/>
              <w:adjustRightInd w:val="0"/>
              <w:jc w:val="both"/>
              <w:rPr>
                <w:b/>
              </w:rPr>
            </w:pPr>
            <w:r>
              <w:rPr>
                <w:b/>
              </w:rPr>
              <w:t>8</w:t>
            </w:r>
            <w:r w:rsidR="002E0273" w:rsidRPr="008F3950">
              <w:rPr>
                <w:b/>
              </w:rPr>
              <w:t>)</w:t>
            </w:r>
            <w:r w:rsidR="00DE517B" w:rsidRPr="008F3950">
              <w:t xml:space="preserve"> </w:t>
            </w:r>
            <w:r w:rsidR="008C0613" w:rsidRPr="00AB01D6">
              <w:rPr>
                <w:b/>
              </w:rPr>
              <w:t xml:space="preserve">Информация и сведения: </w:t>
            </w:r>
          </w:p>
          <w:p w:rsidR="008C0613" w:rsidRPr="00AB01D6" w:rsidRDefault="008C0613" w:rsidP="008C0613">
            <w:pPr>
              <w:jc w:val="both"/>
              <w:outlineLvl w:val="0"/>
            </w:pPr>
            <w:r w:rsidRPr="00AB01D6">
              <w:t>- наименование, фирменное наименование (при наличии), адрес юридического лица в пределах места нахождения юридического лица;</w:t>
            </w:r>
          </w:p>
          <w:p w:rsidR="008C0613" w:rsidRPr="00AB01D6" w:rsidRDefault="008C0613" w:rsidP="008C0613">
            <w:pPr>
              <w:jc w:val="both"/>
              <w:outlineLvl w:val="0"/>
            </w:pPr>
            <w:r w:rsidRPr="00AB01D6">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8C0613" w:rsidRPr="00AB01D6" w:rsidRDefault="008C0613" w:rsidP="008C0613">
            <w:pPr>
              <w:jc w:val="both"/>
              <w:outlineLvl w:val="0"/>
            </w:pPr>
            <w:r w:rsidRPr="00AB01D6">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8C0613" w:rsidRPr="00AB01D6" w:rsidRDefault="008C0613" w:rsidP="008C0613">
            <w:pPr>
              <w:jc w:val="both"/>
              <w:outlineLvl w:val="0"/>
            </w:pPr>
            <w:r w:rsidRPr="00AB01D6">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8C0613" w:rsidRPr="00AB01D6" w:rsidRDefault="008C0613" w:rsidP="008C0613">
            <w:pPr>
              <w:jc w:val="both"/>
              <w:outlineLvl w:val="0"/>
            </w:pPr>
          </w:p>
          <w:p w:rsidR="008C0613" w:rsidRPr="00AB01D6" w:rsidRDefault="008C0613" w:rsidP="008C0613">
            <w:pPr>
              <w:jc w:val="both"/>
              <w:outlineLvl w:val="0"/>
            </w:pPr>
            <w:r w:rsidRPr="00AB01D6">
              <w:t>Котировочная заявка должна соответствовать требованиям запроса котировок (в том числе техническим и договорным требованиям).</w:t>
            </w:r>
          </w:p>
          <w:p w:rsidR="008C0613" w:rsidRPr="00AB01D6" w:rsidRDefault="008C0613" w:rsidP="008C0613">
            <w:pPr>
              <w:jc w:val="both"/>
              <w:outlineLvl w:val="0"/>
            </w:pPr>
            <w:r w:rsidRPr="00AB01D6">
              <w:t xml:space="preserve">Заявка на участие в запросе котировок должна быть подписана уполномоченным лицом. </w:t>
            </w:r>
          </w:p>
          <w:p w:rsidR="008C0613" w:rsidRPr="00AB01D6" w:rsidRDefault="008C0613" w:rsidP="008C0613">
            <w:pPr>
              <w:jc w:val="both"/>
              <w:outlineLvl w:val="0"/>
            </w:pPr>
            <w:r w:rsidRPr="00AB01D6">
              <w:t xml:space="preserve">В составе заявки на участие в запросе котировок должны отсутствовать противоречивые сведения.  </w:t>
            </w:r>
          </w:p>
          <w:p w:rsidR="008C0613" w:rsidRPr="00AB01D6" w:rsidRDefault="008C0613" w:rsidP="008C0613">
            <w:pPr>
              <w:jc w:val="both"/>
              <w:outlineLvl w:val="0"/>
            </w:pPr>
            <w:r w:rsidRPr="00AB01D6">
              <w:t xml:space="preserve"> В составе заявки на участие в запросе котировок должны отсутствовать недостоверные сведения об участнике закупки и/или предлагаемым им товаре.</w:t>
            </w:r>
          </w:p>
          <w:p w:rsidR="008C0613" w:rsidRPr="00AB01D6" w:rsidRDefault="008C0613" w:rsidP="008C0613">
            <w:pPr>
              <w:jc w:val="both"/>
              <w:outlineLvl w:val="0"/>
            </w:pPr>
            <w:r w:rsidRPr="00AB01D6">
              <w:t xml:space="preserve"> 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8C0613" w:rsidRPr="00AB01D6" w:rsidRDefault="008C0613" w:rsidP="008C0613">
            <w:pPr>
              <w:contextualSpacing/>
              <w:jc w:val="both"/>
              <w:outlineLvl w:val="0"/>
            </w:pPr>
            <w:r w:rsidRPr="00AB01D6">
              <w:t>Заявка на участие в запросе котировок должна содержать все предусмотренные настоящим извещением формы, сведения и информацию.</w:t>
            </w:r>
          </w:p>
          <w:p w:rsidR="005A0CA0" w:rsidRPr="00A50A55" w:rsidRDefault="005A0CA0" w:rsidP="008C0613">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4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245" w:type="dxa"/>
            <w:vAlign w:val="center"/>
          </w:tcPr>
          <w:p w:rsidR="00F53602" w:rsidRPr="003C5A91" w:rsidRDefault="00F53602" w:rsidP="00F53602">
            <w:pPr>
              <w:suppressAutoHyphens w:val="0"/>
              <w:autoSpaceDE w:val="0"/>
              <w:autoSpaceDN w:val="0"/>
              <w:adjustRightInd w:val="0"/>
              <w:jc w:val="both"/>
            </w:pPr>
            <w:proofErr w:type="gramStart"/>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3C5A91">
              <w:t xml:space="preserve"> </w:t>
            </w:r>
            <w:proofErr w:type="gramStart"/>
            <w:r w:rsidRPr="003C5A91">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w:t>
            </w:r>
            <w:r w:rsidRPr="003C5A91">
              <w:lastRenderedPageBreak/>
              <w:t>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19"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2" w:history="1">
              <w:r w:rsidRPr="00234AF0">
                <w:rPr>
                  <w:rFonts w:eastAsiaTheme="minorHAnsi"/>
                  <w:color w:val="0000FF"/>
                  <w:lang w:eastAsia="en-US"/>
                </w:rPr>
                <w:t>статьями 289</w:t>
              </w:r>
            </w:hyperlink>
            <w:r w:rsidRPr="00234AF0">
              <w:rPr>
                <w:rFonts w:eastAsiaTheme="minorHAnsi"/>
                <w:lang w:eastAsia="en-US"/>
              </w:rPr>
              <w:t xml:space="preserve">, </w:t>
            </w:r>
            <w:hyperlink r:id="rId23" w:history="1">
              <w:r w:rsidRPr="00234AF0">
                <w:rPr>
                  <w:rFonts w:eastAsiaTheme="minorHAnsi"/>
                  <w:color w:val="0000FF"/>
                  <w:lang w:eastAsia="en-US"/>
                </w:rPr>
                <w:t>290</w:t>
              </w:r>
            </w:hyperlink>
            <w:r w:rsidRPr="00234AF0">
              <w:rPr>
                <w:rFonts w:eastAsiaTheme="minorHAnsi"/>
                <w:lang w:eastAsia="en-US"/>
              </w:rPr>
              <w:t xml:space="preserve">, </w:t>
            </w:r>
            <w:hyperlink r:id="rId24" w:history="1">
              <w:r w:rsidRPr="00234AF0">
                <w:rPr>
                  <w:rFonts w:eastAsiaTheme="minorHAnsi"/>
                  <w:color w:val="0000FF"/>
                  <w:lang w:eastAsia="en-US"/>
                </w:rPr>
                <w:t>291</w:t>
              </w:r>
            </w:hyperlink>
            <w:r w:rsidRPr="00234AF0">
              <w:rPr>
                <w:rFonts w:eastAsiaTheme="minorHAnsi"/>
                <w:lang w:eastAsia="en-US"/>
              </w:rPr>
              <w:t xml:space="preserve">, </w:t>
            </w:r>
            <w:hyperlink r:id="rId25"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6"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w:t>
            </w:r>
            <w:r w:rsidRPr="00234AF0">
              <w:lastRenderedPageBreak/>
              <w:t>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w:t>
            </w: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09199A">
        <w:trPr>
          <w:jc w:val="center"/>
        </w:trPr>
        <w:tc>
          <w:tcPr>
            <w:tcW w:w="661"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4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245"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4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245"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4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245" w:type="dxa"/>
            <w:vAlign w:val="center"/>
          </w:tcPr>
          <w:p w:rsidR="00FA314B" w:rsidRDefault="007567DA" w:rsidP="00B95CE3">
            <w:pPr>
              <w:autoSpaceDE w:val="0"/>
              <w:autoSpaceDN w:val="0"/>
              <w:adjustRightInd w:val="0"/>
              <w:jc w:val="both"/>
            </w:pPr>
            <w:hyperlink r:id="rId27"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BD3341" w:rsidRPr="00FA314B" w:rsidRDefault="00FA314B" w:rsidP="00FA314B">
            <w:pPr>
              <w:autoSpaceDE w:val="0"/>
              <w:autoSpaceDN w:val="0"/>
              <w:adjustRightInd w:val="0"/>
              <w:jc w:val="both"/>
              <w:rPr>
                <w:b/>
                <w:color w:val="000000"/>
              </w:rPr>
            </w:pPr>
            <w:r w:rsidRPr="00FF5065">
              <w:rPr>
                <w:b/>
                <w:color w:val="000000"/>
              </w:rPr>
              <w:t xml:space="preserve">Предоставление котировочной заявки по форме Приложения </w:t>
            </w:r>
            <w:r w:rsidR="0071291C">
              <w:rPr>
                <w:b/>
                <w:color w:val="000000"/>
              </w:rPr>
              <w:t xml:space="preserve"> </w:t>
            </w:r>
            <w:r w:rsidRPr="00FF5065">
              <w:rPr>
                <w:b/>
                <w:color w:val="000000"/>
              </w:rPr>
              <w:t>№ 1 носит рекомендательный характер.</w:t>
            </w:r>
          </w:p>
        </w:tc>
      </w:tr>
      <w:tr w:rsidR="003C7CA9" w:rsidRPr="00C6541C" w:rsidTr="0009199A">
        <w:trPr>
          <w:jc w:val="center"/>
        </w:trPr>
        <w:tc>
          <w:tcPr>
            <w:tcW w:w="661"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4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245" w:type="dxa"/>
            <w:vAlign w:val="center"/>
          </w:tcPr>
          <w:p w:rsidR="003C7CA9" w:rsidRPr="00CC4F2B" w:rsidRDefault="007652D9" w:rsidP="000D1D46">
            <w:pPr>
              <w:autoSpaceDE w:val="0"/>
              <w:autoSpaceDN w:val="0"/>
              <w:adjustRightInd w:val="0"/>
              <w:rPr>
                <w:color w:val="000000"/>
              </w:rPr>
            </w:pPr>
            <w:r w:rsidRPr="00E86920">
              <w:t xml:space="preserve">Дата рассмотрения заявок </w:t>
            </w:r>
            <w:r w:rsidR="00E86920" w:rsidRPr="00E86920">
              <w:t xml:space="preserve">и подведения итогов </w:t>
            </w:r>
            <w:r w:rsidRPr="00E86920">
              <w:t xml:space="preserve"> –</w:t>
            </w:r>
            <w:r w:rsidR="0074077C">
              <w:t xml:space="preserve"> </w:t>
            </w:r>
            <w:r w:rsidR="007567DA">
              <w:rPr>
                <w:b/>
              </w:rPr>
              <w:t>20.10.</w:t>
            </w:r>
            <w:r w:rsidR="00725F6B" w:rsidRPr="00012791">
              <w:rPr>
                <w:b/>
              </w:rPr>
              <w:t>202</w:t>
            </w:r>
            <w:r w:rsidR="00586140">
              <w:rPr>
                <w:b/>
              </w:rPr>
              <w:t>6</w:t>
            </w:r>
            <w:r w:rsidR="003C7CA9" w:rsidRPr="00012791">
              <w:rPr>
                <w:b/>
              </w:rPr>
              <w:t xml:space="preserve"> г.</w:t>
            </w:r>
          </w:p>
        </w:tc>
      </w:tr>
      <w:tr w:rsidR="003C7CA9" w:rsidRPr="00C6541C" w:rsidTr="0009199A">
        <w:trPr>
          <w:jc w:val="center"/>
        </w:trPr>
        <w:tc>
          <w:tcPr>
            <w:tcW w:w="661"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4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245" w:type="dxa"/>
            <w:vAlign w:val="center"/>
          </w:tcPr>
          <w:p w:rsidR="003C7CA9" w:rsidRPr="00C6541C" w:rsidRDefault="003C7CA9" w:rsidP="00B95CE3">
            <w:pPr>
              <w:jc w:val="both"/>
              <w:outlineLvl w:val="0"/>
            </w:pPr>
            <w:r w:rsidRPr="00C6541C">
              <w:t>Основанием отклонения заявок является:</w:t>
            </w:r>
          </w:p>
          <w:p w:rsidR="003C7CA9" w:rsidRPr="00C6541C" w:rsidRDefault="003C7CA9" w:rsidP="00B95CE3">
            <w:pPr>
              <w:jc w:val="both"/>
              <w:outlineLvl w:val="0"/>
            </w:pPr>
            <w:r w:rsidRPr="00C6541C">
              <w:t>- не предоставление участником запроса котировок документов, предусмотренным настоящим  извещением;</w:t>
            </w:r>
          </w:p>
          <w:p w:rsidR="003C7CA9" w:rsidRPr="00C6541C" w:rsidRDefault="003C7CA9" w:rsidP="00B95CE3">
            <w:pPr>
              <w:jc w:val="both"/>
              <w:outlineLvl w:val="0"/>
            </w:pPr>
            <w:r w:rsidRPr="00C6541C">
              <w:t>- несоответствие участника запроса котировок, установленным требованиям настоящего  извещения;</w:t>
            </w:r>
          </w:p>
          <w:p w:rsidR="003C7CA9" w:rsidRPr="00C6541C" w:rsidRDefault="003C7CA9" w:rsidP="00B95CE3">
            <w:pPr>
              <w:jc w:val="both"/>
              <w:outlineLvl w:val="0"/>
            </w:pPr>
            <w:r w:rsidRPr="00C6541C">
              <w:t>- несоответствие заявки участника закупки требованиям, предусмотренным настоящим  извещением;</w:t>
            </w:r>
          </w:p>
          <w:p w:rsidR="003C7CA9" w:rsidRPr="00C6541C" w:rsidRDefault="003C7CA9" w:rsidP="00B95CE3">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B95CE3">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B95CE3">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B95CE3">
            <w:pPr>
              <w:jc w:val="both"/>
              <w:outlineLvl w:val="0"/>
            </w:pPr>
            <w:r w:rsidRPr="00C6541C">
              <w:lastRenderedPageBreak/>
              <w:t>- наличие в составе заявки противоречивых сведений;</w:t>
            </w:r>
          </w:p>
          <w:p w:rsidR="00FF5065" w:rsidRPr="00FF5065" w:rsidRDefault="00FF5065" w:rsidP="00FF5065">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FF5065">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Pr="00FF5065" w:rsidRDefault="00FF5065" w:rsidP="00FF5065">
            <w:pPr>
              <w:widowControl w:val="0"/>
              <w:suppressAutoHyphens w:val="0"/>
              <w:jc w:val="both"/>
              <w:outlineLvl w:val="0"/>
            </w:pPr>
            <w:proofErr w:type="gramStart"/>
            <w:r w:rsidRPr="00FF5065">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FF5065" w:rsidRPr="00FF5065" w:rsidRDefault="00FF5065" w:rsidP="00FF5065">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Default="002B11A7" w:rsidP="00FF5065">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977BE4">
              <w:rPr>
                <w:rFonts w:eastAsiaTheme="minorHAnsi"/>
                <w:lang w:eastAsia="en-US"/>
              </w:rPr>
              <w:t xml:space="preserve"> о проведении запроса котировок;</w:t>
            </w:r>
          </w:p>
          <w:p w:rsidR="00977BE4" w:rsidRPr="00BF4EB6" w:rsidRDefault="00977BE4" w:rsidP="00977BE4">
            <w:pPr>
              <w:widowControl w:val="0"/>
              <w:suppressAutoHyphens w:val="0"/>
              <w:jc w:val="both"/>
              <w:outlineLvl w:val="0"/>
              <w:rPr>
                <w:rFonts w:eastAsiaTheme="minorHAnsi"/>
                <w:lang w:eastAsia="en-US"/>
              </w:rPr>
            </w:pPr>
            <w:r w:rsidRPr="004741EF">
              <w:rPr>
                <w:rFonts w:eastAsiaTheme="minorHAnsi"/>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EE03DA" w:rsidRPr="0089714D" w:rsidRDefault="00EE03DA" w:rsidP="00EE03DA">
            <w:pPr>
              <w:jc w:val="both"/>
              <w:outlineLvl w:val="0"/>
            </w:pPr>
            <w:r w:rsidRPr="0089714D">
              <w:t xml:space="preserve">Заказчик принимает решение </w:t>
            </w:r>
            <w:proofErr w:type="gramStart"/>
            <w:r w:rsidRPr="0089714D">
              <w:t>об отказе в допуске к участию в закупке в отношении</w:t>
            </w:r>
            <w:proofErr w:type="gramEnd"/>
            <w:r w:rsidRPr="0089714D">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EE03DA" w:rsidP="005D0CEB">
            <w:pPr>
              <w:jc w:val="both"/>
              <w:outlineLvl w:val="0"/>
            </w:pPr>
            <w:proofErr w:type="gramStart"/>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Pr="0089714D">
              <w:t xml:space="preserve"> </w:t>
            </w:r>
            <w:proofErr w:type="gramStart"/>
            <w:r w:rsidRPr="0089714D">
              <w:t>случае</w:t>
            </w:r>
            <w:proofErr w:type="gramEnd"/>
            <w:r w:rsidRPr="0089714D">
              <w:t>, если участником является  физическое  лицо, не являющееся  индивидуальными предпринимателями и применяющее  специальный налоговый режим «Н</w:t>
            </w:r>
            <w:r>
              <w:t>алог на профессиональный доход»</w:t>
            </w:r>
            <w:r w:rsidRPr="0089714D">
              <w:t>.</w:t>
            </w:r>
            <w:r w:rsidR="003C7CA9" w:rsidRPr="00C6541C">
              <w:t xml:space="preserve"> </w:t>
            </w:r>
          </w:p>
        </w:tc>
      </w:tr>
      <w:tr w:rsidR="003C7CA9" w:rsidRPr="00C6541C" w:rsidTr="0009199A">
        <w:trPr>
          <w:jc w:val="center"/>
        </w:trPr>
        <w:tc>
          <w:tcPr>
            <w:tcW w:w="661"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4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245"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 xml:space="preserve">Протокол, составляемый по результатам рассмотрения и </w:t>
            </w:r>
            <w:r w:rsidRPr="00DD6F24">
              <w:lastRenderedPageBreak/>
              <w:t>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w:t>
            </w:r>
            <w:proofErr w:type="gramStart"/>
            <w:r w:rsidRPr="00DD6F24">
              <w:t>,</w:t>
            </w:r>
            <w:proofErr w:type="gramEnd"/>
            <w:r w:rsidRPr="00DD6F24">
              <w:t xml:space="preserve">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Default="00DD6F24" w:rsidP="00415CC2">
            <w:pPr>
              <w:jc w:val="both"/>
              <w:outlineLvl w:val="0"/>
            </w:pPr>
            <w:r w:rsidRPr="00DD6F24">
              <w:t xml:space="preserve">Комиссия не рассматривает </w:t>
            </w:r>
            <w:r w:rsidR="008156DD">
              <w:t>поле «</w:t>
            </w:r>
            <w:proofErr w:type="spellStart"/>
            <w:r w:rsidR="008156DD">
              <w:t>А</w:t>
            </w:r>
            <w:r w:rsidRPr="00DD6F24">
              <w:t>ккредитационные</w:t>
            </w:r>
            <w:proofErr w:type="spellEnd"/>
            <w:r w:rsidRPr="00DD6F24">
              <w:t xml:space="preserve"> документы</w:t>
            </w:r>
            <w:r w:rsidR="008156DD">
              <w:t>»</w:t>
            </w:r>
            <w:r w:rsidRPr="00DD6F24">
              <w:t xml:space="preserve"> 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A344D8" w:rsidRPr="00FF5065" w:rsidRDefault="00A344D8" w:rsidP="00A344D8">
            <w:pPr>
              <w:jc w:val="both"/>
              <w:outlineLvl w:val="0"/>
              <w:rPr>
                <w:b/>
              </w:rPr>
            </w:pPr>
            <w:proofErr w:type="gramStart"/>
            <w:r w:rsidRPr="00FF5065">
              <w:rPr>
                <w:b/>
              </w:rPr>
              <w:t xml:space="preserve">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039BC" w:rsidRDefault="00C039BC" w:rsidP="00C039BC">
            <w:pPr>
              <w:suppressAutoHyphens w:val="0"/>
              <w:autoSpaceDE w:val="0"/>
              <w:autoSpaceDN w:val="0"/>
              <w:adjustRightInd w:val="0"/>
              <w:jc w:val="both"/>
              <w:rPr>
                <w:rFonts w:eastAsiaTheme="minorHAnsi"/>
                <w:lang w:eastAsia="en-US"/>
              </w:rPr>
            </w:pPr>
          </w:p>
          <w:p w:rsidR="00C039BC" w:rsidRPr="00C039BC"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039BC" w:rsidRPr="001D3F5E"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по результатам запроса котировок.</w:t>
            </w:r>
          </w:p>
          <w:p w:rsidR="003C7CA9" w:rsidRPr="00C6541C" w:rsidRDefault="00415CC2" w:rsidP="00415CC2">
            <w:pPr>
              <w:jc w:val="both"/>
              <w:outlineLvl w:val="0"/>
            </w:pPr>
            <w:r w:rsidRPr="00415CC2">
              <w:t>2)</w:t>
            </w:r>
            <w:r>
              <w:rPr>
                <w:i/>
              </w:rPr>
              <w:t xml:space="preserve"> </w:t>
            </w:r>
            <w:r w:rsidR="003C7CA9" w:rsidRPr="00C6541C">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w:t>
            </w:r>
            <w:r w:rsidR="003C7CA9" w:rsidRPr="00C6541C">
              <w:lastRenderedPageBreak/>
              <w:t>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09199A">
        <w:trPr>
          <w:jc w:val="center"/>
        </w:trPr>
        <w:tc>
          <w:tcPr>
            <w:tcW w:w="661"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4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245"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w:t>
            </w:r>
            <w:r w:rsidRPr="009B296F">
              <w:lastRenderedPageBreak/>
              <w:t>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4B7ED9" w:rsidRDefault="00001A5B" w:rsidP="00001A5B">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В случае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w:t>
            </w:r>
            <w:proofErr w:type="gramStart"/>
            <w:r w:rsidRPr="00873C88">
              <w:t>дств в р</w:t>
            </w:r>
            <w:proofErr w:type="gramEnd"/>
            <w:r w:rsidRPr="00873C88">
              <w:t xml:space="preserve">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proofErr w:type="gramStart"/>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9B296F">
              <w:t xml:space="preserve">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 xml:space="preserve">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w:t>
            </w:r>
            <w:r w:rsidRPr="000F05E5">
              <w:rPr>
                <w:b/>
              </w:rPr>
              <w:lastRenderedPageBreak/>
              <w:t>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w:t>
            </w:r>
            <w:proofErr w:type="gramStart"/>
            <w:r w:rsidRPr="009B296F">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roofErr w:type="gramEnd"/>
          </w:p>
          <w:p w:rsidR="00001A5B" w:rsidRPr="009B296F" w:rsidRDefault="00001A5B" w:rsidP="00001A5B">
            <w:pPr>
              <w:contextualSpacing/>
              <w:jc w:val="both"/>
            </w:pPr>
            <w:proofErr w:type="gramStart"/>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5D0CEB">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5D0CEB">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w:t>
            </w:r>
            <w:r w:rsidRPr="009B296F">
              <w:lastRenderedPageBreak/>
              <w:t xml:space="preserve">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272BC"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Default="00001A5B" w:rsidP="00001A5B">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01A5B" w:rsidRDefault="00001A5B" w:rsidP="00001A5B">
            <w:pPr>
              <w:contextualSpacing/>
              <w:jc w:val="both"/>
            </w:pPr>
            <w:r w:rsidRPr="009B296F">
              <w:t xml:space="preserve">12). Заказчик вправе не отказывать в приемке результатов отдельного этапа исполнения договора либо поставленного товара, </w:t>
            </w:r>
            <w:r w:rsidRPr="009B296F">
              <w:lastRenderedPageBreak/>
              <w:t>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6C583A" w:rsidRPr="008029D2" w:rsidRDefault="00A45DA0" w:rsidP="00001A5B">
            <w:pPr>
              <w:contextualSpacing/>
              <w:jc w:val="both"/>
              <w:rPr>
                <w:bCs/>
              </w:rPr>
            </w:pPr>
            <w:r w:rsidRPr="00FF5065">
              <w:t xml:space="preserve">14) </w:t>
            </w:r>
            <w:r w:rsidRPr="00FF5065">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Pr="00FF5065">
              <w:rPr>
                <w:bCs/>
              </w:rPr>
              <w:t>с даты приемки</w:t>
            </w:r>
            <w:proofErr w:type="gramEnd"/>
            <w:r w:rsidRPr="00FF5065">
              <w:rPr>
                <w:bCs/>
              </w:rPr>
              <w:t xml:space="preserve"> поставленного товара, выполненной работы (ее результатов), оказанной услуги.</w:t>
            </w:r>
          </w:p>
          <w:p w:rsidR="00585959" w:rsidRPr="009B296F" w:rsidRDefault="00001A5B" w:rsidP="00585959">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Default="00001A5B" w:rsidP="00001A5B">
            <w:pPr>
              <w:contextualSpacing/>
              <w:jc w:val="both"/>
            </w:pPr>
            <w:r w:rsidRPr="009B296F">
              <w:t>В случае перемены Заказчика права и обязанности Заказчика, п</w:t>
            </w:r>
            <w:r w:rsidR="008029D2">
              <w:t>р</w:t>
            </w:r>
            <w:r w:rsidRPr="009B296F">
              <w:t>едусмотренные договором, переходят к новому заказчику.</w:t>
            </w:r>
          </w:p>
          <w:p w:rsidR="00001A5B" w:rsidRPr="00676B5D" w:rsidRDefault="00001A5B" w:rsidP="00001A5B">
            <w:pPr>
              <w:contextualSpacing/>
              <w:jc w:val="both"/>
            </w:pPr>
            <w:proofErr w:type="gramStart"/>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EE0828">
            <w:pPr>
              <w:contextualSpacing/>
              <w:jc w:val="both"/>
            </w:pPr>
            <w:r>
              <w:t>1</w:t>
            </w:r>
            <w:r w:rsidR="00EE0828">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09199A" w:rsidRPr="00C6541C" w:rsidTr="0009199A">
        <w:trPr>
          <w:jc w:val="center"/>
        </w:trPr>
        <w:tc>
          <w:tcPr>
            <w:tcW w:w="661" w:type="dxa"/>
            <w:vAlign w:val="center"/>
          </w:tcPr>
          <w:p w:rsidR="0009199A" w:rsidRPr="00C6541C" w:rsidRDefault="0009199A" w:rsidP="002B47C4">
            <w:pPr>
              <w:jc w:val="center"/>
              <w:rPr>
                <w:b/>
              </w:rPr>
            </w:pPr>
            <w:r w:rsidRPr="00C6541C">
              <w:rPr>
                <w:b/>
              </w:rPr>
              <w:lastRenderedPageBreak/>
              <w:t>25</w:t>
            </w:r>
          </w:p>
        </w:tc>
        <w:tc>
          <w:tcPr>
            <w:tcW w:w="2646" w:type="dxa"/>
            <w:vAlign w:val="center"/>
          </w:tcPr>
          <w:p w:rsidR="0009199A" w:rsidRPr="00C6541C" w:rsidRDefault="0009199A" w:rsidP="002B47C4">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245" w:type="dxa"/>
            <w:vAlign w:val="center"/>
          </w:tcPr>
          <w:p w:rsidR="0009199A" w:rsidRPr="009B296F" w:rsidRDefault="0047451F" w:rsidP="0009199A">
            <w:pPr>
              <w:widowControl w:val="0"/>
              <w:suppressAutoHyphens w:val="0"/>
              <w:autoSpaceDE w:val="0"/>
              <w:autoSpaceDN w:val="0"/>
              <w:adjustRightInd w:val="0"/>
              <w:contextualSpacing/>
              <w:jc w:val="both"/>
              <w:rPr>
                <w:color w:val="000000" w:themeColor="text1"/>
              </w:rPr>
            </w:pPr>
            <w:r>
              <w:t>Требование не установлено.</w:t>
            </w:r>
          </w:p>
        </w:tc>
      </w:tr>
      <w:tr w:rsidR="00F66BA6" w:rsidRPr="00C6541C" w:rsidTr="0009199A">
        <w:trPr>
          <w:jc w:val="center"/>
        </w:trPr>
        <w:tc>
          <w:tcPr>
            <w:tcW w:w="661" w:type="dxa"/>
            <w:vAlign w:val="center"/>
          </w:tcPr>
          <w:p w:rsidR="00F66BA6" w:rsidRPr="00C6541C" w:rsidRDefault="00F66BA6" w:rsidP="00B95CE3">
            <w:pPr>
              <w:autoSpaceDE w:val="0"/>
              <w:autoSpaceDN w:val="0"/>
              <w:adjustRightInd w:val="0"/>
              <w:jc w:val="center"/>
              <w:rPr>
                <w:b/>
              </w:rPr>
            </w:pPr>
            <w:r w:rsidRPr="00C6541C">
              <w:rPr>
                <w:b/>
              </w:rPr>
              <w:t>26</w:t>
            </w:r>
          </w:p>
        </w:tc>
        <w:tc>
          <w:tcPr>
            <w:tcW w:w="2646" w:type="dxa"/>
            <w:vAlign w:val="center"/>
          </w:tcPr>
          <w:p w:rsidR="00F66BA6" w:rsidRPr="00C6541C" w:rsidRDefault="00F66BA6" w:rsidP="00B95CE3">
            <w:pPr>
              <w:autoSpaceDE w:val="0"/>
              <w:autoSpaceDN w:val="0"/>
              <w:adjustRightInd w:val="0"/>
              <w:jc w:val="center"/>
              <w:rPr>
                <w:b/>
                <w:bCs/>
                <w:lang w:eastAsia="en-US"/>
              </w:rPr>
            </w:pPr>
            <w:proofErr w:type="gramStart"/>
            <w:r w:rsidRPr="00C6541C">
              <w:rPr>
                <w:b/>
                <w:bCs/>
                <w:lang w:eastAsia="en-US"/>
              </w:rPr>
              <w:t xml:space="preserve">Условия признания победителя запроса котировок уклонившимся от </w:t>
            </w:r>
            <w:r w:rsidRPr="00C6541C">
              <w:rPr>
                <w:b/>
                <w:bCs/>
                <w:lang w:eastAsia="en-US"/>
              </w:rPr>
              <w:lastRenderedPageBreak/>
              <w:t>заключения договора и порядок заключения договора с участником запроса котировок, занявшим второе или третье место</w:t>
            </w:r>
            <w:proofErr w:type="gramEnd"/>
          </w:p>
        </w:tc>
        <w:tc>
          <w:tcPr>
            <w:tcW w:w="7245" w:type="dxa"/>
            <w:vAlign w:val="center"/>
          </w:tcPr>
          <w:p w:rsidR="00F66BA6" w:rsidRPr="005558AF" w:rsidRDefault="00F66BA6" w:rsidP="00D129E5">
            <w:pPr>
              <w:autoSpaceDE w:val="0"/>
              <w:autoSpaceDN w:val="0"/>
              <w:adjustRightInd w:val="0"/>
              <w:jc w:val="both"/>
              <w:rPr>
                <w:bCs/>
                <w:color w:val="000000"/>
                <w:lang w:eastAsia="en-US"/>
              </w:rPr>
            </w:pPr>
            <w:r w:rsidRPr="005558AF">
              <w:lastRenderedPageBreak/>
              <w:t xml:space="preserve"> </w:t>
            </w:r>
            <w:r w:rsidRPr="005558AF">
              <w:rPr>
                <w:bCs/>
                <w:color w:val="000000"/>
                <w:lang w:eastAsia="en-US"/>
              </w:rPr>
              <w:t>В случае</w:t>
            </w:r>
            <w:proofErr w:type="gramStart"/>
            <w:r w:rsidRPr="005558AF">
              <w:rPr>
                <w:bCs/>
                <w:color w:val="000000"/>
                <w:lang w:eastAsia="en-US"/>
              </w:rPr>
              <w:t>,</w:t>
            </w:r>
            <w:proofErr w:type="gramEnd"/>
            <w:r w:rsidRPr="005558AF">
              <w:rPr>
                <w:bCs/>
                <w:color w:val="000000"/>
                <w:lang w:eastAsia="en-US"/>
              </w:rPr>
              <w:t xml:space="preserve">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 xml:space="preserve">признается уклонившимся от </w:t>
            </w:r>
            <w:r w:rsidRPr="005558AF">
              <w:rPr>
                <w:bCs/>
                <w:color w:val="000000"/>
                <w:lang w:eastAsia="en-US"/>
              </w:rPr>
              <w:lastRenderedPageBreak/>
              <w:t>заключения договора.</w:t>
            </w:r>
          </w:p>
          <w:p w:rsidR="00F66BA6" w:rsidRPr="005558AF" w:rsidRDefault="00F66BA6" w:rsidP="00D129E5">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случае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w:t>
            </w:r>
            <w:proofErr w:type="gramStart"/>
            <w:r w:rsidRPr="005558AF">
              <w:t>с даты размещения</w:t>
            </w:r>
            <w:proofErr w:type="gramEnd"/>
            <w:r w:rsidRPr="005558AF">
              <w:t xml:space="preserve"> протокола о принятии решения о заключении договора с участником, занявшим второе или третье место соответственно. </w:t>
            </w:r>
          </w:p>
        </w:tc>
      </w:tr>
      <w:tr w:rsidR="008A0C5A" w:rsidRPr="00C6541C" w:rsidTr="0009199A">
        <w:trPr>
          <w:jc w:val="center"/>
        </w:trPr>
        <w:tc>
          <w:tcPr>
            <w:tcW w:w="661"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4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245" w:type="dxa"/>
            <w:vAlign w:val="center"/>
          </w:tcPr>
          <w:p w:rsidR="008A0C5A" w:rsidRPr="00CC4F2B" w:rsidRDefault="008A0C5A" w:rsidP="009A44D3">
            <w:pPr>
              <w:jc w:val="both"/>
              <w:rPr>
                <w:color w:val="000000"/>
              </w:rPr>
            </w:pPr>
            <w:r w:rsidRPr="00CC4F2B">
              <w:t>В соответствии с договором</w:t>
            </w:r>
            <w:r w:rsidR="00C6521E">
              <w:t>.</w:t>
            </w:r>
          </w:p>
        </w:tc>
      </w:tr>
      <w:tr w:rsidR="00107812" w:rsidRPr="00C6541C" w:rsidTr="0009199A">
        <w:trPr>
          <w:jc w:val="center"/>
        </w:trPr>
        <w:tc>
          <w:tcPr>
            <w:tcW w:w="661" w:type="dxa"/>
            <w:vAlign w:val="center"/>
          </w:tcPr>
          <w:p w:rsidR="00107812" w:rsidRPr="00C6541C" w:rsidRDefault="00107812" w:rsidP="00107812">
            <w:pPr>
              <w:autoSpaceDE w:val="0"/>
              <w:autoSpaceDN w:val="0"/>
              <w:adjustRightInd w:val="0"/>
              <w:jc w:val="center"/>
              <w:rPr>
                <w:b/>
              </w:rPr>
            </w:pPr>
            <w:r w:rsidRPr="00C6541C">
              <w:rPr>
                <w:b/>
              </w:rPr>
              <w:t>28</w:t>
            </w:r>
          </w:p>
        </w:tc>
        <w:tc>
          <w:tcPr>
            <w:tcW w:w="264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245" w:type="dxa"/>
            <w:vAlign w:val="center"/>
          </w:tcPr>
          <w:p w:rsidR="00107812" w:rsidRPr="00424FB2" w:rsidRDefault="00107812" w:rsidP="00107812">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07812">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75734" w:rsidRPr="00C6541C" w:rsidTr="0009199A">
        <w:trPr>
          <w:jc w:val="center"/>
        </w:trPr>
        <w:tc>
          <w:tcPr>
            <w:tcW w:w="661" w:type="dxa"/>
            <w:vAlign w:val="center"/>
          </w:tcPr>
          <w:p w:rsidR="00375734" w:rsidRPr="00C6541C" w:rsidRDefault="00375734" w:rsidP="00B95CE3">
            <w:pPr>
              <w:autoSpaceDE w:val="0"/>
              <w:autoSpaceDN w:val="0"/>
              <w:adjustRightInd w:val="0"/>
              <w:jc w:val="center"/>
              <w:rPr>
                <w:b/>
              </w:rPr>
            </w:pPr>
            <w:r w:rsidRPr="00C6541C">
              <w:rPr>
                <w:b/>
              </w:rPr>
              <w:t>29</w:t>
            </w:r>
          </w:p>
        </w:tc>
        <w:tc>
          <w:tcPr>
            <w:tcW w:w="2646" w:type="dxa"/>
            <w:vAlign w:val="center"/>
          </w:tcPr>
          <w:p w:rsidR="00375734" w:rsidRPr="003367F3" w:rsidRDefault="00375734" w:rsidP="003367F3">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75734" w:rsidRPr="003367F3" w:rsidRDefault="00375734" w:rsidP="003367F3">
            <w:pPr>
              <w:autoSpaceDE w:val="0"/>
              <w:autoSpaceDN w:val="0"/>
              <w:adjustRightInd w:val="0"/>
              <w:jc w:val="center"/>
              <w:rPr>
                <w:b/>
              </w:rPr>
            </w:pPr>
            <w:r w:rsidRPr="003367F3">
              <w:rPr>
                <w:b/>
              </w:rPr>
              <w:t>"О закупках товаров, работ, услуг отдельными видами юридических лиц"</w:t>
            </w:r>
          </w:p>
          <w:p w:rsidR="00375734" w:rsidRPr="00C6541C" w:rsidRDefault="00375734" w:rsidP="00B95CE3">
            <w:pPr>
              <w:autoSpaceDE w:val="0"/>
              <w:autoSpaceDN w:val="0"/>
              <w:adjustRightInd w:val="0"/>
              <w:jc w:val="center"/>
              <w:rPr>
                <w:b/>
              </w:rPr>
            </w:pPr>
          </w:p>
        </w:tc>
        <w:tc>
          <w:tcPr>
            <w:tcW w:w="7245" w:type="dxa"/>
            <w:vAlign w:val="center"/>
          </w:tcPr>
          <w:p w:rsidR="002B47A7" w:rsidRPr="00123A38" w:rsidRDefault="002B47A7" w:rsidP="002B47A7">
            <w:pPr>
              <w:autoSpaceDE w:val="0"/>
              <w:autoSpaceDN w:val="0"/>
              <w:adjustRightInd w:val="0"/>
              <w:jc w:val="both"/>
              <w:rPr>
                <w:rFonts w:eastAsiaTheme="minorHAnsi"/>
                <w:i/>
                <w:lang w:eastAsia="en-US"/>
              </w:rPr>
            </w:pPr>
            <w:r w:rsidRPr="00123A38">
              <w:rPr>
                <w:rFonts w:eastAsiaTheme="minorHAnsi"/>
              </w:rPr>
              <w:t>1)</w:t>
            </w:r>
            <w:r w:rsidRPr="00123A38">
              <w:rPr>
                <w:rFonts w:eastAsiaTheme="minorHAnsi"/>
                <w:i/>
              </w:rPr>
              <w:t xml:space="preserve"> </w:t>
            </w:r>
            <w:r w:rsidRPr="00123A38">
              <w:t xml:space="preserve">В соответствии с </w:t>
            </w:r>
            <w:proofErr w:type="spellStart"/>
            <w:r w:rsidRPr="00123A38">
              <w:t>п.п</w:t>
            </w:r>
            <w:proofErr w:type="spellEnd"/>
            <w:r w:rsidRPr="00123A38">
              <w:t xml:space="preserve">. «б» п. 1 ч. 2 ст. 3.1-4. </w:t>
            </w:r>
            <w:proofErr w:type="gramStart"/>
            <w:r w:rsidRPr="00123A38">
              <w:rPr>
                <w:rFonts w:eastAsiaTheme="minorHAnsi"/>
                <w:lang w:eastAsia="en-US"/>
              </w:rPr>
              <w:t xml:space="preserve">Федерального закона от 18.07.2011 № 223-ФЗ "О закупках товаров, работ, услуг отдельными видами юридических лиц" </w:t>
            </w:r>
            <w:r w:rsidRPr="00954E54">
              <w:rPr>
                <w:rFonts w:eastAsiaTheme="minorHAnsi"/>
                <w:b/>
                <w:lang w:eastAsia="en-US"/>
              </w:rPr>
              <w:t>у</w:t>
            </w:r>
            <w:r w:rsidRPr="00954E54">
              <w:rPr>
                <w:b/>
              </w:rPr>
              <w:t xml:space="preserve">становлено </w:t>
            </w:r>
            <w:r w:rsidRPr="00954E54">
              <w:rPr>
                <w:rFonts w:eastAsiaTheme="minorHAnsi"/>
                <w:b/>
                <w:iCs/>
                <w:lang w:eastAsia="en-US"/>
              </w:rPr>
              <w:t>ограничение закупок</w:t>
            </w:r>
            <w:r w:rsidRPr="00954E54">
              <w:rPr>
                <w:rFonts w:eastAsiaTheme="minorHAnsi"/>
                <w:b/>
                <w:i/>
                <w:iCs/>
                <w:lang w:eastAsia="en-US"/>
              </w:rPr>
              <w:t xml:space="preserve"> </w:t>
            </w:r>
            <w:r w:rsidRPr="00361AEE">
              <w:rPr>
                <w:rFonts w:eastAsiaTheme="minorHAnsi"/>
                <w:b/>
                <w:iCs/>
                <w:lang w:eastAsia="en-US"/>
              </w:rPr>
              <w:t>товаров</w:t>
            </w:r>
            <w:r w:rsidRPr="00361AEE">
              <w:rPr>
                <w:rFonts w:eastAsiaTheme="minorHAnsi"/>
                <w:iCs/>
                <w:lang w:eastAsia="en-US"/>
              </w:rPr>
              <w:t xml:space="preserve"> (в том числе поставляемых при выполнении закупаемых работ, оказании закупаемых услуг), </w:t>
            </w:r>
            <w:r w:rsidRPr="00361AEE">
              <w:rPr>
                <w:rFonts w:eastAsiaTheme="minorHAnsi"/>
                <w:b/>
                <w:iCs/>
                <w:lang w:eastAsia="en-US"/>
              </w:rPr>
              <w:t>происходящих из иностранных государств</w:t>
            </w:r>
            <w:r w:rsidRPr="00361AEE">
              <w:rPr>
                <w:rFonts w:eastAsiaTheme="minorHAnsi"/>
                <w:iCs/>
                <w:lang w:eastAsia="en-US"/>
              </w:rPr>
              <w:t>, работ, услуг, соответственно выполняемых, оказываемых иностранными гражданами, иностранными юридическими лицами (далее - иностранные лица)</w:t>
            </w:r>
            <w:r w:rsidRPr="00123A38">
              <w:rPr>
                <w:rFonts w:eastAsiaTheme="minorHAnsi"/>
                <w:i/>
                <w:lang w:eastAsia="en-US"/>
              </w:rPr>
              <w:t xml:space="preserve"> </w:t>
            </w:r>
            <w:r w:rsidRPr="00123A38">
              <w:rPr>
                <w:b/>
              </w:rPr>
              <w:t>по</w:t>
            </w:r>
            <w:r w:rsidRPr="00123A38">
              <w:t xml:space="preserve"> </w:t>
            </w:r>
            <w:r>
              <w:rPr>
                <w:b/>
              </w:rPr>
              <w:t>позициям</w:t>
            </w:r>
            <w:r w:rsidRPr="00DB57F1">
              <w:t xml:space="preserve"> </w:t>
            </w:r>
            <w:r>
              <w:rPr>
                <w:b/>
              </w:rPr>
              <w:t xml:space="preserve">№№ 1, 2 </w:t>
            </w:r>
            <w:r w:rsidRPr="00123A38">
              <w:rPr>
                <w:b/>
              </w:rPr>
              <w:t>согласно спецификации</w:t>
            </w:r>
            <w:r w:rsidRPr="00123A38">
              <w:t xml:space="preserve"> (прил. №1 к техническим требованиям (прил. №2 к</w:t>
            </w:r>
            <w:proofErr w:type="gramEnd"/>
            <w:r w:rsidRPr="00123A38">
              <w:t xml:space="preserve"> </w:t>
            </w:r>
            <w:proofErr w:type="gramStart"/>
            <w:r w:rsidRPr="00123A38">
              <w:t>Извещению)).</w:t>
            </w:r>
            <w:proofErr w:type="gramEnd"/>
          </w:p>
          <w:p w:rsidR="002B47A7" w:rsidRPr="00123A38" w:rsidRDefault="002B47A7" w:rsidP="002B47A7">
            <w:pPr>
              <w:autoSpaceDE w:val="0"/>
              <w:autoSpaceDN w:val="0"/>
              <w:adjustRightInd w:val="0"/>
              <w:jc w:val="both"/>
              <w:rPr>
                <w:rFonts w:eastAsiaTheme="minorHAnsi"/>
              </w:rPr>
            </w:pPr>
            <w:r w:rsidRPr="00123A38">
              <w:t>2) Преимущество</w:t>
            </w:r>
            <w:r w:rsidRPr="00123A38">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123A38">
              <w:t xml:space="preserve">, предусмотренное </w:t>
            </w:r>
            <w:proofErr w:type="spellStart"/>
            <w:r w:rsidRPr="00123A38">
              <w:t>п.п</w:t>
            </w:r>
            <w:proofErr w:type="spellEnd"/>
            <w:r w:rsidRPr="00123A38">
              <w:t xml:space="preserve">. «в» п. 1 ч. 2 ст. 3.1-4. </w:t>
            </w:r>
            <w:r w:rsidRPr="00123A38">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Pr="00123A38">
              <w:rPr>
                <w:rFonts w:eastAsiaTheme="minorHAnsi"/>
              </w:rPr>
              <w:t>порядке</w:t>
            </w:r>
            <w:proofErr w:type="gramEnd"/>
            <w:r w:rsidRPr="00123A38">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Pr="00123A38">
              <w:rPr>
                <w:rFonts w:eastAsiaTheme="minorHAnsi"/>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w:t>
            </w:r>
            <w:r w:rsidRPr="00123A38">
              <w:rPr>
                <w:rFonts w:eastAsiaTheme="minorHAnsi"/>
              </w:rPr>
              <w:lastRenderedPageBreak/>
              <w:t>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Pr="00123A38">
              <w:rPr>
                <w:rFonts w:eastAsiaTheme="minorHAnsi"/>
              </w:rPr>
              <w:t xml:space="preserve"> "</w:t>
            </w:r>
            <w:proofErr w:type="gramStart"/>
            <w:r w:rsidRPr="00123A38">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Pr="00123A38">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i/>
                <w:iCs/>
                <w:lang w:eastAsia="en-US"/>
              </w:rPr>
              <w:t xml:space="preserve">          </w:t>
            </w:r>
            <w:proofErr w:type="gramStart"/>
            <w:r w:rsidRPr="00123A38">
              <w:rPr>
                <w:rFonts w:eastAsiaTheme="minorHAnsi"/>
                <w:iCs/>
                <w:lang w:eastAsia="en-US"/>
              </w:rPr>
              <w:t xml:space="preserve">Если объект закупки (предмет закупки) включает хотя бы один товар, не указанный в приложении №1 к </w:t>
            </w:r>
            <w:r w:rsidRPr="00123A38">
              <w:rPr>
                <w:rFonts w:eastAsiaTheme="minorHAnsi"/>
                <w:lang w:eastAsia="en-US"/>
              </w:rPr>
              <w:t xml:space="preserve">Постановлению </w:t>
            </w:r>
            <w:r w:rsidRPr="00123A38">
              <w:rPr>
                <w:rFonts w:eastAsiaTheme="minorHAnsi"/>
              </w:rPr>
              <w:t>Правительства РФ от 23.12.2024 №</w:t>
            </w:r>
            <w:r w:rsidRPr="00123A38">
              <w:rPr>
                <w:rFonts w:eastAsiaTheme="minorHAnsi"/>
                <w:lang w:eastAsia="en-US"/>
              </w:rPr>
              <w:t xml:space="preserve"> 1875</w:t>
            </w:r>
            <w:r w:rsidRPr="00123A38">
              <w:rPr>
                <w:rFonts w:eastAsiaTheme="minorHAnsi"/>
                <w:iCs/>
                <w:lang w:eastAsia="en-US"/>
              </w:rPr>
              <w:t xml:space="preserve"> и приложении №2 к </w:t>
            </w:r>
            <w:r w:rsidRPr="00123A38">
              <w:rPr>
                <w:rFonts w:eastAsiaTheme="minorHAnsi"/>
                <w:lang w:eastAsia="en-US"/>
              </w:rPr>
              <w:t xml:space="preserve">Постановлению </w:t>
            </w:r>
            <w:r w:rsidRPr="00123A38">
              <w:rPr>
                <w:rFonts w:eastAsiaTheme="minorHAnsi"/>
              </w:rPr>
              <w:t>Правительства РФ от 23.12.2024 №</w:t>
            </w:r>
            <w:r w:rsidRPr="00123A38">
              <w:rPr>
                <w:rFonts w:eastAsiaTheme="minorHAnsi"/>
                <w:lang w:eastAsia="en-US"/>
              </w:rPr>
              <w:t xml:space="preserve"> 1875</w:t>
            </w:r>
            <w:r w:rsidRPr="00123A38">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123A38">
              <w:rPr>
                <w:rFonts w:eastAsiaTheme="minorHAnsi"/>
                <w:iCs/>
                <w:lang w:eastAsia="en-US"/>
              </w:rPr>
              <w:t xml:space="preserve"> при осуществлении закупки в числе заявок на участие в закупке, которые рассматриваются, оцениваются,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123A38">
              <w:rPr>
                <w:rFonts w:eastAsiaTheme="minorHAnsi"/>
                <w:iCs/>
                <w:lang w:eastAsia="en-US"/>
              </w:rPr>
              <w:t>П</w:t>
            </w:r>
            <w:r w:rsidRPr="00123A38">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123A38">
              <w:rPr>
                <w:rFonts w:eastAsiaTheme="minorHAnsi"/>
                <w:b/>
                <w:lang w:eastAsia="en-US"/>
              </w:rPr>
              <w:t>российского происхождения</w:t>
            </w:r>
            <w:r w:rsidRPr="00123A38">
              <w:rPr>
                <w:rFonts w:eastAsiaTheme="minorHAnsi"/>
                <w:lang w:eastAsia="en-US"/>
              </w:rPr>
              <w:t xml:space="preserve">, как в отношении включенных в объект закупки (предмет закупки) товаров, не указанных в </w:t>
            </w:r>
            <w:r w:rsidRPr="00123A38">
              <w:rPr>
                <w:rFonts w:eastAsiaTheme="minorHAnsi"/>
                <w:b/>
                <w:lang w:eastAsia="en-US"/>
              </w:rPr>
              <w:t xml:space="preserve">приложении №1 к Постановлению </w:t>
            </w:r>
            <w:r w:rsidRPr="00123A38">
              <w:rPr>
                <w:rFonts w:eastAsiaTheme="minorHAnsi"/>
                <w:b/>
              </w:rPr>
              <w:t>Правительства РФ от 23.12.2024 №</w:t>
            </w:r>
            <w:r w:rsidRPr="00123A38">
              <w:rPr>
                <w:rFonts w:eastAsiaTheme="minorHAnsi"/>
                <w:b/>
                <w:lang w:eastAsia="en-US"/>
              </w:rPr>
              <w:t xml:space="preserve"> 1875 и приложении №2 к Постановлению </w:t>
            </w:r>
            <w:r w:rsidRPr="00123A38">
              <w:rPr>
                <w:rFonts w:eastAsiaTheme="minorHAnsi"/>
                <w:b/>
              </w:rPr>
              <w:t>Правительства РФ от 23.12.2024 №</w:t>
            </w:r>
            <w:r w:rsidRPr="00123A38">
              <w:rPr>
                <w:rFonts w:eastAsiaTheme="minorHAnsi"/>
                <w:b/>
                <w:lang w:eastAsia="en-US"/>
              </w:rPr>
              <w:t xml:space="preserve"> 1875</w:t>
            </w:r>
            <w:r w:rsidRPr="00123A38">
              <w:rPr>
                <w:rFonts w:eastAsiaTheme="minorHAnsi"/>
                <w:lang w:eastAsia="en-US"/>
              </w:rPr>
              <w:t>, так</w:t>
            </w:r>
            <w:proofErr w:type="gramEnd"/>
            <w:r w:rsidRPr="00123A38">
              <w:rPr>
                <w:rFonts w:eastAsiaTheme="minorHAnsi"/>
                <w:lang w:eastAsia="en-US"/>
              </w:rPr>
              <w:t xml:space="preserve"> и включенных в объект закупки (предмет закупки) товаров, указанных в таких приложениях.</w:t>
            </w:r>
          </w:p>
          <w:p w:rsidR="002B47A7" w:rsidRPr="00123A38" w:rsidRDefault="002B47A7" w:rsidP="002B47A7">
            <w:pPr>
              <w:suppressAutoHyphens w:val="0"/>
              <w:autoSpaceDE w:val="0"/>
              <w:autoSpaceDN w:val="0"/>
              <w:adjustRightInd w:val="0"/>
              <w:ind w:firstLine="555"/>
              <w:jc w:val="both"/>
              <w:rPr>
                <w:rFonts w:eastAsiaTheme="minorHAnsi"/>
                <w:iCs/>
                <w:lang w:eastAsia="en-US"/>
              </w:rPr>
            </w:pPr>
            <w:r w:rsidRPr="00123A38">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123A38">
              <w:rPr>
                <w:rFonts w:eastAsiaTheme="minorHAnsi"/>
                <w:i/>
                <w:lang w:eastAsia="en-US"/>
              </w:rPr>
              <w:t>.</w:t>
            </w:r>
            <w:r w:rsidRPr="00123A38">
              <w:rPr>
                <w:rFonts w:eastAsiaTheme="minorHAnsi"/>
                <w:i/>
                <w:iCs/>
                <w:lang w:eastAsia="en-US"/>
              </w:rPr>
              <w:t xml:space="preserve"> </w:t>
            </w:r>
            <w:r w:rsidRPr="00123A38">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B47A7" w:rsidRPr="00123A38" w:rsidRDefault="002B47A7" w:rsidP="002B47A7">
            <w:pPr>
              <w:suppressAutoHyphens w:val="0"/>
              <w:autoSpaceDE w:val="0"/>
              <w:autoSpaceDN w:val="0"/>
              <w:adjustRightInd w:val="0"/>
              <w:ind w:firstLine="555"/>
              <w:jc w:val="both"/>
              <w:rPr>
                <w:rFonts w:eastAsiaTheme="minorHAnsi"/>
                <w:lang w:eastAsia="en-US"/>
              </w:rPr>
            </w:pPr>
            <w:r w:rsidRPr="00123A38">
              <w:rPr>
                <w:rFonts w:eastAsiaTheme="minorHAnsi"/>
                <w:lang w:eastAsia="en-US"/>
              </w:rPr>
              <w:t xml:space="preserve">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w:t>
            </w:r>
            <w:r w:rsidRPr="00123A38">
              <w:rPr>
                <w:rFonts w:eastAsiaTheme="minorHAnsi"/>
                <w:lang w:eastAsia="en-US"/>
              </w:rPr>
              <w:lastRenderedPageBreak/>
              <w:t>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B47A7" w:rsidRPr="00123A38" w:rsidRDefault="002B47A7" w:rsidP="002B47A7">
            <w:pPr>
              <w:autoSpaceDE w:val="0"/>
              <w:autoSpaceDN w:val="0"/>
              <w:adjustRightInd w:val="0"/>
              <w:jc w:val="both"/>
              <w:rPr>
                <w:rFonts w:eastAsiaTheme="minorHAnsi"/>
              </w:rPr>
            </w:pPr>
            <w:r w:rsidRPr="00123A38">
              <w:rPr>
                <w:rFonts w:eastAsiaTheme="minorHAnsi"/>
              </w:rPr>
              <w:t xml:space="preserve">3) В случае если </w:t>
            </w:r>
            <w:r w:rsidRPr="00123A38">
              <w:t xml:space="preserve">в соответствии с </w:t>
            </w:r>
            <w:proofErr w:type="spellStart"/>
            <w:r w:rsidRPr="00123A38">
              <w:t>п.п</w:t>
            </w:r>
            <w:proofErr w:type="spellEnd"/>
            <w:r w:rsidRPr="00123A38">
              <w:t xml:space="preserve">. «а» п. 1 ч. 2 ст. 3.1-4. </w:t>
            </w:r>
            <w:r w:rsidRPr="00123A38">
              <w:rPr>
                <w:rFonts w:eastAsiaTheme="minorHAnsi"/>
              </w:rPr>
              <w:t>Федерального закона от 18.07.2011 № 223-ФЗ "О закупках товаров, работ, услуг отдельными видами юридических лиц" у</w:t>
            </w:r>
            <w:r w:rsidRPr="00123A38">
              <w:t xml:space="preserve">становлен запрет </w:t>
            </w:r>
            <w:r w:rsidRPr="00123A38">
              <w:rPr>
                <w:rFonts w:eastAsiaTheme="minorHAnsi"/>
                <w:iCs/>
              </w:rPr>
              <w:t>закупок товаров,</w:t>
            </w:r>
            <w:r w:rsidRPr="00123A38">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Pr="00123A38">
              <w:rPr>
                <w:rFonts w:eastAsiaTheme="minorHAnsi"/>
              </w:rPr>
              <w:t>п.п</w:t>
            </w:r>
            <w:proofErr w:type="spellEnd"/>
            <w:r w:rsidRPr="00123A38">
              <w:rPr>
                <w:rFonts w:eastAsiaTheme="minorHAnsi"/>
              </w:rPr>
              <w:t xml:space="preserve">. «а» п. 1 ч. 2 ст. 3.1-4. </w:t>
            </w:r>
            <w:proofErr w:type="gramStart"/>
            <w:r w:rsidRPr="00123A38">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rPr>
              <w:t xml:space="preserve">4) В случае если </w:t>
            </w:r>
            <w:r w:rsidRPr="00123A38">
              <w:t xml:space="preserve">в соответствии с </w:t>
            </w:r>
            <w:proofErr w:type="spellStart"/>
            <w:r w:rsidRPr="00123A38">
              <w:t>п.п</w:t>
            </w:r>
            <w:proofErr w:type="spellEnd"/>
            <w:r w:rsidRPr="00123A38">
              <w:t xml:space="preserve">. «б» п. 1 ч. 2 ст. 3.1-4. </w:t>
            </w:r>
            <w:r w:rsidRPr="00123A38">
              <w:rPr>
                <w:rFonts w:eastAsiaTheme="minorHAnsi"/>
              </w:rPr>
              <w:t>Федерального закона от 18.07.2011 № 223-ФЗ "О закупках товаров, работ, услуг отдельными видами юридических лиц"</w:t>
            </w:r>
            <w:r w:rsidRPr="00123A38">
              <w:rPr>
                <w:rFonts w:eastAsiaTheme="minorHAnsi"/>
                <w:lang w:eastAsia="en-US"/>
              </w:rPr>
              <w:t xml:space="preserve"> установлено ограничение закупок товара, не допускаются:</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rPr>
              <w:t xml:space="preserve">          В случае если </w:t>
            </w:r>
            <w:r w:rsidRPr="00123A38">
              <w:t xml:space="preserve">в соответствии с </w:t>
            </w:r>
            <w:proofErr w:type="spellStart"/>
            <w:r w:rsidRPr="00123A38">
              <w:t>п.п</w:t>
            </w:r>
            <w:proofErr w:type="spellEnd"/>
            <w:r w:rsidRPr="00123A38">
              <w:t xml:space="preserve">. «б» п. 1 ч. 2 ст. 3.1-4. </w:t>
            </w:r>
            <w:r w:rsidRPr="00123A38">
              <w:rPr>
                <w:rFonts w:eastAsiaTheme="minorHAnsi"/>
              </w:rPr>
              <w:t>Федерального закона от 18.07.2011 № 223-ФЗ "О закупках товаров, работ, услуг отдельными видами юридических лиц"</w:t>
            </w:r>
            <w:r w:rsidRPr="00123A38">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B47A7" w:rsidRPr="00123A38" w:rsidRDefault="002B47A7" w:rsidP="002B47A7">
            <w:pPr>
              <w:suppressAutoHyphens w:val="0"/>
              <w:autoSpaceDE w:val="0"/>
              <w:autoSpaceDN w:val="0"/>
              <w:adjustRightInd w:val="0"/>
              <w:ind w:firstLine="540"/>
              <w:jc w:val="both"/>
              <w:rPr>
                <w:rFonts w:eastAsiaTheme="minorHAnsi"/>
                <w:lang w:eastAsia="en-US"/>
              </w:rPr>
            </w:pPr>
            <w:r w:rsidRPr="00123A38">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2B47A7" w:rsidRDefault="002B47A7" w:rsidP="002B47A7">
            <w:pPr>
              <w:suppressAutoHyphens w:val="0"/>
              <w:autoSpaceDE w:val="0"/>
              <w:autoSpaceDN w:val="0"/>
              <w:adjustRightInd w:val="0"/>
              <w:ind w:firstLine="540"/>
              <w:jc w:val="both"/>
              <w:rPr>
                <w:rFonts w:eastAsiaTheme="minorHAnsi"/>
                <w:lang w:eastAsia="en-US"/>
              </w:rPr>
            </w:pPr>
            <w:proofErr w:type="gramStart"/>
            <w:r w:rsidRPr="00123A38">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2376A9" w:rsidRPr="00D03355" w:rsidRDefault="002376A9" w:rsidP="002B47A7">
            <w:pPr>
              <w:suppressAutoHyphens w:val="0"/>
              <w:autoSpaceDE w:val="0"/>
              <w:autoSpaceDN w:val="0"/>
              <w:adjustRightInd w:val="0"/>
              <w:ind w:firstLine="540"/>
              <w:jc w:val="both"/>
              <w:rPr>
                <w:rFonts w:eastAsiaTheme="minorHAnsi"/>
                <w:lang w:eastAsia="en-US"/>
              </w:rPr>
            </w:pPr>
          </w:p>
        </w:tc>
      </w:tr>
      <w:tr w:rsidR="00375734" w:rsidRPr="00C6541C" w:rsidTr="0009199A">
        <w:trPr>
          <w:jc w:val="center"/>
        </w:trPr>
        <w:tc>
          <w:tcPr>
            <w:tcW w:w="661" w:type="dxa"/>
            <w:vAlign w:val="center"/>
          </w:tcPr>
          <w:p w:rsidR="00375734" w:rsidRPr="00C6541C" w:rsidRDefault="00375734" w:rsidP="006B6D75">
            <w:pPr>
              <w:autoSpaceDE w:val="0"/>
              <w:autoSpaceDN w:val="0"/>
              <w:adjustRightInd w:val="0"/>
              <w:jc w:val="center"/>
              <w:rPr>
                <w:b/>
              </w:rPr>
            </w:pPr>
            <w:r w:rsidRPr="00C6541C">
              <w:rPr>
                <w:b/>
              </w:rPr>
              <w:lastRenderedPageBreak/>
              <w:t>30</w:t>
            </w:r>
          </w:p>
        </w:tc>
        <w:tc>
          <w:tcPr>
            <w:tcW w:w="2646" w:type="dxa"/>
            <w:vAlign w:val="center"/>
          </w:tcPr>
          <w:p w:rsidR="00375734" w:rsidRPr="00C6541C" w:rsidRDefault="00375734" w:rsidP="006B6D75">
            <w:pPr>
              <w:autoSpaceDE w:val="0"/>
              <w:autoSpaceDN w:val="0"/>
              <w:adjustRightInd w:val="0"/>
              <w:jc w:val="center"/>
              <w:rPr>
                <w:b/>
              </w:rPr>
            </w:pPr>
            <w:r w:rsidRPr="00C6541C">
              <w:rPr>
                <w:b/>
              </w:rPr>
              <w:t>Перечень приложений</w:t>
            </w:r>
          </w:p>
        </w:tc>
        <w:tc>
          <w:tcPr>
            <w:tcW w:w="7245" w:type="dxa"/>
            <w:vAlign w:val="center"/>
          </w:tcPr>
          <w:p w:rsidR="0009199A" w:rsidRPr="00D03355" w:rsidRDefault="0009199A" w:rsidP="00307247">
            <w:r w:rsidRPr="00D03355">
              <w:t>1. Приложение № 1 - «Форма котировочной заявки»;</w:t>
            </w:r>
          </w:p>
          <w:p w:rsidR="0009199A" w:rsidRPr="00D03355" w:rsidRDefault="0009199A" w:rsidP="00307247">
            <w:r w:rsidRPr="00D03355">
              <w:t>2. Приложение № 2 - «Технические требования»;</w:t>
            </w:r>
          </w:p>
          <w:p w:rsidR="0009199A" w:rsidRPr="00B37C2F" w:rsidRDefault="0009199A" w:rsidP="00307247">
            <w:r>
              <w:t>3</w:t>
            </w:r>
            <w:r w:rsidRPr="00D03355">
              <w:t>.</w:t>
            </w:r>
            <w:r>
              <w:t> </w:t>
            </w:r>
            <w:r w:rsidRPr="00D03355">
              <w:t>Приложение</w:t>
            </w:r>
            <w:r>
              <w:t> </w:t>
            </w:r>
            <w:r w:rsidRPr="00D03355">
              <w:t>№</w:t>
            </w:r>
            <w:r>
              <w:t> 3 </w:t>
            </w:r>
            <w:r w:rsidRPr="00D03355">
              <w:t>-</w:t>
            </w:r>
            <w:r>
              <w:t> </w:t>
            </w:r>
            <w:r w:rsidRPr="00B37C2F">
              <w:t xml:space="preserve">Форма «Сведения о наименовании и </w:t>
            </w:r>
            <w:r w:rsidRPr="00B37C2F">
              <w:lastRenderedPageBreak/>
              <w:t>конкретных показателях товара»;</w:t>
            </w:r>
          </w:p>
          <w:p w:rsidR="0009199A" w:rsidRPr="00D03355" w:rsidRDefault="0009199A" w:rsidP="00307247">
            <w:r>
              <w:t>4</w:t>
            </w:r>
            <w:r w:rsidRPr="00D03355">
              <w:t xml:space="preserve">. Приложение № </w:t>
            </w:r>
            <w:r>
              <w:t>4</w:t>
            </w:r>
            <w:r w:rsidRPr="00D03355">
              <w:t xml:space="preserve"> - «Проект договора»;</w:t>
            </w:r>
          </w:p>
          <w:p w:rsidR="00EF4BB4" w:rsidRPr="00B34F97" w:rsidRDefault="0009199A" w:rsidP="00307247">
            <w:r>
              <w:t>5</w:t>
            </w:r>
            <w:r w:rsidRPr="00D03355">
              <w:t>.</w:t>
            </w:r>
            <w:r>
              <w:t> </w:t>
            </w:r>
            <w:r w:rsidRPr="00D03355">
              <w:t>Приложение</w:t>
            </w:r>
            <w:r>
              <w:t> </w:t>
            </w:r>
            <w:r w:rsidRPr="00D03355">
              <w:t>№</w:t>
            </w:r>
            <w:r>
              <w:t> 5 </w:t>
            </w:r>
            <w:r w:rsidRPr="00D03355">
              <w:t>–</w:t>
            </w:r>
            <w:r>
              <w:t> </w:t>
            </w:r>
            <w:r w:rsidRPr="00D03355">
              <w:t xml:space="preserve">«Обоснование начальной (максимальной) цены </w:t>
            </w:r>
            <w:r w:rsidRPr="00A7087C">
              <w:t>единицы товара</w:t>
            </w:r>
            <w:r w:rsidR="007567DA">
              <w:t>».</w:t>
            </w:r>
            <w:bookmarkStart w:id="0" w:name="_GoBack"/>
            <w:bookmarkEnd w:id="0"/>
          </w:p>
        </w:tc>
      </w:tr>
    </w:tbl>
    <w:p w:rsidR="00107AB7" w:rsidRDefault="00107AB7" w:rsidP="00F44F26">
      <w:pPr>
        <w:widowControl w:val="0"/>
        <w:suppressAutoHyphens w:val="0"/>
        <w:jc w:val="both"/>
        <w:rPr>
          <w:b/>
        </w:rPr>
      </w:pPr>
    </w:p>
    <w:p w:rsidR="00C828C7" w:rsidRDefault="00C828C7" w:rsidP="00165161">
      <w:pPr>
        <w:widowControl w:val="0"/>
        <w:suppressAutoHyphens w:val="0"/>
        <w:jc w:val="both"/>
        <w:rPr>
          <w:b/>
        </w:rPr>
      </w:pPr>
    </w:p>
    <w:p w:rsidR="004E3DC5" w:rsidRDefault="004E3DC5" w:rsidP="00165161">
      <w:pPr>
        <w:widowControl w:val="0"/>
        <w:suppressAutoHyphens w:val="0"/>
        <w:jc w:val="both"/>
        <w:rPr>
          <w:b/>
        </w:rPr>
      </w:pPr>
    </w:p>
    <w:p w:rsidR="00A67C44" w:rsidRPr="004640C3" w:rsidRDefault="00A67C44" w:rsidP="00165161">
      <w:pPr>
        <w:suppressAutoHyphens w:val="0"/>
      </w:pPr>
      <w:r w:rsidRPr="004640C3">
        <w:rPr>
          <w:b/>
        </w:rPr>
        <w:t>Специалист по закупкам ООПЗ НХ</w:t>
      </w:r>
      <w:r w:rsidRPr="004640C3">
        <w:t xml:space="preserve"> </w:t>
      </w:r>
      <w:r w:rsidR="006A764E">
        <w:t xml:space="preserve">                      </w:t>
      </w:r>
      <w:r w:rsidR="006A764E">
        <w:tab/>
      </w:r>
      <w:r w:rsidR="006A764E">
        <w:tab/>
      </w:r>
      <w:r w:rsidR="006A764E">
        <w:tab/>
      </w:r>
      <w:r w:rsidR="006A764E">
        <w:tab/>
        <w:t xml:space="preserve">            </w:t>
      </w:r>
      <w:r w:rsidR="006A764E">
        <w:rPr>
          <w:b/>
        </w:rPr>
        <w:t>Н.Г. Маточкин</w:t>
      </w:r>
    </w:p>
    <w:p w:rsidR="00C828C7" w:rsidRDefault="00C828C7" w:rsidP="00165161">
      <w:pPr>
        <w:widowControl w:val="0"/>
        <w:suppressAutoHyphens w:val="0"/>
        <w:jc w:val="both"/>
        <w:rPr>
          <w:rFonts w:eastAsia="Calibri"/>
          <w:b/>
          <w:iCs/>
          <w:lang w:eastAsia="en-US"/>
        </w:rPr>
      </w:pPr>
    </w:p>
    <w:p w:rsidR="007C775D" w:rsidRDefault="007C775D" w:rsidP="007C775D">
      <w:pPr>
        <w:widowControl w:val="0"/>
        <w:suppressAutoHyphens w:val="0"/>
        <w:jc w:val="both"/>
        <w:rPr>
          <w:rFonts w:eastAsia="Calibri"/>
          <w:b/>
          <w:iCs/>
          <w:color w:val="000000" w:themeColor="text1"/>
          <w:lang w:eastAsia="en-US"/>
        </w:rPr>
      </w:pPr>
    </w:p>
    <w:p w:rsidR="00B1485F" w:rsidRDefault="00B1485F" w:rsidP="00B1485F">
      <w:pPr>
        <w:widowControl w:val="0"/>
        <w:suppressAutoHyphens w:val="0"/>
        <w:jc w:val="both"/>
        <w:rPr>
          <w:rFonts w:eastAsia="Calibri"/>
          <w:b/>
          <w:iCs/>
          <w:color w:val="000000" w:themeColor="text1"/>
          <w:lang w:eastAsia="en-US"/>
        </w:rPr>
      </w:pPr>
      <w:r>
        <w:rPr>
          <w:rFonts w:eastAsia="Calibri"/>
          <w:b/>
          <w:iCs/>
          <w:color w:val="000000" w:themeColor="text1"/>
          <w:lang w:eastAsia="en-US"/>
        </w:rPr>
        <w:t xml:space="preserve">СОГЛАСОВАНО: </w:t>
      </w:r>
    </w:p>
    <w:p w:rsidR="0018272F" w:rsidRDefault="0018272F" w:rsidP="003753DB">
      <w:pPr>
        <w:jc w:val="both"/>
        <w:rPr>
          <w:b/>
          <w:bCs/>
          <w:color w:val="000000"/>
        </w:rPr>
      </w:pPr>
      <w:r>
        <w:rPr>
          <w:b/>
          <w:bCs/>
          <w:color w:val="000000"/>
        </w:rPr>
        <w:t>Заместитель н</w:t>
      </w:r>
      <w:r w:rsidR="003753DB">
        <w:rPr>
          <w:b/>
          <w:bCs/>
          <w:color w:val="000000"/>
        </w:rPr>
        <w:t>ачальник</w:t>
      </w:r>
      <w:r>
        <w:rPr>
          <w:b/>
          <w:bCs/>
          <w:color w:val="000000"/>
        </w:rPr>
        <w:t>а</w:t>
      </w:r>
      <w:r w:rsidR="003753DB">
        <w:rPr>
          <w:b/>
          <w:bCs/>
          <w:color w:val="000000"/>
        </w:rPr>
        <w:t xml:space="preserve"> ООПЗ НХ</w:t>
      </w:r>
      <w:r>
        <w:rPr>
          <w:b/>
          <w:bCs/>
          <w:color w:val="000000"/>
        </w:rPr>
        <w:t xml:space="preserve"> –</w:t>
      </w:r>
    </w:p>
    <w:p w:rsidR="008E7062" w:rsidRPr="003753DB" w:rsidRDefault="0018272F" w:rsidP="003753DB">
      <w:pPr>
        <w:jc w:val="both"/>
        <w:rPr>
          <w:b/>
          <w:bCs/>
          <w:color w:val="000000"/>
          <w:sz w:val="22"/>
          <w:szCs w:val="22"/>
          <w:lang w:eastAsia="en-US"/>
        </w:rPr>
      </w:pPr>
      <w:r>
        <w:rPr>
          <w:b/>
          <w:bCs/>
          <w:color w:val="000000"/>
        </w:rPr>
        <w:t xml:space="preserve">начальник </w:t>
      </w:r>
      <w:proofErr w:type="gramStart"/>
      <w:r>
        <w:rPr>
          <w:b/>
          <w:bCs/>
          <w:color w:val="000000"/>
        </w:rPr>
        <w:t>СМ</w:t>
      </w:r>
      <w:proofErr w:type="gramEnd"/>
      <w:r w:rsidR="003753DB">
        <w:rPr>
          <w:b/>
          <w:bCs/>
          <w:color w:val="000000"/>
        </w:rPr>
        <w:tab/>
      </w:r>
      <w:r w:rsidR="003753DB">
        <w:rPr>
          <w:b/>
          <w:bCs/>
          <w:color w:val="000000"/>
        </w:rPr>
        <w:tab/>
      </w:r>
      <w:r w:rsidR="003753DB">
        <w:rPr>
          <w:b/>
          <w:bCs/>
          <w:color w:val="000000"/>
        </w:rPr>
        <w:tab/>
      </w:r>
      <w:r w:rsidR="003753DB">
        <w:rPr>
          <w:b/>
          <w:bCs/>
          <w:color w:val="000000"/>
        </w:rPr>
        <w:tab/>
      </w:r>
      <w:r w:rsidR="003753DB">
        <w:rPr>
          <w:b/>
          <w:bCs/>
          <w:color w:val="000000"/>
        </w:rPr>
        <w:tab/>
      </w:r>
      <w:r w:rsidR="003753DB">
        <w:rPr>
          <w:b/>
          <w:bCs/>
          <w:color w:val="000000"/>
        </w:rPr>
        <w:tab/>
      </w:r>
      <w:r w:rsidR="003753DB">
        <w:rPr>
          <w:b/>
          <w:bCs/>
          <w:color w:val="000000"/>
        </w:rPr>
        <w:tab/>
        <w:t xml:space="preserve">                    </w:t>
      </w:r>
      <w:r>
        <w:rPr>
          <w:b/>
          <w:bCs/>
          <w:color w:val="000000"/>
        </w:rPr>
        <w:t xml:space="preserve">           </w:t>
      </w:r>
      <w:r w:rsidR="003753DB">
        <w:rPr>
          <w:b/>
          <w:bCs/>
          <w:color w:val="000000"/>
        </w:rPr>
        <w:t xml:space="preserve">      </w:t>
      </w:r>
      <w:r>
        <w:rPr>
          <w:b/>
          <w:bCs/>
          <w:color w:val="000000"/>
        </w:rPr>
        <w:t>К.О. Шадрина</w:t>
      </w:r>
      <w:r w:rsidR="008E7062">
        <w:rPr>
          <w:color w:val="000000" w:themeColor="text1"/>
        </w:rPr>
        <w:br w:type="page"/>
      </w:r>
    </w:p>
    <w:p w:rsidR="00254522" w:rsidRPr="00165161" w:rsidRDefault="00254522" w:rsidP="008E7062">
      <w:pPr>
        <w:widowControl w:val="0"/>
        <w:suppressAutoHyphens w:val="0"/>
        <w:jc w:val="right"/>
        <w:rPr>
          <w:rFonts w:eastAsia="Calibri"/>
          <w:b/>
          <w:iCs/>
          <w:lang w:eastAsia="en-US"/>
        </w:rPr>
      </w:pPr>
      <w:r w:rsidRPr="009B296F">
        <w:rPr>
          <w:color w:val="000000" w:themeColor="text1"/>
        </w:rPr>
        <w:lastRenderedPageBreak/>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8029D2" w:rsidRDefault="008029D2" w:rsidP="003367F3">
      <w:pPr>
        <w:ind w:firstLine="567"/>
        <w:jc w:val="center"/>
        <w:rPr>
          <w:b/>
        </w:rPr>
      </w:pPr>
    </w:p>
    <w:p w:rsidR="008029D2" w:rsidRDefault="008029D2" w:rsidP="003367F3">
      <w:pPr>
        <w:ind w:firstLine="567"/>
        <w:jc w:val="center"/>
        <w:rPr>
          <w:b/>
        </w:rPr>
      </w:pPr>
    </w:p>
    <w:p w:rsidR="003367F3" w:rsidRPr="00234AF0" w:rsidRDefault="003367F3" w:rsidP="003367F3">
      <w:pPr>
        <w:ind w:firstLine="567"/>
        <w:jc w:val="center"/>
        <w:rPr>
          <w:b/>
        </w:rPr>
      </w:pPr>
      <w:r w:rsidRPr="00234AF0">
        <w:rPr>
          <w:b/>
        </w:rPr>
        <w:t xml:space="preserve">КОТИРОВОЧНАЯ ЗАЯВКА </w:t>
      </w:r>
    </w:p>
    <w:p w:rsidR="003367F3" w:rsidRPr="00234AF0" w:rsidRDefault="003367F3" w:rsidP="003367F3">
      <w:pPr>
        <w:ind w:firstLine="567"/>
        <w:jc w:val="center"/>
        <w:rPr>
          <w:i/>
        </w:rPr>
      </w:pPr>
      <w:r w:rsidRPr="00234AF0">
        <w:rPr>
          <w:i/>
        </w:rPr>
        <w:t>Примерная форма, когда участниками закупки являются  только субъекты малого и среднего предпринимательства</w:t>
      </w:r>
    </w:p>
    <w:p w:rsidR="003367F3" w:rsidRPr="00234AF0" w:rsidRDefault="003367F3" w:rsidP="003367F3">
      <w:pPr>
        <w:ind w:firstLine="567"/>
        <w:jc w:val="center"/>
      </w:pPr>
      <w:r w:rsidRPr="00234AF0">
        <w:t xml:space="preserve">                                                                                       «___»__________20__ года    </w:t>
      </w:r>
    </w:p>
    <w:p w:rsidR="003367F3" w:rsidRPr="00234AF0" w:rsidRDefault="003367F3" w:rsidP="003367F3">
      <w:pPr>
        <w:ind w:firstLine="567"/>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паспортные данные  для физического лица): ___________________________________________________________</w:t>
      </w:r>
    </w:p>
    <w:p w:rsidR="003367F3" w:rsidRPr="00234AF0" w:rsidRDefault="003367F3" w:rsidP="003367F3">
      <w:pPr>
        <w:ind w:firstLine="567"/>
      </w:pPr>
    </w:p>
    <w:p w:rsidR="003367F3" w:rsidRPr="00234AF0" w:rsidRDefault="003367F3" w:rsidP="003367F3">
      <w:pPr>
        <w:ind w:leftChars="851" w:left="2042" w:firstLine="567"/>
      </w:pPr>
    </w:p>
    <w:p w:rsidR="003367F3" w:rsidRPr="00234AF0" w:rsidRDefault="003367F3" w:rsidP="003367F3">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3367F3">
      <w:pPr>
        <w:ind w:firstLine="567"/>
        <w:rPr>
          <w:i/>
          <w:u w:val="single"/>
        </w:rPr>
      </w:pPr>
      <w:r w:rsidRPr="00234AF0">
        <w:rPr>
          <w:i/>
          <w:u w:val="single"/>
        </w:rPr>
        <w:t>Наименование банка</w:t>
      </w:r>
    </w:p>
    <w:p w:rsidR="003367F3" w:rsidRPr="00234AF0" w:rsidRDefault="003367F3" w:rsidP="003367F3">
      <w:pPr>
        <w:ind w:firstLine="567"/>
        <w:rPr>
          <w:i/>
          <w:u w:val="single"/>
        </w:rPr>
      </w:pPr>
      <w:proofErr w:type="gramStart"/>
      <w:r w:rsidRPr="00234AF0">
        <w:rPr>
          <w:i/>
          <w:u w:val="single"/>
        </w:rPr>
        <w:t>р</w:t>
      </w:r>
      <w:proofErr w:type="gramEnd"/>
      <w:r w:rsidRPr="00234AF0">
        <w:rPr>
          <w:i/>
          <w:u w:val="single"/>
        </w:rPr>
        <w:t xml:space="preserve">/с </w:t>
      </w:r>
    </w:p>
    <w:p w:rsidR="003367F3" w:rsidRPr="00234AF0" w:rsidRDefault="003367F3" w:rsidP="003367F3">
      <w:pPr>
        <w:ind w:firstLine="567"/>
        <w:rPr>
          <w:i/>
          <w:u w:val="single"/>
        </w:rPr>
      </w:pPr>
      <w:r w:rsidRPr="00234AF0">
        <w:rPr>
          <w:i/>
          <w:u w:val="single"/>
        </w:rPr>
        <w:t xml:space="preserve">к/с </w:t>
      </w:r>
    </w:p>
    <w:p w:rsidR="003367F3" w:rsidRPr="00234AF0" w:rsidRDefault="003367F3" w:rsidP="003367F3">
      <w:pPr>
        <w:ind w:firstLine="567"/>
        <w:rPr>
          <w:i/>
          <w:u w:val="single"/>
        </w:rPr>
      </w:pPr>
      <w:r w:rsidRPr="00234AF0">
        <w:rPr>
          <w:i/>
          <w:u w:val="single"/>
        </w:rPr>
        <w:t>БИК банка</w:t>
      </w:r>
    </w:p>
    <w:p w:rsidR="003367F3" w:rsidRPr="00234AF0" w:rsidRDefault="003367F3" w:rsidP="003367F3">
      <w:pPr>
        <w:ind w:firstLine="567"/>
        <w:rPr>
          <w:b/>
        </w:rPr>
      </w:pPr>
      <w:r w:rsidRPr="00234AF0">
        <w:rPr>
          <w:b/>
        </w:rPr>
        <w:t>Не указание банковских реквизитов не является основанием для отклонения заявки</w:t>
      </w:r>
    </w:p>
    <w:p w:rsidR="003367F3" w:rsidRPr="00234AF0" w:rsidRDefault="003367F3" w:rsidP="003367F3">
      <w:pPr>
        <w:ind w:firstLine="567"/>
        <w:rPr>
          <w:i/>
          <w:u w:val="single"/>
        </w:rPr>
      </w:pPr>
    </w:p>
    <w:p w:rsidR="003367F3" w:rsidRPr="00234AF0" w:rsidRDefault="003367F3" w:rsidP="003367F3">
      <w:pPr>
        <w:ind w:firstLine="567"/>
      </w:pPr>
      <w:r w:rsidRPr="00234AF0">
        <w:t>Адрес участника: _________________________.</w:t>
      </w:r>
    </w:p>
    <w:p w:rsidR="003367F3" w:rsidRPr="00234AF0" w:rsidRDefault="003367F3" w:rsidP="003367F3">
      <w:pPr>
        <w:ind w:firstLine="567"/>
      </w:pPr>
    </w:p>
    <w:p w:rsidR="003367F3" w:rsidRPr="00234AF0" w:rsidRDefault="003367F3" w:rsidP="003367F3">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3367F3">
      <w:pPr>
        <w:ind w:firstLine="567"/>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3367F3">
      <w:pPr>
        <w:ind w:firstLine="567"/>
        <w:rPr>
          <w:b/>
        </w:rPr>
      </w:pPr>
    </w:p>
    <w:p w:rsidR="003367F3" w:rsidRPr="00234AF0" w:rsidRDefault="003367F3" w:rsidP="003367F3">
      <w:pPr>
        <w:ind w:firstLine="567"/>
      </w:pPr>
      <w:r w:rsidRPr="00234AF0">
        <w:t>ИНН участника:_____________</w:t>
      </w:r>
    </w:p>
    <w:p w:rsidR="003367F3" w:rsidRPr="00234AF0" w:rsidRDefault="003367F3" w:rsidP="003367F3">
      <w:pPr>
        <w:ind w:firstLine="567"/>
        <w:rPr>
          <w:b/>
        </w:rPr>
      </w:pPr>
    </w:p>
    <w:p w:rsidR="003367F3" w:rsidRPr="00234AF0" w:rsidRDefault="003367F3" w:rsidP="003367F3">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3367F3">
      <w:pPr>
        <w:suppressAutoHyphens w:val="0"/>
        <w:autoSpaceDE w:val="0"/>
        <w:autoSpaceDN w:val="0"/>
        <w:adjustRightInd w:val="0"/>
        <w:jc w:val="both"/>
      </w:pPr>
      <w:r>
        <w:rPr>
          <w:rFonts w:eastAsiaTheme="minorHAnsi"/>
          <w:lang w:eastAsia="en-US"/>
        </w:rPr>
        <w:t xml:space="preserve">                    </w:t>
      </w:r>
    </w:p>
    <w:p w:rsidR="003367F3" w:rsidRPr="00234AF0" w:rsidRDefault="003367F3" w:rsidP="003367F3">
      <w:pPr>
        <w:ind w:firstLine="567"/>
      </w:pPr>
      <w:r w:rsidRPr="00234AF0">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3367F3" w:rsidRPr="00234AF0" w:rsidRDefault="003367F3" w:rsidP="003367F3">
      <w:pPr>
        <w:ind w:firstLine="567"/>
      </w:pPr>
    </w:p>
    <w:p w:rsidR="003367F3" w:rsidRPr="00234AF0" w:rsidRDefault="003367F3" w:rsidP="003367F3">
      <w:pPr>
        <w:ind w:firstLine="567"/>
      </w:pPr>
    </w:p>
    <w:p w:rsidR="003367F3" w:rsidRPr="00234AF0" w:rsidRDefault="003367F3" w:rsidP="003367F3">
      <w:pPr>
        <w:ind w:firstLine="567"/>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3367F3" w:rsidRPr="00234AF0" w:rsidRDefault="003367F3" w:rsidP="003367F3">
      <w:pPr>
        <w:ind w:firstLine="567"/>
      </w:pPr>
    </w:p>
    <w:p w:rsidR="00520DE4" w:rsidRPr="009B296F" w:rsidRDefault="00520DE4" w:rsidP="00520DE4">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7B6738" w:rsidRDefault="007B6738" w:rsidP="007B6738">
      <w:pPr>
        <w:ind w:firstLine="567"/>
        <w:jc w:val="both"/>
        <w:rPr>
          <w:i/>
          <w:highlight w:val="yellow"/>
        </w:rPr>
      </w:pPr>
    </w:p>
    <w:p w:rsidR="007B6738" w:rsidRDefault="007B6738" w:rsidP="007B6738">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  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C15E70" w:rsidRDefault="00C15E70" w:rsidP="00254522">
      <w:pPr>
        <w:widowControl w:val="0"/>
        <w:suppressAutoHyphens w:val="0"/>
        <w:spacing w:line="276" w:lineRule="auto"/>
        <w:jc w:val="right"/>
        <w:rPr>
          <w:color w:val="000000" w:themeColor="text1"/>
        </w:rPr>
      </w:pP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 xml:space="preserve">Приложение № </w:t>
      </w:r>
      <w:r w:rsidR="00687D8E">
        <w:rPr>
          <w:sz w:val="22"/>
          <w:szCs w:val="22"/>
        </w:rPr>
        <w:t>4</w:t>
      </w:r>
      <w:r w:rsidRPr="0032221D">
        <w:rPr>
          <w:sz w:val="22"/>
          <w:szCs w:val="22"/>
        </w:rPr>
        <w:t xml:space="preserve">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 xml:space="preserve">Приложение № </w:t>
      </w:r>
      <w:r w:rsidR="00687D8E">
        <w:rPr>
          <w:color w:val="000000"/>
          <w:sz w:val="22"/>
          <w:szCs w:val="22"/>
        </w:rPr>
        <w:t>5</w:t>
      </w:r>
      <w:r w:rsidRPr="0032221D">
        <w:rPr>
          <w:color w:val="000000"/>
          <w:sz w:val="22"/>
          <w:szCs w:val="22"/>
        </w:rPr>
        <w:t xml:space="preserve">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DE6A01" w:rsidRDefault="00DE6A01">
      <w:pPr>
        <w:suppressAutoHyphens w:val="0"/>
        <w:spacing w:after="200" w:line="276" w:lineRule="auto"/>
        <w:rPr>
          <w:color w:val="000000" w:themeColor="text1"/>
          <w:sz w:val="22"/>
          <w:szCs w:val="22"/>
        </w:rPr>
      </w:pPr>
      <w:r>
        <w:rPr>
          <w:color w:val="000000" w:themeColor="text1"/>
          <w:sz w:val="22"/>
          <w:szCs w:val="22"/>
        </w:rPr>
        <w:br w:type="page"/>
      </w:r>
    </w:p>
    <w:p w:rsidR="00DE6A01" w:rsidRDefault="00DE6A01" w:rsidP="00DE6A01">
      <w:pPr>
        <w:suppressAutoHyphens w:val="0"/>
        <w:spacing w:after="200"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DE6A01" w:rsidRDefault="00DE6A01" w:rsidP="00DE6A01">
      <w:pPr>
        <w:widowControl w:val="0"/>
        <w:suppressAutoHyphens w:val="0"/>
        <w:spacing w:line="276" w:lineRule="auto"/>
        <w:jc w:val="right"/>
        <w:rPr>
          <w:b/>
          <w:lang w:eastAsia="ru-RU"/>
        </w:rPr>
      </w:pPr>
    </w:p>
    <w:p w:rsidR="00DE6A01" w:rsidRPr="0032221D" w:rsidRDefault="00DE6A01" w:rsidP="00DE6A01">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DE6A01" w:rsidRPr="0032221D" w:rsidRDefault="00DE6A01" w:rsidP="00DE6A01">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6"/>
        <w:gridCol w:w="1335"/>
        <w:gridCol w:w="1066"/>
        <w:gridCol w:w="1134"/>
        <w:gridCol w:w="1314"/>
        <w:gridCol w:w="660"/>
        <w:gridCol w:w="908"/>
        <w:gridCol w:w="3500"/>
      </w:tblGrid>
      <w:tr w:rsidR="00DE6A01" w:rsidTr="0071291C">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jc w:val="center"/>
              <w:rPr>
                <w:sz w:val="16"/>
                <w:szCs w:val="16"/>
              </w:rPr>
            </w:pPr>
            <w:r>
              <w:rPr>
                <w:sz w:val="16"/>
                <w:szCs w:val="16"/>
              </w:rPr>
              <w:t>№</w:t>
            </w:r>
          </w:p>
          <w:p w:rsidR="00DE6A01" w:rsidRDefault="00DE6A01" w:rsidP="0071291C">
            <w:pPr>
              <w:jc w:val="center"/>
              <w:rPr>
                <w:sz w:val="16"/>
                <w:szCs w:val="16"/>
              </w:rPr>
            </w:pPr>
            <w:proofErr w:type="gramStart"/>
            <w:r>
              <w:rPr>
                <w:sz w:val="16"/>
                <w:szCs w:val="16"/>
              </w:rPr>
              <w:t>п</w:t>
            </w:r>
            <w:proofErr w:type="gramEnd"/>
            <w:r>
              <w:rPr>
                <w:sz w:val="16"/>
                <w:szCs w:val="16"/>
              </w:rPr>
              <w:t>/п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DE6A01" w:rsidRDefault="00DE6A01" w:rsidP="0071291C">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jc w:val="center"/>
              <w:rPr>
                <w:sz w:val="16"/>
                <w:szCs w:val="16"/>
              </w:rPr>
            </w:pPr>
            <w:r>
              <w:rPr>
                <w:sz w:val="16"/>
                <w:szCs w:val="16"/>
              </w:rPr>
              <w:t>Наименование производителя товара</w:t>
            </w:r>
          </w:p>
          <w:p w:rsidR="00DE6A01" w:rsidRDefault="00DE6A01" w:rsidP="0071291C">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DE6A01" w:rsidTr="0071291C">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ind w:firstLine="18"/>
              <w:jc w:val="center"/>
              <w:rPr>
                <w:sz w:val="16"/>
                <w:szCs w:val="16"/>
              </w:rPr>
            </w:pPr>
            <w:r>
              <w:rPr>
                <w:sz w:val="16"/>
                <w:szCs w:val="16"/>
              </w:rPr>
              <w:t>8</w:t>
            </w:r>
          </w:p>
        </w:tc>
      </w:tr>
      <w:tr w:rsidR="00DE6A01" w:rsidTr="0071291C">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spacing w:line="312" w:lineRule="auto"/>
              <w:jc w:val="center"/>
              <w:rPr>
                <w:sz w:val="16"/>
                <w:szCs w:val="16"/>
              </w:rPr>
            </w:pPr>
          </w:p>
        </w:tc>
      </w:tr>
    </w:tbl>
    <w:p w:rsidR="00DE6A01" w:rsidRPr="0032221D" w:rsidRDefault="00DE6A01" w:rsidP="00DE6A01">
      <w:pPr>
        <w:ind w:right="-143" w:firstLine="567"/>
        <w:jc w:val="right"/>
        <w:rPr>
          <w:color w:val="000000"/>
          <w:sz w:val="20"/>
          <w:szCs w:val="20"/>
        </w:rPr>
      </w:pPr>
    </w:p>
    <w:p w:rsidR="00DE6A01" w:rsidRPr="0032221D" w:rsidRDefault="00DE6A01" w:rsidP="00DE6A01">
      <w:pPr>
        <w:tabs>
          <w:tab w:val="left" w:pos="567"/>
          <w:tab w:val="left" w:pos="709"/>
        </w:tabs>
        <w:ind w:firstLine="567"/>
        <w:jc w:val="both"/>
        <w:rPr>
          <w:b/>
          <w:i/>
        </w:rPr>
      </w:pPr>
      <w:r w:rsidRPr="0032221D">
        <w:rPr>
          <w:b/>
          <w:i/>
        </w:rPr>
        <w:t>Инструкция к заполнению формы.</w:t>
      </w:r>
    </w:p>
    <w:p w:rsidR="00DE6A01" w:rsidRPr="0032221D" w:rsidRDefault="00DE6A01" w:rsidP="00DE6A01">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DE6A01" w:rsidRPr="0032221D" w:rsidRDefault="00DE6A01" w:rsidP="00DE6A01">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DE6A01" w:rsidRPr="0032221D" w:rsidRDefault="00DE6A01" w:rsidP="00DE6A01">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DE6A01" w:rsidRPr="0032221D" w:rsidRDefault="00DE6A01" w:rsidP="00DE6A01">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DE6A01" w:rsidRPr="0032221D" w:rsidRDefault="00DE6A01" w:rsidP="00DE6A01">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DE6A01" w:rsidRPr="00313C66" w:rsidRDefault="00DE6A01" w:rsidP="00DE6A01">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DE6A01" w:rsidRPr="00D3460C" w:rsidRDefault="00DE6A01" w:rsidP="00DE6A01">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DE6A01" w:rsidRPr="00313C66" w:rsidRDefault="00DE6A01" w:rsidP="00DE6A01">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DE6A01" w:rsidRPr="0032221D" w:rsidRDefault="00DE6A01" w:rsidP="00DE6A01">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DE6A01" w:rsidRPr="00836A0E" w:rsidRDefault="00DE6A01" w:rsidP="00DE6A01">
      <w:pPr>
        <w:numPr>
          <w:ilvl w:val="0"/>
          <w:numId w:val="41"/>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DE6A01" w:rsidRDefault="00DE6A01" w:rsidP="00DE6A01">
      <w:pPr>
        <w:numPr>
          <w:ilvl w:val="0"/>
          <w:numId w:val="41"/>
        </w:numPr>
        <w:tabs>
          <w:tab w:val="left" w:pos="567"/>
          <w:tab w:val="left" w:pos="709"/>
        </w:tabs>
        <w:ind w:left="0" w:firstLine="567"/>
        <w:contextualSpacing/>
        <w:jc w:val="both"/>
        <w:rPr>
          <w:rFonts w:eastAsia="Calibri"/>
        </w:rPr>
      </w:pPr>
      <w:r w:rsidRPr="0032221D">
        <w:rPr>
          <w:rFonts w:eastAsia="Calibri"/>
        </w:rPr>
        <w:t xml:space="preserve">В столбце №8 «Значения показателя товара, предлагаемого участником» участник закупки указывает значения показателей товара. </w:t>
      </w:r>
    </w:p>
    <w:p w:rsidR="00DE6A01" w:rsidRPr="000F1769" w:rsidRDefault="00DE6A01" w:rsidP="00DE6A01">
      <w:pPr>
        <w:tabs>
          <w:tab w:val="left" w:pos="567"/>
          <w:tab w:val="left" w:pos="709"/>
        </w:tabs>
        <w:ind w:firstLine="567"/>
        <w:contextualSpacing/>
        <w:jc w:val="both"/>
        <w:rPr>
          <w:rFonts w:eastAsia="Calibri"/>
        </w:rPr>
      </w:pPr>
      <w:r w:rsidRPr="000F1769">
        <w:rPr>
          <w:rFonts w:eastAsia="Calibri"/>
        </w:rPr>
        <w:lastRenderedPageBreak/>
        <w:t>При отсутствии требований к одному или нескольким группам показателей в соответствующих графах заказчик указывает символ «Х».</w:t>
      </w:r>
    </w:p>
    <w:p w:rsidR="00DE6A01" w:rsidRPr="0032221D" w:rsidRDefault="00DE6A01" w:rsidP="00DE6A01">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DE6A01" w:rsidRPr="006E3862" w:rsidRDefault="00152432" w:rsidP="00DE6A01">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3</w:t>
      </w:r>
      <w:r w:rsidR="00DE6A01" w:rsidRPr="00A7605F">
        <w:rPr>
          <w:color w:val="000000"/>
          <w:spacing w:val="6"/>
        </w:rPr>
        <w:t>.</w:t>
      </w:r>
      <w:r w:rsidR="00DE6A01" w:rsidRPr="006E3862">
        <w:rPr>
          <w:color w:val="000000"/>
          <w:spacing w:val="6"/>
        </w:rPr>
        <w:t> Показатели, значения которых не могут изменяться.</w:t>
      </w:r>
    </w:p>
    <w:p w:rsidR="00DE6A01" w:rsidRPr="00E35770" w:rsidRDefault="00DE6A01" w:rsidP="00DE6A01">
      <w:pPr>
        <w:tabs>
          <w:tab w:val="left" w:pos="567"/>
          <w:tab w:val="left" w:pos="709"/>
        </w:tabs>
        <w:autoSpaceDE w:val="0"/>
        <w:autoSpaceDN w:val="0"/>
        <w:adjustRightInd w:val="0"/>
        <w:ind w:firstLine="567"/>
        <w:jc w:val="both"/>
        <w:rPr>
          <w:spacing w:val="6"/>
        </w:rPr>
      </w:pPr>
      <w:r w:rsidRPr="006E3862">
        <w:rPr>
          <w:color w:val="000000"/>
          <w:spacing w:val="6"/>
        </w:rPr>
        <w:t>По </w:t>
      </w:r>
      <w:r w:rsidR="00A67AEC">
        <w:rPr>
          <w:color w:val="000000"/>
          <w:spacing w:val="6"/>
        </w:rPr>
        <w:t>третьему</w:t>
      </w:r>
      <w:r w:rsidRPr="006E3862">
        <w:rPr>
          <w:color w:val="000000"/>
          <w:spacing w:val="6"/>
        </w:rPr>
        <w:t xml:space="preserve"> виду показателей участник закупки указывает значение предлагаемого товара, установленное заказчиком.</w:t>
      </w:r>
    </w:p>
    <w:p w:rsidR="00573F97" w:rsidRDefault="00DE6A01" w:rsidP="00152432">
      <w:pPr>
        <w:widowControl w:val="0"/>
        <w:suppressAutoHyphens w:val="0"/>
        <w:ind w:firstLine="567"/>
        <w:jc w:val="both"/>
      </w:pPr>
      <w:r w:rsidRPr="00E35770">
        <w:rPr>
          <w:spacing w:val="6"/>
        </w:rPr>
        <w:t>При отсутствии требований к одному или нескольким группам показателей в соответствующих</w:t>
      </w:r>
      <w:r>
        <w:rPr>
          <w:spacing w:val="6"/>
        </w:rPr>
        <w:t> </w:t>
      </w:r>
      <w:r w:rsidRPr="00E35770">
        <w:rPr>
          <w:spacing w:val="6"/>
        </w:rPr>
        <w:t>графах</w:t>
      </w:r>
      <w:r>
        <w:rPr>
          <w:spacing w:val="6"/>
        </w:rPr>
        <w:t> </w:t>
      </w:r>
      <w:r w:rsidRPr="00E35770">
        <w:rPr>
          <w:spacing w:val="6"/>
        </w:rPr>
        <w:t>заказчик</w:t>
      </w:r>
      <w:r>
        <w:rPr>
          <w:spacing w:val="6"/>
        </w:rPr>
        <w:t> </w:t>
      </w:r>
      <w:r w:rsidRPr="00E35770">
        <w:rPr>
          <w:spacing w:val="6"/>
        </w:rPr>
        <w:t>указывает</w:t>
      </w:r>
      <w:r>
        <w:rPr>
          <w:spacing w:val="6"/>
        </w:rPr>
        <w:t> </w:t>
      </w:r>
      <w:r w:rsidRPr="00E35770">
        <w:rPr>
          <w:spacing w:val="6"/>
        </w:rPr>
        <w:t>символ</w:t>
      </w:r>
      <w:r>
        <w:rPr>
          <w:spacing w:val="6"/>
        </w:rPr>
        <w:t> </w:t>
      </w:r>
      <w:r>
        <w:t>«Х».</w:t>
      </w:r>
    </w:p>
    <w:p w:rsidR="00573F97" w:rsidRPr="00C15E70" w:rsidRDefault="00573F97" w:rsidP="00C15E70">
      <w:pPr>
        <w:suppressAutoHyphens w:val="0"/>
        <w:spacing w:after="200" w:line="276" w:lineRule="auto"/>
      </w:pPr>
    </w:p>
    <w:p w:rsidR="00076CBF" w:rsidRDefault="00076CBF" w:rsidP="00152432">
      <w:pPr>
        <w:widowControl w:val="0"/>
        <w:suppressAutoHyphens w:val="0"/>
        <w:ind w:firstLine="567"/>
        <w:jc w:val="both"/>
        <w:rPr>
          <w:color w:val="000000" w:themeColor="text1"/>
          <w:sz w:val="22"/>
          <w:szCs w:val="22"/>
        </w:rPr>
      </w:pPr>
    </w:p>
    <w:sectPr w:rsidR="00076CBF" w:rsidSect="0016516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B26" w:rsidRDefault="00F35B26" w:rsidP="00A53971">
      <w:r>
        <w:separator/>
      </w:r>
    </w:p>
  </w:endnote>
  <w:endnote w:type="continuationSeparator" w:id="0">
    <w:p w:rsidR="00F35B26" w:rsidRDefault="00F35B26"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B26" w:rsidRDefault="00F35B26" w:rsidP="00A53971">
      <w:r>
        <w:separator/>
      </w:r>
    </w:p>
  </w:footnote>
  <w:footnote w:type="continuationSeparator" w:id="0">
    <w:p w:rsidR="00F35B26" w:rsidRDefault="00F35B26"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2">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4">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6">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7">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9">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0">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1">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3">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4">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6">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7">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8">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25"/>
  </w:num>
  <w:num w:numId="5">
    <w:abstractNumId w:val="33"/>
  </w:num>
  <w:num w:numId="6">
    <w:abstractNumId w:val="30"/>
  </w:num>
  <w:num w:numId="7">
    <w:abstractNumId w:val="6"/>
  </w:num>
  <w:num w:numId="8">
    <w:abstractNumId w:val="20"/>
  </w:num>
  <w:num w:numId="9">
    <w:abstractNumId w:val="15"/>
  </w:num>
  <w:num w:numId="10">
    <w:abstractNumId w:val="36"/>
  </w:num>
  <w:num w:numId="11">
    <w:abstractNumId w:val="7"/>
  </w:num>
  <w:num w:numId="12">
    <w:abstractNumId w:val="1"/>
  </w:num>
  <w:num w:numId="13">
    <w:abstractNumId w:val="37"/>
  </w:num>
  <w:num w:numId="14">
    <w:abstractNumId w:val="39"/>
  </w:num>
  <w:num w:numId="15">
    <w:abstractNumId w:val="14"/>
  </w:num>
  <w:num w:numId="16">
    <w:abstractNumId w:val="4"/>
  </w:num>
  <w:num w:numId="17">
    <w:abstractNumId w:val="21"/>
  </w:num>
  <w:num w:numId="18">
    <w:abstractNumId w:val="11"/>
  </w:num>
  <w:num w:numId="19">
    <w:abstractNumId w:val="31"/>
  </w:num>
  <w:num w:numId="20">
    <w:abstractNumId w:val="24"/>
  </w:num>
  <w:num w:numId="21">
    <w:abstractNumId w:val="19"/>
  </w:num>
  <w:num w:numId="22">
    <w:abstractNumId w:val="34"/>
  </w:num>
  <w:num w:numId="23">
    <w:abstractNumId w:val="18"/>
  </w:num>
  <w:num w:numId="24">
    <w:abstractNumId w:val="17"/>
  </w:num>
  <w:num w:numId="25">
    <w:abstractNumId w:val="16"/>
  </w:num>
  <w:num w:numId="26">
    <w:abstractNumId w:val="9"/>
  </w:num>
  <w:num w:numId="27">
    <w:abstractNumId w:val="27"/>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
  </w:num>
  <w:num w:numId="31">
    <w:abstractNumId w:val="26"/>
  </w:num>
  <w:num w:numId="32">
    <w:abstractNumId w:val="41"/>
  </w:num>
  <w:num w:numId="33">
    <w:abstractNumId w:val="12"/>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29"/>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8"/>
  </w:num>
  <w:num w:numId="44">
    <w:abstractNumId w:val="35"/>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2791"/>
    <w:rsid w:val="00020D30"/>
    <w:rsid w:val="000212E3"/>
    <w:rsid w:val="00022F34"/>
    <w:rsid w:val="00024480"/>
    <w:rsid w:val="000255AE"/>
    <w:rsid w:val="000272BC"/>
    <w:rsid w:val="000307D8"/>
    <w:rsid w:val="00032A00"/>
    <w:rsid w:val="00033697"/>
    <w:rsid w:val="000364B9"/>
    <w:rsid w:val="00043A21"/>
    <w:rsid w:val="00050BD0"/>
    <w:rsid w:val="00051491"/>
    <w:rsid w:val="00054606"/>
    <w:rsid w:val="000650F3"/>
    <w:rsid w:val="00070391"/>
    <w:rsid w:val="00070A97"/>
    <w:rsid w:val="000713D8"/>
    <w:rsid w:val="00076CBF"/>
    <w:rsid w:val="00077917"/>
    <w:rsid w:val="00083809"/>
    <w:rsid w:val="0008432A"/>
    <w:rsid w:val="00084435"/>
    <w:rsid w:val="0008526D"/>
    <w:rsid w:val="00087622"/>
    <w:rsid w:val="0009199A"/>
    <w:rsid w:val="00092354"/>
    <w:rsid w:val="000A453E"/>
    <w:rsid w:val="000B0566"/>
    <w:rsid w:val="000B2FB6"/>
    <w:rsid w:val="000B38AC"/>
    <w:rsid w:val="000C10C1"/>
    <w:rsid w:val="000C695B"/>
    <w:rsid w:val="000C6BA8"/>
    <w:rsid w:val="000D1D46"/>
    <w:rsid w:val="000D334F"/>
    <w:rsid w:val="000D580D"/>
    <w:rsid w:val="000D6C6D"/>
    <w:rsid w:val="000F12F8"/>
    <w:rsid w:val="000F1E8E"/>
    <w:rsid w:val="00102074"/>
    <w:rsid w:val="00107812"/>
    <w:rsid w:val="00107AB7"/>
    <w:rsid w:val="0011059E"/>
    <w:rsid w:val="00111E13"/>
    <w:rsid w:val="0011243D"/>
    <w:rsid w:val="00114793"/>
    <w:rsid w:val="00121427"/>
    <w:rsid w:val="0014188A"/>
    <w:rsid w:val="0014460F"/>
    <w:rsid w:val="0014527F"/>
    <w:rsid w:val="001464D5"/>
    <w:rsid w:val="0014749A"/>
    <w:rsid w:val="00152432"/>
    <w:rsid w:val="001528D8"/>
    <w:rsid w:val="00155DFF"/>
    <w:rsid w:val="0015651E"/>
    <w:rsid w:val="0016042A"/>
    <w:rsid w:val="001624C3"/>
    <w:rsid w:val="00163DCE"/>
    <w:rsid w:val="00165161"/>
    <w:rsid w:val="00166B55"/>
    <w:rsid w:val="0018272F"/>
    <w:rsid w:val="00196936"/>
    <w:rsid w:val="001A590B"/>
    <w:rsid w:val="001A6CD0"/>
    <w:rsid w:val="001B203F"/>
    <w:rsid w:val="001B4418"/>
    <w:rsid w:val="001B62B2"/>
    <w:rsid w:val="001C7B06"/>
    <w:rsid w:val="001D0D46"/>
    <w:rsid w:val="001D0D7C"/>
    <w:rsid w:val="001D10B8"/>
    <w:rsid w:val="001D1A1C"/>
    <w:rsid w:val="001D4153"/>
    <w:rsid w:val="001D491F"/>
    <w:rsid w:val="001E4021"/>
    <w:rsid w:val="001E6EB4"/>
    <w:rsid w:val="001F14E3"/>
    <w:rsid w:val="001F1DC8"/>
    <w:rsid w:val="001F386A"/>
    <w:rsid w:val="001F5ED3"/>
    <w:rsid w:val="002021A1"/>
    <w:rsid w:val="00205FE6"/>
    <w:rsid w:val="0021093F"/>
    <w:rsid w:val="0022285F"/>
    <w:rsid w:val="00225FA2"/>
    <w:rsid w:val="002376A9"/>
    <w:rsid w:val="002376C4"/>
    <w:rsid w:val="00246189"/>
    <w:rsid w:val="00246954"/>
    <w:rsid w:val="00246C17"/>
    <w:rsid w:val="00251087"/>
    <w:rsid w:val="002533D0"/>
    <w:rsid w:val="00254522"/>
    <w:rsid w:val="00257ACA"/>
    <w:rsid w:val="00257DF5"/>
    <w:rsid w:val="002728D4"/>
    <w:rsid w:val="00273BA5"/>
    <w:rsid w:val="00274C63"/>
    <w:rsid w:val="0028263B"/>
    <w:rsid w:val="00282A41"/>
    <w:rsid w:val="00285E62"/>
    <w:rsid w:val="002863E1"/>
    <w:rsid w:val="002931AD"/>
    <w:rsid w:val="00293F0D"/>
    <w:rsid w:val="00293F54"/>
    <w:rsid w:val="00294E2C"/>
    <w:rsid w:val="002A410F"/>
    <w:rsid w:val="002A59AB"/>
    <w:rsid w:val="002A6FAB"/>
    <w:rsid w:val="002B11A7"/>
    <w:rsid w:val="002B47A7"/>
    <w:rsid w:val="002B47C4"/>
    <w:rsid w:val="002B642D"/>
    <w:rsid w:val="002C0C76"/>
    <w:rsid w:val="002C6A43"/>
    <w:rsid w:val="002E0273"/>
    <w:rsid w:val="002E0F1C"/>
    <w:rsid w:val="002E108C"/>
    <w:rsid w:val="002E1C4D"/>
    <w:rsid w:val="002E3830"/>
    <w:rsid w:val="002E7DB2"/>
    <w:rsid w:val="002E7DF8"/>
    <w:rsid w:val="002F00DF"/>
    <w:rsid w:val="002F05DA"/>
    <w:rsid w:val="002F1342"/>
    <w:rsid w:val="002F3952"/>
    <w:rsid w:val="002F7A66"/>
    <w:rsid w:val="003037C9"/>
    <w:rsid w:val="003059A2"/>
    <w:rsid w:val="00307247"/>
    <w:rsid w:val="00313C66"/>
    <w:rsid w:val="00313CF6"/>
    <w:rsid w:val="00314994"/>
    <w:rsid w:val="00315A5B"/>
    <w:rsid w:val="00316830"/>
    <w:rsid w:val="00317E2B"/>
    <w:rsid w:val="00324056"/>
    <w:rsid w:val="003303B5"/>
    <w:rsid w:val="0033117D"/>
    <w:rsid w:val="00334906"/>
    <w:rsid w:val="003367F3"/>
    <w:rsid w:val="00336AB1"/>
    <w:rsid w:val="003414D3"/>
    <w:rsid w:val="003451B0"/>
    <w:rsid w:val="00357FE1"/>
    <w:rsid w:val="00360165"/>
    <w:rsid w:val="00363BD2"/>
    <w:rsid w:val="00365001"/>
    <w:rsid w:val="003679EA"/>
    <w:rsid w:val="00372FE6"/>
    <w:rsid w:val="003753DB"/>
    <w:rsid w:val="00375734"/>
    <w:rsid w:val="00376D78"/>
    <w:rsid w:val="0038423D"/>
    <w:rsid w:val="0039163C"/>
    <w:rsid w:val="003A3489"/>
    <w:rsid w:val="003A3FD8"/>
    <w:rsid w:val="003A6BC1"/>
    <w:rsid w:val="003B4096"/>
    <w:rsid w:val="003B4C9C"/>
    <w:rsid w:val="003B5D14"/>
    <w:rsid w:val="003C55F3"/>
    <w:rsid w:val="003C569C"/>
    <w:rsid w:val="003C7CA9"/>
    <w:rsid w:val="003D0CD6"/>
    <w:rsid w:val="003D1C66"/>
    <w:rsid w:val="003D45E9"/>
    <w:rsid w:val="003E28F4"/>
    <w:rsid w:val="003E4804"/>
    <w:rsid w:val="003F569E"/>
    <w:rsid w:val="003F6650"/>
    <w:rsid w:val="003F7484"/>
    <w:rsid w:val="0040076F"/>
    <w:rsid w:val="0040119B"/>
    <w:rsid w:val="00405D50"/>
    <w:rsid w:val="004101E0"/>
    <w:rsid w:val="00415CC2"/>
    <w:rsid w:val="004212FE"/>
    <w:rsid w:val="00432083"/>
    <w:rsid w:val="004329E9"/>
    <w:rsid w:val="00434DC2"/>
    <w:rsid w:val="00442E90"/>
    <w:rsid w:val="00446F9A"/>
    <w:rsid w:val="00450AEF"/>
    <w:rsid w:val="00451B71"/>
    <w:rsid w:val="00457F8F"/>
    <w:rsid w:val="0046237D"/>
    <w:rsid w:val="00473AFF"/>
    <w:rsid w:val="0047451F"/>
    <w:rsid w:val="00482F1F"/>
    <w:rsid w:val="0048331C"/>
    <w:rsid w:val="00483A79"/>
    <w:rsid w:val="00484FEC"/>
    <w:rsid w:val="00492F99"/>
    <w:rsid w:val="00494C9F"/>
    <w:rsid w:val="004A205A"/>
    <w:rsid w:val="004A219D"/>
    <w:rsid w:val="004B7ED9"/>
    <w:rsid w:val="004C643C"/>
    <w:rsid w:val="004C7597"/>
    <w:rsid w:val="004D0D0D"/>
    <w:rsid w:val="004D2C7D"/>
    <w:rsid w:val="004D3828"/>
    <w:rsid w:val="004D77AE"/>
    <w:rsid w:val="004E17C2"/>
    <w:rsid w:val="004E3DC5"/>
    <w:rsid w:val="004E5BF0"/>
    <w:rsid w:val="0050016C"/>
    <w:rsid w:val="00500C85"/>
    <w:rsid w:val="0052082F"/>
    <w:rsid w:val="00520DE4"/>
    <w:rsid w:val="0053184F"/>
    <w:rsid w:val="005334B3"/>
    <w:rsid w:val="0053533E"/>
    <w:rsid w:val="00546EBE"/>
    <w:rsid w:val="005475DC"/>
    <w:rsid w:val="00550940"/>
    <w:rsid w:val="00554125"/>
    <w:rsid w:val="00561404"/>
    <w:rsid w:val="00562552"/>
    <w:rsid w:val="00564747"/>
    <w:rsid w:val="00565655"/>
    <w:rsid w:val="0057257B"/>
    <w:rsid w:val="00573DCB"/>
    <w:rsid w:val="00573F97"/>
    <w:rsid w:val="0058074E"/>
    <w:rsid w:val="00585959"/>
    <w:rsid w:val="00586140"/>
    <w:rsid w:val="0059269D"/>
    <w:rsid w:val="005A0CA0"/>
    <w:rsid w:val="005A15FE"/>
    <w:rsid w:val="005B04BF"/>
    <w:rsid w:val="005B1D1C"/>
    <w:rsid w:val="005B2736"/>
    <w:rsid w:val="005B2E7F"/>
    <w:rsid w:val="005C116C"/>
    <w:rsid w:val="005C3011"/>
    <w:rsid w:val="005C6D2D"/>
    <w:rsid w:val="005D0CEB"/>
    <w:rsid w:val="005D5CF0"/>
    <w:rsid w:val="005E0AF0"/>
    <w:rsid w:val="00603932"/>
    <w:rsid w:val="0060767F"/>
    <w:rsid w:val="00610EF7"/>
    <w:rsid w:val="00612791"/>
    <w:rsid w:val="00614BA3"/>
    <w:rsid w:val="00617342"/>
    <w:rsid w:val="00622B19"/>
    <w:rsid w:val="006249DE"/>
    <w:rsid w:val="006447D6"/>
    <w:rsid w:val="00645C2D"/>
    <w:rsid w:val="00650D36"/>
    <w:rsid w:val="00656CE2"/>
    <w:rsid w:val="00664960"/>
    <w:rsid w:val="00664A0A"/>
    <w:rsid w:val="00666454"/>
    <w:rsid w:val="006738E5"/>
    <w:rsid w:val="006741A2"/>
    <w:rsid w:val="00681347"/>
    <w:rsid w:val="00682486"/>
    <w:rsid w:val="00686F41"/>
    <w:rsid w:val="006870B8"/>
    <w:rsid w:val="00687D8E"/>
    <w:rsid w:val="00691D62"/>
    <w:rsid w:val="00697B76"/>
    <w:rsid w:val="006A639A"/>
    <w:rsid w:val="006A764E"/>
    <w:rsid w:val="006B6D75"/>
    <w:rsid w:val="006B7973"/>
    <w:rsid w:val="006C583A"/>
    <w:rsid w:val="006C6866"/>
    <w:rsid w:val="006C73B3"/>
    <w:rsid w:val="006D0422"/>
    <w:rsid w:val="006D4D29"/>
    <w:rsid w:val="006D5013"/>
    <w:rsid w:val="006D767F"/>
    <w:rsid w:val="006D78AD"/>
    <w:rsid w:val="006F2422"/>
    <w:rsid w:val="00702015"/>
    <w:rsid w:val="00702EDE"/>
    <w:rsid w:val="0071291C"/>
    <w:rsid w:val="00712E68"/>
    <w:rsid w:val="00717533"/>
    <w:rsid w:val="007226EB"/>
    <w:rsid w:val="00722FDF"/>
    <w:rsid w:val="00724243"/>
    <w:rsid w:val="00725F6B"/>
    <w:rsid w:val="00731082"/>
    <w:rsid w:val="007310CF"/>
    <w:rsid w:val="0073662D"/>
    <w:rsid w:val="0074077C"/>
    <w:rsid w:val="00740E98"/>
    <w:rsid w:val="007442C5"/>
    <w:rsid w:val="007444DE"/>
    <w:rsid w:val="007459E6"/>
    <w:rsid w:val="007501E1"/>
    <w:rsid w:val="00752F47"/>
    <w:rsid w:val="00754DAD"/>
    <w:rsid w:val="007557C0"/>
    <w:rsid w:val="007567DA"/>
    <w:rsid w:val="00764E97"/>
    <w:rsid w:val="007652D9"/>
    <w:rsid w:val="00765913"/>
    <w:rsid w:val="007948DA"/>
    <w:rsid w:val="007A0C21"/>
    <w:rsid w:val="007A162F"/>
    <w:rsid w:val="007A40C2"/>
    <w:rsid w:val="007A6F22"/>
    <w:rsid w:val="007B08CF"/>
    <w:rsid w:val="007B6738"/>
    <w:rsid w:val="007C6F06"/>
    <w:rsid w:val="007C775D"/>
    <w:rsid w:val="007D60B5"/>
    <w:rsid w:val="007E1169"/>
    <w:rsid w:val="007E38BC"/>
    <w:rsid w:val="007E4B0C"/>
    <w:rsid w:val="007F3FEA"/>
    <w:rsid w:val="008029D2"/>
    <w:rsid w:val="0080545C"/>
    <w:rsid w:val="00806417"/>
    <w:rsid w:val="00806791"/>
    <w:rsid w:val="008156DD"/>
    <w:rsid w:val="00815B89"/>
    <w:rsid w:val="00823AE0"/>
    <w:rsid w:val="008245DA"/>
    <w:rsid w:val="00835151"/>
    <w:rsid w:val="0083718F"/>
    <w:rsid w:val="0083748D"/>
    <w:rsid w:val="00837CF1"/>
    <w:rsid w:val="00844667"/>
    <w:rsid w:val="00851596"/>
    <w:rsid w:val="00852DB3"/>
    <w:rsid w:val="00853961"/>
    <w:rsid w:val="00855F38"/>
    <w:rsid w:val="00856B8A"/>
    <w:rsid w:val="0087420C"/>
    <w:rsid w:val="00875740"/>
    <w:rsid w:val="00877275"/>
    <w:rsid w:val="00882C8B"/>
    <w:rsid w:val="00887A76"/>
    <w:rsid w:val="00895886"/>
    <w:rsid w:val="0089785D"/>
    <w:rsid w:val="008A0C5A"/>
    <w:rsid w:val="008A33C5"/>
    <w:rsid w:val="008A5740"/>
    <w:rsid w:val="008A57A5"/>
    <w:rsid w:val="008A6342"/>
    <w:rsid w:val="008B58DC"/>
    <w:rsid w:val="008B79FB"/>
    <w:rsid w:val="008C0606"/>
    <w:rsid w:val="008C0613"/>
    <w:rsid w:val="008C0F3A"/>
    <w:rsid w:val="008C3088"/>
    <w:rsid w:val="008C4089"/>
    <w:rsid w:val="008C787A"/>
    <w:rsid w:val="008D0FA2"/>
    <w:rsid w:val="008D6121"/>
    <w:rsid w:val="008D6215"/>
    <w:rsid w:val="008E2035"/>
    <w:rsid w:val="008E6041"/>
    <w:rsid w:val="008E7062"/>
    <w:rsid w:val="008F3950"/>
    <w:rsid w:val="0090257E"/>
    <w:rsid w:val="009032CA"/>
    <w:rsid w:val="00905234"/>
    <w:rsid w:val="00906271"/>
    <w:rsid w:val="0090775B"/>
    <w:rsid w:val="00913D13"/>
    <w:rsid w:val="00914F42"/>
    <w:rsid w:val="00934338"/>
    <w:rsid w:val="00934BEB"/>
    <w:rsid w:val="00961489"/>
    <w:rsid w:val="00965628"/>
    <w:rsid w:val="00966BF0"/>
    <w:rsid w:val="00970950"/>
    <w:rsid w:val="00974F02"/>
    <w:rsid w:val="00977BE4"/>
    <w:rsid w:val="009826E2"/>
    <w:rsid w:val="009832A6"/>
    <w:rsid w:val="00987FE1"/>
    <w:rsid w:val="00991C64"/>
    <w:rsid w:val="009A04D9"/>
    <w:rsid w:val="009A3C89"/>
    <w:rsid w:val="009A44D3"/>
    <w:rsid w:val="009B0DBE"/>
    <w:rsid w:val="009B5135"/>
    <w:rsid w:val="009C343F"/>
    <w:rsid w:val="009C7A04"/>
    <w:rsid w:val="009C7A1C"/>
    <w:rsid w:val="009D6025"/>
    <w:rsid w:val="009E015E"/>
    <w:rsid w:val="009E15FD"/>
    <w:rsid w:val="009E36F4"/>
    <w:rsid w:val="009E7B52"/>
    <w:rsid w:val="009F03BD"/>
    <w:rsid w:val="009F31CF"/>
    <w:rsid w:val="00A038F9"/>
    <w:rsid w:val="00A04064"/>
    <w:rsid w:val="00A07A7D"/>
    <w:rsid w:val="00A1013D"/>
    <w:rsid w:val="00A10E31"/>
    <w:rsid w:val="00A11B98"/>
    <w:rsid w:val="00A1275A"/>
    <w:rsid w:val="00A14F7D"/>
    <w:rsid w:val="00A1631C"/>
    <w:rsid w:val="00A23300"/>
    <w:rsid w:val="00A30138"/>
    <w:rsid w:val="00A33122"/>
    <w:rsid w:val="00A344D8"/>
    <w:rsid w:val="00A35D3B"/>
    <w:rsid w:val="00A37046"/>
    <w:rsid w:val="00A4267E"/>
    <w:rsid w:val="00A42FEC"/>
    <w:rsid w:val="00A43059"/>
    <w:rsid w:val="00A442B9"/>
    <w:rsid w:val="00A45CC4"/>
    <w:rsid w:val="00A45DA0"/>
    <w:rsid w:val="00A50A55"/>
    <w:rsid w:val="00A52C5A"/>
    <w:rsid w:val="00A53971"/>
    <w:rsid w:val="00A55E9C"/>
    <w:rsid w:val="00A61764"/>
    <w:rsid w:val="00A61780"/>
    <w:rsid w:val="00A63409"/>
    <w:rsid w:val="00A67AEC"/>
    <w:rsid w:val="00A67C44"/>
    <w:rsid w:val="00A7087C"/>
    <w:rsid w:val="00A758AF"/>
    <w:rsid w:val="00A85FDB"/>
    <w:rsid w:val="00A94262"/>
    <w:rsid w:val="00AB295E"/>
    <w:rsid w:val="00AB303E"/>
    <w:rsid w:val="00AB3DB7"/>
    <w:rsid w:val="00AB55F9"/>
    <w:rsid w:val="00AC4451"/>
    <w:rsid w:val="00AD276F"/>
    <w:rsid w:val="00AD2FD9"/>
    <w:rsid w:val="00AD4F15"/>
    <w:rsid w:val="00AD7747"/>
    <w:rsid w:val="00AE0CFA"/>
    <w:rsid w:val="00AE5685"/>
    <w:rsid w:val="00B02AC5"/>
    <w:rsid w:val="00B1485F"/>
    <w:rsid w:val="00B20078"/>
    <w:rsid w:val="00B23347"/>
    <w:rsid w:val="00B30305"/>
    <w:rsid w:val="00B31FC5"/>
    <w:rsid w:val="00B36B72"/>
    <w:rsid w:val="00B4330E"/>
    <w:rsid w:val="00B44EB5"/>
    <w:rsid w:val="00B50188"/>
    <w:rsid w:val="00B53162"/>
    <w:rsid w:val="00B63B77"/>
    <w:rsid w:val="00B63F53"/>
    <w:rsid w:val="00B650E2"/>
    <w:rsid w:val="00B67F22"/>
    <w:rsid w:val="00B7288D"/>
    <w:rsid w:val="00B75469"/>
    <w:rsid w:val="00B77781"/>
    <w:rsid w:val="00B80263"/>
    <w:rsid w:val="00B91274"/>
    <w:rsid w:val="00B93757"/>
    <w:rsid w:val="00B95AA1"/>
    <w:rsid w:val="00B95CE3"/>
    <w:rsid w:val="00BA2815"/>
    <w:rsid w:val="00BA366D"/>
    <w:rsid w:val="00BA3743"/>
    <w:rsid w:val="00BC58E0"/>
    <w:rsid w:val="00BC7302"/>
    <w:rsid w:val="00BD0AF0"/>
    <w:rsid w:val="00BD2CC1"/>
    <w:rsid w:val="00BD3341"/>
    <w:rsid w:val="00BD47E5"/>
    <w:rsid w:val="00BD49E4"/>
    <w:rsid w:val="00BD646D"/>
    <w:rsid w:val="00BE27F6"/>
    <w:rsid w:val="00BF2F36"/>
    <w:rsid w:val="00C039BC"/>
    <w:rsid w:val="00C03D3D"/>
    <w:rsid w:val="00C04D9A"/>
    <w:rsid w:val="00C11788"/>
    <w:rsid w:val="00C118F8"/>
    <w:rsid w:val="00C1248A"/>
    <w:rsid w:val="00C15E70"/>
    <w:rsid w:val="00C22C7D"/>
    <w:rsid w:val="00C234EF"/>
    <w:rsid w:val="00C31C29"/>
    <w:rsid w:val="00C37F02"/>
    <w:rsid w:val="00C37F7B"/>
    <w:rsid w:val="00C532C4"/>
    <w:rsid w:val="00C5517B"/>
    <w:rsid w:val="00C57B4F"/>
    <w:rsid w:val="00C6521E"/>
    <w:rsid w:val="00C66D66"/>
    <w:rsid w:val="00C6707A"/>
    <w:rsid w:val="00C70E28"/>
    <w:rsid w:val="00C77471"/>
    <w:rsid w:val="00C828C7"/>
    <w:rsid w:val="00C90FB0"/>
    <w:rsid w:val="00CA2592"/>
    <w:rsid w:val="00CA362D"/>
    <w:rsid w:val="00CA7F8A"/>
    <w:rsid w:val="00CB691C"/>
    <w:rsid w:val="00CC07B2"/>
    <w:rsid w:val="00CC2150"/>
    <w:rsid w:val="00CC2968"/>
    <w:rsid w:val="00CC3E03"/>
    <w:rsid w:val="00CF0385"/>
    <w:rsid w:val="00D01B9C"/>
    <w:rsid w:val="00D07A07"/>
    <w:rsid w:val="00D118C5"/>
    <w:rsid w:val="00D129E5"/>
    <w:rsid w:val="00D13AB0"/>
    <w:rsid w:val="00D16420"/>
    <w:rsid w:val="00D20708"/>
    <w:rsid w:val="00D20B98"/>
    <w:rsid w:val="00D22203"/>
    <w:rsid w:val="00D239F8"/>
    <w:rsid w:val="00D24627"/>
    <w:rsid w:val="00D26B0F"/>
    <w:rsid w:val="00D31E27"/>
    <w:rsid w:val="00D3471D"/>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5954"/>
    <w:rsid w:val="00DB0DD4"/>
    <w:rsid w:val="00DB306E"/>
    <w:rsid w:val="00DB4274"/>
    <w:rsid w:val="00DC1F14"/>
    <w:rsid w:val="00DD6F24"/>
    <w:rsid w:val="00DE517B"/>
    <w:rsid w:val="00DE6A01"/>
    <w:rsid w:val="00DF08CA"/>
    <w:rsid w:val="00DF6BCE"/>
    <w:rsid w:val="00E1002C"/>
    <w:rsid w:val="00E12913"/>
    <w:rsid w:val="00E14E8A"/>
    <w:rsid w:val="00E15A9B"/>
    <w:rsid w:val="00E1661C"/>
    <w:rsid w:val="00E23640"/>
    <w:rsid w:val="00E307E9"/>
    <w:rsid w:val="00E327C8"/>
    <w:rsid w:val="00E43A05"/>
    <w:rsid w:val="00E43DE5"/>
    <w:rsid w:val="00E521FA"/>
    <w:rsid w:val="00E75A7A"/>
    <w:rsid w:val="00E767A4"/>
    <w:rsid w:val="00E86920"/>
    <w:rsid w:val="00E92248"/>
    <w:rsid w:val="00E929CA"/>
    <w:rsid w:val="00E96EFF"/>
    <w:rsid w:val="00EC1BA1"/>
    <w:rsid w:val="00EC380D"/>
    <w:rsid w:val="00EC5FD6"/>
    <w:rsid w:val="00ED2BF9"/>
    <w:rsid w:val="00ED34A3"/>
    <w:rsid w:val="00ED5F57"/>
    <w:rsid w:val="00ED7AB7"/>
    <w:rsid w:val="00EE03DA"/>
    <w:rsid w:val="00EE0828"/>
    <w:rsid w:val="00EE1ED6"/>
    <w:rsid w:val="00EE390F"/>
    <w:rsid w:val="00EE40F4"/>
    <w:rsid w:val="00EE6056"/>
    <w:rsid w:val="00EF1BC4"/>
    <w:rsid w:val="00EF3021"/>
    <w:rsid w:val="00EF4BB4"/>
    <w:rsid w:val="00F00EAA"/>
    <w:rsid w:val="00F12039"/>
    <w:rsid w:val="00F1545B"/>
    <w:rsid w:val="00F16946"/>
    <w:rsid w:val="00F17EED"/>
    <w:rsid w:val="00F223DE"/>
    <w:rsid w:val="00F25460"/>
    <w:rsid w:val="00F25EAE"/>
    <w:rsid w:val="00F35B26"/>
    <w:rsid w:val="00F3704A"/>
    <w:rsid w:val="00F4334C"/>
    <w:rsid w:val="00F44F26"/>
    <w:rsid w:val="00F523F5"/>
    <w:rsid w:val="00F53602"/>
    <w:rsid w:val="00F53CEE"/>
    <w:rsid w:val="00F55AF8"/>
    <w:rsid w:val="00F60656"/>
    <w:rsid w:val="00F6285F"/>
    <w:rsid w:val="00F64F9D"/>
    <w:rsid w:val="00F66BA6"/>
    <w:rsid w:val="00F70E75"/>
    <w:rsid w:val="00F71F35"/>
    <w:rsid w:val="00F72652"/>
    <w:rsid w:val="00F761F4"/>
    <w:rsid w:val="00F7741C"/>
    <w:rsid w:val="00F8126F"/>
    <w:rsid w:val="00F8288F"/>
    <w:rsid w:val="00F82EA9"/>
    <w:rsid w:val="00F862D4"/>
    <w:rsid w:val="00FA314B"/>
    <w:rsid w:val="00FB16DC"/>
    <w:rsid w:val="00FB6382"/>
    <w:rsid w:val="00FC6373"/>
    <w:rsid w:val="00FD646E"/>
    <w:rsid w:val="00FE0B6F"/>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61708273">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 w:id="2130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AEC8EE2689726153A01561E207975CB444E3BE45237C187D26FA3436FC72622733337C8P4F9K" TargetMode="External"/><Relationship Id="rId18" Type="http://schemas.openxmlformats.org/officeDocument/2006/relationships/hyperlink" Target="consultantplus://offline/ref=4C7B6A1B919083D5EE8924B671FEEA8255EE9BEE8EEA689726153A01561E207975CB444D3CE65637C187D26FA3436FC72622733337C8P4F9K" TargetMode="External"/><Relationship Id="rId26" Type="http://schemas.openxmlformats.org/officeDocument/2006/relationships/hyperlink" Target="consultantplus://offline/ref=10CC52A77060B64229BF70DC75D03CC7C58EA24DDB99667F54236C12093557950E183FFA2E6CCAEC5BB85FE08435C108629143677288NAc2L"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9296ECEEC5BB85FE08435C108629143677288NAc2L" TargetMode="External"/><Relationship Id="rId7" Type="http://schemas.openxmlformats.org/officeDocument/2006/relationships/footnotes" Target="footnotes.xml"/><Relationship Id="rId12" Type="http://schemas.openxmlformats.org/officeDocument/2006/relationships/hyperlink" Target="consultantplus://offline/ref=4C7B6A1B919083D5EE8924B671FEEA8255EE9AEC8EE2689726153A01561E207975CB444C33E05437C187D26FA3436FC72622733337C8P4F9K" TargetMode="External"/><Relationship Id="rId17" Type="http://schemas.openxmlformats.org/officeDocument/2006/relationships/hyperlink" Target="consultantplus://offline/ref=4C7B6A1B919083D5EE8924B671FEEA8255EE99EF8AEA689726153A01561E207975CB444D3AEC5037C187D26FA3436FC72622733337C8P4F9K" TargetMode="External"/><Relationship Id="rId25" Type="http://schemas.openxmlformats.org/officeDocument/2006/relationships/hyperlink" Target="consultantplus://offline/ref=10CC52A77060B64229BF70DC75D03CC7C58EA04CDF99667F54236C12093557950E183FFA2866CCEC5BB85FE08435C108629143677288NAc2L"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35437C187D26FA3436FC72622733337C8P4F9K" TargetMode="External"/><Relationship Id="rId20" Type="http://schemas.openxmlformats.org/officeDocument/2006/relationships/hyperlink" Target="consultantplus://offline/ref=10CC52A77060B64229BF70DC75D03CC7C58EA34FDB91667F54236C12093557950E183FFB216AC8EC5BB85FE08435C108629143677288NAc2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C7B6A1B919083D5EE8924B671FEEA8255EE9BEE8EEA689726153A01561E207975CB444A3BE65D68C492C337AC4979D923396F3135PCFBK" TargetMode="External"/><Relationship Id="rId24" Type="http://schemas.openxmlformats.org/officeDocument/2006/relationships/hyperlink" Target="consultantplus://offline/ref=10CC52A77060B64229BF70DC75D03CC7C58EA04CDF99667F54236C12093557950E183FFA2869C8EC5BB85FE08435C108629143677288NAc2L" TargetMode="External"/><Relationship Id="rId5" Type="http://schemas.openxmlformats.org/officeDocument/2006/relationships/settings" Target="settings.xml"/><Relationship Id="rId15" Type="http://schemas.openxmlformats.org/officeDocument/2006/relationships/hyperlink" Target="consultantplus://offline/ref=4C7B6A1B919083D5EE8924B671FEEA8255EE99EF8AEA689726153A01561E207975CB444D3AE15237C187D26FA3436FC72622733337C8P4F9K" TargetMode="External"/><Relationship Id="rId23" Type="http://schemas.openxmlformats.org/officeDocument/2006/relationships/hyperlink" Target="consultantplus://offline/ref=10CC52A77060B64229BF70DC75D03CC7C58EA04CDF99667F54236C12093557950E183FFA286BCEEC5BB85FE08435C108629143677288NAc2L" TargetMode="External"/><Relationship Id="rId28" Type="http://schemas.openxmlformats.org/officeDocument/2006/relationships/fontTable" Target="fontTable.xml"/><Relationship Id="rId10" Type="http://schemas.openxmlformats.org/officeDocument/2006/relationships/hyperlink" Target="consultantplus://offline/ref=7B4D18BF6947F0D144021C17A420EA73A62FAD98EB329C8C2F1F849551D88A061DA09C39B430AEE0FDF8A392D356DE56873BA5582FSBu5M" TargetMode="External"/><Relationship Id="rId19" Type="http://schemas.openxmlformats.org/officeDocument/2006/relationships/hyperlink" Target="consultantplus://offline/ref=10CC52A77060B64229BF70DC75D03CC7C58EA24DDB99667F54236C12093557950E183FFD296CC1B35EAD4EB88B31D916678A5F6570N8cBL"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9EF8AEA689726153A01561E207975CB444E3AE55E3592DDC26BEA146ADB2E396D3429C84857P4FFK" TargetMode="External"/><Relationship Id="rId22" Type="http://schemas.openxmlformats.org/officeDocument/2006/relationships/hyperlink" Target="consultantplus://offline/ref=10CC52A77060B64229BF70DC75D03CC7C58EA04CDF99667F54236C12093557950E183FF9286FC2EE08E24FE4CD62CA14648A5D606C88A375N2c8L" TargetMode="External"/><Relationship Id="rId27" Type="http://schemas.openxmlformats.org/officeDocument/2006/relationships/hyperlink" Target="consultantplus://offline/ref=315E154BBA96EE16D7EE8519A5BA119959858682032DD8C7A1A40D439B3F13B5BBB396CE78DE08eEr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616C6-3BD4-4754-8CDC-5D76A5C5C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26</Pages>
  <Words>10741</Words>
  <Characters>61227</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Маточкин Николай Григорьевич</cp:lastModifiedBy>
  <cp:revision>34</cp:revision>
  <cp:lastPrinted>2026-10-12T06:46:00Z</cp:lastPrinted>
  <dcterms:created xsi:type="dcterms:W3CDTF">2026-07-15T05:49:00Z</dcterms:created>
  <dcterms:modified xsi:type="dcterms:W3CDTF">2026-10-12T10:47:00Z</dcterms:modified>
</cp:coreProperties>
</file>