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2F861B4B"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631E75">
        <w:rPr>
          <w:rFonts w:ascii="Times New Roman" w:eastAsia="Times New Roman" w:hAnsi="Times New Roman" w:cs="Times New Roman"/>
          <w:b/>
          <w:bCs/>
          <w:kern w:val="28"/>
          <w:sz w:val="24"/>
          <w:szCs w:val="24"/>
          <w:lang w:eastAsia="x-none"/>
        </w:rPr>
        <w:t>617</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B0517B">
        <w:rPr>
          <w:rFonts w:ascii="Times New Roman" w:eastAsia="Times New Roman" w:hAnsi="Times New Roman" w:cs="Times New Roman"/>
          <w:b/>
          <w:bCs/>
          <w:kern w:val="28"/>
          <w:sz w:val="24"/>
          <w:szCs w:val="24"/>
          <w:lang w:eastAsia="x-none"/>
        </w:rPr>
        <w:t>13</w:t>
      </w:r>
      <w:bookmarkStart w:id="0" w:name="_GoBack"/>
      <w:bookmarkEnd w:id="0"/>
      <w:r w:rsidR="00A97D88" w:rsidRPr="00E43F96">
        <w:rPr>
          <w:rFonts w:ascii="Times New Roman" w:eastAsia="Times New Roman" w:hAnsi="Times New Roman" w:cs="Times New Roman"/>
          <w:b/>
          <w:bCs/>
          <w:kern w:val="28"/>
          <w:sz w:val="24"/>
          <w:szCs w:val="24"/>
          <w:lang w:eastAsia="x-none"/>
        </w:rPr>
        <w:t xml:space="preserve"> </w:t>
      </w:r>
      <w:r w:rsidR="006C68E5">
        <w:rPr>
          <w:rFonts w:ascii="Times New Roman" w:eastAsia="Times New Roman" w:hAnsi="Times New Roman" w:cs="Times New Roman"/>
          <w:b/>
          <w:bCs/>
          <w:kern w:val="28"/>
          <w:sz w:val="24"/>
          <w:szCs w:val="24"/>
          <w:lang w:eastAsia="x-none"/>
        </w:rPr>
        <w:t>ок</w:t>
      </w:r>
      <w:r w:rsidR="00911142">
        <w:rPr>
          <w:rFonts w:ascii="Times New Roman" w:eastAsia="Times New Roman" w:hAnsi="Times New Roman" w:cs="Times New Roman"/>
          <w:b/>
          <w:bCs/>
          <w:kern w:val="28"/>
          <w:sz w:val="24"/>
          <w:szCs w:val="24"/>
          <w:lang w:eastAsia="x-none"/>
        </w:rPr>
        <w:t>тября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60A363A8" w:rsidR="00D96BBF" w:rsidRPr="00CB48EE" w:rsidRDefault="00590479" w:rsidP="006C68E5">
      <w:pPr>
        <w:pStyle w:val="a9"/>
        <w:numPr>
          <w:ilvl w:val="0"/>
          <w:numId w:val="2"/>
        </w:numPr>
        <w:spacing w:after="0" w:line="276" w:lineRule="auto"/>
        <w:ind w:right="-6"/>
        <w:jc w:val="both"/>
        <w:rPr>
          <w:lang w:val="ru-RU"/>
        </w:rPr>
      </w:pPr>
      <w:r w:rsidRPr="009046DA">
        <w:t>Инициатор закупки Филиал  ПАО «Россети Центр   и  Приволжье»-«Тулэнерго»</w:t>
      </w:r>
      <w:r w:rsidR="00796E6B">
        <w:rPr>
          <w:lang w:val="ru-RU"/>
        </w:rPr>
        <w:t>, расположенный по адресу:</w:t>
      </w:r>
      <w:r w:rsidRPr="009046DA">
        <w:t xml:space="preserve"> 300012, г. Тула, ул. Тимирязева, д. 99,  от имени заказчика ПАО «Россети Центр и Приволжье» (далее – Заказчик), расположенного по адресу: г. Нижний Новгород, ул. Рождественская, д.33, настоящим уведомляет о проведении закупки проводимой способом «сравнения цен» (далее – Закупка)</w:t>
      </w:r>
      <w:r w:rsidRPr="00CB48EE">
        <w:t xml:space="preserve"> и приглашает юридических лиц, физических лиц, в том числе индивидуальных предпринимателей</w:t>
      </w:r>
      <w:r w:rsidRPr="00CB48EE">
        <w:rPr>
          <w:lang w:val="ru-RU"/>
        </w:rPr>
        <w:t>,</w:t>
      </w:r>
      <w:r w:rsidRPr="00CB48EE">
        <w:t xml:space="preserve"> принять участие в процедуре Закупки с целью определения наилучшей заявки и заключения Договора</w:t>
      </w:r>
      <w:r w:rsidR="00D96BBF" w:rsidRPr="00CB48EE">
        <w:t xml:space="preserve"> на </w:t>
      </w:r>
      <w:r w:rsidR="00631E75">
        <w:rPr>
          <w:lang w:val="ru-RU"/>
        </w:rPr>
        <w:t xml:space="preserve">ремонт измерителя ТАНГЕНС-3М </w:t>
      </w:r>
      <w:r w:rsidR="00BB7960" w:rsidRPr="00BB7960">
        <w:t xml:space="preserve">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w:t>
      </w:r>
      <w:r w:rsidR="00796E6B">
        <w:rPr>
          <w:lang w:val="ru-RU"/>
        </w:rPr>
        <w:t xml:space="preserve">- </w:t>
      </w:r>
      <w:r w:rsidR="00AC1EB9" w:rsidRPr="00AC1EB9">
        <w:rPr>
          <w:lang w:val="ru-RU"/>
        </w:rPr>
        <w:t>«Тулэнерго»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1"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2"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6846DAAC" w:rsidR="00F4735C" w:rsidRDefault="005E111A" w:rsidP="005E111A">
            <w:pPr>
              <w:pStyle w:val="Default"/>
              <w:ind w:left="567" w:right="175"/>
              <w:jc w:val="both"/>
              <w:rPr>
                <w:b/>
                <w:color w:val="auto"/>
              </w:rPr>
            </w:pPr>
            <w:r>
              <w:rPr>
                <w:b/>
                <w:color w:val="auto"/>
              </w:rPr>
              <w:t>Запрет, о</w:t>
            </w:r>
            <w:r w:rsidR="00BB7960">
              <w:rPr>
                <w:b/>
                <w:color w:val="auto"/>
              </w:rPr>
              <w:t>граничение</w:t>
            </w:r>
            <w:r w:rsidR="00F4735C">
              <w:rPr>
                <w:b/>
                <w:color w:val="auto"/>
              </w:rPr>
              <w:t xml:space="preserve"> закупки работ, вып</w:t>
            </w:r>
            <w:r w:rsidR="00BB7960">
              <w:rPr>
                <w:b/>
                <w:color w:val="auto"/>
              </w:rPr>
              <w:t xml:space="preserve">олняемых иностранным лицом – </w:t>
            </w:r>
            <w:r>
              <w:rPr>
                <w:b/>
                <w:color w:val="auto"/>
              </w:rPr>
              <w:t xml:space="preserve">НЕ </w:t>
            </w:r>
            <w:r w:rsidR="00F4735C">
              <w:rPr>
                <w:b/>
                <w:color w:val="auto"/>
              </w:rPr>
              <w:t>УСТАНОВЛЕН</w:t>
            </w:r>
            <w:r>
              <w:rPr>
                <w:b/>
                <w:color w:val="auto"/>
              </w:rPr>
              <w:t>Ы</w:t>
            </w:r>
            <w:r w:rsidR="00F4735C">
              <w:rPr>
                <w:b/>
                <w:color w:val="auto"/>
              </w:rPr>
              <w:t>.</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lastRenderedPageBreak/>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1"/>
      <w:bookmarkEnd w:id="2"/>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3"/>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4"/>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5"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6" w:name="_Ref1121366"/>
      <w:bookmarkEnd w:id="5"/>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6"/>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7"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7"/>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8" w:name="_Ref168492785"/>
    </w:p>
    <w:p w14:paraId="44243BC0" w14:textId="7CCD1F5C" w:rsidR="008206BF" w:rsidRPr="00BF4A0F" w:rsidRDefault="003E5354" w:rsidP="00000018">
      <w:pPr>
        <w:pStyle w:val="a9"/>
        <w:numPr>
          <w:ilvl w:val="0"/>
          <w:numId w:val="2"/>
        </w:numPr>
        <w:spacing w:after="0"/>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w:t>
      </w:r>
      <w:bookmarkEnd w:id="8"/>
      <w:r w:rsidR="003B7983" w:rsidRPr="003B7983">
        <w:rPr>
          <w:b/>
          <w:lang w:val="ru-RU"/>
        </w:rPr>
        <w:t>190</w:t>
      </w:r>
      <w:r w:rsidR="006C68E5">
        <w:rPr>
          <w:b/>
          <w:bCs/>
          <w:lang w:val="ru-RU"/>
        </w:rPr>
        <w:t xml:space="preserve"> 000</w:t>
      </w:r>
      <w:r w:rsidR="00B913AA" w:rsidRPr="00B913AA">
        <w:rPr>
          <w:b/>
          <w:bCs/>
          <w:lang w:val="ru-RU"/>
        </w:rPr>
        <w:t>,00</w:t>
      </w:r>
      <w:r w:rsidR="00637FF2">
        <w:rPr>
          <w:b/>
          <w:bCs/>
        </w:rPr>
        <w:t xml:space="preserve"> руб</w:t>
      </w:r>
      <w:r w:rsidR="006C68E5">
        <w:t>. (б</w:t>
      </w:r>
      <w:r w:rsidR="003B7983">
        <w:t>ез учета НДС), кроме того</w:t>
      </w:r>
      <w:r w:rsidR="003B7983">
        <w:rPr>
          <w:lang w:val="ru-RU"/>
        </w:rPr>
        <w:t xml:space="preserve">, НДС 22% 41 800,00 руб. </w:t>
      </w:r>
      <w:r w:rsidR="003B7983" w:rsidRPr="003B7983">
        <w:rPr>
          <w:b/>
          <w:lang w:val="ru-RU"/>
        </w:rPr>
        <w:t>Итого с учетом НДС 231 800,00 руб.</w:t>
      </w:r>
      <w:r w:rsidR="003B7983">
        <w:t xml:space="preserve"> </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w:t>
      </w:r>
      <w:r w:rsidRPr="00AC13CC">
        <w:lastRenderedPageBreak/>
        <w:t>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9" w:name="_Ref166314630"/>
      <w:bookmarkStart w:id="10"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9"/>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10"/>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50D0C0CE"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3B7983">
        <w:rPr>
          <w:rFonts w:ascii="Times New Roman" w:eastAsia="Times New Roman" w:hAnsi="Times New Roman" w:cs="Times New Roman"/>
          <w:b/>
          <w:color w:val="FF0000"/>
          <w:sz w:val="24"/>
          <w:szCs w:val="24"/>
          <w:highlight w:val="yellow"/>
          <w:lang w:eastAsia="ru-RU"/>
        </w:rPr>
        <w:t>13</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6C68E5">
        <w:rPr>
          <w:rFonts w:ascii="Times New Roman" w:eastAsia="Times New Roman" w:hAnsi="Times New Roman" w:cs="Times New Roman"/>
          <w:b/>
          <w:color w:val="FF0000"/>
          <w:sz w:val="24"/>
          <w:szCs w:val="24"/>
          <w:highlight w:val="yellow"/>
          <w:lang w:eastAsia="ru-RU"/>
        </w:rPr>
        <w:t>ок</w:t>
      </w:r>
      <w:r w:rsidR="002D6EFB">
        <w:rPr>
          <w:rFonts w:ascii="Times New Roman" w:eastAsia="Times New Roman" w:hAnsi="Times New Roman" w:cs="Times New Roman"/>
          <w:b/>
          <w:color w:val="FF0000"/>
          <w:sz w:val="24"/>
          <w:szCs w:val="24"/>
          <w:highlight w:val="yellow"/>
          <w:lang w:eastAsia="ru-RU"/>
        </w:rPr>
        <w:t>тября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3D7C71F6"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1"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3B7983">
        <w:rPr>
          <w:rFonts w:ascii="Times New Roman" w:eastAsia="Times New Roman" w:hAnsi="Times New Roman" w:cs="Times New Roman"/>
          <w:b/>
          <w:color w:val="FF0000"/>
          <w:sz w:val="24"/>
          <w:szCs w:val="24"/>
          <w:highlight w:val="yellow"/>
          <w:lang w:eastAsia="ru-RU"/>
        </w:rPr>
        <w:t>16</w:t>
      </w:r>
      <w:r w:rsidR="00A97D88" w:rsidRPr="00C47126">
        <w:rPr>
          <w:rFonts w:ascii="Times New Roman" w:eastAsia="Times New Roman" w:hAnsi="Times New Roman" w:cs="Times New Roman"/>
          <w:b/>
          <w:color w:val="FF0000"/>
          <w:sz w:val="24"/>
          <w:szCs w:val="24"/>
          <w:highlight w:val="yellow"/>
          <w:lang w:eastAsia="ru-RU"/>
        </w:rPr>
        <w:t xml:space="preserve"> </w:t>
      </w:r>
      <w:r w:rsidR="006C68E5">
        <w:rPr>
          <w:rFonts w:ascii="Times New Roman" w:eastAsia="Times New Roman" w:hAnsi="Times New Roman" w:cs="Times New Roman"/>
          <w:b/>
          <w:color w:val="FF0000"/>
          <w:sz w:val="24"/>
          <w:szCs w:val="24"/>
          <w:highlight w:val="yellow"/>
          <w:lang w:eastAsia="ru-RU"/>
        </w:rPr>
        <w:t>ок</w:t>
      </w:r>
      <w:r w:rsidR="002D6EFB">
        <w:rPr>
          <w:rFonts w:ascii="Times New Roman" w:eastAsia="Times New Roman" w:hAnsi="Times New Roman" w:cs="Times New Roman"/>
          <w:b/>
          <w:color w:val="FF0000"/>
          <w:sz w:val="24"/>
          <w:szCs w:val="24"/>
          <w:highlight w:val="yellow"/>
          <w:lang w:eastAsia="ru-RU"/>
        </w:rPr>
        <w:t>тября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1"/>
      <w:r w:rsidR="006111ED" w:rsidRPr="00C47126">
        <w:rPr>
          <w:rFonts w:ascii="Times New Roman" w:hAnsi="Times New Roman" w:cs="Times New Roman"/>
          <w:i/>
          <w:highlight w:val="yellow"/>
        </w:rPr>
        <w:t xml:space="preserve"> </w:t>
      </w:r>
    </w:p>
    <w:p w14:paraId="0F4386F4" w14:textId="6FD6A31D"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3B7983">
        <w:rPr>
          <w:rFonts w:ascii="Times New Roman" w:eastAsia="Times New Roman" w:hAnsi="Times New Roman" w:cs="Times New Roman"/>
          <w:b/>
          <w:color w:val="FF0000"/>
          <w:sz w:val="24"/>
          <w:szCs w:val="24"/>
          <w:highlight w:val="yellow"/>
          <w:lang w:eastAsia="ru-RU"/>
        </w:rPr>
        <w:t>27</w:t>
      </w:r>
      <w:r w:rsidRPr="00C47126">
        <w:rPr>
          <w:rFonts w:ascii="Times New Roman" w:eastAsia="Times New Roman" w:hAnsi="Times New Roman" w:cs="Times New Roman"/>
          <w:b/>
          <w:color w:val="FF0000"/>
          <w:sz w:val="24"/>
          <w:szCs w:val="24"/>
          <w:highlight w:val="yellow"/>
          <w:lang w:val="x-none" w:eastAsia="ru-RU"/>
        </w:rPr>
        <w:t xml:space="preserve"> </w:t>
      </w:r>
      <w:r w:rsidR="002D6EFB">
        <w:rPr>
          <w:rFonts w:ascii="Times New Roman" w:eastAsia="Times New Roman" w:hAnsi="Times New Roman" w:cs="Times New Roman"/>
          <w:b/>
          <w:color w:val="FF0000"/>
          <w:sz w:val="24"/>
          <w:szCs w:val="24"/>
          <w:highlight w:val="yellow"/>
          <w:lang w:eastAsia="ru-RU"/>
        </w:rPr>
        <w:t>октя</w:t>
      </w:r>
      <w:r w:rsidR="006F7DE6">
        <w:rPr>
          <w:rFonts w:ascii="Times New Roman" w:eastAsia="Times New Roman" w:hAnsi="Times New Roman" w:cs="Times New Roman"/>
          <w:b/>
          <w:color w:val="FF0000"/>
          <w:sz w:val="24"/>
          <w:szCs w:val="24"/>
          <w:highlight w:val="yellow"/>
          <w:lang w:eastAsia="ru-RU"/>
        </w:rPr>
        <w:t>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lastRenderedPageBreak/>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78F2BF24" w:rsidR="00564D79" w:rsidRPr="00D17A98" w:rsidRDefault="007C4AF4" w:rsidP="002C576D">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CB02FD">
        <w:rPr>
          <w:bCs/>
          <w:iCs/>
          <w:lang w:eastAsia="x-none"/>
        </w:rPr>
        <w:t>Макаровой Ирине Анатольевне</w:t>
      </w:r>
      <w:r w:rsidR="006C68E5">
        <w:rPr>
          <w:lang w:eastAsia="x-none"/>
        </w:rPr>
        <w:t xml:space="preserve">, контактный </w:t>
      </w:r>
      <w:r w:rsidR="006C68E5" w:rsidRPr="00CB02FD">
        <w:rPr>
          <w:lang w:eastAsia="x-none"/>
        </w:rPr>
        <w:t xml:space="preserve">телефон: </w:t>
      </w:r>
      <w:r w:rsidR="00CB02FD" w:rsidRPr="00CB02FD">
        <w:rPr>
          <w:lang w:val="ru-RU" w:eastAsia="x-none"/>
        </w:rPr>
        <w:t>8</w:t>
      </w:r>
      <w:r w:rsidR="00CB02FD" w:rsidRPr="00CB02FD">
        <w:rPr>
          <w:rStyle w:val="ae"/>
          <w:b w:val="0"/>
          <w:i w:val="0"/>
          <w:shd w:val="clear" w:color="auto" w:fill="auto"/>
          <w:lang w:val="ru-RU"/>
        </w:rPr>
        <w:t>(9</w:t>
      </w:r>
      <w:r w:rsidR="00CB02FD" w:rsidRPr="00CB02FD">
        <w:rPr>
          <w:rFonts w:ascii="Helvetica" w:hAnsi="Helvetica" w:cs="Helvetica"/>
          <w:color w:val="2C2D2E"/>
          <w:sz w:val="23"/>
          <w:szCs w:val="23"/>
        </w:rPr>
        <w:t>61</w:t>
      </w:r>
      <w:r w:rsidR="00CB02FD" w:rsidRPr="00CB02FD">
        <w:rPr>
          <w:rFonts w:ascii="Helvetica" w:hAnsi="Helvetica" w:cs="Helvetica"/>
          <w:color w:val="2C2D2E"/>
          <w:sz w:val="23"/>
          <w:szCs w:val="23"/>
          <w:lang w:val="ru-RU"/>
        </w:rPr>
        <w:t>)</w:t>
      </w:r>
      <w:r w:rsidR="00CB02FD" w:rsidRPr="00CB02FD">
        <w:rPr>
          <w:rFonts w:ascii="Helvetica" w:hAnsi="Helvetica" w:cs="Helvetica"/>
          <w:color w:val="2C2D2E"/>
          <w:sz w:val="23"/>
          <w:szCs w:val="23"/>
          <w:shd w:val="clear" w:color="auto" w:fill="FFFFFF"/>
        </w:rPr>
        <w:t>1477472</w:t>
      </w:r>
      <w:r w:rsidR="006C68E5" w:rsidRPr="006C68E5">
        <w:rPr>
          <w:rFonts w:ascii="Tahoma" w:hAnsi="Tahoma" w:cs="Tahoma"/>
          <w:color w:val="000000"/>
        </w:rPr>
        <w:t xml:space="preserve"> </w:t>
      </w:r>
      <w:r w:rsidR="006C68E5" w:rsidRPr="006C68E5">
        <w:rPr>
          <w:lang w:eastAsia="x-none"/>
        </w:rPr>
        <w:t>или по адресу электронной почты:</w:t>
      </w:r>
      <w:r w:rsidR="00CB02FD" w:rsidRPr="00CB02FD">
        <w:t xml:space="preserve"> </w:t>
      </w:r>
      <w:hyperlink r:id="rId12" w:history="1">
        <w:r w:rsidR="00CB02FD">
          <w:rPr>
            <w:rStyle w:val="a3"/>
          </w:rPr>
          <w:t>Makarova.IA@tl.mrsk-cp.ru</w:t>
        </w:r>
      </w:hyperlink>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отнесение участника закупки к российским или иностранным лицам производится на основании документов участника закупки, содержащих информацию о </w:t>
      </w:r>
      <w:r w:rsidRPr="00CC6B17">
        <w:rPr>
          <w:rFonts w:ascii="Times New Roman" w:eastAsia="Calibri" w:hAnsi="Times New Roman" w:cs="Times New Roman"/>
          <w:bCs/>
          <w:kern w:val="2"/>
          <w:sz w:val="24"/>
          <w:szCs w:val="24"/>
        </w:rPr>
        <w:lastRenderedPageBreak/>
        <w:t>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 xml:space="preserve">в состав Заявки дополнительно включается копия соглашения между членами коллективного Участника. Соглашение должно удовлетворять следующим </w:t>
      </w:r>
      <w:r w:rsidRPr="00156BD8">
        <w:rPr>
          <w:sz w:val="24"/>
          <w:szCs w:val="24"/>
        </w:rPr>
        <w:lastRenderedPageBreak/>
        <w:t>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53D79F5D" w:rsidR="00FF5DD8" w:rsidRPr="00CE4134"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sectPr w:rsidR="00FF5DD8"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505429" w14:textId="77777777" w:rsidR="00A57299" w:rsidRDefault="00A57299" w:rsidP="00961A4F">
      <w:pPr>
        <w:spacing w:after="0" w:line="240" w:lineRule="auto"/>
      </w:pPr>
      <w:r>
        <w:separator/>
      </w:r>
    </w:p>
  </w:endnote>
  <w:endnote w:type="continuationSeparator" w:id="0">
    <w:p w14:paraId="637AB341" w14:textId="77777777" w:rsidR="00A57299" w:rsidRDefault="00A5729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Helvetica">
    <w:panose1 w:val="020B0604020202030204"/>
    <w:charset w:val="00"/>
    <w:family w:val="swiss"/>
    <w:pitch w:val="variable"/>
    <w:sig w:usb0="00000007" w:usb1="00000000" w:usb2="00000000" w:usb3="00000000" w:csb0="00000093"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E1595" w14:textId="77777777" w:rsidR="00A57299" w:rsidRDefault="00A57299" w:rsidP="00961A4F">
      <w:pPr>
        <w:spacing w:after="0" w:line="240" w:lineRule="auto"/>
      </w:pPr>
      <w:r>
        <w:separator/>
      </w:r>
    </w:p>
  </w:footnote>
  <w:footnote w:type="continuationSeparator" w:id="0">
    <w:p w14:paraId="7DB19AB4" w14:textId="77777777" w:rsidR="00A57299" w:rsidRDefault="00A5729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018"/>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C576D"/>
    <w:rsid w:val="002D6EFB"/>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B7983"/>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90479"/>
    <w:rsid w:val="005A2022"/>
    <w:rsid w:val="005A2E23"/>
    <w:rsid w:val="005A509C"/>
    <w:rsid w:val="005B53C4"/>
    <w:rsid w:val="005C4640"/>
    <w:rsid w:val="005D0D34"/>
    <w:rsid w:val="005E111A"/>
    <w:rsid w:val="005E2444"/>
    <w:rsid w:val="005F6955"/>
    <w:rsid w:val="006111ED"/>
    <w:rsid w:val="00613C1F"/>
    <w:rsid w:val="00631986"/>
    <w:rsid w:val="00631E75"/>
    <w:rsid w:val="0063727E"/>
    <w:rsid w:val="00637FF2"/>
    <w:rsid w:val="00641692"/>
    <w:rsid w:val="00654B2B"/>
    <w:rsid w:val="0066353E"/>
    <w:rsid w:val="0067079E"/>
    <w:rsid w:val="00693D29"/>
    <w:rsid w:val="006A3BBF"/>
    <w:rsid w:val="006B7CDA"/>
    <w:rsid w:val="006C456D"/>
    <w:rsid w:val="006C68E5"/>
    <w:rsid w:val="006D51A7"/>
    <w:rsid w:val="006E05CA"/>
    <w:rsid w:val="006E2044"/>
    <w:rsid w:val="006E4598"/>
    <w:rsid w:val="006F1EA2"/>
    <w:rsid w:val="006F3E90"/>
    <w:rsid w:val="006F7DE6"/>
    <w:rsid w:val="007054D7"/>
    <w:rsid w:val="00706E59"/>
    <w:rsid w:val="00714B6D"/>
    <w:rsid w:val="00717CA0"/>
    <w:rsid w:val="00720AD9"/>
    <w:rsid w:val="0072518F"/>
    <w:rsid w:val="007256BF"/>
    <w:rsid w:val="00737C0E"/>
    <w:rsid w:val="00751063"/>
    <w:rsid w:val="00761C68"/>
    <w:rsid w:val="00765E8C"/>
    <w:rsid w:val="007662B8"/>
    <w:rsid w:val="0077661F"/>
    <w:rsid w:val="007801E5"/>
    <w:rsid w:val="007879E9"/>
    <w:rsid w:val="00790670"/>
    <w:rsid w:val="00796E6B"/>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1142"/>
    <w:rsid w:val="00913177"/>
    <w:rsid w:val="009214DE"/>
    <w:rsid w:val="00937213"/>
    <w:rsid w:val="009426AD"/>
    <w:rsid w:val="00954119"/>
    <w:rsid w:val="009568B2"/>
    <w:rsid w:val="00960D3B"/>
    <w:rsid w:val="00961A4F"/>
    <w:rsid w:val="009665D7"/>
    <w:rsid w:val="009715B1"/>
    <w:rsid w:val="00974636"/>
    <w:rsid w:val="00982E08"/>
    <w:rsid w:val="0099358E"/>
    <w:rsid w:val="00997C6C"/>
    <w:rsid w:val="009A04DF"/>
    <w:rsid w:val="009A7797"/>
    <w:rsid w:val="009A7DAA"/>
    <w:rsid w:val="009C0332"/>
    <w:rsid w:val="009C3BD6"/>
    <w:rsid w:val="009D1C4B"/>
    <w:rsid w:val="009F1249"/>
    <w:rsid w:val="009F24D3"/>
    <w:rsid w:val="00A31F77"/>
    <w:rsid w:val="00A329BD"/>
    <w:rsid w:val="00A34511"/>
    <w:rsid w:val="00A379A9"/>
    <w:rsid w:val="00A41168"/>
    <w:rsid w:val="00A42D6F"/>
    <w:rsid w:val="00A47878"/>
    <w:rsid w:val="00A56B3C"/>
    <w:rsid w:val="00A57299"/>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3271"/>
    <w:rsid w:val="00B0410C"/>
    <w:rsid w:val="00B0517B"/>
    <w:rsid w:val="00B13256"/>
    <w:rsid w:val="00B24F54"/>
    <w:rsid w:val="00B30D5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02FD"/>
    <w:rsid w:val="00CB4F7F"/>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24E9"/>
    <w:rsid w:val="00F536D0"/>
    <w:rsid w:val="00F61853"/>
    <w:rsid w:val="00F65B49"/>
    <w:rsid w:val="00F67D53"/>
    <w:rsid w:val="00F90C2D"/>
    <w:rsid w:val="00F92478"/>
    <w:rsid w:val="00FA1323"/>
    <w:rsid w:val="00FA5F5A"/>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karova.IA@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1758C-7E09-4FC9-9E2F-73FD0381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2992</Words>
  <Characters>17057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6</cp:revision>
  <cp:lastPrinted>2024-03-21T06:22:00Z</cp:lastPrinted>
  <dcterms:created xsi:type="dcterms:W3CDTF">2026-10-12T07:02:00Z</dcterms:created>
  <dcterms:modified xsi:type="dcterms:W3CDTF">2026-10-12T09:57:00Z</dcterms:modified>
</cp:coreProperties>
</file>