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632D65" w14:textId="7BEF6685" w:rsidR="002766AB" w:rsidRDefault="002766AB" w:rsidP="002766AB">
      <w:pPr>
        <w:pStyle w:val="20"/>
        <w:jc w:val="center"/>
        <w:rPr>
          <w:b/>
          <w:sz w:val="24"/>
          <w:szCs w:val="24"/>
        </w:rPr>
      </w:pPr>
      <w:r>
        <w:rPr>
          <w:b/>
          <w:sz w:val="24"/>
          <w:szCs w:val="24"/>
        </w:rPr>
        <w:t xml:space="preserve">Договор № </w:t>
      </w:r>
    </w:p>
    <w:p w14:paraId="2DD13FE1" w14:textId="49502AFE" w:rsidR="002766AB" w:rsidRDefault="002766AB" w:rsidP="002766AB">
      <w:pPr>
        <w:pStyle w:val="20"/>
        <w:jc w:val="center"/>
        <w:rPr>
          <w:b/>
          <w:sz w:val="24"/>
          <w:szCs w:val="24"/>
        </w:rPr>
      </w:pPr>
      <w:r>
        <w:rPr>
          <w:b/>
          <w:sz w:val="24"/>
          <w:szCs w:val="24"/>
        </w:rPr>
        <w:t xml:space="preserve"> на поставку </w:t>
      </w:r>
      <w:r w:rsidR="0030529C">
        <w:rPr>
          <w:b/>
          <w:sz w:val="24"/>
          <w:szCs w:val="24"/>
        </w:rPr>
        <w:t>дров</w:t>
      </w:r>
      <w:r w:rsidR="005C24DA" w:rsidRPr="005C24DA">
        <w:rPr>
          <w:b/>
          <w:sz w:val="24"/>
          <w:szCs w:val="24"/>
        </w:rPr>
        <w:t xml:space="preserve"> для нужд УФПС </w:t>
      </w:r>
      <w:r w:rsidR="00396CC0">
        <w:rPr>
          <w:b/>
          <w:sz w:val="24"/>
          <w:szCs w:val="24"/>
        </w:rPr>
        <w:t>Воронежской</w:t>
      </w:r>
      <w:r w:rsidR="005C24DA" w:rsidRPr="005C24DA">
        <w:rPr>
          <w:b/>
          <w:sz w:val="24"/>
          <w:szCs w:val="24"/>
        </w:rPr>
        <w:t xml:space="preserve"> области</w:t>
      </w:r>
    </w:p>
    <w:p w14:paraId="4F8C5974" w14:textId="77777777" w:rsidR="002766AB" w:rsidRDefault="002766AB" w:rsidP="002766AB">
      <w:pPr>
        <w:pStyle w:val="20"/>
        <w:jc w:val="center"/>
        <w:rPr>
          <w:sz w:val="24"/>
          <w:szCs w:val="24"/>
        </w:rPr>
      </w:pPr>
      <w:r>
        <w:rPr>
          <w:b/>
          <w:sz w:val="24"/>
          <w:szCs w:val="24"/>
        </w:rPr>
        <w:t>(по заявкам)</w:t>
      </w:r>
    </w:p>
    <w:p w14:paraId="56509241" w14:textId="63B1195D" w:rsidR="002766AB" w:rsidRDefault="002766AB" w:rsidP="002766AB">
      <w:pPr>
        <w:shd w:val="clear" w:color="auto" w:fill="FFFFFF"/>
        <w:tabs>
          <w:tab w:val="left" w:pos="6237"/>
          <w:tab w:val="left" w:leader="underscore" w:pos="8503"/>
          <w:tab w:val="left" w:leader="underscore" w:pos="9511"/>
        </w:tabs>
        <w:spacing w:line="562" w:lineRule="exact"/>
        <w:ind w:left="28" w:hanging="28"/>
        <w:rPr>
          <w:bCs/>
          <w:spacing w:val="-16"/>
          <w:sz w:val="24"/>
          <w:szCs w:val="24"/>
        </w:rPr>
      </w:pPr>
      <w:r>
        <w:rPr>
          <w:bCs/>
          <w:sz w:val="24"/>
          <w:szCs w:val="24"/>
        </w:rPr>
        <w:t xml:space="preserve">____ _________ </w:t>
      </w:r>
      <w:r w:rsidR="002914A2">
        <w:rPr>
          <w:bCs/>
          <w:spacing w:val="-2"/>
          <w:sz w:val="24"/>
          <w:szCs w:val="24"/>
        </w:rPr>
        <w:t>202</w:t>
      </w:r>
      <w:r w:rsidR="00ED694D">
        <w:rPr>
          <w:bCs/>
          <w:spacing w:val="-2"/>
          <w:sz w:val="24"/>
          <w:szCs w:val="24"/>
        </w:rPr>
        <w:t>6</w:t>
      </w:r>
      <w:r>
        <w:rPr>
          <w:bCs/>
          <w:spacing w:val="-2"/>
          <w:sz w:val="24"/>
          <w:szCs w:val="24"/>
        </w:rPr>
        <w:t xml:space="preserve"> г</w:t>
      </w:r>
      <w:r>
        <w:rPr>
          <w:bCs/>
          <w:spacing w:val="-16"/>
          <w:sz w:val="24"/>
          <w:szCs w:val="24"/>
        </w:rPr>
        <w:t xml:space="preserve">. </w:t>
      </w:r>
      <w:r>
        <w:rPr>
          <w:bCs/>
          <w:spacing w:val="-16"/>
          <w:sz w:val="24"/>
          <w:szCs w:val="24"/>
        </w:rPr>
        <w:tab/>
      </w:r>
      <w:r w:rsidR="005C24DA">
        <w:rPr>
          <w:bCs/>
          <w:spacing w:val="-16"/>
          <w:sz w:val="24"/>
          <w:szCs w:val="24"/>
        </w:rPr>
        <w:t xml:space="preserve">                        </w:t>
      </w:r>
      <w:r w:rsidR="00E11FF7">
        <w:rPr>
          <w:bCs/>
          <w:spacing w:val="-16"/>
          <w:sz w:val="24"/>
          <w:szCs w:val="24"/>
        </w:rPr>
        <w:t xml:space="preserve">         </w:t>
      </w:r>
      <w:r w:rsidRPr="00E10DAA">
        <w:rPr>
          <w:bCs/>
          <w:spacing w:val="-16"/>
          <w:sz w:val="24"/>
          <w:szCs w:val="24"/>
        </w:rPr>
        <w:t xml:space="preserve"> </w:t>
      </w:r>
      <w:r w:rsidR="005C24DA" w:rsidRPr="005C24DA">
        <w:rPr>
          <w:bCs/>
          <w:spacing w:val="-16"/>
          <w:sz w:val="24"/>
          <w:szCs w:val="24"/>
        </w:rPr>
        <w:t xml:space="preserve">г. </w:t>
      </w:r>
      <w:r w:rsidR="00E11FF7">
        <w:rPr>
          <w:bCs/>
          <w:spacing w:val="-16"/>
          <w:sz w:val="24"/>
          <w:szCs w:val="24"/>
        </w:rPr>
        <w:t xml:space="preserve"> </w:t>
      </w:r>
      <w:r w:rsidR="00396CC0">
        <w:rPr>
          <w:bCs/>
          <w:spacing w:val="-16"/>
          <w:sz w:val="24"/>
          <w:szCs w:val="24"/>
        </w:rPr>
        <w:t>Воронеж</w:t>
      </w:r>
    </w:p>
    <w:p w14:paraId="6C079CA8" w14:textId="77777777" w:rsidR="002766AB" w:rsidRDefault="002766AB" w:rsidP="002766AB">
      <w:pPr>
        <w:pStyle w:val="210"/>
        <w:snapToGrid w:val="0"/>
        <w:ind w:right="140" w:firstLine="720"/>
        <w:rPr>
          <w:i w:val="0"/>
          <w:sz w:val="24"/>
          <w:szCs w:val="24"/>
          <w:lang w:val="ru-RU"/>
        </w:rPr>
      </w:pPr>
    </w:p>
    <w:p w14:paraId="7076BECB" w14:textId="271B5D65" w:rsidR="00F042FB" w:rsidRPr="00F042FB" w:rsidRDefault="002766AB" w:rsidP="00ED694D">
      <w:pPr>
        <w:pStyle w:val="210"/>
        <w:tabs>
          <w:tab w:val="left" w:leader="underscore" w:pos="8931"/>
        </w:tabs>
        <w:snapToGrid w:val="0"/>
        <w:ind w:right="140" w:firstLine="720"/>
        <w:rPr>
          <w:rFonts w:eastAsia="Times New Roman"/>
          <w:i w:val="0"/>
          <w:sz w:val="24"/>
          <w:szCs w:val="24"/>
          <w:lang w:val="ru-RU"/>
        </w:rPr>
      </w:pPr>
      <w:r>
        <w:rPr>
          <w:i w:val="0"/>
          <w:sz w:val="24"/>
          <w:szCs w:val="24"/>
          <w:lang w:val="ru-RU"/>
        </w:rPr>
        <w:t>АО «Поч</w:t>
      </w:r>
      <w:r w:rsidR="007A1286">
        <w:rPr>
          <w:i w:val="0"/>
          <w:sz w:val="24"/>
          <w:szCs w:val="24"/>
          <w:lang w:val="ru-RU"/>
        </w:rPr>
        <w:t xml:space="preserve">та России» (далее – Покупатель), </w:t>
      </w:r>
      <w:r w:rsidR="00867243" w:rsidRPr="007A1286">
        <w:rPr>
          <w:i w:val="0"/>
          <w:sz w:val="24"/>
          <w:szCs w:val="24"/>
          <w:lang w:val="ru-RU"/>
        </w:rPr>
        <w:t>в лице</w:t>
      </w:r>
      <w:r w:rsidR="009575DC">
        <w:rPr>
          <w:i w:val="0"/>
          <w:sz w:val="24"/>
          <w:szCs w:val="24"/>
          <w:lang w:val="ru-RU"/>
        </w:rPr>
        <w:t xml:space="preserve"> директора УФПС </w:t>
      </w:r>
      <w:r w:rsidR="00396CC0">
        <w:rPr>
          <w:i w:val="0"/>
          <w:sz w:val="24"/>
          <w:szCs w:val="24"/>
          <w:lang w:val="ru-RU"/>
        </w:rPr>
        <w:t>Воронежской</w:t>
      </w:r>
      <w:r w:rsidR="009575DC">
        <w:rPr>
          <w:i w:val="0"/>
          <w:sz w:val="24"/>
          <w:szCs w:val="24"/>
          <w:lang w:val="ru-RU"/>
        </w:rPr>
        <w:t xml:space="preserve"> области</w:t>
      </w:r>
      <w:r w:rsidR="00867243" w:rsidRPr="007A1286">
        <w:rPr>
          <w:i w:val="0"/>
          <w:sz w:val="24"/>
          <w:szCs w:val="24"/>
          <w:lang w:val="ru-RU"/>
        </w:rPr>
        <w:t xml:space="preserve"> </w:t>
      </w:r>
      <w:proofErr w:type="spellStart"/>
      <w:r w:rsidR="00396CC0">
        <w:rPr>
          <w:i w:val="0"/>
          <w:sz w:val="24"/>
          <w:szCs w:val="24"/>
          <w:lang w:val="ru-RU"/>
        </w:rPr>
        <w:t>Лычманова</w:t>
      </w:r>
      <w:proofErr w:type="spellEnd"/>
      <w:r w:rsidR="00396CC0">
        <w:rPr>
          <w:i w:val="0"/>
          <w:sz w:val="24"/>
          <w:szCs w:val="24"/>
          <w:lang w:val="ru-RU"/>
        </w:rPr>
        <w:t xml:space="preserve"> Дениса Сергеевича</w:t>
      </w:r>
      <w:r w:rsidR="000838A9">
        <w:rPr>
          <w:i w:val="0"/>
          <w:sz w:val="24"/>
          <w:szCs w:val="24"/>
          <w:lang w:val="ru-RU"/>
        </w:rPr>
        <w:t>, действующего</w:t>
      </w:r>
      <w:r w:rsidR="00867243" w:rsidRPr="00FA635D">
        <w:rPr>
          <w:i w:val="0"/>
          <w:sz w:val="24"/>
          <w:szCs w:val="24"/>
          <w:lang w:val="ru-RU"/>
        </w:rPr>
        <w:t xml:space="preserve"> на основании</w:t>
      </w:r>
      <w:r w:rsidR="008961DC">
        <w:rPr>
          <w:i w:val="0"/>
          <w:sz w:val="24"/>
          <w:szCs w:val="24"/>
          <w:lang w:val="ru-RU"/>
        </w:rPr>
        <w:t xml:space="preserve"> машиночитаемой</w:t>
      </w:r>
      <w:r w:rsidR="00867243" w:rsidRPr="00FA635D">
        <w:rPr>
          <w:i w:val="0"/>
          <w:sz w:val="24"/>
          <w:szCs w:val="24"/>
          <w:lang w:val="ru-RU"/>
        </w:rPr>
        <w:t xml:space="preserve"> доверенности</w:t>
      </w:r>
      <w:r w:rsidR="0066183B">
        <w:rPr>
          <w:i w:val="0"/>
          <w:sz w:val="24"/>
          <w:szCs w:val="24"/>
          <w:lang w:val="ru-RU"/>
        </w:rPr>
        <w:t xml:space="preserve"> от 13.03.2026г.</w:t>
      </w:r>
      <w:r w:rsidR="00867243" w:rsidRPr="00FA635D">
        <w:rPr>
          <w:i w:val="0"/>
          <w:sz w:val="24"/>
          <w:szCs w:val="24"/>
          <w:lang w:val="ru-RU"/>
        </w:rPr>
        <w:t xml:space="preserve"> №</w:t>
      </w:r>
      <w:r w:rsidR="008961DC">
        <w:rPr>
          <w:i w:val="0"/>
          <w:sz w:val="24"/>
          <w:szCs w:val="24"/>
          <w:lang w:val="ru-RU"/>
        </w:rPr>
        <w:t xml:space="preserve"> </w:t>
      </w:r>
      <w:r w:rsidR="008961DC" w:rsidRPr="008961DC">
        <w:rPr>
          <w:rFonts w:asciiTheme="majorHAnsi" w:eastAsia="Times New Roman" w:hAnsiTheme="majorHAnsi" w:cstheme="majorHAnsi"/>
          <w:i w:val="0"/>
          <w:iCs/>
          <w:sz w:val="24"/>
          <w:szCs w:val="24"/>
          <w:lang w:val="ru-RU"/>
        </w:rPr>
        <w:t>84</w:t>
      </w:r>
      <w:r w:rsidR="008961DC" w:rsidRPr="008961DC">
        <w:rPr>
          <w:rFonts w:asciiTheme="majorHAnsi" w:eastAsia="Times New Roman" w:hAnsiTheme="majorHAnsi" w:cstheme="majorHAnsi"/>
          <w:i w:val="0"/>
          <w:iCs/>
          <w:sz w:val="24"/>
          <w:szCs w:val="24"/>
        </w:rPr>
        <w:t>b</w:t>
      </w:r>
      <w:r w:rsidR="008961DC" w:rsidRPr="008961DC">
        <w:rPr>
          <w:rFonts w:asciiTheme="majorHAnsi" w:eastAsia="Times New Roman" w:hAnsiTheme="majorHAnsi" w:cstheme="majorHAnsi"/>
          <w:i w:val="0"/>
          <w:iCs/>
          <w:sz w:val="24"/>
          <w:szCs w:val="24"/>
          <w:lang w:val="ru-RU"/>
        </w:rPr>
        <w:t>7</w:t>
      </w:r>
      <w:proofErr w:type="spellStart"/>
      <w:r w:rsidR="008961DC" w:rsidRPr="008961DC">
        <w:rPr>
          <w:rFonts w:asciiTheme="majorHAnsi" w:eastAsia="Times New Roman" w:hAnsiTheme="majorHAnsi" w:cstheme="majorHAnsi"/>
          <w:i w:val="0"/>
          <w:iCs/>
          <w:sz w:val="24"/>
          <w:szCs w:val="24"/>
        </w:rPr>
        <w:t>fcef</w:t>
      </w:r>
      <w:proofErr w:type="spellEnd"/>
      <w:r w:rsidR="008961DC" w:rsidRPr="008961DC">
        <w:rPr>
          <w:rFonts w:asciiTheme="majorHAnsi" w:eastAsia="Times New Roman" w:hAnsiTheme="majorHAnsi" w:cstheme="majorHAnsi"/>
          <w:i w:val="0"/>
          <w:iCs/>
          <w:sz w:val="24"/>
          <w:szCs w:val="24"/>
          <w:lang w:val="ru-RU"/>
        </w:rPr>
        <w:t>-</w:t>
      </w:r>
      <w:proofErr w:type="spellStart"/>
      <w:r w:rsidR="008961DC" w:rsidRPr="008961DC">
        <w:rPr>
          <w:rFonts w:asciiTheme="majorHAnsi" w:eastAsia="Times New Roman" w:hAnsiTheme="majorHAnsi" w:cstheme="majorHAnsi"/>
          <w:i w:val="0"/>
          <w:iCs/>
          <w:sz w:val="24"/>
          <w:szCs w:val="24"/>
        </w:rPr>
        <w:t>eed</w:t>
      </w:r>
      <w:proofErr w:type="spellEnd"/>
      <w:r w:rsidR="008961DC" w:rsidRPr="008961DC">
        <w:rPr>
          <w:rFonts w:asciiTheme="majorHAnsi" w:eastAsia="Times New Roman" w:hAnsiTheme="majorHAnsi" w:cstheme="majorHAnsi"/>
          <w:i w:val="0"/>
          <w:iCs/>
          <w:sz w:val="24"/>
          <w:szCs w:val="24"/>
          <w:lang w:val="ru-RU"/>
        </w:rPr>
        <w:t>5-4</w:t>
      </w:r>
      <w:r w:rsidR="008961DC" w:rsidRPr="008961DC">
        <w:rPr>
          <w:rFonts w:asciiTheme="majorHAnsi" w:eastAsia="Times New Roman" w:hAnsiTheme="majorHAnsi" w:cstheme="majorHAnsi"/>
          <w:i w:val="0"/>
          <w:iCs/>
          <w:sz w:val="24"/>
          <w:szCs w:val="24"/>
        </w:rPr>
        <w:t>fc</w:t>
      </w:r>
      <w:r w:rsidR="008961DC" w:rsidRPr="008961DC">
        <w:rPr>
          <w:rFonts w:asciiTheme="majorHAnsi" w:eastAsia="Times New Roman" w:hAnsiTheme="majorHAnsi" w:cstheme="majorHAnsi"/>
          <w:i w:val="0"/>
          <w:iCs/>
          <w:sz w:val="24"/>
          <w:szCs w:val="24"/>
          <w:lang w:val="ru-RU"/>
        </w:rPr>
        <w:t>4-855</w:t>
      </w:r>
      <w:r w:rsidR="008961DC" w:rsidRPr="008961DC">
        <w:rPr>
          <w:rFonts w:asciiTheme="majorHAnsi" w:eastAsia="Times New Roman" w:hAnsiTheme="majorHAnsi" w:cstheme="majorHAnsi"/>
          <w:i w:val="0"/>
          <w:iCs/>
          <w:sz w:val="24"/>
          <w:szCs w:val="24"/>
        </w:rPr>
        <w:t>f</w:t>
      </w:r>
      <w:r w:rsidR="008961DC" w:rsidRPr="008961DC">
        <w:rPr>
          <w:rFonts w:asciiTheme="majorHAnsi" w:eastAsia="Times New Roman" w:hAnsiTheme="majorHAnsi" w:cstheme="majorHAnsi"/>
          <w:i w:val="0"/>
          <w:iCs/>
          <w:sz w:val="24"/>
          <w:szCs w:val="24"/>
          <w:lang w:val="ru-RU"/>
        </w:rPr>
        <w:t>-89592</w:t>
      </w:r>
      <w:r w:rsidR="008961DC" w:rsidRPr="008961DC">
        <w:rPr>
          <w:rFonts w:asciiTheme="majorHAnsi" w:eastAsia="Times New Roman" w:hAnsiTheme="majorHAnsi" w:cstheme="majorHAnsi"/>
          <w:i w:val="0"/>
          <w:iCs/>
          <w:sz w:val="24"/>
          <w:szCs w:val="24"/>
        </w:rPr>
        <w:t>f</w:t>
      </w:r>
      <w:r w:rsidR="008961DC" w:rsidRPr="008961DC">
        <w:rPr>
          <w:rFonts w:asciiTheme="majorHAnsi" w:eastAsia="Times New Roman" w:hAnsiTheme="majorHAnsi" w:cstheme="majorHAnsi"/>
          <w:i w:val="0"/>
          <w:iCs/>
          <w:sz w:val="24"/>
          <w:szCs w:val="24"/>
          <w:lang w:val="ru-RU"/>
        </w:rPr>
        <w:t>034807</w:t>
      </w:r>
      <w:r w:rsidR="008961DC" w:rsidRPr="008961DC">
        <w:rPr>
          <w:rFonts w:ascii="Segoe UI" w:eastAsia="Times New Roman" w:hAnsi="Segoe UI" w:cs="Segoe UI"/>
          <w:lang w:val="ru-RU"/>
        </w:rPr>
        <w:t xml:space="preserve"> </w:t>
      </w:r>
      <w:r w:rsidR="00F042FB">
        <w:rPr>
          <w:i w:val="0"/>
          <w:sz w:val="24"/>
          <w:szCs w:val="24"/>
          <w:lang w:val="ru-RU"/>
        </w:rPr>
        <w:t xml:space="preserve"> с одной стороны,</w:t>
      </w:r>
      <w:r w:rsidR="00F042FB" w:rsidRPr="00F042FB">
        <w:rPr>
          <w:rFonts w:eastAsia="Times New Roman"/>
          <w:sz w:val="24"/>
          <w:szCs w:val="24"/>
          <w:lang w:val="ru-RU"/>
        </w:rPr>
        <w:t xml:space="preserve"> </w:t>
      </w:r>
      <w:r w:rsidR="00ED694D">
        <w:rPr>
          <w:rFonts w:eastAsia="Times New Roman"/>
          <w:i w:val="0"/>
          <w:sz w:val="24"/>
          <w:szCs w:val="24"/>
          <w:lang w:val="ru-RU"/>
        </w:rPr>
        <w:t xml:space="preserve">и </w:t>
      </w:r>
      <w:r w:rsidR="00F042FB" w:rsidRPr="00F042FB">
        <w:rPr>
          <w:rFonts w:eastAsia="Times New Roman"/>
          <w:i w:val="0"/>
          <w:sz w:val="24"/>
          <w:szCs w:val="24"/>
          <w:lang w:val="ru-RU"/>
        </w:rPr>
        <w:tab/>
        <w:t xml:space="preserve">  (далее – Поставщик), в лице ____________</w:t>
      </w:r>
      <w:r w:rsidR="0044703A">
        <w:rPr>
          <w:rFonts w:eastAsia="Times New Roman"/>
          <w:i w:val="0"/>
          <w:sz w:val="24"/>
          <w:szCs w:val="24"/>
          <w:lang w:val="ru-RU"/>
        </w:rPr>
        <w:t>______________________________</w:t>
      </w:r>
      <w:r w:rsidR="00F042FB" w:rsidRPr="00F042FB">
        <w:rPr>
          <w:rFonts w:eastAsia="Times New Roman"/>
          <w:i w:val="0"/>
          <w:sz w:val="24"/>
          <w:szCs w:val="24"/>
          <w:lang w:val="ru-RU"/>
        </w:rPr>
        <w:t>, действующего на основании</w:t>
      </w:r>
      <w:r w:rsidR="0066183B">
        <w:rPr>
          <w:rFonts w:eastAsia="Times New Roman"/>
          <w:i w:val="0"/>
          <w:sz w:val="24"/>
          <w:szCs w:val="24"/>
          <w:lang w:val="ru-RU"/>
        </w:rPr>
        <w:t xml:space="preserve"> _______________________</w:t>
      </w:r>
      <w:r w:rsidR="00F042FB" w:rsidRPr="00F042FB">
        <w:rPr>
          <w:rFonts w:eastAsia="Times New Roman"/>
          <w:i w:val="0"/>
          <w:sz w:val="24"/>
          <w:szCs w:val="24"/>
          <w:lang w:val="ru-RU"/>
        </w:rPr>
        <w:t xml:space="preserve"> , с другой стороны, вместе в дальнейшем именуемы</w:t>
      </w:r>
      <w:r w:rsidR="000838A9">
        <w:rPr>
          <w:rFonts w:eastAsia="Times New Roman"/>
          <w:i w:val="0"/>
          <w:sz w:val="24"/>
          <w:szCs w:val="24"/>
          <w:lang w:val="ru-RU"/>
        </w:rPr>
        <w:t xml:space="preserve">е Стороны, </w:t>
      </w:r>
      <w:r w:rsidR="00F042FB" w:rsidRPr="00F042FB">
        <w:rPr>
          <w:rFonts w:eastAsia="Times New Roman"/>
          <w:i w:val="0"/>
          <w:sz w:val="24"/>
          <w:szCs w:val="24"/>
          <w:lang w:val="ru-RU"/>
        </w:rPr>
        <w:t>заключили настоящий Договор (далее – Договор) о нижеследующем:</w:t>
      </w:r>
    </w:p>
    <w:p w14:paraId="611FAD82" w14:textId="77777777" w:rsidR="00F042FB" w:rsidRDefault="00F042FB" w:rsidP="00F042FB">
      <w:pPr>
        <w:pStyle w:val="210"/>
        <w:tabs>
          <w:tab w:val="left" w:leader="underscore" w:pos="8931"/>
        </w:tabs>
        <w:snapToGrid w:val="0"/>
        <w:ind w:right="140" w:firstLine="720"/>
        <w:rPr>
          <w:rFonts w:eastAsia="Times New Roman"/>
          <w:i w:val="0"/>
          <w:color w:val="000000"/>
          <w:sz w:val="24"/>
          <w:szCs w:val="24"/>
          <w:lang w:val="ru-RU"/>
        </w:rPr>
      </w:pPr>
    </w:p>
    <w:p w14:paraId="464FDEF0" w14:textId="40616846" w:rsidR="000838A9" w:rsidRPr="00D13C42" w:rsidRDefault="002766AB" w:rsidP="000838A9">
      <w:pPr>
        <w:pStyle w:val="210"/>
        <w:tabs>
          <w:tab w:val="left" w:leader="underscore" w:pos="8931"/>
        </w:tabs>
        <w:snapToGrid w:val="0"/>
        <w:ind w:left="1080" w:right="140"/>
        <w:rPr>
          <w:b/>
          <w:i w:val="0"/>
          <w:lang w:val="ru-RU"/>
        </w:rPr>
      </w:pPr>
      <w:proofErr w:type="spellStart"/>
      <w:r w:rsidRPr="000838A9">
        <w:rPr>
          <w:b/>
          <w:i w:val="0"/>
        </w:rPr>
        <w:t>Индивидуальные</w:t>
      </w:r>
      <w:proofErr w:type="spellEnd"/>
      <w:r w:rsidRPr="000838A9">
        <w:rPr>
          <w:b/>
          <w:i w:val="0"/>
        </w:rPr>
        <w:t xml:space="preserve"> </w:t>
      </w:r>
      <w:proofErr w:type="spellStart"/>
      <w:r w:rsidRPr="000838A9">
        <w:rPr>
          <w:b/>
          <w:i w:val="0"/>
        </w:rPr>
        <w:t>условия</w:t>
      </w:r>
      <w:proofErr w:type="spellEnd"/>
      <w:r w:rsidRPr="000838A9">
        <w:rPr>
          <w:b/>
          <w:i w:val="0"/>
        </w:rPr>
        <w:t xml:space="preserve"> </w:t>
      </w:r>
      <w:proofErr w:type="spellStart"/>
      <w:r w:rsidRPr="000838A9">
        <w:rPr>
          <w:b/>
          <w:i w:val="0"/>
        </w:rPr>
        <w:t>Договора</w:t>
      </w:r>
      <w:proofErr w:type="spellEnd"/>
    </w:p>
    <w:tbl>
      <w:tblPr>
        <w:tblStyle w:val="VegasLex"/>
        <w:tblW w:w="9214" w:type="dxa"/>
        <w:tblLook w:val="04A0" w:firstRow="1" w:lastRow="0" w:firstColumn="1" w:lastColumn="0" w:noHBand="0" w:noVBand="1"/>
      </w:tblPr>
      <w:tblGrid>
        <w:gridCol w:w="576"/>
        <w:gridCol w:w="2259"/>
        <w:gridCol w:w="736"/>
        <w:gridCol w:w="2373"/>
        <w:gridCol w:w="3270"/>
      </w:tblGrid>
      <w:tr w:rsidR="002766AB" w14:paraId="2A5C55E7" w14:textId="77777777" w:rsidTr="0046621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0726CD8E" w14:textId="77777777" w:rsidR="002766AB" w:rsidRDefault="002766AB">
            <w:pPr>
              <w:pStyle w:val="VL0"/>
              <w:rPr>
                <w:b w:val="0"/>
                <w:color w:val="auto"/>
                <w:sz w:val="24"/>
                <w:szCs w:val="24"/>
              </w:rPr>
            </w:pPr>
            <w:r>
              <w:rPr>
                <w:color w:val="auto"/>
                <w:sz w:val="24"/>
                <w:szCs w:val="24"/>
              </w:rPr>
              <w:t>№ п.</w:t>
            </w:r>
          </w:p>
        </w:tc>
        <w:tc>
          <w:tcPr>
            <w:tcW w:w="225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76A86B84" w14:textId="77777777" w:rsidR="002766AB" w:rsidRDefault="002766AB">
            <w:pPr>
              <w:pStyle w:val="VL0"/>
              <w:cnfStyle w:val="100000000000" w:firstRow="1" w:lastRow="0" w:firstColumn="0" w:lastColumn="0" w:oddVBand="0" w:evenVBand="0" w:oddHBand="0" w:evenHBand="0" w:firstRowFirstColumn="0" w:firstRowLastColumn="0" w:lastRowFirstColumn="0" w:lastRowLastColumn="0"/>
              <w:rPr>
                <w:b w:val="0"/>
                <w:color w:val="auto"/>
                <w:sz w:val="24"/>
                <w:szCs w:val="24"/>
              </w:rPr>
            </w:pPr>
            <w:r>
              <w:rPr>
                <w:color w:val="auto"/>
                <w:sz w:val="24"/>
                <w:szCs w:val="24"/>
              </w:rPr>
              <w:t>Наименование</w:t>
            </w:r>
          </w:p>
        </w:tc>
        <w:tc>
          <w:tcPr>
            <w:tcW w:w="6379"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3631AA3A" w14:textId="77777777" w:rsidR="002766AB" w:rsidRDefault="002766AB">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Содержание</w:t>
            </w:r>
          </w:p>
        </w:tc>
      </w:tr>
      <w:tr w:rsidR="002766AB" w14:paraId="41B55DAE" w14:textId="77777777" w:rsidTr="00143C82">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7A5137E" w14:textId="77777777" w:rsidR="002766AB" w:rsidRDefault="002766AB" w:rsidP="00226F5A">
            <w:pPr>
              <w:pStyle w:val="VL0"/>
              <w:numPr>
                <w:ilvl w:val="1"/>
                <w:numId w:val="1"/>
              </w:numPr>
              <w:ind w:left="176" w:hanging="176"/>
              <w:rPr>
                <w:color w:val="auto"/>
                <w:sz w:val="24"/>
                <w:szCs w:val="24"/>
              </w:rPr>
            </w:pPr>
          </w:p>
        </w:tc>
        <w:tc>
          <w:tcPr>
            <w:tcW w:w="225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2E9BA23"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Поставляемый товар (далее – Товар)</w:t>
            </w:r>
          </w:p>
        </w:tc>
        <w:tc>
          <w:tcPr>
            <w:tcW w:w="6379"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11AE07F0" w14:textId="50DB296F" w:rsidR="003C073E" w:rsidRDefault="00AC1C17">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AC1C17">
              <w:rPr>
                <w:color w:val="auto"/>
                <w:sz w:val="24"/>
                <w:szCs w:val="24"/>
              </w:rPr>
              <w:t xml:space="preserve">Поставка </w:t>
            </w:r>
            <w:r w:rsidR="0030529C">
              <w:rPr>
                <w:color w:val="auto"/>
                <w:sz w:val="24"/>
                <w:szCs w:val="24"/>
              </w:rPr>
              <w:t>дров</w:t>
            </w:r>
            <w:r w:rsidRPr="00AC1C17">
              <w:rPr>
                <w:color w:val="auto"/>
                <w:sz w:val="24"/>
                <w:szCs w:val="24"/>
              </w:rPr>
              <w:t xml:space="preserve"> для нужд УФПС</w:t>
            </w:r>
            <w:r w:rsidR="00ED694D">
              <w:rPr>
                <w:color w:val="auto"/>
                <w:sz w:val="24"/>
                <w:szCs w:val="24"/>
              </w:rPr>
              <w:t xml:space="preserve"> Воронежской</w:t>
            </w:r>
            <w:r w:rsidRPr="00AC1C17">
              <w:rPr>
                <w:color w:val="auto"/>
                <w:sz w:val="24"/>
                <w:szCs w:val="24"/>
              </w:rPr>
              <w:t xml:space="preserve"> области. </w:t>
            </w:r>
          </w:p>
          <w:p w14:paraId="32D404D0" w14:textId="5B4F9821"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w:t>
            </w:r>
            <w:r w:rsidR="00BB114B">
              <w:rPr>
                <w:color w:val="auto"/>
                <w:sz w:val="24"/>
                <w:szCs w:val="24"/>
              </w:rPr>
              <w:t>Техническом задании.</w:t>
            </w:r>
          </w:p>
          <w:p w14:paraId="178C0926" w14:textId="77777777" w:rsidR="003C073E" w:rsidRPr="003C073E" w:rsidRDefault="003C073E">
            <w:pPr>
              <w:pStyle w:val="VL0"/>
              <w:cnfStyle w:val="000000000000" w:firstRow="0" w:lastRow="0" w:firstColumn="0" w:lastColumn="0" w:oddVBand="0" w:evenVBand="0" w:oddHBand="0" w:evenHBand="0" w:firstRowFirstColumn="0" w:firstRowLastColumn="0" w:lastRowFirstColumn="0" w:lastRowLastColumn="0"/>
              <w:rPr>
                <w:color w:val="auto"/>
                <w:sz w:val="12"/>
                <w:szCs w:val="12"/>
              </w:rPr>
            </w:pPr>
          </w:p>
          <w:p w14:paraId="65031123" w14:textId="48486141" w:rsidR="0020063E" w:rsidRDefault="002766AB" w:rsidP="00E11FF7">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Страна происхождения Товара:</w:t>
            </w:r>
            <w:r w:rsidR="00E11FF7">
              <w:rPr>
                <w:sz w:val="24"/>
                <w:szCs w:val="24"/>
              </w:rPr>
              <w:t xml:space="preserve"> Российская Федерация</w:t>
            </w:r>
            <w:r w:rsidR="00320BE0">
              <w:rPr>
                <w:sz w:val="24"/>
                <w:szCs w:val="24"/>
              </w:rPr>
              <w:t>.</w:t>
            </w:r>
          </w:p>
        </w:tc>
      </w:tr>
      <w:tr w:rsidR="002766AB" w14:paraId="79E9E4D8" w14:textId="77777777" w:rsidTr="00143C82">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5D7C09D" w14:textId="77777777" w:rsidR="002766AB" w:rsidRDefault="002766AB" w:rsidP="00226F5A">
            <w:pPr>
              <w:pStyle w:val="VL0"/>
              <w:numPr>
                <w:ilvl w:val="1"/>
                <w:numId w:val="1"/>
              </w:numPr>
              <w:ind w:left="176" w:hanging="176"/>
              <w:rPr>
                <w:color w:val="auto"/>
                <w:sz w:val="24"/>
                <w:szCs w:val="24"/>
              </w:rPr>
            </w:pPr>
          </w:p>
        </w:tc>
        <w:tc>
          <w:tcPr>
            <w:tcW w:w="225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1053029"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Документы на Товар, подлежащие передаче Покупателю, одновременно с Товаром</w:t>
            </w:r>
          </w:p>
        </w:tc>
        <w:tc>
          <w:tcPr>
            <w:tcW w:w="6379"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665C957" w14:textId="0D0EAF0F" w:rsidR="002766AB" w:rsidRPr="006E54A5" w:rsidRDefault="002766AB" w:rsidP="006E54A5">
            <w:pPr>
              <w:pStyle w:val="VL0"/>
              <w:cnfStyle w:val="000000000000" w:firstRow="0" w:lastRow="0" w:firstColumn="0" w:lastColumn="0" w:oddVBand="0" w:evenVBand="0" w:oddHBand="0" w:evenHBand="0" w:firstRowFirstColumn="0" w:firstRowLastColumn="0" w:lastRowFirstColumn="0" w:lastRowLastColumn="0"/>
              <w:rPr>
                <w:i/>
                <w:sz w:val="24"/>
                <w:szCs w:val="24"/>
              </w:rPr>
            </w:pPr>
            <w:r>
              <w:rPr>
                <w:sz w:val="24"/>
                <w:szCs w:val="24"/>
              </w:rPr>
              <w:t>О</w:t>
            </w:r>
            <w:r w:rsidR="006E51F0">
              <w:rPr>
                <w:sz w:val="24"/>
                <w:szCs w:val="24"/>
              </w:rPr>
              <w:t>пределены в Техническом задании, приложение №3</w:t>
            </w:r>
          </w:p>
        </w:tc>
      </w:tr>
      <w:tr w:rsidR="00605B19" w14:paraId="3E0109F9" w14:textId="77777777" w:rsidTr="00143C82">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CFD354C" w14:textId="77777777" w:rsidR="00605B19" w:rsidRDefault="00605B19" w:rsidP="00605B19">
            <w:pPr>
              <w:pStyle w:val="VL0"/>
              <w:numPr>
                <w:ilvl w:val="1"/>
                <w:numId w:val="1"/>
              </w:numPr>
              <w:ind w:left="176" w:hanging="176"/>
              <w:rPr>
                <w:color w:val="auto"/>
                <w:sz w:val="24"/>
                <w:szCs w:val="24"/>
              </w:rPr>
            </w:pPr>
          </w:p>
        </w:tc>
        <w:tc>
          <w:tcPr>
            <w:tcW w:w="225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F25DC8"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Общая цена Договора</w:t>
            </w:r>
          </w:p>
        </w:tc>
        <w:tc>
          <w:tcPr>
            <w:tcW w:w="6379"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4BEE5FA"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i/>
                <w:color w:val="auto"/>
                <w:sz w:val="24"/>
                <w:szCs w:val="24"/>
              </w:rPr>
              <w:t>Необходимо выбрать один из вариантов:</w:t>
            </w:r>
          </w:p>
          <w:p w14:paraId="4A897811"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i/>
                <w:sz w:val="24"/>
                <w:szCs w:val="24"/>
              </w:rPr>
            </w:pPr>
            <w:r>
              <w:rPr>
                <w:i/>
                <w:sz w:val="24"/>
                <w:szCs w:val="24"/>
              </w:rPr>
              <w:t>Вариант 1 (в случае, если Поставщик является плательщиком НДС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w:t>
            </w:r>
          </w:p>
          <w:p w14:paraId="16D0129F"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sz w:val="24"/>
                <w:szCs w:val="24"/>
              </w:rPr>
            </w:pPr>
            <w:r>
              <w:rPr>
                <w:i/>
                <w:sz w:val="24"/>
                <w:szCs w:val="24"/>
              </w:rPr>
              <w:t xml:space="preserve"> </w:t>
            </w:r>
            <w:r>
              <w:rPr>
                <w:sz w:val="24"/>
                <w:szCs w:val="24"/>
              </w:rPr>
              <w:t>– Общая цена Договора составляет [</w:t>
            </w:r>
            <w:r>
              <w:rPr>
                <w:i/>
                <w:sz w:val="24"/>
                <w:szCs w:val="24"/>
              </w:rPr>
              <w:t>указать общую цену договора</w:t>
            </w:r>
            <w:r>
              <w:rPr>
                <w:sz w:val="24"/>
                <w:szCs w:val="24"/>
              </w:rPr>
              <w:t xml:space="preserve">], в том числе НДС в размере, определяемом в соответствии с Налоговым кодексом Российской Федерации. </w:t>
            </w:r>
          </w:p>
          <w:p w14:paraId="47672D8F"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lastRenderedPageBreak/>
              <w:t>В случае, если при исполнении Договора изменяется ставка НДС, применяемая Поставщиком, то указанная цена Договора (цена за единицу Товара)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 (цену за единицу Товара).</w:t>
            </w:r>
          </w:p>
          <w:p w14:paraId="5C4BB1F2"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Цена за единицу Товара указана в Приложении № 1 к Договору. </w:t>
            </w:r>
          </w:p>
          <w:p w14:paraId="5EF67970"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Во избежание сомнений общая цена Договора (цена за единицу Товара) в соответствии с пунктом 3.3 Договора включает в себя, в том числе, но не исключительно (</w:t>
            </w:r>
            <w:r>
              <w:rPr>
                <w:i/>
                <w:color w:val="auto"/>
                <w:sz w:val="24"/>
                <w:szCs w:val="24"/>
              </w:rPr>
              <w:t>перечислить затраты, издержки и иные расходы Поставщика, связанные с исполнением Договора)</w:t>
            </w:r>
          </w:p>
          <w:p w14:paraId="309DA670"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i/>
                <w:sz w:val="24"/>
                <w:szCs w:val="24"/>
              </w:rPr>
            </w:pPr>
            <w:r>
              <w:rPr>
                <w:i/>
                <w:sz w:val="24"/>
                <w:szCs w:val="24"/>
              </w:rPr>
              <w:t xml:space="preserve">Вариант 2 (в случае, если Поставщик </w:t>
            </w:r>
            <w:r>
              <w:rPr>
                <w:b/>
                <w:i/>
                <w:sz w:val="24"/>
                <w:szCs w:val="24"/>
              </w:rPr>
              <w:t>не</w:t>
            </w:r>
            <w:r>
              <w:rPr>
                <w:i/>
                <w:sz w:val="24"/>
                <w:szCs w:val="24"/>
              </w:rPr>
              <w:t xml:space="preserve"> </w:t>
            </w:r>
            <w:r>
              <w:rPr>
                <w:b/>
                <w:i/>
                <w:sz w:val="24"/>
                <w:szCs w:val="24"/>
              </w:rPr>
              <w:t>является</w:t>
            </w:r>
            <w:r>
              <w:rPr>
                <w:i/>
                <w:sz w:val="24"/>
                <w:szCs w:val="24"/>
              </w:rPr>
              <w:t xml:space="preserve"> плательщиком НДС или применяет УСН </w:t>
            </w:r>
            <w:r w:rsidRPr="00F14033">
              <w:rPr>
                <w:sz w:val="24"/>
                <w:szCs w:val="24"/>
              </w:rPr>
              <w:t>и на дату заключения договора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w:t>
            </w:r>
            <w:r>
              <w:rPr>
                <w:sz w:val="24"/>
                <w:szCs w:val="24"/>
              </w:rPr>
              <w:t>ог, после которого Поставщик</w:t>
            </w:r>
            <w:r w:rsidRPr="00F14033">
              <w:rPr>
                <w:sz w:val="24"/>
                <w:szCs w:val="24"/>
              </w:rPr>
              <w:t xml:space="preserve"> становится плательщиком НДС</w:t>
            </w:r>
            <w:r>
              <w:rPr>
                <w:rFonts w:eastAsia="Times New Roman"/>
                <w:i/>
                <w:color w:val="auto"/>
                <w:sz w:val="24"/>
                <w:szCs w:val="24"/>
              </w:rPr>
              <w:t>.</w:t>
            </w:r>
            <w:r>
              <w:rPr>
                <w:i/>
                <w:sz w:val="24"/>
                <w:szCs w:val="24"/>
              </w:rPr>
              <w:t xml:space="preserve">) </w:t>
            </w:r>
          </w:p>
          <w:p w14:paraId="2B06EDFB"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Общая цена Договора составляет [</w:t>
            </w:r>
            <w:r>
              <w:rPr>
                <w:i/>
                <w:sz w:val="24"/>
                <w:szCs w:val="24"/>
              </w:rPr>
              <w:t>указать общую цену договора</w:t>
            </w:r>
            <w:r>
              <w:rPr>
                <w:sz w:val="24"/>
                <w:szCs w:val="24"/>
              </w:rPr>
              <w:t>], НДС не облагается на основании [</w:t>
            </w:r>
            <w:r>
              <w:rPr>
                <w:i/>
                <w:sz w:val="24"/>
                <w:szCs w:val="24"/>
              </w:rPr>
              <w:t>указать ссылку на соответствующую норму</w:t>
            </w:r>
            <w:r>
              <w:rPr>
                <w:sz w:val="24"/>
                <w:szCs w:val="24"/>
              </w:rPr>
              <w:t xml:space="preserve">] Налогового кодекса Российской Федерации. </w:t>
            </w:r>
          </w:p>
          <w:p w14:paraId="43E4811D" w14:textId="77777777" w:rsidR="00605B19" w:rsidRPr="00192862" w:rsidRDefault="00605B19" w:rsidP="00605B19">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В случае, если при исполнении Договора Поставщик становится плательщиком НДС, то указанная цена Договора (цена за единицу Товара)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 (цену за единицу Товара).</w:t>
            </w:r>
          </w:p>
          <w:p w14:paraId="303A0197"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Цена за единицу поставляемого Товара указана в Приложении № 1 к Договору.</w:t>
            </w:r>
          </w:p>
          <w:p w14:paraId="28A7875F" w14:textId="3C5BBF58"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Во избежание сомнений общая цена Договора (цена за единицу Товара) в соответствии с пунктом 3.3 Договора включает в себя, в том числе, но не исключительно [</w:t>
            </w:r>
            <w:r>
              <w:rPr>
                <w:i/>
                <w:color w:val="auto"/>
                <w:sz w:val="24"/>
                <w:szCs w:val="24"/>
              </w:rPr>
              <w:t>перечислить затраты, издержки и иные расходы Поставщика, связанные с исполнением Договора</w:t>
            </w:r>
            <w:r>
              <w:rPr>
                <w:color w:val="auto"/>
                <w:sz w:val="24"/>
                <w:szCs w:val="24"/>
              </w:rPr>
              <w:t>].</w:t>
            </w:r>
          </w:p>
        </w:tc>
      </w:tr>
      <w:tr w:rsidR="00605B19" w14:paraId="67E5440C" w14:textId="77777777" w:rsidTr="00143C82">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8E873B7" w14:textId="77777777" w:rsidR="00605B19" w:rsidRDefault="00605B19" w:rsidP="00605B19">
            <w:pPr>
              <w:pStyle w:val="VL0"/>
              <w:numPr>
                <w:ilvl w:val="1"/>
                <w:numId w:val="1"/>
              </w:numPr>
              <w:ind w:left="176" w:hanging="176"/>
              <w:rPr>
                <w:color w:val="auto"/>
                <w:sz w:val="24"/>
                <w:szCs w:val="24"/>
              </w:rPr>
            </w:pPr>
          </w:p>
        </w:tc>
        <w:tc>
          <w:tcPr>
            <w:tcW w:w="225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8AC20A7"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Место доставки Товара</w:t>
            </w:r>
          </w:p>
        </w:tc>
        <w:tc>
          <w:tcPr>
            <w:tcW w:w="6379"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E6D7319" w14:textId="438649DE"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4260F2">
              <w:rPr>
                <w:color w:val="auto"/>
                <w:sz w:val="24"/>
                <w:szCs w:val="24"/>
              </w:rPr>
              <w:t>Определено в Тех</w:t>
            </w:r>
            <w:r>
              <w:rPr>
                <w:color w:val="auto"/>
                <w:sz w:val="24"/>
                <w:szCs w:val="24"/>
              </w:rPr>
              <w:t>ническом задании, Приложение № 3</w:t>
            </w:r>
            <w:r w:rsidRPr="004260F2">
              <w:rPr>
                <w:color w:val="auto"/>
                <w:sz w:val="24"/>
                <w:szCs w:val="24"/>
              </w:rPr>
              <w:t>.</w:t>
            </w:r>
          </w:p>
        </w:tc>
      </w:tr>
      <w:tr w:rsidR="00605B19" w14:paraId="2DF69D1B" w14:textId="77777777" w:rsidTr="00143C82">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1706284" w14:textId="77777777" w:rsidR="00605B19" w:rsidRDefault="00605B19" w:rsidP="00605B19">
            <w:pPr>
              <w:pStyle w:val="VL0"/>
              <w:numPr>
                <w:ilvl w:val="1"/>
                <w:numId w:val="1"/>
              </w:numPr>
              <w:ind w:left="176" w:hanging="176"/>
              <w:rPr>
                <w:color w:val="auto"/>
                <w:sz w:val="24"/>
                <w:szCs w:val="24"/>
              </w:rPr>
            </w:pPr>
          </w:p>
        </w:tc>
        <w:tc>
          <w:tcPr>
            <w:tcW w:w="225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F8039D8"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уведомления о готовности Товара к доставке</w:t>
            </w:r>
          </w:p>
        </w:tc>
        <w:tc>
          <w:tcPr>
            <w:tcW w:w="6379"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537EFC7" w14:textId="0AF5860C"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Поставщик обязан уведомить Покупателя о дате и времени доставки Товара не позднее, чем за </w:t>
            </w:r>
            <w:r w:rsidRPr="00691281">
              <w:rPr>
                <w:color w:val="auto"/>
                <w:sz w:val="24"/>
                <w:szCs w:val="24"/>
              </w:rPr>
              <w:t xml:space="preserve">3 (три) рабочих дня </w:t>
            </w:r>
            <w:r>
              <w:rPr>
                <w:color w:val="auto"/>
                <w:sz w:val="24"/>
                <w:szCs w:val="24"/>
              </w:rPr>
              <w:t>до даты доставки Товара.</w:t>
            </w:r>
          </w:p>
        </w:tc>
      </w:tr>
      <w:tr w:rsidR="00605B19" w14:paraId="54494B0E" w14:textId="77777777" w:rsidTr="00143C82">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8F5D94A" w14:textId="77777777" w:rsidR="00605B19" w:rsidRDefault="00605B19" w:rsidP="00605B19">
            <w:pPr>
              <w:pStyle w:val="VL0"/>
              <w:numPr>
                <w:ilvl w:val="1"/>
                <w:numId w:val="1"/>
              </w:numPr>
              <w:ind w:left="176" w:hanging="176"/>
              <w:rPr>
                <w:color w:val="auto"/>
                <w:sz w:val="24"/>
                <w:szCs w:val="24"/>
              </w:rPr>
            </w:pPr>
          </w:p>
        </w:tc>
        <w:tc>
          <w:tcPr>
            <w:tcW w:w="225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9DECD6"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lang w:val="en-US"/>
              </w:rPr>
            </w:pPr>
            <w:r>
              <w:rPr>
                <w:color w:val="auto"/>
                <w:sz w:val="24"/>
                <w:szCs w:val="24"/>
              </w:rPr>
              <w:t>Срок поставки Товара</w:t>
            </w:r>
          </w:p>
        </w:tc>
        <w:tc>
          <w:tcPr>
            <w:tcW w:w="6379"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793985F" w14:textId="638B6E4B"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Товар должен быть доставлен Покупателю в течение 5 (пяти</w:t>
            </w:r>
            <w:r w:rsidRPr="00691281">
              <w:rPr>
                <w:color w:val="auto"/>
                <w:sz w:val="24"/>
                <w:szCs w:val="24"/>
              </w:rPr>
              <w:t>) рабочих дней</w:t>
            </w:r>
            <w:r>
              <w:rPr>
                <w:color w:val="auto"/>
                <w:sz w:val="24"/>
                <w:szCs w:val="24"/>
              </w:rPr>
              <w:t xml:space="preserve"> с даты получения Заявки Поставщиком. Доставка осуществляется в </w:t>
            </w:r>
            <w:r w:rsidRPr="00691281">
              <w:rPr>
                <w:color w:val="auto"/>
                <w:sz w:val="24"/>
                <w:szCs w:val="24"/>
              </w:rPr>
              <w:t>рабочее время отделений почтовой связи, кроме дней, официально объявленных выходными.</w:t>
            </w:r>
            <w:r>
              <w:rPr>
                <w:color w:val="auto"/>
                <w:sz w:val="24"/>
                <w:szCs w:val="24"/>
              </w:rPr>
              <w:t xml:space="preserve"> </w:t>
            </w:r>
          </w:p>
        </w:tc>
      </w:tr>
      <w:tr w:rsidR="00605B19" w14:paraId="3BD8A81C" w14:textId="77777777" w:rsidTr="00143C82">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AD12A0F" w14:textId="77777777" w:rsidR="00605B19" w:rsidRDefault="00605B19" w:rsidP="00605B19">
            <w:pPr>
              <w:pStyle w:val="VL0"/>
              <w:numPr>
                <w:ilvl w:val="1"/>
                <w:numId w:val="1"/>
              </w:numPr>
              <w:ind w:left="176" w:hanging="176"/>
              <w:rPr>
                <w:color w:val="auto"/>
                <w:sz w:val="24"/>
                <w:szCs w:val="24"/>
              </w:rPr>
            </w:pPr>
          </w:p>
        </w:tc>
        <w:tc>
          <w:tcPr>
            <w:tcW w:w="225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5475059"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Способ доставки Товара</w:t>
            </w:r>
          </w:p>
        </w:tc>
        <w:tc>
          <w:tcPr>
            <w:tcW w:w="6379"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45C1684" w14:textId="388A9B0E"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самостоятельно определяет способ доставки Товара.</w:t>
            </w:r>
          </w:p>
        </w:tc>
      </w:tr>
      <w:tr w:rsidR="00605B19" w14:paraId="6B16E963" w14:textId="77777777" w:rsidTr="00143C82">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1B61211" w14:textId="77777777" w:rsidR="00605B19" w:rsidRDefault="00605B19" w:rsidP="00605B19">
            <w:pPr>
              <w:pStyle w:val="VL0"/>
              <w:numPr>
                <w:ilvl w:val="1"/>
                <w:numId w:val="1"/>
              </w:numPr>
              <w:ind w:left="176" w:hanging="176"/>
              <w:rPr>
                <w:color w:val="auto"/>
                <w:sz w:val="24"/>
                <w:szCs w:val="24"/>
              </w:rPr>
            </w:pPr>
          </w:p>
        </w:tc>
        <w:tc>
          <w:tcPr>
            <w:tcW w:w="225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0DFCC20"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приемки Товара</w:t>
            </w:r>
          </w:p>
        </w:tc>
        <w:tc>
          <w:tcPr>
            <w:tcW w:w="6379"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4A6B913" w14:textId="70CCAFBA"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Приемка Товара осуществляется Покупателем в течение 10 (десяти) рабочих дней с даты получения Товара и документов, указанных в пункте 1.2. Договора.</w:t>
            </w:r>
          </w:p>
        </w:tc>
      </w:tr>
      <w:tr w:rsidR="00605B19" w14:paraId="7DD774EE" w14:textId="77777777" w:rsidTr="00143C82">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90472D9" w14:textId="77777777" w:rsidR="00605B19" w:rsidRDefault="00605B19" w:rsidP="00605B19">
            <w:pPr>
              <w:pStyle w:val="VL0"/>
              <w:numPr>
                <w:ilvl w:val="1"/>
                <w:numId w:val="1"/>
              </w:numPr>
              <w:ind w:left="176" w:hanging="176"/>
              <w:rPr>
                <w:color w:val="auto"/>
                <w:sz w:val="24"/>
                <w:szCs w:val="24"/>
              </w:rPr>
            </w:pPr>
          </w:p>
        </w:tc>
        <w:tc>
          <w:tcPr>
            <w:tcW w:w="225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AB6E0A5"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Срок выполнения </w:t>
            </w:r>
            <w:proofErr w:type="gramStart"/>
            <w:r>
              <w:rPr>
                <w:color w:val="auto"/>
                <w:sz w:val="24"/>
                <w:szCs w:val="24"/>
              </w:rPr>
              <w:t>Поставщиком  требований</w:t>
            </w:r>
            <w:proofErr w:type="gramEnd"/>
            <w:r>
              <w:rPr>
                <w:color w:val="auto"/>
                <w:sz w:val="24"/>
                <w:szCs w:val="24"/>
              </w:rPr>
              <w:t xml:space="preserve"> Покупателя об устранении недостатков Товара, о замене Товара, о </w:t>
            </w:r>
            <w:proofErr w:type="spellStart"/>
            <w:r>
              <w:rPr>
                <w:color w:val="auto"/>
                <w:sz w:val="24"/>
                <w:szCs w:val="24"/>
              </w:rPr>
              <w:t>доукомлектовании</w:t>
            </w:r>
            <w:proofErr w:type="spellEnd"/>
            <w:r>
              <w:rPr>
                <w:color w:val="auto"/>
                <w:sz w:val="24"/>
                <w:szCs w:val="24"/>
              </w:rPr>
              <w:t xml:space="preserve"> Товара, о затаривании и (или) упаковке Товара, о замене ненадлежащей тары и (или) упаковки</w:t>
            </w:r>
          </w:p>
        </w:tc>
        <w:tc>
          <w:tcPr>
            <w:tcW w:w="6379"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4D516C7" w14:textId="252068E4"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Поставщик выполняет требования Покупателя об устранении недостатков Товара, о замене Товара, о </w:t>
            </w:r>
            <w:proofErr w:type="spellStart"/>
            <w:r>
              <w:rPr>
                <w:color w:val="auto"/>
                <w:sz w:val="24"/>
                <w:szCs w:val="24"/>
              </w:rPr>
              <w:t>доукомлектовании</w:t>
            </w:r>
            <w:proofErr w:type="spellEnd"/>
            <w:r>
              <w:rPr>
                <w:color w:val="auto"/>
                <w:sz w:val="24"/>
                <w:szCs w:val="24"/>
              </w:rPr>
              <w:t xml:space="preserve"> Товара, о затаривании и (или) упаковке Товара, о замене ненадлежащей тары и (или) упаковки</w:t>
            </w:r>
            <w:r>
              <w:rPr>
                <w:color w:val="auto"/>
                <w:sz w:val="24"/>
                <w:szCs w:val="24"/>
              </w:rPr>
              <w:br/>
              <w:t>в течение 5</w:t>
            </w:r>
            <w:r w:rsidRPr="00F20A58">
              <w:rPr>
                <w:color w:val="auto"/>
                <w:sz w:val="24"/>
                <w:szCs w:val="24"/>
              </w:rPr>
              <w:t xml:space="preserve"> (</w:t>
            </w:r>
            <w:r>
              <w:rPr>
                <w:color w:val="auto"/>
                <w:sz w:val="24"/>
                <w:szCs w:val="24"/>
              </w:rPr>
              <w:t>пяти</w:t>
            </w:r>
            <w:r w:rsidRPr="00F20A58">
              <w:rPr>
                <w:color w:val="auto"/>
                <w:sz w:val="24"/>
                <w:szCs w:val="24"/>
              </w:rPr>
              <w:t>) рабочих</w:t>
            </w:r>
            <w:r>
              <w:rPr>
                <w:color w:val="auto"/>
                <w:sz w:val="24"/>
                <w:szCs w:val="24"/>
              </w:rPr>
              <w:t xml:space="preserve"> дней с даты получения соответствующего требования Поставщика и, если применимо, Акта об установленном расхождении по количеству и качеству при приемке товарно-материальных ценностей по форме ТОРГ-2.</w:t>
            </w:r>
          </w:p>
        </w:tc>
      </w:tr>
      <w:tr w:rsidR="00605B19" w14:paraId="7DEE72AE" w14:textId="77777777" w:rsidTr="00143C82">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DADC7D8" w14:textId="77777777" w:rsidR="00605B19" w:rsidRDefault="00605B19" w:rsidP="00605B19">
            <w:pPr>
              <w:pStyle w:val="VL0"/>
              <w:numPr>
                <w:ilvl w:val="1"/>
                <w:numId w:val="1"/>
              </w:numPr>
              <w:ind w:left="176" w:hanging="176"/>
              <w:rPr>
                <w:color w:val="auto"/>
                <w:sz w:val="24"/>
                <w:szCs w:val="24"/>
              </w:rPr>
            </w:pPr>
          </w:p>
        </w:tc>
        <w:tc>
          <w:tcPr>
            <w:tcW w:w="225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ED88D33"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Гарантийный срок</w:t>
            </w:r>
          </w:p>
        </w:tc>
        <w:tc>
          <w:tcPr>
            <w:tcW w:w="6379"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03E37C5" w14:textId="6ED16A2C"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Гарантийный срок не установлен.</w:t>
            </w:r>
          </w:p>
        </w:tc>
      </w:tr>
      <w:tr w:rsidR="00605B19" w14:paraId="57695CF0" w14:textId="77777777" w:rsidTr="00143C82">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FB26F8D" w14:textId="77777777" w:rsidR="00605B19" w:rsidRDefault="00605B19" w:rsidP="00605B19">
            <w:pPr>
              <w:pStyle w:val="VL0"/>
              <w:numPr>
                <w:ilvl w:val="1"/>
                <w:numId w:val="1"/>
              </w:numPr>
              <w:ind w:left="176" w:hanging="176"/>
              <w:rPr>
                <w:color w:val="auto"/>
                <w:sz w:val="24"/>
                <w:szCs w:val="24"/>
              </w:rPr>
            </w:pPr>
          </w:p>
        </w:tc>
        <w:tc>
          <w:tcPr>
            <w:tcW w:w="225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B6E5541"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направления Поставщиком счета на оплату Товара</w:t>
            </w:r>
          </w:p>
        </w:tc>
        <w:tc>
          <w:tcPr>
            <w:tcW w:w="6379"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2C98112" w14:textId="20C425BC"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 xml:space="preserve">Поставщик направляет Покупателю счет на оплату Товара в течение </w:t>
            </w:r>
            <w:r w:rsidRPr="009A47E1">
              <w:rPr>
                <w:color w:val="auto"/>
                <w:sz w:val="24"/>
                <w:szCs w:val="24"/>
              </w:rPr>
              <w:t>5 (пяти) рабочих</w:t>
            </w:r>
            <w:r>
              <w:rPr>
                <w:i/>
                <w:color w:val="auto"/>
                <w:sz w:val="24"/>
                <w:szCs w:val="24"/>
              </w:rPr>
              <w:t xml:space="preserve"> </w:t>
            </w:r>
            <w:r w:rsidRPr="008B021C">
              <w:rPr>
                <w:color w:val="auto"/>
                <w:sz w:val="24"/>
                <w:szCs w:val="24"/>
              </w:rPr>
              <w:t>дней</w:t>
            </w:r>
            <w:r>
              <w:rPr>
                <w:color w:val="auto"/>
                <w:sz w:val="24"/>
                <w:szCs w:val="24"/>
              </w:rPr>
              <w:t xml:space="preserve"> с даты подписания Сторонами товарной накладной по форме ТОРГ- 12</w:t>
            </w:r>
            <w:r>
              <w:t>/УПД</w:t>
            </w:r>
            <w:r>
              <w:rPr>
                <w:color w:val="auto"/>
                <w:sz w:val="24"/>
                <w:szCs w:val="24"/>
              </w:rPr>
              <w:t xml:space="preserve">. </w:t>
            </w:r>
          </w:p>
        </w:tc>
      </w:tr>
      <w:tr w:rsidR="00605B19" w14:paraId="45898FA8" w14:textId="77777777" w:rsidTr="00143C82">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01F5562" w14:textId="77777777" w:rsidR="00605B19" w:rsidRDefault="00605B19" w:rsidP="00605B19">
            <w:pPr>
              <w:pStyle w:val="VL0"/>
              <w:numPr>
                <w:ilvl w:val="1"/>
                <w:numId w:val="1"/>
              </w:numPr>
              <w:ind w:left="176" w:hanging="176"/>
              <w:rPr>
                <w:color w:val="auto"/>
                <w:sz w:val="24"/>
                <w:szCs w:val="24"/>
              </w:rPr>
            </w:pPr>
          </w:p>
        </w:tc>
        <w:tc>
          <w:tcPr>
            <w:tcW w:w="225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D1B3D2F"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оплаты товара Покупателем</w:t>
            </w:r>
          </w:p>
        </w:tc>
        <w:tc>
          <w:tcPr>
            <w:tcW w:w="6379" w:type="dxa"/>
            <w:gridSpan w:val="3"/>
            <w:hideMark/>
          </w:tcPr>
          <w:p w14:paraId="5D7AA7F0" w14:textId="5B1B4963" w:rsidR="00605B19" w:rsidRDefault="00605B19" w:rsidP="00605B19">
            <w:pPr>
              <w:pStyle w:val="VL0"/>
              <w:ind w:hanging="22"/>
              <w:jc w:val="left"/>
              <w:cnfStyle w:val="000000000000" w:firstRow="0" w:lastRow="0" w:firstColumn="0" w:lastColumn="0" w:oddVBand="0" w:evenVBand="0" w:oddHBand="0" w:evenHBand="0" w:firstRowFirstColumn="0" w:firstRowLastColumn="0" w:lastRowFirstColumn="0" w:lastRowLastColumn="0"/>
              <w:rPr>
                <w:color w:val="auto"/>
                <w:sz w:val="24"/>
                <w:szCs w:val="24"/>
              </w:rPr>
            </w:pPr>
            <w:r w:rsidRPr="00F6183D">
              <w:rPr>
                <w:sz w:val="24"/>
              </w:rPr>
              <w:t>Не более 7 (семи) рабочих дней со дня</w:t>
            </w:r>
            <w:r>
              <w:rPr>
                <w:sz w:val="24"/>
              </w:rPr>
              <w:t xml:space="preserve"> подписания Покупателем </w:t>
            </w:r>
            <w:r>
              <w:rPr>
                <w:color w:val="auto"/>
                <w:sz w:val="24"/>
              </w:rPr>
              <w:t>товарной накладной по форме ТОРГ- 12/УПД</w:t>
            </w:r>
            <w:r>
              <w:rPr>
                <w:sz w:val="24"/>
              </w:rPr>
              <w:t>.</w:t>
            </w:r>
          </w:p>
        </w:tc>
      </w:tr>
      <w:tr w:rsidR="00605B19" w14:paraId="0272512F" w14:textId="77777777" w:rsidTr="00143C82">
        <w:tc>
          <w:tcPr>
            <w:cnfStyle w:val="001000000000" w:firstRow="0" w:lastRow="0" w:firstColumn="1" w:lastColumn="0" w:oddVBand="0" w:evenVBand="0" w:oddHBand="0" w:evenHBand="0" w:firstRowFirstColumn="0" w:firstRowLastColumn="0" w:lastRowFirstColumn="0" w:lastRowLastColumn="0"/>
            <w:tcW w:w="576" w:type="dxa"/>
            <w:vMerge w:val="restart"/>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9590855" w14:textId="77777777" w:rsidR="00605B19" w:rsidRDefault="00605B19" w:rsidP="00605B19">
            <w:pPr>
              <w:pStyle w:val="VL0"/>
              <w:numPr>
                <w:ilvl w:val="1"/>
                <w:numId w:val="1"/>
              </w:numPr>
              <w:ind w:left="176" w:hanging="176"/>
              <w:rPr>
                <w:color w:val="auto"/>
                <w:sz w:val="24"/>
                <w:szCs w:val="24"/>
              </w:rPr>
            </w:pPr>
          </w:p>
        </w:tc>
        <w:tc>
          <w:tcPr>
            <w:tcW w:w="2259"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7A178B8"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Поставщика</w:t>
            </w:r>
          </w:p>
        </w:tc>
        <w:tc>
          <w:tcPr>
            <w:tcW w:w="73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8A134DE"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п/п</w:t>
            </w:r>
          </w:p>
        </w:tc>
        <w:tc>
          <w:tcPr>
            <w:tcW w:w="2373"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B75CC3E"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Нарушение</w:t>
            </w:r>
          </w:p>
        </w:tc>
        <w:tc>
          <w:tcPr>
            <w:tcW w:w="327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12924B6"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Ответственность</w:t>
            </w:r>
          </w:p>
        </w:tc>
      </w:tr>
      <w:tr w:rsidR="00605B19" w14:paraId="639B15A8" w14:textId="77777777" w:rsidTr="00143C82">
        <w:trPr>
          <w:trHeight w:val="4305"/>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76A11D3C" w14:textId="77777777" w:rsidR="00605B19" w:rsidRDefault="00605B19" w:rsidP="00605B19">
            <w:pPr>
              <w:rPr>
                <w:rFonts w:eastAsia="Calibri" w:cs="Times New Roman"/>
                <w:sz w:val="24"/>
                <w:szCs w:val="24"/>
              </w:rPr>
            </w:pPr>
          </w:p>
        </w:tc>
        <w:tc>
          <w:tcPr>
            <w:tcW w:w="2259"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DEB8A9A" w14:textId="77777777" w:rsidR="00605B19" w:rsidRDefault="00605B19" w:rsidP="00605B19">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73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7030ED77" w14:textId="77777777" w:rsidR="00605B19" w:rsidRDefault="00605B19" w:rsidP="00605B19">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3"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012DEED"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Поставщиком сроков исполнения обязательств, в том числе гарантийных обязательств</w:t>
            </w:r>
          </w:p>
        </w:tc>
        <w:tc>
          <w:tcPr>
            <w:tcW w:w="3270" w:type="dxa"/>
            <w:tcBorders>
              <w:top w:val="single" w:sz="4" w:space="0" w:color="636F78" w:themeColor="accent6" w:themeShade="80"/>
              <w:left w:val="single" w:sz="4" w:space="0" w:color="636F78" w:themeColor="accent6" w:themeShade="80"/>
              <w:right w:val="nil"/>
            </w:tcBorders>
            <w:hideMark/>
          </w:tcPr>
          <w:p w14:paraId="0EFEE4C5" w14:textId="728EB8FF"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0,1% от стоимости обязательств, исполнение которых просрочено, за каждый день просрочки.</w:t>
            </w:r>
          </w:p>
        </w:tc>
      </w:tr>
      <w:tr w:rsidR="00605B19" w14:paraId="6B92FA65" w14:textId="77777777" w:rsidTr="00143C82">
        <w:trPr>
          <w:trHeight w:val="5051"/>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678E7776" w14:textId="77777777" w:rsidR="00605B19" w:rsidRDefault="00605B19" w:rsidP="00605B19">
            <w:pPr>
              <w:rPr>
                <w:rFonts w:eastAsia="Calibri" w:cs="Times New Roman"/>
                <w:sz w:val="24"/>
                <w:szCs w:val="24"/>
              </w:rPr>
            </w:pPr>
          </w:p>
        </w:tc>
        <w:tc>
          <w:tcPr>
            <w:tcW w:w="2259"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F89E3C6" w14:textId="77777777" w:rsidR="00605B19" w:rsidRDefault="00605B19" w:rsidP="00605B19">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73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7F41113" w14:textId="77777777" w:rsidR="00605B19" w:rsidRDefault="00605B19" w:rsidP="00605B19">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3"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93FE030"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Поставщиком сроков выполнения требований Покупателя, указанных в пункте 1.9</w:t>
            </w:r>
          </w:p>
        </w:tc>
        <w:tc>
          <w:tcPr>
            <w:tcW w:w="3270" w:type="dxa"/>
            <w:hideMark/>
          </w:tcPr>
          <w:p w14:paraId="22888CEC" w14:textId="24493626"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rPr>
              <w:t>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выполнения требований Покупателя, указанных в пункте 1.9. Размер пени составляет 0,1% от стоимости обязательства, исполнение которого просрочено, за каждый день просрочки. Общий размер пени не может превышать 30% от стоимости неисполненного обязательства.</w:t>
            </w:r>
          </w:p>
        </w:tc>
      </w:tr>
      <w:tr w:rsidR="00605B19" w14:paraId="3DC49EDE" w14:textId="77777777" w:rsidTr="00143C82">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787777A3" w14:textId="77777777" w:rsidR="00605B19" w:rsidRDefault="00605B19" w:rsidP="00605B19">
            <w:pPr>
              <w:rPr>
                <w:rFonts w:eastAsia="Calibri" w:cs="Times New Roman"/>
                <w:sz w:val="24"/>
                <w:szCs w:val="24"/>
              </w:rPr>
            </w:pPr>
          </w:p>
        </w:tc>
        <w:tc>
          <w:tcPr>
            <w:tcW w:w="2259"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A35922B" w14:textId="77777777" w:rsidR="00605B19" w:rsidRDefault="00605B19" w:rsidP="00605B19">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73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435291B" w14:textId="77777777" w:rsidR="00605B19" w:rsidRDefault="00605B19" w:rsidP="00605B19">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3" w:type="dxa"/>
            <w:hideMark/>
          </w:tcPr>
          <w:p w14:paraId="5676AE19" w14:textId="065CD46D"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rPr>
              <w:t>Неисполнение или ненадлежащее исполнение обязательств, предусмотренных пунктами 4.1.9, 4.1.10, 4.1.11 Договора</w:t>
            </w:r>
          </w:p>
        </w:tc>
        <w:tc>
          <w:tcPr>
            <w:tcW w:w="3270" w:type="dxa"/>
            <w:hideMark/>
          </w:tcPr>
          <w:p w14:paraId="2201E540" w14:textId="63E78114"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rPr>
              <w:t>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4.1.9, 4.1.10, 4.1.11 Договора. Размер штрафа составляет 10 000 (Десять тысяч) рублей 00 копеек.</w:t>
            </w:r>
          </w:p>
        </w:tc>
      </w:tr>
      <w:tr w:rsidR="00605B19" w14:paraId="553045D9" w14:textId="77777777" w:rsidTr="00143C82">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3B0F8397" w14:textId="77777777" w:rsidR="00605B19" w:rsidRDefault="00605B19" w:rsidP="00605B19">
            <w:pPr>
              <w:rPr>
                <w:rFonts w:eastAsia="Calibri" w:cs="Times New Roman"/>
                <w:sz w:val="24"/>
                <w:szCs w:val="24"/>
              </w:rPr>
            </w:pPr>
          </w:p>
        </w:tc>
        <w:tc>
          <w:tcPr>
            <w:tcW w:w="2259"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D3802A2" w14:textId="77777777" w:rsidR="00605B19" w:rsidRDefault="00605B19" w:rsidP="00605B19">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73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8C9E555" w14:textId="77777777" w:rsidR="00605B19" w:rsidRDefault="00605B19" w:rsidP="00605B19">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3"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46FB79D"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Неисполнение или ненадлежащее исполнение Поставщиком </w:t>
            </w:r>
            <w:r>
              <w:rPr>
                <w:color w:val="auto"/>
                <w:sz w:val="24"/>
                <w:szCs w:val="24"/>
              </w:rPr>
              <w:lastRenderedPageBreak/>
              <w:t>обязательств, повлекшее за собой расторжение Договора по инициативе Покупателя.</w:t>
            </w:r>
          </w:p>
        </w:tc>
        <w:tc>
          <w:tcPr>
            <w:tcW w:w="327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CE3AB52" w14:textId="14DB3A4E" w:rsidR="00605B19" w:rsidRPr="00AC3E59" w:rsidRDefault="00605B19" w:rsidP="00605B19">
            <w:pPr>
              <w:pStyle w:val="VL0"/>
              <w:cnfStyle w:val="000000000000" w:firstRow="0" w:lastRow="0" w:firstColumn="0" w:lastColumn="0" w:oddVBand="0" w:evenVBand="0" w:oddHBand="0" w:evenHBand="0" w:firstRowFirstColumn="0" w:firstRowLastColumn="0" w:lastRowFirstColumn="0" w:lastRowLastColumn="0"/>
              <w:rPr>
                <w:i/>
                <w:sz w:val="24"/>
                <w:szCs w:val="24"/>
                <w:highlight w:val="yellow"/>
              </w:rPr>
            </w:pPr>
            <w:r w:rsidRPr="009C5A08">
              <w:rPr>
                <w:sz w:val="24"/>
                <w:szCs w:val="24"/>
              </w:rPr>
              <w:lastRenderedPageBreak/>
              <w:t xml:space="preserve">Поставщик уплачивает Покупателю неустойку в виде штрафа в размере </w:t>
            </w:r>
            <w:r>
              <w:rPr>
                <w:sz w:val="24"/>
                <w:szCs w:val="24"/>
              </w:rPr>
              <w:t>106 875</w:t>
            </w:r>
            <w:r w:rsidRPr="009C5A08">
              <w:rPr>
                <w:sz w:val="24"/>
                <w:szCs w:val="24"/>
              </w:rPr>
              <w:t xml:space="preserve"> (</w:t>
            </w:r>
            <w:r>
              <w:rPr>
                <w:sz w:val="24"/>
                <w:szCs w:val="24"/>
              </w:rPr>
              <w:t xml:space="preserve">сто шесть тысяч восемьсот </w:t>
            </w:r>
            <w:r>
              <w:rPr>
                <w:sz w:val="24"/>
                <w:szCs w:val="24"/>
              </w:rPr>
              <w:lastRenderedPageBreak/>
              <w:t>семьдесят пять</w:t>
            </w:r>
            <w:r w:rsidRPr="009C5A08">
              <w:rPr>
                <w:sz w:val="24"/>
                <w:szCs w:val="24"/>
              </w:rPr>
              <w:t>) рублей 00 копеек.</w:t>
            </w:r>
          </w:p>
        </w:tc>
      </w:tr>
      <w:tr w:rsidR="00605B19" w14:paraId="7F931D07" w14:textId="77777777" w:rsidTr="004A3E39">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7F4869A" w14:textId="77777777" w:rsidR="00605B19" w:rsidRDefault="00605B19" w:rsidP="00605B19">
            <w:pPr>
              <w:pStyle w:val="VL0"/>
              <w:numPr>
                <w:ilvl w:val="1"/>
                <w:numId w:val="1"/>
              </w:numPr>
              <w:ind w:left="176" w:hanging="176"/>
              <w:rPr>
                <w:color w:val="auto"/>
                <w:sz w:val="24"/>
                <w:szCs w:val="24"/>
              </w:rPr>
            </w:pPr>
          </w:p>
        </w:tc>
        <w:tc>
          <w:tcPr>
            <w:tcW w:w="225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DC8395"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Покупателя</w:t>
            </w:r>
          </w:p>
        </w:tc>
        <w:tc>
          <w:tcPr>
            <w:tcW w:w="3109"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B0C977"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Покупателем сроков оплаты поставленного и принятого Товара</w:t>
            </w:r>
          </w:p>
        </w:tc>
        <w:tc>
          <w:tcPr>
            <w:tcW w:w="3270"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12DA801" w14:textId="728148A4"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вправе потребовать от Покупателя уплаты неустойки в виде пени в размере 0,1 %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30 % стоимости обязательств по оплате, исполнение которых просрочено.</w:t>
            </w:r>
          </w:p>
        </w:tc>
      </w:tr>
      <w:tr w:rsidR="00605B19" w14:paraId="2F20D4F4" w14:textId="3DFC0547" w:rsidTr="000D7C9C">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9CDA0AF" w14:textId="77777777" w:rsidR="00605B19" w:rsidRDefault="00605B19" w:rsidP="00605B19">
            <w:pPr>
              <w:pStyle w:val="VL0"/>
              <w:numPr>
                <w:ilvl w:val="1"/>
                <w:numId w:val="1"/>
              </w:numPr>
              <w:ind w:left="176" w:hanging="176"/>
              <w:rPr>
                <w:color w:val="auto"/>
                <w:sz w:val="24"/>
                <w:szCs w:val="24"/>
              </w:rPr>
            </w:pPr>
          </w:p>
        </w:tc>
        <w:tc>
          <w:tcPr>
            <w:tcW w:w="225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09A3F40" w14:textId="77777777" w:rsidR="00605B19"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Обеспечение исполнения Договора </w:t>
            </w:r>
          </w:p>
        </w:tc>
        <w:tc>
          <w:tcPr>
            <w:tcW w:w="6379" w:type="dxa"/>
            <w:gridSpan w:val="3"/>
          </w:tcPr>
          <w:p w14:paraId="0863395B" w14:textId="1C8EAB22" w:rsidR="00605B19" w:rsidRPr="00354F8C" w:rsidRDefault="00605B19" w:rsidP="00605B19">
            <w:pPr>
              <w:pStyle w:val="VL0"/>
              <w:cnfStyle w:val="000000000000" w:firstRow="0" w:lastRow="0" w:firstColumn="0" w:lastColumn="0" w:oddVBand="0" w:evenVBand="0" w:oddHBand="0" w:evenHBand="0" w:firstRowFirstColumn="0" w:firstRowLastColumn="0" w:lastRowFirstColumn="0" w:lastRowLastColumn="0"/>
              <w:rPr>
                <w:color w:val="auto"/>
                <w:sz w:val="24"/>
              </w:rPr>
            </w:pPr>
            <w:r w:rsidRPr="00354F8C">
              <w:rPr>
                <w:color w:val="auto"/>
                <w:sz w:val="24"/>
              </w:rPr>
              <w:t>Обеспечение исполнения обязательств по Договору Поставщиком не предоставляется</w:t>
            </w:r>
          </w:p>
        </w:tc>
      </w:tr>
    </w:tbl>
    <w:tbl>
      <w:tblPr>
        <w:tblStyle w:val="a4"/>
        <w:tblW w:w="921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7"/>
        <w:gridCol w:w="2268"/>
        <w:gridCol w:w="6379"/>
      </w:tblGrid>
      <w:tr w:rsidR="002766AB" w14:paraId="01855802" w14:textId="77777777" w:rsidTr="00143C82">
        <w:tc>
          <w:tcPr>
            <w:tcW w:w="567" w:type="dxa"/>
            <w:tcBorders>
              <w:top w:val="nil"/>
              <w:left w:val="nil"/>
              <w:bottom w:val="single" w:sz="4" w:space="0" w:color="auto"/>
              <w:right w:val="single" w:sz="4" w:space="0" w:color="auto"/>
            </w:tcBorders>
          </w:tcPr>
          <w:p w14:paraId="19965E26" w14:textId="77777777" w:rsidR="002766AB" w:rsidRDefault="002766AB" w:rsidP="00226F5A">
            <w:pPr>
              <w:pStyle w:val="VL0"/>
              <w:numPr>
                <w:ilvl w:val="1"/>
                <w:numId w:val="1"/>
              </w:numPr>
              <w:ind w:left="176" w:hanging="176"/>
              <w:rPr>
                <w:rFonts w:ascii="Times New Roman" w:hAnsi="Times New Roman"/>
                <w:color w:val="auto"/>
                <w:sz w:val="24"/>
                <w:szCs w:val="24"/>
              </w:rPr>
            </w:pPr>
          </w:p>
        </w:tc>
        <w:tc>
          <w:tcPr>
            <w:tcW w:w="2268" w:type="dxa"/>
            <w:tcBorders>
              <w:top w:val="nil"/>
              <w:left w:val="single" w:sz="4" w:space="0" w:color="auto"/>
              <w:bottom w:val="single" w:sz="4" w:space="0" w:color="auto"/>
              <w:right w:val="single" w:sz="4" w:space="0" w:color="auto"/>
            </w:tcBorders>
            <w:hideMark/>
          </w:tcPr>
          <w:p w14:paraId="38A6928D"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Обеспечение исполнения гарантийных обязательств Поставщика</w:t>
            </w:r>
          </w:p>
        </w:tc>
        <w:tc>
          <w:tcPr>
            <w:tcW w:w="6379" w:type="dxa"/>
            <w:tcBorders>
              <w:top w:val="nil"/>
              <w:left w:val="single" w:sz="4" w:space="0" w:color="auto"/>
              <w:bottom w:val="single" w:sz="4" w:space="0" w:color="auto"/>
              <w:right w:val="nil"/>
            </w:tcBorders>
            <w:hideMark/>
          </w:tcPr>
          <w:p w14:paraId="6485F142" w14:textId="5492C82A" w:rsidR="002766AB" w:rsidRDefault="002766AB">
            <w:pPr>
              <w:pStyle w:val="VL0"/>
              <w:rPr>
                <w:rFonts w:ascii="Times New Roman" w:hAnsi="Times New Roman"/>
                <w:i/>
                <w:color w:val="auto"/>
                <w:sz w:val="24"/>
                <w:szCs w:val="24"/>
              </w:rPr>
            </w:pPr>
            <w:r>
              <w:rPr>
                <w:rFonts w:ascii="Times New Roman" w:hAnsi="Times New Roman"/>
                <w:color w:val="auto"/>
                <w:sz w:val="24"/>
                <w:szCs w:val="24"/>
              </w:rPr>
              <w:t>Обеспечение исполнения гарантийных обязательств по Договору Поставщиком не предоставляется.</w:t>
            </w:r>
          </w:p>
        </w:tc>
      </w:tr>
      <w:tr w:rsidR="00E82297" w14:paraId="6A321739" w14:textId="77777777" w:rsidTr="000D7C9C">
        <w:tc>
          <w:tcPr>
            <w:tcW w:w="567" w:type="dxa"/>
            <w:tcBorders>
              <w:top w:val="single" w:sz="4" w:space="0" w:color="auto"/>
              <w:left w:val="nil"/>
              <w:bottom w:val="single" w:sz="4" w:space="0" w:color="auto"/>
              <w:right w:val="single" w:sz="4" w:space="0" w:color="auto"/>
            </w:tcBorders>
          </w:tcPr>
          <w:p w14:paraId="738DEED5" w14:textId="77777777" w:rsidR="00E82297" w:rsidRDefault="00E82297" w:rsidP="00226F5A">
            <w:pPr>
              <w:pStyle w:val="VL0"/>
              <w:numPr>
                <w:ilvl w:val="1"/>
                <w:numId w:val="1"/>
              </w:numPr>
              <w:ind w:left="176" w:hanging="176"/>
              <w:rPr>
                <w:rFonts w:ascii="Times New Roman" w:hAnsi="Times New Roman"/>
                <w:color w:val="auto"/>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271064BB" w14:textId="77777777" w:rsidR="00E82297" w:rsidRDefault="00E82297" w:rsidP="00E82297">
            <w:pPr>
              <w:pStyle w:val="VL0"/>
              <w:rPr>
                <w:rFonts w:ascii="Times New Roman" w:hAnsi="Times New Roman"/>
                <w:color w:val="auto"/>
                <w:sz w:val="24"/>
                <w:szCs w:val="24"/>
              </w:rPr>
            </w:pPr>
            <w:r>
              <w:rPr>
                <w:rFonts w:ascii="Times New Roman" w:hAnsi="Times New Roman"/>
                <w:color w:val="auto"/>
                <w:sz w:val="24"/>
                <w:szCs w:val="24"/>
              </w:rPr>
              <w:t>Подсудность</w:t>
            </w:r>
          </w:p>
        </w:tc>
        <w:tc>
          <w:tcPr>
            <w:tcW w:w="6379" w:type="dxa"/>
            <w:hideMark/>
          </w:tcPr>
          <w:p w14:paraId="3AF528FC" w14:textId="174F3126" w:rsidR="00E82297" w:rsidRDefault="00E82297" w:rsidP="00E82297">
            <w:pPr>
              <w:pStyle w:val="VL0"/>
              <w:rPr>
                <w:rFonts w:ascii="Times New Roman" w:hAnsi="Times New Roman"/>
                <w:i/>
                <w:color w:val="auto"/>
                <w:sz w:val="24"/>
                <w:szCs w:val="24"/>
              </w:rPr>
            </w:pPr>
            <w:r>
              <w:rPr>
                <w:color w:val="auto"/>
                <w:sz w:val="24"/>
              </w:rPr>
              <w:t xml:space="preserve">При неурегулировании Сторонами спора в досудебном порядке, спор передается на рассмотрение Арбитражного суда </w:t>
            </w:r>
            <w:r w:rsidR="00D9421E">
              <w:rPr>
                <w:color w:val="auto"/>
                <w:sz w:val="24"/>
              </w:rPr>
              <w:t>Воронежской</w:t>
            </w:r>
            <w:r>
              <w:rPr>
                <w:color w:val="auto"/>
                <w:sz w:val="24"/>
              </w:rPr>
              <w:t xml:space="preserve"> области в порядке, предусмотренном действующим законодательством Российской Федерации.</w:t>
            </w:r>
          </w:p>
        </w:tc>
      </w:tr>
      <w:tr w:rsidR="00B32B7B" w14:paraId="4170A8C8" w14:textId="77777777" w:rsidTr="00143C82">
        <w:tc>
          <w:tcPr>
            <w:tcW w:w="567" w:type="dxa"/>
            <w:tcBorders>
              <w:top w:val="single" w:sz="4" w:space="0" w:color="auto"/>
              <w:left w:val="nil"/>
              <w:bottom w:val="single" w:sz="4" w:space="0" w:color="auto"/>
              <w:right w:val="single" w:sz="4" w:space="0" w:color="auto"/>
            </w:tcBorders>
          </w:tcPr>
          <w:p w14:paraId="1EB1D115" w14:textId="77777777" w:rsidR="00B32B7B" w:rsidRDefault="00B32B7B" w:rsidP="00226F5A">
            <w:pPr>
              <w:pStyle w:val="VL0"/>
              <w:numPr>
                <w:ilvl w:val="1"/>
                <w:numId w:val="1"/>
              </w:numPr>
              <w:ind w:left="176" w:hanging="176"/>
              <w:rPr>
                <w:rFonts w:ascii="Times New Roman" w:hAnsi="Times New Roman"/>
                <w:color w:val="auto"/>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14:paraId="26AED145" w14:textId="77777777" w:rsidR="00B32B7B" w:rsidRDefault="00B32B7B" w:rsidP="00B32B7B">
            <w:pPr>
              <w:pStyle w:val="VL0"/>
              <w:rPr>
                <w:rFonts w:ascii="Times New Roman" w:hAnsi="Times New Roman"/>
                <w:color w:val="auto"/>
                <w:sz w:val="24"/>
                <w:szCs w:val="24"/>
              </w:rPr>
            </w:pPr>
            <w:r>
              <w:rPr>
                <w:rFonts w:ascii="Times New Roman" w:hAnsi="Times New Roman"/>
                <w:color w:val="auto"/>
                <w:sz w:val="24"/>
                <w:szCs w:val="24"/>
              </w:rPr>
              <w:t>Срок действия Договора</w:t>
            </w:r>
          </w:p>
        </w:tc>
        <w:tc>
          <w:tcPr>
            <w:tcW w:w="6379" w:type="dxa"/>
            <w:tcBorders>
              <w:top w:val="single" w:sz="4" w:space="0" w:color="auto"/>
              <w:left w:val="single" w:sz="4" w:space="0" w:color="auto"/>
              <w:bottom w:val="single" w:sz="4" w:space="0" w:color="auto"/>
              <w:right w:val="nil"/>
            </w:tcBorders>
            <w:hideMark/>
          </w:tcPr>
          <w:p w14:paraId="1B9F1837" w14:textId="4270CBD0" w:rsidR="00B32B7B" w:rsidRPr="00BC7DDE" w:rsidRDefault="00B32B7B" w:rsidP="00241D22">
            <w:pPr>
              <w:pStyle w:val="VL0"/>
              <w:rPr>
                <w:color w:val="auto"/>
                <w:sz w:val="24"/>
                <w:szCs w:val="24"/>
              </w:rPr>
            </w:pPr>
            <w:r w:rsidRPr="00BC7DDE">
              <w:rPr>
                <w:sz w:val="24"/>
                <w:szCs w:val="24"/>
              </w:rPr>
              <w:t xml:space="preserve">Договор вступает в силу с даты </w:t>
            </w:r>
            <w:r w:rsidR="008224B7">
              <w:rPr>
                <w:sz w:val="24"/>
                <w:szCs w:val="24"/>
              </w:rPr>
              <w:t>его подписания</w:t>
            </w:r>
            <w:r w:rsidR="00264E5A">
              <w:rPr>
                <w:sz w:val="24"/>
                <w:szCs w:val="24"/>
              </w:rPr>
              <w:t xml:space="preserve">. </w:t>
            </w:r>
            <w:r w:rsidR="00264E5A" w:rsidRPr="00264E5A">
              <w:rPr>
                <w:sz w:val="24"/>
                <w:szCs w:val="24"/>
              </w:rPr>
              <w:t>Срок действия договора составляет 9 (месяцев) с даты его заключения.</w:t>
            </w:r>
          </w:p>
        </w:tc>
      </w:tr>
    </w:tbl>
    <w:p w14:paraId="1A07E058" w14:textId="77777777" w:rsidR="002766AB" w:rsidRDefault="002766AB" w:rsidP="00226F5A">
      <w:pPr>
        <w:pStyle w:val="a9"/>
        <w:numPr>
          <w:ilvl w:val="0"/>
          <w:numId w:val="6"/>
        </w:numPr>
        <w:spacing w:before="240" w:after="120"/>
        <w:ind w:left="357" w:hanging="357"/>
        <w:contextualSpacing w:val="0"/>
        <w:jc w:val="center"/>
        <w:rPr>
          <w:b/>
        </w:rPr>
      </w:pPr>
      <w:r>
        <w:rPr>
          <w:b/>
        </w:rPr>
        <w:t>Предмет Договора</w:t>
      </w:r>
    </w:p>
    <w:p w14:paraId="3B3641B9" w14:textId="77777777" w:rsidR="002766AB" w:rsidRDefault="002766AB" w:rsidP="00226F5A">
      <w:pPr>
        <w:pStyle w:val="a9"/>
        <w:numPr>
          <w:ilvl w:val="1"/>
          <w:numId w:val="6"/>
        </w:numPr>
        <w:tabs>
          <w:tab w:val="left" w:pos="1276"/>
        </w:tabs>
        <w:ind w:left="0" w:firstLine="709"/>
        <w:jc w:val="both"/>
      </w:pPr>
      <w: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2B842110" w14:textId="696E9627" w:rsidR="002766AB" w:rsidRDefault="002766AB" w:rsidP="002766AB">
      <w:pPr>
        <w:pStyle w:val="a9"/>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w:t>
      </w:r>
      <w:r>
        <w:lastRenderedPageBreak/>
        <w:t xml:space="preserve">по форме </w:t>
      </w:r>
      <w:r w:rsidR="008B021C">
        <w:t xml:space="preserve">Приложения </w:t>
      </w:r>
      <w:r>
        <w:t>№</w:t>
      </w:r>
      <w:r>
        <w:rPr>
          <w:lang w:val="en-US"/>
        </w:rPr>
        <w:t> </w:t>
      </w:r>
      <w:r>
        <w:t xml:space="preserve">2 к Договору и направленное </w:t>
      </w:r>
      <w:r w:rsidR="008B021C">
        <w:t>в</w:t>
      </w:r>
      <w:r>
        <w:t xml:space="preserve"> адрес Поставщика, указанный в разделе 1</w:t>
      </w:r>
      <w:r w:rsidR="00264E5A">
        <w:t>5</w:t>
      </w:r>
      <w:r>
        <w:t xml:space="preserve"> Договора. </w:t>
      </w:r>
    </w:p>
    <w:p w14:paraId="06F527E6" w14:textId="77777777" w:rsidR="002766AB" w:rsidRDefault="002766AB" w:rsidP="002766AB">
      <w:pPr>
        <w:pStyle w:val="a9"/>
        <w:tabs>
          <w:tab w:val="left" w:pos="1276"/>
        </w:tabs>
        <w:ind w:left="0" w:firstLine="709"/>
        <w:jc w:val="both"/>
      </w:pPr>
      <w:r>
        <w:t>Заявка считается принятой к исполнению Поставщиком со дня ее получения Поставщиком.</w:t>
      </w:r>
    </w:p>
    <w:p w14:paraId="0608682B" w14:textId="04D1E59D" w:rsidR="002766AB" w:rsidRDefault="002766AB" w:rsidP="00226F5A">
      <w:pPr>
        <w:pStyle w:val="a9"/>
        <w:numPr>
          <w:ilvl w:val="1"/>
          <w:numId w:val="6"/>
        </w:numPr>
        <w:tabs>
          <w:tab w:val="left" w:pos="1276"/>
        </w:tabs>
        <w:ind w:left="0" w:firstLine="709"/>
        <w:jc w:val="both"/>
      </w:pPr>
      <w:r>
        <w:t xml:space="preserve">Товар должен быть </w:t>
      </w:r>
      <w:proofErr w:type="spellStart"/>
      <w:r>
        <w:t>затарен</w:t>
      </w:r>
      <w:proofErr w:type="spellEnd"/>
      <w:r>
        <w:t xml:space="preserve">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0B90E349" w14:textId="77777777" w:rsidR="002766AB" w:rsidRDefault="002766AB" w:rsidP="00226F5A">
      <w:pPr>
        <w:pStyle w:val="a9"/>
        <w:numPr>
          <w:ilvl w:val="0"/>
          <w:numId w:val="6"/>
        </w:numPr>
        <w:spacing w:before="240" w:after="120"/>
        <w:ind w:left="357" w:hanging="357"/>
        <w:contextualSpacing w:val="0"/>
        <w:jc w:val="center"/>
        <w:rPr>
          <w:b/>
        </w:rPr>
      </w:pPr>
      <w:r>
        <w:rPr>
          <w:b/>
        </w:rPr>
        <w:t>Цена Договора и порядок расчетов</w:t>
      </w:r>
    </w:p>
    <w:p w14:paraId="506C1AB2" w14:textId="77777777" w:rsidR="002766AB" w:rsidRDefault="002766AB" w:rsidP="00226F5A">
      <w:pPr>
        <w:pStyle w:val="a9"/>
        <w:numPr>
          <w:ilvl w:val="1"/>
          <w:numId w:val="6"/>
        </w:numPr>
        <w:tabs>
          <w:tab w:val="left" w:pos="1276"/>
        </w:tabs>
        <w:ind w:left="0" w:firstLine="709"/>
        <w:jc w:val="both"/>
      </w:pPr>
      <w:r>
        <w:t>Общая цена Договора указана в пункте 1.3 Договора. Цена за единицу Товара указана в Приложении № 1 к Договору.</w:t>
      </w:r>
    </w:p>
    <w:p w14:paraId="30CB5A87" w14:textId="77777777" w:rsidR="002766AB" w:rsidRDefault="002766AB" w:rsidP="00226F5A">
      <w:pPr>
        <w:pStyle w:val="a9"/>
        <w:widowControl w:val="0"/>
        <w:numPr>
          <w:ilvl w:val="1"/>
          <w:numId w:val="6"/>
        </w:numPr>
        <w:tabs>
          <w:tab w:val="left" w:pos="1276"/>
        </w:tabs>
        <w:autoSpaceDE w:val="0"/>
        <w:autoSpaceDN w:val="0"/>
        <w:adjustRightInd w:val="0"/>
        <w:ind w:left="0" w:firstLine="709"/>
        <w:jc w:val="both"/>
      </w:pPr>
      <w:r>
        <w:t>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045CB9C6" w14:textId="77777777" w:rsidR="002766AB" w:rsidRDefault="002766AB" w:rsidP="00226F5A">
      <w:pPr>
        <w:pStyle w:val="a9"/>
        <w:numPr>
          <w:ilvl w:val="1"/>
          <w:numId w:val="6"/>
        </w:numPr>
        <w:tabs>
          <w:tab w:val="left" w:pos="1276"/>
        </w:tabs>
        <w:ind w:left="0" w:firstLine="709"/>
        <w:jc w:val="both"/>
        <w:rPr>
          <w:u w:val="single"/>
        </w:rPr>
      </w:pPr>
      <w:r>
        <w:t xml:space="preserve">Общая цена Договора (цена за </w:t>
      </w:r>
      <w:r>
        <w:rPr>
          <w:bCs/>
        </w:rPr>
        <w:t xml:space="preserve">единицу Товара), указанная в пункте 1.3 Договора, </w:t>
      </w:r>
      <w:r>
        <w:t xml:space="preserve">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w:t>
      </w:r>
      <w:r>
        <w:rPr>
          <w:bCs/>
        </w:rPr>
        <w:t>Договора.</w:t>
      </w:r>
    </w:p>
    <w:p w14:paraId="744F9467" w14:textId="77777777" w:rsidR="002766AB" w:rsidRDefault="002766AB" w:rsidP="00226F5A">
      <w:pPr>
        <w:pStyle w:val="a9"/>
        <w:numPr>
          <w:ilvl w:val="1"/>
          <w:numId w:val="6"/>
        </w:numPr>
        <w:tabs>
          <w:tab w:val="left" w:pos="1276"/>
        </w:tabs>
        <w:ind w:left="0" w:firstLine="709"/>
        <w:jc w:val="both"/>
      </w:pPr>
      <w: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2BFD2B74" w14:textId="12701961" w:rsidR="002766AB" w:rsidRDefault="002766AB" w:rsidP="00226F5A">
      <w:pPr>
        <w:pStyle w:val="a9"/>
        <w:numPr>
          <w:ilvl w:val="1"/>
          <w:numId w:val="6"/>
        </w:numPr>
        <w:tabs>
          <w:tab w:val="left" w:pos="1276"/>
        </w:tabs>
        <w:ind w:left="0" w:firstLine="709"/>
        <w:jc w:val="both"/>
      </w:pPr>
      <w:r>
        <w:t>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w:t>
      </w:r>
      <w:r w:rsidR="00264E5A">
        <w:t>3</w:t>
      </w:r>
      <w:r>
        <w:t xml:space="preserve">.3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2A78DAAE" w14:textId="53679032" w:rsidR="002766AB" w:rsidRDefault="002766AB" w:rsidP="00226F5A">
      <w:pPr>
        <w:pStyle w:val="a9"/>
        <w:numPr>
          <w:ilvl w:val="1"/>
          <w:numId w:val="6"/>
        </w:numPr>
        <w:tabs>
          <w:tab w:val="left" w:pos="1276"/>
        </w:tabs>
        <w:ind w:left="0" w:firstLine="709"/>
        <w:jc w:val="both"/>
      </w:pPr>
      <w:r>
        <w:t>Обязательства Покупателя по оплате Товара считаются исполненными с даты списания денежных средств с расчетного счета Покупателя.</w:t>
      </w:r>
      <w:r w:rsidR="001103DE">
        <w:t xml:space="preserve"> </w:t>
      </w:r>
    </w:p>
    <w:p w14:paraId="796A215F" w14:textId="77777777" w:rsidR="002766AB" w:rsidRDefault="002766AB" w:rsidP="00226F5A">
      <w:pPr>
        <w:pStyle w:val="a9"/>
        <w:numPr>
          <w:ilvl w:val="1"/>
          <w:numId w:val="6"/>
        </w:numPr>
        <w:tabs>
          <w:tab w:val="left" w:pos="1276"/>
        </w:tabs>
        <w:ind w:left="0" w:firstLine="709"/>
        <w:jc w:val="both"/>
      </w:pPr>
      <w: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778F2362" w14:textId="77777777" w:rsidR="002766AB" w:rsidRDefault="002766AB" w:rsidP="00226F5A">
      <w:pPr>
        <w:pStyle w:val="a9"/>
        <w:numPr>
          <w:ilvl w:val="1"/>
          <w:numId w:val="6"/>
        </w:numPr>
        <w:tabs>
          <w:tab w:val="left" w:pos="1276"/>
        </w:tabs>
        <w:ind w:left="0" w:firstLine="709"/>
        <w:jc w:val="both"/>
      </w:pPr>
      <w: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37799516" w14:textId="77777777" w:rsidR="002766AB" w:rsidRDefault="002766AB" w:rsidP="00BC7DDE">
      <w:pPr>
        <w:pStyle w:val="a9"/>
        <w:numPr>
          <w:ilvl w:val="0"/>
          <w:numId w:val="6"/>
        </w:numPr>
        <w:spacing w:before="240" w:after="120"/>
        <w:ind w:left="357" w:hanging="357"/>
        <w:contextualSpacing w:val="0"/>
        <w:jc w:val="center"/>
        <w:rPr>
          <w:b/>
        </w:rPr>
      </w:pPr>
      <w:r>
        <w:rPr>
          <w:b/>
        </w:rPr>
        <w:lastRenderedPageBreak/>
        <w:t>Сроки, порядок, и условия поставки и приемки Товара</w:t>
      </w:r>
    </w:p>
    <w:p w14:paraId="4E594183" w14:textId="77777777" w:rsidR="002766AB" w:rsidRDefault="002766AB" w:rsidP="00226F5A">
      <w:pPr>
        <w:pStyle w:val="a9"/>
        <w:numPr>
          <w:ilvl w:val="1"/>
          <w:numId w:val="6"/>
        </w:numPr>
        <w:tabs>
          <w:tab w:val="left" w:pos="1276"/>
        </w:tabs>
        <w:ind w:left="0" w:firstLine="709"/>
        <w:jc w:val="both"/>
        <w:rPr>
          <w:lang w:eastAsia="ar-SA"/>
        </w:rPr>
      </w:pPr>
      <w:r>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r>
        <w:rPr>
          <w:lang w:eastAsia="ar-SA"/>
        </w:rPr>
        <w:t xml:space="preserve">  </w:t>
      </w:r>
    </w:p>
    <w:p w14:paraId="5133143B" w14:textId="77777777" w:rsidR="002766AB" w:rsidRDefault="002766AB" w:rsidP="00226F5A">
      <w:pPr>
        <w:pStyle w:val="a9"/>
        <w:numPr>
          <w:ilvl w:val="1"/>
          <w:numId w:val="6"/>
        </w:numPr>
        <w:tabs>
          <w:tab w:val="left" w:pos="1276"/>
        </w:tabs>
        <w:ind w:left="0" w:firstLine="709"/>
        <w:jc w:val="both"/>
      </w:pPr>
      <w:r>
        <w:t xml:space="preserve">Поставщик осуществляет доставку Товара способом, указанным в пункте 1.7 Договора. </w:t>
      </w:r>
    </w:p>
    <w:p w14:paraId="2F9C0CE0" w14:textId="621D2EC6" w:rsidR="002766AB" w:rsidRDefault="002766AB" w:rsidP="00226F5A">
      <w:pPr>
        <w:pStyle w:val="a9"/>
        <w:numPr>
          <w:ilvl w:val="1"/>
          <w:numId w:val="6"/>
        </w:numPr>
        <w:tabs>
          <w:tab w:val="left" w:pos="1276"/>
        </w:tabs>
        <w:ind w:left="0" w:firstLine="709"/>
        <w:jc w:val="both"/>
      </w:pPr>
      <w:r>
        <w:t>Поставщик в порядке, предусмотренном пунктом 1</w:t>
      </w:r>
      <w:r w:rsidR="00264E5A">
        <w:t>3</w:t>
      </w:r>
      <w:r>
        <w:t>.3 Договора, извещает Покупателя о дате и времени поставки Товара в срок, ук</w:t>
      </w:r>
      <w:r w:rsidR="00B91DFB">
        <w:t xml:space="preserve">азанный в пункте 1.5 Договора. </w:t>
      </w:r>
      <w:r>
        <w:t>Извещение должно быть направлено в адрес Покупателя в соответствии с контактными данными Покупателя, у</w:t>
      </w:r>
      <w:r w:rsidR="00B91DFB">
        <w:t>казанными в разделе 16 Договора</w:t>
      </w:r>
      <w:r>
        <w:t xml:space="preserve">. </w:t>
      </w:r>
    </w:p>
    <w:p w14:paraId="10A6C75E" w14:textId="2F39C63D" w:rsidR="002766AB" w:rsidRDefault="002766AB" w:rsidP="00226F5A">
      <w:pPr>
        <w:pStyle w:val="a9"/>
        <w:numPr>
          <w:ilvl w:val="1"/>
          <w:numId w:val="6"/>
        </w:numPr>
        <w:tabs>
          <w:tab w:val="left" w:pos="1276"/>
        </w:tabs>
        <w:ind w:left="0" w:firstLine="709"/>
        <w:jc w:val="both"/>
      </w:pPr>
      <w:r>
        <w:t>Покупатель должен в порядке, предусмотренном пунктом 1</w:t>
      </w:r>
      <w:r w:rsidR="00264E5A">
        <w:t>3</w:t>
      </w:r>
      <w:r>
        <w:t>.3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6FC12696" w14:textId="77777777" w:rsidR="001103DE" w:rsidRDefault="002766AB" w:rsidP="00226F5A">
      <w:pPr>
        <w:pStyle w:val="a9"/>
        <w:numPr>
          <w:ilvl w:val="1"/>
          <w:numId w:val="6"/>
        </w:numPr>
        <w:tabs>
          <w:tab w:val="left" w:pos="1276"/>
        </w:tabs>
        <w:ind w:left="0" w:firstLine="709"/>
        <w:jc w:val="both"/>
      </w:pPr>
      <w:r>
        <w:t>Разгрузочные работы в месте доставки Товара осуществляются силами Поставщика.</w:t>
      </w:r>
    </w:p>
    <w:p w14:paraId="1B7065D7" w14:textId="663A905D" w:rsidR="002766AB" w:rsidRDefault="002766AB" w:rsidP="00226F5A">
      <w:pPr>
        <w:pStyle w:val="a9"/>
        <w:numPr>
          <w:ilvl w:val="1"/>
          <w:numId w:val="6"/>
        </w:numPr>
        <w:tabs>
          <w:tab w:val="left" w:pos="1276"/>
        </w:tabs>
        <w:ind w:left="0" w:firstLine="709"/>
        <w:jc w:val="both"/>
      </w:pPr>
      <w:r>
        <w:t>Поставка Товара осуществляется путем передачи Поставщиком Товара, подписанной Поставщиком товарной накладной по форме ТОРГ-12</w:t>
      </w:r>
      <w:r w:rsidR="001103DE">
        <w:t>/УПД</w:t>
      </w:r>
      <w:r>
        <w:t xml:space="preserve"> </w:t>
      </w:r>
      <w:r w:rsidR="001103DE" w:rsidRPr="001103DE">
        <w:t xml:space="preserve">(в 2-х экземплярах, если иное не предусмотрено законодательством РФ или Договором), </w:t>
      </w:r>
      <w:r>
        <w:t>документов об оценке соответствия, обязательных для данного вида Товара (если применимо) и иных документов, указанных в пункте 1.2 Договора.</w:t>
      </w:r>
    </w:p>
    <w:p w14:paraId="41FFB815" w14:textId="77777777" w:rsidR="002766AB" w:rsidRDefault="002766AB" w:rsidP="00226F5A">
      <w:pPr>
        <w:pStyle w:val="a9"/>
        <w:numPr>
          <w:ilvl w:val="1"/>
          <w:numId w:val="6"/>
        </w:numPr>
        <w:tabs>
          <w:tab w:val="left" w:pos="1276"/>
        </w:tabs>
        <w:ind w:left="0" w:firstLine="709"/>
        <w:jc w:val="both"/>
      </w:pPr>
      <w:bookmarkStart w:id="0" w:name="_Ref383619010"/>
      <w: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0"/>
      <w:r>
        <w:t>, а также проверяет наличие документов Товар, указанных в пункте 1.2 Договора.</w:t>
      </w:r>
    </w:p>
    <w:p w14:paraId="0A45C257" w14:textId="77777777" w:rsidR="002766AB" w:rsidRDefault="002766AB" w:rsidP="002766AB">
      <w:pPr>
        <w:pStyle w:val="a9"/>
        <w:ind w:left="0" w:firstLine="709"/>
        <w:jc w:val="both"/>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313D4CBD" w14:textId="77777777" w:rsidR="002766AB" w:rsidRDefault="002766AB" w:rsidP="00226F5A">
      <w:pPr>
        <w:pStyle w:val="a9"/>
        <w:widowControl w:val="0"/>
        <w:numPr>
          <w:ilvl w:val="1"/>
          <w:numId w:val="6"/>
        </w:numPr>
        <w:tabs>
          <w:tab w:val="left" w:pos="1276"/>
        </w:tabs>
        <w:autoSpaceDE w:val="0"/>
        <w:autoSpaceDN w:val="0"/>
        <w:adjustRightInd w:val="0"/>
        <w:ind w:left="0" w:firstLine="709"/>
        <w:jc w:val="both"/>
      </w:pPr>
      <w: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17B5ACEE" w14:textId="52D22DC8" w:rsidR="002766AB" w:rsidRDefault="002766AB" w:rsidP="00226F5A">
      <w:pPr>
        <w:pStyle w:val="a9"/>
        <w:widowControl w:val="0"/>
        <w:numPr>
          <w:ilvl w:val="1"/>
          <w:numId w:val="6"/>
        </w:numPr>
        <w:tabs>
          <w:tab w:val="left" w:pos="1276"/>
        </w:tabs>
        <w:autoSpaceDE w:val="0"/>
        <w:autoSpaceDN w:val="0"/>
        <w:adjustRightInd w:val="0"/>
        <w:ind w:left="0" w:firstLine="709"/>
        <w:jc w:val="both"/>
      </w:pPr>
      <w:r>
        <w:t xml:space="preserve">Приемка осуществляется уполномоченным работником Покупателя или приемочной комиссией Покупателя в соответствии с </w:t>
      </w:r>
      <w:r w:rsidR="00251553">
        <w:t>внутренними документами</w:t>
      </w:r>
      <w:r>
        <w:t xml:space="preserve"> Покупателя. Покупатель обязан уведомить Поставщика о дате приемки</w:t>
      </w:r>
      <w:r w:rsidR="00251553">
        <w:t xml:space="preserve"> Товара.</w:t>
      </w:r>
      <w:r>
        <w:t xml:space="preserve">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2FB7D7C4" w14:textId="77777777" w:rsidR="002766AB" w:rsidRDefault="002766AB" w:rsidP="00226F5A">
      <w:pPr>
        <w:pStyle w:val="a9"/>
        <w:numPr>
          <w:ilvl w:val="1"/>
          <w:numId w:val="6"/>
        </w:numPr>
        <w:tabs>
          <w:tab w:val="left" w:pos="1276"/>
        </w:tabs>
        <w:ind w:left="0" w:firstLine="709"/>
        <w:jc w:val="both"/>
      </w:pPr>
      <w:r>
        <w:t>По результатам приемки Покупателем принимается одно из следующих решений:</w:t>
      </w:r>
    </w:p>
    <w:p w14:paraId="3ADD419C" w14:textId="77777777" w:rsidR="002766AB" w:rsidRDefault="002766AB" w:rsidP="00226F5A">
      <w:pPr>
        <w:pStyle w:val="a9"/>
        <w:widowControl w:val="0"/>
        <w:numPr>
          <w:ilvl w:val="0"/>
          <w:numId w:val="2"/>
        </w:numPr>
        <w:tabs>
          <w:tab w:val="left" w:pos="1134"/>
        </w:tabs>
        <w:autoSpaceDE w:val="0"/>
        <w:autoSpaceDN w:val="0"/>
        <w:adjustRightInd w:val="0"/>
        <w:ind w:left="0" w:firstLine="709"/>
        <w:jc w:val="both"/>
      </w:pPr>
      <w: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w:t>
      </w:r>
      <w:r>
        <w:rPr>
          <w:bCs/>
        </w:rPr>
        <w:t xml:space="preserve"> Российской Федерации</w:t>
      </w:r>
      <w:r>
        <w:t xml:space="preserve">, иных нормативных правовых актов Российской Федерации, иными обязательными правилами и требованиями, Покупатель не имеет замечаний к </w:t>
      </w:r>
      <w:r>
        <w:lastRenderedPageBreak/>
        <w:t>поставленному Товару. В этом случае Товар подлежит приемке;</w:t>
      </w:r>
    </w:p>
    <w:p w14:paraId="552ADB7B" w14:textId="77777777" w:rsidR="002766AB" w:rsidRDefault="002766AB" w:rsidP="00226F5A">
      <w:pPr>
        <w:pStyle w:val="a9"/>
        <w:widowControl w:val="0"/>
        <w:numPr>
          <w:ilvl w:val="0"/>
          <w:numId w:val="2"/>
        </w:numPr>
        <w:tabs>
          <w:tab w:val="left" w:pos="1134"/>
        </w:tabs>
        <w:autoSpaceDE w:val="0"/>
        <w:autoSpaceDN w:val="0"/>
        <w:adjustRightInd w:val="0"/>
        <w:ind w:left="0" w:firstLine="709"/>
        <w:jc w:val="both"/>
      </w:pPr>
      <w: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w:t>
      </w:r>
      <w:r>
        <w:rPr>
          <w:bCs/>
        </w:rPr>
        <w:t xml:space="preserve"> Российской Федерации</w:t>
      </w:r>
      <w:r>
        <w:t>,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6832E768" w14:textId="77777777" w:rsidR="002766AB" w:rsidRDefault="002766AB" w:rsidP="00226F5A">
      <w:pPr>
        <w:pStyle w:val="a9"/>
        <w:widowControl w:val="0"/>
        <w:numPr>
          <w:ilvl w:val="0"/>
          <w:numId w:val="2"/>
        </w:numPr>
        <w:tabs>
          <w:tab w:val="left" w:pos="1134"/>
        </w:tabs>
        <w:autoSpaceDE w:val="0"/>
        <w:autoSpaceDN w:val="0"/>
        <w:adjustRightInd w:val="0"/>
        <w:ind w:left="0" w:firstLine="709"/>
        <w:jc w:val="both"/>
      </w:pPr>
      <w: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xml:space="preserve">,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 В этом случае Товар подлежит приемке; </w:t>
      </w:r>
    </w:p>
    <w:p w14:paraId="03E465F0" w14:textId="7290E338" w:rsidR="002766AB" w:rsidRDefault="002766AB" w:rsidP="00226F5A">
      <w:pPr>
        <w:pStyle w:val="a9"/>
        <w:widowControl w:val="0"/>
        <w:numPr>
          <w:ilvl w:val="0"/>
          <w:numId w:val="2"/>
        </w:numPr>
        <w:tabs>
          <w:tab w:val="left" w:pos="1134"/>
        </w:tabs>
        <w:autoSpaceDE w:val="0"/>
        <w:autoSpaceDN w:val="0"/>
        <w:adjustRightInd w:val="0"/>
        <w:ind w:left="0" w:firstLine="709"/>
        <w:jc w:val="both"/>
      </w:pPr>
      <w: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103DE">
        <w:t>/УПД</w:t>
      </w:r>
      <w:r>
        <w:t>;</w:t>
      </w:r>
    </w:p>
    <w:p w14:paraId="6C2763E7" w14:textId="7ABF5D7C" w:rsidR="002766AB" w:rsidRDefault="002766AB" w:rsidP="00226F5A">
      <w:pPr>
        <w:pStyle w:val="a9"/>
        <w:widowControl w:val="0"/>
        <w:numPr>
          <w:ilvl w:val="0"/>
          <w:numId w:val="2"/>
        </w:numPr>
        <w:tabs>
          <w:tab w:val="left" w:pos="1134"/>
        </w:tabs>
        <w:autoSpaceDE w:val="0"/>
        <w:autoSpaceDN w:val="0"/>
        <w:adjustRightInd w:val="0"/>
        <w:ind w:left="0" w:firstLine="709"/>
        <w:jc w:val="both"/>
      </w:pPr>
      <w:r>
        <w:t>Поставщик не предоставил вместе с Товаром полный комплект надлежащим образом оформле</w:t>
      </w:r>
      <w:r w:rsidR="008B021C">
        <w:t>нных документов, указанных в пункте</w:t>
      </w:r>
      <w:r w:rsidR="00320BE0">
        <w:t> </w:t>
      </w:r>
      <w:r w:rsidR="008B021C">
        <w:t xml:space="preserve">1.2 </w:t>
      </w:r>
      <w:r>
        <w:t>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3E308C34" w14:textId="77777777" w:rsidR="002766AB" w:rsidRDefault="002766AB" w:rsidP="002766AB">
      <w:pPr>
        <w:pStyle w:val="a9"/>
        <w:ind w:left="0" w:firstLine="709"/>
        <w:jc w:val="both"/>
      </w:pPr>
      <w:r>
        <w:t>При принятии решений, указанных в подпунктах (</w:t>
      </w:r>
      <w:r>
        <w:rPr>
          <w:lang w:val="en-US"/>
        </w:rPr>
        <w:t>ii</w:t>
      </w:r>
      <w:r>
        <w:t>) – (</w:t>
      </w:r>
      <w:r>
        <w:rPr>
          <w:lang w:val="en-US"/>
        </w:rPr>
        <w:t>v</w:t>
      </w:r>
      <w:r>
        <w:t>) настоящего пункта, Поставщик вправе взыскать с Поставщика неустойку, предусмотренную Договором, убытки.</w:t>
      </w:r>
    </w:p>
    <w:p w14:paraId="677F8752" w14:textId="77777777" w:rsidR="002766AB" w:rsidRDefault="002766AB" w:rsidP="002766AB">
      <w:pPr>
        <w:pStyle w:val="a9"/>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22774C3A" w14:textId="77777777" w:rsidR="002766AB" w:rsidRDefault="002766AB" w:rsidP="00226F5A">
      <w:pPr>
        <w:pStyle w:val="a9"/>
        <w:numPr>
          <w:ilvl w:val="1"/>
          <w:numId w:val="6"/>
        </w:numPr>
        <w:tabs>
          <w:tab w:val="left" w:pos="1276"/>
        </w:tabs>
        <w:ind w:left="0" w:firstLine="709"/>
        <w:jc w:val="both"/>
      </w:pPr>
      <w:r>
        <w:t>После устранения Поставщиком недостатков приемка Товара осуществляется в порядке, предусмотренном настоящим разделом Договора.</w:t>
      </w:r>
    </w:p>
    <w:p w14:paraId="55B41513" w14:textId="4CA9E577" w:rsidR="002766AB" w:rsidRDefault="002766AB" w:rsidP="00226F5A">
      <w:pPr>
        <w:pStyle w:val="a9"/>
        <w:numPr>
          <w:ilvl w:val="1"/>
          <w:numId w:val="6"/>
        </w:numPr>
        <w:ind w:left="0" w:firstLine="710"/>
        <w:jc w:val="both"/>
      </w:pPr>
      <w:r>
        <w:t xml:space="preserve">Если </w:t>
      </w:r>
      <w:r w:rsidR="001103DE">
        <w:t xml:space="preserve">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w:t>
      </w:r>
      <w:r>
        <w:t>по одному для каждой из Сторон в срок, установленный пунктом 1.8 Договора.</w:t>
      </w:r>
    </w:p>
    <w:p w14:paraId="78996918" w14:textId="2A27A291" w:rsidR="002766AB" w:rsidRDefault="002766AB" w:rsidP="00226F5A">
      <w:pPr>
        <w:pStyle w:val="a9"/>
        <w:numPr>
          <w:ilvl w:val="1"/>
          <w:numId w:val="6"/>
        </w:numPr>
        <w:tabs>
          <w:tab w:val="left" w:pos="1276"/>
        </w:tabs>
        <w:ind w:left="0" w:firstLine="709"/>
        <w:jc w:val="both"/>
      </w:pPr>
      <w:r>
        <w:t>Стороны соглашаются, что датой поставки считается дата подписания обеими Сторонами товарной накладной по форме ТОРГ-12</w:t>
      </w:r>
      <w:r w:rsidR="001103DE">
        <w:t>/УПД</w:t>
      </w:r>
      <w:r>
        <w:t>.</w:t>
      </w:r>
    </w:p>
    <w:p w14:paraId="3061ACD7" w14:textId="7F74F4A7" w:rsidR="002766AB" w:rsidRDefault="002766AB" w:rsidP="00226F5A">
      <w:pPr>
        <w:pStyle w:val="a9"/>
        <w:numPr>
          <w:ilvl w:val="1"/>
          <w:numId w:val="6"/>
        </w:numPr>
        <w:tabs>
          <w:tab w:val="left" w:pos="1276"/>
        </w:tabs>
        <w:ind w:left="0" w:firstLine="709"/>
        <w:jc w:val="both"/>
      </w:pPr>
      <w:r>
        <w:lastRenderedPageBreak/>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w:t>
      </w:r>
      <w:r w:rsidR="001103DE">
        <w:t>/УПД</w:t>
      </w:r>
      <w:r>
        <w:t xml:space="preserve"> без замечаний.</w:t>
      </w:r>
    </w:p>
    <w:p w14:paraId="2E3075F8" w14:textId="77777777" w:rsidR="002766AB" w:rsidRDefault="002766AB" w:rsidP="00226F5A">
      <w:pPr>
        <w:pStyle w:val="a9"/>
        <w:numPr>
          <w:ilvl w:val="1"/>
          <w:numId w:val="6"/>
        </w:numPr>
        <w:tabs>
          <w:tab w:val="left" w:pos="1276"/>
        </w:tabs>
        <w:ind w:left="0" w:firstLine="709"/>
        <w:jc w:val="both"/>
      </w:pPr>
      <w: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142A77F9" w14:textId="1DCBC83C" w:rsidR="002766AB" w:rsidRDefault="002766AB" w:rsidP="00226F5A">
      <w:pPr>
        <w:pStyle w:val="a9"/>
        <w:numPr>
          <w:ilvl w:val="1"/>
          <w:numId w:val="6"/>
        </w:numPr>
        <w:tabs>
          <w:tab w:val="left" w:pos="1276"/>
        </w:tabs>
        <w:ind w:left="0" w:firstLine="709"/>
        <w:jc w:val="both"/>
      </w:pPr>
      <w:r>
        <w:t xml:space="preserve">В случае, указанном в пункте </w:t>
      </w:r>
      <w:r w:rsidR="0099745D">
        <w:t>3</w:t>
      </w:r>
      <w:r>
        <w:t>.15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3C494CDF" w14:textId="77777777" w:rsidR="002766AB" w:rsidRDefault="002766AB" w:rsidP="00226F5A">
      <w:pPr>
        <w:pStyle w:val="a9"/>
        <w:numPr>
          <w:ilvl w:val="1"/>
          <w:numId w:val="6"/>
        </w:numPr>
        <w:tabs>
          <w:tab w:val="left" w:pos="1276"/>
        </w:tabs>
        <w:ind w:left="0" w:firstLine="709"/>
        <w:jc w:val="both"/>
      </w:pPr>
      <w: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6316D071" w14:textId="77777777" w:rsidR="002766AB" w:rsidRDefault="002766AB" w:rsidP="00226F5A">
      <w:pPr>
        <w:pStyle w:val="a9"/>
        <w:numPr>
          <w:ilvl w:val="1"/>
          <w:numId w:val="6"/>
        </w:numPr>
        <w:tabs>
          <w:tab w:val="left" w:pos="1276"/>
        </w:tabs>
        <w:ind w:left="0" w:firstLine="709"/>
        <w:jc w:val="both"/>
      </w:pPr>
      <w:r>
        <w:t>У Поставщика не возникает право залога на Товар после его передачи Покупателю.</w:t>
      </w:r>
    </w:p>
    <w:p w14:paraId="5EAF539A" w14:textId="77777777" w:rsidR="002766AB" w:rsidRDefault="002766AB" w:rsidP="00226F5A">
      <w:pPr>
        <w:pStyle w:val="a9"/>
        <w:numPr>
          <w:ilvl w:val="0"/>
          <w:numId w:val="6"/>
        </w:numPr>
        <w:tabs>
          <w:tab w:val="left" w:pos="1260"/>
        </w:tabs>
        <w:spacing w:before="240" w:after="120"/>
        <w:ind w:left="357" w:hanging="357"/>
        <w:contextualSpacing w:val="0"/>
        <w:jc w:val="center"/>
        <w:rPr>
          <w:b/>
        </w:rPr>
      </w:pPr>
      <w:r>
        <w:rPr>
          <w:b/>
        </w:rPr>
        <w:t>Права и обязанности Сторон</w:t>
      </w:r>
    </w:p>
    <w:p w14:paraId="0727189C" w14:textId="77777777" w:rsidR="002766AB" w:rsidRDefault="002766AB" w:rsidP="00226F5A">
      <w:pPr>
        <w:pStyle w:val="a9"/>
        <w:numPr>
          <w:ilvl w:val="1"/>
          <w:numId w:val="6"/>
        </w:numPr>
        <w:tabs>
          <w:tab w:val="left" w:pos="1276"/>
        </w:tabs>
        <w:ind w:left="0" w:firstLine="709"/>
        <w:jc w:val="both"/>
      </w:pPr>
      <w:r>
        <w:t>Поставщик обязан:</w:t>
      </w:r>
    </w:p>
    <w:p w14:paraId="01E7CE1A" w14:textId="77777777" w:rsidR="002766AB" w:rsidRDefault="002766AB" w:rsidP="00226F5A">
      <w:pPr>
        <w:pStyle w:val="a9"/>
        <w:numPr>
          <w:ilvl w:val="2"/>
          <w:numId w:val="6"/>
        </w:numPr>
        <w:ind w:left="0" w:firstLine="709"/>
        <w:jc w:val="both"/>
      </w:pPr>
      <w:r>
        <w:t xml:space="preserve">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Pr>
          <w:bCs/>
        </w:rPr>
        <w:t>Российской Федерации,</w:t>
      </w:r>
      <w:r>
        <w:t xml:space="preserve"> иных нормативных правовых актов Российской Федерации, иными обязательными правилами и требованиями;</w:t>
      </w:r>
    </w:p>
    <w:p w14:paraId="34DA5C1D" w14:textId="77777777" w:rsidR="002766AB" w:rsidRDefault="002766AB" w:rsidP="00226F5A">
      <w:pPr>
        <w:pStyle w:val="a9"/>
        <w:numPr>
          <w:ilvl w:val="2"/>
          <w:numId w:val="6"/>
        </w:numPr>
        <w:ind w:left="0" w:firstLine="709"/>
        <w:jc w:val="both"/>
      </w:pPr>
      <w: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380CA5DF" w14:textId="77777777" w:rsidR="002766AB" w:rsidRDefault="002766AB" w:rsidP="00226F5A">
      <w:pPr>
        <w:pStyle w:val="a9"/>
        <w:numPr>
          <w:ilvl w:val="2"/>
          <w:numId w:val="6"/>
        </w:numPr>
        <w:ind w:left="0" w:firstLine="709"/>
        <w:jc w:val="both"/>
      </w:pPr>
      <w: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5844249E" w14:textId="77777777" w:rsidR="002766AB" w:rsidRDefault="002766AB" w:rsidP="00226F5A">
      <w:pPr>
        <w:pStyle w:val="a9"/>
        <w:numPr>
          <w:ilvl w:val="2"/>
          <w:numId w:val="6"/>
        </w:numPr>
        <w:ind w:left="0" w:firstLine="709"/>
        <w:jc w:val="both"/>
      </w:pPr>
      <w: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493D9B9D" w14:textId="77777777" w:rsidR="002766AB" w:rsidRDefault="002766AB" w:rsidP="00226F5A">
      <w:pPr>
        <w:pStyle w:val="a9"/>
        <w:numPr>
          <w:ilvl w:val="2"/>
          <w:numId w:val="6"/>
        </w:numPr>
        <w:ind w:left="0" w:firstLine="709"/>
        <w:jc w:val="both"/>
      </w:pPr>
      <w: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5B87A42F" w14:textId="77777777" w:rsidR="002766AB" w:rsidRDefault="002766AB" w:rsidP="00226F5A">
      <w:pPr>
        <w:pStyle w:val="a9"/>
        <w:numPr>
          <w:ilvl w:val="2"/>
          <w:numId w:val="6"/>
        </w:numPr>
        <w:ind w:left="0" w:firstLine="709"/>
        <w:jc w:val="both"/>
      </w:pPr>
      <w:r>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7DB28A38" w14:textId="77777777" w:rsidR="002766AB" w:rsidRDefault="002766AB" w:rsidP="00226F5A">
      <w:pPr>
        <w:pStyle w:val="a9"/>
        <w:numPr>
          <w:ilvl w:val="2"/>
          <w:numId w:val="6"/>
        </w:numPr>
        <w:ind w:left="0" w:firstLine="709"/>
        <w:jc w:val="both"/>
      </w:pPr>
      <w:r>
        <w:lastRenderedPageBreak/>
        <w:t>известить Покупателя о дате и времени доставки Товара в соответствии с пунктом 4.3 Договора;</w:t>
      </w:r>
    </w:p>
    <w:p w14:paraId="456D7CCE" w14:textId="77777777" w:rsidR="002766AB" w:rsidRDefault="002766AB" w:rsidP="00226F5A">
      <w:pPr>
        <w:pStyle w:val="a9"/>
        <w:numPr>
          <w:ilvl w:val="2"/>
          <w:numId w:val="6"/>
        </w:numPr>
        <w:ind w:left="0" w:firstLine="709"/>
        <w:jc w:val="both"/>
      </w:pPr>
      <w: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1459CB6C" w14:textId="77777777" w:rsidR="002766AB" w:rsidRDefault="002766AB" w:rsidP="00226F5A">
      <w:pPr>
        <w:pStyle w:val="a9"/>
        <w:numPr>
          <w:ilvl w:val="2"/>
          <w:numId w:val="6"/>
        </w:numPr>
        <w:ind w:left="0" w:firstLine="709"/>
        <w:jc w:val="both"/>
        <w:rPr>
          <w:rFonts w:eastAsia="Calibri"/>
        </w:rPr>
      </w:pPr>
      <w:r>
        <w:t>незамедлительно</w:t>
      </w:r>
      <w:r>
        <w:rPr>
          <w:rFonts w:eastAsiaTheme="minorHAnsi"/>
          <w:lang w:eastAsia="en-US"/>
        </w:rPr>
        <w:t xml:space="preserve"> </w:t>
      </w:r>
      <w:r>
        <w:rPr>
          <w:rFonts w:eastAsiaTheme="minorHAnsi"/>
        </w:rPr>
        <w:t>п</w:t>
      </w:r>
      <w:r>
        <w:rPr>
          <w:rFonts w:eastAsia="Calibri"/>
        </w:rPr>
        <w:t xml:space="preserve">редоставлять Покупателю информацию о смене режима налогообложения </w:t>
      </w:r>
      <w:r>
        <w:t>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Pr>
          <w:rFonts w:eastAsia="Calibri"/>
        </w:rPr>
        <w:t>;</w:t>
      </w:r>
    </w:p>
    <w:p w14:paraId="53DDA6E1" w14:textId="77777777" w:rsidR="002766AB" w:rsidRDefault="002766AB" w:rsidP="00226F5A">
      <w:pPr>
        <w:pStyle w:val="a9"/>
        <w:numPr>
          <w:ilvl w:val="2"/>
          <w:numId w:val="6"/>
        </w:numPr>
        <w:ind w:left="0" w:firstLine="709"/>
        <w:jc w:val="both"/>
        <w:rPr>
          <w:rFonts w:eastAsia="Calibri"/>
        </w:rPr>
      </w:pPr>
      <w:r>
        <w:t>не передавать оригиналы или копии документов, полученных</w:t>
      </w:r>
      <w: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Pr>
          <w:iCs/>
        </w:rPr>
        <w:t>, Поставщика и работников Поставщика</w:t>
      </w:r>
      <w:r>
        <w:t>;</w:t>
      </w:r>
    </w:p>
    <w:p w14:paraId="7957EBDD" w14:textId="77777777" w:rsidR="002766AB" w:rsidRDefault="002766AB" w:rsidP="00226F5A">
      <w:pPr>
        <w:pStyle w:val="a9"/>
        <w:numPr>
          <w:ilvl w:val="2"/>
          <w:numId w:val="6"/>
        </w:numPr>
        <w:ind w:left="0" w:firstLine="709"/>
        <w:jc w:val="both"/>
        <w:rPr>
          <w:rFonts w:eastAsia="Calibri"/>
        </w:rPr>
      </w:pPr>
      <w: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546B324B" w14:textId="77777777" w:rsidR="002766AB" w:rsidRDefault="002766AB" w:rsidP="00226F5A">
      <w:pPr>
        <w:pStyle w:val="a9"/>
        <w:numPr>
          <w:ilvl w:val="2"/>
          <w:numId w:val="6"/>
        </w:numPr>
        <w:ind w:left="0" w:firstLine="709"/>
        <w:jc w:val="both"/>
        <w:rPr>
          <w:rFonts w:eastAsia="Calibri"/>
        </w:rPr>
      </w:pPr>
      <w: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1368781F" w14:textId="77777777" w:rsidR="00D1765B" w:rsidRDefault="002766AB" w:rsidP="00D1765B">
      <w:pPr>
        <w:pStyle w:val="a9"/>
        <w:numPr>
          <w:ilvl w:val="2"/>
          <w:numId w:val="6"/>
        </w:numPr>
        <w:ind w:left="0" w:firstLine="709"/>
        <w:jc w:val="both"/>
      </w:pPr>
      <w: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235944F4" w14:textId="77777777" w:rsidR="00D1765B" w:rsidRDefault="00D1765B" w:rsidP="00D1765B">
      <w:pPr>
        <w:pStyle w:val="a9"/>
        <w:numPr>
          <w:ilvl w:val="2"/>
          <w:numId w:val="6"/>
        </w:numPr>
        <w:ind w:left="0" w:firstLine="709"/>
        <w:jc w:val="both"/>
      </w:pPr>
      <w:r w:rsidRPr="00D1765B">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06A08112" w14:textId="77777777" w:rsidR="00D1765B" w:rsidRDefault="00D1765B" w:rsidP="00D1765B">
      <w:pPr>
        <w:pStyle w:val="a9"/>
        <w:numPr>
          <w:ilvl w:val="2"/>
          <w:numId w:val="6"/>
        </w:numPr>
        <w:ind w:left="0" w:firstLine="709"/>
        <w:jc w:val="both"/>
      </w:pPr>
      <w:r w:rsidRPr="00D1765B">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4F5772F2" w14:textId="77777777" w:rsidR="001D033F" w:rsidRPr="000A447E" w:rsidRDefault="001D033F" w:rsidP="001D033F">
      <w:pPr>
        <w:pStyle w:val="a9"/>
        <w:numPr>
          <w:ilvl w:val="3"/>
          <w:numId w:val="6"/>
        </w:numPr>
        <w:tabs>
          <w:tab w:val="left" w:pos="1560"/>
        </w:tabs>
        <w:ind w:left="0" w:firstLine="709"/>
        <w:jc w:val="both"/>
      </w:pPr>
      <w:r w:rsidRPr="000A447E">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68E19503" w14:textId="77777777" w:rsidR="001D033F" w:rsidRPr="00885C19" w:rsidRDefault="001D033F" w:rsidP="001D033F">
      <w:pPr>
        <w:pStyle w:val="a9"/>
        <w:numPr>
          <w:ilvl w:val="3"/>
          <w:numId w:val="6"/>
        </w:numPr>
        <w:tabs>
          <w:tab w:val="left" w:pos="1560"/>
        </w:tabs>
        <w:ind w:left="0" w:firstLine="709"/>
        <w:jc w:val="both"/>
      </w:pPr>
      <w:r>
        <w:t xml:space="preserve"> </w:t>
      </w:r>
      <w:r w:rsidRPr="00885C19">
        <w:t>нести полную ответственность за действия привлечённых Поставщиком соисполнителей как за собственные действия;</w:t>
      </w:r>
    </w:p>
    <w:p w14:paraId="311E91E5" w14:textId="77777777" w:rsidR="001D033F" w:rsidRPr="00885C19" w:rsidRDefault="001D033F" w:rsidP="001D033F">
      <w:pPr>
        <w:pStyle w:val="a9"/>
        <w:numPr>
          <w:ilvl w:val="3"/>
          <w:numId w:val="6"/>
        </w:numPr>
        <w:tabs>
          <w:tab w:val="left" w:pos="1560"/>
        </w:tabs>
        <w:ind w:left="0" w:firstLine="709"/>
        <w:jc w:val="both"/>
      </w:pPr>
      <w:r>
        <w:t xml:space="preserve"> </w:t>
      </w:r>
      <w:r w:rsidRPr="00885C19">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7CCFD70E" w14:textId="77777777" w:rsidR="001D033F" w:rsidRPr="00885C19" w:rsidRDefault="001D033F" w:rsidP="001D033F">
      <w:pPr>
        <w:pStyle w:val="a9"/>
        <w:numPr>
          <w:ilvl w:val="3"/>
          <w:numId w:val="6"/>
        </w:numPr>
        <w:tabs>
          <w:tab w:val="left" w:pos="1560"/>
        </w:tabs>
        <w:ind w:left="0" w:firstLine="709"/>
        <w:jc w:val="both"/>
      </w:pPr>
      <w:r>
        <w:lastRenderedPageBreak/>
        <w:t xml:space="preserve"> </w:t>
      </w:r>
      <w:r w:rsidRPr="00885C19">
        <w:t>обеспечить соблюдение соисполнителями (третьими лицами) положений Федерального закона от 27 июля 2006 года № 152-ФЗ «О персональных данных»;</w:t>
      </w:r>
    </w:p>
    <w:p w14:paraId="29013D4C" w14:textId="77777777" w:rsidR="00992736" w:rsidRDefault="00D1765B" w:rsidP="00871B74">
      <w:pPr>
        <w:pStyle w:val="a9"/>
        <w:numPr>
          <w:ilvl w:val="2"/>
          <w:numId w:val="6"/>
        </w:numPr>
        <w:tabs>
          <w:tab w:val="left" w:pos="1560"/>
        </w:tabs>
        <w:ind w:left="0" w:firstLine="709"/>
        <w:jc w:val="both"/>
      </w:pPr>
      <w:r w:rsidRPr="00992736">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sidRPr="00992736">
        <w:rPr>
          <w:color w:val="000000"/>
        </w:rPr>
        <w:t>электронного документооборота на условиях и по форме, предложенной Покупателем</w:t>
      </w:r>
      <w:r w:rsidRPr="00992736">
        <w:t>;</w:t>
      </w:r>
    </w:p>
    <w:p w14:paraId="302331A3" w14:textId="28A1D342" w:rsidR="00442FEE" w:rsidRPr="00992736" w:rsidRDefault="00442FEE" w:rsidP="00992736">
      <w:pPr>
        <w:pStyle w:val="a9"/>
        <w:numPr>
          <w:ilvl w:val="2"/>
          <w:numId w:val="6"/>
        </w:numPr>
        <w:tabs>
          <w:tab w:val="left" w:pos="1560"/>
        </w:tabs>
        <w:jc w:val="both"/>
      </w:pPr>
      <w:r w:rsidRPr="00992736">
        <w:rPr>
          <w:rFonts w:eastAsia="Calibri"/>
        </w:rPr>
        <w:t>выполнять иные обязанности, предусмотренные Договором.</w:t>
      </w:r>
    </w:p>
    <w:p w14:paraId="5133F70E" w14:textId="4E364D55" w:rsidR="00442FEE" w:rsidRPr="008B021C" w:rsidRDefault="00442FEE" w:rsidP="00992736">
      <w:pPr>
        <w:pStyle w:val="a9"/>
        <w:numPr>
          <w:ilvl w:val="1"/>
          <w:numId w:val="6"/>
        </w:numPr>
        <w:tabs>
          <w:tab w:val="left" w:pos="1276"/>
        </w:tabs>
        <w:jc w:val="both"/>
      </w:pPr>
      <w:r w:rsidRPr="008B021C">
        <w:t>Поставщик вправе:</w:t>
      </w:r>
    </w:p>
    <w:p w14:paraId="10FB7DC0" w14:textId="77777777" w:rsidR="002766AB" w:rsidRPr="008B021C" w:rsidRDefault="002766AB" w:rsidP="00992736">
      <w:pPr>
        <w:pStyle w:val="a9"/>
        <w:numPr>
          <w:ilvl w:val="2"/>
          <w:numId w:val="6"/>
        </w:numPr>
        <w:ind w:left="0" w:firstLine="709"/>
        <w:jc w:val="both"/>
      </w:pPr>
      <w:r w:rsidRPr="008B021C">
        <w:rPr>
          <w:rFonts w:eastAsia="Calibri"/>
        </w:rPr>
        <w:t>требовать</w:t>
      </w:r>
      <w:r w:rsidRPr="008B021C">
        <w:t xml:space="preserve"> от Покупателя произвести приемку Товара в порядке и в сроки, предусмотренные Договором;</w:t>
      </w:r>
    </w:p>
    <w:p w14:paraId="1B13F7A8" w14:textId="77777777" w:rsidR="002766AB" w:rsidRPr="008B021C" w:rsidRDefault="002766AB" w:rsidP="00992736">
      <w:pPr>
        <w:pStyle w:val="a9"/>
        <w:numPr>
          <w:ilvl w:val="2"/>
          <w:numId w:val="6"/>
        </w:numPr>
        <w:ind w:left="0" w:firstLine="709"/>
        <w:jc w:val="both"/>
      </w:pPr>
      <w:r w:rsidRPr="008B021C">
        <w:t xml:space="preserve">требовать </w:t>
      </w:r>
      <w:r w:rsidRPr="008B021C">
        <w:rPr>
          <w:rFonts w:eastAsia="Calibri"/>
        </w:rPr>
        <w:t>своевременной</w:t>
      </w:r>
      <w:r w:rsidRPr="008B021C">
        <w:t xml:space="preserve"> оплаты на условиях, установленных Договором, надлежащим образом поставленного и принятого Покупателем Товара;</w:t>
      </w:r>
    </w:p>
    <w:p w14:paraId="6810B7C1" w14:textId="77777777" w:rsidR="002766AB" w:rsidRPr="008B021C" w:rsidRDefault="002766AB" w:rsidP="00992736">
      <w:pPr>
        <w:pStyle w:val="a9"/>
        <w:numPr>
          <w:ilvl w:val="2"/>
          <w:numId w:val="6"/>
        </w:numPr>
        <w:ind w:left="0" w:firstLine="709"/>
        <w:jc w:val="both"/>
      </w:pPr>
      <w:r w:rsidRPr="008B021C">
        <w:t>требовать возмещения убытков, уплаты неустоек (штрафов, пеней) в соответствии с Договором;</w:t>
      </w:r>
    </w:p>
    <w:p w14:paraId="435D90B9" w14:textId="77777777" w:rsidR="002766AB" w:rsidRPr="008B021C" w:rsidRDefault="002766AB" w:rsidP="00992736">
      <w:pPr>
        <w:pStyle w:val="a9"/>
        <w:numPr>
          <w:ilvl w:val="2"/>
          <w:numId w:val="6"/>
        </w:numPr>
        <w:ind w:left="0" w:firstLine="709"/>
        <w:jc w:val="both"/>
        <w:rPr>
          <w:rFonts w:eastAsia="Calibri"/>
        </w:rPr>
      </w:pPr>
      <w:r w:rsidRPr="008B021C">
        <w:rPr>
          <w:rFonts w:eastAsiaTheme="minorHAnsi"/>
          <w:lang w:eastAsia="en-US"/>
        </w:rPr>
        <w:t xml:space="preserve">осуществлять </w:t>
      </w:r>
      <w:r w:rsidRPr="008B021C">
        <w:t>иные</w:t>
      </w:r>
      <w:r w:rsidRPr="008B021C">
        <w:rPr>
          <w:rFonts w:eastAsia="Calibri"/>
        </w:rPr>
        <w:t xml:space="preserve"> права, предусмотренные Договором.</w:t>
      </w:r>
    </w:p>
    <w:p w14:paraId="7785F194" w14:textId="77777777" w:rsidR="002766AB" w:rsidRPr="008B021C" w:rsidRDefault="002766AB" w:rsidP="00992736">
      <w:pPr>
        <w:pStyle w:val="a9"/>
        <w:numPr>
          <w:ilvl w:val="1"/>
          <w:numId w:val="6"/>
        </w:numPr>
        <w:tabs>
          <w:tab w:val="left" w:pos="1276"/>
        </w:tabs>
        <w:ind w:left="0" w:firstLine="709"/>
        <w:jc w:val="both"/>
      </w:pPr>
      <w:r w:rsidRPr="008B021C">
        <w:t>Покупатель обязуется:</w:t>
      </w:r>
    </w:p>
    <w:p w14:paraId="6891BBF1" w14:textId="77777777" w:rsidR="002766AB" w:rsidRPr="008B021C" w:rsidRDefault="002766AB" w:rsidP="00992736">
      <w:pPr>
        <w:pStyle w:val="a9"/>
        <w:numPr>
          <w:ilvl w:val="2"/>
          <w:numId w:val="6"/>
        </w:numPr>
        <w:ind w:left="0" w:firstLine="709"/>
        <w:jc w:val="both"/>
      </w:pPr>
      <w:r w:rsidRPr="008B021C">
        <w:rPr>
          <w:rFonts w:eastAsiaTheme="minorHAnsi"/>
          <w:lang w:eastAsia="en-US"/>
        </w:rPr>
        <w:t xml:space="preserve">обеспечить своевременную приемку и оплату поставленного Товара, соответствующего условиям Договора, </w:t>
      </w:r>
      <w:r w:rsidRPr="008B021C">
        <w:t>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8B021C">
        <w:rPr>
          <w:bCs/>
        </w:rPr>
        <w:t xml:space="preserve"> Российской Федерации</w:t>
      </w:r>
      <w:r w:rsidRPr="008B021C">
        <w:t>, иных нормативных правовых актов Российской Федерации, иным обязательным правилам и требованиям</w:t>
      </w:r>
      <w:r w:rsidRPr="008B021C">
        <w:rPr>
          <w:rFonts w:eastAsiaTheme="minorHAnsi"/>
          <w:lang w:eastAsia="en-US"/>
        </w:rPr>
        <w:t xml:space="preserve"> в порядке и сроки,</w:t>
      </w:r>
      <w:r w:rsidRPr="008B021C">
        <w:t xml:space="preserve"> предусмотренные Договором;</w:t>
      </w:r>
    </w:p>
    <w:p w14:paraId="39E3EC16" w14:textId="77777777" w:rsidR="002766AB" w:rsidRPr="008B021C" w:rsidRDefault="002766AB" w:rsidP="00992736">
      <w:pPr>
        <w:pStyle w:val="a9"/>
        <w:numPr>
          <w:ilvl w:val="2"/>
          <w:numId w:val="6"/>
        </w:numPr>
        <w:ind w:left="0" w:firstLine="709"/>
        <w:jc w:val="both"/>
      </w:pPr>
      <w:r w:rsidRPr="008B021C">
        <w:t>обеспечить сохранность конфиденциальной информации Поставщика, ставшей известной Покупателю в ходе исполнения Договора;</w:t>
      </w:r>
    </w:p>
    <w:p w14:paraId="77E4D22B" w14:textId="77777777" w:rsidR="002766AB" w:rsidRPr="008B021C" w:rsidRDefault="002766AB" w:rsidP="00992736">
      <w:pPr>
        <w:pStyle w:val="a9"/>
        <w:numPr>
          <w:ilvl w:val="2"/>
          <w:numId w:val="6"/>
        </w:numPr>
        <w:ind w:left="0" w:firstLine="709"/>
        <w:jc w:val="both"/>
      </w:pPr>
      <w:r w:rsidRPr="008B021C">
        <w:rPr>
          <w:rFonts w:eastAsia="Calibri"/>
        </w:rPr>
        <w:t>исполнять иные обязанности, предусмотренные Договором.</w:t>
      </w:r>
    </w:p>
    <w:p w14:paraId="205FB515" w14:textId="77777777" w:rsidR="002766AB" w:rsidRPr="008B021C" w:rsidRDefault="002766AB" w:rsidP="00992736">
      <w:pPr>
        <w:pStyle w:val="a9"/>
        <w:numPr>
          <w:ilvl w:val="1"/>
          <w:numId w:val="6"/>
        </w:numPr>
        <w:tabs>
          <w:tab w:val="left" w:pos="1276"/>
        </w:tabs>
        <w:ind w:left="0" w:firstLine="709"/>
        <w:jc w:val="both"/>
      </w:pPr>
      <w:r w:rsidRPr="008B021C">
        <w:t>Покупатель вправе:</w:t>
      </w:r>
    </w:p>
    <w:p w14:paraId="12B2AB0B" w14:textId="77777777" w:rsidR="002766AB" w:rsidRPr="008B021C" w:rsidRDefault="002766AB" w:rsidP="00992736">
      <w:pPr>
        <w:pStyle w:val="a9"/>
        <w:numPr>
          <w:ilvl w:val="2"/>
          <w:numId w:val="6"/>
        </w:numPr>
        <w:ind w:left="0" w:firstLine="709"/>
        <w:jc w:val="both"/>
      </w:pPr>
      <w:r w:rsidRPr="008B021C">
        <w:t>требовать от Поставщика надлежащего исполнения обязательств, предусмотренных Договором;</w:t>
      </w:r>
    </w:p>
    <w:p w14:paraId="6B587240" w14:textId="77777777" w:rsidR="002766AB" w:rsidRPr="008B021C" w:rsidRDefault="002766AB" w:rsidP="00992736">
      <w:pPr>
        <w:pStyle w:val="a9"/>
        <w:numPr>
          <w:ilvl w:val="2"/>
          <w:numId w:val="6"/>
        </w:numPr>
        <w:ind w:left="0" w:firstLine="709"/>
        <w:jc w:val="both"/>
      </w:pPr>
      <w:r w:rsidRPr="008B021C">
        <w:t>требовать от Поставщика своевременного устранения недостатков Товара в соответствии с разделами 4 и 6 Договора;</w:t>
      </w:r>
    </w:p>
    <w:p w14:paraId="3B23F65D" w14:textId="77777777" w:rsidR="002766AB" w:rsidRPr="008B021C" w:rsidRDefault="002766AB" w:rsidP="00992736">
      <w:pPr>
        <w:pStyle w:val="a9"/>
        <w:numPr>
          <w:ilvl w:val="2"/>
          <w:numId w:val="6"/>
        </w:numPr>
        <w:ind w:left="0" w:firstLine="709"/>
        <w:jc w:val="both"/>
      </w:pPr>
      <w:r w:rsidRPr="008B021C">
        <w:t>осуществлять иные права, предоставленные Покупателю статьями 466, 468, 475, 480, 482, 518, 519, 520 Гражданского кодекса Российской Федерации;</w:t>
      </w:r>
    </w:p>
    <w:p w14:paraId="6DAF2406" w14:textId="77777777" w:rsidR="002766AB" w:rsidRPr="008B021C" w:rsidRDefault="002766AB" w:rsidP="00992736">
      <w:pPr>
        <w:pStyle w:val="a9"/>
        <w:numPr>
          <w:ilvl w:val="2"/>
          <w:numId w:val="6"/>
        </w:numPr>
        <w:ind w:left="0" w:firstLine="709"/>
        <w:jc w:val="both"/>
      </w:pPr>
      <w:r w:rsidRPr="008B021C">
        <w:t>проверять ход и качество исполнения Поставщиком условий настоящего Договора;</w:t>
      </w:r>
    </w:p>
    <w:p w14:paraId="7305FD00" w14:textId="77777777" w:rsidR="002766AB" w:rsidRPr="008B021C" w:rsidRDefault="002766AB" w:rsidP="00992736">
      <w:pPr>
        <w:pStyle w:val="a9"/>
        <w:numPr>
          <w:ilvl w:val="2"/>
          <w:numId w:val="6"/>
        </w:numPr>
        <w:ind w:left="0" w:firstLine="709"/>
        <w:jc w:val="both"/>
      </w:pPr>
      <w:r w:rsidRPr="008B021C">
        <w:t>требовать возмещения убытков, уплаты неустоек (штрафов, пеней) в соответствии с Договором;</w:t>
      </w:r>
    </w:p>
    <w:p w14:paraId="47C7EEE6" w14:textId="77777777" w:rsidR="002766AB" w:rsidRPr="008B021C" w:rsidRDefault="002766AB" w:rsidP="00992736">
      <w:pPr>
        <w:pStyle w:val="a9"/>
        <w:numPr>
          <w:ilvl w:val="2"/>
          <w:numId w:val="6"/>
        </w:numPr>
        <w:ind w:left="0" w:firstLine="709"/>
        <w:jc w:val="both"/>
      </w:pPr>
      <w:r w:rsidRPr="008B021C">
        <w:t>отказаться от приемки и оплаты Товара, не соответствующего условиям Договора;</w:t>
      </w:r>
    </w:p>
    <w:p w14:paraId="5C24B7CF" w14:textId="77777777" w:rsidR="002766AB" w:rsidRPr="008B021C" w:rsidRDefault="002766AB" w:rsidP="00992736">
      <w:pPr>
        <w:pStyle w:val="a9"/>
        <w:numPr>
          <w:ilvl w:val="2"/>
          <w:numId w:val="6"/>
        </w:numPr>
        <w:ind w:left="0" w:firstLine="709"/>
        <w:jc w:val="both"/>
      </w:pPr>
      <w:r w:rsidRPr="008B021C">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550E8EF1" w14:textId="77777777" w:rsidR="008B7EA4" w:rsidRDefault="002766AB" w:rsidP="008B7EA4">
      <w:pPr>
        <w:pStyle w:val="a9"/>
        <w:numPr>
          <w:ilvl w:val="2"/>
          <w:numId w:val="6"/>
        </w:numPr>
        <w:ind w:left="0" w:firstLine="709"/>
        <w:jc w:val="both"/>
      </w:pPr>
      <w:r w:rsidRPr="008B021C">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8B021C">
        <w:rPr>
          <w:bCs/>
        </w:rPr>
        <w:t>Российской Федерации,</w:t>
      </w:r>
      <w:r w:rsidRPr="008B021C">
        <w:t xml:space="preserve"> иных нормативных правовых актов Российской Федерации, иным обязательным правилам и требованиям;</w:t>
      </w:r>
    </w:p>
    <w:p w14:paraId="06EFBA5C" w14:textId="28A174E7" w:rsidR="008B7EA4" w:rsidRDefault="008B7EA4" w:rsidP="008B7EA4">
      <w:pPr>
        <w:pStyle w:val="a9"/>
        <w:numPr>
          <w:ilvl w:val="2"/>
          <w:numId w:val="6"/>
        </w:numPr>
        <w:ind w:left="0" w:firstLine="709"/>
        <w:jc w:val="both"/>
      </w:pPr>
      <w:r>
        <w:t xml:space="preserve">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w:t>
      </w:r>
      <w:r>
        <w:lastRenderedPageBreak/>
        <w:t>Правительства РФ от 15.09.2008 № 688 «Об утверждении перечней кодов медицинских товаров облагаемых НДС по ставке 10%», и для подтверждения кода вида медицинских товаров утвержденных Постановлением Правительства РФ от 30.09.2015 № 1042 «О перечне медицинских товаров, реализация которых на территории РФ не подлежит обложению НДС», требовать от Поставщика предоставить Покупателю Декларацию о соответствии (или Сертификат соответствия);</w:t>
      </w:r>
    </w:p>
    <w:p w14:paraId="6B391990" w14:textId="035E3E20" w:rsidR="008B7EA4" w:rsidRDefault="002766AB" w:rsidP="008B7EA4">
      <w:pPr>
        <w:pStyle w:val="a9"/>
        <w:numPr>
          <w:ilvl w:val="2"/>
          <w:numId w:val="6"/>
        </w:numPr>
        <w:ind w:left="0" w:firstLine="709"/>
        <w:jc w:val="both"/>
      </w:pPr>
      <w:r>
        <w:rPr>
          <w:rFonts w:eastAsiaTheme="minorHAnsi"/>
          <w:lang w:eastAsia="en-US"/>
        </w:rPr>
        <w:t xml:space="preserve">осуществлять </w:t>
      </w:r>
      <w:r>
        <w:rPr>
          <w:rFonts w:eastAsia="Calibri"/>
        </w:rPr>
        <w:t>иные права, предусмотренные Договором.</w:t>
      </w:r>
    </w:p>
    <w:p w14:paraId="5E9BAD30" w14:textId="3CD7A98F" w:rsidR="008B7EA4" w:rsidRPr="00BC7DDE" w:rsidRDefault="002766AB" w:rsidP="00BC7DDE">
      <w:pPr>
        <w:pStyle w:val="a9"/>
        <w:numPr>
          <w:ilvl w:val="0"/>
          <w:numId w:val="6"/>
        </w:numPr>
        <w:tabs>
          <w:tab w:val="left" w:pos="1260"/>
        </w:tabs>
        <w:spacing w:before="240" w:after="120"/>
        <w:ind w:left="357" w:hanging="357"/>
        <w:contextualSpacing w:val="0"/>
        <w:jc w:val="center"/>
        <w:rPr>
          <w:b/>
        </w:rPr>
      </w:pPr>
      <w:r>
        <w:rPr>
          <w:b/>
        </w:rPr>
        <w:t>Качество Товара</w:t>
      </w:r>
    </w:p>
    <w:p w14:paraId="29CE4896" w14:textId="77777777" w:rsidR="00FF3C12" w:rsidRPr="00FF3C12" w:rsidRDefault="002766AB" w:rsidP="00FF3C12">
      <w:pPr>
        <w:pStyle w:val="a9"/>
        <w:numPr>
          <w:ilvl w:val="1"/>
          <w:numId w:val="6"/>
        </w:numPr>
        <w:tabs>
          <w:tab w:val="left" w:pos="1276"/>
        </w:tabs>
        <w:ind w:left="0" w:firstLine="709"/>
        <w:jc w:val="both"/>
        <w:rPr>
          <w:i/>
        </w:rPr>
      </w:pPr>
      <w:r>
        <w:t xml:space="preserve">Поставляемый Товар должен соответствовать условиям Договора, в том числе </w:t>
      </w:r>
      <w:r w:rsidR="00BB114B">
        <w:t>условиям</w:t>
      </w:r>
      <w:r>
        <w:t xml:space="preserve"> Заявок, Спецификации, Технического </w:t>
      </w:r>
      <w:r w:rsidR="00BB114B">
        <w:t>задания (если применимо), иных П</w:t>
      </w:r>
      <w:r>
        <w:t xml:space="preserve">риложений к Договору, а также положениям действующего законодательства </w:t>
      </w:r>
      <w:r>
        <w:rPr>
          <w:bCs/>
        </w:rPr>
        <w:t>Российской Федерации,</w:t>
      </w:r>
      <w:r>
        <w:t xml:space="preserve"> иных нормативных правовых актов Российской Федерации, иным обязательным правилам и т</w:t>
      </w:r>
      <w:r>
        <w:rPr>
          <w:bCs/>
        </w:rPr>
        <w:t>ребованиям, требовани</w:t>
      </w:r>
      <w:r>
        <w:t>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6FB2E8B2" w14:textId="77777777" w:rsidR="00FF3C12" w:rsidRPr="00FF3C12" w:rsidRDefault="00FF3C12" w:rsidP="00FF3C12">
      <w:pPr>
        <w:pStyle w:val="a9"/>
        <w:numPr>
          <w:ilvl w:val="1"/>
          <w:numId w:val="6"/>
        </w:numPr>
        <w:tabs>
          <w:tab w:val="left" w:pos="1276"/>
        </w:tabs>
        <w:ind w:left="0" w:firstLine="709"/>
        <w:jc w:val="both"/>
        <w:rPr>
          <w:i/>
        </w:rPr>
      </w:pPr>
      <w:r>
        <w:t xml:space="preserve">Гарантийный срок на Товар, установленный Поставщиком, указан в пункте 1.10 Договора и исчисляется с момента подписания Сторонами товарной накладной по форме ТОРГ-12/УПД. </w:t>
      </w:r>
    </w:p>
    <w:p w14:paraId="3F14FB2E" w14:textId="42772428" w:rsidR="00FF3C12" w:rsidRPr="00FF3C12" w:rsidRDefault="00FF3C12" w:rsidP="00FF3C12">
      <w:pPr>
        <w:pStyle w:val="a9"/>
        <w:numPr>
          <w:ilvl w:val="1"/>
          <w:numId w:val="6"/>
        </w:numPr>
        <w:tabs>
          <w:tab w:val="left" w:pos="1276"/>
        </w:tabs>
        <w:ind w:left="0" w:firstLine="709"/>
        <w:jc w:val="both"/>
        <w:rPr>
          <w:i/>
        </w:rPr>
      </w:pPr>
      <w:r>
        <w:t>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 в срок, установленный пунктом 1.9 Договора.</w:t>
      </w:r>
    </w:p>
    <w:p w14:paraId="22F4EDA1" w14:textId="77777777" w:rsidR="00FF3C12" w:rsidRDefault="00FF3C12" w:rsidP="00FF3C12">
      <w:pPr>
        <w:pStyle w:val="a9"/>
        <w:tabs>
          <w:tab w:val="left" w:pos="1276"/>
        </w:tabs>
        <w:ind w:left="0" w:firstLine="720"/>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4E3DA0FC" w14:textId="13FA1E31" w:rsidR="002766AB" w:rsidRDefault="00FF3C12" w:rsidP="00FF3C12">
      <w:pPr>
        <w:pStyle w:val="a9"/>
        <w:tabs>
          <w:tab w:val="left" w:pos="1276"/>
        </w:tabs>
        <w:ind w:left="0" w:firstLine="709"/>
        <w:jc w:val="both"/>
      </w:pPr>
      <w:r>
        <w:t>Все сопутствующие гарантийному обслуживанию мероприятия (в том числе, но не исключительно, доставка, погрузка, разгрузка) осуществляются силами и за счет Поставщика.</w:t>
      </w:r>
    </w:p>
    <w:p w14:paraId="2D55C208" w14:textId="77777777" w:rsidR="002766AB" w:rsidRDefault="002766AB" w:rsidP="00992736">
      <w:pPr>
        <w:pStyle w:val="a9"/>
        <w:numPr>
          <w:ilvl w:val="0"/>
          <w:numId w:val="6"/>
        </w:numPr>
        <w:tabs>
          <w:tab w:val="left" w:pos="1260"/>
        </w:tabs>
        <w:spacing w:before="240" w:after="120"/>
        <w:ind w:left="357" w:hanging="357"/>
        <w:contextualSpacing w:val="0"/>
        <w:jc w:val="center"/>
        <w:rPr>
          <w:b/>
        </w:rPr>
      </w:pPr>
      <w:r>
        <w:rPr>
          <w:b/>
        </w:rPr>
        <w:t>Ответственность Сторон</w:t>
      </w:r>
    </w:p>
    <w:p w14:paraId="4E01889E" w14:textId="77777777" w:rsidR="002766AB" w:rsidRDefault="002766AB" w:rsidP="00992736">
      <w:pPr>
        <w:pStyle w:val="a9"/>
        <w:numPr>
          <w:ilvl w:val="1"/>
          <w:numId w:val="6"/>
        </w:numPr>
        <w:tabs>
          <w:tab w:val="left" w:pos="1276"/>
        </w:tabs>
        <w:ind w:left="0" w:firstLine="709"/>
        <w:jc w:val="both"/>
      </w:pPr>
      <w: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2BE2FBD4" w14:textId="24938929" w:rsidR="002766AB" w:rsidRDefault="002766AB" w:rsidP="00992736">
      <w:pPr>
        <w:pStyle w:val="a9"/>
        <w:numPr>
          <w:ilvl w:val="1"/>
          <w:numId w:val="6"/>
        </w:numPr>
        <w:tabs>
          <w:tab w:val="left" w:pos="1276"/>
        </w:tabs>
        <w:ind w:left="0" w:firstLine="709"/>
        <w:jc w:val="both"/>
      </w:pPr>
      <w:r>
        <w:t xml:space="preserve">Покупатель имеет право на удержание суммы начисленной </w:t>
      </w:r>
      <w:r w:rsidR="002F2C7F">
        <w:t xml:space="preserve">Поставщику </w:t>
      </w:r>
      <w:r w:rsidR="001103DE">
        <w:t xml:space="preserve">неустойки </w:t>
      </w:r>
      <w:r w:rsidR="00A56F2D">
        <w:t xml:space="preserve">(пеней, штрафов) </w:t>
      </w:r>
      <w:r>
        <w:t>при осуществлении оплаты по Договору.</w:t>
      </w:r>
    </w:p>
    <w:p w14:paraId="3DE3B31B" w14:textId="77777777" w:rsidR="002766AB" w:rsidRDefault="002766AB" w:rsidP="00992736">
      <w:pPr>
        <w:pStyle w:val="a9"/>
        <w:numPr>
          <w:ilvl w:val="1"/>
          <w:numId w:val="6"/>
        </w:numPr>
        <w:tabs>
          <w:tab w:val="left" w:pos="1276"/>
        </w:tabs>
        <w:ind w:left="0" w:firstLine="709"/>
        <w:jc w:val="both"/>
      </w:pPr>
      <w: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635AEA66" w14:textId="77777777" w:rsidR="002766AB" w:rsidRDefault="002766AB" w:rsidP="00992736">
      <w:pPr>
        <w:pStyle w:val="a9"/>
        <w:numPr>
          <w:ilvl w:val="1"/>
          <w:numId w:val="6"/>
        </w:numPr>
        <w:tabs>
          <w:tab w:val="left" w:pos="1276"/>
        </w:tabs>
        <w:ind w:left="0" w:firstLine="709"/>
        <w:jc w:val="both"/>
      </w:pPr>
      <w: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Pr>
          <w:rFonts w:eastAsiaTheme="minorHAnsi"/>
          <w:lang w:eastAsia="en-US"/>
        </w:rPr>
        <w:lastRenderedPageBreak/>
        <w:t>девальвация национальной валюты,</w:t>
      </w:r>
      <w: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Pr>
          <w:rFonts w:eastAsiaTheme="minorHAnsi"/>
          <w:lang w:eastAsia="en-US"/>
        </w:rPr>
        <w:t xml:space="preserve">,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t>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59FA457C" w14:textId="6D6F6E0E" w:rsidR="00BC7DDE" w:rsidRPr="00BC7DDE" w:rsidRDefault="002766AB" w:rsidP="00BC7DDE">
      <w:pPr>
        <w:pStyle w:val="a9"/>
        <w:numPr>
          <w:ilvl w:val="0"/>
          <w:numId w:val="6"/>
        </w:numPr>
        <w:tabs>
          <w:tab w:val="left" w:pos="1260"/>
        </w:tabs>
        <w:spacing w:before="240"/>
        <w:ind w:left="357" w:hanging="357"/>
        <w:contextualSpacing w:val="0"/>
        <w:jc w:val="center"/>
      </w:pPr>
      <w:r>
        <w:rPr>
          <w:b/>
        </w:rPr>
        <w:t>Обеспечение исполнения Договора.</w:t>
      </w:r>
    </w:p>
    <w:p w14:paraId="31DF31DC" w14:textId="14AB8491" w:rsidR="002766AB" w:rsidRDefault="002766AB" w:rsidP="00BC7DDE">
      <w:pPr>
        <w:pStyle w:val="a9"/>
        <w:tabs>
          <w:tab w:val="left" w:pos="1260"/>
        </w:tabs>
        <w:spacing w:after="120"/>
        <w:ind w:left="357"/>
        <w:contextualSpacing w:val="0"/>
        <w:jc w:val="center"/>
      </w:pPr>
      <w:r>
        <w:rPr>
          <w:b/>
        </w:rPr>
        <w:t>Обеспечение испо</w:t>
      </w:r>
      <w:r w:rsidR="002B6355">
        <w:rPr>
          <w:b/>
        </w:rPr>
        <w:t>лнения гарантийных обязательств</w:t>
      </w:r>
      <w:r w:rsidR="00BC7DDE">
        <w:rPr>
          <w:b/>
        </w:rPr>
        <w:t>.</w:t>
      </w:r>
    </w:p>
    <w:p w14:paraId="5A88807D" w14:textId="77777777" w:rsidR="002766AB" w:rsidRDefault="002766AB" w:rsidP="00992736">
      <w:pPr>
        <w:pStyle w:val="a9"/>
        <w:numPr>
          <w:ilvl w:val="1"/>
          <w:numId w:val="6"/>
        </w:numPr>
        <w:tabs>
          <w:tab w:val="left" w:pos="1276"/>
        </w:tabs>
        <w:ind w:left="0" w:right="142" w:firstLine="709"/>
        <w:jc w:val="both"/>
        <w:rPr>
          <w:bCs/>
          <w:lang w:eastAsia="ar-SA"/>
        </w:rPr>
      </w:pPr>
      <w:r>
        <w:rPr>
          <w:bCs/>
          <w:lang w:eastAsia="ar-SA"/>
        </w:rPr>
        <w:t xml:space="preserve">Обеспечение исполнения Договора распространяется на обязательства Поставщика </w:t>
      </w:r>
      <w:r>
        <w:t xml:space="preserve">(кроме гарантийных обязательств), предусмотренные пунктом 1.15 Договора, </w:t>
      </w:r>
      <w:r>
        <w:rPr>
          <w:bCs/>
          <w:lang w:eastAsia="ar-SA"/>
        </w:rPr>
        <w:t xml:space="preserve">в случае неисполнения </w:t>
      </w:r>
      <w:r>
        <w:t>обязательств</w:t>
      </w:r>
      <w:r>
        <w:rPr>
          <w:bCs/>
          <w:lang w:eastAsia="ar-SA"/>
        </w:rPr>
        <w:t xml:space="preserve"> по Договору, </w:t>
      </w:r>
      <w:r>
        <w:t xml:space="preserve">в том числе обязательства по </w:t>
      </w:r>
      <w:r>
        <w:rPr>
          <w:bCs/>
          <w:lang w:eastAsia="ar-SA"/>
        </w:rPr>
        <w:t xml:space="preserve">уплате неустоек </w:t>
      </w:r>
      <w:r>
        <w:t>(штрафов, пеней)</w:t>
      </w:r>
      <w:r>
        <w:rPr>
          <w:bCs/>
          <w:lang w:eastAsia="ar-SA"/>
        </w:rPr>
        <w:t>, предусмотренных Договором, а также убытков и иных платежей, подлежащих уплате Покупателю в связи с неисполнением или ненадлежащем исполнением Поставщиком обязательств по Договору.</w:t>
      </w:r>
    </w:p>
    <w:p w14:paraId="41B624C2" w14:textId="2803823F" w:rsidR="002766AB" w:rsidRPr="002B6355" w:rsidRDefault="002B6355" w:rsidP="00992736">
      <w:pPr>
        <w:pStyle w:val="a9"/>
        <w:numPr>
          <w:ilvl w:val="1"/>
          <w:numId w:val="6"/>
        </w:numPr>
        <w:tabs>
          <w:tab w:val="left" w:pos="1276"/>
        </w:tabs>
        <w:spacing w:before="240" w:after="240"/>
        <w:ind w:left="0" w:right="142" w:firstLine="710"/>
        <w:jc w:val="both"/>
        <w:rPr>
          <w:bCs/>
          <w:lang w:eastAsia="ar-SA"/>
        </w:rPr>
      </w:pPr>
      <w:r w:rsidRPr="002B6355">
        <w:rPr>
          <w:bCs/>
          <w:lang w:eastAsia="ar-SA"/>
        </w:rPr>
        <w:t>Обеспечение исполнения гарантийных обязательств по Договору не</w:t>
      </w:r>
      <w:r>
        <w:rPr>
          <w:bCs/>
          <w:lang w:eastAsia="ar-SA"/>
        </w:rPr>
        <w:t xml:space="preserve"> </w:t>
      </w:r>
      <w:r w:rsidRPr="002B6355">
        <w:rPr>
          <w:bCs/>
          <w:lang w:eastAsia="ar-SA"/>
        </w:rPr>
        <w:t>предоставляется.</w:t>
      </w:r>
    </w:p>
    <w:p w14:paraId="03AD0F28" w14:textId="77777777" w:rsidR="002766AB" w:rsidRDefault="002766AB" w:rsidP="00992736">
      <w:pPr>
        <w:pStyle w:val="a9"/>
        <w:numPr>
          <w:ilvl w:val="1"/>
          <w:numId w:val="6"/>
        </w:numPr>
        <w:tabs>
          <w:tab w:val="left" w:pos="1276"/>
        </w:tabs>
        <w:ind w:left="0" w:right="142" w:firstLine="709"/>
        <w:jc w:val="both"/>
      </w:pPr>
      <w:r>
        <w:t xml:space="preserve">В случае </w:t>
      </w:r>
      <w:r>
        <w:rPr>
          <w:bCs/>
          <w:lang w:eastAsia="ar-SA"/>
        </w:rPr>
        <w:t>если</w:t>
      </w:r>
      <w:r>
        <w:t xml:space="preserve">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том случае, если</w:t>
      </w:r>
      <w:r>
        <w:rPr>
          <w:bCs/>
          <w:lang w:eastAsia="ar-SA"/>
        </w:rPr>
        <w:t xml:space="preserve"> Поставщиком в качестве способа обеспечения исполнения Договора была выбрана банковская гарантия и</w:t>
      </w:r>
      <w:r>
        <w:t xml:space="preserve">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14:paraId="12746AB6" w14:textId="77777777" w:rsidR="0059490F" w:rsidRDefault="002766AB" w:rsidP="0059490F">
      <w:pPr>
        <w:pStyle w:val="a9"/>
        <w:numPr>
          <w:ilvl w:val="1"/>
          <w:numId w:val="6"/>
        </w:numPr>
        <w:tabs>
          <w:tab w:val="left" w:pos="1276"/>
        </w:tabs>
        <w:ind w:left="0" w:right="140" w:firstLine="709"/>
        <w:jc w:val="both"/>
      </w:pPr>
      <w:r>
        <w:t xml:space="preserve">Поставщик при исполнении Договора </w:t>
      </w:r>
      <w:r w:rsidR="00361D5D">
        <w:t xml:space="preserve">вправе предоставить Покупателю </w:t>
      </w:r>
      <w:r>
        <w:t>о</w:t>
      </w:r>
      <w:r w:rsidR="00361D5D">
        <w:t>беспечение исполнения Договора,</w:t>
      </w:r>
      <w:r>
        <w:t xml:space="preserve"> уменьшенное </w:t>
      </w:r>
      <w:r>
        <w:rPr>
          <w:bCs/>
          <w:lang w:eastAsia="ar-SA"/>
        </w:rPr>
        <w:t>пропорционально размеру</w:t>
      </w:r>
      <w:r>
        <w:t xml:space="preserve"> исполненных обязательств, предусмотренных Договором, взамен ранее предоставленного </w:t>
      </w:r>
      <w:r w:rsidR="00361D5D">
        <w:t>обеспечения исполнения Договора</w:t>
      </w:r>
      <w:r>
        <w:t>. При этом может быть изменен способ о</w:t>
      </w:r>
      <w:r w:rsidR="00361D5D">
        <w:t>беспечения исполнения Договора</w:t>
      </w:r>
      <w:r>
        <w:t xml:space="preserve">. </w:t>
      </w:r>
    </w:p>
    <w:p w14:paraId="58BC8B02" w14:textId="3E7465DB" w:rsidR="0059490F" w:rsidRPr="0059490F" w:rsidRDefault="0059490F" w:rsidP="0059490F">
      <w:pPr>
        <w:pStyle w:val="a9"/>
        <w:numPr>
          <w:ilvl w:val="1"/>
          <w:numId w:val="6"/>
        </w:numPr>
        <w:tabs>
          <w:tab w:val="left" w:pos="1276"/>
        </w:tabs>
        <w:ind w:left="0" w:right="140" w:firstLine="709"/>
        <w:jc w:val="both"/>
      </w:pPr>
      <w:r w:rsidRPr="0059490F">
        <w:t>В случае, если это предусмотрено документацией о закупке, по результатам которой заключается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отдельными видами юридических лиц, при этом в данном случае по тексту Договора под банковской гарантией понимается такая независимая гарантия.</w:t>
      </w:r>
    </w:p>
    <w:p w14:paraId="0DCA7FD4" w14:textId="77777777" w:rsidR="002766AB" w:rsidRDefault="002766AB" w:rsidP="0059490F">
      <w:pPr>
        <w:pStyle w:val="a9"/>
        <w:numPr>
          <w:ilvl w:val="0"/>
          <w:numId w:val="6"/>
        </w:numPr>
        <w:tabs>
          <w:tab w:val="left" w:pos="1260"/>
        </w:tabs>
        <w:spacing w:before="240" w:after="120"/>
        <w:contextualSpacing w:val="0"/>
        <w:jc w:val="center"/>
        <w:rPr>
          <w:b/>
        </w:rPr>
      </w:pPr>
      <w:r>
        <w:rPr>
          <w:b/>
        </w:rPr>
        <w:t>Обстоятельства непреодолимой силы</w:t>
      </w:r>
    </w:p>
    <w:p w14:paraId="2C968D55" w14:textId="77777777" w:rsidR="002766AB" w:rsidRDefault="002766AB" w:rsidP="0059490F">
      <w:pPr>
        <w:pStyle w:val="a9"/>
        <w:numPr>
          <w:ilvl w:val="1"/>
          <w:numId w:val="6"/>
        </w:numPr>
        <w:tabs>
          <w:tab w:val="left" w:pos="1276"/>
        </w:tabs>
        <w:ind w:left="0" w:firstLine="709"/>
        <w:jc w:val="both"/>
        <w:rPr>
          <w:rFonts w:eastAsiaTheme="minorHAnsi"/>
          <w:bCs/>
        </w:rPr>
      </w:pPr>
      <w:r>
        <w:rPr>
          <w:rFonts w:eastAsiaTheme="minorHAnsi"/>
        </w:rPr>
        <w:t xml:space="preserve">Сторона освобождается от ответственности за неисполнение или </w:t>
      </w:r>
      <w:r>
        <w:t>ненадлежащее</w:t>
      </w:r>
      <w:r>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t>Договор</w:t>
      </w:r>
      <w:r>
        <w:rPr>
          <w:rFonts w:eastAsiaTheme="minorHAnsi"/>
        </w:rPr>
        <w:t>ом, произошло вследствие действия обстоятельств непреодолимой силы или по вине другой Стороны.</w:t>
      </w:r>
      <w: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w:t>
      </w:r>
      <w:r>
        <w:lastRenderedPageBreak/>
        <w:t>волнения, эпидемии, блокады, эмбарго, землетрясения, наводнения, пожары или другие стихийные бедствия.</w:t>
      </w:r>
    </w:p>
    <w:p w14:paraId="26B8BAE4" w14:textId="77777777" w:rsidR="002766AB" w:rsidRDefault="002766AB" w:rsidP="0059490F">
      <w:pPr>
        <w:pStyle w:val="a9"/>
        <w:numPr>
          <w:ilvl w:val="1"/>
          <w:numId w:val="6"/>
        </w:numPr>
        <w:tabs>
          <w:tab w:val="left" w:pos="1276"/>
        </w:tabs>
        <w:ind w:left="0" w:firstLine="709"/>
        <w:jc w:val="both"/>
        <w:rPr>
          <w:rFonts w:eastAsiaTheme="minorHAnsi"/>
        </w:rPr>
      </w:pPr>
      <w:r>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rFonts w:eastAsiaTheme="minorHAnsi"/>
        </w:rPr>
        <w:t>Неизвещение</w:t>
      </w:r>
      <w:proofErr w:type="spellEnd"/>
      <w:r>
        <w:rPr>
          <w:rFonts w:eastAsiaTheme="minorHAnsi"/>
        </w:rPr>
        <w:t xml:space="preserve">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7E67B79" w14:textId="77777777" w:rsidR="002766AB" w:rsidRDefault="002766AB" w:rsidP="0059490F">
      <w:pPr>
        <w:pStyle w:val="a9"/>
        <w:numPr>
          <w:ilvl w:val="1"/>
          <w:numId w:val="6"/>
        </w:numPr>
        <w:tabs>
          <w:tab w:val="left" w:pos="1276"/>
        </w:tabs>
        <w:ind w:left="0" w:firstLine="709"/>
        <w:jc w:val="both"/>
        <w:rPr>
          <w:rFonts w:eastAsiaTheme="minorHAnsi"/>
        </w:rPr>
      </w:pPr>
      <w:r>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001B7EBE" w14:textId="77777777" w:rsidR="002766AB" w:rsidRDefault="002766AB" w:rsidP="0059490F">
      <w:pPr>
        <w:pStyle w:val="a9"/>
        <w:numPr>
          <w:ilvl w:val="1"/>
          <w:numId w:val="6"/>
        </w:numPr>
        <w:tabs>
          <w:tab w:val="left" w:pos="1276"/>
        </w:tabs>
        <w:ind w:left="0" w:firstLine="709"/>
        <w:jc w:val="both"/>
      </w:pPr>
      <w: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39D9F1D3" w14:textId="77777777" w:rsidR="002766AB" w:rsidRDefault="002766AB" w:rsidP="0059490F">
      <w:pPr>
        <w:pStyle w:val="a9"/>
        <w:numPr>
          <w:ilvl w:val="0"/>
          <w:numId w:val="6"/>
        </w:numPr>
        <w:tabs>
          <w:tab w:val="left" w:pos="1260"/>
        </w:tabs>
        <w:spacing w:before="240" w:after="120"/>
        <w:ind w:left="357" w:hanging="357"/>
        <w:contextualSpacing w:val="0"/>
        <w:jc w:val="center"/>
        <w:rPr>
          <w:b/>
        </w:rPr>
      </w:pPr>
      <w:r>
        <w:rPr>
          <w:b/>
        </w:rPr>
        <w:t xml:space="preserve"> Рассмотрение и разрешение споров</w:t>
      </w:r>
    </w:p>
    <w:p w14:paraId="791F0B56" w14:textId="77777777" w:rsidR="002766AB" w:rsidRDefault="002766AB" w:rsidP="0059490F">
      <w:pPr>
        <w:pStyle w:val="a9"/>
        <w:numPr>
          <w:ilvl w:val="1"/>
          <w:numId w:val="6"/>
        </w:numPr>
        <w:tabs>
          <w:tab w:val="left" w:pos="1276"/>
        </w:tabs>
        <w:ind w:left="0" w:firstLine="709"/>
        <w:jc w:val="both"/>
      </w:pPr>
      <w:r>
        <w:t>Договором предусматривается обязательный досудебный претензионный порядок урегулирования споров.</w:t>
      </w:r>
    </w:p>
    <w:p w14:paraId="3702C8BF" w14:textId="77777777" w:rsidR="002766AB" w:rsidRDefault="002766AB" w:rsidP="0059490F">
      <w:pPr>
        <w:pStyle w:val="a9"/>
        <w:numPr>
          <w:ilvl w:val="1"/>
          <w:numId w:val="6"/>
        </w:numPr>
        <w:tabs>
          <w:tab w:val="left" w:pos="1276"/>
        </w:tabs>
        <w:ind w:left="0" w:firstLine="709"/>
        <w:jc w:val="both"/>
      </w:pPr>
      <w: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00DC0D73" w14:textId="77777777" w:rsidR="002766AB" w:rsidRDefault="002766AB" w:rsidP="0059490F">
      <w:pPr>
        <w:pStyle w:val="a9"/>
        <w:numPr>
          <w:ilvl w:val="1"/>
          <w:numId w:val="6"/>
        </w:numPr>
        <w:tabs>
          <w:tab w:val="left" w:pos="1276"/>
        </w:tabs>
        <w:ind w:left="0" w:firstLine="709"/>
        <w:jc w:val="both"/>
      </w:pPr>
      <w: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14FCA1E3" w14:textId="77777777" w:rsidR="002766AB" w:rsidRDefault="002766AB" w:rsidP="0059490F">
      <w:pPr>
        <w:pStyle w:val="a9"/>
        <w:numPr>
          <w:ilvl w:val="1"/>
          <w:numId w:val="6"/>
        </w:numPr>
        <w:tabs>
          <w:tab w:val="left" w:pos="1276"/>
        </w:tabs>
        <w:ind w:left="0" w:firstLine="709"/>
        <w:jc w:val="both"/>
      </w:pPr>
      <w:r>
        <w:t>При неурегулировании Сторонами спора в досудебном порядке, спор передается на рассмотрение суда, указанного в пункте 1.17 Договора.</w:t>
      </w:r>
    </w:p>
    <w:p w14:paraId="3ADB4248" w14:textId="77777777" w:rsidR="002766AB" w:rsidRDefault="002766AB" w:rsidP="0059490F">
      <w:pPr>
        <w:pStyle w:val="a9"/>
        <w:numPr>
          <w:ilvl w:val="0"/>
          <w:numId w:val="6"/>
        </w:numPr>
        <w:tabs>
          <w:tab w:val="left" w:pos="1260"/>
        </w:tabs>
        <w:spacing w:before="240" w:after="120"/>
        <w:ind w:left="357" w:hanging="357"/>
        <w:contextualSpacing w:val="0"/>
        <w:jc w:val="center"/>
        <w:rPr>
          <w:b/>
        </w:rPr>
      </w:pPr>
      <w:r>
        <w:rPr>
          <w:b/>
        </w:rPr>
        <w:t xml:space="preserve">Срок действия и порядок изменения Договора </w:t>
      </w:r>
    </w:p>
    <w:p w14:paraId="088A87B5" w14:textId="77777777" w:rsidR="002766AB" w:rsidRDefault="002766AB" w:rsidP="0059490F">
      <w:pPr>
        <w:pStyle w:val="a9"/>
        <w:numPr>
          <w:ilvl w:val="1"/>
          <w:numId w:val="6"/>
        </w:numPr>
        <w:tabs>
          <w:tab w:val="left" w:pos="1276"/>
        </w:tabs>
        <w:ind w:left="0" w:firstLine="709"/>
        <w:jc w:val="both"/>
      </w:pPr>
      <w: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54143925" w14:textId="77777777" w:rsidR="009E27B1" w:rsidRPr="009E27B1" w:rsidRDefault="002766AB" w:rsidP="009E27B1">
      <w:pPr>
        <w:pStyle w:val="a9"/>
        <w:numPr>
          <w:ilvl w:val="1"/>
          <w:numId w:val="6"/>
        </w:numPr>
        <w:tabs>
          <w:tab w:val="left" w:pos="1276"/>
        </w:tabs>
        <w:ind w:left="0" w:firstLine="709"/>
        <w:jc w:val="both"/>
        <w:rPr>
          <w:bCs/>
          <w:lang w:eastAsia="ar-SA"/>
        </w:rPr>
      </w:pPr>
      <w: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5F84CFB7" w14:textId="7972861F" w:rsidR="009E27B1" w:rsidRPr="009E27B1" w:rsidRDefault="009E27B1" w:rsidP="009E27B1">
      <w:pPr>
        <w:numPr>
          <w:ilvl w:val="1"/>
          <w:numId w:val="6"/>
        </w:numPr>
        <w:tabs>
          <w:tab w:val="left" w:pos="1276"/>
        </w:tabs>
        <w:spacing w:after="0" w:line="240" w:lineRule="auto"/>
        <w:ind w:left="0" w:firstLine="710"/>
        <w:contextualSpacing/>
        <w:jc w:val="both"/>
        <w:rPr>
          <w:rFonts w:ascii="Times New Roman" w:eastAsia="Times New Roman" w:hAnsi="Times New Roman" w:cs="Times New Roman"/>
          <w:sz w:val="24"/>
          <w:szCs w:val="24"/>
          <w:lang w:eastAsia="ru-RU"/>
        </w:rPr>
      </w:pPr>
      <w:r w:rsidRPr="009E27B1">
        <w:rPr>
          <w:rFonts w:ascii="Times New Roman" w:eastAsia="Times New Roman" w:hAnsi="Times New Roman" w:cs="Times New Roman"/>
          <w:sz w:val="24"/>
          <w:szCs w:val="24"/>
          <w:lang w:eastAsia="ru-RU"/>
        </w:rPr>
        <w:t>При</w:t>
      </w:r>
      <w:bookmarkStart w:id="1" w:name="_Ref384632227"/>
      <w:r w:rsidRPr="009E27B1">
        <w:rPr>
          <w:rFonts w:ascii="Times New Roman" w:eastAsia="Times New Roman" w:hAnsi="Times New Roman" w:cs="Times New Roman"/>
          <w:sz w:val="24"/>
          <w:szCs w:val="24"/>
          <w:lang w:eastAsia="ru-RU"/>
        </w:rPr>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bookmarkEnd w:id="1"/>
    </w:p>
    <w:p w14:paraId="0DE251BB" w14:textId="77777777" w:rsidR="002766AB" w:rsidRDefault="002766AB" w:rsidP="0059490F">
      <w:pPr>
        <w:pStyle w:val="a9"/>
        <w:numPr>
          <w:ilvl w:val="0"/>
          <w:numId w:val="6"/>
        </w:numPr>
        <w:tabs>
          <w:tab w:val="left" w:pos="1260"/>
        </w:tabs>
        <w:spacing w:before="240" w:after="120"/>
        <w:ind w:left="357" w:hanging="357"/>
        <w:contextualSpacing w:val="0"/>
        <w:jc w:val="center"/>
        <w:rPr>
          <w:b/>
        </w:rPr>
      </w:pPr>
      <w:r>
        <w:rPr>
          <w:b/>
        </w:rPr>
        <w:t>Расторжение Договора</w:t>
      </w:r>
    </w:p>
    <w:p w14:paraId="3E6636BE" w14:textId="77777777" w:rsidR="002766AB" w:rsidRDefault="002766AB" w:rsidP="0059490F">
      <w:pPr>
        <w:pStyle w:val="a9"/>
        <w:numPr>
          <w:ilvl w:val="1"/>
          <w:numId w:val="6"/>
        </w:numPr>
        <w:tabs>
          <w:tab w:val="left" w:pos="1260"/>
        </w:tabs>
        <w:ind w:left="0" w:firstLine="709"/>
        <w:jc w:val="both"/>
      </w:pPr>
      <w:r>
        <w:lastRenderedPageBreak/>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724EFF9F" w14:textId="09BCEDF0" w:rsidR="002766AB" w:rsidRDefault="002766AB" w:rsidP="0059490F">
      <w:pPr>
        <w:pStyle w:val="a9"/>
        <w:numPr>
          <w:ilvl w:val="1"/>
          <w:numId w:val="6"/>
        </w:numPr>
        <w:tabs>
          <w:tab w:val="left" w:pos="1260"/>
        </w:tabs>
        <w:ind w:left="0" w:firstLine="709"/>
        <w:jc w:val="both"/>
        <w:rPr>
          <w:rFonts w:eastAsia="Arial"/>
          <w:lang w:eastAsia="ar-SA"/>
        </w:rPr>
      </w:pPr>
      <w:r>
        <w:rPr>
          <w:rFonts w:eastAsia="Arial"/>
          <w:lang w:eastAsia="ar-SA"/>
        </w:rPr>
        <w:t xml:space="preserve">Покупатель вправе в </w:t>
      </w:r>
      <w:r>
        <w:t>одностороннем</w:t>
      </w:r>
      <w:r>
        <w:rPr>
          <w:rFonts w:eastAsia="Arial"/>
          <w:lang w:eastAsia="ar-SA"/>
        </w:rPr>
        <w:t xml:space="preserve"> внесудебном порядке отказаться от исполнения Договора </w:t>
      </w:r>
      <w:r w:rsidR="009607C7">
        <w:rPr>
          <w:rFonts w:eastAsia="Arial"/>
          <w:lang w:eastAsia="ar-SA"/>
        </w:rPr>
        <w:t>на условиях</w:t>
      </w:r>
      <w:r>
        <w:t>, установленных Положением о закупке Покупателя, в случаях, предусмотренных законодательством РФ или Договором, а также в</w:t>
      </w:r>
      <w:r>
        <w:rPr>
          <w:rFonts w:eastAsia="Arial"/>
          <w:lang w:eastAsia="ar-SA"/>
        </w:rPr>
        <w:t xml:space="preserve"> случае существенного нарушения Поставщиком Договора, в том числе в случае:</w:t>
      </w:r>
    </w:p>
    <w:p w14:paraId="5BB1667A" w14:textId="77777777" w:rsidR="002766AB" w:rsidRDefault="002766AB" w:rsidP="0059490F">
      <w:pPr>
        <w:pStyle w:val="a9"/>
        <w:numPr>
          <w:ilvl w:val="2"/>
          <w:numId w:val="6"/>
        </w:numPr>
        <w:tabs>
          <w:tab w:val="left" w:pos="1260"/>
        </w:tabs>
        <w:ind w:left="0" w:firstLine="709"/>
        <w:jc w:val="both"/>
      </w:pPr>
      <w:r>
        <w:rPr>
          <w:rFonts w:eastAsia="Arial"/>
          <w:lang w:eastAsia="ar-SA"/>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r>
        <w:t>;</w:t>
      </w:r>
    </w:p>
    <w:p w14:paraId="3FB54FEE" w14:textId="326008F7" w:rsidR="002766AB" w:rsidRDefault="002766AB" w:rsidP="0059490F">
      <w:pPr>
        <w:pStyle w:val="a9"/>
        <w:numPr>
          <w:ilvl w:val="2"/>
          <w:numId w:val="6"/>
        </w:numPr>
        <w:tabs>
          <w:tab w:val="left" w:pos="1260"/>
        </w:tabs>
        <w:ind w:left="0" w:firstLine="709"/>
        <w:jc w:val="both"/>
      </w:pPr>
      <w:r>
        <w:t xml:space="preserve">нарушения обязательств воздерживаться от запрещенных в </w:t>
      </w:r>
      <w:r w:rsidR="0090039C">
        <w:t>разделе 13</w:t>
      </w:r>
      <w:r>
        <w:t xml:space="preserve"> Договора действий;</w:t>
      </w:r>
    </w:p>
    <w:p w14:paraId="29C82FBC" w14:textId="77777777" w:rsidR="002766AB" w:rsidRDefault="002766AB" w:rsidP="0059490F">
      <w:pPr>
        <w:pStyle w:val="a9"/>
        <w:numPr>
          <w:ilvl w:val="2"/>
          <w:numId w:val="6"/>
        </w:numPr>
        <w:tabs>
          <w:tab w:val="left" w:pos="1260"/>
        </w:tabs>
        <w:ind w:left="0" w:firstLine="709"/>
        <w:jc w:val="both"/>
      </w:pPr>
      <w: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7FDC03B4" w14:textId="7B24A94B" w:rsidR="002766AB" w:rsidRDefault="002766AB" w:rsidP="0059490F">
      <w:pPr>
        <w:pStyle w:val="a9"/>
        <w:numPr>
          <w:ilvl w:val="2"/>
          <w:numId w:val="6"/>
        </w:numPr>
        <w:tabs>
          <w:tab w:val="left" w:pos="1260"/>
        </w:tabs>
        <w:ind w:left="0" w:firstLine="709"/>
        <w:jc w:val="both"/>
      </w:pPr>
      <w:r>
        <w:t xml:space="preserve">нарушения положений </w:t>
      </w:r>
      <w:r w:rsidR="00796824">
        <w:t>под</w:t>
      </w:r>
      <w:r>
        <w:t>пунктов 1</w:t>
      </w:r>
      <w:r w:rsidR="008233C3">
        <w:t>3</w:t>
      </w:r>
      <w:r>
        <w:t>.4.1-1</w:t>
      </w:r>
      <w:r w:rsidR="008233C3">
        <w:t>3</w:t>
      </w:r>
      <w:r>
        <w:t>.4.4 Договора.</w:t>
      </w:r>
    </w:p>
    <w:p w14:paraId="36870A60" w14:textId="77777777" w:rsidR="002766AB" w:rsidRDefault="002766AB" w:rsidP="0059490F">
      <w:pPr>
        <w:pStyle w:val="a9"/>
        <w:numPr>
          <w:ilvl w:val="1"/>
          <w:numId w:val="6"/>
        </w:numPr>
        <w:tabs>
          <w:tab w:val="left" w:pos="1260"/>
        </w:tabs>
        <w:ind w:left="0" w:firstLine="709"/>
        <w:jc w:val="both"/>
        <w:rPr>
          <w:rFonts w:eastAsia="Arial"/>
          <w:lang w:eastAsia="ar-SA"/>
        </w:rPr>
      </w:pPr>
      <w:r>
        <w:rPr>
          <w:rFonts w:eastAsia="Arial"/>
          <w:lang w:eastAsia="ar-SA"/>
        </w:rPr>
        <w:t xml:space="preserve">Поставщик вправе отказаться от исполнения Договора в одностороннем внесудебном порядке в </w:t>
      </w:r>
      <w:r>
        <w:t>случаях, установленных законодательством или Договором, а также в</w:t>
      </w:r>
      <w:r>
        <w:rPr>
          <w:rFonts w:eastAsia="Arial"/>
          <w:lang w:eastAsia="ar-SA"/>
        </w:rPr>
        <w:t xml:space="preserve"> случае существенного нарушения Покупателем Договора, в том числе в случае:</w:t>
      </w:r>
    </w:p>
    <w:p w14:paraId="75A5D39F" w14:textId="2D1A2E00" w:rsidR="002766AB" w:rsidRDefault="002766AB" w:rsidP="0059490F">
      <w:pPr>
        <w:pStyle w:val="a9"/>
        <w:numPr>
          <w:ilvl w:val="2"/>
          <w:numId w:val="6"/>
        </w:numPr>
        <w:tabs>
          <w:tab w:val="left" w:pos="1260"/>
        </w:tabs>
        <w:ind w:left="0" w:firstLine="709"/>
        <w:jc w:val="both"/>
      </w:pPr>
      <w: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w:t>
      </w:r>
      <w:r w:rsidR="0090039C">
        <w:t>ответствии с условиями Договора.</w:t>
      </w:r>
    </w:p>
    <w:p w14:paraId="27514DE4" w14:textId="77777777" w:rsidR="002766AB" w:rsidRDefault="002766AB" w:rsidP="0059490F">
      <w:pPr>
        <w:pStyle w:val="a9"/>
        <w:numPr>
          <w:ilvl w:val="1"/>
          <w:numId w:val="6"/>
        </w:numPr>
        <w:tabs>
          <w:tab w:val="left" w:pos="1260"/>
        </w:tabs>
        <w:ind w:left="0" w:firstLine="709"/>
        <w:jc w:val="both"/>
        <w:rPr>
          <w:rFonts w:eastAsia="Arial"/>
          <w:lang w:eastAsia="ar-SA"/>
        </w:rPr>
      </w:pPr>
      <w:r>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525EEFA" w14:textId="77777777" w:rsidR="002766AB" w:rsidRDefault="002766AB" w:rsidP="0059490F">
      <w:pPr>
        <w:pStyle w:val="a9"/>
        <w:numPr>
          <w:ilvl w:val="2"/>
          <w:numId w:val="6"/>
        </w:numPr>
        <w:tabs>
          <w:tab w:val="left" w:pos="1260"/>
        </w:tabs>
        <w:ind w:left="0" w:firstLine="709"/>
        <w:jc w:val="both"/>
      </w:pPr>
      <w: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4B4DF424" w14:textId="77777777" w:rsidR="002766AB" w:rsidRDefault="002766AB" w:rsidP="0059490F">
      <w:pPr>
        <w:pStyle w:val="a9"/>
        <w:numPr>
          <w:ilvl w:val="2"/>
          <w:numId w:val="6"/>
        </w:numPr>
        <w:tabs>
          <w:tab w:val="left" w:pos="1260"/>
        </w:tabs>
        <w:ind w:left="0" w:firstLine="709"/>
        <w:jc w:val="both"/>
      </w:pPr>
      <w:r>
        <w:t>указание на предмет Договора;</w:t>
      </w:r>
    </w:p>
    <w:p w14:paraId="089BE4B8" w14:textId="461B317A" w:rsidR="002766AB" w:rsidRDefault="002766AB" w:rsidP="0059490F">
      <w:pPr>
        <w:pStyle w:val="a9"/>
        <w:numPr>
          <w:ilvl w:val="2"/>
          <w:numId w:val="6"/>
        </w:numPr>
        <w:tabs>
          <w:tab w:val="left" w:pos="1260"/>
        </w:tabs>
        <w:ind w:left="0" w:firstLine="709"/>
        <w:jc w:val="both"/>
      </w:pPr>
      <w: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w:t>
      </w:r>
      <w:r w:rsidR="008B021C">
        <w:t>обоснованием принятого решения.</w:t>
      </w:r>
    </w:p>
    <w:p w14:paraId="5FA21FF0" w14:textId="77777777" w:rsidR="002766AB" w:rsidRDefault="002766AB" w:rsidP="0059490F">
      <w:pPr>
        <w:pStyle w:val="a9"/>
        <w:numPr>
          <w:ilvl w:val="1"/>
          <w:numId w:val="6"/>
        </w:numPr>
        <w:tabs>
          <w:tab w:val="left" w:pos="1260"/>
        </w:tabs>
        <w:ind w:left="0" w:firstLine="709"/>
        <w:jc w:val="both"/>
      </w:pPr>
      <w:r>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9B023C2" w14:textId="1AAEAAAD" w:rsidR="002766AB" w:rsidRDefault="002766AB" w:rsidP="0059490F">
      <w:pPr>
        <w:pStyle w:val="a9"/>
        <w:numPr>
          <w:ilvl w:val="1"/>
          <w:numId w:val="6"/>
        </w:numPr>
        <w:tabs>
          <w:tab w:val="left" w:pos="1260"/>
        </w:tabs>
        <w:ind w:left="0" w:firstLine="709"/>
        <w:jc w:val="both"/>
        <w:rPr>
          <w:rFonts w:eastAsia="Arial"/>
          <w:lang w:eastAsia="ar-SA"/>
        </w:rPr>
      </w:pPr>
      <w:r>
        <w:rPr>
          <w:rFonts w:eastAsia="Arial"/>
          <w:lang w:eastAsia="ar-SA"/>
        </w:rPr>
        <w:t>Уведомление о принятом решении об одностороннем отказе от исполнения Договора направляет</w:t>
      </w:r>
      <w:r w:rsidR="00AF761F">
        <w:rPr>
          <w:rFonts w:eastAsia="Arial"/>
          <w:lang w:eastAsia="ar-SA"/>
        </w:rPr>
        <w:t>ся другой Стороне в течение 3 (т</w:t>
      </w:r>
      <w:r>
        <w:rPr>
          <w:rFonts w:eastAsia="Arial"/>
          <w:lang w:eastAsia="ar-SA"/>
        </w:rPr>
        <w:t xml:space="preserve">рех) </w:t>
      </w:r>
      <w:r>
        <w:t>рабочих дней</w:t>
      </w:r>
      <w:r>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558C70F" w14:textId="77777777" w:rsidR="002766AB" w:rsidRDefault="002766AB" w:rsidP="0059490F">
      <w:pPr>
        <w:pStyle w:val="a9"/>
        <w:numPr>
          <w:ilvl w:val="1"/>
          <w:numId w:val="6"/>
        </w:numPr>
        <w:tabs>
          <w:tab w:val="left" w:pos="1260"/>
        </w:tabs>
        <w:ind w:left="0" w:firstLine="709"/>
        <w:jc w:val="both"/>
        <w:rPr>
          <w:rFonts w:eastAsia="Arial"/>
          <w:lang w:eastAsia="ar-SA"/>
        </w:rPr>
      </w:pPr>
      <w:r>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9D94E68" w14:textId="77777777" w:rsidR="002766AB" w:rsidRDefault="002766AB" w:rsidP="0059490F">
      <w:pPr>
        <w:pStyle w:val="a9"/>
        <w:numPr>
          <w:ilvl w:val="1"/>
          <w:numId w:val="6"/>
        </w:numPr>
        <w:tabs>
          <w:tab w:val="left" w:pos="1260"/>
        </w:tabs>
        <w:ind w:left="0" w:firstLine="709"/>
        <w:jc w:val="both"/>
        <w:rPr>
          <w:rFonts w:eastAsia="Arial"/>
          <w:lang w:eastAsia="ar-SA"/>
        </w:rPr>
      </w:pPr>
      <w:r>
        <w:rPr>
          <w:rFonts w:eastAsia="Arial"/>
          <w:lang w:eastAsia="ar-SA"/>
        </w:rPr>
        <w:t xml:space="preserve">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направления Покупателем Поставщику уведомления о расторжении Договора. </w:t>
      </w:r>
    </w:p>
    <w:p w14:paraId="00A1E252" w14:textId="77777777" w:rsidR="002766AB" w:rsidRDefault="002766AB" w:rsidP="0059490F">
      <w:pPr>
        <w:pStyle w:val="a9"/>
        <w:numPr>
          <w:ilvl w:val="1"/>
          <w:numId w:val="6"/>
        </w:numPr>
        <w:tabs>
          <w:tab w:val="left" w:pos="1260"/>
        </w:tabs>
        <w:ind w:left="0" w:firstLine="709"/>
        <w:jc w:val="both"/>
        <w:rPr>
          <w:rFonts w:eastAsia="Arial"/>
          <w:lang w:eastAsia="ar-SA"/>
        </w:rPr>
      </w:pPr>
      <w:r>
        <w:rPr>
          <w:rFonts w:eastAsia="Arial"/>
        </w:rPr>
        <w:t xml:space="preserve">Никакое существенное изменение обстоятельств, из которых Стороны исходили при заключении Договора, не является основанием для его неисполнения, </w:t>
      </w:r>
      <w:r>
        <w:rPr>
          <w:rFonts w:eastAsia="Arial"/>
        </w:rPr>
        <w:lastRenderedPageBreak/>
        <w:t>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72F96270" w14:textId="77777777" w:rsidR="0090039C" w:rsidRPr="000C3226" w:rsidRDefault="0090039C" w:rsidP="0059490F">
      <w:pPr>
        <w:pStyle w:val="a9"/>
        <w:numPr>
          <w:ilvl w:val="0"/>
          <w:numId w:val="6"/>
        </w:numPr>
        <w:tabs>
          <w:tab w:val="left" w:pos="1260"/>
        </w:tabs>
        <w:spacing w:before="240" w:after="120"/>
        <w:ind w:left="357" w:hanging="357"/>
        <w:contextualSpacing w:val="0"/>
        <w:jc w:val="center"/>
        <w:rPr>
          <w:b/>
        </w:rPr>
      </w:pPr>
      <w:r w:rsidRPr="000C3226">
        <w:rPr>
          <w:b/>
        </w:rPr>
        <w:t>Комплаенс-оговорка</w:t>
      </w:r>
    </w:p>
    <w:p w14:paraId="77AC0D16" w14:textId="27102C44" w:rsidR="00FF3833" w:rsidRDefault="00FF3833" w:rsidP="0059490F">
      <w:pPr>
        <w:pStyle w:val="a9"/>
        <w:numPr>
          <w:ilvl w:val="1"/>
          <w:numId w:val="6"/>
        </w:numPr>
        <w:tabs>
          <w:tab w:val="left" w:pos="142"/>
          <w:tab w:val="left" w:pos="1276"/>
        </w:tabs>
        <w:ind w:left="142" w:firstLine="568"/>
        <w:jc w:val="both"/>
        <w:rPr>
          <w:rFonts w:eastAsia="Arial"/>
          <w:lang w:eastAsia="ar-SA"/>
        </w:rPr>
      </w:pPr>
      <w:r w:rsidRPr="00306AB4">
        <w:rPr>
          <w:rFonts w:eastAsia="Arial"/>
          <w:lang w:eastAsia="ar-SA"/>
        </w:rPr>
        <w:t>Стороны обязуются соблюдать положения Комплаенс-оговорки, установленные Приложением №</w:t>
      </w:r>
      <w:r w:rsidR="004260F2">
        <w:rPr>
          <w:rFonts w:eastAsia="Arial"/>
          <w:lang w:eastAsia="ar-SA"/>
        </w:rPr>
        <w:t>6</w:t>
      </w:r>
      <w:r>
        <w:rPr>
          <w:rFonts w:eastAsia="Arial"/>
          <w:lang w:eastAsia="ar-SA"/>
        </w:rPr>
        <w:t xml:space="preserve"> </w:t>
      </w:r>
      <w:r w:rsidRPr="00306AB4">
        <w:rPr>
          <w:rFonts w:eastAsia="Arial"/>
          <w:lang w:eastAsia="ar-SA"/>
        </w:rPr>
        <w:t>к Договору.</w:t>
      </w:r>
    </w:p>
    <w:p w14:paraId="2872FA75" w14:textId="19A79715" w:rsidR="002766AB" w:rsidRPr="00FF3833" w:rsidRDefault="00FF3833" w:rsidP="0059490F">
      <w:pPr>
        <w:pStyle w:val="a9"/>
        <w:numPr>
          <w:ilvl w:val="1"/>
          <w:numId w:val="6"/>
        </w:numPr>
        <w:tabs>
          <w:tab w:val="left" w:pos="1260"/>
        </w:tabs>
        <w:ind w:left="0" w:firstLine="709"/>
        <w:jc w:val="both"/>
        <w:rPr>
          <w:rFonts w:eastAsia="Arial"/>
          <w:lang w:eastAsia="ar-SA"/>
        </w:rPr>
      </w:pPr>
      <w:r w:rsidRPr="00DE1A4F">
        <w:rPr>
          <w:rFonts w:eastAsia="Arial"/>
          <w:lang w:eastAsia="ar-SA"/>
        </w:rPr>
        <w:t xml:space="preserve">Стороны договорились установить неустойку в виде штрафа в размере </w:t>
      </w:r>
      <w:r w:rsidR="009300ED">
        <w:rPr>
          <w:rFonts w:eastAsia="Arial"/>
          <w:lang w:eastAsia="ar-SA"/>
        </w:rPr>
        <w:t>0,1</w:t>
      </w:r>
      <w:r w:rsidRPr="00DE1A4F">
        <w:rPr>
          <w:rFonts w:eastAsia="Arial"/>
          <w:lang w:eastAsia="ar-SA"/>
        </w:rPr>
        <w:t xml:space="preserve">% </w:t>
      </w:r>
      <w:proofErr w:type="gramStart"/>
      <w:r w:rsidRPr="00DE1A4F">
        <w:rPr>
          <w:rFonts w:eastAsia="Arial"/>
          <w:lang w:eastAsia="ar-SA"/>
        </w:rPr>
        <w:t>от  общей</w:t>
      </w:r>
      <w:proofErr w:type="gramEnd"/>
      <w:r w:rsidRPr="00DE1A4F">
        <w:rPr>
          <w:rFonts w:eastAsia="Arial"/>
          <w:lang w:eastAsia="ar-SA"/>
        </w:rPr>
        <w:t xml:space="preserve"> цены Договора, установленной в соответствии с пунктом </w:t>
      </w:r>
      <w:r w:rsidR="008233C3">
        <w:rPr>
          <w:rFonts w:eastAsia="Arial"/>
          <w:lang w:eastAsia="ar-SA"/>
        </w:rPr>
        <w:t>1.3</w:t>
      </w:r>
      <w:r w:rsidRPr="00DE1A4F">
        <w:rPr>
          <w:rFonts w:eastAsia="Arial"/>
          <w:lang w:eastAsia="ar-SA"/>
        </w:rPr>
        <w:t xml:space="preserve"> Договора, за каждый случай нарушения положений Ко</w:t>
      </w:r>
      <w:r>
        <w:rPr>
          <w:rFonts w:eastAsia="Arial"/>
          <w:lang w:eastAsia="ar-SA"/>
        </w:rPr>
        <w:t>мплаенс-оговорки.</w:t>
      </w:r>
    </w:p>
    <w:p w14:paraId="5DFF1D9A" w14:textId="77777777" w:rsidR="002766AB" w:rsidRDefault="002766AB" w:rsidP="0059490F">
      <w:pPr>
        <w:pStyle w:val="a9"/>
        <w:numPr>
          <w:ilvl w:val="0"/>
          <w:numId w:val="6"/>
        </w:numPr>
        <w:tabs>
          <w:tab w:val="left" w:pos="1260"/>
        </w:tabs>
        <w:spacing w:before="240" w:after="120"/>
        <w:ind w:left="357" w:hanging="357"/>
        <w:contextualSpacing w:val="0"/>
        <w:jc w:val="center"/>
        <w:rPr>
          <w:b/>
        </w:rPr>
      </w:pPr>
      <w:r>
        <w:rPr>
          <w:b/>
        </w:rPr>
        <w:t>Прочие положения</w:t>
      </w:r>
    </w:p>
    <w:p w14:paraId="1F1F7CE5" w14:textId="77777777" w:rsidR="002766AB" w:rsidRDefault="002766AB" w:rsidP="0059490F">
      <w:pPr>
        <w:pStyle w:val="a9"/>
        <w:numPr>
          <w:ilvl w:val="1"/>
          <w:numId w:val="6"/>
        </w:numPr>
        <w:tabs>
          <w:tab w:val="left" w:pos="1260"/>
        </w:tabs>
        <w:ind w:left="0" w:firstLine="709"/>
        <w:jc w:val="both"/>
      </w:pPr>
      <w:r>
        <w:t xml:space="preserve">Во всем, </w:t>
      </w:r>
      <w:r>
        <w:rPr>
          <w:rFonts w:eastAsia="Arial"/>
          <w:lang w:eastAsia="ar-SA"/>
        </w:rPr>
        <w:t>что</w:t>
      </w:r>
      <w:r>
        <w:t xml:space="preserve"> не предусмотрено Договором, Стороны руководствуются законодательством Российской Федерации.</w:t>
      </w:r>
    </w:p>
    <w:p w14:paraId="16071431" w14:textId="68A2AAA7" w:rsidR="002766AB" w:rsidRDefault="002766AB" w:rsidP="0059490F">
      <w:pPr>
        <w:pStyle w:val="a9"/>
        <w:numPr>
          <w:ilvl w:val="1"/>
          <w:numId w:val="6"/>
        </w:numPr>
        <w:tabs>
          <w:tab w:val="left" w:pos="1260"/>
        </w:tabs>
        <w:ind w:left="0" w:firstLine="709"/>
        <w:jc w:val="both"/>
      </w:pPr>
      <w: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00AF761F">
        <w:br/>
      </w:r>
      <w: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289E5BB7" w14:textId="3FD16D02" w:rsidR="002766AB" w:rsidRDefault="002766AB" w:rsidP="0059490F">
      <w:pPr>
        <w:pStyle w:val="a9"/>
        <w:numPr>
          <w:ilvl w:val="1"/>
          <w:numId w:val="6"/>
        </w:numPr>
        <w:tabs>
          <w:tab w:val="left" w:pos="1260"/>
        </w:tabs>
        <w:ind w:left="0" w:firstLine="709"/>
        <w:jc w:val="both"/>
      </w:pPr>
      <w:bookmarkStart w:id="2" w:name="_ref_23030049"/>
      <w:r>
        <w:t>Стороны определили следующий порядок обмена документами или юридически значимыми сообщениями:</w:t>
      </w:r>
      <w:bookmarkEnd w:id="2"/>
    </w:p>
    <w:p w14:paraId="5E3152FF" w14:textId="77777777" w:rsidR="002766AB" w:rsidRDefault="002766AB" w:rsidP="00226F5A">
      <w:pPr>
        <w:pStyle w:val="a9"/>
        <w:widowControl w:val="0"/>
        <w:numPr>
          <w:ilvl w:val="0"/>
          <w:numId w:val="3"/>
        </w:numPr>
        <w:tabs>
          <w:tab w:val="left" w:pos="1134"/>
        </w:tabs>
        <w:autoSpaceDE w:val="0"/>
        <w:autoSpaceDN w:val="0"/>
        <w:adjustRightInd w:val="0"/>
        <w:ind w:left="0" w:firstLine="709"/>
        <w:jc w:val="both"/>
      </w:pPr>
      <w: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549E079" w14:textId="77777777" w:rsidR="002766AB" w:rsidRDefault="002766AB" w:rsidP="00226F5A">
      <w:pPr>
        <w:pStyle w:val="a9"/>
        <w:widowControl w:val="0"/>
        <w:numPr>
          <w:ilvl w:val="0"/>
          <w:numId w:val="3"/>
        </w:numPr>
        <w:tabs>
          <w:tab w:val="left" w:pos="1134"/>
        </w:tabs>
        <w:autoSpaceDE w:val="0"/>
        <w:autoSpaceDN w:val="0"/>
        <w:adjustRightInd w:val="0"/>
        <w:ind w:left="0" w:firstLine="709"/>
        <w:jc w:val="both"/>
      </w:pPr>
      <w:r>
        <w:t>заказным письмом с уведомлением о вручении;</w:t>
      </w:r>
    </w:p>
    <w:p w14:paraId="1E3541A6" w14:textId="77777777" w:rsidR="002766AB" w:rsidRDefault="002766AB" w:rsidP="00226F5A">
      <w:pPr>
        <w:pStyle w:val="a9"/>
        <w:widowControl w:val="0"/>
        <w:numPr>
          <w:ilvl w:val="0"/>
          <w:numId w:val="3"/>
        </w:numPr>
        <w:tabs>
          <w:tab w:val="left" w:pos="1134"/>
        </w:tabs>
        <w:autoSpaceDE w:val="0"/>
        <w:autoSpaceDN w:val="0"/>
        <w:adjustRightInd w:val="0"/>
        <w:ind w:left="0" w:firstLine="709"/>
        <w:jc w:val="both"/>
      </w:pPr>
      <w:r>
        <w:t>электронной почтой, с последующим направлением документа и (или) юридически значимого сообщения заказным письмом с уведомлением о вручении;</w:t>
      </w:r>
    </w:p>
    <w:p w14:paraId="7C243FEA" w14:textId="77777777" w:rsidR="002766AB" w:rsidRDefault="002766AB" w:rsidP="00226F5A">
      <w:pPr>
        <w:pStyle w:val="a9"/>
        <w:widowControl w:val="0"/>
        <w:numPr>
          <w:ilvl w:val="0"/>
          <w:numId w:val="3"/>
        </w:numPr>
        <w:tabs>
          <w:tab w:val="left" w:pos="1134"/>
        </w:tabs>
        <w:autoSpaceDE w:val="0"/>
        <w:autoSpaceDN w:val="0"/>
        <w:adjustRightInd w:val="0"/>
        <w:ind w:left="0" w:firstLine="709"/>
        <w:jc w:val="both"/>
      </w:pPr>
      <w: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15B4E035" w14:textId="77777777" w:rsidR="002766AB" w:rsidRDefault="002766AB" w:rsidP="002766AB">
      <w:pPr>
        <w:pStyle w:val="a9"/>
        <w:tabs>
          <w:tab w:val="left" w:pos="1260"/>
        </w:tabs>
        <w:ind w:left="0" w:firstLine="709"/>
        <w:jc w:val="both"/>
      </w:pPr>
      <w:r>
        <w:t>Авторизированные адреса электронной почты Сторон указаны в разделе 16 Договора.</w:t>
      </w:r>
    </w:p>
    <w:p w14:paraId="570A0FD1" w14:textId="77777777" w:rsidR="002766AB" w:rsidRDefault="002766AB" w:rsidP="002766AB">
      <w:pPr>
        <w:pStyle w:val="a9"/>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80DB877" w14:textId="77777777" w:rsidR="002766AB" w:rsidRDefault="002766AB" w:rsidP="002766AB">
      <w:pPr>
        <w:pStyle w:val="a9"/>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16A8A85" w14:textId="77777777" w:rsidR="002766AB" w:rsidRDefault="002766AB" w:rsidP="0059490F">
      <w:pPr>
        <w:pStyle w:val="a9"/>
        <w:numPr>
          <w:ilvl w:val="1"/>
          <w:numId w:val="6"/>
        </w:numPr>
        <w:ind w:left="0" w:firstLine="710"/>
        <w:jc w:val="both"/>
        <w:rPr>
          <w:rFonts w:eastAsia="Arial"/>
          <w:lang w:eastAsia="ar-SA"/>
        </w:rPr>
      </w:pPr>
      <w:r>
        <w:t>Заверения об обстоятельствах. Возмещение потерь.</w:t>
      </w:r>
    </w:p>
    <w:p w14:paraId="6F50C942" w14:textId="77777777" w:rsidR="002766AB" w:rsidRDefault="002766AB" w:rsidP="0059490F">
      <w:pPr>
        <w:pStyle w:val="a9"/>
        <w:numPr>
          <w:ilvl w:val="2"/>
          <w:numId w:val="6"/>
        </w:numPr>
        <w:ind w:left="0" w:firstLine="710"/>
        <w:jc w:val="both"/>
      </w:pPr>
      <w:r>
        <w:t>В соответствии со статьей 431.2 ГК РФ Поставщик настоящим дает в отношении себя другой Покупателю следующие заверения об обстоятельствах на дату заключения настоящего Договора:</w:t>
      </w:r>
    </w:p>
    <w:p w14:paraId="0945EAFB" w14:textId="37B84551" w:rsidR="002766AB" w:rsidRDefault="002766AB" w:rsidP="0059490F">
      <w:pPr>
        <w:pStyle w:val="a9"/>
        <w:numPr>
          <w:ilvl w:val="3"/>
          <w:numId w:val="6"/>
        </w:numPr>
        <w:tabs>
          <w:tab w:val="left" w:pos="1701"/>
        </w:tabs>
        <w:ind w:left="0" w:firstLine="710"/>
        <w:jc w:val="both"/>
      </w:pPr>
      <w: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w:t>
      </w:r>
      <w:r w:rsidR="00BC7DDE">
        <w:t>дательством Российской Федерации</w:t>
      </w:r>
      <w:r>
        <w:t>;</w:t>
      </w:r>
    </w:p>
    <w:p w14:paraId="5A5463E4" w14:textId="02E11ACF" w:rsidR="002766AB" w:rsidRDefault="002766AB" w:rsidP="0059490F">
      <w:pPr>
        <w:pStyle w:val="a9"/>
        <w:numPr>
          <w:ilvl w:val="3"/>
          <w:numId w:val="6"/>
        </w:numPr>
        <w:tabs>
          <w:tab w:val="left" w:pos="1701"/>
        </w:tabs>
        <w:ind w:left="0" w:firstLine="710"/>
        <w:jc w:val="both"/>
      </w:pPr>
      <w:r>
        <w:lastRenderedPageBreak/>
        <w:t>он обладает полной правоспособностью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2891152" w14:textId="77777777" w:rsidR="002766AB" w:rsidRDefault="002766AB" w:rsidP="0059490F">
      <w:pPr>
        <w:pStyle w:val="a9"/>
        <w:numPr>
          <w:ilvl w:val="3"/>
          <w:numId w:val="6"/>
        </w:numPr>
        <w:tabs>
          <w:tab w:val="left" w:pos="1701"/>
        </w:tabs>
        <w:ind w:left="0" w:firstLine="710"/>
        <w:jc w:val="both"/>
      </w:pPr>
      <w:r>
        <w:t>он не находится в процессе ликвидации или реорганизации и не отвечает признакам банкротства (несостоятельности);</w:t>
      </w:r>
    </w:p>
    <w:p w14:paraId="0F6A5B6C" w14:textId="77777777" w:rsidR="002766AB" w:rsidRDefault="002766AB" w:rsidP="0059490F">
      <w:pPr>
        <w:pStyle w:val="a9"/>
        <w:numPr>
          <w:ilvl w:val="3"/>
          <w:numId w:val="6"/>
        </w:numPr>
        <w:tabs>
          <w:tab w:val="left" w:pos="1701"/>
        </w:tabs>
        <w:ind w:left="0" w:firstLine="710"/>
        <w:jc w:val="both"/>
      </w:pPr>
      <w: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7E41EF9C" w14:textId="77777777" w:rsidR="002766AB" w:rsidRDefault="002766AB" w:rsidP="0059490F">
      <w:pPr>
        <w:pStyle w:val="a9"/>
        <w:numPr>
          <w:ilvl w:val="3"/>
          <w:numId w:val="6"/>
        </w:numPr>
        <w:tabs>
          <w:tab w:val="left" w:pos="1701"/>
        </w:tabs>
        <w:ind w:left="0" w:firstLine="710"/>
        <w:jc w:val="both"/>
      </w:pPr>
      <w: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42922869" w14:textId="77777777" w:rsidR="002766AB" w:rsidRDefault="002766AB" w:rsidP="0059490F">
      <w:pPr>
        <w:pStyle w:val="a9"/>
        <w:numPr>
          <w:ilvl w:val="3"/>
          <w:numId w:val="6"/>
        </w:numPr>
        <w:tabs>
          <w:tab w:val="left" w:pos="1701"/>
        </w:tabs>
        <w:ind w:left="0" w:firstLine="710"/>
        <w:jc w:val="both"/>
      </w:pPr>
      <w: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7C251DFB" w14:textId="77777777" w:rsidR="002766AB" w:rsidRDefault="002766AB" w:rsidP="0059490F">
      <w:pPr>
        <w:pStyle w:val="a9"/>
        <w:numPr>
          <w:ilvl w:val="3"/>
          <w:numId w:val="6"/>
        </w:numPr>
        <w:tabs>
          <w:tab w:val="left" w:pos="1701"/>
        </w:tabs>
        <w:ind w:left="0" w:firstLine="710"/>
        <w:jc w:val="both"/>
      </w:pPr>
      <w:r>
        <w:t>заключение и исполнение Поставщиком настоящего Договора не приведет:</w:t>
      </w:r>
    </w:p>
    <w:p w14:paraId="36FC1E38" w14:textId="77777777" w:rsidR="002766AB" w:rsidRDefault="002766AB" w:rsidP="002766AB">
      <w:pPr>
        <w:pStyle w:val="a9"/>
        <w:tabs>
          <w:tab w:val="left" w:pos="1701"/>
        </w:tabs>
        <w:ind w:left="0" w:firstLine="710"/>
        <w:jc w:val="both"/>
      </w:pPr>
      <w:r>
        <w:t xml:space="preserve">(i)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012023E3" w14:textId="77777777" w:rsidR="002766AB" w:rsidRDefault="002766AB" w:rsidP="002766AB">
      <w:pPr>
        <w:pStyle w:val="a9"/>
        <w:tabs>
          <w:tab w:val="left" w:pos="1701"/>
        </w:tabs>
        <w:ind w:left="0" w:firstLine="710"/>
        <w:jc w:val="both"/>
      </w:pPr>
      <w:r>
        <w:t>(</w:t>
      </w:r>
      <w:proofErr w:type="spellStart"/>
      <w:r>
        <w:t>ii</w:t>
      </w:r>
      <w:proofErr w:type="spellEnd"/>
      <w:r>
        <w:t>) к нарушению или невыполнению каких-либо договорных обязательств Поставщика.</w:t>
      </w:r>
    </w:p>
    <w:p w14:paraId="490D7143" w14:textId="77777777" w:rsidR="002766AB" w:rsidRDefault="002766AB" w:rsidP="0059490F">
      <w:pPr>
        <w:pStyle w:val="a9"/>
        <w:numPr>
          <w:ilvl w:val="2"/>
          <w:numId w:val="6"/>
        </w:numPr>
        <w:ind w:left="0" w:firstLine="710"/>
        <w:jc w:val="both"/>
      </w:pPr>
      <w:r>
        <w:rPr>
          <w:bCs/>
        </w:rPr>
        <w:t>В соответствии со статьей 431.2 ГК РФ Поставщик дает Покупателю заверения о следующих обстоятельствах</w:t>
      </w:r>
      <w:r>
        <w:t xml:space="preserve"> на дату заключения настоящего Договора</w:t>
      </w:r>
      <w:r>
        <w:rPr>
          <w:bCs/>
        </w:rPr>
        <w:t>:</w:t>
      </w:r>
    </w:p>
    <w:p w14:paraId="23BF0137" w14:textId="77777777" w:rsidR="002766AB" w:rsidRDefault="002766AB" w:rsidP="0059490F">
      <w:pPr>
        <w:pStyle w:val="a9"/>
        <w:numPr>
          <w:ilvl w:val="3"/>
          <w:numId w:val="6"/>
        </w:numPr>
        <w:tabs>
          <w:tab w:val="left" w:pos="1701"/>
        </w:tabs>
        <w:ind w:left="0" w:firstLine="710"/>
        <w:jc w:val="both"/>
      </w:pPr>
      <w: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719E732B" w14:textId="77777777" w:rsidR="002766AB" w:rsidRDefault="002766AB" w:rsidP="0059490F">
      <w:pPr>
        <w:pStyle w:val="a9"/>
        <w:numPr>
          <w:ilvl w:val="3"/>
          <w:numId w:val="6"/>
        </w:numPr>
        <w:tabs>
          <w:tab w:val="left" w:pos="1701"/>
        </w:tabs>
        <w:ind w:left="0" w:firstLine="710"/>
        <w:jc w:val="both"/>
      </w:pPr>
      <w:r>
        <w:t>Товар является соответствует требованиям, установленным Договором.</w:t>
      </w:r>
    </w:p>
    <w:p w14:paraId="66B530CE" w14:textId="77777777" w:rsidR="002766AB" w:rsidRDefault="002766AB" w:rsidP="0059490F">
      <w:pPr>
        <w:pStyle w:val="a9"/>
        <w:numPr>
          <w:ilvl w:val="3"/>
          <w:numId w:val="6"/>
        </w:numPr>
        <w:tabs>
          <w:tab w:val="left" w:pos="851"/>
          <w:tab w:val="left" w:pos="1701"/>
        </w:tabs>
        <w:ind w:left="0" w:firstLine="710"/>
        <w:jc w:val="both"/>
      </w:pPr>
      <w: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501E3629" w14:textId="529AAA07" w:rsidR="002766AB" w:rsidRDefault="002766AB" w:rsidP="0059490F">
      <w:pPr>
        <w:pStyle w:val="a9"/>
        <w:numPr>
          <w:ilvl w:val="2"/>
          <w:numId w:val="6"/>
        </w:numPr>
        <w:ind w:left="0" w:firstLine="710"/>
        <w:jc w:val="both"/>
      </w:pPr>
      <w:r>
        <w:t>С</w:t>
      </w:r>
      <w:r w:rsidR="008B021C">
        <w:t>тороны признают, что данные в пункте</w:t>
      </w:r>
      <w:r>
        <w:t xml:space="preserve"> 1</w:t>
      </w:r>
      <w:r w:rsidR="008233C3">
        <w:t>3</w:t>
      </w:r>
      <w:r>
        <w:t>.4</w:t>
      </w:r>
      <w:r w:rsidR="008B021C">
        <w:t xml:space="preserve"> Договора</w:t>
      </w:r>
      <w:r>
        <w:t xml:space="preserve"> заверения об обстоятельствах имеют существенное значение для Покупателя, а также для заключения, исполнения или прекращения Договора.</w:t>
      </w:r>
    </w:p>
    <w:p w14:paraId="3210AF3E" w14:textId="619679C1" w:rsidR="002766AB" w:rsidRDefault="002766AB" w:rsidP="0059490F">
      <w:pPr>
        <w:pStyle w:val="a9"/>
        <w:numPr>
          <w:ilvl w:val="2"/>
          <w:numId w:val="6"/>
        </w:numPr>
        <w:ind w:left="0" w:firstLine="710"/>
        <w:jc w:val="both"/>
      </w:pPr>
      <w:r>
        <w:t>Стороны безусловно соглашаются и подтверждают, что Покупатель, в пользу которого предоставлены заверения об обстоятельствах в соответствии с п. 1</w:t>
      </w:r>
      <w:r w:rsidR="008233C3">
        <w:t>3</w:t>
      </w:r>
      <w:r>
        <w:t xml:space="preserve">.4 настоящего Договора, полагается на данные заверения при заключении и исполнении настоящего Договора.  </w:t>
      </w:r>
    </w:p>
    <w:p w14:paraId="451FAA06" w14:textId="77777777" w:rsidR="002766AB" w:rsidRDefault="002766AB" w:rsidP="0059490F">
      <w:pPr>
        <w:pStyle w:val="a9"/>
        <w:numPr>
          <w:ilvl w:val="2"/>
          <w:numId w:val="6"/>
        </w:numPr>
        <w:tabs>
          <w:tab w:val="left" w:pos="1260"/>
        </w:tabs>
        <w:ind w:left="0" w:firstLine="709"/>
        <w:jc w:val="both"/>
      </w:pPr>
      <w: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6ACA937A" w14:textId="77777777" w:rsidR="002766AB" w:rsidRDefault="002766AB" w:rsidP="0059490F">
      <w:pPr>
        <w:pStyle w:val="a9"/>
        <w:numPr>
          <w:ilvl w:val="3"/>
          <w:numId w:val="6"/>
        </w:numPr>
        <w:tabs>
          <w:tab w:val="left" w:pos="1260"/>
          <w:tab w:val="left" w:pos="1701"/>
        </w:tabs>
        <w:ind w:left="0" w:firstLine="709"/>
        <w:jc w:val="both"/>
      </w:pPr>
      <w: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78888D5A" w14:textId="77777777" w:rsidR="002766AB" w:rsidRDefault="002766AB" w:rsidP="00226F5A">
      <w:pPr>
        <w:pStyle w:val="a9"/>
        <w:numPr>
          <w:ilvl w:val="1"/>
          <w:numId w:val="4"/>
        </w:numPr>
        <w:tabs>
          <w:tab w:val="left" w:pos="1134"/>
        </w:tabs>
        <w:ind w:left="0" w:firstLine="709"/>
        <w:jc w:val="both"/>
      </w:pPr>
      <w:r>
        <w:lastRenderedPageBreak/>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29A3B467" w14:textId="77777777" w:rsidR="002766AB" w:rsidRDefault="002766AB" w:rsidP="00226F5A">
      <w:pPr>
        <w:pStyle w:val="a9"/>
        <w:numPr>
          <w:ilvl w:val="1"/>
          <w:numId w:val="4"/>
        </w:numPr>
        <w:tabs>
          <w:tab w:val="left" w:pos="1134"/>
        </w:tabs>
        <w:ind w:left="0" w:firstLine="709"/>
        <w:jc w:val="both"/>
      </w:pPr>
      <w: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084C8CE4" w14:textId="77777777" w:rsidR="002766AB" w:rsidRDefault="002766AB" w:rsidP="00226F5A">
      <w:pPr>
        <w:pStyle w:val="a9"/>
        <w:numPr>
          <w:ilvl w:val="1"/>
          <w:numId w:val="4"/>
        </w:numPr>
        <w:tabs>
          <w:tab w:val="left" w:pos="1134"/>
        </w:tabs>
        <w:ind w:left="0" w:firstLine="709"/>
        <w:jc w:val="both"/>
      </w:pPr>
      <w:r>
        <w:t>налоговым органом выявлена недостоверная информация в первичных документах и/или счетах-фактурах, подписанных представителями Поставщика;</w:t>
      </w:r>
    </w:p>
    <w:p w14:paraId="7BC5C684" w14:textId="77777777" w:rsidR="002766AB" w:rsidRDefault="002766AB" w:rsidP="00226F5A">
      <w:pPr>
        <w:pStyle w:val="a9"/>
        <w:numPr>
          <w:ilvl w:val="1"/>
          <w:numId w:val="4"/>
        </w:numPr>
        <w:tabs>
          <w:tab w:val="left" w:pos="1134"/>
        </w:tabs>
        <w:ind w:left="0" w:firstLine="709"/>
        <w:jc w:val="both"/>
      </w:pPr>
      <w: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D5D9EED" w14:textId="77777777" w:rsidR="002766AB" w:rsidRDefault="002766AB" w:rsidP="00226F5A">
      <w:pPr>
        <w:pStyle w:val="a9"/>
        <w:numPr>
          <w:ilvl w:val="1"/>
          <w:numId w:val="4"/>
        </w:numPr>
        <w:tabs>
          <w:tab w:val="left" w:pos="1134"/>
        </w:tabs>
        <w:ind w:left="0" w:firstLine="709"/>
        <w:jc w:val="both"/>
      </w:pPr>
      <w: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3BA6D65F" w14:textId="77777777" w:rsidR="002766AB" w:rsidRDefault="002766AB" w:rsidP="002766AB">
      <w:pPr>
        <w:pStyle w:val="a9"/>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 </w:t>
      </w:r>
    </w:p>
    <w:p w14:paraId="0A7AC020" w14:textId="77777777" w:rsidR="002766AB" w:rsidRDefault="002766AB" w:rsidP="0059490F">
      <w:pPr>
        <w:pStyle w:val="a9"/>
        <w:numPr>
          <w:ilvl w:val="3"/>
          <w:numId w:val="6"/>
        </w:numPr>
        <w:tabs>
          <w:tab w:val="left" w:pos="1260"/>
          <w:tab w:val="left" w:pos="1701"/>
        </w:tabs>
        <w:ind w:left="0" w:firstLine="709"/>
        <w:jc w:val="both"/>
      </w:pPr>
      <w: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2229354A" w14:textId="77777777" w:rsidR="002766AB" w:rsidRDefault="002766AB" w:rsidP="002766AB">
      <w:pPr>
        <w:pStyle w:val="a9"/>
        <w:tabs>
          <w:tab w:val="left" w:pos="1260"/>
        </w:tabs>
        <w:ind w:left="0" w:firstLine="709"/>
        <w:jc w:val="both"/>
        <w:rPr>
          <w:rFonts w:eastAsia="Arial"/>
          <w:lang w:eastAsia="ar-SA"/>
        </w:rPr>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21EE0B10" w14:textId="77777777" w:rsidR="002766AB" w:rsidRDefault="002766AB" w:rsidP="0059490F">
      <w:pPr>
        <w:pStyle w:val="a9"/>
        <w:numPr>
          <w:ilvl w:val="1"/>
          <w:numId w:val="6"/>
        </w:numPr>
        <w:tabs>
          <w:tab w:val="left" w:pos="1260"/>
        </w:tabs>
        <w:ind w:left="0" w:firstLine="709"/>
        <w:jc w:val="both"/>
        <w:rPr>
          <w:rFonts w:eastAsia="Arial"/>
          <w:lang w:eastAsia="ar-SA"/>
        </w:rPr>
      </w:pPr>
      <w:r>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42B1A9C" w14:textId="2D9B388B" w:rsidR="002766AB" w:rsidRDefault="002766AB" w:rsidP="0059490F">
      <w:pPr>
        <w:pStyle w:val="a9"/>
        <w:numPr>
          <w:ilvl w:val="2"/>
          <w:numId w:val="6"/>
        </w:numPr>
        <w:tabs>
          <w:tab w:val="left" w:pos="1260"/>
        </w:tabs>
        <w:ind w:left="0" w:firstLine="709"/>
        <w:jc w:val="both"/>
      </w:pPr>
      <w: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w:t>
      </w:r>
      <w:r w:rsidR="00AF761F">
        <w:t>ательством Российской Федерации.</w:t>
      </w:r>
    </w:p>
    <w:p w14:paraId="44A8BC8C" w14:textId="25BFBEA6" w:rsidR="002766AB" w:rsidRDefault="002766AB" w:rsidP="0059490F">
      <w:pPr>
        <w:pStyle w:val="a9"/>
        <w:numPr>
          <w:ilvl w:val="2"/>
          <w:numId w:val="6"/>
        </w:numPr>
        <w:tabs>
          <w:tab w:val="left" w:pos="1260"/>
        </w:tabs>
        <w:ind w:left="0" w:firstLine="709"/>
        <w:jc w:val="both"/>
      </w:pPr>
      <w: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w:t>
      </w:r>
      <w:r w:rsidR="00AF761F">
        <w:t>об условиях исполнения Договора.</w:t>
      </w:r>
    </w:p>
    <w:p w14:paraId="18561397" w14:textId="77777777" w:rsidR="002766AB" w:rsidRDefault="002766AB" w:rsidP="0059490F">
      <w:pPr>
        <w:pStyle w:val="a9"/>
        <w:numPr>
          <w:ilvl w:val="2"/>
          <w:numId w:val="6"/>
        </w:numPr>
        <w:tabs>
          <w:tab w:val="left" w:pos="1260"/>
        </w:tabs>
        <w:ind w:left="0" w:firstLine="709"/>
        <w:jc w:val="both"/>
      </w:pPr>
      <w: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93A3B55" w14:textId="77777777" w:rsidR="002766AB" w:rsidRDefault="002766AB" w:rsidP="0059490F">
      <w:pPr>
        <w:pStyle w:val="a9"/>
        <w:numPr>
          <w:ilvl w:val="1"/>
          <w:numId w:val="6"/>
        </w:numPr>
        <w:tabs>
          <w:tab w:val="left" w:pos="1260"/>
        </w:tabs>
        <w:ind w:left="0" w:firstLine="709"/>
        <w:jc w:val="both"/>
      </w:pPr>
      <w: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0A02FD8E" w14:textId="77777777" w:rsidR="002766AB" w:rsidRDefault="002766AB" w:rsidP="0059490F">
      <w:pPr>
        <w:pStyle w:val="a9"/>
        <w:numPr>
          <w:ilvl w:val="1"/>
          <w:numId w:val="6"/>
        </w:numPr>
        <w:tabs>
          <w:tab w:val="left" w:pos="1260"/>
        </w:tabs>
        <w:ind w:left="0" w:firstLine="709"/>
        <w:jc w:val="both"/>
      </w:pPr>
      <w:r>
        <w:lastRenderedPageBreak/>
        <w:t xml:space="preserve">Договор </w:t>
      </w:r>
      <w:r>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Pr>
          <w:rFonts w:eastAsia="Arial"/>
          <w:lang w:eastAsia="ar-SA"/>
        </w:rPr>
        <w:t>заключением</w:t>
      </w:r>
      <w:r>
        <w:rPr>
          <w:bCs/>
        </w:rPr>
        <w:t xml:space="preserve"> </w:t>
      </w:r>
      <w:r>
        <w:t>Договор</w:t>
      </w:r>
      <w:r>
        <w:rPr>
          <w:bCs/>
        </w:rPr>
        <w:t xml:space="preserve">а. Все полномочия, необходимые для заключения </w:t>
      </w:r>
      <w:r>
        <w:t>Договор</w:t>
      </w:r>
      <w:r>
        <w:rPr>
          <w:bCs/>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t>Договор</w:t>
      </w:r>
      <w:r>
        <w:rPr>
          <w:bCs/>
        </w:rPr>
        <w:t xml:space="preserve">а. Лица, подписывающие </w:t>
      </w:r>
      <w:r>
        <w:t xml:space="preserve">Договор </w:t>
      </w:r>
      <w:r>
        <w:rPr>
          <w:bCs/>
        </w:rPr>
        <w:t>уполномочены в полном объеме на представление каждой Стороны.</w:t>
      </w:r>
    </w:p>
    <w:p w14:paraId="2FC5E39D" w14:textId="33672455" w:rsidR="002766AB" w:rsidRDefault="002766AB" w:rsidP="0059490F">
      <w:pPr>
        <w:pStyle w:val="a9"/>
        <w:numPr>
          <w:ilvl w:val="1"/>
          <w:numId w:val="6"/>
        </w:numPr>
        <w:tabs>
          <w:tab w:val="left" w:pos="1260"/>
        </w:tabs>
        <w:ind w:left="0" w:firstLine="709"/>
        <w:jc w:val="both"/>
      </w:pPr>
      <w:r>
        <w:t xml:space="preserve">В случае, если между положениями Договора и </w:t>
      </w:r>
      <w:r w:rsidR="008B021C">
        <w:t xml:space="preserve">Технического </w:t>
      </w:r>
      <w:r>
        <w:t>задания есть противоречия, то приоритет имеют положения Договора.</w:t>
      </w:r>
    </w:p>
    <w:p w14:paraId="55B9CC42" w14:textId="77777777" w:rsidR="002766AB" w:rsidRDefault="002766AB" w:rsidP="0059490F">
      <w:pPr>
        <w:pStyle w:val="a9"/>
        <w:numPr>
          <w:ilvl w:val="0"/>
          <w:numId w:val="6"/>
        </w:numPr>
        <w:tabs>
          <w:tab w:val="left" w:pos="1260"/>
        </w:tabs>
        <w:spacing w:before="240" w:after="120"/>
        <w:ind w:left="357" w:hanging="357"/>
        <w:contextualSpacing w:val="0"/>
        <w:jc w:val="center"/>
        <w:rPr>
          <w:b/>
        </w:rPr>
      </w:pPr>
      <w:r>
        <w:rPr>
          <w:b/>
        </w:rPr>
        <w:t>ПРИЛОЖЕНИЯ</w:t>
      </w:r>
    </w:p>
    <w:p w14:paraId="53DDF217" w14:textId="77777777" w:rsidR="002766AB" w:rsidRDefault="002766AB" w:rsidP="002766AB">
      <w:pPr>
        <w:tabs>
          <w:tab w:val="left" w:pos="284"/>
          <w:tab w:val="left" w:pos="1134"/>
        </w:tabs>
        <w:autoSpaceDE w:val="0"/>
        <w:autoSpaceDN w:val="0"/>
        <w:adjustRightInd w:val="0"/>
        <w:spacing w:after="0" w:line="240" w:lineRule="auto"/>
        <w:ind w:firstLine="709"/>
        <w:jc w:val="both"/>
        <w:rPr>
          <w:rFonts w:eastAsia="Times New Roman"/>
          <w:sz w:val="24"/>
          <w:szCs w:val="24"/>
        </w:rPr>
      </w:pPr>
      <w:r>
        <w:rPr>
          <w:rFonts w:eastAsia="Times New Roman"/>
          <w:sz w:val="24"/>
          <w:szCs w:val="24"/>
        </w:rPr>
        <w:t>К Договору прилагаются и являются его неотъемлемой частью:</w:t>
      </w:r>
    </w:p>
    <w:p w14:paraId="049D4EB3"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1. Спецификация.</w:t>
      </w:r>
    </w:p>
    <w:p w14:paraId="21E0E38C"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2. Форма Заявки.</w:t>
      </w:r>
    </w:p>
    <w:p w14:paraId="4B864661"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3. Техническое задание.</w:t>
      </w:r>
    </w:p>
    <w:p w14:paraId="49370E36" w14:textId="417C500E" w:rsidR="009E27B1" w:rsidRDefault="004260F2" w:rsidP="002766AB">
      <w:pPr>
        <w:widowControl w:val="0"/>
        <w:autoSpaceDE w:val="0"/>
        <w:autoSpaceDN w:val="0"/>
        <w:adjustRightInd w:val="0"/>
        <w:spacing w:after="0" w:line="240" w:lineRule="auto"/>
        <w:jc w:val="both"/>
        <w:rPr>
          <w:sz w:val="24"/>
          <w:szCs w:val="24"/>
        </w:rPr>
      </w:pPr>
      <w:r>
        <w:rPr>
          <w:sz w:val="24"/>
          <w:szCs w:val="24"/>
        </w:rPr>
        <w:t>Приложение № 4</w:t>
      </w:r>
      <w:r w:rsidR="009E27B1">
        <w:rPr>
          <w:sz w:val="24"/>
          <w:szCs w:val="24"/>
        </w:rPr>
        <w:t>. Сводный Акт приемки-передачи Товара (форма)</w:t>
      </w:r>
    </w:p>
    <w:p w14:paraId="1A718AAE" w14:textId="07AAD956" w:rsidR="009607C7" w:rsidRDefault="004260F2" w:rsidP="009607C7">
      <w:pPr>
        <w:widowControl w:val="0"/>
        <w:autoSpaceDE w:val="0"/>
        <w:autoSpaceDN w:val="0"/>
        <w:adjustRightInd w:val="0"/>
        <w:spacing w:after="0" w:line="240" w:lineRule="auto"/>
        <w:jc w:val="both"/>
        <w:rPr>
          <w:sz w:val="24"/>
          <w:szCs w:val="24"/>
        </w:rPr>
      </w:pPr>
      <w:r>
        <w:rPr>
          <w:sz w:val="24"/>
          <w:szCs w:val="24"/>
        </w:rPr>
        <w:t>Приложение № 5</w:t>
      </w:r>
      <w:r w:rsidR="009607C7">
        <w:rPr>
          <w:sz w:val="24"/>
          <w:szCs w:val="24"/>
        </w:rPr>
        <w:t xml:space="preserve">. </w:t>
      </w:r>
      <w:r w:rsidR="009607C7" w:rsidRPr="0064020F">
        <w:rPr>
          <w:sz w:val="24"/>
          <w:szCs w:val="24"/>
        </w:rPr>
        <w:t>Форма. Униве</w:t>
      </w:r>
      <w:r w:rsidR="009607C7">
        <w:rPr>
          <w:sz w:val="24"/>
          <w:szCs w:val="24"/>
        </w:rPr>
        <w:t>рсальный передаточный документ.</w:t>
      </w:r>
    </w:p>
    <w:p w14:paraId="46589C1D" w14:textId="70782B43" w:rsidR="00FF3833" w:rsidRDefault="00116235" w:rsidP="009607C7">
      <w:pPr>
        <w:widowControl w:val="0"/>
        <w:autoSpaceDE w:val="0"/>
        <w:autoSpaceDN w:val="0"/>
        <w:adjustRightInd w:val="0"/>
        <w:spacing w:after="0" w:line="240" w:lineRule="auto"/>
        <w:jc w:val="both"/>
        <w:rPr>
          <w:sz w:val="24"/>
          <w:szCs w:val="24"/>
        </w:rPr>
      </w:pPr>
      <w:r>
        <w:rPr>
          <w:sz w:val="24"/>
          <w:szCs w:val="24"/>
        </w:rPr>
        <w:t xml:space="preserve">Приложение № </w:t>
      </w:r>
      <w:r w:rsidR="004260F2">
        <w:rPr>
          <w:sz w:val="24"/>
          <w:szCs w:val="24"/>
        </w:rPr>
        <w:t>6</w:t>
      </w:r>
      <w:r w:rsidR="00FF3833">
        <w:rPr>
          <w:sz w:val="24"/>
          <w:szCs w:val="24"/>
        </w:rPr>
        <w:t>. Комплаенс-оговорка.</w:t>
      </w:r>
    </w:p>
    <w:p w14:paraId="7BCBA281" w14:textId="77777777" w:rsidR="009607C7" w:rsidRDefault="009607C7" w:rsidP="002766AB">
      <w:pPr>
        <w:widowControl w:val="0"/>
        <w:autoSpaceDE w:val="0"/>
        <w:autoSpaceDN w:val="0"/>
        <w:adjustRightInd w:val="0"/>
        <w:spacing w:after="0" w:line="240" w:lineRule="auto"/>
        <w:jc w:val="both"/>
        <w:rPr>
          <w:sz w:val="24"/>
          <w:szCs w:val="24"/>
        </w:rPr>
      </w:pPr>
    </w:p>
    <w:p w14:paraId="12B72561" w14:textId="77777777" w:rsidR="002766AB" w:rsidRDefault="002766AB" w:rsidP="0059490F">
      <w:pPr>
        <w:pStyle w:val="a9"/>
        <w:numPr>
          <w:ilvl w:val="0"/>
          <w:numId w:val="6"/>
        </w:numPr>
        <w:tabs>
          <w:tab w:val="left" w:pos="1260"/>
        </w:tabs>
        <w:spacing w:before="240" w:after="120"/>
        <w:ind w:left="357" w:hanging="357"/>
        <w:jc w:val="center"/>
        <w:rPr>
          <w:b/>
        </w:rPr>
      </w:pPr>
      <w:r>
        <w:rPr>
          <w:b/>
        </w:rPr>
        <w:t>Адреса и банковские реквизиты Сторон</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666"/>
        <w:gridCol w:w="4678"/>
      </w:tblGrid>
      <w:tr w:rsidR="001C696A" w14:paraId="2A360691" w14:textId="77777777" w:rsidTr="00F0505D">
        <w:tc>
          <w:tcPr>
            <w:tcW w:w="4666" w:type="dxa"/>
            <w:tcBorders>
              <w:top w:val="single" w:sz="4" w:space="0" w:color="FFFFFF"/>
              <w:left w:val="single" w:sz="4" w:space="0" w:color="FFFFFF"/>
              <w:bottom w:val="single" w:sz="4" w:space="0" w:color="FFFFFF"/>
              <w:right w:val="single" w:sz="4" w:space="0" w:color="FFFFFF"/>
            </w:tcBorders>
          </w:tcPr>
          <w:tbl>
            <w:tblPr>
              <w:tblStyle w:val="a4"/>
              <w:tblW w:w="45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8"/>
            </w:tblGrid>
            <w:tr w:rsidR="001C696A" w:rsidRPr="001408A7" w14:paraId="15B46D6C" w14:textId="77777777" w:rsidTr="001C696A">
              <w:tc>
                <w:tcPr>
                  <w:tcW w:w="4558" w:type="dxa"/>
                </w:tcPr>
                <w:p w14:paraId="3B66C958" w14:textId="77777777" w:rsidR="001C696A" w:rsidRPr="001408A7" w:rsidRDefault="001C696A" w:rsidP="001C696A">
                  <w:pPr>
                    <w:ind w:right="322"/>
                    <w:jc w:val="center"/>
                    <w:rPr>
                      <w:b/>
                    </w:rPr>
                  </w:pPr>
                  <w:r w:rsidRPr="001408A7">
                    <w:rPr>
                      <w:rFonts w:ascii="Times New Roman" w:eastAsia="Times New Roman" w:hAnsi="Times New Roman" w:cs="Times New Roman"/>
                      <w:b/>
                      <w:sz w:val="24"/>
                      <w:szCs w:val="24"/>
                      <w:lang w:eastAsia="ru-RU"/>
                    </w:rPr>
                    <w:t>ПОКУПАТЕЛЬ:</w:t>
                  </w:r>
                </w:p>
                <w:p w14:paraId="4960DDFD" w14:textId="77777777" w:rsidR="00873808" w:rsidRDefault="001C696A" w:rsidP="001C6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22"/>
                    <w:jc w:val="center"/>
                    <w:rPr>
                      <w:rFonts w:ascii="Times New Roman" w:eastAsia="Times New Roman" w:hAnsi="Times New Roman" w:cs="Times New Roman"/>
                      <w:sz w:val="24"/>
                      <w:szCs w:val="24"/>
                      <w:lang w:eastAsia="ru-RU"/>
                    </w:rPr>
                  </w:pPr>
                  <w:r w:rsidRPr="001408A7">
                    <w:rPr>
                      <w:rFonts w:ascii="Times New Roman" w:eastAsia="Times New Roman" w:hAnsi="Times New Roman" w:cs="Times New Roman"/>
                      <w:sz w:val="24"/>
                      <w:szCs w:val="24"/>
                      <w:lang w:eastAsia="ru-RU"/>
                    </w:rPr>
                    <w:t>Акционерное общество</w:t>
                  </w:r>
                </w:p>
                <w:p w14:paraId="7147079D" w14:textId="78A41259" w:rsidR="001C696A" w:rsidRPr="001408A7" w:rsidRDefault="001C696A" w:rsidP="001C6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22"/>
                    <w:jc w:val="center"/>
                    <w:rPr>
                      <w:rFonts w:ascii="Times New Roman" w:eastAsia="Times New Roman" w:hAnsi="Times New Roman" w:cs="Times New Roman"/>
                      <w:sz w:val="24"/>
                      <w:szCs w:val="24"/>
                      <w:lang w:eastAsia="ru-RU"/>
                    </w:rPr>
                  </w:pPr>
                  <w:r w:rsidRPr="001408A7">
                    <w:rPr>
                      <w:rFonts w:ascii="Times New Roman" w:eastAsia="Times New Roman" w:hAnsi="Times New Roman" w:cs="Times New Roman"/>
                      <w:sz w:val="24"/>
                      <w:szCs w:val="24"/>
                      <w:lang w:eastAsia="ru-RU"/>
                    </w:rPr>
                    <w:t xml:space="preserve"> </w:t>
                  </w:r>
                  <w:r w:rsidR="00873808">
                    <w:rPr>
                      <w:rFonts w:ascii="Times New Roman" w:eastAsia="Times New Roman" w:hAnsi="Times New Roman" w:cs="Times New Roman"/>
                      <w:sz w:val="24"/>
                      <w:szCs w:val="24"/>
                      <w:lang w:eastAsia="ru-RU"/>
                    </w:rPr>
                    <w:t>«</w:t>
                  </w:r>
                  <w:r w:rsidRPr="001408A7">
                    <w:rPr>
                      <w:rFonts w:ascii="Times New Roman" w:eastAsia="Times New Roman" w:hAnsi="Times New Roman" w:cs="Times New Roman"/>
                      <w:sz w:val="24"/>
                      <w:szCs w:val="24"/>
                      <w:lang w:eastAsia="ru-RU"/>
                    </w:rPr>
                    <w:t>Почта России»</w:t>
                  </w:r>
                </w:p>
                <w:p w14:paraId="79974B0B" w14:textId="52A886F9" w:rsidR="001C696A" w:rsidRPr="001408A7" w:rsidRDefault="001C696A" w:rsidP="001C6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22"/>
                    <w:jc w:val="both"/>
                    <w:rPr>
                      <w:rFonts w:ascii="Times New Roman" w:eastAsia="Times New Roman" w:hAnsi="Times New Roman" w:cs="Times New Roman"/>
                      <w:sz w:val="24"/>
                      <w:szCs w:val="24"/>
                      <w:lang w:eastAsia="ru-RU"/>
                    </w:rPr>
                  </w:pPr>
                </w:p>
                <w:p w14:paraId="3C26E9EB" w14:textId="77777777" w:rsidR="001C696A" w:rsidRPr="001408A7" w:rsidRDefault="001C696A" w:rsidP="001C6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22"/>
                    <w:jc w:val="both"/>
                    <w:rPr>
                      <w:rFonts w:ascii="Times New Roman" w:eastAsia="Times New Roman" w:hAnsi="Times New Roman" w:cs="Times New Roman"/>
                      <w:sz w:val="24"/>
                      <w:szCs w:val="24"/>
                      <w:lang w:eastAsia="ru-RU"/>
                    </w:rPr>
                  </w:pPr>
                  <w:r w:rsidRPr="001408A7">
                    <w:rPr>
                      <w:rFonts w:ascii="Times New Roman" w:eastAsia="Times New Roman" w:hAnsi="Times New Roman" w:cs="Times New Roman"/>
                      <w:sz w:val="24"/>
                      <w:szCs w:val="24"/>
                      <w:lang w:eastAsia="ru-RU"/>
                    </w:rPr>
                    <w:t>ИНН 7724490000 КПП 771401001</w:t>
                  </w:r>
                </w:p>
                <w:p w14:paraId="3BE8BF34" w14:textId="77777777" w:rsidR="001C696A" w:rsidRPr="001408A7" w:rsidRDefault="001C696A" w:rsidP="001C6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22"/>
                    <w:jc w:val="both"/>
                    <w:rPr>
                      <w:rFonts w:ascii="Times New Roman" w:eastAsia="Times New Roman" w:hAnsi="Times New Roman" w:cs="Times New Roman"/>
                      <w:sz w:val="24"/>
                      <w:szCs w:val="24"/>
                      <w:lang w:eastAsia="ru-RU"/>
                    </w:rPr>
                  </w:pPr>
                  <w:r w:rsidRPr="001408A7">
                    <w:rPr>
                      <w:rFonts w:ascii="Times New Roman" w:eastAsia="Times New Roman" w:hAnsi="Times New Roman" w:cs="Times New Roman"/>
                      <w:sz w:val="24"/>
                      <w:szCs w:val="24"/>
                      <w:lang w:eastAsia="ru-RU"/>
                    </w:rPr>
                    <w:t>ОГРН 1197746000000</w:t>
                  </w:r>
                </w:p>
                <w:p w14:paraId="6AFBF7C5" w14:textId="77777777" w:rsidR="001C696A" w:rsidRPr="001408A7" w:rsidRDefault="001C696A" w:rsidP="001C6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22"/>
                    <w:jc w:val="both"/>
                    <w:rPr>
                      <w:rFonts w:ascii="Times New Roman" w:eastAsia="Times New Roman" w:hAnsi="Times New Roman" w:cs="Times New Roman"/>
                      <w:sz w:val="24"/>
                      <w:szCs w:val="24"/>
                      <w:lang w:eastAsia="ru-RU"/>
                    </w:rPr>
                  </w:pPr>
                  <w:r w:rsidRPr="001408A7">
                    <w:rPr>
                      <w:rFonts w:ascii="Times New Roman" w:eastAsia="Times New Roman" w:hAnsi="Times New Roman" w:cs="Times New Roman"/>
                      <w:sz w:val="24"/>
                      <w:szCs w:val="24"/>
                      <w:lang w:eastAsia="ru-RU"/>
                    </w:rPr>
                    <w:t xml:space="preserve">Юридический адрес: 125252 г. Москва, </w:t>
                  </w:r>
                  <w:proofErr w:type="spellStart"/>
                  <w:r w:rsidRPr="001408A7">
                    <w:rPr>
                      <w:rFonts w:ascii="Times New Roman" w:eastAsia="Times New Roman" w:hAnsi="Times New Roman" w:cs="Times New Roman"/>
                      <w:sz w:val="24"/>
                      <w:szCs w:val="24"/>
                      <w:lang w:eastAsia="ru-RU"/>
                    </w:rPr>
                    <w:t>вн</w:t>
                  </w:r>
                  <w:proofErr w:type="spellEnd"/>
                  <w:r w:rsidRPr="001408A7">
                    <w:rPr>
                      <w:rFonts w:ascii="Times New Roman" w:eastAsia="Times New Roman" w:hAnsi="Times New Roman" w:cs="Times New Roman"/>
                      <w:sz w:val="24"/>
                      <w:szCs w:val="24"/>
                      <w:lang w:eastAsia="ru-RU"/>
                    </w:rPr>
                    <w:t xml:space="preserve">. тер. г. муниципальный округ Хорошевский, </w:t>
                  </w:r>
                </w:p>
                <w:p w14:paraId="5F5D1E26" w14:textId="77777777" w:rsidR="001C696A" w:rsidRPr="001408A7" w:rsidRDefault="001C696A" w:rsidP="001C6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22"/>
                    <w:jc w:val="both"/>
                    <w:rPr>
                      <w:rFonts w:ascii="Times New Roman" w:eastAsia="Times New Roman" w:hAnsi="Times New Roman" w:cs="Times New Roman"/>
                      <w:sz w:val="24"/>
                      <w:szCs w:val="24"/>
                      <w:lang w:eastAsia="ru-RU"/>
                    </w:rPr>
                  </w:pPr>
                  <w:r w:rsidRPr="001408A7">
                    <w:rPr>
                      <w:rFonts w:ascii="Times New Roman" w:eastAsia="Times New Roman" w:hAnsi="Times New Roman" w:cs="Times New Roman"/>
                      <w:sz w:val="24"/>
                      <w:szCs w:val="24"/>
                      <w:lang w:eastAsia="ru-RU"/>
                    </w:rPr>
                    <w:t>ул. 3-я Песчаная, д. 2А</w:t>
                  </w:r>
                </w:p>
                <w:p w14:paraId="125A9311" w14:textId="77777777" w:rsidR="001C696A" w:rsidRPr="001408A7" w:rsidRDefault="001C696A" w:rsidP="001C6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22"/>
                    <w:jc w:val="both"/>
                    <w:rPr>
                      <w:rFonts w:ascii="Times New Roman" w:eastAsia="Times New Roman" w:hAnsi="Times New Roman" w:cs="Times New Roman"/>
                      <w:sz w:val="24"/>
                      <w:szCs w:val="24"/>
                      <w:lang w:eastAsia="ru-RU"/>
                    </w:rPr>
                  </w:pPr>
                </w:p>
                <w:p w14:paraId="2975DD46" w14:textId="77777777" w:rsidR="00ED694D" w:rsidRPr="00ED694D" w:rsidRDefault="00ED694D" w:rsidP="00ED694D">
                  <w:pPr>
                    <w:autoSpaceDE w:val="0"/>
                    <w:autoSpaceDN w:val="0"/>
                    <w:adjustRightInd w:val="0"/>
                    <w:spacing w:line="276" w:lineRule="auto"/>
                    <w:rPr>
                      <w:rFonts w:cstheme="minorHAnsi"/>
                      <w:sz w:val="24"/>
                      <w:szCs w:val="24"/>
                    </w:rPr>
                  </w:pPr>
                  <w:bookmarkStart w:id="3" w:name="_Hlk239689548"/>
                  <w:r w:rsidRPr="00ED694D">
                    <w:rPr>
                      <w:rFonts w:cstheme="minorHAnsi"/>
                      <w:sz w:val="24"/>
                      <w:szCs w:val="24"/>
                    </w:rPr>
                    <w:t>УФПС Воронежской области</w:t>
                  </w:r>
                </w:p>
                <w:p w14:paraId="29B69C13" w14:textId="77777777" w:rsidR="00ED694D" w:rsidRPr="00ED694D" w:rsidRDefault="00ED694D" w:rsidP="00ED694D">
                  <w:pPr>
                    <w:autoSpaceDE w:val="0"/>
                    <w:autoSpaceDN w:val="0"/>
                    <w:adjustRightInd w:val="0"/>
                    <w:spacing w:line="276" w:lineRule="auto"/>
                    <w:rPr>
                      <w:rFonts w:cstheme="minorHAnsi"/>
                      <w:sz w:val="24"/>
                      <w:szCs w:val="24"/>
                    </w:rPr>
                  </w:pPr>
                  <w:r w:rsidRPr="00ED694D">
                    <w:rPr>
                      <w:rFonts w:cstheme="minorHAnsi"/>
                      <w:sz w:val="24"/>
                      <w:szCs w:val="24"/>
                    </w:rPr>
                    <w:t>Почтовый адрес: 394009,</w:t>
                  </w:r>
                </w:p>
                <w:p w14:paraId="5D8E4FFB" w14:textId="77777777" w:rsidR="00ED694D" w:rsidRPr="00ED694D" w:rsidRDefault="00ED694D" w:rsidP="00ED694D">
                  <w:pPr>
                    <w:autoSpaceDE w:val="0"/>
                    <w:autoSpaceDN w:val="0"/>
                    <w:adjustRightInd w:val="0"/>
                    <w:spacing w:line="276" w:lineRule="auto"/>
                    <w:rPr>
                      <w:rFonts w:cstheme="minorHAnsi"/>
                      <w:sz w:val="24"/>
                      <w:szCs w:val="24"/>
                    </w:rPr>
                  </w:pPr>
                  <w:r w:rsidRPr="00ED694D">
                    <w:rPr>
                      <w:rFonts w:cstheme="minorHAnsi"/>
                      <w:sz w:val="24"/>
                      <w:szCs w:val="24"/>
                    </w:rPr>
                    <w:t xml:space="preserve">г. Воронеж, </w:t>
                  </w:r>
                  <w:proofErr w:type="spellStart"/>
                  <w:r w:rsidRPr="00ED694D">
                    <w:rPr>
                      <w:rFonts w:cstheme="minorHAnsi"/>
                      <w:sz w:val="24"/>
                      <w:szCs w:val="24"/>
                    </w:rPr>
                    <w:t>пр-кт</w:t>
                  </w:r>
                  <w:proofErr w:type="spellEnd"/>
                  <w:r w:rsidRPr="00ED694D">
                    <w:rPr>
                      <w:rFonts w:cstheme="minorHAnsi"/>
                      <w:sz w:val="24"/>
                      <w:szCs w:val="24"/>
                    </w:rPr>
                    <w:t xml:space="preserve"> Революции, д.25</w:t>
                  </w:r>
                </w:p>
                <w:p w14:paraId="379F2A2C" w14:textId="77777777" w:rsidR="00ED694D" w:rsidRPr="00ED694D" w:rsidRDefault="00ED694D" w:rsidP="00ED694D">
                  <w:pPr>
                    <w:autoSpaceDE w:val="0"/>
                    <w:autoSpaceDN w:val="0"/>
                    <w:adjustRightInd w:val="0"/>
                    <w:spacing w:line="276" w:lineRule="auto"/>
                    <w:rPr>
                      <w:rFonts w:cstheme="minorHAnsi"/>
                      <w:sz w:val="24"/>
                      <w:szCs w:val="24"/>
                    </w:rPr>
                  </w:pPr>
                  <w:r w:rsidRPr="00ED694D">
                    <w:rPr>
                      <w:rFonts w:cstheme="minorHAnsi"/>
                      <w:sz w:val="24"/>
                      <w:szCs w:val="24"/>
                    </w:rPr>
                    <w:t>ОГРН 1197746000000</w:t>
                  </w:r>
                </w:p>
                <w:p w14:paraId="7021B997" w14:textId="77777777" w:rsidR="00ED694D" w:rsidRPr="00ED694D" w:rsidRDefault="00ED694D" w:rsidP="00ED694D">
                  <w:pPr>
                    <w:autoSpaceDE w:val="0"/>
                    <w:autoSpaceDN w:val="0"/>
                    <w:adjustRightInd w:val="0"/>
                    <w:spacing w:line="276" w:lineRule="auto"/>
                    <w:rPr>
                      <w:rFonts w:cstheme="minorHAnsi"/>
                      <w:sz w:val="24"/>
                      <w:szCs w:val="24"/>
                    </w:rPr>
                  </w:pPr>
                  <w:r w:rsidRPr="00ED694D">
                    <w:rPr>
                      <w:rFonts w:cstheme="minorHAnsi"/>
                      <w:sz w:val="24"/>
                      <w:szCs w:val="24"/>
                    </w:rPr>
                    <w:t>ИНН 7724490000</w:t>
                  </w:r>
                </w:p>
                <w:p w14:paraId="58D9CD5D" w14:textId="77777777" w:rsidR="00ED694D" w:rsidRPr="00ED694D" w:rsidRDefault="00ED694D" w:rsidP="00ED694D">
                  <w:pPr>
                    <w:autoSpaceDE w:val="0"/>
                    <w:autoSpaceDN w:val="0"/>
                    <w:adjustRightInd w:val="0"/>
                    <w:spacing w:line="276" w:lineRule="auto"/>
                    <w:rPr>
                      <w:rFonts w:cstheme="minorHAnsi"/>
                      <w:sz w:val="24"/>
                      <w:szCs w:val="24"/>
                    </w:rPr>
                  </w:pPr>
                  <w:r w:rsidRPr="00ED694D">
                    <w:rPr>
                      <w:rFonts w:cstheme="minorHAnsi"/>
                      <w:sz w:val="24"/>
                      <w:szCs w:val="24"/>
                    </w:rPr>
                    <w:t>КПП 366643001</w:t>
                  </w:r>
                </w:p>
                <w:p w14:paraId="1886ABBE" w14:textId="0FDD5BBA" w:rsidR="00ED694D" w:rsidRDefault="00ED694D" w:rsidP="00ED694D">
                  <w:pPr>
                    <w:autoSpaceDE w:val="0"/>
                    <w:autoSpaceDN w:val="0"/>
                    <w:adjustRightInd w:val="0"/>
                    <w:spacing w:line="276" w:lineRule="auto"/>
                    <w:rPr>
                      <w:rFonts w:cstheme="minorHAnsi"/>
                      <w:sz w:val="24"/>
                      <w:szCs w:val="24"/>
                    </w:rPr>
                  </w:pPr>
                  <w:r w:rsidRPr="00ED694D">
                    <w:rPr>
                      <w:rFonts w:cstheme="minorHAnsi"/>
                      <w:sz w:val="24"/>
                      <w:szCs w:val="24"/>
                    </w:rPr>
                    <w:t xml:space="preserve">ФИЛИАЛ БАНКА ВТБ (ПАО) </w:t>
                  </w:r>
                  <w:r>
                    <w:rPr>
                      <w:rFonts w:cstheme="minorHAnsi"/>
                      <w:sz w:val="24"/>
                      <w:szCs w:val="24"/>
                    </w:rPr>
                    <w:t>в</w:t>
                  </w:r>
                  <w:r w:rsidRPr="00ED694D">
                    <w:rPr>
                      <w:rFonts w:cstheme="minorHAnsi"/>
                      <w:sz w:val="24"/>
                      <w:szCs w:val="24"/>
                    </w:rPr>
                    <w:t xml:space="preserve"> </w:t>
                  </w:r>
                </w:p>
                <w:p w14:paraId="74329634" w14:textId="724CDF46" w:rsidR="00ED694D" w:rsidRPr="00ED694D" w:rsidRDefault="00ED694D" w:rsidP="00ED694D">
                  <w:pPr>
                    <w:autoSpaceDE w:val="0"/>
                    <w:autoSpaceDN w:val="0"/>
                    <w:adjustRightInd w:val="0"/>
                    <w:spacing w:line="276" w:lineRule="auto"/>
                    <w:rPr>
                      <w:rFonts w:cstheme="minorHAnsi"/>
                      <w:sz w:val="24"/>
                      <w:szCs w:val="24"/>
                    </w:rPr>
                  </w:pPr>
                  <w:r>
                    <w:rPr>
                      <w:rFonts w:cstheme="minorHAnsi"/>
                      <w:sz w:val="24"/>
                      <w:szCs w:val="24"/>
                    </w:rPr>
                    <w:t>г</w:t>
                  </w:r>
                  <w:r w:rsidRPr="00ED694D">
                    <w:rPr>
                      <w:rFonts w:cstheme="minorHAnsi"/>
                      <w:sz w:val="24"/>
                      <w:szCs w:val="24"/>
                    </w:rPr>
                    <w:t>.</w:t>
                  </w:r>
                  <w:r w:rsidR="005867A8">
                    <w:rPr>
                      <w:rFonts w:cstheme="minorHAnsi"/>
                      <w:sz w:val="24"/>
                      <w:szCs w:val="24"/>
                    </w:rPr>
                    <w:t xml:space="preserve"> </w:t>
                  </w:r>
                  <w:r w:rsidRPr="00ED694D">
                    <w:rPr>
                      <w:rFonts w:cstheme="minorHAnsi"/>
                      <w:sz w:val="24"/>
                      <w:szCs w:val="24"/>
                    </w:rPr>
                    <w:t>В</w:t>
                  </w:r>
                  <w:r>
                    <w:rPr>
                      <w:rFonts w:cstheme="minorHAnsi"/>
                      <w:sz w:val="24"/>
                      <w:szCs w:val="24"/>
                    </w:rPr>
                    <w:t>оронеже</w:t>
                  </w:r>
                </w:p>
                <w:p w14:paraId="53B93443" w14:textId="77777777" w:rsidR="00ED694D" w:rsidRPr="00ED694D" w:rsidRDefault="00ED694D" w:rsidP="00ED694D">
                  <w:pPr>
                    <w:autoSpaceDE w:val="0"/>
                    <w:autoSpaceDN w:val="0"/>
                    <w:adjustRightInd w:val="0"/>
                    <w:spacing w:line="276" w:lineRule="auto"/>
                    <w:rPr>
                      <w:rFonts w:cstheme="minorHAnsi"/>
                      <w:sz w:val="24"/>
                      <w:szCs w:val="24"/>
                    </w:rPr>
                  </w:pPr>
                  <w:r w:rsidRPr="00ED694D">
                    <w:rPr>
                      <w:rFonts w:cstheme="minorHAnsi"/>
                      <w:sz w:val="24"/>
                      <w:szCs w:val="24"/>
                    </w:rPr>
                    <w:t>Банковские реквизиты:</w:t>
                  </w:r>
                </w:p>
                <w:p w14:paraId="0316D36C" w14:textId="77777777" w:rsidR="00ED694D" w:rsidRPr="00ED694D" w:rsidRDefault="00ED694D" w:rsidP="00ED694D">
                  <w:pPr>
                    <w:autoSpaceDE w:val="0"/>
                    <w:autoSpaceDN w:val="0"/>
                    <w:adjustRightInd w:val="0"/>
                    <w:spacing w:line="276" w:lineRule="auto"/>
                    <w:rPr>
                      <w:rFonts w:cstheme="minorHAnsi"/>
                      <w:sz w:val="24"/>
                      <w:szCs w:val="24"/>
                    </w:rPr>
                  </w:pPr>
                  <w:r w:rsidRPr="00ED694D">
                    <w:rPr>
                      <w:rFonts w:cstheme="minorHAnsi"/>
                      <w:sz w:val="24"/>
                      <w:szCs w:val="24"/>
                    </w:rPr>
                    <w:t>Расчетный счет 40502810500250005850</w:t>
                  </w:r>
                </w:p>
                <w:p w14:paraId="1DB98AFC" w14:textId="77777777" w:rsidR="00ED694D" w:rsidRPr="00ED694D" w:rsidRDefault="00ED694D" w:rsidP="00ED694D">
                  <w:pPr>
                    <w:autoSpaceDE w:val="0"/>
                    <w:autoSpaceDN w:val="0"/>
                    <w:adjustRightInd w:val="0"/>
                    <w:spacing w:line="276" w:lineRule="auto"/>
                    <w:rPr>
                      <w:rFonts w:cstheme="minorHAnsi"/>
                      <w:sz w:val="24"/>
                      <w:szCs w:val="24"/>
                    </w:rPr>
                  </w:pPr>
                  <w:r w:rsidRPr="00ED694D">
                    <w:rPr>
                      <w:rFonts w:cstheme="minorHAnsi"/>
                      <w:sz w:val="24"/>
                      <w:szCs w:val="24"/>
                    </w:rPr>
                    <w:t>Кор. счет 30101810100000000835</w:t>
                  </w:r>
                </w:p>
                <w:p w14:paraId="38568573" w14:textId="15BBDFAB" w:rsidR="001C696A" w:rsidRPr="00ED694D" w:rsidRDefault="00ED694D" w:rsidP="00ED694D">
                  <w:pPr>
                    <w:autoSpaceDE w:val="0"/>
                    <w:autoSpaceDN w:val="0"/>
                    <w:adjustRightInd w:val="0"/>
                    <w:spacing w:line="276" w:lineRule="auto"/>
                    <w:rPr>
                      <w:rFonts w:cstheme="minorHAnsi"/>
                      <w:sz w:val="24"/>
                      <w:szCs w:val="24"/>
                    </w:rPr>
                  </w:pPr>
                  <w:r w:rsidRPr="00ED694D">
                    <w:rPr>
                      <w:rFonts w:cstheme="minorHAnsi"/>
                      <w:sz w:val="24"/>
                      <w:szCs w:val="24"/>
                    </w:rPr>
                    <w:t>БИК 042007835</w:t>
                  </w:r>
                  <w:bookmarkEnd w:id="3"/>
                  <w:r>
                    <w:rPr>
                      <w:rFonts w:cstheme="minorHAnsi"/>
                      <w:sz w:val="24"/>
                      <w:szCs w:val="24"/>
                    </w:rPr>
                    <w:t xml:space="preserve"> </w:t>
                  </w:r>
                </w:p>
                <w:p w14:paraId="5094DA14" w14:textId="77777777" w:rsidR="00ED694D" w:rsidRDefault="00ED694D" w:rsidP="001C6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22"/>
                    <w:jc w:val="both"/>
                    <w:rPr>
                      <w:rFonts w:ascii="Times New Roman" w:eastAsia="Times New Roman" w:hAnsi="Times New Roman" w:cs="Times New Roman"/>
                      <w:sz w:val="24"/>
                      <w:szCs w:val="24"/>
                      <w:lang w:eastAsia="ru-RU"/>
                    </w:rPr>
                  </w:pPr>
                </w:p>
                <w:p w14:paraId="6A4A50BC" w14:textId="63806AFA" w:rsidR="001C696A" w:rsidRPr="001408A7" w:rsidRDefault="001C696A" w:rsidP="001C6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22"/>
                    <w:jc w:val="both"/>
                    <w:rPr>
                      <w:rFonts w:ascii="Times New Roman" w:eastAsia="Times New Roman" w:hAnsi="Times New Roman" w:cs="Times New Roman"/>
                      <w:sz w:val="24"/>
                      <w:szCs w:val="24"/>
                      <w:lang w:eastAsia="ru-RU"/>
                    </w:rPr>
                  </w:pPr>
                  <w:r w:rsidRPr="001408A7">
                    <w:rPr>
                      <w:rFonts w:ascii="Times New Roman" w:eastAsia="Times New Roman" w:hAnsi="Times New Roman" w:cs="Times New Roman"/>
                      <w:sz w:val="24"/>
                      <w:szCs w:val="24"/>
                      <w:lang w:eastAsia="ru-RU"/>
                    </w:rPr>
                    <w:t>Для заполнения счетов-фактур:</w:t>
                  </w:r>
                </w:p>
                <w:p w14:paraId="400832D5" w14:textId="77777777" w:rsidR="001C696A" w:rsidRPr="001408A7" w:rsidRDefault="001C696A" w:rsidP="001C6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22"/>
                    <w:jc w:val="both"/>
                    <w:rPr>
                      <w:rFonts w:ascii="Times New Roman" w:eastAsia="Times New Roman" w:hAnsi="Times New Roman" w:cs="Times New Roman"/>
                      <w:sz w:val="24"/>
                      <w:szCs w:val="24"/>
                      <w:lang w:eastAsia="ru-RU"/>
                    </w:rPr>
                  </w:pPr>
                  <w:r w:rsidRPr="001408A7">
                    <w:rPr>
                      <w:rFonts w:ascii="Times New Roman" w:eastAsia="Times New Roman" w:hAnsi="Times New Roman" w:cs="Times New Roman"/>
                      <w:sz w:val="24"/>
                      <w:szCs w:val="24"/>
                      <w:lang w:eastAsia="ru-RU"/>
                    </w:rPr>
                    <w:t>Покупатель: АО «Почта России»</w:t>
                  </w:r>
                </w:p>
                <w:p w14:paraId="1592FCDC" w14:textId="310B28FD" w:rsidR="001C696A" w:rsidRPr="001408A7" w:rsidRDefault="001C696A" w:rsidP="001C69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322"/>
                    <w:jc w:val="both"/>
                    <w:rPr>
                      <w:rFonts w:ascii="Times New Roman" w:eastAsia="Times New Roman" w:hAnsi="Times New Roman" w:cs="Times New Roman"/>
                      <w:sz w:val="24"/>
                      <w:szCs w:val="24"/>
                      <w:lang w:eastAsia="ru-RU"/>
                    </w:rPr>
                  </w:pPr>
                  <w:r w:rsidRPr="001408A7">
                    <w:rPr>
                      <w:rFonts w:ascii="Times New Roman" w:eastAsia="Times New Roman" w:hAnsi="Times New Roman" w:cs="Times New Roman"/>
                      <w:sz w:val="24"/>
                      <w:szCs w:val="24"/>
                      <w:lang w:eastAsia="ru-RU"/>
                    </w:rPr>
                    <w:t>ИНН/ КПП 7724490000/</w:t>
                  </w:r>
                  <w:r w:rsidR="008233C3" w:rsidRPr="00ED694D">
                    <w:rPr>
                      <w:rFonts w:cstheme="minorHAnsi"/>
                      <w:sz w:val="24"/>
                      <w:szCs w:val="24"/>
                    </w:rPr>
                    <w:t>366643001</w:t>
                  </w:r>
                </w:p>
                <w:p w14:paraId="182E9033" w14:textId="77777777" w:rsidR="001C696A" w:rsidRDefault="001C696A" w:rsidP="001C696A">
                  <w:pPr>
                    <w:ind w:right="322"/>
                    <w:rPr>
                      <w:rFonts w:ascii="Times New Roman" w:eastAsia="Times New Roman" w:hAnsi="Times New Roman" w:cs="Times New Roman"/>
                      <w:sz w:val="24"/>
                      <w:szCs w:val="24"/>
                      <w:lang w:eastAsia="ru-RU"/>
                    </w:rPr>
                  </w:pPr>
                  <w:r w:rsidRPr="001408A7">
                    <w:rPr>
                      <w:rFonts w:ascii="Times New Roman" w:eastAsia="Times New Roman" w:hAnsi="Times New Roman" w:cs="Times New Roman"/>
                      <w:sz w:val="24"/>
                      <w:szCs w:val="24"/>
                      <w:lang w:eastAsia="ru-RU"/>
                    </w:rPr>
                    <w:lastRenderedPageBreak/>
                    <w:t xml:space="preserve">Адрес: 125252 г. Москва, </w:t>
                  </w:r>
                  <w:proofErr w:type="spellStart"/>
                  <w:r w:rsidRPr="001408A7">
                    <w:rPr>
                      <w:rFonts w:ascii="Times New Roman" w:eastAsia="Times New Roman" w:hAnsi="Times New Roman" w:cs="Times New Roman"/>
                      <w:sz w:val="24"/>
                      <w:szCs w:val="24"/>
                      <w:lang w:eastAsia="ru-RU"/>
                    </w:rPr>
                    <w:t>вн</w:t>
                  </w:r>
                  <w:proofErr w:type="spellEnd"/>
                  <w:r w:rsidRPr="001408A7">
                    <w:rPr>
                      <w:rFonts w:ascii="Times New Roman" w:eastAsia="Times New Roman" w:hAnsi="Times New Roman" w:cs="Times New Roman"/>
                      <w:sz w:val="24"/>
                      <w:szCs w:val="24"/>
                      <w:lang w:eastAsia="ru-RU"/>
                    </w:rPr>
                    <w:t>. тер. г. муниципальный округ Хорошевский, ул. 3-я Песчаная, д. 2А</w:t>
                  </w:r>
                </w:p>
                <w:p w14:paraId="5DA498A9" w14:textId="77777777" w:rsidR="00885C49" w:rsidRDefault="00885C49" w:rsidP="001C696A">
                  <w:pPr>
                    <w:ind w:right="322"/>
                    <w:rPr>
                      <w:rFonts w:ascii="Times New Roman" w:eastAsia="Times New Roman" w:hAnsi="Times New Roman" w:cs="Times New Roman"/>
                      <w:sz w:val="24"/>
                      <w:szCs w:val="24"/>
                      <w:lang w:eastAsia="ru-RU"/>
                    </w:rPr>
                  </w:pPr>
                </w:p>
                <w:p w14:paraId="42FB317A" w14:textId="63B88810" w:rsidR="00885C49" w:rsidRPr="001408A7" w:rsidRDefault="00885C49" w:rsidP="00DE47AD">
                  <w:pPr>
                    <w:ind w:right="322"/>
                    <w:rPr>
                      <w:rFonts w:ascii="Times New Roman" w:eastAsia="Times New Roman" w:hAnsi="Times New Roman" w:cs="Times New Roman"/>
                      <w:b/>
                      <w:sz w:val="24"/>
                      <w:szCs w:val="24"/>
                      <w:lang w:eastAsia="ru-RU"/>
                    </w:rPr>
                  </w:pPr>
                  <w:r w:rsidRPr="002F3D7F">
                    <w:rPr>
                      <w:sz w:val="24"/>
                    </w:rPr>
                    <w:t>Авторизованный адрес электронной почты:</w:t>
                  </w:r>
                  <w:r w:rsidR="008162FB">
                    <w:rPr>
                      <w:sz w:val="24"/>
                    </w:rPr>
                    <w:t xml:space="preserve"> </w:t>
                  </w:r>
                  <w:r w:rsidR="00DE47AD">
                    <w:rPr>
                      <w:sz w:val="24"/>
                      <w:lang w:val="en-US"/>
                    </w:rPr>
                    <w:t>office</w:t>
                  </w:r>
                  <w:r w:rsidR="005867A8">
                    <w:rPr>
                      <w:sz w:val="24"/>
                    </w:rPr>
                    <w:t>36</w:t>
                  </w:r>
                  <w:r w:rsidR="008162FB" w:rsidRPr="008162FB">
                    <w:rPr>
                      <w:sz w:val="24"/>
                    </w:rPr>
                    <w:t>@russianpost.ru</w:t>
                  </w:r>
                </w:p>
              </w:tc>
            </w:tr>
          </w:tbl>
          <w:p w14:paraId="0AA3322B" w14:textId="3656CF98" w:rsidR="001C696A" w:rsidRDefault="001C696A" w:rsidP="001C696A">
            <w:pPr>
              <w:spacing w:before="240" w:after="240" w:line="240" w:lineRule="auto"/>
              <w:jc w:val="center"/>
              <w:rPr>
                <w:rFonts w:ascii="Times New Roman" w:eastAsia="Times New Roman" w:hAnsi="Times New Roman" w:cs="Times New Roman"/>
                <w:sz w:val="24"/>
                <w:szCs w:val="24"/>
                <w:lang w:eastAsia="ru-RU"/>
              </w:rPr>
            </w:pPr>
          </w:p>
        </w:tc>
        <w:tc>
          <w:tcPr>
            <w:tcW w:w="4678" w:type="dxa"/>
            <w:tcBorders>
              <w:top w:val="single" w:sz="4" w:space="0" w:color="FFFFFF"/>
              <w:left w:val="single" w:sz="4" w:space="0" w:color="FFFFFF"/>
              <w:bottom w:val="single" w:sz="4" w:space="0" w:color="FFFFFF"/>
              <w:right w:val="single" w:sz="4" w:space="0" w:color="FFFFFF"/>
            </w:tcBorders>
          </w:tcPr>
          <w:tbl>
            <w:tblPr>
              <w:tblStyle w:val="a4"/>
              <w:tblW w:w="4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71"/>
            </w:tblGrid>
            <w:tr w:rsidR="001C696A" w:rsidRPr="001408A7" w14:paraId="3A6CCC80" w14:textId="77777777" w:rsidTr="001C696A">
              <w:tc>
                <w:tcPr>
                  <w:tcW w:w="4571" w:type="dxa"/>
                </w:tcPr>
                <w:p w14:paraId="2059C4C9" w14:textId="77777777" w:rsidR="001C696A" w:rsidRPr="001408A7" w:rsidRDefault="001C696A" w:rsidP="001C696A">
                  <w:pPr>
                    <w:ind w:left="319"/>
                    <w:jc w:val="center"/>
                    <w:rPr>
                      <w:rFonts w:ascii="Times New Roman" w:eastAsia="Times New Roman" w:hAnsi="Times New Roman" w:cs="Times New Roman"/>
                      <w:b/>
                      <w:sz w:val="24"/>
                      <w:szCs w:val="24"/>
                      <w:lang w:eastAsia="ru-RU"/>
                    </w:rPr>
                  </w:pPr>
                  <w:r w:rsidRPr="001408A7">
                    <w:rPr>
                      <w:rFonts w:ascii="Times New Roman" w:eastAsia="Times New Roman" w:hAnsi="Times New Roman" w:cs="Times New Roman"/>
                      <w:b/>
                      <w:sz w:val="24"/>
                      <w:szCs w:val="24"/>
                      <w:lang w:eastAsia="ru-RU"/>
                    </w:rPr>
                    <w:lastRenderedPageBreak/>
                    <w:t>ПОСТАВЩИК:</w:t>
                  </w:r>
                </w:p>
                <w:p w14:paraId="70B0A722" w14:textId="77777777" w:rsidR="006E20B1" w:rsidRPr="006E5148" w:rsidRDefault="006E20B1" w:rsidP="001C696A">
                  <w:pPr>
                    <w:ind w:left="319"/>
                    <w:rPr>
                      <w:rFonts w:ascii="Times New Roman" w:hAnsi="Times New Roman" w:cs="Times New Roman"/>
                      <w:sz w:val="24"/>
                    </w:rPr>
                  </w:pPr>
                </w:p>
                <w:p w14:paraId="06A798BF" w14:textId="4FACD2AD" w:rsidR="00E8217F" w:rsidRPr="006E5148" w:rsidRDefault="001C696A" w:rsidP="006B25D0">
                  <w:pPr>
                    <w:ind w:left="231"/>
                    <w:rPr>
                      <w:rFonts w:ascii="Times New Roman" w:hAnsi="Times New Roman" w:cs="Times New Roman"/>
                    </w:rPr>
                  </w:pPr>
                  <w:r w:rsidRPr="006E5148">
                    <w:rPr>
                      <w:rFonts w:ascii="Times New Roman" w:hAnsi="Times New Roman" w:cs="Times New Roman"/>
                      <w:sz w:val="24"/>
                    </w:rPr>
                    <w:t>Адрес:</w:t>
                  </w:r>
                  <w:r w:rsidR="00483C1E" w:rsidRPr="006E5148">
                    <w:rPr>
                      <w:rFonts w:ascii="Times New Roman" w:hAnsi="Times New Roman" w:cs="Times New Roman"/>
                    </w:rPr>
                    <w:t xml:space="preserve"> </w:t>
                  </w:r>
                </w:p>
                <w:p w14:paraId="506932DC" w14:textId="77777777" w:rsidR="006B25D0" w:rsidRPr="006E5148" w:rsidRDefault="006B25D0" w:rsidP="006B25D0">
                  <w:pPr>
                    <w:ind w:left="231"/>
                    <w:rPr>
                      <w:rFonts w:ascii="Times New Roman" w:hAnsi="Times New Roman" w:cs="Times New Roman"/>
                      <w:sz w:val="24"/>
                    </w:rPr>
                  </w:pPr>
                </w:p>
                <w:p w14:paraId="2AFBAA71" w14:textId="35335153" w:rsidR="001C696A" w:rsidRPr="006E5148" w:rsidRDefault="001C696A" w:rsidP="00483C1E">
                  <w:pPr>
                    <w:ind w:left="231"/>
                    <w:rPr>
                      <w:rFonts w:ascii="Times New Roman" w:hAnsi="Times New Roman" w:cs="Times New Roman"/>
                      <w:sz w:val="24"/>
                    </w:rPr>
                  </w:pPr>
                  <w:r w:rsidRPr="006E5148">
                    <w:rPr>
                      <w:rFonts w:ascii="Times New Roman" w:hAnsi="Times New Roman" w:cs="Times New Roman"/>
                      <w:sz w:val="24"/>
                    </w:rPr>
                    <w:t xml:space="preserve">ИНН </w:t>
                  </w:r>
                  <w:r w:rsidR="00D87C13" w:rsidRPr="006E5148">
                    <w:rPr>
                      <w:rFonts w:ascii="Times New Roman" w:eastAsia="Arial" w:hAnsi="Times New Roman" w:cs="Times New Roman"/>
                      <w:sz w:val="24"/>
                      <w:szCs w:val="24"/>
                    </w:rPr>
                    <w:t>7</w:t>
                  </w:r>
                </w:p>
                <w:p w14:paraId="16587084" w14:textId="688B6613" w:rsidR="00483C1E" w:rsidRPr="006E5148" w:rsidRDefault="00483C1E" w:rsidP="00483C1E">
                  <w:pPr>
                    <w:ind w:left="231"/>
                    <w:rPr>
                      <w:rFonts w:ascii="Times New Roman" w:hAnsi="Times New Roman" w:cs="Times New Roman"/>
                      <w:sz w:val="24"/>
                    </w:rPr>
                  </w:pPr>
                  <w:r w:rsidRPr="006E5148">
                    <w:rPr>
                      <w:rFonts w:ascii="Times New Roman" w:hAnsi="Times New Roman" w:cs="Times New Roman"/>
                      <w:sz w:val="24"/>
                    </w:rPr>
                    <w:t xml:space="preserve">ОГРН </w:t>
                  </w:r>
                </w:p>
                <w:p w14:paraId="41892CFC" w14:textId="22C262E3" w:rsidR="001C696A" w:rsidRPr="006E5148" w:rsidRDefault="001C696A" w:rsidP="00483C1E">
                  <w:pPr>
                    <w:ind w:left="231"/>
                    <w:rPr>
                      <w:rFonts w:ascii="Times New Roman" w:hAnsi="Times New Roman" w:cs="Times New Roman"/>
                      <w:sz w:val="24"/>
                    </w:rPr>
                  </w:pPr>
                  <w:r w:rsidRPr="006E5148">
                    <w:rPr>
                      <w:rFonts w:ascii="Times New Roman" w:hAnsi="Times New Roman" w:cs="Times New Roman"/>
                      <w:sz w:val="24"/>
                    </w:rPr>
                    <w:t>Банковские реквизиты:</w:t>
                  </w:r>
                </w:p>
                <w:p w14:paraId="468F9A23" w14:textId="3C99283A" w:rsidR="001C696A" w:rsidRPr="006E5148" w:rsidRDefault="001C696A" w:rsidP="00483C1E">
                  <w:pPr>
                    <w:ind w:left="231"/>
                    <w:rPr>
                      <w:rFonts w:ascii="Times New Roman" w:hAnsi="Times New Roman" w:cs="Times New Roman"/>
                      <w:sz w:val="24"/>
                    </w:rPr>
                  </w:pPr>
                  <w:r w:rsidRPr="006E5148">
                    <w:rPr>
                      <w:rFonts w:ascii="Times New Roman" w:hAnsi="Times New Roman" w:cs="Times New Roman"/>
                      <w:sz w:val="24"/>
                    </w:rPr>
                    <w:t xml:space="preserve">р/с </w:t>
                  </w:r>
                </w:p>
                <w:p w14:paraId="0E18FB59" w14:textId="31CB9C30" w:rsidR="001C696A" w:rsidRPr="006E5148" w:rsidRDefault="001C696A" w:rsidP="00483C1E">
                  <w:pPr>
                    <w:ind w:left="231"/>
                    <w:rPr>
                      <w:rFonts w:ascii="Times New Roman" w:hAnsi="Times New Roman" w:cs="Times New Roman"/>
                      <w:sz w:val="24"/>
                    </w:rPr>
                  </w:pPr>
                  <w:r w:rsidRPr="006E5148">
                    <w:rPr>
                      <w:rFonts w:ascii="Times New Roman" w:hAnsi="Times New Roman" w:cs="Times New Roman"/>
                      <w:sz w:val="24"/>
                    </w:rPr>
                    <w:t xml:space="preserve">к/с </w:t>
                  </w:r>
                </w:p>
                <w:p w14:paraId="29DED263" w14:textId="3749DCC8" w:rsidR="00E8217F" w:rsidRPr="006E5148" w:rsidRDefault="00E8217F" w:rsidP="00483C1E">
                  <w:pPr>
                    <w:ind w:left="231"/>
                    <w:rPr>
                      <w:rFonts w:ascii="Times New Roman" w:eastAsia="Roboto" w:hAnsi="Times New Roman" w:cs="Times New Roman"/>
                      <w:sz w:val="24"/>
                      <w:szCs w:val="24"/>
                    </w:rPr>
                  </w:pPr>
                  <w:r w:rsidRPr="006E5148">
                    <w:rPr>
                      <w:rFonts w:ascii="Times New Roman" w:hAnsi="Times New Roman" w:cs="Times New Roman"/>
                      <w:sz w:val="24"/>
                    </w:rPr>
                    <w:t xml:space="preserve">в </w:t>
                  </w:r>
                </w:p>
                <w:p w14:paraId="54654242" w14:textId="77777777" w:rsidR="000C7213" w:rsidRDefault="000C7213" w:rsidP="00483C1E">
                  <w:pPr>
                    <w:ind w:left="231"/>
                    <w:rPr>
                      <w:rFonts w:ascii="Times New Roman" w:eastAsia="Roboto" w:hAnsi="Times New Roman" w:cs="Times New Roman"/>
                      <w:sz w:val="24"/>
                      <w:szCs w:val="24"/>
                    </w:rPr>
                  </w:pPr>
                </w:p>
                <w:p w14:paraId="6F6F3582" w14:textId="28997159" w:rsidR="001C696A" w:rsidRPr="006E5148" w:rsidRDefault="001C696A" w:rsidP="00483C1E">
                  <w:pPr>
                    <w:ind w:left="231"/>
                    <w:rPr>
                      <w:rFonts w:ascii="Times New Roman" w:hAnsi="Times New Roman" w:cs="Times New Roman"/>
                      <w:sz w:val="24"/>
                    </w:rPr>
                  </w:pPr>
                  <w:r w:rsidRPr="006E5148">
                    <w:rPr>
                      <w:rFonts w:ascii="Times New Roman" w:hAnsi="Times New Roman" w:cs="Times New Roman"/>
                      <w:sz w:val="24"/>
                    </w:rPr>
                    <w:t xml:space="preserve">БИК </w:t>
                  </w:r>
                </w:p>
                <w:p w14:paraId="04207EA1" w14:textId="77777777" w:rsidR="00E8217F" w:rsidRPr="006E5148" w:rsidRDefault="00E8217F" w:rsidP="00483C1E">
                  <w:pPr>
                    <w:ind w:left="231"/>
                    <w:rPr>
                      <w:rFonts w:ascii="Times New Roman" w:hAnsi="Times New Roman" w:cs="Times New Roman"/>
                      <w:sz w:val="24"/>
                    </w:rPr>
                  </w:pPr>
                </w:p>
                <w:p w14:paraId="1864B490" w14:textId="3C1E2240" w:rsidR="001C696A" w:rsidRPr="006E5148" w:rsidRDefault="001C696A" w:rsidP="00483C1E">
                  <w:pPr>
                    <w:ind w:left="231"/>
                    <w:rPr>
                      <w:rFonts w:ascii="Times New Roman" w:hAnsi="Times New Roman" w:cs="Times New Roman"/>
                      <w:sz w:val="24"/>
                    </w:rPr>
                  </w:pPr>
                  <w:r w:rsidRPr="006E5148">
                    <w:rPr>
                      <w:rFonts w:ascii="Times New Roman" w:hAnsi="Times New Roman" w:cs="Times New Roman"/>
                      <w:sz w:val="24"/>
                    </w:rPr>
                    <w:t>ОК</w:t>
                  </w:r>
                  <w:r w:rsidR="006E5148" w:rsidRPr="006E5148">
                    <w:rPr>
                      <w:rFonts w:ascii="Times New Roman" w:hAnsi="Times New Roman" w:cs="Times New Roman"/>
                      <w:sz w:val="24"/>
                    </w:rPr>
                    <w:t xml:space="preserve">ВЭД </w:t>
                  </w:r>
                </w:p>
                <w:p w14:paraId="5D400676" w14:textId="60C6C811" w:rsidR="001C696A" w:rsidRPr="006E5148" w:rsidRDefault="001C696A" w:rsidP="00E8217F">
                  <w:pPr>
                    <w:ind w:left="231"/>
                    <w:rPr>
                      <w:rFonts w:ascii="Times New Roman" w:hAnsi="Times New Roman" w:cs="Times New Roman"/>
                      <w:sz w:val="24"/>
                    </w:rPr>
                  </w:pPr>
                  <w:r w:rsidRPr="006E5148">
                    <w:rPr>
                      <w:rFonts w:ascii="Times New Roman" w:hAnsi="Times New Roman" w:cs="Times New Roman"/>
                      <w:sz w:val="24"/>
                    </w:rPr>
                    <w:t>ОКПО</w:t>
                  </w:r>
                  <w:r w:rsidR="00E8217F" w:rsidRPr="006E5148">
                    <w:rPr>
                      <w:rFonts w:ascii="Times New Roman" w:hAnsi="Times New Roman" w:cs="Times New Roman"/>
                      <w:sz w:val="24"/>
                    </w:rPr>
                    <w:t xml:space="preserve"> </w:t>
                  </w:r>
                </w:p>
                <w:p w14:paraId="7C44C83C" w14:textId="67B99DF9" w:rsidR="001C696A" w:rsidRPr="006E5148" w:rsidRDefault="001C696A" w:rsidP="00483C1E">
                  <w:pPr>
                    <w:ind w:left="231"/>
                    <w:rPr>
                      <w:rFonts w:ascii="Times New Roman" w:hAnsi="Times New Roman" w:cs="Times New Roman"/>
                      <w:sz w:val="24"/>
                    </w:rPr>
                  </w:pPr>
                  <w:r w:rsidRPr="006E5148">
                    <w:rPr>
                      <w:rFonts w:ascii="Times New Roman" w:hAnsi="Times New Roman" w:cs="Times New Roman"/>
                      <w:sz w:val="24"/>
                    </w:rPr>
                    <w:t>ОКТМО</w:t>
                  </w:r>
                  <w:r w:rsidR="00E8217F" w:rsidRPr="006E5148">
                    <w:rPr>
                      <w:rFonts w:ascii="Times New Roman" w:hAnsi="Times New Roman" w:cs="Times New Roman"/>
                      <w:sz w:val="24"/>
                    </w:rPr>
                    <w:t xml:space="preserve"> </w:t>
                  </w:r>
                </w:p>
                <w:p w14:paraId="75A3E4B1" w14:textId="2630C6B6" w:rsidR="006E5148" w:rsidRPr="006E5148" w:rsidRDefault="001C696A" w:rsidP="00483C1E">
                  <w:pPr>
                    <w:ind w:left="231"/>
                    <w:rPr>
                      <w:rFonts w:ascii="Times New Roman" w:eastAsia="Times New Roman" w:hAnsi="Times New Roman" w:cs="Times New Roman"/>
                      <w:sz w:val="24"/>
                      <w:szCs w:val="24"/>
                    </w:rPr>
                  </w:pPr>
                  <w:r w:rsidRPr="006E5148">
                    <w:rPr>
                      <w:rFonts w:ascii="Times New Roman" w:hAnsi="Times New Roman" w:cs="Times New Roman"/>
                      <w:sz w:val="24"/>
                    </w:rPr>
                    <w:t>Телефон</w:t>
                  </w:r>
                  <w:r w:rsidR="006B25D0" w:rsidRPr="006E5148">
                    <w:rPr>
                      <w:rFonts w:ascii="Times New Roman" w:hAnsi="Times New Roman" w:cs="Times New Roman"/>
                      <w:sz w:val="24"/>
                    </w:rPr>
                    <w:t xml:space="preserve">: +7 </w:t>
                  </w:r>
                </w:p>
                <w:p w14:paraId="75C2B129" w14:textId="5A9DAB3A" w:rsidR="001C696A" w:rsidRPr="006E5148" w:rsidRDefault="006E5148" w:rsidP="00483C1E">
                  <w:pPr>
                    <w:ind w:left="231"/>
                    <w:rPr>
                      <w:rFonts w:ascii="Times New Roman" w:hAnsi="Times New Roman" w:cs="Times New Roman"/>
                      <w:sz w:val="24"/>
                    </w:rPr>
                  </w:pPr>
                  <w:r w:rsidRPr="006E5148">
                    <w:rPr>
                      <w:rFonts w:ascii="Times New Roman" w:eastAsia="Times New Roman" w:hAnsi="Times New Roman" w:cs="Times New Roman"/>
                      <w:sz w:val="24"/>
                      <w:szCs w:val="24"/>
                    </w:rPr>
                    <w:t xml:space="preserve">                 +7 </w:t>
                  </w:r>
                </w:p>
                <w:p w14:paraId="49136C67" w14:textId="50ABC2A1" w:rsidR="001C696A" w:rsidRPr="006E5148" w:rsidRDefault="001C696A" w:rsidP="00483C1E">
                  <w:pPr>
                    <w:ind w:left="231"/>
                    <w:rPr>
                      <w:rFonts w:ascii="Times New Roman" w:hAnsi="Times New Roman" w:cs="Times New Roman"/>
                      <w:sz w:val="24"/>
                    </w:rPr>
                  </w:pPr>
                  <w:r w:rsidRPr="006E5148">
                    <w:rPr>
                      <w:rFonts w:ascii="Times New Roman" w:hAnsi="Times New Roman" w:cs="Times New Roman"/>
                      <w:sz w:val="24"/>
                    </w:rPr>
                    <w:t>Авторизованный адрес электронной почты:</w:t>
                  </w:r>
                  <w:r w:rsidR="00E8217F" w:rsidRPr="006E5148">
                    <w:rPr>
                      <w:rFonts w:ascii="Times New Roman" w:hAnsi="Times New Roman" w:cs="Times New Roman"/>
                    </w:rPr>
                    <w:t xml:space="preserve"> </w:t>
                  </w:r>
                </w:p>
                <w:p w14:paraId="4F48E457" w14:textId="77777777" w:rsidR="001C696A" w:rsidRPr="001408A7" w:rsidRDefault="001C696A" w:rsidP="00483C1E">
                  <w:pPr>
                    <w:ind w:left="319"/>
                    <w:rPr>
                      <w:b/>
                    </w:rPr>
                  </w:pPr>
                </w:p>
              </w:tc>
            </w:tr>
          </w:tbl>
          <w:p w14:paraId="2A521680" w14:textId="77777777" w:rsidR="001C696A" w:rsidRDefault="001C696A" w:rsidP="001C696A">
            <w:pPr>
              <w:spacing w:before="240" w:after="240" w:line="240" w:lineRule="auto"/>
              <w:jc w:val="center"/>
              <w:rPr>
                <w:rFonts w:ascii="Times New Roman" w:eastAsia="Times New Roman" w:hAnsi="Times New Roman" w:cs="Times New Roman"/>
                <w:sz w:val="24"/>
                <w:szCs w:val="24"/>
                <w:lang w:eastAsia="ru-RU"/>
              </w:rPr>
            </w:pPr>
          </w:p>
        </w:tc>
      </w:tr>
      <w:tr w:rsidR="001C696A" w14:paraId="35C943E9" w14:textId="77777777" w:rsidTr="00F0505D">
        <w:tc>
          <w:tcPr>
            <w:tcW w:w="4666" w:type="dxa"/>
            <w:tcBorders>
              <w:top w:val="single" w:sz="4" w:space="0" w:color="FFFFFF"/>
              <w:left w:val="single" w:sz="4" w:space="0" w:color="FFFFFF"/>
              <w:bottom w:val="single" w:sz="4" w:space="0" w:color="FFFFFF"/>
              <w:right w:val="single" w:sz="4" w:space="0" w:color="FFFFFF"/>
            </w:tcBorders>
          </w:tcPr>
          <w:p w14:paraId="75A6A8E3" w14:textId="546837D8" w:rsidR="001C696A" w:rsidRDefault="001C696A" w:rsidP="001C696A">
            <w:pPr>
              <w:spacing w:after="0" w:line="240" w:lineRule="auto"/>
              <w:rPr>
                <w:rFonts w:ascii="Times New Roman" w:eastAsia="Times New Roman" w:hAnsi="Times New Roman" w:cs="Times New Roman"/>
                <w:sz w:val="24"/>
                <w:szCs w:val="24"/>
                <w:lang w:eastAsia="ru-RU"/>
              </w:rPr>
            </w:pPr>
          </w:p>
        </w:tc>
        <w:tc>
          <w:tcPr>
            <w:tcW w:w="4678" w:type="dxa"/>
            <w:tcBorders>
              <w:top w:val="single" w:sz="4" w:space="0" w:color="FFFFFF"/>
              <w:left w:val="single" w:sz="4" w:space="0" w:color="FFFFFF"/>
              <w:bottom w:val="single" w:sz="4" w:space="0" w:color="FFFFFF"/>
              <w:right w:val="single" w:sz="4" w:space="0" w:color="FFFFFF"/>
            </w:tcBorders>
          </w:tcPr>
          <w:p w14:paraId="15A9FFDB" w14:textId="1BF7FAA9" w:rsidR="001C696A" w:rsidRDefault="001C696A" w:rsidP="001C696A">
            <w:pPr>
              <w:spacing w:after="0" w:line="240" w:lineRule="auto"/>
              <w:rPr>
                <w:rFonts w:ascii="Times New Roman" w:eastAsia="Times New Roman" w:hAnsi="Times New Roman" w:cs="Times New Roman"/>
                <w:sz w:val="24"/>
                <w:szCs w:val="24"/>
                <w:lang w:eastAsia="ru-RU"/>
              </w:rPr>
            </w:pPr>
          </w:p>
        </w:tc>
      </w:tr>
      <w:tr w:rsidR="001C696A" w14:paraId="40B19735" w14:textId="77777777" w:rsidTr="00F0505D">
        <w:tc>
          <w:tcPr>
            <w:tcW w:w="4666" w:type="dxa"/>
            <w:tcBorders>
              <w:top w:val="single" w:sz="4" w:space="0" w:color="FFFFFF"/>
              <w:left w:val="single" w:sz="4" w:space="0" w:color="FFFFFF"/>
              <w:bottom w:val="single" w:sz="4" w:space="0" w:color="FFFFFF"/>
              <w:right w:val="single" w:sz="4" w:space="0" w:color="FFFFFF"/>
            </w:tcBorders>
          </w:tcPr>
          <w:p w14:paraId="053F02D6" w14:textId="5A6D9482" w:rsidR="001C696A" w:rsidRDefault="001C696A" w:rsidP="001C696A">
            <w:pPr>
              <w:spacing w:after="0" w:line="240" w:lineRule="auto"/>
              <w:rPr>
                <w:rFonts w:ascii="Times New Roman" w:eastAsia="Times New Roman" w:hAnsi="Times New Roman" w:cs="Times New Roman"/>
                <w:sz w:val="24"/>
                <w:szCs w:val="24"/>
                <w:lang w:eastAsia="ru-RU"/>
              </w:rPr>
            </w:pPr>
          </w:p>
        </w:tc>
        <w:tc>
          <w:tcPr>
            <w:tcW w:w="4678" w:type="dxa"/>
            <w:tcBorders>
              <w:top w:val="single" w:sz="4" w:space="0" w:color="FFFFFF"/>
              <w:left w:val="single" w:sz="4" w:space="0" w:color="FFFFFF"/>
              <w:bottom w:val="single" w:sz="4" w:space="0" w:color="FFFFFF"/>
              <w:right w:val="single" w:sz="4" w:space="0" w:color="FFFFFF"/>
            </w:tcBorders>
          </w:tcPr>
          <w:p w14:paraId="5D5C8044" w14:textId="5DE8CA44" w:rsidR="001C696A" w:rsidRDefault="001C696A" w:rsidP="001C696A">
            <w:pPr>
              <w:spacing w:after="0" w:line="240" w:lineRule="auto"/>
              <w:rPr>
                <w:rFonts w:ascii="Times New Roman" w:eastAsia="Times New Roman" w:hAnsi="Times New Roman" w:cs="Times New Roman"/>
                <w:sz w:val="24"/>
                <w:szCs w:val="24"/>
                <w:lang w:eastAsia="ru-RU"/>
              </w:rPr>
            </w:pPr>
          </w:p>
        </w:tc>
      </w:tr>
      <w:tr w:rsidR="001C696A" w14:paraId="2FD37ABC" w14:textId="77777777" w:rsidTr="00F0505D">
        <w:tc>
          <w:tcPr>
            <w:tcW w:w="4666" w:type="dxa"/>
            <w:tcBorders>
              <w:top w:val="single" w:sz="4" w:space="0" w:color="FFFFFF"/>
              <w:left w:val="single" w:sz="4" w:space="0" w:color="FFFFFF"/>
              <w:bottom w:val="single" w:sz="4" w:space="0" w:color="FFFFFF"/>
              <w:right w:val="single" w:sz="4" w:space="0" w:color="FFFFFF"/>
            </w:tcBorders>
          </w:tcPr>
          <w:p w14:paraId="7802924F" w14:textId="0E2278C6" w:rsidR="001C696A" w:rsidRDefault="001C696A" w:rsidP="001C696A">
            <w:pPr>
              <w:spacing w:after="0" w:line="240" w:lineRule="auto"/>
              <w:rPr>
                <w:rFonts w:ascii="Times New Roman" w:eastAsia="Times New Roman" w:hAnsi="Times New Roman" w:cs="Times New Roman"/>
                <w:sz w:val="24"/>
                <w:szCs w:val="24"/>
                <w:lang w:eastAsia="ru-RU"/>
              </w:rPr>
            </w:pPr>
          </w:p>
        </w:tc>
        <w:tc>
          <w:tcPr>
            <w:tcW w:w="4678" w:type="dxa"/>
            <w:tcBorders>
              <w:top w:val="single" w:sz="4" w:space="0" w:color="FFFFFF"/>
              <w:left w:val="single" w:sz="4" w:space="0" w:color="FFFFFF"/>
              <w:bottom w:val="single" w:sz="4" w:space="0" w:color="FFFFFF"/>
              <w:right w:val="single" w:sz="4" w:space="0" w:color="FFFFFF"/>
            </w:tcBorders>
          </w:tcPr>
          <w:p w14:paraId="15B3DA89" w14:textId="2EE4A9AE" w:rsidR="001C696A" w:rsidRDefault="001C696A" w:rsidP="001C696A">
            <w:pPr>
              <w:spacing w:after="0" w:line="240" w:lineRule="auto"/>
              <w:rPr>
                <w:rFonts w:ascii="Times New Roman" w:eastAsia="Times New Roman" w:hAnsi="Times New Roman" w:cs="Times New Roman"/>
                <w:sz w:val="24"/>
                <w:szCs w:val="24"/>
                <w:lang w:eastAsia="ru-RU"/>
              </w:rPr>
            </w:pPr>
          </w:p>
        </w:tc>
      </w:tr>
    </w:tbl>
    <w:p w14:paraId="70278FB3" w14:textId="77777777" w:rsidR="002766AB" w:rsidRDefault="002766AB" w:rsidP="002766AB">
      <w:pPr>
        <w:spacing w:after="0" w:line="240" w:lineRule="auto"/>
        <w:rPr>
          <w:rFonts w:ascii="Times New Roman" w:eastAsia="Times New Roman" w:hAnsi="Times New Roman" w:cs="Times New Roman"/>
          <w:sz w:val="24"/>
          <w:szCs w:val="24"/>
          <w:lang w:eastAsia="ru-RU"/>
        </w:rPr>
      </w:pPr>
    </w:p>
    <w:tbl>
      <w:tblPr>
        <w:tblpPr w:leftFromText="180" w:rightFromText="180" w:bottomFromText="160" w:vertAnchor="text" w:horzAnchor="margin" w:tblpY="51"/>
        <w:tblW w:w="9356" w:type="dxa"/>
        <w:tblLook w:val="04A0" w:firstRow="1" w:lastRow="0" w:firstColumn="1" w:lastColumn="0" w:noHBand="0" w:noVBand="1"/>
      </w:tblPr>
      <w:tblGrid>
        <w:gridCol w:w="4788"/>
        <w:gridCol w:w="4568"/>
      </w:tblGrid>
      <w:tr w:rsidR="007D33F3" w14:paraId="58E791B3" w14:textId="77777777" w:rsidTr="00383AB7">
        <w:trPr>
          <w:trHeight w:val="2700"/>
        </w:trPr>
        <w:tc>
          <w:tcPr>
            <w:tcW w:w="4788" w:type="dxa"/>
            <w:hideMark/>
          </w:tcPr>
          <w:p w14:paraId="45E9B168" w14:textId="42BCD083" w:rsidR="007D33F3" w:rsidRDefault="00873808" w:rsidP="00873808">
            <w:pPr>
              <w:spacing w:after="0" w:line="240" w:lineRule="auto"/>
              <w:ind w:left="42"/>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w:t>
            </w:r>
            <w:r w:rsidR="007D33F3">
              <w:rPr>
                <w:rFonts w:ascii="Times New Roman" w:eastAsia="Times New Roman" w:hAnsi="Times New Roman" w:cs="Times New Roman"/>
                <w:b/>
                <w:bCs/>
                <w:caps/>
                <w:sz w:val="24"/>
                <w:szCs w:val="24"/>
                <w:lang w:eastAsia="ru-RU"/>
              </w:rPr>
              <w:t>Покупатель:</w:t>
            </w:r>
          </w:p>
          <w:p w14:paraId="60980E6D" w14:textId="77777777" w:rsidR="00574D1A" w:rsidRDefault="00574D1A" w:rsidP="00873808">
            <w:pPr>
              <w:spacing w:after="0" w:line="240" w:lineRule="auto"/>
              <w:ind w:left="42"/>
              <w:rPr>
                <w:rFonts w:ascii="Times New Roman" w:eastAsia="Times New Roman" w:hAnsi="Times New Roman" w:cs="Times New Roman"/>
                <w:b/>
                <w:bCs/>
                <w:caps/>
                <w:sz w:val="24"/>
                <w:szCs w:val="24"/>
                <w:lang w:eastAsia="ru-RU"/>
              </w:rPr>
            </w:pPr>
          </w:p>
          <w:p w14:paraId="6CF484ED" w14:textId="7B9C71B4" w:rsidR="00F27DE3" w:rsidRDefault="00E822C1" w:rsidP="00DB735A">
            <w:pPr>
              <w:spacing w:after="0" w:line="240" w:lineRule="auto"/>
              <w:rPr>
                <w:sz w:val="24"/>
                <w:szCs w:val="24"/>
              </w:rPr>
            </w:pPr>
            <w:r>
              <w:rPr>
                <w:sz w:val="24"/>
                <w:szCs w:val="24"/>
              </w:rPr>
              <w:t xml:space="preserve">Директор УФПС </w:t>
            </w:r>
            <w:r w:rsidR="00ED694D">
              <w:rPr>
                <w:sz w:val="24"/>
                <w:szCs w:val="24"/>
              </w:rPr>
              <w:t>Воронежской</w:t>
            </w:r>
            <w:r>
              <w:rPr>
                <w:sz w:val="24"/>
                <w:szCs w:val="24"/>
              </w:rPr>
              <w:t xml:space="preserve"> области </w:t>
            </w:r>
          </w:p>
          <w:p w14:paraId="29C78CF9" w14:textId="02289B71" w:rsidR="00DB735A" w:rsidRDefault="00ED694D" w:rsidP="00DB735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Лычманов Денис Сергеевич</w:t>
            </w:r>
          </w:p>
          <w:p w14:paraId="6777E7CC" w14:textId="77777777" w:rsidR="00DB735A" w:rsidRDefault="00DB735A" w:rsidP="00DB735A">
            <w:pPr>
              <w:spacing w:after="0" w:line="240" w:lineRule="auto"/>
              <w:rPr>
                <w:rFonts w:ascii="Times New Roman" w:eastAsia="Times New Roman" w:hAnsi="Times New Roman" w:cs="Times New Roman"/>
                <w:sz w:val="24"/>
                <w:szCs w:val="24"/>
                <w:lang w:eastAsia="ru-RU"/>
              </w:rPr>
            </w:pPr>
          </w:p>
          <w:p w14:paraId="0C79410D" w14:textId="376A4C15" w:rsidR="00DB735A" w:rsidRPr="00620E47" w:rsidRDefault="00DB735A" w:rsidP="00DB735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p>
          <w:p w14:paraId="22C138B6" w14:textId="4F0A6A63" w:rsidR="00DB735A" w:rsidRDefault="00DB735A" w:rsidP="00DB735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______________ 202</w:t>
            </w:r>
            <w:r w:rsidR="00ED694D">
              <w:rPr>
                <w:rFonts w:ascii="Times New Roman" w:eastAsia="Times New Roman" w:hAnsi="Times New Roman" w:cs="Times New Roman"/>
                <w:sz w:val="24"/>
                <w:szCs w:val="24"/>
                <w:lang w:eastAsia="ru-RU"/>
              </w:rPr>
              <w:t>6</w:t>
            </w:r>
            <w:r w:rsidRPr="00873808">
              <w:rPr>
                <w:rFonts w:ascii="Times New Roman" w:eastAsia="Times New Roman" w:hAnsi="Times New Roman" w:cs="Times New Roman"/>
                <w:sz w:val="24"/>
                <w:szCs w:val="24"/>
                <w:lang w:eastAsia="ru-RU"/>
              </w:rPr>
              <w:t xml:space="preserve"> г.</w:t>
            </w:r>
          </w:p>
          <w:p w14:paraId="0DBBB7AC" w14:textId="5B834053" w:rsidR="007D33F3" w:rsidRDefault="007D33F3" w:rsidP="00620E47">
            <w:pPr>
              <w:spacing w:after="0" w:line="240" w:lineRule="auto"/>
              <w:rPr>
                <w:rFonts w:ascii="Times New Roman" w:eastAsia="Times New Roman" w:hAnsi="Times New Roman" w:cs="Times New Roman"/>
                <w:sz w:val="24"/>
                <w:szCs w:val="24"/>
                <w:lang w:eastAsia="ru-RU"/>
              </w:rPr>
            </w:pPr>
          </w:p>
        </w:tc>
        <w:tc>
          <w:tcPr>
            <w:tcW w:w="4568" w:type="dxa"/>
          </w:tcPr>
          <w:p w14:paraId="7581F508" w14:textId="5CCB3D5F" w:rsidR="007D33F3" w:rsidRDefault="007D33F3" w:rsidP="00873808">
            <w:pPr>
              <w:spacing w:after="0" w:line="240" w:lineRule="auto"/>
              <w:ind w:left="355"/>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ПОСТАВЩИК:</w:t>
            </w:r>
          </w:p>
          <w:p w14:paraId="76A4751B" w14:textId="30D09A03" w:rsidR="00873808" w:rsidRDefault="00873808" w:rsidP="00873808">
            <w:pPr>
              <w:spacing w:after="0" w:line="240" w:lineRule="auto"/>
              <w:ind w:left="355"/>
              <w:rPr>
                <w:rFonts w:ascii="Times New Roman" w:eastAsia="Times New Roman" w:hAnsi="Times New Roman" w:cs="Times New Roman"/>
                <w:sz w:val="24"/>
                <w:szCs w:val="24"/>
                <w:lang w:eastAsia="ru-RU"/>
              </w:rPr>
            </w:pPr>
          </w:p>
          <w:p w14:paraId="4DB12022" w14:textId="0A1D04A6" w:rsidR="00E822C1" w:rsidRDefault="00E822C1" w:rsidP="00873808">
            <w:pPr>
              <w:spacing w:after="0" w:line="240" w:lineRule="auto"/>
              <w:ind w:left="355"/>
              <w:rPr>
                <w:rFonts w:ascii="Times New Roman" w:eastAsia="Times New Roman" w:hAnsi="Times New Roman" w:cs="Times New Roman"/>
                <w:sz w:val="24"/>
                <w:szCs w:val="24"/>
                <w:lang w:eastAsia="ru-RU"/>
              </w:rPr>
            </w:pPr>
          </w:p>
          <w:p w14:paraId="16480FE0" w14:textId="48438FB6" w:rsidR="00E822C1" w:rsidRDefault="00E822C1" w:rsidP="00873808">
            <w:pPr>
              <w:spacing w:after="0" w:line="240" w:lineRule="auto"/>
              <w:ind w:left="355"/>
              <w:rPr>
                <w:rFonts w:ascii="Times New Roman" w:eastAsia="Times New Roman" w:hAnsi="Times New Roman" w:cs="Times New Roman"/>
                <w:sz w:val="24"/>
                <w:szCs w:val="24"/>
                <w:lang w:eastAsia="ru-RU"/>
              </w:rPr>
            </w:pPr>
          </w:p>
          <w:p w14:paraId="62ED2516" w14:textId="463D69D2" w:rsidR="00E822C1" w:rsidRDefault="00E822C1" w:rsidP="00873808">
            <w:pPr>
              <w:spacing w:after="0" w:line="240" w:lineRule="auto"/>
              <w:ind w:left="355"/>
              <w:rPr>
                <w:rFonts w:ascii="Times New Roman" w:eastAsia="Times New Roman" w:hAnsi="Times New Roman" w:cs="Times New Roman"/>
                <w:sz w:val="24"/>
                <w:szCs w:val="24"/>
                <w:lang w:eastAsia="ru-RU"/>
              </w:rPr>
            </w:pPr>
          </w:p>
          <w:p w14:paraId="3D116585" w14:textId="77777777" w:rsidR="00E822C1" w:rsidRDefault="00E822C1" w:rsidP="00873808">
            <w:pPr>
              <w:spacing w:after="0" w:line="240" w:lineRule="auto"/>
              <w:ind w:left="355"/>
              <w:rPr>
                <w:rFonts w:ascii="Times New Roman" w:eastAsia="Times New Roman" w:hAnsi="Times New Roman" w:cs="Times New Roman"/>
                <w:sz w:val="24"/>
                <w:szCs w:val="24"/>
                <w:lang w:eastAsia="ru-RU"/>
              </w:rPr>
            </w:pPr>
          </w:p>
          <w:p w14:paraId="1CDB7839" w14:textId="5E369B3C" w:rsidR="00574D1A" w:rsidRDefault="000C7213" w:rsidP="00873808">
            <w:pPr>
              <w:spacing w:after="0" w:line="240" w:lineRule="auto"/>
              <w:ind w:left="35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p>
          <w:p w14:paraId="673CA3D0" w14:textId="66A911BD" w:rsidR="007D33F3" w:rsidRDefault="006B25D0" w:rsidP="00383AB7">
            <w:pPr>
              <w:spacing w:after="0" w:line="240" w:lineRule="auto"/>
              <w:ind w:left="355"/>
              <w:rPr>
                <w:rFonts w:ascii="Times New Roman" w:eastAsia="Times New Roman" w:hAnsi="Times New Roman" w:cs="Times New Roman"/>
                <w:sz w:val="24"/>
                <w:szCs w:val="24"/>
                <w:lang w:eastAsia="ru-RU"/>
              </w:rPr>
            </w:pPr>
            <w:r w:rsidRPr="0087380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 ______________ 202</w:t>
            </w:r>
            <w:r w:rsidR="00ED694D">
              <w:rPr>
                <w:rFonts w:ascii="Times New Roman" w:eastAsia="Times New Roman" w:hAnsi="Times New Roman" w:cs="Times New Roman"/>
                <w:sz w:val="24"/>
                <w:szCs w:val="24"/>
                <w:lang w:eastAsia="ru-RU"/>
              </w:rPr>
              <w:t>6</w:t>
            </w:r>
            <w:r w:rsidR="00873808" w:rsidRPr="00873808">
              <w:rPr>
                <w:rFonts w:ascii="Times New Roman" w:eastAsia="Times New Roman" w:hAnsi="Times New Roman" w:cs="Times New Roman"/>
                <w:sz w:val="24"/>
                <w:szCs w:val="24"/>
                <w:lang w:eastAsia="ru-RU"/>
              </w:rPr>
              <w:t xml:space="preserve"> г.</w:t>
            </w:r>
          </w:p>
          <w:p w14:paraId="7616848A" w14:textId="2692104B" w:rsidR="00873808" w:rsidRPr="00873808" w:rsidRDefault="00873808" w:rsidP="00383AB7">
            <w:pPr>
              <w:spacing w:after="0" w:line="240" w:lineRule="auto"/>
              <w:ind w:left="355"/>
              <w:rPr>
                <w:rFonts w:ascii="Times New Roman" w:eastAsia="Times New Roman" w:hAnsi="Times New Roman" w:cs="Times New Roman"/>
                <w:sz w:val="24"/>
                <w:szCs w:val="24"/>
                <w:vertAlign w:val="superscript"/>
                <w:lang w:eastAsia="ru-RU"/>
              </w:rPr>
            </w:pPr>
            <w:r w:rsidRPr="00873808">
              <w:rPr>
                <w:rFonts w:ascii="Times New Roman" w:eastAsia="Times New Roman" w:hAnsi="Times New Roman" w:cs="Times New Roman"/>
                <w:sz w:val="24"/>
                <w:szCs w:val="24"/>
                <w:vertAlign w:val="superscript"/>
                <w:lang w:eastAsia="ru-RU"/>
              </w:rPr>
              <w:t>М.П. (при наличии печати)</w:t>
            </w:r>
          </w:p>
        </w:tc>
      </w:tr>
    </w:tbl>
    <w:p w14:paraId="7CD1A9C3" w14:textId="0C449C75" w:rsidR="002766AB" w:rsidRDefault="002766AB" w:rsidP="00B46BDF">
      <w:pPr>
        <w:rPr>
          <w:rFonts w:eastAsia="Calibri" w:cs="Times New Roman"/>
          <w:sz w:val="24"/>
          <w:szCs w:val="24"/>
        </w:rPr>
        <w:sectPr w:rsidR="002766AB" w:rsidSect="00AD76DF">
          <w:headerReference w:type="default" r:id="rId13"/>
          <w:headerReference w:type="first" r:id="rId14"/>
          <w:pgSz w:w="11906" w:h="16838"/>
          <w:pgMar w:top="1134" w:right="851" w:bottom="1134" w:left="1701" w:header="708" w:footer="708" w:gutter="0"/>
          <w:cols w:space="720"/>
          <w:titlePg/>
          <w:docGrid w:linePitch="299"/>
        </w:sectPr>
      </w:pPr>
    </w:p>
    <w:p w14:paraId="36C80640" w14:textId="77777777" w:rsidR="00095CCF" w:rsidRDefault="00095CCF" w:rsidP="001511B4">
      <w:pPr>
        <w:spacing w:after="0" w:line="240" w:lineRule="auto"/>
        <w:ind w:left="10773"/>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Приложение № 1 </w:t>
      </w:r>
    </w:p>
    <w:p w14:paraId="4A6A5499" w14:textId="388F261B" w:rsidR="001511B4" w:rsidRPr="001511B4" w:rsidRDefault="001511B4" w:rsidP="001511B4">
      <w:pPr>
        <w:spacing w:after="0" w:line="240" w:lineRule="auto"/>
        <w:ind w:left="10773"/>
        <w:rPr>
          <w:rFonts w:ascii="Times New Roman" w:eastAsia="Calibri" w:hAnsi="Times New Roman" w:cs="Times New Roman"/>
          <w:sz w:val="24"/>
          <w:szCs w:val="24"/>
          <w:lang w:eastAsia="ru-RU"/>
        </w:rPr>
      </w:pPr>
      <w:r w:rsidRPr="001511B4">
        <w:rPr>
          <w:rFonts w:ascii="Times New Roman" w:eastAsia="Calibri" w:hAnsi="Times New Roman" w:cs="Times New Roman"/>
          <w:sz w:val="24"/>
          <w:szCs w:val="24"/>
          <w:lang w:eastAsia="ru-RU"/>
        </w:rPr>
        <w:t xml:space="preserve">к Договору на поставку </w:t>
      </w:r>
      <w:r w:rsidR="001D1C87">
        <w:rPr>
          <w:rFonts w:ascii="Times New Roman" w:eastAsia="Calibri" w:hAnsi="Times New Roman" w:cs="Times New Roman"/>
          <w:sz w:val="24"/>
          <w:szCs w:val="24"/>
          <w:lang w:eastAsia="ru-RU"/>
        </w:rPr>
        <w:t>дров</w:t>
      </w:r>
      <w:r w:rsidRPr="001511B4">
        <w:rPr>
          <w:rFonts w:ascii="Times New Roman" w:eastAsia="Calibri" w:hAnsi="Times New Roman" w:cs="Times New Roman"/>
          <w:sz w:val="24"/>
          <w:szCs w:val="24"/>
          <w:lang w:eastAsia="ru-RU"/>
        </w:rPr>
        <w:t xml:space="preserve"> для нужд УФПС </w:t>
      </w:r>
      <w:r w:rsidR="00ED694D">
        <w:rPr>
          <w:rFonts w:ascii="Times New Roman" w:eastAsia="Calibri" w:hAnsi="Times New Roman" w:cs="Times New Roman"/>
          <w:sz w:val="24"/>
          <w:szCs w:val="24"/>
          <w:lang w:eastAsia="ru-RU"/>
        </w:rPr>
        <w:t>Воронежской</w:t>
      </w:r>
      <w:r w:rsidRPr="001511B4">
        <w:rPr>
          <w:rFonts w:ascii="Times New Roman" w:eastAsia="Calibri" w:hAnsi="Times New Roman" w:cs="Times New Roman"/>
          <w:sz w:val="24"/>
          <w:szCs w:val="24"/>
          <w:lang w:eastAsia="ru-RU"/>
        </w:rPr>
        <w:t xml:space="preserve"> области</w:t>
      </w:r>
    </w:p>
    <w:p w14:paraId="6C3C4340" w14:textId="3221A714" w:rsidR="001511B4" w:rsidRPr="001511B4" w:rsidRDefault="006B25D0" w:rsidP="001511B4">
      <w:pPr>
        <w:spacing w:after="0" w:line="240" w:lineRule="auto"/>
        <w:ind w:left="10773"/>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202</w:t>
      </w:r>
      <w:r w:rsidR="00ED694D">
        <w:rPr>
          <w:rFonts w:ascii="Times New Roman" w:eastAsia="Calibri" w:hAnsi="Times New Roman" w:cs="Times New Roman"/>
          <w:sz w:val="24"/>
          <w:szCs w:val="24"/>
          <w:lang w:eastAsia="ru-RU"/>
        </w:rPr>
        <w:t>6</w:t>
      </w:r>
      <w:r w:rsidR="001511B4" w:rsidRPr="001511B4">
        <w:rPr>
          <w:rFonts w:ascii="Times New Roman" w:eastAsia="Calibri" w:hAnsi="Times New Roman" w:cs="Times New Roman"/>
          <w:sz w:val="24"/>
          <w:szCs w:val="24"/>
          <w:lang w:eastAsia="ru-RU"/>
        </w:rPr>
        <w:t xml:space="preserve"> г.</w:t>
      </w:r>
    </w:p>
    <w:p w14:paraId="5EECEE00" w14:textId="087EB9E3" w:rsidR="001511B4" w:rsidRPr="001511B4" w:rsidRDefault="001511B4" w:rsidP="001511B4">
      <w:pPr>
        <w:spacing w:after="0" w:line="240" w:lineRule="auto"/>
        <w:ind w:left="10773"/>
        <w:rPr>
          <w:rFonts w:ascii="Times New Roman" w:eastAsia="Calibri" w:hAnsi="Times New Roman" w:cs="Times New Roman"/>
          <w:sz w:val="28"/>
          <w:szCs w:val="28"/>
        </w:rPr>
      </w:pPr>
      <w:r w:rsidRPr="001511B4">
        <w:rPr>
          <w:rFonts w:ascii="Times New Roman" w:eastAsia="Calibri" w:hAnsi="Times New Roman" w:cs="Times New Roman"/>
          <w:sz w:val="24"/>
          <w:szCs w:val="24"/>
          <w:lang w:eastAsia="ru-RU"/>
        </w:rPr>
        <w:t xml:space="preserve">№ </w:t>
      </w:r>
    </w:p>
    <w:p w14:paraId="66C17BC7" w14:textId="77777777" w:rsidR="00E63EBD" w:rsidRPr="004D7507" w:rsidRDefault="00E63EBD" w:rsidP="00E63EBD">
      <w:pPr>
        <w:widowControl w:val="0"/>
        <w:tabs>
          <w:tab w:val="left" w:pos="5670"/>
        </w:tabs>
        <w:autoSpaceDE w:val="0"/>
        <w:autoSpaceDN w:val="0"/>
        <w:adjustRightInd w:val="0"/>
        <w:jc w:val="center"/>
        <w:rPr>
          <w:b/>
          <w:bCs/>
          <w:sz w:val="24"/>
          <w:szCs w:val="24"/>
        </w:rPr>
      </w:pPr>
      <w:r w:rsidRPr="004D7507">
        <w:rPr>
          <w:b/>
          <w:bCs/>
          <w:sz w:val="24"/>
          <w:szCs w:val="24"/>
        </w:rPr>
        <w:t>Спецификация</w:t>
      </w:r>
    </w:p>
    <w:p w14:paraId="2205ACAF" w14:textId="67E094EF" w:rsidR="00631307" w:rsidRPr="00631307" w:rsidRDefault="00E63EBD" w:rsidP="00631307">
      <w:pPr>
        <w:widowControl w:val="0"/>
        <w:tabs>
          <w:tab w:val="left" w:pos="5670"/>
        </w:tabs>
        <w:autoSpaceDE w:val="0"/>
        <w:autoSpaceDN w:val="0"/>
        <w:adjustRightInd w:val="0"/>
        <w:jc w:val="center"/>
        <w:rPr>
          <w:bCs/>
          <w:sz w:val="24"/>
          <w:szCs w:val="24"/>
        </w:rPr>
      </w:pPr>
      <w:r w:rsidRPr="004D7507">
        <w:rPr>
          <w:bCs/>
          <w:sz w:val="24"/>
          <w:szCs w:val="24"/>
        </w:rPr>
        <w:t xml:space="preserve">на поставку </w:t>
      </w:r>
      <w:r w:rsidR="006679BF">
        <w:rPr>
          <w:bCs/>
          <w:sz w:val="24"/>
          <w:szCs w:val="24"/>
        </w:rPr>
        <w:t>дров</w:t>
      </w:r>
      <w:r w:rsidR="00095CCF">
        <w:rPr>
          <w:bCs/>
          <w:sz w:val="24"/>
          <w:szCs w:val="24"/>
        </w:rPr>
        <w:t xml:space="preserve"> для нужд УФПС </w:t>
      </w:r>
      <w:r w:rsidR="00ED694D">
        <w:rPr>
          <w:bCs/>
          <w:sz w:val="24"/>
          <w:szCs w:val="24"/>
        </w:rPr>
        <w:t>Воронежской</w:t>
      </w:r>
      <w:r w:rsidR="00095CCF">
        <w:rPr>
          <w:bCs/>
          <w:sz w:val="24"/>
          <w:szCs w:val="24"/>
        </w:rPr>
        <w:t xml:space="preserve"> области</w:t>
      </w:r>
      <w:r w:rsidR="00095CCF" w:rsidRPr="004D7507">
        <w:rPr>
          <w:bCs/>
          <w:sz w:val="24"/>
          <w:szCs w:val="24"/>
          <w:vertAlign w:val="superscript"/>
        </w:rPr>
        <w:t xml:space="preserve"> </w:t>
      </w:r>
      <w:r w:rsidRPr="004D7507">
        <w:rPr>
          <w:sz w:val="24"/>
          <w:szCs w:val="24"/>
        </w:rPr>
        <w:tab/>
      </w:r>
    </w:p>
    <w:tbl>
      <w:tblPr>
        <w:tblpPr w:leftFromText="180" w:rightFromText="180" w:vertAnchor="page" w:horzAnchor="margin" w:tblpXSpec="center" w:tblpY="4087"/>
        <w:tblW w:w="15429" w:type="dxa"/>
        <w:tblLayout w:type="fixed"/>
        <w:tblCellMar>
          <w:left w:w="0" w:type="dxa"/>
          <w:right w:w="0" w:type="dxa"/>
        </w:tblCellMar>
        <w:tblLook w:val="04A0" w:firstRow="1" w:lastRow="0" w:firstColumn="1" w:lastColumn="0" w:noHBand="0" w:noVBand="1"/>
      </w:tblPr>
      <w:tblGrid>
        <w:gridCol w:w="578"/>
        <w:gridCol w:w="2727"/>
        <w:gridCol w:w="1363"/>
        <w:gridCol w:w="992"/>
        <w:gridCol w:w="1003"/>
        <w:gridCol w:w="1407"/>
        <w:gridCol w:w="1134"/>
        <w:gridCol w:w="1418"/>
        <w:gridCol w:w="992"/>
        <w:gridCol w:w="992"/>
        <w:gridCol w:w="1417"/>
        <w:gridCol w:w="1406"/>
      </w:tblGrid>
      <w:tr w:rsidR="00631307" w:rsidRPr="00631307" w14:paraId="0DBE8417" w14:textId="77777777" w:rsidTr="006679BF">
        <w:trPr>
          <w:trHeight w:val="1628"/>
        </w:trPr>
        <w:tc>
          <w:tcPr>
            <w:tcW w:w="578"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4EBE7B42"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 п/п</w:t>
            </w:r>
          </w:p>
        </w:tc>
        <w:tc>
          <w:tcPr>
            <w:tcW w:w="2727"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7C8B69F7"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Calibri" w:hAnsi="Times New Roman" w:cs="Times New Roman"/>
              </w:rPr>
              <w:t>Наименование ТРУ/Наименование Товара</w:t>
            </w:r>
          </w:p>
          <w:p w14:paraId="0B6D2484" w14:textId="77777777" w:rsidR="00631307" w:rsidRPr="00631307" w:rsidRDefault="00631307" w:rsidP="00631307">
            <w:pPr>
              <w:spacing w:after="0" w:line="240" w:lineRule="auto"/>
              <w:jc w:val="center"/>
              <w:rPr>
                <w:rFonts w:ascii="Times New Roman" w:eastAsia="Times New Roman" w:hAnsi="Times New Roman" w:cs="Times New Roman"/>
              </w:rPr>
            </w:pPr>
          </w:p>
        </w:tc>
        <w:tc>
          <w:tcPr>
            <w:tcW w:w="1363"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751E9220"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Код</w:t>
            </w:r>
          </w:p>
          <w:p w14:paraId="30D8BBFA"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ОКПД2</w:t>
            </w:r>
          </w:p>
        </w:tc>
        <w:tc>
          <w:tcPr>
            <w:tcW w:w="99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5B04475"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Кол-во (объем)</w:t>
            </w:r>
          </w:p>
        </w:tc>
        <w:tc>
          <w:tcPr>
            <w:tcW w:w="1003"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63EFFCA"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Единица измерения</w:t>
            </w:r>
          </w:p>
        </w:tc>
        <w:tc>
          <w:tcPr>
            <w:tcW w:w="140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49E7C691" w14:textId="77777777" w:rsidR="00631307" w:rsidRPr="00631307" w:rsidRDefault="00631307" w:rsidP="00631307">
            <w:pPr>
              <w:spacing w:after="0" w:line="240" w:lineRule="auto"/>
              <w:ind w:left="-106" w:right="-117"/>
              <w:jc w:val="center"/>
              <w:rPr>
                <w:rFonts w:ascii="Times New Roman" w:eastAsia="Times New Roman" w:hAnsi="Times New Roman" w:cs="Times New Roman"/>
              </w:rPr>
            </w:pPr>
            <w:r w:rsidRPr="00631307">
              <w:rPr>
                <w:rFonts w:ascii="Times New Roman" w:eastAsia="Times New Roman" w:hAnsi="Times New Roman" w:cs="Times New Roman"/>
              </w:rPr>
              <w:t>Страна происхождения Товара</w:t>
            </w:r>
          </w:p>
        </w:tc>
        <w:tc>
          <w:tcPr>
            <w:tcW w:w="1134"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BB98EE0"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Цена за единицу без НДС (руб.)</w:t>
            </w:r>
          </w:p>
        </w:tc>
        <w:tc>
          <w:tcPr>
            <w:tcW w:w="1418"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78AB1E48"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Стоимость всего</w:t>
            </w:r>
          </w:p>
          <w:p w14:paraId="57B5BA79"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 xml:space="preserve"> без НДС (руб.)</w:t>
            </w:r>
          </w:p>
        </w:tc>
        <w:tc>
          <w:tcPr>
            <w:tcW w:w="992" w:type="dxa"/>
            <w:tcBorders>
              <w:top w:val="single" w:sz="4" w:space="0" w:color="auto"/>
              <w:left w:val="single" w:sz="4" w:space="0" w:color="auto"/>
              <w:bottom w:val="single" w:sz="4" w:space="0" w:color="auto"/>
              <w:right w:val="single" w:sz="4" w:space="0" w:color="auto"/>
            </w:tcBorders>
          </w:tcPr>
          <w:p w14:paraId="71BF99C8"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Сумма</w:t>
            </w:r>
          </w:p>
          <w:p w14:paraId="5E7B8816"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 xml:space="preserve">НДС 20% </w:t>
            </w:r>
          </w:p>
          <w:p w14:paraId="4420ACB4"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(руб.)</w:t>
            </w:r>
          </w:p>
        </w:tc>
        <w:tc>
          <w:tcPr>
            <w:tcW w:w="992" w:type="dxa"/>
            <w:tcBorders>
              <w:top w:val="single" w:sz="4" w:space="0" w:color="auto"/>
              <w:left w:val="single" w:sz="4" w:space="0" w:color="auto"/>
              <w:bottom w:val="single" w:sz="4" w:space="0" w:color="auto"/>
              <w:right w:val="single" w:sz="4" w:space="0" w:color="auto"/>
            </w:tcBorders>
          </w:tcPr>
          <w:p w14:paraId="348E40C5"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Стоимость всего с НДС</w:t>
            </w:r>
          </w:p>
          <w:p w14:paraId="50579511"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(руб.)</w:t>
            </w:r>
          </w:p>
          <w:p w14:paraId="4AFE7C4D" w14:textId="77777777" w:rsidR="00631307" w:rsidRPr="00631307" w:rsidRDefault="00631307" w:rsidP="00631307">
            <w:pPr>
              <w:spacing w:after="0"/>
              <w:rPr>
                <w:rFonts w:ascii="Times New Roman" w:eastAsia="Times New Roman" w:hAnsi="Times New Roman" w:cs="Times New Roman"/>
              </w:rPr>
            </w:pPr>
          </w:p>
          <w:p w14:paraId="1FF3689F" w14:textId="77777777" w:rsidR="00631307" w:rsidRPr="00631307" w:rsidRDefault="00631307" w:rsidP="00631307">
            <w:pPr>
              <w:spacing w:after="0"/>
              <w:rPr>
                <w:rFonts w:ascii="Times New Roman" w:eastAsia="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015CA6"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Цена за единицу ТРУ (руб.)</w:t>
            </w:r>
          </w:p>
        </w:tc>
        <w:tc>
          <w:tcPr>
            <w:tcW w:w="1406"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474C31AF"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Цена ТРУ итого</w:t>
            </w:r>
          </w:p>
          <w:p w14:paraId="511AD732" w14:textId="77777777" w:rsidR="00631307" w:rsidRPr="00631307" w:rsidRDefault="00631307" w:rsidP="00631307">
            <w:pPr>
              <w:spacing w:after="0" w:line="240" w:lineRule="auto"/>
              <w:jc w:val="center"/>
              <w:rPr>
                <w:rFonts w:ascii="Times New Roman" w:eastAsia="Times New Roman" w:hAnsi="Times New Roman" w:cs="Times New Roman"/>
              </w:rPr>
            </w:pPr>
            <w:r w:rsidRPr="00631307">
              <w:rPr>
                <w:rFonts w:ascii="Times New Roman" w:eastAsia="Times New Roman" w:hAnsi="Times New Roman" w:cs="Times New Roman"/>
              </w:rPr>
              <w:t>(руб.)</w:t>
            </w:r>
          </w:p>
        </w:tc>
      </w:tr>
      <w:tr w:rsidR="00631307" w:rsidRPr="00631307" w14:paraId="601769CE" w14:textId="77777777" w:rsidTr="006679BF">
        <w:trPr>
          <w:trHeight w:val="288"/>
        </w:trPr>
        <w:tc>
          <w:tcPr>
            <w:tcW w:w="5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0DE218C" w14:textId="77777777" w:rsidR="00631307" w:rsidRPr="00631307" w:rsidRDefault="00631307" w:rsidP="00631307">
            <w:pPr>
              <w:spacing w:after="0"/>
              <w:jc w:val="center"/>
              <w:rPr>
                <w:rFonts w:ascii="Times New Roman" w:eastAsia="Times New Roman" w:hAnsi="Times New Roman" w:cs="Times New Roman"/>
              </w:rPr>
            </w:pPr>
            <w:r w:rsidRPr="00631307">
              <w:rPr>
                <w:rFonts w:ascii="Times New Roman" w:eastAsia="Times New Roman" w:hAnsi="Times New Roman" w:cs="Times New Roman"/>
              </w:rPr>
              <w:t>1</w:t>
            </w:r>
          </w:p>
        </w:tc>
        <w:tc>
          <w:tcPr>
            <w:tcW w:w="27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B9E4BB" w14:textId="77777777" w:rsidR="00631307" w:rsidRPr="00631307" w:rsidRDefault="00631307" w:rsidP="00631307">
            <w:pPr>
              <w:spacing w:after="0"/>
              <w:jc w:val="center"/>
              <w:rPr>
                <w:rFonts w:ascii="Times New Roman" w:eastAsia="Times New Roman" w:hAnsi="Times New Roman" w:cs="Times New Roman"/>
              </w:rPr>
            </w:pPr>
            <w:r w:rsidRPr="00631307">
              <w:rPr>
                <w:rFonts w:ascii="Times New Roman" w:eastAsia="Times New Roman" w:hAnsi="Times New Roman" w:cs="Times New Roman"/>
              </w:rPr>
              <w:t>2</w:t>
            </w:r>
          </w:p>
        </w:tc>
        <w:tc>
          <w:tcPr>
            <w:tcW w:w="13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88B0DA" w14:textId="77777777" w:rsidR="00631307" w:rsidRPr="00631307" w:rsidRDefault="00631307" w:rsidP="00631307">
            <w:pPr>
              <w:spacing w:after="0"/>
              <w:jc w:val="center"/>
              <w:rPr>
                <w:rFonts w:ascii="Times New Roman" w:eastAsia="Times New Roman" w:hAnsi="Times New Roman" w:cs="Times New Roman"/>
              </w:rPr>
            </w:pPr>
            <w:r w:rsidRPr="00631307">
              <w:rPr>
                <w:rFonts w:ascii="Times New Roman" w:eastAsia="Times New Roman" w:hAnsi="Times New Roman" w:cs="Times New Roman"/>
              </w:rPr>
              <w:t>3</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8F569A5" w14:textId="77777777" w:rsidR="00631307" w:rsidRPr="00631307" w:rsidRDefault="00631307" w:rsidP="00631307">
            <w:pPr>
              <w:spacing w:after="0"/>
              <w:jc w:val="center"/>
              <w:rPr>
                <w:rFonts w:ascii="Times New Roman" w:eastAsia="Times New Roman" w:hAnsi="Times New Roman" w:cs="Times New Roman"/>
              </w:rPr>
            </w:pPr>
            <w:r w:rsidRPr="00631307">
              <w:rPr>
                <w:rFonts w:ascii="Times New Roman" w:eastAsia="Times New Roman" w:hAnsi="Times New Roman" w:cs="Times New Roman"/>
              </w:rPr>
              <w:t>4</w:t>
            </w:r>
          </w:p>
        </w:tc>
        <w:tc>
          <w:tcPr>
            <w:tcW w:w="10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E2BF99" w14:textId="77777777" w:rsidR="00631307" w:rsidRPr="00631307" w:rsidRDefault="00631307" w:rsidP="00631307">
            <w:pPr>
              <w:spacing w:after="0"/>
              <w:jc w:val="center"/>
              <w:rPr>
                <w:rFonts w:ascii="Times New Roman" w:eastAsia="Times New Roman" w:hAnsi="Times New Roman" w:cs="Times New Roman"/>
              </w:rPr>
            </w:pPr>
            <w:r w:rsidRPr="00631307">
              <w:rPr>
                <w:rFonts w:ascii="Times New Roman" w:eastAsia="Times New Roman" w:hAnsi="Times New Roman" w:cs="Times New Roman"/>
              </w:rPr>
              <w:t>5</w:t>
            </w:r>
          </w:p>
        </w:tc>
        <w:tc>
          <w:tcPr>
            <w:tcW w:w="14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DD368F" w14:textId="77777777" w:rsidR="00631307" w:rsidRPr="00631307" w:rsidRDefault="00631307" w:rsidP="00631307">
            <w:pPr>
              <w:spacing w:after="0"/>
              <w:jc w:val="center"/>
              <w:rPr>
                <w:rFonts w:ascii="Times New Roman" w:eastAsia="Times New Roman" w:hAnsi="Times New Roman" w:cs="Times New Roman"/>
              </w:rPr>
            </w:pPr>
            <w:r w:rsidRPr="00631307">
              <w:rPr>
                <w:rFonts w:ascii="Times New Roman" w:eastAsia="Times New Roman" w:hAnsi="Times New Roman" w:cs="Times New Roman"/>
              </w:rPr>
              <w:t>6</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82EDF5" w14:textId="77777777" w:rsidR="00631307" w:rsidRPr="00631307" w:rsidRDefault="00631307" w:rsidP="00631307">
            <w:pPr>
              <w:spacing w:after="0"/>
              <w:jc w:val="center"/>
              <w:rPr>
                <w:rFonts w:ascii="Times New Roman" w:eastAsia="Times New Roman" w:hAnsi="Times New Roman" w:cs="Times New Roman"/>
              </w:rPr>
            </w:pPr>
            <w:r w:rsidRPr="00631307">
              <w:rPr>
                <w:rFonts w:ascii="Times New Roman" w:eastAsia="Times New Roman" w:hAnsi="Times New Roman" w:cs="Times New Roman"/>
              </w:rPr>
              <w:t>7</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EF99F6" w14:textId="77777777" w:rsidR="00631307" w:rsidRPr="00631307" w:rsidRDefault="00631307" w:rsidP="00631307">
            <w:pPr>
              <w:spacing w:after="0"/>
              <w:jc w:val="center"/>
              <w:rPr>
                <w:rFonts w:ascii="Times New Roman" w:eastAsia="Times New Roman" w:hAnsi="Times New Roman" w:cs="Times New Roman"/>
              </w:rPr>
            </w:pPr>
            <w:r w:rsidRPr="00631307">
              <w:rPr>
                <w:rFonts w:ascii="Times New Roman" w:eastAsia="Times New Roman" w:hAnsi="Times New Roman" w:cs="Times New Roman"/>
              </w:rPr>
              <w:t>8</w:t>
            </w:r>
          </w:p>
        </w:tc>
        <w:tc>
          <w:tcPr>
            <w:tcW w:w="992" w:type="dxa"/>
            <w:tcBorders>
              <w:top w:val="single" w:sz="4" w:space="0" w:color="auto"/>
              <w:left w:val="single" w:sz="4" w:space="0" w:color="auto"/>
              <w:bottom w:val="single" w:sz="4" w:space="0" w:color="auto"/>
              <w:right w:val="single" w:sz="4" w:space="0" w:color="auto"/>
            </w:tcBorders>
          </w:tcPr>
          <w:p w14:paraId="52F2308F" w14:textId="77777777" w:rsidR="00631307" w:rsidRPr="00631307" w:rsidRDefault="00631307" w:rsidP="00631307">
            <w:pPr>
              <w:spacing w:after="0"/>
              <w:jc w:val="center"/>
              <w:rPr>
                <w:rFonts w:ascii="Times New Roman" w:eastAsia="Times New Roman" w:hAnsi="Times New Roman" w:cs="Times New Roman"/>
              </w:rPr>
            </w:pPr>
            <w:r w:rsidRPr="00631307">
              <w:rPr>
                <w:rFonts w:ascii="Times New Roman" w:eastAsia="Times New Roman" w:hAnsi="Times New Roman" w:cs="Times New Roman"/>
              </w:rPr>
              <w:t>9</w:t>
            </w:r>
          </w:p>
        </w:tc>
        <w:tc>
          <w:tcPr>
            <w:tcW w:w="992" w:type="dxa"/>
            <w:tcBorders>
              <w:top w:val="single" w:sz="4" w:space="0" w:color="auto"/>
              <w:left w:val="single" w:sz="4" w:space="0" w:color="auto"/>
              <w:bottom w:val="single" w:sz="4" w:space="0" w:color="auto"/>
              <w:right w:val="single" w:sz="4" w:space="0" w:color="auto"/>
            </w:tcBorders>
          </w:tcPr>
          <w:p w14:paraId="303DAEA6" w14:textId="77777777" w:rsidR="00631307" w:rsidRPr="00631307" w:rsidRDefault="00631307" w:rsidP="00631307">
            <w:pPr>
              <w:spacing w:after="0"/>
              <w:jc w:val="center"/>
              <w:rPr>
                <w:rFonts w:ascii="Times New Roman" w:eastAsia="Times New Roman" w:hAnsi="Times New Roman" w:cs="Times New Roman"/>
              </w:rPr>
            </w:pPr>
            <w:r w:rsidRPr="00631307">
              <w:rPr>
                <w:rFonts w:ascii="Times New Roman" w:eastAsia="Times New Roman" w:hAnsi="Times New Roman" w:cs="Times New Roman"/>
              </w:rPr>
              <w:t>10</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61E1D5" w14:textId="77777777" w:rsidR="00631307" w:rsidRPr="00631307" w:rsidRDefault="00631307" w:rsidP="00631307">
            <w:pPr>
              <w:spacing w:after="0"/>
              <w:jc w:val="center"/>
              <w:rPr>
                <w:rFonts w:ascii="Times New Roman" w:eastAsia="Times New Roman" w:hAnsi="Times New Roman" w:cs="Times New Roman"/>
              </w:rPr>
            </w:pPr>
            <w:r w:rsidRPr="00631307">
              <w:rPr>
                <w:rFonts w:ascii="Times New Roman" w:eastAsia="Times New Roman" w:hAnsi="Times New Roman" w:cs="Times New Roman"/>
              </w:rPr>
              <w:t>11</w:t>
            </w:r>
          </w:p>
        </w:tc>
        <w:tc>
          <w:tcPr>
            <w:tcW w:w="14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2185D0" w14:textId="77777777" w:rsidR="00631307" w:rsidRPr="00631307" w:rsidRDefault="00631307" w:rsidP="00631307">
            <w:pPr>
              <w:spacing w:after="0"/>
              <w:jc w:val="center"/>
              <w:rPr>
                <w:rFonts w:ascii="Times New Roman" w:eastAsia="Times New Roman" w:hAnsi="Times New Roman" w:cs="Times New Roman"/>
              </w:rPr>
            </w:pPr>
            <w:r w:rsidRPr="00631307">
              <w:rPr>
                <w:rFonts w:ascii="Times New Roman" w:eastAsia="Times New Roman" w:hAnsi="Times New Roman" w:cs="Times New Roman"/>
              </w:rPr>
              <w:t>12</w:t>
            </w:r>
          </w:p>
        </w:tc>
      </w:tr>
      <w:tr w:rsidR="00631307" w:rsidRPr="00631307" w14:paraId="5E117AD7" w14:textId="77777777" w:rsidTr="006679BF">
        <w:trPr>
          <w:trHeight w:val="288"/>
        </w:trPr>
        <w:tc>
          <w:tcPr>
            <w:tcW w:w="5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42FD97" w14:textId="77777777" w:rsidR="00631307" w:rsidRPr="00631307" w:rsidRDefault="00631307" w:rsidP="00631307">
            <w:pPr>
              <w:spacing w:after="0"/>
              <w:jc w:val="center"/>
              <w:rPr>
                <w:rFonts w:ascii="Times New Roman" w:eastAsia="Times New Roman" w:hAnsi="Times New Roman" w:cs="Times New Roman"/>
              </w:rPr>
            </w:pPr>
            <w:r w:rsidRPr="00631307">
              <w:rPr>
                <w:rFonts w:ascii="Times New Roman" w:eastAsia="Times New Roman" w:hAnsi="Times New Roman" w:cs="Times New Roman"/>
              </w:rPr>
              <w:t>1</w:t>
            </w:r>
          </w:p>
        </w:tc>
        <w:tc>
          <w:tcPr>
            <w:tcW w:w="27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07906E" w14:textId="081DA9D1" w:rsidR="00631307" w:rsidRPr="00631307" w:rsidRDefault="00F45232" w:rsidP="00F45232">
            <w:pPr>
              <w:spacing w:after="0"/>
              <w:ind w:right="-222"/>
              <w:rPr>
                <w:rFonts w:ascii="Times New Roman" w:eastAsia="Times New Roman" w:hAnsi="Times New Roman" w:cs="Times New Roman"/>
              </w:rPr>
            </w:pPr>
            <w:proofErr w:type="gramStart"/>
            <w:r>
              <w:rPr>
                <w:rFonts w:ascii="Times New Roman" w:hAnsi="Times New Roman" w:cs="Times New Roman"/>
                <w:sz w:val="24"/>
                <w:szCs w:val="24"/>
              </w:rPr>
              <w:t>Дрова ,</w:t>
            </w:r>
            <w:proofErr w:type="gramEnd"/>
            <w:r>
              <w:rPr>
                <w:rFonts w:ascii="Times New Roman" w:hAnsi="Times New Roman" w:cs="Times New Roman"/>
                <w:sz w:val="24"/>
                <w:szCs w:val="24"/>
              </w:rPr>
              <w:t xml:space="preserve"> разделанные в виде поленьев всех пород</w:t>
            </w:r>
            <w:r w:rsidR="006E5148" w:rsidRPr="009E73C5">
              <w:rPr>
                <w:rFonts w:ascii="Times New Roman" w:hAnsi="Times New Roman" w:cs="Times New Roman"/>
                <w:sz w:val="24"/>
                <w:szCs w:val="24"/>
              </w:rPr>
              <w:t xml:space="preserve"> </w:t>
            </w:r>
          </w:p>
        </w:tc>
        <w:tc>
          <w:tcPr>
            <w:tcW w:w="136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33C8821" w14:textId="2009A2AA" w:rsidR="00631307" w:rsidRPr="00631307" w:rsidRDefault="006E5148" w:rsidP="00631307">
            <w:pPr>
              <w:spacing w:after="0"/>
              <w:ind w:left="-136" w:right="-208"/>
              <w:jc w:val="center"/>
              <w:rPr>
                <w:rFonts w:ascii="Times New Roman" w:eastAsia="Times New Roman" w:hAnsi="Times New Roman" w:cs="Times New Roman"/>
              </w:rPr>
            </w:pPr>
            <w:r>
              <w:rPr>
                <w:rFonts w:ascii="Times New Roman" w:hAnsi="Times New Roman" w:cs="Times New Roman"/>
                <w:sz w:val="24"/>
                <w:szCs w:val="24"/>
              </w:rPr>
              <w:t>02.20.14.130</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3F2E5B" w14:textId="57844AF9" w:rsidR="00631307" w:rsidRPr="00631307" w:rsidRDefault="00ED694D" w:rsidP="00631307">
            <w:pPr>
              <w:spacing w:after="0"/>
              <w:jc w:val="center"/>
              <w:rPr>
                <w:rFonts w:ascii="Times New Roman" w:eastAsia="Times New Roman" w:hAnsi="Times New Roman" w:cs="Times New Roman"/>
              </w:rPr>
            </w:pPr>
            <w:r>
              <w:rPr>
                <w:rFonts w:ascii="Times New Roman" w:hAnsi="Times New Roman" w:cs="Times New Roman"/>
                <w:sz w:val="24"/>
                <w:szCs w:val="24"/>
              </w:rPr>
              <w:t>475,0</w:t>
            </w:r>
          </w:p>
        </w:tc>
        <w:tc>
          <w:tcPr>
            <w:tcW w:w="100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E24722" w14:textId="4C1FC940" w:rsidR="00631307" w:rsidRPr="00631307" w:rsidRDefault="006E5148" w:rsidP="00631307">
            <w:pPr>
              <w:spacing w:after="0"/>
              <w:jc w:val="center"/>
              <w:rPr>
                <w:rFonts w:ascii="Times New Roman" w:eastAsia="Times New Roman" w:hAnsi="Times New Roman" w:cs="Times New Roman"/>
              </w:rPr>
            </w:pPr>
            <w:r>
              <w:rPr>
                <w:rFonts w:ascii="Times New Roman" w:hAnsi="Times New Roman" w:cs="Times New Roman"/>
                <w:sz w:val="24"/>
                <w:szCs w:val="24"/>
              </w:rPr>
              <w:t>Кубический метр</w:t>
            </w:r>
          </w:p>
        </w:tc>
        <w:tc>
          <w:tcPr>
            <w:tcW w:w="14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CF9050" w14:textId="77777777" w:rsidR="00631307" w:rsidRPr="00631307" w:rsidRDefault="00631307" w:rsidP="00631307">
            <w:pPr>
              <w:spacing w:after="0"/>
              <w:jc w:val="center"/>
              <w:rPr>
                <w:rFonts w:ascii="Times New Roman" w:eastAsia="Times New Roman" w:hAnsi="Times New Roman" w:cs="Times New Roman"/>
              </w:rPr>
            </w:pPr>
            <w:r w:rsidRPr="00631307">
              <w:rPr>
                <w:rFonts w:ascii="Times New Roman" w:eastAsia="Times New Roman" w:hAnsi="Times New Roman" w:cs="Times New Roman"/>
              </w:rPr>
              <w:t>Российская Федерация</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DFFFF1" w14:textId="20631EC9" w:rsidR="00631307" w:rsidRPr="00631307" w:rsidRDefault="00631307" w:rsidP="00631307">
            <w:pPr>
              <w:spacing w:after="0"/>
              <w:jc w:val="center"/>
              <w:rPr>
                <w:rFonts w:ascii="Times New Roman" w:eastAsia="Times New Roman" w:hAnsi="Times New Roman" w:cs="Times New Roman"/>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6A80D8" w14:textId="39555986" w:rsidR="00631307" w:rsidRPr="00631307" w:rsidRDefault="00631307" w:rsidP="00631307">
            <w:pPr>
              <w:spacing w:after="0" w:line="240" w:lineRule="auto"/>
              <w:rPr>
                <w:rFonts w:ascii="Times New Roman" w:eastAsia="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14:paraId="2EDDA31B" w14:textId="0F50177C" w:rsidR="00631307" w:rsidRPr="00631307" w:rsidRDefault="006679BF" w:rsidP="00631307">
            <w:pPr>
              <w:spacing w:after="0"/>
              <w:jc w:val="center"/>
              <w:rPr>
                <w:rFonts w:ascii="Times New Roman" w:eastAsia="Times New Roman" w:hAnsi="Times New Roman" w:cs="Times New Roman"/>
              </w:rPr>
            </w:pPr>
            <w:r>
              <w:rPr>
                <w:rFonts w:ascii="Times New Roman" w:eastAsia="Times New Roman" w:hAnsi="Times New Roman" w:cs="Times New Roman"/>
              </w:rPr>
              <w:t>-</w:t>
            </w:r>
          </w:p>
        </w:tc>
        <w:tc>
          <w:tcPr>
            <w:tcW w:w="992" w:type="dxa"/>
            <w:tcBorders>
              <w:top w:val="single" w:sz="4" w:space="0" w:color="auto"/>
              <w:left w:val="single" w:sz="4" w:space="0" w:color="auto"/>
              <w:bottom w:val="single" w:sz="4" w:space="0" w:color="auto"/>
              <w:right w:val="single" w:sz="4" w:space="0" w:color="auto"/>
            </w:tcBorders>
          </w:tcPr>
          <w:p w14:paraId="07C704F9" w14:textId="0B45D0A3" w:rsidR="00631307" w:rsidRPr="00631307" w:rsidRDefault="006679BF" w:rsidP="00631307">
            <w:pPr>
              <w:spacing w:after="0"/>
              <w:jc w:val="center"/>
              <w:rPr>
                <w:rFonts w:ascii="Times New Roman" w:eastAsia="Times New Roman" w:hAnsi="Times New Roman" w:cs="Times New Roman"/>
              </w:rPr>
            </w:pPr>
            <w:r>
              <w:rPr>
                <w:rFonts w:ascii="Times New Roman" w:eastAsia="Times New Roman" w:hAnsi="Times New Roman" w:cs="Times New Roman"/>
              </w:rPr>
              <w:t>-</w:t>
            </w:r>
          </w:p>
        </w:tc>
        <w:tc>
          <w:tcPr>
            <w:tcW w:w="141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1686D7" w14:textId="650BF484" w:rsidR="00631307" w:rsidRPr="00631307" w:rsidRDefault="00631307" w:rsidP="00631307">
            <w:pPr>
              <w:spacing w:after="0"/>
              <w:jc w:val="center"/>
              <w:rPr>
                <w:rFonts w:ascii="Times New Roman" w:eastAsia="Times New Roman" w:hAnsi="Times New Roman" w:cs="Times New Roman"/>
              </w:rPr>
            </w:pPr>
          </w:p>
        </w:tc>
        <w:tc>
          <w:tcPr>
            <w:tcW w:w="14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3FE3C2" w14:textId="570C413D" w:rsidR="00631307" w:rsidRPr="00631307" w:rsidRDefault="00631307" w:rsidP="00631307">
            <w:pPr>
              <w:spacing w:after="0"/>
              <w:jc w:val="center"/>
              <w:rPr>
                <w:rFonts w:ascii="Times New Roman" w:eastAsia="Times New Roman" w:hAnsi="Times New Roman" w:cs="Times New Roman"/>
              </w:rPr>
            </w:pPr>
          </w:p>
        </w:tc>
      </w:tr>
    </w:tbl>
    <w:p w14:paraId="215F79F9" w14:textId="77777777" w:rsidR="00BF1618" w:rsidRDefault="00BF1618" w:rsidP="00707AF4">
      <w:pPr>
        <w:keepNext/>
        <w:tabs>
          <w:tab w:val="left" w:pos="565"/>
          <w:tab w:val="left" w:pos="2964"/>
          <w:tab w:val="left" w:pos="4319"/>
          <w:tab w:val="left" w:pos="5366"/>
          <w:tab w:val="left" w:pos="6588"/>
          <w:tab w:val="left" w:pos="7495"/>
          <w:tab w:val="left" w:pos="8764"/>
        </w:tabs>
        <w:spacing w:before="120"/>
        <w:ind w:left="-425" w:right="-318" w:firstLine="709"/>
        <w:jc w:val="both"/>
        <w:rPr>
          <w:sz w:val="24"/>
          <w:szCs w:val="24"/>
        </w:rPr>
      </w:pPr>
    </w:p>
    <w:p w14:paraId="2203A326" w14:textId="77777777" w:rsidR="00BF1618" w:rsidRDefault="00BF1618" w:rsidP="00707AF4">
      <w:pPr>
        <w:keepNext/>
        <w:tabs>
          <w:tab w:val="left" w:pos="565"/>
          <w:tab w:val="left" w:pos="2964"/>
          <w:tab w:val="left" w:pos="4319"/>
          <w:tab w:val="left" w:pos="5366"/>
          <w:tab w:val="left" w:pos="6588"/>
          <w:tab w:val="left" w:pos="7495"/>
          <w:tab w:val="left" w:pos="8764"/>
        </w:tabs>
        <w:spacing w:before="120"/>
        <w:ind w:left="-425" w:right="-318" w:firstLine="709"/>
        <w:jc w:val="both"/>
        <w:rPr>
          <w:sz w:val="24"/>
          <w:szCs w:val="24"/>
        </w:rPr>
      </w:pPr>
    </w:p>
    <w:p w14:paraId="071C19A4" w14:textId="443435E0" w:rsidR="002766AB" w:rsidRDefault="002766AB" w:rsidP="00707AF4">
      <w:pPr>
        <w:keepNext/>
        <w:tabs>
          <w:tab w:val="left" w:pos="565"/>
          <w:tab w:val="left" w:pos="2964"/>
          <w:tab w:val="left" w:pos="4319"/>
          <w:tab w:val="left" w:pos="5366"/>
          <w:tab w:val="left" w:pos="6588"/>
          <w:tab w:val="left" w:pos="7495"/>
          <w:tab w:val="left" w:pos="8764"/>
        </w:tabs>
        <w:spacing w:before="120"/>
        <w:ind w:left="-425" w:right="-318" w:firstLine="709"/>
        <w:jc w:val="both"/>
        <w:rPr>
          <w:sz w:val="24"/>
          <w:szCs w:val="24"/>
        </w:rPr>
      </w:pPr>
      <w:r>
        <w:rPr>
          <w:sz w:val="24"/>
          <w:szCs w:val="24"/>
        </w:rPr>
        <w:t>Документы, подлежащие передаче Покупателю:</w:t>
      </w:r>
    </w:p>
    <w:tbl>
      <w:tblPr>
        <w:tblW w:w="13467" w:type="dxa"/>
        <w:tblInd w:w="70" w:type="dxa"/>
        <w:tblLayout w:type="fixed"/>
        <w:tblCellMar>
          <w:left w:w="70" w:type="dxa"/>
          <w:right w:w="70" w:type="dxa"/>
        </w:tblCellMar>
        <w:tblLook w:val="04A0" w:firstRow="1" w:lastRow="0" w:firstColumn="1" w:lastColumn="0" w:noHBand="0" w:noVBand="1"/>
      </w:tblPr>
      <w:tblGrid>
        <w:gridCol w:w="360"/>
        <w:gridCol w:w="5091"/>
        <w:gridCol w:w="1353"/>
        <w:gridCol w:w="6663"/>
      </w:tblGrid>
      <w:tr w:rsidR="002766AB" w14:paraId="63115603" w14:textId="77777777" w:rsidTr="003936AD">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5C106C76"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tc>
        <w:tc>
          <w:tcPr>
            <w:tcW w:w="5091" w:type="dxa"/>
            <w:tcBorders>
              <w:top w:val="single" w:sz="6" w:space="0" w:color="auto"/>
              <w:left w:val="single" w:sz="6" w:space="0" w:color="auto"/>
              <w:bottom w:val="single" w:sz="6" w:space="0" w:color="auto"/>
              <w:right w:val="single" w:sz="6" w:space="0" w:color="auto"/>
            </w:tcBorders>
            <w:hideMark/>
          </w:tcPr>
          <w:p w14:paraId="7D1DDA6F"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Наименование</w:t>
            </w:r>
          </w:p>
        </w:tc>
        <w:tc>
          <w:tcPr>
            <w:tcW w:w="1353" w:type="dxa"/>
            <w:tcBorders>
              <w:top w:val="single" w:sz="6" w:space="0" w:color="auto"/>
              <w:left w:val="single" w:sz="6" w:space="0" w:color="auto"/>
              <w:bottom w:val="single" w:sz="6" w:space="0" w:color="auto"/>
              <w:right w:val="single" w:sz="6" w:space="0" w:color="auto"/>
            </w:tcBorders>
            <w:hideMark/>
          </w:tcPr>
          <w:p w14:paraId="7D51BFEB"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Количество</w:t>
            </w:r>
          </w:p>
        </w:tc>
        <w:tc>
          <w:tcPr>
            <w:tcW w:w="6663" w:type="dxa"/>
            <w:tcBorders>
              <w:top w:val="single" w:sz="6" w:space="0" w:color="auto"/>
              <w:left w:val="single" w:sz="6" w:space="0" w:color="auto"/>
              <w:bottom w:val="single" w:sz="6" w:space="0" w:color="auto"/>
              <w:right w:val="single" w:sz="6" w:space="0" w:color="auto"/>
            </w:tcBorders>
            <w:hideMark/>
          </w:tcPr>
          <w:p w14:paraId="443C9448"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Язык составления и форма документа     </w:t>
            </w:r>
            <w:r>
              <w:rPr>
                <w:rFonts w:ascii="Times New Roman" w:hAnsi="Times New Roman" w:cs="Times New Roman"/>
                <w:sz w:val="24"/>
                <w:szCs w:val="24"/>
                <w:lang w:eastAsia="en-US"/>
              </w:rPr>
              <w:br/>
              <w:t>(оригинал, копия и т.д.)</w:t>
            </w:r>
          </w:p>
        </w:tc>
      </w:tr>
      <w:tr w:rsidR="003936AD" w14:paraId="6B4BC69B" w14:textId="77777777" w:rsidTr="003936AD">
        <w:trPr>
          <w:cantSplit/>
          <w:trHeight w:val="240"/>
        </w:trPr>
        <w:tc>
          <w:tcPr>
            <w:tcW w:w="360" w:type="dxa"/>
            <w:tcBorders>
              <w:top w:val="single" w:sz="2" w:space="0" w:color="000000"/>
              <w:left w:val="single" w:sz="2" w:space="0" w:color="000000"/>
              <w:bottom w:val="single" w:sz="2" w:space="0" w:color="000000"/>
              <w:right w:val="single" w:sz="2" w:space="0" w:color="000000"/>
            </w:tcBorders>
          </w:tcPr>
          <w:p w14:paraId="2B1D9259" w14:textId="10549FF1" w:rsidR="003936AD" w:rsidRDefault="003936AD" w:rsidP="003936AD">
            <w:pPr>
              <w:pStyle w:val="ConsPlusCell"/>
              <w:widowControl/>
              <w:spacing w:line="276" w:lineRule="auto"/>
              <w:rPr>
                <w:rFonts w:ascii="Times New Roman" w:hAnsi="Times New Roman" w:cs="Times New Roman"/>
                <w:sz w:val="24"/>
                <w:szCs w:val="24"/>
                <w:lang w:eastAsia="en-US"/>
              </w:rPr>
            </w:pPr>
            <w:r w:rsidRPr="00B54141">
              <w:rPr>
                <w:rFonts w:asciiTheme="minorHAnsi" w:hAnsiTheme="minorHAnsi" w:cstheme="minorHAnsi"/>
                <w:sz w:val="24"/>
              </w:rPr>
              <w:t>1</w:t>
            </w:r>
          </w:p>
        </w:tc>
        <w:tc>
          <w:tcPr>
            <w:tcW w:w="5091" w:type="dxa"/>
            <w:tcBorders>
              <w:top w:val="single" w:sz="2" w:space="0" w:color="000000"/>
              <w:left w:val="single" w:sz="2" w:space="0" w:color="000000"/>
              <w:bottom w:val="single" w:sz="2" w:space="0" w:color="000000"/>
              <w:right w:val="single" w:sz="2" w:space="0" w:color="000000"/>
            </w:tcBorders>
          </w:tcPr>
          <w:p w14:paraId="28843155" w14:textId="6373A67E" w:rsidR="003936AD" w:rsidRDefault="003936AD" w:rsidP="003936AD">
            <w:pPr>
              <w:pStyle w:val="ConsPlusCell"/>
              <w:widowControl/>
              <w:spacing w:line="276" w:lineRule="auto"/>
              <w:rPr>
                <w:rFonts w:ascii="Times New Roman" w:hAnsi="Times New Roman" w:cs="Times New Roman"/>
                <w:sz w:val="24"/>
                <w:szCs w:val="24"/>
                <w:lang w:eastAsia="en-US"/>
              </w:rPr>
            </w:pPr>
            <w:r>
              <w:rPr>
                <w:rFonts w:asciiTheme="minorHAnsi" w:hAnsiTheme="minorHAnsi" w:cstheme="minorHAnsi"/>
                <w:sz w:val="22"/>
              </w:rPr>
              <w:t>Т</w:t>
            </w:r>
            <w:r w:rsidRPr="00B54141">
              <w:rPr>
                <w:rFonts w:asciiTheme="minorHAnsi" w:hAnsiTheme="minorHAnsi" w:cstheme="minorHAnsi"/>
                <w:sz w:val="22"/>
              </w:rPr>
              <w:t>оварно-транспортная накладная (унифицированная форма № 1-Т) по количеству поставок на объекты в 1 (одном) экземпляре;</w:t>
            </w:r>
          </w:p>
        </w:tc>
        <w:tc>
          <w:tcPr>
            <w:tcW w:w="1353" w:type="dxa"/>
            <w:tcBorders>
              <w:top w:val="single" w:sz="2" w:space="0" w:color="000000"/>
              <w:left w:val="single" w:sz="2" w:space="0" w:color="000000"/>
              <w:bottom w:val="single" w:sz="2" w:space="0" w:color="000000"/>
              <w:right w:val="single" w:sz="2" w:space="0" w:color="000000"/>
            </w:tcBorders>
          </w:tcPr>
          <w:p w14:paraId="72654AEA" w14:textId="7B736EFD" w:rsidR="003936AD" w:rsidRDefault="003936AD" w:rsidP="003936AD">
            <w:pPr>
              <w:pStyle w:val="ConsPlusCell"/>
              <w:widowControl/>
              <w:spacing w:line="276" w:lineRule="auto"/>
              <w:rPr>
                <w:rFonts w:ascii="Times New Roman" w:hAnsi="Times New Roman" w:cs="Times New Roman"/>
                <w:sz w:val="24"/>
                <w:szCs w:val="24"/>
                <w:lang w:eastAsia="en-US"/>
              </w:rPr>
            </w:pPr>
            <w:r w:rsidRPr="00B54141">
              <w:rPr>
                <w:rFonts w:asciiTheme="minorHAnsi" w:hAnsiTheme="minorHAnsi" w:cstheme="minorHAnsi"/>
                <w:sz w:val="22"/>
              </w:rPr>
              <w:t>1 экз.</w:t>
            </w:r>
          </w:p>
        </w:tc>
        <w:tc>
          <w:tcPr>
            <w:tcW w:w="6663" w:type="dxa"/>
            <w:tcBorders>
              <w:top w:val="single" w:sz="2" w:space="0" w:color="000000"/>
              <w:left w:val="single" w:sz="2" w:space="0" w:color="000000"/>
              <w:bottom w:val="single" w:sz="2" w:space="0" w:color="000000"/>
              <w:right w:val="single" w:sz="2" w:space="0" w:color="000000"/>
            </w:tcBorders>
          </w:tcPr>
          <w:p w14:paraId="32F7E653" w14:textId="42BC0EF0" w:rsidR="003936AD" w:rsidRDefault="003936AD" w:rsidP="003936AD">
            <w:pPr>
              <w:pStyle w:val="ConsPlusCell"/>
              <w:widowControl/>
              <w:spacing w:line="276" w:lineRule="auto"/>
              <w:rPr>
                <w:rFonts w:ascii="Times New Roman" w:hAnsi="Times New Roman" w:cs="Times New Roman"/>
                <w:sz w:val="24"/>
                <w:szCs w:val="24"/>
                <w:lang w:eastAsia="en-US"/>
              </w:rPr>
            </w:pPr>
            <w:r w:rsidRPr="00B54141">
              <w:rPr>
                <w:rFonts w:asciiTheme="minorHAnsi" w:hAnsiTheme="minorHAnsi" w:cstheme="minorHAnsi"/>
                <w:sz w:val="22"/>
              </w:rPr>
              <w:t>Русский язык, оригинал</w:t>
            </w:r>
          </w:p>
        </w:tc>
      </w:tr>
      <w:tr w:rsidR="003936AD" w14:paraId="1BC17144" w14:textId="77777777" w:rsidTr="003936AD">
        <w:trPr>
          <w:cantSplit/>
          <w:trHeight w:val="240"/>
        </w:trPr>
        <w:tc>
          <w:tcPr>
            <w:tcW w:w="360" w:type="dxa"/>
            <w:tcBorders>
              <w:top w:val="single" w:sz="2" w:space="0" w:color="000000"/>
              <w:left w:val="single" w:sz="2" w:space="0" w:color="000000"/>
              <w:bottom w:val="single" w:sz="2" w:space="0" w:color="000000"/>
              <w:right w:val="single" w:sz="2" w:space="0" w:color="000000"/>
            </w:tcBorders>
          </w:tcPr>
          <w:p w14:paraId="550F1AF3" w14:textId="2A3024DC" w:rsidR="003936AD" w:rsidRDefault="003936AD" w:rsidP="003936AD">
            <w:pPr>
              <w:pStyle w:val="ConsPlusCell"/>
              <w:widowControl/>
              <w:spacing w:line="276" w:lineRule="auto"/>
              <w:rPr>
                <w:rFonts w:ascii="Times New Roman" w:hAnsi="Times New Roman" w:cs="Times New Roman"/>
                <w:sz w:val="24"/>
                <w:szCs w:val="24"/>
                <w:lang w:eastAsia="en-US"/>
              </w:rPr>
            </w:pPr>
            <w:r w:rsidRPr="00B54141">
              <w:rPr>
                <w:rFonts w:asciiTheme="minorHAnsi" w:hAnsiTheme="minorHAnsi" w:cstheme="minorHAnsi"/>
                <w:sz w:val="24"/>
              </w:rPr>
              <w:t>2</w:t>
            </w:r>
          </w:p>
        </w:tc>
        <w:tc>
          <w:tcPr>
            <w:tcW w:w="5091" w:type="dxa"/>
            <w:tcBorders>
              <w:top w:val="single" w:sz="2" w:space="0" w:color="000000"/>
              <w:left w:val="single" w:sz="2" w:space="0" w:color="000000"/>
              <w:bottom w:val="single" w:sz="2" w:space="0" w:color="000000"/>
              <w:right w:val="single" w:sz="2" w:space="0" w:color="000000"/>
            </w:tcBorders>
          </w:tcPr>
          <w:p w14:paraId="3F89B2D2" w14:textId="0927E48E" w:rsidR="003936AD" w:rsidRDefault="003936AD" w:rsidP="003936AD">
            <w:pPr>
              <w:pStyle w:val="ConsPlusCell"/>
              <w:widowControl/>
              <w:spacing w:line="276" w:lineRule="auto"/>
              <w:rPr>
                <w:rFonts w:ascii="Times New Roman" w:hAnsi="Times New Roman" w:cs="Times New Roman"/>
                <w:sz w:val="24"/>
                <w:szCs w:val="24"/>
                <w:lang w:eastAsia="en-US"/>
              </w:rPr>
            </w:pPr>
            <w:r w:rsidRPr="00B54141">
              <w:rPr>
                <w:rFonts w:asciiTheme="minorHAnsi" w:hAnsiTheme="minorHAnsi" w:cstheme="minorHAnsi"/>
                <w:sz w:val="22"/>
              </w:rPr>
              <w:t>Товарная накладная по форме № ТОРГ-12 (или УПД</w:t>
            </w:r>
            <w:r>
              <w:rPr>
                <w:rFonts w:asciiTheme="minorHAnsi" w:hAnsiTheme="minorHAnsi" w:cstheme="minorHAnsi"/>
                <w:sz w:val="22"/>
              </w:rPr>
              <w:t xml:space="preserve">) </w:t>
            </w:r>
          </w:p>
        </w:tc>
        <w:tc>
          <w:tcPr>
            <w:tcW w:w="1353" w:type="dxa"/>
            <w:tcBorders>
              <w:top w:val="single" w:sz="2" w:space="0" w:color="000000"/>
              <w:left w:val="single" w:sz="2" w:space="0" w:color="000000"/>
              <w:bottom w:val="single" w:sz="2" w:space="0" w:color="000000"/>
              <w:right w:val="single" w:sz="2" w:space="0" w:color="000000"/>
            </w:tcBorders>
          </w:tcPr>
          <w:p w14:paraId="209DF443" w14:textId="4395E873" w:rsidR="003936AD" w:rsidRDefault="003936AD" w:rsidP="003936AD">
            <w:pPr>
              <w:pStyle w:val="ConsPlusCell"/>
              <w:widowControl/>
              <w:spacing w:line="276" w:lineRule="auto"/>
              <w:rPr>
                <w:rFonts w:ascii="Times New Roman" w:hAnsi="Times New Roman" w:cs="Times New Roman"/>
                <w:sz w:val="24"/>
                <w:szCs w:val="24"/>
                <w:lang w:eastAsia="en-US"/>
              </w:rPr>
            </w:pPr>
            <w:r w:rsidRPr="00B54141">
              <w:rPr>
                <w:rFonts w:asciiTheme="minorHAnsi" w:hAnsiTheme="minorHAnsi" w:cstheme="minorHAnsi"/>
                <w:sz w:val="22"/>
              </w:rPr>
              <w:t>2 экз.</w:t>
            </w:r>
          </w:p>
        </w:tc>
        <w:tc>
          <w:tcPr>
            <w:tcW w:w="6663" w:type="dxa"/>
            <w:tcBorders>
              <w:top w:val="single" w:sz="2" w:space="0" w:color="000000"/>
              <w:left w:val="single" w:sz="2" w:space="0" w:color="000000"/>
              <w:bottom w:val="single" w:sz="2" w:space="0" w:color="000000"/>
              <w:right w:val="single" w:sz="2" w:space="0" w:color="000000"/>
            </w:tcBorders>
          </w:tcPr>
          <w:p w14:paraId="66B07D3D" w14:textId="690366C1" w:rsidR="003936AD" w:rsidRDefault="003936AD" w:rsidP="003936AD">
            <w:pPr>
              <w:pStyle w:val="ConsPlusCell"/>
              <w:widowControl/>
              <w:spacing w:line="276" w:lineRule="auto"/>
              <w:rPr>
                <w:rFonts w:ascii="Times New Roman" w:hAnsi="Times New Roman" w:cs="Times New Roman"/>
                <w:sz w:val="24"/>
                <w:szCs w:val="24"/>
                <w:lang w:eastAsia="en-US"/>
              </w:rPr>
            </w:pPr>
            <w:r w:rsidRPr="00B54141">
              <w:rPr>
                <w:rFonts w:asciiTheme="minorHAnsi" w:hAnsiTheme="minorHAnsi" w:cstheme="minorHAnsi"/>
                <w:sz w:val="22"/>
              </w:rPr>
              <w:t>Русский язык, оригинал</w:t>
            </w:r>
          </w:p>
        </w:tc>
      </w:tr>
      <w:tr w:rsidR="00BF1618" w14:paraId="4F9B5CA6" w14:textId="77777777" w:rsidTr="003936AD">
        <w:trPr>
          <w:cantSplit/>
          <w:trHeight w:val="240"/>
        </w:trPr>
        <w:tc>
          <w:tcPr>
            <w:tcW w:w="360" w:type="dxa"/>
            <w:tcBorders>
              <w:top w:val="single" w:sz="2" w:space="0" w:color="000000"/>
              <w:left w:val="single" w:sz="2" w:space="0" w:color="000000"/>
              <w:bottom w:val="single" w:sz="2" w:space="0" w:color="000000"/>
              <w:right w:val="single" w:sz="2" w:space="0" w:color="000000"/>
            </w:tcBorders>
          </w:tcPr>
          <w:p w14:paraId="20FBD096" w14:textId="08D111F7" w:rsidR="00BF1618" w:rsidRPr="00B54141" w:rsidRDefault="00BF1618" w:rsidP="003936AD">
            <w:pPr>
              <w:pStyle w:val="ConsPlusCell"/>
              <w:widowControl/>
              <w:spacing w:line="276" w:lineRule="auto"/>
              <w:rPr>
                <w:rFonts w:asciiTheme="minorHAnsi" w:hAnsiTheme="minorHAnsi" w:cstheme="minorHAnsi"/>
                <w:sz w:val="24"/>
              </w:rPr>
            </w:pPr>
            <w:r>
              <w:rPr>
                <w:rFonts w:asciiTheme="minorHAnsi" w:hAnsiTheme="minorHAnsi" w:cstheme="minorHAnsi"/>
                <w:sz w:val="24"/>
              </w:rPr>
              <w:lastRenderedPageBreak/>
              <w:t>3</w:t>
            </w:r>
          </w:p>
        </w:tc>
        <w:tc>
          <w:tcPr>
            <w:tcW w:w="5091" w:type="dxa"/>
            <w:tcBorders>
              <w:top w:val="single" w:sz="2" w:space="0" w:color="000000"/>
              <w:left w:val="single" w:sz="2" w:space="0" w:color="000000"/>
              <w:bottom w:val="single" w:sz="2" w:space="0" w:color="000000"/>
              <w:right w:val="single" w:sz="2" w:space="0" w:color="000000"/>
            </w:tcBorders>
          </w:tcPr>
          <w:p w14:paraId="777DBC3E" w14:textId="775ADA57" w:rsidR="00BF1618" w:rsidRPr="00B54141" w:rsidRDefault="00BF1618" w:rsidP="003936AD">
            <w:pPr>
              <w:pStyle w:val="ConsPlusCell"/>
              <w:widowControl/>
              <w:spacing w:line="276" w:lineRule="auto"/>
              <w:rPr>
                <w:rFonts w:asciiTheme="minorHAnsi" w:hAnsiTheme="minorHAnsi" w:cstheme="minorHAnsi"/>
                <w:sz w:val="22"/>
              </w:rPr>
            </w:pPr>
            <w:r>
              <w:rPr>
                <w:rFonts w:asciiTheme="minorHAnsi" w:hAnsiTheme="minorHAnsi" w:cstheme="minorHAnsi"/>
                <w:sz w:val="22"/>
              </w:rPr>
              <w:t>Счет</w:t>
            </w:r>
          </w:p>
        </w:tc>
        <w:tc>
          <w:tcPr>
            <w:tcW w:w="1353" w:type="dxa"/>
            <w:tcBorders>
              <w:top w:val="single" w:sz="2" w:space="0" w:color="000000"/>
              <w:left w:val="single" w:sz="2" w:space="0" w:color="000000"/>
              <w:bottom w:val="single" w:sz="2" w:space="0" w:color="000000"/>
              <w:right w:val="single" w:sz="2" w:space="0" w:color="000000"/>
            </w:tcBorders>
          </w:tcPr>
          <w:p w14:paraId="2DAB87BE" w14:textId="2A4BF862" w:rsidR="00BF1618" w:rsidRPr="00B54141" w:rsidRDefault="00BF1618" w:rsidP="003936AD">
            <w:pPr>
              <w:pStyle w:val="ConsPlusCell"/>
              <w:widowControl/>
              <w:spacing w:line="276" w:lineRule="auto"/>
              <w:rPr>
                <w:rFonts w:asciiTheme="minorHAnsi" w:hAnsiTheme="minorHAnsi" w:cstheme="minorHAnsi"/>
                <w:sz w:val="22"/>
              </w:rPr>
            </w:pPr>
            <w:r>
              <w:rPr>
                <w:rFonts w:asciiTheme="minorHAnsi" w:hAnsiTheme="minorHAnsi" w:cstheme="minorHAnsi"/>
                <w:sz w:val="22"/>
              </w:rPr>
              <w:t xml:space="preserve">1 </w:t>
            </w:r>
            <w:proofErr w:type="spellStart"/>
            <w:r>
              <w:rPr>
                <w:rFonts w:asciiTheme="minorHAnsi" w:hAnsiTheme="minorHAnsi" w:cstheme="minorHAnsi"/>
                <w:sz w:val="22"/>
              </w:rPr>
              <w:t>экз</w:t>
            </w:r>
            <w:proofErr w:type="spellEnd"/>
          </w:p>
        </w:tc>
        <w:tc>
          <w:tcPr>
            <w:tcW w:w="6663" w:type="dxa"/>
            <w:tcBorders>
              <w:top w:val="single" w:sz="2" w:space="0" w:color="000000"/>
              <w:left w:val="single" w:sz="2" w:space="0" w:color="000000"/>
              <w:bottom w:val="single" w:sz="2" w:space="0" w:color="000000"/>
              <w:right w:val="single" w:sz="2" w:space="0" w:color="000000"/>
            </w:tcBorders>
          </w:tcPr>
          <w:p w14:paraId="2883492F" w14:textId="417588C6" w:rsidR="00BF1618" w:rsidRPr="00B54141" w:rsidRDefault="00BF1618" w:rsidP="003936AD">
            <w:pPr>
              <w:pStyle w:val="ConsPlusCell"/>
              <w:widowControl/>
              <w:spacing w:line="276" w:lineRule="auto"/>
              <w:rPr>
                <w:rFonts w:asciiTheme="minorHAnsi" w:hAnsiTheme="minorHAnsi" w:cstheme="minorHAnsi"/>
                <w:sz w:val="22"/>
              </w:rPr>
            </w:pPr>
            <w:r w:rsidRPr="00B54141">
              <w:rPr>
                <w:rFonts w:asciiTheme="minorHAnsi" w:hAnsiTheme="minorHAnsi" w:cstheme="minorHAnsi"/>
                <w:sz w:val="22"/>
              </w:rPr>
              <w:t>Русский язык, оригинал</w:t>
            </w:r>
          </w:p>
        </w:tc>
      </w:tr>
    </w:tbl>
    <w:p w14:paraId="144732AC" w14:textId="36825141" w:rsidR="00680CE7" w:rsidRDefault="00680CE7" w:rsidP="000F7FFC">
      <w:pPr>
        <w:spacing w:after="0"/>
        <w:jc w:val="center"/>
        <w:rPr>
          <w:b/>
          <w:bCs/>
          <w:caps/>
          <w:sz w:val="24"/>
          <w:szCs w:val="24"/>
        </w:rPr>
      </w:pPr>
    </w:p>
    <w:tbl>
      <w:tblPr>
        <w:tblpPr w:leftFromText="180" w:rightFromText="180" w:bottomFromText="160" w:vertAnchor="text" w:horzAnchor="margin" w:tblpXSpec="center" w:tblpY="51"/>
        <w:tblW w:w="9356" w:type="dxa"/>
        <w:tblLook w:val="04A0" w:firstRow="1" w:lastRow="0" w:firstColumn="1" w:lastColumn="0" w:noHBand="0" w:noVBand="1"/>
      </w:tblPr>
      <w:tblGrid>
        <w:gridCol w:w="4788"/>
        <w:gridCol w:w="4568"/>
      </w:tblGrid>
      <w:tr w:rsidR="00631307" w14:paraId="3A239010" w14:textId="77777777" w:rsidTr="00631307">
        <w:trPr>
          <w:trHeight w:val="2700"/>
        </w:trPr>
        <w:tc>
          <w:tcPr>
            <w:tcW w:w="4788" w:type="dxa"/>
            <w:hideMark/>
          </w:tcPr>
          <w:p w14:paraId="79C9CED0" w14:textId="7126C88E" w:rsidR="00631307" w:rsidRDefault="00631307" w:rsidP="002914A2">
            <w:pPr>
              <w:spacing w:after="0" w:line="240" w:lineRule="auto"/>
              <w:ind w:left="42"/>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Покупатель:</w:t>
            </w:r>
          </w:p>
          <w:p w14:paraId="77E8EC7D" w14:textId="77777777" w:rsidR="00D40147" w:rsidRDefault="00D40147" w:rsidP="002914A2">
            <w:pPr>
              <w:spacing w:after="0" w:line="240" w:lineRule="auto"/>
              <w:ind w:left="42"/>
              <w:rPr>
                <w:rFonts w:ascii="Times New Roman" w:eastAsia="Times New Roman" w:hAnsi="Times New Roman" w:cs="Times New Roman"/>
                <w:b/>
                <w:bCs/>
                <w:caps/>
                <w:sz w:val="24"/>
                <w:szCs w:val="24"/>
                <w:lang w:eastAsia="ru-RU"/>
              </w:rPr>
            </w:pPr>
          </w:p>
          <w:p w14:paraId="2E071D73" w14:textId="0BA4E22E" w:rsidR="00E822C1" w:rsidRDefault="00E822C1" w:rsidP="00DB735A">
            <w:pPr>
              <w:spacing w:after="0" w:line="240" w:lineRule="auto"/>
              <w:rPr>
                <w:sz w:val="24"/>
                <w:szCs w:val="24"/>
              </w:rPr>
            </w:pPr>
            <w:r w:rsidRPr="00E822C1">
              <w:rPr>
                <w:sz w:val="24"/>
                <w:szCs w:val="24"/>
              </w:rPr>
              <w:t xml:space="preserve">Директор УФПС </w:t>
            </w:r>
            <w:r w:rsidR="00ED694D">
              <w:rPr>
                <w:sz w:val="24"/>
                <w:szCs w:val="24"/>
              </w:rPr>
              <w:t>Воронежской</w:t>
            </w:r>
            <w:r w:rsidRPr="00E822C1">
              <w:rPr>
                <w:sz w:val="24"/>
                <w:szCs w:val="24"/>
              </w:rPr>
              <w:t xml:space="preserve"> области</w:t>
            </w:r>
          </w:p>
          <w:p w14:paraId="4CA050AB" w14:textId="0061F36C" w:rsidR="00DB735A" w:rsidRDefault="008329AF" w:rsidP="00DB735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w:t>
            </w:r>
            <w:r w:rsidR="00ED694D">
              <w:rPr>
                <w:rFonts w:ascii="Times New Roman" w:eastAsia="Times New Roman" w:hAnsi="Times New Roman" w:cs="Times New Roman"/>
                <w:sz w:val="24"/>
                <w:szCs w:val="24"/>
                <w:lang w:eastAsia="ru-RU"/>
              </w:rPr>
              <w:t>ычманов Денис Сергеевич</w:t>
            </w:r>
          </w:p>
          <w:p w14:paraId="3D4381DE" w14:textId="77777777" w:rsidR="00DB735A" w:rsidRDefault="00DB735A" w:rsidP="00DB735A">
            <w:pPr>
              <w:spacing w:after="0" w:line="240" w:lineRule="auto"/>
              <w:rPr>
                <w:rFonts w:ascii="Times New Roman" w:eastAsia="Times New Roman" w:hAnsi="Times New Roman" w:cs="Times New Roman"/>
                <w:sz w:val="24"/>
                <w:szCs w:val="24"/>
                <w:lang w:eastAsia="ru-RU"/>
              </w:rPr>
            </w:pPr>
          </w:p>
          <w:p w14:paraId="61DA0201" w14:textId="77777777" w:rsidR="00DB735A" w:rsidRDefault="00DB735A" w:rsidP="00DB735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p>
          <w:p w14:paraId="038BD0D6" w14:textId="77777777" w:rsidR="00DB735A" w:rsidRPr="00620E47" w:rsidRDefault="00DB735A" w:rsidP="00DB735A">
            <w:pPr>
              <w:spacing w:after="0" w:line="240" w:lineRule="auto"/>
              <w:rPr>
                <w:rFonts w:ascii="Times New Roman" w:eastAsia="Times New Roman" w:hAnsi="Times New Roman" w:cs="Times New Roman"/>
                <w:sz w:val="24"/>
                <w:szCs w:val="24"/>
                <w:lang w:eastAsia="ru-RU"/>
              </w:rPr>
            </w:pPr>
          </w:p>
          <w:p w14:paraId="25D74782" w14:textId="5D23DC30" w:rsidR="00DB735A" w:rsidRDefault="00DB735A" w:rsidP="00DB735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______________ 202</w:t>
            </w:r>
            <w:r w:rsidR="00ED694D">
              <w:rPr>
                <w:rFonts w:ascii="Times New Roman" w:eastAsia="Times New Roman" w:hAnsi="Times New Roman" w:cs="Times New Roman"/>
                <w:sz w:val="24"/>
                <w:szCs w:val="24"/>
                <w:lang w:eastAsia="ru-RU"/>
              </w:rPr>
              <w:t>6</w:t>
            </w:r>
            <w:r w:rsidRPr="00873808">
              <w:rPr>
                <w:rFonts w:ascii="Times New Roman" w:eastAsia="Times New Roman" w:hAnsi="Times New Roman" w:cs="Times New Roman"/>
                <w:sz w:val="24"/>
                <w:szCs w:val="24"/>
                <w:lang w:eastAsia="ru-RU"/>
              </w:rPr>
              <w:t xml:space="preserve"> г.</w:t>
            </w:r>
          </w:p>
          <w:p w14:paraId="0BDBFC98" w14:textId="4D7ED723" w:rsidR="00631307" w:rsidRDefault="003013E1" w:rsidP="00620E47">
            <w:pPr>
              <w:spacing w:after="0" w:line="240" w:lineRule="auto"/>
              <w:ind w:left="-107"/>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r w:rsidR="00631307" w:rsidRPr="00E56AD6">
              <w:rPr>
                <w:rFonts w:ascii="Times New Roman" w:eastAsia="Times New Roman" w:hAnsi="Times New Roman" w:cs="Times New Roman"/>
                <w:sz w:val="24"/>
                <w:szCs w:val="24"/>
                <w:lang w:eastAsia="ru-RU"/>
              </w:rPr>
              <w:t>.</w:t>
            </w:r>
            <w:r w:rsidR="00631307">
              <w:rPr>
                <w:rFonts w:ascii="Times New Roman" w:eastAsia="Times New Roman" w:hAnsi="Times New Roman" w:cs="Times New Roman"/>
                <w:sz w:val="24"/>
                <w:szCs w:val="24"/>
                <w:lang w:eastAsia="ru-RU"/>
              </w:rPr>
              <w:br/>
            </w:r>
          </w:p>
        </w:tc>
        <w:tc>
          <w:tcPr>
            <w:tcW w:w="4568" w:type="dxa"/>
          </w:tcPr>
          <w:p w14:paraId="11761010" w14:textId="72A50009" w:rsidR="00631307" w:rsidRDefault="00631307" w:rsidP="002914A2">
            <w:pPr>
              <w:spacing w:after="0" w:line="240" w:lineRule="auto"/>
              <w:ind w:left="355"/>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ПОСТАВЩИК:</w:t>
            </w:r>
          </w:p>
          <w:p w14:paraId="3EFF40E5" w14:textId="77777777" w:rsidR="00D40147" w:rsidRDefault="00D40147" w:rsidP="002914A2">
            <w:pPr>
              <w:spacing w:after="0" w:line="240" w:lineRule="auto"/>
              <w:ind w:left="355"/>
              <w:rPr>
                <w:rFonts w:ascii="Times New Roman" w:eastAsia="Times New Roman" w:hAnsi="Times New Roman" w:cs="Times New Roman"/>
                <w:b/>
                <w:bCs/>
                <w:caps/>
                <w:sz w:val="24"/>
                <w:szCs w:val="24"/>
                <w:lang w:eastAsia="ru-RU"/>
              </w:rPr>
            </w:pPr>
          </w:p>
          <w:p w14:paraId="6D4DEACC" w14:textId="77777777" w:rsidR="00ED694D" w:rsidRDefault="00ED694D" w:rsidP="002914A2">
            <w:pPr>
              <w:spacing w:after="0" w:line="240" w:lineRule="auto"/>
              <w:ind w:left="355"/>
              <w:rPr>
                <w:rFonts w:ascii="Times New Roman" w:eastAsia="Times New Roman" w:hAnsi="Times New Roman" w:cs="Times New Roman"/>
                <w:sz w:val="24"/>
                <w:szCs w:val="24"/>
                <w:lang w:eastAsia="ru-RU"/>
              </w:rPr>
            </w:pPr>
          </w:p>
          <w:p w14:paraId="312465AA" w14:textId="77777777" w:rsidR="00ED694D" w:rsidRDefault="00ED694D" w:rsidP="008329AF">
            <w:pPr>
              <w:spacing w:after="0" w:line="240" w:lineRule="auto"/>
              <w:rPr>
                <w:rFonts w:ascii="Times New Roman" w:eastAsia="Times New Roman" w:hAnsi="Times New Roman" w:cs="Times New Roman"/>
                <w:sz w:val="24"/>
                <w:szCs w:val="24"/>
                <w:lang w:eastAsia="ru-RU"/>
              </w:rPr>
            </w:pPr>
          </w:p>
          <w:p w14:paraId="7A304CF5" w14:textId="2B1DCBE9" w:rsidR="00631307" w:rsidRDefault="00631307" w:rsidP="002914A2">
            <w:pPr>
              <w:spacing w:after="0" w:line="240" w:lineRule="auto"/>
              <w:ind w:left="355"/>
              <w:rPr>
                <w:rFonts w:ascii="Times New Roman" w:eastAsia="Times New Roman" w:hAnsi="Times New Roman" w:cs="Times New Roman"/>
                <w:sz w:val="24"/>
                <w:szCs w:val="24"/>
                <w:lang w:eastAsia="ru-RU"/>
              </w:rPr>
            </w:pPr>
            <w:r w:rsidRPr="00873808">
              <w:rPr>
                <w:rFonts w:ascii="Times New Roman" w:eastAsia="Times New Roman" w:hAnsi="Times New Roman" w:cs="Times New Roman"/>
                <w:sz w:val="24"/>
                <w:szCs w:val="24"/>
                <w:lang w:eastAsia="ru-RU"/>
              </w:rPr>
              <w:t>____________________</w:t>
            </w:r>
          </w:p>
          <w:p w14:paraId="6CDE6843" w14:textId="77777777" w:rsidR="006679BF" w:rsidRDefault="006679BF" w:rsidP="002914A2">
            <w:pPr>
              <w:spacing w:after="0" w:line="240" w:lineRule="auto"/>
              <w:ind w:left="355"/>
              <w:rPr>
                <w:rFonts w:ascii="Times New Roman" w:eastAsia="Times New Roman" w:hAnsi="Times New Roman" w:cs="Times New Roman"/>
                <w:sz w:val="24"/>
                <w:szCs w:val="24"/>
                <w:lang w:eastAsia="ru-RU"/>
              </w:rPr>
            </w:pPr>
          </w:p>
          <w:p w14:paraId="26452D62" w14:textId="10BE3664" w:rsidR="00631307" w:rsidRDefault="00ED694D" w:rsidP="00ED694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BD7F79" w:rsidRPr="00873808">
              <w:rPr>
                <w:rFonts w:ascii="Times New Roman" w:eastAsia="Times New Roman" w:hAnsi="Times New Roman" w:cs="Times New Roman"/>
                <w:sz w:val="24"/>
                <w:szCs w:val="24"/>
                <w:lang w:eastAsia="ru-RU"/>
              </w:rPr>
              <w:t xml:space="preserve"> </w:t>
            </w:r>
            <w:r w:rsidR="00BD7F79">
              <w:rPr>
                <w:rFonts w:ascii="Times New Roman" w:eastAsia="Times New Roman" w:hAnsi="Times New Roman" w:cs="Times New Roman"/>
                <w:sz w:val="24"/>
                <w:szCs w:val="24"/>
                <w:lang w:eastAsia="ru-RU"/>
              </w:rPr>
              <w:t>«___» ______________ 202</w:t>
            </w:r>
            <w:r>
              <w:rPr>
                <w:rFonts w:ascii="Times New Roman" w:eastAsia="Times New Roman" w:hAnsi="Times New Roman" w:cs="Times New Roman"/>
                <w:sz w:val="24"/>
                <w:szCs w:val="24"/>
                <w:lang w:eastAsia="ru-RU"/>
              </w:rPr>
              <w:t>6</w:t>
            </w:r>
            <w:r w:rsidR="00631307" w:rsidRPr="00873808">
              <w:rPr>
                <w:rFonts w:ascii="Times New Roman" w:eastAsia="Times New Roman" w:hAnsi="Times New Roman" w:cs="Times New Roman"/>
                <w:sz w:val="24"/>
                <w:szCs w:val="24"/>
                <w:lang w:eastAsia="ru-RU"/>
              </w:rPr>
              <w:t xml:space="preserve"> г.</w:t>
            </w:r>
          </w:p>
          <w:p w14:paraId="46EAD614" w14:textId="552D5E6E" w:rsidR="00631307" w:rsidRPr="00873808" w:rsidRDefault="006679BF" w:rsidP="002914A2">
            <w:pPr>
              <w:spacing w:after="0" w:line="240" w:lineRule="auto"/>
              <w:ind w:left="355"/>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 xml:space="preserve"> </w:t>
            </w:r>
            <w:r w:rsidR="00631307" w:rsidRPr="00873808">
              <w:rPr>
                <w:rFonts w:ascii="Times New Roman" w:eastAsia="Times New Roman" w:hAnsi="Times New Roman" w:cs="Times New Roman"/>
                <w:sz w:val="24"/>
                <w:szCs w:val="24"/>
                <w:vertAlign w:val="superscript"/>
                <w:lang w:eastAsia="ru-RU"/>
              </w:rPr>
              <w:t>М.П. (при наличии печати)</w:t>
            </w:r>
          </w:p>
        </w:tc>
      </w:tr>
    </w:tbl>
    <w:p w14:paraId="0980945A" w14:textId="77777777" w:rsidR="00680CE7" w:rsidRDefault="00680CE7" w:rsidP="000F7FFC">
      <w:pPr>
        <w:spacing w:after="0"/>
        <w:jc w:val="center"/>
        <w:rPr>
          <w:b/>
          <w:bCs/>
          <w:caps/>
          <w:sz w:val="24"/>
          <w:szCs w:val="24"/>
        </w:rPr>
      </w:pPr>
    </w:p>
    <w:p w14:paraId="0C2AD3A4" w14:textId="66F65EEC" w:rsidR="002766AB" w:rsidRDefault="002766AB" w:rsidP="002766AB">
      <w:pPr>
        <w:spacing w:after="0"/>
        <w:rPr>
          <w:b/>
          <w:bCs/>
          <w:caps/>
          <w:sz w:val="24"/>
          <w:szCs w:val="24"/>
        </w:rPr>
        <w:sectPr w:rsidR="002766AB">
          <w:pgSz w:w="16838" w:h="11906" w:orient="landscape"/>
          <w:pgMar w:top="1134" w:right="851" w:bottom="1134" w:left="1701" w:header="709" w:footer="709" w:gutter="0"/>
          <w:cols w:space="720"/>
        </w:sectPr>
      </w:pPr>
    </w:p>
    <w:p w14:paraId="5FEFBB24" w14:textId="1B817006" w:rsidR="00D6327D" w:rsidRDefault="00D6327D" w:rsidP="001511B4">
      <w:pPr>
        <w:spacing w:after="0" w:line="240" w:lineRule="auto"/>
        <w:ind w:left="10773"/>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Приложение № </w:t>
      </w:r>
      <w:r w:rsidR="0012523E">
        <w:rPr>
          <w:rFonts w:ascii="Times New Roman" w:eastAsia="Calibri" w:hAnsi="Times New Roman" w:cs="Times New Roman"/>
          <w:sz w:val="24"/>
          <w:szCs w:val="24"/>
          <w:lang w:eastAsia="ru-RU"/>
        </w:rPr>
        <w:t>2</w:t>
      </w:r>
      <w:r>
        <w:rPr>
          <w:rFonts w:ascii="Times New Roman" w:eastAsia="Calibri" w:hAnsi="Times New Roman" w:cs="Times New Roman"/>
          <w:sz w:val="24"/>
          <w:szCs w:val="24"/>
          <w:lang w:eastAsia="ru-RU"/>
        </w:rPr>
        <w:t xml:space="preserve"> </w:t>
      </w:r>
    </w:p>
    <w:p w14:paraId="4D49202A" w14:textId="7E3B0637" w:rsidR="001511B4" w:rsidRPr="001511B4" w:rsidRDefault="001511B4" w:rsidP="001511B4">
      <w:pPr>
        <w:spacing w:after="0" w:line="240" w:lineRule="auto"/>
        <w:ind w:left="10773"/>
        <w:rPr>
          <w:rFonts w:ascii="Times New Roman" w:eastAsia="Calibri" w:hAnsi="Times New Roman" w:cs="Times New Roman"/>
          <w:sz w:val="24"/>
          <w:szCs w:val="24"/>
          <w:lang w:eastAsia="ru-RU"/>
        </w:rPr>
      </w:pPr>
      <w:r w:rsidRPr="001511B4">
        <w:rPr>
          <w:rFonts w:ascii="Times New Roman" w:eastAsia="Calibri" w:hAnsi="Times New Roman" w:cs="Times New Roman"/>
          <w:sz w:val="24"/>
          <w:szCs w:val="24"/>
          <w:lang w:eastAsia="ru-RU"/>
        </w:rPr>
        <w:t xml:space="preserve">к Договору на поставку </w:t>
      </w:r>
      <w:r w:rsidR="001D1C87">
        <w:rPr>
          <w:rFonts w:ascii="Times New Roman" w:eastAsia="Calibri" w:hAnsi="Times New Roman" w:cs="Times New Roman"/>
          <w:sz w:val="24"/>
          <w:szCs w:val="24"/>
          <w:lang w:eastAsia="ru-RU"/>
        </w:rPr>
        <w:t>дров</w:t>
      </w:r>
      <w:r w:rsidRPr="001511B4">
        <w:rPr>
          <w:rFonts w:ascii="Times New Roman" w:eastAsia="Calibri" w:hAnsi="Times New Roman" w:cs="Times New Roman"/>
          <w:sz w:val="24"/>
          <w:szCs w:val="24"/>
          <w:lang w:eastAsia="ru-RU"/>
        </w:rPr>
        <w:t xml:space="preserve"> для нужд УФП</w:t>
      </w:r>
      <w:r w:rsidR="0065514D">
        <w:rPr>
          <w:rFonts w:ascii="Times New Roman" w:eastAsia="Calibri" w:hAnsi="Times New Roman" w:cs="Times New Roman"/>
          <w:sz w:val="24"/>
          <w:szCs w:val="24"/>
          <w:lang w:eastAsia="ru-RU"/>
        </w:rPr>
        <w:t>С Воронежской</w:t>
      </w:r>
      <w:r w:rsidRPr="001511B4">
        <w:rPr>
          <w:rFonts w:ascii="Times New Roman" w:eastAsia="Calibri" w:hAnsi="Times New Roman" w:cs="Times New Roman"/>
          <w:sz w:val="24"/>
          <w:szCs w:val="24"/>
          <w:lang w:eastAsia="ru-RU"/>
        </w:rPr>
        <w:t xml:space="preserve"> области</w:t>
      </w:r>
    </w:p>
    <w:p w14:paraId="0963BF08" w14:textId="40428FFE" w:rsidR="001511B4" w:rsidRPr="001511B4" w:rsidRDefault="00BD7F79" w:rsidP="001511B4">
      <w:pPr>
        <w:spacing w:after="0" w:line="240" w:lineRule="auto"/>
        <w:ind w:left="10773"/>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202</w:t>
      </w:r>
      <w:r w:rsidR="0065514D">
        <w:rPr>
          <w:rFonts w:ascii="Times New Roman" w:eastAsia="Calibri" w:hAnsi="Times New Roman" w:cs="Times New Roman"/>
          <w:sz w:val="24"/>
          <w:szCs w:val="24"/>
          <w:lang w:eastAsia="ru-RU"/>
        </w:rPr>
        <w:t>6</w:t>
      </w:r>
      <w:r w:rsidR="001511B4" w:rsidRPr="001511B4">
        <w:rPr>
          <w:rFonts w:ascii="Times New Roman" w:eastAsia="Calibri" w:hAnsi="Times New Roman" w:cs="Times New Roman"/>
          <w:sz w:val="24"/>
          <w:szCs w:val="24"/>
          <w:lang w:eastAsia="ru-RU"/>
        </w:rPr>
        <w:t>г.</w:t>
      </w:r>
    </w:p>
    <w:p w14:paraId="6C5F6385" w14:textId="552ABD4A" w:rsidR="001511B4" w:rsidRPr="000C7213" w:rsidRDefault="001511B4" w:rsidP="000C7213">
      <w:pPr>
        <w:spacing w:after="0" w:line="240" w:lineRule="auto"/>
        <w:ind w:left="10773"/>
        <w:rPr>
          <w:rFonts w:ascii="Times New Roman" w:eastAsia="Calibri" w:hAnsi="Times New Roman" w:cs="Times New Roman"/>
          <w:sz w:val="28"/>
          <w:szCs w:val="28"/>
        </w:rPr>
      </w:pPr>
      <w:r w:rsidRPr="001511B4">
        <w:rPr>
          <w:rFonts w:ascii="Times New Roman" w:eastAsia="Calibri" w:hAnsi="Times New Roman" w:cs="Times New Roman"/>
          <w:sz w:val="24"/>
          <w:szCs w:val="24"/>
          <w:lang w:eastAsia="ru-RU"/>
        </w:rPr>
        <w:t xml:space="preserve">№ </w:t>
      </w:r>
    </w:p>
    <w:p w14:paraId="41331774" w14:textId="3C9CF492" w:rsidR="002766AB" w:rsidRDefault="002766AB" w:rsidP="00D6327D">
      <w:pPr>
        <w:autoSpaceDE w:val="0"/>
        <w:autoSpaceDN w:val="0"/>
        <w:adjustRightInd w:val="0"/>
        <w:spacing w:after="0" w:line="276" w:lineRule="auto"/>
        <w:ind w:firstLine="567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ФОРМА</w:t>
      </w:r>
    </w:p>
    <w:p w14:paraId="6B9CB917" w14:textId="77777777" w:rsidR="001511B4" w:rsidRDefault="001511B4" w:rsidP="00D6327D">
      <w:pPr>
        <w:autoSpaceDE w:val="0"/>
        <w:autoSpaceDN w:val="0"/>
        <w:adjustRightInd w:val="0"/>
        <w:spacing w:after="0" w:line="276" w:lineRule="auto"/>
        <w:ind w:firstLine="5670"/>
        <w:rPr>
          <w:rFonts w:ascii="Times New Roman" w:eastAsia="Calibri" w:hAnsi="Times New Roman" w:cs="Times New Roman"/>
          <w:sz w:val="24"/>
          <w:szCs w:val="24"/>
          <w:lang w:eastAsia="ru-RU"/>
        </w:rPr>
      </w:pPr>
    </w:p>
    <w:p w14:paraId="05EAD722" w14:textId="77777777" w:rsidR="002766AB" w:rsidRDefault="002766AB" w:rsidP="002766AB">
      <w:pPr>
        <w:autoSpaceDE w:val="0"/>
        <w:autoSpaceDN w:val="0"/>
        <w:adjustRightInd w:val="0"/>
        <w:spacing w:after="0" w:line="240" w:lineRule="auto"/>
        <w:jc w:val="center"/>
        <w:rPr>
          <w:b/>
          <w:bCs/>
          <w:sz w:val="24"/>
          <w:szCs w:val="24"/>
        </w:rPr>
      </w:pPr>
      <w:r>
        <w:rPr>
          <w:b/>
          <w:bCs/>
          <w:sz w:val="24"/>
          <w:szCs w:val="24"/>
        </w:rPr>
        <w:t>Заявка № _____от «__</w:t>
      </w:r>
      <w:proofErr w:type="gramStart"/>
      <w:r>
        <w:rPr>
          <w:b/>
          <w:bCs/>
          <w:sz w:val="24"/>
          <w:szCs w:val="24"/>
        </w:rPr>
        <w:t>_»_</w:t>
      </w:r>
      <w:proofErr w:type="gramEnd"/>
      <w:r>
        <w:rPr>
          <w:b/>
          <w:bCs/>
          <w:sz w:val="24"/>
          <w:szCs w:val="24"/>
        </w:rPr>
        <w:t xml:space="preserve">_____________202__г. </w:t>
      </w:r>
    </w:p>
    <w:p w14:paraId="1D4BE495" w14:textId="14558A40" w:rsidR="002766AB" w:rsidRDefault="002766AB" w:rsidP="002766AB">
      <w:pPr>
        <w:autoSpaceDE w:val="0"/>
        <w:autoSpaceDN w:val="0"/>
        <w:adjustRightInd w:val="0"/>
        <w:spacing w:after="0" w:line="240" w:lineRule="auto"/>
        <w:jc w:val="center"/>
        <w:rPr>
          <w:b/>
          <w:sz w:val="24"/>
          <w:szCs w:val="24"/>
        </w:rPr>
      </w:pPr>
      <w:r>
        <w:rPr>
          <w:b/>
          <w:bCs/>
          <w:sz w:val="24"/>
          <w:szCs w:val="24"/>
        </w:rPr>
        <w:t xml:space="preserve">  к </w:t>
      </w:r>
      <w:r w:rsidR="00D6327D">
        <w:rPr>
          <w:b/>
          <w:bCs/>
          <w:sz w:val="24"/>
          <w:szCs w:val="24"/>
        </w:rPr>
        <w:t>Договору на поставку</w:t>
      </w:r>
      <w:r w:rsidR="00D6327D" w:rsidRPr="006905CE">
        <w:t xml:space="preserve"> </w:t>
      </w:r>
      <w:r w:rsidR="0066003E">
        <w:rPr>
          <w:b/>
          <w:bCs/>
          <w:sz w:val="24"/>
          <w:szCs w:val="24"/>
        </w:rPr>
        <w:t>дров</w:t>
      </w:r>
      <w:r w:rsidR="00117F5C">
        <w:rPr>
          <w:b/>
          <w:bCs/>
          <w:sz w:val="24"/>
          <w:szCs w:val="24"/>
        </w:rPr>
        <w:t xml:space="preserve"> </w:t>
      </w:r>
      <w:r w:rsidR="00D6327D" w:rsidRPr="006905CE">
        <w:rPr>
          <w:b/>
          <w:bCs/>
          <w:sz w:val="24"/>
          <w:szCs w:val="24"/>
        </w:rPr>
        <w:t xml:space="preserve">для нужд УФПС </w:t>
      </w:r>
      <w:r w:rsidR="0065514D">
        <w:rPr>
          <w:b/>
          <w:bCs/>
          <w:sz w:val="24"/>
          <w:szCs w:val="24"/>
        </w:rPr>
        <w:t>Воронежской</w:t>
      </w:r>
      <w:r w:rsidR="00D6327D" w:rsidRPr="006905CE">
        <w:rPr>
          <w:b/>
          <w:bCs/>
          <w:sz w:val="24"/>
          <w:szCs w:val="24"/>
        </w:rPr>
        <w:t xml:space="preserve"> области</w:t>
      </w:r>
      <w:r w:rsidR="00D6327D">
        <w:rPr>
          <w:b/>
          <w:bCs/>
          <w:sz w:val="24"/>
          <w:szCs w:val="24"/>
        </w:rPr>
        <w:t xml:space="preserve"> </w:t>
      </w:r>
      <w:r w:rsidR="00D6327D">
        <w:rPr>
          <w:b/>
          <w:sz w:val="24"/>
          <w:szCs w:val="24"/>
        </w:rPr>
        <w:t>№ ________ от «___</w:t>
      </w:r>
      <w:proofErr w:type="gramStart"/>
      <w:r w:rsidR="00D6327D">
        <w:rPr>
          <w:b/>
          <w:sz w:val="24"/>
          <w:szCs w:val="24"/>
        </w:rPr>
        <w:t>_»_</w:t>
      </w:r>
      <w:proofErr w:type="gramEnd"/>
      <w:r w:rsidR="00D6327D">
        <w:rPr>
          <w:b/>
          <w:sz w:val="24"/>
          <w:szCs w:val="24"/>
        </w:rPr>
        <w:t>____________202 _г.</w:t>
      </w:r>
    </w:p>
    <w:p w14:paraId="038CE892" w14:textId="77777777" w:rsidR="002766AB" w:rsidRDefault="002766AB" w:rsidP="002766AB">
      <w:pPr>
        <w:autoSpaceDE w:val="0"/>
        <w:autoSpaceDN w:val="0"/>
        <w:adjustRightInd w:val="0"/>
        <w:ind w:firstLine="540"/>
        <w:jc w:val="both"/>
        <w:rPr>
          <w:sz w:val="24"/>
          <w:szCs w:val="24"/>
        </w:rPr>
      </w:pPr>
    </w:p>
    <w:p w14:paraId="4FC2E49B" w14:textId="77777777" w:rsidR="002766AB" w:rsidRDefault="002766AB" w:rsidP="002766AB">
      <w:pPr>
        <w:autoSpaceDE w:val="0"/>
        <w:autoSpaceDN w:val="0"/>
        <w:adjustRightInd w:val="0"/>
        <w:spacing w:after="0" w:line="276" w:lineRule="auto"/>
        <w:jc w:val="both"/>
        <w:rPr>
          <w:sz w:val="24"/>
          <w:szCs w:val="24"/>
        </w:rPr>
      </w:pPr>
      <w:r>
        <w:rPr>
          <w:sz w:val="24"/>
          <w:szCs w:val="24"/>
        </w:rPr>
        <w:t>Покупатель: _________________________________________________________________</w:t>
      </w:r>
    </w:p>
    <w:p w14:paraId="02C8F7A9"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72D1D0B4" w14:textId="77777777" w:rsidR="002766AB" w:rsidRDefault="002766AB" w:rsidP="002766AB">
      <w:pPr>
        <w:autoSpaceDE w:val="0"/>
        <w:autoSpaceDN w:val="0"/>
        <w:adjustRightInd w:val="0"/>
        <w:jc w:val="both"/>
        <w:rPr>
          <w:sz w:val="24"/>
          <w:szCs w:val="24"/>
        </w:rPr>
      </w:pPr>
    </w:p>
    <w:p w14:paraId="76408014" w14:textId="77777777" w:rsidR="002766AB" w:rsidRDefault="002766AB" w:rsidP="002766AB">
      <w:pPr>
        <w:autoSpaceDE w:val="0"/>
        <w:autoSpaceDN w:val="0"/>
        <w:adjustRightInd w:val="0"/>
        <w:spacing w:after="0" w:line="240" w:lineRule="auto"/>
        <w:jc w:val="both"/>
        <w:rPr>
          <w:sz w:val="24"/>
          <w:szCs w:val="24"/>
        </w:rPr>
      </w:pPr>
      <w:r>
        <w:rPr>
          <w:sz w:val="24"/>
          <w:szCs w:val="24"/>
        </w:rPr>
        <w:t>Поставщик: __________________________________________________________________</w:t>
      </w:r>
    </w:p>
    <w:p w14:paraId="237E6565"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43049D59" w14:textId="77777777" w:rsidR="002766AB" w:rsidRDefault="002766AB" w:rsidP="002766AB">
      <w:pPr>
        <w:autoSpaceDE w:val="0"/>
        <w:autoSpaceDN w:val="0"/>
        <w:adjustRightInd w:val="0"/>
        <w:spacing w:line="276" w:lineRule="auto"/>
        <w:ind w:firstLine="709"/>
        <w:jc w:val="both"/>
        <w:rPr>
          <w:sz w:val="24"/>
          <w:szCs w:val="24"/>
        </w:rPr>
      </w:pPr>
      <w:r>
        <w:rPr>
          <w:sz w:val="24"/>
          <w:szCs w:val="24"/>
        </w:rPr>
        <w:t>На основании п. 3.1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3182"/>
        <w:gridCol w:w="787"/>
        <w:gridCol w:w="914"/>
        <w:gridCol w:w="1495"/>
        <w:gridCol w:w="1340"/>
        <w:gridCol w:w="1417"/>
        <w:gridCol w:w="851"/>
        <w:gridCol w:w="1417"/>
      </w:tblGrid>
      <w:tr w:rsidR="007544C0" w14:paraId="1FF628AE" w14:textId="77777777" w:rsidTr="00485B14">
        <w:trPr>
          <w:cantSplit/>
          <w:trHeight w:val="1480"/>
        </w:trPr>
        <w:tc>
          <w:tcPr>
            <w:tcW w:w="1204" w:type="dxa"/>
            <w:tcBorders>
              <w:top w:val="single" w:sz="6" w:space="0" w:color="auto"/>
              <w:left w:val="single" w:sz="6" w:space="0" w:color="auto"/>
              <w:bottom w:val="single" w:sz="6" w:space="0" w:color="auto"/>
              <w:right w:val="single" w:sz="6" w:space="0" w:color="auto"/>
            </w:tcBorders>
            <w:hideMark/>
          </w:tcPr>
          <w:p w14:paraId="23152804" w14:textId="77777777" w:rsidR="007544C0" w:rsidRDefault="007544C0">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p w14:paraId="7DACDC45" w14:textId="77777777" w:rsidR="007544C0" w:rsidRDefault="007544C0">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п/п</w:t>
            </w:r>
          </w:p>
        </w:tc>
        <w:tc>
          <w:tcPr>
            <w:tcW w:w="1560" w:type="dxa"/>
            <w:tcBorders>
              <w:top w:val="single" w:sz="6" w:space="0" w:color="auto"/>
              <w:left w:val="single" w:sz="6" w:space="0" w:color="auto"/>
              <w:bottom w:val="single" w:sz="6" w:space="0" w:color="auto"/>
              <w:right w:val="single" w:sz="6" w:space="0" w:color="auto"/>
            </w:tcBorders>
            <w:hideMark/>
          </w:tcPr>
          <w:p w14:paraId="6B8B3375" w14:textId="38B14900" w:rsidR="007544C0" w:rsidRDefault="007544C0">
            <w:pPr>
              <w:pStyle w:val="ConsPlusCell"/>
              <w:widowControl/>
              <w:spacing w:line="254" w:lineRule="auto"/>
              <w:jc w:val="center"/>
              <w:rPr>
                <w:rFonts w:ascii="Times New Roman" w:hAnsi="Times New Roman" w:cs="Times New Roman"/>
                <w:sz w:val="24"/>
                <w:szCs w:val="24"/>
                <w:lang w:eastAsia="en-US"/>
              </w:rPr>
            </w:pPr>
            <w:proofErr w:type="spellStart"/>
            <w:r>
              <w:rPr>
                <w:rFonts w:ascii="Times New Roman" w:hAnsi="Times New Roman" w:cs="Times New Roman"/>
                <w:sz w:val="24"/>
                <w:szCs w:val="24"/>
                <w:lang w:eastAsia="en-US"/>
              </w:rPr>
              <w:t>Наименова</w:t>
            </w:r>
            <w:r w:rsidR="00E750C3">
              <w:rPr>
                <w:rFonts w:ascii="Times New Roman" w:hAnsi="Times New Roman" w:cs="Times New Roman"/>
                <w:sz w:val="24"/>
                <w:szCs w:val="24"/>
                <w:lang w:eastAsia="en-US"/>
              </w:rPr>
              <w:t>-</w:t>
            </w:r>
            <w:r>
              <w:rPr>
                <w:rFonts w:ascii="Times New Roman" w:hAnsi="Times New Roman" w:cs="Times New Roman"/>
                <w:sz w:val="24"/>
                <w:szCs w:val="24"/>
                <w:lang w:eastAsia="en-US"/>
              </w:rPr>
              <w:t>ние</w:t>
            </w:r>
            <w:proofErr w:type="spellEnd"/>
            <w:r>
              <w:rPr>
                <w:rFonts w:ascii="Times New Roman" w:hAnsi="Times New Roman" w:cs="Times New Roman"/>
                <w:sz w:val="24"/>
                <w:szCs w:val="24"/>
                <w:lang w:eastAsia="en-US"/>
              </w:rPr>
              <w:t xml:space="preserve"> Товара </w:t>
            </w:r>
          </w:p>
        </w:tc>
        <w:tc>
          <w:tcPr>
            <w:tcW w:w="3182" w:type="dxa"/>
            <w:tcBorders>
              <w:top w:val="single" w:sz="6" w:space="0" w:color="auto"/>
              <w:left w:val="single" w:sz="6" w:space="0" w:color="auto"/>
              <w:bottom w:val="single" w:sz="6" w:space="0" w:color="auto"/>
              <w:right w:val="single" w:sz="6" w:space="0" w:color="auto"/>
            </w:tcBorders>
            <w:hideMark/>
          </w:tcPr>
          <w:p w14:paraId="3C480832" w14:textId="5D45195F" w:rsidR="007544C0" w:rsidRDefault="00E750C3">
            <w:pPr>
              <w:jc w:val="center"/>
              <w:rPr>
                <w:sz w:val="24"/>
                <w:szCs w:val="24"/>
              </w:rPr>
            </w:pPr>
            <w:r>
              <w:rPr>
                <w:sz w:val="24"/>
                <w:szCs w:val="24"/>
              </w:rPr>
              <w:t>Адрес поставки</w:t>
            </w:r>
          </w:p>
        </w:tc>
        <w:tc>
          <w:tcPr>
            <w:tcW w:w="787" w:type="dxa"/>
            <w:tcBorders>
              <w:top w:val="single" w:sz="6" w:space="0" w:color="auto"/>
              <w:left w:val="single" w:sz="6" w:space="0" w:color="auto"/>
              <w:bottom w:val="single" w:sz="6" w:space="0" w:color="auto"/>
              <w:right w:val="single" w:sz="6" w:space="0" w:color="auto"/>
            </w:tcBorders>
            <w:hideMark/>
          </w:tcPr>
          <w:p w14:paraId="326F3909" w14:textId="77777777" w:rsidR="007544C0" w:rsidRDefault="007544C0">
            <w:pPr>
              <w:jc w:val="center"/>
              <w:rPr>
                <w:sz w:val="24"/>
                <w:szCs w:val="24"/>
              </w:rPr>
            </w:pPr>
            <w:r>
              <w:rPr>
                <w:sz w:val="24"/>
                <w:szCs w:val="24"/>
              </w:rPr>
              <w:t>Ед. измерения</w:t>
            </w:r>
          </w:p>
        </w:tc>
        <w:tc>
          <w:tcPr>
            <w:tcW w:w="914" w:type="dxa"/>
            <w:tcBorders>
              <w:top w:val="single" w:sz="6" w:space="0" w:color="auto"/>
              <w:left w:val="single" w:sz="6" w:space="0" w:color="auto"/>
              <w:bottom w:val="single" w:sz="6" w:space="0" w:color="auto"/>
              <w:right w:val="single" w:sz="4" w:space="0" w:color="auto"/>
            </w:tcBorders>
          </w:tcPr>
          <w:p w14:paraId="6FEBE40F" w14:textId="77777777" w:rsidR="007544C0" w:rsidRDefault="007544C0">
            <w:pPr>
              <w:jc w:val="center"/>
              <w:rPr>
                <w:sz w:val="24"/>
                <w:szCs w:val="24"/>
              </w:rPr>
            </w:pPr>
            <w:r>
              <w:rPr>
                <w:sz w:val="24"/>
                <w:szCs w:val="24"/>
              </w:rPr>
              <w:t>Кол-во Товара,</w:t>
            </w:r>
          </w:p>
          <w:p w14:paraId="479912D4" w14:textId="77777777" w:rsidR="007544C0" w:rsidRDefault="007544C0">
            <w:pPr>
              <w:jc w:val="center"/>
              <w:rPr>
                <w:sz w:val="24"/>
                <w:szCs w:val="24"/>
              </w:rPr>
            </w:pPr>
            <w:r>
              <w:rPr>
                <w:sz w:val="24"/>
                <w:szCs w:val="24"/>
              </w:rPr>
              <w:t>ед.</w:t>
            </w:r>
          </w:p>
          <w:p w14:paraId="567420C3" w14:textId="77777777" w:rsidR="007544C0" w:rsidRDefault="007544C0">
            <w:pPr>
              <w:jc w:val="center"/>
              <w:rPr>
                <w:sz w:val="24"/>
                <w:szCs w:val="24"/>
              </w:rPr>
            </w:pPr>
          </w:p>
        </w:tc>
        <w:tc>
          <w:tcPr>
            <w:tcW w:w="1495" w:type="dxa"/>
            <w:tcBorders>
              <w:top w:val="single" w:sz="6" w:space="0" w:color="auto"/>
              <w:left w:val="single" w:sz="4" w:space="0" w:color="auto"/>
              <w:bottom w:val="single" w:sz="6" w:space="0" w:color="auto"/>
              <w:right w:val="single" w:sz="4" w:space="0" w:color="auto"/>
            </w:tcBorders>
            <w:hideMark/>
          </w:tcPr>
          <w:p w14:paraId="4019B933" w14:textId="77777777" w:rsidR="007544C0" w:rsidRDefault="007544C0">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14:paraId="35E2A3A2" w14:textId="77777777" w:rsidR="007544C0" w:rsidRDefault="007544C0">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 без НДС, руб.</w:t>
            </w:r>
          </w:p>
        </w:tc>
        <w:tc>
          <w:tcPr>
            <w:tcW w:w="1417" w:type="dxa"/>
            <w:tcBorders>
              <w:top w:val="single" w:sz="6" w:space="0" w:color="auto"/>
              <w:left w:val="single" w:sz="6" w:space="0" w:color="auto"/>
              <w:bottom w:val="single" w:sz="6" w:space="0" w:color="auto"/>
              <w:right w:val="single" w:sz="6" w:space="0" w:color="auto"/>
            </w:tcBorders>
            <w:hideMark/>
          </w:tcPr>
          <w:p w14:paraId="52AC49FA" w14:textId="77777777" w:rsidR="007544C0" w:rsidRDefault="007544C0">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Ставка НДС __%</w:t>
            </w:r>
            <w:r>
              <w:rPr>
                <w:rStyle w:val="a8"/>
                <w:sz w:val="24"/>
                <w:szCs w:val="24"/>
                <w:lang w:eastAsia="en-US"/>
              </w:rPr>
              <w:footnoteReference w:id="1"/>
            </w:r>
          </w:p>
        </w:tc>
        <w:tc>
          <w:tcPr>
            <w:tcW w:w="851" w:type="dxa"/>
            <w:tcBorders>
              <w:top w:val="single" w:sz="6" w:space="0" w:color="auto"/>
              <w:left w:val="single" w:sz="6" w:space="0" w:color="auto"/>
              <w:bottom w:val="single" w:sz="6" w:space="0" w:color="auto"/>
              <w:right w:val="single" w:sz="6" w:space="0" w:color="auto"/>
            </w:tcBorders>
            <w:hideMark/>
          </w:tcPr>
          <w:p w14:paraId="369EEAA4" w14:textId="77777777" w:rsidR="007544C0" w:rsidRDefault="007544C0">
            <w:pPr>
              <w:jc w:val="center"/>
              <w:rPr>
                <w:sz w:val="24"/>
                <w:szCs w:val="24"/>
              </w:rPr>
            </w:pPr>
            <w:r>
              <w:rPr>
                <w:sz w:val="24"/>
                <w:szCs w:val="24"/>
              </w:rPr>
              <w:t xml:space="preserve">Сумма НДС </w:t>
            </w:r>
            <w:proofErr w:type="spellStart"/>
            <w:r>
              <w:rPr>
                <w:sz w:val="24"/>
                <w:szCs w:val="24"/>
              </w:rPr>
              <w:t>руб</w:t>
            </w:r>
            <w:proofErr w:type="spellEnd"/>
            <w:r>
              <w:rPr>
                <w:rStyle w:val="a8"/>
                <w:sz w:val="24"/>
                <w:szCs w:val="24"/>
              </w:rPr>
              <w:footnoteReference w:id="2"/>
            </w:r>
            <w:r>
              <w:rPr>
                <w:sz w:val="24"/>
                <w:szCs w:val="24"/>
              </w:rPr>
              <w:t>.</w:t>
            </w:r>
          </w:p>
        </w:tc>
        <w:tc>
          <w:tcPr>
            <w:tcW w:w="1417" w:type="dxa"/>
            <w:tcBorders>
              <w:top w:val="single" w:sz="6" w:space="0" w:color="auto"/>
              <w:left w:val="single" w:sz="6" w:space="0" w:color="auto"/>
              <w:bottom w:val="single" w:sz="6" w:space="0" w:color="auto"/>
              <w:right w:val="single" w:sz="6" w:space="0" w:color="auto"/>
            </w:tcBorders>
            <w:hideMark/>
          </w:tcPr>
          <w:p w14:paraId="099C61DC" w14:textId="77777777" w:rsidR="007544C0" w:rsidRDefault="007544C0">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w:t>
            </w:r>
          </w:p>
          <w:p w14:paraId="4F62E4F3" w14:textId="77777777" w:rsidR="007544C0" w:rsidRDefault="007544C0">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в т.ч. НДС, </w:t>
            </w:r>
            <w:proofErr w:type="spellStart"/>
            <w:r>
              <w:rPr>
                <w:rFonts w:ascii="Times New Roman" w:hAnsi="Times New Roman" w:cs="Times New Roman"/>
                <w:sz w:val="24"/>
                <w:szCs w:val="24"/>
                <w:lang w:eastAsia="en-US"/>
              </w:rPr>
              <w:t>руб</w:t>
            </w:r>
            <w:proofErr w:type="spellEnd"/>
            <w:r>
              <w:rPr>
                <w:rStyle w:val="a8"/>
                <w:sz w:val="24"/>
                <w:szCs w:val="24"/>
                <w:lang w:eastAsia="en-US"/>
              </w:rPr>
              <w:footnoteReference w:id="3"/>
            </w:r>
            <w:r>
              <w:rPr>
                <w:rFonts w:ascii="Times New Roman" w:hAnsi="Times New Roman" w:cs="Times New Roman"/>
                <w:sz w:val="24"/>
                <w:szCs w:val="24"/>
                <w:lang w:eastAsia="en-US"/>
              </w:rPr>
              <w:t>.</w:t>
            </w:r>
          </w:p>
        </w:tc>
      </w:tr>
      <w:tr w:rsidR="007544C0" w14:paraId="4F39AABC" w14:textId="77777777" w:rsidTr="00E750C3">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14:paraId="41834BFD" w14:textId="77777777" w:rsidR="007544C0" w:rsidRDefault="007544C0">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1560" w:type="dxa"/>
            <w:tcBorders>
              <w:top w:val="single" w:sz="6" w:space="0" w:color="auto"/>
              <w:left w:val="single" w:sz="6" w:space="0" w:color="auto"/>
              <w:bottom w:val="single" w:sz="6" w:space="0" w:color="auto"/>
              <w:right w:val="single" w:sz="6" w:space="0" w:color="auto"/>
            </w:tcBorders>
            <w:hideMark/>
          </w:tcPr>
          <w:p w14:paraId="65070C43" w14:textId="77777777" w:rsidR="007544C0" w:rsidRDefault="007544C0">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3182" w:type="dxa"/>
            <w:tcBorders>
              <w:top w:val="single" w:sz="6" w:space="0" w:color="auto"/>
              <w:left w:val="single" w:sz="6" w:space="0" w:color="auto"/>
              <w:bottom w:val="single" w:sz="6" w:space="0" w:color="auto"/>
              <w:right w:val="single" w:sz="6" w:space="0" w:color="auto"/>
            </w:tcBorders>
            <w:hideMark/>
          </w:tcPr>
          <w:p w14:paraId="578BFDBD" w14:textId="4C1A6149" w:rsidR="007544C0" w:rsidRPr="007544C0" w:rsidRDefault="007544C0" w:rsidP="007544C0">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787" w:type="dxa"/>
            <w:tcBorders>
              <w:top w:val="single" w:sz="6" w:space="0" w:color="auto"/>
              <w:left w:val="single" w:sz="6" w:space="0" w:color="auto"/>
              <w:bottom w:val="single" w:sz="6" w:space="0" w:color="auto"/>
              <w:right w:val="single" w:sz="6" w:space="0" w:color="auto"/>
            </w:tcBorders>
            <w:hideMark/>
          </w:tcPr>
          <w:p w14:paraId="3092131A" w14:textId="37E1827A" w:rsidR="007544C0" w:rsidRDefault="007544C0">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914" w:type="dxa"/>
            <w:tcBorders>
              <w:top w:val="single" w:sz="6" w:space="0" w:color="auto"/>
              <w:left w:val="single" w:sz="6" w:space="0" w:color="auto"/>
              <w:bottom w:val="single" w:sz="6" w:space="0" w:color="auto"/>
              <w:right w:val="single" w:sz="4" w:space="0" w:color="auto"/>
            </w:tcBorders>
            <w:hideMark/>
          </w:tcPr>
          <w:p w14:paraId="6EF3A54F" w14:textId="49C969E3" w:rsidR="007544C0" w:rsidRDefault="007544C0">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1495" w:type="dxa"/>
            <w:tcBorders>
              <w:top w:val="single" w:sz="6" w:space="0" w:color="auto"/>
              <w:left w:val="single" w:sz="4" w:space="0" w:color="auto"/>
              <w:bottom w:val="single" w:sz="6" w:space="0" w:color="auto"/>
              <w:right w:val="single" w:sz="4" w:space="0" w:color="auto"/>
            </w:tcBorders>
            <w:hideMark/>
          </w:tcPr>
          <w:p w14:paraId="1419B1E0" w14:textId="6CBD0E60" w:rsidR="007544C0" w:rsidRDefault="007544C0">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340" w:type="dxa"/>
            <w:tcBorders>
              <w:top w:val="single" w:sz="6" w:space="0" w:color="auto"/>
              <w:left w:val="single" w:sz="4" w:space="0" w:color="auto"/>
              <w:bottom w:val="single" w:sz="6" w:space="0" w:color="auto"/>
              <w:right w:val="single" w:sz="6" w:space="0" w:color="auto"/>
            </w:tcBorders>
            <w:hideMark/>
          </w:tcPr>
          <w:p w14:paraId="38C9A0B0" w14:textId="1AF5B6B3" w:rsidR="007544C0" w:rsidRDefault="007544C0">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1417" w:type="dxa"/>
            <w:tcBorders>
              <w:top w:val="single" w:sz="6" w:space="0" w:color="auto"/>
              <w:left w:val="single" w:sz="6" w:space="0" w:color="auto"/>
              <w:bottom w:val="single" w:sz="6" w:space="0" w:color="auto"/>
              <w:right w:val="single" w:sz="6" w:space="0" w:color="auto"/>
            </w:tcBorders>
          </w:tcPr>
          <w:p w14:paraId="2A265043" w14:textId="444D2570" w:rsidR="007544C0" w:rsidRDefault="007544C0" w:rsidP="007544C0">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851" w:type="dxa"/>
            <w:tcBorders>
              <w:top w:val="single" w:sz="6" w:space="0" w:color="auto"/>
              <w:left w:val="single" w:sz="6" w:space="0" w:color="auto"/>
              <w:bottom w:val="single" w:sz="6" w:space="0" w:color="auto"/>
              <w:right w:val="single" w:sz="6" w:space="0" w:color="auto"/>
            </w:tcBorders>
            <w:hideMark/>
          </w:tcPr>
          <w:p w14:paraId="1AE1E964" w14:textId="0E04179C" w:rsidR="007544C0" w:rsidRDefault="007544C0">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1417" w:type="dxa"/>
            <w:tcBorders>
              <w:top w:val="single" w:sz="6" w:space="0" w:color="auto"/>
              <w:left w:val="single" w:sz="6" w:space="0" w:color="auto"/>
              <w:bottom w:val="single" w:sz="6" w:space="0" w:color="auto"/>
              <w:right w:val="single" w:sz="6" w:space="0" w:color="auto"/>
            </w:tcBorders>
            <w:hideMark/>
          </w:tcPr>
          <w:p w14:paraId="67C36D01" w14:textId="59E67811" w:rsidR="007544C0" w:rsidRDefault="007544C0" w:rsidP="007544C0">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p>
        </w:tc>
      </w:tr>
      <w:tr w:rsidR="00E750C3" w14:paraId="46F0F40C" w14:textId="77777777" w:rsidTr="00E750C3">
        <w:trPr>
          <w:cantSplit/>
          <w:trHeight w:val="240"/>
        </w:trPr>
        <w:tc>
          <w:tcPr>
            <w:tcW w:w="1204" w:type="dxa"/>
            <w:tcBorders>
              <w:top w:val="single" w:sz="6" w:space="0" w:color="auto"/>
              <w:left w:val="single" w:sz="6" w:space="0" w:color="auto"/>
              <w:bottom w:val="single" w:sz="6" w:space="0" w:color="auto"/>
              <w:right w:val="single" w:sz="6" w:space="0" w:color="auto"/>
            </w:tcBorders>
          </w:tcPr>
          <w:p w14:paraId="7257D34C" w14:textId="77777777" w:rsidR="00E750C3" w:rsidRDefault="00E750C3">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2E52051E" w14:textId="65F903D5" w:rsidR="00E750C3" w:rsidRDefault="00E750C3">
            <w:pPr>
              <w:pStyle w:val="ConsPlusCell"/>
              <w:widowControl/>
              <w:spacing w:line="276" w:lineRule="auto"/>
              <w:rPr>
                <w:rFonts w:ascii="Times New Roman" w:hAnsi="Times New Roman" w:cs="Times New Roman"/>
                <w:sz w:val="24"/>
                <w:szCs w:val="24"/>
                <w:lang w:eastAsia="en-US"/>
              </w:rPr>
            </w:pPr>
          </w:p>
        </w:tc>
        <w:tc>
          <w:tcPr>
            <w:tcW w:w="3182" w:type="dxa"/>
            <w:tcBorders>
              <w:top w:val="single" w:sz="6" w:space="0" w:color="auto"/>
              <w:left w:val="single" w:sz="6" w:space="0" w:color="auto"/>
              <w:bottom w:val="single" w:sz="6" w:space="0" w:color="auto"/>
              <w:right w:val="single" w:sz="6" w:space="0" w:color="auto"/>
            </w:tcBorders>
          </w:tcPr>
          <w:p w14:paraId="2A860A5E" w14:textId="77777777" w:rsidR="00E750C3" w:rsidRDefault="00E750C3">
            <w:pPr>
              <w:pStyle w:val="ConsPlusCell"/>
              <w:widowControl/>
              <w:spacing w:line="276" w:lineRule="auto"/>
              <w:rPr>
                <w:rFonts w:ascii="Times New Roman" w:hAnsi="Times New Roman" w:cs="Times New Roman"/>
                <w:sz w:val="24"/>
                <w:szCs w:val="24"/>
                <w:lang w:eastAsia="en-US"/>
              </w:rPr>
            </w:pPr>
          </w:p>
        </w:tc>
        <w:tc>
          <w:tcPr>
            <w:tcW w:w="787" w:type="dxa"/>
            <w:tcBorders>
              <w:top w:val="single" w:sz="6" w:space="0" w:color="auto"/>
              <w:left w:val="single" w:sz="6" w:space="0" w:color="auto"/>
              <w:bottom w:val="single" w:sz="6" w:space="0" w:color="auto"/>
              <w:right w:val="single" w:sz="6" w:space="0" w:color="auto"/>
            </w:tcBorders>
          </w:tcPr>
          <w:p w14:paraId="73488C24" w14:textId="5C48D740" w:rsidR="00E750C3" w:rsidRDefault="00E750C3">
            <w:pPr>
              <w:pStyle w:val="ConsPlusCell"/>
              <w:widowControl/>
              <w:spacing w:line="276" w:lineRule="auto"/>
              <w:rPr>
                <w:rFonts w:ascii="Times New Roman" w:hAnsi="Times New Roman" w:cs="Times New Roman"/>
                <w:sz w:val="24"/>
                <w:szCs w:val="24"/>
                <w:lang w:eastAsia="en-US"/>
              </w:rPr>
            </w:pPr>
          </w:p>
        </w:tc>
        <w:tc>
          <w:tcPr>
            <w:tcW w:w="914" w:type="dxa"/>
            <w:tcBorders>
              <w:top w:val="single" w:sz="6" w:space="0" w:color="auto"/>
              <w:left w:val="single" w:sz="6" w:space="0" w:color="auto"/>
              <w:bottom w:val="single" w:sz="6" w:space="0" w:color="auto"/>
              <w:right w:val="single" w:sz="4" w:space="0" w:color="auto"/>
            </w:tcBorders>
          </w:tcPr>
          <w:p w14:paraId="413532AB" w14:textId="77777777" w:rsidR="00E750C3" w:rsidRDefault="00E750C3">
            <w:pPr>
              <w:pStyle w:val="ConsPlusCell"/>
              <w:widowControl/>
              <w:spacing w:line="276" w:lineRule="auto"/>
              <w:rPr>
                <w:rFonts w:ascii="Times New Roman" w:hAnsi="Times New Roman" w:cs="Times New Roman"/>
                <w:sz w:val="24"/>
                <w:szCs w:val="24"/>
                <w:lang w:eastAsia="en-US"/>
              </w:rPr>
            </w:pPr>
          </w:p>
        </w:tc>
        <w:tc>
          <w:tcPr>
            <w:tcW w:w="1495" w:type="dxa"/>
            <w:tcBorders>
              <w:top w:val="single" w:sz="6" w:space="0" w:color="auto"/>
              <w:left w:val="single" w:sz="4" w:space="0" w:color="auto"/>
              <w:bottom w:val="single" w:sz="6" w:space="0" w:color="auto"/>
              <w:right w:val="single" w:sz="4" w:space="0" w:color="auto"/>
            </w:tcBorders>
          </w:tcPr>
          <w:p w14:paraId="30E5B20C" w14:textId="77777777" w:rsidR="00E750C3" w:rsidRDefault="00E750C3">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76EC4DB9" w14:textId="77777777" w:rsidR="00E750C3" w:rsidRDefault="00E750C3">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626EAA77" w14:textId="77777777" w:rsidR="00E750C3" w:rsidRDefault="00E750C3">
            <w:pPr>
              <w:pStyle w:val="ConsPlusCell"/>
              <w:widowControl/>
              <w:spacing w:line="276" w:lineRule="auto"/>
              <w:rPr>
                <w:rFonts w:ascii="Times New Roman" w:hAnsi="Times New Roman" w:cs="Times New Roman"/>
                <w:sz w:val="24"/>
                <w:szCs w:val="24"/>
                <w:lang w:eastAsia="en-US"/>
              </w:rPr>
            </w:pPr>
          </w:p>
        </w:tc>
        <w:tc>
          <w:tcPr>
            <w:tcW w:w="851" w:type="dxa"/>
            <w:tcBorders>
              <w:top w:val="single" w:sz="6" w:space="0" w:color="auto"/>
              <w:left w:val="single" w:sz="6" w:space="0" w:color="auto"/>
              <w:bottom w:val="single" w:sz="6" w:space="0" w:color="auto"/>
              <w:right w:val="single" w:sz="6" w:space="0" w:color="auto"/>
            </w:tcBorders>
          </w:tcPr>
          <w:p w14:paraId="4A8E8599" w14:textId="77777777" w:rsidR="00E750C3" w:rsidRDefault="00E750C3">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58A82DC6" w14:textId="77777777" w:rsidR="00E750C3" w:rsidRDefault="00E750C3">
            <w:pPr>
              <w:pStyle w:val="ConsPlusCell"/>
              <w:widowControl/>
              <w:spacing w:line="276" w:lineRule="auto"/>
              <w:rPr>
                <w:rFonts w:ascii="Times New Roman" w:hAnsi="Times New Roman" w:cs="Times New Roman"/>
                <w:sz w:val="24"/>
                <w:szCs w:val="24"/>
                <w:lang w:eastAsia="en-US"/>
              </w:rPr>
            </w:pPr>
          </w:p>
        </w:tc>
      </w:tr>
      <w:tr w:rsidR="00276739" w14:paraId="1F2CEEB1" w14:textId="77777777" w:rsidTr="00276739">
        <w:trPr>
          <w:cantSplit/>
          <w:trHeight w:val="344"/>
        </w:trPr>
        <w:tc>
          <w:tcPr>
            <w:tcW w:w="14167" w:type="dxa"/>
            <w:gridSpan w:val="10"/>
            <w:tcBorders>
              <w:top w:val="single" w:sz="6" w:space="0" w:color="auto"/>
              <w:left w:val="single" w:sz="6" w:space="0" w:color="auto"/>
              <w:bottom w:val="single" w:sz="6" w:space="0" w:color="auto"/>
              <w:right w:val="single" w:sz="6" w:space="0" w:color="auto"/>
            </w:tcBorders>
            <w:hideMark/>
          </w:tcPr>
          <w:p w14:paraId="65F26581" w14:textId="724F5DBC" w:rsidR="00276739" w:rsidRDefault="00276739">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Итого</w:t>
            </w:r>
            <w:r>
              <w:rPr>
                <w:rStyle w:val="a8"/>
                <w:rFonts w:ascii="Times New Roman" w:hAnsi="Times New Roman" w:cs="Times New Roman"/>
                <w:sz w:val="24"/>
                <w:szCs w:val="24"/>
                <w:lang w:eastAsia="en-US"/>
              </w:rPr>
              <w:footnoteReference w:id="4"/>
            </w:r>
            <w:r>
              <w:rPr>
                <w:rFonts w:ascii="Times New Roman" w:hAnsi="Times New Roman" w:cs="Times New Roman"/>
                <w:sz w:val="24"/>
                <w:szCs w:val="24"/>
                <w:lang w:eastAsia="en-US"/>
              </w:rPr>
              <w:t xml:space="preserve">: </w:t>
            </w:r>
            <w:r>
              <w:rPr>
                <w:rFonts w:ascii="Times New Roman" w:hAnsi="Times New Roman" w:cs="Times New Roman"/>
                <w:sz w:val="24"/>
                <w:szCs w:val="24"/>
              </w:rPr>
              <w:t>___________________________________________________________</w:t>
            </w:r>
          </w:p>
        </w:tc>
      </w:tr>
    </w:tbl>
    <w:p w14:paraId="19CDB433" w14:textId="77777777" w:rsidR="002766AB" w:rsidRDefault="002766AB" w:rsidP="002766AB">
      <w:pPr>
        <w:autoSpaceDE w:val="0"/>
        <w:autoSpaceDN w:val="0"/>
        <w:adjustRightInd w:val="0"/>
        <w:spacing w:line="276" w:lineRule="auto"/>
        <w:ind w:firstLine="709"/>
        <w:jc w:val="both"/>
        <w:rPr>
          <w:sz w:val="24"/>
          <w:szCs w:val="24"/>
        </w:rPr>
      </w:pPr>
    </w:p>
    <w:p w14:paraId="78F0D127" w14:textId="240DCD84" w:rsidR="00DF43BD" w:rsidRDefault="002766AB" w:rsidP="00DF43BD">
      <w:pPr>
        <w:autoSpaceDE w:val="0"/>
        <w:autoSpaceDN w:val="0"/>
        <w:adjustRightInd w:val="0"/>
        <w:jc w:val="both"/>
        <w:rPr>
          <w:sz w:val="24"/>
          <w:szCs w:val="24"/>
        </w:rPr>
      </w:pPr>
      <w:r>
        <w:rPr>
          <w:sz w:val="24"/>
          <w:szCs w:val="24"/>
        </w:rPr>
        <w:t xml:space="preserve">Срок </w:t>
      </w:r>
      <w:r w:rsidR="00276739">
        <w:rPr>
          <w:sz w:val="24"/>
          <w:szCs w:val="24"/>
        </w:rPr>
        <w:t xml:space="preserve">поставки: </w:t>
      </w:r>
      <w:r w:rsidR="00DF43BD">
        <w:rPr>
          <w:sz w:val="24"/>
          <w:szCs w:val="24"/>
        </w:rPr>
        <w:t xml:space="preserve">в течение </w:t>
      </w:r>
      <w:r w:rsidR="008233C3">
        <w:rPr>
          <w:sz w:val="24"/>
          <w:szCs w:val="24"/>
        </w:rPr>
        <w:t>5</w:t>
      </w:r>
      <w:r w:rsidR="00276739">
        <w:rPr>
          <w:sz w:val="24"/>
          <w:szCs w:val="24"/>
        </w:rPr>
        <w:t xml:space="preserve"> (</w:t>
      </w:r>
      <w:r w:rsidR="008233C3">
        <w:rPr>
          <w:sz w:val="24"/>
          <w:szCs w:val="24"/>
        </w:rPr>
        <w:t>пяти</w:t>
      </w:r>
      <w:r>
        <w:rPr>
          <w:sz w:val="24"/>
          <w:szCs w:val="24"/>
        </w:rPr>
        <w:t>)</w:t>
      </w:r>
      <w:r w:rsidR="00DF43BD">
        <w:rPr>
          <w:sz w:val="24"/>
          <w:szCs w:val="24"/>
        </w:rPr>
        <w:t xml:space="preserve"> рабочих</w:t>
      </w:r>
      <w:r>
        <w:rPr>
          <w:sz w:val="24"/>
          <w:szCs w:val="24"/>
        </w:rPr>
        <w:t xml:space="preserve"> дней с момента получения Заявки.</w:t>
      </w:r>
      <w:r w:rsidR="00DF43BD" w:rsidRPr="00DF43BD">
        <w:rPr>
          <w:sz w:val="24"/>
          <w:szCs w:val="24"/>
        </w:rPr>
        <w:t xml:space="preserve"> </w:t>
      </w:r>
    </w:p>
    <w:p w14:paraId="65CCE2AB" w14:textId="160FD87C" w:rsidR="002766AB" w:rsidRDefault="002766AB" w:rsidP="00DF43BD">
      <w:pPr>
        <w:autoSpaceDE w:val="0"/>
        <w:autoSpaceDN w:val="0"/>
        <w:adjustRightInd w:val="0"/>
        <w:jc w:val="both"/>
        <w:rPr>
          <w:rFonts w:ascii="Times New Roman" w:hAnsi="Times New Roman" w:cs="Times New Roman"/>
          <w:sz w:val="24"/>
          <w:szCs w:val="24"/>
        </w:rPr>
      </w:pPr>
      <w:r>
        <w:rPr>
          <w:sz w:val="24"/>
          <w:szCs w:val="24"/>
        </w:rPr>
        <w:t>Примечания</w:t>
      </w:r>
      <w:r>
        <w:rPr>
          <w:rFonts w:ascii="Times New Roman" w:hAnsi="Times New Roman" w:cs="Times New Roman"/>
          <w:sz w:val="24"/>
          <w:szCs w:val="24"/>
        </w:rPr>
        <w:t>: ___________________________________________________________</w:t>
      </w:r>
    </w:p>
    <w:p w14:paraId="00209E74" w14:textId="77777777"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p>
    <w:tbl>
      <w:tblPr>
        <w:tblpPr w:leftFromText="180" w:rightFromText="180" w:bottomFromText="160" w:vertAnchor="text" w:horzAnchor="margin" w:tblpXSpec="center" w:tblpY="51"/>
        <w:tblW w:w="9356" w:type="dxa"/>
        <w:tblLook w:val="04A0" w:firstRow="1" w:lastRow="0" w:firstColumn="1" w:lastColumn="0" w:noHBand="0" w:noVBand="1"/>
      </w:tblPr>
      <w:tblGrid>
        <w:gridCol w:w="4788"/>
        <w:gridCol w:w="4568"/>
      </w:tblGrid>
      <w:tr w:rsidR="00DF43BD" w14:paraId="40B9628E" w14:textId="77777777" w:rsidTr="00241D22">
        <w:trPr>
          <w:trHeight w:val="2700"/>
        </w:trPr>
        <w:tc>
          <w:tcPr>
            <w:tcW w:w="4788" w:type="dxa"/>
            <w:hideMark/>
          </w:tcPr>
          <w:p w14:paraId="6BF8D390" w14:textId="7A7D9CDC" w:rsidR="00DF43BD" w:rsidRDefault="00AB2664" w:rsidP="00AB2664">
            <w:pPr>
              <w:spacing w:after="0" w:line="240" w:lineRule="auto"/>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w:t>
            </w:r>
            <w:r w:rsidR="00DF43BD">
              <w:rPr>
                <w:rFonts w:ascii="Times New Roman" w:eastAsia="Times New Roman" w:hAnsi="Times New Roman" w:cs="Times New Roman"/>
                <w:b/>
                <w:bCs/>
                <w:caps/>
                <w:sz w:val="24"/>
                <w:szCs w:val="24"/>
                <w:lang w:eastAsia="ru-RU"/>
              </w:rPr>
              <w:t>Покупатель:</w:t>
            </w:r>
          </w:p>
          <w:p w14:paraId="43D9378B" w14:textId="77777777" w:rsidR="00DF43BD" w:rsidRDefault="00DF43BD" w:rsidP="00241D22">
            <w:pPr>
              <w:spacing w:after="0" w:line="240" w:lineRule="auto"/>
              <w:ind w:left="323"/>
              <w:jc w:val="center"/>
              <w:rPr>
                <w:rFonts w:ascii="Times New Roman" w:eastAsia="Times New Roman" w:hAnsi="Times New Roman" w:cs="Times New Roman"/>
                <w:b/>
                <w:bCs/>
                <w:caps/>
                <w:sz w:val="24"/>
                <w:szCs w:val="24"/>
                <w:lang w:eastAsia="ru-RU"/>
              </w:rPr>
            </w:pPr>
          </w:p>
          <w:p w14:paraId="23428F0E" w14:textId="77777777" w:rsidR="00DF43BD" w:rsidRPr="00E56AD6" w:rsidRDefault="00DF43BD" w:rsidP="00241D22">
            <w:pPr>
              <w:spacing w:after="0" w:line="240" w:lineRule="auto"/>
              <w:ind w:left="323"/>
              <w:rPr>
                <w:rFonts w:ascii="Times New Roman" w:eastAsia="Times New Roman" w:hAnsi="Times New Roman" w:cs="Times New Roman"/>
                <w:sz w:val="24"/>
                <w:szCs w:val="24"/>
                <w:lang w:eastAsia="ru-RU"/>
              </w:rPr>
            </w:pPr>
          </w:p>
          <w:p w14:paraId="4B76BE5D" w14:textId="18C658E9" w:rsidR="00DF43BD" w:rsidRPr="00E56AD6" w:rsidRDefault="00DF43BD" w:rsidP="00241D22">
            <w:pPr>
              <w:spacing w:after="0" w:line="240" w:lineRule="auto"/>
              <w:ind w:left="323"/>
              <w:rPr>
                <w:rFonts w:ascii="Times New Roman" w:eastAsia="Times New Roman" w:hAnsi="Times New Roman" w:cs="Times New Roman"/>
                <w:sz w:val="24"/>
                <w:szCs w:val="24"/>
                <w:lang w:eastAsia="ru-RU"/>
              </w:rPr>
            </w:pPr>
            <w:r w:rsidRPr="00E56AD6">
              <w:rPr>
                <w:rFonts w:ascii="Times New Roman" w:eastAsia="Times New Roman" w:hAnsi="Times New Roman" w:cs="Times New Roman"/>
                <w:sz w:val="24"/>
                <w:szCs w:val="24"/>
                <w:lang w:eastAsia="ru-RU"/>
              </w:rPr>
              <w:t>______________________/./</w:t>
            </w:r>
          </w:p>
          <w:p w14:paraId="2571CB0E" w14:textId="77777777" w:rsidR="00DF43BD" w:rsidRPr="00E56AD6" w:rsidRDefault="00DF43BD" w:rsidP="00241D22">
            <w:pPr>
              <w:spacing w:after="0" w:line="240" w:lineRule="auto"/>
              <w:ind w:left="323"/>
              <w:rPr>
                <w:rFonts w:ascii="Times New Roman" w:eastAsia="Times New Roman" w:hAnsi="Times New Roman" w:cs="Times New Roman"/>
                <w:sz w:val="24"/>
                <w:szCs w:val="24"/>
                <w:lang w:eastAsia="ru-RU"/>
              </w:rPr>
            </w:pPr>
          </w:p>
          <w:p w14:paraId="4C941513" w14:textId="77777777" w:rsidR="00DF43BD" w:rsidRDefault="00DF43BD" w:rsidP="00241D22">
            <w:pPr>
              <w:spacing w:after="0" w:line="240" w:lineRule="auto"/>
              <w:ind w:left="323"/>
              <w:rPr>
                <w:rFonts w:ascii="Times New Roman" w:eastAsia="Times New Roman" w:hAnsi="Times New Roman" w:cs="Times New Roman"/>
                <w:sz w:val="24"/>
                <w:szCs w:val="24"/>
                <w:lang w:eastAsia="ru-RU"/>
              </w:rPr>
            </w:pPr>
            <w:r w:rsidRPr="00E56AD6">
              <w:rPr>
                <w:rFonts w:ascii="Times New Roman" w:eastAsia="Times New Roman" w:hAnsi="Times New Roman" w:cs="Times New Roman"/>
                <w:sz w:val="24"/>
                <w:szCs w:val="24"/>
                <w:lang w:eastAsia="ru-RU"/>
              </w:rPr>
              <w:t>«___» ______________ 20 __ г.</w:t>
            </w:r>
            <w:r>
              <w:rPr>
                <w:rFonts w:ascii="Times New Roman" w:eastAsia="Times New Roman" w:hAnsi="Times New Roman" w:cs="Times New Roman"/>
                <w:sz w:val="24"/>
                <w:szCs w:val="24"/>
                <w:lang w:eastAsia="ru-RU"/>
              </w:rPr>
              <w:br/>
            </w:r>
          </w:p>
          <w:p w14:paraId="1987A6B0" w14:textId="703F1826" w:rsidR="00DF43BD" w:rsidRDefault="00DF43BD" w:rsidP="00631307">
            <w:pPr>
              <w:spacing w:after="0" w:line="240" w:lineRule="auto"/>
              <w:rPr>
                <w:rFonts w:ascii="Times New Roman" w:eastAsia="Times New Roman" w:hAnsi="Times New Roman" w:cs="Times New Roman"/>
                <w:sz w:val="24"/>
                <w:szCs w:val="24"/>
                <w:lang w:eastAsia="ru-RU"/>
              </w:rPr>
            </w:pPr>
          </w:p>
        </w:tc>
        <w:tc>
          <w:tcPr>
            <w:tcW w:w="4568" w:type="dxa"/>
          </w:tcPr>
          <w:p w14:paraId="0412762C" w14:textId="77777777" w:rsidR="00DF43BD" w:rsidRDefault="00DF43BD" w:rsidP="00241D22">
            <w:pPr>
              <w:spacing w:after="0" w:line="240" w:lineRule="auto"/>
              <w:ind w:left="323"/>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534C2D5B" w14:textId="77777777" w:rsidR="00DF43BD" w:rsidRDefault="00DF43BD" w:rsidP="00241D22">
            <w:pPr>
              <w:spacing w:after="0" w:line="240" w:lineRule="auto"/>
              <w:ind w:left="323"/>
              <w:jc w:val="center"/>
              <w:rPr>
                <w:rFonts w:ascii="Times New Roman" w:eastAsia="Times New Roman" w:hAnsi="Times New Roman" w:cs="Times New Roman"/>
                <w:sz w:val="24"/>
                <w:szCs w:val="24"/>
                <w:lang w:eastAsia="ru-RU"/>
              </w:rPr>
            </w:pPr>
          </w:p>
          <w:p w14:paraId="2C74DED1" w14:textId="77777777" w:rsidR="00DF43BD" w:rsidRDefault="00DF43BD" w:rsidP="00241D22">
            <w:pPr>
              <w:spacing w:after="0" w:line="240" w:lineRule="auto"/>
              <w:ind w:left="323"/>
              <w:jc w:val="center"/>
              <w:rPr>
                <w:rFonts w:ascii="Times New Roman" w:eastAsia="Times New Roman" w:hAnsi="Times New Roman" w:cs="Times New Roman"/>
                <w:sz w:val="24"/>
                <w:szCs w:val="24"/>
                <w:lang w:eastAsia="ru-RU"/>
              </w:rPr>
            </w:pPr>
          </w:p>
          <w:p w14:paraId="1A94BAD7" w14:textId="77777777" w:rsidR="00DF43BD" w:rsidRDefault="00DF43BD" w:rsidP="00241D22">
            <w:pPr>
              <w:spacing w:after="0" w:line="240" w:lineRule="auto"/>
              <w:ind w:left="32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w:t>
            </w:r>
          </w:p>
          <w:p w14:paraId="56D08573" w14:textId="77777777" w:rsidR="00DF43BD" w:rsidRDefault="00DF43BD" w:rsidP="00241D22">
            <w:pPr>
              <w:spacing w:after="0" w:line="240" w:lineRule="auto"/>
              <w:ind w:left="32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189C6139" w14:textId="77777777" w:rsidR="00DF43BD" w:rsidRDefault="00DF43BD" w:rsidP="00241D22">
            <w:pPr>
              <w:spacing w:after="0" w:line="240" w:lineRule="auto"/>
              <w:ind w:left="323"/>
              <w:rPr>
                <w:rFonts w:ascii="Times New Roman" w:eastAsia="Times New Roman" w:hAnsi="Times New Roman" w:cs="Times New Roman"/>
                <w:sz w:val="24"/>
                <w:szCs w:val="24"/>
                <w:lang w:eastAsia="ru-RU"/>
              </w:rPr>
            </w:pPr>
          </w:p>
          <w:p w14:paraId="424A9662" w14:textId="77777777" w:rsidR="00DF43BD" w:rsidRDefault="00DF43BD" w:rsidP="00241D22">
            <w:pPr>
              <w:spacing w:after="0" w:line="240" w:lineRule="auto"/>
              <w:ind w:left="32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w:t>
            </w:r>
          </w:p>
          <w:p w14:paraId="4277FCCD" w14:textId="77777777" w:rsidR="00DF43BD" w:rsidRDefault="00DF43BD" w:rsidP="00241D22">
            <w:pPr>
              <w:spacing w:after="0" w:line="240" w:lineRule="auto"/>
              <w:ind w:left="323"/>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102A1E17" w14:textId="77777777" w:rsidR="00DF43BD" w:rsidRDefault="00DF43BD" w:rsidP="00241D22">
            <w:pPr>
              <w:spacing w:after="0" w:line="240" w:lineRule="auto"/>
              <w:ind w:left="32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3AD1151F" w14:textId="77777777" w:rsidR="00DF43BD" w:rsidRDefault="00DF43BD" w:rsidP="00241D22">
            <w:pPr>
              <w:spacing w:after="0" w:line="240" w:lineRule="auto"/>
              <w:ind w:left="323"/>
              <w:rPr>
                <w:rFonts w:ascii="Times New Roman" w:eastAsia="Times New Roman" w:hAnsi="Times New Roman" w:cs="Times New Roman"/>
                <w:sz w:val="24"/>
                <w:szCs w:val="24"/>
                <w:lang w:eastAsia="ru-RU"/>
              </w:rPr>
            </w:pPr>
          </w:p>
          <w:p w14:paraId="02242C05" w14:textId="77777777" w:rsidR="00DF43BD" w:rsidRDefault="00DF43BD" w:rsidP="00241D22">
            <w:pPr>
              <w:spacing w:after="0" w:line="240" w:lineRule="auto"/>
              <w:ind w:left="32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 </w:t>
            </w:r>
          </w:p>
        </w:tc>
      </w:tr>
    </w:tbl>
    <w:p w14:paraId="16446CDC" w14:textId="77777777" w:rsidR="002766AB" w:rsidRDefault="002766AB" w:rsidP="002766AB">
      <w:pPr>
        <w:autoSpaceDE w:val="0"/>
        <w:autoSpaceDN w:val="0"/>
        <w:adjustRightInd w:val="0"/>
        <w:spacing w:line="276" w:lineRule="auto"/>
        <w:jc w:val="both"/>
        <w:rPr>
          <w:sz w:val="24"/>
          <w:szCs w:val="24"/>
        </w:rPr>
      </w:pPr>
    </w:p>
    <w:p w14:paraId="5A10F8C8" w14:textId="77777777" w:rsidR="002766AB" w:rsidRDefault="002766AB" w:rsidP="002766AB">
      <w:pPr>
        <w:autoSpaceDE w:val="0"/>
        <w:autoSpaceDN w:val="0"/>
        <w:adjustRightInd w:val="0"/>
        <w:spacing w:line="276" w:lineRule="auto"/>
        <w:jc w:val="both"/>
        <w:rPr>
          <w:sz w:val="24"/>
          <w:szCs w:val="24"/>
        </w:rPr>
      </w:pPr>
    </w:p>
    <w:p w14:paraId="5824E7B9" w14:textId="77777777" w:rsidR="002766AB" w:rsidRDefault="002766AB" w:rsidP="002766AB">
      <w:pPr>
        <w:autoSpaceDE w:val="0"/>
        <w:autoSpaceDN w:val="0"/>
        <w:adjustRightInd w:val="0"/>
        <w:spacing w:line="276" w:lineRule="auto"/>
        <w:jc w:val="both"/>
        <w:rPr>
          <w:sz w:val="24"/>
          <w:szCs w:val="24"/>
        </w:rPr>
      </w:pPr>
    </w:p>
    <w:p w14:paraId="1ADA8099" w14:textId="77777777" w:rsidR="002766AB" w:rsidRDefault="002766AB" w:rsidP="002766AB">
      <w:pPr>
        <w:autoSpaceDE w:val="0"/>
        <w:autoSpaceDN w:val="0"/>
        <w:adjustRightInd w:val="0"/>
        <w:spacing w:line="276" w:lineRule="auto"/>
        <w:jc w:val="both"/>
        <w:rPr>
          <w:sz w:val="24"/>
          <w:szCs w:val="24"/>
        </w:rPr>
      </w:pPr>
    </w:p>
    <w:p w14:paraId="4B841FA2" w14:textId="77777777" w:rsidR="002766AB" w:rsidRDefault="002766AB" w:rsidP="002766AB">
      <w:pPr>
        <w:autoSpaceDE w:val="0"/>
        <w:autoSpaceDN w:val="0"/>
        <w:adjustRightInd w:val="0"/>
        <w:spacing w:line="276" w:lineRule="auto"/>
        <w:jc w:val="both"/>
        <w:rPr>
          <w:sz w:val="24"/>
          <w:szCs w:val="24"/>
        </w:rPr>
      </w:pPr>
    </w:p>
    <w:p w14:paraId="6E23A6E4" w14:textId="58F1163A" w:rsidR="00680CE7" w:rsidRDefault="00680CE7" w:rsidP="002766AB">
      <w:pPr>
        <w:pBdr>
          <w:bottom w:val="single" w:sz="12" w:space="1" w:color="auto"/>
        </w:pBdr>
        <w:autoSpaceDE w:val="0"/>
        <w:autoSpaceDN w:val="0"/>
        <w:adjustRightInd w:val="0"/>
        <w:spacing w:line="276" w:lineRule="auto"/>
        <w:jc w:val="both"/>
        <w:rPr>
          <w:sz w:val="24"/>
          <w:szCs w:val="24"/>
        </w:rPr>
      </w:pPr>
    </w:p>
    <w:p w14:paraId="40EF0D34" w14:textId="14971B6E" w:rsidR="00631307" w:rsidRDefault="00631307" w:rsidP="001511B4">
      <w:pPr>
        <w:spacing w:after="0"/>
        <w:jc w:val="center"/>
        <w:rPr>
          <w:sz w:val="24"/>
          <w:szCs w:val="24"/>
        </w:rPr>
      </w:pPr>
    </w:p>
    <w:tbl>
      <w:tblPr>
        <w:tblpPr w:leftFromText="180" w:rightFromText="180" w:bottomFromText="160" w:vertAnchor="text" w:horzAnchor="page" w:tblpX="1216" w:tblpY="26"/>
        <w:tblW w:w="9356" w:type="dxa"/>
        <w:tblLook w:val="04A0" w:firstRow="1" w:lastRow="0" w:firstColumn="1" w:lastColumn="0" w:noHBand="0" w:noVBand="1"/>
      </w:tblPr>
      <w:tblGrid>
        <w:gridCol w:w="4788"/>
        <w:gridCol w:w="4568"/>
      </w:tblGrid>
      <w:tr w:rsidR="00F27DE3" w14:paraId="0943849D" w14:textId="77777777" w:rsidTr="00F27DE3">
        <w:trPr>
          <w:trHeight w:val="2700"/>
        </w:trPr>
        <w:tc>
          <w:tcPr>
            <w:tcW w:w="4788" w:type="dxa"/>
            <w:hideMark/>
          </w:tcPr>
          <w:p w14:paraId="03F54BEA" w14:textId="77777777" w:rsidR="00F27DE3" w:rsidRDefault="00F27DE3" w:rsidP="00F27DE3">
            <w:pPr>
              <w:spacing w:after="0" w:line="240" w:lineRule="auto"/>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Покупатель:</w:t>
            </w:r>
          </w:p>
          <w:p w14:paraId="746DF385" w14:textId="77777777" w:rsidR="00F27DE3" w:rsidRDefault="00F27DE3" w:rsidP="00F27DE3">
            <w:pPr>
              <w:spacing w:after="0" w:line="240" w:lineRule="auto"/>
              <w:ind w:left="323"/>
              <w:jc w:val="center"/>
              <w:rPr>
                <w:rFonts w:ascii="Times New Roman" w:eastAsia="Times New Roman" w:hAnsi="Times New Roman" w:cs="Times New Roman"/>
                <w:b/>
                <w:bCs/>
                <w:caps/>
                <w:sz w:val="24"/>
                <w:szCs w:val="24"/>
                <w:lang w:eastAsia="ru-RU"/>
              </w:rPr>
            </w:pPr>
          </w:p>
          <w:p w14:paraId="39243944" w14:textId="77777777" w:rsidR="00F27DE3" w:rsidRPr="00E56AD6" w:rsidRDefault="00F27DE3" w:rsidP="00F27DE3">
            <w:pPr>
              <w:spacing w:after="0" w:line="240" w:lineRule="auto"/>
              <w:ind w:left="323"/>
              <w:rPr>
                <w:rFonts w:ascii="Times New Roman" w:eastAsia="Times New Roman" w:hAnsi="Times New Roman" w:cs="Times New Roman"/>
                <w:sz w:val="24"/>
                <w:szCs w:val="24"/>
                <w:lang w:eastAsia="ru-RU"/>
              </w:rPr>
            </w:pPr>
          </w:p>
          <w:p w14:paraId="3DB5BA99" w14:textId="77777777" w:rsidR="00F27DE3" w:rsidRPr="00E56AD6" w:rsidRDefault="00F27DE3" w:rsidP="00F27DE3">
            <w:pPr>
              <w:spacing w:after="0" w:line="240" w:lineRule="auto"/>
              <w:ind w:left="323"/>
              <w:rPr>
                <w:rFonts w:ascii="Times New Roman" w:eastAsia="Times New Roman" w:hAnsi="Times New Roman" w:cs="Times New Roman"/>
                <w:sz w:val="24"/>
                <w:szCs w:val="24"/>
                <w:lang w:eastAsia="ru-RU"/>
              </w:rPr>
            </w:pPr>
            <w:r w:rsidRPr="00E56AD6">
              <w:rPr>
                <w:rFonts w:ascii="Times New Roman" w:eastAsia="Times New Roman" w:hAnsi="Times New Roman" w:cs="Times New Roman"/>
                <w:sz w:val="24"/>
                <w:szCs w:val="24"/>
                <w:lang w:eastAsia="ru-RU"/>
              </w:rPr>
              <w:t>______________________/./</w:t>
            </w:r>
          </w:p>
          <w:p w14:paraId="7FC451B3" w14:textId="77777777" w:rsidR="00F27DE3" w:rsidRPr="00E56AD6" w:rsidRDefault="00F27DE3" w:rsidP="00F27DE3">
            <w:pPr>
              <w:spacing w:after="0" w:line="240" w:lineRule="auto"/>
              <w:ind w:left="323"/>
              <w:rPr>
                <w:rFonts w:ascii="Times New Roman" w:eastAsia="Times New Roman" w:hAnsi="Times New Roman" w:cs="Times New Roman"/>
                <w:sz w:val="24"/>
                <w:szCs w:val="24"/>
                <w:lang w:eastAsia="ru-RU"/>
              </w:rPr>
            </w:pPr>
          </w:p>
          <w:p w14:paraId="297F433A" w14:textId="77777777" w:rsidR="00F27DE3" w:rsidRDefault="00F27DE3" w:rsidP="00F27DE3">
            <w:pPr>
              <w:spacing w:after="0" w:line="240" w:lineRule="auto"/>
              <w:ind w:left="323"/>
              <w:rPr>
                <w:rFonts w:ascii="Times New Roman" w:eastAsia="Times New Roman" w:hAnsi="Times New Roman" w:cs="Times New Roman"/>
                <w:sz w:val="24"/>
                <w:szCs w:val="24"/>
                <w:lang w:eastAsia="ru-RU"/>
              </w:rPr>
            </w:pPr>
            <w:r w:rsidRPr="00E56AD6">
              <w:rPr>
                <w:rFonts w:ascii="Times New Roman" w:eastAsia="Times New Roman" w:hAnsi="Times New Roman" w:cs="Times New Roman"/>
                <w:sz w:val="24"/>
                <w:szCs w:val="24"/>
                <w:lang w:eastAsia="ru-RU"/>
              </w:rPr>
              <w:t>«___» ______________ 20 __ г.</w:t>
            </w:r>
            <w:r>
              <w:rPr>
                <w:rFonts w:ascii="Times New Roman" w:eastAsia="Times New Roman" w:hAnsi="Times New Roman" w:cs="Times New Roman"/>
                <w:sz w:val="24"/>
                <w:szCs w:val="24"/>
                <w:lang w:eastAsia="ru-RU"/>
              </w:rPr>
              <w:br/>
            </w:r>
          </w:p>
          <w:p w14:paraId="1242E403" w14:textId="77777777" w:rsidR="00F27DE3" w:rsidRDefault="00F27DE3" w:rsidP="00F27DE3">
            <w:pPr>
              <w:spacing w:after="0" w:line="240" w:lineRule="auto"/>
              <w:rPr>
                <w:rFonts w:ascii="Times New Roman" w:eastAsia="Times New Roman" w:hAnsi="Times New Roman" w:cs="Times New Roman"/>
                <w:sz w:val="24"/>
                <w:szCs w:val="24"/>
                <w:lang w:eastAsia="ru-RU"/>
              </w:rPr>
            </w:pPr>
          </w:p>
        </w:tc>
        <w:tc>
          <w:tcPr>
            <w:tcW w:w="4568" w:type="dxa"/>
          </w:tcPr>
          <w:p w14:paraId="2B31F5B2" w14:textId="77777777" w:rsidR="00F27DE3" w:rsidRDefault="00F27DE3" w:rsidP="00F27DE3">
            <w:pPr>
              <w:spacing w:after="0" w:line="240" w:lineRule="auto"/>
              <w:ind w:left="323"/>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36AB86C1" w14:textId="77777777" w:rsidR="00F27DE3" w:rsidRDefault="00F27DE3" w:rsidP="00F27DE3">
            <w:pPr>
              <w:spacing w:after="0" w:line="240" w:lineRule="auto"/>
              <w:ind w:left="323"/>
              <w:jc w:val="center"/>
              <w:rPr>
                <w:rFonts w:ascii="Times New Roman" w:eastAsia="Times New Roman" w:hAnsi="Times New Roman" w:cs="Times New Roman"/>
                <w:sz w:val="24"/>
                <w:szCs w:val="24"/>
                <w:lang w:eastAsia="ru-RU"/>
              </w:rPr>
            </w:pPr>
          </w:p>
          <w:p w14:paraId="6D5D72D3" w14:textId="77777777" w:rsidR="00F27DE3" w:rsidRDefault="00F27DE3" w:rsidP="00F27DE3">
            <w:pPr>
              <w:spacing w:after="0" w:line="240" w:lineRule="auto"/>
              <w:ind w:left="323"/>
              <w:jc w:val="center"/>
              <w:rPr>
                <w:rFonts w:ascii="Times New Roman" w:eastAsia="Times New Roman" w:hAnsi="Times New Roman" w:cs="Times New Roman"/>
                <w:sz w:val="24"/>
                <w:szCs w:val="24"/>
                <w:lang w:eastAsia="ru-RU"/>
              </w:rPr>
            </w:pPr>
          </w:p>
          <w:p w14:paraId="350B0B41" w14:textId="77777777" w:rsidR="00F27DE3" w:rsidRDefault="00F27DE3" w:rsidP="00F27DE3">
            <w:pPr>
              <w:spacing w:after="0" w:line="240" w:lineRule="auto"/>
              <w:ind w:left="32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w:t>
            </w:r>
          </w:p>
          <w:p w14:paraId="03BB872C" w14:textId="77777777" w:rsidR="00F27DE3" w:rsidRDefault="00F27DE3" w:rsidP="00F27DE3">
            <w:pPr>
              <w:spacing w:after="0" w:line="240" w:lineRule="auto"/>
              <w:ind w:left="323"/>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4C3D4C32" w14:textId="77777777" w:rsidR="00F27DE3" w:rsidRDefault="00F27DE3" w:rsidP="00F27DE3">
            <w:pPr>
              <w:spacing w:after="0" w:line="240" w:lineRule="auto"/>
              <w:ind w:left="323"/>
              <w:rPr>
                <w:rFonts w:ascii="Times New Roman" w:eastAsia="Times New Roman" w:hAnsi="Times New Roman" w:cs="Times New Roman"/>
                <w:sz w:val="24"/>
                <w:szCs w:val="24"/>
                <w:lang w:eastAsia="ru-RU"/>
              </w:rPr>
            </w:pPr>
          </w:p>
          <w:p w14:paraId="66A0F041" w14:textId="77777777" w:rsidR="00F27DE3" w:rsidRDefault="00F27DE3" w:rsidP="00F27DE3">
            <w:pPr>
              <w:spacing w:after="0" w:line="240" w:lineRule="auto"/>
              <w:ind w:left="32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________________________________</w:t>
            </w:r>
          </w:p>
          <w:p w14:paraId="472DE280" w14:textId="77777777" w:rsidR="00F27DE3" w:rsidRDefault="00F27DE3" w:rsidP="00F27DE3">
            <w:pPr>
              <w:spacing w:after="0" w:line="240" w:lineRule="auto"/>
              <w:ind w:left="323"/>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46573020" w14:textId="77777777" w:rsidR="00F27DE3" w:rsidRDefault="00F27DE3" w:rsidP="00F27DE3">
            <w:pPr>
              <w:spacing w:after="0" w:line="240" w:lineRule="auto"/>
              <w:ind w:left="32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19DE1D7C" w14:textId="77777777" w:rsidR="00F27DE3" w:rsidRDefault="00F27DE3" w:rsidP="00F27DE3">
            <w:pPr>
              <w:spacing w:after="0" w:line="240" w:lineRule="auto"/>
              <w:ind w:left="323"/>
              <w:rPr>
                <w:rFonts w:ascii="Times New Roman" w:eastAsia="Times New Roman" w:hAnsi="Times New Roman" w:cs="Times New Roman"/>
                <w:sz w:val="24"/>
                <w:szCs w:val="24"/>
                <w:lang w:eastAsia="ru-RU"/>
              </w:rPr>
            </w:pPr>
          </w:p>
          <w:p w14:paraId="791DDA10" w14:textId="77777777" w:rsidR="00F27DE3" w:rsidRDefault="00F27DE3" w:rsidP="00F27DE3">
            <w:pPr>
              <w:spacing w:after="0" w:line="240" w:lineRule="auto"/>
              <w:ind w:left="323"/>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М.П. </w:t>
            </w:r>
          </w:p>
        </w:tc>
      </w:tr>
    </w:tbl>
    <w:p w14:paraId="0403F8BF" w14:textId="55C47DC9" w:rsidR="000C7213" w:rsidRDefault="000C7213" w:rsidP="001511B4">
      <w:pPr>
        <w:spacing w:after="0"/>
        <w:jc w:val="center"/>
        <w:rPr>
          <w:sz w:val="24"/>
          <w:szCs w:val="24"/>
        </w:rPr>
      </w:pPr>
    </w:p>
    <w:p w14:paraId="6E1A7A22" w14:textId="5D9711B8" w:rsidR="000C7213" w:rsidRDefault="000C7213" w:rsidP="001511B4">
      <w:pPr>
        <w:spacing w:after="0"/>
        <w:jc w:val="center"/>
        <w:rPr>
          <w:sz w:val="24"/>
          <w:szCs w:val="24"/>
        </w:rPr>
      </w:pPr>
    </w:p>
    <w:p w14:paraId="078F9EEE" w14:textId="0B925EE7" w:rsidR="000C7213" w:rsidRDefault="000C7213" w:rsidP="001511B4">
      <w:pPr>
        <w:spacing w:after="0"/>
        <w:jc w:val="center"/>
        <w:rPr>
          <w:sz w:val="24"/>
          <w:szCs w:val="24"/>
        </w:rPr>
      </w:pPr>
    </w:p>
    <w:p w14:paraId="094F8902" w14:textId="77777777" w:rsidR="000C7213" w:rsidRDefault="000C7213" w:rsidP="001511B4">
      <w:pPr>
        <w:spacing w:after="0"/>
        <w:jc w:val="center"/>
        <w:rPr>
          <w:sz w:val="24"/>
          <w:szCs w:val="24"/>
        </w:rPr>
      </w:pPr>
    </w:p>
    <w:p w14:paraId="0E15F5B1" w14:textId="57E680FB" w:rsidR="002766AB" w:rsidRDefault="002766AB" w:rsidP="002766AB">
      <w:pPr>
        <w:spacing w:after="0"/>
        <w:rPr>
          <w:sz w:val="24"/>
          <w:szCs w:val="24"/>
        </w:rPr>
        <w:sectPr w:rsidR="002766AB">
          <w:pgSz w:w="16838" w:h="11906" w:orient="landscape"/>
          <w:pgMar w:top="1134" w:right="851" w:bottom="1134" w:left="1701" w:header="709" w:footer="709" w:gutter="0"/>
          <w:cols w:space="720"/>
        </w:sectPr>
      </w:pPr>
    </w:p>
    <w:p w14:paraId="089CFCB2" w14:textId="618B0BA4" w:rsidR="001511B4" w:rsidRPr="001511B4" w:rsidRDefault="001511B4" w:rsidP="001511B4">
      <w:pPr>
        <w:spacing w:after="0" w:line="240" w:lineRule="auto"/>
        <w:ind w:left="6096"/>
        <w:rPr>
          <w:rFonts w:ascii="Times New Roman" w:eastAsia="Calibri" w:hAnsi="Times New Roman" w:cs="Times New Roman"/>
          <w:sz w:val="24"/>
          <w:szCs w:val="24"/>
          <w:lang w:eastAsia="ru-RU"/>
        </w:rPr>
      </w:pPr>
      <w:r w:rsidRPr="001511B4">
        <w:rPr>
          <w:rFonts w:ascii="Times New Roman" w:eastAsia="Calibri" w:hAnsi="Times New Roman" w:cs="Times New Roman"/>
          <w:sz w:val="24"/>
          <w:szCs w:val="24"/>
          <w:lang w:eastAsia="ru-RU"/>
        </w:rPr>
        <w:lastRenderedPageBreak/>
        <w:t>Приложение №</w:t>
      </w:r>
      <w:r>
        <w:rPr>
          <w:rFonts w:ascii="Times New Roman" w:eastAsia="Calibri" w:hAnsi="Times New Roman" w:cs="Times New Roman"/>
          <w:sz w:val="24"/>
          <w:szCs w:val="24"/>
          <w:lang w:eastAsia="ru-RU"/>
        </w:rPr>
        <w:t xml:space="preserve"> </w:t>
      </w:r>
      <w:r w:rsidRPr="001511B4">
        <w:rPr>
          <w:rFonts w:ascii="Times New Roman" w:eastAsia="Calibri" w:hAnsi="Times New Roman" w:cs="Times New Roman"/>
          <w:sz w:val="24"/>
          <w:szCs w:val="24"/>
          <w:lang w:eastAsia="ru-RU"/>
        </w:rPr>
        <w:t xml:space="preserve">3 </w:t>
      </w:r>
    </w:p>
    <w:p w14:paraId="0996F044" w14:textId="21459E46" w:rsidR="001511B4" w:rsidRPr="001511B4" w:rsidRDefault="001511B4" w:rsidP="001511B4">
      <w:pPr>
        <w:spacing w:after="0" w:line="240" w:lineRule="auto"/>
        <w:ind w:left="6096"/>
        <w:rPr>
          <w:rFonts w:ascii="Times New Roman" w:eastAsia="Calibri" w:hAnsi="Times New Roman" w:cs="Times New Roman"/>
          <w:sz w:val="24"/>
          <w:szCs w:val="24"/>
          <w:lang w:eastAsia="ru-RU"/>
        </w:rPr>
      </w:pPr>
      <w:r w:rsidRPr="001511B4">
        <w:rPr>
          <w:rFonts w:ascii="Times New Roman" w:eastAsia="Calibri" w:hAnsi="Times New Roman" w:cs="Times New Roman"/>
          <w:sz w:val="24"/>
          <w:szCs w:val="24"/>
          <w:lang w:eastAsia="ru-RU"/>
        </w:rPr>
        <w:t xml:space="preserve">к Договору на поставку </w:t>
      </w:r>
      <w:r w:rsidR="000F7593">
        <w:rPr>
          <w:rFonts w:ascii="Times New Roman" w:eastAsia="Calibri" w:hAnsi="Times New Roman" w:cs="Times New Roman"/>
          <w:sz w:val="24"/>
          <w:szCs w:val="24"/>
          <w:lang w:eastAsia="ru-RU"/>
        </w:rPr>
        <w:t>дров</w:t>
      </w:r>
      <w:r w:rsidRPr="001511B4">
        <w:rPr>
          <w:rFonts w:ascii="Times New Roman" w:eastAsia="Calibri" w:hAnsi="Times New Roman" w:cs="Times New Roman"/>
          <w:sz w:val="24"/>
          <w:szCs w:val="24"/>
          <w:lang w:eastAsia="ru-RU"/>
        </w:rPr>
        <w:t xml:space="preserve"> для нужд УФПС </w:t>
      </w:r>
      <w:r w:rsidR="0065514D">
        <w:rPr>
          <w:rFonts w:ascii="Times New Roman" w:eastAsia="Calibri" w:hAnsi="Times New Roman" w:cs="Times New Roman"/>
          <w:sz w:val="24"/>
          <w:szCs w:val="24"/>
          <w:lang w:eastAsia="ru-RU"/>
        </w:rPr>
        <w:t>Воронежской</w:t>
      </w:r>
      <w:r w:rsidRPr="001511B4">
        <w:rPr>
          <w:rFonts w:ascii="Times New Roman" w:eastAsia="Calibri" w:hAnsi="Times New Roman" w:cs="Times New Roman"/>
          <w:sz w:val="24"/>
          <w:szCs w:val="24"/>
          <w:lang w:eastAsia="ru-RU"/>
        </w:rPr>
        <w:t xml:space="preserve"> области</w:t>
      </w:r>
    </w:p>
    <w:p w14:paraId="7E8C0BA2" w14:textId="4C80C324" w:rsidR="001511B4" w:rsidRPr="001511B4" w:rsidRDefault="00BD7F79" w:rsidP="001511B4">
      <w:pPr>
        <w:spacing w:after="0" w:line="240" w:lineRule="auto"/>
        <w:ind w:left="609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202</w:t>
      </w:r>
      <w:r w:rsidR="0065514D">
        <w:rPr>
          <w:rFonts w:ascii="Times New Roman" w:eastAsia="Calibri" w:hAnsi="Times New Roman" w:cs="Times New Roman"/>
          <w:sz w:val="24"/>
          <w:szCs w:val="24"/>
          <w:lang w:eastAsia="ru-RU"/>
        </w:rPr>
        <w:t>6</w:t>
      </w:r>
      <w:r w:rsidR="001511B4" w:rsidRPr="001511B4">
        <w:rPr>
          <w:rFonts w:ascii="Times New Roman" w:eastAsia="Calibri" w:hAnsi="Times New Roman" w:cs="Times New Roman"/>
          <w:sz w:val="24"/>
          <w:szCs w:val="24"/>
          <w:lang w:eastAsia="ru-RU"/>
        </w:rPr>
        <w:t xml:space="preserve"> г.</w:t>
      </w:r>
    </w:p>
    <w:p w14:paraId="5DA74920" w14:textId="52BA9280" w:rsidR="001511B4" w:rsidRPr="001511B4" w:rsidRDefault="00BD7F79" w:rsidP="001511B4">
      <w:pPr>
        <w:spacing w:after="0" w:line="240" w:lineRule="auto"/>
        <w:ind w:left="6096"/>
        <w:rPr>
          <w:rFonts w:ascii="Times New Roman" w:eastAsia="Calibri" w:hAnsi="Times New Roman" w:cs="Times New Roman"/>
          <w:sz w:val="28"/>
          <w:szCs w:val="28"/>
        </w:rPr>
      </w:pPr>
      <w:r>
        <w:rPr>
          <w:rFonts w:ascii="Times New Roman" w:eastAsia="Calibri" w:hAnsi="Times New Roman" w:cs="Times New Roman"/>
          <w:sz w:val="24"/>
          <w:szCs w:val="24"/>
          <w:lang w:eastAsia="ru-RU"/>
        </w:rPr>
        <w:t xml:space="preserve">№ </w:t>
      </w:r>
    </w:p>
    <w:p w14:paraId="1F694E1B" w14:textId="6263BDA3" w:rsidR="002766AB" w:rsidRDefault="002766AB" w:rsidP="002766AB">
      <w:pPr>
        <w:jc w:val="right"/>
        <w:rPr>
          <w:rFonts w:eastAsia="Calibri"/>
          <w:sz w:val="24"/>
          <w:szCs w:val="24"/>
        </w:rPr>
      </w:pPr>
    </w:p>
    <w:p w14:paraId="21FA8A46" w14:textId="77777777" w:rsidR="0025102E" w:rsidRPr="003D1762" w:rsidRDefault="0025102E" w:rsidP="0025102E">
      <w:pPr>
        <w:widowControl w:val="0"/>
        <w:numPr>
          <w:ilvl w:val="0"/>
          <w:numId w:val="9"/>
        </w:numPr>
        <w:autoSpaceDE w:val="0"/>
        <w:autoSpaceDN w:val="0"/>
        <w:adjustRightInd w:val="0"/>
        <w:spacing w:after="0" w:line="240" w:lineRule="auto"/>
        <w:ind w:left="0"/>
        <w:jc w:val="center"/>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ПЕРЕЧЕНЬ ПРИНЯТЫХ СОКРАЩЕНИЙ</w:t>
      </w:r>
    </w:p>
    <w:p w14:paraId="23975DB2" w14:textId="77777777" w:rsidR="0025102E" w:rsidRPr="003D1762" w:rsidRDefault="0025102E" w:rsidP="0025102E">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555"/>
        <w:gridCol w:w="5808"/>
      </w:tblGrid>
      <w:tr w:rsidR="0025102E" w:rsidRPr="003D1762" w14:paraId="5CB386B4" w14:textId="77777777" w:rsidTr="00261C00">
        <w:tc>
          <w:tcPr>
            <w:tcW w:w="851" w:type="dxa"/>
            <w:vAlign w:val="center"/>
          </w:tcPr>
          <w:p w14:paraId="00F24D56" w14:textId="77777777" w:rsidR="0025102E" w:rsidRPr="003D1762" w:rsidRDefault="0025102E" w:rsidP="00261C00">
            <w:pPr>
              <w:pStyle w:val="ConsPlusNormal"/>
              <w:jc w:val="center"/>
              <w:rPr>
                <w:rFonts w:ascii="Times New Roman" w:hAnsi="Times New Roman" w:cs="Times New Roman"/>
                <w:sz w:val="24"/>
                <w:szCs w:val="24"/>
              </w:rPr>
            </w:pPr>
            <w:r w:rsidRPr="003D1762">
              <w:rPr>
                <w:rFonts w:ascii="Times New Roman" w:hAnsi="Times New Roman" w:cs="Times New Roman"/>
                <w:sz w:val="24"/>
                <w:szCs w:val="24"/>
              </w:rPr>
              <w:t>№ п/п</w:t>
            </w:r>
          </w:p>
        </w:tc>
        <w:tc>
          <w:tcPr>
            <w:tcW w:w="2555" w:type="dxa"/>
            <w:vAlign w:val="center"/>
          </w:tcPr>
          <w:p w14:paraId="6A8D7D49" w14:textId="77777777" w:rsidR="0025102E" w:rsidRPr="003D1762" w:rsidRDefault="0025102E" w:rsidP="00261C00">
            <w:pPr>
              <w:pStyle w:val="ConsPlusNormal"/>
              <w:jc w:val="center"/>
              <w:rPr>
                <w:rFonts w:ascii="Times New Roman" w:hAnsi="Times New Roman" w:cs="Times New Roman"/>
                <w:sz w:val="24"/>
                <w:szCs w:val="24"/>
              </w:rPr>
            </w:pPr>
            <w:r w:rsidRPr="003D1762">
              <w:rPr>
                <w:rFonts w:ascii="Times New Roman" w:hAnsi="Times New Roman" w:cs="Times New Roman"/>
                <w:sz w:val="24"/>
                <w:szCs w:val="24"/>
              </w:rPr>
              <w:t>Сокращение</w:t>
            </w:r>
          </w:p>
        </w:tc>
        <w:tc>
          <w:tcPr>
            <w:tcW w:w="5808" w:type="dxa"/>
            <w:vAlign w:val="center"/>
          </w:tcPr>
          <w:p w14:paraId="510C3755" w14:textId="77777777" w:rsidR="0025102E" w:rsidRPr="003D1762" w:rsidRDefault="0025102E" w:rsidP="00261C00">
            <w:pPr>
              <w:pStyle w:val="ConsPlusNormal"/>
              <w:jc w:val="center"/>
              <w:rPr>
                <w:rFonts w:ascii="Times New Roman" w:hAnsi="Times New Roman" w:cs="Times New Roman"/>
                <w:sz w:val="24"/>
                <w:szCs w:val="24"/>
              </w:rPr>
            </w:pPr>
            <w:r w:rsidRPr="003D1762">
              <w:rPr>
                <w:rFonts w:ascii="Times New Roman" w:hAnsi="Times New Roman" w:cs="Times New Roman"/>
                <w:sz w:val="24"/>
                <w:szCs w:val="24"/>
              </w:rPr>
              <w:t>Расшифровка сокращения</w:t>
            </w:r>
          </w:p>
        </w:tc>
      </w:tr>
      <w:tr w:rsidR="0025102E" w:rsidRPr="003D1762" w14:paraId="1339626B" w14:textId="77777777" w:rsidTr="00261C00">
        <w:trPr>
          <w:trHeight w:val="260"/>
        </w:trPr>
        <w:tc>
          <w:tcPr>
            <w:tcW w:w="851" w:type="dxa"/>
          </w:tcPr>
          <w:p w14:paraId="6E438486" w14:textId="77777777" w:rsidR="0025102E" w:rsidRPr="003D1762" w:rsidRDefault="0025102E" w:rsidP="00261C00">
            <w:pPr>
              <w:pStyle w:val="ConsPlusNormal"/>
              <w:ind w:firstLine="363"/>
              <w:jc w:val="both"/>
              <w:rPr>
                <w:rFonts w:ascii="Times New Roman" w:hAnsi="Times New Roman" w:cs="Times New Roman"/>
                <w:sz w:val="24"/>
                <w:szCs w:val="24"/>
              </w:rPr>
            </w:pPr>
            <w:r w:rsidRPr="003D1762">
              <w:rPr>
                <w:rFonts w:ascii="Times New Roman" w:hAnsi="Times New Roman" w:cs="Times New Roman"/>
                <w:sz w:val="24"/>
                <w:szCs w:val="24"/>
              </w:rPr>
              <w:t>1.</w:t>
            </w:r>
          </w:p>
        </w:tc>
        <w:tc>
          <w:tcPr>
            <w:tcW w:w="2555" w:type="dxa"/>
          </w:tcPr>
          <w:p w14:paraId="2F40006B" w14:textId="77777777" w:rsidR="0025102E" w:rsidRPr="003D1762" w:rsidRDefault="0025102E" w:rsidP="00261C00">
            <w:pPr>
              <w:pStyle w:val="ConsPlusNormal"/>
              <w:rPr>
                <w:rFonts w:ascii="Times New Roman" w:hAnsi="Times New Roman" w:cs="Times New Roman"/>
                <w:sz w:val="24"/>
                <w:szCs w:val="24"/>
              </w:rPr>
            </w:pPr>
            <w:r w:rsidRPr="003D1762">
              <w:rPr>
                <w:rFonts w:ascii="Times New Roman" w:hAnsi="Times New Roman" w:cs="Times New Roman"/>
                <w:sz w:val="24"/>
                <w:szCs w:val="24"/>
              </w:rPr>
              <w:t xml:space="preserve">Общий срок поставки  </w:t>
            </w:r>
          </w:p>
        </w:tc>
        <w:tc>
          <w:tcPr>
            <w:tcW w:w="5808" w:type="dxa"/>
          </w:tcPr>
          <w:p w14:paraId="455CC689" w14:textId="77777777" w:rsidR="0025102E" w:rsidRPr="003D1762" w:rsidRDefault="0025102E" w:rsidP="00261C00">
            <w:pPr>
              <w:pStyle w:val="ConsPlusNormal"/>
              <w:jc w:val="both"/>
              <w:rPr>
                <w:rFonts w:ascii="Times New Roman" w:hAnsi="Times New Roman" w:cs="Times New Roman"/>
                <w:sz w:val="24"/>
                <w:szCs w:val="24"/>
              </w:rPr>
            </w:pPr>
            <w:r w:rsidRPr="003D1762">
              <w:rPr>
                <w:rFonts w:ascii="Times New Roman" w:hAnsi="Times New Roman" w:cs="Times New Roman"/>
                <w:sz w:val="24"/>
                <w:szCs w:val="24"/>
              </w:rPr>
              <w:t>Период, в который Покупатель подает заявки, а Поставщик обязуется поставить Товар</w:t>
            </w:r>
          </w:p>
        </w:tc>
      </w:tr>
      <w:tr w:rsidR="0025102E" w:rsidRPr="003D1762" w14:paraId="42593AAD" w14:textId="77777777" w:rsidTr="00261C00">
        <w:trPr>
          <w:trHeight w:val="260"/>
        </w:trPr>
        <w:tc>
          <w:tcPr>
            <w:tcW w:w="851" w:type="dxa"/>
          </w:tcPr>
          <w:p w14:paraId="1B8164E3" w14:textId="77777777" w:rsidR="0025102E" w:rsidRPr="003D1762" w:rsidRDefault="0025102E" w:rsidP="00261C00">
            <w:pPr>
              <w:pStyle w:val="ConsPlusNormal"/>
              <w:ind w:firstLine="363"/>
              <w:jc w:val="both"/>
              <w:rPr>
                <w:rFonts w:ascii="Times New Roman" w:hAnsi="Times New Roman" w:cs="Times New Roman"/>
                <w:sz w:val="24"/>
                <w:szCs w:val="24"/>
              </w:rPr>
            </w:pPr>
            <w:r w:rsidRPr="003D1762">
              <w:rPr>
                <w:rFonts w:ascii="Times New Roman" w:hAnsi="Times New Roman" w:cs="Times New Roman"/>
                <w:sz w:val="24"/>
                <w:szCs w:val="24"/>
              </w:rPr>
              <w:t>2.</w:t>
            </w:r>
          </w:p>
        </w:tc>
        <w:tc>
          <w:tcPr>
            <w:tcW w:w="2555" w:type="dxa"/>
          </w:tcPr>
          <w:p w14:paraId="4E080CEA" w14:textId="77777777" w:rsidR="0025102E" w:rsidRPr="003D1762" w:rsidRDefault="0025102E" w:rsidP="00261C00">
            <w:pPr>
              <w:pStyle w:val="ConsPlusNormal"/>
              <w:rPr>
                <w:rFonts w:ascii="Times New Roman" w:hAnsi="Times New Roman" w:cs="Times New Roman"/>
                <w:sz w:val="24"/>
                <w:szCs w:val="24"/>
              </w:rPr>
            </w:pPr>
            <w:r w:rsidRPr="003D1762">
              <w:rPr>
                <w:rFonts w:ascii="Times New Roman" w:hAnsi="Times New Roman" w:cs="Times New Roman"/>
                <w:sz w:val="24"/>
                <w:szCs w:val="24"/>
              </w:rPr>
              <w:t>Объект</w:t>
            </w:r>
          </w:p>
        </w:tc>
        <w:tc>
          <w:tcPr>
            <w:tcW w:w="5808" w:type="dxa"/>
          </w:tcPr>
          <w:p w14:paraId="25E44C8B" w14:textId="77777777" w:rsidR="0025102E" w:rsidRPr="003D1762" w:rsidRDefault="0025102E" w:rsidP="00261C00">
            <w:pPr>
              <w:pStyle w:val="ConsPlusNormal"/>
              <w:jc w:val="both"/>
              <w:rPr>
                <w:rFonts w:ascii="Times New Roman" w:hAnsi="Times New Roman" w:cs="Times New Roman"/>
                <w:sz w:val="24"/>
                <w:szCs w:val="24"/>
              </w:rPr>
            </w:pPr>
            <w:r w:rsidRPr="003D1762">
              <w:rPr>
                <w:rFonts w:ascii="Times New Roman" w:hAnsi="Times New Roman" w:cs="Times New Roman"/>
                <w:sz w:val="24"/>
                <w:szCs w:val="24"/>
              </w:rPr>
              <w:t>Объект почтовой связи, на который осуществляется поставка Товара</w:t>
            </w:r>
          </w:p>
        </w:tc>
      </w:tr>
      <w:tr w:rsidR="0025102E" w:rsidRPr="003D1762" w14:paraId="5492C4DD" w14:textId="77777777" w:rsidTr="00261C00">
        <w:trPr>
          <w:trHeight w:val="260"/>
        </w:trPr>
        <w:tc>
          <w:tcPr>
            <w:tcW w:w="851" w:type="dxa"/>
          </w:tcPr>
          <w:p w14:paraId="742CD1F1" w14:textId="77777777" w:rsidR="0025102E" w:rsidRPr="003D1762" w:rsidRDefault="0025102E" w:rsidP="00261C00">
            <w:pPr>
              <w:pStyle w:val="ConsPlusNormal"/>
              <w:ind w:firstLine="363"/>
              <w:jc w:val="both"/>
              <w:rPr>
                <w:rFonts w:ascii="Times New Roman" w:hAnsi="Times New Roman" w:cs="Times New Roman"/>
                <w:sz w:val="24"/>
                <w:szCs w:val="24"/>
              </w:rPr>
            </w:pPr>
            <w:r w:rsidRPr="003D1762">
              <w:rPr>
                <w:rFonts w:ascii="Times New Roman" w:hAnsi="Times New Roman" w:cs="Times New Roman"/>
                <w:sz w:val="24"/>
                <w:szCs w:val="24"/>
              </w:rPr>
              <w:t>3.</w:t>
            </w:r>
          </w:p>
        </w:tc>
        <w:tc>
          <w:tcPr>
            <w:tcW w:w="2555" w:type="dxa"/>
          </w:tcPr>
          <w:p w14:paraId="767EF53F" w14:textId="77777777" w:rsidR="0025102E" w:rsidRPr="003D1762" w:rsidRDefault="0025102E" w:rsidP="00261C00">
            <w:pPr>
              <w:pStyle w:val="ConsPlusNormal"/>
              <w:rPr>
                <w:rFonts w:ascii="Times New Roman" w:hAnsi="Times New Roman" w:cs="Times New Roman"/>
                <w:sz w:val="24"/>
                <w:szCs w:val="24"/>
              </w:rPr>
            </w:pPr>
            <w:r w:rsidRPr="003D1762">
              <w:rPr>
                <w:rFonts w:ascii="Times New Roman" w:hAnsi="Times New Roman" w:cs="Times New Roman"/>
                <w:sz w:val="24"/>
                <w:szCs w:val="24"/>
              </w:rPr>
              <w:t>Покупатель, Общество</w:t>
            </w:r>
          </w:p>
        </w:tc>
        <w:tc>
          <w:tcPr>
            <w:tcW w:w="5808" w:type="dxa"/>
          </w:tcPr>
          <w:p w14:paraId="7F9364E6" w14:textId="77777777" w:rsidR="0025102E" w:rsidRPr="003D1762" w:rsidRDefault="0025102E" w:rsidP="00261C00">
            <w:pPr>
              <w:pStyle w:val="ConsPlusNormal"/>
              <w:jc w:val="both"/>
              <w:rPr>
                <w:rFonts w:ascii="Times New Roman" w:hAnsi="Times New Roman" w:cs="Times New Roman"/>
                <w:sz w:val="24"/>
                <w:szCs w:val="24"/>
              </w:rPr>
            </w:pPr>
            <w:r w:rsidRPr="003D1762">
              <w:rPr>
                <w:rFonts w:ascii="Times New Roman" w:hAnsi="Times New Roman" w:cs="Times New Roman"/>
                <w:sz w:val="24"/>
                <w:szCs w:val="24"/>
              </w:rPr>
              <w:t>Акционерное общество «Почта России», АО «Почта России», в лице УФПС Воронежской области</w:t>
            </w:r>
          </w:p>
        </w:tc>
      </w:tr>
      <w:tr w:rsidR="0025102E" w:rsidRPr="003D1762" w14:paraId="66E6A055" w14:textId="77777777" w:rsidTr="00261C00">
        <w:trPr>
          <w:trHeight w:val="260"/>
        </w:trPr>
        <w:tc>
          <w:tcPr>
            <w:tcW w:w="851" w:type="dxa"/>
          </w:tcPr>
          <w:p w14:paraId="1D972F20" w14:textId="77777777" w:rsidR="0025102E" w:rsidRPr="003D1762" w:rsidRDefault="0025102E" w:rsidP="00261C00">
            <w:pPr>
              <w:pStyle w:val="ConsPlusNormal"/>
              <w:ind w:firstLine="363"/>
              <w:jc w:val="both"/>
              <w:rPr>
                <w:rFonts w:ascii="Times New Roman" w:hAnsi="Times New Roman" w:cs="Times New Roman"/>
                <w:sz w:val="24"/>
                <w:szCs w:val="24"/>
              </w:rPr>
            </w:pPr>
            <w:r w:rsidRPr="003D1762">
              <w:rPr>
                <w:rFonts w:ascii="Times New Roman" w:hAnsi="Times New Roman" w:cs="Times New Roman"/>
                <w:sz w:val="24"/>
                <w:szCs w:val="24"/>
              </w:rPr>
              <w:t>4.</w:t>
            </w:r>
          </w:p>
        </w:tc>
        <w:tc>
          <w:tcPr>
            <w:tcW w:w="2555" w:type="dxa"/>
          </w:tcPr>
          <w:p w14:paraId="4BF79420" w14:textId="77777777" w:rsidR="0025102E" w:rsidRPr="003D1762" w:rsidRDefault="0025102E" w:rsidP="00261C00">
            <w:pPr>
              <w:pStyle w:val="ConsPlusNormal"/>
              <w:rPr>
                <w:rFonts w:ascii="Times New Roman" w:hAnsi="Times New Roman" w:cs="Times New Roman"/>
                <w:sz w:val="24"/>
                <w:szCs w:val="24"/>
              </w:rPr>
            </w:pPr>
            <w:r w:rsidRPr="003D1762">
              <w:rPr>
                <w:rFonts w:ascii="Times New Roman" w:hAnsi="Times New Roman" w:cs="Times New Roman"/>
                <w:sz w:val="24"/>
                <w:szCs w:val="24"/>
              </w:rPr>
              <w:t>Поставщик</w:t>
            </w:r>
          </w:p>
        </w:tc>
        <w:tc>
          <w:tcPr>
            <w:tcW w:w="5808" w:type="dxa"/>
          </w:tcPr>
          <w:p w14:paraId="73FA5D9F" w14:textId="77777777" w:rsidR="0025102E" w:rsidRPr="003D1762" w:rsidRDefault="0025102E" w:rsidP="00261C00">
            <w:pPr>
              <w:pStyle w:val="ConsPlusNormal"/>
              <w:jc w:val="both"/>
              <w:rPr>
                <w:rFonts w:ascii="Times New Roman" w:hAnsi="Times New Roman" w:cs="Times New Roman"/>
                <w:sz w:val="24"/>
                <w:szCs w:val="24"/>
              </w:rPr>
            </w:pPr>
            <w:r w:rsidRPr="003D1762">
              <w:rPr>
                <w:rFonts w:ascii="Times New Roman" w:hAnsi="Times New Roman" w:cs="Times New Roman"/>
                <w:sz w:val="24"/>
                <w:szCs w:val="24"/>
              </w:rPr>
              <w:t>Любое юридическое или физическое лицо, в том числе зарегистрированное в качестве индивидуального предпринимателя, поставляющее Товар в соответствии с заключенным договором</w:t>
            </w:r>
          </w:p>
        </w:tc>
      </w:tr>
      <w:tr w:rsidR="0025102E" w:rsidRPr="003D1762" w14:paraId="5867B0F4" w14:textId="77777777" w:rsidTr="00261C00">
        <w:trPr>
          <w:trHeight w:val="260"/>
        </w:trPr>
        <w:tc>
          <w:tcPr>
            <w:tcW w:w="851" w:type="dxa"/>
          </w:tcPr>
          <w:p w14:paraId="38A1DB95" w14:textId="77777777" w:rsidR="0025102E" w:rsidRPr="003D1762" w:rsidRDefault="0025102E" w:rsidP="00261C00">
            <w:pPr>
              <w:pStyle w:val="ConsPlusNormal"/>
              <w:ind w:firstLine="363"/>
              <w:jc w:val="both"/>
              <w:rPr>
                <w:rFonts w:ascii="Times New Roman" w:hAnsi="Times New Roman" w:cs="Times New Roman"/>
                <w:sz w:val="24"/>
                <w:szCs w:val="24"/>
              </w:rPr>
            </w:pPr>
            <w:r w:rsidRPr="003D1762">
              <w:rPr>
                <w:rFonts w:ascii="Times New Roman" w:hAnsi="Times New Roman" w:cs="Times New Roman"/>
                <w:sz w:val="24"/>
                <w:szCs w:val="24"/>
              </w:rPr>
              <w:t>5.</w:t>
            </w:r>
          </w:p>
        </w:tc>
        <w:tc>
          <w:tcPr>
            <w:tcW w:w="2555" w:type="dxa"/>
          </w:tcPr>
          <w:p w14:paraId="3471C2E3" w14:textId="77777777" w:rsidR="0025102E" w:rsidRPr="003D1762" w:rsidRDefault="0025102E" w:rsidP="00261C00">
            <w:pPr>
              <w:pStyle w:val="ConsPlusNormal"/>
              <w:rPr>
                <w:rFonts w:ascii="Times New Roman" w:hAnsi="Times New Roman" w:cs="Times New Roman"/>
                <w:sz w:val="24"/>
                <w:szCs w:val="24"/>
              </w:rPr>
            </w:pPr>
            <w:r w:rsidRPr="003D1762">
              <w:rPr>
                <w:rFonts w:ascii="Times New Roman" w:hAnsi="Times New Roman" w:cs="Times New Roman"/>
                <w:sz w:val="24"/>
                <w:szCs w:val="24"/>
              </w:rPr>
              <w:t>Стороны</w:t>
            </w:r>
          </w:p>
        </w:tc>
        <w:tc>
          <w:tcPr>
            <w:tcW w:w="5808" w:type="dxa"/>
          </w:tcPr>
          <w:p w14:paraId="0B4E5D8D" w14:textId="77777777" w:rsidR="0025102E" w:rsidRPr="003D1762" w:rsidRDefault="0025102E" w:rsidP="00261C00">
            <w:pPr>
              <w:pStyle w:val="ConsPlusNormal"/>
              <w:jc w:val="both"/>
              <w:rPr>
                <w:rFonts w:ascii="Times New Roman" w:hAnsi="Times New Roman" w:cs="Times New Roman"/>
                <w:sz w:val="24"/>
                <w:szCs w:val="24"/>
              </w:rPr>
            </w:pPr>
            <w:r w:rsidRPr="003D1762">
              <w:rPr>
                <w:rFonts w:ascii="Times New Roman" w:hAnsi="Times New Roman" w:cs="Times New Roman"/>
                <w:sz w:val="24"/>
                <w:szCs w:val="24"/>
              </w:rPr>
              <w:t>Поставщик, Покупатель</w:t>
            </w:r>
          </w:p>
        </w:tc>
      </w:tr>
      <w:tr w:rsidR="0025102E" w:rsidRPr="003D1762" w14:paraId="7CB748AA" w14:textId="77777777" w:rsidTr="00261C00">
        <w:trPr>
          <w:trHeight w:val="260"/>
        </w:trPr>
        <w:tc>
          <w:tcPr>
            <w:tcW w:w="851" w:type="dxa"/>
          </w:tcPr>
          <w:p w14:paraId="1CFC6C77" w14:textId="77777777" w:rsidR="0025102E" w:rsidRPr="003D1762" w:rsidRDefault="0025102E" w:rsidP="00261C00">
            <w:pPr>
              <w:pStyle w:val="ConsPlusNormal"/>
              <w:ind w:firstLine="363"/>
              <w:jc w:val="both"/>
              <w:rPr>
                <w:rFonts w:ascii="Times New Roman" w:hAnsi="Times New Roman" w:cs="Times New Roman"/>
                <w:sz w:val="24"/>
                <w:szCs w:val="24"/>
              </w:rPr>
            </w:pPr>
            <w:r w:rsidRPr="003D1762">
              <w:rPr>
                <w:rFonts w:ascii="Times New Roman" w:hAnsi="Times New Roman" w:cs="Times New Roman"/>
                <w:sz w:val="24"/>
                <w:szCs w:val="24"/>
              </w:rPr>
              <w:t>6.</w:t>
            </w:r>
          </w:p>
        </w:tc>
        <w:tc>
          <w:tcPr>
            <w:tcW w:w="2555" w:type="dxa"/>
          </w:tcPr>
          <w:p w14:paraId="1AD9D352" w14:textId="77777777" w:rsidR="0025102E" w:rsidRPr="003D1762" w:rsidRDefault="0025102E" w:rsidP="00261C00">
            <w:pPr>
              <w:pStyle w:val="ConsPlusNormal"/>
              <w:rPr>
                <w:rFonts w:ascii="Times New Roman" w:hAnsi="Times New Roman" w:cs="Times New Roman"/>
                <w:sz w:val="24"/>
                <w:szCs w:val="24"/>
              </w:rPr>
            </w:pPr>
            <w:r w:rsidRPr="003D1762">
              <w:rPr>
                <w:rFonts w:ascii="Times New Roman" w:hAnsi="Times New Roman" w:cs="Times New Roman"/>
                <w:sz w:val="24"/>
                <w:szCs w:val="24"/>
              </w:rPr>
              <w:t>ТЗ</w:t>
            </w:r>
          </w:p>
        </w:tc>
        <w:tc>
          <w:tcPr>
            <w:tcW w:w="5808" w:type="dxa"/>
          </w:tcPr>
          <w:p w14:paraId="318CAC35" w14:textId="77777777" w:rsidR="0025102E" w:rsidRPr="003D1762" w:rsidRDefault="0025102E" w:rsidP="00261C00">
            <w:pPr>
              <w:pStyle w:val="ConsPlusNormal"/>
              <w:jc w:val="both"/>
              <w:rPr>
                <w:rFonts w:ascii="Times New Roman" w:hAnsi="Times New Roman" w:cs="Times New Roman"/>
                <w:sz w:val="24"/>
                <w:szCs w:val="24"/>
              </w:rPr>
            </w:pPr>
            <w:r w:rsidRPr="003D1762">
              <w:rPr>
                <w:rFonts w:ascii="Times New Roman" w:hAnsi="Times New Roman" w:cs="Times New Roman"/>
                <w:sz w:val="24"/>
                <w:szCs w:val="24"/>
              </w:rPr>
              <w:t>Техническое задание</w:t>
            </w:r>
          </w:p>
        </w:tc>
      </w:tr>
      <w:tr w:rsidR="0025102E" w:rsidRPr="003D1762" w14:paraId="580815EE" w14:textId="77777777" w:rsidTr="00261C00">
        <w:trPr>
          <w:trHeight w:val="260"/>
        </w:trPr>
        <w:tc>
          <w:tcPr>
            <w:tcW w:w="851" w:type="dxa"/>
          </w:tcPr>
          <w:p w14:paraId="1E6B92AD" w14:textId="77777777" w:rsidR="0025102E" w:rsidRPr="003D1762" w:rsidRDefault="0025102E" w:rsidP="00261C00">
            <w:pPr>
              <w:pStyle w:val="ConsPlusNormal"/>
              <w:ind w:firstLine="363"/>
              <w:jc w:val="both"/>
              <w:rPr>
                <w:rFonts w:ascii="Times New Roman" w:hAnsi="Times New Roman" w:cs="Times New Roman"/>
                <w:sz w:val="24"/>
                <w:szCs w:val="24"/>
              </w:rPr>
            </w:pPr>
            <w:r w:rsidRPr="003D1762">
              <w:rPr>
                <w:rFonts w:ascii="Times New Roman" w:hAnsi="Times New Roman" w:cs="Times New Roman"/>
                <w:sz w:val="24"/>
                <w:szCs w:val="24"/>
              </w:rPr>
              <w:t>7.</w:t>
            </w:r>
          </w:p>
        </w:tc>
        <w:tc>
          <w:tcPr>
            <w:tcW w:w="2555" w:type="dxa"/>
          </w:tcPr>
          <w:p w14:paraId="1FE6C680" w14:textId="77777777" w:rsidR="0025102E" w:rsidRPr="003D1762" w:rsidRDefault="0025102E" w:rsidP="00261C00">
            <w:pPr>
              <w:pStyle w:val="ConsPlusNormal"/>
              <w:rPr>
                <w:rFonts w:ascii="Times New Roman" w:hAnsi="Times New Roman" w:cs="Times New Roman"/>
                <w:sz w:val="24"/>
                <w:szCs w:val="24"/>
              </w:rPr>
            </w:pPr>
            <w:r w:rsidRPr="003D1762">
              <w:rPr>
                <w:rFonts w:ascii="Times New Roman" w:hAnsi="Times New Roman" w:cs="Times New Roman"/>
                <w:sz w:val="24"/>
                <w:szCs w:val="24"/>
              </w:rPr>
              <w:t>Товар</w:t>
            </w:r>
          </w:p>
        </w:tc>
        <w:tc>
          <w:tcPr>
            <w:tcW w:w="5808" w:type="dxa"/>
          </w:tcPr>
          <w:p w14:paraId="7359D332" w14:textId="77777777" w:rsidR="0025102E" w:rsidRPr="003D1762" w:rsidRDefault="0025102E" w:rsidP="00261C00">
            <w:pPr>
              <w:pStyle w:val="ConsPlusNormal"/>
              <w:jc w:val="both"/>
              <w:rPr>
                <w:rFonts w:ascii="Times New Roman" w:hAnsi="Times New Roman" w:cs="Times New Roman"/>
                <w:sz w:val="24"/>
                <w:szCs w:val="24"/>
              </w:rPr>
            </w:pPr>
            <w:r w:rsidRPr="003D1762">
              <w:rPr>
                <w:rFonts w:ascii="Times New Roman" w:hAnsi="Times New Roman" w:cs="Times New Roman"/>
                <w:sz w:val="24"/>
                <w:szCs w:val="24"/>
              </w:rPr>
              <w:t>Дрова, разделанные в виде поленьев всех пород.</w:t>
            </w:r>
          </w:p>
        </w:tc>
      </w:tr>
      <w:tr w:rsidR="0025102E" w:rsidRPr="003D1762" w14:paraId="1EA2A4B5" w14:textId="77777777" w:rsidTr="00261C00">
        <w:trPr>
          <w:trHeight w:val="291"/>
        </w:trPr>
        <w:tc>
          <w:tcPr>
            <w:tcW w:w="851" w:type="dxa"/>
          </w:tcPr>
          <w:p w14:paraId="493E3389" w14:textId="77777777" w:rsidR="0025102E" w:rsidRPr="003D1762" w:rsidRDefault="0025102E" w:rsidP="00261C00">
            <w:pPr>
              <w:pStyle w:val="ConsPlusNormal"/>
              <w:ind w:firstLine="363"/>
              <w:jc w:val="both"/>
              <w:rPr>
                <w:rFonts w:ascii="Times New Roman" w:hAnsi="Times New Roman" w:cs="Times New Roman"/>
                <w:sz w:val="24"/>
                <w:szCs w:val="24"/>
              </w:rPr>
            </w:pPr>
            <w:r w:rsidRPr="003D1762">
              <w:rPr>
                <w:rFonts w:ascii="Times New Roman" w:hAnsi="Times New Roman" w:cs="Times New Roman"/>
                <w:sz w:val="24"/>
                <w:szCs w:val="24"/>
              </w:rPr>
              <w:t xml:space="preserve">8. </w:t>
            </w:r>
          </w:p>
        </w:tc>
        <w:tc>
          <w:tcPr>
            <w:tcW w:w="2555" w:type="dxa"/>
          </w:tcPr>
          <w:p w14:paraId="724BF412" w14:textId="77777777" w:rsidR="0025102E" w:rsidRPr="003D1762" w:rsidRDefault="0025102E" w:rsidP="00261C00">
            <w:pPr>
              <w:pStyle w:val="ConsPlusNormal"/>
              <w:rPr>
                <w:rFonts w:ascii="Times New Roman" w:hAnsi="Times New Roman" w:cs="Times New Roman"/>
                <w:sz w:val="24"/>
                <w:szCs w:val="24"/>
              </w:rPr>
            </w:pPr>
            <w:r w:rsidRPr="003D1762">
              <w:rPr>
                <w:rFonts w:ascii="Times New Roman" w:hAnsi="Times New Roman" w:cs="Times New Roman"/>
                <w:sz w:val="24"/>
                <w:szCs w:val="24"/>
              </w:rPr>
              <w:t>УПД</w:t>
            </w:r>
          </w:p>
        </w:tc>
        <w:tc>
          <w:tcPr>
            <w:tcW w:w="5808" w:type="dxa"/>
          </w:tcPr>
          <w:p w14:paraId="66DF468E" w14:textId="77777777" w:rsidR="0025102E" w:rsidRPr="003D1762" w:rsidRDefault="0025102E" w:rsidP="00261C00">
            <w:pPr>
              <w:pStyle w:val="ConsPlusNormal"/>
              <w:jc w:val="both"/>
              <w:rPr>
                <w:rFonts w:ascii="Times New Roman" w:hAnsi="Times New Roman" w:cs="Times New Roman"/>
                <w:sz w:val="24"/>
                <w:szCs w:val="24"/>
              </w:rPr>
            </w:pPr>
            <w:r w:rsidRPr="003D1762">
              <w:rPr>
                <w:rFonts w:ascii="Times New Roman" w:hAnsi="Times New Roman" w:cs="Times New Roman"/>
                <w:sz w:val="24"/>
                <w:szCs w:val="24"/>
              </w:rPr>
              <w:t>Универсальный передаточный документ — документ, подтверждающий факт свершения хозяйственной операции и объединяющий в себе счет-фактуру и первичный документ оформления продажи (отпуска) товарно-материальных ценностей сторонней организации.</w:t>
            </w:r>
          </w:p>
        </w:tc>
      </w:tr>
      <w:tr w:rsidR="0025102E" w:rsidRPr="003D1762" w14:paraId="414F2E7B" w14:textId="77777777" w:rsidTr="00261C00">
        <w:trPr>
          <w:trHeight w:val="291"/>
        </w:trPr>
        <w:tc>
          <w:tcPr>
            <w:tcW w:w="851" w:type="dxa"/>
          </w:tcPr>
          <w:p w14:paraId="6095758A" w14:textId="77777777" w:rsidR="0025102E" w:rsidRPr="003D1762" w:rsidRDefault="0025102E" w:rsidP="00261C00">
            <w:pPr>
              <w:pStyle w:val="ConsPlusNormal"/>
              <w:ind w:firstLine="363"/>
              <w:jc w:val="both"/>
              <w:rPr>
                <w:rFonts w:ascii="Times New Roman" w:hAnsi="Times New Roman" w:cs="Times New Roman"/>
                <w:sz w:val="24"/>
                <w:szCs w:val="24"/>
              </w:rPr>
            </w:pPr>
            <w:r w:rsidRPr="003D1762">
              <w:rPr>
                <w:rFonts w:ascii="Times New Roman" w:hAnsi="Times New Roman" w:cs="Times New Roman"/>
                <w:sz w:val="24"/>
                <w:szCs w:val="24"/>
              </w:rPr>
              <w:t>9.</w:t>
            </w:r>
          </w:p>
        </w:tc>
        <w:tc>
          <w:tcPr>
            <w:tcW w:w="2555" w:type="dxa"/>
          </w:tcPr>
          <w:p w14:paraId="60CB1B67" w14:textId="77777777" w:rsidR="0025102E" w:rsidRPr="003D1762" w:rsidRDefault="0025102E" w:rsidP="00261C00">
            <w:pPr>
              <w:pStyle w:val="ConsPlusNormal"/>
              <w:rPr>
                <w:rFonts w:ascii="Times New Roman" w:hAnsi="Times New Roman" w:cs="Times New Roman"/>
                <w:sz w:val="24"/>
                <w:szCs w:val="24"/>
              </w:rPr>
            </w:pPr>
            <w:r w:rsidRPr="003D1762">
              <w:rPr>
                <w:rFonts w:ascii="Times New Roman" w:hAnsi="Times New Roman" w:cs="Times New Roman"/>
                <w:sz w:val="24"/>
                <w:szCs w:val="24"/>
              </w:rPr>
              <w:t>ТОРГ - 12</w:t>
            </w:r>
          </w:p>
        </w:tc>
        <w:tc>
          <w:tcPr>
            <w:tcW w:w="5808" w:type="dxa"/>
          </w:tcPr>
          <w:p w14:paraId="6AE72A50" w14:textId="77777777" w:rsidR="0025102E" w:rsidRPr="003D1762" w:rsidRDefault="0025102E" w:rsidP="00261C00">
            <w:pPr>
              <w:pStyle w:val="ConsPlusNormal"/>
              <w:jc w:val="both"/>
              <w:rPr>
                <w:rFonts w:ascii="Times New Roman" w:hAnsi="Times New Roman" w:cs="Times New Roman"/>
                <w:sz w:val="24"/>
                <w:szCs w:val="24"/>
              </w:rPr>
            </w:pPr>
            <w:r w:rsidRPr="003D1762">
              <w:rPr>
                <w:rFonts w:ascii="Times New Roman" w:hAnsi="Times New Roman" w:cs="Times New Roman"/>
                <w:sz w:val="24"/>
                <w:szCs w:val="24"/>
              </w:rPr>
              <w:t>Первичный документ оформления продажи (отпуска) товарно-материальных ценностей сторонней организации.</w:t>
            </w:r>
          </w:p>
        </w:tc>
      </w:tr>
      <w:tr w:rsidR="0025102E" w:rsidRPr="003D1762" w14:paraId="758B2EC2" w14:textId="77777777" w:rsidTr="00261C00">
        <w:trPr>
          <w:trHeight w:val="291"/>
        </w:trPr>
        <w:tc>
          <w:tcPr>
            <w:tcW w:w="851" w:type="dxa"/>
          </w:tcPr>
          <w:p w14:paraId="15B7026C" w14:textId="77777777" w:rsidR="0025102E" w:rsidRPr="003D1762" w:rsidRDefault="0025102E" w:rsidP="00261C00">
            <w:pPr>
              <w:pStyle w:val="ConsPlusNormal"/>
              <w:ind w:firstLine="363"/>
              <w:jc w:val="both"/>
              <w:rPr>
                <w:rFonts w:ascii="Times New Roman" w:hAnsi="Times New Roman" w:cs="Times New Roman"/>
                <w:sz w:val="24"/>
                <w:szCs w:val="24"/>
              </w:rPr>
            </w:pPr>
            <w:r w:rsidRPr="003D1762">
              <w:rPr>
                <w:rFonts w:ascii="Times New Roman" w:hAnsi="Times New Roman" w:cs="Times New Roman"/>
                <w:sz w:val="24"/>
                <w:szCs w:val="24"/>
              </w:rPr>
              <w:t>10.</w:t>
            </w:r>
          </w:p>
        </w:tc>
        <w:tc>
          <w:tcPr>
            <w:tcW w:w="2555" w:type="dxa"/>
          </w:tcPr>
          <w:p w14:paraId="28E4A5A1" w14:textId="77777777" w:rsidR="0025102E" w:rsidRPr="003D1762" w:rsidRDefault="0025102E" w:rsidP="00261C00">
            <w:pPr>
              <w:pStyle w:val="ConsPlusNormal"/>
              <w:rPr>
                <w:rFonts w:ascii="Times New Roman" w:hAnsi="Times New Roman" w:cs="Times New Roman"/>
                <w:sz w:val="24"/>
                <w:szCs w:val="24"/>
              </w:rPr>
            </w:pPr>
            <w:r w:rsidRPr="003D1762">
              <w:rPr>
                <w:rFonts w:ascii="Times New Roman" w:hAnsi="Times New Roman" w:cs="Times New Roman"/>
                <w:sz w:val="24"/>
                <w:szCs w:val="24"/>
              </w:rPr>
              <w:t>УФПС</w:t>
            </w:r>
          </w:p>
        </w:tc>
        <w:tc>
          <w:tcPr>
            <w:tcW w:w="5808" w:type="dxa"/>
          </w:tcPr>
          <w:p w14:paraId="66B2D466" w14:textId="77777777" w:rsidR="0025102E" w:rsidRPr="003D1762" w:rsidRDefault="0025102E" w:rsidP="00261C00">
            <w:pPr>
              <w:pStyle w:val="ConsPlusNormal"/>
              <w:jc w:val="both"/>
              <w:rPr>
                <w:rFonts w:ascii="Times New Roman" w:hAnsi="Times New Roman" w:cs="Times New Roman"/>
                <w:sz w:val="24"/>
                <w:szCs w:val="24"/>
              </w:rPr>
            </w:pPr>
            <w:r w:rsidRPr="003D1762">
              <w:rPr>
                <w:rFonts w:ascii="Times New Roman" w:hAnsi="Times New Roman" w:cs="Times New Roman"/>
                <w:sz w:val="24"/>
                <w:szCs w:val="24"/>
              </w:rPr>
              <w:t>Управление федеральной почтовой связи - филиал Общества, расположенный вне места нахождения Общества, осуществляющий все его функции или их часть, в том числе функции представительства, и указанное в едином государственном реестре юридических лиц, который является Грузополучателем и направляет заявки на поставку Товара, осуществляет его приемку и оплату.</w:t>
            </w:r>
          </w:p>
        </w:tc>
      </w:tr>
    </w:tbl>
    <w:p w14:paraId="778DC348" w14:textId="77777777" w:rsidR="0025102E" w:rsidRPr="003D1762" w:rsidRDefault="0025102E" w:rsidP="0025102E">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14899646" w14:textId="77777777" w:rsidR="0025102E" w:rsidRPr="003D1762" w:rsidRDefault="0025102E" w:rsidP="0025102E">
      <w:pPr>
        <w:widowControl w:val="0"/>
        <w:numPr>
          <w:ilvl w:val="0"/>
          <w:numId w:val="9"/>
        </w:numPr>
        <w:autoSpaceDE w:val="0"/>
        <w:autoSpaceDN w:val="0"/>
        <w:adjustRightInd w:val="0"/>
        <w:spacing w:after="0" w:line="240" w:lineRule="auto"/>
        <w:ind w:left="0"/>
        <w:jc w:val="center"/>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ОБЩИЕ СВЕДЕНИЯ О ТОВАРЕ (ПЕРЕЧЕНЬ ТОВАРОВ)</w:t>
      </w:r>
    </w:p>
    <w:p w14:paraId="7D56AB4E" w14:textId="77777777" w:rsidR="0025102E" w:rsidRPr="003D1762" w:rsidRDefault="0025102E" w:rsidP="0025102E">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00F6D22A" w14:textId="77777777" w:rsidR="0025102E" w:rsidRPr="003D1762" w:rsidRDefault="0025102E" w:rsidP="0025102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762">
        <w:rPr>
          <w:rFonts w:ascii="Times New Roman" w:eastAsia="Times New Roman" w:hAnsi="Times New Roman" w:cs="Times New Roman"/>
          <w:b/>
          <w:sz w:val="24"/>
          <w:szCs w:val="24"/>
          <w:lang w:eastAsia="ru-RU"/>
        </w:rPr>
        <w:lastRenderedPageBreak/>
        <w:t>Наименование предмета закупки:</w:t>
      </w:r>
      <w:r w:rsidRPr="003D1762">
        <w:rPr>
          <w:rFonts w:ascii="Times New Roman" w:eastAsia="Times New Roman" w:hAnsi="Times New Roman" w:cs="Times New Roman"/>
          <w:sz w:val="24"/>
          <w:szCs w:val="24"/>
          <w:lang w:eastAsia="ru-RU"/>
        </w:rPr>
        <w:t xml:space="preserve"> поставка дров для </w:t>
      </w:r>
      <w:r>
        <w:rPr>
          <w:rFonts w:ascii="Times New Roman" w:eastAsia="Times New Roman" w:hAnsi="Times New Roman" w:cs="Times New Roman"/>
          <w:sz w:val="24"/>
          <w:szCs w:val="24"/>
          <w:lang w:eastAsia="ru-RU"/>
        </w:rPr>
        <w:t xml:space="preserve">нужд </w:t>
      </w:r>
      <w:r w:rsidRPr="003D1762">
        <w:rPr>
          <w:rFonts w:ascii="Times New Roman" w:eastAsia="Times New Roman" w:hAnsi="Times New Roman" w:cs="Times New Roman"/>
          <w:sz w:val="24"/>
          <w:szCs w:val="24"/>
          <w:lang w:eastAsia="ru-RU"/>
        </w:rPr>
        <w:t>УФПС Воронежской области.</w:t>
      </w:r>
    </w:p>
    <w:p w14:paraId="17E94E6E" w14:textId="77777777" w:rsidR="0025102E" w:rsidRPr="003D1762" w:rsidRDefault="0025102E" w:rsidP="0025102E">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ab/>
      </w:r>
      <w:r w:rsidRPr="003D1762">
        <w:rPr>
          <w:rFonts w:ascii="Times New Roman" w:eastAsia="Times New Roman" w:hAnsi="Times New Roman" w:cs="Times New Roman"/>
          <w:b/>
          <w:sz w:val="24"/>
          <w:szCs w:val="24"/>
          <w:lang w:eastAsia="ru-RU"/>
        </w:rPr>
        <w:t>Цель закупки:</w:t>
      </w:r>
      <w:r w:rsidRPr="003D1762">
        <w:rPr>
          <w:rFonts w:ascii="Times New Roman" w:eastAsia="Times New Roman" w:hAnsi="Times New Roman" w:cs="Times New Roman"/>
          <w:sz w:val="24"/>
          <w:szCs w:val="24"/>
          <w:lang w:eastAsia="ru-RU"/>
        </w:rPr>
        <w:t xml:space="preserve"> обеспечение отопления Объектов, не подключенных к централизованному теплоснабжению и оборудованных автономными источниками отопления (котлы, бытовые печи), с целью соблюдения санитарных норм.</w:t>
      </w:r>
    </w:p>
    <w:p w14:paraId="6C729C24" w14:textId="77777777" w:rsidR="0025102E" w:rsidRPr="003D1762" w:rsidRDefault="0025102E" w:rsidP="0025102E">
      <w:pPr>
        <w:widowControl w:val="0"/>
        <w:numPr>
          <w:ilvl w:val="0"/>
          <w:numId w:val="9"/>
        </w:numPr>
        <w:autoSpaceDE w:val="0"/>
        <w:autoSpaceDN w:val="0"/>
        <w:adjustRightInd w:val="0"/>
        <w:spacing w:before="240" w:after="120" w:line="240" w:lineRule="auto"/>
        <w:ind w:left="1440"/>
        <w:jc w:val="center"/>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 xml:space="preserve"> ОБЩИЕ ТРЕБОВАНИЯ К ТОВАРУ</w:t>
      </w:r>
    </w:p>
    <w:p w14:paraId="03DCEFAE" w14:textId="77777777" w:rsidR="0025102E" w:rsidRPr="003D1762" w:rsidRDefault="0025102E" w:rsidP="0025102E">
      <w:pPr>
        <w:widowControl w:val="0"/>
        <w:numPr>
          <w:ilvl w:val="1"/>
          <w:numId w:val="10"/>
        </w:numPr>
        <w:tabs>
          <w:tab w:val="left" w:pos="426"/>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Требования к товару</w:t>
      </w:r>
    </w:p>
    <w:p w14:paraId="4DE392F1" w14:textId="77777777" w:rsidR="0025102E" w:rsidRPr="003D1762" w:rsidRDefault="0025102E" w:rsidP="0025102E">
      <w:pPr>
        <w:widowControl w:val="0"/>
        <w:tabs>
          <w:tab w:val="left" w:pos="426"/>
        </w:tabs>
        <w:autoSpaceDE w:val="0"/>
        <w:autoSpaceDN w:val="0"/>
        <w:adjustRightInd w:val="0"/>
        <w:spacing w:after="0" w:line="240" w:lineRule="auto"/>
        <w:ind w:firstLine="709"/>
        <w:rPr>
          <w:rFonts w:ascii="Times New Roman" w:eastAsia="Times New Roman" w:hAnsi="Times New Roman" w:cs="Times New Roman"/>
          <w:sz w:val="24"/>
          <w:szCs w:val="24"/>
          <w:lang w:eastAsia="ru-RU"/>
        </w:rPr>
      </w:pPr>
    </w:p>
    <w:p w14:paraId="2E891240" w14:textId="77777777" w:rsidR="0025102E" w:rsidRPr="003D1762" w:rsidRDefault="0025102E" w:rsidP="0025102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 xml:space="preserve">Товар должен поставляться в сухом виде, не допускается наружная трухлявая гниль, загрязненность. </w:t>
      </w:r>
    </w:p>
    <w:p w14:paraId="5B8DEDE6" w14:textId="77777777" w:rsidR="0025102E" w:rsidRPr="003D1762" w:rsidRDefault="0025102E" w:rsidP="0025102E">
      <w:pPr>
        <w:pStyle w:val="a9"/>
        <w:ind w:left="0" w:right="140" w:firstLine="708"/>
        <w:jc w:val="both"/>
      </w:pPr>
      <w:r w:rsidRPr="003D1762">
        <w:t>Поставщик гарантирует, что на момент заключения договора Товар в споре и под арестом не состоит, не является предметом залога и не обременен другими правами третьих лиц.</w:t>
      </w:r>
    </w:p>
    <w:p w14:paraId="6EEC89C9" w14:textId="77777777" w:rsidR="0025102E" w:rsidRPr="003D1762" w:rsidRDefault="0025102E" w:rsidP="0025102E">
      <w:pPr>
        <w:widowControl w:val="0"/>
        <w:numPr>
          <w:ilvl w:val="1"/>
          <w:numId w:val="10"/>
        </w:numPr>
        <w:tabs>
          <w:tab w:val="left" w:pos="1276"/>
        </w:tabs>
        <w:autoSpaceDE w:val="0"/>
        <w:autoSpaceDN w:val="0"/>
        <w:adjustRightInd w:val="0"/>
        <w:spacing w:before="240" w:after="0" w:line="240" w:lineRule="auto"/>
        <w:ind w:left="0" w:firstLine="709"/>
        <w:jc w:val="both"/>
        <w:rPr>
          <w:rFonts w:ascii="Times New Roman" w:eastAsia="Times New Roman" w:hAnsi="Times New Roman" w:cs="Times New Roman"/>
          <w:sz w:val="24"/>
          <w:szCs w:val="24"/>
          <w:lang w:eastAsia="ru-RU"/>
        </w:rPr>
      </w:pPr>
      <w:r w:rsidRPr="003D1762">
        <w:rPr>
          <w:rFonts w:ascii="Times New Roman" w:eastAsia="Times New Roman" w:hAnsi="Times New Roman" w:cs="Times New Roman"/>
          <w:b/>
          <w:sz w:val="24"/>
          <w:szCs w:val="24"/>
          <w:lang w:eastAsia="ru-RU"/>
        </w:rPr>
        <w:t>Спецификация поставляемого товара</w:t>
      </w:r>
    </w:p>
    <w:p w14:paraId="036EE02E" w14:textId="77777777" w:rsidR="0025102E" w:rsidRPr="003D1762" w:rsidRDefault="0025102E" w:rsidP="0025102E">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p>
    <w:tbl>
      <w:tblPr>
        <w:tblpPr w:leftFromText="180" w:rightFromText="180" w:bottomFromText="200" w:vertAnchor="text" w:horzAnchor="margin" w:tblpY="195"/>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13"/>
        <w:gridCol w:w="2626"/>
        <w:gridCol w:w="2552"/>
        <w:gridCol w:w="1559"/>
        <w:gridCol w:w="1701"/>
      </w:tblGrid>
      <w:tr w:rsidR="0025102E" w:rsidRPr="003D1762" w14:paraId="6AB85C60" w14:textId="77777777" w:rsidTr="00261C00">
        <w:tc>
          <w:tcPr>
            <w:tcW w:w="913" w:type="dxa"/>
            <w:tcBorders>
              <w:top w:val="single" w:sz="4" w:space="0" w:color="auto"/>
              <w:left w:val="single" w:sz="4" w:space="0" w:color="auto"/>
              <w:bottom w:val="single" w:sz="4" w:space="0" w:color="auto"/>
              <w:right w:val="single" w:sz="4" w:space="0" w:color="auto"/>
            </w:tcBorders>
            <w:vAlign w:val="center"/>
            <w:hideMark/>
          </w:tcPr>
          <w:p w14:paraId="4F9AF770" w14:textId="77777777" w:rsidR="0025102E" w:rsidRPr="003D1762" w:rsidRDefault="0025102E" w:rsidP="00261C00">
            <w:pPr>
              <w:pStyle w:val="ConsPlusNormal"/>
              <w:ind w:hanging="142"/>
              <w:jc w:val="center"/>
              <w:rPr>
                <w:rFonts w:ascii="Times New Roman" w:hAnsi="Times New Roman" w:cs="Times New Roman"/>
                <w:sz w:val="24"/>
                <w:szCs w:val="24"/>
                <w:lang w:eastAsia="en-US"/>
              </w:rPr>
            </w:pPr>
            <w:r w:rsidRPr="003D1762">
              <w:rPr>
                <w:rFonts w:ascii="Times New Roman" w:hAnsi="Times New Roman" w:cs="Times New Roman"/>
                <w:sz w:val="24"/>
                <w:szCs w:val="24"/>
                <w:lang w:eastAsia="en-US"/>
              </w:rPr>
              <w:t>№ п/п</w:t>
            </w:r>
          </w:p>
        </w:tc>
        <w:tc>
          <w:tcPr>
            <w:tcW w:w="2626" w:type="dxa"/>
            <w:tcBorders>
              <w:top w:val="single" w:sz="4" w:space="0" w:color="auto"/>
              <w:left w:val="single" w:sz="4" w:space="0" w:color="auto"/>
              <w:bottom w:val="single" w:sz="4" w:space="0" w:color="auto"/>
              <w:right w:val="single" w:sz="4" w:space="0" w:color="auto"/>
            </w:tcBorders>
            <w:vAlign w:val="center"/>
            <w:hideMark/>
          </w:tcPr>
          <w:p w14:paraId="07135C68" w14:textId="77777777" w:rsidR="0025102E" w:rsidRPr="003D1762" w:rsidRDefault="0025102E" w:rsidP="00261C00">
            <w:pPr>
              <w:pStyle w:val="ConsPlusNormal"/>
              <w:jc w:val="center"/>
              <w:rPr>
                <w:rFonts w:ascii="Times New Roman" w:hAnsi="Times New Roman" w:cs="Times New Roman"/>
                <w:sz w:val="24"/>
                <w:szCs w:val="24"/>
                <w:lang w:eastAsia="en-US"/>
              </w:rPr>
            </w:pPr>
            <w:r w:rsidRPr="003D1762">
              <w:rPr>
                <w:rFonts w:ascii="Times New Roman" w:hAnsi="Times New Roman" w:cs="Times New Roman"/>
                <w:sz w:val="24"/>
                <w:szCs w:val="24"/>
                <w:lang w:eastAsia="en-US"/>
              </w:rPr>
              <w:t>Наименование Товара</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CCCB7A8" w14:textId="77777777" w:rsidR="0025102E" w:rsidRPr="003D1762" w:rsidRDefault="0025102E" w:rsidP="00261C00">
            <w:pPr>
              <w:pStyle w:val="ConsPlusNormal"/>
              <w:jc w:val="center"/>
              <w:rPr>
                <w:rFonts w:ascii="Times New Roman" w:hAnsi="Times New Roman" w:cs="Times New Roman"/>
                <w:sz w:val="24"/>
                <w:szCs w:val="24"/>
                <w:lang w:eastAsia="en-US"/>
              </w:rPr>
            </w:pPr>
            <w:r w:rsidRPr="003D1762">
              <w:rPr>
                <w:rFonts w:ascii="Times New Roman" w:hAnsi="Times New Roman" w:cs="Times New Roman"/>
                <w:sz w:val="24"/>
                <w:szCs w:val="24"/>
                <w:lang w:eastAsia="en-US"/>
              </w:rPr>
              <w:t>Единица измерения</w:t>
            </w:r>
          </w:p>
        </w:tc>
        <w:tc>
          <w:tcPr>
            <w:tcW w:w="1559" w:type="dxa"/>
            <w:tcBorders>
              <w:top w:val="single" w:sz="4" w:space="0" w:color="auto"/>
              <w:left w:val="single" w:sz="4" w:space="0" w:color="auto"/>
              <w:bottom w:val="single" w:sz="4" w:space="0" w:color="auto"/>
              <w:right w:val="single" w:sz="4" w:space="0" w:color="auto"/>
            </w:tcBorders>
            <w:hideMark/>
          </w:tcPr>
          <w:p w14:paraId="24AE7283" w14:textId="77777777" w:rsidR="0025102E" w:rsidRPr="003D1762" w:rsidRDefault="0025102E" w:rsidP="00261C00">
            <w:pPr>
              <w:pStyle w:val="ConsPlusNormal"/>
              <w:jc w:val="center"/>
              <w:rPr>
                <w:rFonts w:ascii="Times New Roman" w:hAnsi="Times New Roman" w:cs="Times New Roman"/>
                <w:sz w:val="24"/>
                <w:szCs w:val="24"/>
                <w:lang w:eastAsia="en-US"/>
              </w:rPr>
            </w:pPr>
            <w:r w:rsidRPr="003D1762">
              <w:rPr>
                <w:rFonts w:ascii="Times New Roman" w:hAnsi="Times New Roman" w:cs="Times New Roman"/>
                <w:sz w:val="24"/>
                <w:szCs w:val="24"/>
                <w:lang w:eastAsia="en-US"/>
              </w:rPr>
              <w:t>Количество</w:t>
            </w:r>
          </w:p>
        </w:tc>
        <w:tc>
          <w:tcPr>
            <w:tcW w:w="1701" w:type="dxa"/>
            <w:tcBorders>
              <w:top w:val="single" w:sz="4" w:space="0" w:color="auto"/>
              <w:left w:val="single" w:sz="4" w:space="0" w:color="auto"/>
              <w:bottom w:val="single" w:sz="4" w:space="0" w:color="auto"/>
              <w:right w:val="single" w:sz="4" w:space="0" w:color="auto"/>
            </w:tcBorders>
            <w:hideMark/>
          </w:tcPr>
          <w:p w14:paraId="536BD432" w14:textId="77777777" w:rsidR="0025102E" w:rsidRPr="003D1762" w:rsidRDefault="0025102E" w:rsidP="00261C00">
            <w:pPr>
              <w:pStyle w:val="ConsPlusNormal"/>
              <w:jc w:val="center"/>
              <w:rPr>
                <w:rFonts w:ascii="Times New Roman" w:hAnsi="Times New Roman" w:cs="Times New Roman"/>
                <w:sz w:val="24"/>
                <w:szCs w:val="24"/>
                <w:lang w:eastAsia="en-US"/>
              </w:rPr>
            </w:pPr>
            <w:r w:rsidRPr="003D1762">
              <w:rPr>
                <w:rFonts w:ascii="Times New Roman" w:hAnsi="Times New Roman" w:cs="Times New Roman"/>
                <w:sz w:val="24"/>
                <w:szCs w:val="24"/>
                <w:lang w:eastAsia="en-US"/>
              </w:rPr>
              <w:t>ОКПД2</w:t>
            </w:r>
          </w:p>
        </w:tc>
      </w:tr>
      <w:tr w:rsidR="0025102E" w:rsidRPr="003D1762" w14:paraId="6281951D" w14:textId="77777777" w:rsidTr="00261C00">
        <w:trPr>
          <w:trHeight w:val="143"/>
        </w:trPr>
        <w:tc>
          <w:tcPr>
            <w:tcW w:w="913" w:type="dxa"/>
            <w:tcBorders>
              <w:top w:val="single" w:sz="4" w:space="0" w:color="auto"/>
              <w:left w:val="single" w:sz="4" w:space="0" w:color="auto"/>
              <w:bottom w:val="single" w:sz="4" w:space="0" w:color="auto"/>
              <w:right w:val="single" w:sz="4" w:space="0" w:color="auto"/>
            </w:tcBorders>
            <w:vAlign w:val="center"/>
          </w:tcPr>
          <w:p w14:paraId="3DBCC364" w14:textId="77777777" w:rsidR="0025102E" w:rsidRPr="003D1762" w:rsidRDefault="0025102E" w:rsidP="00261C00">
            <w:pPr>
              <w:pStyle w:val="ConsPlusNormal"/>
              <w:spacing w:after="120"/>
              <w:jc w:val="center"/>
              <w:rPr>
                <w:rFonts w:ascii="Times New Roman" w:hAnsi="Times New Roman" w:cs="Times New Roman"/>
                <w:sz w:val="24"/>
                <w:szCs w:val="24"/>
                <w:lang w:eastAsia="en-US"/>
              </w:rPr>
            </w:pPr>
            <w:r w:rsidRPr="003D1762">
              <w:rPr>
                <w:rFonts w:ascii="Times New Roman" w:hAnsi="Times New Roman" w:cs="Times New Roman"/>
                <w:sz w:val="24"/>
                <w:szCs w:val="24"/>
                <w:lang w:eastAsia="en-US"/>
              </w:rPr>
              <w:t>1</w:t>
            </w:r>
          </w:p>
        </w:tc>
        <w:tc>
          <w:tcPr>
            <w:tcW w:w="2626" w:type="dxa"/>
            <w:tcBorders>
              <w:top w:val="single" w:sz="4" w:space="0" w:color="auto"/>
              <w:left w:val="single" w:sz="4" w:space="0" w:color="auto"/>
              <w:bottom w:val="single" w:sz="4" w:space="0" w:color="auto"/>
              <w:right w:val="single" w:sz="4" w:space="0" w:color="auto"/>
            </w:tcBorders>
          </w:tcPr>
          <w:p w14:paraId="0DA0981E" w14:textId="77777777" w:rsidR="0025102E" w:rsidRPr="003D1762" w:rsidRDefault="0025102E" w:rsidP="00261C00">
            <w:pPr>
              <w:pStyle w:val="ConsPlusNormal"/>
              <w:spacing w:after="120"/>
              <w:rPr>
                <w:rFonts w:ascii="Times New Roman" w:hAnsi="Times New Roman" w:cs="Times New Roman"/>
                <w:sz w:val="24"/>
                <w:szCs w:val="24"/>
                <w:lang w:eastAsia="en-US"/>
              </w:rPr>
            </w:pPr>
            <w:r w:rsidRPr="003D1762">
              <w:rPr>
                <w:rFonts w:ascii="Times New Roman" w:hAnsi="Times New Roman" w:cs="Times New Roman"/>
                <w:sz w:val="24"/>
                <w:szCs w:val="24"/>
              </w:rPr>
              <w:t>Дрова, разделанные в виде поленьев всех пород.</w:t>
            </w:r>
          </w:p>
        </w:tc>
        <w:tc>
          <w:tcPr>
            <w:tcW w:w="2552" w:type="dxa"/>
            <w:tcBorders>
              <w:top w:val="single" w:sz="4" w:space="0" w:color="auto"/>
              <w:left w:val="single" w:sz="4" w:space="0" w:color="auto"/>
              <w:bottom w:val="single" w:sz="4" w:space="0" w:color="auto"/>
              <w:right w:val="single" w:sz="4" w:space="0" w:color="auto"/>
            </w:tcBorders>
            <w:vAlign w:val="center"/>
          </w:tcPr>
          <w:p w14:paraId="64F860A2" w14:textId="77777777" w:rsidR="0025102E" w:rsidRPr="003D1762" w:rsidRDefault="0025102E" w:rsidP="00261C00">
            <w:pPr>
              <w:pStyle w:val="ConsPlusNormal"/>
              <w:spacing w:after="120"/>
              <w:jc w:val="center"/>
              <w:rPr>
                <w:rFonts w:ascii="Times New Roman" w:hAnsi="Times New Roman" w:cs="Times New Roman"/>
                <w:sz w:val="24"/>
                <w:szCs w:val="24"/>
                <w:lang w:eastAsia="en-US"/>
              </w:rPr>
            </w:pPr>
            <w:r w:rsidRPr="003D1762">
              <w:rPr>
                <w:rFonts w:ascii="Times New Roman" w:hAnsi="Times New Roman" w:cs="Times New Roman"/>
                <w:sz w:val="24"/>
                <w:szCs w:val="24"/>
                <w:lang w:eastAsia="en-US"/>
              </w:rPr>
              <w:t>Кубический метр</w:t>
            </w:r>
          </w:p>
        </w:tc>
        <w:tc>
          <w:tcPr>
            <w:tcW w:w="1559" w:type="dxa"/>
            <w:tcBorders>
              <w:top w:val="single" w:sz="4" w:space="0" w:color="auto"/>
              <w:left w:val="single" w:sz="4" w:space="0" w:color="auto"/>
              <w:bottom w:val="single" w:sz="4" w:space="0" w:color="auto"/>
              <w:right w:val="single" w:sz="4" w:space="0" w:color="auto"/>
            </w:tcBorders>
            <w:vAlign w:val="center"/>
          </w:tcPr>
          <w:p w14:paraId="27A0075C" w14:textId="77777777" w:rsidR="0025102E" w:rsidRPr="003D1762" w:rsidRDefault="0025102E" w:rsidP="00261C00">
            <w:pPr>
              <w:pStyle w:val="ConsPlusNormal"/>
              <w:spacing w:after="120"/>
              <w:jc w:val="center"/>
              <w:rPr>
                <w:rFonts w:ascii="Times New Roman" w:hAnsi="Times New Roman" w:cs="Times New Roman"/>
                <w:sz w:val="24"/>
                <w:szCs w:val="24"/>
                <w:lang w:eastAsia="en-US"/>
              </w:rPr>
            </w:pPr>
            <w:r>
              <w:rPr>
                <w:rFonts w:ascii="Times New Roman" w:hAnsi="Times New Roman" w:cs="Times New Roman"/>
                <w:sz w:val="24"/>
                <w:szCs w:val="24"/>
                <w:lang w:eastAsia="en-US"/>
              </w:rPr>
              <w:t>475,00</w:t>
            </w:r>
          </w:p>
        </w:tc>
        <w:tc>
          <w:tcPr>
            <w:tcW w:w="1701" w:type="dxa"/>
            <w:tcBorders>
              <w:top w:val="single" w:sz="4" w:space="0" w:color="auto"/>
              <w:left w:val="single" w:sz="4" w:space="0" w:color="auto"/>
              <w:bottom w:val="single" w:sz="4" w:space="0" w:color="auto"/>
              <w:right w:val="single" w:sz="4" w:space="0" w:color="auto"/>
            </w:tcBorders>
            <w:vAlign w:val="center"/>
          </w:tcPr>
          <w:p w14:paraId="41472C76" w14:textId="77777777" w:rsidR="0025102E" w:rsidRPr="003D1762" w:rsidRDefault="0025102E" w:rsidP="00261C00">
            <w:pPr>
              <w:pStyle w:val="ConsPlusNormal"/>
              <w:spacing w:after="120"/>
              <w:rPr>
                <w:rFonts w:ascii="Times New Roman" w:hAnsi="Times New Roman" w:cs="Times New Roman"/>
                <w:sz w:val="24"/>
                <w:szCs w:val="24"/>
                <w:lang w:eastAsia="en-US"/>
              </w:rPr>
            </w:pPr>
            <w:r w:rsidRPr="003D1762">
              <w:rPr>
                <w:rFonts w:ascii="Times New Roman" w:hAnsi="Times New Roman" w:cs="Times New Roman"/>
                <w:sz w:val="24"/>
                <w:szCs w:val="24"/>
                <w:lang w:eastAsia="en-US"/>
              </w:rPr>
              <w:t>02.20.14.130</w:t>
            </w:r>
          </w:p>
        </w:tc>
      </w:tr>
    </w:tbl>
    <w:p w14:paraId="2042691B" w14:textId="77777777" w:rsidR="0025102E" w:rsidRPr="003D1762" w:rsidRDefault="0025102E" w:rsidP="0025102E">
      <w:pPr>
        <w:widowControl w:val="0"/>
        <w:numPr>
          <w:ilvl w:val="1"/>
          <w:numId w:val="10"/>
        </w:numPr>
        <w:tabs>
          <w:tab w:val="left" w:pos="1276"/>
        </w:tabs>
        <w:autoSpaceDE w:val="0"/>
        <w:autoSpaceDN w:val="0"/>
        <w:adjustRightInd w:val="0"/>
        <w:spacing w:after="120" w:line="240" w:lineRule="auto"/>
        <w:ind w:left="0" w:firstLine="709"/>
        <w:jc w:val="both"/>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Основные характеристики товара</w:t>
      </w:r>
    </w:p>
    <w:p w14:paraId="2EC6F60B" w14:textId="77777777" w:rsidR="0025102E" w:rsidRPr="003D1762" w:rsidRDefault="0025102E" w:rsidP="0025102E">
      <w:pPr>
        <w:spacing w:after="0" w:line="240" w:lineRule="auto"/>
        <w:ind w:firstLine="709"/>
        <w:jc w:val="both"/>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Требования к техническим характеристикам, потребительским свойствам и качественным показателям Товара</w:t>
      </w:r>
    </w:p>
    <w:p w14:paraId="21D9D78B" w14:textId="77777777" w:rsidR="0025102E" w:rsidRPr="003D1762" w:rsidRDefault="0025102E" w:rsidP="0025102E">
      <w:pPr>
        <w:spacing w:after="0" w:line="240" w:lineRule="auto"/>
        <w:rPr>
          <w:rFonts w:ascii="Times New Roman" w:eastAsia="Times New Roman" w:hAnsi="Times New Roman" w:cs="Times New Roman"/>
          <w:sz w:val="24"/>
          <w:szCs w:val="24"/>
          <w:lang w:eastAsia="ru-RU"/>
        </w:rPr>
      </w:pPr>
    </w:p>
    <w:tbl>
      <w:tblPr>
        <w:tblW w:w="9356"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709"/>
        <w:gridCol w:w="2126"/>
        <w:gridCol w:w="3402"/>
        <w:gridCol w:w="3119"/>
      </w:tblGrid>
      <w:tr w:rsidR="0025102E" w:rsidRPr="003D1762" w14:paraId="0EDD880F" w14:textId="77777777" w:rsidTr="00261C00">
        <w:trPr>
          <w:trHeight w:val="778"/>
        </w:trPr>
        <w:tc>
          <w:tcPr>
            <w:tcW w:w="709" w:type="dxa"/>
            <w:tcMar>
              <w:top w:w="0" w:type="dxa"/>
              <w:left w:w="108" w:type="dxa"/>
              <w:bottom w:w="0" w:type="dxa"/>
              <w:right w:w="108" w:type="dxa"/>
            </w:tcMar>
            <w:vAlign w:val="center"/>
            <w:hideMark/>
          </w:tcPr>
          <w:p w14:paraId="3D2EB747" w14:textId="77777777" w:rsidR="0025102E" w:rsidRPr="003D1762" w:rsidRDefault="0025102E" w:rsidP="00261C00">
            <w:pPr>
              <w:spacing w:after="0" w:line="240" w:lineRule="auto"/>
              <w:jc w:val="center"/>
              <w:rPr>
                <w:rFonts w:ascii="Times New Roman" w:hAnsi="Times New Roman" w:cs="Times New Roman"/>
                <w:bCs/>
                <w:sz w:val="24"/>
                <w:szCs w:val="24"/>
              </w:rPr>
            </w:pPr>
            <w:r w:rsidRPr="003D1762">
              <w:rPr>
                <w:rFonts w:ascii="Times New Roman" w:hAnsi="Times New Roman" w:cs="Times New Roman"/>
                <w:bCs/>
                <w:sz w:val="24"/>
                <w:szCs w:val="24"/>
              </w:rPr>
              <w:t>№ п/п</w:t>
            </w:r>
          </w:p>
        </w:tc>
        <w:tc>
          <w:tcPr>
            <w:tcW w:w="2126" w:type="dxa"/>
            <w:tcMar>
              <w:top w:w="0" w:type="dxa"/>
              <w:left w:w="108" w:type="dxa"/>
              <w:bottom w:w="0" w:type="dxa"/>
              <w:right w:w="108" w:type="dxa"/>
            </w:tcMar>
            <w:vAlign w:val="center"/>
            <w:hideMark/>
          </w:tcPr>
          <w:p w14:paraId="4439F915" w14:textId="77777777" w:rsidR="0025102E" w:rsidRPr="003D1762" w:rsidRDefault="0025102E" w:rsidP="00261C00">
            <w:pPr>
              <w:spacing w:after="0" w:line="240" w:lineRule="auto"/>
              <w:jc w:val="center"/>
              <w:rPr>
                <w:rFonts w:ascii="Times New Roman" w:hAnsi="Times New Roman" w:cs="Times New Roman"/>
                <w:bCs/>
                <w:sz w:val="24"/>
                <w:szCs w:val="24"/>
              </w:rPr>
            </w:pPr>
            <w:r w:rsidRPr="003D1762">
              <w:rPr>
                <w:rFonts w:ascii="Times New Roman" w:hAnsi="Times New Roman" w:cs="Times New Roman"/>
                <w:bCs/>
                <w:sz w:val="24"/>
                <w:szCs w:val="24"/>
              </w:rPr>
              <w:t>Наименование Товара</w:t>
            </w:r>
          </w:p>
        </w:tc>
        <w:tc>
          <w:tcPr>
            <w:tcW w:w="3402" w:type="dxa"/>
            <w:tcMar>
              <w:top w:w="0" w:type="dxa"/>
              <w:left w:w="108" w:type="dxa"/>
              <w:bottom w:w="0" w:type="dxa"/>
              <w:right w:w="108" w:type="dxa"/>
            </w:tcMar>
            <w:vAlign w:val="center"/>
            <w:hideMark/>
          </w:tcPr>
          <w:p w14:paraId="7F156FBE" w14:textId="77777777" w:rsidR="0025102E" w:rsidRPr="003D1762" w:rsidRDefault="0025102E" w:rsidP="00261C00">
            <w:pPr>
              <w:spacing w:after="0" w:line="240" w:lineRule="auto"/>
              <w:jc w:val="center"/>
              <w:rPr>
                <w:rFonts w:ascii="Times New Roman" w:hAnsi="Times New Roman" w:cs="Times New Roman"/>
                <w:bCs/>
                <w:sz w:val="24"/>
                <w:szCs w:val="24"/>
              </w:rPr>
            </w:pPr>
            <w:r w:rsidRPr="003D1762">
              <w:rPr>
                <w:rFonts w:ascii="Times New Roman" w:hAnsi="Times New Roman" w:cs="Times New Roman"/>
                <w:bCs/>
                <w:sz w:val="24"/>
                <w:szCs w:val="24"/>
              </w:rPr>
              <w:t>Параметры соответствия характеристик Товара</w:t>
            </w:r>
          </w:p>
        </w:tc>
        <w:tc>
          <w:tcPr>
            <w:tcW w:w="3119" w:type="dxa"/>
            <w:tcMar>
              <w:top w:w="0" w:type="dxa"/>
              <w:left w:w="108" w:type="dxa"/>
              <w:bottom w:w="0" w:type="dxa"/>
              <w:right w:w="108" w:type="dxa"/>
            </w:tcMar>
            <w:vAlign w:val="center"/>
            <w:hideMark/>
          </w:tcPr>
          <w:p w14:paraId="746CD969" w14:textId="77777777" w:rsidR="0025102E" w:rsidRPr="003D1762" w:rsidRDefault="0025102E" w:rsidP="00261C00">
            <w:pPr>
              <w:spacing w:after="0" w:line="240" w:lineRule="auto"/>
              <w:jc w:val="center"/>
              <w:rPr>
                <w:rFonts w:ascii="Times New Roman" w:hAnsi="Times New Roman" w:cs="Times New Roman"/>
                <w:bCs/>
                <w:sz w:val="24"/>
                <w:szCs w:val="24"/>
              </w:rPr>
            </w:pPr>
            <w:r w:rsidRPr="003D1762">
              <w:rPr>
                <w:rFonts w:ascii="Times New Roman" w:hAnsi="Times New Roman" w:cs="Times New Roman"/>
                <w:bCs/>
                <w:sz w:val="24"/>
                <w:szCs w:val="24"/>
              </w:rPr>
              <w:t>Требуемые значения параметров соответствия</w:t>
            </w:r>
          </w:p>
        </w:tc>
      </w:tr>
      <w:tr w:rsidR="0025102E" w:rsidRPr="003D1762" w14:paraId="2FCF4F5F" w14:textId="77777777" w:rsidTr="00261C00">
        <w:tc>
          <w:tcPr>
            <w:tcW w:w="709" w:type="dxa"/>
            <w:vMerge w:val="restart"/>
            <w:vAlign w:val="center"/>
            <w:hideMark/>
          </w:tcPr>
          <w:p w14:paraId="63B9651D" w14:textId="77777777" w:rsidR="0025102E" w:rsidRPr="003D1762" w:rsidRDefault="0025102E" w:rsidP="00261C00">
            <w:pPr>
              <w:spacing w:after="0" w:line="256" w:lineRule="auto"/>
              <w:jc w:val="center"/>
              <w:rPr>
                <w:rFonts w:ascii="Times New Roman" w:hAnsi="Times New Roman" w:cs="Times New Roman"/>
                <w:sz w:val="24"/>
                <w:szCs w:val="24"/>
              </w:rPr>
            </w:pPr>
            <w:r w:rsidRPr="003D1762">
              <w:rPr>
                <w:rFonts w:ascii="Times New Roman" w:hAnsi="Times New Roman" w:cs="Times New Roman"/>
                <w:sz w:val="24"/>
                <w:szCs w:val="24"/>
              </w:rPr>
              <w:t>1</w:t>
            </w:r>
          </w:p>
        </w:tc>
        <w:tc>
          <w:tcPr>
            <w:tcW w:w="2126" w:type="dxa"/>
            <w:vMerge w:val="restart"/>
            <w:vAlign w:val="center"/>
            <w:hideMark/>
          </w:tcPr>
          <w:p w14:paraId="5A68F62E" w14:textId="77777777" w:rsidR="0025102E" w:rsidRPr="003D1762" w:rsidRDefault="0025102E" w:rsidP="00261C00">
            <w:pPr>
              <w:spacing w:after="0" w:line="256" w:lineRule="auto"/>
              <w:rPr>
                <w:rFonts w:ascii="Times New Roman" w:hAnsi="Times New Roman" w:cs="Times New Roman"/>
                <w:sz w:val="24"/>
                <w:szCs w:val="24"/>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3402" w:type="dxa"/>
            <w:tcMar>
              <w:top w:w="0" w:type="dxa"/>
              <w:left w:w="108" w:type="dxa"/>
              <w:bottom w:w="0" w:type="dxa"/>
              <w:right w:w="108" w:type="dxa"/>
            </w:tcMar>
            <w:vAlign w:val="center"/>
            <w:hideMark/>
          </w:tcPr>
          <w:p w14:paraId="07B92B17" w14:textId="77777777" w:rsidR="0025102E" w:rsidRPr="003D1762" w:rsidRDefault="0025102E" w:rsidP="00261C00">
            <w:pPr>
              <w:spacing w:after="0" w:line="240" w:lineRule="auto"/>
              <w:jc w:val="both"/>
              <w:rPr>
                <w:rFonts w:ascii="Times New Roman" w:hAnsi="Times New Roman" w:cs="Times New Roman"/>
                <w:sz w:val="24"/>
                <w:szCs w:val="24"/>
              </w:rPr>
            </w:pPr>
            <w:r w:rsidRPr="003D1762">
              <w:rPr>
                <w:rFonts w:ascii="Times New Roman" w:hAnsi="Times New Roman" w:cs="Times New Roman"/>
                <w:sz w:val="24"/>
                <w:szCs w:val="24"/>
              </w:rPr>
              <w:t>Длина, м</w:t>
            </w:r>
          </w:p>
        </w:tc>
        <w:tc>
          <w:tcPr>
            <w:tcW w:w="3119" w:type="dxa"/>
            <w:tcMar>
              <w:top w:w="0" w:type="dxa"/>
              <w:left w:w="108" w:type="dxa"/>
              <w:bottom w:w="0" w:type="dxa"/>
              <w:right w:w="108" w:type="dxa"/>
            </w:tcMar>
            <w:vAlign w:val="center"/>
            <w:hideMark/>
          </w:tcPr>
          <w:p w14:paraId="65B6C5CE" w14:textId="77777777" w:rsidR="0025102E" w:rsidRPr="00266CEB" w:rsidRDefault="0025102E" w:rsidP="00261C00">
            <w:pPr>
              <w:spacing w:after="0" w:line="240" w:lineRule="auto"/>
              <w:jc w:val="center"/>
              <w:rPr>
                <w:rFonts w:ascii="Times New Roman" w:hAnsi="Times New Roman" w:cs="Times New Roman"/>
                <w:i/>
                <w:sz w:val="24"/>
                <w:szCs w:val="24"/>
              </w:rPr>
            </w:pPr>
            <w:r w:rsidRPr="00266CEB">
              <w:rPr>
                <w:rFonts w:ascii="Times New Roman" w:hAnsi="Times New Roman" w:cs="Times New Roman"/>
                <w:i/>
                <w:sz w:val="24"/>
                <w:szCs w:val="24"/>
              </w:rPr>
              <w:t xml:space="preserve"> 0,</w:t>
            </w:r>
            <w:proofErr w:type="gramStart"/>
            <w:r w:rsidRPr="00266CEB">
              <w:rPr>
                <w:rFonts w:ascii="Times New Roman" w:hAnsi="Times New Roman" w:cs="Times New Roman"/>
                <w:i/>
                <w:sz w:val="24"/>
                <w:szCs w:val="24"/>
              </w:rPr>
              <w:t>33  ±</w:t>
            </w:r>
            <w:proofErr w:type="gramEnd"/>
            <w:r w:rsidRPr="00266CEB">
              <w:rPr>
                <w:rFonts w:ascii="Times New Roman" w:hAnsi="Times New Roman" w:cs="Times New Roman"/>
                <w:i/>
                <w:sz w:val="24"/>
                <w:szCs w:val="24"/>
              </w:rPr>
              <w:t xml:space="preserve"> 0,02</w:t>
            </w:r>
          </w:p>
        </w:tc>
      </w:tr>
      <w:tr w:rsidR="0025102E" w:rsidRPr="003D1762" w14:paraId="5950130E" w14:textId="77777777" w:rsidTr="00261C00">
        <w:tc>
          <w:tcPr>
            <w:tcW w:w="709" w:type="dxa"/>
            <w:vMerge/>
            <w:vAlign w:val="center"/>
          </w:tcPr>
          <w:p w14:paraId="3F24B9B1" w14:textId="77777777" w:rsidR="0025102E" w:rsidRPr="003D1762" w:rsidRDefault="0025102E" w:rsidP="00261C00">
            <w:pPr>
              <w:spacing w:after="0" w:line="256" w:lineRule="auto"/>
              <w:rPr>
                <w:rFonts w:ascii="Times New Roman" w:hAnsi="Times New Roman" w:cs="Times New Roman"/>
                <w:sz w:val="24"/>
                <w:szCs w:val="24"/>
              </w:rPr>
            </w:pPr>
          </w:p>
        </w:tc>
        <w:tc>
          <w:tcPr>
            <w:tcW w:w="2126" w:type="dxa"/>
            <w:vMerge/>
            <w:vAlign w:val="center"/>
          </w:tcPr>
          <w:p w14:paraId="7EF48E65" w14:textId="77777777" w:rsidR="0025102E" w:rsidRPr="003D1762" w:rsidRDefault="0025102E" w:rsidP="00261C00">
            <w:pPr>
              <w:spacing w:after="0" w:line="256" w:lineRule="auto"/>
              <w:rPr>
                <w:rFonts w:ascii="Times New Roman" w:hAnsi="Times New Roman" w:cs="Times New Roman"/>
                <w:sz w:val="24"/>
                <w:szCs w:val="24"/>
              </w:rPr>
            </w:pPr>
          </w:p>
        </w:tc>
        <w:tc>
          <w:tcPr>
            <w:tcW w:w="3402" w:type="dxa"/>
            <w:tcMar>
              <w:top w:w="0" w:type="dxa"/>
              <w:left w:w="108" w:type="dxa"/>
              <w:bottom w:w="0" w:type="dxa"/>
              <w:right w:w="108" w:type="dxa"/>
            </w:tcMar>
            <w:vAlign w:val="center"/>
          </w:tcPr>
          <w:p w14:paraId="0707A365" w14:textId="77777777" w:rsidR="0025102E" w:rsidRPr="003D1762" w:rsidRDefault="0025102E" w:rsidP="00261C00">
            <w:pPr>
              <w:spacing w:after="0" w:line="240" w:lineRule="auto"/>
              <w:jc w:val="both"/>
              <w:rPr>
                <w:rFonts w:ascii="Times New Roman" w:hAnsi="Times New Roman" w:cs="Times New Roman"/>
                <w:sz w:val="24"/>
                <w:szCs w:val="24"/>
              </w:rPr>
            </w:pPr>
            <w:r w:rsidRPr="003D1762">
              <w:rPr>
                <w:rFonts w:ascii="Times New Roman" w:hAnsi="Times New Roman" w:cs="Times New Roman"/>
                <w:sz w:val="24"/>
                <w:szCs w:val="24"/>
              </w:rPr>
              <w:t>Толщина, см</w:t>
            </w:r>
          </w:p>
        </w:tc>
        <w:tc>
          <w:tcPr>
            <w:tcW w:w="3119" w:type="dxa"/>
            <w:tcMar>
              <w:top w:w="0" w:type="dxa"/>
              <w:left w:w="108" w:type="dxa"/>
              <w:bottom w:w="0" w:type="dxa"/>
              <w:right w:w="108" w:type="dxa"/>
            </w:tcMar>
            <w:vAlign w:val="center"/>
          </w:tcPr>
          <w:p w14:paraId="4B13FFFB" w14:textId="77777777" w:rsidR="0025102E" w:rsidRPr="003D1762" w:rsidRDefault="0025102E" w:rsidP="00261C00">
            <w:pPr>
              <w:spacing w:after="0" w:line="240" w:lineRule="auto"/>
              <w:jc w:val="center"/>
              <w:rPr>
                <w:rFonts w:ascii="Times New Roman" w:hAnsi="Times New Roman" w:cs="Times New Roman"/>
                <w:sz w:val="24"/>
                <w:szCs w:val="24"/>
              </w:rPr>
            </w:pPr>
            <w:r w:rsidRPr="00ED2012">
              <w:rPr>
                <w:rFonts w:ascii="Times New Roman" w:hAnsi="Times New Roman" w:cs="Times New Roman"/>
                <w:sz w:val="24"/>
                <w:szCs w:val="24"/>
              </w:rPr>
              <w:t>от 11 до 14 см</w:t>
            </w:r>
          </w:p>
        </w:tc>
      </w:tr>
      <w:tr w:rsidR="0025102E" w:rsidRPr="003D1762" w14:paraId="488E2643" w14:textId="77777777" w:rsidTr="00261C00">
        <w:tc>
          <w:tcPr>
            <w:tcW w:w="709" w:type="dxa"/>
            <w:vMerge/>
            <w:vAlign w:val="center"/>
          </w:tcPr>
          <w:p w14:paraId="6FF7D5E0" w14:textId="77777777" w:rsidR="0025102E" w:rsidRPr="003D1762" w:rsidRDefault="0025102E" w:rsidP="00261C00">
            <w:pPr>
              <w:spacing w:after="0" w:line="256" w:lineRule="auto"/>
              <w:rPr>
                <w:rFonts w:ascii="Times New Roman" w:hAnsi="Times New Roman" w:cs="Times New Roman"/>
                <w:sz w:val="24"/>
                <w:szCs w:val="24"/>
              </w:rPr>
            </w:pPr>
          </w:p>
        </w:tc>
        <w:tc>
          <w:tcPr>
            <w:tcW w:w="2126" w:type="dxa"/>
            <w:vMerge/>
            <w:vAlign w:val="center"/>
          </w:tcPr>
          <w:p w14:paraId="11D4F1C2" w14:textId="77777777" w:rsidR="0025102E" w:rsidRPr="003D1762" w:rsidRDefault="0025102E" w:rsidP="00261C00">
            <w:pPr>
              <w:spacing w:after="0" w:line="256" w:lineRule="auto"/>
              <w:rPr>
                <w:rFonts w:ascii="Times New Roman" w:hAnsi="Times New Roman" w:cs="Times New Roman"/>
                <w:sz w:val="24"/>
                <w:szCs w:val="24"/>
              </w:rPr>
            </w:pPr>
          </w:p>
        </w:tc>
        <w:tc>
          <w:tcPr>
            <w:tcW w:w="3402" w:type="dxa"/>
            <w:tcMar>
              <w:top w:w="0" w:type="dxa"/>
              <w:left w:w="108" w:type="dxa"/>
              <w:bottom w:w="0" w:type="dxa"/>
              <w:right w:w="108" w:type="dxa"/>
            </w:tcMar>
            <w:vAlign w:val="center"/>
          </w:tcPr>
          <w:p w14:paraId="314B4ADC" w14:textId="77777777" w:rsidR="0025102E" w:rsidRPr="003D1762" w:rsidRDefault="0025102E" w:rsidP="00261C00">
            <w:pPr>
              <w:spacing w:after="0" w:line="240" w:lineRule="auto"/>
              <w:jc w:val="both"/>
              <w:rPr>
                <w:rFonts w:ascii="Times New Roman" w:hAnsi="Times New Roman" w:cs="Times New Roman"/>
                <w:sz w:val="24"/>
                <w:szCs w:val="24"/>
              </w:rPr>
            </w:pPr>
            <w:r w:rsidRPr="003D1762">
              <w:rPr>
                <w:rFonts w:ascii="Times New Roman" w:hAnsi="Times New Roman" w:cs="Times New Roman"/>
                <w:sz w:val="24"/>
                <w:szCs w:val="24"/>
              </w:rPr>
              <w:t>Ядровая и заболонная гнили, %</w:t>
            </w:r>
          </w:p>
        </w:tc>
        <w:tc>
          <w:tcPr>
            <w:tcW w:w="3119" w:type="dxa"/>
            <w:tcMar>
              <w:top w:w="0" w:type="dxa"/>
              <w:left w:w="108" w:type="dxa"/>
              <w:bottom w:w="0" w:type="dxa"/>
              <w:right w:w="108" w:type="dxa"/>
            </w:tcMar>
            <w:vAlign w:val="center"/>
          </w:tcPr>
          <w:p w14:paraId="3083BA48" w14:textId="77777777" w:rsidR="0025102E" w:rsidRPr="003D1762" w:rsidRDefault="0025102E" w:rsidP="00261C00">
            <w:pPr>
              <w:spacing w:after="0" w:line="240" w:lineRule="auto"/>
              <w:jc w:val="center"/>
              <w:rPr>
                <w:rFonts w:ascii="Times New Roman" w:hAnsi="Times New Roman" w:cs="Times New Roman"/>
                <w:i/>
                <w:sz w:val="24"/>
                <w:szCs w:val="24"/>
              </w:rPr>
            </w:pPr>
            <w:r w:rsidRPr="003D1762">
              <w:rPr>
                <w:rFonts w:ascii="Times New Roman" w:hAnsi="Times New Roman" w:cs="Times New Roman"/>
                <w:i/>
                <w:sz w:val="24"/>
                <w:szCs w:val="24"/>
              </w:rPr>
              <w:t>не более 65% площади торца</w:t>
            </w:r>
          </w:p>
        </w:tc>
      </w:tr>
      <w:tr w:rsidR="0025102E" w:rsidRPr="003D1762" w14:paraId="071A53BB" w14:textId="77777777" w:rsidTr="00261C00">
        <w:tc>
          <w:tcPr>
            <w:tcW w:w="709" w:type="dxa"/>
            <w:vMerge/>
            <w:vAlign w:val="center"/>
          </w:tcPr>
          <w:p w14:paraId="105EA478" w14:textId="77777777" w:rsidR="0025102E" w:rsidRPr="003D1762" w:rsidRDefault="0025102E" w:rsidP="00261C00">
            <w:pPr>
              <w:spacing w:after="0" w:line="256" w:lineRule="auto"/>
              <w:rPr>
                <w:rFonts w:ascii="Times New Roman" w:hAnsi="Times New Roman" w:cs="Times New Roman"/>
                <w:sz w:val="24"/>
                <w:szCs w:val="24"/>
              </w:rPr>
            </w:pPr>
          </w:p>
        </w:tc>
        <w:tc>
          <w:tcPr>
            <w:tcW w:w="2126" w:type="dxa"/>
            <w:vMerge/>
            <w:vAlign w:val="center"/>
          </w:tcPr>
          <w:p w14:paraId="19D8580D" w14:textId="77777777" w:rsidR="0025102E" w:rsidRPr="003D1762" w:rsidRDefault="0025102E" w:rsidP="00261C00">
            <w:pPr>
              <w:spacing w:after="0" w:line="256" w:lineRule="auto"/>
              <w:rPr>
                <w:rFonts w:ascii="Times New Roman" w:hAnsi="Times New Roman" w:cs="Times New Roman"/>
                <w:sz w:val="24"/>
                <w:szCs w:val="24"/>
              </w:rPr>
            </w:pPr>
          </w:p>
        </w:tc>
        <w:tc>
          <w:tcPr>
            <w:tcW w:w="3402" w:type="dxa"/>
            <w:tcMar>
              <w:top w:w="0" w:type="dxa"/>
              <w:left w:w="108" w:type="dxa"/>
              <w:bottom w:w="0" w:type="dxa"/>
              <w:right w:w="108" w:type="dxa"/>
            </w:tcMar>
            <w:vAlign w:val="center"/>
          </w:tcPr>
          <w:p w14:paraId="1BB6B701" w14:textId="77777777" w:rsidR="0025102E" w:rsidRPr="003D1762" w:rsidRDefault="0025102E" w:rsidP="00261C00">
            <w:pPr>
              <w:spacing w:after="0" w:line="240" w:lineRule="auto"/>
              <w:jc w:val="both"/>
              <w:rPr>
                <w:rFonts w:ascii="Times New Roman" w:hAnsi="Times New Roman" w:cs="Times New Roman"/>
                <w:sz w:val="24"/>
                <w:szCs w:val="24"/>
              </w:rPr>
            </w:pPr>
            <w:r w:rsidRPr="003D1762">
              <w:rPr>
                <w:rFonts w:ascii="Times New Roman" w:hAnsi="Times New Roman" w:cs="Times New Roman"/>
                <w:sz w:val="24"/>
                <w:szCs w:val="24"/>
              </w:rPr>
              <w:t>Количество дров с гнилью от 30 до 65% площади торца, %</w:t>
            </w:r>
          </w:p>
        </w:tc>
        <w:tc>
          <w:tcPr>
            <w:tcW w:w="3119" w:type="dxa"/>
            <w:tcMar>
              <w:top w:w="0" w:type="dxa"/>
              <w:left w:w="108" w:type="dxa"/>
              <w:bottom w:w="0" w:type="dxa"/>
              <w:right w:w="108" w:type="dxa"/>
            </w:tcMar>
            <w:vAlign w:val="center"/>
          </w:tcPr>
          <w:p w14:paraId="4B975164" w14:textId="77777777" w:rsidR="0025102E" w:rsidRPr="003D1762" w:rsidRDefault="0025102E" w:rsidP="00261C00">
            <w:pPr>
              <w:spacing w:after="0" w:line="240" w:lineRule="auto"/>
              <w:jc w:val="center"/>
              <w:rPr>
                <w:rFonts w:ascii="Times New Roman" w:hAnsi="Times New Roman" w:cs="Times New Roman"/>
                <w:i/>
                <w:sz w:val="24"/>
                <w:szCs w:val="24"/>
              </w:rPr>
            </w:pPr>
            <w:r w:rsidRPr="003D1762">
              <w:rPr>
                <w:rFonts w:ascii="Times New Roman" w:hAnsi="Times New Roman" w:cs="Times New Roman"/>
                <w:i/>
                <w:sz w:val="24"/>
                <w:szCs w:val="24"/>
              </w:rPr>
              <w:t>не более 20% объема партии</w:t>
            </w:r>
          </w:p>
        </w:tc>
      </w:tr>
      <w:tr w:rsidR="0025102E" w:rsidRPr="003D1762" w14:paraId="4C845A02" w14:textId="77777777" w:rsidTr="00261C00">
        <w:tc>
          <w:tcPr>
            <w:tcW w:w="709" w:type="dxa"/>
            <w:vMerge/>
            <w:vAlign w:val="center"/>
          </w:tcPr>
          <w:p w14:paraId="180ADDB7" w14:textId="77777777" w:rsidR="0025102E" w:rsidRPr="003D1762" w:rsidRDefault="0025102E" w:rsidP="00261C00">
            <w:pPr>
              <w:spacing w:after="0" w:line="256" w:lineRule="auto"/>
              <w:rPr>
                <w:rFonts w:ascii="Times New Roman" w:hAnsi="Times New Roman" w:cs="Times New Roman"/>
                <w:sz w:val="24"/>
                <w:szCs w:val="24"/>
              </w:rPr>
            </w:pPr>
          </w:p>
        </w:tc>
        <w:tc>
          <w:tcPr>
            <w:tcW w:w="2126" w:type="dxa"/>
            <w:vMerge/>
            <w:vAlign w:val="center"/>
          </w:tcPr>
          <w:p w14:paraId="73E87278" w14:textId="77777777" w:rsidR="0025102E" w:rsidRPr="003D1762" w:rsidRDefault="0025102E" w:rsidP="00261C00">
            <w:pPr>
              <w:spacing w:after="0" w:line="256" w:lineRule="auto"/>
              <w:rPr>
                <w:rFonts w:ascii="Times New Roman" w:hAnsi="Times New Roman" w:cs="Times New Roman"/>
                <w:sz w:val="24"/>
                <w:szCs w:val="24"/>
              </w:rPr>
            </w:pPr>
          </w:p>
        </w:tc>
        <w:tc>
          <w:tcPr>
            <w:tcW w:w="3402" w:type="dxa"/>
            <w:tcMar>
              <w:top w:w="0" w:type="dxa"/>
              <w:left w:w="108" w:type="dxa"/>
              <w:bottom w:w="0" w:type="dxa"/>
              <w:right w:w="108" w:type="dxa"/>
            </w:tcMar>
            <w:vAlign w:val="center"/>
          </w:tcPr>
          <w:p w14:paraId="377C6041" w14:textId="77777777" w:rsidR="0025102E" w:rsidRPr="003D1762" w:rsidRDefault="0025102E" w:rsidP="00261C00">
            <w:pPr>
              <w:spacing w:after="0" w:line="240" w:lineRule="auto"/>
              <w:jc w:val="both"/>
              <w:rPr>
                <w:rFonts w:ascii="Times New Roman" w:hAnsi="Times New Roman" w:cs="Times New Roman"/>
                <w:sz w:val="24"/>
                <w:szCs w:val="24"/>
              </w:rPr>
            </w:pPr>
            <w:r w:rsidRPr="003D1762">
              <w:rPr>
                <w:rFonts w:ascii="Times New Roman" w:hAnsi="Times New Roman" w:cs="Times New Roman"/>
                <w:sz w:val="24"/>
                <w:szCs w:val="24"/>
              </w:rPr>
              <w:t>Высота сучьев</w:t>
            </w:r>
          </w:p>
        </w:tc>
        <w:tc>
          <w:tcPr>
            <w:tcW w:w="3119" w:type="dxa"/>
            <w:tcMar>
              <w:top w:w="0" w:type="dxa"/>
              <w:left w:w="108" w:type="dxa"/>
              <w:bottom w:w="0" w:type="dxa"/>
              <w:right w:w="108" w:type="dxa"/>
            </w:tcMar>
            <w:vAlign w:val="center"/>
          </w:tcPr>
          <w:p w14:paraId="39855E6D" w14:textId="77777777" w:rsidR="0025102E" w:rsidRPr="003D1762" w:rsidRDefault="0025102E" w:rsidP="00261C00">
            <w:pPr>
              <w:spacing w:after="0" w:line="240" w:lineRule="auto"/>
              <w:jc w:val="center"/>
              <w:rPr>
                <w:rFonts w:ascii="Times New Roman" w:hAnsi="Times New Roman" w:cs="Times New Roman"/>
                <w:i/>
                <w:sz w:val="24"/>
                <w:szCs w:val="24"/>
              </w:rPr>
            </w:pPr>
            <w:r w:rsidRPr="003D1762">
              <w:rPr>
                <w:rFonts w:ascii="Times New Roman" w:hAnsi="Times New Roman" w:cs="Times New Roman"/>
                <w:i/>
                <w:sz w:val="24"/>
                <w:szCs w:val="24"/>
              </w:rPr>
              <w:t>не более 30 мм</w:t>
            </w:r>
          </w:p>
        </w:tc>
      </w:tr>
    </w:tbl>
    <w:p w14:paraId="0C7DD379" w14:textId="77777777" w:rsidR="0025102E" w:rsidRPr="003D1762" w:rsidRDefault="0025102E" w:rsidP="0025102E">
      <w:pPr>
        <w:spacing w:after="0" w:line="240" w:lineRule="auto"/>
        <w:rPr>
          <w:rFonts w:ascii="Times New Roman" w:eastAsia="Times New Roman" w:hAnsi="Times New Roman" w:cs="Times New Roman"/>
          <w:b/>
          <w:sz w:val="24"/>
          <w:szCs w:val="24"/>
          <w:lang w:eastAsia="ru-RU"/>
        </w:rPr>
      </w:pPr>
    </w:p>
    <w:p w14:paraId="52268D24" w14:textId="77777777" w:rsidR="0025102E" w:rsidRPr="003D1762" w:rsidRDefault="0025102E" w:rsidP="0025102E">
      <w:pPr>
        <w:widowControl w:val="0"/>
        <w:autoSpaceDE w:val="0"/>
        <w:autoSpaceDN w:val="0"/>
        <w:adjustRightInd w:val="0"/>
        <w:spacing w:after="0" w:line="240" w:lineRule="auto"/>
        <w:ind w:firstLine="709"/>
        <w:jc w:val="both"/>
        <w:rPr>
          <w:rFonts w:ascii="Times New Roman" w:eastAsia="Times New Roman" w:hAnsi="Times New Roman" w:cs="Times New Roman"/>
          <w:bCs/>
          <w:sz w:val="24"/>
          <w:szCs w:val="24"/>
          <w:lang w:eastAsia="ru-RU"/>
        </w:rPr>
      </w:pPr>
      <w:r w:rsidRPr="003D1762">
        <w:rPr>
          <w:rFonts w:ascii="Times New Roman" w:eastAsia="Times New Roman" w:hAnsi="Times New Roman" w:cs="Times New Roman"/>
          <w:sz w:val="24"/>
          <w:szCs w:val="24"/>
          <w:lang w:eastAsia="ru-RU"/>
        </w:rPr>
        <w:t>Поставщик гарантирует соответствие качества Товара нормативным документам, указанным в пункте 3.5 Технического задания.</w:t>
      </w:r>
    </w:p>
    <w:p w14:paraId="2C018328" w14:textId="77777777" w:rsidR="0025102E" w:rsidRPr="003D1762" w:rsidRDefault="0025102E" w:rsidP="0025102E">
      <w:pPr>
        <w:widowControl w:val="0"/>
        <w:numPr>
          <w:ilvl w:val="1"/>
          <w:numId w:val="10"/>
        </w:numPr>
        <w:tabs>
          <w:tab w:val="left" w:pos="1276"/>
        </w:tabs>
        <w:autoSpaceDE w:val="0"/>
        <w:autoSpaceDN w:val="0"/>
        <w:adjustRightInd w:val="0"/>
        <w:spacing w:before="120" w:after="120" w:line="240" w:lineRule="auto"/>
        <w:ind w:left="0" w:firstLine="709"/>
        <w:jc w:val="both"/>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Комплектность товара</w:t>
      </w:r>
    </w:p>
    <w:p w14:paraId="511170A5" w14:textId="77777777" w:rsidR="0025102E" w:rsidRPr="003D1762" w:rsidRDefault="0025102E" w:rsidP="0025102E">
      <w:pPr>
        <w:pStyle w:val="ConsPlusNormal"/>
        <w:ind w:firstLine="709"/>
        <w:jc w:val="both"/>
        <w:rPr>
          <w:rFonts w:ascii="Times New Roman" w:hAnsi="Times New Roman" w:cs="Times New Roman"/>
          <w:sz w:val="24"/>
          <w:szCs w:val="24"/>
        </w:rPr>
      </w:pPr>
      <w:r w:rsidRPr="003D1762">
        <w:rPr>
          <w:rFonts w:ascii="Times New Roman" w:hAnsi="Times New Roman" w:cs="Times New Roman"/>
          <w:sz w:val="24"/>
          <w:szCs w:val="24"/>
        </w:rPr>
        <w:t>Не применимо.</w:t>
      </w:r>
    </w:p>
    <w:p w14:paraId="251B3EFD" w14:textId="77777777" w:rsidR="0025102E" w:rsidRPr="003D1762" w:rsidRDefault="0025102E" w:rsidP="0025102E">
      <w:pPr>
        <w:widowControl w:val="0"/>
        <w:numPr>
          <w:ilvl w:val="1"/>
          <w:numId w:val="10"/>
        </w:numPr>
        <w:tabs>
          <w:tab w:val="left" w:pos="1276"/>
        </w:tabs>
        <w:autoSpaceDE w:val="0"/>
        <w:autoSpaceDN w:val="0"/>
        <w:adjustRightInd w:val="0"/>
        <w:spacing w:before="120" w:after="120" w:line="240" w:lineRule="auto"/>
        <w:ind w:left="0" w:firstLine="709"/>
        <w:jc w:val="both"/>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Нормативные документы, которые устанавливают требования к товару, к поставке товаров (ГОСТ, чертеж, иной нормативный документ)</w:t>
      </w:r>
    </w:p>
    <w:p w14:paraId="214C299B" w14:textId="77777777" w:rsidR="0025102E" w:rsidRPr="003D1762" w:rsidRDefault="0025102E" w:rsidP="0025102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D1762">
        <w:rPr>
          <w:rFonts w:ascii="Times New Roman" w:hAnsi="Times New Roman" w:cs="Times New Roman"/>
          <w:sz w:val="24"/>
          <w:szCs w:val="24"/>
        </w:rPr>
        <w:t>Требования к потребительским свойствам Товара, условиям его поставки и приёмки установлены в соответствии с требованиями ГОСТ 3243-88 «Дрова. Технические условия».</w:t>
      </w:r>
    </w:p>
    <w:p w14:paraId="01E4F3E8" w14:textId="77777777" w:rsidR="0025102E" w:rsidRPr="003D1762" w:rsidRDefault="0025102E" w:rsidP="0025102E">
      <w:pPr>
        <w:widowControl w:val="0"/>
        <w:autoSpaceDE w:val="0"/>
        <w:autoSpaceDN w:val="0"/>
        <w:adjustRightInd w:val="0"/>
        <w:spacing w:after="0" w:line="240" w:lineRule="auto"/>
        <w:ind w:firstLine="709"/>
        <w:jc w:val="both"/>
        <w:rPr>
          <w:rFonts w:ascii="Times New Roman" w:hAnsi="Times New Roman" w:cs="Times New Roman"/>
          <w:sz w:val="24"/>
          <w:szCs w:val="24"/>
        </w:rPr>
      </w:pPr>
    </w:p>
    <w:p w14:paraId="476DC187" w14:textId="77777777" w:rsidR="0025102E" w:rsidRPr="003D1762" w:rsidRDefault="0025102E" w:rsidP="0025102E">
      <w:pPr>
        <w:widowControl w:val="0"/>
        <w:numPr>
          <w:ilvl w:val="1"/>
          <w:numId w:val="10"/>
        </w:numPr>
        <w:tabs>
          <w:tab w:val="left" w:pos="1276"/>
        </w:tabs>
        <w:autoSpaceDE w:val="0"/>
        <w:autoSpaceDN w:val="0"/>
        <w:adjustRightInd w:val="0"/>
        <w:spacing w:before="120" w:after="120" w:line="240" w:lineRule="auto"/>
        <w:ind w:left="0" w:firstLine="709"/>
        <w:jc w:val="both"/>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Объем гарантий и гарантийный срок</w:t>
      </w:r>
    </w:p>
    <w:p w14:paraId="58A6455D" w14:textId="77777777" w:rsidR="0025102E" w:rsidRPr="003D1762" w:rsidRDefault="0025102E" w:rsidP="0025102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D1762">
        <w:rPr>
          <w:rFonts w:ascii="Times New Roman" w:hAnsi="Times New Roman" w:cs="Times New Roman"/>
          <w:sz w:val="24"/>
          <w:szCs w:val="24"/>
        </w:rPr>
        <w:lastRenderedPageBreak/>
        <w:t xml:space="preserve">Не установлены. </w:t>
      </w:r>
    </w:p>
    <w:p w14:paraId="7DBFF226" w14:textId="77777777" w:rsidR="0025102E" w:rsidRPr="003D1762" w:rsidRDefault="0025102E" w:rsidP="0025102E">
      <w:pPr>
        <w:widowControl w:val="0"/>
        <w:numPr>
          <w:ilvl w:val="0"/>
          <w:numId w:val="9"/>
        </w:numPr>
        <w:autoSpaceDE w:val="0"/>
        <w:autoSpaceDN w:val="0"/>
        <w:adjustRightInd w:val="0"/>
        <w:spacing w:before="240" w:after="120" w:line="240" w:lineRule="auto"/>
        <w:ind w:left="1440"/>
        <w:jc w:val="center"/>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ТРЕБОВАНИЯ К МАРКИРОВКЕ</w:t>
      </w:r>
    </w:p>
    <w:p w14:paraId="47B99530" w14:textId="77777777" w:rsidR="0025102E" w:rsidRPr="003D1762" w:rsidRDefault="0025102E" w:rsidP="0025102E">
      <w:pPr>
        <w:widowControl w:val="0"/>
        <w:autoSpaceDE w:val="0"/>
        <w:autoSpaceDN w:val="0"/>
        <w:adjustRightInd w:val="0"/>
        <w:spacing w:after="0" w:line="240" w:lineRule="auto"/>
        <w:ind w:firstLine="709"/>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Не установлены.</w:t>
      </w:r>
    </w:p>
    <w:p w14:paraId="359D362B" w14:textId="77777777" w:rsidR="0025102E" w:rsidRPr="003D1762" w:rsidRDefault="0025102E" w:rsidP="0025102E">
      <w:pPr>
        <w:widowControl w:val="0"/>
        <w:numPr>
          <w:ilvl w:val="0"/>
          <w:numId w:val="9"/>
        </w:numPr>
        <w:autoSpaceDE w:val="0"/>
        <w:autoSpaceDN w:val="0"/>
        <w:adjustRightInd w:val="0"/>
        <w:spacing w:before="240" w:after="120" w:line="240" w:lineRule="auto"/>
        <w:ind w:left="1440"/>
        <w:jc w:val="center"/>
        <w:rPr>
          <w:rFonts w:ascii="Times New Roman" w:eastAsia="Times New Roman" w:hAnsi="Times New Roman" w:cs="Times New Roman"/>
          <w:sz w:val="24"/>
          <w:szCs w:val="24"/>
          <w:lang w:eastAsia="ru-RU"/>
        </w:rPr>
      </w:pPr>
      <w:r w:rsidRPr="003D1762">
        <w:rPr>
          <w:rFonts w:ascii="Times New Roman" w:eastAsia="Times New Roman" w:hAnsi="Times New Roman" w:cs="Times New Roman"/>
          <w:b/>
          <w:sz w:val="24"/>
          <w:szCs w:val="24"/>
          <w:lang w:eastAsia="ru-RU"/>
        </w:rPr>
        <w:t>ТРЕБОВАНИЯ К УПАКОВКЕ</w:t>
      </w:r>
    </w:p>
    <w:p w14:paraId="6B33E064" w14:textId="77777777" w:rsidR="0025102E" w:rsidRPr="003D1762" w:rsidRDefault="0025102E" w:rsidP="0025102E">
      <w:pPr>
        <w:widowControl w:val="0"/>
        <w:autoSpaceDE w:val="0"/>
        <w:autoSpaceDN w:val="0"/>
        <w:adjustRightInd w:val="0"/>
        <w:spacing w:after="0" w:line="240" w:lineRule="auto"/>
        <w:ind w:firstLine="708"/>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Не установлены. Поставщик вправе поставить Товар в упакованном виде.</w:t>
      </w:r>
    </w:p>
    <w:p w14:paraId="40345530" w14:textId="77777777" w:rsidR="0025102E" w:rsidRPr="003D1762" w:rsidRDefault="0025102E" w:rsidP="0025102E">
      <w:pPr>
        <w:widowControl w:val="0"/>
        <w:numPr>
          <w:ilvl w:val="0"/>
          <w:numId w:val="9"/>
        </w:numPr>
        <w:autoSpaceDE w:val="0"/>
        <w:autoSpaceDN w:val="0"/>
        <w:adjustRightInd w:val="0"/>
        <w:spacing w:before="240" w:after="120" w:line="240" w:lineRule="auto"/>
        <w:ind w:left="0" w:firstLine="426"/>
        <w:jc w:val="center"/>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СРОК, МЕСТО И УСЛОВИЯ ПОСТАВКИ ТОВАРА</w:t>
      </w:r>
    </w:p>
    <w:p w14:paraId="32B4EBD4" w14:textId="77777777" w:rsidR="0025102E" w:rsidRPr="003D1762" w:rsidRDefault="0025102E" w:rsidP="0025102E">
      <w:pPr>
        <w:widowControl w:val="0"/>
        <w:numPr>
          <w:ilvl w:val="5"/>
          <w:numId w:val="12"/>
        </w:numPr>
        <w:tabs>
          <w:tab w:val="left" w:pos="1276"/>
        </w:tabs>
        <w:autoSpaceDE w:val="0"/>
        <w:autoSpaceDN w:val="0"/>
        <w:adjustRightInd w:val="0"/>
        <w:spacing w:after="120" w:line="240" w:lineRule="auto"/>
        <w:ind w:left="0" w:firstLine="709"/>
        <w:jc w:val="both"/>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Срок и место поставки</w:t>
      </w:r>
    </w:p>
    <w:p w14:paraId="61C7F23D" w14:textId="77777777" w:rsidR="0025102E" w:rsidRDefault="0025102E" w:rsidP="0025102E">
      <w:pPr>
        <w:widowControl w:val="0"/>
        <w:tabs>
          <w:tab w:val="left" w:pos="993"/>
        </w:tabs>
        <w:autoSpaceDE w:val="0"/>
        <w:autoSpaceDN w:val="0"/>
        <w:adjustRightInd w:val="0"/>
        <w:spacing w:after="0" w:line="240" w:lineRule="auto"/>
        <w:ind w:firstLine="708"/>
        <w:jc w:val="both"/>
        <w:rPr>
          <w:rFonts w:ascii="Times New Roman" w:hAnsi="Times New Roman" w:cs="Times New Roman"/>
          <w:sz w:val="24"/>
          <w:szCs w:val="24"/>
        </w:rPr>
      </w:pPr>
      <w:r w:rsidRPr="003D1762">
        <w:rPr>
          <w:rFonts w:ascii="Times New Roman" w:hAnsi="Times New Roman" w:cs="Times New Roman"/>
          <w:sz w:val="24"/>
          <w:szCs w:val="24"/>
        </w:rPr>
        <w:t>Поставка Товара осуществляется партиями по заявкам Покупателя в срок не более 5 (пяти) рабочих дней с даты получения Поставщиком заявки Покупателя. Минимальное количество Товара, подлежащего поставке в рамках одной заявки, 10 (десять) (куб. м). Максимальное количество Товара, подлежащего поставке в рамках одной заявки – 100 (сто) (</w:t>
      </w:r>
      <w:proofErr w:type="spellStart"/>
      <w:proofErr w:type="gramStart"/>
      <w:r w:rsidRPr="003D1762">
        <w:rPr>
          <w:rFonts w:ascii="Times New Roman" w:hAnsi="Times New Roman" w:cs="Times New Roman"/>
          <w:sz w:val="24"/>
          <w:szCs w:val="24"/>
        </w:rPr>
        <w:t>куб.м</w:t>
      </w:r>
      <w:proofErr w:type="spellEnd"/>
      <w:proofErr w:type="gramEnd"/>
      <w:r w:rsidRPr="003D1762">
        <w:rPr>
          <w:rFonts w:ascii="Times New Roman" w:hAnsi="Times New Roman" w:cs="Times New Roman"/>
          <w:sz w:val="24"/>
          <w:szCs w:val="24"/>
        </w:rPr>
        <w:t>).</w:t>
      </w:r>
    </w:p>
    <w:p w14:paraId="4EA50046" w14:textId="77777777" w:rsidR="0025102E" w:rsidRPr="003D1762" w:rsidRDefault="0025102E" w:rsidP="0025102E">
      <w:pPr>
        <w:widowControl w:val="0"/>
        <w:tabs>
          <w:tab w:val="left" w:pos="993"/>
        </w:tabs>
        <w:autoSpaceDE w:val="0"/>
        <w:autoSpaceDN w:val="0"/>
        <w:adjustRightInd w:val="0"/>
        <w:spacing w:after="0" w:line="240" w:lineRule="auto"/>
        <w:ind w:firstLine="708"/>
        <w:jc w:val="both"/>
        <w:rPr>
          <w:rFonts w:ascii="Times New Roman" w:hAnsi="Times New Roman" w:cs="Times New Roman"/>
          <w:sz w:val="24"/>
          <w:szCs w:val="24"/>
        </w:rPr>
      </w:pPr>
      <w:r w:rsidRPr="003D1762">
        <w:rPr>
          <w:rFonts w:ascii="Times New Roman" w:hAnsi="Times New Roman" w:cs="Times New Roman"/>
          <w:sz w:val="24"/>
          <w:szCs w:val="24"/>
        </w:rPr>
        <w:t xml:space="preserve"> </w:t>
      </w:r>
      <w:r w:rsidRPr="00EC1ADA">
        <w:rPr>
          <w:rFonts w:ascii="Times New Roman" w:hAnsi="Times New Roman" w:cs="Times New Roman"/>
          <w:sz w:val="24"/>
          <w:szCs w:val="24"/>
        </w:rPr>
        <w:t>Заявки направляются Покупателем по электронной почте, указанной в договоре, на авторизированный адрес Поставщика не чаще 2 (двух) раз в неделю. Перечень Объектов Покупателя, адреса и объёмы поставки Товара предусмотрены в «Перечне Объектов» (приложение № 1 к Техническому заданию).</w:t>
      </w:r>
    </w:p>
    <w:p w14:paraId="2B086FC6" w14:textId="77777777" w:rsidR="0025102E" w:rsidRPr="003D1762" w:rsidRDefault="0025102E" w:rsidP="0025102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Общий срок поставки – </w:t>
      </w:r>
      <w:r w:rsidRPr="00517C91">
        <w:rPr>
          <w:rFonts w:ascii="Times New Roman" w:hAnsi="Times New Roman" w:cs="Times New Roman"/>
          <w:sz w:val="24"/>
          <w:szCs w:val="24"/>
        </w:rPr>
        <w:t>6 (шесть) месяцев.</w:t>
      </w:r>
    </w:p>
    <w:p w14:paraId="7DB4B972" w14:textId="77777777" w:rsidR="0025102E" w:rsidRPr="003D1762" w:rsidRDefault="0025102E" w:rsidP="0025102E">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 xml:space="preserve">Срок действия договора составляет </w:t>
      </w:r>
      <w:r>
        <w:rPr>
          <w:rFonts w:ascii="Times New Roman" w:eastAsia="Times New Roman" w:hAnsi="Times New Roman" w:cs="Times New Roman"/>
          <w:sz w:val="24"/>
          <w:szCs w:val="24"/>
          <w:lang w:eastAsia="ru-RU"/>
        </w:rPr>
        <w:t>9</w:t>
      </w:r>
      <w:r w:rsidRPr="003D176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w:t>
      </w:r>
      <w:r w:rsidRPr="003D1762">
        <w:rPr>
          <w:rFonts w:ascii="Times New Roman" w:eastAsia="Times New Roman" w:hAnsi="Times New Roman" w:cs="Times New Roman"/>
          <w:sz w:val="24"/>
          <w:szCs w:val="24"/>
          <w:lang w:eastAsia="ru-RU"/>
        </w:rPr>
        <w:t>месяцев</w:t>
      </w:r>
      <w:r>
        <w:rPr>
          <w:rFonts w:ascii="Times New Roman" w:eastAsia="Times New Roman" w:hAnsi="Times New Roman" w:cs="Times New Roman"/>
          <w:sz w:val="24"/>
          <w:szCs w:val="24"/>
          <w:lang w:eastAsia="ru-RU"/>
        </w:rPr>
        <w:t>)</w:t>
      </w:r>
      <w:r w:rsidRPr="003D1762">
        <w:rPr>
          <w:rFonts w:ascii="Times New Roman" w:eastAsia="Times New Roman" w:hAnsi="Times New Roman" w:cs="Times New Roman"/>
          <w:sz w:val="24"/>
          <w:szCs w:val="24"/>
          <w:lang w:eastAsia="ru-RU"/>
        </w:rPr>
        <w:t xml:space="preserve"> с даты его заключения.</w:t>
      </w:r>
    </w:p>
    <w:p w14:paraId="193B454D" w14:textId="77777777" w:rsidR="0025102E" w:rsidRPr="00DE7155" w:rsidRDefault="0025102E" w:rsidP="0025102E">
      <w:pPr>
        <w:widowControl w:val="0"/>
        <w:numPr>
          <w:ilvl w:val="5"/>
          <w:numId w:val="12"/>
        </w:numPr>
        <w:tabs>
          <w:tab w:val="left" w:pos="1276"/>
        </w:tabs>
        <w:autoSpaceDE w:val="0"/>
        <w:autoSpaceDN w:val="0"/>
        <w:adjustRightInd w:val="0"/>
        <w:spacing w:before="120" w:after="120" w:line="240" w:lineRule="auto"/>
        <w:ind w:left="0" w:firstLine="709"/>
        <w:jc w:val="both"/>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Условия поставки</w:t>
      </w:r>
    </w:p>
    <w:p w14:paraId="11DE4A41" w14:textId="77777777" w:rsidR="0025102E" w:rsidRPr="003D1762" w:rsidRDefault="0025102E" w:rsidP="0025102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Поставка Товара осуществляется в сроки, определенные п. 6.1 настоящего ТЗ. Поставщик обязан предупредить Покупателя о поставке Товара не менее чем за 3 (три) рабочих дня путем его уведомления по указанным в договоре средствам связи. Без наличия подтверждения Покупателя доставка Товара в указанное Поставщиком время не производится.</w:t>
      </w:r>
    </w:p>
    <w:p w14:paraId="17D36AB2" w14:textId="77777777" w:rsidR="0025102E" w:rsidRPr="003D1762" w:rsidRDefault="0025102E" w:rsidP="0025102E">
      <w:pPr>
        <w:widowControl w:val="0"/>
        <w:autoSpaceDE w:val="0"/>
        <w:autoSpaceDN w:val="0"/>
        <w:adjustRightInd w:val="0"/>
        <w:spacing w:after="0" w:line="240" w:lineRule="auto"/>
        <w:ind w:firstLine="357"/>
        <w:jc w:val="both"/>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Поставки должны осуществляться в рабочие дни с понедельника по четверг с 9.00 до 17.00 часов, пятницу с 9.00 до 16.00 часов.</w:t>
      </w:r>
    </w:p>
    <w:p w14:paraId="24B0E24B" w14:textId="77777777" w:rsidR="0025102E" w:rsidRPr="003D1762" w:rsidRDefault="0025102E" w:rsidP="0025102E">
      <w:pPr>
        <w:widowControl w:val="0"/>
        <w:autoSpaceDE w:val="0"/>
        <w:autoSpaceDN w:val="0"/>
        <w:adjustRightInd w:val="0"/>
        <w:spacing w:after="0" w:line="240" w:lineRule="auto"/>
        <w:ind w:firstLine="709"/>
        <w:jc w:val="both"/>
        <w:rPr>
          <w:rFonts w:ascii="Times New Roman" w:hAnsi="Times New Roman" w:cs="Times New Roman"/>
          <w:sz w:val="24"/>
          <w:szCs w:val="24"/>
          <w:lang w:val="x-none" w:eastAsia="x-none"/>
        </w:rPr>
      </w:pPr>
      <w:r w:rsidRPr="003D1762">
        <w:rPr>
          <w:rFonts w:ascii="Times New Roman" w:hAnsi="Times New Roman" w:cs="Times New Roman"/>
          <w:sz w:val="24"/>
          <w:szCs w:val="24"/>
          <w:lang w:val="x-none" w:eastAsia="x-none"/>
        </w:rPr>
        <w:t xml:space="preserve">Доставка Товара, включая его погрузку, разгрузку, </w:t>
      </w:r>
      <w:r w:rsidRPr="003D1762">
        <w:rPr>
          <w:rFonts w:ascii="Times New Roman" w:hAnsi="Times New Roman" w:cs="Times New Roman"/>
          <w:sz w:val="24"/>
          <w:szCs w:val="24"/>
          <w:lang w:eastAsia="x-none"/>
        </w:rPr>
        <w:t xml:space="preserve">складирование в местах хранения Покупателя, </w:t>
      </w:r>
      <w:r w:rsidRPr="003D1762">
        <w:rPr>
          <w:rFonts w:ascii="Times New Roman" w:hAnsi="Times New Roman" w:cs="Times New Roman"/>
          <w:sz w:val="24"/>
          <w:szCs w:val="24"/>
          <w:lang w:val="x-none" w:eastAsia="x-none"/>
        </w:rPr>
        <w:t xml:space="preserve">контроль </w:t>
      </w:r>
      <w:r w:rsidRPr="003D1762">
        <w:rPr>
          <w:rFonts w:ascii="Times New Roman" w:hAnsi="Times New Roman" w:cs="Times New Roman"/>
          <w:sz w:val="24"/>
          <w:szCs w:val="24"/>
          <w:lang w:eastAsia="x-none"/>
        </w:rPr>
        <w:t>объема</w:t>
      </w:r>
      <w:r w:rsidRPr="003D1762">
        <w:rPr>
          <w:rFonts w:ascii="Times New Roman" w:hAnsi="Times New Roman" w:cs="Times New Roman"/>
          <w:sz w:val="24"/>
          <w:szCs w:val="24"/>
          <w:lang w:val="x-none" w:eastAsia="x-none"/>
        </w:rPr>
        <w:t xml:space="preserve"> отгружаемого </w:t>
      </w:r>
      <w:r w:rsidRPr="003D1762">
        <w:rPr>
          <w:rFonts w:ascii="Times New Roman" w:hAnsi="Times New Roman" w:cs="Times New Roman"/>
          <w:sz w:val="24"/>
          <w:szCs w:val="24"/>
          <w:lang w:eastAsia="x-none"/>
        </w:rPr>
        <w:t>Товара</w:t>
      </w:r>
      <w:r w:rsidRPr="003D1762">
        <w:rPr>
          <w:rFonts w:ascii="Times New Roman" w:hAnsi="Times New Roman" w:cs="Times New Roman"/>
          <w:sz w:val="24"/>
          <w:szCs w:val="24"/>
          <w:lang w:val="x-none" w:eastAsia="x-none"/>
        </w:rPr>
        <w:t xml:space="preserve">, производится </w:t>
      </w:r>
      <w:r w:rsidRPr="003D1762">
        <w:rPr>
          <w:rFonts w:ascii="Times New Roman" w:hAnsi="Times New Roman" w:cs="Times New Roman"/>
          <w:sz w:val="24"/>
          <w:szCs w:val="24"/>
          <w:lang w:eastAsia="x-none"/>
        </w:rPr>
        <w:t>за счет</w:t>
      </w:r>
      <w:r w:rsidRPr="003D1762">
        <w:rPr>
          <w:rFonts w:ascii="Times New Roman" w:hAnsi="Times New Roman" w:cs="Times New Roman"/>
          <w:sz w:val="24"/>
          <w:szCs w:val="24"/>
          <w:lang w:val="x-none" w:eastAsia="x-none"/>
        </w:rPr>
        <w:t xml:space="preserve"> Поставщика с </w:t>
      </w:r>
      <w:r w:rsidRPr="003D1762">
        <w:rPr>
          <w:rFonts w:ascii="Times New Roman" w:hAnsi="Times New Roman" w:cs="Times New Roman"/>
          <w:sz w:val="24"/>
          <w:szCs w:val="24"/>
          <w:lang w:eastAsia="x-none"/>
        </w:rPr>
        <w:t>привлечением всех необходимых</w:t>
      </w:r>
      <w:r w:rsidRPr="003D1762">
        <w:rPr>
          <w:rFonts w:ascii="Times New Roman" w:hAnsi="Times New Roman" w:cs="Times New Roman"/>
          <w:sz w:val="24"/>
          <w:szCs w:val="24"/>
          <w:lang w:val="x-none" w:eastAsia="x-none"/>
        </w:rPr>
        <w:t xml:space="preserve"> механизмов и инструментов Поставщик</w:t>
      </w:r>
      <w:r w:rsidRPr="003D1762">
        <w:rPr>
          <w:rFonts w:ascii="Times New Roman" w:hAnsi="Times New Roman" w:cs="Times New Roman"/>
          <w:sz w:val="24"/>
          <w:szCs w:val="24"/>
          <w:lang w:eastAsia="x-none"/>
        </w:rPr>
        <w:t>а</w:t>
      </w:r>
      <w:r w:rsidRPr="003D1762">
        <w:rPr>
          <w:rFonts w:ascii="Times New Roman" w:hAnsi="Times New Roman" w:cs="Times New Roman"/>
          <w:sz w:val="24"/>
          <w:szCs w:val="24"/>
          <w:lang w:val="x-none" w:eastAsia="x-none"/>
        </w:rPr>
        <w:t xml:space="preserve">. Стоимость доставки, разгрузки и погрузки, </w:t>
      </w:r>
      <w:r w:rsidRPr="003D1762">
        <w:rPr>
          <w:rFonts w:ascii="Times New Roman" w:hAnsi="Times New Roman" w:cs="Times New Roman"/>
          <w:sz w:val="24"/>
          <w:szCs w:val="24"/>
          <w:lang w:eastAsia="x-none"/>
        </w:rPr>
        <w:t xml:space="preserve">складирования, </w:t>
      </w:r>
      <w:r w:rsidRPr="003D1762">
        <w:rPr>
          <w:rFonts w:ascii="Times New Roman" w:hAnsi="Times New Roman" w:cs="Times New Roman"/>
          <w:sz w:val="24"/>
          <w:szCs w:val="24"/>
          <w:lang w:val="x-none" w:eastAsia="x-none"/>
        </w:rPr>
        <w:t xml:space="preserve">контроля </w:t>
      </w:r>
      <w:r w:rsidRPr="003D1762">
        <w:rPr>
          <w:rFonts w:ascii="Times New Roman" w:hAnsi="Times New Roman" w:cs="Times New Roman"/>
          <w:sz w:val="24"/>
          <w:szCs w:val="24"/>
          <w:lang w:eastAsia="x-none"/>
        </w:rPr>
        <w:t xml:space="preserve"> объема</w:t>
      </w:r>
      <w:r w:rsidRPr="003D1762">
        <w:rPr>
          <w:rFonts w:ascii="Times New Roman" w:hAnsi="Times New Roman" w:cs="Times New Roman"/>
          <w:sz w:val="24"/>
          <w:szCs w:val="24"/>
          <w:lang w:val="x-none" w:eastAsia="x-none"/>
        </w:rPr>
        <w:t xml:space="preserve"> Товара включена в стоимость Товара по </w:t>
      </w:r>
      <w:r w:rsidRPr="003D1762">
        <w:rPr>
          <w:rFonts w:ascii="Times New Roman" w:hAnsi="Times New Roman" w:cs="Times New Roman"/>
          <w:sz w:val="24"/>
          <w:szCs w:val="24"/>
          <w:lang w:eastAsia="x-none"/>
        </w:rPr>
        <w:t>заключенному</w:t>
      </w:r>
      <w:r w:rsidRPr="003D1762">
        <w:rPr>
          <w:rFonts w:ascii="Times New Roman" w:hAnsi="Times New Roman" w:cs="Times New Roman"/>
          <w:sz w:val="24"/>
          <w:szCs w:val="24"/>
          <w:lang w:val="x-none" w:eastAsia="x-none"/>
        </w:rPr>
        <w:t xml:space="preserve"> </w:t>
      </w:r>
      <w:r w:rsidRPr="003D1762">
        <w:rPr>
          <w:rFonts w:ascii="Times New Roman" w:hAnsi="Times New Roman" w:cs="Times New Roman"/>
          <w:sz w:val="24"/>
          <w:szCs w:val="24"/>
          <w:lang w:eastAsia="x-none"/>
        </w:rPr>
        <w:t>д</w:t>
      </w:r>
      <w:r w:rsidRPr="003D1762">
        <w:rPr>
          <w:rFonts w:ascii="Times New Roman" w:hAnsi="Times New Roman" w:cs="Times New Roman"/>
          <w:sz w:val="24"/>
          <w:szCs w:val="24"/>
          <w:lang w:val="x-none" w:eastAsia="x-none"/>
        </w:rPr>
        <w:t>оговору.</w:t>
      </w:r>
    </w:p>
    <w:p w14:paraId="30E6107E" w14:textId="77777777" w:rsidR="0025102E" w:rsidRPr="003D1762" w:rsidRDefault="0025102E" w:rsidP="0025102E">
      <w:pPr>
        <w:widowControl w:val="0"/>
        <w:numPr>
          <w:ilvl w:val="0"/>
          <w:numId w:val="9"/>
        </w:numPr>
        <w:autoSpaceDE w:val="0"/>
        <w:autoSpaceDN w:val="0"/>
        <w:adjustRightInd w:val="0"/>
        <w:spacing w:before="240" w:after="120" w:line="240" w:lineRule="auto"/>
        <w:ind w:left="0"/>
        <w:jc w:val="center"/>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УСЛОВИЯ СДАЧИ И ПРИЕМКИ ТОВАРА</w:t>
      </w:r>
    </w:p>
    <w:p w14:paraId="051382ED" w14:textId="77777777" w:rsidR="0025102E" w:rsidRPr="003D1762" w:rsidRDefault="0025102E" w:rsidP="0025102E">
      <w:pPr>
        <w:widowControl w:val="0"/>
        <w:numPr>
          <w:ilvl w:val="0"/>
          <w:numId w:val="13"/>
        </w:numPr>
        <w:tabs>
          <w:tab w:val="left" w:pos="1276"/>
        </w:tabs>
        <w:autoSpaceDE w:val="0"/>
        <w:autoSpaceDN w:val="0"/>
        <w:adjustRightInd w:val="0"/>
        <w:spacing w:after="120" w:line="240" w:lineRule="auto"/>
        <w:ind w:left="0" w:firstLine="709"/>
        <w:rPr>
          <w:rFonts w:ascii="Times New Roman" w:eastAsia="Times New Roman" w:hAnsi="Times New Roman" w:cs="Times New Roman"/>
          <w:sz w:val="24"/>
          <w:szCs w:val="24"/>
          <w:lang w:eastAsia="ru-RU"/>
        </w:rPr>
      </w:pPr>
      <w:r w:rsidRPr="003D1762">
        <w:rPr>
          <w:rFonts w:ascii="Times New Roman" w:eastAsia="Times New Roman" w:hAnsi="Times New Roman" w:cs="Times New Roman"/>
          <w:b/>
          <w:sz w:val="24"/>
          <w:szCs w:val="24"/>
          <w:lang w:eastAsia="ru-RU"/>
        </w:rPr>
        <w:t>Порядок сдачи и приемки</w:t>
      </w:r>
    </w:p>
    <w:p w14:paraId="589266B5" w14:textId="77777777" w:rsidR="0025102E" w:rsidRPr="003D1762" w:rsidRDefault="0025102E" w:rsidP="0025102E">
      <w:pPr>
        <w:tabs>
          <w:tab w:val="left" w:pos="0"/>
        </w:tabs>
        <w:autoSpaceDE w:val="0"/>
        <w:autoSpaceDN w:val="0"/>
        <w:adjustRightInd w:val="0"/>
        <w:spacing w:after="0" w:line="240" w:lineRule="auto"/>
        <w:ind w:firstLine="709"/>
        <w:jc w:val="both"/>
        <w:rPr>
          <w:rFonts w:ascii="Times New Roman" w:hAnsi="Times New Roman" w:cs="Times New Roman"/>
          <w:sz w:val="24"/>
          <w:szCs w:val="24"/>
        </w:rPr>
      </w:pPr>
      <w:r w:rsidRPr="003D1762">
        <w:rPr>
          <w:rFonts w:ascii="Times New Roman" w:hAnsi="Times New Roman" w:cs="Times New Roman"/>
          <w:sz w:val="24"/>
          <w:szCs w:val="24"/>
        </w:rPr>
        <w:t xml:space="preserve">Приемка Товара по количеству и ассортименту производится при его вручении Покупателю в соответствии с ГОСТ 3243-88 «Дрова. Технические условия». </w:t>
      </w:r>
    </w:p>
    <w:p w14:paraId="037B18D5" w14:textId="77777777" w:rsidR="0025102E" w:rsidRPr="003D1762" w:rsidRDefault="0025102E" w:rsidP="0025102E">
      <w:pPr>
        <w:tabs>
          <w:tab w:val="left" w:pos="0"/>
        </w:tabs>
        <w:autoSpaceDE w:val="0"/>
        <w:autoSpaceDN w:val="0"/>
        <w:adjustRightInd w:val="0"/>
        <w:spacing w:after="0" w:line="240" w:lineRule="auto"/>
        <w:jc w:val="both"/>
        <w:rPr>
          <w:rFonts w:ascii="Times New Roman" w:hAnsi="Times New Roman" w:cs="Times New Roman"/>
          <w:sz w:val="24"/>
          <w:szCs w:val="24"/>
        </w:rPr>
      </w:pPr>
      <w:r w:rsidRPr="003D1762">
        <w:rPr>
          <w:rFonts w:ascii="Times New Roman" w:hAnsi="Times New Roman" w:cs="Times New Roman"/>
          <w:sz w:val="24"/>
          <w:szCs w:val="24"/>
        </w:rPr>
        <w:tab/>
        <w:t>Приемка Товара по количеству и ассортименту осуществляется ответственным работником подразделения Покупателя, имеющим соответствующие полномочия на прием Товара, в момент его получения от Поставщика. По результатам приемки Товара по количеству и ассортименту полномочным представителем Покупателя подписывается товарно-транспортная накладная с обязательным проставлением штампа подразделения Покупателя.</w:t>
      </w:r>
    </w:p>
    <w:p w14:paraId="24744626" w14:textId="77777777" w:rsidR="0025102E" w:rsidRPr="003D1762" w:rsidRDefault="0025102E" w:rsidP="0025102E">
      <w:pPr>
        <w:tabs>
          <w:tab w:val="left" w:pos="0"/>
        </w:tabs>
        <w:autoSpaceDE w:val="0"/>
        <w:autoSpaceDN w:val="0"/>
        <w:adjustRightInd w:val="0"/>
        <w:spacing w:after="0" w:line="240" w:lineRule="auto"/>
        <w:jc w:val="both"/>
        <w:rPr>
          <w:rFonts w:ascii="Times New Roman" w:hAnsi="Times New Roman" w:cs="Times New Roman"/>
          <w:sz w:val="24"/>
          <w:szCs w:val="24"/>
        </w:rPr>
      </w:pPr>
      <w:r w:rsidRPr="003D1762">
        <w:rPr>
          <w:rFonts w:ascii="Times New Roman" w:hAnsi="Times New Roman" w:cs="Times New Roman"/>
          <w:sz w:val="24"/>
          <w:szCs w:val="24"/>
        </w:rPr>
        <w:tab/>
        <w:t xml:space="preserve">Приемка Товара по качеству осуществляется Покупателем не позднее </w:t>
      </w:r>
      <w:r w:rsidRPr="003D1762">
        <w:rPr>
          <w:rFonts w:ascii="Times New Roman" w:hAnsi="Times New Roman" w:cs="Times New Roman"/>
          <w:sz w:val="24"/>
          <w:szCs w:val="24"/>
        </w:rPr>
        <w:br/>
        <w:t>10 (десяти) рабочих дней с даты поставки Товара. Указанный срок может продлеваться на срок проведения экспертизы, если Покупателем принято решение о проведении экспертизы Товара.</w:t>
      </w:r>
      <w:r w:rsidRPr="003D1762">
        <w:rPr>
          <w:rFonts w:ascii="Times New Roman" w:hAnsi="Times New Roman" w:cs="Times New Roman"/>
          <w:sz w:val="24"/>
          <w:szCs w:val="24"/>
        </w:rPr>
        <w:tab/>
      </w:r>
    </w:p>
    <w:p w14:paraId="1BB3DE13" w14:textId="77777777" w:rsidR="0025102E" w:rsidRPr="003D1762" w:rsidRDefault="0025102E" w:rsidP="0025102E">
      <w:pPr>
        <w:tabs>
          <w:tab w:val="left" w:pos="0"/>
        </w:tabs>
        <w:autoSpaceDE w:val="0"/>
        <w:autoSpaceDN w:val="0"/>
        <w:adjustRightInd w:val="0"/>
        <w:spacing w:after="0" w:line="240" w:lineRule="auto"/>
        <w:jc w:val="both"/>
        <w:rPr>
          <w:rFonts w:ascii="Times New Roman" w:hAnsi="Times New Roman" w:cs="Times New Roman"/>
          <w:sz w:val="24"/>
          <w:szCs w:val="24"/>
        </w:rPr>
      </w:pPr>
      <w:r w:rsidRPr="003D1762">
        <w:rPr>
          <w:rFonts w:ascii="Times New Roman" w:hAnsi="Times New Roman" w:cs="Times New Roman"/>
          <w:sz w:val="24"/>
          <w:szCs w:val="24"/>
          <w:lang w:eastAsia="x-none"/>
        </w:rPr>
        <w:tab/>
        <w:t xml:space="preserve">Если Товар поставлен в соответствии с условиями заявки и ТЗ </w:t>
      </w:r>
      <w:r w:rsidRPr="003D1762">
        <w:rPr>
          <w:rFonts w:ascii="Times New Roman" w:hAnsi="Times New Roman" w:cs="Times New Roman"/>
          <w:sz w:val="24"/>
          <w:szCs w:val="24"/>
          <w:lang w:eastAsia="x-none"/>
        </w:rPr>
        <w:br/>
        <w:t>с предоставлением всех необходимых документов, указанных в п. 7.2 ТЗ, то Сторонами подписывается товарная накладная по форме № ТОРГ-12 не позднее 10 (десяти) рабочих дней</w:t>
      </w:r>
      <w:r w:rsidRPr="003D1762">
        <w:rPr>
          <w:rFonts w:ascii="Times New Roman" w:hAnsi="Times New Roman" w:cs="Times New Roman"/>
          <w:sz w:val="24"/>
          <w:szCs w:val="24"/>
        </w:rPr>
        <w:t xml:space="preserve"> со </w:t>
      </w:r>
      <w:r w:rsidRPr="003D1762">
        <w:rPr>
          <w:rFonts w:ascii="Times New Roman" w:hAnsi="Times New Roman" w:cs="Times New Roman"/>
          <w:sz w:val="24"/>
          <w:szCs w:val="24"/>
        </w:rPr>
        <w:lastRenderedPageBreak/>
        <w:t xml:space="preserve">дня окончания приемки, при этом Товар считается переданным Поставщиком и принятым Покупателем по количеству, ассортименту и качеству, указанному в товарной накладной по форме № ТОРГ-12. Право собственности на Товар переходит к Покупателю при подписании Покупателем товарной накладной по форме № ТОРГ-12. </w:t>
      </w:r>
    </w:p>
    <w:p w14:paraId="5E5B3034" w14:textId="77777777" w:rsidR="0025102E" w:rsidRPr="003D1762" w:rsidRDefault="0025102E" w:rsidP="0025102E">
      <w:pPr>
        <w:tabs>
          <w:tab w:val="left" w:pos="0"/>
          <w:tab w:val="left" w:pos="709"/>
        </w:tabs>
        <w:autoSpaceDE w:val="0"/>
        <w:autoSpaceDN w:val="0"/>
        <w:adjustRightInd w:val="0"/>
        <w:spacing w:after="0" w:line="240" w:lineRule="auto"/>
        <w:jc w:val="both"/>
        <w:rPr>
          <w:rFonts w:ascii="Times New Roman" w:hAnsi="Times New Roman" w:cs="Times New Roman"/>
          <w:sz w:val="24"/>
          <w:szCs w:val="24"/>
        </w:rPr>
      </w:pPr>
      <w:bookmarkStart w:id="4" w:name="_Ref372213207"/>
      <w:r w:rsidRPr="003D1762">
        <w:rPr>
          <w:rFonts w:ascii="Times New Roman" w:hAnsi="Times New Roman" w:cs="Times New Roman"/>
          <w:sz w:val="24"/>
          <w:szCs w:val="24"/>
        </w:rPr>
        <w:tab/>
        <w:t>В случае обнаружения недопоставки Товара, несоответствия Товара спецификации, некачественного Товара, составляется Акт об установленном расхождении по количеству и качеству при приемке товарно-материальных ценностей по форме № ТОРГ-2 не позднее 10 (десяти) рабочих дней со дня окончания приемки. Поставщик обязан исполнить законные требования Покупателя в течение 5 (пяти) рабочих дней с даты получения Акта об установленном расхождении по количеству и качеству при приемке Товара по форме № ТОРГ-2 и претензии Покупателя.</w:t>
      </w:r>
      <w:bookmarkEnd w:id="4"/>
    </w:p>
    <w:p w14:paraId="6B5528A9" w14:textId="77777777" w:rsidR="0025102E" w:rsidRPr="003D1762" w:rsidRDefault="0025102E" w:rsidP="0025102E">
      <w:pPr>
        <w:tabs>
          <w:tab w:val="left" w:pos="0"/>
        </w:tabs>
        <w:autoSpaceDE w:val="0"/>
        <w:autoSpaceDN w:val="0"/>
        <w:adjustRightInd w:val="0"/>
        <w:spacing w:after="0" w:line="240" w:lineRule="auto"/>
        <w:jc w:val="both"/>
        <w:rPr>
          <w:rFonts w:ascii="Times New Roman" w:hAnsi="Times New Roman" w:cs="Times New Roman"/>
          <w:sz w:val="24"/>
          <w:szCs w:val="24"/>
        </w:rPr>
      </w:pPr>
      <w:r w:rsidRPr="003D1762">
        <w:rPr>
          <w:rFonts w:ascii="Times New Roman" w:hAnsi="Times New Roman" w:cs="Times New Roman"/>
          <w:sz w:val="24"/>
          <w:szCs w:val="24"/>
        </w:rPr>
        <w:tab/>
        <w:t>Допоставка недостающего или замена несоответствующего Товара оформляется соответствующей товарной накладной по форме № ТОРГ-12.</w:t>
      </w:r>
    </w:p>
    <w:p w14:paraId="3D05B935" w14:textId="77777777" w:rsidR="0025102E" w:rsidRPr="003D1762" w:rsidRDefault="0025102E" w:rsidP="0025102E">
      <w:pPr>
        <w:tabs>
          <w:tab w:val="left" w:pos="0"/>
        </w:tabs>
        <w:autoSpaceDE w:val="0"/>
        <w:autoSpaceDN w:val="0"/>
        <w:adjustRightInd w:val="0"/>
        <w:spacing w:after="0" w:line="240" w:lineRule="auto"/>
        <w:jc w:val="both"/>
        <w:rPr>
          <w:rFonts w:ascii="Times New Roman" w:hAnsi="Times New Roman" w:cs="Times New Roman"/>
          <w:sz w:val="24"/>
          <w:szCs w:val="24"/>
        </w:rPr>
      </w:pPr>
      <w:r w:rsidRPr="003D1762">
        <w:rPr>
          <w:rFonts w:ascii="Times New Roman" w:hAnsi="Times New Roman" w:cs="Times New Roman"/>
          <w:sz w:val="24"/>
          <w:szCs w:val="24"/>
        </w:rPr>
        <w:tab/>
        <w:t>Для проверки соответствия качества поставляемого Товара Покупатель, совместно с Поставщиком (если Поставщик обеспечил явку своего представителя при приемке Товара), производит отбор проб/образцов поставленного Товара. В случае неприбытия представителя Поставщика для участия в отборе проб/образцов, отбор производится Покупателем самостоятельно. Отобранные пробы/образцы Покупатель передает в аккредитованную лабораторию/независимому эксперту для получения заключения о соответствии качества поставленного Товара требованиям ТЗ и нормативных документов, указанных в пункте 3.5 ТЗ.</w:t>
      </w:r>
    </w:p>
    <w:p w14:paraId="1F9EE99E" w14:textId="77777777" w:rsidR="0025102E" w:rsidRPr="003D1762" w:rsidRDefault="0025102E" w:rsidP="0025102E">
      <w:pPr>
        <w:tabs>
          <w:tab w:val="left" w:pos="0"/>
        </w:tabs>
        <w:autoSpaceDE w:val="0"/>
        <w:autoSpaceDN w:val="0"/>
        <w:adjustRightInd w:val="0"/>
        <w:spacing w:after="0" w:line="240" w:lineRule="auto"/>
        <w:jc w:val="both"/>
        <w:rPr>
          <w:rFonts w:ascii="Times New Roman" w:hAnsi="Times New Roman" w:cs="Times New Roman"/>
          <w:sz w:val="24"/>
          <w:szCs w:val="24"/>
        </w:rPr>
      </w:pPr>
      <w:r w:rsidRPr="003D1762">
        <w:rPr>
          <w:rFonts w:ascii="Times New Roman" w:hAnsi="Times New Roman" w:cs="Times New Roman"/>
          <w:sz w:val="24"/>
          <w:szCs w:val="24"/>
          <w:lang w:eastAsia="x-none"/>
        </w:rPr>
        <w:tab/>
        <w:t>Поставщик признает, что результаты экспертизы качества Товара распространяются на всю партию Товара, поставленного по заявке Покупателя.</w:t>
      </w:r>
    </w:p>
    <w:p w14:paraId="2E751131" w14:textId="77777777" w:rsidR="0025102E" w:rsidRPr="003D1762" w:rsidRDefault="0025102E" w:rsidP="0025102E">
      <w:pPr>
        <w:tabs>
          <w:tab w:val="left" w:pos="284"/>
        </w:tabs>
        <w:autoSpaceDE w:val="0"/>
        <w:autoSpaceDN w:val="0"/>
        <w:adjustRightInd w:val="0"/>
        <w:spacing w:after="0"/>
        <w:ind w:firstLine="709"/>
        <w:jc w:val="both"/>
        <w:rPr>
          <w:rFonts w:ascii="Times New Roman" w:hAnsi="Times New Roman" w:cs="Times New Roman"/>
          <w:sz w:val="24"/>
          <w:szCs w:val="24"/>
        </w:rPr>
      </w:pPr>
      <w:r w:rsidRPr="003D1762">
        <w:rPr>
          <w:rFonts w:ascii="Times New Roman" w:hAnsi="Times New Roman" w:cs="Times New Roman"/>
          <w:sz w:val="24"/>
          <w:szCs w:val="24"/>
        </w:rPr>
        <w:t xml:space="preserve">Все расходы, связанные с проведением проверки качества Товара, ответственным хранением Товара, разгрузочными и погрузочными работами, возвратом либо переадресовкой Товара, ложатся на </w:t>
      </w:r>
      <w:proofErr w:type="gramStart"/>
      <w:r w:rsidRPr="003D1762">
        <w:rPr>
          <w:rFonts w:ascii="Times New Roman" w:hAnsi="Times New Roman" w:cs="Times New Roman"/>
          <w:sz w:val="24"/>
          <w:szCs w:val="24"/>
        </w:rPr>
        <w:t>Поставщика в случае если</w:t>
      </w:r>
      <w:proofErr w:type="gramEnd"/>
      <w:r w:rsidRPr="003D1762">
        <w:rPr>
          <w:rFonts w:ascii="Times New Roman" w:hAnsi="Times New Roman" w:cs="Times New Roman"/>
          <w:sz w:val="24"/>
          <w:szCs w:val="24"/>
        </w:rPr>
        <w:t xml:space="preserve"> будет установлено, что поставленный Товар не соответствует требованиям качества. Если в ходе проведения экспертизы будет установлено, что качество Товара соответствует условиям ТЗ и требованиям документов, указанных в пункте 3.5 ТЗ, то расходы, связанные с проведением экспертизы несет Покупатель. </w:t>
      </w:r>
    </w:p>
    <w:p w14:paraId="5C214084" w14:textId="77777777" w:rsidR="0025102E" w:rsidRPr="003D1762" w:rsidRDefault="0025102E" w:rsidP="0025102E">
      <w:pPr>
        <w:pStyle w:val="ConsPlusNormal"/>
        <w:ind w:firstLine="708"/>
        <w:jc w:val="both"/>
        <w:rPr>
          <w:rFonts w:ascii="Times New Roman" w:hAnsi="Times New Roman" w:cs="Times New Roman"/>
          <w:sz w:val="24"/>
          <w:szCs w:val="24"/>
        </w:rPr>
      </w:pPr>
      <w:r w:rsidRPr="003D1762">
        <w:rPr>
          <w:rFonts w:ascii="Times New Roman" w:hAnsi="Times New Roman" w:cs="Times New Roman"/>
          <w:sz w:val="24"/>
          <w:szCs w:val="24"/>
        </w:rPr>
        <w:t>Возврат некачественного Товара, который не был принят Покупателем, осуществляется за счет Поставщика. Поставщик обязан вывезти указанный Товар не позднее дня, в течение которого поставляется Товар на замену.</w:t>
      </w:r>
    </w:p>
    <w:p w14:paraId="02B4FF3E" w14:textId="77777777" w:rsidR="0025102E" w:rsidRPr="003D1762" w:rsidRDefault="0025102E" w:rsidP="0025102E">
      <w:pPr>
        <w:widowControl w:val="0"/>
        <w:numPr>
          <w:ilvl w:val="0"/>
          <w:numId w:val="13"/>
        </w:numPr>
        <w:autoSpaceDE w:val="0"/>
        <w:autoSpaceDN w:val="0"/>
        <w:adjustRightInd w:val="0"/>
        <w:spacing w:before="120" w:after="120" w:line="240" w:lineRule="auto"/>
        <w:ind w:left="0" w:firstLine="709"/>
        <w:jc w:val="both"/>
        <w:rPr>
          <w:rFonts w:ascii="Times New Roman" w:eastAsia="Times New Roman" w:hAnsi="Times New Roman" w:cs="Times New Roman"/>
          <w:sz w:val="24"/>
          <w:szCs w:val="24"/>
          <w:lang w:eastAsia="ru-RU"/>
        </w:rPr>
      </w:pPr>
      <w:r w:rsidRPr="003D1762">
        <w:rPr>
          <w:rFonts w:ascii="Times New Roman" w:eastAsia="Times New Roman" w:hAnsi="Times New Roman" w:cs="Times New Roman"/>
          <w:b/>
          <w:sz w:val="24"/>
          <w:szCs w:val="24"/>
          <w:lang w:eastAsia="ru-RU"/>
        </w:rPr>
        <w:t>Требования по передаче заказчику технических и иных документов при поставке товаров</w:t>
      </w:r>
    </w:p>
    <w:p w14:paraId="74B0A797" w14:textId="77777777" w:rsidR="0025102E" w:rsidRPr="003D1762" w:rsidRDefault="0025102E" w:rsidP="0025102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 xml:space="preserve">Перечень документов, передаваемых Покупателю. </w:t>
      </w:r>
    </w:p>
    <w:p w14:paraId="381A434B" w14:textId="77777777" w:rsidR="0025102E" w:rsidRPr="003D1762" w:rsidRDefault="0025102E" w:rsidP="0025102E">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w:t>
      </w:r>
      <w:r w:rsidRPr="003D1762">
        <w:rPr>
          <w:rFonts w:ascii="Times New Roman" w:eastAsia="Times New Roman" w:hAnsi="Times New Roman" w:cs="Times New Roman"/>
          <w:sz w:val="24"/>
          <w:szCs w:val="24"/>
          <w:lang w:eastAsia="ru-RU"/>
        </w:rPr>
        <w:tab/>
        <w:t xml:space="preserve">товарно-транспортная накладная (унифицированная форма № 1-Т), </w:t>
      </w:r>
      <w:r w:rsidRPr="003D1762">
        <w:rPr>
          <w:rFonts w:ascii="Times New Roman" w:eastAsia="Times New Roman" w:hAnsi="Times New Roman" w:cs="Times New Roman"/>
          <w:sz w:val="24"/>
          <w:szCs w:val="24"/>
          <w:lang w:eastAsia="ru-RU"/>
        </w:rPr>
        <w:br/>
        <w:t>по количеству поставок на объекты, в 1-м экземпляре;</w:t>
      </w:r>
    </w:p>
    <w:p w14:paraId="62947354" w14:textId="77777777" w:rsidR="0025102E" w:rsidRPr="003D1762" w:rsidRDefault="0025102E" w:rsidP="0025102E">
      <w:pPr>
        <w:widowControl w:val="0"/>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w:t>
      </w:r>
      <w:r w:rsidRPr="003D1762">
        <w:rPr>
          <w:rFonts w:ascii="Times New Roman" w:eastAsia="Times New Roman" w:hAnsi="Times New Roman" w:cs="Times New Roman"/>
          <w:sz w:val="24"/>
          <w:szCs w:val="24"/>
          <w:lang w:eastAsia="ru-RU"/>
        </w:rPr>
        <w:tab/>
        <w:t>товарная накладная по форме № ТОРГ-12 (или УПД)</w:t>
      </w:r>
      <w:r w:rsidRPr="003D1762">
        <w:rPr>
          <w:rFonts w:ascii="Times New Roman" w:hAnsi="Times New Roman" w:cs="Times New Roman"/>
          <w:sz w:val="24"/>
          <w:szCs w:val="24"/>
        </w:rPr>
        <w:t>, в 2 (двух) экземплярах на каждую партию Товара</w:t>
      </w:r>
      <w:r w:rsidRPr="003D1762">
        <w:rPr>
          <w:rFonts w:ascii="Times New Roman" w:eastAsia="Times New Roman" w:hAnsi="Times New Roman" w:cs="Times New Roman"/>
          <w:sz w:val="24"/>
          <w:szCs w:val="24"/>
          <w:lang w:eastAsia="ru-RU"/>
        </w:rPr>
        <w:t>;</w:t>
      </w:r>
    </w:p>
    <w:p w14:paraId="74194A9C" w14:textId="77777777" w:rsidR="0025102E" w:rsidRPr="003D1762" w:rsidRDefault="0025102E" w:rsidP="0025102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D1762">
        <w:rPr>
          <w:rFonts w:ascii="Times New Roman" w:hAnsi="Times New Roman" w:cs="Times New Roman"/>
          <w:sz w:val="24"/>
          <w:szCs w:val="24"/>
        </w:rPr>
        <w:t>В течение 5 (пяти) рабочих дней со дня приёмки Товара и подписания Покупателем товарной накладной, оформленной по форме №ТОРГ-12 (или УПД) Поставщик предъявляет Покупателю счет на оплату.</w:t>
      </w:r>
    </w:p>
    <w:p w14:paraId="09502E7F" w14:textId="77777777" w:rsidR="0025102E" w:rsidRPr="003D1762" w:rsidRDefault="0025102E" w:rsidP="0025102E">
      <w:pPr>
        <w:tabs>
          <w:tab w:val="left" w:pos="0"/>
        </w:tabs>
        <w:autoSpaceDE w:val="0"/>
        <w:autoSpaceDN w:val="0"/>
        <w:adjustRightInd w:val="0"/>
        <w:spacing w:after="0" w:line="240" w:lineRule="auto"/>
        <w:jc w:val="both"/>
        <w:rPr>
          <w:rFonts w:ascii="Times New Roman" w:hAnsi="Times New Roman" w:cs="Times New Roman"/>
          <w:sz w:val="24"/>
          <w:szCs w:val="24"/>
        </w:rPr>
      </w:pPr>
      <w:r w:rsidRPr="003D1762">
        <w:rPr>
          <w:rFonts w:ascii="Times New Roman" w:eastAsia="Times New Roman" w:hAnsi="Times New Roman" w:cs="Times New Roman"/>
          <w:sz w:val="24"/>
          <w:szCs w:val="24"/>
          <w:lang w:eastAsia="ru-RU"/>
        </w:rPr>
        <w:tab/>
        <w:t>Поставщик предоставляет Покупателю счет-фактуры в порядке и сроки, установленные законодательством Российской Федерации.</w:t>
      </w:r>
      <w:r w:rsidRPr="003D1762">
        <w:rPr>
          <w:rFonts w:ascii="Times New Roman" w:hAnsi="Times New Roman" w:cs="Times New Roman"/>
          <w:sz w:val="24"/>
          <w:szCs w:val="24"/>
        </w:rPr>
        <w:tab/>
      </w:r>
    </w:p>
    <w:p w14:paraId="6414804C" w14:textId="77777777" w:rsidR="0025102E" w:rsidRPr="003D1762" w:rsidRDefault="0025102E" w:rsidP="0025102E">
      <w:pPr>
        <w:tabs>
          <w:tab w:val="left" w:pos="0"/>
        </w:tabs>
        <w:autoSpaceDE w:val="0"/>
        <w:autoSpaceDN w:val="0"/>
        <w:adjustRightInd w:val="0"/>
        <w:spacing w:after="0" w:line="240" w:lineRule="auto"/>
        <w:jc w:val="both"/>
        <w:rPr>
          <w:rFonts w:ascii="Times New Roman" w:hAnsi="Times New Roman" w:cs="Times New Roman"/>
          <w:sz w:val="24"/>
          <w:szCs w:val="24"/>
        </w:rPr>
      </w:pPr>
      <w:r w:rsidRPr="003D1762">
        <w:rPr>
          <w:rFonts w:ascii="Times New Roman" w:hAnsi="Times New Roman" w:cs="Times New Roman"/>
          <w:sz w:val="24"/>
          <w:szCs w:val="24"/>
        </w:rPr>
        <w:tab/>
        <w:t>Вся сопроводительная документация должна быть составлена на русском языке.</w:t>
      </w:r>
    </w:p>
    <w:p w14:paraId="018ACC5D" w14:textId="77777777" w:rsidR="0025102E" w:rsidRPr="003D1762" w:rsidRDefault="0025102E" w:rsidP="0025102E">
      <w:pPr>
        <w:widowControl w:val="0"/>
        <w:numPr>
          <w:ilvl w:val="0"/>
          <w:numId w:val="9"/>
        </w:numPr>
        <w:autoSpaceDE w:val="0"/>
        <w:autoSpaceDN w:val="0"/>
        <w:adjustRightInd w:val="0"/>
        <w:spacing w:before="240" w:after="120" w:line="240" w:lineRule="auto"/>
        <w:ind w:left="0"/>
        <w:jc w:val="center"/>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ТРЕБОВАНИЯ К ТРАНСПОРТИРОВКЕ</w:t>
      </w:r>
    </w:p>
    <w:p w14:paraId="44CEBCB7" w14:textId="77777777" w:rsidR="0025102E" w:rsidRPr="003D1762" w:rsidRDefault="0025102E" w:rsidP="0025102E">
      <w:pPr>
        <w:pStyle w:val="1"/>
        <w:widowControl/>
        <w:numPr>
          <w:ilvl w:val="0"/>
          <w:numId w:val="0"/>
        </w:numPr>
        <w:shd w:val="clear" w:color="auto" w:fill="F3F4F5" w:themeFill="background1"/>
        <w:spacing w:before="0" w:after="0" w:line="240" w:lineRule="auto"/>
        <w:ind w:firstLine="709"/>
        <w:rPr>
          <w:b w:val="0"/>
          <w:lang w:val="ru-RU" w:eastAsia="ru-RU"/>
        </w:rPr>
      </w:pPr>
      <w:r w:rsidRPr="003D1762">
        <w:rPr>
          <w:b w:val="0"/>
          <w:lang w:val="ru-RU" w:eastAsia="ru-RU"/>
        </w:rPr>
        <w:t>Доставка Товара осуществляется за счет Поставщика. Выбор способа доставки Товара принадлежит Поставщику. Товар транспортируют в соответствии с правилами перевозки грузов, действующими на данном виде транспорта.</w:t>
      </w:r>
    </w:p>
    <w:p w14:paraId="4A2A8369" w14:textId="77777777" w:rsidR="0025102E" w:rsidRPr="003D1762" w:rsidRDefault="0025102E" w:rsidP="0025102E">
      <w:pPr>
        <w:pStyle w:val="1"/>
        <w:widowControl/>
        <w:numPr>
          <w:ilvl w:val="0"/>
          <w:numId w:val="0"/>
        </w:numPr>
        <w:shd w:val="clear" w:color="auto" w:fill="F3F4F5" w:themeFill="background1"/>
        <w:spacing w:before="0" w:after="0" w:line="240" w:lineRule="auto"/>
        <w:ind w:firstLine="709"/>
        <w:rPr>
          <w:b w:val="0"/>
          <w:lang w:val="ru-RU" w:eastAsia="ru-RU"/>
        </w:rPr>
      </w:pPr>
      <w:r w:rsidRPr="003D1762">
        <w:rPr>
          <w:b w:val="0"/>
          <w:lang w:val="ru-RU" w:eastAsia="ru-RU"/>
        </w:rPr>
        <w:lastRenderedPageBreak/>
        <w:t>При транспортировке Товара должны быть обеспечены условия для его сохранности, полностью исключено воздействие вредных факторов.</w:t>
      </w:r>
    </w:p>
    <w:p w14:paraId="5C002AA9" w14:textId="77777777" w:rsidR="0025102E" w:rsidRPr="003D1762" w:rsidRDefault="0025102E" w:rsidP="0025102E">
      <w:pPr>
        <w:pStyle w:val="1"/>
        <w:widowControl/>
        <w:numPr>
          <w:ilvl w:val="0"/>
          <w:numId w:val="0"/>
        </w:numPr>
        <w:shd w:val="clear" w:color="auto" w:fill="F3F4F5" w:themeFill="background1"/>
        <w:spacing w:before="0" w:after="0" w:line="240" w:lineRule="auto"/>
        <w:ind w:firstLine="709"/>
        <w:rPr>
          <w:b w:val="0"/>
          <w:lang w:val="ru-RU" w:eastAsia="ru-RU"/>
        </w:rPr>
      </w:pPr>
      <w:r w:rsidRPr="003D1762">
        <w:rPr>
          <w:b w:val="0"/>
          <w:lang w:val="ru-RU" w:eastAsia="ru-RU"/>
        </w:rPr>
        <w:t>В соответствии со ст. 50.3 «Лесного кодекса Российской Федерации» при транспортировке Товара обязательно наличие сопроводительного документа, оформленного в установленном порядке.</w:t>
      </w:r>
    </w:p>
    <w:p w14:paraId="0D71753B" w14:textId="77777777" w:rsidR="0025102E" w:rsidRPr="003D1762" w:rsidRDefault="0025102E" w:rsidP="0025102E">
      <w:pPr>
        <w:widowControl w:val="0"/>
        <w:numPr>
          <w:ilvl w:val="0"/>
          <w:numId w:val="9"/>
        </w:numPr>
        <w:autoSpaceDE w:val="0"/>
        <w:autoSpaceDN w:val="0"/>
        <w:adjustRightInd w:val="0"/>
        <w:spacing w:before="240" w:after="120" w:line="240" w:lineRule="auto"/>
        <w:ind w:left="0" w:firstLine="993"/>
        <w:jc w:val="center"/>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ТРЕБОВАНИЯ К ХРАНЕНИЮ</w:t>
      </w:r>
    </w:p>
    <w:p w14:paraId="54AB181F" w14:textId="77777777" w:rsidR="0025102E" w:rsidRPr="003D1762" w:rsidRDefault="0025102E" w:rsidP="0025102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Не установлены.</w:t>
      </w:r>
    </w:p>
    <w:p w14:paraId="42C9463D" w14:textId="77777777" w:rsidR="0025102E" w:rsidRPr="003D1762" w:rsidRDefault="0025102E" w:rsidP="0025102E">
      <w:pPr>
        <w:widowControl w:val="0"/>
        <w:numPr>
          <w:ilvl w:val="0"/>
          <w:numId w:val="9"/>
        </w:numPr>
        <w:autoSpaceDE w:val="0"/>
        <w:autoSpaceDN w:val="0"/>
        <w:adjustRightInd w:val="0"/>
        <w:spacing w:before="240" w:after="120" w:line="240" w:lineRule="auto"/>
        <w:ind w:left="0" w:firstLine="284"/>
        <w:jc w:val="center"/>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ТРЕБОВАНИЯ К ОБСЛУЖИВАНИЮ</w:t>
      </w:r>
    </w:p>
    <w:p w14:paraId="3E9857FE" w14:textId="77777777" w:rsidR="0025102E" w:rsidRPr="003D1762" w:rsidRDefault="0025102E" w:rsidP="0025102E">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Не установлены.</w:t>
      </w:r>
    </w:p>
    <w:p w14:paraId="75749033" w14:textId="77777777" w:rsidR="0025102E" w:rsidRPr="003D1762" w:rsidRDefault="0025102E" w:rsidP="0025102E">
      <w:pPr>
        <w:widowControl w:val="0"/>
        <w:numPr>
          <w:ilvl w:val="0"/>
          <w:numId w:val="9"/>
        </w:numPr>
        <w:autoSpaceDE w:val="0"/>
        <w:autoSpaceDN w:val="0"/>
        <w:adjustRightInd w:val="0"/>
        <w:spacing w:before="240" w:after="120" w:line="240" w:lineRule="auto"/>
        <w:ind w:left="0" w:firstLine="284"/>
        <w:jc w:val="center"/>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ТРЕБОВАНИЯ К ЭКОЛОГИИ</w:t>
      </w:r>
    </w:p>
    <w:p w14:paraId="13CCE812" w14:textId="77777777" w:rsidR="0025102E" w:rsidRPr="003D1762" w:rsidRDefault="0025102E" w:rsidP="0025102E">
      <w:pPr>
        <w:spacing w:after="0" w:line="240" w:lineRule="auto"/>
        <w:ind w:firstLine="709"/>
        <w:jc w:val="both"/>
        <w:rPr>
          <w:rFonts w:ascii="Times New Roman" w:hAnsi="Times New Roman" w:cs="Times New Roman"/>
          <w:bCs/>
          <w:sz w:val="24"/>
          <w:szCs w:val="24"/>
        </w:rPr>
      </w:pPr>
      <w:r w:rsidRPr="003D1762">
        <w:rPr>
          <w:rFonts w:ascii="Times New Roman" w:hAnsi="Times New Roman" w:cs="Times New Roman"/>
          <w:bCs/>
          <w:sz w:val="24"/>
          <w:szCs w:val="24"/>
        </w:rPr>
        <w:t xml:space="preserve">Товар при обычных условиях его использования, хранения, транспортировки и утилизации должен быть безопасен для жизни и здоровья Покупателя, окружающей среды, а также не должен причинять вред имуществу Покупателя. </w:t>
      </w:r>
    </w:p>
    <w:p w14:paraId="36EFB19D" w14:textId="77777777" w:rsidR="0025102E" w:rsidRPr="003D1762" w:rsidRDefault="0025102E" w:rsidP="0025102E">
      <w:pPr>
        <w:widowControl w:val="0"/>
        <w:numPr>
          <w:ilvl w:val="0"/>
          <w:numId w:val="9"/>
        </w:numPr>
        <w:autoSpaceDE w:val="0"/>
        <w:autoSpaceDN w:val="0"/>
        <w:adjustRightInd w:val="0"/>
        <w:spacing w:before="240" w:after="120" w:line="240" w:lineRule="auto"/>
        <w:ind w:left="0" w:firstLine="993"/>
        <w:jc w:val="center"/>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ТРЕБОВАНИЯ К БЕЗОПАСНОСТИ</w:t>
      </w:r>
    </w:p>
    <w:p w14:paraId="247D9AEB" w14:textId="77777777" w:rsidR="0025102E" w:rsidRPr="003D1762" w:rsidRDefault="0025102E" w:rsidP="0025102E">
      <w:pPr>
        <w:widowControl w:val="0"/>
        <w:autoSpaceDE w:val="0"/>
        <w:autoSpaceDN w:val="0"/>
        <w:adjustRightInd w:val="0"/>
        <w:spacing w:after="0" w:line="240" w:lineRule="auto"/>
        <w:ind w:firstLine="709"/>
        <w:jc w:val="both"/>
        <w:rPr>
          <w:rFonts w:ascii="Times New Roman" w:hAnsi="Times New Roman" w:cs="Times New Roman"/>
          <w:bCs/>
          <w:sz w:val="24"/>
          <w:szCs w:val="24"/>
        </w:rPr>
      </w:pPr>
      <w:r w:rsidRPr="003D1762">
        <w:rPr>
          <w:rFonts w:ascii="Times New Roman" w:hAnsi="Times New Roman" w:cs="Times New Roman"/>
          <w:bCs/>
          <w:sz w:val="24"/>
          <w:szCs w:val="24"/>
        </w:rPr>
        <w:t>Не установлены.</w:t>
      </w:r>
    </w:p>
    <w:p w14:paraId="01ACFCC5" w14:textId="77777777" w:rsidR="0025102E" w:rsidRPr="003D1762" w:rsidRDefault="0025102E" w:rsidP="0025102E">
      <w:pPr>
        <w:widowControl w:val="0"/>
        <w:numPr>
          <w:ilvl w:val="0"/>
          <w:numId w:val="9"/>
        </w:numPr>
        <w:autoSpaceDE w:val="0"/>
        <w:autoSpaceDN w:val="0"/>
        <w:adjustRightInd w:val="0"/>
        <w:spacing w:before="240" w:after="120" w:line="240" w:lineRule="auto"/>
        <w:ind w:left="0" w:firstLine="284"/>
        <w:jc w:val="center"/>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ДОПОЛНИТЕЛЬНЫЕ (ИНЫЕ) ТРЕБОВАНИЯ</w:t>
      </w:r>
    </w:p>
    <w:p w14:paraId="6469CB69" w14:textId="77777777" w:rsidR="0025102E" w:rsidRPr="003D1762" w:rsidRDefault="0025102E" w:rsidP="0025102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D1762">
        <w:rPr>
          <w:rFonts w:ascii="Times New Roman" w:hAnsi="Times New Roman" w:cs="Times New Roman"/>
          <w:sz w:val="24"/>
          <w:szCs w:val="24"/>
        </w:rPr>
        <w:t>Транспортировка древесины и учёт сделок с ней осуществляется в порядке, установленным гражданским законодательством, с учётом положений главы 2.2. «Лесного кодекса Российской Федерации» (от 0</w:t>
      </w:r>
      <w:r>
        <w:rPr>
          <w:rFonts w:ascii="Times New Roman" w:hAnsi="Times New Roman" w:cs="Times New Roman"/>
          <w:sz w:val="24"/>
          <w:szCs w:val="24"/>
        </w:rPr>
        <w:t>4.12.2006 № 200-ФЗ</w:t>
      </w:r>
      <w:r w:rsidRPr="003D1762">
        <w:rPr>
          <w:rFonts w:ascii="Times New Roman" w:hAnsi="Times New Roman" w:cs="Times New Roman"/>
          <w:sz w:val="24"/>
          <w:szCs w:val="24"/>
        </w:rPr>
        <w:t>).</w:t>
      </w:r>
    </w:p>
    <w:p w14:paraId="49AD5DAD" w14:textId="77777777" w:rsidR="0025102E" w:rsidRPr="003D1762" w:rsidRDefault="0025102E" w:rsidP="0025102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3D1762">
        <w:rPr>
          <w:rFonts w:ascii="Times New Roman" w:hAnsi="Times New Roman" w:cs="Times New Roman"/>
          <w:sz w:val="24"/>
          <w:szCs w:val="24"/>
        </w:rPr>
        <w:t>Перечень видов древесины, определяемых в соответствии с Общероссийским классификатором продукции по видам экономической деятельности, на которые распространяются требования «Лесного кодекса Российской Федерации» о транспортировке древесины и об учете сделок с ней, утверждён Распоряжением Правительства Российской федерации от 13.06.2014 № 1047-р «Об утверждении перечней видов древесины».</w:t>
      </w:r>
    </w:p>
    <w:p w14:paraId="1AEFA139" w14:textId="77777777" w:rsidR="0025102E" w:rsidRPr="003D1762" w:rsidRDefault="0025102E" w:rsidP="0025102E">
      <w:pPr>
        <w:widowControl w:val="0"/>
        <w:numPr>
          <w:ilvl w:val="0"/>
          <w:numId w:val="9"/>
        </w:numPr>
        <w:autoSpaceDE w:val="0"/>
        <w:autoSpaceDN w:val="0"/>
        <w:adjustRightInd w:val="0"/>
        <w:spacing w:before="240" w:after="120" w:line="240" w:lineRule="auto"/>
        <w:ind w:left="0" w:firstLine="284"/>
        <w:jc w:val="center"/>
        <w:rPr>
          <w:rFonts w:ascii="Times New Roman" w:eastAsia="Times New Roman" w:hAnsi="Times New Roman" w:cs="Times New Roman"/>
          <w:b/>
          <w:sz w:val="24"/>
          <w:szCs w:val="24"/>
          <w:lang w:eastAsia="ru-RU"/>
        </w:rPr>
      </w:pPr>
      <w:r w:rsidRPr="003D1762">
        <w:rPr>
          <w:rFonts w:ascii="Times New Roman" w:eastAsia="Times New Roman" w:hAnsi="Times New Roman" w:cs="Times New Roman"/>
          <w:b/>
          <w:sz w:val="24"/>
          <w:szCs w:val="24"/>
          <w:lang w:eastAsia="ru-RU"/>
        </w:rPr>
        <w:t>ПЕРЕЧЕНЬ ПРИЛОЖЕНИЙ</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1"/>
        <w:gridCol w:w="6662"/>
        <w:gridCol w:w="1843"/>
      </w:tblGrid>
      <w:tr w:rsidR="0025102E" w:rsidRPr="003D1762" w14:paraId="5DC02999" w14:textId="77777777" w:rsidTr="00261C00">
        <w:tc>
          <w:tcPr>
            <w:tcW w:w="851" w:type="dxa"/>
            <w:tcBorders>
              <w:top w:val="single" w:sz="4" w:space="0" w:color="auto"/>
              <w:left w:val="single" w:sz="4" w:space="0" w:color="auto"/>
              <w:bottom w:val="single" w:sz="4" w:space="0" w:color="auto"/>
              <w:right w:val="single" w:sz="4" w:space="0" w:color="auto"/>
            </w:tcBorders>
            <w:vAlign w:val="center"/>
            <w:hideMark/>
          </w:tcPr>
          <w:p w14:paraId="7608C658" w14:textId="77777777" w:rsidR="0025102E" w:rsidRPr="003D1762" w:rsidRDefault="0025102E" w:rsidP="00261C00">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3D1762">
              <w:rPr>
                <w:rFonts w:ascii="Times New Roman" w:eastAsia="Times New Roman" w:hAnsi="Times New Roman" w:cs="Times New Roman"/>
                <w:sz w:val="24"/>
                <w:szCs w:val="24"/>
              </w:rPr>
              <w:t>№ п/п</w:t>
            </w:r>
          </w:p>
        </w:tc>
        <w:tc>
          <w:tcPr>
            <w:tcW w:w="6662" w:type="dxa"/>
            <w:tcBorders>
              <w:top w:val="single" w:sz="4" w:space="0" w:color="auto"/>
              <w:left w:val="single" w:sz="4" w:space="0" w:color="auto"/>
              <w:bottom w:val="single" w:sz="4" w:space="0" w:color="auto"/>
              <w:right w:val="single" w:sz="4" w:space="0" w:color="auto"/>
            </w:tcBorders>
            <w:vAlign w:val="center"/>
            <w:hideMark/>
          </w:tcPr>
          <w:p w14:paraId="49AE187A" w14:textId="77777777" w:rsidR="0025102E" w:rsidRPr="003D1762" w:rsidRDefault="0025102E" w:rsidP="00261C00">
            <w:pPr>
              <w:widowControl w:val="0"/>
              <w:autoSpaceDE w:val="0"/>
              <w:autoSpaceDN w:val="0"/>
              <w:adjustRightInd w:val="0"/>
              <w:spacing w:after="0" w:line="276" w:lineRule="auto"/>
              <w:ind w:firstLine="709"/>
              <w:jc w:val="center"/>
              <w:rPr>
                <w:rFonts w:ascii="Times New Roman" w:eastAsia="Times New Roman" w:hAnsi="Times New Roman" w:cs="Times New Roman"/>
                <w:sz w:val="24"/>
                <w:szCs w:val="24"/>
              </w:rPr>
            </w:pPr>
            <w:r w:rsidRPr="003D1762">
              <w:rPr>
                <w:rFonts w:ascii="Times New Roman" w:eastAsia="Times New Roman" w:hAnsi="Times New Roman" w:cs="Times New Roman"/>
                <w:sz w:val="24"/>
                <w:szCs w:val="24"/>
              </w:rPr>
              <w:t>Наименование приложения</w:t>
            </w:r>
          </w:p>
        </w:tc>
        <w:tc>
          <w:tcPr>
            <w:tcW w:w="1843" w:type="dxa"/>
            <w:tcBorders>
              <w:top w:val="single" w:sz="4" w:space="0" w:color="auto"/>
              <w:left w:val="single" w:sz="4" w:space="0" w:color="auto"/>
              <w:bottom w:val="single" w:sz="4" w:space="0" w:color="auto"/>
              <w:right w:val="single" w:sz="4" w:space="0" w:color="auto"/>
            </w:tcBorders>
            <w:vAlign w:val="center"/>
            <w:hideMark/>
          </w:tcPr>
          <w:p w14:paraId="36EDD990" w14:textId="77777777" w:rsidR="0025102E" w:rsidRPr="003D1762" w:rsidRDefault="0025102E" w:rsidP="00261C00">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3D1762">
              <w:rPr>
                <w:rFonts w:ascii="Times New Roman" w:eastAsia="Times New Roman" w:hAnsi="Times New Roman" w:cs="Times New Roman"/>
                <w:sz w:val="24"/>
                <w:szCs w:val="24"/>
              </w:rPr>
              <w:t>Номер страницы</w:t>
            </w:r>
          </w:p>
        </w:tc>
      </w:tr>
      <w:tr w:rsidR="0025102E" w:rsidRPr="003D1762" w14:paraId="5170F1B6" w14:textId="77777777" w:rsidTr="00261C00">
        <w:tc>
          <w:tcPr>
            <w:tcW w:w="851" w:type="dxa"/>
            <w:tcBorders>
              <w:top w:val="single" w:sz="4" w:space="0" w:color="auto"/>
              <w:left w:val="single" w:sz="4" w:space="0" w:color="auto"/>
              <w:bottom w:val="single" w:sz="4" w:space="0" w:color="auto"/>
              <w:right w:val="single" w:sz="4" w:space="0" w:color="auto"/>
            </w:tcBorders>
          </w:tcPr>
          <w:p w14:paraId="3008CCF1" w14:textId="77777777" w:rsidR="0025102E" w:rsidRPr="003D1762" w:rsidRDefault="0025102E" w:rsidP="00261C00">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sidRPr="003D1762">
              <w:rPr>
                <w:rFonts w:ascii="Times New Roman" w:eastAsia="Times New Roman" w:hAnsi="Times New Roman" w:cs="Times New Roman"/>
                <w:sz w:val="24"/>
                <w:szCs w:val="24"/>
              </w:rPr>
              <w:t>1.</w:t>
            </w:r>
          </w:p>
        </w:tc>
        <w:tc>
          <w:tcPr>
            <w:tcW w:w="6662" w:type="dxa"/>
            <w:tcBorders>
              <w:top w:val="single" w:sz="4" w:space="0" w:color="auto"/>
              <w:left w:val="single" w:sz="4" w:space="0" w:color="auto"/>
              <w:bottom w:val="single" w:sz="4" w:space="0" w:color="auto"/>
              <w:right w:val="single" w:sz="4" w:space="0" w:color="auto"/>
            </w:tcBorders>
          </w:tcPr>
          <w:p w14:paraId="5CAB04C7" w14:textId="77777777" w:rsidR="0025102E" w:rsidRPr="003D1762" w:rsidRDefault="0025102E" w:rsidP="00261C00">
            <w:pPr>
              <w:widowControl w:val="0"/>
              <w:autoSpaceDE w:val="0"/>
              <w:autoSpaceDN w:val="0"/>
              <w:adjustRightInd w:val="0"/>
              <w:spacing w:after="0" w:line="276" w:lineRule="auto"/>
              <w:jc w:val="both"/>
              <w:rPr>
                <w:rFonts w:ascii="Times New Roman" w:eastAsia="Times New Roman" w:hAnsi="Times New Roman" w:cs="Times New Roman"/>
                <w:sz w:val="24"/>
                <w:szCs w:val="24"/>
              </w:rPr>
            </w:pPr>
            <w:r w:rsidRPr="003D1762">
              <w:rPr>
                <w:rFonts w:ascii="Times New Roman" w:eastAsia="Times New Roman" w:hAnsi="Times New Roman" w:cs="Times New Roman"/>
                <w:sz w:val="24"/>
                <w:szCs w:val="24"/>
              </w:rPr>
              <w:t>Перечень Объектов</w:t>
            </w:r>
          </w:p>
        </w:tc>
        <w:tc>
          <w:tcPr>
            <w:tcW w:w="1843" w:type="dxa"/>
            <w:tcBorders>
              <w:top w:val="single" w:sz="4" w:space="0" w:color="auto"/>
              <w:left w:val="single" w:sz="4" w:space="0" w:color="auto"/>
              <w:bottom w:val="single" w:sz="4" w:space="0" w:color="auto"/>
              <w:right w:val="single" w:sz="4" w:space="0" w:color="auto"/>
            </w:tcBorders>
          </w:tcPr>
          <w:p w14:paraId="27E32E38" w14:textId="77777777" w:rsidR="0025102E" w:rsidRPr="003D1762" w:rsidRDefault="0025102E" w:rsidP="00261C00">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7-14</w:t>
            </w:r>
          </w:p>
        </w:tc>
      </w:tr>
      <w:tr w:rsidR="0025102E" w:rsidRPr="003D1762" w14:paraId="3A6ECEE5" w14:textId="77777777" w:rsidTr="00261C00">
        <w:tc>
          <w:tcPr>
            <w:tcW w:w="851" w:type="dxa"/>
            <w:tcBorders>
              <w:top w:val="single" w:sz="4" w:space="0" w:color="auto"/>
              <w:left w:val="single" w:sz="4" w:space="0" w:color="auto"/>
              <w:bottom w:val="single" w:sz="4" w:space="0" w:color="auto"/>
              <w:right w:val="single" w:sz="4" w:space="0" w:color="auto"/>
            </w:tcBorders>
          </w:tcPr>
          <w:p w14:paraId="74F5A503" w14:textId="77777777" w:rsidR="0025102E" w:rsidRPr="003D1762" w:rsidRDefault="0025102E" w:rsidP="00261C00">
            <w:pPr>
              <w:widowControl w:val="0"/>
              <w:autoSpaceDE w:val="0"/>
              <w:autoSpaceDN w:val="0"/>
              <w:adjustRightInd w:val="0"/>
              <w:spacing w:after="0"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6662" w:type="dxa"/>
            <w:tcBorders>
              <w:top w:val="single" w:sz="4" w:space="0" w:color="auto"/>
              <w:left w:val="single" w:sz="4" w:space="0" w:color="auto"/>
              <w:bottom w:val="single" w:sz="4" w:space="0" w:color="auto"/>
              <w:right w:val="single" w:sz="4" w:space="0" w:color="auto"/>
            </w:tcBorders>
          </w:tcPr>
          <w:p w14:paraId="0EC85263" w14:textId="77777777" w:rsidR="0025102E" w:rsidRPr="003D1762" w:rsidRDefault="0025102E" w:rsidP="00261C00">
            <w:pPr>
              <w:widowControl w:val="0"/>
              <w:autoSpaceDE w:val="0"/>
              <w:autoSpaceDN w:val="0"/>
              <w:adjustRightInd w:val="0"/>
              <w:spacing w:after="0" w:line="276" w:lineRule="auto"/>
              <w:jc w:val="both"/>
              <w:rPr>
                <w:rFonts w:ascii="Times New Roman" w:eastAsia="Times New Roman" w:hAnsi="Times New Roman" w:cs="Times New Roman"/>
                <w:sz w:val="24"/>
                <w:szCs w:val="24"/>
              </w:rPr>
            </w:pPr>
            <w:r w:rsidRPr="00CC51AA">
              <w:rPr>
                <w:rFonts w:ascii="Times New Roman" w:eastAsia="Times New Roman" w:hAnsi="Times New Roman" w:cs="Times New Roman"/>
                <w:sz w:val="24"/>
                <w:szCs w:val="26"/>
              </w:rPr>
              <w:t>Перечень видов древесины, определяемых в соответствии с Общероссийским классификатором продукции по видам экономической деятельности     ОК 034-2014 (КПЕС 2008)</w:t>
            </w:r>
          </w:p>
        </w:tc>
        <w:tc>
          <w:tcPr>
            <w:tcW w:w="1843" w:type="dxa"/>
            <w:tcBorders>
              <w:top w:val="single" w:sz="4" w:space="0" w:color="auto"/>
              <w:left w:val="single" w:sz="4" w:space="0" w:color="auto"/>
              <w:bottom w:val="single" w:sz="4" w:space="0" w:color="auto"/>
              <w:right w:val="single" w:sz="4" w:space="0" w:color="auto"/>
            </w:tcBorders>
          </w:tcPr>
          <w:p w14:paraId="360D61D4" w14:textId="77777777" w:rsidR="0025102E" w:rsidRDefault="0025102E" w:rsidP="00261C00">
            <w:pPr>
              <w:widowControl w:val="0"/>
              <w:autoSpaceDE w:val="0"/>
              <w:autoSpaceDN w:val="0"/>
              <w:adjustRightInd w:val="0"/>
              <w:spacing w:after="0"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bl>
    <w:p w14:paraId="4803E89B" w14:textId="77777777" w:rsidR="0025102E" w:rsidRPr="003D1762" w:rsidRDefault="0025102E" w:rsidP="0025102E">
      <w:pPr>
        <w:spacing w:after="0" w:line="240" w:lineRule="auto"/>
        <w:rPr>
          <w:rFonts w:ascii="Times New Roman" w:eastAsia="Times New Roman" w:hAnsi="Times New Roman" w:cs="Times New Roman"/>
          <w:b/>
          <w:sz w:val="24"/>
          <w:szCs w:val="24"/>
          <w:lang w:eastAsia="ru-RU"/>
        </w:rPr>
      </w:pPr>
    </w:p>
    <w:p w14:paraId="58FF4BBD" w14:textId="77777777" w:rsidR="0025102E" w:rsidRPr="003D1762" w:rsidRDefault="0025102E" w:rsidP="0025102E">
      <w:pPr>
        <w:rPr>
          <w:rFonts w:ascii="Times New Roman" w:hAnsi="Times New Roman" w:cs="Times New Roman"/>
          <w:b/>
          <w:sz w:val="24"/>
          <w:szCs w:val="24"/>
        </w:rPr>
      </w:pPr>
    </w:p>
    <w:p w14:paraId="55096BCC" w14:textId="77777777" w:rsidR="0025102E" w:rsidRDefault="0025102E" w:rsidP="0025102E">
      <w:pPr>
        <w:spacing w:after="0" w:line="240" w:lineRule="auto"/>
        <w:ind w:firstLine="6096"/>
        <w:rPr>
          <w:rFonts w:ascii="Times New Roman" w:eastAsia="Times New Roman" w:hAnsi="Times New Roman" w:cs="Times New Roman"/>
          <w:sz w:val="24"/>
          <w:szCs w:val="24"/>
          <w:lang w:eastAsia="ru-RU"/>
        </w:rPr>
      </w:pPr>
    </w:p>
    <w:p w14:paraId="65795EA7" w14:textId="77777777" w:rsidR="0025102E" w:rsidRDefault="0025102E" w:rsidP="0025102E">
      <w:pPr>
        <w:spacing w:after="0" w:line="240" w:lineRule="auto"/>
        <w:ind w:firstLine="6096"/>
        <w:rPr>
          <w:rFonts w:ascii="Times New Roman" w:eastAsia="Times New Roman" w:hAnsi="Times New Roman" w:cs="Times New Roman"/>
          <w:sz w:val="24"/>
          <w:szCs w:val="24"/>
          <w:lang w:eastAsia="ru-RU"/>
        </w:rPr>
      </w:pPr>
    </w:p>
    <w:p w14:paraId="7C311BEF" w14:textId="77777777" w:rsidR="0025102E" w:rsidRDefault="0025102E" w:rsidP="0025102E">
      <w:pPr>
        <w:spacing w:after="0" w:line="240" w:lineRule="auto"/>
        <w:ind w:firstLine="6096"/>
        <w:rPr>
          <w:rFonts w:ascii="Times New Roman" w:eastAsia="Times New Roman" w:hAnsi="Times New Roman" w:cs="Times New Roman"/>
          <w:sz w:val="24"/>
          <w:szCs w:val="24"/>
          <w:lang w:eastAsia="ru-RU"/>
        </w:rPr>
      </w:pPr>
    </w:p>
    <w:p w14:paraId="030995EA" w14:textId="77777777" w:rsidR="0025102E" w:rsidRDefault="0025102E" w:rsidP="0025102E">
      <w:pPr>
        <w:spacing w:after="0" w:line="240" w:lineRule="auto"/>
        <w:ind w:firstLine="6096"/>
        <w:rPr>
          <w:rFonts w:ascii="Times New Roman" w:eastAsia="Times New Roman" w:hAnsi="Times New Roman" w:cs="Times New Roman"/>
          <w:sz w:val="24"/>
          <w:szCs w:val="24"/>
          <w:lang w:eastAsia="ru-RU"/>
        </w:rPr>
      </w:pPr>
    </w:p>
    <w:p w14:paraId="21C8EFAD" w14:textId="77777777" w:rsidR="0025102E" w:rsidRDefault="0025102E" w:rsidP="0025102E">
      <w:pPr>
        <w:spacing w:after="0" w:line="240" w:lineRule="auto"/>
        <w:ind w:firstLine="6096"/>
        <w:rPr>
          <w:rFonts w:ascii="Times New Roman" w:eastAsia="Times New Roman" w:hAnsi="Times New Roman" w:cs="Times New Roman"/>
          <w:sz w:val="24"/>
          <w:szCs w:val="24"/>
          <w:lang w:eastAsia="ru-RU"/>
        </w:rPr>
      </w:pPr>
    </w:p>
    <w:p w14:paraId="349F8622" w14:textId="77777777" w:rsidR="0025102E" w:rsidRDefault="0025102E" w:rsidP="0025102E">
      <w:pPr>
        <w:spacing w:after="0" w:line="240" w:lineRule="auto"/>
        <w:ind w:firstLine="6096"/>
        <w:rPr>
          <w:rFonts w:ascii="Times New Roman" w:eastAsia="Times New Roman" w:hAnsi="Times New Roman" w:cs="Times New Roman"/>
          <w:sz w:val="24"/>
          <w:szCs w:val="24"/>
          <w:lang w:eastAsia="ru-RU"/>
        </w:rPr>
      </w:pPr>
    </w:p>
    <w:p w14:paraId="66E99F5D" w14:textId="77777777" w:rsidR="0025102E" w:rsidRDefault="0025102E" w:rsidP="0025102E">
      <w:pPr>
        <w:spacing w:after="0" w:line="240" w:lineRule="auto"/>
        <w:ind w:firstLine="6096"/>
        <w:rPr>
          <w:rFonts w:ascii="Times New Roman" w:eastAsia="Times New Roman" w:hAnsi="Times New Roman" w:cs="Times New Roman"/>
          <w:sz w:val="24"/>
          <w:szCs w:val="24"/>
          <w:lang w:eastAsia="ru-RU"/>
        </w:rPr>
      </w:pPr>
    </w:p>
    <w:p w14:paraId="2B93AAE6" w14:textId="77777777" w:rsidR="0025102E" w:rsidRDefault="0025102E" w:rsidP="0025102E">
      <w:pPr>
        <w:spacing w:after="0" w:line="240" w:lineRule="auto"/>
        <w:ind w:firstLine="6096"/>
        <w:rPr>
          <w:rFonts w:ascii="Times New Roman" w:eastAsia="Times New Roman" w:hAnsi="Times New Roman" w:cs="Times New Roman"/>
          <w:sz w:val="24"/>
          <w:szCs w:val="24"/>
          <w:lang w:eastAsia="ru-RU"/>
        </w:rPr>
      </w:pPr>
    </w:p>
    <w:p w14:paraId="5B0FF38C" w14:textId="77777777" w:rsidR="0025102E" w:rsidRDefault="0025102E" w:rsidP="0025102E">
      <w:pPr>
        <w:spacing w:after="0" w:line="240" w:lineRule="auto"/>
        <w:ind w:firstLine="6096"/>
        <w:rPr>
          <w:rFonts w:ascii="Times New Roman" w:eastAsia="Times New Roman" w:hAnsi="Times New Roman" w:cs="Times New Roman"/>
          <w:sz w:val="24"/>
          <w:szCs w:val="24"/>
          <w:lang w:eastAsia="ru-RU"/>
        </w:rPr>
      </w:pPr>
    </w:p>
    <w:p w14:paraId="0DFF3255" w14:textId="77777777" w:rsidR="0025102E" w:rsidRDefault="0025102E" w:rsidP="0025102E">
      <w:pPr>
        <w:spacing w:after="0" w:line="240" w:lineRule="auto"/>
        <w:ind w:firstLine="6096"/>
        <w:rPr>
          <w:rFonts w:ascii="Times New Roman" w:eastAsia="Times New Roman" w:hAnsi="Times New Roman" w:cs="Times New Roman"/>
          <w:sz w:val="24"/>
          <w:szCs w:val="24"/>
          <w:lang w:eastAsia="ru-RU"/>
        </w:rPr>
      </w:pPr>
    </w:p>
    <w:p w14:paraId="123A8CA5" w14:textId="77777777" w:rsidR="0025102E" w:rsidRPr="003D1762" w:rsidRDefault="0025102E" w:rsidP="0025102E">
      <w:pPr>
        <w:spacing w:after="0" w:line="240" w:lineRule="auto"/>
        <w:ind w:firstLine="6096"/>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 xml:space="preserve">Приложение № 1 </w:t>
      </w:r>
    </w:p>
    <w:p w14:paraId="6B325E65" w14:textId="77777777" w:rsidR="0025102E" w:rsidRPr="003D1762" w:rsidRDefault="0025102E" w:rsidP="0025102E">
      <w:pPr>
        <w:spacing w:after="0" w:line="240" w:lineRule="auto"/>
        <w:ind w:firstLine="6096"/>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к Техническому заданию</w:t>
      </w:r>
    </w:p>
    <w:p w14:paraId="065C3B56" w14:textId="77777777" w:rsidR="0025102E" w:rsidRPr="003D1762" w:rsidRDefault="0025102E" w:rsidP="0025102E">
      <w:pPr>
        <w:spacing w:after="0" w:line="240" w:lineRule="auto"/>
        <w:rPr>
          <w:rFonts w:ascii="Times New Roman" w:eastAsia="Times New Roman" w:hAnsi="Times New Roman" w:cs="Times New Roman"/>
          <w:b/>
          <w:sz w:val="24"/>
          <w:szCs w:val="24"/>
          <w:lang w:eastAsia="ru-RU"/>
        </w:rPr>
      </w:pPr>
    </w:p>
    <w:p w14:paraId="1B5D026C" w14:textId="77777777" w:rsidR="0025102E" w:rsidRPr="003D1762" w:rsidRDefault="0025102E" w:rsidP="0025102E">
      <w:pPr>
        <w:spacing w:after="0" w:line="240" w:lineRule="auto"/>
        <w:jc w:val="center"/>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Перечень Объектов</w:t>
      </w:r>
    </w:p>
    <w:p w14:paraId="5A32BB34" w14:textId="77777777" w:rsidR="0025102E" w:rsidRPr="003D1762" w:rsidRDefault="0025102E" w:rsidP="0025102E">
      <w:pPr>
        <w:spacing w:after="0" w:line="240" w:lineRule="auto"/>
        <w:rPr>
          <w:rFonts w:ascii="Times New Roman" w:eastAsia="Times New Roman" w:hAnsi="Times New Roman" w:cs="Times New Roman"/>
          <w:sz w:val="24"/>
          <w:szCs w:val="24"/>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
        <w:gridCol w:w="2216"/>
        <w:gridCol w:w="2860"/>
        <w:gridCol w:w="2339"/>
        <w:gridCol w:w="1752"/>
      </w:tblGrid>
      <w:tr w:rsidR="0025102E" w:rsidRPr="003D1762" w14:paraId="3AA3B4E2" w14:textId="77777777" w:rsidTr="00261C00">
        <w:tc>
          <w:tcPr>
            <w:tcW w:w="609" w:type="dxa"/>
          </w:tcPr>
          <w:p w14:paraId="6744AF27" w14:textId="77777777" w:rsidR="0025102E" w:rsidRPr="003D1762" w:rsidRDefault="0025102E" w:rsidP="00261C00">
            <w:pPr>
              <w:spacing w:after="0" w:line="240" w:lineRule="auto"/>
              <w:jc w:val="center"/>
              <w:rPr>
                <w:rFonts w:ascii="Times New Roman" w:hAnsi="Times New Roman" w:cs="Times New Roman"/>
                <w:bCs/>
                <w:sz w:val="24"/>
                <w:szCs w:val="24"/>
              </w:rPr>
            </w:pPr>
            <w:r w:rsidRPr="003D1762">
              <w:rPr>
                <w:rFonts w:ascii="Times New Roman" w:hAnsi="Times New Roman" w:cs="Times New Roman"/>
                <w:sz w:val="24"/>
                <w:szCs w:val="24"/>
              </w:rPr>
              <w:t>№ п/п</w:t>
            </w:r>
          </w:p>
        </w:tc>
        <w:tc>
          <w:tcPr>
            <w:tcW w:w="2216" w:type="dxa"/>
          </w:tcPr>
          <w:p w14:paraId="51004F45" w14:textId="77777777" w:rsidR="0025102E" w:rsidRPr="003D1762" w:rsidRDefault="0025102E" w:rsidP="00261C00">
            <w:pPr>
              <w:spacing w:after="0" w:line="240" w:lineRule="auto"/>
              <w:jc w:val="center"/>
              <w:rPr>
                <w:rFonts w:ascii="Times New Roman" w:hAnsi="Times New Roman" w:cs="Times New Roman"/>
                <w:bCs/>
                <w:sz w:val="24"/>
                <w:szCs w:val="24"/>
              </w:rPr>
            </w:pPr>
            <w:r w:rsidRPr="003D1762">
              <w:rPr>
                <w:rFonts w:ascii="Times New Roman" w:hAnsi="Times New Roman" w:cs="Times New Roman"/>
                <w:sz w:val="24"/>
                <w:szCs w:val="24"/>
              </w:rPr>
              <w:t xml:space="preserve">Наименование Объекта </w:t>
            </w:r>
          </w:p>
        </w:tc>
        <w:tc>
          <w:tcPr>
            <w:tcW w:w="2860" w:type="dxa"/>
          </w:tcPr>
          <w:p w14:paraId="13EDFDAF" w14:textId="77777777" w:rsidR="0025102E" w:rsidRPr="003D1762" w:rsidRDefault="0025102E" w:rsidP="00261C00">
            <w:pPr>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Адрес Объекта</w:t>
            </w:r>
          </w:p>
        </w:tc>
        <w:tc>
          <w:tcPr>
            <w:tcW w:w="2339" w:type="dxa"/>
          </w:tcPr>
          <w:p w14:paraId="2C29E077" w14:textId="77777777" w:rsidR="0025102E" w:rsidRPr="003D1762" w:rsidRDefault="0025102E" w:rsidP="00261C00">
            <w:pPr>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 xml:space="preserve">Наименование Товара </w:t>
            </w:r>
          </w:p>
        </w:tc>
        <w:tc>
          <w:tcPr>
            <w:tcW w:w="1752" w:type="dxa"/>
          </w:tcPr>
          <w:p w14:paraId="5D95106B" w14:textId="77777777" w:rsidR="0025102E" w:rsidRPr="003D1762" w:rsidRDefault="0025102E" w:rsidP="00261C00">
            <w:pPr>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 xml:space="preserve">Количество Товара, </w:t>
            </w:r>
            <w:proofErr w:type="spellStart"/>
            <w:proofErr w:type="gramStart"/>
            <w:r w:rsidRPr="003D1762">
              <w:rPr>
                <w:rFonts w:ascii="Times New Roman" w:hAnsi="Times New Roman" w:cs="Times New Roman"/>
                <w:sz w:val="24"/>
                <w:szCs w:val="24"/>
              </w:rPr>
              <w:t>куб.м</w:t>
            </w:r>
            <w:proofErr w:type="spellEnd"/>
            <w:proofErr w:type="gramEnd"/>
          </w:p>
        </w:tc>
      </w:tr>
      <w:tr w:rsidR="0025102E" w:rsidRPr="003D1762" w14:paraId="38EB2080" w14:textId="77777777" w:rsidTr="00261C00">
        <w:trPr>
          <w:trHeight w:val="575"/>
        </w:trPr>
        <w:tc>
          <w:tcPr>
            <w:tcW w:w="609" w:type="dxa"/>
            <w:vAlign w:val="center"/>
          </w:tcPr>
          <w:p w14:paraId="355F1E0A" w14:textId="77777777" w:rsidR="0025102E" w:rsidRPr="003D1762" w:rsidRDefault="0025102E" w:rsidP="00261C00">
            <w:pPr>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1</w:t>
            </w:r>
          </w:p>
        </w:tc>
        <w:tc>
          <w:tcPr>
            <w:tcW w:w="2216" w:type="dxa"/>
            <w:vAlign w:val="center"/>
          </w:tcPr>
          <w:p w14:paraId="1D103A9B"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396236 ОПС Аннинского почтамта</w:t>
            </w:r>
          </w:p>
        </w:tc>
        <w:tc>
          <w:tcPr>
            <w:tcW w:w="2860" w:type="dxa"/>
            <w:vAlign w:val="center"/>
          </w:tcPr>
          <w:p w14:paraId="12A4FF0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Аннинский р-н, </w:t>
            </w:r>
            <w:proofErr w:type="spellStart"/>
            <w:r w:rsidRPr="003D1762">
              <w:rPr>
                <w:rFonts w:ascii="Times New Roman" w:hAnsi="Times New Roman" w:cs="Times New Roman"/>
                <w:sz w:val="24"/>
                <w:szCs w:val="24"/>
              </w:rPr>
              <w:t>Рамонье</w:t>
            </w:r>
            <w:proofErr w:type="spellEnd"/>
            <w:r w:rsidRPr="003D1762">
              <w:rPr>
                <w:rFonts w:ascii="Times New Roman" w:hAnsi="Times New Roman" w:cs="Times New Roman"/>
                <w:sz w:val="24"/>
                <w:szCs w:val="24"/>
              </w:rPr>
              <w:t xml:space="preserve"> с., Центральная ул.,11</w:t>
            </w:r>
          </w:p>
        </w:tc>
        <w:tc>
          <w:tcPr>
            <w:tcW w:w="2339" w:type="dxa"/>
            <w:vAlign w:val="bottom"/>
          </w:tcPr>
          <w:p w14:paraId="5ED8D4FC"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3F6FA3C9"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5102E" w:rsidRPr="003D1762" w14:paraId="6F5B9523" w14:textId="77777777" w:rsidTr="00261C00">
        <w:tc>
          <w:tcPr>
            <w:tcW w:w="609" w:type="dxa"/>
            <w:vAlign w:val="center"/>
          </w:tcPr>
          <w:p w14:paraId="2F4A971B" w14:textId="77777777" w:rsidR="0025102E" w:rsidRPr="003D1762" w:rsidRDefault="0025102E" w:rsidP="00261C00">
            <w:pPr>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2</w:t>
            </w:r>
          </w:p>
        </w:tc>
        <w:tc>
          <w:tcPr>
            <w:tcW w:w="2216" w:type="dxa"/>
            <w:vAlign w:val="center"/>
          </w:tcPr>
          <w:p w14:paraId="5B93C105"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BD760D">
              <w:rPr>
                <w:rFonts w:ascii="Times New Roman" w:hAnsi="Times New Roman" w:cs="Times New Roman"/>
                <w:sz w:val="24"/>
                <w:szCs w:val="24"/>
              </w:rPr>
              <w:t>396125</w:t>
            </w:r>
            <w:r w:rsidRPr="003D1762">
              <w:rPr>
                <w:rFonts w:ascii="Times New Roman" w:hAnsi="Times New Roman" w:cs="Times New Roman"/>
                <w:sz w:val="24"/>
                <w:szCs w:val="24"/>
              </w:rPr>
              <w:t xml:space="preserve"> ОПС Аннинского почтамта</w:t>
            </w:r>
          </w:p>
        </w:tc>
        <w:tc>
          <w:tcPr>
            <w:tcW w:w="2860" w:type="dxa"/>
            <w:vAlign w:val="center"/>
          </w:tcPr>
          <w:p w14:paraId="4E60D154"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w:t>
            </w:r>
            <w:proofErr w:type="spellStart"/>
            <w:r w:rsidRPr="003D1762">
              <w:rPr>
                <w:rFonts w:ascii="Times New Roman" w:hAnsi="Times New Roman" w:cs="Times New Roman"/>
                <w:sz w:val="24"/>
                <w:szCs w:val="24"/>
              </w:rPr>
              <w:t>обл</w:t>
            </w:r>
            <w:proofErr w:type="spellEnd"/>
            <w:r w:rsidRPr="003D1762">
              <w:rPr>
                <w:rFonts w:ascii="Times New Roman" w:hAnsi="Times New Roman" w:cs="Times New Roman"/>
                <w:sz w:val="24"/>
                <w:szCs w:val="24"/>
              </w:rPr>
              <w:t xml:space="preserve">, </w:t>
            </w:r>
            <w:r w:rsidRPr="00BD760D">
              <w:rPr>
                <w:rFonts w:ascii="Times New Roman" w:hAnsi="Times New Roman" w:cs="Times New Roman"/>
                <w:sz w:val="24"/>
                <w:szCs w:val="24"/>
              </w:rPr>
              <w:t xml:space="preserve">Верхнехавский р-н, </w:t>
            </w:r>
            <w:proofErr w:type="spellStart"/>
            <w:r w:rsidRPr="00BD760D">
              <w:rPr>
                <w:rFonts w:ascii="Times New Roman" w:hAnsi="Times New Roman" w:cs="Times New Roman"/>
                <w:sz w:val="24"/>
                <w:szCs w:val="24"/>
              </w:rPr>
              <w:t>Шукавка</w:t>
            </w:r>
            <w:proofErr w:type="spellEnd"/>
            <w:r w:rsidRPr="00BD760D">
              <w:rPr>
                <w:rFonts w:ascii="Times New Roman" w:hAnsi="Times New Roman" w:cs="Times New Roman"/>
                <w:sz w:val="24"/>
                <w:szCs w:val="24"/>
              </w:rPr>
              <w:t xml:space="preserve"> с., Мира ул.,</w:t>
            </w:r>
            <w:r>
              <w:rPr>
                <w:rFonts w:ascii="Times New Roman" w:hAnsi="Times New Roman" w:cs="Times New Roman"/>
                <w:sz w:val="24"/>
                <w:szCs w:val="24"/>
              </w:rPr>
              <w:t xml:space="preserve"> </w:t>
            </w:r>
            <w:proofErr w:type="spellStart"/>
            <w:r>
              <w:rPr>
                <w:rFonts w:ascii="Times New Roman" w:hAnsi="Times New Roman" w:cs="Times New Roman"/>
                <w:sz w:val="24"/>
                <w:szCs w:val="24"/>
              </w:rPr>
              <w:t>зд</w:t>
            </w:r>
            <w:proofErr w:type="spellEnd"/>
            <w:r>
              <w:rPr>
                <w:rFonts w:ascii="Times New Roman" w:hAnsi="Times New Roman" w:cs="Times New Roman"/>
                <w:sz w:val="24"/>
                <w:szCs w:val="24"/>
              </w:rPr>
              <w:t xml:space="preserve">. </w:t>
            </w:r>
            <w:r w:rsidRPr="00BD760D">
              <w:rPr>
                <w:rFonts w:ascii="Times New Roman" w:hAnsi="Times New Roman" w:cs="Times New Roman"/>
                <w:sz w:val="24"/>
                <w:szCs w:val="24"/>
              </w:rPr>
              <w:t>47/1</w:t>
            </w:r>
          </w:p>
        </w:tc>
        <w:tc>
          <w:tcPr>
            <w:tcW w:w="2339" w:type="dxa"/>
            <w:vAlign w:val="center"/>
          </w:tcPr>
          <w:p w14:paraId="734B6EA9"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2FE13FDC"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25102E" w:rsidRPr="003D1762" w14:paraId="77C05E1B" w14:textId="77777777" w:rsidTr="00261C00">
        <w:tc>
          <w:tcPr>
            <w:tcW w:w="609" w:type="dxa"/>
            <w:vAlign w:val="center"/>
          </w:tcPr>
          <w:p w14:paraId="27756517" w14:textId="77777777" w:rsidR="0025102E" w:rsidRPr="003D1762" w:rsidRDefault="0025102E" w:rsidP="00261C00">
            <w:pPr>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3</w:t>
            </w:r>
          </w:p>
        </w:tc>
        <w:tc>
          <w:tcPr>
            <w:tcW w:w="2216" w:type="dxa"/>
            <w:vAlign w:val="center"/>
          </w:tcPr>
          <w:p w14:paraId="5DB3E31E"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396254 ОПС Аннинского почтамта</w:t>
            </w:r>
          </w:p>
        </w:tc>
        <w:tc>
          <w:tcPr>
            <w:tcW w:w="2860" w:type="dxa"/>
            <w:vAlign w:val="center"/>
          </w:tcPr>
          <w:p w14:paraId="591CE5D7"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Аннинский р-н, Анна </w:t>
            </w:r>
            <w:proofErr w:type="spellStart"/>
            <w:r w:rsidRPr="003D1762">
              <w:rPr>
                <w:rFonts w:ascii="Times New Roman" w:hAnsi="Times New Roman" w:cs="Times New Roman"/>
                <w:sz w:val="24"/>
                <w:szCs w:val="24"/>
              </w:rPr>
              <w:t>п.г.т</w:t>
            </w:r>
            <w:proofErr w:type="spellEnd"/>
            <w:r w:rsidRPr="003D1762">
              <w:rPr>
                <w:rFonts w:ascii="Times New Roman" w:hAnsi="Times New Roman" w:cs="Times New Roman"/>
                <w:sz w:val="24"/>
                <w:szCs w:val="24"/>
              </w:rPr>
              <w:t>., Никитина ул.,86</w:t>
            </w:r>
          </w:p>
        </w:tc>
        <w:tc>
          <w:tcPr>
            <w:tcW w:w="2339" w:type="dxa"/>
            <w:vAlign w:val="center"/>
          </w:tcPr>
          <w:p w14:paraId="44AA512E"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54F93703"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4,0</w:t>
            </w:r>
          </w:p>
        </w:tc>
      </w:tr>
      <w:tr w:rsidR="0025102E" w:rsidRPr="003D1762" w14:paraId="7BF14AF1" w14:textId="77777777" w:rsidTr="00261C00">
        <w:tc>
          <w:tcPr>
            <w:tcW w:w="609" w:type="dxa"/>
            <w:vAlign w:val="center"/>
          </w:tcPr>
          <w:p w14:paraId="29E720DB" w14:textId="77777777" w:rsidR="0025102E" w:rsidRPr="003D1762" w:rsidRDefault="0025102E" w:rsidP="00261C00">
            <w:pPr>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4</w:t>
            </w:r>
          </w:p>
        </w:tc>
        <w:tc>
          <w:tcPr>
            <w:tcW w:w="2216" w:type="dxa"/>
            <w:vAlign w:val="center"/>
          </w:tcPr>
          <w:p w14:paraId="22E42C87"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396130 ОПС Аннинского почтамта</w:t>
            </w:r>
          </w:p>
        </w:tc>
        <w:tc>
          <w:tcPr>
            <w:tcW w:w="2860" w:type="dxa"/>
            <w:vAlign w:val="center"/>
          </w:tcPr>
          <w:p w14:paraId="268D0F0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Верхнехавский р-н, </w:t>
            </w:r>
            <w:proofErr w:type="spellStart"/>
            <w:r w:rsidRPr="003D1762">
              <w:rPr>
                <w:rFonts w:ascii="Times New Roman" w:hAnsi="Times New Roman" w:cs="Times New Roman"/>
                <w:sz w:val="24"/>
                <w:szCs w:val="24"/>
              </w:rPr>
              <w:t>Углянец</w:t>
            </w:r>
            <w:proofErr w:type="spellEnd"/>
            <w:r w:rsidRPr="003D1762">
              <w:rPr>
                <w:rFonts w:ascii="Times New Roman" w:hAnsi="Times New Roman" w:cs="Times New Roman"/>
                <w:sz w:val="24"/>
                <w:szCs w:val="24"/>
              </w:rPr>
              <w:t xml:space="preserve"> с., Ломоносова ул.,198А</w:t>
            </w:r>
          </w:p>
        </w:tc>
        <w:tc>
          <w:tcPr>
            <w:tcW w:w="2339" w:type="dxa"/>
            <w:vAlign w:val="center"/>
          </w:tcPr>
          <w:p w14:paraId="0C85A303"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7DCB510D"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6,0</w:t>
            </w:r>
          </w:p>
        </w:tc>
      </w:tr>
      <w:tr w:rsidR="0025102E" w:rsidRPr="003D1762" w14:paraId="385E9F83" w14:textId="77777777" w:rsidTr="00261C00">
        <w:tc>
          <w:tcPr>
            <w:tcW w:w="609" w:type="dxa"/>
            <w:vAlign w:val="center"/>
          </w:tcPr>
          <w:p w14:paraId="72D4FD0E" w14:textId="77777777" w:rsidR="0025102E" w:rsidRPr="003D1762" w:rsidRDefault="0025102E" w:rsidP="00261C00">
            <w:pPr>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w:t>
            </w:r>
          </w:p>
        </w:tc>
        <w:tc>
          <w:tcPr>
            <w:tcW w:w="2216" w:type="dxa"/>
            <w:vAlign w:val="center"/>
          </w:tcPr>
          <w:p w14:paraId="6FFCE58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396140 ОПС Аннинского почтамта</w:t>
            </w:r>
          </w:p>
        </w:tc>
        <w:tc>
          <w:tcPr>
            <w:tcW w:w="2860" w:type="dxa"/>
            <w:vAlign w:val="center"/>
          </w:tcPr>
          <w:p w14:paraId="53FDD44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Панинский р-н, Панино </w:t>
            </w:r>
            <w:proofErr w:type="spellStart"/>
            <w:r w:rsidRPr="003D1762">
              <w:rPr>
                <w:rFonts w:ascii="Times New Roman" w:hAnsi="Times New Roman" w:cs="Times New Roman"/>
                <w:sz w:val="24"/>
                <w:szCs w:val="24"/>
              </w:rPr>
              <w:t>р.п</w:t>
            </w:r>
            <w:proofErr w:type="spellEnd"/>
            <w:r w:rsidRPr="003D1762">
              <w:rPr>
                <w:rFonts w:ascii="Times New Roman" w:hAnsi="Times New Roman" w:cs="Times New Roman"/>
                <w:sz w:val="24"/>
                <w:szCs w:val="24"/>
              </w:rPr>
              <w:t>., Железнодорожная ул.,51</w:t>
            </w:r>
          </w:p>
        </w:tc>
        <w:tc>
          <w:tcPr>
            <w:tcW w:w="2339" w:type="dxa"/>
            <w:vAlign w:val="center"/>
          </w:tcPr>
          <w:p w14:paraId="4BC604E8"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06B712F3"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rsidR="0025102E" w:rsidRPr="003D1762" w14:paraId="25B8A91B" w14:textId="77777777" w:rsidTr="00261C00">
        <w:tc>
          <w:tcPr>
            <w:tcW w:w="609" w:type="dxa"/>
            <w:vAlign w:val="center"/>
          </w:tcPr>
          <w:p w14:paraId="211A3703" w14:textId="77777777" w:rsidR="0025102E" w:rsidRPr="003D1762" w:rsidRDefault="0025102E" w:rsidP="00261C00">
            <w:pPr>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6</w:t>
            </w:r>
          </w:p>
        </w:tc>
        <w:tc>
          <w:tcPr>
            <w:tcW w:w="2216" w:type="dxa"/>
            <w:vAlign w:val="center"/>
          </w:tcPr>
          <w:p w14:paraId="05BD4071"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396164 ОПС Аннинского почтамта</w:t>
            </w:r>
          </w:p>
        </w:tc>
        <w:tc>
          <w:tcPr>
            <w:tcW w:w="2860" w:type="dxa"/>
            <w:vAlign w:val="center"/>
          </w:tcPr>
          <w:p w14:paraId="485DD411"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Панинский р-н, Михайловский с-з, Мира ул.,2/1</w:t>
            </w:r>
          </w:p>
        </w:tc>
        <w:tc>
          <w:tcPr>
            <w:tcW w:w="2339" w:type="dxa"/>
            <w:vAlign w:val="center"/>
          </w:tcPr>
          <w:p w14:paraId="529D5FAD"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7A6C3EF8"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25102E" w:rsidRPr="003D1762" w14:paraId="207D7D82" w14:textId="77777777" w:rsidTr="00261C00">
        <w:tc>
          <w:tcPr>
            <w:tcW w:w="609" w:type="dxa"/>
            <w:vAlign w:val="center"/>
          </w:tcPr>
          <w:p w14:paraId="383C31C6" w14:textId="77777777" w:rsidR="0025102E" w:rsidRPr="003D1762" w:rsidRDefault="0025102E" w:rsidP="00261C00">
            <w:pPr>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7</w:t>
            </w:r>
          </w:p>
        </w:tc>
        <w:tc>
          <w:tcPr>
            <w:tcW w:w="2216" w:type="dxa"/>
            <w:vAlign w:val="center"/>
          </w:tcPr>
          <w:p w14:paraId="784E3EE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396168 ОПС Аннинского почтамта</w:t>
            </w:r>
          </w:p>
        </w:tc>
        <w:tc>
          <w:tcPr>
            <w:tcW w:w="2860" w:type="dxa"/>
            <w:vAlign w:val="center"/>
          </w:tcPr>
          <w:p w14:paraId="6CD0638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Панинский р-н, Чернавка с., Октябрьская ул.,1Б</w:t>
            </w:r>
          </w:p>
        </w:tc>
        <w:tc>
          <w:tcPr>
            <w:tcW w:w="2339" w:type="dxa"/>
            <w:vAlign w:val="center"/>
          </w:tcPr>
          <w:p w14:paraId="11865D9A"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6AC19BA8"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25102E" w:rsidRPr="003D1762" w14:paraId="5491ACBB" w14:textId="77777777" w:rsidTr="00261C00">
        <w:tc>
          <w:tcPr>
            <w:tcW w:w="609" w:type="dxa"/>
            <w:vAlign w:val="center"/>
          </w:tcPr>
          <w:p w14:paraId="0944B946"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w:t>
            </w:r>
          </w:p>
        </w:tc>
        <w:tc>
          <w:tcPr>
            <w:tcW w:w="2216" w:type="dxa"/>
            <w:vAlign w:val="center"/>
          </w:tcPr>
          <w:p w14:paraId="2C846C20"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397456 ОПС Аннинского почтамта</w:t>
            </w:r>
          </w:p>
        </w:tc>
        <w:tc>
          <w:tcPr>
            <w:tcW w:w="2860" w:type="dxa"/>
            <w:vAlign w:val="center"/>
          </w:tcPr>
          <w:p w14:paraId="6F34DC37"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Таловский р-н, </w:t>
            </w:r>
            <w:proofErr w:type="spellStart"/>
            <w:r w:rsidRPr="003D1762">
              <w:rPr>
                <w:rFonts w:ascii="Times New Roman" w:hAnsi="Times New Roman" w:cs="Times New Roman"/>
                <w:sz w:val="24"/>
                <w:szCs w:val="24"/>
              </w:rPr>
              <w:t>Анохинка</w:t>
            </w:r>
            <w:proofErr w:type="spellEnd"/>
            <w:r w:rsidRPr="003D1762">
              <w:rPr>
                <w:rFonts w:ascii="Times New Roman" w:hAnsi="Times New Roman" w:cs="Times New Roman"/>
                <w:sz w:val="24"/>
                <w:szCs w:val="24"/>
              </w:rPr>
              <w:t xml:space="preserve"> п., Молодежная ул.,21Б</w:t>
            </w:r>
          </w:p>
        </w:tc>
        <w:tc>
          <w:tcPr>
            <w:tcW w:w="2339" w:type="dxa"/>
            <w:vAlign w:val="center"/>
          </w:tcPr>
          <w:p w14:paraId="59F12CF4"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145679F7"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5,0</w:t>
            </w:r>
          </w:p>
        </w:tc>
      </w:tr>
      <w:tr w:rsidR="0025102E" w:rsidRPr="003D1762" w14:paraId="5B122A80" w14:textId="77777777" w:rsidTr="00261C00">
        <w:tc>
          <w:tcPr>
            <w:tcW w:w="609" w:type="dxa"/>
            <w:vAlign w:val="center"/>
          </w:tcPr>
          <w:p w14:paraId="739C5E05"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w:t>
            </w:r>
          </w:p>
        </w:tc>
        <w:tc>
          <w:tcPr>
            <w:tcW w:w="2216" w:type="dxa"/>
            <w:vAlign w:val="center"/>
          </w:tcPr>
          <w:p w14:paraId="50CFC8B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397457 ОПС Аннинского почтамта</w:t>
            </w:r>
          </w:p>
        </w:tc>
        <w:tc>
          <w:tcPr>
            <w:tcW w:w="2860" w:type="dxa"/>
            <w:vAlign w:val="center"/>
          </w:tcPr>
          <w:p w14:paraId="4E54320E"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Таловский р-н, Нижняя Каменка п., Центральная ул.,58</w:t>
            </w:r>
          </w:p>
        </w:tc>
        <w:tc>
          <w:tcPr>
            <w:tcW w:w="2339" w:type="dxa"/>
            <w:vAlign w:val="center"/>
          </w:tcPr>
          <w:p w14:paraId="0F111C8E"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1E81226B"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5,0</w:t>
            </w:r>
          </w:p>
        </w:tc>
      </w:tr>
      <w:tr w:rsidR="0025102E" w:rsidRPr="003D1762" w14:paraId="0E10DA61" w14:textId="77777777" w:rsidTr="00261C00">
        <w:tc>
          <w:tcPr>
            <w:tcW w:w="609" w:type="dxa"/>
            <w:vAlign w:val="center"/>
          </w:tcPr>
          <w:p w14:paraId="62F56337"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w:t>
            </w:r>
          </w:p>
        </w:tc>
        <w:tc>
          <w:tcPr>
            <w:tcW w:w="2216" w:type="dxa"/>
            <w:vAlign w:val="center"/>
          </w:tcPr>
          <w:p w14:paraId="7AEC1256"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397471 ОПС Аннинского почтамта</w:t>
            </w:r>
          </w:p>
        </w:tc>
        <w:tc>
          <w:tcPr>
            <w:tcW w:w="2860" w:type="dxa"/>
            <w:vAlign w:val="center"/>
          </w:tcPr>
          <w:p w14:paraId="4D8879E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w:t>
            </w:r>
            <w:proofErr w:type="spellStart"/>
            <w:r w:rsidRPr="003D1762">
              <w:rPr>
                <w:rFonts w:ascii="Times New Roman" w:hAnsi="Times New Roman" w:cs="Times New Roman"/>
                <w:sz w:val="24"/>
                <w:szCs w:val="24"/>
              </w:rPr>
              <w:t>обл</w:t>
            </w:r>
            <w:proofErr w:type="spellEnd"/>
            <w:r w:rsidRPr="003D1762">
              <w:rPr>
                <w:rFonts w:ascii="Times New Roman" w:hAnsi="Times New Roman" w:cs="Times New Roman"/>
                <w:sz w:val="24"/>
                <w:szCs w:val="24"/>
              </w:rPr>
              <w:t>, Таловский р-н, Вознесеновка п., Центральная ул.,40</w:t>
            </w:r>
          </w:p>
        </w:tc>
        <w:tc>
          <w:tcPr>
            <w:tcW w:w="2339" w:type="dxa"/>
            <w:vAlign w:val="center"/>
          </w:tcPr>
          <w:p w14:paraId="07B8AAB2"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52792F1A"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3,0</w:t>
            </w:r>
          </w:p>
        </w:tc>
      </w:tr>
      <w:tr w:rsidR="0025102E" w:rsidRPr="003D1762" w14:paraId="0F00F236" w14:textId="77777777" w:rsidTr="00261C00">
        <w:tc>
          <w:tcPr>
            <w:tcW w:w="609" w:type="dxa"/>
            <w:vAlign w:val="center"/>
          </w:tcPr>
          <w:p w14:paraId="37967E3A"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w:t>
            </w:r>
          </w:p>
        </w:tc>
        <w:tc>
          <w:tcPr>
            <w:tcW w:w="2216" w:type="dxa"/>
            <w:vAlign w:val="center"/>
          </w:tcPr>
          <w:p w14:paraId="2375396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397472 ОПС Аннинского почтамта</w:t>
            </w:r>
          </w:p>
        </w:tc>
        <w:tc>
          <w:tcPr>
            <w:tcW w:w="2860" w:type="dxa"/>
            <w:vAlign w:val="center"/>
          </w:tcPr>
          <w:p w14:paraId="632734EC"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Таловский р-н, Никольское с., Революции ул.,65А</w:t>
            </w:r>
          </w:p>
        </w:tc>
        <w:tc>
          <w:tcPr>
            <w:tcW w:w="2339" w:type="dxa"/>
            <w:vAlign w:val="center"/>
          </w:tcPr>
          <w:p w14:paraId="72263725"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3F1E787C"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5,0</w:t>
            </w:r>
          </w:p>
        </w:tc>
      </w:tr>
      <w:tr w:rsidR="0025102E" w:rsidRPr="003D1762" w14:paraId="3E14F9C9" w14:textId="77777777" w:rsidTr="00261C00">
        <w:tc>
          <w:tcPr>
            <w:tcW w:w="609" w:type="dxa"/>
            <w:vAlign w:val="center"/>
          </w:tcPr>
          <w:p w14:paraId="3258A7D5"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2216" w:type="dxa"/>
            <w:vAlign w:val="center"/>
          </w:tcPr>
          <w:p w14:paraId="0E2B624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397473 ОПС Аннинского почтамта</w:t>
            </w:r>
          </w:p>
        </w:tc>
        <w:tc>
          <w:tcPr>
            <w:tcW w:w="2860" w:type="dxa"/>
            <w:vAlign w:val="center"/>
          </w:tcPr>
          <w:p w14:paraId="31663E1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Таловский р-н, Новая Чигла с., Садовая ул.,4</w:t>
            </w:r>
          </w:p>
        </w:tc>
        <w:tc>
          <w:tcPr>
            <w:tcW w:w="2339" w:type="dxa"/>
            <w:vAlign w:val="center"/>
          </w:tcPr>
          <w:p w14:paraId="3A68112E"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4567E6FB"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25102E" w:rsidRPr="003D1762" w14:paraId="15EDAE89" w14:textId="77777777" w:rsidTr="00261C00">
        <w:tc>
          <w:tcPr>
            <w:tcW w:w="609" w:type="dxa"/>
            <w:vAlign w:val="center"/>
          </w:tcPr>
          <w:p w14:paraId="45BF5C40"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w:t>
            </w:r>
          </w:p>
        </w:tc>
        <w:tc>
          <w:tcPr>
            <w:tcW w:w="2216" w:type="dxa"/>
            <w:vAlign w:val="center"/>
          </w:tcPr>
          <w:p w14:paraId="5942E0FC"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397474 ОПС Аннинского почтамта</w:t>
            </w:r>
          </w:p>
        </w:tc>
        <w:tc>
          <w:tcPr>
            <w:tcW w:w="2860" w:type="dxa"/>
            <w:vAlign w:val="center"/>
          </w:tcPr>
          <w:p w14:paraId="75BE064D"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Таловский р-н, Верхняя Тишанка с., Школьная ул.,7</w:t>
            </w:r>
          </w:p>
        </w:tc>
        <w:tc>
          <w:tcPr>
            <w:tcW w:w="2339" w:type="dxa"/>
            <w:vAlign w:val="center"/>
          </w:tcPr>
          <w:p w14:paraId="1604A140"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4AAACFAB"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3D1762">
              <w:rPr>
                <w:rFonts w:ascii="Times New Roman" w:hAnsi="Times New Roman" w:cs="Times New Roman"/>
                <w:sz w:val="24"/>
                <w:szCs w:val="24"/>
              </w:rPr>
              <w:t>,0</w:t>
            </w:r>
          </w:p>
        </w:tc>
      </w:tr>
      <w:tr w:rsidR="0025102E" w:rsidRPr="003D1762" w14:paraId="5758F967" w14:textId="77777777" w:rsidTr="00261C00">
        <w:tc>
          <w:tcPr>
            <w:tcW w:w="609" w:type="dxa"/>
            <w:vAlign w:val="center"/>
          </w:tcPr>
          <w:p w14:paraId="5A4D8852"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w:t>
            </w:r>
          </w:p>
        </w:tc>
        <w:tc>
          <w:tcPr>
            <w:tcW w:w="2216" w:type="dxa"/>
            <w:vAlign w:val="center"/>
          </w:tcPr>
          <w:p w14:paraId="6B73A7B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397494 ОПС Аннинского почтамта</w:t>
            </w:r>
          </w:p>
        </w:tc>
        <w:tc>
          <w:tcPr>
            <w:tcW w:w="2860" w:type="dxa"/>
            <w:vAlign w:val="center"/>
          </w:tcPr>
          <w:p w14:paraId="4EF660A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Таловский р-н, Козловский п., Набережная ул.,7</w:t>
            </w:r>
          </w:p>
        </w:tc>
        <w:tc>
          <w:tcPr>
            <w:tcW w:w="2339" w:type="dxa"/>
            <w:vAlign w:val="center"/>
          </w:tcPr>
          <w:p w14:paraId="5CE7285B"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2B0419A8"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5,0</w:t>
            </w:r>
          </w:p>
        </w:tc>
      </w:tr>
      <w:tr w:rsidR="0025102E" w:rsidRPr="003D1762" w14:paraId="34A7CB05" w14:textId="77777777" w:rsidTr="00261C00">
        <w:trPr>
          <w:trHeight w:val="643"/>
        </w:trPr>
        <w:tc>
          <w:tcPr>
            <w:tcW w:w="8024" w:type="dxa"/>
            <w:gridSpan w:val="4"/>
            <w:vAlign w:val="center"/>
          </w:tcPr>
          <w:p w14:paraId="0B64C72D" w14:textId="77777777" w:rsidR="0025102E" w:rsidRPr="003D1762" w:rsidRDefault="0025102E" w:rsidP="00261C00">
            <w:pPr>
              <w:tabs>
                <w:tab w:val="left" w:pos="2640"/>
              </w:tabs>
              <w:spacing w:after="0" w:line="240" w:lineRule="auto"/>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b/>
                <w:bCs/>
                <w:color w:val="000000"/>
                <w:sz w:val="24"/>
                <w:szCs w:val="24"/>
                <w:lang w:eastAsia="ru-RU"/>
              </w:rPr>
              <w:t>Итого Аннинский почтамт</w:t>
            </w:r>
          </w:p>
        </w:tc>
        <w:tc>
          <w:tcPr>
            <w:tcW w:w="1752" w:type="dxa"/>
            <w:vAlign w:val="center"/>
          </w:tcPr>
          <w:p w14:paraId="3439CC42" w14:textId="77777777" w:rsidR="0025102E" w:rsidRDefault="0025102E" w:rsidP="00261C00">
            <w:pPr>
              <w:tabs>
                <w:tab w:val="left" w:pos="264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76,0</w:t>
            </w:r>
          </w:p>
          <w:p w14:paraId="285DE1AF" w14:textId="77777777" w:rsidR="0025102E" w:rsidRPr="003D1762" w:rsidRDefault="0025102E" w:rsidP="00261C00">
            <w:pPr>
              <w:tabs>
                <w:tab w:val="left" w:pos="2640"/>
              </w:tabs>
              <w:spacing w:after="0" w:line="240" w:lineRule="auto"/>
              <w:jc w:val="center"/>
              <w:rPr>
                <w:rFonts w:ascii="Times New Roman" w:hAnsi="Times New Roman" w:cs="Times New Roman"/>
                <w:b/>
                <w:sz w:val="24"/>
                <w:szCs w:val="24"/>
              </w:rPr>
            </w:pPr>
          </w:p>
        </w:tc>
      </w:tr>
      <w:tr w:rsidR="0025102E" w:rsidRPr="003D1762" w14:paraId="4AC877A0" w14:textId="77777777" w:rsidTr="00261C00">
        <w:trPr>
          <w:trHeight w:val="643"/>
        </w:trPr>
        <w:tc>
          <w:tcPr>
            <w:tcW w:w="609" w:type="dxa"/>
            <w:vAlign w:val="center"/>
          </w:tcPr>
          <w:p w14:paraId="24244D7E"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w:t>
            </w:r>
          </w:p>
        </w:tc>
        <w:tc>
          <w:tcPr>
            <w:tcW w:w="2216" w:type="dxa"/>
            <w:vAlign w:val="center"/>
          </w:tcPr>
          <w:p w14:paraId="1FBDA9FA" w14:textId="77777777" w:rsidR="0025102E" w:rsidRPr="003D1762" w:rsidRDefault="0025102E" w:rsidP="00261C00">
            <w:pPr>
              <w:tabs>
                <w:tab w:val="left" w:pos="2640"/>
              </w:tabs>
              <w:spacing w:after="0" w:line="240" w:lineRule="auto"/>
              <w:rPr>
                <w:rFonts w:ascii="Times New Roman" w:eastAsia="Times New Roman" w:hAnsi="Times New Roman" w:cs="Times New Roman"/>
                <w:b/>
                <w:bCs/>
                <w:color w:val="000000"/>
                <w:sz w:val="24"/>
                <w:szCs w:val="24"/>
                <w:lang w:eastAsia="ru-RU"/>
              </w:rPr>
            </w:pPr>
            <w:r w:rsidRPr="003D1762">
              <w:rPr>
                <w:rFonts w:ascii="Times New Roman" w:hAnsi="Times New Roman" w:cs="Times New Roman"/>
                <w:sz w:val="24"/>
                <w:szCs w:val="24"/>
              </w:rPr>
              <w:t>397713 ОПС Бобровского почтамта</w:t>
            </w:r>
          </w:p>
        </w:tc>
        <w:tc>
          <w:tcPr>
            <w:tcW w:w="2860" w:type="dxa"/>
            <w:vAlign w:val="center"/>
          </w:tcPr>
          <w:p w14:paraId="4A2E8F1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eastAsia="Times New Roman" w:hAnsi="Times New Roman" w:cs="Times New Roman"/>
                <w:sz w:val="24"/>
                <w:szCs w:val="24"/>
                <w:lang w:eastAsia="ru-RU"/>
              </w:rPr>
              <w:t>РФ, Воронежская обл., Бобровский р-н, Семено-Александровка с., Революции пр-т,98/1</w:t>
            </w:r>
          </w:p>
        </w:tc>
        <w:tc>
          <w:tcPr>
            <w:tcW w:w="2339" w:type="dxa"/>
            <w:vAlign w:val="center"/>
          </w:tcPr>
          <w:p w14:paraId="773388AB"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0F0EEDE1"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9,0</w:t>
            </w:r>
          </w:p>
        </w:tc>
      </w:tr>
      <w:tr w:rsidR="0025102E" w:rsidRPr="003D1762" w14:paraId="23C987AB" w14:textId="77777777" w:rsidTr="00261C00">
        <w:trPr>
          <w:trHeight w:val="643"/>
        </w:trPr>
        <w:tc>
          <w:tcPr>
            <w:tcW w:w="609" w:type="dxa"/>
            <w:vAlign w:val="center"/>
          </w:tcPr>
          <w:p w14:paraId="07A21962"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w:t>
            </w:r>
          </w:p>
        </w:tc>
        <w:tc>
          <w:tcPr>
            <w:tcW w:w="2216" w:type="dxa"/>
            <w:vAlign w:val="center"/>
          </w:tcPr>
          <w:p w14:paraId="70B4796C" w14:textId="77777777" w:rsidR="0025102E" w:rsidRPr="003D1762" w:rsidRDefault="0025102E" w:rsidP="00261C00">
            <w:pPr>
              <w:tabs>
                <w:tab w:val="left" w:pos="2640"/>
              </w:tabs>
              <w:spacing w:after="0" w:line="240" w:lineRule="auto"/>
              <w:rPr>
                <w:rFonts w:ascii="Times New Roman" w:eastAsia="Times New Roman" w:hAnsi="Times New Roman" w:cs="Times New Roman"/>
                <w:b/>
                <w:bCs/>
                <w:color w:val="000000"/>
                <w:sz w:val="24"/>
                <w:szCs w:val="24"/>
                <w:lang w:eastAsia="ru-RU"/>
              </w:rPr>
            </w:pPr>
            <w:r w:rsidRPr="003D1762">
              <w:rPr>
                <w:rFonts w:ascii="Times New Roman" w:hAnsi="Times New Roman" w:cs="Times New Roman"/>
                <w:sz w:val="24"/>
                <w:szCs w:val="24"/>
              </w:rPr>
              <w:t>397715 ОПС Бобровского почтамта</w:t>
            </w:r>
          </w:p>
        </w:tc>
        <w:tc>
          <w:tcPr>
            <w:tcW w:w="2860" w:type="dxa"/>
            <w:vAlign w:val="center"/>
          </w:tcPr>
          <w:p w14:paraId="56A3269C"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eastAsia="Times New Roman" w:hAnsi="Times New Roman" w:cs="Times New Roman"/>
                <w:color w:val="000000"/>
                <w:sz w:val="24"/>
                <w:szCs w:val="24"/>
                <w:lang w:eastAsia="ru-RU"/>
              </w:rPr>
              <w:t xml:space="preserve">РФ, Воронежская обл., Бобровский р-н, </w:t>
            </w:r>
            <w:proofErr w:type="spellStart"/>
            <w:r w:rsidRPr="003D1762">
              <w:rPr>
                <w:rFonts w:ascii="Times New Roman" w:eastAsia="Times New Roman" w:hAnsi="Times New Roman" w:cs="Times New Roman"/>
                <w:color w:val="000000"/>
                <w:sz w:val="24"/>
                <w:szCs w:val="24"/>
                <w:lang w:eastAsia="ru-RU"/>
              </w:rPr>
              <w:t>Мечётка</w:t>
            </w:r>
            <w:proofErr w:type="spellEnd"/>
            <w:r w:rsidRPr="003D1762">
              <w:rPr>
                <w:rFonts w:ascii="Times New Roman" w:eastAsia="Times New Roman" w:hAnsi="Times New Roman" w:cs="Times New Roman"/>
                <w:color w:val="000000"/>
                <w:sz w:val="24"/>
                <w:szCs w:val="24"/>
                <w:lang w:eastAsia="ru-RU"/>
              </w:rPr>
              <w:t xml:space="preserve"> с., Почтовая ул.,2</w:t>
            </w:r>
          </w:p>
        </w:tc>
        <w:tc>
          <w:tcPr>
            <w:tcW w:w="2339" w:type="dxa"/>
            <w:vAlign w:val="center"/>
          </w:tcPr>
          <w:p w14:paraId="4C0D0A9C"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2B5CD7A4"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25102E" w:rsidRPr="003D1762" w14:paraId="4EE65BA9" w14:textId="77777777" w:rsidTr="00261C00">
        <w:trPr>
          <w:trHeight w:val="643"/>
        </w:trPr>
        <w:tc>
          <w:tcPr>
            <w:tcW w:w="8024" w:type="dxa"/>
            <w:gridSpan w:val="4"/>
            <w:vAlign w:val="center"/>
          </w:tcPr>
          <w:p w14:paraId="056683D7" w14:textId="77777777" w:rsidR="0025102E" w:rsidRPr="003D1762" w:rsidRDefault="0025102E" w:rsidP="00261C00">
            <w:pPr>
              <w:tabs>
                <w:tab w:val="left" w:pos="2640"/>
              </w:tabs>
              <w:spacing w:after="0" w:line="240" w:lineRule="auto"/>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b/>
                <w:bCs/>
                <w:color w:val="000000"/>
                <w:sz w:val="24"/>
                <w:szCs w:val="24"/>
                <w:lang w:eastAsia="ru-RU"/>
              </w:rPr>
              <w:t>Итого Бобровский почтамт</w:t>
            </w:r>
          </w:p>
        </w:tc>
        <w:tc>
          <w:tcPr>
            <w:tcW w:w="1752" w:type="dxa"/>
            <w:vAlign w:val="center"/>
          </w:tcPr>
          <w:p w14:paraId="48DC84FB" w14:textId="77777777" w:rsidR="0025102E" w:rsidRPr="003D1762" w:rsidRDefault="0025102E" w:rsidP="00261C00">
            <w:pPr>
              <w:tabs>
                <w:tab w:val="left" w:pos="264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14,0</w:t>
            </w:r>
          </w:p>
        </w:tc>
      </w:tr>
      <w:tr w:rsidR="0025102E" w:rsidRPr="003D1762" w14:paraId="69C87C2A" w14:textId="77777777" w:rsidTr="00261C00">
        <w:tc>
          <w:tcPr>
            <w:tcW w:w="609" w:type="dxa"/>
            <w:vAlign w:val="center"/>
          </w:tcPr>
          <w:p w14:paraId="7657515C"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w:t>
            </w:r>
          </w:p>
        </w:tc>
        <w:tc>
          <w:tcPr>
            <w:tcW w:w="2216" w:type="dxa"/>
            <w:vAlign w:val="center"/>
          </w:tcPr>
          <w:p w14:paraId="0ED93701"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396777 ОПС Богучарского почтамта</w:t>
            </w:r>
          </w:p>
        </w:tc>
        <w:tc>
          <w:tcPr>
            <w:tcW w:w="2860" w:type="dxa"/>
            <w:vAlign w:val="center"/>
          </w:tcPr>
          <w:p w14:paraId="3E1FC927"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eastAsia="Times New Roman" w:hAnsi="Times New Roman" w:cs="Times New Roman"/>
                <w:sz w:val="24"/>
                <w:szCs w:val="24"/>
                <w:lang w:eastAsia="ru-RU"/>
              </w:rPr>
              <w:t>РФ, Воронежская обл., Бог</w:t>
            </w:r>
            <w:r>
              <w:rPr>
                <w:rFonts w:ascii="Times New Roman" w:eastAsia="Times New Roman" w:hAnsi="Times New Roman" w:cs="Times New Roman"/>
                <w:sz w:val="24"/>
                <w:szCs w:val="24"/>
                <w:lang w:eastAsia="ru-RU"/>
              </w:rPr>
              <w:t>учарский р-н, Южный п., Мира ул.,1</w:t>
            </w:r>
          </w:p>
        </w:tc>
        <w:tc>
          <w:tcPr>
            <w:tcW w:w="2339" w:type="dxa"/>
            <w:vAlign w:val="center"/>
          </w:tcPr>
          <w:p w14:paraId="6474A1F3"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6975DDBD"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25102E" w:rsidRPr="003D1762" w14:paraId="00EB6927" w14:textId="77777777" w:rsidTr="00261C00">
        <w:tc>
          <w:tcPr>
            <w:tcW w:w="8024" w:type="dxa"/>
            <w:gridSpan w:val="4"/>
            <w:vAlign w:val="center"/>
          </w:tcPr>
          <w:p w14:paraId="4B5055A9" w14:textId="77777777" w:rsidR="0025102E" w:rsidRPr="003D1762" w:rsidRDefault="0025102E" w:rsidP="00261C00">
            <w:pPr>
              <w:tabs>
                <w:tab w:val="left" w:pos="2640"/>
              </w:tabs>
              <w:spacing w:after="0" w:line="240" w:lineRule="auto"/>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b/>
                <w:bCs/>
                <w:color w:val="000000"/>
                <w:sz w:val="24"/>
                <w:szCs w:val="24"/>
                <w:lang w:eastAsia="ru-RU"/>
              </w:rPr>
              <w:t>Итого Богучарский почтамт</w:t>
            </w:r>
          </w:p>
        </w:tc>
        <w:tc>
          <w:tcPr>
            <w:tcW w:w="1752" w:type="dxa"/>
            <w:vAlign w:val="center"/>
          </w:tcPr>
          <w:p w14:paraId="63F31EA4" w14:textId="77777777" w:rsidR="0025102E" w:rsidRPr="003D1762" w:rsidRDefault="0025102E" w:rsidP="00261C00">
            <w:pPr>
              <w:tabs>
                <w:tab w:val="left" w:pos="264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4,0</w:t>
            </w:r>
          </w:p>
        </w:tc>
      </w:tr>
      <w:tr w:rsidR="0025102E" w:rsidRPr="003D1762" w14:paraId="7749B982" w14:textId="77777777" w:rsidTr="00261C00">
        <w:tc>
          <w:tcPr>
            <w:tcW w:w="609" w:type="dxa"/>
            <w:vAlign w:val="center"/>
          </w:tcPr>
          <w:p w14:paraId="622D9C09"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w:t>
            </w:r>
          </w:p>
        </w:tc>
        <w:tc>
          <w:tcPr>
            <w:tcW w:w="2216" w:type="dxa"/>
            <w:vAlign w:val="center"/>
          </w:tcPr>
          <w:p w14:paraId="0AC7FF2F"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397164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35955AF5"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Борисоглебский р-н, Борисоглебск г., Фрунзе ул.,25А</w:t>
            </w:r>
          </w:p>
        </w:tc>
        <w:tc>
          <w:tcPr>
            <w:tcW w:w="2339" w:type="dxa"/>
            <w:vAlign w:val="center"/>
          </w:tcPr>
          <w:p w14:paraId="3DCF3B47"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5221D734"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3,0</w:t>
            </w:r>
          </w:p>
        </w:tc>
      </w:tr>
      <w:tr w:rsidR="0025102E" w:rsidRPr="003D1762" w14:paraId="7CDC530E" w14:textId="77777777" w:rsidTr="00261C00">
        <w:tc>
          <w:tcPr>
            <w:tcW w:w="609" w:type="dxa"/>
            <w:vAlign w:val="center"/>
          </w:tcPr>
          <w:p w14:paraId="625EA556"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w:t>
            </w:r>
          </w:p>
        </w:tc>
        <w:tc>
          <w:tcPr>
            <w:tcW w:w="2216" w:type="dxa"/>
            <w:vAlign w:val="center"/>
          </w:tcPr>
          <w:p w14:paraId="63F9D0D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397203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01CDF14C"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Грибановский р-н, Средний Карачан с., Победы ул.,103</w:t>
            </w:r>
          </w:p>
        </w:tc>
        <w:tc>
          <w:tcPr>
            <w:tcW w:w="2339" w:type="dxa"/>
            <w:vAlign w:val="center"/>
          </w:tcPr>
          <w:p w14:paraId="54AEA9A1"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4BAE6819"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5,0</w:t>
            </w:r>
          </w:p>
        </w:tc>
      </w:tr>
      <w:tr w:rsidR="0025102E" w:rsidRPr="003D1762" w14:paraId="6B565116" w14:textId="77777777" w:rsidTr="00261C00">
        <w:tc>
          <w:tcPr>
            <w:tcW w:w="609" w:type="dxa"/>
            <w:vAlign w:val="center"/>
          </w:tcPr>
          <w:p w14:paraId="2B6B4755"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c>
          <w:tcPr>
            <w:tcW w:w="2216" w:type="dxa"/>
            <w:vAlign w:val="center"/>
          </w:tcPr>
          <w:p w14:paraId="4D9C5C7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397204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02946A9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Грибановский р-н, Нижний Карачан с., Советская ул.,35</w:t>
            </w:r>
          </w:p>
        </w:tc>
        <w:tc>
          <w:tcPr>
            <w:tcW w:w="2339" w:type="dxa"/>
            <w:vAlign w:val="center"/>
          </w:tcPr>
          <w:p w14:paraId="12C92A00"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4A5CF601"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3,0</w:t>
            </w:r>
          </w:p>
        </w:tc>
      </w:tr>
      <w:tr w:rsidR="0025102E" w:rsidRPr="003D1762" w14:paraId="1841F7AA" w14:textId="77777777" w:rsidTr="00261C00">
        <w:tc>
          <w:tcPr>
            <w:tcW w:w="609" w:type="dxa"/>
            <w:vAlign w:val="center"/>
          </w:tcPr>
          <w:p w14:paraId="6971B931"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w:t>
            </w:r>
          </w:p>
        </w:tc>
        <w:tc>
          <w:tcPr>
            <w:tcW w:w="2216" w:type="dxa"/>
            <w:vAlign w:val="center"/>
          </w:tcPr>
          <w:p w14:paraId="4ADA84E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397207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3C29BF01"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Грибановский р-н, Кутки с., Центральная ул.,7Б</w:t>
            </w:r>
          </w:p>
        </w:tc>
        <w:tc>
          <w:tcPr>
            <w:tcW w:w="2339" w:type="dxa"/>
            <w:vAlign w:val="center"/>
          </w:tcPr>
          <w:p w14:paraId="28915378"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6A3BEEB8"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2,0</w:t>
            </w:r>
          </w:p>
        </w:tc>
      </w:tr>
      <w:tr w:rsidR="0025102E" w:rsidRPr="003D1762" w14:paraId="6A106674" w14:textId="77777777" w:rsidTr="00261C00">
        <w:tc>
          <w:tcPr>
            <w:tcW w:w="609" w:type="dxa"/>
            <w:vAlign w:val="center"/>
          </w:tcPr>
          <w:p w14:paraId="35C70109"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w:t>
            </w:r>
          </w:p>
        </w:tc>
        <w:tc>
          <w:tcPr>
            <w:tcW w:w="2216" w:type="dxa"/>
            <w:vAlign w:val="center"/>
          </w:tcPr>
          <w:p w14:paraId="2E7F8CA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397209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6E4419C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Грибановский р-н, Поляна с., Школьная ул.,52</w:t>
            </w:r>
          </w:p>
        </w:tc>
        <w:tc>
          <w:tcPr>
            <w:tcW w:w="2339" w:type="dxa"/>
            <w:vAlign w:val="center"/>
          </w:tcPr>
          <w:p w14:paraId="459E57E3"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669E82E5"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2,0</w:t>
            </w:r>
          </w:p>
        </w:tc>
      </w:tr>
      <w:tr w:rsidR="0025102E" w:rsidRPr="003D1762" w14:paraId="7DEC14CD" w14:textId="77777777" w:rsidTr="00261C00">
        <w:tc>
          <w:tcPr>
            <w:tcW w:w="609" w:type="dxa"/>
            <w:vAlign w:val="center"/>
          </w:tcPr>
          <w:p w14:paraId="12375320"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2216" w:type="dxa"/>
            <w:vAlign w:val="center"/>
          </w:tcPr>
          <w:p w14:paraId="6F7CA41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BD760D">
              <w:rPr>
                <w:rFonts w:ascii="Times New Roman" w:hAnsi="Times New Roman" w:cs="Times New Roman"/>
                <w:sz w:val="24"/>
                <w:szCs w:val="24"/>
              </w:rPr>
              <w:t>397143</w:t>
            </w:r>
            <w:r w:rsidRPr="003D1762">
              <w:rPr>
                <w:rFonts w:ascii="Times New Roman" w:hAnsi="Times New Roman" w:cs="Times New Roman"/>
                <w:sz w:val="24"/>
                <w:szCs w:val="24"/>
              </w:rPr>
              <w:t xml:space="preserve">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1BAF689D"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w:t>
            </w:r>
            <w:r w:rsidRPr="008761B1">
              <w:rPr>
                <w:rFonts w:ascii="Times New Roman" w:hAnsi="Times New Roman" w:cs="Times New Roman"/>
                <w:sz w:val="24"/>
                <w:szCs w:val="24"/>
              </w:rPr>
              <w:t xml:space="preserve">Борисоглебский р-н, </w:t>
            </w:r>
            <w:proofErr w:type="spellStart"/>
            <w:r w:rsidRPr="008761B1">
              <w:rPr>
                <w:rFonts w:ascii="Times New Roman" w:hAnsi="Times New Roman" w:cs="Times New Roman"/>
                <w:sz w:val="24"/>
                <w:szCs w:val="24"/>
              </w:rPr>
              <w:t>Губари</w:t>
            </w:r>
            <w:proofErr w:type="spellEnd"/>
            <w:r w:rsidRPr="008761B1">
              <w:rPr>
                <w:rFonts w:ascii="Times New Roman" w:hAnsi="Times New Roman" w:cs="Times New Roman"/>
                <w:sz w:val="24"/>
                <w:szCs w:val="24"/>
              </w:rPr>
              <w:t xml:space="preserve"> с., Ленинская ул., 59</w:t>
            </w:r>
          </w:p>
        </w:tc>
        <w:tc>
          <w:tcPr>
            <w:tcW w:w="2339" w:type="dxa"/>
            <w:vAlign w:val="center"/>
          </w:tcPr>
          <w:p w14:paraId="334CFE51"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2BC53481" w14:textId="77777777" w:rsidR="0025102E"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p w14:paraId="477C12DA"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p>
        </w:tc>
      </w:tr>
      <w:tr w:rsidR="0025102E" w:rsidRPr="003D1762" w14:paraId="4BA37363" w14:textId="77777777" w:rsidTr="00261C00">
        <w:tc>
          <w:tcPr>
            <w:tcW w:w="609" w:type="dxa"/>
            <w:vAlign w:val="center"/>
          </w:tcPr>
          <w:p w14:paraId="64E6F3FB"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24</w:t>
            </w:r>
          </w:p>
        </w:tc>
        <w:tc>
          <w:tcPr>
            <w:tcW w:w="2216" w:type="dxa"/>
            <w:vAlign w:val="center"/>
          </w:tcPr>
          <w:p w14:paraId="0B2AD99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397214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05EA8E4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Грибановский р-н, Малые </w:t>
            </w:r>
            <w:proofErr w:type="spellStart"/>
            <w:r w:rsidRPr="003D1762">
              <w:rPr>
                <w:rFonts w:ascii="Times New Roman" w:hAnsi="Times New Roman" w:cs="Times New Roman"/>
                <w:sz w:val="24"/>
                <w:szCs w:val="24"/>
              </w:rPr>
              <w:t>Алабухи</w:t>
            </w:r>
            <w:proofErr w:type="spellEnd"/>
            <w:r w:rsidRPr="003D1762">
              <w:rPr>
                <w:rFonts w:ascii="Times New Roman" w:hAnsi="Times New Roman" w:cs="Times New Roman"/>
                <w:sz w:val="24"/>
                <w:szCs w:val="24"/>
              </w:rPr>
              <w:t xml:space="preserve"> 2-е с., Свобода ул.,3/1</w:t>
            </w:r>
          </w:p>
        </w:tc>
        <w:tc>
          <w:tcPr>
            <w:tcW w:w="2339" w:type="dxa"/>
            <w:vAlign w:val="center"/>
          </w:tcPr>
          <w:p w14:paraId="1260655A"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171CEC57"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3,0</w:t>
            </w:r>
          </w:p>
        </w:tc>
      </w:tr>
      <w:tr w:rsidR="0025102E" w:rsidRPr="003D1762" w14:paraId="7AEADF8E" w14:textId="77777777" w:rsidTr="00261C00">
        <w:tc>
          <w:tcPr>
            <w:tcW w:w="609" w:type="dxa"/>
            <w:vAlign w:val="center"/>
          </w:tcPr>
          <w:p w14:paraId="588E7621"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w:t>
            </w:r>
          </w:p>
        </w:tc>
        <w:tc>
          <w:tcPr>
            <w:tcW w:w="2216" w:type="dxa"/>
            <w:vAlign w:val="center"/>
          </w:tcPr>
          <w:p w14:paraId="6C56AFAB"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397216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549E319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Грибановский р-н, </w:t>
            </w:r>
            <w:proofErr w:type="spellStart"/>
            <w:r w:rsidRPr="003D1762">
              <w:rPr>
                <w:rFonts w:ascii="Times New Roman" w:hAnsi="Times New Roman" w:cs="Times New Roman"/>
                <w:sz w:val="24"/>
                <w:szCs w:val="24"/>
              </w:rPr>
              <w:t>Власовка</w:t>
            </w:r>
            <w:proofErr w:type="spellEnd"/>
            <w:r w:rsidRPr="003D1762">
              <w:rPr>
                <w:rFonts w:ascii="Times New Roman" w:hAnsi="Times New Roman" w:cs="Times New Roman"/>
                <w:sz w:val="24"/>
                <w:szCs w:val="24"/>
              </w:rPr>
              <w:t xml:space="preserve"> с., Пролетарская ул.,61</w:t>
            </w:r>
          </w:p>
        </w:tc>
        <w:tc>
          <w:tcPr>
            <w:tcW w:w="2339" w:type="dxa"/>
            <w:vAlign w:val="center"/>
          </w:tcPr>
          <w:p w14:paraId="53E1ABCC"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13889C8F"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2,0</w:t>
            </w:r>
          </w:p>
        </w:tc>
      </w:tr>
      <w:tr w:rsidR="0025102E" w:rsidRPr="003D1762" w14:paraId="62E84D44" w14:textId="77777777" w:rsidTr="00261C00">
        <w:tc>
          <w:tcPr>
            <w:tcW w:w="609" w:type="dxa"/>
            <w:vAlign w:val="center"/>
          </w:tcPr>
          <w:p w14:paraId="1F8F40FA"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w:t>
            </w:r>
          </w:p>
        </w:tc>
        <w:tc>
          <w:tcPr>
            <w:tcW w:w="2216" w:type="dxa"/>
            <w:vAlign w:val="center"/>
          </w:tcPr>
          <w:p w14:paraId="55BC69FF"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397218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383B37CD"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Грибановский р-н, Павловка с-за п., Строительная ул.,2А</w:t>
            </w:r>
          </w:p>
        </w:tc>
        <w:tc>
          <w:tcPr>
            <w:tcW w:w="2339" w:type="dxa"/>
            <w:vAlign w:val="center"/>
          </w:tcPr>
          <w:p w14:paraId="52D876FB"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55596E46"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2,0</w:t>
            </w:r>
          </w:p>
        </w:tc>
      </w:tr>
      <w:tr w:rsidR="0025102E" w:rsidRPr="003D1762" w14:paraId="3423A3FC" w14:textId="77777777" w:rsidTr="00261C00">
        <w:tc>
          <w:tcPr>
            <w:tcW w:w="609" w:type="dxa"/>
            <w:vAlign w:val="center"/>
          </w:tcPr>
          <w:p w14:paraId="04E921BE"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w:t>
            </w:r>
          </w:p>
        </w:tc>
        <w:tc>
          <w:tcPr>
            <w:tcW w:w="2216" w:type="dxa"/>
            <w:vAlign w:val="center"/>
          </w:tcPr>
          <w:p w14:paraId="7EC0290C"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397222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2CF3A5F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Грибановский р-н, Дмитриевка с., Центральная ул.,31</w:t>
            </w:r>
          </w:p>
        </w:tc>
        <w:tc>
          <w:tcPr>
            <w:tcW w:w="2339" w:type="dxa"/>
            <w:vAlign w:val="center"/>
          </w:tcPr>
          <w:p w14:paraId="1A322708"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111029E3"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5,0</w:t>
            </w:r>
          </w:p>
        </w:tc>
      </w:tr>
      <w:tr w:rsidR="0025102E" w:rsidRPr="003D1762" w14:paraId="79A4BA4C" w14:textId="77777777" w:rsidTr="00261C00">
        <w:tc>
          <w:tcPr>
            <w:tcW w:w="609" w:type="dxa"/>
            <w:vAlign w:val="center"/>
          </w:tcPr>
          <w:p w14:paraId="5656CF11"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w:t>
            </w:r>
          </w:p>
        </w:tc>
        <w:tc>
          <w:tcPr>
            <w:tcW w:w="2216" w:type="dxa"/>
            <w:vAlign w:val="center"/>
          </w:tcPr>
          <w:p w14:paraId="5B5294D1"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397227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0A24075F"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Грибановский р-н, Хомутовка с., Садовая ул.,1</w:t>
            </w:r>
          </w:p>
        </w:tc>
        <w:tc>
          <w:tcPr>
            <w:tcW w:w="2339" w:type="dxa"/>
            <w:vAlign w:val="center"/>
          </w:tcPr>
          <w:p w14:paraId="233B7B24"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3BEFCD53"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2,0</w:t>
            </w:r>
          </w:p>
        </w:tc>
      </w:tr>
      <w:tr w:rsidR="0025102E" w:rsidRPr="003D1762" w14:paraId="45B5E3A7" w14:textId="77777777" w:rsidTr="00261C00">
        <w:tc>
          <w:tcPr>
            <w:tcW w:w="609" w:type="dxa"/>
            <w:vAlign w:val="center"/>
          </w:tcPr>
          <w:p w14:paraId="3F8BEAF3"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w:t>
            </w:r>
          </w:p>
        </w:tc>
        <w:tc>
          <w:tcPr>
            <w:tcW w:w="2216" w:type="dxa"/>
            <w:vAlign w:val="center"/>
          </w:tcPr>
          <w:p w14:paraId="75C1312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397231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0F86E2C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Грибановский р-н, </w:t>
            </w:r>
            <w:proofErr w:type="spellStart"/>
            <w:r w:rsidRPr="003D1762">
              <w:rPr>
                <w:rFonts w:ascii="Times New Roman" w:hAnsi="Times New Roman" w:cs="Times New Roman"/>
                <w:sz w:val="24"/>
                <w:szCs w:val="24"/>
              </w:rPr>
              <w:t>Красовка</w:t>
            </w:r>
            <w:proofErr w:type="spellEnd"/>
            <w:r w:rsidRPr="003D1762">
              <w:rPr>
                <w:rFonts w:ascii="Times New Roman" w:hAnsi="Times New Roman" w:cs="Times New Roman"/>
                <w:sz w:val="24"/>
                <w:szCs w:val="24"/>
              </w:rPr>
              <w:t xml:space="preserve"> д., Заречная ул.,98</w:t>
            </w:r>
          </w:p>
        </w:tc>
        <w:tc>
          <w:tcPr>
            <w:tcW w:w="2339" w:type="dxa"/>
            <w:vAlign w:val="center"/>
          </w:tcPr>
          <w:p w14:paraId="44B6EF31"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39031127"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25102E" w:rsidRPr="003D1762" w14:paraId="746D92FA" w14:textId="77777777" w:rsidTr="00261C00">
        <w:tc>
          <w:tcPr>
            <w:tcW w:w="609" w:type="dxa"/>
            <w:vAlign w:val="center"/>
          </w:tcPr>
          <w:p w14:paraId="6DEB5961"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c>
          <w:tcPr>
            <w:tcW w:w="2216" w:type="dxa"/>
            <w:vAlign w:val="center"/>
          </w:tcPr>
          <w:p w14:paraId="78D0C4A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397240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7C159348"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Грибановский р-н, Грибановский </w:t>
            </w:r>
            <w:proofErr w:type="spellStart"/>
            <w:r w:rsidRPr="003D1762">
              <w:rPr>
                <w:rFonts w:ascii="Times New Roman" w:hAnsi="Times New Roman" w:cs="Times New Roman"/>
                <w:sz w:val="24"/>
                <w:szCs w:val="24"/>
              </w:rPr>
              <w:t>п.г.т</w:t>
            </w:r>
            <w:proofErr w:type="spellEnd"/>
            <w:r w:rsidRPr="003D1762">
              <w:rPr>
                <w:rFonts w:ascii="Times New Roman" w:hAnsi="Times New Roman" w:cs="Times New Roman"/>
                <w:sz w:val="24"/>
                <w:szCs w:val="24"/>
              </w:rPr>
              <w:t>., Центральная ул.,8</w:t>
            </w:r>
          </w:p>
        </w:tc>
        <w:tc>
          <w:tcPr>
            <w:tcW w:w="2339" w:type="dxa"/>
            <w:vAlign w:val="center"/>
          </w:tcPr>
          <w:p w14:paraId="62C03627"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02EA5FE5"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7,0</w:t>
            </w:r>
          </w:p>
        </w:tc>
      </w:tr>
      <w:tr w:rsidR="0025102E" w:rsidRPr="003D1762" w14:paraId="54B9B56B" w14:textId="77777777" w:rsidTr="00261C00">
        <w:tc>
          <w:tcPr>
            <w:tcW w:w="609" w:type="dxa"/>
            <w:vAlign w:val="center"/>
          </w:tcPr>
          <w:p w14:paraId="2AAC8945"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31</w:t>
            </w:r>
          </w:p>
        </w:tc>
        <w:tc>
          <w:tcPr>
            <w:tcW w:w="2216" w:type="dxa"/>
            <w:vAlign w:val="center"/>
          </w:tcPr>
          <w:p w14:paraId="381ADDA1"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397403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79B540D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Новохопёрский р-н, </w:t>
            </w:r>
            <w:proofErr w:type="spellStart"/>
            <w:r w:rsidRPr="003D1762">
              <w:rPr>
                <w:rFonts w:ascii="Times New Roman" w:hAnsi="Times New Roman" w:cs="Times New Roman"/>
                <w:sz w:val="24"/>
                <w:szCs w:val="24"/>
              </w:rPr>
              <w:t>Пыховка</w:t>
            </w:r>
            <w:proofErr w:type="spellEnd"/>
            <w:r w:rsidRPr="003D1762">
              <w:rPr>
                <w:rFonts w:ascii="Times New Roman" w:hAnsi="Times New Roman" w:cs="Times New Roman"/>
                <w:sz w:val="24"/>
                <w:szCs w:val="24"/>
              </w:rPr>
              <w:t xml:space="preserve"> с., Советская ул.,120</w:t>
            </w:r>
          </w:p>
        </w:tc>
        <w:tc>
          <w:tcPr>
            <w:tcW w:w="2339" w:type="dxa"/>
            <w:vAlign w:val="center"/>
          </w:tcPr>
          <w:p w14:paraId="3985E375"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6073C782"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r>
      <w:tr w:rsidR="0025102E" w:rsidRPr="003D1762" w14:paraId="73CF705F" w14:textId="77777777" w:rsidTr="00261C00">
        <w:tc>
          <w:tcPr>
            <w:tcW w:w="609" w:type="dxa"/>
            <w:vAlign w:val="center"/>
          </w:tcPr>
          <w:p w14:paraId="7371B8FD"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2216" w:type="dxa"/>
            <w:vAlign w:val="center"/>
          </w:tcPr>
          <w:p w14:paraId="6CD2AA0F"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397407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68D2EDDE"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Новохопёрский р-н, </w:t>
            </w:r>
            <w:proofErr w:type="spellStart"/>
            <w:r w:rsidRPr="003D1762">
              <w:rPr>
                <w:rFonts w:ascii="Times New Roman" w:hAnsi="Times New Roman" w:cs="Times New Roman"/>
                <w:sz w:val="24"/>
                <w:szCs w:val="24"/>
              </w:rPr>
              <w:t>Русаново</w:t>
            </w:r>
            <w:proofErr w:type="spellEnd"/>
            <w:r w:rsidRPr="003D1762">
              <w:rPr>
                <w:rFonts w:ascii="Times New Roman" w:hAnsi="Times New Roman" w:cs="Times New Roman"/>
                <w:sz w:val="24"/>
                <w:szCs w:val="24"/>
              </w:rPr>
              <w:t xml:space="preserve"> с., Верхняя ул.,87</w:t>
            </w:r>
          </w:p>
        </w:tc>
        <w:tc>
          <w:tcPr>
            <w:tcW w:w="2339" w:type="dxa"/>
            <w:vAlign w:val="center"/>
          </w:tcPr>
          <w:p w14:paraId="7EFC578E"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31B7D0BB"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25102E" w:rsidRPr="003D1762" w14:paraId="48F7D2C2" w14:textId="77777777" w:rsidTr="00261C00">
        <w:tc>
          <w:tcPr>
            <w:tcW w:w="609" w:type="dxa"/>
            <w:vAlign w:val="center"/>
          </w:tcPr>
          <w:p w14:paraId="7816CF90"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2216" w:type="dxa"/>
            <w:vAlign w:val="center"/>
          </w:tcPr>
          <w:p w14:paraId="1E25CC9D"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397421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2B275BE8"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Новохопёрский р-н, Березовка п., Центральная ул.,9</w:t>
            </w:r>
          </w:p>
        </w:tc>
        <w:tc>
          <w:tcPr>
            <w:tcW w:w="2339" w:type="dxa"/>
            <w:vAlign w:val="center"/>
          </w:tcPr>
          <w:p w14:paraId="1FFDA7F4"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6120F8DB"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5,0</w:t>
            </w:r>
          </w:p>
        </w:tc>
      </w:tr>
      <w:tr w:rsidR="0025102E" w:rsidRPr="003D1762" w14:paraId="7663DCDE" w14:textId="77777777" w:rsidTr="00261C00">
        <w:tc>
          <w:tcPr>
            <w:tcW w:w="609" w:type="dxa"/>
            <w:vAlign w:val="center"/>
          </w:tcPr>
          <w:p w14:paraId="665D3736"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34</w:t>
            </w:r>
          </w:p>
        </w:tc>
        <w:tc>
          <w:tcPr>
            <w:tcW w:w="2216" w:type="dxa"/>
            <w:vAlign w:val="center"/>
          </w:tcPr>
          <w:p w14:paraId="211C118C"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397430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4CD9F62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Новохопёрский р-н, Елань-Колено с., Мостовая ул.,86А</w:t>
            </w:r>
          </w:p>
        </w:tc>
        <w:tc>
          <w:tcPr>
            <w:tcW w:w="2339" w:type="dxa"/>
            <w:vAlign w:val="center"/>
          </w:tcPr>
          <w:p w14:paraId="60C5559D"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0D725642"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r>
      <w:tr w:rsidR="0025102E" w:rsidRPr="003D1762" w14:paraId="51389770" w14:textId="77777777" w:rsidTr="00261C00">
        <w:tc>
          <w:tcPr>
            <w:tcW w:w="609" w:type="dxa"/>
            <w:vAlign w:val="center"/>
          </w:tcPr>
          <w:p w14:paraId="701D2802"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2216" w:type="dxa"/>
            <w:vAlign w:val="center"/>
          </w:tcPr>
          <w:p w14:paraId="2994BC34"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397431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4A04EAE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Новохопёрский р-н, Елань-Коленовский </w:t>
            </w:r>
            <w:proofErr w:type="spellStart"/>
            <w:r w:rsidRPr="003D1762">
              <w:rPr>
                <w:rFonts w:ascii="Times New Roman" w:hAnsi="Times New Roman" w:cs="Times New Roman"/>
                <w:sz w:val="24"/>
                <w:szCs w:val="24"/>
              </w:rPr>
              <w:t>р.п</w:t>
            </w:r>
            <w:proofErr w:type="spellEnd"/>
            <w:r w:rsidRPr="003D1762">
              <w:rPr>
                <w:rFonts w:ascii="Times New Roman" w:hAnsi="Times New Roman" w:cs="Times New Roman"/>
                <w:sz w:val="24"/>
                <w:szCs w:val="24"/>
              </w:rPr>
              <w:t>., Кольцова пр-т,6</w:t>
            </w:r>
          </w:p>
        </w:tc>
        <w:tc>
          <w:tcPr>
            <w:tcW w:w="2339" w:type="dxa"/>
            <w:vAlign w:val="center"/>
          </w:tcPr>
          <w:p w14:paraId="39B3D1B2"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42805B3A"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25102E" w:rsidRPr="003D1762" w14:paraId="1A3B7736" w14:textId="77777777" w:rsidTr="00261C00">
        <w:tc>
          <w:tcPr>
            <w:tcW w:w="609" w:type="dxa"/>
            <w:vAlign w:val="center"/>
          </w:tcPr>
          <w:p w14:paraId="03167597"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36</w:t>
            </w:r>
          </w:p>
        </w:tc>
        <w:tc>
          <w:tcPr>
            <w:tcW w:w="2216" w:type="dxa"/>
            <w:vAlign w:val="center"/>
          </w:tcPr>
          <w:p w14:paraId="0FA9C36D"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397433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7EBAEE75"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Новохопёрский р-н, </w:t>
            </w:r>
            <w:r w:rsidRPr="003D1762">
              <w:rPr>
                <w:rFonts w:ascii="Times New Roman" w:hAnsi="Times New Roman" w:cs="Times New Roman"/>
                <w:sz w:val="24"/>
                <w:szCs w:val="24"/>
              </w:rPr>
              <w:lastRenderedPageBreak/>
              <w:t>Михайловский п., Центральная ул.,36</w:t>
            </w:r>
          </w:p>
        </w:tc>
        <w:tc>
          <w:tcPr>
            <w:tcW w:w="2339" w:type="dxa"/>
            <w:vAlign w:val="center"/>
          </w:tcPr>
          <w:p w14:paraId="645B08BF"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lastRenderedPageBreak/>
              <w:t>Дрова, разделанные в виде поленьев всех пород</w:t>
            </w:r>
          </w:p>
        </w:tc>
        <w:tc>
          <w:tcPr>
            <w:tcW w:w="1752" w:type="dxa"/>
            <w:vAlign w:val="center"/>
          </w:tcPr>
          <w:p w14:paraId="136B662D"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25102E" w:rsidRPr="003D1762" w14:paraId="5C63427E" w14:textId="77777777" w:rsidTr="00261C00">
        <w:tc>
          <w:tcPr>
            <w:tcW w:w="609" w:type="dxa"/>
            <w:vAlign w:val="center"/>
          </w:tcPr>
          <w:p w14:paraId="76590232"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37</w:t>
            </w:r>
          </w:p>
        </w:tc>
        <w:tc>
          <w:tcPr>
            <w:tcW w:w="2216" w:type="dxa"/>
            <w:vAlign w:val="center"/>
          </w:tcPr>
          <w:p w14:paraId="4FB61F1D"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397435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18D48B8E"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Новохопёрский р-н, </w:t>
            </w:r>
            <w:proofErr w:type="spellStart"/>
            <w:r w:rsidRPr="003D1762">
              <w:rPr>
                <w:rFonts w:ascii="Times New Roman" w:hAnsi="Times New Roman" w:cs="Times New Roman"/>
                <w:sz w:val="24"/>
                <w:szCs w:val="24"/>
              </w:rPr>
              <w:t>Долиновский</w:t>
            </w:r>
            <w:proofErr w:type="spellEnd"/>
            <w:r w:rsidRPr="003D1762">
              <w:rPr>
                <w:rFonts w:ascii="Times New Roman" w:hAnsi="Times New Roman" w:cs="Times New Roman"/>
                <w:sz w:val="24"/>
                <w:szCs w:val="24"/>
              </w:rPr>
              <w:t xml:space="preserve"> п., Административная ул.,11</w:t>
            </w:r>
          </w:p>
        </w:tc>
        <w:tc>
          <w:tcPr>
            <w:tcW w:w="2339" w:type="dxa"/>
            <w:vAlign w:val="center"/>
          </w:tcPr>
          <w:p w14:paraId="2CFA8F45"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235704E3"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5,0</w:t>
            </w:r>
          </w:p>
        </w:tc>
      </w:tr>
      <w:tr w:rsidR="0025102E" w:rsidRPr="003D1762" w14:paraId="5CD12846" w14:textId="77777777" w:rsidTr="00261C00">
        <w:tc>
          <w:tcPr>
            <w:tcW w:w="609" w:type="dxa"/>
            <w:vAlign w:val="center"/>
          </w:tcPr>
          <w:p w14:paraId="66FAC74B"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38</w:t>
            </w:r>
          </w:p>
        </w:tc>
        <w:tc>
          <w:tcPr>
            <w:tcW w:w="2216" w:type="dxa"/>
            <w:vAlign w:val="center"/>
          </w:tcPr>
          <w:p w14:paraId="3DBC7B30"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397444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02CEAC58"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Новохопёрский р-н, Троицкое с., Советская ул.,12</w:t>
            </w:r>
          </w:p>
        </w:tc>
        <w:tc>
          <w:tcPr>
            <w:tcW w:w="2339" w:type="dxa"/>
            <w:vAlign w:val="center"/>
          </w:tcPr>
          <w:p w14:paraId="4DB65F85"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687B49F5"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5,0</w:t>
            </w:r>
          </w:p>
        </w:tc>
      </w:tr>
      <w:tr w:rsidR="0025102E" w:rsidRPr="003D1762" w14:paraId="5D265056" w14:textId="77777777" w:rsidTr="00261C00">
        <w:tc>
          <w:tcPr>
            <w:tcW w:w="609" w:type="dxa"/>
            <w:vAlign w:val="center"/>
          </w:tcPr>
          <w:p w14:paraId="5F02F153"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39</w:t>
            </w:r>
          </w:p>
        </w:tc>
        <w:tc>
          <w:tcPr>
            <w:tcW w:w="2216" w:type="dxa"/>
            <w:vAlign w:val="center"/>
          </w:tcPr>
          <w:p w14:paraId="0EF0EC93" w14:textId="77777777" w:rsidR="0025102E" w:rsidRPr="007910F7" w:rsidRDefault="0025102E" w:rsidP="00261C00">
            <w:pPr>
              <w:tabs>
                <w:tab w:val="left" w:pos="2640"/>
              </w:tabs>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397411</w:t>
            </w:r>
            <w:r w:rsidRPr="003D1762">
              <w:rPr>
                <w:rFonts w:ascii="Times New Roman" w:hAnsi="Times New Roman" w:cs="Times New Roman"/>
                <w:sz w:val="24"/>
                <w:szCs w:val="24"/>
              </w:rPr>
              <w:t xml:space="preserve">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4BB07AB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Новохопёрский р-н,</w:t>
            </w:r>
            <w:r w:rsidRPr="007910F7">
              <w:rPr>
                <w:rFonts w:ascii="Times New Roman" w:hAnsi="Times New Roman" w:cs="Times New Roman"/>
                <w:sz w:val="24"/>
                <w:szCs w:val="24"/>
              </w:rPr>
              <w:t xml:space="preserve"> Красное с., Советская ул., </w:t>
            </w:r>
            <w:proofErr w:type="spellStart"/>
            <w:r>
              <w:rPr>
                <w:rFonts w:ascii="Times New Roman" w:hAnsi="Times New Roman" w:cs="Times New Roman"/>
                <w:sz w:val="24"/>
                <w:szCs w:val="24"/>
              </w:rPr>
              <w:t>зд</w:t>
            </w:r>
            <w:proofErr w:type="spellEnd"/>
            <w:r>
              <w:rPr>
                <w:rFonts w:ascii="Times New Roman" w:hAnsi="Times New Roman" w:cs="Times New Roman"/>
                <w:sz w:val="24"/>
                <w:szCs w:val="24"/>
              </w:rPr>
              <w:t xml:space="preserve">. </w:t>
            </w:r>
            <w:r w:rsidRPr="007910F7">
              <w:rPr>
                <w:rFonts w:ascii="Times New Roman" w:hAnsi="Times New Roman" w:cs="Times New Roman"/>
                <w:sz w:val="24"/>
                <w:szCs w:val="24"/>
              </w:rPr>
              <w:t>75</w:t>
            </w:r>
          </w:p>
        </w:tc>
        <w:tc>
          <w:tcPr>
            <w:tcW w:w="2339" w:type="dxa"/>
            <w:vAlign w:val="center"/>
          </w:tcPr>
          <w:p w14:paraId="4C6000D0"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1A0C18F6"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25102E" w:rsidRPr="003D1762" w14:paraId="6C12B4EF" w14:textId="77777777" w:rsidTr="00261C00">
        <w:tc>
          <w:tcPr>
            <w:tcW w:w="609" w:type="dxa"/>
            <w:vAlign w:val="center"/>
          </w:tcPr>
          <w:p w14:paraId="21E4CB36"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c>
          <w:tcPr>
            <w:tcW w:w="2216" w:type="dxa"/>
            <w:vAlign w:val="center"/>
          </w:tcPr>
          <w:p w14:paraId="61549388"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397335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04ACBC1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Поворинский р-н, Самодуровка с., Советская ул.,54</w:t>
            </w:r>
          </w:p>
        </w:tc>
        <w:tc>
          <w:tcPr>
            <w:tcW w:w="2339" w:type="dxa"/>
            <w:vAlign w:val="center"/>
          </w:tcPr>
          <w:p w14:paraId="71B8CFF0"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5A0E279E"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2,0</w:t>
            </w:r>
          </w:p>
        </w:tc>
      </w:tr>
      <w:tr w:rsidR="0025102E" w:rsidRPr="003D1762" w14:paraId="7C55B47F" w14:textId="77777777" w:rsidTr="00261C00">
        <w:tc>
          <w:tcPr>
            <w:tcW w:w="609" w:type="dxa"/>
            <w:vAlign w:val="center"/>
          </w:tcPr>
          <w:p w14:paraId="24B41B2E"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41</w:t>
            </w:r>
          </w:p>
        </w:tc>
        <w:tc>
          <w:tcPr>
            <w:tcW w:w="2216" w:type="dxa"/>
            <w:vAlign w:val="center"/>
          </w:tcPr>
          <w:p w14:paraId="2C836BFC"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Pr>
                <w:rFonts w:ascii="Times New Roman" w:hAnsi="Times New Roman" w:cs="Times New Roman"/>
                <w:sz w:val="24"/>
                <w:szCs w:val="24"/>
              </w:rPr>
              <w:t xml:space="preserve">397302 </w:t>
            </w:r>
            <w:r w:rsidRPr="003D1762">
              <w:rPr>
                <w:rFonts w:ascii="Times New Roman" w:hAnsi="Times New Roman" w:cs="Times New Roman"/>
                <w:sz w:val="24"/>
                <w:szCs w:val="24"/>
              </w:rPr>
              <w:t xml:space="preserve">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48D265D5"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Поворинский р-н,</w:t>
            </w:r>
            <w:r>
              <w:t xml:space="preserve"> </w:t>
            </w:r>
            <w:r w:rsidRPr="007910F7">
              <w:rPr>
                <w:rFonts w:ascii="Times New Roman" w:hAnsi="Times New Roman" w:cs="Times New Roman"/>
                <w:sz w:val="24"/>
                <w:szCs w:val="24"/>
              </w:rPr>
              <w:t>Октябрьское с., Ленинская ул.,</w:t>
            </w:r>
            <w:r>
              <w:rPr>
                <w:rFonts w:ascii="Times New Roman" w:hAnsi="Times New Roman" w:cs="Times New Roman"/>
                <w:sz w:val="24"/>
                <w:szCs w:val="24"/>
              </w:rPr>
              <w:t xml:space="preserve"> д. </w:t>
            </w:r>
            <w:r w:rsidRPr="007910F7">
              <w:rPr>
                <w:rFonts w:ascii="Times New Roman" w:hAnsi="Times New Roman" w:cs="Times New Roman"/>
                <w:sz w:val="24"/>
                <w:szCs w:val="24"/>
              </w:rPr>
              <w:t>96</w:t>
            </w:r>
          </w:p>
        </w:tc>
        <w:tc>
          <w:tcPr>
            <w:tcW w:w="2339" w:type="dxa"/>
            <w:vAlign w:val="center"/>
          </w:tcPr>
          <w:p w14:paraId="4A997A90"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7CFFCC83"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5102E" w:rsidRPr="003D1762" w14:paraId="0D24D866" w14:textId="77777777" w:rsidTr="00261C00">
        <w:tc>
          <w:tcPr>
            <w:tcW w:w="609" w:type="dxa"/>
            <w:vAlign w:val="center"/>
          </w:tcPr>
          <w:p w14:paraId="7EFA7687"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42</w:t>
            </w:r>
          </w:p>
        </w:tc>
        <w:tc>
          <w:tcPr>
            <w:tcW w:w="2216" w:type="dxa"/>
            <w:vAlign w:val="center"/>
          </w:tcPr>
          <w:p w14:paraId="69A205C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397340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07C3F94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Поворинский р-н, Пески с., Революции пл.,2А</w:t>
            </w:r>
          </w:p>
        </w:tc>
        <w:tc>
          <w:tcPr>
            <w:tcW w:w="2339" w:type="dxa"/>
            <w:vAlign w:val="center"/>
          </w:tcPr>
          <w:p w14:paraId="043E36A4"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61C2E700" w14:textId="77777777" w:rsidR="0025102E" w:rsidRPr="007910F7" w:rsidRDefault="0025102E" w:rsidP="00261C00">
            <w:pPr>
              <w:tabs>
                <w:tab w:val="left" w:pos="2640"/>
              </w:tabs>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rPr>
              <w:t>5,0</w:t>
            </w:r>
          </w:p>
        </w:tc>
      </w:tr>
      <w:tr w:rsidR="0025102E" w:rsidRPr="003D1762" w14:paraId="6833D98E" w14:textId="77777777" w:rsidTr="00261C00">
        <w:tc>
          <w:tcPr>
            <w:tcW w:w="609" w:type="dxa"/>
            <w:vAlign w:val="center"/>
          </w:tcPr>
          <w:p w14:paraId="598E7C06"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2216" w:type="dxa"/>
            <w:vAlign w:val="center"/>
          </w:tcPr>
          <w:p w14:paraId="4A38CA25"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397342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7FAFD0B8"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Поворинский р-н, Пески-2 с., Свободы пл.,15</w:t>
            </w:r>
          </w:p>
        </w:tc>
        <w:tc>
          <w:tcPr>
            <w:tcW w:w="2339" w:type="dxa"/>
            <w:vAlign w:val="center"/>
          </w:tcPr>
          <w:p w14:paraId="16E71689"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3A584AA1"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4,0</w:t>
            </w:r>
          </w:p>
        </w:tc>
      </w:tr>
      <w:tr w:rsidR="0025102E" w:rsidRPr="003D1762" w14:paraId="1991C67A" w14:textId="77777777" w:rsidTr="00261C00">
        <w:tc>
          <w:tcPr>
            <w:tcW w:w="609" w:type="dxa"/>
            <w:vAlign w:val="center"/>
          </w:tcPr>
          <w:p w14:paraId="282DF8F9"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44</w:t>
            </w:r>
          </w:p>
        </w:tc>
        <w:tc>
          <w:tcPr>
            <w:tcW w:w="2216" w:type="dxa"/>
            <w:vAlign w:val="center"/>
          </w:tcPr>
          <w:p w14:paraId="06B540E0"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397112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728691BC"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Терновский р-н, Терновка-2 с., Звёздная ул.,14</w:t>
            </w:r>
          </w:p>
        </w:tc>
        <w:tc>
          <w:tcPr>
            <w:tcW w:w="2339" w:type="dxa"/>
            <w:vAlign w:val="center"/>
          </w:tcPr>
          <w:p w14:paraId="2F91DAA0"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097CF363"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25102E" w:rsidRPr="003D1762" w14:paraId="779FC8A0" w14:textId="77777777" w:rsidTr="00261C00">
        <w:tc>
          <w:tcPr>
            <w:tcW w:w="609" w:type="dxa"/>
            <w:vAlign w:val="center"/>
          </w:tcPr>
          <w:p w14:paraId="087801ED"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45</w:t>
            </w:r>
          </w:p>
        </w:tc>
        <w:tc>
          <w:tcPr>
            <w:tcW w:w="2216" w:type="dxa"/>
            <w:vAlign w:val="center"/>
          </w:tcPr>
          <w:p w14:paraId="7EEE9F2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397115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235BEAD7"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Терновский р-н, Николаевка с., Советская ул.,169</w:t>
            </w:r>
          </w:p>
        </w:tc>
        <w:tc>
          <w:tcPr>
            <w:tcW w:w="2339" w:type="dxa"/>
            <w:vAlign w:val="center"/>
          </w:tcPr>
          <w:p w14:paraId="184D0DF4"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5F1D06EE"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25102E" w:rsidRPr="003D1762" w14:paraId="5F72AFCB" w14:textId="77777777" w:rsidTr="00261C00">
        <w:tc>
          <w:tcPr>
            <w:tcW w:w="609" w:type="dxa"/>
            <w:vAlign w:val="center"/>
          </w:tcPr>
          <w:p w14:paraId="47E09F1B"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46</w:t>
            </w:r>
          </w:p>
        </w:tc>
        <w:tc>
          <w:tcPr>
            <w:tcW w:w="2216" w:type="dxa"/>
            <w:vAlign w:val="center"/>
          </w:tcPr>
          <w:p w14:paraId="0F44A7C0"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397120 ОПС </w:t>
            </w:r>
            <w:proofErr w:type="gramStart"/>
            <w:r w:rsidRPr="003D1762">
              <w:rPr>
                <w:rFonts w:ascii="Times New Roman" w:hAnsi="Times New Roman" w:cs="Times New Roman"/>
                <w:sz w:val="24"/>
                <w:szCs w:val="24"/>
              </w:rPr>
              <w:t>Борисоглебского  почтамта</w:t>
            </w:r>
            <w:proofErr w:type="gramEnd"/>
          </w:p>
        </w:tc>
        <w:tc>
          <w:tcPr>
            <w:tcW w:w="2860" w:type="dxa"/>
            <w:vAlign w:val="center"/>
          </w:tcPr>
          <w:p w14:paraId="57E43B87"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Терновский р-</w:t>
            </w:r>
            <w:proofErr w:type="spellStart"/>
            <w:proofErr w:type="gramStart"/>
            <w:r w:rsidRPr="003D1762">
              <w:rPr>
                <w:rFonts w:ascii="Times New Roman" w:hAnsi="Times New Roman" w:cs="Times New Roman"/>
                <w:sz w:val="24"/>
                <w:szCs w:val="24"/>
              </w:rPr>
              <w:t>он,Новотроицкое</w:t>
            </w:r>
            <w:proofErr w:type="spellEnd"/>
            <w:proofErr w:type="gramEnd"/>
            <w:r w:rsidRPr="003D1762">
              <w:rPr>
                <w:rFonts w:ascii="Times New Roman" w:hAnsi="Times New Roman" w:cs="Times New Roman"/>
                <w:sz w:val="24"/>
                <w:szCs w:val="24"/>
              </w:rPr>
              <w:t>, Первомайское 118</w:t>
            </w:r>
          </w:p>
        </w:tc>
        <w:tc>
          <w:tcPr>
            <w:tcW w:w="2339" w:type="dxa"/>
            <w:vAlign w:val="center"/>
          </w:tcPr>
          <w:p w14:paraId="69CC8E85"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67847468"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2,0</w:t>
            </w:r>
          </w:p>
        </w:tc>
      </w:tr>
      <w:tr w:rsidR="0025102E" w:rsidRPr="003D1762" w14:paraId="2EE121F2" w14:textId="77777777" w:rsidTr="00261C00">
        <w:tc>
          <w:tcPr>
            <w:tcW w:w="8024" w:type="dxa"/>
            <w:gridSpan w:val="4"/>
            <w:vAlign w:val="center"/>
          </w:tcPr>
          <w:p w14:paraId="4DCEDBCE" w14:textId="77777777" w:rsidR="0025102E" w:rsidRPr="003D1762" w:rsidRDefault="0025102E" w:rsidP="00261C00">
            <w:pPr>
              <w:tabs>
                <w:tab w:val="left" w:pos="2640"/>
              </w:tabs>
              <w:spacing w:after="0" w:line="240" w:lineRule="auto"/>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b/>
                <w:bCs/>
                <w:color w:val="000000"/>
                <w:sz w:val="24"/>
                <w:szCs w:val="24"/>
                <w:lang w:eastAsia="ru-RU"/>
              </w:rPr>
              <w:t>Итого Борисоглебский почтамт</w:t>
            </w:r>
          </w:p>
        </w:tc>
        <w:tc>
          <w:tcPr>
            <w:tcW w:w="1752" w:type="dxa"/>
            <w:vAlign w:val="center"/>
          </w:tcPr>
          <w:p w14:paraId="13D35E9B" w14:textId="77777777" w:rsidR="0025102E" w:rsidRPr="003D1762" w:rsidRDefault="0025102E" w:rsidP="00261C00">
            <w:pPr>
              <w:tabs>
                <w:tab w:val="left" w:pos="264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126,0</w:t>
            </w:r>
          </w:p>
        </w:tc>
      </w:tr>
      <w:tr w:rsidR="0025102E" w:rsidRPr="003D1762" w14:paraId="71A02410" w14:textId="77777777" w:rsidTr="00261C00">
        <w:tc>
          <w:tcPr>
            <w:tcW w:w="609" w:type="dxa"/>
            <w:vAlign w:val="center"/>
          </w:tcPr>
          <w:p w14:paraId="0DE01F41"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47</w:t>
            </w:r>
          </w:p>
        </w:tc>
        <w:tc>
          <w:tcPr>
            <w:tcW w:w="2216" w:type="dxa"/>
            <w:vAlign w:val="center"/>
          </w:tcPr>
          <w:p w14:paraId="6A1BA806"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397551 ОПС </w:t>
            </w:r>
            <w:proofErr w:type="gramStart"/>
            <w:r w:rsidRPr="003D1762">
              <w:rPr>
                <w:rFonts w:ascii="Times New Roman" w:hAnsi="Times New Roman" w:cs="Times New Roman"/>
                <w:sz w:val="24"/>
                <w:szCs w:val="24"/>
              </w:rPr>
              <w:t>Калачеевского  почтамта</w:t>
            </w:r>
            <w:proofErr w:type="gramEnd"/>
          </w:p>
        </w:tc>
        <w:tc>
          <w:tcPr>
            <w:tcW w:w="2860" w:type="dxa"/>
            <w:vAlign w:val="center"/>
          </w:tcPr>
          <w:p w14:paraId="4209DCD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Воробьевский р-н, Затон с., Ленина ул.,54</w:t>
            </w:r>
          </w:p>
        </w:tc>
        <w:tc>
          <w:tcPr>
            <w:tcW w:w="2339" w:type="dxa"/>
            <w:vAlign w:val="center"/>
          </w:tcPr>
          <w:p w14:paraId="0F6A558A"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7D604767"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3,0</w:t>
            </w:r>
          </w:p>
        </w:tc>
      </w:tr>
      <w:tr w:rsidR="0025102E" w:rsidRPr="003D1762" w14:paraId="7CBF4055" w14:textId="77777777" w:rsidTr="00261C00">
        <w:tc>
          <w:tcPr>
            <w:tcW w:w="609" w:type="dxa"/>
            <w:vAlign w:val="center"/>
          </w:tcPr>
          <w:p w14:paraId="27947E83"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48</w:t>
            </w:r>
          </w:p>
        </w:tc>
        <w:tc>
          <w:tcPr>
            <w:tcW w:w="2216" w:type="dxa"/>
            <w:vAlign w:val="center"/>
          </w:tcPr>
          <w:p w14:paraId="06C6357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397577 ОПС </w:t>
            </w:r>
            <w:proofErr w:type="gramStart"/>
            <w:r w:rsidRPr="003D1762">
              <w:rPr>
                <w:rFonts w:ascii="Times New Roman" w:hAnsi="Times New Roman" w:cs="Times New Roman"/>
                <w:sz w:val="24"/>
                <w:szCs w:val="24"/>
              </w:rPr>
              <w:t>Калачеевского  почтамта</w:t>
            </w:r>
            <w:proofErr w:type="gramEnd"/>
          </w:p>
        </w:tc>
        <w:tc>
          <w:tcPr>
            <w:tcW w:w="2860" w:type="dxa"/>
            <w:vAlign w:val="center"/>
          </w:tcPr>
          <w:p w14:paraId="7CFCFF5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Воробьевский р-н, Мужичье с., Школьный 2-й пер.,6</w:t>
            </w:r>
          </w:p>
        </w:tc>
        <w:tc>
          <w:tcPr>
            <w:tcW w:w="2339" w:type="dxa"/>
            <w:vAlign w:val="center"/>
          </w:tcPr>
          <w:p w14:paraId="10DBF3BD"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61225261"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25102E" w:rsidRPr="003D1762" w14:paraId="20F86E44" w14:textId="77777777" w:rsidTr="00261C00">
        <w:tc>
          <w:tcPr>
            <w:tcW w:w="609" w:type="dxa"/>
            <w:vAlign w:val="center"/>
          </w:tcPr>
          <w:p w14:paraId="5013E8B3"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49</w:t>
            </w:r>
          </w:p>
        </w:tc>
        <w:tc>
          <w:tcPr>
            <w:tcW w:w="2216" w:type="dxa"/>
            <w:vAlign w:val="center"/>
          </w:tcPr>
          <w:p w14:paraId="26D3038E"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397578 ОПС </w:t>
            </w:r>
            <w:proofErr w:type="gramStart"/>
            <w:r w:rsidRPr="003D1762">
              <w:rPr>
                <w:rFonts w:ascii="Times New Roman" w:hAnsi="Times New Roman" w:cs="Times New Roman"/>
                <w:sz w:val="24"/>
                <w:szCs w:val="24"/>
              </w:rPr>
              <w:t>Калачеевского  почтамта</w:t>
            </w:r>
            <w:proofErr w:type="gramEnd"/>
          </w:p>
        </w:tc>
        <w:tc>
          <w:tcPr>
            <w:tcW w:w="2860" w:type="dxa"/>
            <w:vAlign w:val="center"/>
          </w:tcPr>
          <w:p w14:paraId="083C20F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w:t>
            </w:r>
            <w:proofErr w:type="spellStart"/>
            <w:r w:rsidRPr="003D1762">
              <w:rPr>
                <w:rFonts w:ascii="Times New Roman" w:hAnsi="Times New Roman" w:cs="Times New Roman"/>
                <w:sz w:val="24"/>
                <w:szCs w:val="24"/>
              </w:rPr>
              <w:t>обл</w:t>
            </w:r>
            <w:proofErr w:type="spellEnd"/>
            <w:r w:rsidRPr="003D1762">
              <w:rPr>
                <w:rFonts w:ascii="Times New Roman" w:hAnsi="Times New Roman" w:cs="Times New Roman"/>
                <w:sz w:val="24"/>
                <w:szCs w:val="24"/>
              </w:rPr>
              <w:t>, Воробьевский р-н, Банное с., Ленина ул.,41</w:t>
            </w:r>
          </w:p>
        </w:tc>
        <w:tc>
          <w:tcPr>
            <w:tcW w:w="2339" w:type="dxa"/>
            <w:vAlign w:val="center"/>
          </w:tcPr>
          <w:p w14:paraId="05C9C7C1"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2900DBAE"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6,0</w:t>
            </w:r>
          </w:p>
        </w:tc>
      </w:tr>
      <w:tr w:rsidR="0025102E" w:rsidRPr="003D1762" w14:paraId="2404E94D" w14:textId="77777777" w:rsidTr="00261C00">
        <w:tc>
          <w:tcPr>
            <w:tcW w:w="609" w:type="dxa"/>
            <w:vAlign w:val="center"/>
          </w:tcPr>
          <w:p w14:paraId="75AAE830"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50</w:t>
            </w:r>
          </w:p>
        </w:tc>
        <w:tc>
          <w:tcPr>
            <w:tcW w:w="2216" w:type="dxa"/>
            <w:vAlign w:val="center"/>
          </w:tcPr>
          <w:p w14:paraId="389A703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397601 ОПС </w:t>
            </w:r>
            <w:proofErr w:type="gramStart"/>
            <w:r w:rsidRPr="003D1762">
              <w:rPr>
                <w:rFonts w:ascii="Times New Roman" w:hAnsi="Times New Roman" w:cs="Times New Roman"/>
                <w:sz w:val="24"/>
                <w:szCs w:val="24"/>
              </w:rPr>
              <w:t>Калачеевского  почтамта</w:t>
            </w:r>
            <w:proofErr w:type="gramEnd"/>
          </w:p>
        </w:tc>
        <w:tc>
          <w:tcPr>
            <w:tcW w:w="2860" w:type="dxa"/>
            <w:vAlign w:val="center"/>
          </w:tcPr>
          <w:p w14:paraId="17CF2A9F"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Калачеевский р-н, Калач г., Привокзальная ул.,1А</w:t>
            </w:r>
          </w:p>
        </w:tc>
        <w:tc>
          <w:tcPr>
            <w:tcW w:w="2339" w:type="dxa"/>
            <w:vAlign w:val="center"/>
          </w:tcPr>
          <w:p w14:paraId="01A2E44A"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611CAC25"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20,0</w:t>
            </w:r>
          </w:p>
        </w:tc>
      </w:tr>
      <w:tr w:rsidR="0025102E" w:rsidRPr="003D1762" w14:paraId="4BD625B1" w14:textId="77777777" w:rsidTr="00261C00">
        <w:tc>
          <w:tcPr>
            <w:tcW w:w="609" w:type="dxa"/>
            <w:vAlign w:val="center"/>
          </w:tcPr>
          <w:p w14:paraId="6B76F674"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51</w:t>
            </w:r>
          </w:p>
        </w:tc>
        <w:tc>
          <w:tcPr>
            <w:tcW w:w="2216" w:type="dxa"/>
            <w:vAlign w:val="center"/>
          </w:tcPr>
          <w:p w14:paraId="4DD9A4EB"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397674 ОПС </w:t>
            </w:r>
            <w:proofErr w:type="gramStart"/>
            <w:r w:rsidRPr="003D1762">
              <w:rPr>
                <w:rFonts w:ascii="Times New Roman" w:hAnsi="Times New Roman" w:cs="Times New Roman"/>
                <w:sz w:val="24"/>
                <w:szCs w:val="24"/>
              </w:rPr>
              <w:t>Калачеевского  почтамта</w:t>
            </w:r>
            <w:proofErr w:type="gramEnd"/>
          </w:p>
        </w:tc>
        <w:tc>
          <w:tcPr>
            <w:tcW w:w="2860" w:type="dxa"/>
            <w:vAlign w:val="center"/>
          </w:tcPr>
          <w:p w14:paraId="3198B10D"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Петропавловский р-н, Бычок с., Ленина ул.,24</w:t>
            </w:r>
          </w:p>
        </w:tc>
        <w:tc>
          <w:tcPr>
            <w:tcW w:w="2339" w:type="dxa"/>
            <w:vAlign w:val="center"/>
          </w:tcPr>
          <w:p w14:paraId="49CD05DB"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59667CFF"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25102E" w:rsidRPr="003D1762" w14:paraId="31394329" w14:textId="77777777" w:rsidTr="00261C00">
        <w:tc>
          <w:tcPr>
            <w:tcW w:w="609" w:type="dxa"/>
            <w:vAlign w:val="center"/>
          </w:tcPr>
          <w:p w14:paraId="7170D615"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52</w:t>
            </w:r>
          </w:p>
        </w:tc>
        <w:tc>
          <w:tcPr>
            <w:tcW w:w="2216" w:type="dxa"/>
            <w:vAlign w:val="center"/>
          </w:tcPr>
          <w:p w14:paraId="10D1DB38"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397681 ОПС </w:t>
            </w:r>
            <w:proofErr w:type="gramStart"/>
            <w:r w:rsidRPr="003D1762">
              <w:rPr>
                <w:rFonts w:ascii="Times New Roman" w:hAnsi="Times New Roman" w:cs="Times New Roman"/>
                <w:sz w:val="24"/>
                <w:szCs w:val="24"/>
              </w:rPr>
              <w:t>Калачеевского  почтамта</w:t>
            </w:r>
            <w:proofErr w:type="gramEnd"/>
          </w:p>
        </w:tc>
        <w:tc>
          <w:tcPr>
            <w:tcW w:w="2860" w:type="dxa"/>
            <w:vAlign w:val="center"/>
          </w:tcPr>
          <w:p w14:paraId="5DD3A2EC"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Петропавловский р-н, </w:t>
            </w:r>
            <w:proofErr w:type="spellStart"/>
            <w:r w:rsidRPr="003D1762">
              <w:rPr>
                <w:rFonts w:ascii="Times New Roman" w:hAnsi="Times New Roman" w:cs="Times New Roman"/>
                <w:sz w:val="24"/>
                <w:szCs w:val="24"/>
              </w:rPr>
              <w:t>Березняги</w:t>
            </w:r>
            <w:proofErr w:type="spellEnd"/>
            <w:r w:rsidRPr="003D1762">
              <w:rPr>
                <w:rFonts w:ascii="Times New Roman" w:hAnsi="Times New Roman" w:cs="Times New Roman"/>
                <w:sz w:val="24"/>
                <w:szCs w:val="24"/>
              </w:rPr>
              <w:t xml:space="preserve"> с., Центральная ул., 1</w:t>
            </w:r>
          </w:p>
        </w:tc>
        <w:tc>
          <w:tcPr>
            <w:tcW w:w="2339" w:type="dxa"/>
            <w:vAlign w:val="center"/>
          </w:tcPr>
          <w:p w14:paraId="1B1E1EB0"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6D8C0F71"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2,0</w:t>
            </w:r>
          </w:p>
        </w:tc>
      </w:tr>
      <w:tr w:rsidR="0025102E" w:rsidRPr="003D1762" w14:paraId="71FC90E5" w14:textId="77777777" w:rsidTr="00261C00">
        <w:tc>
          <w:tcPr>
            <w:tcW w:w="609" w:type="dxa"/>
            <w:vAlign w:val="center"/>
          </w:tcPr>
          <w:p w14:paraId="7CD23EF4"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53</w:t>
            </w:r>
          </w:p>
        </w:tc>
        <w:tc>
          <w:tcPr>
            <w:tcW w:w="2216" w:type="dxa"/>
            <w:vAlign w:val="center"/>
          </w:tcPr>
          <w:p w14:paraId="28C6064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397689 ОПС </w:t>
            </w:r>
            <w:proofErr w:type="gramStart"/>
            <w:r w:rsidRPr="003D1762">
              <w:rPr>
                <w:rFonts w:ascii="Times New Roman" w:hAnsi="Times New Roman" w:cs="Times New Roman"/>
                <w:sz w:val="24"/>
                <w:szCs w:val="24"/>
              </w:rPr>
              <w:t>Калачеевского  почтамта</w:t>
            </w:r>
            <w:proofErr w:type="gramEnd"/>
          </w:p>
        </w:tc>
        <w:tc>
          <w:tcPr>
            <w:tcW w:w="2860" w:type="dxa"/>
            <w:vAlign w:val="center"/>
          </w:tcPr>
          <w:p w14:paraId="4FEBEADF"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Петропавловский р-н, Краснофлотское с., Космонавтов (с-з Маяк), ул.,122А</w:t>
            </w:r>
          </w:p>
        </w:tc>
        <w:tc>
          <w:tcPr>
            <w:tcW w:w="2339" w:type="dxa"/>
            <w:vAlign w:val="center"/>
          </w:tcPr>
          <w:p w14:paraId="289E4A60"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5B9804CA"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5,0</w:t>
            </w:r>
          </w:p>
        </w:tc>
      </w:tr>
      <w:tr w:rsidR="0025102E" w:rsidRPr="003D1762" w14:paraId="00E0CD4E" w14:textId="77777777" w:rsidTr="00261C00">
        <w:tc>
          <w:tcPr>
            <w:tcW w:w="8024" w:type="dxa"/>
            <w:gridSpan w:val="4"/>
            <w:vAlign w:val="center"/>
          </w:tcPr>
          <w:p w14:paraId="014FA764" w14:textId="77777777" w:rsidR="0025102E" w:rsidRPr="003D1762" w:rsidRDefault="0025102E" w:rsidP="00261C00">
            <w:pPr>
              <w:tabs>
                <w:tab w:val="left" w:pos="2640"/>
              </w:tabs>
              <w:spacing w:after="0" w:line="240" w:lineRule="auto"/>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b/>
                <w:bCs/>
                <w:color w:val="000000"/>
                <w:sz w:val="24"/>
                <w:szCs w:val="24"/>
                <w:lang w:eastAsia="ru-RU"/>
              </w:rPr>
              <w:t>Итого Калачеевский почтамт</w:t>
            </w:r>
          </w:p>
        </w:tc>
        <w:tc>
          <w:tcPr>
            <w:tcW w:w="1752" w:type="dxa"/>
            <w:vAlign w:val="center"/>
          </w:tcPr>
          <w:p w14:paraId="67D56717" w14:textId="77777777" w:rsidR="0025102E" w:rsidRPr="003D1762" w:rsidRDefault="0025102E" w:rsidP="00261C00">
            <w:pPr>
              <w:tabs>
                <w:tab w:val="left" w:pos="264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47,0</w:t>
            </w:r>
          </w:p>
        </w:tc>
      </w:tr>
      <w:tr w:rsidR="0025102E" w:rsidRPr="003D1762" w14:paraId="6E3AE566" w14:textId="77777777" w:rsidTr="00261C00">
        <w:tc>
          <w:tcPr>
            <w:tcW w:w="609" w:type="dxa"/>
            <w:vAlign w:val="center"/>
          </w:tcPr>
          <w:p w14:paraId="4B30D026"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54</w:t>
            </w:r>
          </w:p>
        </w:tc>
        <w:tc>
          <w:tcPr>
            <w:tcW w:w="2216" w:type="dxa"/>
            <w:vAlign w:val="center"/>
          </w:tcPr>
          <w:p w14:paraId="2AAE1F18"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396306 ОПС </w:t>
            </w:r>
            <w:proofErr w:type="gramStart"/>
            <w:r w:rsidRPr="003D1762">
              <w:rPr>
                <w:rFonts w:ascii="Times New Roman" w:hAnsi="Times New Roman" w:cs="Times New Roman"/>
                <w:sz w:val="24"/>
                <w:szCs w:val="24"/>
              </w:rPr>
              <w:t>Нововоронежского  почтамта</w:t>
            </w:r>
            <w:proofErr w:type="gramEnd"/>
          </w:p>
        </w:tc>
        <w:tc>
          <w:tcPr>
            <w:tcW w:w="2860" w:type="dxa"/>
            <w:vAlign w:val="center"/>
          </w:tcPr>
          <w:p w14:paraId="74EBA020"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Новоусманский р-н, Орлово-1 с., Анатолия </w:t>
            </w:r>
            <w:proofErr w:type="spellStart"/>
            <w:proofErr w:type="gramStart"/>
            <w:r w:rsidRPr="003D1762">
              <w:rPr>
                <w:rFonts w:ascii="Times New Roman" w:hAnsi="Times New Roman" w:cs="Times New Roman"/>
                <w:sz w:val="24"/>
                <w:szCs w:val="24"/>
              </w:rPr>
              <w:t>Гуцало</w:t>
            </w:r>
            <w:proofErr w:type="spellEnd"/>
            <w:r w:rsidRPr="003D1762">
              <w:rPr>
                <w:rFonts w:ascii="Times New Roman" w:hAnsi="Times New Roman" w:cs="Times New Roman"/>
                <w:sz w:val="24"/>
                <w:szCs w:val="24"/>
              </w:rPr>
              <w:t xml:space="preserve">  ул.</w:t>
            </w:r>
            <w:proofErr w:type="gramEnd"/>
            <w:r w:rsidRPr="003D1762">
              <w:rPr>
                <w:rFonts w:ascii="Times New Roman" w:hAnsi="Times New Roman" w:cs="Times New Roman"/>
                <w:sz w:val="24"/>
                <w:szCs w:val="24"/>
              </w:rPr>
              <w:t>,58 (</w:t>
            </w:r>
            <w:proofErr w:type="spellStart"/>
            <w:r w:rsidRPr="003D1762">
              <w:rPr>
                <w:rFonts w:ascii="Times New Roman" w:hAnsi="Times New Roman" w:cs="Times New Roman"/>
                <w:sz w:val="24"/>
                <w:szCs w:val="24"/>
              </w:rPr>
              <w:t>Красино</w:t>
            </w:r>
            <w:proofErr w:type="spellEnd"/>
            <w:r w:rsidRPr="003D1762">
              <w:rPr>
                <w:rFonts w:ascii="Times New Roman" w:hAnsi="Times New Roman" w:cs="Times New Roman"/>
                <w:sz w:val="24"/>
                <w:szCs w:val="24"/>
              </w:rPr>
              <w:t>).</w:t>
            </w:r>
          </w:p>
        </w:tc>
        <w:tc>
          <w:tcPr>
            <w:tcW w:w="2339" w:type="dxa"/>
            <w:vAlign w:val="center"/>
          </w:tcPr>
          <w:p w14:paraId="0E6AE59D"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35F7606C"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5102E" w:rsidRPr="003D1762" w14:paraId="7F7A4B0C" w14:textId="77777777" w:rsidTr="00261C00">
        <w:tc>
          <w:tcPr>
            <w:tcW w:w="609" w:type="dxa"/>
            <w:vAlign w:val="center"/>
          </w:tcPr>
          <w:p w14:paraId="647F75E9"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55</w:t>
            </w:r>
          </w:p>
        </w:tc>
        <w:tc>
          <w:tcPr>
            <w:tcW w:w="2216" w:type="dxa"/>
            <w:vAlign w:val="center"/>
          </w:tcPr>
          <w:p w14:paraId="08DB4F3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396310 ОПС </w:t>
            </w:r>
            <w:proofErr w:type="gramStart"/>
            <w:r w:rsidRPr="003D1762">
              <w:rPr>
                <w:rFonts w:ascii="Times New Roman" w:hAnsi="Times New Roman" w:cs="Times New Roman"/>
                <w:sz w:val="24"/>
                <w:szCs w:val="24"/>
              </w:rPr>
              <w:t>Нововоронежского  почтамта</w:t>
            </w:r>
            <w:proofErr w:type="gramEnd"/>
          </w:p>
        </w:tc>
        <w:tc>
          <w:tcPr>
            <w:tcW w:w="2860" w:type="dxa"/>
            <w:vAlign w:val="center"/>
          </w:tcPr>
          <w:p w14:paraId="607B26E8"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Новоусманский р-н, Новая Усмань с., 20 лет ВЛКСМ ул.,1</w:t>
            </w:r>
          </w:p>
        </w:tc>
        <w:tc>
          <w:tcPr>
            <w:tcW w:w="2339" w:type="dxa"/>
            <w:vAlign w:val="center"/>
          </w:tcPr>
          <w:p w14:paraId="6F906D04"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12B33162"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rsidR="0025102E" w:rsidRPr="003D1762" w14:paraId="4F359444" w14:textId="77777777" w:rsidTr="00261C00">
        <w:tc>
          <w:tcPr>
            <w:tcW w:w="609" w:type="dxa"/>
            <w:vAlign w:val="center"/>
          </w:tcPr>
          <w:p w14:paraId="119E1262"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56</w:t>
            </w:r>
          </w:p>
        </w:tc>
        <w:tc>
          <w:tcPr>
            <w:tcW w:w="2216" w:type="dxa"/>
            <w:vAlign w:val="center"/>
          </w:tcPr>
          <w:p w14:paraId="7833F95D"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396319 ОПС </w:t>
            </w:r>
            <w:proofErr w:type="gramStart"/>
            <w:r w:rsidRPr="003D1762">
              <w:rPr>
                <w:rFonts w:ascii="Times New Roman" w:hAnsi="Times New Roman" w:cs="Times New Roman"/>
                <w:sz w:val="24"/>
                <w:szCs w:val="24"/>
              </w:rPr>
              <w:t>Нововоронежского  почтамта</w:t>
            </w:r>
            <w:proofErr w:type="gramEnd"/>
          </w:p>
        </w:tc>
        <w:tc>
          <w:tcPr>
            <w:tcW w:w="2860" w:type="dxa"/>
            <w:vAlign w:val="center"/>
          </w:tcPr>
          <w:p w14:paraId="7CF254B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Новоусманский р-н, </w:t>
            </w:r>
            <w:proofErr w:type="spellStart"/>
            <w:r w:rsidRPr="003D1762">
              <w:rPr>
                <w:rFonts w:ascii="Times New Roman" w:hAnsi="Times New Roman" w:cs="Times New Roman"/>
                <w:sz w:val="24"/>
                <w:szCs w:val="24"/>
              </w:rPr>
              <w:t>Рыкань</w:t>
            </w:r>
            <w:proofErr w:type="spellEnd"/>
            <w:r w:rsidRPr="003D1762">
              <w:rPr>
                <w:rFonts w:ascii="Times New Roman" w:hAnsi="Times New Roman" w:cs="Times New Roman"/>
                <w:sz w:val="24"/>
                <w:szCs w:val="24"/>
              </w:rPr>
              <w:t xml:space="preserve"> с., Школьная ул.,15</w:t>
            </w:r>
          </w:p>
        </w:tc>
        <w:tc>
          <w:tcPr>
            <w:tcW w:w="2339" w:type="dxa"/>
            <w:vAlign w:val="center"/>
          </w:tcPr>
          <w:p w14:paraId="77A94BCB"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34CD9E10"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5102E" w:rsidRPr="003D1762" w14:paraId="179CC1B9" w14:textId="77777777" w:rsidTr="00261C00">
        <w:tc>
          <w:tcPr>
            <w:tcW w:w="609" w:type="dxa"/>
            <w:vAlign w:val="center"/>
          </w:tcPr>
          <w:p w14:paraId="5585E758"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57</w:t>
            </w:r>
          </w:p>
        </w:tc>
        <w:tc>
          <w:tcPr>
            <w:tcW w:w="2216" w:type="dxa"/>
            <w:vAlign w:val="center"/>
          </w:tcPr>
          <w:p w14:paraId="0D08F15D"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8761B1">
              <w:rPr>
                <w:rFonts w:ascii="Times New Roman" w:hAnsi="Times New Roman" w:cs="Times New Roman"/>
                <w:sz w:val="24"/>
                <w:szCs w:val="24"/>
              </w:rPr>
              <w:t>396321</w:t>
            </w:r>
            <w:r w:rsidRPr="003D1762">
              <w:rPr>
                <w:rFonts w:ascii="Times New Roman" w:hAnsi="Times New Roman" w:cs="Times New Roman"/>
                <w:sz w:val="24"/>
                <w:szCs w:val="24"/>
              </w:rPr>
              <w:t xml:space="preserve"> ОПС </w:t>
            </w:r>
            <w:proofErr w:type="gramStart"/>
            <w:r w:rsidRPr="003D1762">
              <w:rPr>
                <w:rFonts w:ascii="Times New Roman" w:hAnsi="Times New Roman" w:cs="Times New Roman"/>
                <w:sz w:val="24"/>
                <w:szCs w:val="24"/>
              </w:rPr>
              <w:t>Нововоронежского  почтамта</w:t>
            </w:r>
            <w:proofErr w:type="gramEnd"/>
          </w:p>
        </w:tc>
        <w:tc>
          <w:tcPr>
            <w:tcW w:w="2860" w:type="dxa"/>
            <w:vAlign w:val="center"/>
          </w:tcPr>
          <w:p w14:paraId="2B2040D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w:t>
            </w:r>
            <w:proofErr w:type="gramStart"/>
            <w:r w:rsidRPr="003D176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761B1">
              <w:rPr>
                <w:rFonts w:ascii="Times New Roman" w:hAnsi="Times New Roman" w:cs="Times New Roman"/>
                <w:sz w:val="24"/>
                <w:szCs w:val="24"/>
              </w:rPr>
              <w:t>Новоусманский</w:t>
            </w:r>
            <w:proofErr w:type="gramEnd"/>
            <w:r w:rsidRPr="008761B1">
              <w:rPr>
                <w:rFonts w:ascii="Times New Roman" w:hAnsi="Times New Roman" w:cs="Times New Roman"/>
                <w:sz w:val="24"/>
                <w:szCs w:val="24"/>
              </w:rPr>
              <w:t xml:space="preserve"> р-н, с. Рогачевка</w:t>
            </w:r>
            <w:r>
              <w:rPr>
                <w:rFonts w:ascii="Times New Roman" w:hAnsi="Times New Roman" w:cs="Times New Roman"/>
                <w:sz w:val="24"/>
                <w:szCs w:val="24"/>
              </w:rPr>
              <w:t xml:space="preserve">, </w:t>
            </w:r>
            <w:proofErr w:type="spellStart"/>
            <w:r>
              <w:rPr>
                <w:rFonts w:ascii="Times New Roman" w:hAnsi="Times New Roman" w:cs="Times New Roman"/>
                <w:sz w:val="24"/>
                <w:szCs w:val="24"/>
              </w:rPr>
              <w:t>ул.Советская</w:t>
            </w:r>
            <w:proofErr w:type="spellEnd"/>
            <w:r>
              <w:rPr>
                <w:rFonts w:ascii="Times New Roman" w:hAnsi="Times New Roman" w:cs="Times New Roman"/>
                <w:sz w:val="24"/>
                <w:szCs w:val="24"/>
              </w:rPr>
              <w:t>, д.44</w:t>
            </w:r>
          </w:p>
        </w:tc>
        <w:tc>
          <w:tcPr>
            <w:tcW w:w="2339" w:type="dxa"/>
            <w:vAlign w:val="center"/>
          </w:tcPr>
          <w:p w14:paraId="0F638F6F"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79825250" w14:textId="77777777" w:rsidR="0025102E"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5102E" w:rsidRPr="003D1762" w14:paraId="2F2D7AD1" w14:textId="77777777" w:rsidTr="00261C00">
        <w:tc>
          <w:tcPr>
            <w:tcW w:w="8024" w:type="dxa"/>
            <w:gridSpan w:val="4"/>
            <w:vAlign w:val="center"/>
          </w:tcPr>
          <w:p w14:paraId="73C09704" w14:textId="77777777" w:rsidR="0025102E" w:rsidRPr="003D1762" w:rsidRDefault="0025102E" w:rsidP="00261C00">
            <w:pPr>
              <w:tabs>
                <w:tab w:val="left" w:pos="2640"/>
              </w:tabs>
              <w:spacing w:after="0" w:line="240" w:lineRule="auto"/>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b/>
                <w:bCs/>
                <w:color w:val="000000"/>
                <w:sz w:val="24"/>
                <w:szCs w:val="24"/>
                <w:lang w:eastAsia="ru-RU"/>
              </w:rPr>
              <w:t>Итого Нововоронежский почтамт</w:t>
            </w:r>
          </w:p>
        </w:tc>
        <w:tc>
          <w:tcPr>
            <w:tcW w:w="1752" w:type="dxa"/>
            <w:vAlign w:val="center"/>
          </w:tcPr>
          <w:p w14:paraId="3E6E793A" w14:textId="77777777" w:rsidR="0025102E" w:rsidRPr="003D1762" w:rsidRDefault="0025102E" w:rsidP="00261C00">
            <w:pPr>
              <w:tabs>
                <w:tab w:val="left" w:pos="264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24,0</w:t>
            </w:r>
          </w:p>
        </w:tc>
      </w:tr>
      <w:tr w:rsidR="0025102E" w:rsidRPr="003D1762" w14:paraId="31081BC6" w14:textId="77777777" w:rsidTr="00261C00">
        <w:tc>
          <w:tcPr>
            <w:tcW w:w="609" w:type="dxa"/>
            <w:vAlign w:val="center"/>
          </w:tcPr>
          <w:p w14:paraId="7ECD681B"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58</w:t>
            </w:r>
          </w:p>
        </w:tc>
        <w:tc>
          <w:tcPr>
            <w:tcW w:w="2216" w:type="dxa"/>
            <w:vAlign w:val="center"/>
          </w:tcPr>
          <w:p w14:paraId="291FDF40"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396373 ОПС </w:t>
            </w:r>
            <w:proofErr w:type="gramStart"/>
            <w:r w:rsidRPr="003D1762">
              <w:rPr>
                <w:rFonts w:ascii="Times New Roman" w:hAnsi="Times New Roman" w:cs="Times New Roman"/>
                <w:sz w:val="24"/>
                <w:szCs w:val="24"/>
              </w:rPr>
              <w:t>Острогожского  почтамта</w:t>
            </w:r>
            <w:proofErr w:type="gramEnd"/>
          </w:p>
        </w:tc>
        <w:tc>
          <w:tcPr>
            <w:tcW w:w="2860" w:type="dxa"/>
            <w:vAlign w:val="center"/>
          </w:tcPr>
          <w:p w14:paraId="46C47570"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eastAsia="Times New Roman" w:hAnsi="Times New Roman" w:cs="Times New Roman"/>
                <w:color w:val="000000"/>
                <w:sz w:val="24"/>
                <w:szCs w:val="24"/>
                <w:lang w:eastAsia="ru-RU"/>
              </w:rPr>
              <w:t xml:space="preserve">РФ, Воронежская обл., Репьёвский р-н, </w:t>
            </w:r>
            <w:proofErr w:type="spellStart"/>
            <w:r w:rsidRPr="003D1762">
              <w:rPr>
                <w:rFonts w:ascii="Times New Roman" w:eastAsia="Times New Roman" w:hAnsi="Times New Roman" w:cs="Times New Roman"/>
                <w:color w:val="000000"/>
                <w:sz w:val="24"/>
                <w:szCs w:val="24"/>
                <w:lang w:eastAsia="ru-RU"/>
              </w:rPr>
              <w:t>Фабрицкое</w:t>
            </w:r>
            <w:proofErr w:type="spellEnd"/>
            <w:r w:rsidRPr="003D1762">
              <w:rPr>
                <w:rFonts w:ascii="Times New Roman" w:eastAsia="Times New Roman" w:hAnsi="Times New Roman" w:cs="Times New Roman"/>
                <w:color w:val="000000"/>
                <w:sz w:val="24"/>
                <w:szCs w:val="24"/>
                <w:lang w:eastAsia="ru-RU"/>
              </w:rPr>
              <w:t xml:space="preserve"> с., Победы ул., 27</w:t>
            </w:r>
          </w:p>
        </w:tc>
        <w:tc>
          <w:tcPr>
            <w:tcW w:w="2339" w:type="dxa"/>
            <w:vAlign w:val="center"/>
          </w:tcPr>
          <w:p w14:paraId="79DA25B2"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40E51FF7"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2,0</w:t>
            </w:r>
          </w:p>
        </w:tc>
      </w:tr>
      <w:tr w:rsidR="0025102E" w:rsidRPr="003D1762" w14:paraId="0EBEE3A0" w14:textId="77777777" w:rsidTr="00261C00">
        <w:tc>
          <w:tcPr>
            <w:tcW w:w="609" w:type="dxa"/>
            <w:vAlign w:val="center"/>
          </w:tcPr>
          <w:p w14:paraId="1F1E5AFD"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59</w:t>
            </w:r>
          </w:p>
        </w:tc>
        <w:tc>
          <w:tcPr>
            <w:tcW w:w="2216" w:type="dxa"/>
            <w:vAlign w:val="center"/>
          </w:tcPr>
          <w:p w14:paraId="6A957080"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Pr>
                <w:rFonts w:ascii="Times New Roman" w:hAnsi="Times New Roman" w:cs="Times New Roman"/>
                <w:sz w:val="24"/>
                <w:szCs w:val="24"/>
              </w:rPr>
              <w:t>396387</w:t>
            </w:r>
            <w:r w:rsidRPr="003D1762">
              <w:rPr>
                <w:rFonts w:ascii="Times New Roman" w:hAnsi="Times New Roman" w:cs="Times New Roman"/>
                <w:sz w:val="24"/>
                <w:szCs w:val="24"/>
              </w:rPr>
              <w:t xml:space="preserve"> ОПС </w:t>
            </w:r>
            <w:proofErr w:type="gramStart"/>
            <w:r w:rsidRPr="003D1762">
              <w:rPr>
                <w:rFonts w:ascii="Times New Roman" w:hAnsi="Times New Roman" w:cs="Times New Roman"/>
                <w:sz w:val="24"/>
                <w:szCs w:val="24"/>
              </w:rPr>
              <w:t>Острогожского  почтамта</w:t>
            </w:r>
            <w:proofErr w:type="gramEnd"/>
          </w:p>
        </w:tc>
        <w:tc>
          <w:tcPr>
            <w:tcW w:w="2860" w:type="dxa"/>
            <w:vAlign w:val="center"/>
          </w:tcPr>
          <w:p w14:paraId="0209E17B" w14:textId="77777777" w:rsidR="0025102E" w:rsidRPr="003D1762" w:rsidRDefault="0025102E" w:rsidP="00261C00">
            <w:pPr>
              <w:tabs>
                <w:tab w:val="left" w:pos="2640"/>
              </w:tabs>
              <w:spacing w:after="0" w:line="240" w:lineRule="auto"/>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color w:val="000000"/>
                <w:sz w:val="24"/>
                <w:szCs w:val="24"/>
                <w:lang w:eastAsia="ru-RU"/>
              </w:rPr>
              <w:t xml:space="preserve">РФ, Воронежская обл., </w:t>
            </w:r>
            <w:r w:rsidRPr="00100964">
              <w:rPr>
                <w:rFonts w:ascii="Times New Roman" w:eastAsia="Times New Roman" w:hAnsi="Times New Roman" w:cs="Times New Roman"/>
                <w:color w:val="000000"/>
                <w:sz w:val="24"/>
                <w:szCs w:val="24"/>
                <w:lang w:eastAsia="ru-RU"/>
              </w:rPr>
              <w:t xml:space="preserve">Репьёвский р-н, </w:t>
            </w:r>
            <w:proofErr w:type="spellStart"/>
            <w:r w:rsidRPr="00100964">
              <w:rPr>
                <w:rFonts w:ascii="Times New Roman" w:eastAsia="Times New Roman" w:hAnsi="Times New Roman" w:cs="Times New Roman"/>
                <w:color w:val="000000"/>
                <w:sz w:val="24"/>
                <w:szCs w:val="24"/>
                <w:lang w:eastAsia="ru-RU"/>
              </w:rPr>
              <w:t>Платава</w:t>
            </w:r>
            <w:proofErr w:type="spellEnd"/>
            <w:r w:rsidRPr="00100964">
              <w:rPr>
                <w:rFonts w:ascii="Times New Roman" w:eastAsia="Times New Roman" w:hAnsi="Times New Roman" w:cs="Times New Roman"/>
                <w:color w:val="000000"/>
                <w:sz w:val="24"/>
                <w:szCs w:val="24"/>
                <w:lang w:eastAsia="ru-RU"/>
              </w:rPr>
              <w:t xml:space="preserve"> с., Советская ул.</w:t>
            </w:r>
            <w:proofErr w:type="gramStart"/>
            <w:r w:rsidRPr="00100964">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зд</w:t>
            </w:r>
            <w:proofErr w:type="gramEnd"/>
            <w:r>
              <w:rPr>
                <w:rFonts w:ascii="Times New Roman" w:eastAsia="Times New Roman" w:hAnsi="Times New Roman" w:cs="Times New Roman"/>
                <w:color w:val="000000"/>
                <w:sz w:val="24"/>
                <w:szCs w:val="24"/>
                <w:lang w:eastAsia="ru-RU"/>
              </w:rPr>
              <w:t>.</w:t>
            </w:r>
            <w:r w:rsidRPr="00100964">
              <w:rPr>
                <w:rFonts w:ascii="Times New Roman" w:eastAsia="Times New Roman" w:hAnsi="Times New Roman" w:cs="Times New Roman"/>
                <w:color w:val="000000"/>
                <w:sz w:val="24"/>
                <w:szCs w:val="24"/>
                <w:lang w:eastAsia="ru-RU"/>
              </w:rPr>
              <w:t>53А</w:t>
            </w:r>
          </w:p>
        </w:tc>
        <w:tc>
          <w:tcPr>
            <w:tcW w:w="2339" w:type="dxa"/>
            <w:vAlign w:val="center"/>
          </w:tcPr>
          <w:p w14:paraId="501BCC47"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55789A28"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5102E" w:rsidRPr="003D1762" w14:paraId="7E8DEF92" w14:textId="77777777" w:rsidTr="00261C00">
        <w:tc>
          <w:tcPr>
            <w:tcW w:w="609" w:type="dxa"/>
            <w:vAlign w:val="center"/>
          </w:tcPr>
          <w:p w14:paraId="4C2F249A"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c>
          <w:tcPr>
            <w:tcW w:w="2216" w:type="dxa"/>
            <w:vAlign w:val="center"/>
          </w:tcPr>
          <w:p w14:paraId="479BF99E"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100964">
              <w:rPr>
                <w:rFonts w:ascii="Times New Roman" w:hAnsi="Times New Roman" w:cs="Times New Roman"/>
                <w:sz w:val="24"/>
                <w:szCs w:val="24"/>
              </w:rPr>
              <w:t>397841</w:t>
            </w:r>
            <w:r w:rsidRPr="003D1762">
              <w:rPr>
                <w:rFonts w:ascii="Times New Roman" w:hAnsi="Times New Roman" w:cs="Times New Roman"/>
                <w:sz w:val="24"/>
                <w:szCs w:val="24"/>
              </w:rPr>
              <w:t xml:space="preserve"> ОПС </w:t>
            </w:r>
            <w:proofErr w:type="gramStart"/>
            <w:r w:rsidRPr="003D1762">
              <w:rPr>
                <w:rFonts w:ascii="Times New Roman" w:hAnsi="Times New Roman" w:cs="Times New Roman"/>
                <w:sz w:val="24"/>
                <w:szCs w:val="24"/>
              </w:rPr>
              <w:t>Острогожского  почтамта</w:t>
            </w:r>
            <w:proofErr w:type="gramEnd"/>
          </w:p>
        </w:tc>
        <w:tc>
          <w:tcPr>
            <w:tcW w:w="2860" w:type="dxa"/>
            <w:vAlign w:val="center"/>
          </w:tcPr>
          <w:p w14:paraId="45C3FBCA" w14:textId="77777777" w:rsidR="0025102E" w:rsidRPr="003D1762" w:rsidRDefault="0025102E" w:rsidP="00261C00">
            <w:pPr>
              <w:tabs>
                <w:tab w:val="left" w:pos="2640"/>
              </w:tabs>
              <w:spacing w:after="0" w:line="240" w:lineRule="auto"/>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color w:val="000000"/>
                <w:sz w:val="24"/>
                <w:szCs w:val="24"/>
                <w:lang w:eastAsia="ru-RU"/>
              </w:rPr>
              <w:t>РФ, Воронежская обл.,</w:t>
            </w:r>
            <w:r>
              <w:t xml:space="preserve"> </w:t>
            </w:r>
            <w:r w:rsidRPr="00100964">
              <w:rPr>
                <w:rFonts w:ascii="Times New Roman" w:eastAsia="Times New Roman" w:hAnsi="Times New Roman" w:cs="Times New Roman"/>
                <w:color w:val="000000"/>
                <w:sz w:val="24"/>
                <w:szCs w:val="24"/>
                <w:lang w:eastAsia="ru-RU"/>
              </w:rPr>
              <w:t>Острогожский р-н, Новая Осиновка с., Подгорная ул.,</w:t>
            </w:r>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зд</w:t>
            </w:r>
            <w:proofErr w:type="spellEnd"/>
            <w:r>
              <w:rPr>
                <w:rFonts w:ascii="Times New Roman" w:eastAsia="Times New Roman" w:hAnsi="Times New Roman" w:cs="Times New Roman"/>
                <w:color w:val="000000"/>
                <w:sz w:val="24"/>
                <w:szCs w:val="24"/>
                <w:lang w:eastAsia="ru-RU"/>
              </w:rPr>
              <w:t xml:space="preserve">. </w:t>
            </w:r>
            <w:r w:rsidRPr="00100964">
              <w:rPr>
                <w:rFonts w:ascii="Times New Roman" w:eastAsia="Times New Roman" w:hAnsi="Times New Roman" w:cs="Times New Roman"/>
                <w:color w:val="000000"/>
                <w:sz w:val="24"/>
                <w:szCs w:val="24"/>
                <w:lang w:eastAsia="ru-RU"/>
              </w:rPr>
              <w:t>28</w:t>
            </w:r>
          </w:p>
        </w:tc>
        <w:tc>
          <w:tcPr>
            <w:tcW w:w="2339" w:type="dxa"/>
            <w:vAlign w:val="center"/>
          </w:tcPr>
          <w:p w14:paraId="0A9F429D"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1ACB266D"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25102E" w:rsidRPr="003D1762" w14:paraId="7E1F9925" w14:textId="77777777" w:rsidTr="00261C00">
        <w:tc>
          <w:tcPr>
            <w:tcW w:w="8024" w:type="dxa"/>
            <w:gridSpan w:val="4"/>
            <w:vAlign w:val="center"/>
          </w:tcPr>
          <w:p w14:paraId="262CBB49" w14:textId="77777777" w:rsidR="0025102E" w:rsidRPr="003D1762" w:rsidRDefault="0025102E" w:rsidP="00261C00">
            <w:pPr>
              <w:tabs>
                <w:tab w:val="left" w:pos="2640"/>
              </w:tabs>
              <w:spacing w:after="0" w:line="240" w:lineRule="auto"/>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b/>
                <w:bCs/>
                <w:color w:val="000000"/>
                <w:sz w:val="24"/>
                <w:szCs w:val="24"/>
                <w:lang w:eastAsia="ru-RU"/>
              </w:rPr>
              <w:t>Итого Острогожский почтамт</w:t>
            </w:r>
          </w:p>
        </w:tc>
        <w:tc>
          <w:tcPr>
            <w:tcW w:w="1752" w:type="dxa"/>
            <w:vAlign w:val="center"/>
          </w:tcPr>
          <w:p w14:paraId="1D19B41E" w14:textId="77777777" w:rsidR="0025102E" w:rsidRPr="003D1762" w:rsidRDefault="0025102E" w:rsidP="00261C00">
            <w:pPr>
              <w:tabs>
                <w:tab w:val="left" w:pos="264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11,0</w:t>
            </w:r>
          </w:p>
        </w:tc>
      </w:tr>
      <w:tr w:rsidR="0025102E" w:rsidRPr="003D1762" w14:paraId="179754B5" w14:textId="77777777" w:rsidTr="00261C00">
        <w:tc>
          <w:tcPr>
            <w:tcW w:w="609" w:type="dxa"/>
            <w:vAlign w:val="center"/>
          </w:tcPr>
          <w:p w14:paraId="1D430DC4"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61</w:t>
            </w:r>
          </w:p>
        </w:tc>
        <w:tc>
          <w:tcPr>
            <w:tcW w:w="2216" w:type="dxa"/>
            <w:vAlign w:val="center"/>
          </w:tcPr>
          <w:p w14:paraId="3073CC48"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397500 ОПС </w:t>
            </w:r>
            <w:proofErr w:type="gramStart"/>
            <w:r w:rsidRPr="003D1762">
              <w:rPr>
                <w:rFonts w:ascii="Times New Roman" w:hAnsi="Times New Roman" w:cs="Times New Roman"/>
                <w:sz w:val="24"/>
                <w:szCs w:val="24"/>
              </w:rPr>
              <w:t>Павловского  почтамта</w:t>
            </w:r>
            <w:proofErr w:type="gramEnd"/>
          </w:p>
        </w:tc>
        <w:tc>
          <w:tcPr>
            <w:tcW w:w="2860" w:type="dxa"/>
            <w:vAlign w:val="center"/>
          </w:tcPr>
          <w:p w14:paraId="6570A2D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Бутурлиновский р-н Бутурлиновка г., Воли пл., 13</w:t>
            </w:r>
          </w:p>
        </w:tc>
        <w:tc>
          <w:tcPr>
            <w:tcW w:w="2339" w:type="dxa"/>
            <w:vAlign w:val="center"/>
          </w:tcPr>
          <w:p w14:paraId="2D243D9E"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625CA79E"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25,0</w:t>
            </w:r>
          </w:p>
        </w:tc>
      </w:tr>
      <w:tr w:rsidR="0025102E" w:rsidRPr="003D1762" w14:paraId="3162C741" w14:textId="77777777" w:rsidTr="00261C00">
        <w:tc>
          <w:tcPr>
            <w:tcW w:w="609" w:type="dxa"/>
            <w:vAlign w:val="center"/>
          </w:tcPr>
          <w:p w14:paraId="23996458"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62</w:t>
            </w:r>
          </w:p>
        </w:tc>
        <w:tc>
          <w:tcPr>
            <w:tcW w:w="2216" w:type="dxa"/>
            <w:vAlign w:val="center"/>
          </w:tcPr>
          <w:p w14:paraId="4EAB4D7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397501 ОПС </w:t>
            </w:r>
            <w:proofErr w:type="gramStart"/>
            <w:r w:rsidRPr="003D1762">
              <w:rPr>
                <w:rFonts w:ascii="Times New Roman" w:hAnsi="Times New Roman" w:cs="Times New Roman"/>
                <w:sz w:val="24"/>
                <w:szCs w:val="24"/>
              </w:rPr>
              <w:t>Павловского  почтамта</w:t>
            </w:r>
            <w:proofErr w:type="gramEnd"/>
          </w:p>
        </w:tc>
        <w:tc>
          <w:tcPr>
            <w:tcW w:w="2860" w:type="dxa"/>
            <w:vAlign w:val="center"/>
          </w:tcPr>
          <w:p w14:paraId="1CC7FC11"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Бутурлиновский р-н </w:t>
            </w:r>
            <w:r w:rsidRPr="003D1762">
              <w:rPr>
                <w:rFonts w:ascii="Times New Roman" w:hAnsi="Times New Roman" w:cs="Times New Roman"/>
                <w:sz w:val="24"/>
                <w:szCs w:val="24"/>
              </w:rPr>
              <w:lastRenderedPageBreak/>
              <w:t>Бутурлиновка г., Маяковского ул., 2</w:t>
            </w:r>
          </w:p>
        </w:tc>
        <w:tc>
          <w:tcPr>
            <w:tcW w:w="2339" w:type="dxa"/>
            <w:vAlign w:val="center"/>
          </w:tcPr>
          <w:p w14:paraId="3F1DDB3D"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lastRenderedPageBreak/>
              <w:t>Дрова, разделанные в виде поленьев всех пород</w:t>
            </w:r>
          </w:p>
        </w:tc>
        <w:tc>
          <w:tcPr>
            <w:tcW w:w="1752" w:type="dxa"/>
            <w:vAlign w:val="center"/>
          </w:tcPr>
          <w:p w14:paraId="77707C70"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r>
      <w:tr w:rsidR="0025102E" w:rsidRPr="003D1762" w14:paraId="4BD32359" w14:textId="77777777" w:rsidTr="00261C00">
        <w:tc>
          <w:tcPr>
            <w:tcW w:w="609" w:type="dxa"/>
            <w:vAlign w:val="center"/>
          </w:tcPr>
          <w:p w14:paraId="3582D81D"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63</w:t>
            </w:r>
          </w:p>
        </w:tc>
        <w:tc>
          <w:tcPr>
            <w:tcW w:w="2216" w:type="dxa"/>
            <w:vAlign w:val="center"/>
          </w:tcPr>
          <w:p w14:paraId="77A99FA8"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397506 ОПС </w:t>
            </w:r>
            <w:proofErr w:type="gramStart"/>
            <w:r w:rsidRPr="003D1762">
              <w:rPr>
                <w:rFonts w:ascii="Times New Roman" w:hAnsi="Times New Roman" w:cs="Times New Roman"/>
                <w:sz w:val="24"/>
                <w:szCs w:val="24"/>
              </w:rPr>
              <w:t>Павловского  почтамта</w:t>
            </w:r>
            <w:proofErr w:type="gramEnd"/>
          </w:p>
        </w:tc>
        <w:tc>
          <w:tcPr>
            <w:tcW w:w="2860" w:type="dxa"/>
            <w:vAlign w:val="center"/>
          </w:tcPr>
          <w:p w14:paraId="415EE90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Бутурлиновский р-н Бутурлиновка г., Тельмана ул., 1</w:t>
            </w:r>
          </w:p>
        </w:tc>
        <w:tc>
          <w:tcPr>
            <w:tcW w:w="2339" w:type="dxa"/>
            <w:vAlign w:val="center"/>
          </w:tcPr>
          <w:p w14:paraId="711F0BF5"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4F1AA25A"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25102E" w:rsidRPr="003D1762" w14:paraId="73174AA4" w14:textId="77777777" w:rsidTr="00261C00">
        <w:tc>
          <w:tcPr>
            <w:tcW w:w="609" w:type="dxa"/>
            <w:vAlign w:val="center"/>
          </w:tcPr>
          <w:p w14:paraId="7DFFE033"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64</w:t>
            </w:r>
          </w:p>
        </w:tc>
        <w:tc>
          <w:tcPr>
            <w:tcW w:w="2216" w:type="dxa"/>
            <w:vAlign w:val="center"/>
          </w:tcPr>
          <w:p w14:paraId="5C4900AF"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397511 ОПС </w:t>
            </w:r>
            <w:proofErr w:type="gramStart"/>
            <w:r w:rsidRPr="003D1762">
              <w:rPr>
                <w:rFonts w:ascii="Times New Roman" w:hAnsi="Times New Roman" w:cs="Times New Roman"/>
                <w:sz w:val="24"/>
                <w:szCs w:val="24"/>
              </w:rPr>
              <w:t>Павловского  почтамта</w:t>
            </w:r>
            <w:proofErr w:type="gramEnd"/>
          </w:p>
        </w:tc>
        <w:tc>
          <w:tcPr>
            <w:tcW w:w="2860" w:type="dxa"/>
          </w:tcPr>
          <w:p w14:paraId="77AC12A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Бутурлиновский р-н Чулок с., Советская ул., 6</w:t>
            </w:r>
          </w:p>
        </w:tc>
        <w:tc>
          <w:tcPr>
            <w:tcW w:w="2339" w:type="dxa"/>
            <w:vAlign w:val="center"/>
          </w:tcPr>
          <w:p w14:paraId="1F54DC7A"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159AEA32"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25102E" w:rsidRPr="003D1762" w14:paraId="67C39A32" w14:textId="77777777" w:rsidTr="00261C00">
        <w:tc>
          <w:tcPr>
            <w:tcW w:w="609" w:type="dxa"/>
            <w:vAlign w:val="center"/>
          </w:tcPr>
          <w:p w14:paraId="5F97648C"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65</w:t>
            </w:r>
          </w:p>
        </w:tc>
        <w:tc>
          <w:tcPr>
            <w:tcW w:w="2216" w:type="dxa"/>
            <w:vAlign w:val="center"/>
          </w:tcPr>
          <w:p w14:paraId="4DF92926"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397531 ОПС </w:t>
            </w:r>
            <w:proofErr w:type="gramStart"/>
            <w:r w:rsidRPr="003D1762">
              <w:rPr>
                <w:rFonts w:ascii="Times New Roman" w:hAnsi="Times New Roman" w:cs="Times New Roman"/>
                <w:sz w:val="24"/>
                <w:szCs w:val="24"/>
              </w:rPr>
              <w:t>Павловского  почтамта</w:t>
            </w:r>
            <w:proofErr w:type="gramEnd"/>
          </w:p>
        </w:tc>
        <w:tc>
          <w:tcPr>
            <w:tcW w:w="2860" w:type="dxa"/>
            <w:vAlign w:val="center"/>
          </w:tcPr>
          <w:p w14:paraId="6AAC6BEC"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Бутурлиновский р-н </w:t>
            </w:r>
            <w:proofErr w:type="spellStart"/>
            <w:r w:rsidRPr="003D1762">
              <w:rPr>
                <w:rFonts w:ascii="Times New Roman" w:hAnsi="Times New Roman" w:cs="Times New Roman"/>
                <w:sz w:val="24"/>
                <w:szCs w:val="24"/>
              </w:rPr>
              <w:t>Козловка</w:t>
            </w:r>
            <w:proofErr w:type="spellEnd"/>
            <w:r w:rsidRPr="003D1762">
              <w:rPr>
                <w:rFonts w:ascii="Times New Roman" w:hAnsi="Times New Roman" w:cs="Times New Roman"/>
                <w:sz w:val="24"/>
                <w:szCs w:val="24"/>
              </w:rPr>
              <w:t xml:space="preserve"> с., Октябрьская ул., 5</w:t>
            </w:r>
          </w:p>
        </w:tc>
        <w:tc>
          <w:tcPr>
            <w:tcW w:w="2339" w:type="dxa"/>
            <w:vAlign w:val="center"/>
          </w:tcPr>
          <w:p w14:paraId="73B523C2"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0729C051"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5,0</w:t>
            </w:r>
          </w:p>
        </w:tc>
      </w:tr>
      <w:tr w:rsidR="0025102E" w:rsidRPr="003D1762" w14:paraId="5A1F5B78" w14:textId="77777777" w:rsidTr="00261C00">
        <w:tc>
          <w:tcPr>
            <w:tcW w:w="609" w:type="dxa"/>
            <w:vAlign w:val="center"/>
          </w:tcPr>
          <w:p w14:paraId="55FF67E6"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66</w:t>
            </w:r>
          </w:p>
        </w:tc>
        <w:tc>
          <w:tcPr>
            <w:tcW w:w="2216" w:type="dxa"/>
            <w:vAlign w:val="center"/>
          </w:tcPr>
          <w:p w14:paraId="4241C66F"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397535 ОПС </w:t>
            </w:r>
            <w:proofErr w:type="gramStart"/>
            <w:r w:rsidRPr="003D1762">
              <w:rPr>
                <w:rFonts w:ascii="Times New Roman" w:hAnsi="Times New Roman" w:cs="Times New Roman"/>
                <w:sz w:val="24"/>
                <w:szCs w:val="24"/>
              </w:rPr>
              <w:t>Павловского  почтамта</w:t>
            </w:r>
            <w:proofErr w:type="gramEnd"/>
          </w:p>
        </w:tc>
        <w:tc>
          <w:tcPr>
            <w:tcW w:w="2860" w:type="dxa"/>
            <w:vAlign w:val="center"/>
          </w:tcPr>
          <w:p w14:paraId="70666F08"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Бутурлиновский р-н Нижний Кисляй </w:t>
            </w:r>
            <w:proofErr w:type="spellStart"/>
            <w:r w:rsidRPr="003D1762">
              <w:rPr>
                <w:rFonts w:ascii="Times New Roman" w:hAnsi="Times New Roman" w:cs="Times New Roman"/>
                <w:sz w:val="24"/>
                <w:szCs w:val="24"/>
              </w:rPr>
              <w:t>р.п</w:t>
            </w:r>
            <w:proofErr w:type="spellEnd"/>
            <w:r w:rsidRPr="003D1762">
              <w:rPr>
                <w:rFonts w:ascii="Times New Roman" w:hAnsi="Times New Roman" w:cs="Times New Roman"/>
                <w:sz w:val="24"/>
                <w:szCs w:val="24"/>
              </w:rPr>
              <w:t xml:space="preserve">., </w:t>
            </w:r>
            <w:proofErr w:type="spellStart"/>
            <w:r w:rsidRPr="003D1762">
              <w:rPr>
                <w:rFonts w:ascii="Times New Roman" w:hAnsi="Times New Roman" w:cs="Times New Roman"/>
                <w:sz w:val="24"/>
                <w:szCs w:val="24"/>
              </w:rPr>
              <w:t>Школьна</w:t>
            </w:r>
            <w:proofErr w:type="spellEnd"/>
            <w:r w:rsidRPr="003D1762">
              <w:rPr>
                <w:rFonts w:ascii="Times New Roman" w:hAnsi="Times New Roman" w:cs="Times New Roman"/>
                <w:sz w:val="24"/>
                <w:szCs w:val="24"/>
              </w:rPr>
              <w:t xml:space="preserve"> ул., 20</w:t>
            </w:r>
          </w:p>
        </w:tc>
        <w:tc>
          <w:tcPr>
            <w:tcW w:w="2339" w:type="dxa"/>
            <w:vAlign w:val="center"/>
          </w:tcPr>
          <w:p w14:paraId="24BE7687"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39D5CCD2"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5,0</w:t>
            </w:r>
          </w:p>
        </w:tc>
      </w:tr>
      <w:tr w:rsidR="0025102E" w:rsidRPr="003D1762" w14:paraId="7F3838C7" w14:textId="77777777" w:rsidTr="00261C00">
        <w:tc>
          <w:tcPr>
            <w:tcW w:w="609" w:type="dxa"/>
            <w:vAlign w:val="center"/>
          </w:tcPr>
          <w:p w14:paraId="0004F9DE"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67</w:t>
            </w:r>
          </w:p>
        </w:tc>
        <w:tc>
          <w:tcPr>
            <w:tcW w:w="2216" w:type="dxa"/>
            <w:vAlign w:val="center"/>
          </w:tcPr>
          <w:p w14:paraId="59F2630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397546 ОПС </w:t>
            </w:r>
            <w:proofErr w:type="gramStart"/>
            <w:r w:rsidRPr="003D1762">
              <w:rPr>
                <w:rFonts w:ascii="Times New Roman" w:hAnsi="Times New Roman" w:cs="Times New Roman"/>
                <w:sz w:val="24"/>
                <w:szCs w:val="24"/>
              </w:rPr>
              <w:t>Павловского  почтамта</w:t>
            </w:r>
            <w:proofErr w:type="gramEnd"/>
          </w:p>
        </w:tc>
        <w:tc>
          <w:tcPr>
            <w:tcW w:w="2860" w:type="dxa"/>
            <w:vAlign w:val="center"/>
          </w:tcPr>
          <w:p w14:paraId="42CD27C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Бутурлиновский р-н Васильевка с., Ленина ул., 54</w:t>
            </w:r>
          </w:p>
        </w:tc>
        <w:tc>
          <w:tcPr>
            <w:tcW w:w="2339" w:type="dxa"/>
            <w:vAlign w:val="center"/>
          </w:tcPr>
          <w:p w14:paraId="537B119F"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335FD9ED"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5,0</w:t>
            </w:r>
          </w:p>
        </w:tc>
      </w:tr>
      <w:tr w:rsidR="0025102E" w:rsidRPr="003D1762" w14:paraId="7A7319C2" w14:textId="77777777" w:rsidTr="00261C00">
        <w:tc>
          <w:tcPr>
            <w:tcW w:w="609" w:type="dxa"/>
            <w:vAlign w:val="center"/>
          </w:tcPr>
          <w:p w14:paraId="2AE728C6"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68</w:t>
            </w:r>
          </w:p>
        </w:tc>
        <w:tc>
          <w:tcPr>
            <w:tcW w:w="2216" w:type="dxa"/>
            <w:vAlign w:val="center"/>
          </w:tcPr>
          <w:p w14:paraId="0113FEC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Pr>
                <w:rFonts w:ascii="Times New Roman" w:hAnsi="Times New Roman" w:cs="Times New Roman"/>
                <w:sz w:val="24"/>
                <w:szCs w:val="24"/>
              </w:rPr>
              <w:t>396</w:t>
            </w:r>
            <w:r w:rsidRPr="003D1762">
              <w:rPr>
                <w:rFonts w:ascii="Times New Roman" w:hAnsi="Times New Roman" w:cs="Times New Roman"/>
                <w:sz w:val="24"/>
                <w:szCs w:val="24"/>
              </w:rPr>
              <w:t xml:space="preserve">438 ОПС </w:t>
            </w:r>
            <w:proofErr w:type="gramStart"/>
            <w:r w:rsidRPr="003D1762">
              <w:rPr>
                <w:rFonts w:ascii="Times New Roman" w:hAnsi="Times New Roman" w:cs="Times New Roman"/>
                <w:sz w:val="24"/>
                <w:szCs w:val="24"/>
              </w:rPr>
              <w:t>Павловского  почтамта</w:t>
            </w:r>
            <w:proofErr w:type="gramEnd"/>
          </w:p>
        </w:tc>
        <w:tc>
          <w:tcPr>
            <w:tcW w:w="2860" w:type="dxa"/>
            <w:vAlign w:val="center"/>
          </w:tcPr>
          <w:p w14:paraId="77222A1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Павловский р-н Грань с., Первомайская ул., 107</w:t>
            </w:r>
          </w:p>
        </w:tc>
        <w:tc>
          <w:tcPr>
            <w:tcW w:w="2339" w:type="dxa"/>
            <w:vAlign w:val="center"/>
          </w:tcPr>
          <w:p w14:paraId="74B6136A"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0813CB83"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5,0</w:t>
            </w:r>
          </w:p>
        </w:tc>
      </w:tr>
      <w:tr w:rsidR="0025102E" w:rsidRPr="003D1762" w14:paraId="0E2D3C0A" w14:textId="77777777" w:rsidTr="00261C00">
        <w:tc>
          <w:tcPr>
            <w:tcW w:w="609" w:type="dxa"/>
            <w:vAlign w:val="center"/>
          </w:tcPr>
          <w:p w14:paraId="2CB01805"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69</w:t>
            </w:r>
          </w:p>
        </w:tc>
        <w:tc>
          <w:tcPr>
            <w:tcW w:w="2216" w:type="dxa"/>
            <w:vAlign w:val="center"/>
          </w:tcPr>
          <w:p w14:paraId="7A964B0F"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Pr>
                <w:rFonts w:ascii="Times New Roman" w:hAnsi="Times New Roman" w:cs="Times New Roman"/>
                <w:sz w:val="24"/>
                <w:szCs w:val="24"/>
              </w:rPr>
              <w:t>396442</w:t>
            </w:r>
            <w:r w:rsidRPr="003D1762">
              <w:rPr>
                <w:rFonts w:ascii="Times New Roman" w:hAnsi="Times New Roman" w:cs="Times New Roman"/>
                <w:sz w:val="24"/>
                <w:szCs w:val="24"/>
              </w:rPr>
              <w:t xml:space="preserve"> ОПС </w:t>
            </w:r>
            <w:proofErr w:type="gramStart"/>
            <w:r w:rsidRPr="003D1762">
              <w:rPr>
                <w:rFonts w:ascii="Times New Roman" w:hAnsi="Times New Roman" w:cs="Times New Roman"/>
                <w:sz w:val="24"/>
                <w:szCs w:val="24"/>
              </w:rPr>
              <w:t>Павловского  почтамта</w:t>
            </w:r>
            <w:proofErr w:type="gramEnd"/>
          </w:p>
        </w:tc>
        <w:tc>
          <w:tcPr>
            <w:tcW w:w="2860" w:type="dxa"/>
            <w:vAlign w:val="center"/>
          </w:tcPr>
          <w:p w14:paraId="72CA7715"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Павловский р-н Воронцовка с., Мира ул., 50А</w:t>
            </w:r>
          </w:p>
        </w:tc>
        <w:tc>
          <w:tcPr>
            <w:tcW w:w="2339" w:type="dxa"/>
            <w:vAlign w:val="center"/>
          </w:tcPr>
          <w:p w14:paraId="5C474B8D"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362A41DB"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25102E" w:rsidRPr="003D1762" w14:paraId="69B020CB" w14:textId="77777777" w:rsidTr="00261C00">
        <w:tc>
          <w:tcPr>
            <w:tcW w:w="609" w:type="dxa"/>
            <w:vAlign w:val="center"/>
          </w:tcPr>
          <w:p w14:paraId="7864F810"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c>
          <w:tcPr>
            <w:tcW w:w="2216" w:type="dxa"/>
            <w:vAlign w:val="center"/>
          </w:tcPr>
          <w:p w14:paraId="548D7300"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Pr>
                <w:rFonts w:ascii="Times New Roman" w:hAnsi="Times New Roman" w:cs="Times New Roman"/>
                <w:sz w:val="24"/>
                <w:szCs w:val="24"/>
              </w:rPr>
              <w:t>396441</w:t>
            </w:r>
            <w:r w:rsidRPr="003D1762">
              <w:rPr>
                <w:rFonts w:ascii="Times New Roman" w:hAnsi="Times New Roman" w:cs="Times New Roman"/>
                <w:sz w:val="24"/>
                <w:szCs w:val="24"/>
              </w:rPr>
              <w:t xml:space="preserve"> ОПС </w:t>
            </w:r>
            <w:proofErr w:type="gramStart"/>
            <w:r w:rsidRPr="003D1762">
              <w:rPr>
                <w:rFonts w:ascii="Times New Roman" w:hAnsi="Times New Roman" w:cs="Times New Roman"/>
                <w:sz w:val="24"/>
                <w:szCs w:val="24"/>
              </w:rPr>
              <w:t>Павловского  почтамта</w:t>
            </w:r>
            <w:proofErr w:type="gramEnd"/>
          </w:p>
        </w:tc>
        <w:tc>
          <w:tcPr>
            <w:tcW w:w="2860" w:type="dxa"/>
            <w:vAlign w:val="center"/>
          </w:tcPr>
          <w:p w14:paraId="5181A42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Павловский р-н Ворон</w:t>
            </w:r>
            <w:r>
              <w:rPr>
                <w:rFonts w:ascii="Times New Roman" w:hAnsi="Times New Roman" w:cs="Times New Roman"/>
                <w:sz w:val="24"/>
                <w:szCs w:val="24"/>
              </w:rPr>
              <w:t>цовка с., Мехколонна ул., д.3 пом.2</w:t>
            </w:r>
          </w:p>
        </w:tc>
        <w:tc>
          <w:tcPr>
            <w:tcW w:w="2339" w:type="dxa"/>
            <w:vAlign w:val="center"/>
          </w:tcPr>
          <w:p w14:paraId="7582A416"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2FDDC3DF"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5102E" w:rsidRPr="003D1762" w14:paraId="004281BC" w14:textId="77777777" w:rsidTr="00261C00">
        <w:tc>
          <w:tcPr>
            <w:tcW w:w="609" w:type="dxa"/>
            <w:vAlign w:val="center"/>
          </w:tcPr>
          <w:p w14:paraId="24E70355"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71</w:t>
            </w:r>
          </w:p>
        </w:tc>
        <w:tc>
          <w:tcPr>
            <w:tcW w:w="2216" w:type="dxa"/>
            <w:vAlign w:val="center"/>
          </w:tcPr>
          <w:p w14:paraId="4D77A9D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396445 ОПС </w:t>
            </w:r>
            <w:proofErr w:type="gramStart"/>
            <w:r w:rsidRPr="003D1762">
              <w:rPr>
                <w:rFonts w:ascii="Times New Roman" w:hAnsi="Times New Roman" w:cs="Times New Roman"/>
                <w:sz w:val="24"/>
                <w:szCs w:val="24"/>
              </w:rPr>
              <w:t>Павловского  почтамта</w:t>
            </w:r>
            <w:proofErr w:type="gramEnd"/>
          </w:p>
        </w:tc>
        <w:tc>
          <w:tcPr>
            <w:tcW w:w="2860" w:type="dxa"/>
            <w:vAlign w:val="center"/>
          </w:tcPr>
          <w:p w14:paraId="02BAC43F"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Павловский р-н Михайловка с., 60 лет Октября ул., </w:t>
            </w:r>
            <w:r>
              <w:rPr>
                <w:rFonts w:ascii="Times New Roman" w:hAnsi="Times New Roman" w:cs="Times New Roman"/>
                <w:sz w:val="24"/>
                <w:szCs w:val="24"/>
              </w:rPr>
              <w:t xml:space="preserve">д. </w:t>
            </w:r>
            <w:r w:rsidRPr="003D1762">
              <w:rPr>
                <w:rFonts w:ascii="Times New Roman" w:hAnsi="Times New Roman" w:cs="Times New Roman"/>
                <w:sz w:val="24"/>
                <w:szCs w:val="24"/>
              </w:rPr>
              <w:t>15</w:t>
            </w:r>
          </w:p>
        </w:tc>
        <w:tc>
          <w:tcPr>
            <w:tcW w:w="2339" w:type="dxa"/>
            <w:vAlign w:val="center"/>
          </w:tcPr>
          <w:p w14:paraId="52074807"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7C6315A6"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25102E" w:rsidRPr="003D1762" w14:paraId="7689271D" w14:textId="77777777" w:rsidTr="00261C00">
        <w:tc>
          <w:tcPr>
            <w:tcW w:w="609" w:type="dxa"/>
            <w:vAlign w:val="center"/>
          </w:tcPr>
          <w:p w14:paraId="1277C9AA"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c>
          <w:tcPr>
            <w:tcW w:w="2216" w:type="dxa"/>
            <w:vAlign w:val="center"/>
          </w:tcPr>
          <w:p w14:paraId="1880335D"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396452 ОПС </w:t>
            </w:r>
            <w:proofErr w:type="gramStart"/>
            <w:r w:rsidRPr="003D1762">
              <w:rPr>
                <w:rFonts w:ascii="Times New Roman" w:hAnsi="Times New Roman" w:cs="Times New Roman"/>
                <w:sz w:val="24"/>
                <w:szCs w:val="24"/>
              </w:rPr>
              <w:t>Павловского  почтамта</w:t>
            </w:r>
            <w:proofErr w:type="gramEnd"/>
          </w:p>
        </w:tc>
        <w:tc>
          <w:tcPr>
            <w:tcW w:w="2860" w:type="dxa"/>
            <w:vAlign w:val="center"/>
          </w:tcPr>
          <w:p w14:paraId="093F25E6"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Павловский р-н Большая Казинка с., Советская ул., </w:t>
            </w:r>
            <w:r>
              <w:rPr>
                <w:rFonts w:ascii="Times New Roman" w:hAnsi="Times New Roman" w:cs="Times New Roman"/>
                <w:sz w:val="24"/>
                <w:szCs w:val="24"/>
              </w:rPr>
              <w:t xml:space="preserve">д. </w:t>
            </w:r>
            <w:r w:rsidRPr="003D1762">
              <w:rPr>
                <w:rFonts w:ascii="Times New Roman" w:hAnsi="Times New Roman" w:cs="Times New Roman"/>
                <w:sz w:val="24"/>
                <w:szCs w:val="24"/>
              </w:rPr>
              <w:t>50</w:t>
            </w:r>
          </w:p>
        </w:tc>
        <w:tc>
          <w:tcPr>
            <w:tcW w:w="2339" w:type="dxa"/>
            <w:vAlign w:val="center"/>
          </w:tcPr>
          <w:p w14:paraId="569DAD8B"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7A179A58"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8,0</w:t>
            </w:r>
          </w:p>
        </w:tc>
      </w:tr>
      <w:tr w:rsidR="0025102E" w:rsidRPr="003D1762" w14:paraId="4BC73D9A" w14:textId="77777777" w:rsidTr="00261C00">
        <w:tc>
          <w:tcPr>
            <w:tcW w:w="8024" w:type="dxa"/>
            <w:gridSpan w:val="4"/>
            <w:vAlign w:val="center"/>
          </w:tcPr>
          <w:p w14:paraId="06AE7B33" w14:textId="77777777" w:rsidR="0025102E" w:rsidRPr="003D1762" w:rsidRDefault="0025102E" w:rsidP="00261C00">
            <w:pPr>
              <w:tabs>
                <w:tab w:val="left" w:pos="2640"/>
              </w:tabs>
              <w:spacing w:after="0" w:line="240" w:lineRule="auto"/>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b/>
                <w:bCs/>
                <w:color w:val="000000"/>
                <w:sz w:val="24"/>
                <w:szCs w:val="24"/>
                <w:lang w:eastAsia="ru-RU"/>
              </w:rPr>
              <w:t>Итого Павловский почтамт</w:t>
            </w:r>
          </w:p>
        </w:tc>
        <w:tc>
          <w:tcPr>
            <w:tcW w:w="1752" w:type="dxa"/>
            <w:vAlign w:val="center"/>
          </w:tcPr>
          <w:p w14:paraId="6EB90A26" w14:textId="77777777" w:rsidR="0025102E" w:rsidRPr="003D1762" w:rsidRDefault="0025102E" w:rsidP="00261C00">
            <w:pPr>
              <w:tabs>
                <w:tab w:val="left" w:pos="264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83,0</w:t>
            </w:r>
          </w:p>
        </w:tc>
      </w:tr>
      <w:tr w:rsidR="0025102E" w:rsidRPr="003D1762" w14:paraId="02596E43" w14:textId="77777777" w:rsidTr="00261C00">
        <w:tc>
          <w:tcPr>
            <w:tcW w:w="609" w:type="dxa"/>
            <w:vAlign w:val="center"/>
          </w:tcPr>
          <w:p w14:paraId="35932911"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73</w:t>
            </w:r>
          </w:p>
        </w:tc>
        <w:tc>
          <w:tcPr>
            <w:tcW w:w="2216" w:type="dxa"/>
            <w:vAlign w:val="center"/>
          </w:tcPr>
          <w:p w14:paraId="699B4F2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396673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0637C304"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Ольховатский р-н, </w:t>
            </w:r>
            <w:proofErr w:type="spellStart"/>
            <w:r w:rsidRPr="003D1762">
              <w:rPr>
                <w:rFonts w:ascii="Times New Roman" w:hAnsi="Times New Roman" w:cs="Times New Roman"/>
                <w:sz w:val="24"/>
                <w:szCs w:val="24"/>
              </w:rPr>
              <w:t>Караяшник</w:t>
            </w:r>
            <w:proofErr w:type="spellEnd"/>
            <w:r w:rsidRPr="003D1762">
              <w:rPr>
                <w:rFonts w:ascii="Times New Roman" w:hAnsi="Times New Roman" w:cs="Times New Roman"/>
                <w:sz w:val="24"/>
                <w:szCs w:val="24"/>
              </w:rPr>
              <w:t xml:space="preserve"> сл., Почтовая ул.,25А</w:t>
            </w:r>
          </w:p>
        </w:tc>
        <w:tc>
          <w:tcPr>
            <w:tcW w:w="2339" w:type="dxa"/>
            <w:vAlign w:val="center"/>
          </w:tcPr>
          <w:p w14:paraId="24412701"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72820DD4"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5102E" w:rsidRPr="003D1762" w14:paraId="6D42AEE0" w14:textId="77777777" w:rsidTr="00261C00">
        <w:tc>
          <w:tcPr>
            <w:tcW w:w="609" w:type="dxa"/>
            <w:vAlign w:val="center"/>
          </w:tcPr>
          <w:p w14:paraId="3BE7B7B6"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74</w:t>
            </w:r>
          </w:p>
        </w:tc>
        <w:tc>
          <w:tcPr>
            <w:tcW w:w="2216" w:type="dxa"/>
            <w:vAlign w:val="center"/>
          </w:tcPr>
          <w:p w14:paraId="437FA3E0"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396678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12BEA24B"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Ольховатский р-н, Постоялый х., Жукова ул.,2</w:t>
            </w:r>
          </w:p>
        </w:tc>
        <w:tc>
          <w:tcPr>
            <w:tcW w:w="2339" w:type="dxa"/>
            <w:vAlign w:val="center"/>
          </w:tcPr>
          <w:p w14:paraId="3664C986"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5393EEF2"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3,0</w:t>
            </w:r>
          </w:p>
        </w:tc>
      </w:tr>
      <w:tr w:rsidR="0025102E" w:rsidRPr="003D1762" w14:paraId="09FFDDF5" w14:textId="77777777" w:rsidTr="00261C00">
        <w:tc>
          <w:tcPr>
            <w:tcW w:w="609" w:type="dxa"/>
            <w:vAlign w:val="center"/>
          </w:tcPr>
          <w:p w14:paraId="323BB5F8"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75</w:t>
            </w:r>
          </w:p>
        </w:tc>
        <w:tc>
          <w:tcPr>
            <w:tcW w:w="2216" w:type="dxa"/>
            <w:vAlign w:val="center"/>
          </w:tcPr>
          <w:p w14:paraId="37C0C8D4"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396682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79E54FC5"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w:t>
            </w:r>
            <w:proofErr w:type="spellStart"/>
            <w:r w:rsidRPr="003D1762">
              <w:rPr>
                <w:rFonts w:ascii="Times New Roman" w:hAnsi="Times New Roman" w:cs="Times New Roman"/>
                <w:sz w:val="24"/>
                <w:szCs w:val="24"/>
              </w:rPr>
              <w:t>обл</w:t>
            </w:r>
            <w:proofErr w:type="spellEnd"/>
            <w:r w:rsidRPr="003D1762">
              <w:rPr>
                <w:rFonts w:ascii="Times New Roman" w:hAnsi="Times New Roman" w:cs="Times New Roman"/>
                <w:sz w:val="24"/>
                <w:szCs w:val="24"/>
              </w:rPr>
              <w:t xml:space="preserve">, Ольховатский р-н, </w:t>
            </w:r>
            <w:proofErr w:type="spellStart"/>
            <w:r w:rsidRPr="003D1762">
              <w:rPr>
                <w:rFonts w:ascii="Times New Roman" w:hAnsi="Times New Roman" w:cs="Times New Roman"/>
                <w:sz w:val="24"/>
                <w:szCs w:val="24"/>
              </w:rPr>
              <w:t>Марьевка</w:t>
            </w:r>
            <w:proofErr w:type="spellEnd"/>
            <w:r w:rsidRPr="003D1762">
              <w:rPr>
                <w:rFonts w:ascii="Times New Roman" w:hAnsi="Times New Roman" w:cs="Times New Roman"/>
                <w:sz w:val="24"/>
                <w:szCs w:val="24"/>
              </w:rPr>
              <w:t xml:space="preserve"> сл., Школьная ул., 201</w:t>
            </w:r>
          </w:p>
        </w:tc>
        <w:tc>
          <w:tcPr>
            <w:tcW w:w="2339" w:type="dxa"/>
            <w:vAlign w:val="center"/>
          </w:tcPr>
          <w:p w14:paraId="6D3221D7"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374916E3"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4,0</w:t>
            </w:r>
          </w:p>
        </w:tc>
      </w:tr>
      <w:tr w:rsidR="0025102E" w:rsidRPr="003D1762" w14:paraId="15AD22EA" w14:textId="77777777" w:rsidTr="00261C00">
        <w:tc>
          <w:tcPr>
            <w:tcW w:w="609" w:type="dxa"/>
            <w:vAlign w:val="center"/>
          </w:tcPr>
          <w:p w14:paraId="37F2AB2A"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76</w:t>
            </w:r>
          </w:p>
        </w:tc>
        <w:tc>
          <w:tcPr>
            <w:tcW w:w="2216" w:type="dxa"/>
            <w:vAlign w:val="center"/>
          </w:tcPr>
          <w:p w14:paraId="739D35B5"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396674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71225D95"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Ольховатский р-н, Юрасовка сл., Победы пл., 21</w:t>
            </w:r>
          </w:p>
        </w:tc>
        <w:tc>
          <w:tcPr>
            <w:tcW w:w="2339" w:type="dxa"/>
            <w:vAlign w:val="center"/>
          </w:tcPr>
          <w:p w14:paraId="4E6D0EA5"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48D7B0F9"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2,0</w:t>
            </w:r>
          </w:p>
        </w:tc>
      </w:tr>
      <w:tr w:rsidR="0025102E" w:rsidRPr="003D1762" w14:paraId="72E6AB6E" w14:textId="77777777" w:rsidTr="00261C00">
        <w:tc>
          <w:tcPr>
            <w:tcW w:w="609" w:type="dxa"/>
            <w:vAlign w:val="center"/>
          </w:tcPr>
          <w:p w14:paraId="2E213869"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77</w:t>
            </w:r>
          </w:p>
        </w:tc>
        <w:tc>
          <w:tcPr>
            <w:tcW w:w="2216" w:type="dxa"/>
            <w:vAlign w:val="center"/>
          </w:tcPr>
          <w:p w14:paraId="4B7DDFF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396530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37062667"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Подгоренский р-н, </w:t>
            </w:r>
            <w:proofErr w:type="spellStart"/>
            <w:r w:rsidRPr="003D1762">
              <w:rPr>
                <w:rFonts w:ascii="Times New Roman" w:hAnsi="Times New Roman" w:cs="Times New Roman"/>
                <w:sz w:val="24"/>
                <w:szCs w:val="24"/>
              </w:rPr>
              <w:t>Сагуны</w:t>
            </w:r>
            <w:proofErr w:type="spellEnd"/>
            <w:r w:rsidRPr="003D1762">
              <w:rPr>
                <w:rFonts w:ascii="Times New Roman" w:hAnsi="Times New Roman" w:cs="Times New Roman"/>
                <w:sz w:val="24"/>
                <w:szCs w:val="24"/>
              </w:rPr>
              <w:t xml:space="preserve"> п., Вокзальная ул.,95</w:t>
            </w:r>
          </w:p>
        </w:tc>
        <w:tc>
          <w:tcPr>
            <w:tcW w:w="2339" w:type="dxa"/>
            <w:vAlign w:val="center"/>
          </w:tcPr>
          <w:p w14:paraId="01FC1A2F"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3F852B9B"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r>
      <w:tr w:rsidR="0025102E" w:rsidRPr="003D1762" w14:paraId="67BED5FE" w14:textId="77777777" w:rsidTr="00261C00">
        <w:tc>
          <w:tcPr>
            <w:tcW w:w="609" w:type="dxa"/>
            <w:vAlign w:val="center"/>
          </w:tcPr>
          <w:p w14:paraId="164B8ECE"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78</w:t>
            </w:r>
          </w:p>
        </w:tc>
        <w:tc>
          <w:tcPr>
            <w:tcW w:w="2216" w:type="dxa"/>
            <w:vAlign w:val="center"/>
          </w:tcPr>
          <w:p w14:paraId="6BB2216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396536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2BB8E2A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Подгоренский р-н, Лыково с., Центральная ул.,3</w:t>
            </w:r>
          </w:p>
        </w:tc>
        <w:tc>
          <w:tcPr>
            <w:tcW w:w="2339" w:type="dxa"/>
            <w:vAlign w:val="center"/>
          </w:tcPr>
          <w:p w14:paraId="6EDB35E5"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6AAF723F"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r>
      <w:tr w:rsidR="0025102E" w:rsidRPr="003D1762" w14:paraId="54E91323" w14:textId="77777777" w:rsidTr="00261C00">
        <w:tc>
          <w:tcPr>
            <w:tcW w:w="609" w:type="dxa"/>
            <w:vAlign w:val="center"/>
          </w:tcPr>
          <w:p w14:paraId="1F245BD3"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79</w:t>
            </w:r>
          </w:p>
        </w:tc>
        <w:tc>
          <w:tcPr>
            <w:tcW w:w="2216" w:type="dxa"/>
            <w:vAlign w:val="center"/>
          </w:tcPr>
          <w:p w14:paraId="50E36C5E"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396541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3FC12D4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Подгоренский р-н, Перевальное с., Школьная ул.,3</w:t>
            </w:r>
          </w:p>
        </w:tc>
        <w:tc>
          <w:tcPr>
            <w:tcW w:w="2339" w:type="dxa"/>
            <w:vAlign w:val="center"/>
          </w:tcPr>
          <w:p w14:paraId="70F23861"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1769E7AA"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6,0</w:t>
            </w:r>
          </w:p>
        </w:tc>
      </w:tr>
      <w:tr w:rsidR="0025102E" w:rsidRPr="003D1762" w14:paraId="0FF0329C" w14:textId="77777777" w:rsidTr="00261C00">
        <w:tc>
          <w:tcPr>
            <w:tcW w:w="609" w:type="dxa"/>
            <w:vAlign w:val="center"/>
          </w:tcPr>
          <w:p w14:paraId="0C901044"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c>
          <w:tcPr>
            <w:tcW w:w="2216" w:type="dxa"/>
            <w:vAlign w:val="center"/>
          </w:tcPr>
          <w:p w14:paraId="0DCCBF6C"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396550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02D846FD"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Подгоренский р-н, </w:t>
            </w:r>
            <w:proofErr w:type="spellStart"/>
            <w:r w:rsidRPr="003D1762">
              <w:rPr>
                <w:rFonts w:ascii="Times New Roman" w:hAnsi="Times New Roman" w:cs="Times New Roman"/>
                <w:sz w:val="24"/>
                <w:szCs w:val="24"/>
              </w:rPr>
              <w:t>Красюковский</w:t>
            </w:r>
            <w:proofErr w:type="spellEnd"/>
            <w:r w:rsidRPr="003D1762">
              <w:rPr>
                <w:rFonts w:ascii="Times New Roman" w:hAnsi="Times New Roman" w:cs="Times New Roman"/>
                <w:sz w:val="24"/>
                <w:szCs w:val="24"/>
              </w:rPr>
              <w:t xml:space="preserve"> х., Центральная ул.,75Г</w:t>
            </w:r>
          </w:p>
        </w:tc>
        <w:tc>
          <w:tcPr>
            <w:tcW w:w="2339" w:type="dxa"/>
            <w:vAlign w:val="center"/>
          </w:tcPr>
          <w:p w14:paraId="3E280697"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2091AEEB"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4,0</w:t>
            </w:r>
          </w:p>
        </w:tc>
      </w:tr>
      <w:tr w:rsidR="0025102E" w:rsidRPr="003D1762" w14:paraId="322FDBEF" w14:textId="77777777" w:rsidTr="00261C00">
        <w:tc>
          <w:tcPr>
            <w:tcW w:w="609" w:type="dxa"/>
            <w:vAlign w:val="center"/>
          </w:tcPr>
          <w:p w14:paraId="0CD237DB"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w:t>
            </w:r>
          </w:p>
        </w:tc>
        <w:tc>
          <w:tcPr>
            <w:tcW w:w="2216" w:type="dxa"/>
            <w:vAlign w:val="center"/>
          </w:tcPr>
          <w:p w14:paraId="77B59456"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396570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0C08A7E6"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Подгоренский р-н, </w:t>
            </w:r>
            <w:proofErr w:type="spellStart"/>
            <w:r w:rsidRPr="003D1762">
              <w:rPr>
                <w:rFonts w:ascii="Times New Roman" w:hAnsi="Times New Roman" w:cs="Times New Roman"/>
                <w:sz w:val="24"/>
                <w:szCs w:val="24"/>
              </w:rPr>
              <w:t>Побединщина</w:t>
            </w:r>
            <w:proofErr w:type="spellEnd"/>
            <w:r w:rsidRPr="003D1762">
              <w:rPr>
                <w:rFonts w:ascii="Times New Roman" w:hAnsi="Times New Roman" w:cs="Times New Roman"/>
                <w:sz w:val="24"/>
                <w:szCs w:val="24"/>
              </w:rPr>
              <w:t xml:space="preserve"> х., Мира ул.,1А</w:t>
            </w:r>
          </w:p>
        </w:tc>
        <w:tc>
          <w:tcPr>
            <w:tcW w:w="2339" w:type="dxa"/>
            <w:vAlign w:val="center"/>
          </w:tcPr>
          <w:p w14:paraId="431DD163"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69F68A98"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5,0</w:t>
            </w:r>
          </w:p>
        </w:tc>
      </w:tr>
      <w:tr w:rsidR="0025102E" w:rsidRPr="003D1762" w14:paraId="4DF9C831" w14:textId="77777777" w:rsidTr="00261C00">
        <w:tc>
          <w:tcPr>
            <w:tcW w:w="609" w:type="dxa"/>
            <w:vAlign w:val="center"/>
          </w:tcPr>
          <w:p w14:paraId="71153D2F"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82</w:t>
            </w:r>
          </w:p>
        </w:tc>
        <w:tc>
          <w:tcPr>
            <w:tcW w:w="2216" w:type="dxa"/>
            <w:vAlign w:val="center"/>
          </w:tcPr>
          <w:p w14:paraId="56D91A5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396571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61D4C64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Подгоренский р-н, Сергеевка с., Победы ул.,116</w:t>
            </w:r>
          </w:p>
        </w:tc>
        <w:tc>
          <w:tcPr>
            <w:tcW w:w="2339" w:type="dxa"/>
            <w:vAlign w:val="center"/>
          </w:tcPr>
          <w:p w14:paraId="3AC7C552"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1CE9BCB9"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r>
      <w:tr w:rsidR="0025102E" w:rsidRPr="003D1762" w14:paraId="5A679DBE" w14:textId="77777777" w:rsidTr="00261C00">
        <w:tc>
          <w:tcPr>
            <w:tcW w:w="609" w:type="dxa"/>
            <w:vAlign w:val="center"/>
          </w:tcPr>
          <w:p w14:paraId="0281E87B"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83</w:t>
            </w:r>
          </w:p>
        </w:tc>
        <w:tc>
          <w:tcPr>
            <w:tcW w:w="2216" w:type="dxa"/>
            <w:vAlign w:val="center"/>
          </w:tcPr>
          <w:p w14:paraId="4CC060A5"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396574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0B4868FF"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Подгоренский р-н, Семейка с., Молодежная ул.,8</w:t>
            </w:r>
          </w:p>
        </w:tc>
        <w:tc>
          <w:tcPr>
            <w:tcW w:w="2339" w:type="dxa"/>
            <w:vAlign w:val="center"/>
          </w:tcPr>
          <w:p w14:paraId="73F0BAF3"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754104F2"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5102E" w:rsidRPr="003D1762" w14:paraId="61006FC9" w14:textId="77777777" w:rsidTr="00261C00">
        <w:tc>
          <w:tcPr>
            <w:tcW w:w="609" w:type="dxa"/>
            <w:vAlign w:val="center"/>
          </w:tcPr>
          <w:p w14:paraId="541B562B"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84</w:t>
            </w:r>
          </w:p>
        </w:tc>
        <w:tc>
          <w:tcPr>
            <w:tcW w:w="2216" w:type="dxa"/>
            <w:vAlign w:val="center"/>
          </w:tcPr>
          <w:p w14:paraId="37C588C9"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396612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301D66B4"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Россошанский р-н, Нижний </w:t>
            </w:r>
            <w:proofErr w:type="spellStart"/>
            <w:r w:rsidRPr="003D1762">
              <w:rPr>
                <w:rFonts w:ascii="Times New Roman" w:hAnsi="Times New Roman" w:cs="Times New Roman"/>
                <w:sz w:val="24"/>
                <w:szCs w:val="24"/>
              </w:rPr>
              <w:t>Карабут</w:t>
            </w:r>
            <w:proofErr w:type="spellEnd"/>
            <w:r w:rsidRPr="003D1762">
              <w:rPr>
                <w:rFonts w:ascii="Times New Roman" w:hAnsi="Times New Roman" w:cs="Times New Roman"/>
                <w:sz w:val="24"/>
                <w:szCs w:val="24"/>
              </w:rPr>
              <w:t xml:space="preserve"> с., Центральная ул.,28</w:t>
            </w:r>
          </w:p>
        </w:tc>
        <w:tc>
          <w:tcPr>
            <w:tcW w:w="2339" w:type="dxa"/>
            <w:vAlign w:val="center"/>
          </w:tcPr>
          <w:p w14:paraId="72F9DF81"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77004914"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5102E" w:rsidRPr="003D1762" w14:paraId="7A0D447F" w14:textId="77777777" w:rsidTr="00261C00">
        <w:tc>
          <w:tcPr>
            <w:tcW w:w="609" w:type="dxa"/>
            <w:vAlign w:val="center"/>
          </w:tcPr>
          <w:p w14:paraId="68CD6508"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85</w:t>
            </w:r>
          </w:p>
        </w:tc>
        <w:tc>
          <w:tcPr>
            <w:tcW w:w="2216" w:type="dxa"/>
            <w:vAlign w:val="center"/>
          </w:tcPr>
          <w:p w14:paraId="2AA9DD24"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396621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519583DF"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РФ, Воронежская обл., Россошанский р-н, </w:t>
            </w:r>
            <w:proofErr w:type="spellStart"/>
            <w:r w:rsidRPr="003D1762">
              <w:rPr>
                <w:rFonts w:ascii="Times New Roman" w:hAnsi="Times New Roman" w:cs="Times New Roman"/>
                <w:sz w:val="24"/>
                <w:szCs w:val="24"/>
              </w:rPr>
              <w:t>Лизиновка</w:t>
            </w:r>
            <w:proofErr w:type="spellEnd"/>
            <w:r w:rsidRPr="003D1762">
              <w:rPr>
                <w:rFonts w:ascii="Times New Roman" w:hAnsi="Times New Roman" w:cs="Times New Roman"/>
                <w:sz w:val="24"/>
                <w:szCs w:val="24"/>
              </w:rPr>
              <w:t xml:space="preserve"> с., Ленина ул.,30</w:t>
            </w:r>
          </w:p>
        </w:tc>
        <w:tc>
          <w:tcPr>
            <w:tcW w:w="2339" w:type="dxa"/>
            <w:vAlign w:val="center"/>
          </w:tcPr>
          <w:p w14:paraId="6FF0DB06"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060F6D4B"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3,0</w:t>
            </w:r>
          </w:p>
          <w:p w14:paraId="18E09051"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p>
        </w:tc>
      </w:tr>
      <w:tr w:rsidR="0025102E" w:rsidRPr="003D1762" w14:paraId="0062B90F" w14:textId="77777777" w:rsidTr="00261C00">
        <w:tc>
          <w:tcPr>
            <w:tcW w:w="609" w:type="dxa"/>
            <w:vAlign w:val="center"/>
          </w:tcPr>
          <w:p w14:paraId="6A09AA81"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86</w:t>
            </w:r>
          </w:p>
        </w:tc>
        <w:tc>
          <w:tcPr>
            <w:tcW w:w="2216" w:type="dxa"/>
            <w:vAlign w:val="center"/>
          </w:tcPr>
          <w:p w14:paraId="0FDF062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396636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79FB161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Россошанский р-н, Ивановка с., им. 172 Стрелковой Дивизии пл.,3</w:t>
            </w:r>
          </w:p>
        </w:tc>
        <w:tc>
          <w:tcPr>
            <w:tcW w:w="2339" w:type="dxa"/>
            <w:vAlign w:val="center"/>
          </w:tcPr>
          <w:p w14:paraId="308ABAEF"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5532292E"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7,0</w:t>
            </w:r>
          </w:p>
        </w:tc>
      </w:tr>
      <w:tr w:rsidR="0025102E" w:rsidRPr="003D1762" w14:paraId="24182447" w14:textId="77777777" w:rsidTr="00261C00">
        <w:tc>
          <w:tcPr>
            <w:tcW w:w="609" w:type="dxa"/>
            <w:vAlign w:val="center"/>
          </w:tcPr>
          <w:p w14:paraId="666224C7"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87</w:t>
            </w:r>
          </w:p>
        </w:tc>
        <w:tc>
          <w:tcPr>
            <w:tcW w:w="2216" w:type="dxa"/>
            <w:vAlign w:val="center"/>
          </w:tcPr>
          <w:p w14:paraId="5E29C633"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396638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03A58DF0"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Россошанский р-н, Криничное с., Центральная ул.,12</w:t>
            </w:r>
          </w:p>
        </w:tc>
        <w:tc>
          <w:tcPr>
            <w:tcW w:w="2339" w:type="dxa"/>
            <w:vAlign w:val="center"/>
          </w:tcPr>
          <w:p w14:paraId="0142E9E3"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7F1357B1"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8,0</w:t>
            </w:r>
          </w:p>
        </w:tc>
      </w:tr>
      <w:tr w:rsidR="0025102E" w:rsidRPr="003D1762" w14:paraId="47368D0A" w14:textId="77777777" w:rsidTr="00261C00">
        <w:tc>
          <w:tcPr>
            <w:tcW w:w="609" w:type="dxa"/>
            <w:vAlign w:val="center"/>
          </w:tcPr>
          <w:p w14:paraId="4D348A4A"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88</w:t>
            </w:r>
          </w:p>
        </w:tc>
        <w:tc>
          <w:tcPr>
            <w:tcW w:w="2216" w:type="dxa"/>
            <w:vAlign w:val="center"/>
          </w:tcPr>
          <w:p w14:paraId="73AA123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396651 ОПС </w:t>
            </w:r>
            <w:proofErr w:type="gramStart"/>
            <w:r w:rsidRPr="003D1762">
              <w:rPr>
                <w:rFonts w:ascii="Times New Roman" w:hAnsi="Times New Roman" w:cs="Times New Roman"/>
                <w:sz w:val="24"/>
                <w:szCs w:val="24"/>
              </w:rPr>
              <w:t>Россошанского  почтамта</w:t>
            </w:r>
            <w:proofErr w:type="gramEnd"/>
          </w:p>
        </w:tc>
        <w:tc>
          <w:tcPr>
            <w:tcW w:w="2860" w:type="dxa"/>
            <w:vAlign w:val="center"/>
          </w:tcPr>
          <w:p w14:paraId="5E88F5C8"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Россошанский р-н, Россошь г., Крупской ул.,39</w:t>
            </w:r>
          </w:p>
        </w:tc>
        <w:tc>
          <w:tcPr>
            <w:tcW w:w="2339" w:type="dxa"/>
            <w:vAlign w:val="center"/>
          </w:tcPr>
          <w:p w14:paraId="4749EFF8"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7A87CFA9"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sidRPr="003D1762">
              <w:rPr>
                <w:rFonts w:ascii="Times New Roman" w:hAnsi="Times New Roman" w:cs="Times New Roman"/>
                <w:sz w:val="24"/>
                <w:szCs w:val="24"/>
              </w:rPr>
              <w:t>3,0</w:t>
            </w:r>
          </w:p>
        </w:tc>
      </w:tr>
      <w:tr w:rsidR="0025102E" w:rsidRPr="003D1762" w14:paraId="56A79723" w14:textId="77777777" w:rsidTr="00261C00">
        <w:tc>
          <w:tcPr>
            <w:tcW w:w="609" w:type="dxa"/>
            <w:vAlign w:val="center"/>
          </w:tcPr>
          <w:p w14:paraId="12CDA236" w14:textId="77777777" w:rsidR="0025102E" w:rsidRPr="003D1762" w:rsidRDefault="0025102E" w:rsidP="00261C00">
            <w:pPr>
              <w:spacing w:after="0" w:line="240" w:lineRule="auto"/>
              <w:jc w:val="center"/>
              <w:rPr>
                <w:rFonts w:ascii="Times New Roman" w:hAnsi="Times New Roman" w:cs="Times New Roman"/>
                <w:sz w:val="24"/>
                <w:szCs w:val="24"/>
              </w:rPr>
            </w:pPr>
          </w:p>
        </w:tc>
        <w:tc>
          <w:tcPr>
            <w:tcW w:w="2216" w:type="dxa"/>
            <w:vAlign w:val="center"/>
          </w:tcPr>
          <w:p w14:paraId="75D4A278"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eastAsia="Times New Roman" w:hAnsi="Times New Roman" w:cs="Times New Roman"/>
                <w:b/>
                <w:bCs/>
                <w:color w:val="000000"/>
                <w:sz w:val="24"/>
                <w:szCs w:val="24"/>
                <w:lang w:eastAsia="ru-RU"/>
              </w:rPr>
              <w:t>Итого Россошанский почтамт</w:t>
            </w:r>
          </w:p>
        </w:tc>
        <w:tc>
          <w:tcPr>
            <w:tcW w:w="2860" w:type="dxa"/>
            <w:vAlign w:val="center"/>
          </w:tcPr>
          <w:p w14:paraId="7969BFE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p>
        </w:tc>
        <w:tc>
          <w:tcPr>
            <w:tcW w:w="2339" w:type="dxa"/>
            <w:vAlign w:val="center"/>
          </w:tcPr>
          <w:p w14:paraId="68F46A9E"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p>
        </w:tc>
        <w:tc>
          <w:tcPr>
            <w:tcW w:w="1752" w:type="dxa"/>
            <w:vAlign w:val="center"/>
          </w:tcPr>
          <w:p w14:paraId="03AB1DEC" w14:textId="77777777" w:rsidR="0025102E" w:rsidRPr="003D1762" w:rsidRDefault="0025102E" w:rsidP="00261C00">
            <w:pPr>
              <w:tabs>
                <w:tab w:val="left" w:pos="264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75,0</w:t>
            </w:r>
          </w:p>
        </w:tc>
      </w:tr>
      <w:tr w:rsidR="0025102E" w:rsidRPr="003D1762" w14:paraId="3F383130" w14:textId="77777777" w:rsidTr="00261C00">
        <w:tc>
          <w:tcPr>
            <w:tcW w:w="609" w:type="dxa"/>
            <w:vAlign w:val="center"/>
          </w:tcPr>
          <w:p w14:paraId="765E0097"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89</w:t>
            </w:r>
          </w:p>
        </w:tc>
        <w:tc>
          <w:tcPr>
            <w:tcW w:w="2216" w:type="dxa"/>
            <w:vAlign w:val="center"/>
          </w:tcPr>
          <w:p w14:paraId="0F4989C2"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396860 ОПС </w:t>
            </w:r>
            <w:proofErr w:type="gramStart"/>
            <w:r w:rsidRPr="003D1762">
              <w:rPr>
                <w:rFonts w:ascii="Times New Roman" w:hAnsi="Times New Roman" w:cs="Times New Roman"/>
                <w:sz w:val="24"/>
                <w:szCs w:val="24"/>
              </w:rPr>
              <w:t>Семилукского  почтамта</w:t>
            </w:r>
            <w:proofErr w:type="gramEnd"/>
          </w:p>
        </w:tc>
        <w:tc>
          <w:tcPr>
            <w:tcW w:w="2860" w:type="dxa"/>
            <w:vAlign w:val="center"/>
          </w:tcPr>
          <w:p w14:paraId="13369658"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Нижнедевицкий р-н, Нижнедевицк п., Центральная ул., 15</w:t>
            </w:r>
          </w:p>
        </w:tc>
        <w:tc>
          <w:tcPr>
            <w:tcW w:w="2339" w:type="dxa"/>
            <w:vAlign w:val="center"/>
          </w:tcPr>
          <w:p w14:paraId="303270A8"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1A18A9D6"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5102E" w:rsidRPr="003D1762" w14:paraId="403E7614" w14:textId="77777777" w:rsidTr="00261C00">
        <w:tc>
          <w:tcPr>
            <w:tcW w:w="609" w:type="dxa"/>
            <w:vAlign w:val="center"/>
          </w:tcPr>
          <w:p w14:paraId="69C3CBFC"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w:t>
            </w:r>
          </w:p>
        </w:tc>
        <w:tc>
          <w:tcPr>
            <w:tcW w:w="2216" w:type="dxa"/>
            <w:vAlign w:val="center"/>
          </w:tcPr>
          <w:p w14:paraId="177582AD"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396888 ОПС </w:t>
            </w:r>
            <w:proofErr w:type="gramStart"/>
            <w:r w:rsidRPr="003D1762">
              <w:rPr>
                <w:rFonts w:ascii="Times New Roman" w:hAnsi="Times New Roman" w:cs="Times New Roman"/>
                <w:sz w:val="24"/>
                <w:szCs w:val="24"/>
              </w:rPr>
              <w:t>Семилукского  почтамта</w:t>
            </w:r>
            <w:proofErr w:type="gramEnd"/>
          </w:p>
        </w:tc>
        <w:tc>
          <w:tcPr>
            <w:tcW w:w="2860" w:type="dxa"/>
            <w:vAlign w:val="center"/>
          </w:tcPr>
          <w:p w14:paraId="1222F18E"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Нижнедевицкий р-н, Скупая Потудань с., Ленина ул.,5</w:t>
            </w:r>
          </w:p>
        </w:tc>
        <w:tc>
          <w:tcPr>
            <w:tcW w:w="2339" w:type="dxa"/>
            <w:vAlign w:val="center"/>
          </w:tcPr>
          <w:p w14:paraId="61998BBB"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5A927925"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5102E" w:rsidRPr="003D1762" w14:paraId="41BED2A8" w14:textId="77777777" w:rsidTr="00261C00">
        <w:tc>
          <w:tcPr>
            <w:tcW w:w="609" w:type="dxa"/>
            <w:vAlign w:val="center"/>
          </w:tcPr>
          <w:p w14:paraId="3744BDD9"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91</w:t>
            </w:r>
          </w:p>
        </w:tc>
        <w:tc>
          <w:tcPr>
            <w:tcW w:w="2216" w:type="dxa"/>
            <w:vAlign w:val="center"/>
          </w:tcPr>
          <w:p w14:paraId="63340CD7"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396892 ОПС </w:t>
            </w:r>
            <w:proofErr w:type="gramStart"/>
            <w:r w:rsidRPr="003D1762">
              <w:rPr>
                <w:rFonts w:ascii="Times New Roman" w:hAnsi="Times New Roman" w:cs="Times New Roman"/>
                <w:sz w:val="24"/>
                <w:szCs w:val="24"/>
              </w:rPr>
              <w:t>Семилукского  почтамта</w:t>
            </w:r>
            <w:proofErr w:type="gramEnd"/>
          </w:p>
        </w:tc>
        <w:tc>
          <w:tcPr>
            <w:tcW w:w="2860" w:type="dxa"/>
            <w:vAlign w:val="center"/>
          </w:tcPr>
          <w:p w14:paraId="5EDD7A3B"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w:t>
            </w:r>
            <w:proofErr w:type="gramStart"/>
            <w:r w:rsidRPr="003D1762">
              <w:rPr>
                <w:rFonts w:ascii="Times New Roman" w:hAnsi="Times New Roman" w:cs="Times New Roman"/>
                <w:sz w:val="24"/>
                <w:szCs w:val="24"/>
              </w:rPr>
              <w:t>,  Нижнедевицкий</w:t>
            </w:r>
            <w:proofErr w:type="gramEnd"/>
            <w:r w:rsidRPr="003D1762">
              <w:rPr>
                <w:rFonts w:ascii="Times New Roman" w:hAnsi="Times New Roman" w:cs="Times New Roman"/>
                <w:sz w:val="24"/>
                <w:szCs w:val="24"/>
              </w:rPr>
              <w:t xml:space="preserve"> р-н, Верхнее Турово с., Победы ул.,34</w:t>
            </w:r>
          </w:p>
        </w:tc>
        <w:tc>
          <w:tcPr>
            <w:tcW w:w="2339" w:type="dxa"/>
            <w:vAlign w:val="center"/>
          </w:tcPr>
          <w:p w14:paraId="71A71960"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32855FF4"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5102E" w:rsidRPr="003D1762" w14:paraId="7E4E71F5" w14:textId="77777777" w:rsidTr="00261C00">
        <w:tc>
          <w:tcPr>
            <w:tcW w:w="609" w:type="dxa"/>
            <w:vAlign w:val="center"/>
          </w:tcPr>
          <w:p w14:paraId="50A447A7"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92</w:t>
            </w:r>
          </w:p>
        </w:tc>
        <w:tc>
          <w:tcPr>
            <w:tcW w:w="2216" w:type="dxa"/>
            <w:vAlign w:val="center"/>
          </w:tcPr>
          <w:p w14:paraId="495DBC97"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396818 ОПС </w:t>
            </w:r>
            <w:proofErr w:type="gramStart"/>
            <w:r w:rsidRPr="003D1762">
              <w:rPr>
                <w:rFonts w:ascii="Times New Roman" w:hAnsi="Times New Roman" w:cs="Times New Roman"/>
                <w:sz w:val="24"/>
                <w:szCs w:val="24"/>
              </w:rPr>
              <w:t>Семилукского  почтамта</w:t>
            </w:r>
            <w:proofErr w:type="gramEnd"/>
          </w:p>
        </w:tc>
        <w:tc>
          <w:tcPr>
            <w:tcW w:w="2860" w:type="dxa"/>
            <w:vAlign w:val="bottom"/>
          </w:tcPr>
          <w:p w14:paraId="2C18CE6A"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Хохольский р-н, Яблочное с., 50 лет Октября ул.,25</w:t>
            </w:r>
          </w:p>
        </w:tc>
        <w:tc>
          <w:tcPr>
            <w:tcW w:w="2339" w:type="dxa"/>
            <w:vAlign w:val="center"/>
          </w:tcPr>
          <w:p w14:paraId="4EB37F04"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571C935E"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5102E" w:rsidRPr="003D1762" w14:paraId="1807FD4C" w14:textId="77777777" w:rsidTr="00261C00">
        <w:tc>
          <w:tcPr>
            <w:tcW w:w="609" w:type="dxa"/>
            <w:vAlign w:val="center"/>
          </w:tcPr>
          <w:p w14:paraId="2276CB07" w14:textId="77777777" w:rsidR="0025102E" w:rsidRPr="003D1762" w:rsidRDefault="0025102E" w:rsidP="00261C0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93</w:t>
            </w:r>
          </w:p>
        </w:tc>
        <w:tc>
          <w:tcPr>
            <w:tcW w:w="2216" w:type="dxa"/>
            <w:vAlign w:val="center"/>
          </w:tcPr>
          <w:p w14:paraId="42578B4F"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 xml:space="preserve">396832 ОПС </w:t>
            </w:r>
            <w:proofErr w:type="gramStart"/>
            <w:r w:rsidRPr="003D1762">
              <w:rPr>
                <w:rFonts w:ascii="Times New Roman" w:hAnsi="Times New Roman" w:cs="Times New Roman"/>
                <w:sz w:val="24"/>
                <w:szCs w:val="24"/>
              </w:rPr>
              <w:t>Семилукского  почтамта</w:t>
            </w:r>
            <w:proofErr w:type="gramEnd"/>
          </w:p>
        </w:tc>
        <w:tc>
          <w:tcPr>
            <w:tcW w:w="2860" w:type="dxa"/>
            <w:vAlign w:val="center"/>
          </w:tcPr>
          <w:p w14:paraId="33881F48" w14:textId="77777777" w:rsidR="0025102E" w:rsidRPr="003D1762" w:rsidRDefault="0025102E" w:rsidP="00261C00">
            <w:pPr>
              <w:tabs>
                <w:tab w:val="left" w:pos="2640"/>
              </w:tabs>
              <w:spacing w:after="0" w:line="240" w:lineRule="auto"/>
              <w:rPr>
                <w:rFonts w:ascii="Times New Roman" w:hAnsi="Times New Roman" w:cs="Times New Roman"/>
                <w:sz w:val="24"/>
                <w:szCs w:val="24"/>
              </w:rPr>
            </w:pPr>
            <w:r w:rsidRPr="003D1762">
              <w:rPr>
                <w:rFonts w:ascii="Times New Roman" w:hAnsi="Times New Roman" w:cs="Times New Roman"/>
                <w:sz w:val="24"/>
                <w:szCs w:val="24"/>
              </w:rPr>
              <w:t>РФ, Воронежская обл., Хохольский р-н, Хохол с., Ленина ул.,108</w:t>
            </w:r>
          </w:p>
        </w:tc>
        <w:tc>
          <w:tcPr>
            <w:tcW w:w="2339" w:type="dxa"/>
            <w:vAlign w:val="center"/>
          </w:tcPr>
          <w:p w14:paraId="0824CEDF" w14:textId="77777777" w:rsidR="0025102E" w:rsidRPr="003D1762" w:rsidRDefault="0025102E" w:rsidP="00261C00">
            <w:pPr>
              <w:tabs>
                <w:tab w:val="left" w:pos="2640"/>
              </w:tabs>
              <w:spacing w:after="0" w:line="240" w:lineRule="auto"/>
              <w:jc w:val="center"/>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sz w:val="24"/>
                <w:szCs w:val="24"/>
                <w:lang w:eastAsia="ru-RU"/>
              </w:rPr>
              <w:t>Дрова, разделанные в виде поленьев всех пород</w:t>
            </w:r>
          </w:p>
        </w:tc>
        <w:tc>
          <w:tcPr>
            <w:tcW w:w="1752" w:type="dxa"/>
            <w:vAlign w:val="center"/>
          </w:tcPr>
          <w:p w14:paraId="0720FFF5" w14:textId="77777777" w:rsidR="0025102E" w:rsidRPr="003D1762" w:rsidRDefault="0025102E" w:rsidP="00261C00">
            <w:pPr>
              <w:tabs>
                <w:tab w:val="left" w:pos="2640"/>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3,0</w:t>
            </w:r>
          </w:p>
        </w:tc>
      </w:tr>
      <w:tr w:rsidR="0025102E" w:rsidRPr="003D1762" w14:paraId="30DAEB35" w14:textId="77777777" w:rsidTr="00261C00">
        <w:tc>
          <w:tcPr>
            <w:tcW w:w="8024" w:type="dxa"/>
            <w:gridSpan w:val="4"/>
            <w:vAlign w:val="center"/>
          </w:tcPr>
          <w:p w14:paraId="058D154B" w14:textId="77777777" w:rsidR="0025102E" w:rsidRPr="003D1762" w:rsidRDefault="0025102E" w:rsidP="00261C00">
            <w:pPr>
              <w:tabs>
                <w:tab w:val="left" w:pos="2640"/>
              </w:tabs>
              <w:spacing w:after="0" w:line="240" w:lineRule="auto"/>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b/>
                <w:bCs/>
                <w:sz w:val="24"/>
                <w:szCs w:val="24"/>
                <w:lang w:eastAsia="ru-RU"/>
              </w:rPr>
              <w:t>Итого Семилукский почтамт</w:t>
            </w:r>
          </w:p>
        </w:tc>
        <w:tc>
          <w:tcPr>
            <w:tcW w:w="1752" w:type="dxa"/>
            <w:vAlign w:val="center"/>
          </w:tcPr>
          <w:p w14:paraId="10769911" w14:textId="77777777" w:rsidR="0025102E" w:rsidRPr="003D1762" w:rsidRDefault="0025102E" w:rsidP="00261C00">
            <w:pPr>
              <w:tabs>
                <w:tab w:val="left" w:pos="264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15,</w:t>
            </w:r>
            <w:r w:rsidRPr="003D1762">
              <w:rPr>
                <w:rFonts w:ascii="Times New Roman" w:hAnsi="Times New Roman" w:cs="Times New Roman"/>
                <w:b/>
                <w:sz w:val="24"/>
                <w:szCs w:val="24"/>
              </w:rPr>
              <w:t>0</w:t>
            </w:r>
          </w:p>
        </w:tc>
      </w:tr>
      <w:tr w:rsidR="0025102E" w:rsidRPr="003D1762" w14:paraId="3AF527E5" w14:textId="77777777" w:rsidTr="00261C00">
        <w:tc>
          <w:tcPr>
            <w:tcW w:w="8024" w:type="dxa"/>
            <w:gridSpan w:val="4"/>
            <w:vAlign w:val="center"/>
          </w:tcPr>
          <w:p w14:paraId="597E1569" w14:textId="77777777" w:rsidR="0025102E" w:rsidRPr="003D1762" w:rsidRDefault="0025102E" w:rsidP="00261C00">
            <w:pPr>
              <w:tabs>
                <w:tab w:val="left" w:pos="2640"/>
              </w:tabs>
              <w:spacing w:after="0" w:line="240" w:lineRule="auto"/>
              <w:rPr>
                <w:rFonts w:ascii="Times New Roman" w:eastAsia="Times New Roman" w:hAnsi="Times New Roman" w:cs="Times New Roman"/>
                <w:color w:val="000000"/>
                <w:sz w:val="24"/>
                <w:szCs w:val="24"/>
                <w:lang w:eastAsia="ru-RU"/>
              </w:rPr>
            </w:pPr>
            <w:r w:rsidRPr="003D1762">
              <w:rPr>
                <w:rFonts w:ascii="Times New Roman" w:eastAsia="Times New Roman" w:hAnsi="Times New Roman" w:cs="Times New Roman"/>
                <w:b/>
                <w:bCs/>
                <w:sz w:val="24"/>
                <w:szCs w:val="24"/>
                <w:lang w:eastAsia="ru-RU"/>
              </w:rPr>
              <w:t xml:space="preserve">Итого УФПС </w:t>
            </w:r>
            <w:proofErr w:type="gramStart"/>
            <w:r w:rsidRPr="003D1762">
              <w:rPr>
                <w:rFonts w:ascii="Times New Roman" w:eastAsia="Times New Roman" w:hAnsi="Times New Roman" w:cs="Times New Roman"/>
                <w:b/>
                <w:bCs/>
                <w:sz w:val="24"/>
                <w:szCs w:val="24"/>
                <w:lang w:eastAsia="ru-RU"/>
              </w:rPr>
              <w:t>Воронежской  области</w:t>
            </w:r>
            <w:proofErr w:type="gramEnd"/>
          </w:p>
        </w:tc>
        <w:tc>
          <w:tcPr>
            <w:tcW w:w="1752" w:type="dxa"/>
            <w:vAlign w:val="center"/>
          </w:tcPr>
          <w:p w14:paraId="55085015" w14:textId="77777777" w:rsidR="0025102E" w:rsidRPr="003D1762" w:rsidRDefault="0025102E" w:rsidP="00261C00">
            <w:pPr>
              <w:tabs>
                <w:tab w:val="left" w:pos="2640"/>
              </w:tab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475,0</w:t>
            </w:r>
          </w:p>
        </w:tc>
      </w:tr>
    </w:tbl>
    <w:p w14:paraId="6A08561A" w14:textId="77777777" w:rsidR="0025102E" w:rsidRPr="003D1762" w:rsidRDefault="0025102E" w:rsidP="0025102E">
      <w:pPr>
        <w:spacing w:after="0" w:line="240" w:lineRule="auto"/>
        <w:jc w:val="center"/>
        <w:rPr>
          <w:rFonts w:ascii="Times New Roman" w:eastAsia="Times New Roman" w:hAnsi="Times New Roman" w:cs="Times New Roman"/>
          <w:b/>
          <w:sz w:val="24"/>
          <w:szCs w:val="24"/>
          <w:lang w:eastAsia="ru-RU"/>
        </w:rPr>
      </w:pPr>
    </w:p>
    <w:p w14:paraId="5CDC2273" w14:textId="77777777" w:rsidR="0025102E" w:rsidRDefault="0025102E" w:rsidP="0025102E">
      <w:pPr>
        <w:spacing w:after="0" w:line="240" w:lineRule="auto"/>
        <w:ind w:left="5103"/>
        <w:jc w:val="right"/>
        <w:rPr>
          <w:rFonts w:ascii="Times New Roman" w:eastAsia="Times New Roman" w:hAnsi="Times New Roman" w:cs="Times New Roman"/>
          <w:sz w:val="24"/>
          <w:szCs w:val="28"/>
          <w:lang w:eastAsia="ru-RU"/>
        </w:rPr>
      </w:pPr>
    </w:p>
    <w:p w14:paraId="04226B0D" w14:textId="77777777" w:rsidR="0025102E" w:rsidRDefault="0025102E" w:rsidP="0025102E">
      <w:pPr>
        <w:spacing w:after="0" w:line="240" w:lineRule="auto"/>
        <w:ind w:left="5103"/>
        <w:jc w:val="right"/>
        <w:rPr>
          <w:rFonts w:ascii="Times New Roman" w:eastAsia="Times New Roman" w:hAnsi="Times New Roman" w:cs="Times New Roman"/>
          <w:sz w:val="24"/>
          <w:szCs w:val="28"/>
          <w:lang w:eastAsia="ru-RU"/>
        </w:rPr>
      </w:pPr>
    </w:p>
    <w:tbl>
      <w:tblPr>
        <w:tblpPr w:leftFromText="180" w:rightFromText="180" w:bottomFromText="160" w:vertAnchor="text" w:horzAnchor="margin" w:tblpY="51"/>
        <w:tblW w:w="10805" w:type="dxa"/>
        <w:tblLook w:val="04A0" w:firstRow="1" w:lastRow="0" w:firstColumn="1" w:lastColumn="0" w:noHBand="0" w:noVBand="1"/>
      </w:tblPr>
      <w:tblGrid>
        <w:gridCol w:w="6237"/>
        <w:gridCol w:w="4568"/>
      </w:tblGrid>
      <w:tr w:rsidR="00C233D5" w:rsidRPr="00873808" w14:paraId="17C9B638" w14:textId="77777777" w:rsidTr="00261C00">
        <w:trPr>
          <w:trHeight w:val="2700"/>
        </w:trPr>
        <w:tc>
          <w:tcPr>
            <w:tcW w:w="6237" w:type="dxa"/>
            <w:hideMark/>
          </w:tcPr>
          <w:p w14:paraId="05AFDAED" w14:textId="77777777" w:rsidR="00C233D5" w:rsidRDefault="00C233D5" w:rsidP="00261C00">
            <w:pPr>
              <w:spacing w:after="0" w:line="240" w:lineRule="auto"/>
              <w:ind w:left="42"/>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Покупатель:</w:t>
            </w:r>
          </w:p>
          <w:p w14:paraId="466E568B" w14:textId="77777777" w:rsidR="00C233D5" w:rsidRDefault="00C233D5" w:rsidP="00261C00">
            <w:pPr>
              <w:spacing w:after="0" w:line="240" w:lineRule="auto"/>
              <w:ind w:left="42"/>
              <w:rPr>
                <w:rFonts w:ascii="Times New Roman" w:eastAsia="Times New Roman" w:hAnsi="Times New Roman" w:cs="Times New Roman"/>
                <w:b/>
                <w:bCs/>
                <w:caps/>
                <w:sz w:val="24"/>
                <w:szCs w:val="24"/>
                <w:lang w:eastAsia="ru-RU"/>
              </w:rPr>
            </w:pPr>
          </w:p>
          <w:p w14:paraId="11FADEED" w14:textId="78BF3873" w:rsidR="00C233D5" w:rsidRPr="003F3963" w:rsidRDefault="00C233D5" w:rsidP="00261C00">
            <w:pPr>
              <w:spacing w:after="0" w:line="240" w:lineRule="auto"/>
              <w:rPr>
                <w:sz w:val="24"/>
                <w:szCs w:val="24"/>
              </w:rPr>
            </w:pPr>
            <w:r>
              <w:rPr>
                <w:sz w:val="24"/>
                <w:szCs w:val="24"/>
              </w:rPr>
              <w:t xml:space="preserve">Директор УФПС </w:t>
            </w:r>
            <w:r w:rsidR="0079760B">
              <w:rPr>
                <w:sz w:val="24"/>
                <w:szCs w:val="24"/>
              </w:rPr>
              <w:t>Воронежской</w:t>
            </w:r>
            <w:r>
              <w:rPr>
                <w:sz w:val="24"/>
                <w:szCs w:val="24"/>
              </w:rPr>
              <w:t xml:space="preserve"> области </w:t>
            </w:r>
          </w:p>
          <w:p w14:paraId="3D3CF4FC" w14:textId="3ACF43DC" w:rsidR="00C233D5" w:rsidRDefault="0079760B" w:rsidP="00261C0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Лычманов Денис Сергеевич</w:t>
            </w:r>
          </w:p>
          <w:p w14:paraId="668F43DB" w14:textId="77777777" w:rsidR="00C233D5" w:rsidRDefault="00C233D5" w:rsidP="00261C00">
            <w:pPr>
              <w:spacing w:after="0" w:line="240" w:lineRule="auto"/>
              <w:rPr>
                <w:rFonts w:ascii="Times New Roman" w:eastAsia="Times New Roman" w:hAnsi="Times New Roman" w:cs="Times New Roman"/>
                <w:sz w:val="24"/>
                <w:szCs w:val="24"/>
                <w:lang w:eastAsia="ru-RU"/>
              </w:rPr>
            </w:pPr>
          </w:p>
          <w:p w14:paraId="212B205F" w14:textId="77777777" w:rsidR="00C233D5" w:rsidRDefault="00C233D5" w:rsidP="00261C0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p>
          <w:p w14:paraId="0E85A100" w14:textId="77777777" w:rsidR="00C233D5" w:rsidRPr="00620E47" w:rsidRDefault="00C233D5" w:rsidP="00261C00">
            <w:pPr>
              <w:spacing w:after="0" w:line="240" w:lineRule="auto"/>
              <w:rPr>
                <w:rFonts w:ascii="Times New Roman" w:eastAsia="Times New Roman" w:hAnsi="Times New Roman" w:cs="Times New Roman"/>
                <w:sz w:val="24"/>
                <w:szCs w:val="24"/>
                <w:lang w:eastAsia="ru-RU"/>
              </w:rPr>
            </w:pPr>
          </w:p>
          <w:p w14:paraId="377E313A" w14:textId="75105DA1" w:rsidR="00C233D5" w:rsidRDefault="00C233D5" w:rsidP="00261C00">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______________ 202</w:t>
            </w:r>
            <w:r w:rsidR="0079760B">
              <w:rPr>
                <w:rFonts w:ascii="Times New Roman" w:eastAsia="Times New Roman" w:hAnsi="Times New Roman" w:cs="Times New Roman"/>
                <w:sz w:val="24"/>
                <w:szCs w:val="24"/>
                <w:lang w:eastAsia="ru-RU"/>
              </w:rPr>
              <w:t>6</w:t>
            </w:r>
            <w:r w:rsidRPr="00873808">
              <w:rPr>
                <w:rFonts w:ascii="Times New Roman" w:eastAsia="Times New Roman" w:hAnsi="Times New Roman" w:cs="Times New Roman"/>
                <w:sz w:val="24"/>
                <w:szCs w:val="24"/>
                <w:lang w:eastAsia="ru-RU"/>
              </w:rPr>
              <w:t xml:space="preserve"> г.</w:t>
            </w:r>
          </w:p>
          <w:p w14:paraId="7F3348B2" w14:textId="77777777" w:rsidR="00C233D5" w:rsidRDefault="00C233D5" w:rsidP="00261C00">
            <w:pPr>
              <w:spacing w:after="0" w:line="240" w:lineRule="auto"/>
              <w:ind w:left="184"/>
              <w:rPr>
                <w:rFonts w:ascii="Times New Roman" w:eastAsia="Times New Roman" w:hAnsi="Times New Roman" w:cs="Times New Roman"/>
                <w:sz w:val="24"/>
                <w:szCs w:val="24"/>
                <w:lang w:eastAsia="ru-RU"/>
              </w:rPr>
            </w:pPr>
          </w:p>
        </w:tc>
        <w:tc>
          <w:tcPr>
            <w:tcW w:w="4568" w:type="dxa"/>
          </w:tcPr>
          <w:p w14:paraId="6D78D191" w14:textId="77777777" w:rsidR="00C233D5" w:rsidRDefault="00C233D5" w:rsidP="00261C00">
            <w:pPr>
              <w:spacing w:after="0" w:line="240" w:lineRule="auto"/>
              <w:ind w:left="355"/>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ПОСТАВЩИК:</w:t>
            </w:r>
          </w:p>
          <w:p w14:paraId="4F0CA016" w14:textId="77777777" w:rsidR="00C233D5" w:rsidRDefault="00C233D5" w:rsidP="00261C00">
            <w:pPr>
              <w:spacing w:after="0" w:line="240" w:lineRule="auto"/>
              <w:rPr>
                <w:rFonts w:ascii="Times New Roman" w:eastAsia="Times New Roman" w:hAnsi="Times New Roman" w:cs="Times New Roman"/>
                <w:sz w:val="24"/>
                <w:szCs w:val="24"/>
                <w:lang w:eastAsia="ru-RU"/>
              </w:rPr>
            </w:pPr>
          </w:p>
          <w:p w14:paraId="51F5D578" w14:textId="77777777" w:rsidR="0079760B" w:rsidRDefault="0079760B" w:rsidP="00261C00">
            <w:pPr>
              <w:spacing w:after="0" w:line="240" w:lineRule="auto"/>
              <w:ind w:left="355"/>
              <w:rPr>
                <w:rFonts w:ascii="Times New Roman" w:eastAsia="Times New Roman" w:hAnsi="Times New Roman" w:cs="Times New Roman"/>
                <w:sz w:val="24"/>
                <w:szCs w:val="24"/>
                <w:lang w:eastAsia="ru-RU"/>
              </w:rPr>
            </w:pPr>
          </w:p>
          <w:p w14:paraId="6BF6150B" w14:textId="77777777" w:rsidR="0079760B" w:rsidRDefault="0079760B" w:rsidP="0049602C">
            <w:pPr>
              <w:spacing w:after="0" w:line="240" w:lineRule="auto"/>
              <w:rPr>
                <w:rFonts w:ascii="Times New Roman" w:eastAsia="Times New Roman" w:hAnsi="Times New Roman" w:cs="Times New Roman"/>
                <w:sz w:val="24"/>
                <w:szCs w:val="24"/>
                <w:lang w:eastAsia="ru-RU"/>
              </w:rPr>
            </w:pPr>
          </w:p>
          <w:p w14:paraId="326641F0" w14:textId="14DFE237" w:rsidR="00C233D5" w:rsidRDefault="00C233D5" w:rsidP="00261C00">
            <w:pPr>
              <w:spacing w:after="0" w:line="240" w:lineRule="auto"/>
              <w:ind w:left="355"/>
              <w:rPr>
                <w:rFonts w:ascii="Times New Roman" w:eastAsia="Times New Roman" w:hAnsi="Times New Roman" w:cs="Times New Roman"/>
                <w:sz w:val="24"/>
                <w:szCs w:val="24"/>
                <w:lang w:eastAsia="ru-RU"/>
              </w:rPr>
            </w:pPr>
            <w:r w:rsidRPr="00873808">
              <w:rPr>
                <w:rFonts w:ascii="Times New Roman" w:eastAsia="Times New Roman" w:hAnsi="Times New Roman" w:cs="Times New Roman"/>
                <w:sz w:val="24"/>
                <w:szCs w:val="24"/>
                <w:lang w:eastAsia="ru-RU"/>
              </w:rPr>
              <w:t>____________________</w:t>
            </w:r>
          </w:p>
          <w:p w14:paraId="38F8DEE5" w14:textId="77777777" w:rsidR="0079760B" w:rsidRDefault="0079760B" w:rsidP="00261C00">
            <w:pPr>
              <w:spacing w:after="0" w:line="240" w:lineRule="auto"/>
              <w:ind w:left="355"/>
              <w:rPr>
                <w:rFonts w:ascii="Times New Roman" w:eastAsia="Times New Roman" w:hAnsi="Times New Roman" w:cs="Times New Roman"/>
                <w:sz w:val="24"/>
                <w:szCs w:val="24"/>
                <w:lang w:eastAsia="ru-RU"/>
              </w:rPr>
            </w:pPr>
          </w:p>
          <w:p w14:paraId="17FC54C7" w14:textId="5A92489F" w:rsidR="00C233D5" w:rsidRDefault="00C233D5" w:rsidP="00261C00">
            <w:pPr>
              <w:spacing w:after="0" w:line="240" w:lineRule="auto"/>
              <w:ind w:left="35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«___» ______________ 202</w:t>
            </w:r>
            <w:r w:rsidR="0079760B">
              <w:rPr>
                <w:rFonts w:ascii="Times New Roman" w:eastAsia="Times New Roman" w:hAnsi="Times New Roman" w:cs="Times New Roman"/>
                <w:sz w:val="24"/>
                <w:szCs w:val="24"/>
                <w:lang w:eastAsia="ru-RU"/>
              </w:rPr>
              <w:t>6</w:t>
            </w:r>
            <w:r w:rsidRPr="00873808">
              <w:rPr>
                <w:rFonts w:ascii="Times New Roman" w:eastAsia="Times New Roman" w:hAnsi="Times New Roman" w:cs="Times New Roman"/>
                <w:sz w:val="24"/>
                <w:szCs w:val="24"/>
                <w:lang w:eastAsia="ru-RU"/>
              </w:rPr>
              <w:t xml:space="preserve"> г.</w:t>
            </w:r>
          </w:p>
          <w:p w14:paraId="464D1FCC" w14:textId="77777777" w:rsidR="00C233D5" w:rsidRPr="00873808" w:rsidRDefault="00C233D5" w:rsidP="00261C00">
            <w:pPr>
              <w:spacing w:after="0" w:line="240" w:lineRule="auto"/>
              <w:ind w:left="355"/>
              <w:rPr>
                <w:rFonts w:ascii="Times New Roman" w:eastAsia="Times New Roman" w:hAnsi="Times New Roman" w:cs="Times New Roman"/>
                <w:sz w:val="24"/>
                <w:szCs w:val="24"/>
                <w:vertAlign w:val="superscript"/>
                <w:lang w:eastAsia="ru-RU"/>
              </w:rPr>
            </w:pPr>
            <w:r w:rsidRPr="00873808">
              <w:rPr>
                <w:rFonts w:ascii="Times New Roman" w:eastAsia="Times New Roman" w:hAnsi="Times New Roman" w:cs="Times New Roman"/>
                <w:sz w:val="24"/>
                <w:szCs w:val="24"/>
                <w:vertAlign w:val="superscript"/>
                <w:lang w:eastAsia="ru-RU"/>
              </w:rPr>
              <w:t>М.П. (при наличии печати)</w:t>
            </w:r>
          </w:p>
        </w:tc>
      </w:tr>
    </w:tbl>
    <w:p w14:paraId="377179F6" w14:textId="77777777" w:rsidR="0025102E" w:rsidRDefault="0025102E" w:rsidP="0025102E">
      <w:pPr>
        <w:spacing w:after="0" w:line="240" w:lineRule="auto"/>
        <w:ind w:left="5103"/>
        <w:jc w:val="right"/>
        <w:rPr>
          <w:rFonts w:ascii="Times New Roman" w:eastAsia="Times New Roman" w:hAnsi="Times New Roman" w:cs="Times New Roman"/>
          <w:sz w:val="24"/>
          <w:szCs w:val="28"/>
          <w:lang w:eastAsia="ru-RU"/>
        </w:rPr>
      </w:pPr>
    </w:p>
    <w:p w14:paraId="17609A9A" w14:textId="77777777" w:rsidR="0025102E" w:rsidRDefault="0025102E" w:rsidP="0025102E">
      <w:pPr>
        <w:spacing w:after="0" w:line="240" w:lineRule="auto"/>
        <w:ind w:left="5103"/>
        <w:jc w:val="right"/>
        <w:rPr>
          <w:rFonts w:ascii="Times New Roman" w:eastAsia="Times New Roman" w:hAnsi="Times New Roman" w:cs="Times New Roman"/>
          <w:sz w:val="24"/>
          <w:szCs w:val="28"/>
          <w:lang w:eastAsia="ru-RU"/>
        </w:rPr>
      </w:pPr>
    </w:p>
    <w:p w14:paraId="7017BD51" w14:textId="77777777" w:rsidR="0025102E" w:rsidRDefault="0025102E" w:rsidP="0025102E">
      <w:pPr>
        <w:spacing w:after="0" w:line="240" w:lineRule="auto"/>
        <w:ind w:left="5103"/>
        <w:jc w:val="right"/>
        <w:rPr>
          <w:rFonts w:ascii="Times New Roman" w:eastAsia="Times New Roman" w:hAnsi="Times New Roman" w:cs="Times New Roman"/>
          <w:sz w:val="24"/>
          <w:szCs w:val="28"/>
          <w:lang w:eastAsia="ru-RU"/>
        </w:rPr>
      </w:pPr>
    </w:p>
    <w:p w14:paraId="59C6AF2E" w14:textId="77777777" w:rsidR="0025102E" w:rsidRDefault="0025102E" w:rsidP="0025102E">
      <w:pPr>
        <w:spacing w:after="0" w:line="240" w:lineRule="auto"/>
        <w:ind w:left="5103"/>
        <w:jc w:val="right"/>
        <w:rPr>
          <w:rFonts w:ascii="Times New Roman" w:eastAsia="Times New Roman" w:hAnsi="Times New Roman" w:cs="Times New Roman"/>
          <w:sz w:val="24"/>
          <w:szCs w:val="28"/>
          <w:lang w:eastAsia="ru-RU"/>
        </w:rPr>
      </w:pPr>
    </w:p>
    <w:p w14:paraId="363B6123" w14:textId="77777777" w:rsidR="0025102E" w:rsidRDefault="0025102E" w:rsidP="0025102E">
      <w:pPr>
        <w:spacing w:after="0" w:line="240" w:lineRule="auto"/>
        <w:ind w:left="5103"/>
        <w:jc w:val="right"/>
        <w:rPr>
          <w:rFonts w:ascii="Times New Roman" w:eastAsia="Times New Roman" w:hAnsi="Times New Roman" w:cs="Times New Roman"/>
          <w:sz w:val="24"/>
          <w:szCs w:val="28"/>
          <w:lang w:eastAsia="ru-RU"/>
        </w:rPr>
      </w:pPr>
    </w:p>
    <w:p w14:paraId="1F0A44FF" w14:textId="77777777" w:rsidR="0025102E" w:rsidRDefault="0025102E" w:rsidP="0025102E">
      <w:pPr>
        <w:spacing w:after="0" w:line="240" w:lineRule="auto"/>
        <w:ind w:left="5103"/>
        <w:jc w:val="right"/>
        <w:rPr>
          <w:rFonts w:ascii="Times New Roman" w:eastAsia="Times New Roman" w:hAnsi="Times New Roman" w:cs="Times New Roman"/>
          <w:sz w:val="24"/>
          <w:szCs w:val="28"/>
          <w:lang w:eastAsia="ru-RU"/>
        </w:rPr>
      </w:pPr>
    </w:p>
    <w:p w14:paraId="407A1888" w14:textId="6443F5D3" w:rsidR="00CD1F72" w:rsidRPr="00CD1F72" w:rsidRDefault="00CD1F72" w:rsidP="00DB735A">
      <w:pPr>
        <w:spacing w:after="0" w:line="240" w:lineRule="exact"/>
        <w:ind w:firstLine="6946"/>
        <w:rPr>
          <w:rFonts w:ascii="Times New Roman" w:eastAsia="Times New Roman" w:hAnsi="Times New Roman" w:cs="Times New Roman"/>
          <w:sz w:val="24"/>
          <w:szCs w:val="24"/>
        </w:rPr>
      </w:pPr>
    </w:p>
    <w:p w14:paraId="6727A38D" w14:textId="77777777" w:rsidR="00AB2664" w:rsidRPr="000D1535" w:rsidRDefault="00AB2664" w:rsidP="00AB2664">
      <w:pPr>
        <w:spacing w:after="0" w:line="240" w:lineRule="auto"/>
        <w:ind w:firstLine="6237"/>
        <w:rPr>
          <w:rFonts w:ascii="Times New Roman" w:eastAsia="Times New Roman" w:hAnsi="Times New Roman" w:cs="Times New Roman"/>
          <w:sz w:val="24"/>
          <w:szCs w:val="24"/>
          <w:lang w:eastAsia="ru-RU"/>
        </w:rPr>
      </w:pPr>
      <w:r w:rsidRPr="000D1535">
        <w:rPr>
          <w:rFonts w:ascii="Times New Roman" w:eastAsia="Times New Roman" w:hAnsi="Times New Roman" w:cs="Times New Roman"/>
          <w:sz w:val="24"/>
          <w:szCs w:val="24"/>
          <w:lang w:eastAsia="ru-RU"/>
        </w:rPr>
        <w:t xml:space="preserve">Приложение № 2 </w:t>
      </w:r>
    </w:p>
    <w:p w14:paraId="76BA53B4" w14:textId="77777777" w:rsidR="00AB2664" w:rsidRPr="000D1535" w:rsidRDefault="00AB2664" w:rsidP="00AB2664">
      <w:pPr>
        <w:spacing w:after="0" w:line="240" w:lineRule="auto"/>
        <w:ind w:firstLine="6237"/>
        <w:rPr>
          <w:rFonts w:ascii="Times New Roman" w:eastAsia="Times New Roman" w:hAnsi="Times New Roman" w:cs="Times New Roman"/>
          <w:sz w:val="24"/>
          <w:szCs w:val="24"/>
          <w:lang w:eastAsia="ru-RU"/>
        </w:rPr>
      </w:pPr>
      <w:r w:rsidRPr="000D1535">
        <w:rPr>
          <w:rFonts w:ascii="Times New Roman" w:eastAsia="Times New Roman" w:hAnsi="Times New Roman" w:cs="Times New Roman"/>
          <w:sz w:val="24"/>
          <w:szCs w:val="24"/>
          <w:lang w:eastAsia="ru-RU"/>
        </w:rPr>
        <w:t>к Техническому заданию</w:t>
      </w:r>
    </w:p>
    <w:p w14:paraId="652A076A" w14:textId="77777777" w:rsidR="00AB2664" w:rsidRPr="000D1535" w:rsidRDefault="00AB2664" w:rsidP="00AB2664">
      <w:pPr>
        <w:spacing w:after="0" w:line="240" w:lineRule="auto"/>
        <w:rPr>
          <w:rFonts w:ascii="Times New Roman" w:eastAsia="Times New Roman" w:hAnsi="Times New Roman" w:cs="Times New Roman"/>
          <w:sz w:val="24"/>
          <w:szCs w:val="24"/>
          <w:lang w:eastAsia="ru-RU"/>
        </w:rPr>
      </w:pPr>
    </w:p>
    <w:p w14:paraId="186B646C" w14:textId="77777777" w:rsidR="00AB2664" w:rsidRPr="000D1535" w:rsidRDefault="00AB2664" w:rsidP="00AB2664">
      <w:pPr>
        <w:spacing w:after="0" w:line="240" w:lineRule="auto"/>
        <w:ind w:firstLine="540"/>
        <w:jc w:val="both"/>
        <w:rPr>
          <w:rFonts w:ascii="Times New Roman" w:eastAsia="Times New Roman" w:hAnsi="Times New Roman" w:cs="Times New Roman"/>
          <w:sz w:val="24"/>
          <w:szCs w:val="24"/>
          <w:lang w:eastAsia="ru-RU"/>
        </w:rPr>
      </w:pPr>
    </w:p>
    <w:p w14:paraId="6AF840D3" w14:textId="77777777" w:rsidR="00AB2664" w:rsidRPr="000D1535" w:rsidRDefault="00AB2664" w:rsidP="00AB2664">
      <w:pPr>
        <w:spacing w:after="0" w:line="240" w:lineRule="auto"/>
        <w:jc w:val="center"/>
        <w:rPr>
          <w:rFonts w:ascii="Times New Roman" w:eastAsia="Times New Roman" w:hAnsi="Times New Roman" w:cs="Times New Roman"/>
          <w:sz w:val="24"/>
          <w:szCs w:val="24"/>
          <w:lang w:eastAsia="ru-RU"/>
        </w:rPr>
      </w:pPr>
      <w:r w:rsidRPr="000D1535">
        <w:rPr>
          <w:rFonts w:ascii="Times New Roman" w:eastAsia="Times New Roman" w:hAnsi="Times New Roman" w:cs="Times New Roman"/>
          <w:sz w:val="24"/>
          <w:szCs w:val="24"/>
          <w:lang w:eastAsia="ru-RU"/>
        </w:rPr>
        <w:t xml:space="preserve">Перечень </w:t>
      </w:r>
    </w:p>
    <w:p w14:paraId="50DBC454" w14:textId="77777777" w:rsidR="00AB2664" w:rsidRPr="000D1535" w:rsidRDefault="00AB2664" w:rsidP="00AB2664">
      <w:pPr>
        <w:spacing w:after="0" w:line="240" w:lineRule="auto"/>
        <w:jc w:val="center"/>
        <w:rPr>
          <w:rFonts w:ascii="Times New Roman" w:eastAsia="Times New Roman" w:hAnsi="Times New Roman" w:cs="Times New Roman"/>
          <w:sz w:val="24"/>
          <w:szCs w:val="24"/>
          <w:lang w:eastAsia="ru-RU"/>
        </w:rPr>
      </w:pPr>
      <w:r w:rsidRPr="000D1535">
        <w:rPr>
          <w:rFonts w:ascii="Times New Roman" w:eastAsia="Times New Roman" w:hAnsi="Times New Roman" w:cs="Times New Roman"/>
          <w:sz w:val="24"/>
          <w:szCs w:val="24"/>
          <w:lang w:eastAsia="ru-RU"/>
        </w:rPr>
        <w:t xml:space="preserve">видов древесины, определяемых в соответствии с Общероссийским классификатором продукции по видам экономической деятельности </w:t>
      </w:r>
    </w:p>
    <w:p w14:paraId="1A07B717" w14:textId="77777777" w:rsidR="00AB2664" w:rsidRPr="000D1535" w:rsidRDefault="00AB2664" w:rsidP="00AB2664">
      <w:pPr>
        <w:spacing w:after="0" w:line="240" w:lineRule="auto"/>
        <w:jc w:val="center"/>
        <w:rPr>
          <w:rFonts w:ascii="Times New Roman" w:eastAsia="Times New Roman" w:hAnsi="Times New Roman" w:cs="Times New Roman"/>
          <w:sz w:val="24"/>
          <w:szCs w:val="24"/>
          <w:lang w:eastAsia="ru-RU"/>
        </w:rPr>
      </w:pPr>
      <w:r w:rsidRPr="000D1535">
        <w:rPr>
          <w:rFonts w:ascii="Times New Roman" w:eastAsia="Times New Roman" w:hAnsi="Times New Roman" w:cs="Times New Roman"/>
          <w:sz w:val="24"/>
          <w:szCs w:val="24"/>
          <w:lang w:eastAsia="ru-RU"/>
        </w:rPr>
        <w:t>ОК 034-2014 (КПЕС 2008)</w:t>
      </w:r>
    </w:p>
    <w:p w14:paraId="3507A866" w14:textId="77777777" w:rsidR="00AB2664" w:rsidRPr="000D1535" w:rsidRDefault="00AB2664" w:rsidP="00AB2664">
      <w:pPr>
        <w:spacing w:after="0" w:line="240" w:lineRule="auto"/>
        <w:jc w:val="both"/>
        <w:rPr>
          <w:rFonts w:ascii="Times New Roman" w:eastAsia="Times New Roman" w:hAnsi="Times New Roman" w:cs="Times New Roman"/>
          <w:sz w:val="24"/>
          <w:szCs w:val="24"/>
          <w:lang w:eastAsia="ru-RU"/>
        </w:rPr>
      </w:pPr>
    </w:p>
    <w:tbl>
      <w:tblPr>
        <w:tblStyle w:val="a4"/>
        <w:tblW w:w="10201" w:type="dxa"/>
        <w:tblLook w:val="04A0" w:firstRow="1" w:lastRow="0" w:firstColumn="1" w:lastColumn="0" w:noHBand="0" w:noVBand="1"/>
      </w:tblPr>
      <w:tblGrid>
        <w:gridCol w:w="988"/>
        <w:gridCol w:w="6520"/>
        <w:gridCol w:w="2693"/>
      </w:tblGrid>
      <w:tr w:rsidR="00AB2664" w:rsidRPr="000D1535" w14:paraId="17D95EDE" w14:textId="77777777" w:rsidTr="00B96B66">
        <w:tc>
          <w:tcPr>
            <w:tcW w:w="988" w:type="dxa"/>
          </w:tcPr>
          <w:p w14:paraId="01D42FFE" w14:textId="77777777" w:rsidR="00AB2664" w:rsidRPr="000D1535" w:rsidRDefault="00AB2664" w:rsidP="00B96B66">
            <w:pPr>
              <w:jc w:val="center"/>
              <w:rPr>
                <w:rFonts w:ascii="Times New Roman" w:eastAsia="Times New Roman" w:hAnsi="Times New Roman" w:cs="Times New Roman"/>
                <w:sz w:val="24"/>
                <w:szCs w:val="24"/>
                <w:lang w:eastAsia="ru-RU"/>
              </w:rPr>
            </w:pPr>
            <w:r w:rsidRPr="000D1535">
              <w:rPr>
                <w:rFonts w:ascii="Times New Roman" w:eastAsia="Times New Roman" w:hAnsi="Times New Roman" w:cs="Times New Roman"/>
                <w:sz w:val="24"/>
                <w:szCs w:val="24"/>
                <w:lang w:eastAsia="ru-RU"/>
              </w:rPr>
              <w:t>№ п/п</w:t>
            </w:r>
          </w:p>
        </w:tc>
        <w:tc>
          <w:tcPr>
            <w:tcW w:w="6520" w:type="dxa"/>
          </w:tcPr>
          <w:p w14:paraId="4441DC12" w14:textId="77777777" w:rsidR="00AB2664" w:rsidRPr="000D1535" w:rsidRDefault="00AB2664" w:rsidP="00B96B66">
            <w:pPr>
              <w:jc w:val="center"/>
              <w:rPr>
                <w:rFonts w:ascii="Times New Roman" w:eastAsia="Times New Roman" w:hAnsi="Times New Roman" w:cs="Times New Roman"/>
                <w:sz w:val="24"/>
                <w:szCs w:val="24"/>
                <w:lang w:eastAsia="ru-RU"/>
              </w:rPr>
            </w:pPr>
            <w:r w:rsidRPr="000D1535">
              <w:rPr>
                <w:rFonts w:ascii="Times New Roman" w:eastAsia="Times New Roman" w:hAnsi="Times New Roman" w:cs="Times New Roman"/>
                <w:sz w:val="24"/>
                <w:szCs w:val="24"/>
                <w:lang w:eastAsia="ru-RU"/>
              </w:rPr>
              <w:t>Наименование Товара</w:t>
            </w:r>
          </w:p>
        </w:tc>
        <w:tc>
          <w:tcPr>
            <w:tcW w:w="2693" w:type="dxa"/>
          </w:tcPr>
          <w:p w14:paraId="2DA46C3E" w14:textId="77777777" w:rsidR="00AB2664" w:rsidRPr="000D1535" w:rsidRDefault="00AB2664" w:rsidP="00B96B66">
            <w:pPr>
              <w:jc w:val="center"/>
              <w:rPr>
                <w:rFonts w:ascii="Times New Roman" w:eastAsia="Times New Roman" w:hAnsi="Times New Roman" w:cs="Times New Roman"/>
                <w:sz w:val="24"/>
                <w:szCs w:val="24"/>
                <w:lang w:eastAsia="ru-RU"/>
              </w:rPr>
            </w:pPr>
            <w:r w:rsidRPr="000D1535">
              <w:rPr>
                <w:rFonts w:ascii="Times New Roman" w:eastAsia="Times New Roman" w:hAnsi="Times New Roman" w:cs="Times New Roman"/>
                <w:sz w:val="24"/>
                <w:szCs w:val="24"/>
                <w:lang w:eastAsia="ru-RU"/>
              </w:rPr>
              <w:t>ОКПД 2</w:t>
            </w:r>
          </w:p>
        </w:tc>
      </w:tr>
      <w:tr w:rsidR="00AB2664" w:rsidRPr="000D1535" w14:paraId="7C20923E" w14:textId="77777777" w:rsidTr="00B96B66">
        <w:tc>
          <w:tcPr>
            <w:tcW w:w="988" w:type="dxa"/>
          </w:tcPr>
          <w:p w14:paraId="0919240C" w14:textId="77777777" w:rsidR="00AB2664" w:rsidRPr="000D1535" w:rsidRDefault="00AB2664" w:rsidP="00B96B66">
            <w:pPr>
              <w:jc w:val="center"/>
              <w:rPr>
                <w:rFonts w:ascii="Times New Roman" w:eastAsia="Times New Roman" w:hAnsi="Times New Roman" w:cs="Times New Roman"/>
                <w:sz w:val="24"/>
                <w:szCs w:val="24"/>
                <w:lang w:eastAsia="ru-RU"/>
              </w:rPr>
            </w:pPr>
            <w:r w:rsidRPr="000D1535">
              <w:rPr>
                <w:rFonts w:ascii="Times New Roman" w:eastAsia="Times New Roman" w:hAnsi="Times New Roman" w:cs="Times New Roman"/>
                <w:sz w:val="24"/>
                <w:szCs w:val="24"/>
                <w:lang w:eastAsia="ru-RU"/>
              </w:rPr>
              <w:t>1.</w:t>
            </w:r>
          </w:p>
        </w:tc>
        <w:tc>
          <w:tcPr>
            <w:tcW w:w="6520" w:type="dxa"/>
          </w:tcPr>
          <w:p w14:paraId="24889915" w14:textId="77777777" w:rsidR="00AB2664" w:rsidRPr="000D1535" w:rsidRDefault="00AB2664" w:rsidP="00B96B66">
            <w:pPr>
              <w:rPr>
                <w:rFonts w:ascii="Times New Roman" w:eastAsia="Times New Roman" w:hAnsi="Times New Roman" w:cs="Times New Roman"/>
                <w:sz w:val="24"/>
                <w:szCs w:val="24"/>
                <w:lang w:eastAsia="ru-RU"/>
              </w:rPr>
            </w:pPr>
            <w:r w:rsidRPr="000D1535">
              <w:rPr>
                <w:rFonts w:ascii="Times New Roman" w:eastAsia="Times New Roman" w:hAnsi="Times New Roman" w:cs="Times New Roman"/>
                <w:sz w:val="24"/>
                <w:szCs w:val="24"/>
                <w:lang w:eastAsia="ru-RU"/>
              </w:rPr>
              <w:t>Дрова, разделанные в виде поленьев всех пород</w:t>
            </w:r>
          </w:p>
        </w:tc>
        <w:tc>
          <w:tcPr>
            <w:tcW w:w="2693" w:type="dxa"/>
          </w:tcPr>
          <w:p w14:paraId="2765815D" w14:textId="77777777" w:rsidR="00AB2664" w:rsidRPr="000D1535" w:rsidRDefault="00AB2664" w:rsidP="00B96B66">
            <w:pPr>
              <w:jc w:val="center"/>
              <w:rPr>
                <w:rFonts w:ascii="Times New Roman" w:hAnsi="Times New Roman" w:cs="Times New Roman"/>
                <w:sz w:val="24"/>
                <w:szCs w:val="24"/>
              </w:rPr>
            </w:pPr>
            <w:r w:rsidRPr="000D1535">
              <w:rPr>
                <w:rFonts w:ascii="Times New Roman" w:hAnsi="Times New Roman" w:cs="Times New Roman"/>
                <w:sz w:val="24"/>
                <w:szCs w:val="24"/>
              </w:rPr>
              <w:t>02.20.14.130</w:t>
            </w:r>
          </w:p>
        </w:tc>
      </w:tr>
    </w:tbl>
    <w:p w14:paraId="08973CFA" w14:textId="77777777" w:rsidR="00AB2664" w:rsidRPr="000D1535" w:rsidRDefault="00AB2664" w:rsidP="00AB2664">
      <w:pPr>
        <w:spacing w:after="0" w:line="240" w:lineRule="auto"/>
        <w:jc w:val="both"/>
        <w:rPr>
          <w:rFonts w:ascii="Times New Roman" w:eastAsia="Times New Roman" w:hAnsi="Times New Roman" w:cs="Times New Roman"/>
          <w:b/>
          <w:sz w:val="24"/>
          <w:szCs w:val="24"/>
          <w:lang w:eastAsia="ru-RU"/>
        </w:rPr>
      </w:pPr>
    </w:p>
    <w:p w14:paraId="3C45D340" w14:textId="77777777" w:rsidR="00AB2664" w:rsidRPr="000D1535" w:rsidRDefault="00AB2664" w:rsidP="001511B4">
      <w:pPr>
        <w:spacing w:after="0" w:line="240" w:lineRule="auto"/>
        <w:ind w:left="6096"/>
        <w:rPr>
          <w:rFonts w:ascii="Times New Roman" w:eastAsia="Calibri" w:hAnsi="Times New Roman" w:cs="Times New Roman"/>
          <w:sz w:val="24"/>
          <w:szCs w:val="24"/>
          <w:lang w:eastAsia="ru-RU"/>
        </w:rPr>
      </w:pPr>
    </w:p>
    <w:p w14:paraId="0B226A41" w14:textId="77777777" w:rsidR="00AB2664" w:rsidRPr="000D1535" w:rsidRDefault="00AB2664" w:rsidP="001511B4">
      <w:pPr>
        <w:spacing w:after="0" w:line="240" w:lineRule="auto"/>
        <w:ind w:left="6096"/>
        <w:rPr>
          <w:rFonts w:ascii="Times New Roman" w:eastAsia="Calibri" w:hAnsi="Times New Roman" w:cs="Times New Roman"/>
          <w:sz w:val="24"/>
          <w:szCs w:val="24"/>
          <w:lang w:eastAsia="ru-RU"/>
        </w:rPr>
      </w:pPr>
    </w:p>
    <w:p w14:paraId="78FF5AB6" w14:textId="77777777" w:rsidR="00AB2664" w:rsidRPr="000D1535" w:rsidRDefault="00AB2664" w:rsidP="00AB2664">
      <w:pPr>
        <w:rPr>
          <w:rFonts w:eastAsia="Calibri"/>
          <w:b/>
          <w:sz w:val="24"/>
          <w:szCs w:val="24"/>
        </w:rPr>
      </w:pPr>
    </w:p>
    <w:tbl>
      <w:tblPr>
        <w:tblpPr w:leftFromText="180" w:rightFromText="180" w:bottomFromText="160" w:vertAnchor="text" w:horzAnchor="margin" w:tblpY="51"/>
        <w:tblW w:w="10805" w:type="dxa"/>
        <w:tblLook w:val="04A0" w:firstRow="1" w:lastRow="0" w:firstColumn="1" w:lastColumn="0" w:noHBand="0" w:noVBand="1"/>
      </w:tblPr>
      <w:tblGrid>
        <w:gridCol w:w="6237"/>
        <w:gridCol w:w="4568"/>
      </w:tblGrid>
      <w:tr w:rsidR="00AB2664" w:rsidRPr="000D1535" w14:paraId="5971B84C" w14:textId="77777777" w:rsidTr="00B96B66">
        <w:trPr>
          <w:trHeight w:val="2700"/>
        </w:trPr>
        <w:tc>
          <w:tcPr>
            <w:tcW w:w="6237" w:type="dxa"/>
            <w:hideMark/>
          </w:tcPr>
          <w:p w14:paraId="7747F22C" w14:textId="77777777" w:rsidR="00AB2664" w:rsidRPr="000D1535" w:rsidRDefault="00AB2664" w:rsidP="00B96B66">
            <w:pPr>
              <w:spacing w:after="0" w:line="240" w:lineRule="auto"/>
              <w:ind w:left="42"/>
              <w:rPr>
                <w:rFonts w:ascii="Times New Roman" w:eastAsia="Times New Roman" w:hAnsi="Times New Roman" w:cs="Times New Roman"/>
                <w:b/>
                <w:bCs/>
                <w:caps/>
                <w:sz w:val="24"/>
                <w:szCs w:val="24"/>
                <w:lang w:eastAsia="ru-RU"/>
              </w:rPr>
            </w:pPr>
            <w:r w:rsidRPr="000D1535">
              <w:rPr>
                <w:rFonts w:ascii="Times New Roman" w:eastAsia="Times New Roman" w:hAnsi="Times New Roman" w:cs="Times New Roman"/>
                <w:b/>
                <w:bCs/>
                <w:caps/>
                <w:sz w:val="24"/>
                <w:szCs w:val="24"/>
                <w:lang w:eastAsia="ru-RU"/>
              </w:rPr>
              <w:t xml:space="preserve">  Покупатель:</w:t>
            </w:r>
          </w:p>
          <w:p w14:paraId="1E227E25" w14:textId="77777777" w:rsidR="00AB2664" w:rsidRPr="000D1535" w:rsidRDefault="00AB2664" w:rsidP="00B96B66">
            <w:pPr>
              <w:spacing w:after="0" w:line="240" w:lineRule="auto"/>
              <w:ind w:left="42"/>
              <w:rPr>
                <w:rFonts w:ascii="Times New Roman" w:eastAsia="Times New Roman" w:hAnsi="Times New Roman" w:cs="Times New Roman"/>
                <w:b/>
                <w:bCs/>
                <w:caps/>
                <w:sz w:val="24"/>
                <w:szCs w:val="24"/>
                <w:lang w:eastAsia="ru-RU"/>
              </w:rPr>
            </w:pPr>
          </w:p>
          <w:p w14:paraId="43C64C26" w14:textId="59467EB7" w:rsidR="00866EA6" w:rsidRPr="000D1535" w:rsidRDefault="00331061" w:rsidP="00B96B66">
            <w:pPr>
              <w:spacing w:after="0" w:line="240" w:lineRule="auto"/>
              <w:rPr>
                <w:sz w:val="24"/>
                <w:szCs w:val="24"/>
              </w:rPr>
            </w:pPr>
            <w:r w:rsidRPr="000D1535">
              <w:rPr>
                <w:sz w:val="24"/>
                <w:szCs w:val="24"/>
              </w:rPr>
              <w:t xml:space="preserve"> Директор УФПС </w:t>
            </w:r>
            <w:r w:rsidR="000D1535">
              <w:rPr>
                <w:sz w:val="24"/>
                <w:szCs w:val="24"/>
              </w:rPr>
              <w:t>Воронежской</w:t>
            </w:r>
            <w:r w:rsidRPr="000D1535">
              <w:rPr>
                <w:sz w:val="24"/>
                <w:szCs w:val="24"/>
              </w:rPr>
              <w:t xml:space="preserve"> области </w:t>
            </w:r>
          </w:p>
          <w:p w14:paraId="1840CA2A" w14:textId="4E6152BF" w:rsidR="00AB2664" w:rsidRPr="000D1535" w:rsidRDefault="000D1535" w:rsidP="00B96B66">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Лычманов Денис Сергеевич</w:t>
            </w:r>
          </w:p>
          <w:p w14:paraId="089875DE" w14:textId="77777777" w:rsidR="00AB2664" w:rsidRPr="000D1535" w:rsidRDefault="00AB2664" w:rsidP="00B96B66">
            <w:pPr>
              <w:spacing w:after="0" w:line="240" w:lineRule="auto"/>
              <w:rPr>
                <w:rFonts w:ascii="Times New Roman" w:eastAsia="Times New Roman" w:hAnsi="Times New Roman" w:cs="Times New Roman"/>
                <w:sz w:val="24"/>
                <w:szCs w:val="24"/>
                <w:lang w:eastAsia="ru-RU"/>
              </w:rPr>
            </w:pPr>
            <w:r w:rsidRPr="000D1535">
              <w:rPr>
                <w:rFonts w:ascii="Times New Roman" w:eastAsia="Times New Roman" w:hAnsi="Times New Roman" w:cs="Times New Roman"/>
                <w:sz w:val="24"/>
                <w:szCs w:val="24"/>
                <w:lang w:eastAsia="ru-RU"/>
              </w:rPr>
              <w:t>___________________</w:t>
            </w:r>
          </w:p>
          <w:p w14:paraId="5BEE797F" w14:textId="77777777" w:rsidR="00AB2664" w:rsidRPr="000D1535" w:rsidRDefault="00AB2664" w:rsidP="00B96B66">
            <w:pPr>
              <w:spacing w:after="0" w:line="240" w:lineRule="auto"/>
              <w:rPr>
                <w:rFonts w:ascii="Times New Roman" w:eastAsia="Times New Roman" w:hAnsi="Times New Roman" w:cs="Times New Roman"/>
                <w:sz w:val="24"/>
                <w:szCs w:val="24"/>
                <w:lang w:eastAsia="ru-RU"/>
              </w:rPr>
            </w:pPr>
          </w:p>
          <w:p w14:paraId="66B7F1A6" w14:textId="5D7FF4B7" w:rsidR="00AB2664" w:rsidRPr="000D1535" w:rsidRDefault="00AB2664" w:rsidP="00B96B66">
            <w:pPr>
              <w:spacing w:after="0" w:line="240" w:lineRule="auto"/>
              <w:rPr>
                <w:rFonts w:ascii="Times New Roman" w:eastAsia="Times New Roman" w:hAnsi="Times New Roman" w:cs="Times New Roman"/>
                <w:sz w:val="24"/>
                <w:szCs w:val="24"/>
                <w:lang w:eastAsia="ru-RU"/>
              </w:rPr>
            </w:pPr>
            <w:r w:rsidRPr="000D1535">
              <w:rPr>
                <w:rFonts w:ascii="Times New Roman" w:eastAsia="Times New Roman" w:hAnsi="Times New Roman" w:cs="Times New Roman"/>
                <w:sz w:val="24"/>
                <w:szCs w:val="24"/>
                <w:lang w:eastAsia="ru-RU"/>
              </w:rPr>
              <w:t>«___» ______________ 202</w:t>
            </w:r>
            <w:r w:rsidR="000D1535">
              <w:rPr>
                <w:rFonts w:ascii="Times New Roman" w:eastAsia="Times New Roman" w:hAnsi="Times New Roman" w:cs="Times New Roman"/>
                <w:sz w:val="24"/>
                <w:szCs w:val="24"/>
                <w:lang w:eastAsia="ru-RU"/>
              </w:rPr>
              <w:t>6</w:t>
            </w:r>
            <w:r w:rsidRPr="000D1535">
              <w:rPr>
                <w:rFonts w:ascii="Times New Roman" w:eastAsia="Times New Roman" w:hAnsi="Times New Roman" w:cs="Times New Roman"/>
                <w:sz w:val="24"/>
                <w:szCs w:val="24"/>
                <w:lang w:eastAsia="ru-RU"/>
              </w:rPr>
              <w:t xml:space="preserve"> г.</w:t>
            </w:r>
          </w:p>
          <w:p w14:paraId="39BE5874" w14:textId="77777777" w:rsidR="00AB2664" w:rsidRPr="000D1535" w:rsidRDefault="00AB2664" w:rsidP="00B96B66">
            <w:pPr>
              <w:spacing w:after="0" w:line="240" w:lineRule="auto"/>
              <w:ind w:left="184"/>
              <w:rPr>
                <w:rFonts w:ascii="Times New Roman" w:eastAsia="Times New Roman" w:hAnsi="Times New Roman" w:cs="Times New Roman"/>
                <w:sz w:val="24"/>
                <w:szCs w:val="24"/>
                <w:lang w:eastAsia="ru-RU"/>
              </w:rPr>
            </w:pPr>
          </w:p>
        </w:tc>
        <w:tc>
          <w:tcPr>
            <w:tcW w:w="4568" w:type="dxa"/>
          </w:tcPr>
          <w:p w14:paraId="56542A3D" w14:textId="77777777" w:rsidR="00AB2664" w:rsidRPr="000D1535" w:rsidRDefault="00AB2664" w:rsidP="00B96B66">
            <w:pPr>
              <w:spacing w:after="0" w:line="240" w:lineRule="auto"/>
              <w:ind w:left="355"/>
              <w:rPr>
                <w:rFonts w:ascii="Times New Roman" w:eastAsia="Times New Roman" w:hAnsi="Times New Roman" w:cs="Times New Roman"/>
                <w:b/>
                <w:bCs/>
                <w:caps/>
                <w:sz w:val="24"/>
                <w:szCs w:val="24"/>
                <w:lang w:eastAsia="ru-RU"/>
              </w:rPr>
            </w:pPr>
            <w:r w:rsidRPr="000D1535">
              <w:rPr>
                <w:rFonts w:ascii="Times New Roman" w:eastAsia="Times New Roman" w:hAnsi="Times New Roman" w:cs="Times New Roman"/>
                <w:b/>
                <w:bCs/>
                <w:caps/>
                <w:sz w:val="24"/>
                <w:szCs w:val="24"/>
                <w:lang w:eastAsia="ru-RU"/>
              </w:rPr>
              <w:t>ПОСТАВЩИК:</w:t>
            </w:r>
          </w:p>
          <w:p w14:paraId="75E546AA" w14:textId="77777777" w:rsidR="00AB2664" w:rsidRPr="000D1535" w:rsidRDefault="00AB2664" w:rsidP="00B96B66">
            <w:pPr>
              <w:spacing w:after="0" w:line="240" w:lineRule="auto"/>
              <w:rPr>
                <w:rFonts w:ascii="Times New Roman" w:eastAsia="Times New Roman" w:hAnsi="Times New Roman" w:cs="Times New Roman"/>
                <w:sz w:val="24"/>
                <w:szCs w:val="24"/>
                <w:lang w:eastAsia="ru-RU"/>
              </w:rPr>
            </w:pPr>
          </w:p>
          <w:p w14:paraId="77D4E629" w14:textId="77777777" w:rsidR="00AB2664" w:rsidRPr="000D1535" w:rsidRDefault="00AB2664" w:rsidP="00B96B66">
            <w:pPr>
              <w:spacing w:after="0" w:line="240" w:lineRule="auto"/>
              <w:ind w:left="355"/>
              <w:rPr>
                <w:rFonts w:ascii="Times New Roman" w:eastAsia="Times New Roman" w:hAnsi="Times New Roman" w:cs="Times New Roman"/>
                <w:sz w:val="24"/>
                <w:szCs w:val="24"/>
                <w:lang w:eastAsia="ru-RU"/>
              </w:rPr>
            </w:pPr>
            <w:r w:rsidRPr="000D1535">
              <w:rPr>
                <w:rFonts w:ascii="Times New Roman" w:eastAsia="Times New Roman" w:hAnsi="Times New Roman" w:cs="Times New Roman"/>
                <w:sz w:val="24"/>
                <w:szCs w:val="24"/>
                <w:lang w:eastAsia="ru-RU"/>
              </w:rPr>
              <w:t>____________________</w:t>
            </w:r>
          </w:p>
          <w:p w14:paraId="3D8E9D38" w14:textId="27DAAAC7" w:rsidR="00AB2664" w:rsidRPr="000D1535" w:rsidRDefault="00AB2664" w:rsidP="00B96B66">
            <w:pPr>
              <w:spacing w:after="0" w:line="240" w:lineRule="auto"/>
              <w:ind w:left="355"/>
              <w:rPr>
                <w:rFonts w:ascii="Times New Roman" w:eastAsia="Times New Roman" w:hAnsi="Times New Roman" w:cs="Times New Roman"/>
                <w:sz w:val="24"/>
                <w:szCs w:val="24"/>
                <w:lang w:eastAsia="ru-RU"/>
              </w:rPr>
            </w:pPr>
            <w:r w:rsidRPr="000D1535">
              <w:rPr>
                <w:rFonts w:ascii="Times New Roman" w:eastAsia="Times New Roman" w:hAnsi="Times New Roman" w:cs="Times New Roman"/>
                <w:sz w:val="24"/>
                <w:szCs w:val="24"/>
                <w:lang w:eastAsia="ru-RU"/>
              </w:rPr>
              <w:t xml:space="preserve"> «___» ______________ 202</w:t>
            </w:r>
            <w:r w:rsidR="000D1535">
              <w:rPr>
                <w:rFonts w:ascii="Times New Roman" w:eastAsia="Times New Roman" w:hAnsi="Times New Roman" w:cs="Times New Roman"/>
                <w:sz w:val="24"/>
                <w:szCs w:val="24"/>
                <w:lang w:eastAsia="ru-RU"/>
              </w:rPr>
              <w:t>6</w:t>
            </w:r>
            <w:r w:rsidRPr="000D1535">
              <w:rPr>
                <w:rFonts w:ascii="Times New Roman" w:eastAsia="Times New Roman" w:hAnsi="Times New Roman" w:cs="Times New Roman"/>
                <w:sz w:val="24"/>
                <w:szCs w:val="24"/>
                <w:lang w:eastAsia="ru-RU"/>
              </w:rPr>
              <w:t xml:space="preserve"> г.</w:t>
            </w:r>
          </w:p>
          <w:p w14:paraId="23323D98" w14:textId="77777777" w:rsidR="00AB2664" w:rsidRPr="000D1535" w:rsidRDefault="00AB2664" w:rsidP="00B96B66">
            <w:pPr>
              <w:spacing w:after="0" w:line="240" w:lineRule="auto"/>
              <w:ind w:left="355"/>
              <w:rPr>
                <w:rFonts w:ascii="Times New Roman" w:eastAsia="Times New Roman" w:hAnsi="Times New Roman" w:cs="Times New Roman"/>
                <w:sz w:val="24"/>
                <w:szCs w:val="24"/>
                <w:vertAlign w:val="superscript"/>
                <w:lang w:eastAsia="ru-RU"/>
              </w:rPr>
            </w:pPr>
            <w:r w:rsidRPr="000D1535">
              <w:rPr>
                <w:rFonts w:ascii="Times New Roman" w:eastAsia="Times New Roman" w:hAnsi="Times New Roman" w:cs="Times New Roman"/>
                <w:sz w:val="24"/>
                <w:szCs w:val="24"/>
                <w:vertAlign w:val="superscript"/>
                <w:lang w:eastAsia="ru-RU"/>
              </w:rPr>
              <w:t>М.П. (при наличии печати)</w:t>
            </w:r>
          </w:p>
        </w:tc>
      </w:tr>
    </w:tbl>
    <w:p w14:paraId="5B84383F" w14:textId="02652839" w:rsidR="00EF5D33" w:rsidRDefault="00EF5D33" w:rsidP="001511B4">
      <w:pPr>
        <w:spacing w:after="0" w:line="240" w:lineRule="auto"/>
        <w:ind w:left="6096"/>
        <w:rPr>
          <w:rFonts w:ascii="Times New Roman" w:eastAsia="Calibri" w:hAnsi="Times New Roman" w:cs="Times New Roman"/>
          <w:sz w:val="24"/>
          <w:szCs w:val="24"/>
          <w:lang w:eastAsia="ru-RU"/>
        </w:rPr>
      </w:pPr>
    </w:p>
    <w:p w14:paraId="4A7F9752" w14:textId="512539BF" w:rsidR="00AB2664" w:rsidRDefault="00EF5D33" w:rsidP="00EF5D33">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br w:type="page"/>
      </w:r>
    </w:p>
    <w:p w14:paraId="046FBD2F" w14:textId="71611B39" w:rsidR="00AB2664" w:rsidRDefault="00AB2664" w:rsidP="00AB2664">
      <w:pPr>
        <w:spacing w:after="0" w:line="240" w:lineRule="auto"/>
        <w:rPr>
          <w:rFonts w:ascii="Times New Roman" w:eastAsia="Calibri" w:hAnsi="Times New Roman" w:cs="Times New Roman"/>
          <w:sz w:val="24"/>
          <w:szCs w:val="24"/>
          <w:lang w:eastAsia="ru-RU"/>
        </w:rPr>
      </w:pPr>
    </w:p>
    <w:p w14:paraId="17BE05CF" w14:textId="640DE74F" w:rsidR="001511B4" w:rsidRPr="001511B4" w:rsidRDefault="00093ED1" w:rsidP="001511B4">
      <w:pPr>
        <w:spacing w:after="0" w:line="240" w:lineRule="auto"/>
        <w:ind w:left="609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Приложение № 4</w:t>
      </w:r>
    </w:p>
    <w:p w14:paraId="6FF19669" w14:textId="2338FA9E" w:rsidR="001511B4" w:rsidRPr="001511B4" w:rsidRDefault="001511B4" w:rsidP="001511B4">
      <w:pPr>
        <w:spacing w:after="0" w:line="240" w:lineRule="auto"/>
        <w:ind w:left="6096"/>
        <w:rPr>
          <w:rFonts w:ascii="Times New Roman" w:eastAsia="Calibri" w:hAnsi="Times New Roman" w:cs="Times New Roman"/>
          <w:sz w:val="24"/>
          <w:szCs w:val="24"/>
          <w:lang w:eastAsia="ru-RU"/>
        </w:rPr>
      </w:pPr>
      <w:r w:rsidRPr="001511B4">
        <w:rPr>
          <w:rFonts w:ascii="Times New Roman" w:eastAsia="Calibri" w:hAnsi="Times New Roman" w:cs="Times New Roman"/>
          <w:sz w:val="24"/>
          <w:szCs w:val="24"/>
          <w:lang w:eastAsia="ru-RU"/>
        </w:rPr>
        <w:t xml:space="preserve">к Договору на поставку </w:t>
      </w:r>
      <w:r w:rsidR="000E58FB">
        <w:rPr>
          <w:rFonts w:ascii="Times New Roman" w:eastAsia="Calibri" w:hAnsi="Times New Roman" w:cs="Times New Roman"/>
          <w:sz w:val="24"/>
          <w:szCs w:val="24"/>
          <w:lang w:eastAsia="ru-RU"/>
        </w:rPr>
        <w:t>дров</w:t>
      </w:r>
      <w:r w:rsidRPr="001511B4">
        <w:rPr>
          <w:rFonts w:ascii="Times New Roman" w:eastAsia="Calibri" w:hAnsi="Times New Roman" w:cs="Times New Roman"/>
          <w:sz w:val="24"/>
          <w:szCs w:val="24"/>
          <w:lang w:eastAsia="ru-RU"/>
        </w:rPr>
        <w:t xml:space="preserve"> для нужд УФПС </w:t>
      </w:r>
      <w:r w:rsidR="00544161">
        <w:rPr>
          <w:rFonts w:ascii="Times New Roman" w:eastAsia="Calibri" w:hAnsi="Times New Roman" w:cs="Times New Roman"/>
          <w:sz w:val="24"/>
          <w:szCs w:val="24"/>
          <w:lang w:eastAsia="ru-RU"/>
        </w:rPr>
        <w:t>Воронежской</w:t>
      </w:r>
      <w:r w:rsidRPr="001511B4">
        <w:rPr>
          <w:rFonts w:ascii="Times New Roman" w:eastAsia="Calibri" w:hAnsi="Times New Roman" w:cs="Times New Roman"/>
          <w:sz w:val="24"/>
          <w:szCs w:val="24"/>
          <w:lang w:eastAsia="ru-RU"/>
        </w:rPr>
        <w:t xml:space="preserve"> области</w:t>
      </w:r>
    </w:p>
    <w:p w14:paraId="22242D89" w14:textId="2009DDF9" w:rsidR="001511B4" w:rsidRPr="001511B4" w:rsidRDefault="00CA5D1C" w:rsidP="001511B4">
      <w:pPr>
        <w:spacing w:after="0" w:line="240" w:lineRule="auto"/>
        <w:ind w:left="609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202</w:t>
      </w:r>
      <w:r w:rsidR="00544161">
        <w:rPr>
          <w:rFonts w:ascii="Times New Roman" w:eastAsia="Calibri" w:hAnsi="Times New Roman" w:cs="Times New Roman"/>
          <w:sz w:val="24"/>
          <w:szCs w:val="24"/>
          <w:lang w:eastAsia="ru-RU"/>
        </w:rPr>
        <w:t>6</w:t>
      </w:r>
      <w:r w:rsidR="001511B4" w:rsidRPr="001511B4">
        <w:rPr>
          <w:rFonts w:ascii="Times New Roman" w:eastAsia="Calibri" w:hAnsi="Times New Roman" w:cs="Times New Roman"/>
          <w:sz w:val="24"/>
          <w:szCs w:val="24"/>
          <w:lang w:eastAsia="ru-RU"/>
        </w:rPr>
        <w:t xml:space="preserve"> г.</w:t>
      </w:r>
    </w:p>
    <w:p w14:paraId="60F3B01E" w14:textId="2158EC86" w:rsidR="001511B4" w:rsidRPr="001511B4" w:rsidRDefault="001511B4" w:rsidP="001511B4">
      <w:pPr>
        <w:spacing w:after="0" w:line="240" w:lineRule="auto"/>
        <w:ind w:left="6096"/>
        <w:rPr>
          <w:rFonts w:ascii="Times New Roman" w:eastAsia="Calibri" w:hAnsi="Times New Roman" w:cs="Times New Roman"/>
          <w:sz w:val="28"/>
          <w:szCs w:val="28"/>
        </w:rPr>
      </w:pPr>
      <w:r w:rsidRPr="001511B4">
        <w:rPr>
          <w:rFonts w:ascii="Times New Roman" w:eastAsia="Calibri" w:hAnsi="Times New Roman" w:cs="Times New Roman"/>
          <w:sz w:val="24"/>
          <w:szCs w:val="24"/>
          <w:lang w:eastAsia="ru-RU"/>
        </w:rPr>
        <w:t xml:space="preserve">№ </w:t>
      </w:r>
    </w:p>
    <w:p w14:paraId="270BF1C0" w14:textId="77777777" w:rsidR="00CD1F72" w:rsidRPr="00CD1F72" w:rsidRDefault="00CD1F72" w:rsidP="00CD1F72">
      <w:pPr>
        <w:spacing w:after="0" w:line="240" w:lineRule="exact"/>
        <w:jc w:val="center"/>
        <w:rPr>
          <w:rFonts w:ascii="Times New Roman" w:eastAsia="Times New Roman" w:hAnsi="Times New Roman" w:cs="Times New Roman"/>
          <w:sz w:val="24"/>
          <w:szCs w:val="24"/>
        </w:rPr>
      </w:pPr>
    </w:p>
    <w:p w14:paraId="10460C26" w14:textId="77777777" w:rsidR="00CD1F72" w:rsidRPr="00CD1F72" w:rsidRDefault="00CD1F72" w:rsidP="00CD1F72">
      <w:pPr>
        <w:spacing w:after="0" w:line="240" w:lineRule="exact"/>
        <w:jc w:val="center"/>
        <w:rPr>
          <w:rFonts w:ascii="Times New Roman" w:eastAsia="Times New Roman" w:hAnsi="Times New Roman" w:cs="Times New Roman"/>
          <w:sz w:val="24"/>
          <w:szCs w:val="24"/>
        </w:rPr>
      </w:pPr>
    </w:p>
    <w:p w14:paraId="6A4CC686" w14:textId="77777777" w:rsidR="00CD1F72" w:rsidRPr="00CD1F72" w:rsidRDefault="00CD1F72" w:rsidP="00CD1F72">
      <w:pPr>
        <w:spacing w:after="0" w:line="240" w:lineRule="exact"/>
        <w:jc w:val="center"/>
        <w:rPr>
          <w:rFonts w:ascii="Times New Roman" w:eastAsia="Times New Roman" w:hAnsi="Times New Roman" w:cs="Times New Roman"/>
          <w:sz w:val="24"/>
          <w:szCs w:val="24"/>
        </w:rPr>
      </w:pPr>
      <w:r w:rsidRPr="00CD1F72">
        <w:rPr>
          <w:rFonts w:ascii="Times New Roman" w:eastAsia="Times New Roman" w:hAnsi="Times New Roman" w:cs="Times New Roman"/>
          <w:sz w:val="24"/>
          <w:szCs w:val="24"/>
        </w:rPr>
        <w:t>Сводный акт</w:t>
      </w:r>
      <w:r w:rsidRPr="00CD1F72">
        <w:rPr>
          <w:rFonts w:ascii="Times New Roman" w:eastAsia="Times New Roman" w:hAnsi="Times New Roman" w:cs="Times New Roman"/>
          <w:b/>
          <w:sz w:val="24"/>
          <w:szCs w:val="24"/>
        </w:rPr>
        <w:t xml:space="preserve">  </w:t>
      </w:r>
    </w:p>
    <w:p w14:paraId="1E68EFC7" w14:textId="77777777" w:rsidR="00CD1F72" w:rsidRPr="00CD1F72" w:rsidRDefault="00CD1F72" w:rsidP="00CD1F72">
      <w:pPr>
        <w:spacing w:after="0" w:line="240" w:lineRule="exact"/>
        <w:jc w:val="center"/>
        <w:rPr>
          <w:rFonts w:ascii="Times New Roman" w:eastAsia="Times New Roman" w:hAnsi="Times New Roman" w:cs="Times New Roman"/>
          <w:sz w:val="24"/>
          <w:szCs w:val="24"/>
        </w:rPr>
      </w:pPr>
      <w:r w:rsidRPr="00CD1F72">
        <w:rPr>
          <w:rFonts w:ascii="Times New Roman" w:eastAsia="Times New Roman" w:hAnsi="Times New Roman" w:cs="Times New Roman"/>
          <w:sz w:val="24"/>
          <w:szCs w:val="24"/>
        </w:rPr>
        <w:t>приемки-передачи Товара (ФОРМА)</w:t>
      </w:r>
    </w:p>
    <w:p w14:paraId="3AC36AC1" w14:textId="77777777" w:rsidR="00CD1F72" w:rsidRPr="00CD1F72" w:rsidRDefault="00CD1F72" w:rsidP="00CD1F72">
      <w:pPr>
        <w:spacing w:after="0" w:line="240" w:lineRule="exact"/>
        <w:jc w:val="center"/>
        <w:outlineLvl w:val="0"/>
        <w:rPr>
          <w:rFonts w:ascii="Times New Roman" w:eastAsia="Times New Roman" w:hAnsi="Times New Roman" w:cs="Times New Roman"/>
          <w:bCs/>
          <w:kern w:val="32"/>
          <w:sz w:val="24"/>
          <w:szCs w:val="24"/>
        </w:rPr>
      </w:pPr>
      <w:r w:rsidRPr="00CD1F72">
        <w:rPr>
          <w:rFonts w:ascii="Times New Roman" w:eastAsia="Times New Roman" w:hAnsi="Times New Roman" w:cs="Times New Roman"/>
          <w:bCs/>
          <w:kern w:val="32"/>
          <w:sz w:val="24"/>
          <w:szCs w:val="24"/>
        </w:rPr>
        <w:t>к Договору</w:t>
      </w:r>
      <w:r w:rsidRPr="00CD1F72">
        <w:rPr>
          <w:rFonts w:ascii="Times New Roman" w:eastAsia="Times New Roman" w:hAnsi="Times New Roman" w:cs="Times New Roman"/>
          <w:sz w:val="24"/>
          <w:szCs w:val="24"/>
        </w:rPr>
        <w:t xml:space="preserve"> </w:t>
      </w:r>
      <w:r w:rsidRPr="00CD1F72">
        <w:rPr>
          <w:rFonts w:ascii="Times New Roman" w:eastAsia="Times New Roman" w:hAnsi="Times New Roman" w:cs="Times New Roman"/>
          <w:bCs/>
          <w:kern w:val="32"/>
          <w:sz w:val="24"/>
          <w:szCs w:val="24"/>
        </w:rPr>
        <w:t>__________________</w:t>
      </w:r>
      <w:r w:rsidRPr="00CD1F72">
        <w:rPr>
          <w:rFonts w:eastAsia="Times New Roman" w:cs="Times New Roman"/>
          <w:b/>
          <w:sz w:val="24"/>
          <w:szCs w:val="24"/>
          <w:vertAlign w:val="superscript"/>
        </w:rPr>
        <w:footnoteReference w:id="5"/>
      </w:r>
    </w:p>
    <w:p w14:paraId="75E33032" w14:textId="77777777" w:rsidR="00CD1F72" w:rsidRPr="00CD1F72" w:rsidRDefault="00CD1F72" w:rsidP="00CD1F72">
      <w:pPr>
        <w:spacing w:after="0" w:line="240" w:lineRule="exact"/>
        <w:jc w:val="center"/>
        <w:outlineLvl w:val="0"/>
        <w:rPr>
          <w:rFonts w:ascii="Times New Roman" w:eastAsia="Times New Roman" w:hAnsi="Times New Roman" w:cs="Times New Roman"/>
          <w:bCs/>
          <w:kern w:val="32"/>
          <w:sz w:val="24"/>
          <w:szCs w:val="24"/>
        </w:rPr>
      </w:pPr>
      <w:r w:rsidRPr="00CD1F72">
        <w:rPr>
          <w:rFonts w:ascii="Times New Roman" w:eastAsia="Times New Roman" w:hAnsi="Times New Roman" w:cs="Times New Roman"/>
          <w:bCs/>
          <w:kern w:val="32"/>
          <w:sz w:val="24"/>
          <w:szCs w:val="24"/>
        </w:rPr>
        <w:t xml:space="preserve">№ </w:t>
      </w:r>
      <w:r w:rsidRPr="00CD1F72">
        <w:rPr>
          <w:rFonts w:ascii="Times New Roman" w:eastAsia="Times New Roman" w:hAnsi="Times New Roman" w:cs="Times New Roman"/>
          <w:sz w:val="24"/>
          <w:szCs w:val="24"/>
        </w:rPr>
        <w:t>_____</w:t>
      </w:r>
      <w:r w:rsidRPr="00CD1F72">
        <w:rPr>
          <w:rFonts w:ascii="Times New Roman" w:eastAsia="Times New Roman" w:hAnsi="Times New Roman" w:cs="Times New Roman"/>
          <w:bCs/>
          <w:kern w:val="32"/>
          <w:sz w:val="24"/>
          <w:szCs w:val="24"/>
        </w:rPr>
        <w:t xml:space="preserve"> от «___» _____________ 20__г. </w:t>
      </w:r>
    </w:p>
    <w:p w14:paraId="27BCF650" w14:textId="77777777" w:rsidR="00CD1F72" w:rsidRPr="00CD1F72" w:rsidRDefault="00CD1F72" w:rsidP="00CD1F72">
      <w:pPr>
        <w:spacing w:after="0" w:line="240" w:lineRule="exact"/>
        <w:jc w:val="both"/>
        <w:rPr>
          <w:rFonts w:ascii="Times New Roman" w:eastAsia="Times New Roman" w:hAnsi="Times New Roman" w:cs="Times New Roman"/>
          <w:b/>
          <w:sz w:val="24"/>
          <w:szCs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CD1F72" w:rsidRPr="00CD1F72" w14:paraId="6270F2D1" w14:textId="77777777" w:rsidTr="00BC7DDE">
        <w:tc>
          <w:tcPr>
            <w:tcW w:w="4820" w:type="dxa"/>
            <w:hideMark/>
          </w:tcPr>
          <w:p w14:paraId="17421031" w14:textId="77777777" w:rsidR="00CD1F72" w:rsidRPr="00CD1F72" w:rsidRDefault="00CD1F72" w:rsidP="00CD1F72">
            <w:pPr>
              <w:spacing w:after="0" w:line="240" w:lineRule="exact"/>
              <w:jc w:val="both"/>
              <w:rPr>
                <w:rFonts w:ascii="Times New Roman" w:eastAsia="Times New Roman" w:hAnsi="Times New Roman" w:cs="Times New Roman"/>
                <w:bCs/>
                <w:sz w:val="24"/>
                <w:szCs w:val="24"/>
              </w:rPr>
            </w:pPr>
            <w:r w:rsidRPr="00CD1F72">
              <w:rPr>
                <w:rFonts w:ascii="Times New Roman" w:eastAsia="Times New Roman" w:hAnsi="Times New Roman" w:cs="Times New Roman"/>
                <w:bCs/>
                <w:sz w:val="24"/>
                <w:szCs w:val="24"/>
              </w:rPr>
              <w:t>___________</w:t>
            </w:r>
          </w:p>
        </w:tc>
        <w:tc>
          <w:tcPr>
            <w:tcW w:w="4536" w:type="dxa"/>
            <w:hideMark/>
          </w:tcPr>
          <w:p w14:paraId="5C73D2F5" w14:textId="77777777" w:rsidR="00CD1F72" w:rsidRPr="00CD1F72" w:rsidRDefault="00CD1F72" w:rsidP="00CD1F72">
            <w:pPr>
              <w:spacing w:after="0" w:line="240" w:lineRule="exact"/>
              <w:ind w:firstLine="709"/>
              <w:jc w:val="right"/>
              <w:rPr>
                <w:rFonts w:ascii="Times New Roman" w:eastAsia="Times New Roman" w:hAnsi="Times New Roman" w:cs="Times New Roman"/>
                <w:bCs/>
                <w:sz w:val="24"/>
                <w:szCs w:val="24"/>
              </w:rPr>
            </w:pPr>
            <w:r w:rsidRPr="00CD1F72">
              <w:rPr>
                <w:rFonts w:ascii="Times New Roman" w:eastAsia="Times New Roman" w:hAnsi="Times New Roman" w:cs="Times New Roman"/>
                <w:bCs/>
                <w:sz w:val="24"/>
                <w:szCs w:val="24"/>
              </w:rPr>
              <w:t xml:space="preserve"> «____» __________ 20__ г.</w:t>
            </w:r>
          </w:p>
        </w:tc>
      </w:tr>
    </w:tbl>
    <w:p w14:paraId="222038C2" w14:textId="77777777" w:rsidR="00CD1F72" w:rsidRPr="00CD1F72" w:rsidRDefault="00CD1F72" w:rsidP="00CD1F72">
      <w:pPr>
        <w:spacing w:after="0" w:line="240" w:lineRule="exact"/>
        <w:jc w:val="both"/>
        <w:rPr>
          <w:rFonts w:ascii="Times New Roman" w:eastAsia="Times New Roman" w:hAnsi="Times New Roman" w:cs="Times New Roman"/>
          <w:b/>
          <w:sz w:val="24"/>
          <w:szCs w:val="24"/>
        </w:rPr>
      </w:pPr>
    </w:p>
    <w:p w14:paraId="492E357B" w14:textId="77777777" w:rsidR="00CD1F72" w:rsidRPr="00CD1F72" w:rsidRDefault="00CD1F72" w:rsidP="00CD1F72">
      <w:pPr>
        <w:spacing w:after="0" w:line="240" w:lineRule="exact"/>
        <w:ind w:firstLine="709"/>
        <w:jc w:val="both"/>
        <w:rPr>
          <w:rFonts w:ascii="Times New Roman" w:eastAsia="Times New Roman" w:hAnsi="Times New Roman" w:cs="Times New Roman"/>
          <w:sz w:val="24"/>
          <w:szCs w:val="24"/>
        </w:rPr>
      </w:pPr>
      <w:r w:rsidRPr="00CD1F72">
        <w:rPr>
          <w:rFonts w:ascii="Times New Roman" w:eastAsia="Times New Roman" w:hAnsi="Times New Roman" w:cs="Times New Roman"/>
          <w:color w:val="000000"/>
          <w:sz w:val="24"/>
          <w:szCs w:val="24"/>
        </w:rPr>
        <w:t xml:space="preserve">АО «Почта России», именуемое в дальнейшем «Покупатель», в лице _____________,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r w:rsidRPr="00CD1F72">
        <w:rPr>
          <w:rFonts w:ascii="Times New Roman" w:eastAsia="Times New Roman" w:hAnsi="Times New Roman" w:cs="Times New Roman"/>
          <w:sz w:val="24"/>
          <w:szCs w:val="24"/>
        </w:rPr>
        <w:t>составили настоящий Акт приемки-передачи Товара (далее – «Акт») о том, что Поставщиком  с _____ по ________были поставлены _____________________________________________________</w:t>
      </w:r>
      <w:r w:rsidRPr="00CD1F72">
        <w:rPr>
          <w:rFonts w:eastAsia="Times New Roman" w:cs="Times New Roman"/>
          <w:sz w:val="24"/>
          <w:szCs w:val="24"/>
          <w:vertAlign w:val="superscript"/>
        </w:rPr>
        <w:footnoteReference w:id="6"/>
      </w:r>
      <w:r w:rsidRPr="00CD1F72">
        <w:rPr>
          <w:rFonts w:ascii="Times New Roman" w:eastAsia="Times New Roman" w:hAnsi="Times New Roman" w:cs="Times New Roman"/>
          <w:sz w:val="24"/>
          <w:szCs w:val="24"/>
        </w:rPr>
        <w:t>:</w:t>
      </w:r>
    </w:p>
    <w:tbl>
      <w:tblPr>
        <w:tblStyle w:val="14"/>
        <w:tblW w:w="9923" w:type="dxa"/>
        <w:tblInd w:w="108" w:type="dxa"/>
        <w:tblLayout w:type="fixed"/>
        <w:tblLook w:val="04A0" w:firstRow="1" w:lastRow="0" w:firstColumn="1" w:lastColumn="0" w:noHBand="0" w:noVBand="1"/>
      </w:tblPr>
      <w:tblGrid>
        <w:gridCol w:w="2409"/>
        <w:gridCol w:w="2095"/>
        <w:gridCol w:w="1504"/>
        <w:gridCol w:w="1360"/>
        <w:gridCol w:w="2555"/>
      </w:tblGrid>
      <w:tr w:rsidR="00CD1F72" w:rsidRPr="00CD1F72" w14:paraId="40E4C572" w14:textId="77777777" w:rsidTr="00BC7DDE">
        <w:trPr>
          <w:trHeight w:val="508"/>
        </w:trPr>
        <w:tc>
          <w:tcPr>
            <w:tcW w:w="2409" w:type="dxa"/>
            <w:noWrap/>
            <w:hideMark/>
          </w:tcPr>
          <w:p w14:paraId="0CC682B5" w14:textId="77777777" w:rsidR="00CD1F72" w:rsidRPr="00CD1F72" w:rsidRDefault="00CD1F72" w:rsidP="00CD1F72">
            <w:pPr>
              <w:widowControl w:val="0"/>
              <w:autoSpaceDE w:val="0"/>
              <w:autoSpaceDN w:val="0"/>
              <w:adjustRightInd w:val="0"/>
              <w:spacing w:line="240" w:lineRule="exact"/>
              <w:jc w:val="center"/>
              <w:rPr>
                <w:rFonts w:ascii="Times New Roman" w:eastAsia="Times New Roman" w:hAnsi="Times New Roman" w:cs="Times New Roman"/>
                <w:color w:val="000000"/>
                <w:sz w:val="24"/>
                <w:szCs w:val="24"/>
              </w:rPr>
            </w:pPr>
            <w:r w:rsidRPr="00CD1F72">
              <w:rPr>
                <w:rFonts w:ascii="Times New Roman" w:eastAsia="Times New Roman" w:hAnsi="Times New Roman" w:cs="Times New Roman"/>
                <w:color w:val="000000"/>
                <w:sz w:val="24"/>
                <w:szCs w:val="24"/>
              </w:rPr>
              <w:t>№ п/п</w:t>
            </w:r>
          </w:p>
        </w:tc>
        <w:tc>
          <w:tcPr>
            <w:tcW w:w="2095" w:type="dxa"/>
            <w:hideMark/>
          </w:tcPr>
          <w:p w14:paraId="3691171F" w14:textId="77777777" w:rsidR="00CD1F72" w:rsidRPr="00CD1F72" w:rsidRDefault="00CD1F72" w:rsidP="00CD1F72">
            <w:pPr>
              <w:widowControl w:val="0"/>
              <w:autoSpaceDE w:val="0"/>
              <w:autoSpaceDN w:val="0"/>
              <w:adjustRightInd w:val="0"/>
              <w:spacing w:line="240" w:lineRule="exact"/>
              <w:jc w:val="center"/>
              <w:rPr>
                <w:rFonts w:ascii="Times New Roman" w:eastAsia="Times New Roman" w:hAnsi="Times New Roman" w:cs="Times New Roman"/>
                <w:bCs/>
                <w:color w:val="000000"/>
                <w:sz w:val="24"/>
                <w:szCs w:val="24"/>
              </w:rPr>
            </w:pPr>
            <w:r w:rsidRPr="00CD1F72">
              <w:rPr>
                <w:rFonts w:ascii="Times New Roman" w:eastAsia="Times New Roman" w:hAnsi="Times New Roman" w:cs="Times New Roman"/>
                <w:bCs/>
                <w:color w:val="000000"/>
                <w:sz w:val="24"/>
                <w:szCs w:val="24"/>
              </w:rPr>
              <w:t>Наименование филиалов</w:t>
            </w:r>
          </w:p>
        </w:tc>
        <w:tc>
          <w:tcPr>
            <w:tcW w:w="1504" w:type="dxa"/>
            <w:hideMark/>
          </w:tcPr>
          <w:p w14:paraId="7730D108" w14:textId="77777777" w:rsidR="00CD1F72" w:rsidRPr="00CD1F72" w:rsidRDefault="00CD1F72" w:rsidP="00CD1F72">
            <w:pPr>
              <w:widowControl w:val="0"/>
              <w:autoSpaceDE w:val="0"/>
              <w:autoSpaceDN w:val="0"/>
              <w:adjustRightInd w:val="0"/>
              <w:spacing w:line="240" w:lineRule="exact"/>
              <w:jc w:val="center"/>
              <w:rPr>
                <w:rFonts w:ascii="Times New Roman" w:eastAsia="Times New Roman" w:hAnsi="Times New Roman" w:cs="Times New Roman"/>
                <w:bCs/>
                <w:color w:val="000000"/>
                <w:sz w:val="24"/>
                <w:szCs w:val="24"/>
              </w:rPr>
            </w:pPr>
            <w:r w:rsidRPr="00CD1F72">
              <w:rPr>
                <w:rFonts w:ascii="Times New Roman" w:eastAsia="Times New Roman" w:hAnsi="Times New Roman" w:cs="Times New Roman"/>
                <w:bCs/>
                <w:color w:val="000000"/>
                <w:sz w:val="24"/>
                <w:szCs w:val="24"/>
              </w:rPr>
              <w:t>Стоимость товара без НДС, руб.</w:t>
            </w:r>
          </w:p>
        </w:tc>
        <w:tc>
          <w:tcPr>
            <w:tcW w:w="1360" w:type="dxa"/>
            <w:hideMark/>
          </w:tcPr>
          <w:p w14:paraId="26D018C4" w14:textId="77777777" w:rsidR="00CD1F72" w:rsidRPr="00CD1F72" w:rsidRDefault="00CD1F72" w:rsidP="00CD1F72">
            <w:pPr>
              <w:widowControl w:val="0"/>
              <w:autoSpaceDE w:val="0"/>
              <w:autoSpaceDN w:val="0"/>
              <w:adjustRightInd w:val="0"/>
              <w:spacing w:line="240" w:lineRule="exact"/>
              <w:jc w:val="center"/>
              <w:rPr>
                <w:rFonts w:ascii="Times New Roman" w:eastAsia="Times New Roman" w:hAnsi="Times New Roman" w:cs="Times New Roman"/>
                <w:bCs/>
                <w:color w:val="000000"/>
                <w:sz w:val="24"/>
                <w:szCs w:val="24"/>
              </w:rPr>
            </w:pPr>
            <w:r w:rsidRPr="00CD1F72">
              <w:rPr>
                <w:rFonts w:ascii="Times New Roman" w:eastAsia="Times New Roman" w:hAnsi="Times New Roman" w:cs="Times New Roman"/>
                <w:bCs/>
                <w:color w:val="000000"/>
                <w:sz w:val="24"/>
                <w:szCs w:val="24"/>
              </w:rPr>
              <w:t>Сумма НДС___%, руб.</w:t>
            </w:r>
            <w:r w:rsidRPr="00CD1F72">
              <w:rPr>
                <w:rFonts w:ascii="Times New Roman" w:eastAsia="Times New Roman" w:hAnsi="Times New Roman" w:cs="Times New Roman"/>
                <w:bCs/>
                <w:color w:val="000000"/>
                <w:sz w:val="24"/>
                <w:szCs w:val="24"/>
                <w:vertAlign w:val="superscript"/>
              </w:rPr>
              <w:footnoteReference w:id="7"/>
            </w:r>
          </w:p>
        </w:tc>
        <w:tc>
          <w:tcPr>
            <w:tcW w:w="2555" w:type="dxa"/>
            <w:hideMark/>
          </w:tcPr>
          <w:p w14:paraId="1852F098" w14:textId="77777777" w:rsidR="00CD1F72" w:rsidRPr="00CD1F72" w:rsidRDefault="00CD1F72" w:rsidP="00CD1F72">
            <w:pPr>
              <w:widowControl w:val="0"/>
              <w:autoSpaceDE w:val="0"/>
              <w:autoSpaceDN w:val="0"/>
              <w:adjustRightInd w:val="0"/>
              <w:spacing w:line="240" w:lineRule="exact"/>
              <w:jc w:val="center"/>
              <w:rPr>
                <w:rFonts w:ascii="Times New Roman" w:eastAsia="Times New Roman" w:hAnsi="Times New Roman" w:cs="Times New Roman"/>
                <w:bCs/>
                <w:color w:val="000000"/>
                <w:sz w:val="24"/>
                <w:szCs w:val="24"/>
              </w:rPr>
            </w:pPr>
            <w:r w:rsidRPr="00CD1F72">
              <w:rPr>
                <w:rFonts w:ascii="Times New Roman" w:eastAsia="Times New Roman" w:hAnsi="Times New Roman" w:cs="Times New Roman"/>
                <w:bCs/>
                <w:color w:val="000000"/>
                <w:sz w:val="24"/>
                <w:szCs w:val="24"/>
              </w:rPr>
              <w:t>Стоимость товара, в т.ч. НДС, руб.</w:t>
            </w:r>
            <w:r w:rsidRPr="00CD1F72">
              <w:rPr>
                <w:rFonts w:ascii="Times New Roman" w:eastAsia="Times New Roman" w:hAnsi="Times New Roman" w:cs="Times New Roman"/>
                <w:bCs/>
                <w:color w:val="000000"/>
                <w:sz w:val="24"/>
                <w:szCs w:val="24"/>
                <w:vertAlign w:val="superscript"/>
              </w:rPr>
              <w:footnoteReference w:id="8"/>
            </w:r>
          </w:p>
        </w:tc>
      </w:tr>
      <w:tr w:rsidR="00CD1F72" w:rsidRPr="00CD1F72" w14:paraId="77424AC4" w14:textId="77777777" w:rsidTr="00BC7DDE">
        <w:trPr>
          <w:trHeight w:val="200"/>
        </w:trPr>
        <w:tc>
          <w:tcPr>
            <w:tcW w:w="2409" w:type="dxa"/>
            <w:noWrap/>
          </w:tcPr>
          <w:p w14:paraId="2377722B" w14:textId="77777777" w:rsidR="00CD1F72" w:rsidRPr="00CD1F72" w:rsidRDefault="00CD1F72" w:rsidP="00CD1F72">
            <w:pPr>
              <w:widowControl w:val="0"/>
              <w:autoSpaceDE w:val="0"/>
              <w:autoSpaceDN w:val="0"/>
              <w:adjustRightInd w:val="0"/>
              <w:spacing w:line="240" w:lineRule="exact"/>
              <w:jc w:val="both"/>
              <w:rPr>
                <w:rFonts w:ascii="Times New Roman" w:eastAsia="Times New Roman" w:hAnsi="Times New Roman" w:cs="Times New Roman"/>
                <w:color w:val="000000"/>
                <w:sz w:val="24"/>
                <w:szCs w:val="24"/>
              </w:rPr>
            </w:pPr>
          </w:p>
        </w:tc>
        <w:tc>
          <w:tcPr>
            <w:tcW w:w="2095" w:type="dxa"/>
          </w:tcPr>
          <w:p w14:paraId="3863A799" w14:textId="77777777" w:rsidR="00CD1F72" w:rsidRPr="00CD1F72" w:rsidRDefault="00CD1F72" w:rsidP="00CD1F72">
            <w:pPr>
              <w:spacing w:line="240" w:lineRule="exact"/>
              <w:jc w:val="center"/>
              <w:rPr>
                <w:rFonts w:ascii="Times New Roman" w:eastAsia="Times New Roman" w:hAnsi="Times New Roman" w:cs="Times New Roman"/>
                <w:sz w:val="24"/>
                <w:szCs w:val="24"/>
              </w:rPr>
            </w:pPr>
          </w:p>
        </w:tc>
        <w:tc>
          <w:tcPr>
            <w:tcW w:w="1504" w:type="dxa"/>
          </w:tcPr>
          <w:p w14:paraId="62217976" w14:textId="77777777" w:rsidR="00CD1F72" w:rsidRPr="00CD1F72" w:rsidRDefault="00CD1F72" w:rsidP="00CD1F72">
            <w:pPr>
              <w:widowControl w:val="0"/>
              <w:autoSpaceDE w:val="0"/>
              <w:autoSpaceDN w:val="0"/>
              <w:adjustRightInd w:val="0"/>
              <w:spacing w:line="240" w:lineRule="exact"/>
              <w:jc w:val="center"/>
              <w:rPr>
                <w:rFonts w:ascii="Times New Roman" w:eastAsia="Times New Roman" w:hAnsi="Times New Roman" w:cs="Times New Roman"/>
                <w:color w:val="000000"/>
                <w:sz w:val="24"/>
                <w:szCs w:val="24"/>
              </w:rPr>
            </w:pPr>
          </w:p>
        </w:tc>
        <w:tc>
          <w:tcPr>
            <w:tcW w:w="1360" w:type="dxa"/>
            <w:noWrap/>
          </w:tcPr>
          <w:p w14:paraId="393D9EC0" w14:textId="77777777" w:rsidR="00CD1F72" w:rsidRPr="00CD1F72" w:rsidRDefault="00CD1F72" w:rsidP="00CD1F72">
            <w:pPr>
              <w:widowControl w:val="0"/>
              <w:autoSpaceDE w:val="0"/>
              <w:autoSpaceDN w:val="0"/>
              <w:adjustRightInd w:val="0"/>
              <w:spacing w:line="240" w:lineRule="exact"/>
              <w:jc w:val="center"/>
              <w:rPr>
                <w:rFonts w:ascii="Times New Roman" w:eastAsia="Times New Roman" w:hAnsi="Times New Roman" w:cs="Times New Roman"/>
                <w:color w:val="000000"/>
                <w:sz w:val="24"/>
                <w:szCs w:val="24"/>
              </w:rPr>
            </w:pPr>
          </w:p>
        </w:tc>
        <w:tc>
          <w:tcPr>
            <w:tcW w:w="2555" w:type="dxa"/>
          </w:tcPr>
          <w:p w14:paraId="0C000166" w14:textId="77777777" w:rsidR="00CD1F72" w:rsidRPr="00CD1F72" w:rsidRDefault="00CD1F72" w:rsidP="00CD1F72">
            <w:pPr>
              <w:widowControl w:val="0"/>
              <w:autoSpaceDE w:val="0"/>
              <w:autoSpaceDN w:val="0"/>
              <w:adjustRightInd w:val="0"/>
              <w:spacing w:line="240" w:lineRule="exact"/>
              <w:jc w:val="center"/>
              <w:rPr>
                <w:rFonts w:ascii="Times New Roman" w:eastAsia="Times New Roman" w:hAnsi="Times New Roman" w:cs="Times New Roman"/>
                <w:color w:val="000000"/>
                <w:sz w:val="24"/>
                <w:szCs w:val="24"/>
              </w:rPr>
            </w:pPr>
          </w:p>
        </w:tc>
      </w:tr>
      <w:tr w:rsidR="00CD1F72" w:rsidRPr="00CD1F72" w14:paraId="6D5D3F77" w14:textId="77777777" w:rsidTr="00BC7DDE">
        <w:trPr>
          <w:trHeight w:val="200"/>
        </w:trPr>
        <w:tc>
          <w:tcPr>
            <w:tcW w:w="2409" w:type="dxa"/>
            <w:noWrap/>
          </w:tcPr>
          <w:p w14:paraId="453B418E" w14:textId="77777777" w:rsidR="00CD1F72" w:rsidRPr="00CD1F72" w:rsidRDefault="00CD1F72" w:rsidP="00CD1F72">
            <w:pPr>
              <w:widowControl w:val="0"/>
              <w:autoSpaceDE w:val="0"/>
              <w:autoSpaceDN w:val="0"/>
              <w:adjustRightInd w:val="0"/>
              <w:spacing w:line="240" w:lineRule="exact"/>
              <w:jc w:val="both"/>
              <w:rPr>
                <w:rFonts w:ascii="Times New Roman" w:eastAsia="Times New Roman" w:hAnsi="Times New Roman" w:cs="Times New Roman"/>
                <w:color w:val="000000"/>
                <w:sz w:val="24"/>
                <w:szCs w:val="24"/>
              </w:rPr>
            </w:pPr>
          </w:p>
        </w:tc>
        <w:tc>
          <w:tcPr>
            <w:tcW w:w="2095" w:type="dxa"/>
          </w:tcPr>
          <w:p w14:paraId="0D4EC446" w14:textId="77777777" w:rsidR="00CD1F72" w:rsidRPr="00CD1F72" w:rsidRDefault="00CD1F72" w:rsidP="00CD1F72">
            <w:pPr>
              <w:spacing w:line="240" w:lineRule="exact"/>
              <w:jc w:val="center"/>
              <w:rPr>
                <w:rFonts w:ascii="Times New Roman" w:eastAsia="Times New Roman" w:hAnsi="Times New Roman" w:cs="Times New Roman"/>
                <w:sz w:val="24"/>
                <w:szCs w:val="24"/>
              </w:rPr>
            </w:pPr>
          </w:p>
        </w:tc>
        <w:tc>
          <w:tcPr>
            <w:tcW w:w="1504" w:type="dxa"/>
          </w:tcPr>
          <w:p w14:paraId="21CC632F" w14:textId="77777777" w:rsidR="00CD1F72" w:rsidRPr="00CD1F72" w:rsidRDefault="00CD1F72" w:rsidP="00CD1F72">
            <w:pPr>
              <w:widowControl w:val="0"/>
              <w:autoSpaceDE w:val="0"/>
              <w:autoSpaceDN w:val="0"/>
              <w:adjustRightInd w:val="0"/>
              <w:spacing w:line="240" w:lineRule="exact"/>
              <w:jc w:val="center"/>
              <w:rPr>
                <w:rFonts w:ascii="Times New Roman" w:eastAsia="Times New Roman" w:hAnsi="Times New Roman" w:cs="Times New Roman"/>
                <w:color w:val="000000"/>
                <w:sz w:val="24"/>
                <w:szCs w:val="24"/>
              </w:rPr>
            </w:pPr>
          </w:p>
        </w:tc>
        <w:tc>
          <w:tcPr>
            <w:tcW w:w="1360" w:type="dxa"/>
            <w:noWrap/>
          </w:tcPr>
          <w:p w14:paraId="3905CCEE" w14:textId="77777777" w:rsidR="00CD1F72" w:rsidRPr="00CD1F72" w:rsidRDefault="00CD1F72" w:rsidP="00CD1F72">
            <w:pPr>
              <w:widowControl w:val="0"/>
              <w:autoSpaceDE w:val="0"/>
              <w:autoSpaceDN w:val="0"/>
              <w:adjustRightInd w:val="0"/>
              <w:spacing w:line="240" w:lineRule="exact"/>
              <w:jc w:val="center"/>
              <w:rPr>
                <w:rFonts w:ascii="Times New Roman" w:eastAsia="Times New Roman" w:hAnsi="Times New Roman" w:cs="Times New Roman"/>
                <w:color w:val="000000"/>
                <w:sz w:val="24"/>
                <w:szCs w:val="24"/>
              </w:rPr>
            </w:pPr>
          </w:p>
        </w:tc>
        <w:tc>
          <w:tcPr>
            <w:tcW w:w="2555" w:type="dxa"/>
          </w:tcPr>
          <w:p w14:paraId="2E938B8C" w14:textId="77777777" w:rsidR="00CD1F72" w:rsidRPr="00CD1F72" w:rsidRDefault="00CD1F72" w:rsidP="00CD1F72">
            <w:pPr>
              <w:widowControl w:val="0"/>
              <w:autoSpaceDE w:val="0"/>
              <w:autoSpaceDN w:val="0"/>
              <w:adjustRightInd w:val="0"/>
              <w:spacing w:line="240" w:lineRule="exact"/>
              <w:jc w:val="center"/>
              <w:rPr>
                <w:rFonts w:ascii="Times New Roman" w:eastAsia="Times New Roman" w:hAnsi="Times New Roman" w:cs="Times New Roman"/>
                <w:color w:val="000000"/>
                <w:sz w:val="24"/>
                <w:szCs w:val="24"/>
              </w:rPr>
            </w:pPr>
          </w:p>
        </w:tc>
      </w:tr>
      <w:tr w:rsidR="00CD1F72" w:rsidRPr="00CD1F72" w14:paraId="210954FC" w14:textId="77777777" w:rsidTr="00BC7DDE">
        <w:trPr>
          <w:trHeight w:val="200"/>
        </w:trPr>
        <w:tc>
          <w:tcPr>
            <w:tcW w:w="4504" w:type="dxa"/>
            <w:gridSpan w:val="2"/>
            <w:noWrap/>
            <w:hideMark/>
          </w:tcPr>
          <w:p w14:paraId="2D58AE9E" w14:textId="77777777" w:rsidR="00CD1F72" w:rsidRPr="00CD1F72" w:rsidRDefault="00CD1F72" w:rsidP="00CD1F72">
            <w:pPr>
              <w:spacing w:line="240" w:lineRule="exact"/>
              <w:jc w:val="center"/>
              <w:rPr>
                <w:rFonts w:ascii="Times New Roman" w:eastAsia="Times New Roman" w:hAnsi="Times New Roman" w:cs="Times New Roman"/>
                <w:sz w:val="24"/>
                <w:szCs w:val="24"/>
              </w:rPr>
            </w:pPr>
            <w:r w:rsidRPr="00CD1F72">
              <w:rPr>
                <w:rFonts w:ascii="Times New Roman" w:eastAsia="Times New Roman" w:hAnsi="Times New Roman" w:cs="Times New Roman"/>
                <w:sz w:val="24"/>
                <w:szCs w:val="24"/>
              </w:rPr>
              <w:t>ИТОГО</w:t>
            </w:r>
          </w:p>
        </w:tc>
        <w:tc>
          <w:tcPr>
            <w:tcW w:w="1504" w:type="dxa"/>
          </w:tcPr>
          <w:p w14:paraId="3E2FBCF0" w14:textId="77777777" w:rsidR="00CD1F72" w:rsidRPr="00CD1F72" w:rsidRDefault="00CD1F72" w:rsidP="00CD1F72">
            <w:pPr>
              <w:widowControl w:val="0"/>
              <w:autoSpaceDE w:val="0"/>
              <w:autoSpaceDN w:val="0"/>
              <w:adjustRightInd w:val="0"/>
              <w:spacing w:line="240" w:lineRule="exact"/>
              <w:jc w:val="center"/>
              <w:rPr>
                <w:rFonts w:ascii="Times New Roman" w:eastAsia="Times New Roman" w:hAnsi="Times New Roman" w:cs="Times New Roman"/>
                <w:color w:val="000000"/>
                <w:sz w:val="24"/>
                <w:szCs w:val="24"/>
              </w:rPr>
            </w:pPr>
          </w:p>
        </w:tc>
        <w:tc>
          <w:tcPr>
            <w:tcW w:w="1360" w:type="dxa"/>
            <w:noWrap/>
          </w:tcPr>
          <w:p w14:paraId="48701F59" w14:textId="77777777" w:rsidR="00CD1F72" w:rsidRPr="00CD1F72" w:rsidRDefault="00CD1F72" w:rsidP="00CD1F72">
            <w:pPr>
              <w:widowControl w:val="0"/>
              <w:autoSpaceDE w:val="0"/>
              <w:autoSpaceDN w:val="0"/>
              <w:adjustRightInd w:val="0"/>
              <w:spacing w:line="240" w:lineRule="exact"/>
              <w:jc w:val="center"/>
              <w:rPr>
                <w:rFonts w:ascii="Times New Roman" w:eastAsia="Times New Roman" w:hAnsi="Times New Roman" w:cs="Times New Roman"/>
                <w:color w:val="000000"/>
                <w:sz w:val="24"/>
                <w:szCs w:val="24"/>
              </w:rPr>
            </w:pPr>
          </w:p>
        </w:tc>
        <w:tc>
          <w:tcPr>
            <w:tcW w:w="2555" w:type="dxa"/>
          </w:tcPr>
          <w:p w14:paraId="106F8335" w14:textId="77777777" w:rsidR="00CD1F72" w:rsidRPr="00CD1F72" w:rsidRDefault="00CD1F72" w:rsidP="00CD1F72">
            <w:pPr>
              <w:widowControl w:val="0"/>
              <w:autoSpaceDE w:val="0"/>
              <w:autoSpaceDN w:val="0"/>
              <w:adjustRightInd w:val="0"/>
              <w:spacing w:line="240" w:lineRule="exact"/>
              <w:jc w:val="center"/>
              <w:rPr>
                <w:rFonts w:ascii="Times New Roman" w:eastAsia="Times New Roman" w:hAnsi="Times New Roman" w:cs="Times New Roman"/>
                <w:color w:val="000000"/>
                <w:sz w:val="24"/>
                <w:szCs w:val="24"/>
              </w:rPr>
            </w:pPr>
          </w:p>
        </w:tc>
      </w:tr>
    </w:tbl>
    <w:p w14:paraId="7E0DFB05" w14:textId="77777777" w:rsidR="00CD1F72" w:rsidRPr="00CD1F72" w:rsidRDefault="00CD1F72" w:rsidP="00CD1F72">
      <w:pPr>
        <w:spacing w:after="0" w:line="240" w:lineRule="exact"/>
        <w:jc w:val="both"/>
        <w:rPr>
          <w:rFonts w:ascii="Times New Roman" w:eastAsia="Times New Roman" w:hAnsi="Times New Roman" w:cs="Times New Roman"/>
          <w:sz w:val="24"/>
          <w:szCs w:val="24"/>
        </w:rPr>
      </w:pPr>
    </w:p>
    <w:p w14:paraId="7963E6D9" w14:textId="77777777" w:rsidR="00CD1F72" w:rsidRPr="00CD1F72" w:rsidRDefault="00CD1F72" w:rsidP="00CD1F72">
      <w:pPr>
        <w:numPr>
          <w:ilvl w:val="0"/>
          <w:numId w:val="5"/>
        </w:numPr>
        <w:tabs>
          <w:tab w:val="left" w:pos="-142"/>
          <w:tab w:val="left" w:pos="600"/>
          <w:tab w:val="left" w:pos="993"/>
        </w:tabs>
        <w:spacing w:after="0" w:line="240" w:lineRule="exact"/>
        <w:ind w:left="0" w:firstLine="709"/>
        <w:jc w:val="both"/>
        <w:rPr>
          <w:rFonts w:ascii="Times New Roman" w:eastAsia="Times New Roman" w:hAnsi="Times New Roman" w:cs="Times New Roman"/>
          <w:b/>
          <w:i/>
          <w:sz w:val="24"/>
          <w:szCs w:val="24"/>
        </w:rPr>
      </w:pPr>
      <w:r w:rsidRPr="00CD1F72">
        <w:rPr>
          <w:rFonts w:ascii="Times New Roman" w:eastAsia="Times New Roman" w:hAnsi="Times New Roman" w:cs="Times New Roman"/>
          <w:sz w:val="24"/>
          <w:szCs w:val="24"/>
        </w:rPr>
        <w:t>Стоимость Товара составила:</w:t>
      </w:r>
      <w:r w:rsidRPr="00CD1F72">
        <w:rPr>
          <w:rFonts w:ascii="Times New Roman" w:eastAsia="Times New Roman" w:hAnsi="Times New Roman" w:cs="Times New Roman"/>
          <w:bCs/>
          <w:iCs/>
          <w:sz w:val="24"/>
          <w:szCs w:val="24"/>
        </w:rPr>
        <w:t xml:space="preserve"> </w:t>
      </w:r>
      <w:r w:rsidRPr="00CD1F72">
        <w:rPr>
          <w:rFonts w:ascii="Times New Roman" w:eastAsia="Times New Roman" w:hAnsi="Times New Roman" w:cs="Times New Roman"/>
          <w:sz w:val="24"/>
          <w:szCs w:val="24"/>
        </w:rPr>
        <w:t>________</w:t>
      </w:r>
      <w:proofErr w:type="gramStart"/>
      <w:r w:rsidRPr="00CD1F72">
        <w:rPr>
          <w:rFonts w:ascii="Times New Roman" w:eastAsia="Times New Roman" w:hAnsi="Times New Roman" w:cs="Times New Roman"/>
          <w:sz w:val="24"/>
          <w:szCs w:val="24"/>
        </w:rPr>
        <w:t>_(</w:t>
      </w:r>
      <w:proofErr w:type="gramEnd"/>
      <w:r w:rsidRPr="00CD1F72">
        <w:rPr>
          <w:rFonts w:ascii="Times New Roman" w:eastAsia="Times New Roman" w:hAnsi="Times New Roman" w:cs="Times New Roman"/>
          <w:sz w:val="24"/>
          <w:szCs w:val="24"/>
        </w:rPr>
        <w:t>_________) руб. ________коп</w:t>
      </w:r>
      <w:r w:rsidRPr="00CD1F72">
        <w:rPr>
          <w:rFonts w:ascii="Times New Roman" w:eastAsia="Times New Roman" w:hAnsi="Times New Roman" w:cs="Times New Roman"/>
          <w:sz w:val="24"/>
          <w:szCs w:val="24"/>
          <w:vertAlign w:val="superscript"/>
        </w:rPr>
        <w:footnoteReference w:id="9"/>
      </w:r>
      <w:r w:rsidRPr="00CD1F72">
        <w:rPr>
          <w:rFonts w:ascii="Times New Roman" w:eastAsia="Times New Roman" w:hAnsi="Times New Roman" w:cs="Times New Roman"/>
          <w:sz w:val="24"/>
          <w:szCs w:val="24"/>
        </w:rPr>
        <w:t>.</w:t>
      </w:r>
    </w:p>
    <w:p w14:paraId="089C12BD" w14:textId="77777777" w:rsidR="00CD1F72" w:rsidRPr="00CD1F72" w:rsidRDefault="00CD1F72" w:rsidP="00CD1F72">
      <w:pPr>
        <w:numPr>
          <w:ilvl w:val="0"/>
          <w:numId w:val="5"/>
        </w:numPr>
        <w:tabs>
          <w:tab w:val="left" w:pos="-142"/>
          <w:tab w:val="left" w:pos="600"/>
          <w:tab w:val="left" w:pos="993"/>
        </w:tabs>
        <w:spacing w:after="0" w:line="240" w:lineRule="exact"/>
        <w:ind w:left="0" w:firstLine="709"/>
        <w:jc w:val="both"/>
        <w:rPr>
          <w:rFonts w:ascii="Times New Roman" w:eastAsia="Times New Roman" w:hAnsi="Times New Roman" w:cs="Times New Roman"/>
          <w:bCs/>
          <w:color w:val="000000"/>
          <w:sz w:val="24"/>
          <w:szCs w:val="24"/>
        </w:rPr>
      </w:pPr>
      <w:r w:rsidRPr="00CD1F72">
        <w:rPr>
          <w:rFonts w:ascii="Times New Roman" w:eastAsia="Times New Roman" w:hAnsi="Times New Roman" w:cs="Times New Roman"/>
          <w:bCs/>
          <w:color w:val="000000"/>
          <w:sz w:val="24"/>
          <w:szCs w:val="24"/>
        </w:rPr>
        <w:t>Следует к перечислению ____________ (____________________) руб. ________коп</w:t>
      </w:r>
      <w:r w:rsidRPr="00CD1F72">
        <w:rPr>
          <w:rFonts w:ascii="Times New Roman" w:eastAsia="Times New Roman" w:hAnsi="Times New Roman" w:cs="Times New Roman"/>
          <w:bCs/>
          <w:color w:val="000000"/>
          <w:sz w:val="24"/>
          <w:szCs w:val="24"/>
          <w:vertAlign w:val="superscript"/>
        </w:rPr>
        <w:footnoteReference w:id="10"/>
      </w:r>
      <w:r w:rsidRPr="00CD1F72">
        <w:rPr>
          <w:rFonts w:ascii="Times New Roman" w:eastAsia="Times New Roman" w:hAnsi="Times New Roman" w:cs="Times New Roman"/>
          <w:bCs/>
          <w:color w:val="000000"/>
          <w:sz w:val="24"/>
          <w:szCs w:val="24"/>
        </w:rPr>
        <w:t>.</w:t>
      </w:r>
    </w:p>
    <w:p w14:paraId="66879288" w14:textId="77777777" w:rsidR="00CD1F72" w:rsidRPr="00CD1F72" w:rsidRDefault="00CD1F72" w:rsidP="00CD1F72">
      <w:pPr>
        <w:numPr>
          <w:ilvl w:val="0"/>
          <w:numId w:val="5"/>
        </w:numPr>
        <w:tabs>
          <w:tab w:val="left" w:pos="-142"/>
          <w:tab w:val="left" w:pos="600"/>
          <w:tab w:val="left" w:pos="993"/>
        </w:tabs>
        <w:spacing w:after="0" w:line="240" w:lineRule="exact"/>
        <w:ind w:left="0" w:firstLine="709"/>
        <w:jc w:val="both"/>
        <w:rPr>
          <w:rFonts w:ascii="Times New Roman" w:eastAsia="Times New Roman" w:hAnsi="Times New Roman" w:cs="Times New Roman"/>
          <w:bCs/>
          <w:color w:val="000000"/>
          <w:sz w:val="24"/>
          <w:szCs w:val="24"/>
        </w:rPr>
      </w:pPr>
      <w:r w:rsidRPr="00CD1F72">
        <w:rPr>
          <w:rFonts w:ascii="Times New Roman" w:eastAsia="Times New Roman" w:hAnsi="Times New Roman" w:cs="Times New Roman"/>
          <w:bCs/>
          <w:color w:val="000000"/>
          <w:sz w:val="24"/>
          <w:szCs w:val="24"/>
        </w:rPr>
        <w:t xml:space="preserve">При осуществлении оплаты </w:t>
      </w:r>
      <w:r w:rsidRPr="00CD1F72">
        <w:rPr>
          <w:rFonts w:ascii="Times New Roman" w:eastAsia="Times New Roman" w:hAnsi="Times New Roman" w:cs="Times New Roman"/>
          <w:sz w:val="24"/>
          <w:szCs w:val="24"/>
        </w:rPr>
        <w:t>Покупатель</w:t>
      </w:r>
      <w:r w:rsidRPr="00CD1F72">
        <w:rPr>
          <w:rFonts w:ascii="Times New Roman" w:eastAsia="Times New Roman" w:hAnsi="Times New Roman" w:cs="Times New Roman"/>
          <w:bCs/>
          <w:color w:val="000000"/>
          <w:sz w:val="24"/>
          <w:szCs w:val="24"/>
        </w:rPr>
        <w:t xml:space="preserve"> исчисляет и удерживает НДС в размере _______ %</w:t>
      </w:r>
      <w:r w:rsidRPr="00CD1F72">
        <w:rPr>
          <w:rFonts w:ascii="Times New Roman" w:eastAsia="Times New Roman" w:hAnsi="Times New Roman" w:cs="Times New Roman"/>
          <w:bCs/>
          <w:color w:val="000000"/>
          <w:sz w:val="24"/>
          <w:szCs w:val="24"/>
          <w:vertAlign w:val="superscript"/>
        </w:rPr>
        <w:footnoteReference w:id="11"/>
      </w:r>
      <w:r w:rsidRPr="00CD1F72">
        <w:rPr>
          <w:rFonts w:ascii="Times New Roman" w:eastAsia="Times New Roman" w:hAnsi="Times New Roman" w:cs="Times New Roman"/>
          <w:bCs/>
          <w:color w:val="000000"/>
          <w:sz w:val="24"/>
          <w:szCs w:val="24"/>
        </w:rPr>
        <w:t xml:space="preserve"> и перечисляет его в бюджет как налоговый агент</w:t>
      </w:r>
      <w:r w:rsidRPr="00CD1F72">
        <w:rPr>
          <w:rFonts w:ascii="Times New Roman" w:eastAsia="Times New Roman" w:hAnsi="Times New Roman" w:cs="Times New Roman"/>
          <w:bCs/>
          <w:color w:val="000000"/>
          <w:sz w:val="24"/>
          <w:szCs w:val="24"/>
          <w:vertAlign w:val="superscript"/>
        </w:rPr>
        <w:footnoteReference w:id="12"/>
      </w:r>
      <w:r w:rsidRPr="00CD1F72">
        <w:rPr>
          <w:rFonts w:ascii="Times New Roman" w:eastAsia="Times New Roman" w:hAnsi="Times New Roman" w:cs="Times New Roman"/>
          <w:bCs/>
          <w:color w:val="000000"/>
          <w:sz w:val="24"/>
          <w:szCs w:val="24"/>
        </w:rPr>
        <w:t>.</w:t>
      </w:r>
    </w:p>
    <w:p w14:paraId="7A0D5C3F" w14:textId="77777777" w:rsidR="00CD1F72" w:rsidRPr="00CD1F72" w:rsidRDefault="00CD1F72" w:rsidP="00CD1F72">
      <w:pPr>
        <w:numPr>
          <w:ilvl w:val="0"/>
          <w:numId w:val="5"/>
        </w:numPr>
        <w:tabs>
          <w:tab w:val="left" w:pos="-142"/>
          <w:tab w:val="left" w:pos="600"/>
          <w:tab w:val="left" w:pos="993"/>
        </w:tabs>
        <w:spacing w:after="0" w:line="240" w:lineRule="exact"/>
        <w:ind w:left="0" w:firstLine="709"/>
        <w:jc w:val="both"/>
        <w:rPr>
          <w:rFonts w:ascii="Times New Roman" w:eastAsia="Times New Roman" w:hAnsi="Times New Roman" w:cs="Times New Roman"/>
          <w:bCs/>
          <w:color w:val="000000"/>
          <w:sz w:val="24"/>
          <w:szCs w:val="24"/>
        </w:rPr>
      </w:pPr>
      <w:r w:rsidRPr="00CD1F72">
        <w:rPr>
          <w:rFonts w:ascii="Times New Roman" w:eastAsia="Times New Roman" w:hAnsi="Times New Roman" w:cs="Times New Roman"/>
          <w:bCs/>
          <w:color w:val="000000"/>
          <w:sz w:val="24"/>
          <w:szCs w:val="24"/>
        </w:rPr>
        <w:t>Акт составлен в двух экземплярах, имеющих равную силу, по одному для каждой Стороны.</w:t>
      </w:r>
    </w:p>
    <w:p w14:paraId="6D98CBDA" w14:textId="77777777" w:rsidR="00CD1F72" w:rsidRPr="00CD1F72" w:rsidRDefault="00CD1F72" w:rsidP="00CD1F72">
      <w:pPr>
        <w:numPr>
          <w:ilvl w:val="0"/>
          <w:numId w:val="5"/>
        </w:numPr>
        <w:tabs>
          <w:tab w:val="left" w:pos="-142"/>
          <w:tab w:val="left" w:pos="600"/>
          <w:tab w:val="left" w:pos="993"/>
        </w:tabs>
        <w:spacing w:after="0" w:line="240" w:lineRule="exact"/>
        <w:ind w:left="0" w:firstLine="709"/>
        <w:jc w:val="both"/>
        <w:rPr>
          <w:rFonts w:ascii="Times New Roman" w:eastAsia="Times New Roman" w:hAnsi="Times New Roman" w:cs="Times New Roman"/>
          <w:sz w:val="24"/>
          <w:szCs w:val="24"/>
        </w:rPr>
      </w:pPr>
      <w:r w:rsidRPr="00CD1F72">
        <w:rPr>
          <w:rFonts w:ascii="Times New Roman" w:eastAsia="Times New Roman" w:hAnsi="Times New Roman" w:cs="Times New Roman"/>
          <w:bCs/>
          <w:color w:val="000000"/>
          <w:sz w:val="24"/>
          <w:szCs w:val="24"/>
        </w:rPr>
        <w:t>Приложения</w:t>
      </w:r>
      <w:r w:rsidRPr="00CD1F72">
        <w:rPr>
          <w:rFonts w:ascii="Times New Roman" w:eastAsia="Times New Roman" w:hAnsi="Times New Roman" w:cs="Times New Roman"/>
          <w:sz w:val="24"/>
          <w:szCs w:val="24"/>
        </w:rPr>
        <w:t xml:space="preserve"> к акту: Копии (указать наименование документов, в соответствии с условиями договора) № ___ от _____________</w:t>
      </w:r>
      <w:r w:rsidRPr="00CD1F72">
        <w:rPr>
          <w:rFonts w:eastAsia="Times New Roman" w:cs="Times New Roman"/>
          <w:sz w:val="24"/>
          <w:szCs w:val="24"/>
          <w:vertAlign w:val="superscript"/>
        </w:rPr>
        <w:footnoteReference w:id="13"/>
      </w:r>
      <w:r w:rsidRPr="00CD1F72">
        <w:rPr>
          <w:rFonts w:ascii="Times New Roman" w:eastAsia="Times New Roman" w:hAnsi="Times New Roman" w:cs="Times New Roman"/>
          <w:sz w:val="24"/>
          <w:szCs w:val="24"/>
          <w:vertAlign w:val="superscript"/>
        </w:rPr>
        <w:t xml:space="preserve">  </w:t>
      </w:r>
      <w:r w:rsidRPr="00CD1F72">
        <w:rPr>
          <w:rFonts w:ascii="Times New Roman" w:eastAsia="Times New Roman" w:hAnsi="Times New Roman" w:cs="Times New Roman"/>
          <w:sz w:val="24"/>
          <w:szCs w:val="24"/>
        </w:rPr>
        <w:t>(наименование филиала Покупателя).</w:t>
      </w:r>
    </w:p>
    <w:p w14:paraId="19D16ADA" w14:textId="77777777" w:rsidR="00CD1F72" w:rsidRPr="00CD1F72" w:rsidRDefault="00CD1F72" w:rsidP="00CD1F72">
      <w:pPr>
        <w:tabs>
          <w:tab w:val="left" w:pos="0"/>
          <w:tab w:val="left" w:pos="600"/>
          <w:tab w:val="left" w:pos="993"/>
        </w:tabs>
        <w:spacing w:after="0"/>
        <w:ind w:left="709"/>
        <w:jc w:val="both"/>
        <w:rPr>
          <w:rFonts w:ascii="Times New Roman" w:eastAsia="Times New Roman" w:hAnsi="Times New Roman" w:cs="Times New Roman"/>
          <w:sz w:val="24"/>
          <w:szCs w:val="24"/>
        </w:rPr>
      </w:pPr>
    </w:p>
    <w:p w14:paraId="30997C36" w14:textId="77777777" w:rsidR="003168E8" w:rsidRDefault="003168E8">
      <w:pPr>
        <w:rPr>
          <w:rFonts w:ascii="Times New Roman" w:eastAsia="Calibri" w:hAnsi="Times New Roman" w:cs="Times New Roman"/>
          <w:sz w:val="24"/>
          <w:szCs w:val="24"/>
          <w:lang w:eastAsia="ru-RU"/>
        </w:rPr>
      </w:pPr>
    </w:p>
    <w:p w14:paraId="44FC512C" w14:textId="512B224E" w:rsidR="00631307" w:rsidRDefault="00631307">
      <w:pPr>
        <w:rPr>
          <w:rFonts w:ascii="Times New Roman" w:eastAsia="Calibri" w:hAnsi="Times New Roman" w:cs="Times New Roman"/>
          <w:sz w:val="24"/>
          <w:szCs w:val="24"/>
          <w:lang w:eastAsia="ru-RU"/>
        </w:rPr>
      </w:pPr>
    </w:p>
    <w:tbl>
      <w:tblPr>
        <w:tblpPr w:leftFromText="180" w:rightFromText="180" w:bottomFromText="160" w:vertAnchor="text" w:horzAnchor="margin" w:tblpY="51"/>
        <w:tblW w:w="9356" w:type="dxa"/>
        <w:tblLook w:val="04A0" w:firstRow="1" w:lastRow="0" w:firstColumn="1" w:lastColumn="0" w:noHBand="0" w:noVBand="1"/>
      </w:tblPr>
      <w:tblGrid>
        <w:gridCol w:w="4788"/>
        <w:gridCol w:w="4568"/>
      </w:tblGrid>
      <w:tr w:rsidR="00631307" w14:paraId="76BAED92" w14:textId="77777777" w:rsidTr="002914A2">
        <w:trPr>
          <w:trHeight w:val="2700"/>
        </w:trPr>
        <w:tc>
          <w:tcPr>
            <w:tcW w:w="4788" w:type="dxa"/>
            <w:hideMark/>
          </w:tcPr>
          <w:p w14:paraId="1EC2CB58" w14:textId="6E7CF268" w:rsidR="00631307" w:rsidRDefault="00631307" w:rsidP="002914A2">
            <w:pPr>
              <w:spacing w:after="0" w:line="240" w:lineRule="auto"/>
              <w:ind w:left="42"/>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Покупатель:</w:t>
            </w:r>
          </w:p>
          <w:p w14:paraId="5B9757F9" w14:textId="77777777" w:rsidR="00866EA6" w:rsidRDefault="00866EA6" w:rsidP="00DB735A">
            <w:pPr>
              <w:spacing w:after="0" w:line="240" w:lineRule="auto"/>
              <w:rPr>
                <w:rFonts w:ascii="Times New Roman" w:eastAsia="Times New Roman" w:hAnsi="Times New Roman" w:cs="Times New Roman"/>
                <w:sz w:val="24"/>
                <w:szCs w:val="24"/>
                <w:lang w:eastAsia="ru-RU"/>
              </w:rPr>
            </w:pPr>
          </w:p>
          <w:p w14:paraId="1DD9FB9C" w14:textId="6497C35D" w:rsidR="00DB735A" w:rsidRDefault="00866EA6" w:rsidP="00DB735A">
            <w:pPr>
              <w:spacing w:after="0" w:line="240" w:lineRule="auto"/>
              <w:rPr>
                <w:rFonts w:ascii="Times New Roman" w:eastAsia="Times New Roman" w:hAnsi="Times New Roman" w:cs="Times New Roman"/>
                <w:sz w:val="24"/>
                <w:szCs w:val="24"/>
                <w:lang w:eastAsia="ru-RU"/>
              </w:rPr>
            </w:pPr>
            <w:r w:rsidRPr="00866EA6">
              <w:rPr>
                <w:rFonts w:ascii="Times New Roman" w:eastAsia="Times New Roman" w:hAnsi="Times New Roman" w:cs="Times New Roman"/>
                <w:sz w:val="24"/>
                <w:szCs w:val="24"/>
                <w:lang w:eastAsia="ru-RU"/>
              </w:rPr>
              <w:t xml:space="preserve">Директор УФПС </w:t>
            </w:r>
            <w:r w:rsidR="00544161">
              <w:rPr>
                <w:rFonts w:ascii="Times New Roman" w:eastAsia="Times New Roman" w:hAnsi="Times New Roman" w:cs="Times New Roman"/>
                <w:sz w:val="24"/>
                <w:szCs w:val="24"/>
                <w:lang w:eastAsia="ru-RU"/>
              </w:rPr>
              <w:t>Воронежской</w:t>
            </w:r>
            <w:r w:rsidRPr="00866EA6">
              <w:rPr>
                <w:rFonts w:ascii="Times New Roman" w:eastAsia="Times New Roman" w:hAnsi="Times New Roman" w:cs="Times New Roman"/>
                <w:sz w:val="24"/>
                <w:szCs w:val="24"/>
                <w:lang w:eastAsia="ru-RU"/>
              </w:rPr>
              <w:t xml:space="preserve"> области</w:t>
            </w:r>
          </w:p>
          <w:p w14:paraId="72489BDD" w14:textId="6160698B" w:rsidR="00DB735A" w:rsidRDefault="00A00F92" w:rsidP="00DB735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Лычманов Денис Сергеевич </w:t>
            </w:r>
          </w:p>
          <w:p w14:paraId="1AB744AD" w14:textId="1EE04112" w:rsidR="00DB735A" w:rsidRDefault="00DB735A" w:rsidP="00DB735A">
            <w:pPr>
              <w:spacing w:after="0" w:line="240" w:lineRule="auto"/>
              <w:rPr>
                <w:rFonts w:ascii="Times New Roman" w:eastAsia="Times New Roman" w:hAnsi="Times New Roman" w:cs="Times New Roman"/>
                <w:sz w:val="24"/>
                <w:szCs w:val="24"/>
                <w:lang w:eastAsia="ru-RU"/>
              </w:rPr>
            </w:pPr>
          </w:p>
          <w:p w14:paraId="669053B6" w14:textId="51DF0BE7" w:rsidR="00DB735A" w:rsidRPr="00620E47" w:rsidRDefault="00DB735A" w:rsidP="00DB735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p>
          <w:p w14:paraId="49E852A5" w14:textId="5B631F0D" w:rsidR="00DB735A" w:rsidRDefault="00DB735A" w:rsidP="00DB735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______________ 202</w:t>
            </w:r>
            <w:r w:rsidR="00466216">
              <w:rPr>
                <w:rFonts w:ascii="Times New Roman" w:eastAsia="Times New Roman" w:hAnsi="Times New Roman" w:cs="Times New Roman"/>
                <w:sz w:val="24"/>
                <w:szCs w:val="24"/>
                <w:lang w:eastAsia="ru-RU"/>
              </w:rPr>
              <w:t>6</w:t>
            </w:r>
            <w:r w:rsidRPr="00873808">
              <w:rPr>
                <w:rFonts w:ascii="Times New Roman" w:eastAsia="Times New Roman" w:hAnsi="Times New Roman" w:cs="Times New Roman"/>
                <w:sz w:val="24"/>
                <w:szCs w:val="24"/>
                <w:lang w:eastAsia="ru-RU"/>
              </w:rPr>
              <w:t xml:space="preserve"> г.</w:t>
            </w:r>
          </w:p>
          <w:p w14:paraId="687212D7" w14:textId="4E23616C" w:rsidR="00631307" w:rsidRDefault="00631307" w:rsidP="002914A2">
            <w:pPr>
              <w:spacing w:after="0" w:line="240" w:lineRule="auto"/>
              <w:ind w:left="184"/>
              <w:rPr>
                <w:rFonts w:ascii="Times New Roman" w:eastAsia="Times New Roman" w:hAnsi="Times New Roman" w:cs="Times New Roman"/>
                <w:sz w:val="24"/>
                <w:szCs w:val="24"/>
                <w:lang w:eastAsia="ru-RU"/>
              </w:rPr>
            </w:pPr>
          </w:p>
        </w:tc>
        <w:tc>
          <w:tcPr>
            <w:tcW w:w="4568" w:type="dxa"/>
          </w:tcPr>
          <w:p w14:paraId="7B49B185" w14:textId="3A70A64B" w:rsidR="00631307" w:rsidRDefault="00631307" w:rsidP="002914A2">
            <w:pPr>
              <w:spacing w:after="0" w:line="240" w:lineRule="auto"/>
              <w:ind w:left="355"/>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ПОСТАВЩИК:</w:t>
            </w:r>
          </w:p>
          <w:p w14:paraId="0EA8579A" w14:textId="77777777" w:rsidR="00117F5C" w:rsidRDefault="00117F5C" w:rsidP="002914A2">
            <w:pPr>
              <w:spacing w:after="0" w:line="240" w:lineRule="auto"/>
              <w:ind w:left="355"/>
              <w:rPr>
                <w:rFonts w:ascii="Times New Roman" w:eastAsia="Times New Roman" w:hAnsi="Times New Roman" w:cs="Times New Roman"/>
                <w:b/>
                <w:bCs/>
                <w:caps/>
                <w:sz w:val="24"/>
                <w:szCs w:val="24"/>
                <w:lang w:eastAsia="ru-RU"/>
              </w:rPr>
            </w:pPr>
          </w:p>
          <w:p w14:paraId="56C85177" w14:textId="77777777" w:rsidR="00631307" w:rsidRDefault="00631307" w:rsidP="002914A2">
            <w:pPr>
              <w:spacing w:after="0" w:line="240" w:lineRule="auto"/>
              <w:ind w:left="355"/>
              <w:rPr>
                <w:rFonts w:ascii="Times New Roman" w:eastAsia="Times New Roman" w:hAnsi="Times New Roman" w:cs="Times New Roman"/>
                <w:sz w:val="24"/>
                <w:szCs w:val="24"/>
                <w:lang w:eastAsia="ru-RU"/>
              </w:rPr>
            </w:pPr>
          </w:p>
          <w:p w14:paraId="6B91B2D2" w14:textId="77777777" w:rsidR="0049602C" w:rsidRDefault="0049602C" w:rsidP="002914A2">
            <w:pPr>
              <w:spacing w:after="0" w:line="240" w:lineRule="auto"/>
              <w:ind w:left="355"/>
              <w:rPr>
                <w:rFonts w:ascii="Times New Roman" w:eastAsia="Times New Roman" w:hAnsi="Times New Roman" w:cs="Times New Roman"/>
                <w:sz w:val="24"/>
                <w:szCs w:val="24"/>
                <w:lang w:eastAsia="ru-RU"/>
              </w:rPr>
            </w:pPr>
          </w:p>
          <w:p w14:paraId="67DD6DD5" w14:textId="77777777" w:rsidR="0049602C" w:rsidRDefault="0049602C" w:rsidP="002914A2">
            <w:pPr>
              <w:spacing w:after="0" w:line="240" w:lineRule="auto"/>
              <w:ind w:left="355"/>
              <w:rPr>
                <w:rFonts w:ascii="Times New Roman" w:eastAsia="Times New Roman" w:hAnsi="Times New Roman" w:cs="Times New Roman"/>
                <w:sz w:val="24"/>
                <w:szCs w:val="24"/>
                <w:lang w:eastAsia="ru-RU"/>
              </w:rPr>
            </w:pPr>
          </w:p>
          <w:p w14:paraId="5DEA1B52" w14:textId="15381447" w:rsidR="00631307" w:rsidRDefault="0049602C" w:rsidP="0049602C">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631307" w:rsidRPr="00873808">
              <w:rPr>
                <w:rFonts w:ascii="Times New Roman" w:eastAsia="Times New Roman" w:hAnsi="Times New Roman" w:cs="Times New Roman"/>
                <w:sz w:val="24"/>
                <w:szCs w:val="24"/>
                <w:lang w:eastAsia="ru-RU"/>
              </w:rPr>
              <w:t>____________________</w:t>
            </w:r>
          </w:p>
          <w:p w14:paraId="660BBE19" w14:textId="35A2A965" w:rsidR="00631307" w:rsidRDefault="00CA5D1C" w:rsidP="002914A2">
            <w:pPr>
              <w:spacing w:after="0" w:line="240" w:lineRule="auto"/>
              <w:ind w:left="355"/>
              <w:rPr>
                <w:rFonts w:ascii="Times New Roman" w:eastAsia="Times New Roman" w:hAnsi="Times New Roman" w:cs="Times New Roman"/>
                <w:sz w:val="24"/>
                <w:szCs w:val="24"/>
                <w:lang w:eastAsia="ru-RU"/>
              </w:rPr>
            </w:pPr>
            <w:r w:rsidRPr="0087380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 ______________ 202</w:t>
            </w:r>
            <w:r w:rsidR="00466216">
              <w:rPr>
                <w:rFonts w:ascii="Times New Roman" w:eastAsia="Times New Roman" w:hAnsi="Times New Roman" w:cs="Times New Roman"/>
                <w:sz w:val="24"/>
                <w:szCs w:val="24"/>
                <w:lang w:eastAsia="ru-RU"/>
              </w:rPr>
              <w:t>6</w:t>
            </w:r>
            <w:r w:rsidR="00631307" w:rsidRPr="00873808">
              <w:rPr>
                <w:rFonts w:ascii="Times New Roman" w:eastAsia="Times New Roman" w:hAnsi="Times New Roman" w:cs="Times New Roman"/>
                <w:sz w:val="24"/>
                <w:szCs w:val="24"/>
                <w:lang w:eastAsia="ru-RU"/>
              </w:rPr>
              <w:t xml:space="preserve"> г.</w:t>
            </w:r>
          </w:p>
          <w:p w14:paraId="6B88B5FF" w14:textId="77777777" w:rsidR="00631307" w:rsidRPr="00873808" w:rsidRDefault="00631307" w:rsidP="002914A2">
            <w:pPr>
              <w:spacing w:after="0" w:line="240" w:lineRule="auto"/>
              <w:ind w:left="355"/>
              <w:rPr>
                <w:rFonts w:ascii="Times New Roman" w:eastAsia="Times New Roman" w:hAnsi="Times New Roman" w:cs="Times New Roman"/>
                <w:sz w:val="24"/>
                <w:szCs w:val="24"/>
                <w:vertAlign w:val="superscript"/>
                <w:lang w:eastAsia="ru-RU"/>
              </w:rPr>
            </w:pPr>
            <w:r w:rsidRPr="00873808">
              <w:rPr>
                <w:rFonts w:ascii="Times New Roman" w:eastAsia="Times New Roman" w:hAnsi="Times New Roman" w:cs="Times New Roman"/>
                <w:sz w:val="24"/>
                <w:szCs w:val="24"/>
                <w:vertAlign w:val="superscript"/>
                <w:lang w:eastAsia="ru-RU"/>
              </w:rPr>
              <w:t>М.П. (при наличии печати)</w:t>
            </w:r>
          </w:p>
        </w:tc>
      </w:tr>
    </w:tbl>
    <w:p w14:paraId="07B075E9" w14:textId="0F297864" w:rsidR="00CD1F72" w:rsidRDefault="00CD1F72">
      <w:pPr>
        <w:rPr>
          <w:rFonts w:ascii="Times New Roman" w:eastAsia="Calibri" w:hAnsi="Times New Roman" w:cs="Times New Roman"/>
          <w:sz w:val="24"/>
          <w:szCs w:val="24"/>
          <w:lang w:eastAsia="ru-RU"/>
        </w:rPr>
      </w:pPr>
    </w:p>
    <w:p w14:paraId="2A72F024" w14:textId="77777777" w:rsidR="00631307" w:rsidRDefault="00631307" w:rsidP="009B220F">
      <w:pPr>
        <w:spacing w:after="0" w:line="240" w:lineRule="auto"/>
        <w:ind w:left="5954"/>
        <w:rPr>
          <w:rFonts w:ascii="Times New Roman" w:eastAsia="Calibri" w:hAnsi="Times New Roman" w:cs="Times New Roman"/>
          <w:sz w:val="24"/>
          <w:szCs w:val="24"/>
          <w:lang w:eastAsia="ru-RU"/>
        </w:rPr>
      </w:pPr>
    </w:p>
    <w:p w14:paraId="676FEA17" w14:textId="77777777" w:rsidR="00631307" w:rsidRDefault="00631307" w:rsidP="009B220F">
      <w:pPr>
        <w:spacing w:after="0" w:line="240" w:lineRule="auto"/>
        <w:ind w:left="5954"/>
        <w:rPr>
          <w:rFonts w:ascii="Times New Roman" w:eastAsia="Calibri" w:hAnsi="Times New Roman" w:cs="Times New Roman"/>
          <w:sz w:val="24"/>
          <w:szCs w:val="24"/>
          <w:lang w:eastAsia="ru-RU"/>
        </w:rPr>
      </w:pPr>
    </w:p>
    <w:p w14:paraId="086FD190" w14:textId="4B84D3BF" w:rsidR="00631307" w:rsidRDefault="00631307" w:rsidP="009B220F">
      <w:pPr>
        <w:spacing w:after="0" w:line="240" w:lineRule="auto"/>
        <w:ind w:left="5954"/>
        <w:rPr>
          <w:rFonts w:ascii="Times New Roman" w:eastAsia="Calibri" w:hAnsi="Times New Roman" w:cs="Times New Roman"/>
          <w:sz w:val="24"/>
          <w:szCs w:val="24"/>
          <w:lang w:eastAsia="ru-RU"/>
        </w:rPr>
      </w:pPr>
    </w:p>
    <w:p w14:paraId="1336D267" w14:textId="77777777" w:rsidR="00631307" w:rsidRDefault="00631307" w:rsidP="009B220F">
      <w:pPr>
        <w:spacing w:after="0" w:line="240" w:lineRule="auto"/>
        <w:ind w:left="5954"/>
        <w:rPr>
          <w:rFonts w:ascii="Times New Roman" w:eastAsia="Calibri" w:hAnsi="Times New Roman" w:cs="Times New Roman"/>
          <w:sz w:val="24"/>
          <w:szCs w:val="24"/>
          <w:lang w:eastAsia="ru-RU"/>
        </w:rPr>
      </w:pPr>
    </w:p>
    <w:p w14:paraId="6E3EA378" w14:textId="77777777" w:rsidR="00631307" w:rsidRDefault="00631307" w:rsidP="009B220F">
      <w:pPr>
        <w:spacing w:after="0" w:line="240" w:lineRule="auto"/>
        <w:ind w:left="5954"/>
        <w:rPr>
          <w:rFonts w:ascii="Times New Roman" w:eastAsia="Calibri" w:hAnsi="Times New Roman" w:cs="Times New Roman"/>
          <w:sz w:val="24"/>
          <w:szCs w:val="24"/>
          <w:lang w:eastAsia="ru-RU"/>
        </w:rPr>
      </w:pPr>
    </w:p>
    <w:p w14:paraId="0D976304" w14:textId="77777777" w:rsidR="00631307" w:rsidRDefault="00631307" w:rsidP="009B220F">
      <w:pPr>
        <w:spacing w:after="0" w:line="240" w:lineRule="auto"/>
        <w:ind w:left="5954"/>
        <w:rPr>
          <w:rFonts w:ascii="Times New Roman" w:eastAsia="Calibri" w:hAnsi="Times New Roman" w:cs="Times New Roman"/>
          <w:sz w:val="24"/>
          <w:szCs w:val="24"/>
          <w:lang w:eastAsia="ru-RU"/>
        </w:rPr>
      </w:pPr>
    </w:p>
    <w:p w14:paraId="231C659E" w14:textId="77777777" w:rsidR="00631307" w:rsidRDefault="00631307" w:rsidP="009B220F">
      <w:pPr>
        <w:spacing w:after="0" w:line="240" w:lineRule="auto"/>
        <w:ind w:left="5954"/>
        <w:rPr>
          <w:rFonts w:ascii="Times New Roman" w:eastAsia="Calibri" w:hAnsi="Times New Roman" w:cs="Times New Roman"/>
          <w:sz w:val="24"/>
          <w:szCs w:val="24"/>
          <w:lang w:eastAsia="ru-RU"/>
        </w:rPr>
      </w:pPr>
    </w:p>
    <w:p w14:paraId="366BBCDE" w14:textId="77777777" w:rsidR="00631307" w:rsidRDefault="00631307" w:rsidP="009B220F">
      <w:pPr>
        <w:spacing w:after="0" w:line="240" w:lineRule="auto"/>
        <w:ind w:left="5954"/>
        <w:rPr>
          <w:rFonts w:ascii="Times New Roman" w:eastAsia="Calibri" w:hAnsi="Times New Roman" w:cs="Times New Roman"/>
          <w:sz w:val="24"/>
          <w:szCs w:val="24"/>
          <w:lang w:eastAsia="ru-RU"/>
        </w:rPr>
      </w:pPr>
    </w:p>
    <w:p w14:paraId="033AC1C7" w14:textId="77777777" w:rsidR="00631307" w:rsidRDefault="00631307" w:rsidP="009B220F">
      <w:pPr>
        <w:spacing w:after="0" w:line="240" w:lineRule="auto"/>
        <w:ind w:left="5954"/>
        <w:rPr>
          <w:rFonts w:ascii="Times New Roman" w:eastAsia="Calibri" w:hAnsi="Times New Roman" w:cs="Times New Roman"/>
          <w:sz w:val="24"/>
          <w:szCs w:val="24"/>
          <w:lang w:eastAsia="ru-RU"/>
        </w:rPr>
      </w:pPr>
    </w:p>
    <w:p w14:paraId="21DCBBFD" w14:textId="77777777" w:rsidR="00631307" w:rsidRDefault="00631307" w:rsidP="009B220F">
      <w:pPr>
        <w:spacing w:after="0" w:line="240" w:lineRule="auto"/>
        <w:ind w:left="5954"/>
        <w:rPr>
          <w:rFonts w:ascii="Times New Roman" w:eastAsia="Calibri" w:hAnsi="Times New Roman" w:cs="Times New Roman"/>
          <w:sz w:val="24"/>
          <w:szCs w:val="24"/>
          <w:lang w:eastAsia="ru-RU"/>
        </w:rPr>
      </w:pPr>
    </w:p>
    <w:p w14:paraId="5EF48B62" w14:textId="77777777" w:rsidR="00631307" w:rsidRDefault="00631307" w:rsidP="009B220F">
      <w:pPr>
        <w:spacing w:after="0" w:line="240" w:lineRule="auto"/>
        <w:ind w:left="5954"/>
        <w:rPr>
          <w:rFonts w:ascii="Times New Roman" w:eastAsia="Calibri" w:hAnsi="Times New Roman" w:cs="Times New Roman"/>
          <w:sz w:val="24"/>
          <w:szCs w:val="24"/>
          <w:lang w:eastAsia="ru-RU"/>
        </w:rPr>
      </w:pPr>
    </w:p>
    <w:p w14:paraId="0138FC79" w14:textId="293DF9C6" w:rsidR="00631307" w:rsidRDefault="00631307">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br w:type="page"/>
      </w:r>
    </w:p>
    <w:p w14:paraId="49A3E56A" w14:textId="77777777" w:rsidR="00631307" w:rsidRDefault="00631307" w:rsidP="009B220F">
      <w:pPr>
        <w:spacing w:after="0" w:line="240" w:lineRule="auto"/>
        <w:ind w:left="5954"/>
        <w:rPr>
          <w:rFonts w:ascii="Times New Roman" w:eastAsia="Calibri" w:hAnsi="Times New Roman" w:cs="Times New Roman"/>
          <w:sz w:val="24"/>
          <w:szCs w:val="24"/>
          <w:lang w:eastAsia="ru-RU"/>
        </w:rPr>
      </w:pPr>
    </w:p>
    <w:p w14:paraId="4053EC44" w14:textId="1803A7E7" w:rsidR="001511B4" w:rsidRPr="001511B4" w:rsidRDefault="00093ED1" w:rsidP="001511B4">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Приложение № 5</w:t>
      </w:r>
      <w:r w:rsidR="001511B4" w:rsidRPr="001511B4">
        <w:rPr>
          <w:rFonts w:ascii="Times New Roman" w:eastAsia="Calibri" w:hAnsi="Times New Roman" w:cs="Times New Roman"/>
          <w:sz w:val="24"/>
          <w:szCs w:val="24"/>
          <w:lang w:eastAsia="ru-RU"/>
        </w:rPr>
        <w:t xml:space="preserve"> </w:t>
      </w:r>
    </w:p>
    <w:p w14:paraId="6E9BC916" w14:textId="7289F4B5" w:rsidR="001511B4" w:rsidRPr="001511B4" w:rsidRDefault="001511B4" w:rsidP="001511B4">
      <w:pPr>
        <w:spacing w:after="0" w:line="240" w:lineRule="auto"/>
        <w:ind w:left="5954"/>
        <w:rPr>
          <w:rFonts w:ascii="Times New Roman" w:eastAsia="Calibri" w:hAnsi="Times New Roman" w:cs="Times New Roman"/>
          <w:sz w:val="24"/>
          <w:szCs w:val="24"/>
          <w:lang w:eastAsia="ru-RU"/>
        </w:rPr>
      </w:pPr>
      <w:r w:rsidRPr="001511B4">
        <w:rPr>
          <w:rFonts w:ascii="Times New Roman" w:eastAsia="Calibri" w:hAnsi="Times New Roman" w:cs="Times New Roman"/>
          <w:sz w:val="24"/>
          <w:szCs w:val="24"/>
          <w:lang w:eastAsia="ru-RU"/>
        </w:rPr>
        <w:t xml:space="preserve">к Договору на поставку </w:t>
      </w:r>
      <w:r w:rsidR="000E58FB">
        <w:rPr>
          <w:rFonts w:ascii="Times New Roman" w:eastAsia="Calibri" w:hAnsi="Times New Roman" w:cs="Times New Roman"/>
          <w:sz w:val="24"/>
          <w:szCs w:val="24"/>
          <w:lang w:eastAsia="ru-RU"/>
        </w:rPr>
        <w:t xml:space="preserve">дров </w:t>
      </w:r>
      <w:r w:rsidRPr="001511B4">
        <w:rPr>
          <w:rFonts w:ascii="Times New Roman" w:eastAsia="Calibri" w:hAnsi="Times New Roman" w:cs="Times New Roman"/>
          <w:sz w:val="24"/>
          <w:szCs w:val="24"/>
          <w:lang w:eastAsia="ru-RU"/>
        </w:rPr>
        <w:t xml:space="preserve">для нужд УФПС </w:t>
      </w:r>
      <w:r w:rsidR="00544161">
        <w:rPr>
          <w:rFonts w:ascii="Times New Roman" w:eastAsia="Calibri" w:hAnsi="Times New Roman" w:cs="Times New Roman"/>
          <w:sz w:val="24"/>
          <w:szCs w:val="24"/>
          <w:lang w:eastAsia="ru-RU"/>
        </w:rPr>
        <w:t>Воронежской</w:t>
      </w:r>
      <w:r w:rsidRPr="001511B4">
        <w:rPr>
          <w:rFonts w:ascii="Times New Roman" w:eastAsia="Calibri" w:hAnsi="Times New Roman" w:cs="Times New Roman"/>
          <w:sz w:val="24"/>
          <w:szCs w:val="24"/>
          <w:lang w:eastAsia="ru-RU"/>
        </w:rPr>
        <w:t xml:space="preserve"> области</w:t>
      </w:r>
    </w:p>
    <w:p w14:paraId="697E4FC5" w14:textId="3D38A957" w:rsidR="001511B4" w:rsidRPr="001511B4" w:rsidRDefault="00FA30BC" w:rsidP="001511B4">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202</w:t>
      </w:r>
      <w:r w:rsidR="00544161">
        <w:rPr>
          <w:rFonts w:ascii="Times New Roman" w:eastAsia="Calibri" w:hAnsi="Times New Roman" w:cs="Times New Roman"/>
          <w:sz w:val="24"/>
          <w:szCs w:val="24"/>
          <w:lang w:eastAsia="ru-RU"/>
        </w:rPr>
        <w:t>6</w:t>
      </w:r>
      <w:r w:rsidR="001511B4" w:rsidRPr="001511B4">
        <w:rPr>
          <w:rFonts w:ascii="Times New Roman" w:eastAsia="Calibri" w:hAnsi="Times New Roman" w:cs="Times New Roman"/>
          <w:sz w:val="24"/>
          <w:szCs w:val="24"/>
          <w:lang w:eastAsia="ru-RU"/>
        </w:rPr>
        <w:t xml:space="preserve"> г.</w:t>
      </w:r>
    </w:p>
    <w:p w14:paraId="2DC71F4B" w14:textId="19EA1970" w:rsidR="001511B4" w:rsidRPr="001511B4" w:rsidRDefault="001511B4" w:rsidP="001511B4">
      <w:pPr>
        <w:spacing w:after="0" w:line="240" w:lineRule="auto"/>
        <w:ind w:left="5954"/>
        <w:rPr>
          <w:rFonts w:ascii="Times New Roman" w:eastAsia="Calibri" w:hAnsi="Times New Roman" w:cs="Times New Roman"/>
          <w:sz w:val="28"/>
          <w:szCs w:val="28"/>
        </w:rPr>
      </w:pPr>
      <w:r w:rsidRPr="001511B4">
        <w:rPr>
          <w:rFonts w:ascii="Times New Roman" w:eastAsia="Calibri" w:hAnsi="Times New Roman" w:cs="Times New Roman"/>
          <w:sz w:val="24"/>
          <w:szCs w:val="24"/>
          <w:lang w:eastAsia="ru-RU"/>
        </w:rPr>
        <w:t xml:space="preserve">№ </w:t>
      </w:r>
    </w:p>
    <w:p w14:paraId="15640E2A" w14:textId="77777777" w:rsidR="001511B4" w:rsidRDefault="001511B4" w:rsidP="004B3705">
      <w:pPr>
        <w:ind w:right="-2"/>
        <w:rPr>
          <w:rFonts w:eastAsia="Calibri"/>
          <w:b/>
          <w:sz w:val="24"/>
          <w:szCs w:val="24"/>
        </w:rPr>
      </w:pPr>
    </w:p>
    <w:p w14:paraId="7081333F" w14:textId="6562ABC2" w:rsidR="004B3705" w:rsidRPr="00512619" w:rsidRDefault="004B3705" w:rsidP="004B3705">
      <w:pPr>
        <w:ind w:right="-2"/>
        <w:rPr>
          <w:rFonts w:eastAsia="Calibri"/>
          <w:b/>
          <w:sz w:val="24"/>
          <w:szCs w:val="24"/>
        </w:rPr>
      </w:pPr>
      <w:r>
        <w:rPr>
          <w:rFonts w:eastAsia="Calibri"/>
          <w:b/>
          <w:sz w:val="24"/>
          <w:szCs w:val="24"/>
        </w:rPr>
        <w:t>ФОРМА</w:t>
      </w:r>
    </w:p>
    <w:p w14:paraId="2797D89F" w14:textId="77777777" w:rsidR="004B3705" w:rsidRPr="0064020F" w:rsidRDefault="004B3705" w:rsidP="004B3705">
      <w:pPr>
        <w:tabs>
          <w:tab w:val="left" w:pos="4395"/>
          <w:tab w:val="right" w:pos="9354"/>
        </w:tabs>
        <w:spacing w:after="0" w:line="240" w:lineRule="auto"/>
        <w:ind w:hanging="709"/>
        <w:jc w:val="both"/>
        <w:rPr>
          <w:rFonts w:ascii="Arial" w:eastAsia="Times New Roman" w:hAnsi="Arial" w:cs="Arial"/>
          <w:sz w:val="16"/>
          <w:szCs w:val="16"/>
          <w:lang w:eastAsia="ru-RU"/>
        </w:rPr>
      </w:pPr>
      <w:r w:rsidRPr="004D7507">
        <w:object w:dxaOrig="12631" w:dyaOrig="8940" w14:anchorId="7EB4933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3.75pt;height:336pt" o:ole="">
            <v:imagedata r:id="rId15" o:title=""/>
          </v:shape>
          <o:OLEObject Type="Embed" ProgID="AcroExch.Document.DC" ShapeID="_x0000_i1025" DrawAspect="Content" ObjectID="_1853051414" r:id="rId16"/>
        </w:object>
      </w:r>
    </w:p>
    <w:tbl>
      <w:tblPr>
        <w:tblpPr w:leftFromText="180" w:rightFromText="180" w:bottomFromText="160" w:vertAnchor="text" w:horzAnchor="margin" w:tblpXSpec="center" w:tblpY="51"/>
        <w:tblW w:w="9356" w:type="dxa"/>
        <w:tblLook w:val="04A0" w:firstRow="1" w:lastRow="0" w:firstColumn="1" w:lastColumn="0" w:noHBand="0" w:noVBand="1"/>
      </w:tblPr>
      <w:tblGrid>
        <w:gridCol w:w="4788"/>
        <w:gridCol w:w="4568"/>
      </w:tblGrid>
      <w:tr w:rsidR="00093ED1" w14:paraId="11F625F1" w14:textId="77777777" w:rsidTr="00631307">
        <w:trPr>
          <w:trHeight w:val="2700"/>
        </w:trPr>
        <w:tc>
          <w:tcPr>
            <w:tcW w:w="4788" w:type="dxa"/>
            <w:hideMark/>
          </w:tcPr>
          <w:p w14:paraId="387D5978" w14:textId="77777777" w:rsidR="00093ED1" w:rsidRDefault="00093ED1" w:rsidP="00093ED1">
            <w:pPr>
              <w:spacing w:after="0" w:line="240" w:lineRule="auto"/>
              <w:ind w:left="42"/>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Покупатель:</w:t>
            </w:r>
          </w:p>
          <w:p w14:paraId="3BDE16F4" w14:textId="77777777" w:rsidR="00093ED1" w:rsidRDefault="00093ED1" w:rsidP="00093ED1">
            <w:pPr>
              <w:spacing w:after="0" w:line="240" w:lineRule="auto"/>
              <w:ind w:left="42"/>
              <w:rPr>
                <w:rFonts w:ascii="Times New Roman" w:eastAsia="Times New Roman" w:hAnsi="Times New Roman" w:cs="Times New Roman"/>
                <w:b/>
                <w:bCs/>
                <w:caps/>
                <w:sz w:val="24"/>
                <w:szCs w:val="24"/>
                <w:lang w:eastAsia="ru-RU"/>
              </w:rPr>
            </w:pPr>
          </w:p>
          <w:p w14:paraId="6EF1A775" w14:textId="1E0193AB" w:rsidR="00C26029" w:rsidRDefault="00C26029" w:rsidP="00093ED1">
            <w:pPr>
              <w:spacing w:after="0" w:line="240" w:lineRule="auto"/>
              <w:rPr>
                <w:sz w:val="24"/>
                <w:szCs w:val="24"/>
              </w:rPr>
            </w:pPr>
            <w:r w:rsidRPr="00C26029">
              <w:rPr>
                <w:sz w:val="24"/>
                <w:szCs w:val="24"/>
              </w:rPr>
              <w:t xml:space="preserve">Директор УФПС </w:t>
            </w:r>
            <w:r w:rsidR="009F202D">
              <w:rPr>
                <w:sz w:val="24"/>
                <w:szCs w:val="24"/>
              </w:rPr>
              <w:t>Воронежской</w:t>
            </w:r>
            <w:r w:rsidRPr="00C26029">
              <w:rPr>
                <w:sz w:val="24"/>
                <w:szCs w:val="24"/>
              </w:rPr>
              <w:t xml:space="preserve"> области</w:t>
            </w:r>
          </w:p>
          <w:p w14:paraId="66A6530C" w14:textId="70C207C6" w:rsidR="00093ED1" w:rsidRDefault="009F202D" w:rsidP="00093ED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Лычманов Денис Сергеевич</w:t>
            </w:r>
          </w:p>
          <w:p w14:paraId="15CCE062" w14:textId="77777777" w:rsidR="00093ED1" w:rsidRDefault="00093ED1" w:rsidP="00093ED1">
            <w:pPr>
              <w:spacing w:after="0" w:line="240" w:lineRule="auto"/>
              <w:rPr>
                <w:rFonts w:ascii="Times New Roman" w:eastAsia="Times New Roman" w:hAnsi="Times New Roman" w:cs="Times New Roman"/>
                <w:sz w:val="24"/>
                <w:szCs w:val="24"/>
                <w:lang w:eastAsia="ru-RU"/>
              </w:rPr>
            </w:pPr>
          </w:p>
          <w:p w14:paraId="6FC8CE17" w14:textId="77777777" w:rsidR="00093ED1" w:rsidRDefault="00093ED1" w:rsidP="00093ED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p>
          <w:p w14:paraId="059734EE" w14:textId="77777777" w:rsidR="00093ED1" w:rsidRPr="00620E47" w:rsidRDefault="00093ED1" w:rsidP="00093ED1">
            <w:pPr>
              <w:spacing w:after="0" w:line="240" w:lineRule="auto"/>
              <w:rPr>
                <w:rFonts w:ascii="Times New Roman" w:eastAsia="Times New Roman" w:hAnsi="Times New Roman" w:cs="Times New Roman"/>
                <w:sz w:val="24"/>
                <w:szCs w:val="24"/>
                <w:lang w:eastAsia="ru-RU"/>
              </w:rPr>
            </w:pPr>
          </w:p>
          <w:p w14:paraId="14D64995" w14:textId="2DA5CCE1" w:rsidR="00093ED1" w:rsidRDefault="00093ED1" w:rsidP="00093ED1">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______________ 202</w:t>
            </w:r>
            <w:r w:rsidR="00DF72C8">
              <w:rPr>
                <w:rFonts w:ascii="Times New Roman" w:eastAsia="Times New Roman" w:hAnsi="Times New Roman" w:cs="Times New Roman"/>
                <w:sz w:val="24"/>
                <w:szCs w:val="24"/>
                <w:lang w:eastAsia="ru-RU"/>
              </w:rPr>
              <w:t>6</w:t>
            </w:r>
            <w:r w:rsidRPr="00873808">
              <w:rPr>
                <w:rFonts w:ascii="Times New Roman" w:eastAsia="Times New Roman" w:hAnsi="Times New Roman" w:cs="Times New Roman"/>
                <w:sz w:val="24"/>
                <w:szCs w:val="24"/>
                <w:lang w:eastAsia="ru-RU"/>
              </w:rPr>
              <w:t xml:space="preserve"> г.</w:t>
            </w:r>
          </w:p>
          <w:p w14:paraId="32A17A0A" w14:textId="7BD198AA" w:rsidR="00093ED1" w:rsidRDefault="00093ED1" w:rsidP="00093ED1">
            <w:pPr>
              <w:spacing w:after="0" w:line="240" w:lineRule="auto"/>
              <w:ind w:left="1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p>
        </w:tc>
        <w:tc>
          <w:tcPr>
            <w:tcW w:w="4568" w:type="dxa"/>
          </w:tcPr>
          <w:p w14:paraId="0B17FA0C" w14:textId="77777777" w:rsidR="00093ED1" w:rsidRDefault="00093ED1" w:rsidP="00093ED1">
            <w:pPr>
              <w:spacing w:after="0" w:line="240" w:lineRule="auto"/>
              <w:ind w:left="355"/>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ПОСТАВЩИК:</w:t>
            </w:r>
          </w:p>
          <w:p w14:paraId="31E06325" w14:textId="77777777" w:rsidR="00093ED1" w:rsidRDefault="00093ED1" w:rsidP="00093ED1">
            <w:pPr>
              <w:spacing w:after="0" w:line="240" w:lineRule="auto"/>
              <w:rPr>
                <w:rFonts w:ascii="Times New Roman" w:eastAsia="Times New Roman" w:hAnsi="Times New Roman" w:cs="Times New Roman"/>
                <w:b/>
                <w:bCs/>
                <w:caps/>
                <w:sz w:val="24"/>
                <w:szCs w:val="24"/>
                <w:lang w:eastAsia="ru-RU"/>
              </w:rPr>
            </w:pPr>
          </w:p>
          <w:p w14:paraId="0848528B" w14:textId="77777777" w:rsidR="00093ED1" w:rsidRDefault="00093ED1" w:rsidP="00093ED1">
            <w:pPr>
              <w:spacing w:after="0" w:line="240" w:lineRule="auto"/>
              <w:rPr>
                <w:rFonts w:ascii="Times New Roman" w:eastAsia="Times New Roman" w:hAnsi="Times New Roman" w:cs="Times New Roman"/>
                <w:sz w:val="24"/>
                <w:szCs w:val="24"/>
                <w:lang w:eastAsia="ru-RU"/>
              </w:rPr>
            </w:pPr>
          </w:p>
          <w:p w14:paraId="599358A4" w14:textId="77777777" w:rsidR="00093ED1" w:rsidRDefault="00093ED1" w:rsidP="00093ED1">
            <w:pPr>
              <w:spacing w:after="0" w:line="240" w:lineRule="auto"/>
              <w:ind w:left="355"/>
              <w:rPr>
                <w:rFonts w:ascii="Times New Roman" w:eastAsia="Times New Roman" w:hAnsi="Times New Roman" w:cs="Times New Roman"/>
                <w:sz w:val="24"/>
                <w:szCs w:val="24"/>
                <w:lang w:eastAsia="ru-RU"/>
              </w:rPr>
            </w:pPr>
            <w:r w:rsidRPr="00873808">
              <w:rPr>
                <w:rFonts w:ascii="Times New Roman" w:eastAsia="Times New Roman" w:hAnsi="Times New Roman" w:cs="Times New Roman"/>
                <w:sz w:val="24"/>
                <w:szCs w:val="24"/>
                <w:lang w:eastAsia="ru-RU"/>
              </w:rPr>
              <w:t>____________________</w:t>
            </w:r>
          </w:p>
          <w:p w14:paraId="04BC639F" w14:textId="553D90E1" w:rsidR="00093ED1" w:rsidRDefault="00093ED1" w:rsidP="00093ED1">
            <w:pPr>
              <w:spacing w:after="0" w:line="240" w:lineRule="auto"/>
              <w:ind w:left="355"/>
              <w:rPr>
                <w:rFonts w:ascii="Times New Roman" w:eastAsia="Times New Roman" w:hAnsi="Times New Roman" w:cs="Times New Roman"/>
                <w:sz w:val="24"/>
                <w:szCs w:val="24"/>
                <w:lang w:eastAsia="ru-RU"/>
              </w:rPr>
            </w:pPr>
            <w:r w:rsidRPr="0087380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«___» ______________ 202</w:t>
            </w:r>
            <w:r w:rsidR="00DF72C8">
              <w:rPr>
                <w:rFonts w:ascii="Times New Roman" w:eastAsia="Times New Roman" w:hAnsi="Times New Roman" w:cs="Times New Roman"/>
                <w:sz w:val="24"/>
                <w:szCs w:val="24"/>
                <w:lang w:eastAsia="ru-RU"/>
              </w:rPr>
              <w:t>6</w:t>
            </w:r>
            <w:r w:rsidRPr="00873808">
              <w:rPr>
                <w:rFonts w:ascii="Times New Roman" w:eastAsia="Times New Roman" w:hAnsi="Times New Roman" w:cs="Times New Roman"/>
                <w:sz w:val="24"/>
                <w:szCs w:val="24"/>
                <w:lang w:eastAsia="ru-RU"/>
              </w:rPr>
              <w:t xml:space="preserve"> г.</w:t>
            </w:r>
          </w:p>
          <w:p w14:paraId="68153DF1" w14:textId="4A468EA5" w:rsidR="00093ED1" w:rsidRPr="00873808" w:rsidRDefault="00093ED1" w:rsidP="00093ED1">
            <w:pPr>
              <w:spacing w:after="0" w:line="240" w:lineRule="auto"/>
              <w:ind w:left="355"/>
              <w:rPr>
                <w:rFonts w:ascii="Times New Roman" w:eastAsia="Times New Roman" w:hAnsi="Times New Roman" w:cs="Times New Roman"/>
                <w:sz w:val="24"/>
                <w:szCs w:val="24"/>
                <w:vertAlign w:val="superscript"/>
                <w:lang w:eastAsia="ru-RU"/>
              </w:rPr>
            </w:pPr>
            <w:r w:rsidRPr="00873808">
              <w:rPr>
                <w:rFonts w:ascii="Times New Roman" w:eastAsia="Times New Roman" w:hAnsi="Times New Roman" w:cs="Times New Roman"/>
                <w:sz w:val="24"/>
                <w:szCs w:val="24"/>
                <w:vertAlign w:val="superscript"/>
                <w:lang w:eastAsia="ru-RU"/>
              </w:rPr>
              <w:t>М.П. (при наличии печати)</w:t>
            </w:r>
          </w:p>
        </w:tc>
      </w:tr>
    </w:tbl>
    <w:p w14:paraId="4E0CE872" w14:textId="30FE31F6" w:rsidR="00FF3833" w:rsidRDefault="00FF3833" w:rsidP="00593E0A">
      <w:pPr>
        <w:tabs>
          <w:tab w:val="left" w:pos="5423"/>
        </w:tabs>
      </w:pPr>
    </w:p>
    <w:p w14:paraId="22CF845C" w14:textId="77777777" w:rsidR="00FF3833" w:rsidRDefault="00FF3833" w:rsidP="00593E0A">
      <w:pPr>
        <w:tabs>
          <w:tab w:val="left" w:pos="5423"/>
        </w:tabs>
      </w:pPr>
    </w:p>
    <w:p w14:paraId="5B508832" w14:textId="77777777" w:rsidR="003168E8" w:rsidRDefault="003168E8">
      <w:pP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br w:type="page"/>
      </w:r>
    </w:p>
    <w:p w14:paraId="1D8689CA" w14:textId="25CA1166" w:rsidR="004E558E" w:rsidRDefault="004E558E" w:rsidP="001511B4">
      <w:pPr>
        <w:spacing w:after="0" w:line="240" w:lineRule="auto"/>
        <w:ind w:left="609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Приложение №</w:t>
      </w:r>
      <w:r w:rsidR="00093ED1">
        <w:rPr>
          <w:rFonts w:ascii="Times New Roman" w:eastAsia="Calibri" w:hAnsi="Times New Roman" w:cs="Times New Roman"/>
          <w:sz w:val="24"/>
          <w:szCs w:val="24"/>
          <w:lang w:eastAsia="ru-RU"/>
        </w:rPr>
        <w:t xml:space="preserve"> 6</w:t>
      </w:r>
    </w:p>
    <w:p w14:paraId="00A08D07" w14:textId="21DA52C8" w:rsidR="001511B4" w:rsidRPr="001511B4" w:rsidRDefault="001511B4" w:rsidP="001511B4">
      <w:pPr>
        <w:spacing w:after="0" w:line="240" w:lineRule="auto"/>
        <w:ind w:left="6096"/>
        <w:rPr>
          <w:rFonts w:ascii="Times New Roman" w:eastAsia="Calibri" w:hAnsi="Times New Roman" w:cs="Times New Roman"/>
          <w:sz w:val="24"/>
          <w:szCs w:val="24"/>
          <w:lang w:eastAsia="ru-RU"/>
        </w:rPr>
      </w:pPr>
      <w:r w:rsidRPr="001511B4">
        <w:rPr>
          <w:rFonts w:ascii="Times New Roman" w:eastAsia="Calibri" w:hAnsi="Times New Roman" w:cs="Times New Roman"/>
          <w:sz w:val="24"/>
          <w:szCs w:val="24"/>
          <w:lang w:eastAsia="ru-RU"/>
        </w:rPr>
        <w:t xml:space="preserve">к Договору на поставку </w:t>
      </w:r>
      <w:r w:rsidR="00A14910">
        <w:rPr>
          <w:rFonts w:ascii="Times New Roman" w:eastAsia="Calibri" w:hAnsi="Times New Roman" w:cs="Times New Roman"/>
          <w:sz w:val="24"/>
          <w:szCs w:val="24"/>
          <w:lang w:eastAsia="ru-RU"/>
        </w:rPr>
        <w:t xml:space="preserve">дров </w:t>
      </w:r>
      <w:r w:rsidRPr="001511B4">
        <w:rPr>
          <w:rFonts w:ascii="Times New Roman" w:eastAsia="Calibri" w:hAnsi="Times New Roman" w:cs="Times New Roman"/>
          <w:sz w:val="24"/>
          <w:szCs w:val="24"/>
          <w:lang w:eastAsia="ru-RU"/>
        </w:rPr>
        <w:t xml:space="preserve">для нужд УФПС </w:t>
      </w:r>
      <w:r w:rsidR="0075701F">
        <w:rPr>
          <w:rFonts w:ascii="Times New Roman" w:eastAsia="Calibri" w:hAnsi="Times New Roman" w:cs="Times New Roman"/>
          <w:sz w:val="24"/>
          <w:szCs w:val="24"/>
          <w:lang w:eastAsia="ru-RU"/>
        </w:rPr>
        <w:t>Воронежской</w:t>
      </w:r>
      <w:r w:rsidRPr="001511B4">
        <w:rPr>
          <w:rFonts w:ascii="Times New Roman" w:eastAsia="Calibri" w:hAnsi="Times New Roman" w:cs="Times New Roman"/>
          <w:sz w:val="24"/>
          <w:szCs w:val="24"/>
          <w:lang w:eastAsia="ru-RU"/>
        </w:rPr>
        <w:t xml:space="preserve"> области</w:t>
      </w:r>
    </w:p>
    <w:p w14:paraId="2A4EFA38" w14:textId="43A69EA4" w:rsidR="001511B4" w:rsidRPr="001511B4" w:rsidRDefault="00CA5D1C" w:rsidP="001511B4">
      <w:pPr>
        <w:spacing w:after="0" w:line="240" w:lineRule="auto"/>
        <w:ind w:left="6096"/>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202</w:t>
      </w:r>
      <w:r w:rsidR="0075701F">
        <w:rPr>
          <w:rFonts w:ascii="Times New Roman" w:eastAsia="Calibri" w:hAnsi="Times New Roman" w:cs="Times New Roman"/>
          <w:sz w:val="24"/>
          <w:szCs w:val="24"/>
          <w:lang w:eastAsia="ru-RU"/>
        </w:rPr>
        <w:t>6</w:t>
      </w:r>
      <w:r w:rsidR="001511B4" w:rsidRPr="001511B4">
        <w:rPr>
          <w:rFonts w:ascii="Times New Roman" w:eastAsia="Calibri" w:hAnsi="Times New Roman" w:cs="Times New Roman"/>
          <w:sz w:val="24"/>
          <w:szCs w:val="24"/>
          <w:lang w:eastAsia="ru-RU"/>
        </w:rPr>
        <w:t xml:space="preserve"> г.</w:t>
      </w:r>
    </w:p>
    <w:p w14:paraId="32E2046C" w14:textId="32AB289E" w:rsidR="001511B4" w:rsidRPr="001511B4" w:rsidRDefault="001511B4" w:rsidP="001511B4">
      <w:pPr>
        <w:spacing w:after="0" w:line="240" w:lineRule="auto"/>
        <w:ind w:left="6096"/>
        <w:rPr>
          <w:rFonts w:ascii="Times New Roman" w:eastAsia="Calibri" w:hAnsi="Times New Roman" w:cs="Times New Roman"/>
          <w:sz w:val="28"/>
          <w:szCs w:val="28"/>
        </w:rPr>
      </w:pPr>
      <w:r w:rsidRPr="001511B4">
        <w:rPr>
          <w:rFonts w:ascii="Times New Roman" w:eastAsia="Calibri" w:hAnsi="Times New Roman" w:cs="Times New Roman"/>
          <w:sz w:val="24"/>
          <w:szCs w:val="24"/>
          <w:lang w:eastAsia="ru-RU"/>
        </w:rPr>
        <w:t xml:space="preserve">№ </w:t>
      </w:r>
    </w:p>
    <w:p w14:paraId="7A219A89" w14:textId="1C2DDC16" w:rsidR="003168E8" w:rsidRDefault="003168E8" w:rsidP="00631307">
      <w:pPr>
        <w:spacing w:line="280" w:lineRule="exact"/>
        <w:rPr>
          <w:b/>
          <w:sz w:val="24"/>
          <w:szCs w:val="24"/>
        </w:rPr>
      </w:pPr>
    </w:p>
    <w:p w14:paraId="2DE48F7B" w14:textId="5C02FFF1" w:rsidR="00FF3833" w:rsidRPr="00FF3833" w:rsidRDefault="00FF3833" w:rsidP="00FF3833">
      <w:pPr>
        <w:spacing w:line="280" w:lineRule="exact"/>
        <w:ind w:firstLine="709"/>
        <w:jc w:val="center"/>
        <w:rPr>
          <w:b/>
          <w:sz w:val="24"/>
          <w:szCs w:val="24"/>
        </w:rPr>
      </w:pPr>
      <w:r w:rsidRPr="00FF3833">
        <w:rPr>
          <w:b/>
          <w:sz w:val="24"/>
          <w:szCs w:val="24"/>
        </w:rPr>
        <w:t>Комплаенс-оговорка</w:t>
      </w:r>
    </w:p>
    <w:p w14:paraId="0C448E42" w14:textId="77777777" w:rsidR="00FF3833" w:rsidRPr="00E67325" w:rsidRDefault="00FF3833" w:rsidP="00FF3833">
      <w:pPr>
        <w:tabs>
          <w:tab w:val="left" w:pos="1134"/>
        </w:tabs>
        <w:spacing w:after="0" w:line="240" w:lineRule="auto"/>
        <w:ind w:firstLine="709"/>
        <w:jc w:val="both"/>
        <w:rPr>
          <w:sz w:val="23"/>
          <w:szCs w:val="23"/>
        </w:rPr>
      </w:pPr>
      <w:r w:rsidRPr="00FF3833">
        <w:rPr>
          <w:sz w:val="24"/>
          <w:szCs w:val="24"/>
        </w:rPr>
        <w:t>1.</w:t>
      </w:r>
      <w:r w:rsidRPr="00FF3833">
        <w:rPr>
          <w:sz w:val="24"/>
          <w:szCs w:val="24"/>
        </w:rPr>
        <w:tab/>
      </w:r>
      <w:r w:rsidRPr="00E67325">
        <w:rPr>
          <w:sz w:val="23"/>
          <w:szCs w:val="23"/>
        </w:rPr>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D123732" w14:textId="7E9F98DE" w:rsidR="00FF3833" w:rsidRPr="00E67325" w:rsidRDefault="00FF3833" w:rsidP="00FF3833">
      <w:pPr>
        <w:tabs>
          <w:tab w:val="left" w:pos="1276"/>
        </w:tabs>
        <w:spacing w:after="0" w:line="240" w:lineRule="auto"/>
        <w:ind w:firstLine="709"/>
        <w:jc w:val="both"/>
        <w:rPr>
          <w:sz w:val="23"/>
          <w:szCs w:val="23"/>
        </w:rPr>
      </w:pPr>
      <w:r w:rsidRPr="00E67325">
        <w:rPr>
          <w:sz w:val="23"/>
          <w:szCs w:val="23"/>
        </w:rPr>
        <w:t>1.1.</w:t>
      </w:r>
      <w:r w:rsidRPr="00E67325">
        <w:rPr>
          <w:sz w:val="23"/>
          <w:szCs w:val="23"/>
        </w:rPr>
        <w:tab/>
        <w:t>Стороны соблюдают действующее законодательство о налогах</w:t>
      </w:r>
      <w:r w:rsidR="003168E8" w:rsidRPr="003168E8">
        <w:rPr>
          <w:sz w:val="23"/>
          <w:szCs w:val="23"/>
        </w:rPr>
        <w:t xml:space="preserve"> </w:t>
      </w:r>
      <w:r w:rsidRPr="00E67325">
        <w:rPr>
          <w:sz w:val="23"/>
          <w:szCs w:val="23"/>
        </w:rPr>
        <w:t>и сборах и ведут достоверную и прозрачную бухгалтерскую отчетность, предполагающую недопущение составления неофициальной отчетности</w:t>
      </w:r>
      <w:r w:rsidR="003168E8" w:rsidRPr="003168E8">
        <w:rPr>
          <w:sz w:val="23"/>
          <w:szCs w:val="23"/>
        </w:rPr>
        <w:t xml:space="preserve"> </w:t>
      </w:r>
      <w:r w:rsidRPr="00E67325">
        <w:rPr>
          <w:sz w:val="23"/>
          <w:szCs w:val="23"/>
        </w:rPr>
        <w:t>и использования поддельных документов;</w:t>
      </w:r>
    </w:p>
    <w:p w14:paraId="7EDC3BFF" w14:textId="77777777" w:rsidR="00FF3833" w:rsidRPr="00E67325" w:rsidRDefault="00FF3833" w:rsidP="00FF3833">
      <w:pPr>
        <w:tabs>
          <w:tab w:val="left" w:pos="1276"/>
        </w:tabs>
        <w:spacing w:after="0" w:line="240" w:lineRule="auto"/>
        <w:ind w:firstLine="709"/>
        <w:jc w:val="both"/>
        <w:rPr>
          <w:sz w:val="23"/>
          <w:szCs w:val="23"/>
        </w:rPr>
      </w:pPr>
      <w:r w:rsidRPr="00E67325">
        <w:rPr>
          <w:sz w:val="23"/>
          <w:szCs w:val="23"/>
        </w:rPr>
        <w:t>1.2.</w:t>
      </w:r>
      <w:r w:rsidRPr="00E67325">
        <w:rPr>
          <w:sz w:val="23"/>
          <w:szCs w:val="23"/>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1F6A6BD" w14:textId="2FEE5B53" w:rsidR="00FF3833" w:rsidRPr="00E67325" w:rsidRDefault="00FF3833" w:rsidP="00FF3833">
      <w:pPr>
        <w:tabs>
          <w:tab w:val="left" w:pos="1276"/>
        </w:tabs>
        <w:spacing w:after="0" w:line="240" w:lineRule="auto"/>
        <w:ind w:firstLine="709"/>
        <w:jc w:val="both"/>
        <w:rPr>
          <w:sz w:val="23"/>
          <w:szCs w:val="23"/>
        </w:rPr>
      </w:pPr>
      <w:r w:rsidRPr="00E67325">
        <w:rPr>
          <w:sz w:val="23"/>
          <w:szCs w:val="23"/>
        </w:rPr>
        <w:t>1.3.</w:t>
      </w:r>
      <w:r w:rsidRPr="00E67325">
        <w:rPr>
          <w:sz w:val="23"/>
          <w:szCs w:val="23"/>
        </w:rPr>
        <w:tab/>
        <w:t>Стороны неукоснительно соблюдают требования и ограничения, установленные действующим законодательством Российской Федерации</w:t>
      </w:r>
      <w:r w:rsidR="003168E8" w:rsidRPr="003168E8">
        <w:rPr>
          <w:sz w:val="23"/>
          <w:szCs w:val="23"/>
        </w:rPr>
        <w:t xml:space="preserve"> </w:t>
      </w:r>
      <w:r w:rsidRPr="00E67325">
        <w:rPr>
          <w:sz w:val="23"/>
          <w:szCs w:val="23"/>
        </w:rPr>
        <w:t>в части обеспечения применения ответных специальных экономических мер</w:t>
      </w:r>
      <w:r w:rsidR="003168E8" w:rsidRPr="003168E8">
        <w:rPr>
          <w:sz w:val="23"/>
          <w:szCs w:val="23"/>
        </w:rPr>
        <w:t xml:space="preserve"> </w:t>
      </w:r>
      <w:r w:rsidRPr="00E67325">
        <w:rPr>
          <w:sz w:val="23"/>
          <w:szCs w:val="23"/>
        </w:rPr>
        <w:t xml:space="preserve">в связи с недружественными действиями некоторых иностранных государств и международных организаций. </w:t>
      </w:r>
    </w:p>
    <w:p w14:paraId="4E67794D" w14:textId="77777777" w:rsidR="00FF3833" w:rsidRPr="00E67325" w:rsidRDefault="00FF3833" w:rsidP="00FF3833">
      <w:pPr>
        <w:tabs>
          <w:tab w:val="left" w:pos="1418"/>
        </w:tabs>
        <w:spacing w:after="0" w:line="240" w:lineRule="auto"/>
        <w:ind w:firstLine="709"/>
        <w:jc w:val="both"/>
        <w:rPr>
          <w:sz w:val="23"/>
          <w:szCs w:val="23"/>
        </w:rPr>
      </w:pPr>
      <w:r w:rsidRPr="00E67325">
        <w:rPr>
          <w:sz w:val="23"/>
          <w:szCs w:val="23"/>
        </w:rPr>
        <w:t>1.3.1.</w:t>
      </w:r>
      <w:r w:rsidRPr="00E67325">
        <w:rPr>
          <w:sz w:val="23"/>
          <w:szCs w:val="23"/>
        </w:rPr>
        <w:tab/>
        <w:t xml:space="preserve">Стороны исходят из следующих заверений об обстоятельствах, </w:t>
      </w:r>
      <w:r w:rsidRPr="00E67325">
        <w:rPr>
          <w:spacing w:val="-8"/>
          <w:sz w:val="23"/>
          <w:szCs w:val="23"/>
        </w:rPr>
        <w:t>имеющих существенное значение при заключении, исполнении и прекращении</w:t>
      </w:r>
      <w:r w:rsidRPr="00E67325">
        <w:rPr>
          <w:sz w:val="23"/>
          <w:szCs w:val="23"/>
        </w:rPr>
        <w:t xml:space="preserve"> Договора: </w:t>
      </w:r>
    </w:p>
    <w:p w14:paraId="72A5543D" w14:textId="669B0E77" w:rsidR="00FF3833" w:rsidRPr="00E67325" w:rsidRDefault="00FF3833" w:rsidP="00FF3833">
      <w:pPr>
        <w:tabs>
          <w:tab w:val="left" w:pos="1134"/>
        </w:tabs>
        <w:spacing w:after="0" w:line="240" w:lineRule="auto"/>
        <w:ind w:firstLine="709"/>
        <w:jc w:val="both"/>
        <w:rPr>
          <w:sz w:val="23"/>
          <w:szCs w:val="23"/>
        </w:rPr>
      </w:pPr>
      <w:r w:rsidRPr="00E67325">
        <w:rPr>
          <w:sz w:val="23"/>
          <w:szCs w:val="23"/>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003168E8" w:rsidRPr="003168E8">
        <w:rPr>
          <w:sz w:val="23"/>
          <w:szCs w:val="23"/>
        </w:rPr>
        <w:t xml:space="preserve"> </w:t>
      </w:r>
      <w:r w:rsidRPr="00E67325">
        <w:rPr>
          <w:sz w:val="23"/>
          <w:szCs w:val="23"/>
        </w:rPr>
        <w:t>в соответствии с которыми заключение и/или исполнение настоящего Договора запрещено или ограничено (далее – Перечень);</w:t>
      </w:r>
    </w:p>
    <w:p w14:paraId="4B9D9D1F" w14:textId="77777777" w:rsidR="00FF3833" w:rsidRPr="00E67325" w:rsidRDefault="00FF3833" w:rsidP="00FF3833">
      <w:pPr>
        <w:tabs>
          <w:tab w:val="left" w:pos="1134"/>
        </w:tabs>
        <w:spacing w:after="0" w:line="240" w:lineRule="auto"/>
        <w:ind w:firstLine="709"/>
        <w:jc w:val="both"/>
        <w:rPr>
          <w:sz w:val="23"/>
          <w:szCs w:val="23"/>
        </w:rPr>
      </w:pPr>
      <w:r w:rsidRPr="00E67325">
        <w:rPr>
          <w:sz w:val="23"/>
          <w:szCs w:val="23"/>
        </w:rPr>
        <w:t>б) ни одна из Сторон не находится во владении и/или под контролем лиц, включенных в Перечень.</w:t>
      </w:r>
    </w:p>
    <w:p w14:paraId="78A19CED" w14:textId="0F2B3271" w:rsidR="00FF3833" w:rsidRPr="00E67325" w:rsidRDefault="00FF3833" w:rsidP="00FF3833">
      <w:pPr>
        <w:tabs>
          <w:tab w:val="left" w:pos="1418"/>
        </w:tabs>
        <w:spacing w:after="0" w:line="240" w:lineRule="auto"/>
        <w:ind w:firstLine="709"/>
        <w:jc w:val="both"/>
        <w:rPr>
          <w:sz w:val="23"/>
          <w:szCs w:val="23"/>
        </w:rPr>
      </w:pPr>
      <w:r w:rsidRPr="00E67325">
        <w:rPr>
          <w:sz w:val="23"/>
          <w:szCs w:val="23"/>
        </w:rPr>
        <w:t>1.3.2.</w:t>
      </w:r>
      <w:r w:rsidRPr="00E67325">
        <w:rPr>
          <w:sz w:val="23"/>
          <w:szCs w:val="23"/>
        </w:rPr>
        <w:tab/>
        <w:t>Сторона обязуется незамедлительно уведомить другую Сторону</w:t>
      </w:r>
      <w:r w:rsidR="003168E8" w:rsidRPr="003168E8">
        <w:rPr>
          <w:sz w:val="23"/>
          <w:szCs w:val="23"/>
        </w:rPr>
        <w:t xml:space="preserve"> </w:t>
      </w:r>
      <w:r w:rsidRPr="00E67325">
        <w:rPr>
          <w:sz w:val="23"/>
          <w:szCs w:val="23"/>
        </w:rPr>
        <w:t>в случае изменения обстоятельств, указанных в п. 1.3.1 настоящего Приложения.</w:t>
      </w:r>
    </w:p>
    <w:p w14:paraId="6B0E3B2A" w14:textId="77777777" w:rsidR="00FF3833" w:rsidRPr="00E67325" w:rsidRDefault="00FF3833" w:rsidP="00FF3833">
      <w:pPr>
        <w:tabs>
          <w:tab w:val="left" w:pos="1418"/>
        </w:tabs>
        <w:spacing w:after="0" w:line="240" w:lineRule="auto"/>
        <w:ind w:firstLine="709"/>
        <w:jc w:val="both"/>
        <w:rPr>
          <w:sz w:val="23"/>
          <w:szCs w:val="23"/>
        </w:rPr>
      </w:pPr>
      <w:r w:rsidRPr="00E67325">
        <w:rPr>
          <w:sz w:val="23"/>
          <w:szCs w:val="23"/>
        </w:rPr>
        <w:t>1.3.3.</w:t>
      </w:r>
      <w:r w:rsidRPr="00E67325">
        <w:rPr>
          <w:sz w:val="23"/>
          <w:szCs w:val="23"/>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C0098E5" w14:textId="77777777" w:rsidR="00FF3833" w:rsidRPr="00E67325" w:rsidRDefault="00FF3833" w:rsidP="00226F5A">
      <w:pPr>
        <w:pStyle w:val="a9"/>
        <w:numPr>
          <w:ilvl w:val="0"/>
          <w:numId w:val="7"/>
        </w:numPr>
        <w:tabs>
          <w:tab w:val="left" w:pos="1134"/>
        </w:tabs>
        <w:ind w:left="0" w:firstLine="709"/>
        <w:jc w:val="both"/>
        <w:rPr>
          <w:sz w:val="23"/>
          <w:szCs w:val="23"/>
        </w:rPr>
      </w:pPr>
      <w:r w:rsidRPr="00E67325">
        <w:rPr>
          <w:sz w:val="23"/>
          <w:szCs w:val="23"/>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DF64C8D" w14:textId="77777777" w:rsidR="00FF3833" w:rsidRPr="00E67325" w:rsidRDefault="00FF3833" w:rsidP="00226F5A">
      <w:pPr>
        <w:pStyle w:val="a9"/>
        <w:numPr>
          <w:ilvl w:val="0"/>
          <w:numId w:val="7"/>
        </w:numPr>
        <w:tabs>
          <w:tab w:val="left" w:pos="1134"/>
        </w:tabs>
        <w:ind w:left="0" w:firstLine="709"/>
        <w:jc w:val="both"/>
        <w:rPr>
          <w:sz w:val="23"/>
          <w:szCs w:val="23"/>
        </w:rPr>
      </w:pPr>
      <w:r w:rsidRPr="00E67325">
        <w:rPr>
          <w:sz w:val="23"/>
          <w:szCs w:val="23"/>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CE3A260" w14:textId="240FFBC6" w:rsidR="00FF3833" w:rsidRPr="00117F5C" w:rsidRDefault="00FF3833" w:rsidP="00FF3833">
      <w:pPr>
        <w:tabs>
          <w:tab w:val="left" w:pos="1134"/>
        </w:tabs>
        <w:spacing w:after="0" w:line="240" w:lineRule="auto"/>
        <w:ind w:firstLine="709"/>
        <w:jc w:val="both"/>
        <w:rPr>
          <w:sz w:val="23"/>
          <w:szCs w:val="23"/>
        </w:rPr>
      </w:pPr>
      <w:r w:rsidRPr="00E67325">
        <w:rPr>
          <w:sz w:val="23"/>
          <w:szCs w:val="23"/>
        </w:rPr>
        <w:t xml:space="preserve">Уведомление АО «Почта России» осуществляется посредством направления письма на электронный адрес: </w:t>
      </w:r>
      <w:r w:rsidR="00117F5C" w:rsidRPr="00117F5C">
        <w:t>office61@russianpost.ru</w:t>
      </w:r>
      <w:r w:rsidR="00117F5C">
        <w:t>.</w:t>
      </w:r>
    </w:p>
    <w:p w14:paraId="53D91EF5" w14:textId="4251954F" w:rsidR="00FF3833" w:rsidRPr="0069586F" w:rsidRDefault="00FF3833" w:rsidP="0069586F">
      <w:pPr>
        <w:tabs>
          <w:tab w:val="left" w:pos="1134"/>
        </w:tabs>
        <w:spacing w:after="0" w:line="240" w:lineRule="auto"/>
        <w:ind w:firstLine="709"/>
        <w:jc w:val="both"/>
        <w:rPr>
          <w:sz w:val="24"/>
        </w:rPr>
      </w:pPr>
      <w:proofErr w:type="gramStart"/>
      <w:r w:rsidRPr="00E67325">
        <w:rPr>
          <w:sz w:val="23"/>
          <w:szCs w:val="23"/>
        </w:rPr>
        <w:t>Уведомление</w:t>
      </w:r>
      <w:r w:rsidR="0069586F">
        <w:rPr>
          <w:sz w:val="23"/>
          <w:szCs w:val="23"/>
        </w:rPr>
        <w:t xml:space="preserve"> </w:t>
      </w:r>
      <w:r w:rsidRPr="00E67325">
        <w:rPr>
          <w:sz w:val="23"/>
          <w:szCs w:val="23"/>
        </w:rPr>
        <w:t xml:space="preserve"> </w:t>
      </w:r>
      <w:r w:rsidR="00CA5D1C">
        <w:rPr>
          <w:sz w:val="23"/>
          <w:szCs w:val="23"/>
        </w:rPr>
        <w:t>_</w:t>
      </w:r>
      <w:proofErr w:type="gramEnd"/>
      <w:r w:rsidR="00CA5D1C">
        <w:rPr>
          <w:sz w:val="23"/>
          <w:szCs w:val="23"/>
        </w:rPr>
        <w:t>___________</w:t>
      </w:r>
      <w:r w:rsidRPr="00E67325">
        <w:rPr>
          <w:sz w:val="23"/>
          <w:szCs w:val="23"/>
        </w:rPr>
        <w:t xml:space="preserve"> осуществляется посредством направления</w:t>
      </w:r>
      <w:r w:rsidR="00B46BDF">
        <w:rPr>
          <w:sz w:val="23"/>
          <w:szCs w:val="23"/>
        </w:rPr>
        <w:t xml:space="preserve"> </w:t>
      </w:r>
      <w:r w:rsidR="0069586F" w:rsidRPr="0069586F">
        <w:rPr>
          <w:sz w:val="23"/>
          <w:szCs w:val="23"/>
        </w:rPr>
        <w:t>письма на электронный адрес:</w:t>
      </w:r>
      <w:r w:rsidR="00CA5D1C">
        <w:rPr>
          <w:sz w:val="24"/>
        </w:rPr>
        <w:t>________</w:t>
      </w:r>
    </w:p>
    <w:p w14:paraId="4B856DED" w14:textId="77777777" w:rsidR="00FF3833" w:rsidRPr="00E67325" w:rsidRDefault="00FF3833" w:rsidP="00FF3833">
      <w:pPr>
        <w:tabs>
          <w:tab w:val="left" w:pos="1134"/>
        </w:tabs>
        <w:spacing w:after="0" w:line="240" w:lineRule="auto"/>
        <w:ind w:firstLine="709"/>
        <w:jc w:val="both"/>
        <w:rPr>
          <w:sz w:val="23"/>
          <w:szCs w:val="23"/>
        </w:rPr>
      </w:pPr>
      <w:r w:rsidRPr="00E67325">
        <w:rPr>
          <w:color w:val="000000"/>
          <w:sz w:val="23"/>
          <w:szCs w:val="23"/>
        </w:rPr>
        <w:t xml:space="preserve">В случае если Договором установлен </w:t>
      </w:r>
      <w:r w:rsidRPr="00E67325">
        <w:rPr>
          <w:sz w:val="23"/>
          <w:szCs w:val="23"/>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8D6FD87" w14:textId="77777777" w:rsidR="00FF3833" w:rsidRPr="00E67325" w:rsidRDefault="00FF3833" w:rsidP="00FF3833">
      <w:pPr>
        <w:tabs>
          <w:tab w:val="left" w:pos="1134"/>
        </w:tabs>
        <w:spacing w:after="0" w:line="240" w:lineRule="auto"/>
        <w:ind w:firstLine="709"/>
        <w:jc w:val="both"/>
        <w:rPr>
          <w:sz w:val="23"/>
          <w:szCs w:val="23"/>
        </w:rPr>
      </w:pPr>
      <w:r w:rsidRPr="00E67325">
        <w:rPr>
          <w:sz w:val="23"/>
          <w:szCs w:val="23"/>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AC91B7A" w14:textId="35D0E8BF" w:rsidR="00FF3833" w:rsidRPr="00E67325" w:rsidRDefault="00FF3833" w:rsidP="00FF3833">
      <w:pPr>
        <w:tabs>
          <w:tab w:val="left" w:pos="1134"/>
        </w:tabs>
        <w:spacing w:after="0" w:line="240" w:lineRule="auto"/>
        <w:ind w:firstLine="709"/>
        <w:jc w:val="both"/>
        <w:rPr>
          <w:sz w:val="23"/>
          <w:szCs w:val="23"/>
        </w:rPr>
      </w:pPr>
      <w:r w:rsidRPr="00E67325">
        <w:rPr>
          <w:sz w:val="23"/>
          <w:szCs w:val="23"/>
        </w:rPr>
        <w:t>2.</w:t>
      </w:r>
      <w:r w:rsidRPr="00E67325">
        <w:rPr>
          <w:sz w:val="23"/>
          <w:szCs w:val="23"/>
        </w:rPr>
        <w:tab/>
        <w:t xml:space="preserve">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w:t>
      </w:r>
      <w:r w:rsidRPr="00E67325">
        <w:rPr>
          <w:sz w:val="23"/>
          <w:szCs w:val="23"/>
        </w:rPr>
        <w:lastRenderedPageBreak/>
        <w:t>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3168E8" w:rsidRPr="003168E8">
        <w:rPr>
          <w:sz w:val="23"/>
          <w:szCs w:val="23"/>
        </w:rPr>
        <w:t xml:space="preserve"> </w:t>
      </w:r>
      <w:r w:rsidRPr="00E67325">
        <w:rPr>
          <w:sz w:val="23"/>
          <w:szCs w:val="23"/>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03005B1" w14:textId="77777777" w:rsidR="00FF3833" w:rsidRPr="00E67325" w:rsidRDefault="00FF3833" w:rsidP="00FF3833">
      <w:pPr>
        <w:tabs>
          <w:tab w:val="left" w:pos="1134"/>
        </w:tabs>
        <w:spacing w:after="0" w:line="240" w:lineRule="auto"/>
        <w:ind w:firstLine="709"/>
        <w:jc w:val="both"/>
        <w:rPr>
          <w:sz w:val="23"/>
          <w:szCs w:val="23"/>
        </w:rPr>
      </w:pPr>
      <w:r w:rsidRPr="00E67325">
        <w:rPr>
          <w:sz w:val="23"/>
          <w:szCs w:val="23"/>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D572021" w14:textId="77777777" w:rsidR="00FF3833" w:rsidRPr="00E67325" w:rsidRDefault="00FF3833" w:rsidP="00FF3833">
      <w:pPr>
        <w:tabs>
          <w:tab w:val="left" w:pos="1134"/>
        </w:tabs>
        <w:spacing w:after="0" w:line="240" w:lineRule="auto"/>
        <w:ind w:firstLine="709"/>
        <w:jc w:val="both"/>
        <w:rPr>
          <w:sz w:val="23"/>
          <w:szCs w:val="23"/>
        </w:rPr>
      </w:pPr>
      <w:r w:rsidRPr="00E67325">
        <w:rPr>
          <w:sz w:val="23"/>
          <w:szCs w:val="23"/>
        </w:rPr>
        <w:t>3.</w:t>
      </w:r>
      <w:r w:rsidRPr="00E67325">
        <w:rPr>
          <w:sz w:val="23"/>
          <w:szCs w:val="23"/>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278811B" w14:textId="77777777" w:rsidR="00FF3833" w:rsidRPr="00E67325" w:rsidRDefault="00FF3833" w:rsidP="00FF3833">
      <w:pPr>
        <w:tabs>
          <w:tab w:val="left" w:pos="1134"/>
        </w:tabs>
        <w:spacing w:after="0" w:line="240" w:lineRule="auto"/>
        <w:ind w:firstLine="709"/>
        <w:jc w:val="both"/>
        <w:rPr>
          <w:sz w:val="23"/>
          <w:szCs w:val="23"/>
        </w:rPr>
      </w:pPr>
      <w:r w:rsidRPr="00E67325">
        <w:rPr>
          <w:sz w:val="23"/>
          <w:szCs w:val="23"/>
        </w:rPr>
        <w:t>Уведомление Сторон осуществляется в порядке, определенном в пункте 1.3.3 настоящего Приложения.</w:t>
      </w:r>
    </w:p>
    <w:p w14:paraId="23FDD109" w14:textId="77777777" w:rsidR="00FF3833" w:rsidRPr="00E67325" w:rsidRDefault="00FF3833" w:rsidP="00FF3833">
      <w:pPr>
        <w:tabs>
          <w:tab w:val="left" w:pos="1134"/>
        </w:tabs>
        <w:spacing w:after="0" w:line="240" w:lineRule="auto"/>
        <w:ind w:firstLine="709"/>
        <w:jc w:val="both"/>
        <w:rPr>
          <w:sz w:val="23"/>
          <w:szCs w:val="23"/>
        </w:rPr>
      </w:pPr>
      <w:r w:rsidRPr="00E67325">
        <w:rPr>
          <w:sz w:val="23"/>
          <w:szCs w:val="23"/>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5B491325" w14:textId="77777777" w:rsidR="00FF3833" w:rsidRPr="00E67325" w:rsidRDefault="00FF3833" w:rsidP="00FF3833">
      <w:pPr>
        <w:tabs>
          <w:tab w:val="left" w:pos="1134"/>
        </w:tabs>
        <w:spacing w:after="0" w:line="240" w:lineRule="auto"/>
        <w:ind w:firstLine="709"/>
        <w:jc w:val="both"/>
        <w:rPr>
          <w:sz w:val="23"/>
          <w:szCs w:val="23"/>
        </w:rPr>
      </w:pPr>
      <w:r w:rsidRPr="00E67325">
        <w:rPr>
          <w:sz w:val="23"/>
          <w:szCs w:val="23"/>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D705A38" w14:textId="5AAE887A" w:rsidR="00FF3833" w:rsidRPr="00E67325" w:rsidRDefault="00FF3833" w:rsidP="00FF3833">
      <w:pPr>
        <w:tabs>
          <w:tab w:val="left" w:pos="1134"/>
        </w:tabs>
        <w:spacing w:after="0" w:line="240" w:lineRule="auto"/>
        <w:ind w:firstLine="709"/>
        <w:jc w:val="both"/>
        <w:rPr>
          <w:sz w:val="23"/>
          <w:szCs w:val="23"/>
        </w:rPr>
      </w:pPr>
      <w:r w:rsidRPr="00E67325">
        <w:rPr>
          <w:sz w:val="23"/>
          <w:szCs w:val="23"/>
        </w:rPr>
        <w:t>4.</w:t>
      </w:r>
      <w:r w:rsidRPr="00E67325">
        <w:rPr>
          <w:sz w:val="23"/>
          <w:szCs w:val="23"/>
        </w:rPr>
        <w:tab/>
        <w:t>В случае подтверждения факта совершения Стороной действий, квалифицированных как «недружественное влияние», и/или неполучения</w:t>
      </w:r>
      <w:r w:rsidR="003168E8" w:rsidRPr="003168E8">
        <w:rPr>
          <w:sz w:val="23"/>
          <w:szCs w:val="23"/>
        </w:rPr>
        <w:t xml:space="preserve"> </w:t>
      </w:r>
      <w:r w:rsidRPr="00E67325">
        <w:rPr>
          <w:sz w:val="23"/>
          <w:szCs w:val="23"/>
        </w:rP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A41DFC5" w14:textId="77777777" w:rsidR="00FF3833" w:rsidRPr="00E67325" w:rsidRDefault="00FF3833" w:rsidP="00FF3833">
      <w:pPr>
        <w:tabs>
          <w:tab w:val="left" w:pos="1134"/>
        </w:tabs>
        <w:spacing w:after="0" w:line="240" w:lineRule="auto"/>
        <w:ind w:firstLine="709"/>
        <w:jc w:val="both"/>
        <w:rPr>
          <w:sz w:val="23"/>
          <w:szCs w:val="23"/>
        </w:rPr>
      </w:pPr>
      <w:r w:rsidRPr="00E67325">
        <w:rPr>
          <w:sz w:val="23"/>
          <w:szCs w:val="23"/>
        </w:rPr>
        <w:t>- потребовать уплаты штрафа в размере, установленном Договором применительно к нарушениям настоящего Приложения;</w:t>
      </w:r>
    </w:p>
    <w:p w14:paraId="4C328911" w14:textId="77777777" w:rsidR="00FF3833" w:rsidRPr="00E67325" w:rsidRDefault="00FF3833" w:rsidP="00FF3833">
      <w:pPr>
        <w:tabs>
          <w:tab w:val="left" w:pos="1134"/>
        </w:tabs>
        <w:spacing w:after="0" w:line="240" w:lineRule="auto"/>
        <w:ind w:firstLine="709"/>
        <w:jc w:val="both"/>
        <w:rPr>
          <w:sz w:val="23"/>
          <w:szCs w:val="23"/>
        </w:rPr>
      </w:pPr>
      <w:r w:rsidRPr="00E67325">
        <w:rPr>
          <w:sz w:val="23"/>
          <w:szCs w:val="23"/>
        </w:rPr>
        <w:t>- отказаться в одностороннем внесудебном порядке от исполнения Договора</w:t>
      </w:r>
      <w:r w:rsidRPr="00E67325" w:rsidDel="004853B5">
        <w:rPr>
          <w:sz w:val="23"/>
          <w:szCs w:val="23"/>
        </w:rPr>
        <w:t xml:space="preserve"> </w:t>
      </w:r>
      <w:r w:rsidRPr="00E67325">
        <w:rPr>
          <w:sz w:val="23"/>
          <w:szCs w:val="23"/>
        </w:rPr>
        <w:t>полностью или в части, направив соответствующее письменное уведомление другой Стороне.</w:t>
      </w:r>
    </w:p>
    <w:p w14:paraId="49C13ECC" w14:textId="77777777" w:rsidR="00FF3833" w:rsidRPr="00E67325" w:rsidRDefault="00FF3833" w:rsidP="00FF3833">
      <w:pPr>
        <w:tabs>
          <w:tab w:val="left" w:pos="1134"/>
        </w:tabs>
        <w:spacing w:after="0" w:line="240" w:lineRule="auto"/>
        <w:ind w:firstLine="709"/>
        <w:jc w:val="both"/>
        <w:rPr>
          <w:sz w:val="23"/>
          <w:szCs w:val="23"/>
        </w:rPr>
      </w:pPr>
      <w:r w:rsidRPr="00E67325">
        <w:rPr>
          <w:sz w:val="23"/>
          <w:szCs w:val="23"/>
        </w:rPr>
        <w:t>Право требования уплаты штрафа возникает за каждый выявленный факт «недружественного влияния».</w:t>
      </w:r>
    </w:p>
    <w:p w14:paraId="1592E7FC" w14:textId="52F845F2" w:rsidR="00FF3833" w:rsidRDefault="00FF3833" w:rsidP="00FF3833">
      <w:pPr>
        <w:tabs>
          <w:tab w:val="left" w:pos="1134"/>
        </w:tabs>
        <w:spacing w:after="0" w:line="240" w:lineRule="auto"/>
        <w:ind w:firstLine="709"/>
        <w:jc w:val="both"/>
        <w:rPr>
          <w:sz w:val="23"/>
          <w:szCs w:val="23"/>
        </w:rPr>
      </w:pPr>
      <w:r w:rsidRPr="00E67325">
        <w:rPr>
          <w:sz w:val="23"/>
          <w:szCs w:val="23"/>
        </w:rPr>
        <w:t>Сторона, отказавшаяся в одностороннем внесудебном порядке от исполнения Договора</w:t>
      </w:r>
      <w:r w:rsidRPr="00E67325" w:rsidDel="004853B5">
        <w:rPr>
          <w:sz w:val="23"/>
          <w:szCs w:val="23"/>
        </w:rPr>
        <w:t xml:space="preserve"> </w:t>
      </w:r>
      <w:r w:rsidRPr="00E67325">
        <w:rPr>
          <w:sz w:val="23"/>
          <w:szCs w:val="23"/>
        </w:rPr>
        <w:t>в соответствии с положениями настоящего пункта, вправе требовать возмещения реального ущерба, возникшего в результате такого расторжения.</w:t>
      </w:r>
    </w:p>
    <w:p w14:paraId="19A0483B" w14:textId="77777777" w:rsidR="00E67325" w:rsidRPr="00E67325" w:rsidRDefault="00E67325" w:rsidP="00FF3833">
      <w:pPr>
        <w:tabs>
          <w:tab w:val="left" w:pos="1134"/>
        </w:tabs>
        <w:spacing w:after="0" w:line="240" w:lineRule="auto"/>
        <w:ind w:firstLine="709"/>
        <w:jc w:val="both"/>
        <w:rPr>
          <w:sz w:val="23"/>
          <w:szCs w:val="23"/>
        </w:rPr>
      </w:pPr>
    </w:p>
    <w:tbl>
      <w:tblPr>
        <w:tblpPr w:leftFromText="180" w:rightFromText="180" w:bottomFromText="160" w:vertAnchor="text" w:horzAnchor="margin" w:tblpXSpec="center" w:tblpY="51"/>
        <w:tblW w:w="9356" w:type="dxa"/>
        <w:tblLook w:val="04A0" w:firstRow="1" w:lastRow="0" w:firstColumn="1" w:lastColumn="0" w:noHBand="0" w:noVBand="1"/>
      </w:tblPr>
      <w:tblGrid>
        <w:gridCol w:w="4788"/>
        <w:gridCol w:w="4568"/>
      </w:tblGrid>
      <w:tr w:rsidR="00631307" w14:paraId="76F6ECE1" w14:textId="77777777" w:rsidTr="00631307">
        <w:trPr>
          <w:trHeight w:val="2700"/>
        </w:trPr>
        <w:tc>
          <w:tcPr>
            <w:tcW w:w="4788" w:type="dxa"/>
            <w:hideMark/>
          </w:tcPr>
          <w:p w14:paraId="4D82A37C" w14:textId="1F43B741" w:rsidR="00631307" w:rsidRDefault="00631307" w:rsidP="002914A2">
            <w:pPr>
              <w:spacing w:after="0" w:line="240" w:lineRule="auto"/>
              <w:ind w:left="42"/>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Покупатель:</w:t>
            </w:r>
          </w:p>
          <w:p w14:paraId="03D9EB58" w14:textId="77777777" w:rsidR="00117F5C" w:rsidRDefault="00117F5C" w:rsidP="002914A2">
            <w:pPr>
              <w:spacing w:after="0" w:line="240" w:lineRule="auto"/>
              <w:ind w:left="42"/>
              <w:rPr>
                <w:rFonts w:ascii="Times New Roman" w:eastAsia="Times New Roman" w:hAnsi="Times New Roman" w:cs="Times New Roman"/>
                <w:b/>
                <w:bCs/>
                <w:caps/>
                <w:sz w:val="24"/>
                <w:szCs w:val="24"/>
                <w:lang w:eastAsia="ru-RU"/>
              </w:rPr>
            </w:pPr>
          </w:p>
          <w:p w14:paraId="33CA3E0D" w14:textId="4B3434B9" w:rsidR="00C26029" w:rsidRDefault="00C26029" w:rsidP="00DB735A">
            <w:pPr>
              <w:spacing w:after="0" w:line="240" w:lineRule="auto"/>
              <w:rPr>
                <w:sz w:val="24"/>
                <w:szCs w:val="24"/>
              </w:rPr>
            </w:pPr>
            <w:r w:rsidRPr="00C26029">
              <w:rPr>
                <w:sz w:val="24"/>
                <w:szCs w:val="24"/>
              </w:rPr>
              <w:t xml:space="preserve">Директор УФПС </w:t>
            </w:r>
            <w:r w:rsidR="0075701F">
              <w:rPr>
                <w:sz w:val="24"/>
                <w:szCs w:val="24"/>
              </w:rPr>
              <w:t>Воронежской</w:t>
            </w:r>
            <w:r w:rsidRPr="00C26029">
              <w:rPr>
                <w:sz w:val="24"/>
                <w:szCs w:val="24"/>
              </w:rPr>
              <w:t xml:space="preserve"> области</w:t>
            </w:r>
          </w:p>
          <w:p w14:paraId="09C89B4A" w14:textId="17FEDCC9" w:rsidR="00DB735A" w:rsidRDefault="0075701F" w:rsidP="00DB735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Лычманов Денис Сергеевич</w:t>
            </w:r>
          </w:p>
          <w:p w14:paraId="6FFA0D71" w14:textId="77777777" w:rsidR="00DB735A" w:rsidRDefault="00DB735A" w:rsidP="00DB735A">
            <w:pPr>
              <w:spacing w:after="0" w:line="240" w:lineRule="auto"/>
              <w:rPr>
                <w:rFonts w:ascii="Times New Roman" w:eastAsia="Times New Roman" w:hAnsi="Times New Roman" w:cs="Times New Roman"/>
                <w:sz w:val="24"/>
                <w:szCs w:val="24"/>
                <w:lang w:eastAsia="ru-RU"/>
              </w:rPr>
            </w:pPr>
          </w:p>
          <w:p w14:paraId="66E2A4A8" w14:textId="77777777" w:rsidR="00DB735A" w:rsidRDefault="00DB735A" w:rsidP="00DB735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w:t>
            </w:r>
          </w:p>
          <w:p w14:paraId="1FD39D92" w14:textId="77777777" w:rsidR="00DB735A" w:rsidRPr="00620E47" w:rsidRDefault="00DB735A" w:rsidP="00DB735A">
            <w:pPr>
              <w:spacing w:after="0" w:line="240" w:lineRule="auto"/>
              <w:rPr>
                <w:rFonts w:ascii="Times New Roman" w:eastAsia="Times New Roman" w:hAnsi="Times New Roman" w:cs="Times New Roman"/>
                <w:sz w:val="24"/>
                <w:szCs w:val="24"/>
                <w:lang w:eastAsia="ru-RU"/>
              </w:rPr>
            </w:pPr>
          </w:p>
          <w:p w14:paraId="1450AA08" w14:textId="7CC4CD3D" w:rsidR="00DB735A" w:rsidRDefault="00DB735A" w:rsidP="00DB735A">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______________ 202</w:t>
            </w:r>
            <w:r w:rsidR="0075701F">
              <w:rPr>
                <w:rFonts w:ascii="Times New Roman" w:eastAsia="Times New Roman" w:hAnsi="Times New Roman" w:cs="Times New Roman"/>
                <w:sz w:val="24"/>
                <w:szCs w:val="24"/>
                <w:lang w:eastAsia="ru-RU"/>
              </w:rPr>
              <w:t>6</w:t>
            </w:r>
            <w:r w:rsidRPr="00873808">
              <w:rPr>
                <w:rFonts w:ascii="Times New Roman" w:eastAsia="Times New Roman" w:hAnsi="Times New Roman" w:cs="Times New Roman"/>
                <w:sz w:val="24"/>
                <w:szCs w:val="24"/>
                <w:lang w:eastAsia="ru-RU"/>
              </w:rPr>
              <w:t xml:space="preserve"> г.</w:t>
            </w:r>
          </w:p>
          <w:p w14:paraId="12F51EFB" w14:textId="5A30FFCC" w:rsidR="00631307" w:rsidRDefault="00631307" w:rsidP="002914A2">
            <w:pPr>
              <w:spacing w:after="0" w:line="240" w:lineRule="auto"/>
              <w:ind w:left="18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p>
        </w:tc>
        <w:tc>
          <w:tcPr>
            <w:tcW w:w="4568" w:type="dxa"/>
          </w:tcPr>
          <w:p w14:paraId="60B230AA" w14:textId="49367F0B" w:rsidR="00631307" w:rsidRDefault="00631307" w:rsidP="002914A2">
            <w:pPr>
              <w:spacing w:after="0" w:line="240" w:lineRule="auto"/>
              <w:ind w:left="355"/>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ПОСТАВЩИК:</w:t>
            </w:r>
          </w:p>
          <w:p w14:paraId="65CE44AD" w14:textId="209384EB" w:rsidR="00631307" w:rsidRDefault="00631307" w:rsidP="00CA5D1C">
            <w:pPr>
              <w:spacing w:after="0" w:line="240" w:lineRule="auto"/>
              <w:rPr>
                <w:rFonts w:ascii="Times New Roman" w:eastAsia="Times New Roman" w:hAnsi="Times New Roman" w:cs="Times New Roman"/>
                <w:b/>
                <w:bCs/>
                <w:caps/>
                <w:sz w:val="24"/>
                <w:szCs w:val="24"/>
                <w:lang w:eastAsia="ru-RU"/>
              </w:rPr>
            </w:pPr>
          </w:p>
          <w:p w14:paraId="565EECC8" w14:textId="77777777" w:rsidR="00DB735A" w:rsidRDefault="00DB735A" w:rsidP="00CA5D1C">
            <w:pPr>
              <w:spacing w:after="0" w:line="240" w:lineRule="auto"/>
              <w:rPr>
                <w:rFonts w:ascii="Times New Roman" w:eastAsia="Times New Roman" w:hAnsi="Times New Roman" w:cs="Times New Roman"/>
                <w:sz w:val="24"/>
                <w:szCs w:val="24"/>
                <w:lang w:eastAsia="ru-RU"/>
              </w:rPr>
            </w:pPr>
          </w:p>
          <w:p w14:paraId="41DC0567" w14:textId="77777777" w:rsidR="00F800D2" w:rsidRDefault="00F800D2" w:rsidP="002914A2">
            <w:pPr>
              <w:spacing w:after="0" w:line="240" w:lineRule="auto"/>
              <w:ind w:left="355"/>
              <w:rPr>
                <w:rFonts w:ascii="Times New Roman" w:eastAsia="Times New Roman" w:hAnsi="Times New Roman" w:cs="Times New Roman"/>
                <w:sz w:val="24"/>
                <w:szCs w:val="24"/>
                <w:lang w:eastAsia="ru-RU"/>
              </w:rPr>
            </w:pPr>
          </w:p>
          <w:p w14:paraId="08A11C45" w14:textId="77777777" w:rsidR="00F800D2" w:rsidRDefault="00F800D2" w:rsidP="002914A2">
            <w:pPr>
              <w:spacing w:after="0" w:line="240" w:lineRule="auto"/>
              <w:ind w:left="355"/>
              <w:rPr>
                <w:rFonts w:ascii="Times New Roman" w:eastAsia="Times New Roman" w:hAnsi="Times New Roman" w:cs="Times New Roman"/>
                <w:sz w:val="24"/>
                <w:szCs w:val="24"/>
                <w:lang w:eastAsia="ru-RU"/>
              </w:rPr>
            </w:pPr>
          </w:p>
          <w:p w14:paraId="7D3AE0BB" w14:textId="77777777" w:rsidR="00F800D2" w:rsidRDefault="00F800D2" w:rsidP="002914A2">
            <w:pPr>
              <w:spacing w:after="0" w:line="240" w:lineRule="auto"/>
              <w:ind w:left="355"/>
              <w:rPr>
                <w:rFonts w:ascii="Times New Roman" w:eastAsia="Times New Roman" w:hAnsi="Times New Roman" w:cs="Times New Roman"/>
                <w:sz w:val="24"/>
                <w:szCs w:val="24"/>
                <w:lang w:eastAsia="ru-RU"/>
              </w:rPr>
            </w:pPr>
          </w:p>
          <w:p w14:paraId="352DA027" w14:textId="56CC550D" w:rsidR="00631307" w:rsidRDefault="00631307" w:rsidP="00F800D2">
            <w:pPr>
              <w:spacing w:after="0" w:line="240" w:lineRule="auto"/>
              <w:rPr>
                <w:rFonts w:ascii="Times New Roman" w:eastAsia="Times New Roman" w:hAnsi="Times New Roman" w:cs="Times New Roman"/>
                <w:sz w:val="24"/>
                <w:szCs w:val="24"/>
                <w:lang w:eastAsia="ru-RU"/>
              </w:rPr>
            </w:pPr>
            <w:r w:rsidRPr="00873808">
              <w:rPr>
                <w:rFonts w:ascii="Times New Roman" w:eastAsia="Times New Roman" w:hAnsi="Times New Roman" w:cs="Times New Roman"/>
                <w:sz w:val="24"/>
                <w:szCs w:val="24"/>
                <w:lang w:eastAsia="ru-RU"/>
              </w:rPr>
              <w:t>____________________</w:t>
            </w:r>
          </w:p>
          <w:p w14:paraId="091E8E19" w14:textId="77777777" w:rsidR="00F800D2" w:rsidRDefault="00F800D2" w:rsidP="00F800D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04F4A266" w14:textId="10222628" w:rsidR="00631307" w:rsidRDefault="00F800D2" w:rsidP="00F800D2">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CA5D1C" w:rsidRPr="00873808">
              <w:rPr>
                <w:rFonts w:ascii="Times New Roman" w:eastAsia="Times New Roman" w:hAnsi="Times New Roman" w:cs="Times New Roman"/>
                <w:sz w:val="24"/>
                <w:szCs w:val="24"/>
                <w:lang w:eastAsia="ru-RU"/>
              </w:rPr>
              <w:t xml:space="preserve"> </w:t>
            </w:r>
            <w:r w:rsidR="00CA5D1C">
              <w:rPr>
                <w:rFonts w:ascii="Times New Roman" w:eastAsia="Times New Roman" w:hAnsi="Times New Roman" w:cs="Times New Roman"/>
                <w:sz w:val="24"/>
                <w:szCs w:val="24"/>
                <w:lang w:eastAsia="ru-RU"/>
              </w:rPr>
              <w:t>«___» ______________ 202</w:t>
            </w:r>
            <w:r w:rsidR="0075701F">
              <w:rPr>
                <w:rFonts w:ascii="Times New Roman" w:eastAsia="Times New Roman" w:hAnsi="Times New Roman" w:cs="Times New Roman"/>
                <w:sz w:val="24"/>
                <w:szCs w:val="24"/>
                <w:lang w:eastAsia="ru-RU"/>
              </w:rPr>
              <w:t>6</w:t>
            </w:r>
            <w:r w:rsidR="00631307" w:rsidRPr="00873808">
              <w:rPr>
                <w:rFonts w:ascii="Times New Roman" w:eastAsia="Times New Roman" w:hAnsi="Times New Roman" w:cs="Times New Roman"/>
                <w:sz w:val="24"/>
                <w:szCs w:val="24"/>
                <w:lang w:eastAsia="ru-RU"/>
              </w:rPr>
              <w:t xml:space="preserve"> г.</w:t>
            </w:r>
          </w:p>
          <w:p w14:paraId="3806C66C" w14:textId="66710045" w:rsidR="00631307" w:rsidRPr="00873808" w:rsidRDefault="00F800D2" w:rsidP="00F800D2">
            <w:pPr>
              <w:spacing w:after="0" w:line="240" w:lineRule="auto"/>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 xml:space="preserve">        </w:t>
            </w:r>
            <w:r w:rsidR="00631307" w:rsidRPr="00873808">
              <w:rPr>
                <w:rFonts w:ascii="Times New Roman" w:eastAsia="Times New Roman" w:hAnsi="Times New Roman" w:cs="Times New Roman"/>
                <w:sz w:val="24"/>
                <w:szCs w:val="24"/>
                <w:vertAlign w:val="superscript"/>
                <w:lang w:eastAsia="ru-RU"/>
              </w:rPr>
              <w:t>М.П. (при наличии печати)</w:t>
            </w:r>
          </w:p>
        </w:tc>
      </w:tr>
    </w:tbl>
    <w:p w14:paraId="05DE693B" w14:textId="77777777" w:rsidR="00FF3833" w:rsidRPr="00593E0A" w:rsidRDefault="00FF3833" w:rsidP="00FF3833">
      <w:pPr>
        <w:tabs>
          <w:tab w:val="left" w:pos="5423"/>
        </w:tabs>
        <w:spacing w:after="0" w:line="240" w:lineRule="auto"/>
      </w:pPr>
    </w:p>
    <w:sectPr w:rsidR="00FF3833" w:rsidRPr="00593E0A" w:rsidSect="00593E0A">
      <w:footerReference w:type="default" r:id="rId17"/>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057D5C" w14:textId="77777777" w:rsidR="00F7613D" w:rsidRDefault="00F7613D" w:rsidP="00CE05AB">
      <w:pPr>
        <w:spacing w:after="0" w:line="240" w:lineRule="auto"/>
      </w:pPr>
      <w:r>
        <w:separator/>
      </w:r>
    </w:p>
  </w:endnote>
  <w:endnote w:type="continuationSeparator" w:id="0">
    <w:p w14:paraId="2FFAF092" w14:textId="77777777" w:rsidR="00F7613D" w:rsidRDefault="00F7613D"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Roboto">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EF1214" w14:textId="77777777" w:rsidR="00331061" w:rsidRDefault="00331061">
    <w:pPr>
      <w:pStyle w:val="af9"/>
      <w:jc w:val="right"/>
    </w:pPr>
  </w:p>
  <w:p w14:paraId="669564AD" w14:textId="77777777" w:rsidR="00331061" w:rsidRDefault="00331061">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2732B" w14:textId="77777777" w:rsidR="00F7613D" w:rsidRDefault="00F7613D" w:rsidP="00CE05AB">
      <w:pPr>
        <w:spacing w:after="0" w:line="240" w:lineRule="auto"/>
      </w:pPr>
      <w:r>
        <w:separator/>
      </w:r>
    </w:p>
  </w:footnote>
  <w:footnote w:type="continuationSeparator" w:id="0">
    <w:p w14:paraId="7F243A21" w14:textId="77777777" w:rsidR="00F7613D" w:rsidRDefault="00F7613D" w:rsidP="00CE05AB">
      <w:pPr>
        <w:spacing w:after="0" w:line="240" w:lineRule="auto"/>
      </w:pPr>
      <w:r>
        <w:continuationSeparator/>
      </w:r>
    </w:p>
  </w:footnote>
  <w:footnote w:id="1">
    <w:p w14:paraId="564097CB" w14:textId="77777777" w:rsidR="00331061" w:rsidRPr="006027E7" w:rsidRDefault="00331061"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2">
    <w:p w14:paraId="070C2516" w14:textId="77777777" w:rsidR="00331061" w:rsidRPr="006027E7" w:rsidRDefault="00331061"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3">
    <w:p w14:paraId="77F76467" w14:textId="77777777" w:rsidR="00331061" w:rsidRPr="006027E7" w:rsidRDefault="00331061"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4">
    <w:p w14:paraId="4EFECAD5" w14:textId="2A052EA2" w:rsidR="00331061" w:rsidRDefault="00331061">
      <w:pPr>
        <w:pStyle w:val="a6"/>
      </w:pPr>
      <w:r>
        <w:rPr>
          <w:rStyle w:val="a8"/>
        </w:rPr>
        <w:footnoteRef/>
      </w:r>
      <w:r>
        <w:t xml:space="preserve"> Указывается общая цена договора с учетом применяемой системы налогообложения.</w:t>
      </w:r>
    </w:p>
  </w:footnote>
  <w:footnote w:id="5">
    <w:p w14:paraId="58B66136" w14:textId="77777777" w:rsidR="00331061" w:rsidRDefault="00331061" w:rsidP="00CD1F72">
      <w:pPr>
        <w:pStyle w:val="a6"/>
        <w:jc w:val="both"/>
      </w:pPr>
      <w:r w:rsidRPr="006027E7">
        <w:rPr>
          <w:rStyle w:val="a8"/>
        </w:rPr>
        <w:footnoteRef/>
      </w:r>
      <w:r w:rsidRPr="006027E7">
        <w:t xml:space="preserve"> Необходимо указать наименование договора.</w:t>
      </w:r>
    </w:p>
  </w:footnote>
  <w:footnote w:id="6">
    <w:p w14:paraId="67BC4CBA" w14:textId="77777777" w:rsidR="00331061" w:rsidRDefault="00331061" w:rsidP="00CD1F72">
      <w:pPr>
        <w:pStyle w:val="a6"/>
        <w:jc w:val="both"/>
      </w:pPr>
      <w:r w:rsidRPr="006027E7">
        <w:rPr>
          <w:rStyle w:val="a8"/>
        </w:rPr>
        <w:footnoteRef/>
      </w:r>
      <w:r w:rsidRPr="006027E7">
        <w:t xml:space="preserve"> Указать наименование товара в соответствии с условиями договора</w:t>
      </w:r>
    </w:p>
  </w:footnote>
  <w:footnote w:id="7">
    <w:p w14:paraId="3DD85BEE" w14:textId="77777777" w:rsidR="00331061" w:rsidRDefault="00331061" w:rsidP="00CD1F72">
      <w:pPr>
        <w:pStyle w:val="a6"/>
        <w:jc w:val="both"/>
      </w:pPr>
      <w:r w:rsidRPr="006027E7">
        <w:rPr>
          <w:rStyle w:val="a8"/>
        </w:rPr>
        <w:footnoteRef/>
      </w:r>
      <w:r w:rsidRPr="006027E7">
        <w:t xml:space="preserve"> Не заполняется, если Поставщик не признается плательщиком НДС или освобожден от уплаты НДС.</w:t>
      </w:r>
    </w:p>
  </w:footnote>
  <w:footnote w:id="8">
    <w:p w14:paraId="304B8391" w14:textId="77777777" w:rsidR="00331061" w:rsidRDefault="00331061" w:rsidP="00CD1F72">
      <w:pPr>
        <w:pStyle w:val="a6"/>
        <w:jc w:val="both"/>
      </w:pPr>
      <w:r w:rsidRPr="006027E7">
        <w:rPr>
          <w:rStyle w:val="a8"/>
        </w:rPr>
        <w:footnoteRef/>
      </w:r>
      <w:r w:rsidRPr="006027E7">
        <w:t xml:space="preserve"> Не заполняется, если Поставщик не признается плательщиком НДС или освобожден от уплаты НДС.</w:t>
      </w:r>
    </w:p>
  </w:footnote>
  <w:footnote w:id="9">
    <w:p w14:paraId="5C031DCD" w14:textId="77777777" w:rsidR="00331061" w:rsidRDefault="00331061" w:rsidP="00CD1F72">
      <w:pPr>
        <w:pStyle w:val="a6"/>
        <w:jc w:val="both"/>
      </w:pPr>
      <w:r w:rsidRPr="006027E7">
        <w:rPr>
          <w:rStyle w:val="a8"/>
        </w:rPr>
        <w:footnoteRef/>
      </w:r>
      <w:r w:rsidRPr="006027E7">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 от уплаты НДС).</w:t>
      </w:r>
    </w:p>
  </w:footnote>
  <w:footnote w:id="10">
    <w:p w14:paraId="7E9B304A" w14:textId="77777777" w:rsidR="00331061" w:rsidRDefault="00331061" w:rsidP="00CD1F72">
      <w:pPr>
        <w:pStyle w:val="a6"/>
        <w:jc w:val="both"/>
      </w:pPr>
      <w:r w:rsidRPr="006027E7">
        <w:rPr>
          <w:rStyle w:val="a8"/>
        </w:rPr>
        <w:footnoteRef/>
      </w:r>
      <w:r w:rsidRPr="006027E7">
        <w:t xml:space="preserve"> Сумма должна содержать указание на применяемую Поставщиком систему налогообложения (например: «в том числе НДС ____%___________ (__________) рублей», если Поставщик применяет общую систему налогообложения, «НДС не облагается на основании пп.___п._____ст.______ Налогового Кодекса Российской Федерации», если Поставщик не признается плательщиком НДС или освобожден от уплаты НДС).</w:t>
      </w:r>
    </w:p>
  </w:footnote>
  <w:footnote w:id="11">
    <w:p w14:paraId="22987986" w14:textId="77777777" w:rsidR="00331061" w:rsidRDefault="00331061" w:rsidP="00CD1F72">
      <w:pPr>
        <w:pStyle w:val="a6"/>
        <w:jc w:val="both"/>
      </w:pPr>
      <w:r w:rsidRPr="006027E7">
        <w:rPr>
          <w:rStyle w:val="a8"/>
        </w:rPr>
        <w:footnoteRef/>
      </w:r>
      <w:r w:rsidRPr="006027E7">
        <w:t xml:space="preserve"> </w:t>
      </w:r>
      <w:r w:rsidRPr="006027E7">
        <w:rPr>
          <w:bCs/>
          <w:color w:val="000000"/>
        </w:rPr>
        <w:t>Необходимо заполнить.</w:t>
      </w:r>
    </w:p>
  </w:footnote>
  <w:footnote w:id="12">
    <w:p w14:paraId="4E7AE039" w14:textId="77777777" w:rsidR="00331061" w:rsidRDefault="00331061" w:rsidP="00CD1F72">
      <w:pPr>
        <w:pStyle w:val="a6"/>
        <w:jc w:val="both"/>
      </w:pPr>
      <w:r w:rsidRPr="006027E7">
        <w:rPr>
          <w:rStyle w:val="a8"/>
        </w:rPr>
        <w:footnoteRef/>
      </w:r>
      <w:r w:rsidRPr="006027E7">
        <w:t xml:space="preserve"> </w:t>
      </w:r>
      <w:r w:rsidRPr="006027E7">
        <w:rPr>
          <w:bCs/>
          <w:color w:val="000000"/>
        </w:rPr>
        <w:t xml:space="preserve">Применяется, если Договор заключен с иностранным лицом, не имеющим представительства в Российской Федерации и в случаях, установленных п.п.4 п. 1 ст. 148 </w:t>
      </w:r>
      <w:r w:rsidRPr="006027E7">
        <w:t>Налогового Кодекса Российской Федерации</w:t>
      </w:r>
      <w:r w:rsidRPr="006027E7">
        <w:rPr>
          <w:bCs/>
          <w:color w:val="000000"/>
        </w:rPr>
        <w:t>.</w:t>
      </w:r>
    </w:p>
  </w:footnote>
  <w:footnote w:id="13">
    <w:p w14:paraId="5AF8BCAD" w14:textId="77777777" w:rsidR="00331061" w:rsidRDefault="00331061" w:rsidP="00CD1F72">
      <w:pPr>
        <w:pStyle w:val="a6"/>
        <w:jc w:val="both"/>
      </w:pPr>
      <w:r w:rsidRPr="006027E7">
        <w:rPr>
          <w:rStyle w:val="a8"/>
        </w:rPr>
        <w:footnoteRef/>
      </w:r>
      <w:r w:rsidRPr="006027E7">
        <w:t xml:space="preserve"> Указываются отчетные документы в соответствии с условиями Договора.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2736234"/>
      <w:docPartObj>
        <w:docPartGallery w:val="Page Numbers (Top of Page)"/>
        <w:docPartUnique/>
      </w:docPartObj>
    </w:sdtPr>
    <w:sdtEndPr/>
    <w:sdtContent>
      <w:p w14:paraId="4864DCC3" w14:textId="35A494D4" w:rsidR="00331061" w:rsidRDefault="00331061">
        <w:pPr>
          <w:pStyle w:val="a0"/>
          <w:jc w:val="center"/>
        </w:pPr>
        <w:r>
          <w:fldChar w:fldCharType="begin"/>
        </w:r>
        <w:r>
          <w:instrText>PAGE   \* MERGEFORMAT</w:instrText>
        </w:r>
        <w:r>
          <w:fldChar w:fldCharType="separate"/>
        </w:r>
        <w:r w:rsidR="00F45232">
          <w:rPr>
            <w:noProof/>
          </w:rPr>
          <w:t>22</w:t>
        </w:r>
        <w:r>
          <w:fldChar w:fldCharType="end"/>
        </w:r>
      </w:p>
    </w:sdtContent>
  </w:sdt>
  <w:p w14:paraId="236D0923" w14:textId="77777777" w:rsidR="00331061" w:rsidRDefault="00331061">
    <w:pPr>
      <w:pStyle w:val="a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7844692"/>
      <w:docPartObj>
        <w:docPartGallery w:val="Page Numbers (Top of Page)"/>
        <w:docPartUnique/>
      </w:docPartObj>
    </w:sdtPr>
    <w:sdtEndPr/>
    <w:sdtContent>
      <w:p w14:paraId="35D3C852" w14:textId="7BD4ECDE" w:rsidR="00331061" w:rsidRDefault="00331061">
        <w:pPr>
          <w:pStyle w:val="a0"/>
          <w:jc w:val="center"/>
        </w:pPr>
        <w:r>
          <w:fldChar w:fldCharType="begin"/>
        </w:r>
        <w:r>
          <w:instrText>PAGE   \* MERGEFORMAT</w:instrText>
        </w:r>
        <w:r>
          <w:fldChar w:fldCharType="separate"/>
        </w:r>
        <w:r w:rsidR="00F45232">
          <w:rPr>
            <w:noProof/>
          </w:rPr>
          <w:t>1</w:t>
        </w:r>
        <w:r>
          <w:fldChar w:fldCharType="end"/>
        </w:r>
      </w:p>
    </w:sdtContent>
  </w:sdt>
  <w:p w14:paraId="3C325CA0" w14:textId="77777777" w:rsidR="00331061" w:rsidRDefault="00331061">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45BA1"/>
    <w:multiLevelType w:val="hybridMultilevel"/>
    <w:tmpl w:val="B428D514"/>
    <w:lvl w:ilvl="0" w:tplc="FFBEB90A">
      <w:start w:val="1"/>
      <w:numFmt w:val="decimal"/>
      <w:lvlText w:val="7.%1."/>
      <w:lvlJc w:val="left"/>
      <w:pPr>
        <w:ind w:left="5220" w:hanging="360"/>
      </w:pPr>
      <w:rPr>
        <w:b/>
        <w:sz w:val="28"/>
        <w:szCs w:val="28"/>
      </w:rPr>
    </w:lvl>
    <w:lvl w:ilvl="1" w:tplc="04190019">
      <w:start w:val="1"/>
      <w:numFmt w:val="lowerLetter"/>
      <w:lvlText w:val="%2."/>
      <w:lvlJc w:val="left"/>
      <w:pPr>
        <w:ind w:left="5940" w:hanging="360"/>
      </w:pPr>
    </w:lvl>
    <w:lvl w:ilvl="2" w:tplc="0419001B">
      <w:start w:val="1"/>
      <w:numFmt w:val="lowerRoman"/>
      <w:lvlText w:val="%3."/>
      <w:lvlJc w:val="right"/>
      <w:pPr>
        <w:ind w:left="6660" w:hanging="180"/>
      </w:pPr>
    </w:lvl>
    <w:lvl w:ilvl="3" w:tplc="0419000F">
      <w:start w:val="1"/>
      <w:numFmt w:val="decimal"/>
      <w:lvlText w:val="%4."/>
      <w:lvlJc w:val="left"/>
      <w:pPr>
        <w:ind w:left="7380" w:hanging="360"/>
      </w:pPr>
    </w:lvl>
    <w:lvl w:ilvl="4" w:tplc="04190019">
      <w:start w:val="1"/>
      <w:numFmt w:val="lowerLetter"/>
      <w:lvlText w:val="%5."/>
      <w:lvlJc w:val="left"/>
      <w:pPr>
        <w:ind w:left="8100" w:hanging="360"/>
      </w:pPr>
    </w:lvl>
    <w:lvl w:ilvl="5" w:tplc="0419001B">
      <w:start w:val="1"/>
      <w:numFmt w:val="lowerRoman"/>
      <w:lvlText w:val="%6."/>
      <w:lvlJc w:val="right"/>
      <w:pPr>
        <w:ind w:left="8820" w:hanging="180"/>
      </w:pPr>
    </w:lvl>
    <w:lvl w:ilvl="6" w:tplc="0419000F">
      <w:start w:val="1"/>
      <w:numFmt w:val="decimal"/>
      <w:lvlText w:val="%7."/>
      <w:lvlJc w:val="left"/>
      <w:pPr>
        <w:ind w:left="9540" w:hanging="360"/>
      </w:pPr>
    </w:lvl>
    <w:lvl w:ilvl="7" w:tplc="04190019">
      <w:start w:val="1"/>
      <w:numFmt w:val="lowerLetter"/>
      <w:lvlText w:val="%8."/>
      <w:lvlJc w:val="left"/>
      <w:pPr>
        <w:ind w:left="10260" w:hanging="360"/>
      </w:pPr>
    </w:lvl>
    <w:lvl w:ilvl="8" w:tplc="0419001B">
      <w:start w:val="1"/>
      <w:numFmt w:val="lowerRoman"/>
      <w:lvlText w:val="%9."/>
      <w:lvlJc w:val="right"/>
      <w:pPr>
        <w:ind w:left="10980" w:hanging="180"/>
      </w:pPr>
    </w:lvl>
  </w:abstractNum>
  <w:abstractNum w:abstractNumId="1" w15:restartNumberingAfterBreak="0">
    <w:nsid w:val="040857BB"/>
    <w:multiLevelType w:val="multilevel"/>
    <w:tmpl w:val="2E165FD8"/>
    <w:lvl w:ilvl="0">
      <w:start w:val="1"/>
      <w:numFmt w:val="decimal"/>
      <w:lvlText w:val="%1."/>
      <w:lvlJc w:val="left"/>
      <w:pPr>
        <w:ind w:left="360" w:hanging="360"/>
      </w:pPr>
      <w:rPr>
        <w:rFonts w:hint="default"/>
      </w:rPr>
    </w:lvl>
    <w:lvl w:ilvl="1">
      <w:start w:val="1"/>
      <w:numFmt w:val="decimal"/>
      <w:lvlText w:val="%1.%2."/>
      <w:lvlJc w:val="left"/>
      <w:pPr>
        <w:ind w:left="1142" w:hanging="432"/>
      </w:pPr>
      <w:rPr>
        <w:rFonts w:ascii="Times New Roman" w:hAnsi="Times New Roman"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94D7ADE"/>
    <w:multiLevelType w:val="multilevel"/>
    <w:tmpl w:val="3EB412C6"/>
    <w:lvl w:ilvl="0">
      <w:start w:val="1"/>
      <w:numFmt w:val="upperRoman"/>
      <w:lvlText w:val="%1."/>
      <w:lvlJc w:val="left"/>
      <w:pPr>
        <w:ind w:left="3556" w:hanging="720"/>
      </w:pPr>
    </w:lvl>
    <w:lvl w:ilvl="1">
      <w:start w:val="1"/>
      <w:numFmt w:val="decimal"/>
      <w:lvlText w:val="3.%2."/>
      <w:lvlJc w:val="left"/>
      <w:pPr>
        <w:ind w:left="3196" w:hanging="360"/>
      </w:pPr>
      <w:rPr>
        <w:b/>
      </w:rPr>
    </w:lvl>
    <w:lvl w:ilvl="2">
      <w:start w:val="1"/>
      <w:numFmt w:val="decimal"/>
      <w:isLgl/>
      <w:lvlText w:val="%1.%2.%3."/>
      <w:lvlJc w:val="left"/>
      <w:pPr>
        <w:ind w:left="3556" w:hanging="720"/>
      </w:pPr>
    </w:lvl>
    <w:lvl w:ilvl="3">
      <w:start w:val="1"/>
      <w:numFmt w:val="decimal"/>
      <w:isLgl/>
      <w:lvlText w:val="%1.%2.%3.%4."/>
      <w:lvlJc w:val="left"/>
      <w:pPr>
        <w:ind w:left="3556" w:hanging="720"/>
      </w:pPr>
    </w:lvl>
    <w:lvl w:ilvl="4">
      <w:start w:val="1"/>
      <w:numFmt w:val="decimal"/>
      <w:isLgl/>
      <w:lvlText w:val="%1.%2.%3.%4.%5."/>
      <w:lvlJc w:val="left"/>
      <w:pPr>
        <w:ind w:left="3916" w:hanging="1080"/>
      </w:pPr>
    </w:lvl>
    <w:lvl w:ilvl="5">
      <w:start w:val="1"/>
      <w:numFmt w:val="decimal"/>
      <w:isLgl/>
      <w:lvlText w:val="%1.%2.%3.%4.%5.%6."/>
      <w:lvlJc w:val="left"/>
      <w:pPr>
        <w:ind w:left="3916" w:hanging="1080"/>
      </w:pPr>
    </w:lvl>
    <w:lvl w:ilvl="6">
      <w:start w:val="1"/>
      <w:numFmt w:val="decimal"/>
      <w:isLgl/>
      <w:lvlText w:val="%1.%2.%3.%4.%5.%6.%7."/>
      <w:lvlJc w:val="left"/>
      <w:pPr>
        <w:ind w:left="4276" w:hanging="1440"/>
      </w:pPr>
    </w:lvl>
    <w:lvl w:ilvl="7">
      <w:start w:val="1"/>
      <w:numFmt w:val="decimal"/>
      <w:isLgl/>
      <w:lvlText w:val="%1.%2.%3.%4.%5.%6.%7.%8."/>
      <w:lvlJc w:val="left"/>
      <w:pPr>
        <w:ind w:left="4276" w:hanging="1440"/>
      </w:pPr>
    </w:lvl>
    <w:lvl w:ilvl="8">
      <w:start w:val="1"/>
      <w:numFmt w:val="decimal"/>
      <w:isLgl/>
      <w:lvlText w:val="%1.%2.%3.%4.%5.%6.%7.%8.%9."/>
      <w:lvlJc w:val="left"/>
      <w:pPr>
        <w:ind w:left="4636" w:hanging="1800"/>
      </w:pPr>
    </w:lvl>
  </w:abstractNum>
  <w:abstractNum w:abstractNumId="3"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07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BBB37D9"/>
    <w:multiLevelType w:val="hybridMultilevel"/>
    <w:tmpl w:val="97842A42"/>
    <w:lvl w:ilvl="0" w:tplc="7F6264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E310E1"/>
    <w:multiLevelType w:val="hybridMultilevel"/>
    <w:tmpl w:val="8DBCD9F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2E05BB6"/>
    <w:multiLevelType w:val="hybridMultilevel"/>
    <w:tmpl w:val="408C89C2"/>
    <w:lvl w:ilvl="0" w:tplc="0419000F">
      <w:start w:val="1"/>
      <w:numFmt w:val="decimal"/>
      <w:lvlText w:val="%1."/>
      <w:lvlJc w:val="left"/>
      <w:pPr>
        <w:ind w:left="891" w:hanging="360"/>
      </w:pPr>
    </w:lvl>
    <w:lvl w:ilvl="1" w:tplc="04190019" w:tentative="1">
      <w:start w:val="1"/>
      <w:numFmt w:val="lowerLetter"/>
      <w:lvlText w:val="%2."/>
      <w:lvlJc w:val="left"/>
      <w:pPr>
        <w:ind w:left="1611" w:hanging="360"/>
      </w:pPr>
    </w:lvl>
    <w:lvl w:ilvl="2" w:tplc="0419001B" w:tentative="1">
      <w:start w:val="1"/>
      <w:numFmt w:val="lowerRoman"/>
      <w:lvlText w:val="%3."/>
      <w:lvlJc w:val="right"/>
      <w:pPr>
        <w:ind w:left="2331" w:hanging="180"/>
      </w:pPr>
    </w:lvl>
    <w:lvl w:ilvl="3" w:tplc="0419000F" w:tentative="1">
      <w:start w:val="1"/>
      <w:numFmt w:val="decimal"/>
      <w:lvlText w:val="%4."/>
      <w:lvlJc w:val="left"/>
      <w:pPr>
        <w:ind w:left="3051" w:hanging="360"/>
      </w:pPr>
    </w:lvl>
    <w:lvl w:ilvl="4" w:tplc="04190019" w:tentative="1">
      <w:start w:val="1"/>
      <w:numFmt w:val="lowerLetter"/>
      <w:lvlText w:val="%5."/>
      <w:lvlJc w:val="left"/>
      <w:pPr>
        <w:ind w:left="3771" w:hanging="360"/>
      </w:pPr>
    </w:lvl>
    <w:lvl w:ilvl="5" w:tplc="0419001B" w:tentative="1">
      <w:start w:val="1"/>
      <w:numFmt w:val="lowerRoman"/>
      <w:lvlText w:val="%6."/>
      <w:lvlJc w:val="right"/>
      <w:pPr>
        <w:ind w:left="4491" w:hanging="180"/>
      </w:pPr>
    </w:lvl>
    <w:lvl w:ilvl="6" w:tplc="0419000F" w:tentative="1">
      <w:start w:val="1"/>
      <w:numFmt w:val="decimal"/>
      <w:lvlText w:val="%7."/>
      <w:lvlJc w:val="left"/>
      <w:pPr>
        <w:ind w:left="5211" w:hanging="360"/>
      </w:pPr>
    </w:lvl>
    <w:lvl w:ilvl="7" w:tplc="04190019" w:tentative="1">
      <w:start w:val="1"/>
      <w:numFmt w:val="lowerLetter"/>
      <w:lvlText w:val="%8."/>
      <w:lvlJc w:val="left"/>
      <w:pPr>
        <w:ind w:left="5931" w:hanging="360"/>
      </w:pPr>
    </w:lvl>
    <w:lvl w:ilvl="8" w:tplc="0419001B" w:tentative="1">
      <w:start w:val="1"/>
      <w:numFmt w:val="lowerRoman"/>
      <w:lvlText w:val="%9."/>
      <w:lvlJc w:val="right"/>
      <w:pPr>
        <w:ind w:left="6651" w:hanging="180"/>
      </w:pPr>
    </w:lvl>
  </w:abstractNum>
  <w:abstractNum w:abstractNumId="8" w15:restartNumberingAfterBreak="0">
    <w:nsid w:val="16305BCC"/>
    <w:multiLevelType w:val="hybridMultilevel"/>
    <w:tmpl w:val="2F1EE61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0" w15:restartNumberingAfterBreak="0">
    <w:nsid w:val="17EA2A02"/>
    <w:multiLevelType w:val="hybridMultilevel"/>
    <w:tmpl w:val="4768D9AE"/>
    <w:lvl w:ilvl="0" w:tplc="8626C8DC">
      <w:start w:val="1"/>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1" w15:restartNumberingAfterBreak="0">
    <w:nsid w:val="1FF35304"/>
    <w:multiLevelType w:val="hybridMultilevel"/>
    <w:tmpl w:val="51104264"/>
    <w:lvl w:ilvl="0" w:tplc="CAFEFD68">
      <w:start w:val="193"/>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926255"/>
    <w:multiLevelType w:val="multilevel"/>
    <w:tmpl w:val="72C6A558"/>
    <w:lvl w:ilvl="0">
      <w:start w:val="1"/>
      <w:numFmt w:val="decimal"/>
      <w:lvlText w:val="%1."/>
      <w:lvlJc w:val="left"/>
      <w:pPr>
        <w:ind w:left="360" w:hanging="360"/>
      </w:pPr>
      <w:rPr>
        <w:rFonts w:hint="default"/>
        <w:b/>
      </w:rPr>
    </w:lvl>
    <w:lvl w:ilvl="1">
      <w:start w:val="1"/>
      <w:numFmt w:val="decimal"/>
      <w:lvlText w:val="%1.%2."/>
      <w:lvlJc w:val="left"/>
      <w:pPr>
        <w:ind w:left="1142" w:hanging="432"/>
      </w:pPr>
      <w:rPr>
        <w:rFonts w:ascii="Times New Roman" w:hAnsi="Times New Roman"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44817AE"/>
    <w:multiLevelType w:val="hybridMultilevel"/>
    <w:tmpl w:val="7FE4E4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A0C489B"/>
    <w:multiLevelType w:val="hybridMultilevel"/>
    <w:tmpl w:val="59A482B4"/>
    <w:lvl w:ilvl="0" w:tplc="0419000F">
      <w:start w:val="1"/>
      <w:numFmt w:val="decimal"/>
      <w:lvlText w:val="%1."/>
      <w:lvlJc w:val="left"/>
      <w:pPr>
        <w:ind w:left="891" w:hanging="360"/>
      </w:pPr>
    </w:lvl>
    <w:lvl w:ilvl="1" w:tplc="04190019" w:tentative="1">
      <w:start w:val="1"/>
      <w:numFmt w:val="lowerLetter"/>
      <w:lvlText w:val="%2."/>
      <w:lvlJc w:val="left"/>
      <w:pPr>
        <w:ind w:left="1611" w:hanging="360"/>
      </w:pPr>
    </w:lvl>
    <w:lvl w:ilvl="2" w:tplc="0419001B" w:tentative="1">
      <w:start w:val="1"/>
      <w:numFmt w:val="lowerRoman"/>
      <w:lvlText w:val="%3."/>
      <w:lvlJc w:val="right"/>
      <w:pPr>
        <w:ind w:left="2331" w:hanging="180"/>
      </w:pPr>
    </w:lvl>
    <w:lvl w:ilvl="3" w:tplc="0419000F" w:tentative="1">
      <w:start w:val="1"/>
      <w:numFmt w:val="decimal"/>
      <w:lvlText w:val="%4."/>
      <w:lvlJc w:val="left"/>
      <w:pPr>
        <w:ind w:left="3051" w:hanging="360"/>
      </w:pPr>
    </w:lvl>
    <w:lvl w:ilvl="4" w:tplc="04190019" w:tentative="1">
      <w:start w:val="1"/>
      <w:numFmt w:val="lowerLetter"/>
      <w:lvlText w:val="%5."/>
      <w:lvlJc w:val="left"/>
      <w:pPr>
        <w:ind w:left="3771" w:hanging="360"/>
      </w:pPr>
    </w:lvl>
    <w:lvl w:ilvl="5" w:tplc="0419001B" w:tentative="1">
      <w:start w:val="1"/>
      <w:numFmt w:val="lowerRoman"/>
      <w:lvlText w:val="%6."/>
      <w:lvlJc w:val="right"/>
      <w:pPr>
        <w:ind w:left="4491" w:hanging="180"/>
      </w:pPr>
    </w:lvl>
    <w:lvl w:ilvl="6" w:tplc="0419000F" w:tentative="1">
      <w:start w:val="1"/>
      <w:numFmt w:val="decimal"/>
      <w:lvlText w:val="%7."/>
      <w:lvlJc w:val="left"/>
      <w:pPr>
        <w:ind w:left="5211" w:hanging="360"/>
      </w:pPr>
    </w:lvl>
    <w:lvl w:ilvl="7" w:tplc="04190019" w:tentative="1">
      <w:start w:val="1"/>
      <w:numFmt w:val="lowerLetter"/>
      <w:lvlText w:val="%8."/>
      <w:lvlJc w:val="left"/>
      <w:pPr>
        <w:ind w:left="5931" w:hanging="360"/>
      </w:pPr>
    </w:lvl>
    <w:lvl w:ilvl="8" w:tplc="0419001B" w:tentative="1">
      <w:start w:val="1"/>
      <w:numFmt w:val="lowerRoman"/>
      <w:lvlText w:val="%9."/>
      <w:lvlJc w:val="right"/>
      <w:pPr>
        <w:ind w:left="6651" w:hanging="180"/>
      </w:pPr>
    </w:lvl>
  </w:abstractNum>
  <w:abstractNum w:abstractNumId="1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E496A66"/>
    <w:multiLevelType w:val="hybridMultilevel"/>
    <w:tmpl w:val="E3304F8A"/>
    <w:lvl w:ilvl="0" w:tplc="D3CCCB9C">
      <w:start w:val="1"/>
      <w:numFmt w:val="decimal"/>
      <w:lvlText w:val="%1."/>
      <w:lvlJc w:val="left"/>
      <w:pPr>
        <w:ind w:left="1654" w:hanging="945"/>
      </w:pPr>
      <w:rPr>
        <w:b w:val="0"/>
        <w:i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15:restartNumberingAfterBreak="0">
    <w:nsid w:val="30E16C38"/>
    <w:multiLevelType w:val="hybridMultilevel"/>
    <w:tmpl w:val="DD441D38"/>
    <w:lvl w:ilvl="0" w:tplc="3166A79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3378528F"/>
    <w:multiLevelType w:val="hybridMultilevel"/>
    <w:tmpl w:val="97842A42"/>
    <w:lvl w:ilvl="0" w:tplc="7F62643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499A6ADC"/>
    <w:multiLevelType w:val="multilevel"/>
    <w:tmpl w:val="0EEE34CE"/>
    <w:lvl w:ilvl="0">
      <w:start w:val="7"/>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F604B2D"/>
    <w:multiLevelType w:val="multilevel"/>
    <w:tmpl w:val="6E6C849C"/>
    <w:lvl w:ilvl="0">
      <w:start w:val="3"/>
      <w:numFmt w:val="decimal"/>
      <w:lvlText w:val="%1"/>
      <w:lvlJc w:val="left"/>
      <w:pPr>
        <w:ind w:left="375" w:hanging="375"/>
      </w:pPr>
      <w:rPr>
        <w:rFonts w:hint="default"/>
      </w:rPr>
    </w:lvl>
    <w:lvl w:ilvl="1">
      <w:start w:val="6"/>
      <w:numFmt w:val="decimal"/>
      <w:lvlText w:val="%1.%2"/>
      <w:lvlJc w:val="left"/>
      <w:pPr>
        <w:ind w:left="3211" w:hanging="375"/>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3" w15:restartNumberingAfterBreak="0">
    <w:nsid w:val="4F8C053F"/>
    <w:multiLevelType w:val="hybridMultilevel"/>
    <w:tmpl w:val="51104264"/>
    <w:lvl w:ilvl="0" w:tplc="CAFEFD68">
      <w:start w:val="193"/>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2E57435"/>
    <w:multiLevelType w:val="multilevel"/>
    <w:tmpl w:val="A7308A52"/>
    <w:lvl w:ilvl="0">
      <w:start w:val="4"/>
      <w:numFmt w:val="decimal"/>
      <w:lvlText w:val="%1."/>
      <w:lvlJc w:val="left"/>
      <w:pPr>
        <w:ind w:left="450" w:hanging="450"/>
      </w:pPr>
      <w:rPr>
        <w:rFonts w:cs="Times New Roman"/>
      </w:rPr>
    </w:lvl>
    <w:lvl w:ilvl="1">
      <w:start w:val="1"/>
      <w:numFmt w:val="decimal"/>
      <w:lvlText w:val="%1.%2."/>
      <w:lvlJc w:val="left"/>
      <w:pPr>
        <w:ind w:left="1430" w:hanging="720"/>
      </w:pPr>
      <w:rPr>
        <w:rFonts w:cs="Times New Roman"/>
      </w:rPr>
    </w:lvl>
    <w:lvl w:ilvl="2">
      <w:start w:val="1"/>
      <w:numFmt w:val="bullet"/>
      <w:lvlText w:val=""/>
      <w:lvlJc w:val="left"/>
      <w:pPr>
        <w:ind w:left="1854" w:hanging="720"/>
      </w:pPr>
      <w:rPr>
        <w:rFonts w:ascii="Symbol" w:hAnsi="Symbol" w:hint="default"/>
      </w:rPr>
    </w:lvl>
    <w:lvl w:ilvl="3">
      <w:start w:val="1"/>
      <w:numFmt w:val="decimal"/>
      <w:lvlText w:val="%1.%2.%3.%4."/>
      <w:lvlJc w:val="left"/>
      <w:pPr>
        <w:ind w:left="2781" w:hanging="1080"/>
      </w:pPr>
      <w:rPr>
        <w:rFonts w:cs="Times New Roman"/>
      </w:rPr>
    </w:lvl>
    <w:lvl w:ilvl="4">
      <w:start w:val="1"/>
      <w:numFmt w:val="decimal"/>
      <w:lvlText w:val="%1.%2.%3.%4.%5."/>
      <w:lvlJc w:val="left"/>
      <w:pPr>
        <w:ind w:left="3348" w:hanging="1080"/>
      </w:pPr>
      <w:rPr>
        <w:rFonts w:cs="Times New Roman"/>
      </w:rPr>
    </w:lvl>
    <w:lvl w:ilvl="5">
      <w:start w:val="1"/>
      <w:numFmt w:val="decimal"/>
      <w:lvlText w:val="%1.%2.%3.%4.%5.%6."/>
      <w:lvlJc w:val="left"/>
      <w:pPr>
        <w:ind w:left="4275" w:hanging="1440"/>
      </w:pPr>
      <w:rPr>
        <w:rFonts w:cs="Times New Roman"/>
      </w:rPr>
    </w:lvl>
    <w:lvl w:ilvl="6">
      <w:start w:val="1"/>
      <w:numFmt w:val="decimal"/>
      <w:lvlText w:val="%1.%2.%3.%4.%5.%6.%7."/>
      <w:lvlJc w:val="left"/>
      <w:pPr>
        <w:ind w:left="5202" w:hanging="1800"/>
      </w:pPr>
      <w:rPr>
        <w:rFonts w:cs="Times New Roman"/>
      </w:rPr>
    </w:lvl>
    <w:lvl w:ilvl="7">
      <w:start w:val="1"/>
      <w:numFmt w:val="decimal"/>
      <w:lvlText w:val="%1.%2.%3.%4.%5.%6.%7.%8."/>
      <w:lvlJc w:val="left"/>
      <w:pPr>
        <w:ind w:left="5769" w:hanging="1800"/>
      </w:pPr>
      <w:rPr>
        <w:rFonts w:cs="Times New Roman"/>
      </w:rPr>
    </w:lvl>
    <w:lvl w:ilvl="8">
      <w:start w:val="1"/>
      <w:numFmt w:val="decimal"/>
      <w:lvlText w:val="%1.%2.%3.%4.%5.%6.%7.%8.%9."/>
      <w:lvlJc w:val="left"/>
      <w:pPr>
        <w:ind w:left="6696" w:hanging="2160"/>
      </w:pPr>
      <w:rPr>
        <w:rFonts w:cs="Times New Roman"/>
      </w:rPr>
    </w:lvl>
  </w:abstractNum>
  <w:abstractNum w:abstractNumId="25" w15:restartNumberingAfterBreak="0">
    <w:nsid w:val="542D776D"/>
    <w:multiLevelType w:val="multilevel"/>
    <w:tmpl w:val="2E165FD8"/>
    <w:lvl w:ilvl="0">
      <w:start w:val="1"/>
      <w:numFmt w:val="decimal"/>
      <w:lvlText w:val="%1."/>
      <w:lvlJc w:val="left"/>
      <w:pPr>
        <w:ind w:left="360" w:hanging="360"/>
      </w:pPr>
      <w:rPr>
        <w:rFonts w:hint="default"/>
      </w:rPr>
    </w:lvl>
    <w:lvl w:ilvl="1">
      <w:start w:val="1"/>
      <w:numFmt w:val="decimal"/>
      <w:lvlText w:val="%1.%2."/>
      <w:lvlJc w:val="left"/>
      <w:pPr>
        <w:ind w:left="1142" w:hanging="432"/>
      </w:pPr>
      <w:rPr>
        <w:rFonts w:ascii="Times New Roman" w:hAnsi="Times New Roman"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80D4115"/>
    <w:multiLevelType w:val="multilevel"/>
    <w:tmpl w:val="DE66706C"/>
    <w:lvl w:ilvl="0">
      <w:start w:val="1"/>
      <w:numFmt w:val="decimal"/>
      <w:pStyle w:val="1"/>
      <w:lvlText w:val="%1."/>
      <w:lvlJc w:val="left"/>
      <w:pPr>
        <w:tabs>
          <w:tab w:val="num" w:pos="-777"/>
        </w:tabs>
        <w:ind w:left="340" w:hanging="56"/>
      </w:pPr>
      <w:rPr>
        <w:rFonts w:hint="default"/>
        <w:b/>
        <w:sz w:val="24"/>
        <w:szCs w:val="28"/>
        <w:lang w:val="x-none"/>
      </w:rPr>
    </w:lvl>
    <w:lvl w:ilvl="1">
      <w:start w:val="1"/>
      <w:numFmt w:val="decimal"/>
      <w:pStyle w:val="2"/>
      <w:lvlText w:val="%1.%2."/>
      <w:lvlJc w:val="left"/>
      <w:pPr>
        <w:tabs>
          <w:tab w:val="num" w:pos="284"/>
        </w:tabs>
        <w:ind w:left="453" w:hanging="169"/>
      </w:pPr>
      <w:rPr>
        <w:rFonts w:hint="default"/>
        <w:b w:val="0"/>
        <w:lang w:val="ru-RU"/>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7" w15:restartNumberingAfterBreak="0">
    <w:nsid w:val="5C1B31C6"/>
    <w:multiLevelType w:val="hybridMultilevel"/>
    <w:tmpl w:val="ECAAEFFE"/>
    <w:lvl w:ilvl="0" w:tplc="282A3410">
      <w:start w:val="193"/>
      <w:numFmt w:val="decimal"/>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EEE08E4"/>
    <w:multiLevelType w:val="multilevel"/>
    <w:tmpl w:val="A95C9F44"/>
    <w:lvl w:ilvl="0">
      <w:start w:val="1"/>
      <w:numFmt w:val="decimal"/>
      <w:lvlText w:val="%1."/>
      <w:lvlJc w:val="left"/>
      <w:pPr>
        <w:ind w:left="2771" w:hanging="360"/>
      </w:pPr>
      <w:rPr>
        <w:b/>
      </w:rPr>
    </w:lvl>
    <w:lvl w:ilvl="1">
      <w:start w:val="1"/>
      <w:numFmt w:val="decimal"/>
      <w:isLgl/>
      <w:lvlText w:val="%1.%2."/>
      <w:lvlJc w:val="left"/>
      <w:pPr>
        <w:ind w:left="3131" w:hanging="720"/>
      </w:pPr>
    </w:lvl>
    <w:lvl w:ilvl="2">
      <w:start w:val="1"/>
      <w:numFmt w:val="decimal"/>
      <w:isLgl/>
      <w:lvlText w:val="%1.%2.%3."/>
      <w:lvlJc w:val="left"/>
      <w:pPr>
        <w:ind w:left="3131" w:hanging="720"/>
      </w:pPr>
    </w:lvl>
    <w:lvl w:ilvl="3">
      <w:start w:val="1"/>
      <w:numFmt w:val="decimal"/>
      <w:isLgl/>
      <w:lvlText w:val="%1.%2.%3.%4."/>
      <w:lvlJc w:val="left"/>
      <w:pPr>
        <w:ind w:left="3491" w:hanging="1080"/>
      </w:pPr>
    </w:lvl>
    <w:lvl w:ilvl="4">
      <w:start w:val="1"/>
      <w:numFmt w:val="decimal"/>
      <w:isLgl/>
      <w:lvlText w:val="%1.%2.%3.%4.%5."/>
      <w:lvlJc w:val="left"/>
      <w:pPr>
        <w:ind w:left="3491" w:hanging="1080"/>
      </w:pPr>
    </w:lvl>
    <w:lvl w:ilvl="5">
      <w:start w:val="1"/>
      <w:numFmt w:val="decimal"/>
      <w:isLgl/>
      <w:lvlText w:val="%1.%2.%3.%4.%5.%6."/>
      <w:lvlJc w:val="left"/>
      <w:pPr>
        <w:ind w:left="3851" w:hanging="1440"/>
      </w:pPr>
    </w:lvl>
    <w:lvl w:ilvl="6">
      <w:start w:val="1"/>
      <w:numFmt w:val="decimal"/>
      <w:isLgl/>
      <w:lvlText w:val="%1.%2.%3.%4.%5.%6.%7."/>
      <w:lvlJc w:val="left"/>
      <w:pPr>
        <w:ind w:left="4211" w:hanging="1800"/>
      </w:pPr>
    </w:lvl>
    <w:lvl w:ilvl="7">
      <w:start w:val="1"/>
      <w:numFmt w:val="decimal"/>
      <w:isLgl/>
      <w:lvlText w:val="%1.%2.%3.%4.%5.%6.%7.%8."/>
      <w:lvlJc w:val="left"/>
      <w:pPr>
        <w:ind w:left="4211" w:hanging="1800"/>
      </w:pPr>
    </w:lvl>
    <w:lvl w:ilvl="8">
      <w:start w:val="1"/>
      <w:numFmt w:val="decimal"/>
      <w:isLgl/>
      <w:lvlText w:val="%1.%2.%3.%4.%5.%6.%7.%8.%9."/>
      <w:lvlJc w:val="left"/>
      <w:pPr>
        <w:ind w:left="4571" w:hanging="2160"/>
      </w:pPr>
    </w:lvl>
  </w:abstractNum>
  <w:abstractNum w:abstractNumId="29" w15:restartNumberingAfterBreak="0">
    <w:nsid w:val="62CB6434"/>
    <w:multiLevelType w:val="hybridMultilevel"/>
    <w:tmpl w:val="85044E76"/>
    <w:lvl w:ilvl="0" w:tplc="E6CE23AC">
      <w:start w:val="1"/>
      <w:numFmt w:val="decimal"/>
      <w:lvlText w:val="6.%1."/>
      <w:lvlJc w:val="left"/>
      <w:pPr>
        <w:ind w:left="189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E6CE23AC">
      <w:start w:val="1"/>
      <w:numFmt w:val="decimal"/>
      <w:lvlText w:val="6.%6."/>
      <w:lvlJc w:val="lef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687823DB"/>
    <w:multiLevelType w:val="multilevel"/>
    <w:tmpl w:val="EE4C90F0"/>
    <w:lvl w:ilvl="0">
      <w:start w:val="1"/>
      <w:numFmt w:val="decimal"/>
      <w:lvlText w:val="%1."/>
      <w:lvlJc w:val="left"/>
      <w:pPr>
        <w:ind w:left="2424" w:hanging="360"/>
      </w:pPr>
      <w:rPr>
        <w:rFonts w:ascii="Times New Roman" w:hAnsi="Times New Roman" w:cs="Times New Roman" w:hint="default"/>
        <w:sz w:val="22"/>
      </w:rPr>
    </w:lvl>
    <w:lvl w:ilvl="1">
      <w:start w:val="1"/>
      <w:numFmt w:val="decimal"/>
      <w:isLgl/>
      <w:lvlText w:val="%1.%2."/>
      <w:lvlJc w:val="left"/>
      <w:pPr>
        <w:ind w:left="1827" w:hanging="975"/>
      </w:pPr>
      <w:rPr>
        <w:rFonts w:ascii="Times New Roman" w:hAnsi="Times New Roman" w:cs="Times New Roman" w:hint="default"/>
        <w:b w:val="0"/>
        <w:i w:val="0"/>
        <w:sz w:val="20"/>
        <w:szCs w:val="20"/>
      </w:rPr>
    </w:lvl>
    <w:lvl w:ilvl="2">
      <w:start w:val="1"/>
      <w:numFmt w:val="decimal"/>
      <w:isLgl/>
      <w:lvlText w:val="%1.%2.%3."/>
      <w:lvlJc w:val="left"/>
      <w:pPr>
        <w:ind w:left="3399" w:hanging="975"/>
      </w:pPr>
      <w:rPr>
        <w:rFonts w:ascii="Times New Roman" w:hAnsi="Times New Roman" w:cs="Times New Roman" w:hint="default"/>
        <w:b w:val="0"/>
        <w:sz w:val="20"/>
        <w:szCs w:val="20"/>
      </w:rPr>
    </w:lvl>
    <w:lvl w:ilvl="3">
      <w:start w:val="1"/>
      <w:numFmt w:val="decimal"/>
      <w:isLgl/>
      <w:lvlText w:val="%1.%2.%3.%4."/>
      <w:lvlJc w:val="left"/>
      <w:pPr>
        <w:ind w:left="3579" w:hanging="975"/>
      </w:pPr>
      <w:rPr>
        <w:rFonts w:ascii="Times New Roman" w:hAnsi="Times New Roman" w:cs="Times New Roman" w:hint="default"/>
        <w:sz w:val="20"/>
        <w:szCs w:val="20"/>
      </w:rPr>
    </w:lvl>
    <w:lvl w:ilvl="4">
      <w:start w:val="1"/>
      <w:numFmt w:val="decimal"/>
      <w:isLgl/>
      <w:lvlText w:val="%1.%2.%3.%4.%5."/>
      <w:lvlJc w:val="left"/>
      <w:pPr>
        <w:ind w:left="3864" w:hanging="1080"/>
      </w:pPr>
      <w:rPr>
        <w:rFonts w:ascii="Times New Roman" w:hAnsi="Times New Roman" w:cs="Times New Roman" w:hint="default"/>
        <w:sz w:val="24"/>
      </w:rPr>
    </w:lvl>
    <w:lvl w:ilvl="5">
      <w:start w:val="1"/>
      <w:numFmt w:val="decimal"/>
      <w:isLgl/>
      <w:lvlText w:val="%1.%2.%3.%4.%5.%6."/>
      <w:lvlJc w:val="left"/>
      <w:pPr>
        <w:ind w:left="4044" w:hanging="1080"/>
      </w:pPr>
      <w:rPr>
        <w:rFonts w:ascii="Times New Roman" w:hAnsi="Times New Roman" w:cs="Times New Roman" w:hint="default"/>
        <w:sz w:val="24"/>
      </w:rPr>
    </w:lvl>
    <w:lvl w:ilvl="6">
      <w:start w:val="1"/>
      <w:numFmt w:val="decimal"/>
      <w:isLgl/>
      <w:lvlText w:val="%1.%2.%3.%4.%5.%6.%7."/>
      <w:lvlJc w:val="left"/>
      <w:pPr>
        <w:ind w:left="4584" w:hanging="1440"/>
      </w:pPr>
      <w:rPr>
        <w:rFonts w:ascii="Times New Roman" w:hAnsi="Times New Roman" w:cs="Times New Roman" w:hint="default"/>
        <w:sz w:val="24"/>
      </w:rPr>
    </w:lvl>
    <w:lvl w:ilvl="7">
      <w:start w:val="1"/>
      <w:numFmt w:val="decimal"/>
      <w:isLgl/>
      <w:lvlText w:val="%1.%2.%3.%4.%5.%6.%7.%8."/>
      <w:lvlJc w:val="left"/>
      <w:pPr>
        <w:ind w:left="4764" w:hanging="1440"/>
      </w:pPr>
      <w:rPr>
        <w:rFonts w:ascii="Times New Roman" w:hAnsi="Times New Roman" w:cs="Times New Roman" w:hint="default"/>
        <w:sz w:val="24"/>
      </w:rPr>
    </w:lvl>
    <w:lvl w:ilvl="8">
      <w:start w:val="1"/>
      <w:numFmt w:val="decimal"/>
      <w:isLgl/>
      <w:lvlText w:val="%1.%2.%3.%4.%5.%6.%7.%8.%9."/>
      <w:lvlJc w:val="left"/>
      <w:pPr>
        <w:ind w:left="5304" w:hanging="1800"/>
      </w:pPr>
      <w:rPr>
        <w:rFonts w:ascii="Times New Roman" w:hAnsi="Times New Roman" w:cs="Times New Roman" w:hint="default"/>
        <w:sz w:val="24"/>
      </w:rPr>
    </w:lvl>
  </w:abstractNum>
  <w:abstractNum w:abstractNumId="31" w15:restartNumberingAfterBreak="0">
    <w:nsid w:val="68A9671C"/>
    <w:multiLevelType w:val="hybridMultilevel"/>
    <w:tmpl w:val="C442A68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B706430"/>
    <w:multiLevelType w:val="hybridMultilevel"/>
    <w:tmpl w:val="78FCBBAE"/>
    <w:lvl w:ilvl="0" w:tplc="04190001">
      <w:start w:val="1"/>
      <w:numFmt w:val="bullet"/>
      <w:lvlText w:val=""/>
      <w:lvlJc w:val="left"/>
      <w:pPr>
        <w:ind w:left="720" w:hanging="360"/>
      </w:pPr>
      <w:rPr>
        <w:rFonts w:ascii="Symbol" w:hAnsi="Symbol"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CD158AE"/>
    <w:multiLevelType w:val="hybridMultilevel"/>
    <w:tmpl w:val="A72EFB1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01B1B2C"/>
    <w:multiLevelType w:val="multilevel"/>
    <w:tmpl w:val="26C8199E"/>
    <w:lvl w:ilvl="0">
      <w:start w:val="5"/>
      <w:numFmt w:val="decimal"/>
      <w:lvlText w:val="%1"/>
      <w:lvlJc w:val="left"/>
      <w:pPr>
        <w:ind w:left="780" w:hanging="780"/>
      </w:pPr>
      <w:rPr>
        <w:rFonts w:hint="default"/>
      </w:rPr>
    </w:lvl>
    <w:lvl w:ilvl="1">
      <w:start w:val="1"/>
      <w:numFmt w:val="decimal"/>
      <w:lvlText w:val="%1.%2"/>
      <w:lvlJc w:val="left"/>
      <w:pPr>
        <w:ind w:left="1016" w:hanging="780"/>
      </w:pPr>
      <w:rPr>
        <w:rFonts w:hint="default"/>
      </w:rPr>
    </w:lvl>
    <w:lvl w:ilvl="2">
      <w:start w:val="17"/>
      <w:numFmt w:val="decimal"/>
      <w:lvlText w:val="%1.%2.%3"/>
      <w:lvlJc w:val="left"/>
      <w:pPr>
        <w:ind w:left="1252" w:hanging="780"/>
      </w:pPr>
      <w:rPr>
        <w:rFonts w:hint="default"/>
      </w:rPr>
    </w:lvl>
    <w:lvl w:ilvl="3">
      <w:start w:val="1"/>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36" w15:restartNumberingAfterBreak="0">
    <w:nsid w:val="708C6B6C"/>
    <w:multiLevelType w:val="multilevel"/>
    <w:tmpl w:val="9B1630E6"/>
    <w:lvl w:ilvl="0">
      <w:start w:val="1"/>
      <w:numFmt w:val="decimal"/>
      <w:pStyle w:val="LBGovstyle1"/>
      <w:lvlText w:val="%1."/>
      <w:lvlJc w:val="left"/>
      <w:rPr>
        <w:rFonts w:cs="Times New Roman"/>
      </w:rPr>
    </w:lvl>
    <w:lvl w:ilvl="1">
      <w:start w:val="1"/>
      <w:numFmt w:val="decimal"/>
      <w:pStyle w:val="LBGovstyle2"/>
      <w:lvlText w:val="%1.%2."/>
      <w:lvlJc w:val="left"/>
      <w:pPr>
        <w:ind w:firstLine="720"/>
      </w:pPr>
      <w:rPr>
        <w:rFonts w:ascii="Times New Roman" w:hAnsi="Times New Roman" w:cs="Times New Roman"/>
        <w:b w:val="0"/>
        <w:i w:val="0"/>
        <w:sz w:val="24"/>
      </w:rPr>
    </w:lvl>
    <w:lvl w:ilvl="2">
      <w:start w:val="1"/>
      <w:numFmt w:val="decimal"/>
      <w:pStyle w:val="LBGovstyle3"/>
      <w:lvlText w:val="%1.%2.%3."/>
      <w:lvlJc w:val="left"/>
      <w:pPr>
        <w:ind w:left="-437" w:firstLine="720"/>
      </w:pPr>
      <w:rPr>
        <w:rFonts w:cs="Times New Roman"/>
      </w:rPr>
    </w:lvl>
    <w:lvl w:ilvl="3">
      <w:start w:val="1"/>
      <w:numFmt w:val="decimal"/>
      <w:pStyle w:val="LBGovstyle4"/>
      <w:lvlText w:val="%1.%2.%3.%4."/>
      <w:lvlJc w:val="left"/>
      <w:pPr>
        <w:ind w:firstLine="720"/>
      </w:pPr>
      <w:rPr>
        <w:rFonts w:cs="Times New Roman"/>
      </w:rPr>
    </w:lvl>
    <w:lvl w:ilvl="4">
      <w:start w:val="1"/>
      <w:numFmt w:val="lowerRoman"/>
      <w:pStyle w:val="LBGovstyle5"/>
      <w:lvlText w:val="(%5)"/>
      <w:lvlJc w:val="left"/>
      <w:pPr>
        <w:ind w:firstLine="720"/>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7" w15:restartNumberingAfterBreak="0">
    <w:nsid w:val="723F2FAC"/>
    <w:multiLevelType w:val="multilevel"/>
    <w:tmpl w:val="36B07000"/>
    <w:lvl w:ilvl="0">
      <w:start w:val="5"/>
      <w:numFmt w:val="decimal"/>
      <w:lvlText w:val="%1"/>
      <w:lvlJc w:val="left"/>
      <w:pPr>
        <w:ind w:left="765" w:hanging="765"/>
      </w:pPr>
      <w:rPr>
        <w:rFonts w:eastAsia="Times New Roman" w:hint="default"/>
      </w:rPr>
    </w:lvl>
    <w:lvl w:ilvl="1">
      <w:start w:val="1"/>
      <w:numFmt w:val="decimal"/>
      <w:lvlText w:val="%1.%2"/>
      <w:lvlJc w:val="left"/>
      <w:pPr>
        <w:ind w:left="1001" w:hanging="765"/>
      </w:pPr>
      <w:rPr>
        <w:rFonts w:eastAsia="Times New Roman" w:hint="default"/>
      </w:rPr>
    </w:lvl>
    <w:lvl w:ilvl="2">
      <w:start w:val="16"/>
      <w:numFmt w:val="decimal"/>
      <w:lvlText w:val="%1.%2.%3"/>
      <w:lvlJc w:val="left"/>
      <w:pPr>
        <w:ind w:left="1237" w:hanging="765"/>
      </w:pPr>
      <w:rPr>
        <w:rFonts w:eastAsia="Times New Roman" w:hint="default"/>
      </w:rPr>
    </w:lvl>
    <w:lvl w:ilvl="3">
      <w:start w:val="1"/>
      <w:numFmt w:val="decimal"/>
      <w:lvlText w:val="%1.%2.%3.%4"/>
      <w:lvlJc w:val="left"/>
      <w:pPr>
        <w:ind w:left="1473" w:hanging="765"/>
      </w:pPr>
      <w:rPr>
        <w:rFonts w:eastAsia="Times New Roman" w:hint="default"/>
      </w:rPr>
    </w:lvl>
    <w:lvl w:ilvl="4">
      <w:start w:val="1"/>
      <w:numFmt w:val="decimal"/>
      <w:lvlText w:val="%1.%2.%3.%4.%5"/>
      <w:lvlJc w:val="left"/>
      <w:pPr>
        <w:ind w:left="2024" w:hanging="1080"/>
      </w:pPr>
      <w:rPr>
        <w:rFonts w:eastAsia="Times New Roman" w:hint="default"/>
      </w:rPr>
    </w:lvl>
    <w:lvl w:ilvl="5">
      <w:start w:val="1"/>
      <w:numFmt w:val="decimal"/>
      <w:lvlText w:val="%1.%2.%3.%4.%5.%6"/>
      <w:lvlJc w:val="left"/>
      <w:pPr>
        <w:ind w:left="2260" w:hanging="1080"/>
      </w:pPr>
      <w:rPr>
        <w:rFonts w:eastAsia="Times New Roman" w:hint="default"/>
      </w:rPr>
    </w:lvl>
    <w:lvl w:ilvl="6">
      <w:start w:val="1"/>
      <w:numFmt w:val="decimal"/>
      <w:lvlText w:val="%1.%2.%3.%4.%5.%6.%7"/>
      <w:lvlJc w:val="left"/>
      <w:pPr>
        <w:ind w:left="2856" w:hanging="1440"/>
      </w:pPr>
      <w:rPr>
        <w:rFonts w:eastAsia="Times New Roman" w:hint="default"/>
      </w:rPr>
    </w:lvl>
    <w:lvl w:ilvl="7">
      <w:start w:val="1"/>
      <w:numFmt w:val="decimal"/>
      <w:lvlText w:val="%1.%2.%3.%4.%5.%6.%7.%8"/>
      <w:lvlJc w:val="left"/>
      <w:pPr>
        <w:ind w:left="3092" w:hanging="1440"/>
      </w:pPr>
      <w:rPr>
        <w:rFonts w:eastAsia="Times New Roman" w:hint="default"/>
      </w:rPr>
    </w:lvl>
    <w:lvl w:ilvl="8">
      <w:start w:val="1"/>
      <w:numFmt w:val="decimal"/>
      <w:lvlText w:val="%1.%2.%3.%4.%5.%6.%7.%8.%9"/>
      <w:lvlJc w:val="left"/>
      <w:pPr>
        <w:ind w:left="3328" w:hanging="1440"/>
      </w:pPr>
      <w:rPr>
        <w:rFonts w:eastAsia="Times New Roman" w:hint="default"/>
      </w:rPr>
    </w:lvl>
  </w:abstractNum>
  <w:abstractNum w:abstractNumId="38" w15:restartNumberingAfterBreak="0">
    <w:nsid w:val="72E915EF"/>
    <w:multiLevelType w:val="hybridMultilevel"/>
    <w:tmpl w:val="2A8A5D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C314332"/>
    <w:multiLevelType w:val="hybridMultilevel"/>
    <w:tmpl w:val="2066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num>
  <w:num w:numId="7">
    <w:abstractNumId w:val="5"/>
  </w:num>
  <w:num w:numId="8">
    <w:abstractNumId w:val="26"/>
  </w:num>
  <w:num w:numId="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21"/>
  </w:num>
  <w:num w:numId="1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24"/>
    <w:lvlOverride w:ilvl="0">
      <w:startOverride w:val="4"/>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num>
  <w:num w:numId="21">
    <w:abstractNumId w:val="10"/>
  </w:num>
  <w:num w:numId="22">
    <w:abstractNumId w:val="34"/>
  </w:num>
  <w:num w:numId="23">
    <w:abstractNumId w:val="8"/>
  </w:num>
  <w:num w:numId="24">
    <w:abstractNumId w:val="39"/>
  </w:num>
  <w:num w:numId="25">
    <w:abstractNumId w:val="16"/>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4"/>
  </w:num>
  <w:num w:numId="28">
    <w:abstractNumId w:val="22"/>
  </w:num>
  <w:num w:numId="29">
    <w:abstractNumId w:val="11"/>
  </w:num>
  <w:num w:numId="30">
    <w:abstractNumId w:val="27"/>
  </w:num>
  <w:num w:numId="31">
    <w:abstractNumId w:val="23"/>
  </w:num>
  <w:num w:numId="32">
    <w:abstractNumId w:val="33"/>
  </w:num>
  <w:num w:numId="33">
    <w:abstractNumId w:val="15"/>
  </w:num>
  <w:num w:numId="34">
    <w:abstractNumId w:val="7"/>
  </w:num>
  <w:num w:numId="35">
    <w:abstractNumId w:val="38"/>
  </w:num>
  <w:num w:numId="36">
    <w:abstractNumId w:val="4"/>
  </w:num>
  <w:num w:numId="37">
    <w:abstractNumId w:val="19"/>
  </w:num>
  <w:num w:numId="38">
    <w:abstractNumId w:val="1"/>
  </w:num>
  <w:num w:numId="39">
    <w:abstractNumId w:val="35"/>
  </w:num>
  <w:num w:numId="40">
    <w:abstractNumId w:val="37"/>
  </w:num>
  <w:num w:numId="41">
    <w:abstractNumId w:val="25"/>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6"/>
  </w:num>
  <w:num w:numId="44">
    <w:abstractNumId w:val="31"/>
  </w:num>
  <w:num w:numId="45">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52B"/>
    <w:rsid w:val="00001451"/>
    <w:rsid w:val="00001E67"/>
    <w:rsid w:val="000062BA"/>
    <w:rsid w:val="00013E35"/>
    <w:rsid w:val="00017FA6"/>
    <w:rsid w:val="00021635"/>
    <w:rsid w:val="000219B4"/>
    <w:rsid w:val="000228F5"/>
    <w:rsid w:val="00023FB7"/>
    <w:rsid w:val="00027F35"/>
    <w:rsid w:val="000313DE"/>
    <w:rsid w:val="0003574A"/>
    <w:rsid w:val="00043710"/>
    <w:rsid w:val="00051ADC"/>
    <w:rsid w:val="00052D6C"/>
    <w:rsid w:val="000765AF"/>
    <w:rsid w:val="0008039B"/>
    <w:rsid w:val="00081265"/>
    <w:rsid w:val="000838A9"/>
    <w:rsid w:val="00083D0D"/>
    <w:rsid w:val="00085871"/>
    <w:rsid w:val="0009190E"/>
    <w:rsid w:val="00093ED1"/>
    <w:rsid w:val="00095CCF"/>
    <w:rsid w:val="000A1482"/>
    <w:rsid w:val="000A169A"/>
    <w:rsid w:val="000B184D"/>
    <w:rsid w:val="000B218C"/>
    <w:rsid w:val="000B5618"/>
    <w:rsid w:val="000C22CF"/>
    <w:rsid w:val="000C62B6"/>
    <w:rsid w:val="000C7213"/>
    <w:rsid w:val="000D1535"/>
    <w:rsid w:val="000D6575"/>
    <w:rsid w:val="000D6B79"/>
    <w:rsid w:val="000D794A"/>
    <w:rsid w:val="000D7C9C"/>
    <w:rsid w:val="000E0BDA"/>
    <w:rsid w:val="000E42BD"/>
    <w:rsid w:val="000E4FAC"/>
    <w:rsid w:val="000E554C"/>
    <w:rsid w:val="000E58FB"/>
    <w:rsid w:val="000E656F"/>
    <w:rsid w:val="000F1532"/>
    <w:rsid w:val="000F7593"/>
    <w:rsid w:val="000F7FFC"/>
    <w:rsid w:val="001066C1"/>
    <w:rsid w:val="00110191"/>
    <w:rsid w:val="001103DE"/>
    <w:rsid w:val="00110ABF"/>
    <w:rsid w:val="00112306"/>
    <w:rsid w:val="001151C8"/>
    <w:rsid w:val="00116235"/>
    <w:rsid w:val="00117F5C"/>
    <w:rsid w:val="001247C6"/>
    <w:rsid w:val="0012523E"/>
    <w:rsid w:val="00125632"/>
    <w:rsid w:val="001312DF"/>
    <w:rsid w:val="00132DC8"/>
    <w:rsid w:val="00136317"/>
    <w:rsid w:val="00142479"/>
    <w:rsid w:val="00143C82"/>
    <w:rsid w:val="0014521A"/>
    <w:rsid w:val="001511B4"/>
    <w:rsid w:val="001613E1"/>
    <w:rsid w:val="00161B4E"/>
    <w:rsid w:val="00166F63"/>
    <w:rsid w:val="00167623"/>
    <w:rsid w:val="00167998"/>
    <w:rsid w:val="00173C54"/>
    <w:rsid w:val="0017639B"/>
    <w:rsid w:val="00176747"/>
    <w:rsid w:val="001821A1"/>
    <w:rsid w:val="00183B3A"/>
    <w:rsid w:val="00185CBD"/>
    <w:rsid w:val="00192CCB"/>
    <w:rsid w:val="00194889"/>
    <w:rsid w:val="00194AF9"/>
    <w:rsid w:val="001A5717"/>
    <w:rsid w:val="001A7288"/>
    <w:rsid w:val="001B1FB1"/>
    <w:rsid w:val="001B20E2"/>
    <w:rsid w:val="001B4D0B"/>
    <w:rsid w:val="001C696A"/>
    <w:rsid w:val="001D033F"/>
    <w:rsid w:val="001D1352"/>
    <w:rsid w:val="001D1C87"/>
    <w:rsid w:val="001E1098"/>
    <w:rsid w:val="001E1F11"/>
    <w:rsid w:val="001E70C3"/>
    <w:rsid w:val="0020063E"/>
    <w:rsid w:val="00204BD5"/>
    <w:rsid w:val="00206D22"/>
    <w:rsid w:val="00207602"/>
    <w:rsid w:val="002105FB"/>
    <w:rsid w:val="00214928"/>
    <w:rsid w:val="00214B24"/>
    <w:rsid w:val="002154A6"/>
    <w:rsid w:val="0021611A"/>
    <w:rsid w:val="002179E3"/>
    <w:rsid w:val="002200F9"/>
    <w:rsid w:val="00220620"/>
    <w:rsid w:val="0022104E"/>
    <w:rsid w:val="00221EC0"/>
    <w:rsid w:val="002232C5"/>
    <w:rsid w:val="00225BB5"/>
    <w:rsid w:val="00226F5A"/>
    <w:rsid w:val="002272F5"/>
    <w:rsid w:val="002278DF"/>
    <w:rsid w:val="00230150"/>
    <w:rsid w:val="00232214"/>
    <w:rsid w:val="002324E5"/>
    <w:rsid w:val="002333D9"/>
    <w:rsid w:val="002350CD"/>
    <w:rsid w:val="002351DC"/>
    <w:rsid w:val="0023618B"/>
    <w:rsid w:val="00237745"/>
    <w:rsid w:val="00241C35"/>
    <w:rsid w:val="00241D22"/>
    <w:rsid w:val="00242695"/>
    <w:rsid w:val="002476F4"/>
    <w:rsid w:val="002509A5"/>
    <w:rsid w:val="0025102E"/>
    <w:rsid w:val="0025148B"/>
    <w:rsid w:val="00251553"/>
    <w:rsid w:val="00257404"/>
    <w:rsid w:val="002609F6"/>
    <w:rsid w:val="002624A3"/>
    <w:rsid w:val="00263964"/>
    <w:rsid w:val="00264E5A"/>
    <w:rsid w:val="00272DA9"/>
    <w:rsid w:val="002766AB"/>
    <w:rsid w:val="00276739"/>
    <w:rsid w:val="00281CC2"/>
    <w:rsid w:val="00281EA8"/>
    <w:rsid w:val="00283027"/>
    <w:rsid w:val="002914A2"/>
    <w:rsid w:val="002A2A62"/>
    <w:rsid w:val="002B4BAC"/>
    <w:rsid w:val="002B6355"/>
    <w:rsid w:val="002B79C2"/>
    <w:rsid w:val="002C1ABA"/>
    <w:rsid w:val="002C77C1"/>
    <w:rsid w:val="002C7C41"/>
    <w:rsid w:val="002D1CB2"/>
    <w:rsid w:val="002D3D54"/>
    <w:rsid w:val="002E0D3C"/>
    <w:rsid w:val="002E1635"/>
    <w:rsid w:val="002E286F"/>
    <w:rsid w:val="002E2FFD"/>
    <w:rsid w:val="002E3D97"/>
    <w:rsid w:val="002E5539"/>
    <w:rsid w:val="002E65E6"/>
    <w:rsid w:val="002F15CA"/>
    <w:rsid w:val="002F23C0"/>
    <w:rsid w:val="002F2C7F"/>
    <w:rsid w:val="002F3B1D"/>
    <w:rsid w:val="002F673E"/>
    <w:rsid w:val="002F7AE5"/>
    <w:rsid w:val="00300358"/>
    <w:rsid w:val="003013E1"/>
    <w:rsid w:val="0030244B"/>
    <w:rsid w:val="0030529C"/>
    <w:rsid w:val="0030550B"/>
    <w:rsid w:val="00306D08"/>
    <w:rsid w:val="00310A1B"/>
    <w:rsid w:val="00315D12"/>
    <w:rsid w:val="003168E8"/>
    <w:rsid w:val="00316C1A"/>
    <w:rsid w:val="00316CB4"/>
    <w:rsid w:val="00320BE0"/>
    <w:rsid w:val="0032168D"/>
    <w:rsid w:val="00322B83"/>
    <w:rsid w:val="00323366"/>
    <w:rsid w:val="00325B0C"/>
    <w:rsid w:val="003273C3"/>
    <w:rsid w:val="00331061"/>
    <w:rsid w:val="00332987"/>
    <w:rsid w:val="0034047B"/>
    <w:rsid w:val="00342323"/>
    <w:rsid w:val="003439F8"/>
    <w:rsid w:val="00344270"/>
    <w:rsid w:val="00344EF4"/>
    <w:rsid w:val="003475D3"/>
    <w:rsid w:val="0035498F"/>
    <w:rsid w:val="00354F8C"/>
    <w:rsid w:val="00356DFA"/>
    <w:rsid w:val="00361A18"/>
    <w:rsid w:val="00361D5D"/>
    <w:rsid w:val="00362981"/>
    <w:rsid w:val="003659E0"/>
    <w:rsid w:val="003742E4"/>
    <w:rsid w:val="00374FE9"/>
    <w:rsid w:val="00375D1F"/>
    <w:rsid w:val="00383AB7"/>
    <w:rsid w:val="003849D4"/>
    <w:rsid w:val="00384AC6"/>
    <w:rsid w:val="003936AD"/>
    <w:rsid w:val="00394F56"/>
    <w:rsid w:val="00396CC0"/>
    <w:rsid w:val="003A135D"/>
    <w:rsid w:val="003A3A3F"/>
    <w:rsid w:val="003A5ABE"/>
    <w:rsid w:val="003B0AFF"/>
    <w:rsid w:val="003B4F47"/>
    <w:rsid w:val="003C073E"/>
    <w:rsid w:val="003C165D"/>
    <w:rsid w:val="003C75EA"/>
    <w:rsid w:val="003C7D18"/>
    <w:rsid w:val="003D4018"/>
    <w:rsid w:val="003D63CA"/>
    <w:rsid w:val="003E683A"/>
    <w:rsid w:val="003F054F"/>
    <w:rsid w:val="003F0D10"/>
    <w:rsid w:val="003F1099"/>
    <w:rsid w:val="003F3963"/>
    <w:rsid w:val="003F5CE0"/>
    <w:rsid w:val="00403898"/>
    <w:rsid w:val="004139F9"/>
    <w:rsid w:val="0041713B"/>
    <w:rsid w:val="00420D9C"/>
    <w:rsid w:val="00422F5A"/>
    <w:rsid w:val="004234F4"/>
    <w:rsid w:val="00423C24"/>
    <w:rsid w:val="004260F2"/>
    <w:rsid w:val="004270A1"/>
    <w:rsid w:val="00427CE6"/>
    <w:rsid w:val="00427EA6"/>
    <w:rsid w:val="004319BF"/>
    <w:rsid w:val="00441279"/>
    <w:rsid w:val="00442FEE"/>
    <w:rsid w:val="00445B91"/>
    <w:rsid w:val="00445C60"/>
    <w:rsid w:val="004467F6"/>
    <w:rsid w:val="0044703A"/>
    <w:rsid w:val="00447E94"/>
    <w:rsid w:val="00450711"/>
    <w:rsid w:val="00450E74"/>
    <w:rsid w:val="00452734"/>
    <w:rsid w:val="0045291A"/>
    <w:rsid w:val="00454F3B"/>
    <w:rsid w:val="0045522F"/>
    <w:rsid w:val="0046375B"/>
    <w:rsid w:val="00466216"/>
    <w:rsid w:val="00472DFA"/>
    <w:rsid w:val="00474319"/>
    <w:rsid w:val="0047704C"/>
    <w:rsid w:val="00483C1E"/>
    <w:rsid w:val="00484053"/>
    <w:rsid w:val="0048443A"/>
    <w:rsid w:val="00485B14"/>
    <w:rsid w:val="00492955"/>
    <w:rsid w:val="0049449F"/>
    <w:rsid w:val="0049602C"/>
    <w:rsid w:val="004A3E39"/>
    <w:rsid w:val="004A551A"/>
    <w:rsid w:val="004B0707"/>
    <w:rsid w:val="004B3705"/>
    <w:rsid w:val="004B4FD3"/>
    <w:rsid w:val="004C052C"/>
    <w:rsid w:val="004C2620"/>
    <w:rsid w:val="004D6BFA"/>
    <w:rsid w:val="004D7BAE"/>
    <w:rsid w:val="004E0911"/>
    <w:rsid w:val="004E37F6"/>
    <w:rsid w:val="004E558E"/>
    <w:rsid w:val="004F04D2"/>
    <w:rsid w:val="004F1192"/>
    <w:rsid w:val="00504AB5"/>
    <w:rsid w:val="0051074E"/>
    <w:rsid w:val="00512B9A"/>
    <w:rsid w:val="00512F55"/>
    <w:rsid w:val="00515186"/>
    <w:rsid w:val="0051565D"/>
    <w:rsid w:val="0051630C"/>
    <w:rsid w:val="0052623F"/>
    <w:rsid w:val="00527C6C"/>
    <w:rsid w:val="005339AB"/>
    <w:rsid w:val="00534AA3"/>
    <w:rsid w:val="00540880"/>
    <w:rsid w:val="0054092F"/>
    <w:rsid w:val="00544161"/>
    <w:rsid w:val="00545761"/>
    <w:rsid w:val="00550FF6"/>
    <w:rsid w:val="005516A0"/>
    <w:rsid w:val="005521FB"/>
    <w:rsid w:val="00554D62"/>
    <w:rsid w:val="00555899"/>
    <w:rsid w:val="0055612C"/>
    <w:rsid w:val="005570B1"/>
    <w:rsid w:val="005604C5"/>
    <w:rsid w:val="00562A4C"/>
    <w:rsid w:val="00564AD7"/>
    <w:rsid w:val="00567BFF"/>
    <w:rsid w:val="00570016"/>
    <w:rsid w:val="00571A64"/>
    <w:rsid w:val="00574D1A"/>
    <w:rsid w:val="00577C7B"/>
    <w:rsid w:val="00582017"/>
    <w:rsid w:val="00582EFB"/>
    <w:rsid w:val="005841A9"/>
    <w:rsid w:val="005867A8"/>
    <w:rsid w:val="005907D7"/>
    <w:rsid w:val="00590E55"/>
    <w:rsid w:val="00592021"/>
    <w:rsid w:val="00592389"/>
    <w:rsid w:val="00593E0A"/>
    <w:rsid w:val="0059490F"/>
    <w:rsid w:val="00595635"/>
    <w:rsid w:val="005A002B"/>
    <w:rsid w:val="005A0837"/>
    <w:rsid w:val="005A0C7D"/>
    <w:rsid w:val="005A37EB"/>
    <w:rsid w:val="005B6E2E"/>
    <w:rsid w:val="005B716A"/>
    <w:rsid w:val="005B7F2C"/>
    <w:rsid w:val="005C14B2"/>
    <w:rsid w:val="005C24DA"/>
    <w:rsid w:val="005C4EC1"/>
    <w:rsid w:val="005C5126"/>
    <w:rsid w:val="005D1D30"/>
    <w:rsid w:val="005D30EB"/>
    <w:rsid w:val="005D4089"/>
    <w:rsid w:val="005D5AB6"/>
    <w:rsid w:val="005E2323"/>
    <w:rsid w:val="005E58AD"/>
    <w:rsid w:val="005E5E7B"/>
    <w:rsid w:val="005F165E"/>
    <w:rsid w:val="005F3AB8"/>
    <w:rsid w:val="005F467D"/>
    <w:rsid w:val="005F61AB"/>
    <w:rsid w:val="006027E7"/>
    <w:rsid w:val="00605B19"/>
    <w:rsid w:val="006176D8"/>
    <w:rsid w:val="00620E47"/>
    <w:rsid w:val="00624F4E"/>
    <w:rsid w:val="006255F8"/>
    <w:rsid w:val="00630D08"/>
    <w:rsid w:val="00631307"/>
    <w:rsid w:val="00632319"/>
    <w:rsid w:val="006327E2"/>
    <w:rsid w:val="00633E55"/>
    <w:rsid w:val="006375E2"/>
    <w:rsid w:val="00640B12"/>
    <w:rsid w:val="00644752"/>
    <w:rsid w:val="00652FA0"/>
    <w:rsid w:val="00654912"/>
    <w:rsid w:val="006550C4"/>
    <w:rsid w:val="0065514D"/>
    <w:rsid w:val="0066003E"/>
    <w:rsid w:val="0066183B"/>
    <w:rsid w:val="00661D85"/>
    <w:rsid w:val="00663E89"/>
    <w:rsid w:val="006654B5"/>
    <w:rsid w:val="006659DF"/>
    <w:rsid w:val="006666BF"/>
    <w:rsid w:val="006679BF"/>
    <w:rsid w:val="006728C7"/>
    <w:rsid w:val="00674768"/>
    <w:rsid w:val="00676BA3"/>
    <w:rsid w:val="00680CE7"/>
    <w:rsid w:val="0068465B"/>
    <w:rsid w:val="006847DB"/>
    <w:rsid w:val="0068567D"/>
    <w:rsid w:val="00686B26"/>
    <w:rsid w:val="00691281"/>
    <w:rsid w:val="00693513"/>
    <w:rsid w:val="0069586F"/>
    <w:rsid w:val="006958EC"/>
    <w:rsid w:val="00697B77"/>
    <w:rsid w:val="006A0953"/>
    <w:rsid w:val="006A4381"/>
    <w:rsid w:val="006A7866"/>
    <w:rsid w:val="006B1739"/>
    <w:rsid w:val="006B1FF0"/>
    <w:rsid w:val="006B25D0"/>
    <w:rsid w:val="006B6C54"/>
    <w:rsid w:val="006B7B7D"/>
    <w:rsid w:val="006C1D24"/>
    <w:rsid w:val="006C322D"/>
    <w:rsid w:val="006C4BF0"/>
    <w:rsid w:val="006D3D8B"/>
    <w:rsid w:val="006D6F73"/>
    <w:rsid w:val="006E04DB"/>
    <w:rsid w:val="006E20B1"/>
    <w:rsid w:val="006E3601"/>
    <w:rsid w:val="006E3A35"/>
    <w:rsid w:val="006E4214"/>
    <w:rsid w:val="006E4A8B"/>
    <w:rsid w:val="006E5148"/>
    <w:rsid w:val="006E51F0"/>
    <w:rsid w:val="006E54A5"/>
    <w:rsid w:val="006F08A0"/>
    <w:rsid w:val="006F0AD7"/>
    <w:rsid w:val="006F3CEC"/>
    <w:rsid w:val="006F4E37"/>
    <w:rsid w:val="006F750C"/>
    <w:rsid w:val="00703F24"/>
    <w:rsid w:val="00704740"/>
    <w:rsid w:val="007070E7"/>
    <w:rsid w:val="00707AF4"/>
    <w:rsid w:val="007146CC"/>
    <w:rsid w:val="00723550"/>
    <w:rsid w:val="007244FE"/>
    <w:rsid w:val="0072473D"/>
    <w:rsid w:val="00727E42"/>
    <w:rsid w:val="007335BA"/>
    <w:rsid w:val="00737EA5"/>
    <w:rsid w:val="00740607"/>
    <w:rsid w:val="007406E8"/>
    <w:rsid w:val="00740C60"/>
    <w:rsid w:val="007413E4"/>
    <w:rsid w:val="00744294"/>
    <w:rsid w:val="00751B17"/>
    <w:rsid w:val="007544C0"/>
    <w:rsid w:val="00754CFB"/>
    <w:rsid w:val="007568EF"/>
    <w:rsid w:val="0075701F"/>
    <w:rsid w:val="00757AC3"/>
    <w:rsid w:val="0076530E"/>
    <w:rsid w:val="00765436"/>
    <w:rsid w:val="007661D4"/>
    <w:rsid w:val="0078253C"/>
    <w:rsid w:val="007838E4"/>
    <w:rsid w:val="00790A15"/>
    <w:rsid w:val="007917A1"/>
    <w:rsid w:val="00792931"/>
    <w:rsid w:val="00796824"/>
    <w:rsid w:val="0079760B"/>
    <w:rsid w:val="007A1286"/>
    <w:rsid w:val="007A1598"/>
    <w:rsid w:val="007A188A"/>
    <w:rsid w:val="007A44A6"/>
    <w:rsid w:val="007B1900"/>
    <w:rsid w:val="007C150D"/>
    <w:rsid w:val="007C6AE4"/>
    <w:rsid w:val="007D175D"/>
    <w:rsid w:val="007D18E6"/>
    <w:rsid w:val="007D33F3"/>
    <w:rsid w:val="007D3B0A"/>
    <w:rsid w:val="007D6B10"/>
    <w:rsid w:val="007F1FF8"/>
    <w:rsid w:val="007F5C90"/>
    <w:rsid w:val="00803895"/>
    <w:rsid w:val="0080446D"/>
    <w:rsid w:val="008065A2"/>
    <w:rsid w:val="0080666D"/>
    <w:rsid w:val="0081298D"/>
    <w:rsid w:val="00816055"/>
    <w:rsid w:val="008162FB"/>
    <w:rsid w:val="008175DC"/>
    <w:rsid w:val="00817D52"/>
    <w:rsid w:val="0082169B"/>
    <w:rsid w:val="008224B7"/>
    <w:rsid w:val="008233C3"/>
    <w:rsid w:val="0082459E"/>
    <w:rsid w:val="008247E6"/>
    <w:rsid w:val="00824FFA"/>
    <w:rsid w:val="00826B3D"/>
    <w:rsid w:val="00831FE8"/>
    <w:rsid w:val="008329AF"/>
    <w:rsid w:val="00833D01"/>
    <w:rsid w:val="00834AF4"/>
    <w:rsid w:val="008373F2"/>
    <w:rsid w:val="008379AA"/>
    <w:rsid w:val="008446DA"/>
    <w:rsid w:val="008472B5"/>
    <w:rsid w:val="00850097"/>
    <w:rsid w:val="00852B8E"/>
    <w:rsid w:val="0085476A"/>
    <w:rsid w:val="008635BD"/>
    <w:rsid w:val="00865735"/>
    <w:rsid w:val="008669F5"/>
    <w:rsid w:val="00866EA6"/>
    <w:rsid w:val="00867243"/>
    <w:rsid w:val="00870E49"/>
    <w:rsid w:val="00871B74"/>
    <w:rsid w:val="00873462"/>
    <w:rsid w:val="00873808"/>
    <w:rsid w:val="00877AB5"/>
    <w:rsid w:val="00885C49"/>
    <w:rsid w:val="008961DC"/>
    <w:rsid w:val="008A50D4"/>
    <w:rsid w:val="008A78DA"/>
    <w:rsid w:val="008B00F7"/>
    <w:rsid w:val="008B0120"/>
    <w:rsid w:val="008B021C"/>
    <w:rsid w:val="008B089A"/>
    <w:rsid w:val="008B7EA4"/>
    <w:rsid w:val="008D31F1"/>
    <w:rsid w:val="008E0CD6"/>
    <w:rsid w:val="008E13AE"/>
    <w:rsid w:val="008E3495"/>
    <w:rsid w:val="008E7052"/>
    <w:rsid w:val="008F0654"/>
    <w:rsid w:val="008F3BD4"/>
    <w:rsid w:val="008F50E5"/>
    <w:rsid w:val="008F5149"/>
    <w:rsid w:val="009002C2"/>
    <w:rsid w:val="0090039C"/>
    <w:rsid w:val="00901A4B"/>
    <w:rsid w:val="00904D16"/>
    <w:rsid w:val="0091062C"/>
    <w:rsid w:val="009130BC"/>
    <w:rsid w:val="0092167E"/>
    <w:rsid w:val="00923714"/>
    <w:rsid w:val="009300ED"/>
    <w:rsid w:val="00945292"/>
    <w:rsid w:val="00945F7D"/>
    <w:rsid w:val="00946176"/>
    <w:rsid w:val="00946675"/>
    <w:rsid w:val="00952525"/>
    <w:rsid w:val="00952D82"/>
    <w:rsid w:val="00953D28"/>
    <w:rsid w:val="009575DC"/>
    <w:rsid w:val="009607C7"/>
    <w:rsid w:val="00971C42"/>
    <w:rsid w:val="009731C2"/>
    <w:rsid w:val="00973246"/>
    <w:rsid w:val="00975428"/>
    <w:rsid w:val="00977C46"/>
    <w:rsid w:val="00980765"/>
    <w:rsid w:val="00984E23"/>
    <w:rsid w:val="0098636C"/>
    <w:rsid w:val="00992736"/>
    <w:rsid w:val="00997226"/>
    <w:rsid w:val="0099745D"/>
    <w:rsid w:val="009A171A"/>
    <w:rsid w:val="009A47E1"/>
    <w:rsid w:val="009A497E"/>
    <w:rsid w:val="009B0CAC"/>
    <w:rsid w:val="009B13E8"/>
    <w:rsid w:val="009B2175"/>
    <w:rsid w:val="009B220F"/>
    <w:rsid w:val="009B2F26"/>
    <w:rsid w:val="009B775C"/>
    <w:rsid w:val="009C0F40"/>
    <w:rsid w:val="009C11B0"/>
    <w:rsid w:val="009C3312"/>
    <w:rsid w:val="009C4691"/>
    <w:rsid w:val="009C4D39"/>
    <w:rsid w:val="009C51A3"/>
    <w:rsid w:val="009C5A08"/>
    <w:rsid w:val="009D2770"/>
    <w:rsid w:val="009D62DA"/>
    <w:rsid w:val="009D6F5C"/>
    <w:rsid w:val="009E27B1"/>
    <w:rsid w:val="009E62E4"/>
    <w:rsid w:val="009E75DE"/>
    <w:rsid w:val="009F202D"/>
    <w:rsid w:val="009F7DB7"/>
    <w:rsid w:val="00A00F92"/>
    <w:rsid w:val="00A14018"/>
    <w:rsid w:val="00A14910"/>
    <w:rsid w:val="00A14AFE"/>
    <w:rsid w:val="00A3690E"/>
    <w:rsid w:val="00A420E3"/>
    <w:rsid w:val="00A45118"/>
    <w:rsid w:val="00A50BD6"/>
    <w:rsid w:val="00A56F2D"/>
    <w:rsid w:val="00A65CFA"/>
    <w:rsid w:val="00A7165D"/>
    <w:rsid w:val="00A76493"/>
    <w:rsid w:val="00A77C9D"/>
    <w:rsid w:val="00A849EA"/>
    <w:rsid w:val="00A8752B"/>
    <w:rsid w:val="00A92244"/>
    <w:rsid w:val="00A93656"/>
    <w:rsid w:val="00A96705"/>
    <w:rsid w:val="00A97279"/>
    <w:rsid w:val="00AA5EF4"/>
    <w:rsid w:val="00AA6084"/>
    <w:rsid w:val="00AB2664"/>
    <w:rsid w:val="00AC04AE"/>
    <w:rsid w:val="00AC0709"/>
    <w:rsid w:val="00AC1C17"/>
    <w:rsid w:val="00AC3E59"/>
    <w:rsid w:val="00AD03ED"/>
    <w:rsid w:val="00AD3D0D"/>
    <w:rsid w:val="00AD4501"/>
    <w:rsid w:val="00AD4894"/>
    <w:rsid w:val="00AD6AE5"/>
    <w:rsid w:val="00AD76DF"/>
    <w:rsid w:val="00AE0032"/>
    <w:rsid w:val="00AE143C"/>
    <w:rsid w:val="00AE4969"/>
    <w:rsid w:val="00AF01EA"/>
    <w:rsid w:val="00AF0E20"/>
    <w:rsid w:val="00AF26BF"/>
    <w:rsid w:val="00AF4AD7"/>
    <w:rsid w:val="00AF68B7"/>
    <w:rsid w:val="00AF761A"/>
    <w:rsid w:val="00AF761F"/>
    <w:rsid w:val="00B03784"/>
    <w:rsid w:val="00B10FA1"/>
    <w:rsid w:val="00B12683"/>
    <w:rsid w:val="00B1270D"/>
    <w:rsid w:val="00B170B6"/>
    <w:rsid w:val="00B17CBE"/>
    <w:rsid w:val="00B24238"/>
    <w:rsid w:val="00B31BB0"/>
    <w:rsid w:val="00B32B7B"/>
    <w:rsid w:val="00B37E10"/>
    <w:rsid w:val="00B41965"/>
    <w:rsid w:val="00B436CD"/>
    <w:rsid w:val="00B46BDF"/>
    <w:rsid w:val="00B5364D"/>
    <w:rsid w:val="00B565D1"/>
    <w:rsid w:val="00B57E08"/>
    <w:rsid w:val="00B57FAF"/>
    <w:rsid w:val="00B6122A"/>
    <w:rsid w:val="00B632E9"/>
    <w:rsid w:val="00B70B76"/>
    <w:rsid w:val="00B736A4"/>
    <w:rsid w:val="00B75D25"/>
    <w:rsid w:val="00B76609"/>
    <w:rsid w:val="00B80E79"/>
    <w:rsid w:val="00B812E9"/>
    <w:rsid w:val="00B85649"/>
    <w:rsid w:val="00B857A5"/>
    <w:rsid w:val="00B91DFB"/>
    <w:rsid w:val="00B92997"/>
    <w:rsid w:val="00B92DF8"/>
    <w:rsid w:val="00B96B66"/>
    <w:rsid w:val="00B97BCD"/>
    <w:rsid w:val="00BB114B"/>
    <w:rsid w:val="00BB246E"/>
    <w:rsid w:val="00BB6E48"/>
    <w:rsid w:val="00BC0E5A"/>
    <w:rsid w:val="00BC347F"/>
    <w:rsid w:val="00BC66C3"/>
    <w:rsid w:val="00BC7DDE"/>
    <w:rsid w:val="00BD002E"/>
    <w:rsid w:val="00BD3697"/>
    <w:rsid w:val="00BD44DE"/>
    <w:rsid w:val="00BD5486"/>
    <w:rsid w:val="00BD57E6"/>
    <w:rsid w:val="00BD6757"/>
    <w:rsid w:val="00BD6F2D"/>
    <w:rsid w:val="00BD7F79"/>
    <w:rsid w:val="00BE0457"/>
    <w:rsid w:val="00BE6957"/>
    <w:rsid w:val="00BE7C34"/>
    <w:rsid w:val="00BF1618"/>
    <w:rsid w:val="00BF44A1"/>
    <w:rsid w:val="00BF45CC"/>
    <w:rsid w:val="00BF4F3D"/>
    <w:rsid w:val="00BF6C2A"/>
    <w:rsid w:val="00BF7280"/>
    <w:rsid w:val="00C06B8F"/>
    <w:rsid w:val="00C1208E"/>
    <w:rsid w:val="00C12830"/>
    <w:rsid w:val="00C1572D"/>
    <w:rsid w:val="00C20A98"/>
    <w:rsid w:val="00C233D5"/>
    <w:rsid w:val="00C26029"/>
    <w:rsid w:val="00C26335"/>
    <w:rsid w:val="00C275A1"/>
    <w:rsid w:val="00C307C9"/>
    <w:rsid w:val="00C31653"/>
    <w:rsid w:val="00C32A5B"/>
    <w:rsid w:val="00C34208"/>
    <w:rsid w:val="00C473C1"/>
    <w:rsid w:val="00C47586"/>
    <w:rsid w:val="00C5500B"/>
    <w:rsid w:val="00C55835"/>
    <w:rsid w:val="00C73D81"/>
    <w:rsid w:val="00C85609"/>
    <w:rsid w:val="00C8690B"/>
    <w:rsid w:val="00C8724D"/>
    <w:rsid w:val="00C96672"/>
    <w:rsid w:val="00CA22D2"/>
    <w:rsid w:val="00CA35F1"/>
    <w:rsid w:val="00CA38BB"/>
    <w:rsid w:val="00CA5D1C"/>
    <w:rsid w:val="00CB0592"/>
    <w:rsid w:val="00CB4059"/>
    <w:rsid w:val="00CB4793"/>
    <w:rsid w:val="00CC13E9"/>
    <w:rsid w:val="00CC66FB"/>
    <w:rsid w:val="00CC6727"/>
    <w:rsid w:val="00CC6A23"/>
    <w:rsid w:val="00CD137F"/>
    <w:rsid w:val="00CD17B6"/>
    <w:rsid w:val="00CD1F72"/>
    <w:rsid w:val="00CD2410"/>
    <w:rsid w:val="00CD7726"/>
    <w:rsid w:val="00CE05AB"/>
    <w:rsid w:val="00CE0A4A"/>
    <w:rsid w:val="00CE7082"/>
    <w:rsid w:val="00CF0A18"/>
    <w:rsid w:val="00CF31B6"/>
    <w:rsid w:val="00CF79D2"/>
    <w:rsid w:val="00D03F0D"/>
    <w:rsid w:val="00D03FC8"/>
    <w:rsid w:val="00D075EA"/>
    <w:rsid w:val="00D11705"/>
    <w:rsid w:val="00D11F91"/>
    <w:rsid w:val="00D13C42"/>
    <w:rsid w:val="00D16EF9"/>
    <w:rsid w:val="00D1765B"/>
    <w:rsid w:val="00D201B2"/>
    <w:rsid w:val="00D32A57"/>
    <w:rsid w:val="00D40147"/>
    <w:rsid w:val="00D40D90"/>
    <w:rsid w:val="00D414F7"/>
    <w:rsid w:val="00D41C50"/>
    <w:rsid w:val="00D42405"/>
    <w:rsid w:val="00D54269"/>
    <w:rsid w:val="00D57463"/>
    <w:rsid w:val="00D6327D"/>
    <w:rsid w:val="00D63B57"/>
    <w:rsid w:val="00D641DD"/>
    <w:rsid w:val="00D678E4"/>
    <w:rsid w:val="00D73C80"/>
    <w:rsid w:val="00D74BB9"/>
    <w:rsid w:val="00D7501B"/>
    <w:rsid w:val="00D76AD3"/>
    <w:rsid w:val="00D803E5"/>
    <w:rsid w:val="00D803FC"/>
    <w:rsid w:val="00D80999"/>
    <w:rsid w:val="00D87C13"/>
    <w:rsid w:val="00D9421E"/>
    <w:rsid w:val="00D97233"/>
    <w:rsid w:val="00DA1BA8"/>
    <w:rsid w:val="00DA3BF0"/>
    <w:rsid w:val="00DB5054"/>
    <w:rsid w:val="00DB67C5"/>
    <w:rsid w:val="00DB7120"/>
    <w:rsid w:val="00DB735A"/>
    <w:rsid w:val="00DB7D8E"/>
    <w:rsid w:val="00DC0FFE"/>
    <w:rsid w:val="00DC2E25"/>
    <w:rsid w:val="00DC4ED2"/>
    <w:rsid w:val="00DD2E4F"/>
    <w:rsid w:val="00DD3D50"/>
    <w:rsid w:val="00DD6117"/>
    <w:rsid w:val="00DE47AD"/>
    <w:rsid w:val="00DE578F"/>
    <w:rsid w:val="00DE7B37"/>
    <w:rsid w:val="00DF1B49"/>
    <w:rsid w:val="00DF3114"/>
    <w:rsid w:val="00DF3963"/>
    <w:rsid w:val="00DF4096"/>
    <w:rsid w:val="00DF43BD"/>
    <w:rsid w:val="00DF72C8"/>
    <w:rsid w:val="00E01ED7"/>
    <w:rsid w:val="00E022DA"/>
    <w:rsid w:val="00E0286F"/>
    <w:rsid w:val="00E0531E"/>
    <w:rsid w:val="00E078B6"/>
    <w:rsid w:val="00E10ACF"/>
    <w:rsid w:val="00E10DAA"/>
    <w:rsid w:val="00E11FF7"/>
    <w:rsid w:val="00E14083"/>
    <w:rsid w:val="00E16311"/>
    <w:rsid w:val="00E21815"/>
    <w:rsid w:val="00E30197"/>
    <w:rsid w:val="00E3634D"/>
    <w:rsid w:val="00E51951"/>
    <w:rsid w:val="00E519E5"/>
    <w:rsid w:val="00E54F55"/>
    <w:rsid w:val="00E6077B"/>
    <w:rsid w:val="00E61921"/>
    <w:rsid w:val="00E63EBD"/>
    <w:rsid w:val="00E67325"/>
    <w:rsid w:val="00E72FF2"/>
    <w:rsid w:val="00E750C3"/>
    <w:rsid w:val="00E8217F"/>
    <w:rsid w:val="00E82297"/>
    <w:rsid w:val="00E822C1"/>
    <w:rsid w:val="00E855B9"/>
    <w:rsid w:val="00E85750"/>
    <w:rsid w:val="00E8724F"/>
    <w:rsid w:val="00EA3423"/>
    <w:rsid w:val="00EB1F01"/>
    <w:rsid w:val="00EB2FAD"/>
    <w:rsid w:val="00EB7FDE"/>
    <w:rsid w:val="00EC2E13"/>
    <w:rsid w:val="00EC3726"/>
    <w:rsid w:val="00EC4751"/>
    <w:rsid w:val="00ED265A"/>
    <w:rsid w:val="00ED64EF"/>
    <w:rsid w:val="00ED694D"/>
    <w:rsid w:val="00EE3B5A"/>
    <w:rsid w:val="00EE71E1"/>
    <w:rsid w:val="00EF0B0F"/>
    <w:rsid w:val="00EF4C9A"/>
    <w:rsid w:val="00EF4F45"/>
    <w:rsid w:val="00EF5D33"/>
    <w:rsid w:val="00F0216F"/>
    <w:rsid w:val="00F042FB"/>
    <w:rsid w:val="00F047A1"/>
    <w:rsid w:val="00F0505D"/>
    <w:rsid w:val="00F05427"/>
    <w:rsid w:val="00F06FDF"/>
    <w:rsid w:val="00F20A58"/>
    <w:rsid w:val="00F23CA0"/>
    <w:rsid w:val="00F23F46"/>
    <w:rsid w:val="00F275EC"/>
    <w:rsid w:val="00F27DE3"/>
    <w:rsid w:val="00F32621"/>
    <w:rsid w:val="00F32695"/>
    <w:rsid w:val="00F37BB0"/>
    <w:rsid w:val="00F40267"/>
    <w:rsid w:val="00F406CB"/>
    <w:rsid w:val="00F42831"/>
    <w:rsid w:val="00F447EF"/>
    <w:rsid w:val="00F45232"/>
    <w:rsid w:val="00F6183D"/>
    <w:rsid w:val="00F627F4"/>
    <w:rsid w:val="00F63394"/>
    <w:rsid w:val="00F64139"/>
    <w:rsid w:val="00F664C8"/>
    <w:rsid w:val="00F7049A"/>
    <w:rsid w:val="00F73747"/>
    <w:rsid w:val="00F75B14"/>
    <w:rsid w:val="00F7613D"/>
    <w:rsid w:val="00F764D2"/>
    <w:rsid w:val="00F77901"/>
    <w:rsid w:val="00F77FFC"/>
    <w:rsid w:val="00F800D2"/>
    <w:rsid w:val="00F802C1"/>
    <w:rsid w:val="00F8038E"/>
    <w:rsid w:val="00F83CA0"/>
    <w:rsid w:val="00F846DD"/>
    <w:rsid w:val="00F8715C"/>
    <w:rsid w:val="00F87FD4"/>
    <w:rsid w:val="00F97424"/>
    <w:rsid w:val="00FA30BC"/>
    <w:rsid w:val="00FA33D9"/>
    <w:rsid w:val="00FA4B99"/>
    <w:rsid w:val="00FA635D"/>
    <w:rsid w:val="00FA6BFE"/>
    <w:rsid w:val="00FA7574"/>
    <w:rsid w:val="00FB4801"/>
    <w:rsid w:val="00FB6802"/>
    <w:rsid w:val="00FC72C7"/>
    <w:rsid w:val="00FD2BE4"/>
    <w:rsid w:val="00FD7818"/>
    <w:rsid w:val="00FE436F"/>
    <w:rsid w:val="00FE6CC4"/>
    <w:rsid w:val="00FE7025"/>
    <w:rsid w:val="00FF1CC3"/>
    <w:rsid w:val="00FF3833"/>
    <w:rsid w:val="00FF3C12"/>
    <w:rsid w:val="00FF57C0"/>
    <w:rsid w:val="00FF6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CCB647C"/>
  <w15:docId w15:val="{BC8E2384-4196-48EA-8734-FBAB6BE00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3F3963"/>
  </w:style>
  <w:style w:type="paragraph" w:styleId="10">
    <w:name w:val="heading 1"/>
    <w:aliases w:val="VL Колонтитул"/>
    <w:basedOn w:val="a0"/>
    <w:next w:val="a"/>
    <w:link w:val="11"/>
    <w:uiPriority w:val="9"/>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30">
    <w:name w:val="heading 3"/>
    <w:basedOn w:val="a"/>
    <w:next w:val="a"/>
    <w:link w:val="31"/>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0"/>
    <w:next w:val="a"/>
    <w:qFormat/>
    <w:rsid w:val="008175DC"/>
    <w:pPr>
      <w:suppressAutoHyphens/>
      <w:spacing w:before="240" w:after="0"/>
    </w:pPr>
    <w:rPr>
      <w:rFonts w:eastAsia="Times New Roman" w:cs="Times New Roman"/>
      <w:b/>
      <w:caps/>
      <w:color w:val="002846" w:themeColor="text2"/>
      <w:sz w:val="22"/>
    </w:rPr>
  </w:style>
  <w:style w:type="character" w:customStyle="1" w:styleId="11">
    <w:name w:val="Заголовок 1 Знак"/>
    <w:aliases w:val="VL Колонтитул Знак"/>
    <w:basedOn w:val="a1"/>
    <w:link w:val="10"/>
    <w:uiPriority w:val="9"/>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3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0">
    <w:name w:val="Body Text 2"/>
    <w:basedOn w:val="a"/>
    <w:link w:val="21"/>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1">
    <w:name w:val="Основной текст 2 Знак"/>
    <w:basedOn w:val="a1"/>
    <w:link w:val="20"/>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0">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unhideWhenUsed/>
    <w:rsid w:val="00FA7574"/>
    <w:pPr>
      <w:spacing w:line="240" w:lineRule="auto"/>
    </w:pPr>
    <w:rPr>
      <w:sz w:val="20"/>
      <w:szCs w:val="20"/>
    </w:rPr>
  </w:style>
  <w:style w:type="character" w:customStyle="1" w:styleId="af">
    <w:name w:val="Текст примечания Знак"/>
    <w:basedOn w:val="a1"/>
    <w:link w:val="ae"/>
    <w:uiPriority w:val="99"/>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2">
    <w:name w:val="Body Text Indent 3"/>
    <w:basedOn w:val="a"/>
    <w:link w:val="33"/>
    <w:uiPriority w:val="99"/>
    <w:semiHidden/>
    <w:unhideWhenUsed/>
    <w:rsid w:val="00515186"/>
    <w:pPr>
      <w:spacing w:after="120"/>
      <w:ind w:left="283"/>
    </w:pPr>
    <w:rPr>
      <w:sz w:val="16"/>
      <w:szCs w:val="16"/>
    </w:rPr>
  </w:style>
  <w:style w:type="character" w:customStyle="1" w:styleId="33">
    <w:name w:val="Основной текст с отступом 3 Знак"/>
    <w:basedOn w:val="a1"/>
    <w:link w:val="32"/>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2">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1">
    <w:name w:val="Заголовок 3 Знак"/>
    <w:basedOn w:val="a1"/>
    <w:link w:val="30"/>
    <w:rsid w:val="003F5CE0"/>
    <w:rPr>
      <w:rFonts w:ascii="Arial" w:eastAsia="Times New Roman" w:hAnsi="Arial" w:cs="Arial"/>
      <w:b/>
      <w:bCs/>
      <w:sz w:val="26"/>
      <w:szCs w:val="26"/>
      <w:lang w:eastAsia="ru-RU"/>
    </w:rPr>
  </w:style>
  <w:style w:type="table" w:customStyle="1" w:styleId="22">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D54269"/>
    <w:rPr>
      <w:color w:val="626E77" w:themeColor="followedHyperlink"/>
      <w:u w:val="single"/>
    </w:rPr>
  </w:style>
  <w:style w:type="character" w:customStyle="1" w:styleId="110">
    <w:name w:val="Заголовок 1 Знак1"/>
    <w:aliases w:val="VL Колонтитул Знак1"/>
    <w:basedOn w:val="a1"/>
    <w:uiPriority w:val="9"/>
    <w:rsid w:val="00D5426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D54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3">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D54269"/>
    <w:rPr>
      <w:sz w:val="20"/>
      <w:szCs w:val="20"/>
    </w:rPr>
  </w:style>
  <w:style w:type="table" w:customStyle="1" w:styleId="14">
    <w:name w:val="Сетка таблицы1"/>
    <w:basedOn w:val="a2"/>
    <w:uiPriority w:val="59"/>
    <w:rsid w:val="00D542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3"/>
    <w:uiPriority w:val="99"/>
    <w:semiHidden/>
    <w:unhideWhenUsed/>
    <w:rsid w:val="000D7C9C"/>
  </w:style>
  <w:style w:type="character" w:customStyle="1" w:styleId="FontStyle14">
    <w:name w:val="Font Style14"/>
    <w:uiPriority w:val="99"/>
    <w:rsid w:val="000D7C9C"/>
    <w:rPr>
      <w:rFonts w:ascii="Arial" w:hAnsi="Arial" w:cs="Arial"/>
      <w:sz w:val="14"/>
      <w:szCs w:val="14"/>
    </w:rPr>
  </w:style>
  <w:style w:type="paragraph" w:customStyle="1" w:styleId="1">
    <w:name w:val="_Нумерованный 1"/>
    <w:basedOn w:val="a"/>
    <w:link w:val="111"/>
    <w:qFormat/>
    <w:rsid w:val="000D7C9C"/>
    <w:pPr>
      <w:widowControl w:val="0"/>
      <w:numPr>
        <w:numId w:val="8"/>
      </w:numPr>
      <w:autoSpaceDN w:val="0"/>
      <w:adjustRightInd w:val="0"/>
      <w:spacing w:before="240" w:after="120" w:line="360" w:lineRule="atLeast"/>
      <w:jc w:val="both"/>
      <w:textAlignment w:val="baseline"/>
    </w:pPr>
    <w:rPr>
      <w:rFonts w:ascii="Times New Roman" w:eastAsia="Times New Roman" w:hAnsi="Times New Roman" w:cs="Times New Roman"/>
      <w:b/>
      <w:sz w:val="24"/>
      <w:szCs w:val="24"/>
      <w:lang w:val="x-none" w:eastAsia="x-none"/>
    </w:rPr>
  </w:style>
  <w:style w:type="paragraph" w:customStyle="1" w:styleId="2">
    <w:name w:val="_Нумерованный 2"/>
    <w:basedOn w:val="1"/>
    <w:qFormat/>
    <w:rsid w:val="000D7C9C"/>
    <w:pPr>
      <w:numPr>
        <w:ilvl w:val="1"/>
      </w:numPr>
      <w:tabs>
        <w:tab w:val="clear" w:pos="284"/>
        <w:tab w:val="num" w:pos="360"/>
        <w:tab w:val="num" w:pos="709"/>
      </w:tabs>
      <w:spacing w:before="120" w:line="288" w:lineRule="auto"/>
      <w:ind w:left="709" w:hanging="709"/>
    </w:pPr>
    <w:rPr>
      <w:b w:val="0"/>
    </w:rPr>
  </w:style>
  <w:style w:type="paragraph" w:customStyle="1" w:styleId="3">
    <w:name w:val="_Нумерованный 3"/>
    <w:basedOn w:val="2"/>
    <w:rsid w:val="000D7C9C"/>
    <w:pPr>
      <w:numPr>
        <w:ilvl w:val="2"/>
      </w:numPr>
      <w:tabs>
        <w:tab w:val="clear" w:pos="-624"/>
        <w:tab w:val="num" w:pos="360"/>
        <w:tab w:val="num" w:pos="2174"/>
      </w:tabs>
      <w:ind w:left="2174" w:hanging="360"/>
    </w:pPr>
  </w:style>
  <w:style w:type="character" w:customStyle="1" w:styleId="111">
    <w:name w:val="_Нумерованный 1 Знак1"/>
    <w:link w:val="1"/>
    <w:rsid w:val="000D7C9C"/>
    <w:rPr>
      <w:rFonts w:ascii="Times New Roman" w:eastAsia="Times New Roman" w:hAnsi="Times New Roman" w:cs="Times New Roman"/>
      <w:b/>
      <w:sz w:val="24"/>
      <w:szCs w:val="24"/>
      <w:lang w:val="x-none" w:eastAsia="x-none"/>
    </w:rPr>
  </w:style>
  <w:style w:type="character" w:customStyle="1" w:styleId="FontStyle15">
    <w:name w:val="Font Style15"/>
    <w:uiPriority w:val="99"/>
    <w:rsid w:val="000D7C9C"/>
    <w:rPr>
      <w:rFonts w:ascii="Times New Roman" w:hAnsi="Times New Roman" w:cs="Times New Roman"/>
      <w:b/>
      <w:bCs/>
      <w:sz w:val="16"/>
      <w:szCs w:val="16"/>
    </w:rPr>
  </w:style>
  <w:style w:type="paragraph" w:styleId="afe">
    <w:name w:val="endnote text"/>
    <w:basedOn w:val="a"/>
    <w:link w:val="aff"/>
    <w:uiPriority w:val="99"/>
    <w:semiHidden/>
    <w:unhideWhenUsed/>
    <w:rsid w:val="000D7C9C"/>
    <w:pPr>
      <w:spacing w:after="0" w:line="240" w:lineRule="auto"/>
    </w:pPr>
    <w:rPr>
      <w:sz w:val="20"/>
      <w:szCs w:val="20"/>
    </w:rPr>
  </w:style>
  <w:style w:type="character" w:customStyle="1" w:styleId="aff">
    <w:name w:val="Текст концевой сноски Знак"/>
    <w:basedOn w:val="a1"/>
    <w:link w:val="afe"/>
    <w:uiPriority w:val="99"/>
    <w:semiHidden/>
    <w:rsid w:val="000D7C9C"/>
    <w:rPr>
      <w:sz w:val="20"/>
      <w:szCs w:val="20"/>
    </w:rPr>
  </w:style>
  <w:style w:type="character" w:styleId="aff0">
    <w:name w:val="endnote reference"/>
    <w:basedOn w:val="a1"/>
    <w:uiPriority w:val="99"/>
    <w:semiHidden/>
    <w:unhideWhenUsed/>
    <w:rsid w:val="000D7C9C"/>
    <w:rPr>
      <w:vertAlign w:val="superscript"/>
    </w:rPr>
  </w:style>
  <w:style w:type="paragraph" w:customStyle="1" w:styleId="Default">
    <w:name w:val="Default"/>
    <w:rsid w:val="000D7C9C"/>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34">
    <w:name w:val="Сетка таблицы3"/>
    <w:basedOn w:val="a2"/>
    <w:next w:val="a4"/>
    <w:uiPriority w:val="39"/>
    <w:rsid w:val="000D7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6">
    <w:name w:val="Название объекта1"/>
    <w:basedOn w:val="a"/>
    <w:next w:val="a"/>
    <w:uiPriority w:val="35"/>
    <w:unhideWhenUsed/>
    <w:qFormat/>
    <w:rsid w:val="000D7C9C"/>
    <w:pPr>
      <w:spacing w:after="200" w:line="240" w:lineRule="auto"/>
    </w:pPr>
    <w:rPr>
      <w:i/>
      <w:iCs/>
      <w:color w:val="44546A"/>
      <w:sz w:val="18"/>
      <w:szCs w:val="18"/>
    </w:rPr>
  </w:style>
  <w:style w:type="character" w:styleId="aff1">
    <w:name w:val="Strong"/>
    <w:basedOn w:val="a1"/>
    <w:uiPriority w:val="22"/>
    <w:qFormat/>
    <w:rsid w:val="000D7C9C"/>
    <w:rPr>
      <w:b/>
      <w:bCs/>
    </w:rPr>
  </w:style>
  <w:style w:type="paragraph" w:customStyle="1" w:styleId="font5">
    <w:name w:val="font5"/>
    <w:basedOn w:val="a"/>
    <w:rsid w:val="000D7C9C"/>
    <w:pPr>
      <w:spacing w:before="100" w:beforeAutospacing="1" w:after="100" w:afterAutospacing="1" w:line="240" w:lineRule="auto"/>
    </w:pPr>
    <w:rPr>
      <w:rFonts w:ascii="Times New Roman" w:eastAsia="Times New Roman" w:hAnsi="Times New Roman" w:cs="Times New Roman"/>
      <w:color w:val="000000"/>
      <w:lang w:eastAsia="ru-RU"/>
    </w:rPr>
  </w:style>
  <w:style w:type="paragraph" w:customStyle="1" w:styleId="xl63">
    <w:name w:val="xl63"/>
    <w:basedOn w:val="a"/>
    <w:rsid w:val="000D7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4">
    <w:name w:val="xl64"/>
    <w:basedOn w:val="a"/>
    <w:rsid w:val="000D7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D7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0D7C9C"/>
    <w:pPr>
      <w:pBdr>
        <w:top w:val="single" w:sz="4" w:space="0" w:color="auto"/>
        <w:left w:val="single" w:sz="4" w:space="0" w:color="auto"/>
        <w:bottom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67">
    <w:name w:val="xl67"/>
    <w:basedOn w:val="a"/>
    <w:rsid w:val="000D7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
    <w:rsid w:val="000D7C9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9">
    <w:name w:val="xl69"/>
    <w:basedOn w:val="a"/>
    <w:rsid w:val="000D7C9C"/>
    <w:pPr>
      <w:pBdr>
        <w:top w:val="single" w:sz="4" w:space="0" w:color="auto"/>
        <w:left w:val="single" w:sz="4" w:space="0" w:color="auto"/>
        <w:bottom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
    <w:rsid w:val="000D7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1">
    <w:name w:val="xl71"/>
    <w:basedOn w:val="a"/>
    <w:rsid w:val="000D7C9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
    <w:rsid w:val="000D7C9C"/>
    <w:pPr>
      <w:shd w:val="clear" w:color="000000" w:fill="FFF2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0D7C9C"/>
    <w:pPr>
      <w:pBdr>
        <w:top w:val="single" w:sz="4" w:space="0" w:color="auto"/>
        <w:left w:val="single" w:sz="4" w:space="0" w:color="auto"/>
        <w:bottom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0D7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75">
    <w:name w:val="xl75"/>
    <w:basedOn w:val="a"/>
    <w:rsid w:val="000D7C9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D7C9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
    <w:rsid w:val="000D7C9C"/>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0D7C9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0D7C9C"/>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0">
    <w:name w:val="xl80"/>
    <w:basedOn w:val="a"/>
    <w:rsid w:val="000D7C9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
    <w:rsid w:val="000D7C9C"/>
    <w:pPr>
      <w:pBdr>
        <w:top w:val="single" w:sz="4" w:space="0" w:color="auto"/>
        <w:left w:val="single" w:sz="4" w:space="0" w:color="auto"/>
        <w:bottom w:val="single" w:sz="4" w:space="0" w:color="auto"/>
      </w:pBdr>
      <w:shd w:val="clear" w:color="000000" w:fill="FF0000"/>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2">
    <w:name w:val="xl82"/>
    <w:basedOn w:val="a"/>
    <w:rsid w:val="000D7C9C"/>
    <w:pP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3">
    <w:name w:val="xl83"/>
    <w:basedOn w:val="a"/>
    <w:rsid w:val="000D7C9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4">
    <w:name w:val="xl84"/>
    <w:basedOn w:val="a"/>
    <w:rsid w:val="000D7C9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85">
    <w:name w:val="xl85"/>
    <w:basedOn w:val="a"/>
    <w:rsid w:val="000D7C9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0D7C9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0D7C9C"/>
    <w:pPr>
      <w:shd w:val="clear" w:color="000000" w:fill="F2F2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8">
    <w:name w:val="xl88"/>
    <w:basedOn w:val="a"/>
    <w:rsid w:val="000D7C9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89">
    <w:name w:val="xl89"/>
    <w:basedOn w:val="a"/>
    <w:rsid w:val="000D7C9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0D7C9C"/>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
    <w:rsid w:val="000D7C9C"/>
    <w:pPr>
      <w:shd w:val="clear" w:color="000000" w:fill="D0CEC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
    <w:rsid w:val="000D7C9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93">
    <w:name w:val="xl93"/>
    <w:basedOn w:val="a"/>
    <w:rsid w:val="000D7C9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
    <w:rsid w:val="000D7C9C"/>
    <w:pPr>
      <w:shd w:val="clear" w:color="000000" w:fill="FFE69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5">
    <w:name w:val="xl95"/>
    <w:basedOn w:val="a"/>
    <w:rsid w:val="000D7C9C"/>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
    <w:rsid w:val="000D7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7">
    <w:name w:val="xl97"/>
    <w:basedOn w:val="a"/>
    <w:rsid w:val="000D7C9C"/>
    <w:pPr>
      <w:pBdr>
        <w:lef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8">
    <w:name w:val="xl98"/>
    <w:basedOn w:val="a"/>
    <w:rsid w:val="000D7C9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99">
    <w:name w:val="xl99"/>
    <w:basedOn w:val="a"/>
    <w:rsid w:val="000D7C9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
    <w:rsid w:val="000D7C9C"/>
    <w:pPr>
      <w:shd w:val="clear" w:color="000000" w:fill="DDEB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rsid w:val="000D7C9C"/>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2">
    <w:name w:val="xl102"/>
    <w:basedOn w:val="a"/>
    <w:rsid w:val="000D7C9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basedOn w:val="a"/>
    <w:rsid w:val="000D7C9C"/>
    <w:pPr>
      <w:pBdr>
        <w:top w:val="single" w:sz="4" w:space="0" w:color="auto"/>
        <w:bottom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basedOn w:val="a"/>
    <w:rsid w:val="000D7C9C"/>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05">
    <w:name w:val="xl105"/>
    <w:basedOn w:val="a"/>
    <w:rsid w:val="000D7C9C"/>
    <w:pPr>
      <w:pBdr>
        <w:top w:val="single" w:sz="4" w:space="0" w:color="auto"/>
        <w:left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
    <w:rsid w:val="000D7C9C"/>
    <w:pPr>
      <w:pBdr>
        <w:top w:val="single" w:sz="4" w:space="0" w:color="auto"/>
        <w:lef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7">
    <w:name w:val="xl107"/>
    <w:basedOn w:val="a"/>
    <w:rsid w:val="000D7C9C"/>
    <w:pPr>
      <w:pBdr>
        <w:top w:val="single" w:sz="4" w:space="0" w:color="auto"/>
        <w:left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
    <w:rsid w:val="000D7C9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9">
    <w:name w:val="xl109"/>
    <w:basedOn w:val="a"/>
    <w:rsid w:val="000D7C9C"/>
    <w:pPr>
      <w:pBdr>
        <w:top w:val="single" w:sz="4" w:space="0" w:color="auto"/>
        <w:left w:val="single" w:sz="4" w:space="20" w:color="auto"/>
        <w:bottom w:val="single" w:sz="4" w:space="0" w:color="auto"/>
        <w:right w:val="single" w:sz="4" w:space="0" w:color="auto"/>
      </w:pBdr>
      <w:shd w:val="clear" w:color="000000" w:fill="DDEBF7"/>
      <w:spacing w:before="100" w:beforeAutospacing="1" w:after="100" w:afterAutospacing="1" w:line="240" w:lineRule="auto"/>
      <w:ind w:firstLineChars="300" w:firstLine="300"/>
      <w:textAlignment w:val="center"/>
    </w:pPr>
    <w:rPr>
      <w:rFonts w:ascii="Times New Roman" w:eastAsia="Times New Roman" w:hAnsi="Times New Roman" w:cs="Times New Roman"/>
      <w:sz w:val="20"/>
      <w:szCs w:val="20"/>
      <w:lang w:eastAsia="ru-RU"/>
    </w:rPr>
  </w:style>
  <w:style w:type="paragraph" w:customStyle="1" w:styleId="xl110">
    <w:name w:val="xl110"/>
    <w:basedOn w:val="a"/>
    <w:rsid w:val="000D7C9C"/>
    <w:pPr>
      <w:pBdr>
        <w:top w:val="single" w:sz="4" w:space="0" w:color="auto"/>
        <w:left w:val="single" w:sz="4" w:space="31" w:color="auto"/>
        <w:bottom w:val="single" w:sz="4" w:space="0" w:color="auto"/>
        <w:right w:val="single" w:sz="4" w:space="0" w:color="auto"/>
      </w:pBdr>
      <w:shd w:val="clear" w:color="000000" w:fill="DDEBF7"/>
      <w:spacing w:before="100" w:beforeAutospacing="1" w:after="100" w:afterAutospacing="1" w:line="240" w:lineRule="auto"/>
      <w:ind w:firstLineChars="500" w:firstLine="500"/>
      <w:textAlignment w:val="center"/>
    </w:pPr>
    <w:rPr>
      <w:rFonts w:ascii="Times New Roman" w:eastAsia="Times New Roman" w:hAnsi="Times New Roman" w:cs="Times New Roman"/>
      <w:sz w:val="20"/>
      <w:szCs w:val="20"/>
      <w:lang w:eastAsia="ru-RU"/>
    </w:rPr>
  </w:style>
  <w:style w:type="paragraph" w:customStyle="1" w:styleId="xl111">
    <w:name w:val="xl111"/>
    <w:basedOn w:val="a"/>
    <w:rsid w:val="000D7C9C"/>
    <w:pPr>
      <w:shd w:val="clear" w:color="000000" w:fill="BDD7E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2">
    <w:name w:val="xl112"/>
    <w:basedOn w:val="a"/>
    <w:rsid w:val="000D7C9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3">
    <w:name w:val="xl113"/>
    <w:basedOn w:val="a"/>
    <w:rsid w:val="000D7C9C"/>
    <w:pPr>
      <w:pBdr>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4">
    <w:name w:val="xl114"/>
    <w:basedOn w:val="a"/>
    <w:rsid w:val="000D7C9C"/>
    <w:pPr>
      <w:pBdr>
        <w:top w:val="single" w:sz="4" w:space="0" w:color="auto"/>
        <w:left w:val="single" w:sz="4" w:space="31" w:color="auto"/>
        <w:bottom w:val="single" w:sz="4" w:space="0" w:color="auto"/>
        <w:right w:val="single" w:sz="4" w:space="0" w:color="auto"/>
      </w:pBdr>
      <w:shd w:val="clear" w:color="000000" w:fill="DDEBF7"/>
      <w:spacing w:before="100" w:beforeAutospacing="1" w:after="100" w:afterAutospacing="1" w:line="240" w:lineRule="auto"/>
      <w:ind w:firstLineChars="500" w:firstLine="500"/>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0D7C9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16">
    <w:name w:val="xl116"/>
    <w:basedOn w:val="a"/>
    <w:rsid w:val="000D7C9C"/>
    <w:pPr>
      <w:pBdr>
        <w:top w:val="single" w:sz="4" w:space="0" w:color="auto"/>
        <w:left w:val="single" w:sz="4" w:space="31" w:color="auto"/>
        <w:bottom w:val="single" w:sz="4" w:space="0" w:color="auto"/>
        <w:right w:val="single" w:sz="4" w:space="0" w:color="auto"/>
      </w:pBdr>
      <w:shd w:val="clear" w:color="000000" w:fill="9BC2E6"/>
      <w:spacing w:before="100" w:beforeAutospacing="1" w:after="100" w:afterAutospacing="1" w:line="240" w:lineRule="auto"/>
      <w:ind w:firstLineChars="500" w:firstLine="500"/>
      <w:textAlignment w:val="center"/>
    </w:pPr>
    <w:rPr>
      <w:rFonts w:ascii="Times New Roman" w:eastAsia="Times New Roman" w:hAnsi="Times New Roman" w:cs="Times New Roman"/>
      <w:sz w:val="28"/>
      <w:szCs w:val="28"/>
      <w:lang w:eastAsia="ru-RU"/>
    </w:rPr>
  </w:style>
  <w:style w:type="paragraph" w:customStyle="1" w:styleId="xl117">
    <w:name w:val="xl117"/>
    <w:basedOn w:val="a"/>
    <w:rsid w:val="000D7C9C"/>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18">
    <w:name w:val="xl118"/>
    <w:basedOn w:val="a"/>
    <w:rsid w:val="000D7C9C"/>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19">
    <w:name w:val="xl119"/>
    <w:basedOn w:val="a"/>
    <w:rsid w:val="000D7C9C"/>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jc w:val="center"/>
      <w:textAlignment w:val="center"/>
    </w:pPr>
    <w:rPr>
      <w:rFonts w:ascii="Times New Roman" w:eastAsia="Times New Roman" w:hAnsi="Times New Roman" w:cs="Times New Roman"/>
      <w:b/>
      <w:bCs/>
      <w:sz w:val="28"/>
      <w:szCs w:val="28"/>
      <w:lang w:eastAsia="ru-RU"/>
    </w:rPr>
  </w:style>
  <w:style w:type="paragraph" w:customStyle="1" w:styleId="xl120">
    <w:name w:val="xl120"/>
    <w:basedOn w:val="a"/>
    <w:rsid w:val="000D7C9C"/>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121">
    <w:name w:val="xl121"/>
    <w:basedOn w:val="a"/>
    <w:rsid w:val="000D7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2">
    <w:name w:val="xl122"/>
    <w:basedOn w:val="a"/>
    <w:rsid w:val="000D7C9C"/>
    <w:pPr>
      <w:pBdr>
        <w:top w:val="single" w:sz="4" w:space="0" w:color="auto"/>
        <w:left w:val="single" w:sz="4" w:space="0" w:color="auto"/>
        <w:bottom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23">
    <w:name w:val="xl123"/>
    <w:basedOn w:val="a"/>
    <w:rsid w:val="000D7C9C"/>
    <w:pPr>
      <w:pBdr>
        <w:top w:val="single" w:sz="4" w:space="0" w:color="auto"/>
        <w:left w:val="single" w:sz="4" w:space="0" w:color="auto"/>
        <w:bottom w:val="single" w:sz="4" w:space="0" w:color="auto"/>
        <w:right w:val="single" w:sz="4" w:space="0" w:color="auto"/>
      </w:pBdr>
      <w:shd w:val="clear" w:color="000000" w:fill="FEB0A8"/>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24">
    <w:name w:val="xl124"/>
    <w:basedOn w:val="a"/>
    <w:rsid w:val="000D7C9C"/>
    <w:pPr>
      <w:pBdr>
        <w:top w:val="single" w:sz="4" w:space="0" w:color="auto"/>
        <w:left w:val="single" w:sz="4" w:space="0" w:color="auto"/>
        <w:bottom w:val="single" w:sz="4" w:space="0" w:color="auto"/>
        <w:right w:val="single" w:sz="4" w:space="0" w:color="auto"/>
      </w:pBdr>
      <w:shd w:val="clear" w:color="000000" w:fill="FEB0A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
    <w:rsid w:val="000D7C9C"/>
    <w:pPr>
      <w:pBdr>
        <w:top w:val="single" w:sz="4" w:space="0" w:color="auto"/>
        <w:left w:val="single" w:sz="4" w:space="0" w:color="auto"/>
        <w:bottom w:val="single" w:sz="4" w:space="0" w:color="auto"/>
      </w:pBdr>
      <w:shd w:val="clear" w:color="000000" w:fill="FEB0A8"/>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0D7C9C"/>
    <w:pPr>
      <w:pBdr>
        <w:top w:val="single" w:sz="4" w:space="0" w:color="auto"/>
        <w:left w:val="single" w:sz="4" w:space="0" w:color="auto"/>
        <w:bottom w:val="single" w:sz="4" w:space="0" w:color="auto"/>
        <w:right w:val="single" w:sz="4" w:space="0" w:color="auto"/>
      </w:pBdr>
      <w:shd w:val="clear" w:color="000000" w:fill="FEB0A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
    <w:rsid w:val="000D7C9C"/>
    <w:pPr>
      <w:shd w:val="clear" w:color="000000" w:fill="FEB0A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8">
    <w:name w:val="xl128"/>
    <w:basedOn w:val="a"/>
    <w:rsid w:val="000D7C9C"/>
    <w:pPr>
      <w:pBdr>
        <w:top w:val="single" w:sz="4" w:space="0" w:color="auto"/>
        <w:left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29">
    <w:name w:val="xl129"/>
    <w:basedOn w:val="a"/>
    <w:rsid w:val="000D7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0">
    <w:name w:val="xl130"/>
    <w:basedOn w:val="a"/>
    <w:rsid w:val="000D7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1"/>
      <w:szCs w:val="21"/>
      <w:lang w:eastAsia="ru-RU"/>
    </w:rPr>
  </w:style>
  <w:style w:type="paragraph" w:customStyle="1" w:styleId="xl131">
    <w:name w:val="xl131"/>
    <w:basedOn w:val="a"/>
    <w:rsid w:val="000D7C9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2">
    <w:name w:val="xl132"/>
    <w:basedOn w:val="a"/>
    <w:rsid w:val="000D7C9C"/>
    <w:pPr>
      <w:pBdr>
        <w:left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3">
    <w:name w:val="xl133"/>
    <w:basedOn w:val="a"/>
    <w:rsid w:val="000D7C9C"/>
    <w:pPr>
      <w:pBdr>
        <w:bottom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4">
    <w:name w:val="xl134"/>
    <w:basedOn w:val="a"/>
    <w:rsid w:val="000D7C9C"/>
    <w:pPr>
      <w:pBdr>
        <w:top w:val="single" w:sz="4" w:space="0" w:color="auto"/>
        <w:left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5">
    <w:name w:val="xl135"/>
    <w:basedOn w:val="a"/>
    <w:rsid w:val="000D7C9C"/>
    <w:pPr>
      <w:pBdr>
        <w:top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6">
    <w:name w:val="xl136"/>
    <w:basedOn w:val="a"/>
    <w:rsid w:val="000D7C9C"/>
    <w:pPr>
      <w:pBdr>
        <w:top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7">
    <w:name w:val="xl137"/>
    <w:basedOn w:val="a"/>
    <w:rsid w:val="000D7C9C"/>
    <w:pPr>
      <w:pBdr>
        <w:top w:val="single" w:sz="4" w:space="0" w:color="auto"/>
        <w:left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8">
    <w:name w:val="xl138"/>
    <w:basedOn w:val="a"/>
    <w:rsid w:val="000D7C9C"/>
    <w:pPr>
      <w:pBdr>
        <w:top w:val="single" w:sz="4" w:space="0" w:color="auto"/>
        <w:bottom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39">
    <w:name w:val="xl139"/>
    <w:basedOn w:val="a"/>
    <w:rsid w:val="000D7C9C"/>
    <w:pPr>
      <w:pBdr>
        <w:top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40">
    <w:name w:val="xl140"/>
    <w:basedOn w:val="a"/>
    <w:rsid w:val="000D7C9C"/>
    <w:pPr>
      <w:pBdr>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41">
    <w:name w:val="xl141"/>
    <w:basedOn w:val="a"/>
    <w:rsid w:val="000D7C9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2">
    <w:name w:val="xl142"/>
    <w:basedOn w:val="a"/>
    <w:rsid w:val="000D7C9C"/>
    <w:pPr>
      <w:pBdr>
        <w:top w:val="single" w:sz="4" w:space="0" w:color="auto"/>
        <w:left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3">
    <w:name w:val="xl143"/>
    <w:basedOn w:val="a"/>
    <w:rsid w:val="000D7C9C"/>
    <w:pPr>
      <w:pBdr>
        <w:top w:val="single" w:sz="4" w:space="0" w:color="auto"/>
        <w:bottom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4">
    <w:name w:val="xl144"/>
    <w:basedOn w:val="a"/>
    <w:rsid w:val="000D7C9C"/>
    <w:pPr>
      <w:pBdr>
        <w:top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5">
    <w:name w:val="xl145"/>
    <w:basedOn w:val="a"/>
    <w:rsid w:val="000D7C9C"/>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46">
    <w:name w:val="xl146"/>
    <w:basedOn w:val="a"/>
    <w:rsid w:val="000D7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7">
    <w:name w:val="xl147"/>
    <w:basedOn w:val="a"/>
    <w:rsid w:val="000D7C9C"/>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8">
    <w:name w:val="xl148"/>
    <w:basedOn w:val="a"/>
    <w:rsid w:val="000D7C9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49">
    <w:name w:val="xl149"/>
    <w:basedOn w:val="a"/>
    <w:rsid w:val="000D7C9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0">
    <w:name w:val="xl150"/>
    <w:basedOn w:val="a"/>
    <w:rsid w:val="000D7C9C"/>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1">
    <w:name w:val="xl151"/>
    <w:basedOn w:val="a"/>
    <w:rsid w:val="000D7C9C"/>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2">
    <w:name w:val="xl152"/>
    <w:basedOn w:val="a"/>
    <w:rsid w:val="000D7C9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3">
    <w:name w:val="xl153"/>
    <w:basedOn w:val="a"/>
    <w:rsid w:val="000D7C9C"/>
    <w:pPr>
      <w:pBdr>
        <w:top w:val="single" w:sz="4" w:space="0" w:color="auto"/>
        <w:left w:val="single" w:sz="4" w:space="0" w:color="auto"/>
        <w:bottom w:val="single" w:sz="4" w:space="0" w:color="auto"/>
        <w:right w:val="single" w:sz="4" w:space="0" w:color="auto"/>
      </w:pBdr>
      <w:shd w:val="clear" w:color="000000" w:fill="FEB0A8"/>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54">
    <w:name w:val="xl154"/>
    <w:basedOn w:val="a"/>
    <w:rsid w:val="000D7C9C"/>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5">
    <w:name w:val="xl155"/>
    <w:basedOn w:val="a"/>
    <w:rsid w:val="000D7C9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156">
    <w:name w:val="xl156"/>
    <w:basedOn w:val="a"/>
    <w:rsid w:val="000D7C9C"/>
    <w:pPr>
      <w:pBdr>
        <w:top w:val="single" w:sz="4" w:space="0" w:color="auto"/>
        <w:left w:val="single" w:sz="4" w:space="0" w:color="auto"/>
        <w:bottom w:val="single" w:sz="4" w:space="0" w:color="auto"/>
        <w:right w:val="single" w:sz="4" w:space="0" w:color="auto"/>
      </w:pBdr>
      <w:shd w:val="clear" w:color="000000" w:fill="FEB0A8"/>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numbering" w:customStyle="1" w:styleId="23">
    <w:name w:val="Нет списка2"/>
    <w:next w:val="a3"/>
    <w:uiPriority w:val="99"/>
    <w:semiHidden/>
    <w:unhideWhenUsed/>
    <w:rsid w:val="00D7501B"/>
  </w:style>
  <w:style w:type="table" w:customStyle="1" w:styleId="4">
    <w:name w:val="Сетка таблицы4"/>
    <w:basedOn w:val="a2"/>
    <w:next w:val="a4"/>
    <w:uiPriority w:val="39"/>
    <w:rsid w:val="00D750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4">
    <w:name w:val="Название объекта2"/>
    <w:basedOn w:val="a"/>
    <w:next w:val="a"/>
    <w:uiPriority w:val="35"/>
    <w:unhideWhenUsed/>
    <w:qFormat/>
    <w:rsid w:val="00D7501B"/>
    <w:pPr>
      <w:spacing w:after="200" w:line="240" w:lineRule="auto"/>
    </w:pPr>
    <w:rPr>
      <w:i/>
      <w:iCs/>
      <w:color w:val="44546A"/>
      <w:sz w:val="18"/>
      <w:szCs w:val="18"/>
    </w:rPr>
  </w:style>
  <w:style w:type="paragraph" w:styleId="aff2">
    <w:name w:val="caption"/>
    <w:basedOn w:val="a"/>
    <w:next w:val="a"/>
    <w:uiPriority w:val="35"/>
    <w:unhideWhenUsed/>
    <w:qFormat/>
    <w:rsid w:val="00241D22"/>
    <w:pPr>
      <w:spacing w:after="200" w:line="240" w:lineRule="auto"/>
    </w:pPr>
    <w:rPr>
      <w:i/>
      <w:iCs/>
      <w:color w:val="002846" w:themeColor="text2"/>
      <w:sz w:val="18"/>
      <w:szCs w:val="18"/>
    </w:rPr>
  </w:style>
  <w:style w:type="paragraph" w:customStyle="1" w:styleId="LBGovstyle1">
    <w:name w:val="LB Gov style 1"/>
    <w:uiPriority w:val="98"/>
    <w:rsid w:val="008B7EA4"/>
    <w:pPr>
      <w:numPr>
        <w:numId w:val="43"/>
      </w:numPr>
      <w:spacing w:before="240" w:after="120" w:line="240" w:lineRule="auto"/>
      <w:jc w:val="center"/>
    </w:pPr>
    <w:rPr>
      <w:rFonts w:ascii="Times New Roman" w:eastAsia="Times New Roman" w:hAnsi="Times New Roman" w:cs="Times New Roman"/>
      <w:b/>
      <w:sz w:val="24"/>
      <w:szCs w:val="20"/>
      <w:lang w:eastAsia="ru-RU"/>
    </w:rPr>
  </w:style>
  <w:style w:type="paragraph" w:customStyle="1" w:styleId="LBGovstyle2">
    <w:name w:val="LB Gov style 2"/>
    <w:uiPriority w:val="98"/>
    <w:rsid w:val="008B7EA4"/>
    <w:pPr>
      <w:numPr>
        <w:ilvl w:val="1"/>
        <w:numId w:val="43"/>
      </w:numPr>
      <w:spacing w:after="0" w:line="240" w:lineRule="auto"/>
      <w:jc w:val="both"/>
    </w:pPr>
    <w:rPr>
      <w:rFonts w:ascii="Times New Roman" w:eastAsia="Times New Roman" w:hAnsi="Times New Roman" w:cs="Times New Roman"/>
      <w:sz w:val="24"/>
      <w:szCs w:val="20"/>
      <w:lang w:val="en-US" w:eastAsia="ru-RU"/>
    </w:rPr>
  </w:style>
  <w:style w:type="paragraph" w:customStyle="1" w:styleId="LBGovstyle3">
    <w:name w:val="LB Gov style 3"/>
    <w:basedOn w:val="LBGovstyle2"/>
    <w:uiPriority w:val="98"/>
    <w:rsid w:val="008B7EA4"/>
    <w:pPr>
      <w:numPr>
        <w:ilvl w:val="2"/>
      </w:numPr>
    </w:pPr>
  </w:style>
  <w:style w:type="paragraph" w:customStyle="1" w:styleId="LBGovstyle4">
    <w:name w:val="LB Gov style 4"/>
    <w:basedOn w:val="LBGovstyle3"/>
    <w:uiPriority w:val="98"/>
    <w:rsid w:val="008B7EA4"/>
    <w:pPr>
      <w:numPr>
        <w:ilvl w:val="3"/>
      </w:numPr>
    </w:pPr>
  </w:style>
  <w:style w:type="paragraph" w:customStyle="1" w:styleId="LBGovstyle5">
    <w:name w:val="LB Gov style 5"/>
    <w:basedOn w:val="LBGovstyle4"/>
    <w:uiPriority w:val="98"/>
    <w:rsid w:val="008B7EA4"/>
    <w:pPr>
      <w:numPr>
        <w:ilvl w:val="4"/>
      </w:numPr>
    </w:pPr>
  </w:style>
  <w:style w:type="character" w:customStyle="1" w:styleId="BulletListFooterTextnumberedParagraphedeliste1lp1ListParagraphNumBullet1TableNumberParagraphBulletNumberBulletrListParagraph1Liste">
    <w:name w:val="Абзац списка Знак/.Bullet List Знак/.FooterText Знак/.numbered Знак/.Paragraphe de liste1 Знак/.lp1 Знак/.List Paragraph Знак/.Num Bullet 1 Знак/.Table Number Paragraph Знак/.Bullet Number Знак/.Bulletr List Paragraph Знак/.列出段落 Знак/.列出段落1 Знак/.Liste"/>
    <w:link w:val="BulletListFooterTextnumberedParagraphedeliste1lp1ListParagraphNumBullet1TableNumberParagraphBulletNumberBulletrListParagraph1ListParagraph2ListParagraph21Listeafsnit1PargrafodaLista1"/>
    <w:uiPriority w:val="34"/>
    <w:locked/>
    <w:rsid w:val="008B7EA4"/>
    <w:rPr>
      <w:sz w:val="24"/>
    </w:rPr>
  </w:style>
  <w:style w:type="paragraph" w:customStyle="1" w:styleId="BulletListFooterTextnumberedParagraphedeliste1lp1ListParagraphNumBullet1TableNumberParagraphBulletNumberBulletrListParagraph1ListParagraph2ListParagraph21Listeafsnit1PargrafodaLista1">
    <w:name w:val="Абзац списка/.Bullet List/.FooterText/.numbered/.Paragraphe de liste1/.lp1/.List Paragraph/.Num Bullet 1/.Table Number Paragraph/.Bullet Number/.Bulletr List Paragraph/.列出段落/.列出段落1/.List Paragraph2/.List Paragraph21/.Listeafsnit1/.Parágrafo da Lista1/"/>
    <w:link w:val="BulletListFooterTextnumberedParagraphedeliste1lp1ListParagraphNumBullet1TableNumberParagraphBulletNumberBulletrListParagraph1Liste"/>
    <w:uiPriority w:val="34"/>
    <w:rsid w:val="008B7EA4"/>
    <w:pPr>
      <w:spacing w:after="0"/>
      <w:ind w:left="720"/>
    </w:pPr>
    <w:rPr>
      <w:sz w:val="24"/>
    </w:rPr>
  </w:style>
  <w:style w:type="paragraph" w:customStyle="1" w:styleId="112">
    <w:name w:val="Заголовок 11"/>
    <w:basedOn w:val="a"/>
    <w:next w:val="a"/>
    <w:uiPriority w:val="9"/>
    <w:qFormat/>
    <w:rsid w:val="0066003E"/>
    <w:pPr>
      <w:keepNext/>
      <w:keepLines/>
      <w:spacing w:before="480" w:after="0"/>
      <w:outlineLvl w:val="0"/>
    </w:pPr>
    <w:rPr>
      <w:rFonts w:ascii="Calibri Light" w:eastAsia="Times New Roman" w:hAnsi="Calibri Light" w:cs="Times New Roman"/>
      <w:b/>
      <w:bCs/>
      <w:color w:val="2E74B5"/>
      <w:sz w:val="28"/>
      <w:szCs w:val="28"/>
    </w:rPr>
  </w:style>
  <w:style w:type="character" w:customStyle="1" w:styleId="17">
    <w:name w:val="Гиперссылка1"/>
    <w:basedOn w:val="a1"/>
    <w:uiPriority w:val="99"/>
    <w:unhideWhenUsed/>
    <w:rsid w:val="0066003E"/>
    <w:rPr>
      <w:color w:val="0563C1"/>
      <w:u w:val="single"/>
    </w:rPr>
  </w:style>
  <w:style w:type="character" w:customStyle="1" w:styleId="18">
    <w:name w:val="Тема примечания Знак1"/>
    <w:basedOn w:val="af"/>
    <w:uiPriority w:val="99"/>
    <w:semiHidden/>
    <w:rsid w:val="0066003E"/>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070784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34833870">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949628759">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9170607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401814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oleObject" Target="embeddings/oleObject1.bin"/><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1.emf"/><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Props1.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3.xml><?xml version="1.0" encoding="utf-8"?>
<ds:datastoreItem xmlns:ds="http://schemas.openxmlformats.org/officeDocument/2006/customXml" ds:itemID="{1C4D9476-8FAD-4ACB-878B-6058B02D30A4}">
  <ds:schemaRefs>
    <ds:schemaRef ds:uri="http://schemas.openxmlformats.org/officeDocument/2006/bibliography"/>
  </ds:schemaRefs>
</ds:datastoreItem>
</file>

<file path=customXml/itemProps4.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5.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6.xml><?xml version="1.0" encoding="utf-8"?>
<ds:datastoreItem xmlns:ds="http://schemas.openxmlformats.org/officeDocument/2006/customXml" ds:itemID="{50587F97-1730-4043-8455-6028F316529F}">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43</Pages>
  <Words>13909</Words>
  <Characters>79283</Characters>
  <Application>Microsoft Office Word</Application>
  <DocSecurity>0</DocSecurity>
  <Lines>660</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Черкасова Александра Евгеньевна</cp:lastModifiedBy>
  <cp:revision>3</cp:revision>
  <cp:lastPrinted>2020-09-29T12:34:00Z</cp:lastPrinted>
  <dcterms:created xsi:type="dcterms:W3CDTF">2026-10-09T08:34:00Z</dcterms:created>
  <dcterms:modified xsi:type="dcterms:W3CDTF">2026-10-09T08:44:00Z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