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E46D7" w14:textId="77777777" w:rsidR="001D5FCF" w:rsidRDefault="001D5FCF" w:rsidP="001D5FCF">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B806F50" w14:textId="77777777" w:rsidR="001D5FCF" w:rsidRPr="00A32914" w:rsidRDefault="001D5FCF" w:rsidP="001D5FCF">
      <w:pPr>
        <w:widowControl w:val="0"/>
        <w:tabs>
          <w:tab w:val="left" w:pos="4820"/>
        </w:tabs>
        <w:spacing w:after="0" w:line="240" w:lineRule="auto"/>
        <w:jc w:val="center"/>
        <w:rPr>
          <w:rFonts w:ascii="Times New Roman" w:eastAsia="Times New Roman" w:hAnsi="Times New Roman" w:cs="Times New Roman"/>
          <w:b/>
          <w:sz w:val="24"/>
          <w:szCs w:val="24"/>
          <w:lang w:eastAsia="ru-RU"/>
        </w:rPr>
      </w:pPr>
      <w:r w:rsidRPr="00A32914">
        <w:rPr>
          <w:rFonts w:ascii="Times New Roman" w:eastAsia="Times New Roman" w:hAnsi="Times New Roman" w:cs="Times New Roman"/>
          <w:b/>
          <w:sz w:val="24"/>
          <w:szCs w:val="24"/>
          <w:lang w:eastAsia="ru-RU"/>
        </w:rPr>
        <w:t xml:space="preserve">Примерная форма ответа на запрос на предоставление ценовой информации </w:t>
      </w:r>
      <w:r w:rsidRPr="00A32914">
        <w:rPr>
          <w:rFonts w:ascii="Times New Roman" w:eastAsia="Times New Roman" w:hAnsi="Times New Roman" w:cs="Times New Roman"/>
          <w:i/>
          <w:sz w:val="24"/>
          <w:szCs w:val="24"/>
          <w:lang w:eastAsia="ru-RU"/>
        </w:rPr>
        <w:t>(ответ на адресный запрос)</w:t>
      </w:r>
    </w:p>
    <w:p w14:paraId="493B154C" w14:textId="77777777" w:rsidR="001D5FCF" w:rsidRPr="00A32914" w:rsidRDefault="001D5FCF" w:rsidP="001D5FCF">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4"/>
          <w:szCs w:val="24"/>
          <w:lang w:eastAsia="ru-RU"/>
        </w:rPr>
      </w:pPr>
    </w:p>
    <w:p w14:paraId="7AACD827" w14:textId="77777777" w:rsidR="001D5FCF" w:rsidRPr="00A32914" w:rsidRDefault="001D5FCF" w:rsidP="001D5FCF">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4"/>
          <w:szCs w:val="24"/>
          <w:lang w:eastAsia="ru-RU"/>
        </w:rPr>
      </w:pPr>
      <w:r w:rsidRPr="00A32914">
        <w:rPr>
          <w:rFonts w:ascii="Times New Roman" w:eastAsia="Times New Roman" w:hAnsi="Times New Roman" w:cs="Times New Roman"/>
          <w:i/>
          <w:sz w:val="24"/>
          <w:szCs w:val="24"/>
          <w:lang w:eastAsia="ru-RU"/>
        </w:rPr>
        <w:t>Оформляется на бланке организации (при наличии)</w:t>
      </w:r>
    </w:p>
    <w:p w14:paraId="53ED3E50" w14:textId="77777777" w:rsidR="001D5FCF" w:rsidRPr="00A32914" w:rsidRDefault="001D5FCF" w:rsidP="001D5FCF">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4"/>
          <w:szCs w:val="24"/>
          <w:lang w:eastAsia="ru-RU"/>
        </w:rPr>
      </w:pPr>
    </w:p>
    <w:p w14:paraId="4F7C5D80" w14:textId="77777777" w:rsidR="001D5FCF" w:rsidRPr="00A32914" w:rsidRDefault="001D5FCF" w:rsidP="001D5FCF">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4"/>
          <w:szCs w:val="24"/>
          <w:lang w:eastAsia="ru-RU"/>
        </w:rPr>
      </w:pPr>
    </w:p>
    <w:p w14:paraId="711BDA8D" w14:textId="77777777" w:rsidR="001D5FCF" w:rsidRPr="00A32914" w:rsidRDefault="001D5FCF" w:rsidP="001D5FCF">
      <w:pPr>
        <w:widowControl w:val="0"/>
        <w:tabs>
          <w:tab w:val="left" w:pos="4820"/>
        </w:tabs>
        <w:spacing w:after="0" w:line="240" w:lineRule="auto"/>
        <w:ind w:firstLine="539"/>
        <w:jc w:val="center"/>
        <w:rPr>
          <w:rFonts w:ascii="Times New Roman" w:eastAsia="Times New Roman" w:hAnsi="Times New Roman" w:cs="Times New Roman"/>
          <w:b/>
          <w:sz w:val="24"/>
          <w:szCs w:val="24"/>
          <w:lang w:eastAsia="ru-RU"/>
        </w:rPr>
      </w:pPr>
    </w:p>
    <w:tbl>
      <w:tblPr>
        <w:tblStyle w:val="a6"/>
        <w:tblW w:w="0" w:type="auto"/>
        <w:tblInd w:w="0" w:type="dxa"/>
        <w:tblLook w:val="04A0" w:firstRow="1" w:lastRow="0" w:firstColumn="1" w:lastColumn="0" w:noHBand="0" w:noVBand="1"/>
      </w:tblPr>
      <w:tblGrid>
        <w:gridCol w:w="4672"/>
        <w:gridCol w:w="4672"/>
      </w:tblGrid>
      <w:tr w:rsidR="001D5FCF" w:rsidRPr="00C33E70" w14:paraId="58A123FD" w14:textId="77777777" w:rsidTr="001D5FCF">
        <w:tc>
          <w:tcPr>
            <w:tcW w:w="4672" w:type="dxa"/>
            <w:tcBorders>
              <w:top w:val="nil"/>
              <w:left w:val="nil"/>
              <w:bottom w:val="nil"/>
              <w:right w:val="nil"/>
            </w:tcBorders>
          </w:tcPr>
          <w:p w14:paraId="549C585F" w14:textId="47C81583" w:rsidR="001D5FCF" w:rsidRPr="00A32914" w:rsidRDefault="001D5FCF">
            <w:pPr>
              <w:widowControl w:val="0"/>
              <w:tabs>
                <w:tab w:val="left" w:pos="4820"/>
              </w:tabs>
              <w:autoSpaceDE w:val="0"/>
              <w:autoSpaceDN w:val="0"/>
              <w:adjustRightInd w:val="0"/>
              <w:spacing w:line="240" w:lineRule="auto"/>
              <w:ind w:right="354"/>
              <w:jc w:val="both"/>
              <w:rPr>
                <w:sz w:val="24"/>
                <w:szCs w:val="24"/>
                <w:lang w:eastAsia="ru-RU"/>
              </w:rPr>
            </w:pPr>
            <w:r w:rsidRPr="00A32914">
              <w:rPr>
                <w:sz w:val="24"/>
                <w:szCs w:val="24"/>
                <w:lang w:eastAsia="ru-RU"/>
              </w:rPr>
              <w:t>Поставщик</w:t>
            </w:r>
            <w:r w:rsidR="00D65DBC" w:rsidRPr="00A32914">
              <w:rPr>
                <w:sz w:val="24"/>
                <w:szCs w:val="24"/>
                <w:lang w:eastAsia="ru-RU"/>
              </w:rPr>
              <w:t xml:space="preserve"> </w:t>
            </w:r>
            <w:r w:rsidRPr="00A32914">
              <w:rPr>
                <w:sz w:val="24"/>
                <w:szCs w:val="24"/>
                <w:lang w:eastAsia="ru-RU"/>
              </w:rPr>
              <w:t>(подрядчик, исполнитель)</w:t>
            </w:r>
          </w:p>
          <w:p w14:paraId="0CF705D0" w14:textId="77777777" w:rsidR="001D5FCF" w:rsidRPr="00A32914" w:rsidRDefault="001D5FCF">
            <w:pPr>
              <w:widowControl w:val="0"/>
              <w:tabs>
                <w:tab w:val="left" w:pos="4820"/>
              </w:tabs>
              <w:autoSpaceDE w:val="0"/>
              <w:autoSpaceDN w:val="0"/>
              <w:adjustRightInd w:val="0"/>
              <w:spacing w:line="240" w:lineRule="auto"/>
              <w:jc w:val="both"/>
              <w:rPr>
                <w:sz w:val="24"/>
                <w:szCs w:val="24"/>
                <w:lang w:eastAsia="ru-RU"/>
              </w:rPr>
            </w:pPr>
            <w:r w:rsidRPr="00A32914">
              <w:rPr>
                <w:sz w:val="24"/>
                <w:szCs w:val="24"/>
                <w:lang w:eastAsia="ru-RU"/>
              </w:rPr>
              <w:t>ИНН/ОГРН (при наличии)</w:t>
            </w:r>
          </w:p>
          <w:p w14:paraId="7BA6B31B" w14:textId="77777777" w:rsidR="001D5FCF" w:rsidRPr="00A32914" w:rsidRDefault="001D5FCF">
            <w:pPr>
              <w:widowControl w:val="0"/>
              <w:tabs>
                <w:tab w:val="left" w:pos="4820"/>
              </w:tabs>
              <w:autoSpaceDE w:val="0"/>
              <w:autoSpaceDN w:val="0"/>
              <w:adjustRightInd w:val="0"/>
              <w:spacing w:line="240" w:lineRule="auto"/>
              <w:jc w:val="both"/>
              <w:rPr>
                <w:sz w:val="24"/>
                <w:szCs w:val="24"/>
                <w:lang w:eastAsia="ru-RU"/>
              </w:rPr>
            </w:pPr>
            <w:r w:rsidRPr="00A32914">
              <w:rPr>
                <w:sz w:val="24"/>
                <w:szCs w:val="24"/>
                <w:lang w:eastAsia="ru-RU"/>
              </w:rPr>
              <w:t>Юридический адрес</w:t>
            </w:r>
          </w:p>
          <w:p w14:paraId="45321C01" w14:textId="77777777" w:rsidR="001D5FCF" w:rsidRPr="00A32914" w:rsidRDefault="001D5FCF">
            <w:pPr>
              <w:widowControl w:val="0"/>
              <w:tabs>
                <w:tab w:val="left" w:pos="4820"/>
              </w:tabs>
              <w:autoSpaceDE w:val="0"/>
              <w:autoSpaceDN w:val="0"/>
              <w:adjustRightInd w:val="0"/>
              <w:spacing w:line="240" w:lineRule="auto"/>
              <w:jc w:val="both"/>
              <w:rPr>
                <w:sz w:val="24"/>
                <w:szCs w:val="24"/>
                <w:lang w:eastAsia="ru-RU"/>
              </w:rPr>
            </w:pPr>
            <w:r w:rsidRPr="00A32914">
              <w:rPr>
                <w:sz w:val="24"/>
                <w:szCs w:val="24"/>
                <w:lang w:eastAsia="ru-RU"/>
              </w:rPr>
              <w:t>Телефон</w:t>
            </w:r>
          </w:p>
          <w:p w14:paraId="2E691C52" w14:textId="77777777" w:rsidR="001D5FCF" w:rsidRPr="00A32914" w:rsidRDefault="001D5FCF">
            <w:pPr>
              <w:widowControl w:val="0"/>
              <w:tabs>
                <w:tab w:val="left" w:pos="4820"/>
              </w:tabs>
              <w:autoSpaceDE w:val="0"/>
              <w:autoSpaceDN w:val="0"/>
              <w:adjustRightInd w:val="0"/>
              <w:spacing w:line="240" w:lineRule="auto"/>
              <w:jc w:val="both"/>
              <w:rPr>
                <w:sz w:val="24"/>
                <w:szCs w:val="24"/>
                <w:lang w:eastAsia="ru-RU"/>
              </w:rPr>
            </w:pPr>
            <w:proofErr w:type="spellStart"/>
            <w:r w:rsidRPr="00A32914">
              <w:rPr>
                <w:sz w:val="24"/>
                <w:szCs w:val="24"/>
                <w:lang w:eastAsia="ru-RU"/>
              </w:rPr>
              <w:t>e-mail</w:t>
            </w:r>
            <w:proofErr w:type="spellEnd"/>
          </w:p>
          <w:p w14:paraId="117033FC" w14:textId="77777777" w:rsidR="001D5FCF" w:rsidRPr="00A32914" w:rsidRDefault="001D5FCF">
            <w:pPr>
              <w:widowControl w:val="0"/>
              <w:autoSpaceDE w:val="0"/>
              <w:autoSpaceDN w:val="0"/>
              <w:adjustRightInd w:val="0"/>
              <w:spacing w:line="240" w:lineRule="auto"/>
              <w:rPr>
                <w:b/>
                <w:sz w:val="24"/>
                <w:szCs w:val="24"/>
                <w:lang w:eastAsia="ru-RU"/>
              </w:rPr>
            </w:pPr>
          </w:p>
        </w:tc>
        <w:tc>
          <w:tcPr>
            <w:tcW w:w="4672" w:type="dxa"/>
            <w:tcBorders>
              <w:top w:val="nil"/>
              <w:left w:val="nil"/>
              <w:bottom w:val="nil"/>
              <w:right w:val="nil"/>
            </w:tcBorders>
          </w:tcPr>
          <w:p w14:paraId="69E6A885" w14:textId="665B5C3B" w:rsidR="00D65DBC" w:rsidRPr="00A32914" w:rsidRDefault="00B91105" w:rsidP="00745B0A">
            <w:pPr>
              <w:widowControl w:val="0"/>
              <w:tabs>
                <w:tab w:val="left" w:pos="4536"/>
              </w:tabs>
              <w:autoSpaceDE w:val="0"/>
              <w:autoSpaceDN w:val="0"/>
              <w:adjustRightInd w:val="0"/>
              <w:spacing w:line="240" w:lineRule="auto"/>
              <w:ind w:left="-109" w:firstLine="16"/>
              <w:jc w:val="both"/>
              <w:rPr>
                <w:bCs/>
                <w:sz w:val="24"/>
                <w:szCs w:val="24"/>
                <w:lang w:eastAsia="ru-RU"/>
              </w:rPr>
            </w:pPr>
            <w:r w:rsidRPr="00A32914">
              <w:rPr>
                <w:bCs/>
                <w:sz w:val="24"/>
                <w:szCs w:val="24"/>
                <w:lang w:eastAsia="ru-RU"/>
              </w:rPr>
              <w:t>Получатель:</w:t>
            </w:r>
            <w:r w:rsidRPr="00A32914">
              <w:rPr>
                <w:bCs/>
                <w:sz w:val="24"/>
                <w:szCs w:val="24"/>
                <w:lang w:eastAsia="ru-RU"/>
              </w:rPr>
              <w:br/>
            </w:r>
            <w:r w:rsidR="00667FEC" w:rsidRPr="00A32914">
              <w:rPr>
                <w:bCs/>
                <w:sz w:val="24"/>
                <w:szCs w:val="24"/>
                <w:lang w:eastAsia="ru-RU"/>
              </w:rPr>
              <w:t xml:space="preserve">УФПС Тверской области </w:t>
            </w:r>
            <w:r w:rsidR="00D65DBC" w:rsidRPr="00A32914">
              <w:rPr>
                <w:bCs/>
                <w:sz w:val="24"/>
                <w:szCs w:val="24"/>
                <w:lang w:eastAsia="ru-RU"/>
              </w:rPr>
              <w:t>АО «Почта России»</w:t>
            </w:r>
          </w:p>
          <w:p w14:paraId="50DBE8BB" w14:textId="77777777" w:rsidR="00D65DBC" w:rsidRPr="00A32914" w:rsidRDefault="00D65DBC" w:rsidP="00745B0A">
            <w:pPr>
              <w:widowControl w:val="0"/>
              <w:tabs>
                <w:tab w:val="left" w:pos="4536"/>
              </w:tabs>
              <w:autoSpaceDE w:val="0"/>
              <w:autoSpaceDN w:val="0"/>
              <w:adjustRightInd w:val="0"/>
              <w:spacing w:line="240" w:lineRule="auto"/>
              <w:ind w:left="-109" w:firstLine="16"/>
              <w:jc w:val="both"/>
              <w:rPr>
                <w:bCs/>
                <w:sz w:val="24"/>
                <w:szCs w:val="24"/>
                <w:lang w:eastAsia="ru-RU"/>
              </w:rPr>
            </w:pPr>
            <w:r w:rsidRPr="00A32914">
              <w:rPr>
                <w:bCs/>
                <w:sz w:val="24"/>
                <w:szCs w:val="24"/>
                <w:lang w:eastAsia="ru-RU"/>
              </w:rPr>
              <w:t xml:space="preserve">Номер процедуры Запроса цен на ЭТП: </w:t>
            </w:r>
          </w:p>
          <w:p w14:paraId="1F7C35C9" w14:textId="61F61A46" w:rsidR="00D65DBC" w:rsidRPr="00A32914" w:rsidRDefault="00D65DBC" w:rsidP="00D65DBC">
            <w:pPr>
              <w:widowControl w:val="0"/>
              <w:tabs>
                <w:tab w:val="left" w:pos="4536"/>
              </w:tabs>
              <w:autoSpaceDE w:val="0"/>
              <w:autoSpaceDN w:val="0"/>
              <w:adjustRightInd w:val="0"/>
              <w:spacing w:line="240" w:lineRule="auto"/>
              <w:ind w:left="-109" w:firstLine="16"/>
              <w:rPr>
                <w:bCs/>
                <w:sz w:val="24"/>
                <w:szCs w:val="24"/>
                <w:lang w:eastAsia="ru-RU"/>
              </w:rPr>
            </w:pPr>
            <w:r w:rsidRPr="00A32914">
              <w:rPr>
                <w:bCs/>
                <w:sz w:val="24"/>
                <w:szCs w:val="24"/>
                <w:lang w:eastAsia="ru-RU"/>
              </w:rPr>
              <w:t>№ _______________ от  ___________</w:t>
            </w:r>
          </w:p>
          <w:p w14:paraId="7B28306A" w14:textId="77777777" w:rsidR="00D65DBC" w:rsidRPr="00A32914" w:rsidRDefault="00D65DBC" w:rsidP="00D65DBC">
            <w:pPr>
              <w:widowControl w:val="0"/>
              <w:tabs>
                <w:tab w:val="left" w:pos="4536"/>
              </w:tabs>
              <w:autoSpaceDE w:val="0"/>
              <w:autoSpaceDN w:val="0"/>
              <w:adjustRightInd w:val="0"/>
              <w:spacing w:line="240" w:lineRule="auto"/>
              <w:ind w:left="-109" w:firstLine="16"/>
              <w:rPr>
                <w:bCs/>
                <w:sz w:val="24"/>
                <w:szCs w:val="24"/>
                <w:lang w:eastAsia="ru-RU"/>
              </w:rPr>
            </w:pPr>
            <w:r w:rsidRPr="00A32914">
              <w:rPr>
                <w:bCs/>
                <w:sz w:val="24"/>
                <w:szCs w:val="24"/>
                <w:lang w:eastAsia="ru-RU"/>
              </w:rPr>
              <w:t xml:space="preserve">Контактное лицо Инициатора запроса: </w:t>
            </w:r>
          </w:p>
          <w:p w14:paraId="3ED8900C" w14:textId="77777777" w:rsidR="00667FEC" w:rsidRPr="00A32914" w:rsidRDefault="00667FEC" w:rsidP="00667FEC">
            <w:pPr>
              <w:widowControl w:val="0"/>
              <w:tabs>
                <w:tab w:val="left" w:pos="4536"/>
              </w:tabs>
              <w:autoSpaceDE w:val="0"/>
              <w:autoSpaceDN w:val="0"/>
              <w:adjustRightInd w:val="0"/>
              <w:spacing w:line="240" w:lineRule="auto"/>
              <w:ind w:left="-109" w:firstLine="16"/>
              <w:rPr>
                <w:bCs/>
                <w:sz w:val="24"/>
                <w:szCs w:val="24"/>
                <w:lang w:eastAsia="ru-RU"/>
              </w:rPr>
            </w:pPr>
            <w:proofErr w:type="spellStart"/>
            <w:r w:rsidRPr="00A32914">
              <w:rPr>
                <w:bCs/>
                <w:sz w:val="24"/>
                <w:szCs w:val="24"/>
                <w:lang w:eastAsia="ru-RU"/>
              </w:rPr>
              <w:t>Никольшина</w:t>
            </w:r>
            <w:proofErr w:type="spellEnd"/>
            <w:r w:rsidRPr="00A32914">
              <w:rPr>
                <w:bCs/>
                <w:sz w:val="24"/>
                <w:szCs w:val="24"/>
                <w:lang w:eastAsia="ru-RU"/>
              </w:rPr>
              <w:t xml:space="preserve"> Любовь Александровна</w:t>
            </w:r>
          </w:p>
          <w:p w14:paraId="151AEAF6" w14:textId="77777777" w:rsidR="00667FEC" w:rsidRPr="00A32914" w:rsidRDefault="00667FEC" w:rsidP="00667FEC">
            <w:pPr>
              <w:widowControl w:val="0"/>
              <w:tabs>
                <w:tab w:val="left" w:pos="4536"/>
              </w:tabs>
              <w:autoSpaceDE w:val="0"/>
              <w:autoSpaceDN w:val="0"/>
              <w:adjustRightInd w:val="0"/>
              <w:spacing w:line="240" w:lineRule="auto"/>
              <w:ind w:left="-109" w:firstLine="16"/>
              <w:rPr>
                <w:bCs/>
                <w:sz w:val="24"/>
                <w:szCs w:val="24"/>
                <w:lang w:eastAsia="ru-RU"/>
              </w:rPr>
            </w:pPr>
            <w:r w:rsidRPr="00A32914">
              <w:rPr>
                <w:bCs/>
                <w:sz w:val="24"/>
                <w:szCs w:val="24"/>
                <w:lang w:eastAsia="ru-RU"/>
              </w:rPr>
              <w:t>Ведущий специалист</w:t>
            </w:r>
          </w:p>
          <w:p w14:paraId="618E7651" w14:textId="77777777" w:rsidR="00667FEC" w:rsidRPr="00A32914" w:rsidRDefault="00667FEC" w:rsidP="00667FEC">
            <w:pPr>
              <w:widowControl w:val="0"/>
              <w:tabs>
                <w:tab w:val="left" w:pos="4536"/>
              </w:tabs>
              <w:autoSpaceDE w:val="0"/>
              <w:autoSpaceDN w:val="0"/>
              <w:adjustRightInd w:val="0"/>
              <w:spacing w:line="240" w:lineRule="auto"/>
              <w:ind w:left="-109" w:firstLine="16"/>
              <w:rPr>
                <w:bCs/>
                <w:sz w:val="24"/>
                <w:szCs w:val="24"/>
                <w:lang w:eastAsia="ru-RU"/>
              </w:rPr>
            </w:pPr>
            <w:r w:rsidRPr="00A32914">
              <w:rPr>
                <w:bCs/>
                <w:sz w:val="24"/>
                <w:szCs w:val="24"/>
                <w:lang w:eastAsia="ru-RU"/>
              </w:rPr>
              <w:t>Телефон: +79201519593</w:t>
            </w:r>
          </w:p>
          <w:p w14:paraId="6239A5F9" w14:textId="315DE42F" w:rsidR="001D5FCF" w:rsidRPr="00A32914" w:rsidRDefault="00667FEC" w:rsidP="00667FEC">
            <w:pPr>
              <w:widowControl w:val="0"/>
              <w:tabs>
                <w:tab w:val="left" w:pos="4536"/>
              </w:tabs>
              <w:autoSpaceDE w:val="0"/>
              <w:autoSpaceDN w:val="0"/>
              <w:adjustRightInd w:val="0"/>
              <w:spacing w:line="240" w:lineRule="auto"/>
              <w:ind w:left="-109" w:firstLine="16"/>
              <w:rPr>
                <w:b/>
                <w:sz w:val="24"/>
                <w:szCs w:val="24"/>
                <w:lang w:val="en-US" w:eastAsia="ru-RU"/>
              </w:rPr>
            </w:pPr>
            <w:r w:rsidRPr="00A32914">
              <w:rPr>
                <w:bCs/>
                <w:sz w:val="24"/>
                <w:szCs w:val="24"/>
                <w:lang w:val="en-US" w:eastAsia="ru-RU"/>
              </w:rPr>
              <w:t>E-mail: offer-R69@russianpost.ru</w:t>
            </w:r>
          </w:p>
        </w:tc>
      </w:tr>
      <w:tr w:rsidR="001D5FCF" w:rsidRPr="00A32914" w14:paraId="19F7837C" w14:textId="77777777" w:rsidTr="001D5FCF">
        <w:tc>
          <w:tcPr>
            <w:tcW w:w="4672" w:type="dxa"/>
            <w:tcBorders>
              <w:top w:val="nil"/>
              <w:left w:val="nil"/>
              <w:bottom w:val="nil"/>
              <w:right w:val="nil"/>
            </w:tcBorders>
          </w:tcPr>
          <w:p w14:paraId="38EE7548" w14:textId="77777777" w:rsidR="001D5FCF" w:rsidRPr="00A32914" w:rsidRDefault="001D5FCF">
            <w:pPr>
              <w:keepNext/>
              <w:keepLines/>
              <w:widowControl w:val="0"/>
              <w:tabs>
                <w:tab w:val="left" w:pos="4820"/>
              </w:tabs>
              <w:spacing w:line="240" w:lineRule="auto"/>
              <w:jc w:val="both"/>
              <w:rPr>
                <w:sz w:val="24"/>
                <w:szCs w:val="24"/>
                <w:lang w:eastAsia="ru-RU"/>
              </w:rPr>
            </w:pPr>
            <w:r w:rsidRPr="00A32914">
              <w:rPr>
                <w:sz w:val="24"/>
                <w:szCs w:val="24"/>
                <w:lang w:eastAsia="ru-RU"/>
              </w:rPr>
              <w:t xml:space="preserve">от ______________ №_______________ </w:t>
            </w:r>
          </w:p>
          <w:p w14:paraId="2F1612DD" w14:textId="77777777" w:rsidR="001D5FCF" w:rsidRPr="00A32914" w:rsidRDefault="001D5FCF">
            <w:pPr>
              <w:keepNext/>
              <w:keepLines/>
              <w:widowControl w:val="0"/>
              <w:tabs>
                <w:tab w:val="left" w:pos="4820"/>
              </w:tabs>
              <w:spacing w:line="240" w:lineRule="auto"/>
              <w:jc w:val="both"/>
              <w:rPr>
                <w:sz w:val="24"/>
                <w:szCs w:val="24"/>
                <w:lang w:eastAsia="ru-RU"/>
              </w:rPr>
            </w:pPr>
          </w:p>
          <w:p w14:paraId="7CDE7B9A" w14:textId="77777777" w:rsidR="001D5FCF" w:rsidRPr="00A32914" w:rsidRDefault="001D5FCF">
            <w:pPr>
              <w:keepNext/>
              <w:keepLines/>
              <w:widowControl w:val="0"/>
              <w:tabs>
                <w:tab w:val="left" w:pos="4820"/>
              </w:tabs>
              <w:spacing w:line="240" w:lineRule="auto"/>
              <w:jc w:val="both"/>
              <w:rPr>
                <w:sz w:val="24"/>
                <w:szCs w:val="24"/>
                <w:u w:val="single"/>
                <w:lang w:eastAsia="ru-RU"/>
              </w:rPr>
            </w:pPr>
            <w:r w:rsidRPr="00A32914">
              <w:rPr>
                <w:sz w:val="24"/>
                <w:szCs w:val="24"/>
                <w:lang w:eastAsia="ru-RU"/>
              </w:rPr>
              <w:t>На № __________ от ________________</w:t>
            </w:r>
          </w:p>
          <w:p w14:paraId="7E38C28B" w14:textId="78B208C8" w:rsidR="001D5FCF" w:rsidRPr="00A32914" w:rsidRDefault="001D5FCF">
            <w:pPr>
              <w:widowControl w:val="0"/>
              <w:autoSpaceDE w:val="0"/>
              <w:autoSpaceDN w:val="0"/>
              <w:adjustRightInd w:val="0"/>
              <w:spacing w:line="240" w:lineRule="auto"/>
              <w:rPr>
                <w:i/>
                <w:sz w:val="24"/>
                <w:szCs w:val="24"/>
                <w:lang w:eastAsia="ru-RU"/>
              </w:rPr>
            </w:pPr>
            <w:r w:rsidRPr="00A32914">
              <w:rPr>
                <w:i/>
                <w:sz w:val="24"/>
                <w:szCs w:val="24"/>
                <w:lang w:eastAsia="ru-RU"/>
              </w:rPr>
              <w:t>(указывается № номер процедуры запроса цен на ЭП)</w:t>
            </w:r>
          </w:p>
          <w:p w14:paraId="628C5B96" w14:textId="77777777" w:rsidR="001D5FCF" w:rsidRPr="00A32914" w:rsidRDefault="001D5FCF">
            <w:pPr>
              <w:widowControl w:val="0"/>
              <w:tabs>
                <w:tab w:val="left" w:pos="4820"/>
              </w:tabs>
              <w:spacing w:line="240" w:lineRule="auto"/>
              <w:ind w:firstLine="539"/>
              <w:jc w:val="center"/>
              <w:rPr>
                <w:b/>
                <w:sz w:val="24"/>
                <w:szCs w:val="24"/>
                <w:lang w:eastAsia="ru-RU"/>
              </w:rPr>
            </w:pPr>
          </w:p>
        </w:tc>
        <w:tc>
          <w:tcPr>
            <w:tcW w:w="4672" w:type="dxa"/>
            <w:tcBorders>
              <w:top w:val="nil"/>
              <w:left w:val="nil"/>
              <w:bottom w:val="nil"/>
              <w:right w:val="nil"/>
            </w:tcBorders>
          </w:tcPr>
          <w:p w14:paraId="3DA26488" w14:textId="77777777" w:rsidR="001D5FCF" w:rsidRPr="00A32914" w:rsidRDefault="001D5FCF">
            <w:pPr>
              <w:widowControl w:val="0"/>
              <w:tabs>
                <w:tab w:val="left" w:pos="4820"/>
              </w:tabs>
              <w:spacing w:line="240" w:lineRule="auto"/>
              <w:ind w:firstLine="539"/>
              <w:jc w:val="center"/>
              <w:rPr>
                <w:b/>
                <w:sz w:val="24"/>
                <w:szCs w:val="24"/>
                <w:lang w:eastAsia="ru-RU"/>
              </w:rPr>
            </w:pPr>
          </w:p>
        </w:tc>
      </w:tr>
    </w:tbl>
    <w:p w14:paraId="477BE9DD" w14:textId="77777777" w:rsidR="001D5FCF" w:rsidRPr="00A32914" w:rsidRDefault="001D5FCF" w:rsidP="001D5FCF">
      <w:pPr>
        <w:widowControl w:val="0"/>
        <w:autoSpaceDE w:val="0"/>
        <w:autoSpaceDN w:val="0"/>
        <w:adjustRightInd w:val="0"/>
        <w:spacing w:after="0" w:line="240" w:lineRule="auto"/>
        <w:ind w:firstLine="539"/>
        <w:jc w:val="center"/>
        <w:rPr>
          <w:rFonts w:ascii="Times New Roman" w:eastAsia="Times New Roman" w:hAnsi="Times New Roman" w:cs="Times New Roman"/>
          <w:b/>
          <w:sz w:val="24"/>
          <w:szCs w:val="24"/>
          <w:lang w:eastAsia="ru-RU"/>
        </w:rPr>
      </w:pPr>
    </w:p>
    <w:p w14:paraId="77C79780" w14:textId="77777777" w:rsidR="001D5FCF" w:rsidRPr="00A32914" w:rsidRDefault="001D5FCF" w:rsidP="001D5FCF">
      <w:pPr>
        <w:widowControl w:val="0"/>
        <w:autoSpaceDE w:val="0"/>
        <w:autoSpaceDN w:val="0"/>
        <w:adjustRightInd w:val="0"/>
        <w:spacing w:after="0" w:line="240" w:lineRule="auto"/>
        <w:ind w:firstLine="539"/>
        <w:jc w:val="center"/>
        <w:rPr>
          <w:rFonts w:ascii="Times New Roman" w:eastAsia="Times New Roman" w:hAnsi="Times New Roman" w:cs="Times New Roman"/>
          <w:b/>
          <w:sz w:val="24"/>
          <w:szCs w:val="24"/>
          <w:lang w:eastAsia="ru-RU"/>
        </w:rPr>
      </w:pPr>
    </w:p>
    <w:p w14:paraId="3F0C0FFF" w14:textId="6557D984" w:rsidR="001D5FCF" w:rsidRPr="00A32914" w:rsidRDefault="001D5FCF" w:rsidP="001D5FCF">
      <w:pPr>
        <w:widowControl w:val="0"/>
        <w:autoSpaceDE w:val="0"/>
        <w:autoSpaceDN w:val="0"/>
        <w:adjustRightInd w:val="0"/>
        <w:spacing w:after="0" w:line="240" w:lineRule="auto"/>
        <w:ind w:firstLine="539"/>
        <w:jc w:val="center"/>
        <w:rPr>
          <w:rFonts w:ascii="Times New Roman" w:eastAsia="Times New Roman" w:hAnsi="Times New Roman" w:cs="Times New Roman"/>
          <w:b/>
          <w:sz w:val="24"/>
          <w:szCs w:val="24"/>
          <w:lang w:eastAsia="ru-RU"/>
        </w:rPr>
      </w:pPr>
      <w:r w:rsidRPr="00A32914">
        <w:rPr>
          <w:rFonts w:ascii="Times New Roman" w:eastAsia="Times New Roman" w:hAnsi="Times New Roman" w:cs="Times New Roman"/>
          <w:b/>
          <w:sz w:val="24"/>
          <w:szCs w:val="24"/>
          <w:lang w:eastAsia="ru-RU"/>
        </w:rPr>
        <w:t>Ценовое предложение</w:t>
      </w:r>
    </w:p>
    <w:p w14:paraId="4CCE8546" w14:textId="77777777" w:rsidR="001D5FCF" w:rsidRPr="00A32914" w:rsidRDefault="001D5FCF" w:rsidP="001D5FCF">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9DBADE4" w14:textId="3A8DD92F" w:rsidR="001D5FCF" w:rsidRPr="00A32914" w:rsidRDefault="001D5FCF" w:rsidP="00A32914">
      <w:pPr>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A32914">
        <w:rPr>
          <w:rFonts w:ascii="Times New Roman" w:eastAsia="Times New Roman" w:hAnsi="Times New Roman" w:cs="Times New Roman"/>
          <w:sz w:val="24"/>
          <w:szCs w:val="24"/>
          <w:lang w:eastAsia="ru-RU"/>
        </w:rPr>
        <w:t>Изучив направленный Вами запрос ценовой информации _______</w:t>
      </w:r>
      <w:r w:rsidR="00A32914">
        <w:rPr>
          <w:rFonts w:ascii="Times New Roman" w:eastAsia="Times New Roman" w:hAnsi="Times New Roman" w:cs="Times New Roman"/>
          <w:sz w:val="24"/>
          <w:szCs w:val="24"/>
          <w:lang w:eastAsia="ru-RU"/>
        </w:rPr>
        <w:t>_____</w:t>
      </w:r>
      <w:r w:rsidR="00BC6592">
        <w:rPr>
          <w:rFonts w:ascii="Times New Roman" w:eastAsia="Times New Roman" w:hAnsi="Times New Roman" w:cs="Times New Roman"/>
          <w:sz w:val="24"/>
          <w:szCs w:val="24"/>
          <w:lang w:eastAsia="ru-RU"/>
        </w:rPr>
        <w:t xml:space="preserve">      </w:t>
      </w:r>
      <w:r w:rsidR="00D65DBC" w:rsidRPr="00A32914">
        <w:rPr>
          <w:rFonts w:ascii="Times New Roman" w:eastAsia="Times New Roman" w:hAnsi="Times New Roman" w:cs="Times New Roman"/>
          <w:sz w:val="24"/>
          <w:szCs w:val="24"/>
          <w:lang w:eastAsia="ru-RU"/>
        </w:rPr>
        <w:t xml:space="preserve">  </w:t>
      </w:r>
      <w:r w:rsidRPr="00A32914">
        <w:rPr>
          <w:rFonts w:ascii="Times New Roman" w:eastAsia="Times New Roman" w:hAnsi="Times New Roman" w:cs="Times New Roman"/>
          <w:i/>
          <w:sz w:val="24"/>
          <w:szCs w:val="24"/>
          <w:lang w:eastAsia="ru-RU"/>
        </w:rPr>
        <w:t>( номер запроса цен на ЭП)</w:t>
      </w:r>
      <w:r w:rsidRPr="00A32914">
        <w:rPr>
          <w:rFonts w:ascii="Times New Roman" w:eastAsia="Times New Roman" w:hAnsi="Times New Roman" w:cs="Times New Roman"/>
          <w:sz w:val="24"/>
          <w:szCs w:val="24"/>
          <w:lang w:eastAsia="ru-RU"/>
        </w:rPr>
        <w:t xml:space="preserve">, мы, _______ </w:t>
      </w:r>
      <w:r w:rsidRPr="00A32914">
        <w:rPr>
          <w:rFonts w:ascii="Times New Roman" w:eastAsia="Times New Roman" w:hAnsi="Times New Roman" w:cs="Times New Roman"/>
          <w:i/>
          <w:sz w:val="24"/>
          <w:szCs w:val="24"/>
          <w:lang w:eastAsia="ru-RU"/>
        </w:rPr>
        <w:t>(указывается наименование лица, Ф. И. О. для физического лица)</w:t>
      </w:r>
      <w:r w:rsidRPr="00A32914">
        <w:rPr>
          <w:rFonts w:ascii="Times New Roman" w:eastAsia="Times New Roman" w:hAnsi="Times New Roman" w:cs="Times New Roman"/>
          <w:sz w:val="24"/>
          <w:szCs w:val="24"/>
          <w:lang w:eastAsia="ru-RU"/>
        </w:rPr>
        <w:t xml:space="preserve"> направляем предвар</w:t>
      </w:r>
      <w:r w:rsidR="00A32914" w:rsidRPr="00A32914">
        <w:rPr>
          <w:rFonts w:ascii="Times New Roman" w:eastAsia="Times New Roman" w:hAnsi="Times New Roman" w:cs="Times New Roman"/>
          <w:sz w:val="24"/>
          <w:szCs w:val="24"/>
          <w:lang w:eastAsia="ru-RU"/>
        </w:rPr>
        <w:t>ительное ценовое предложение на</w:t>
      </w:r>
      <w:r w:rsidRPr="00A32914">
        <w:rPr>
          <w:rFonts w:ascii="Times New Roman" w:eastAsia="Times New Roman" w:hAnsi="Times New Roman" w:cs="Times New Roman"/>
          <w:sz w:val="24"/>
          <w:szCs w:val="24"/>
          <w:lang w:eastAsia="ru-RU"/>
        </w:rPr>
        <w:t xml:space="preserve"> </w:t>
      </w:r>
      <w:r w:rsidR="00A32914" w:rsidRPr="00A32914">
        <w:rPr>
          <w:rFonts w:ascii="Times New Roman" w:hAnsi="Times New Roman" w:cs="Times New Roman"/>
          <w:sz w:val="24"/>
          <w:szCs w:val="24"/>
        </w:rPr>
        <w:t>Оказание услуг по предоставлению подвижной радиотелефонной связи и сопряженных, технологически неразрывно связанных с ними услуг для нужд УФПС Тверской области</w:t>
      </w:r>
      <w:r w:rsidRPr="00A32914">
        <w:rPr>
          <w:rFonts w:ascii="Times New Roman" w:eastAsia="Times New Roman" w:hAnsi="Times New Roman" w:cs="Times New Roman"/>
          <w:sz w:val="24"/>
          <w:szCs w:val="24"/>
          <w:lang w:eastAsia="ru-RU"/>
        </w:rPr>
        <w:t>.</w:t>
      </w:r>
    </w:p>
    <w:p w14:paraId="6BAAC709" w14:textId="5EAE71FD" w:rsidR="001D5FCF" w:rsidRPr="00A32914" w:rsidRDefault="001D5FCF" w:rsidP="00A3291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A32914">
        <w:rPr>
          <w:rFonts w:ascii="Times New Roman" w:eastAsia="Times New Roman" w:hAnsi="Times New Roman" w:cs="Times New Roman"/>
          <w:sz w:val="24"/>
          <w:szCs w:val="24"/>
          <w:lang w:eastAsia="ru-RU"/>
        </w:rPr>
        <w:t xml:space="preserve">Стоимость услуг составит _______ </w:t>
      </w:r>
      <w:r w:rsidRPr="00A32914">
        <w:rPr>
          <w:rFonts w:ascii="Times New Roman" w:eastAsia="Times New Roman" w:hAnsi="Times New Roman" w:cs="Times New Roman"/>
          <w:i/>
          <w:sz w:val="24"/>
          <w:szCs w:val="24"/>
          <w:lang w:eastAsia="ru-RU"/>
        </w:rPr>
        <w:t>(указывается стоимость товаров/ работ/услуг)</w:t>
      </w:r>
      <w:r w:rsidRPr="00A32914">
        <w:rPr>
          <w:rFonts w:ascii="Times New Roman" w:eastAsia="Times New Roman" w:hAnsi="Times New Roman" w:cs="Times New Roman"/>
          <w:sz w:val="24"/>
          <w:szCs w:val="24"/>
          <w:lang w:eastAsia="ru-RU"/>
        </w:rPr>
        <w:t xml:space="preserve"> ____ руб. ____ коп., включая НДС</w:t>
      </w:r>
      <w:r w:rsidR="006979E3" w:rsidRPr="00A32914">
        <w:rPr>
          <w:sz w:val="24"/>
          <w:szCs w:val="24"/>
        </w:rPr>
        <w:t xml:space="preserve"> </w:t>
      </w:r>
      <w:r w:rsidR="006979E3" w:rsidRPr="00A32914">
        <w:rPr>
          <w:rFonts w:ascii="Times New Roman" w:eastAsia="Times New Roman" w:hAnsi="Times New Roman" w:cs="Times New Roman"/>
          <w:sz w:val="24"/>
          <w:szCs w:val="24"/>
          <w:lang w:eastAsia="ru-RU"/>
        </w:rPr>
        <w:t>в соответствии с НК РФ</w:t>
      </w:r>
      <w:r w:rsidRPr="00A32914">
        <w:rPr>
          <w:rFonts w:ascii="Times New Roman" w:eastAsia="Times New Roman" w:hAnsi="Times New Roman" w:cs="Times New Roman"/>
          <w:sz w:val="24"/>
          <w:szCs w:val="24"/>
          <w:lang w:eastAsia="ru-RU"/>
        </w:rPr>
        <w:t xml:space="preserve">. Расчет стоимости товаров/работ/услуг представлен в приложении к письму. Ценовое предложение включает в себя все необходимые расходы </w:t>
      </w:r>
      <w:r w:rsidRPr="00A32914">
        <w:rPr>
          <w:rFonts w:ascii="Times New Roman" w:eastAsia="Times New Roman" w:hAnsi="Times New Roman" w:cs="Times New Roman"/>
          <w:color w:val="000000"/>
          <w:sz w:val="24"/>
          <w:szCs w:val="24"/>
          <w:lang w:eastAsia="ru-RU"/>
        </w:rPr>
        <w:t>на оказание услуг, налоги, сборы и прочие расходы.</w:t>
      </w:r>
    </w:p>
    <w:p w14:paraId="11A2A1DA" w14:textId="77777777" w:rsidR="001D5FCF" w:rsidRPr="00A32914" w:rsidRDefault="001D5FCF" w:rsidP="001D5FCF">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A32914">
        <w:rPr>
          <w:rFonts w:ascii="Times New Roman" w:eastAsia="Times New Roman" w:hAnsi="Times New Roman" w:cs="Times New Roman"/>
          <w:color w:val="000000"/>
          <w:sz w:val="24"/>
          <w:szCs w:val="24"/>
          <w:lang w:eastAsia="ru-RU"/>
        </w:rPr>
        <w:t xml:space="preserve">Ценовое предложение действительно в течение ____ месяцев </w:t>
      </w:r>
      <w:r w:rsidRPr="00A32914">
        <w:rPr>
          <w:rFonts w:ascii="Times New Roman" w:eastAsia="Times New Roman" w:hAnsi="Times New Roman" w:cs="Times New Roman"/>
          <w:i/>
          <w:color w:val="000000"/>
          <w:sz w:val="24"/>
          <w:szCs w:val="24"/>
          <w:lang w:eastAsia="ru-RU"/>
        </w:rPr>
        <w:t>(указывается срок действия предложения)</w:t>
      </w:r>
      <w:r w:rsidRPr="00A32914">
        <w:rPr>
          <w:rFonts w:ascii="Times New Roman" w:eastAsia="Times New Roman" w:hAnsi="Times New Roman" w:cs="Times New Roman"/>
          <w:color w:val="000000"/>
          <w:sz w:val="24"/>
          <w:szCs w:val="24"/>
          <w:lang w:eastAsia="ru-RU"/>
        </w:rPr>
        <w:t xml:space="preserve"> с момента ____ </w:t>
      </w:r>
      <w:r w:rsidRPr="00A32914">
        <w:rPr>
          <w:rFonts w:ascii="Times New Roman" w:eastAsia="Times New Roman" w:hAnsi="Times New Roman" w:cs="Times New Roman"/>
          <w:i/>
          <w:color w:val="000000"/>
          <w:sz w:val="24"/>
          <w:szCs w:val="24"/>
          <w:lang w:eastAsia="ru-RU"/>
        </w:rPr>
        <w:t>(указывается с какого момента начинает действовать предложение)</w:t>
      </w:r>
      <w:r w:rsidRPr="00A32914">
        <w:rPr>
          <w:rFonts w:ascii="Times New Roman" w:eastAsia="Times New Roman" w:hAnsi="Times New Roman" w:cs="Times New Roman"/>
          <w:color w:val="000000"/>
          <w:sz w:val="24"/>
          <w:szCs w:val="24"/>
          <w:lang w:eastAsia="ru-RU"/>
        </w:rPr>
        <w:t>.</w:t>
      </w:r>
    </w:p>
    <w:p w14:paraId="2727EC28" w14:textId="77777777" w:rsidR="001D5FCF" w:rsidRPr="00A32914" w:rsidRDefault="001D5FCF" w:rsidP="001D5FCF">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A32914">
        <w:rPr>
          <w:rFonts w:ascii="Times New Roman" w:eastAsia="Times New Roman" w:hAnsi="Times New Roman" w:cs="Times New Roman"/>
          <w:color w:val="000000"/>
          <w:sz w:val="24"/>
          <w:szCs w:val="24"/>
          <w:lang w:eastAsia="ru-RU"/>
        </w:rPr>
        <w:t>_______________</w:t>
      </w:r>
      <w:r w:rsidRPr="00A32914">
        <w:rPr>
          <w:rFonts w:ascii="Times New Roman" w:eastAsia="Times New Roman" w:hAnsi="Times New Roman" w:cs="Times New Roman"/>
          <w:i/>
          <w:color w:val="000000"/>
          <w:sz w:val="24"/>
          <w:szCs w:val="24"/>
          <w:lang w:eastAsia="ru-RU"/>
        </w:rPr>
        <w:t>иная информация</w:t>
      </w:r>
      <w:r w:rsidRPr="00A32914">
        <w:rPr>
          <w:rFonts w:ascii="Times New Roman" w:eastAsia="Times New Roman" w:hAnsi="Times New Roman" w:cs="Times New Roman"/>
          <w:color w:val="000000"/>
          <w:sz w:val="24"/>
          <w:szCs w:val="24"/>
          <w:lang w:eastAsia="ru-RU"/>
        </w:rPr>
        <w:t>________________________</w:t>
      </w:r>
    </w:p>
    <w:p w14:paraId="419B8AB4" w14:textId="77777777" w:rsidR="001D5FCF" w:rsidRPr="00A32914" w:rsidRDefault="001D5FCF" w:rsidP="001D5FCF">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A32914">
        <w:rPr>
          <w:rFonts w:ascii="Times New Roman" w:eastAsia="Times New Roman" w:hAnsi="Times New Roman" w:cs="Times New Roman"/>
          <w:color w:val="000000"/>
          <w:sz w:val="24"/>
          <w:szCs w:val="24"/>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072502DF" w14:textId="77777777" w:rsidR="001D5FCF" w:rsidRPr="00A32914" w:rsidRDefault="001D5FCF" w:rsidP="001D5FCF">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4"/>
          <w:szCs w:val="24"/>
          <w:lang w:eastAsia="ru-RU"/>
        </w:rPr>
      </w:pPr>
    </w:p>
    <w:p w14:paraId="3EF9EF4D" w14:textId="2C165872" w:rsidR="001D5FCF" w:rsidRPr="00A32914" w:rsidRDefault="001D5FCF" w:rsidP="00667FEC">
      <w:pPr>
        <w:widowControl w:val="0"/>
        <w:autoSpaceDE w:val="0"/>
        <w:autoSpaceDN w:val="0"/>
        <w:adjustRightInd w:val="0"/>
        <w:spacing w:after="0" w:line="360" w:lineRule="auto"/>
        <w:ind w:left="1701" w:hanging="1701"/>
        <w:jc w:val="both"/>
        <w:rPr>
          <w:rFonts w:ascii="Times New Roman" w:eastAsia="Times New Roman" w:hAnsi="Times New Roman" w:cs="Times New Roman"/>
          <w:color w:val="000000"/>
          <w:sz w:val="24"/>
          <w:szCs w:val="24"/>
          <w:lang w:eastAsia="ru-RU"/>
        </w:rPr>
      </w:pPr>
      <w:r w:rsidRPr="00A32914">
        <w:rPr>
          <w:rFonts w:ascii="Times New Roman" w:eastAsia="Times New Roman" w:hAnsi="Times New Roman" w:cs="Times New Roman"/>
          <w:color w:val="000000"/>
          <w:sz w:val="24"/>
          <w:szCs w:val="24"/>
          <w:lang w:eastAsia="ru-RU"/>
        </w:rPr>
        <w:t xml:space="preserve">Приложения: </w:t>
      </w:r>
      <w:r w:rsidR="00667FEC" w:rsidRPr="00A32914">
        <w:rPr>
          <w:rFonts w:ascii="Times New Roman" w:eastAsia="Times New Roman" w:hAnsi="Times New Roman" w:cs="Times New Roman"/>
          <w:color w:val="000000"/>
          <w:sz w:val="24"/>
          <w:szCs w:val="24"/>
          <w:lang w:eastAsia="ru-RU"/>
        </w:rPr>
        <w:t xml:space="preserve">   Расчет стоимости</w:t>
      </w:r>
    </w:p>
    <w:p w14:paraId="155E22A9" w14:textId="77777777" w:rsidR="001D5FCF" w:rsidRPr="00A32914" w:rsidRDefault="001D5FCF" w:rsidP="001D5FCF">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4"/>
          <w:szCs w:val="24"/>
          <w:lang w:eastAsia="ru-RU"/>
        </w:rPr>
      </w:pPr>
    </w:p>
    <w:p w14:paraId="57645E06" w14:textId="77777777" w:rsidR="001D5FCF" w:rsidRPr="00A32914" w:rsidRDefault="001D5FCF" w:rsidP="001D5FCF">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4"/>
          <w:szCs w:val="24"/>
          <w:lang w:eastAsia="ru-RU"/>
        </w:rPr>
      </w:pPr>
    </w:p>
    <w:tbl>
      <w:tblPr>
        <w:tblStyle w:val="10"/>
        <w:tblW w:w="949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1D5FCF" w:rsidRPr="00A32914" w14:paraId="061C2828" w14:textId="77777777" w:rsidTr="001D5FCF">
        <w:tc>
          <w:tcPr>
            <w:tcW w:w="3686" w:type="dxa"/>
            <w:hideMark/>
          </w:tcPr>
          <w:p w14:paraId="4077E199" w14:textId="77777777" w:rsidR="001D5FCF" w:rsidRPr="00A32914" w:rsidRDefault="001D5FCF">
            <w:pPr>
              <w:widowControl w:val="0"/>
              <w:tabs>
                <w:tab w:val="left" w:pos="4820"/>
              </w:tabs>
              <w:spacing w:line="274" w:lineRule="exact"/>
              <w:rPr>
                <w:i/>
                <w:sz w:val="24"/>
                <w:szCs w:val="24"/>
                <w:lang w:eastAsia="ru-RU"/>
              </w:rPr>
            </w:pPr>
            <w:r w:rsidRPr="00A32914">
              <w:rPr>
                <w:i/>
                <w:sz w:val="24"/>
                <w:szCs w:val="24"/>
                <w:lang w:eastAsia="ru-RU"/>
              </w:rPr>
              <w:t xml:space="preserve">Наименование должности руководителя </w:t>
            </w:r>
          </w:p>
        </w:tc>
        <w:tc>
          <w:tcPr>
            <w:tcW w:w="2977" w:type="dxa"/>
          </w:tcPr>
          <w:p w14:paraId="5216871E" w14:textId="77777777" w:rsidR="001D5FCF" w:rsidRPr="00A32914" w:rsidRDefault="001D5FCF">
            <w:pPr>
              <w:widowControl w:val="0"/>
              <w:tabs>
                <w:tab w:val="left" w:pos="4820"/>
              </w:tabs>
              <w:spacing w:line="274" w:lineRule="exact"/>
              <w:jc w:val="center"/>
              <w:rPr>
                <w:i/>
                <w:sz w:val="24"/>
                <w:szCs w:val="24"/>
                <w:lang w:eastAsia="ru-RU"/>
              </w:rPr>
            </w:pPr>
            <w:r w:rsidRPr="00A32914">
              <w:rPr>
                <w:i/>
                <w:sz w:val="24"/>
                <w:szCs w:val="24"/>
                <w:lang w:eastAsia="ru-RU"/>
              </w:rPr>
              <w:t>Подпись руководителя</w:t>
            </w:r>
          </w:p>
          <w:p w14:paraId="454A7040" w14:textId="77777777" w:rsidR="001D5FCF" w:rsidRPr="00A32914" w:rsidRDefault="001D5FCF">
            <w:pPr>
              <w:widowControl w:val="0"/>
              <w:tabs>
                <w:tab w:val="left" w:pos="4820"/>
              </w:tabs>
              <w:spacing w:line="274" w:lineRule="exact"/>
              <w:jc w:val="center"/>
              <w:rPr>
                <w:i/>
                <w:sz w:val="24"/>
                <w:szCs w:val="24"/>
                <w:lang w:eastAsia="ru-RU"/>
              </w:rPr>
            </w:pPr>
          </w:p>
        </w:tc>
        <w:tc>
          <w:tcPr>
            <w:tcW w:w="2835" w:type="dxa"/>
            <w:hideMark/>
          </w:tcPr>
          <w:p w14:paraId="53C125BC" w14:textId="77777777" w:rsidR="001D5FCF" w:rsidRPr="00A32914" w:rsidRDefault="001D5FCF">
            <w:pPr>
              <w:widowControl w:val="0"/>
              <w:tabs>
                <w:tab w:val="left" w:pos="4820"/>
              </w:tabs>
              <w:spacing w:line="274" w:lineRule="exact"/>
              <w:jc w:val="right"/>
              <w:rPr>
                <w:i/>
                <w:sz w:val="24"/>
                <w:szCs w:val="24"/>
                <w:lang w:eastAsia="ru-RU"/>
              </w:rPr>
            </w:pPr>
            <w:r w:rsidRPr="00A32914">
              <w:rPr>
                <w:i/>
                <w:sz w:val="24"/>
                <w:szCs w:val="24"/>
                <w:lang w:eastAsia="ru-RU"/>
              </w:rPr>
              <w:t>И. О. Ф.</w:t>
            </w:r>
          </w:p>
          <w:p w14:paraId="33D17903" w14:textId="77777777" w:rsidR="001D5FCF" w:rsidRPr="00A32914" w:rsidRDefault="001D5FCF">
            <w:pPr>
              <w:widowControl w:val="0"/>
              <w:tabs>
                <w:tab w:val="left" w:pos="4820"/>
              </w:tabs>
              <w:spacing w:line="274" w:lineRule="exact"/>
              <w:ind w:hanging="246"/>
              <w:jc w:val="right"/>
              <w:rPr>
                <w:i/>
                <w:sz w:val="24"/>
                <w:szCs w:val="24"/>
                <w:lang w:eastAsia="ru-RU"/>
              </w:rPr>
            </w:pPr>
            <w:r w:rsidRPr="00A32914">
              <w:rPr>
                <w:i/>
                <w:sz w:val="24"/>
                <w:szCs w:val="24"/>
                <w:lang w:eastAsia="ru-RU"/>
              </w:rPr>
              <w:t>Расшифровка подписи</w:t>
            </w:r>
          </w:p>
        </w:tc>
      </w:tr>
    </w:tbl>
    <w:p w14:paraId="013D45A0" w14:textId="77777777" w:rsidR="001D5FCF" w:rsidRPr="00A32914" w:rsidRDefault="001D5FCF" w:rsidP="001D5FCF">
      <w:pPr>
        <w:widowControl w:val="0"/>
        <w:tabs>
          <w:tab w:val="left" w:pos="4820"/>
        </w:tabs>
        <w:spacing w:after="0" w:line="240" w:lineRule="auto"/>
        <w:ind w:firstLine="539"/>
        <w:rPr>
          <w:rFonts w:ascii="Times New Roman" w:eastAsia="Times New Roman" w:hAnsi="Times New Roman" w:cs="Times New Roman"/>
          <w:b/>
          <w:sz w:val="24"/>
          <w:szCs w:val="24"/>
          <w:lang w:eastAsia="ru-RU"/>
        </w:rPr>
      </w:pPr>
    </w:p>
    <w:p w14:paraId="6BB14355" w14:textId="77777777" w:rsidR="00667FEC" w:rsidRDefault="00667FEC" w:rsidP="00667FEC">
      <w:pPr>
        <w:widowControl w:val="0"/>
        <w:autoSpaceDE w:val="0"/>
        <w:autoSpaceDN w:val="0"/>
        <w:adjustRightInd w:val="0"/>
        <w:spacing w:line="360" w:lineRule="auto"/>
        <w:ind w:left="7461" w:firstLine="194"/>
        <w:jc w:val="both"/>
        <w:rPr>
          <w:rFonts w:ascii="Times New Roman" w:eastAsia="Times New Roman" w:hAnsi="Times New Roman" w:cs="Times New Roman"/>
          <w:color w:val="000000"/>
          <w:lang w:eastAsia="ru-RU"/>
        </w:rPr>
      </w:pPr>
    </w:p>
    <w:p w14:paraId="6C8B2949" w14:textId="767BE094" w:rsidR="00667FEC" w:rsidRPr="00A01C0C" w:rsidRDefault="00667FEC" w:rsidP="00667FEC">
      <w:pPr>
        <w:widowControl w:val="0"/>
        <w:autoSpaceDE w:val="0"/>
        <w:autoSpaceDN w:val="0"/>
        <w:adjustRightInd w:val="0"/>
        <w:spacing w:line="360" w:lineRule="auto"/>
        <w:ind w:left="7461" w:firstLine="194"/>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П</w:t>
      </w:r>
      <w:r w:rsidRPr="00A01C0C">
        <w:rPr>
          <w:rFonts w:ascii="Times New Roman" w:eastAsia="Times New Roman" w:hAnsi="Times New Roman" w:cs="Times New Roman"/>
          <w:color w:val="000000"/>
          <w:lang w:eastAsia="ru-RU"/>
        </w:rPr>
        <w:t>риложение.</w:t>
      </w:r>
    </w:p>
    <w:p w14:paraId="31BBC949" w14:textId="77777777" w:rsidR="00667FEC" w:rsidRPr="00A01C0C" w:rsidRDefault="00667FEC" w:rsidP="00667FEC">
      <w:pPr>
        <w:widowControl w:val="0"/>
        <w:autoSpaceDE w:val="0"/>
        <w:autoSpaceDN w:val="0"/>
        <w:adjustRightInd w:val="0"/>
        <w:spacing w:line="360" w:lineRule="auto"/>
        <w:ind w:firstLine="710"/>
        <w:jc w:val="both"/>
        <w:rPr>
          <w:rFonts w:ascii="Times New Roman" w:eastAsia="Times New Roman" w:hAnsi="Times New Roman" w:cs="Times New Roman"/>
          <w:color w:val="000000"/>
          <w:lang w:eastAsia="ru-RU"/>
        </w:rPr>
      </w:pPr>
      <w:r w:rsidRPr="00A01C0C">
        <w:rPr>
          <w:rFonts w:ascii="Times New Roman" w:eastAsia="Times New Roman" w:hAnsi="Times New Roman" w:cs="Times New Roman"/>
          <w:color w:val="000000"/>
          <w:lang w:eastAsia="ru-RU"/>
        </w:rPr>
        <w:t>РАСЧЕТ СТОИМОСТИ ПО ЗАКУПКЕ:</w:t>
      </w:r>
      <w:r w:rsidRPr="00A01C0C">
        <w:rPr>
          <w:rFonts w:ascii="Times New Roman" w:eastAsia="Times New Roman" w:hAnsi="Times New Roman" w:cs="Times New Roman"/>
          <w:color w:val="000000"/>
          <w:lang w:eastAsia="ru-RU"/>
        </w:rPr>
        <w:tab/>
      </w:r>
      <w:r w:rsidRPr="00A01C0C">
        <w:rPr>
          <w:rFonts w:ascii="Times New Roman" w:eastAsia="Times New Roman" w:hAnsi="Times New Roman" w:cs="Times New Roman"/>
          <w:color w:val="000000"/>
          <w:lang w:eastAsia="ru-RU"/>
        </w:rPr>
        <w:tab/>
      </w:r>
      <w:r w:rsidRPr="00A01C0C">
        <w:rPr>
          <w:rFonts w:ascii="Times New Roman" w:eastAsia="Times New Roman" w:hAnsi="Times New Roman" w:cs="Times New Roman"/>
          <w:color w:val="000000"/>
          <w:lang w:eastAsia="ru-RU"/>
        </w:rPr>
        <w:tab/>
      </w:r>
      <w:r w:rsidRPr="00A01C0C">
        <w:rPr>
          <w:rFonts w:ascii="Times New Roman" w:eastAsia="Times New Roman" w:hAnsi="Times New Roman" w:cs="Times New Roman"/>
          <w:color w:val="000000"/>
          <w:lang w:eastAsia="ru-RU"/>
        </w:rPr>
        <w:tab/>
      </w:r>
      <w:r w:rsidRPr="00A01C0C">
        <w:rPr>
          <w:rFonts w:ascii="Times New Roman" w:eastAsia="Times New Roman" w:hAnsi="Times New Roman" w:cs="Times New Roman"/>
          <w:color w:val="000000"/>
          <w:lang w:eastAsia="ru-RU"/>
        </w:rPr>
        <w:tab/>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4691"/>
        <w:gridCol w:w="1450"/>
        <w:gridCol w:w="1508"/>
      </w:tblGrid>
      <w:tr w:rsidR="00BE59F3" w:rsidRPr="00C209A2" w14:paraId="5F869CA3" w14:textId="58CD41FA" w:rsidTr="00552833">
        <w:trPr>
          <w:trHeight w:val="1210"/>
        </w:trPr>
        <w:tc>
          <w:tcPr>
            <w:tcW w:w="1696" w:type="dxa"/>
            <w:shd w:val="clear" w:color="auto" w:fill="auto"/>
            <w:vAlign w:val="center"/>
            <w:hideMark/>
          </w:tcPr>
          <w:p w14:paraId="49B4FA15" w14:textId="77777777" w:rsidR="00BE59F3" w:rsidRPr="00C209A2" w:rsidRDefault="00BE59F3" w:rsidP="00FB2DEC">
            <w:pPr>
              <w:jc w:val="center"/>
              <w:rPr>
                <w:rFonts w:ascii="Times New Roman" w:eastAsia="Times New Roman" w:hAnsi="Times New Roman" w:cs="Times New Roman"/>
                <w:b/>
              </w:rPr>
            </w:pPr>
            <w:r w:rsidRPr="00C209A2">
              <w:rPr>
                <w:rFonts w:ascii="Times New Roman" w:eastAsia="Times New Roman" w:hAnsi="Times New Roman" w:cs="Times New Roman"/>
                <w:b/>
              </w:rPr>
              <w:t>Наименование тарифного плана</w:t>
            </w:r>
          </w:p>
        </w:tc>
        <w:tc>
          <w:tcPr>
            <w:tcW w:w="4833" w:type="dxa"/>
            <w:shd w:val="clear" w:color="auto" w:fill="auto"/>
            <w:vAlign w:val="center"/>
            <w:hideMark/>
          </w:tcPr>
          <w:p w14:paraId="3EEAC93A" w14:textId="77777777" w:rsidR="00BE59F3" w:rsidRPr="00C209A2" w:rsidRDefault="00BE59F3" w:rsidP="00FB2DEC">
            <w:pPr>
              <w:jc w:val="center"/>
              <w:rPr>
                <w:rFonts w:ascii="Times New Roman" w:eastAsia="Times New Roman" w:hAnsi="Times New Roman" w:cs="Times New Roman"/>
                <w:b/>
              </w:rPr>
            </w:pPr>
            <w:r w:rsidRPr="00C209A2">
              <w:rPr>
                <w:rFonts w:ascii="Times New Roman" w:eastAsia="Times New Roman" w:hAnsi="Times New Roman" w:cs="Times New Roman"/>
                <w:b/>
              </w:rPr>
              <w:t xml:space="preserve"> Содержание тарифного плана, не менее</w:t>
            </w:r>
          </w:p>
          <w:p w14:paraId="5036887E" w14:textId="77777777" w:rsidR="00BE59F3" w:rsidRPr="00C209A2" w:rsidRDefault="00BE59F3" w:rsidP="00FB2DEC">
            <w:pPr>
              <w:jc w:val="center"/>
              <w:rPr>
                <w:rFonts w:ascii="Times New Roman" w:eastAsia="Times New Roman" w:hAnsi="Times New Roman" w:cs="Times New Roman"/>
                <w:b/>
              </w:rPr>
            </w:pPr>
          </w:p>
        </w:tc>
        <w:tc>
          <w:tcPr>
            <w:tcW w:w="1455" w:type="dxa"/>
            <w:shd w:val="clear" w:color="auto" w:fill="auto"/>
            <w:vAlign w:val="center"/>
            <w:hideMark/>
          </w:tcPr>
          <w:p w14:paraId="571F1C1E" w14:textId="77777777" w:rsidR="00BE59F3" w:rsidRPr="00C209A2" w:rsidRDefault="00BE59F3" w:rsidP="00FB2DEC">
            <w:pPr>
              <w:jc w:val="center"/>
              <w:rPr>
                <w:rFonts w:ascii="Times New Roman" w:eastAsia="Times New Roman" w:hAnsi="Times New Roman" w:cs="Times New Roman"/>
                <w:b/>
              </w:rPr>
            </w:pPr>
            <w:r w:rsidRPr="00C209A2">
              <w:rPr>
                <w:rFonts w:ascii="Times New Roman" w:eastAsia="Times New Roman" w:hAnsi="Times New Roman" w:cs="Times New Roman"/>
                <w:b/>
              </w:rPr>
              <w:t xml:space="preserve"> Условное количество СИМ карт </w:t>
            </w:r>
          </w:p>
        </w:tc>
        <w:tc>
          <w:tcPr>
            <w:tcW w:w="1361" w:type="dxa"/>
          </w:tcPr>
          <w:p w14:paraId="5568F59A" w14:textId="4075FCB2" w:rsidR="00BE59F3" w:rsidRPr="00C209A2" w:rsidRDefault="00BE59F3" w:rsidP="00FB2DEC">
            <w:pPr>
              <w:jc w:val="center"/>
              <w:rPr>
                <w:rFonts w:ascii="Times New Roman" w:eastAsia="Times New Roman" w:hAnsi="Times New Roman" w:cs="Times New Roman"/>
                <w:b/>
              </w:rPr>
            </w:pPr>
            <w:r>
              <w:rPr>
                <w:rFonts w:ascii="Times New Roman" w:eastAsia="Times New Roman" w:hAnsi="Times New Roman" w:cs="Times New Roman"/>
                <w:b/>
              </w:rPr>
              <w:t xml:space="preserve">Абонентская плата за одну сим-карту в </w:t>
            </w:r>
            <w:proofErr w:type="spellStart"/>
            <w:r>
              <w:rPr>
                <w:rFonts w:ascii="Times New Roman" w:eastAsia="Times New Roman" w:hAnsi="Times New Roman" w:cs="Times New Roman"/>
                <w:b/>
              </w:rPr>
              <w:t>мес</w:t>
            </w:r>
            <w:proofErr w:type="spellEnd"/>
            <w:r>
              <w:rPr>
                <w:rFonts w:ascii="Times New Roman" w:eastAsia="Times New Roman" w:hAnsi="Times New Roman" w:cs="Times New Roman"/>
                <w:b/>
              </w:rPr>
              <w:t>, руб.</w:t>
            </w:r>
          </w:p>
        </w:tc>
      </w:tr>
      <w:tr w:rsidR="00BE59F3" w:rsidRPr="00C209A2" w14:paraId="0726B151" w14:textId="26CA1D65" w:rsidTr="00BE59F3">
        <w:tc>
          <w:tcPr>
            <w:tcW w:w="1696" w:type="dxa"/>
            <w:shd w:val="clear" w:color="auto" w:fill="auto"/>
            <w:noWrap/>
          </w:tcPr>
          <w:p w14:paraId="03430323" w14:textId="77777777" w:rsidR="00BE59F3" w:rsidRPr="003339E2" w:rsidRDefault="00BE59F3" w:rsidP="00FB2DEC">
            <w:pPr>
              <w:spacing w:before="240"/>
              <w:rPr>
                <w:rFonts w:ascii="Times New Roman" w:hAnsi="Times New Roman" w:cs="Times New Roman"/>
              </w:rPr>
            </w:pPr>
            <w:r>
              <w:rPr>
                <w:rFonts w:ascii="Times New Roman" w:hAnsi="Times New Roman" w:cs="Times New Roman"/>
              </w:rPr>
              <w:t>Тариф 1</w:t>
            </w:r>
          </w:p>
        </w:tc>
        <w:tc>
          <w:tcPr>
            <w:tcW w:w="4833" w:type="dxa"/>
            <w:shd w:val="clear" w:color="auto" w:fill="auto"/>
          </w:tcPr>
          <w:p w14:paraId="3CDBFFFA" w14:textId="77777777" w:rsidR="00BE59F3" w:rsidRPr="00C209A2" w:rsidRDefault="00BE59F3" w:rsidP="00FB2DEC">
            <w:pPr>
              <w:jc w:val="both"/>
              <w:rPr>
                <w:rFonts w:ascii="Times New Roman" w:hAnsi="Times New Roman" w:cs="Times New Roman"/>
              </w:rPr>
            </w:pPr>
            <w:r w:rsidRPr="00C209A2">
              <w:rPr>
                <w:rFonts w:ascii="Times New Roman" w:hAnsi="Times New Roman" w:cs="Times New Roman"/>
              </w:rPr>
              <w:t xml:space="preserve"> - неограниченное количество минут на номера абонентов Исполнителя на территории домашнего региона и РФ;</w:t>
            </w:r>
          </w:p>
          <w:p w14:paraId="5EF7DE61" w14:textId="77777777" w:rsidR="00BE59F3" w:rsidRPr="00C209A2" w:rsidRDefault="00BE59F3" w:rsidP="00FB2DEC">
            <w:pPr>
              <w:jc w:val="both"/>
              <w:rPr>
                <w:rFonts w:ascii="Times New Roman" w:hAnsi="Times New Roman" w:cs="Times New Roman"/>
              </w:rPr>
            </w:pPr>
            <w:r w:rsidRPr="00C209A2">
              <w:rPr>
                <w:rFonts w:ascii="Times New Roman" w:hAnsi="Times New Roman" w:cs="Times New Roman"/>
              </w:rPr>
              <w:t xml:space="preserve"> - Не менее </w:t>
            </w:r>
            <w:r>
              <w:rPr>
                <w:rFonts w:ascii="Times New Roman" w:hAnsi="Times New Roman" w:cs="Times New Roman"/>
              </w:rPr>
              <w:t>3</w:t>
            </w:r>
            <w:r w:rsidRPr="00C209A2">
              <w:rPr>
                <w:rFonts w:ascii="Times New Roman" w:hAnsi="Times New Roman" w:cs="Times New Roman"/>
              </w:rPr>
              <w:t>000 минут на исходящие вызовы на все номера фиксированной и подвижной связи Российской Федерации, включая межгород;</w:t>
            </w:r>
          </w:p>
          <w:p w14:paraId="661B27CC" w14:textId="77777777" w:rsidR="00BE59F3" w:rsidRPr="00C209A2" w:rsidRDefault="00BE59F3" w:rsidP="00FB2DEC">
            <w:pPr>
              <w:jc w:val="both"/>
              <w:rPr>
                <w:rFonts w:ascii="Times New Roman" w:hAnsi="Times New Roman" w:cs="Times New Roman"/>
              </w:rPr>
            </w:pPr>
            <w:r w:rsidRPr="00C209A2">
              <w:rPr>
                <w:rFonts w:ascii="Times New Roman" w:hAnsi="Times New Roman" w:cs="Times New Roman"/>
              </w:rPr>
              <w:t xml:space="preserve"> - Не менее 1000 исходящих </w:t>
            </w:r>
            <w:r>
              <w:rPr>
                <w:rFonts w:ascii="Times New Roman" w:hAnsi="Times New Roman" w:cs="Times New Roman"/>
                <w:lang w:val="en-US"/>
              </w:rPr>
              <w:t>SMS</w:t>
            </w:r>
            <w:r w:rsidRPr="00C209A2">
              <w:rPr>
                <w:rFonts w:ascii="Times New Roman" w:hAnsi="Times New Roman" w:cs="Times New Roman"/>
              </w:rPr>
              <w:t>-сообщений на все мобильные номера операторов связи Российской Федерации;</w:t>
            </w:r>
          </w:p>
          <w:p w14:paraId="3AD2A0EA" w14:textId="77777777" w:rsidR="00BE59F3" w:rsidRPr="00C209A2" w:rsidRDefault="00BE59F3" w:rsidP="00FB2DEC">
            <w:pPr>
              <w:jc w:val="both"/>
              <w:rPr>
                <w:rFonts w:ascii="Times New Roman" w:hAnsi="Times New Roman" w:cs="Times New Roman"/>
              </w:rPr>
            </w:pPr>
            <w:r w:rsidRPr="00C209A2">
              <w:rPr>
                <w:rFonts w:ascii="Times New Roman" w:hAnsi="Times New Roman" w:cs="Times New Roman"/>
              </w:rPr>
              <w:t xml:space="preserve"> - Не менее 50 Гб интернет трафика без ограничения скорости. При исчерпании включенного в тариф интернет-трафика максимальная пропускная способность ограничивается 64 Кбит/с до наступления нового оплаченного периода или до подключения дополнительного пакета интернет трафика.</w:t>
            </w:r>
          </w:p>
          <w:p w14:paraId="3D7408C0" w14:textId="77777777" w:rsidR="00BE59F3" w:rsidRPr="00C209A2" w:rsidRDefault="00BE59F3" w:rsidP="00FB2DEC">
            <w:pPr>
              <w:jc w:val="both"/>
              <w:rPr>
                <w:rFonts w:ascii="Times New Roman" w:hAnsi="Times New Roman" w:cs="Times New Roman"/>
              </w:rPr>
            </w:pPr>
          </w:p>
        </w:tc>
        <w:tc>
          <w:tcPr>
            <w:tcW w:w="1455" w:type="dxa"/>
            <w:shd w:val="clear" w:color="auto" w:fill="auto"/>
          </w:tcPr>
          <w:p w14:paraId="27807C20" w14:textId="77777777" w:rsidR="00BE59F3" w:rsidRPr="00861C03" w:rsidRDefault="00BE59F3" w:rsidP="00FB2DEC">
            <w:pPr>
              <w:spacing w:before="240"/>
              <w:jc w:val="center"/>
              <w:rPr>
                <w:rFonts w:ascii="Times New Roman" w:hAnsi="Times New Roman" w:cs="Times New Roman"/>
              </w:rPr>
            </w:pPr>
            <w:r>
              <w:rPr>
                <w:rFonts w:ascii="Times New Roman" w:hAnsi="Times New Roman" w:cs="Times New Roman"/>
              </w:rPr>
              <w:t>20</w:t>
            </w:r>
          </w:p>
        </w:tc>
        <w:tc>
          <w:tcPr>
            <w:tcW w:w="1361" w:type="dxa"/>
          </w:tcPr>
          <w:p w14:paraId="32D681C9" w14:textId="77777777" w:rsidR="00BE59F3" w:rsidRDefault="00BE59F3" w:rsidP="00FB2DEC">
            <w:pPr>
              <w:spacing w:before="240"/>
              <w:jc w:val="center"/>
              <w:rPr>
                <w:rFonts w:ascii="Times New Roman" w:hAnsi="Times New Roman" w:cs="Times New Roman"/>
              </w:rPr>
            </w:pPr>
          </w:p>
        </w:tc>
      </w:tr>
      <w:tr w:rsidR="00BE59F3" w:rsidRPr="00C209A2" w14:paraId="46283F93" w14:textId="6A3DCA8B" w:rsidTr="00BE59F3">
        <w:tc>
          <w:tcPr>
            <w:tcW w:w="1696" w:type="dxa"/>
            <w:shd w:val="clear" w:color="auto" w:fill="auto"/>
            <w:noWrap/>
          </w:tcPr>
          <w:p w14:paraId="726D3429" w14:textId="77777777" w:rsidR="00BE59F3" w:rsidRPr="00C209A2" w:rsidRDefault="00BE59F3" w:rsidP="00FB2DEC">
            <w:pPr>
              <w:spacing w:before="240"/>
              <w:rPr>
                <w:rFonts w:ascii="Times New Roman" w:hAnsi="Times New Roman" w:cs="Times New Roman"/>
              </w:rPr>
            </w:pPr>
            <w:r>
              <w:rPr>
                <w:rFonts w:ascii="Times New Roman" w:hAnsi="Times New Roman" w:cs="Times New Roman"/>
              </w:rPr>
              <w:t>Тариф 2</w:t>
            </w:r>
          </w:p>
        </w:tc>
        <w:tc>
          <w:tcPr>
            <w:tcW w:w="4833" w:type="dxa"/>
            <w:shd w:val="clear" w:color="auto" w:fill="auto"/>
          </w:tcPr>
          <w:p w14:paraId="6276EA86" w14:textId="77777777" w:rsidR="00BE59F3" w:rsidRPr="00C209A2" w:rsidRDefault="00BE59F3" w:rsidP="00FB2DEC">
            <w:pPr>
              <w:jc w:val="both"/>
              <w:rPr>
                <w:rFonts w:ascii="Times New Roman" w:hAnsi="Times New Roman" w:cs="Times New Roman"/>
              </w:rPr>
            </w:pPr>
            <w:r w:rsidRPr="00C209A2">
              <w:rPr>
                <w:rFonts w:ascii="Times New Roman" w:hAnsi="Times New Roman" w:cs="Times New Roman"/>
              </w:rPr>
              <w:t>- неограниченное количество минут на номера абонентов Исполнителя на территории домашнего региона и РФ;</w:t>
            </w:r>
          </w:p>
          <w:p w14:paraId="07100A99" w14:textId="77777777" w:rsidR="00BE59F3" w:rsidRPr="00C209A2" w:rsidRDefault="00BE59F3" w:rsidP="00FB2DEC">
            <w:pPr>
              <w:jc w:val="both"/>
              <w:rPr>
                <w:rFonts w:ascii="Times New Roman" w:hAnsi="Times New Roman" w:cs="Times New Roman"/>
              </w:rPr>
            </w:pPr>
            <w:r w:rsidRPr="00C209A2">
              <w:rPr>
                <w:rFonts w:ascii="Times New Roman" w:hAnsi="Times New Roman" w:cs="Times New Roman"/>
              </w:rPr>
              <w:t xml:space="preserve"> - Не менее 1</w:t>
            </w:r>
            <w:r w:rsidRPr="00956BE2">
              <w:rPr>
                <w:rFonts w:ascii="Times New Roman" w:hAnsi="Times New Roman" w:cs="Times New Roman"/>
              </w:rPr>
              <w:t>0</w:t>
            </w:r>
            <w:r w:rsidRPr="00C209A2">
              <w:rPr>
                <w:rFonts w:ascii="Times New Roman" w:hAnsi="Times New Roman" w:cs="Times New Roman"/>
              </w:rPr>
              <w:t>00 минут на исходящие вызовы на все номера фиксированной и подвижной связи Российской Федерации, включая межгород;</w:t>
            </w:r>
          </w:p>
          <w:p w14:paraId="0D7342FC" w14:textId="77777777" w:rsidR="00BE59F3" w:rsidRPr="00C209A2" w:rsidRDefault="00BE59F3" w:rsidP="00FB2DEC">
            <w:pPr>
              <w:jc w:val="both"/>
              <w:rPr>
                <w:rFonts w:ascii="Times New Roman" w:hAnsi="Times New Roman" w:cs="Times New Roman"/>
              </w:rPr>
            </w:pPr>
            <w:r w:rsidRPr="00C209A2">
              <w:rPr>
                <w:rFonts w:ascii="Times New Roman" w:hAnsi="Times New Roman" w:cs="Times New Roman"/>
              </w:rPr>
              <w:t xml:space="preserve"> - Не менее </w:t>
            </w:r>
            <w:r w:rsidRPr="00956BE2">
              <w:rPr>
                <w:rFonts w:ascii="Times New Roman" w:hAnsi="Times New Roman" w:cs="Times New Roman"/>
              </w:rPr>
              <w:t>3</w:t>
            </w:r>
            <w:r w:rsidRPr="00C209A2">
              <w:rPr>
                <w:rFonts w:ascii="Times New Roman" w:hAnsi="Times New Roman" w:cs="Times New Roman"/>
              </w:rPr>
              <w:t xml:space="preserve">00 исходящих </w:t>
            </w:r>
            <w:r>
              <w:rPr>
                <w:rFonts w:ascii="Times New Roman" w:hAnsi="Times New Roman" w:cs="Times New Roman"/>
                <w:lang w:val="en-US"/>
              </w:rPr>
              <w:t>SMS</w:t>
            </w:r>
            <w:r w:rsidRPr="00C209A2">
              <w:rPr>
                <w:rFonts w:ascii="Times New Roman" w:hAnsi="Times New Roman" w:cs="Times New Roman"/>
              </w:rPr>
              <w:t>-сообщений на все мобильные номера операторов связи Российской Федерации;</w:t>
            </w:r>
          </w:p>
          <w:p w14:paraId="19DD8841" w14:textId="77777777" w:rsidR="00BE59F3" w:rsidRPr="00C209A2" w:rsidRDefault="00BE59F3" w:rsidP="00FB2DEC">
            <w:pPr>
              <w:jc w:val="both"/>
              <w:rPr>
                <w:rFonts w:ascii="Times New Roman" w:hAnsi="Times New Roman" w:cs="Times New Roman"/>
              </w:rPr>
            </w:pPr>
            <w:r w:rsidRPr="00C209A2">
              <w:rPr>
                <w:rFonts w:ascii="Times New Roman" w:hAnsi="Times New Roman" w:cs="Times New Roman"/>
              </w:rPr>
              <w:t xml:space="preserve"> - Не менее </w:t>
            </w:r>
            <w:r w:rsidRPr="00956BE2">
              <w:rPr>
                <w:rFonts w:ascii="Times New Roman" w:hAnsi="Times New Roman" w:cs="Times New Roman"/>
              </w:rPr>
              <w:t>20</w:t>
            </w:r>
            <w:r w:rsidRPr="00C209A2">
              <w:rPr>
                <w:rFonts w:ascii="Times New Roman" w:hAnsi="Times New Roman" w:cs="Times New Roman"/>
              </w:rPr>
              <w:t xml:space="preserve"> Гб интернет трафика без ограничения скорости. При исчерпании включенного в тариф интернет-трафика максимальная пропускная способность ограничивается 64 Кбит/с до наступления нового оплаченного периода.</w:t>
            </w:r>
          </w:p>
          <w:p w14:paraId="62C0DCC2" w14:textId="77777777" w:rsidR="00BE59F3" w:rsidRPr="00C209A2" w:rsidRDefault="00BE59F3" w:rsidP="00FB2DEC">
            <w:pPr>
              <w:jc w:val="both"/>
              <w:rPr>
                <w:rFonts w:ascii="Times New Roman" w:hAnsi="Times New Roman" w:cs="Times New Roman"/>
              </w:rPr>
            </w:pPr>
          </w:p>
        </w:tc>
        <w:tc>
          <w:tcPr>
            <w:tcW w:w="1455" w:type="dxa"/>
            <w:shd w:val="clear" w:color="auto" w:fill="auto"/>
          </w:tcPr>
          <w:p w14:paraId="1BE1F2B1" w14:textId="77777777" w:rsidR="00BE59F3" w:rsidRPr="00861C03" w:rsidRDefault="00BE59F3" w:rsidP="00FB2DEC">
            <w:pPr>
              <w:spacing w:before="240"/>
              <w:jc w:val="center"/>
              <w:rPr>
                <w:rFonts w:ascii="Times New Roman" w:hAnsi="Times New Roman" w:cs="Times New Roman"/>
              </w:rPr>
            </w:pPr>
            <w:r>
              <w:rPr>
                <w:rFonts w:ascii="Times New Roman" w:hAnsi="Times New Roman" w:cs="Times New Roman"/>
              </w:rPr>
              <w:t>80</w:t>
            </w:r>
          </w:p>
        </w:tc>
        <w:tc>
          <w:tcPr>
            <w:tcW w:w="1361" w:type="dxa"/>
          </w:tcPr>
          <w:p w14:paraId="5F901E1F" w14:textId="77777777" w:rsidR="00BE59F3" w:rsidRDefault="00BE59F3" w:rsidP="00FB2DEC">
            <w:pPr>
              <w:spacing w:before="240"/>
              <w:jc w:val="center"/>
              <w:rPr>
                <w:rFonts w:ascii="Times New Roman" w:hAnsi="Times New Roman" w:cs="Times New Roman"/>
              </w:rPr>
            </w:pPr>
          </w:p>
        </w:tc>
      </w:tr>
      <w:tr w:rsidR="00BE59F3" w:rsidRPr="00C209A2" w14:paraId="49EA0AF1" w14:textId="36E06D1E" w:rsidTr="00BE59F3">
        <w:tc>
          <w:tcPr>
            <w:tcW w:w="1696" w:type="dxa"/>
            <w:shd w:val="clear" w:color="auto" w:fill="auto"/>
            <w:noWrap/>
          </w:tcPr>
          <w:p w14:paraId="111BCAFD" w14:textId="77777777" w:rsidR="00BE59F3" w:rsidRPr="003339E2" w:rsidRDefault="00BE59F3" w:rsidP="00FB2DEC">
            <w:pPr>
              <w:spacing w:before="240"/>
              <w:rPr>
                <w:rFonts w:ascii="Times New Roman" w:hAnsi="Times New Roman" w:cs="Times New Roman"/>
              </w:rPr>
            </w:pPr>
            <w:r w:rsidRPr="00C209A2">
              <w:rPr>
                <w:rFonts w:ascii="Times New Roman" w:hAnsi="Times New Roman" w:cs="Times New Roman"/>
              </w:rPr>
              <w:t xml:space="preserve">Тариф </w:t>
            </w:r>
            <w:r>
              <w:rPr>
                <w:rFonts w:ascii="Times New Roman" w:hAnsi="Times New Roman" w:cs="Times New Roman"/>
              </w:rPr>
              <w:t>3</w:t>
            </w:r>
          </w:p>
        </w:tc>
        <w:tc>
          <w:tcPr>
            <w:tcW w:w="4833" w:type="dxa"/>
            <w:shd w:val="clear" w:color="auto" w:fill="auto"/>
          </w:tcPr>
          <w:p w14:paraId="7247048E" w14:textId="77777777" w:rsidR="00BE59F3" w:rsidRPr="00C209A2" w:rsidRDefault="00BE59F3" w:rsidP="00FB2DEC">
            <w:pPr>
              <w:jc w:val="both"/>
              <w:rPr>
                <w:rFonts w:ascii="Times New Roman" w:hAnsi="Times New Roman" w:cs="Times New Roman"/>
              </w:rPr>
            </w:pPr>
            <w:r w:rsidRPr="00C209A2">
              <w:rPr>
                <w:rFonts w:ascii="Times New Roman" w:hAnsi="Times New Roman" w:cs="Times New Roman"/>
              </w:rPr>
              <w:t>- неограниченное количество минут на номера абонентов Исполнителя на территории домашнего региона и РФ;</w:t>
            </w:r>
          </w:p>
          <w:p w14:paraId="2986A1B7" w14:textId="77777777" w:rsidR="00BE59F3" w:rsidRPr="00C209A2" w:rsidRDefault="00BE59F3" w:rsidP="00FB2DEC">
            <w:pPr>
              <w:jc w:val="both"/>
              <w:rPr>
                <w:rFonts w:ascii="Times New Roman" w:hAnsi="Times New Roman" w:cs="Times New Roman"/>
              </w:rPr>
            </w:pPr>
            <w:r w:rsidRPr="00C209A2">
              <w:rPr>
                <w:rFonts w:ascii="Times New Roman" w:hAnsi="Times New Roman" w:cs="Times New Roman"/>
              </w:rPr>
              <w:lastRenderedPageBreak/>
              <w:t xml:space="preserve"> - не менее </w:t>
            </w:r>
            <w:r w:rsidRPr="00956BE2">
              <w:rPr>
                <w:rFonts w:ascii="Times New Roman" w:hAnsi="Times New Roman" w:cs="Times New Roman"/>
              </w:rPr>
              <w:t>5</w:t>
            </w:r>
            <w:r w:rsidRPr="00C209A2">
              <w:rPr>
                <w:rFonts w:ascii="Times New Roman" w:hAnsi="Times New Roman" w:cs="Times New Roman"/>
              </w:rPr>
              <w:t>00 минут на исходящие вызовы на все номера фиксированной и подвижной связи Российской Федерации, включая межгород;</w:t>
            </w:r>
          </w:p>
          <w:p w14:paraId="2CF6B323" w14:textId="77777777" w:rsidR="00BE59F3" w:rsidRPr="00C209A2" w:rsidRDefault="00BE59F3" w:rsidP="00FB2DEC">
            <w:pPr>
              <w:jc w:val="both"/>
              <w:rPr>
                <w:rFonts w:ascii="Times New Roman" w:hAnsi="Times New Roman" w:cs="Times New Roman"/>
              </w:rPr>
            </w:pPr>
            <w:r w:rsidRPr="00C209A2">
              <w:rPr>
                <w:rFonts w:ascii="Times New Roman" w:hAnsi="Times New Roman" w:cs="Times New Roman"/>
              </w:rPr>
              <w:t xml:space="preserve"> - не менее 100 исходящих </w:t>
            </w:r>
            <w:r>
              <w:rPr>
                <w:rFonts w:ascii="Times New Roman" w:hAnsi="Times New Roman" w:cs="Times New Roman"/>
                <w:lang w:val="en-US"/>
              </w:rPr>
              <w:t>SMS</w:t>
            </w:r>
            <w:r w:rsidRPr="00C209A2">
              <w:rPr>
                <w:rFonts w:ascii="Times New Roman" w:hAnsi="Times New Roman" w:cs="Times New Roman"/>
              </w:rPr>
              <w:t>-сообщений на все мобильные номера операторов связи Российской Федерации;</w:t>
            </w:r>
          </w:p>
          <w:p w14:paraId="0F430E66" w14:textId="77777777" w:rsidR="00BE59F3" w:rsidRPr="00C209A2" w:rsidRDefault="00BE59F3" w:rsidP="00FB2DEC">
            <w:pPr>
              <w:jc w:val="both"/>
              <w:rPr>
                <w:rFonts w:ascii="Times New Roman" w:hAnsi="Times New Roman" w:cs="Times New Roman"/>
              </w:rPr>
            </w:pPr>
            <w:r w:rsidRPr="00C209A2">
              <w:rPr>
                <w:rFonts w:ascii="Times New Roman" w:hAnsi="Times New Roman" w:cs="Times New Roman"/>
              </w:rPr>
              <w:t xml:space="preserve"> - не менее </w:t>
            </w:r>
            <w:r w:rsidRPr="00956BE2">
              <w:rPr>
                <w:rFonts w:ascii="Times New Roman" w:hAnsi="Times New Roman" w:cs="Times New Roman"/>
              </w:rPr>
              <w:t>1</w:t>
            </w:r>
            <w:r w:rsidRPr="00C209A2">
              <w:rPr>
                <w:rFonts w:ascii="Times New Roman" w:hAnsi="Times New Roman" w:cs="Times New Roman"/>
              </w:rPr>
              <w:t>0 Гб интернет трафика в России без ограничения скорости. При исчерпании включенного в тариф интернет-трафика максимальная пропускная способность ограничивается 64 Кбит/с до наступления нового оплаченного периода.</w:t>
            </w:r>
          </w:p>
          <w:p w14:paraId="1A8C19E0" w14:textId="77777777" w:rsidR="00BE59F3" w:rsidRPr="00C209A2" w:rsidRDefault="00BE59F3" w:rsidP="00FB2DEC">
            <w:pPr>
              <w:jc w:val="both"/>
              <w:rPr>
                <w:rFonts w:ascii="Times New Roman" w:hAnsi="Times New Roman" w:cs="Times New Roman"/>
              </w:rPr>
            </w:pPr>
          </w:p>
        </w:tc>
        <w:tc>
          <w:tcPr>
            <w:tcW w:w="1455" w:type="dxa"/>
            <w:shd w:val="clear" w:color="auto" w:fill="auto"/>
          </w:tcPr>
          <w:p w14:paraId="0BC97068" w14:textId="77777777" w:rsidR="00BE59F3" w:rsidRPr="00861C03" w:rsidRDefault="00BE59F3" w:rsidP="00FB2DEC">
            <w:pPr>
              <w:spacing w:before="240"/>
              <w:jc w:val="center"/>
              <w:rPr>
                <w:rFonts w:ascii="Times New Roman" w:hAnsi="Times New Roman" w:cs="Times New Roman"/>
              </w:rPr>
            </w:pPr>
            <w:r>
              <w:rPr>
                <w:rFonts w:ascii="Times New Roman" w:hAnsi="Times New Roman" w:cs="Times New Roman"/>
              </w:rPr>
              <w:lastRenderedPageBreak/>
              <w:t>300</w:t>
            </w:r>
          </w:p>
        </w:tc>
        <w:tc>
          <w:tcPr>
            <w:tcW w:w="1361" w:type="dxa"/>
          </w:tcPr>
          <w:p w14:paraId="5AC6FA47" w14:textId="77777777" w:rsidR="00BE59F3" w:rsidRDefault="00BE59F3" w:rsidP="00FB2DEC">
            <w:pPr>
              <w:spacing w:before="240"/>
              <w:jc w:val="center"/>
              <w:rPr>
                <w:rFonts w:ascii="Times New Roman" w:hAnsi="Times New Roman" w:cs="Times New Roman"/>
              </w:rPr>
            </w:pPr>
          </w:p>
        </w:tc>
      </w:tr>
      <w:tr w:rsidR="00BE59F3" w:rsidRPr="00C209A2" w14:paraId="038067AD" w14:textId="1E7C6297" w:rsidTr="00BE59F3">
        <w:tc>
          <w:tcPr>
            <w:tcW w:w="1696" w:type="dxa"/>
            <w:shd w:val="clear" w:color="auto" w:fill="auto"/>
            <w:noWrap/>
          </w:tcPr>
          <w:p w14:paraId="32B28C21" w14:textId="77777777" w:rsidR="00BE59F3" w:rsidRPr="00110DA3" w:rsidRDefault="00BE59F3" w:rsidP="00FB2DEC">
            <w:pPr>
              <w:spacing w:before="240"/>
              <w:rPr>
                <w:rFonts w:ascii="Times New Roman" w:hAnsi="Times New Roman" w:cs="Times New Roman"/>
                <w:highlight w:val="yellow"/>
                <w:lang w:val="en-US"/>
              </w:rPr>
            </w:pPr>
            <w:r w:rsidRPr="00C209A2">
              <w:rPr>
                <w:rFonts w:ascii="Times New Roman" w:hAnsi="Times New Roman" w:cs="Times New Roman"/>
              </w:rPr>
              <w:t xml:space="preserve">Тариф </w:t>
            </w:r>
            <w:r>
              <w:rPr>
                <w:rFonts w:ascii="Times New Roman" w:hAnsi="Times New Roman" w:cs="Times New Roman"/>
                <w:lang w:val="en-US"/>
              </w:rPr>
              <w:t>4</w:t>
            </w:r>
          </w:p>
        </w:tc>
        <w:tc>
          <w:tcPr>
            <w:tcW w:w="4833" w:type="dxa"/>
            <w:shd w:val="clear" w:color="auto" w:fill="auto"/>
          </w:tcPr>
          <w:p w14:paraId="06B699E5" w14:textId="77777777" w:rsidR="00BE59F3" w:rsidRPr="00C209A2" w:rsidRDefault="00BE59F3" w:rsidP="00FB2DEC">
            <w:pPr>
              <w:jc w:val="both"/>
              <w:rPr>
                <w:rFonts w:ascii="Times New Roman" w:hAnsi="Times New Roman" w:cs="Times New Roman"/>
              </w:rPr>
            </w:pPr>
            <w:r w:rsidRPr="00C209A2">
              <w:rPr>
                <w:rFonts w:ascii="Times New Roman" w:hAnsi="Times New Roman" w:cs="Times New Roman"/>
              </w:rPr>
              <w:t xml:space="preserve"> - возможность подключение устройств </w:t>
            </w:r>
            <w:proofErr w:type="spellStart"/>
            <w:r w:rsidRPr="00C209A2">
              <w:rPr>
                <w:rFonts w:ascii="Times New Roman" w:hAnsi="Times New Roman" w:cs="Times New Roman"/>
              </w:rPr>
              <w:t>IoT</w:t>
            </w:r>
            <w:proofErr w:type="spellEnd"/>
            <w:r w:rsidRPr="00C209A2">
              <w:rPr>
                <w:rFonts w:ascii="Times New Roman" w:hAnsi="Times New Roman" w:cs="Times New Roman"/>
              </w:rPr>
              <w:t>/M2M;</w:t>
            </w:r>
          </w:p>
          <w:p w14:paraId="263A99BE" w14:textId="77777777" w:rsidR="00BE59F3" w:rsidRPr="00C209A2" w:rsidRDefault="00BE59F3" w:rsidP="00FB2DEC">
            <w:pPr>
              <w:jc w:val="both"/>
              <w:rPr>
                <w:rFonts w:ascii="Times New Roman" w:hAnsi="Times New Roman" w:cs="Times New Roman"/>
              </w:rPr>
            </w:pPr>
            <w:r w:rsidRPr="00C209A2">
              <w:rPr>
                <w:rFonts w:ascii="Times New Roman" w:hAnsi="Times New Roman" w:cs="Times New Roman"/>
              </w:rPr>
              <w:t>- не менее 30 минут на исходящие вызовы на все номера фиксированной и подвижной связи Российской Федерации, включая межгород;</w:t>
            </w:r>
          </w:p>
          <w:p w14:paraId="3128E6AA" w14:textId="77777777" w:rsidR="00BE59F3" w:rsidRPr="00C209A2" w:rsidRDefault="00BE59F3" w:rsidP="00FB2DEC">
            <w:pPr>
              <w:jc w:val="both"/>
              <w:rPr>
                <w:rFonts w:ascii="Times New Roman" w:hAnsi="Times New Roman" w:cs="Times New Roman"/>
              </w:rPr>
            </w:pPr>
            <w:r w:rsidRPr="00C209A2">
              <w:rPr>
                <w:rFonts w:ascii="Times New Roman" w:hAnsi="Times New Roman" w:cs="Times New Roman"/>
              </w:rPr>
              <w:t xml:space="preserve"> - не менее 100 исходящих </w:t>
            </w:r>
            <w:r>
              <w:rPr>
                <w:rFonts w:ascii="Times New Roman" w:hAnsi="Times New Roman" w:cs="Times New Roman"/>
                <w:lang w:val="en-US"/>
              </w:rPr>
              <w:t>SMS</w:t>
            </w:r>
            <w:r w:rsidRPr="00C209A2">
              <w:rPr>
                <w:rFonts w:ascii="Times New Roman" w:hAnsi="Times New Roman" w:cs="Times New Roman"/>
              </w:rPr>
              <w:t>-сообщений на все мобильные номера операторов связи Российской Федерации;</w:t>
            </w:r>
          </w:p>
          <w:p w14:paraId="0925DD08" w14:textId="77777777" w:rsidR="00BE59F3" w:rsidRPr="00956BE2" w:rsidRDefault="00BE59F3" w:rsidP="00FB2DEC">
            <w:pPr>
              <w:jc w:val="both"/>
              <w:rPr>
                <w:rFonts w:ascii="Times New Roman" w:hAnsi="Times New Roman" w:cs="Times New Roman"/>
              </w:rPr>
            </w:pPr>
            <w:r w:rsidRPr="00C209A2">
              <w:rPr>
                <w:rFonts w:ascii="Times New Roman" w:hAnsi="Times New Roman" w:cs="Times New Roman"/>
              </w:rPr>
              <w:t xml:space="preserve"> - не менее </w:t>
            </w:r>
            <w:r w:rsidRPr="00956BE2">
              <w:rPr>
                <w:rFonts w:ascii="Times New Roman" w:hAnsi="Times New Roman" w:cs="Times New Roman"/>
              </w:rPr>
              <w:t>10</w:t>
            </w:r>
            <w:r w:rsidRPr="00C209A2">
              <w:rPr>
                <w:rFonts w:ascii="Times New Roman" w:hAnsi="Times New Roman" w:cs="Times New Roman"/>
              </w:rPr>
              <w:t xml:space="preserve"> Гб интернет-трафика в России;</w:t>
            </w:r>
          </w:p>
        </w:tc>
        <w:tc>
          <w:tcPr>
            <w:tcW w:w="1455" w:type="dxa"/>
            <w:shd w:val="clear" w:color="auto" w:fill="auto"/>
          </w:tcPr>
          <w:p w14:paraId="0C9D2425" w14:textId="77777777" w:rsidR="00BE59F3" w:rsidRPr="00C209A2" w:rsidRDefault="00BE59F3" w:rsidP="00FB2DEC">
            <w:pPr>
              <w:spacing w:before="240"/>
              <w:jc w:val="center"/>
              <w:rPr>
                <w:rFonts w:ascii="Times New Roman" w:hAnsi="Times New Roman" w:cs="Times New Roman"/>
                <w:highlight w:val="yellow"/>
                <w:lang w:val="en-US"/>
              </w:rPr>
            </w:pPr>
            <w:r>
              <w:rPr>
                <w:rFonts w:ascii="Times New Roman" w:hAnsi="Times New Roman" w:cs="Times New Roman"/>
              </w:rPr>
              <w:t>1</w:t>
            </w:r>
            <w:r w:rsidRPr="00C209A2">
              <w:rPr>
                <w:rFonts w:ascii="Times New Roman" w:hAnsi="Times New Roman" w:cs="Times New Roman"/>
                <w:lang w:val="en-US"/>
              </w:rPr>
              <w:t>00</w:t>
            </w:r>
          </w:p>
        </w:tc>
        <w:tc>
          <w:tcPr>
            <w:tcW w:w="1361" w:type="dxa"/>
          </w:tcPr>
          <w:p w14:paraId="24DF0ACE" w14:textId="77777777" w:rsidR="00BE59F3" w:rsidRDefault="00BE59F3" w:rsidP="00FB2DEC">
            <w:pPr>
              <w:spacing w:before="240"/>
              <w:jc w:val="center"/>
              <w:rPr>
                <w:rFonts w:ascii="Times New Roman" w:hAnsi="Times New Roman" w:cs="Times New Roman"/>
              </w:rPr>
            </w:pPr>
          </w:p>
        </w:tc>
      </w:tr>
      <w:tr w:rsidR="00BE59F3" w:rsidRPr="00C209A2" w14:paraId="11FA856F" w14:textId="1BAE5369" w:rsidTr="00BE59F3">
        <w:tc>
          <w:tcPr>
            <w:tcW w:w="1696" w:type="dxa"/>
            <w:shd w:val="clear" w:color="auto" w:fill="auto"/>
            <w:noWrap/>
          </w:tcPr>
          <w:p w14:paraId="70160F38" w14:textId="77777777" w:rsidR="00BE59F3" w:rsidRPr="00110DA3" w:rsidRDefault="00BE59F3" w:rsidP="00FB2DEC">
            <w:pPr>
              <w:spacing w:before="240"/>
              <w:rPr>
                <w:rFonts w:ascii="Times New Roman" w:hAnsi="Times New Roman" w:cs="Times New Roman"/>
                <w:highlight w:val="yellow"/>
                <w:lang w:val="en-US"/>
              </w:rPr>
            </w:pPr>
            <w:r w:rsidRPr="00C209A2">
              <w:rPr>
                <w:rFonts w:ascii="Times New Roman" w:hAnsi="Times New Roman" w:cs="Times New Roman"/>
              </w:rPr>
              <w:t xml:space="preserve">Тариф </w:t>
            </w:r>
            <w:r>
              <w:rPr>
                <w:rFonts w:ascii="Times New Roman" w:hAnsi="Times New Roman" w:cs="Times New Roman"/>
                <w:lang w:val="en-US"/>
              </w:rPr>
              <w:t>5</w:t>
            </w:r>
          </w:p>
        </w:tc>
        <w:tc>
          <w:tcPr>
            <w:tcW w:w="4833" w:type="dxa"/>
            <w:shd w:val="clear" w:color="auto" w:fill="auto"/>
          </w:tcPr>
          <w:p w14:paraId="1952BA1A" w14:textId="77777777" w:rsidR="00BE59F3" w:rsidRDefault="00BE59F3" w:rsidP="00FB2DEC">
            <w:pPr>
              <w:jc w:val="both"/>
              <w:rPr>
                <w:rFonts w:ascii="Times New Roman" w:hAnsi="Times New Roman" w:cs="Times New Roman"/>
              </w:rPr>
            </w:pPr>
            <w:r w:rsidRPr="00C209A2">
              <w:rPr>
                <w:rFonts w:ascii="Times New Roman" w:hAnsi="Times New Roman" w:cs="Times New Roman"/>
              </w:rPr>
              <w:t xml:space="preserve">- возможность подключение устройств </w:t>
            </w:r>
            <w:proofErr w:type="spellStart"/>
            <w:r w:rsidRPr="00C209A2">
              <w:rPr>
                <w:rFonts w:ascii="Times New Roman" w:hAnsi="Times New Roman" w:cs="Times New Roman"/>
              </w:rPr>
              <w:t>IoT</w:t>
            </w:r>
            <w:proofErr w:type="spellEnd"/>
            <w:r w:rsidRPr="00C209A2">
              <w:rPr>
                <w:rFonts w:ascii="Times New Roman" w:hAnsi="Times New Roman" w:cs="Times New Roman"/>
              </w:rPr>
              <w:t>/M2M;</w:t>
            </w:r>
          </w:p>
          <w:p w14:paraId="15BA3A82" w14:textId="77777777" w:rsidR="00BE59F3" w:rsidRPr="00C209A2" w:rsidRDefault="00BE59F3" w:rsidP="00FB2DEC">
            <w:pPr>
              <w:jc w:val="both"/>
              <w:rPr>
                <w:rFonts w:ascii="Times New Roman" w:hAnsi="Times New Roman" w:cs="Times New Roman"/>
              </w:rPr>
            </w:pPr>
            <w:r w:rsidRPr="00C209A2">
              <w:rPr>
                <w:rFonts w:ascii="Times New Roman" w:hAnsi="Times New Roman" w:cs="Times New Roman"/>
              </w:rPr>
              <w:t xml:space="preserve">- не менее </w:t>
            </w:r>
            <w:r>
              <w:rPr>
                <w:rFonts w:ascii="Times New Roman" w:hAnsi="Times New Roman" w:cs="Times New Roman"/>
              </w:rPr>
              <w:t>5</w:t>
            </w:r>
            <w:r w:rsidRPr="00C209A2">
              <w:rPr>
                <w:rFonts w:ascii="Times New Roman" w:hAnsi="Times New Roman" w:cs="Times New Roman"/>
              </w:rPr>
              <w:t xml:space="preserve"> Гб интернет-трафика в России;</w:t>
            </w:r>
          </w:p>
        </w:tc>
        <w:tc>
          <w:tcPr>
            <w:tcW w:w="1455" w:type="dxa"/>
            <w:shd w:val="clear" w:color="auto" w:fill="auto"/>
          </w:tcPr>
          <w:p w14:paraId="24635682" w14:textId="77777777" w:rsidR="00BE59F3" w:rsidRPr="00D17FAD" w:rsidRDefault="00BE59F3" w:rsidP="00FB2DEC">
            <w:pPr>
              <w:spacing w:before="240"/>
              <w:jc w:val="center"/>
              <w:rPr>
                <w:rFonts w:ascii="Times New Roman" w:hAnsi="Times New Roman" w:cs="Times New Roman"/>
              </w:rPr>
            </w:pPr>
            <w:r>
              <w:rPr>
                <w:rFonts w:ascii="Times New Roman" w:hAnsi="Times New Roman" w:cs="Times New Roman"/>
              </w:rPr>
              <w:t>200</w:t>
            </w:r>
          </w:p>
        </w:tc>
        <w:tc>
          <w:tcPr>
            <w:tcW w:w="1361" w:type="dxa"/>
          </w:tcPr>
          <w:p w14:paraId="09C29D11" w14:textId="77777777" w:rsidR="00BE59F3" w:rsidRDefault="00BE59F3" w:rsidP="00FB2DEC">
            <w:pPr>
              <w:spacing w:before="240"/>
              <w:jc w:val="center"/>
              <w:rPr>
                <w:rFonts w:ascii="Times New Roman" w:hAnsi="Times New Roman" w:cs="Times New Roman"/>
              </w:rPr>
            </w:pPr>
          </w:p>
        </w:tc>
      </w:tr>
    </w:tbl>
    <w:p w14:paraId="6ABBF80D" w14:textId="054A61CD" w:rsidR="00170A40" w:rsidRDefault="00170A40" w:rsidP="001D5FCF"/>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
        <w:gridCol w:w="5641"/>
        <w:gridCol w:w="1654"/>
        <w:gridCol w:w="1598"/>
      </w:tblGrid>
      <w:tr w:rsidR="00782882" w:rsidRPr="00442F80" w14:paraId="6709092F" w14:textId="356B0093" w:rsidTr="00782882">
        <w:trPr>
          <w:trHeight w:val="630"/>
        </w:trPr>
        <w:tc>
          <w:tcPr>
            <w:tcW w:w="7747" w:type="dxa"/>
            <w:gridSpan w:val="3"/>
            <w:shd w:val="clear" w:color="auto" w:fill="auto"/>
            <w:vAlign w:val="center"/>
            <w:hideMark/>
          </w:tcPr>
          <w:p w14:paraId="5D0A165E" w14:textId="77777777" w:rsidR="00782882" w:rsidRPr="00442F80" w:rsidRDefault="00782882" w:rsidP="00FB2DEC">
            <w:pPr>
              <w:jc w:val="center"/>
              <w:rPr>
                <w:rFonts w:ascii="Times New Roman" w:eastAsia="Times New Roman" w:hAnsi="Times New Roman" w:cs="Times New Roman"/>
                <w:b/>
                <w:bCs/>
              </w:rPr>
            </w:pPr>
            <w:r w:rsidRPr="00442F80">
              <w:rPr>
                <w:rFonts w:ascii="Times New Roman" w:eastAsia="Times New Roman" w:hAnsi="Times New Roman" w:cs="Times New Roman"/>
                <w:b/>
                <w:bCs/>
              </w:rPr>
              <w:t>Услуги</w:t>
            </w:r>
            <w:r>
              <w:rPr>
                <w:rFonts w:ascii="Times New Roman" w:eastAsia="Times New Roman" w:hAnsi="Times New Roman" w:cs="Times New Roman"/>
                <w:b/>
                <w:bCs/>
              </w:rPr>
              <w:t xml:space="preserve"> сверх включенного пакета</w:t>
            </w:r>
          </w:p>
        </w:tc>
        <w:tc>
          <w:tcPr>
            <w:tcW w:w="1598" w:type="dxa"/>
          </w:tcPr>
          <w:p w14:paraId="6501E429" w14:textId="77777777" w:rsidR="00782882" w:rsidRPr="00442F80" w:rsidRDefault="00782882" w:rsidP="00FB2DEC">
            <w:pPr>
              <w:jc w:val="center"/>
              <w:rPr>
                <w:rFonts w:ascii="Times New Roman" w:eastAsia="Times New Roman" w:hAnsi="Times New Roman" w:cs="Times New Roman"/>
                <w:b/>
                <w:bCs/>
              </w:rPr>
            </w:pPr>
          </w:p>
        </w:tc>
      </w:tr>
      <w:tr w:rsidR="00782882" w:rsidRPr="00442F80" w14:paraId="3290C832" w14:textId="149AF428" w:rsidTr="00782882">
        <w:trPr>
          <w:trHeight w:val="577"/>
        </w:trPr>
        <w:tc>
          <w:tcPr>
            <w:tcW w:w="0" w:type="auto"/>
            <w:shd w:val="clear" w:color="auto" w:fill="auto"/>
            <w:vAlign w:val="center"/>
            <w:hideMark/>
          </w:tcPr>
          <w:p w14:paraId="60B245A3"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 xml:space="preserve">№ </w:t>
            </w:r>
            <w:proofErr w:type="spellStart"/>
            <w:r w:rsidRPr="00442F80">
              <w:rPr>
                <w:rFonts w:ascii="Times New Roman" w:eastAsia="Times New Roman" w:hAnsi="Times New Roman" w:cs="Times New Roman"/>
              </w:rPr>
              <w:t>пп</w:t>
            </w:r>
            <w:proofErr w:type="spellEnd"/>
          </w:p>
        </w:tc>
        <w:tc>
          <w:tcPr>
            <w:tcW w:w="5641" w:type="dxa"/>
            <w:shd w:val="clear" w:color="auto" w:fill="auto"/>
            <w:vAlign w:val="center"/>
            <w:hideMark/>
          </w:tcPr>
          <w:p w14:paraId="322657D5"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Состав единицы услуги</w:t>
            </w:r>
          </w:p>
        </w:tc>
        <w:tc>
          <w:tcPr>
            <w:tcW w:w="1654" w:type="dxa"/>
            <w:shd w:val="clear" w:color="auto" w:fill="auto"/>
            <w:vAlign w:val="center"/>
            <w:hideMark/>
          </w:tcPr>
          <w:p w14:paraId="04044326"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Единица услуги</w:t>
            </w:r>
          </w:p>
        </w:tc>
        <w:tc>
          <w:tcPr>
            <w:tcW w:w="1598" w:type="dxa"/>
          </w:tcPr>
          <w:p w14:paraId="17954E4B" w14:textId="41C935AE" w:rsidR="00782882" w:rsidRPr="00442F80" w:rsidRDefault="00782882" w:rsidP="00FB2DEC">
            <w:pPr>
              <w:jc w:val="center"/>
              <w:rPr>
                <w:rFonts w:ascii="Times New Roman" w:eastAsia="Times New Roman" w:hAnsi="Times New Roman" w:cs="Times New Roman"/>
              </w:rPr>
            </w:pPr>
            <w:r>
              <w:rPr>
                <w:rFonts w:ascii="Times New Roman" w:eastAsia="Times New Roman" w:hAnsi="Times New Roman" w:cs="Times New Roman"/>
              </w:rPr>
              <w:t>Цена за единицу с НДС</w:t>
            </w:r>
          </w:p>
        </w:tc>
      </w:tr>
      <w:tr w:rsidR="00782882" w:rsidRPr="00442F80" w14:paraId="2F24C127" w14:textId="55E949B8" w:rsidTr="00782882">
        <w:trPr>
          <w:trHeight w:val="205"/>
        </w:trPr>
        <w:tc>
          <w:tcPr>
            <w:tcW w:w="0" w:type="auto"/>
            <w:shd w:val="clear" w:color="auto" w:fill="auto"/>
            <w:vAlign w:val="center"/>
          </w:tcPr>
          <w:p w14:paraId="775CF343" w14:textId="77777777" w:rsidR="00782882" w:rsidRPr="00442F80" w:rsidRDefault="00782882" w:rsidP="00FB2DEC">
            <w:pPr>
              <w:jc w:val="right"/>
              <w:rPr>
                <w:rFonts w:ascii="Times New Roman" w:eastAsia="Times New Roman" w:hAnsi="Times New Roman" w:cs="Times New Roman"/>
              </w:rPr>
            </w:pPr>
            <w:r>
              <w:rPr>
                <w:rFonts w:ascii="Times New Roman" w:eastAsia="Times New Roman" w:hAnsi="Times New Roman" w:cs="Times New Roman"/>
              </w:rPr>
              <w:t>1</w:t>
            </w:r>
          </w:p>
        </w:tc>
        <w:tc>
          <w:tcPr>
            <w:tcW w:w="5641" w:type="dxa"/>
            <w:shd w:val="clear" w:color="auto" w:fill="auto"/>
            <w:vAlign w:val="center"/>
          </w:tcPr>
          <w:p w14:paraId="43ED4E05" w14:textId="77777777" w:rsidR="00782882" w:rsidRPr="00442F80" w:rsidRDefault="00782882" w:rsidP="00FB2DEC">
            <w:pPr>
              <w:rPr>
                <w:rFonts w:ascii="Times New Roman" w:eastAsia="Times New Roman" w:hAnsi="Times New Roman" w:cs="Times New Roman"/>
              </w:rPr>
            </w:pPr>
            <w:r w:rsidRPr="00B03CCD">
              <w:rPr>
                <w:rFonts w:ascii="Times New Roman" w:hAnsi="Times New Roman"/>
              </w:rPr>
              <w:t xml:space="preserve">Исходящие вызовы на мобильные номера внутри </w:t>
            </w:r>
            <w:r>
              <w:rPr>
                <w:rFonts w:ascii="Times New Roman" w:hAnsi="Times New Roman"/>
              </w:rPr>
              <w:t>Договора</w:t>
            </w:r>
            <w:r w:rsidRPr="00B03CCD">
              <w:rPr>
                <w:rFonts w:ascii="Times New Roman" w:hAnsi="Times New Roman"/>
              </w:rPr>
              <w:t>.</w:t>
            </w:r>
          </w:p>
        </w:tc>
        <w:tc>
          <w:tcPr>
            <w:tcW w:w="1654" w:type="dxa"/>
            <w:shd w:val="clear" w:color="auto" w:fill="auto"/>
            <w:vAlign w:val="center"/>
          </w:tcPr>
          <w:p w14:paraId="01D6F940" w14:textId="77777777" w:rsidR="00782882" w:rsidRPr="00442F80" w:rsidRDefault="00782882" w:rsidP="00FB2DEC">
            <w:pPr>
              <w:jc w:val="center"/>
              <w:rPr>
                <w:rFonts w:ascii="Times New Roman" w:eastAsia="Times New Roman" w:hAnsi="Times New Roman" w:cs="Times New Roman"/>
              </w:rPr>
            </w:pPr>
            <w:r>
              <w:rPr>
                <w:rFonts w:ascii="Times New Roman" w:eastAsia="Times New Roman" w:hAnsi="Times New Roman" w:cs="Times New Roman"/>
              </w:rPr>
              <w:t>мин.</w:t>
            </w:r>
          </w:p>
        </w:tc>
        <w:tc>
          <w:tcPr>
            <w:tcW w:w="1598" w:type="dxa"/>
          </w:tcPr>
          <w:p w14:paraId="71BDF3B4" w14:textId="77777777" w:rsidR="00782882" w:rsidRDefault="00782882" w:rsidP="00FB2DEC">
            <w:pPr>
              <w:jc w:val="center"/>
              <w:rPr>
                <w:rFonts w:ascii="Times New Roman" w:eastAsia="Times New Roman" w:hAnsi="Times New Roman" w:cs="Times New Roman"/>
              </w:rPr>
            </w:pPr>
          </w:p>
        </w:tc>
      </w:tr>
      <w:tr w:rsidR="00782882" w:rsidRPr="00442F80" w14:paraId="6719A3FE" w14:textId="1F3B34C2" w:rsidTr="00782882">
        <w:trPr>
          <w:trHeight w:val="205"/>
        </w:trPr>
        <w:tc>
          <w:tcPr>
            <w:tcW w:w="0" w:type="auto"/>
            <w:shd w:val="clear" w:color="auto" w:fill="auto"/>
            <w:vAlign w:val="center"/>
          </w:tcPr>
          <w:p w14:paraId="3012B1CA" w14:textId="77777777" w:rsidR="00782882" w:rsidRPr="00442F80" w:rsidRDefault="00782882" w:rsidP="00FB2DEC">
            <w:pPr>
              <w:jc w:val="right"/>
              <w:rPr>
                <w:rFonts w:ascii="Times New Roman" w:eastAsia="Times New Roman" w:hAnsi="Times New Roman" w:cs="Times New Roman"/>
              </w:rPr>
            </w:pPr>
            <w:r>
              <w:rPr>
                <w:rFonts w:ascii="Times New Roman" w:eastAsia="Times New Roman" w:hAnsi="Times New Roman" w:cs="Times New Roman"/>
              </w:rPr>
              <w:t>2</w:t>
            </w:r>
          </w:p>
        </w:tc>
        <w:tc>
          <w:tcPr>
            <w:tcW w:w="5641" w:type="dxa"/>
            <w:shd w:val="clear" w:color="auto" w:fill="auto"/>
            <w:vAlign w:val="center"/>
          </w:tcPr>
          <w:p w14:paraId="583B5AD6" w14:textId="77777777" w:rsidR="00782882" w:rsidRPr="00442F80" w:rsidRDefault="00782882" w:rsidP="00FB2DEC">
            <w:pPr>
              <w:rPr>
                <w:rFonts w:ascii="Times New Roman" w:eastAsia="Times New Roman" w:hAnsi="Times New Roman" w:cs="Times New Roman"/>
              </w:rPr>
            </w:pPr>
            <w:r w:rsidRPr="00B03CCD">
              <w:rPr>
                <w:rFonts w:ascii="Times New Roman" w:hAnsi="Times New Roman"/>
              </w:rPr>
              <w:t>Исходящие вызовы на мобильные номера абонентов Исполнителя сверх включенного пакета при нахождении на территории домашнего региона и РФ</w:t>
            </w:r>
          </w:p>
        </w:tc>
        <w:tc>
          <w:tcPr>
            <w:tcW w:w="1654" w:type="dxa"/>
            <w:shd w:val="clear" w:color="auto" w:fill="auto"/>
            <w:vAlign w:val="center"/>
          </w:tcPr>
          <w:p w14:paraId="7818B661" w14:textId="77777777" w:rsidR="00782882" w:rsidRPr="00442F80" w:rsidRDefault="00782882" w:rsidP="00FB2DEC">
            <w:pPr>
              <w:jc w:val="center"/>
              <w:rPr>
                <w:rFonts w:ascii="Times New Roman" w:eastAsia="Times New Roman" w:hAnsi="Times New Roman" w:cs="Times New Roman"/>
              </w:rPr>
            </w:pPr>
            <w:r>
              <w:rPr>
                <w:rFonts w:ascii="Times New Roman" w:eastAsia="Times New Roman" w:hAnsi="Times New Roman" w:cs="Times New Roman"/>
              </w:rPr>
              <w:t>мин.</w:t>
            </w:r>
          </w:p>
        </w:tc>
        <w:tc>
          <w:tcPr>
            <w:tcW w:w="1598" w:type="dxa"/>
          </w:tcPr>
          <w:p w14:paraId="3D63AD66" w14:textId="77777777" w:rsidR="00782882" w:rsidRDefault="00782882" w:rsidP="00FB2DEC">
            <w:pPr>
              <w:jc w:val="center"/>
              <w:rPr>
                <w:rFonts w:ascii="Times New Roman" w:eastAsia="Times New Roman" w:hAnsi="Times New Roman" w:cs="Times New Roman"/>
              </w:rPr>
            </w:pPr>
          </w:p>
        </w:tc>
      </w:tr>
      <w:tr w:rsidR="00782882" w:rsidRPr="00442F80" w14:paraId="2FAA162F" w14:textId="3400015D" w:rsidTr="00782882">
        <w:trPr>
          <w:trHeight w:val="205"/>
        </w:trPr>
        <w:tc>
          <w:tcPr>
            <w:tcW w:w="0" w:type="auto"/>
            <w:shd w:val="clear" w:color="auto" w:fill="auto"/>
            <w:vAlign w:val="center"/>
          </w:tcPr>
          <w:p w14:paraId="5DB531BF" w14:textId="77777777" w:rsidR="00782882" w:rsidRPr="00442F80" w:rsidRDefault="00782882" w:rsidP="00FB2DEC">
            <w:pPr>
              <w:jc w:val="right"/>
              <w:rPr>
                <w:rFonts w:ascii="Times New Roman" w:eastAsia="Times New Roman" w:hAnsi="Times New Roman" w:cs="Times New Roman"/>
              </w:rPr>
            </w:pPr>
            <w:r>
              <w:rPr>
                <w:rFonts w:ascii="Times New Roman" w:eastAsia="Times New Roman" w:hAnsi="Times New Roman" w:cs="Times New Roman"/>
              </w:rPr>
              <w:t>3</w:t>
            </w:r>
          </w:p>
        </w:tc>
        <w:tc>
          <w:tcPr>
            <w:tcW w:w="5641" w:type="dxa"/>
            <w:shd w:val="clear" w:color="auto" w:fill="auto"/>
            <w:vAlign w:val="center"/>
          </w:tcPr>
          <w:p w14:paraId="0B424A80" w14:textId="77777777" w:rsidR="00782882" w:rsidRPr="00442F80" w:rsidRDefault="00782882" w:rsidP="00FB2DEC">
            <w:pPr>
              <w:rPr>
                <w:rFonts w:ascii="Times New Roman" w:eastAsia="Times New Roman" w:hAnsi="Times New Roman" w:cs="Times New Roman"/>
              </w:rPr>
            </w:pPr>
            <w:r w:rsidRPr="00B03CCD">
              <w:rPr>
                <w:rFonts w:ascii="Times New Roman" w:hAnsi="Times New Roman"/>
              </w:rPr>
              <w:t>Исходящие вызовы на номера абонентов других операторов и фиксированной связи региона присутствия, сверх включенного пакета при нахождении на территории домашнего региона и РФ</w:t>
            </w:r>
          </w:p>
        </w:tc>
        <w:tc>
          <w:tcPr>
            <w:tcW w:w="1654" w:type="dxa"/>
            <w:shd w:val="clear" w:color="auto" w:fill="auto"/>
            <w:vAlign w:val="center"/>
          </w:tcPr>
          <w:p w14:paraId="0930C960" w14:textId="77777777" w:rsidR="00782882" w:rsidRPr="00442F80" w:rsidRDefault="00782882" w:rsidP="00FB2DEC">
            <w:pPr>
              <w:jc w:val="center"/>
              <w:rPr>
                <w:rFonts w:ascii="Times New Roman" w:eastAsia="Times New Roman" w:hAnsi="Times New Roman" w:cs="Times New Roman"/>
              </w:rPr>
            </w:pPr>
            <w:r>
              <w:rPr>
                <w:rFonts w:ascii="Times New Roman" w:eastAsia="Times New Roman" w:hAnsi="Times New Roman" w:cs="Times New Roman"/>
              </w:rPr>
              <w:t>мин.</w:t>
            </w:r>
          </w:p>
        </w:tc>
        <w:tc>
          <w:tcPr>
            <w:tcW w:w="1598" w:type="dxa"/>
          </w:tcPr>
          <w:p w14:paraId="7F41286B" w14:textId="77777777" w:rsidR="00782882" w:rsidRDefault="00782882" w:rsidP="00FB2DEC">
            <w:pPr>
              <w:jc w:val="center"/>
              <w:rPr>
                <w:rFonts w:ascii="Times New Roman" w:eastAsia="Times New Roman" w:hAnsi="Times New Roman" w:cs="Times New Roman"/>
              </w:rPr>
            </w:pPr>
          </w:p>
        </w:tc>
      </w:tr>
      <w:tr w:rsidR="00782882" w:rsidRPr="00442F80" w14:paraId="3A1BCCB7" w14:textId="01B896B2" w:rsidTr="00782882">
        <w:trPr>
          <w:trHeight w:val="205"/>
        </w:trPr>
        <w:tc>
          <w:tcPr>
            <w:tcW w:w="0" w:type="auto"/>
            <w:shd w:val="clear" w:color="auto" w:fill="auto"/>
            <w:vAlign w:val="center"/>
          </w:tcPr>
          <w:p w14:paraId="2B21C64B" w14:textId="77777777" w:rsidR="00782882" w:rsidRPr="00442F80" w:rsidRDefault="00782882" w:rsidP="00FB2DEC">
            <w:pPr>
              <w:jc w:val="right"/>
              <w:rPr>
                <w:rFonts w:ascii="Times New Roman" w:eastAsia="Times New Roman" w:hAnsi="Times New Roman" w:cs="Times New Roman"/>
              </w:rPr>
            </w:pPr>
            <w:r>
              <w:rPr>
                <w:rFonts w:ascii="Times New Roman" w:eastAsia="Times New Roman" w:hAnsi="Times New Roman" w:cs="Times New Roman"/>
              </w:rPr>
              <w:t>4</w:t>
            </w:r>
          </w:p>
        </w:tc>
        <w:tc>
          <w:tcPr>
            <w:tcW w:w="5641" w:type="dxa"/>
            <w:shd w:val="clear" w:color="auto" w:fill="auto"/>
            <w:vAlign w:val="center"/>
          </w:tcPr>
          <w:p w14:paraId="49C0EE15" w14:textId="77777777" w:rsidR="00782882" w:rsidRPr="00442F80" w:rsidRDefault="00782882" w:rsidP="00FB2DEC">
            <w:pPr>
              <w:rPr>
                <w:rFonts w:ascii="Times New Roman" w:eastAsia="Times New Roman" w:hAnsi="Times New Roman" w:cs="Times New Roman"/>
              </w:rPr>
            </w:pPr>
            <w:r w:rsidRPr="00B03CCD">
              <w:rPr>
                <w:rFonts w:ascii="Times New Roman" w:hAnsi="Times New Roman"/>
              </w:rPr>
              <w:t xml:space="preserve">Исходящие вызовы на номера абонентов других операторов сотовой и фиксированной связи других </w:t>
            </w:r>
            <w:r w:rsidRPr="00B03CCD">
              <w:rPr>
                <w:rFonts w:ascii="Times New Roman" w:hAnsi="Times New Roman"/>
              </w:rPr>
              <w:lastRenderedPageBreak/>
              <w:t>регионов РФ, сверх включенного пакета на территории домашнего региона и РФ</w:t>
            </w:r>
          </w:p>
        </w:tc>
        <w:tc>
          <w:tcPr>
            <w:tcW w:w="1654" w:type="dxa"/>
            <w:shd w:val="clear" w:color="auto" w:fill="auto"/>
            <w:vAlign w:val="center"/>
          </w:tcPr>
          <w:p w14:paraId="097A765F" w14:textId="77777777" w:rsidR="00782882" w:rsidRPr="00442F80" w:rsidRDefault="00782882" w:rsidP="00FB2DEC">
            <w:pPr>
              <w:jc w:val="center"/>
              <w:rPr>
                <w:rFonts w:ascii="Times New Roman" w:eastAsia="Times New Roman" w:hAnsi="Times New Roman" w:cs="Times New Roman"/>
              </w:rPr>
            </w:pPr>
            <w:r>
              <w:rPr>
                <w:rFonts w:ascii="Times New Roman" w:eastAsia="Times New Roman" w:hAnsi="Times New Roman" w:cs="Times New Roman"/>
              </w:rPr>
              <w:lastRenderedPageBreak/>
              <w:t>мин.</w:t>
            </w:r>
          </w:p>
        </w:tc>
        <w:tc>
          <w:tcPr>
            <w:tcW w:w="1598" w:type="dxa"/>
          </w:tcPr>
          <w:p w14:paraId="2179EE07" w14:textId="77777777" w:rsidR="00782882" w:rsidRDefault="00782882" w:rsidP="00FB2DEC">
            <w:pPr>
              <w:jc w:val="center"/>
              <w:rPr>
                <w:rFonts w:ascii="Times New Roman" w:eastAsia="Times New Roman" w:hAnsi="Times New Roman" w:cs="Times New Roman"/>
              </w:rPr>
            </w:pPr>
          </w:p>
        </w:tc>
      </w:tr>
      <w:tr w:rsidR="00782882" w:rsidRPr="00442F80" w14:paraId="4659F7FA" w14:textId="5DAD4155" w:rsidTr="00782882">
        <w:trPr>
          <w:trHeight w:val="205"/>
        </w:trPr>
        <w:tc>
          <w:tcPr>
            <w:tcW w:w="0" w:type="auto"/>
            <w:shd w:val="clear" w:color="auto" w:fill="auto"/>
            <w:vAlign w:val="center"/>
          </w:tcPr>
          <w:p w14:paraId="578956C8" w14:textId="77777777" w:rsidR="00782882" w:rsidRPr="00442F80" w:rsidRDefault="00782882" w:rsidP="00FB2DEC">
            <w:pPr>
              <w:jc w:val="right"/>
              <w:rPr>
                <w:rFonts w:ascii="Times New Roman" w:eastAsia="Times New Roman" w:hAnsi="Times New Roman" w:cs="Times New Roman"/>
              </w:rPr>
            </w:pPr>
            <w:r>
              <w:rPr>
                <w:rFonts w:ascii="Times New Roman" w:eastAsia="Times New Roman" w:hAnsi="Times New Roman" w:cs="Times New Roman"/>
              </w:rPr>
              <w:t>5</w:t>
            </w:r>
          </w:p>
        </w:tc>
        <w:tc>
          <w:tcPr>
            <w:tcW w:w="5641" w:type="dxa"/>
            <w:shd w:val="clear" w:color="auto" w:fill="auto"/>
            <w:vAlign w:val="center"/>
          </w:tcPr>
          <w:p w14:paraId="4AD30960" w14:textId="77777777" w:rsidR="00782882" w:rsidRPr="00442F80" w:rsidRDefault="00782882" w:rsidP="00FB2DEC">
            <w:pPr>
              <w:rPr>
                <w:rFonts w:ascii="Times New Roman" w:eastAsia="Times New Roman" w:hAnsi="Times New Roman" w:cs="Times New Roman"/>
              </w:rPr>
            </w:pPr>
            <w:r w:rsidRPr="00B03CCD">
              <w:rPr>
                <w:rFonts w:ascii="Times New Roman" w:hAnsi="Times New Roman"/>
              </w:rPr>
              <w:t>Исходящие SMS-сообщения на мобильные номера абонентов Исполнителя сверх пакета при нахождении на территории домашнего региона и РФ</w:t>
            </w:r>
          </w:p>
        </w:tc>
        <w:tc>
          <w:tcPr>
            <w:tcW w:w="1654" w:type="dxa"/>
            <w:shd w:val="clear" w:color="auto" w:fill="auto"/>
            <w:vAlign w:val="center"/>
          </w:tcPr>
          <w:p w14:paraId="1D1B9619"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шт.</w:t>
            </w:r>
          </w:p>
        </w:tc>
        <w:tc>
          <w:tcPr>
            <w:tcW w:w="1598" w:type="dxa"/>
          </w:tcPr>
          <w:p w14:paraId="5AB052F6" w14:textId="77777777" w:rsidR="00782882" w:rsidRPr="00442F80" w:rsidRDefault="00782882" w:rsidP="00FB2DEC">
            <w:pPr>
              <w:jc w:val="center"/>
              <w:rPr>
                <w:rFonts w:ascii="Times New Roman" w:eastAsia="Times New Roman" w:hAnsi="Times New Roman" w:cs="Times New Roman"/>
              </w:rPr>
            </w:pPr>
          </w:p>
        </w:tc>
      </w:tr>
      <w:tr w:rsidR="00782882" w:rsidRPr="00442F80" w14:paraId="111E85FA" w14:textId="396B9596" w:rsidTr="00782882">
        <w:trPr>
          <w:trHeight w:val="205"/>
        </w:trPr>
        <w:tc>
          <w:tcPr>
            <w:tcW w:w="0" w:type="auto"/>
            <w:shd w:val="clear" w:color="auto" w:fill="auto"/>
            <w:vAlign w:val="center"/>
          </w:tcPr>
          <w:p w14:paraId="048B02D2" w14:textId="77777777" w:rsidR="00782882" w:rsidRPr="00442F80" w:rsidRDefault="00782882" w:rsidP="00FB2DEC">
            <w:pPr>
              <w:jc w:val="right"/>
              <w:rPr>
                <w:rFonts w:ascii="Times New Roman" w:eastAsia="Times New Roman" w:hAnsi="Times New Roman" w:cs="Times New Roman"/>
              </w:rPr>
            </w:pPr>
            <w:r>
              <w:rPr>
                <w:rFonts w:ascii="Times New Roman" w:eastAsia="Times New Roman" w:hAnsi="Times New Roman" w:cs="Times New Roman"/>
              </w:rPr>
              <w:t>6</w:t>
            </w:r>
          </w:p>
        </w:tc>
        <w:tc>
          <w:tcPr>
            <w:tcW w:w="5641" w:type="dxa"/>
            <w:shd w:val="clear" w:color="auto" w:fill="auto"/>
            <w:vAlign w:val="center"/>
          </w:tcPr>
          <w:p w14:paraId="63F7F353" w14:textId="77777777" w:rsidR="00782882" w:rsidRPr="00442F80" w:rsidRDefault="00782882" w:rsidP="00FB2DEC">
            <w:pPr>
              <w:rPr>
                <w:rFonts w:ascii="Times New Roman" w:eastAsia="Times New Roman" w:hAnsi="Times New Roman" w:cs="Times New Roman"/>
              </w:rPr>
            </w:pPr>
            <w:r w:rsidRPr="00B03CCD">
              <w:rPr>
                <w:rFonts w:ascii="Times New Roman" w:hAnsi="Times New Roman"/>
              </w:rPr>
              <w:t>Исходящие SMS-сообщения на мобильные номера других сотовых операторов сверх пакета при нахождении на территории домашнего региона</w:t>
            </w:r>
          </w:p>
        </w:tc>
        <w:tc>
          <w:tcPr>
            <w:tcW w:w="1654" w:type="dxa"/>
            <w:shd w:val="clear" w:color="auto" w:fill="auto"/>
            <w:vAlign w:val="center"/>
          </w:tcPr>
          <w:p w14:paraId="3A3EAA78"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шт.</w:t>
            </w:r>
          </w:p>
        </w:tc>
        <w:tc>
          <w:tcPr>
            <w:tcW w:w="1598" w:type="dxa"/>
          </w:tcPr>
          <w:p w14:paraId="6F567CBF" w14:textId="77777777" w:rsidR="00782882" w:rsidRPr="00442F80" w:rsidRDefault="00782882" w:rsidP="00FB2DEC">
            <w:pPr>
              <w:jc w:val="center"/>
              <w:rPr>
                <w:rFonts w:ascii="Times New Roman" w:eastAsia="Times New Roman" w:hAnsi="Times New Roman" w:cs="Times New Roman"/>
              </w:rPr>
            </w:pPr>
          </w:p>
        </w:tc>
      </w:tr>
      <w:tr w:rsidR="00782882" w:rsidRPr="00442F80" w14:paraId="6E379457" w14:textId="63FCA2BF" w:rsidTr="00782882">
        <w:trPr>
          <w:trHeight w:val="205"/>
        </w:trPr>
        <w:tc>
          <w:tcPr>
            <w:tcW w:w="0" w:type="auto"/>
            <w:shd w:val="clear" w:color="auto" w:fill="auto"/>
            <w:vAlign w:val="center"/>
          </w:tcPr>
          <w:p w14:paraId="5B068D21" w14:textId="77777777" w:rsidR="00782882" w:rsidRPr="00442F80" w:rsidRDefault="00782882" w:rsidP="00FB2DEC">
            <w:pPr>
              <w:jc w:val="right"/>
              <w:rPr>
                <w:rFonts w:ascii="Times New Roman" w:eastAsia="Times New Roman" w:hAnsi="Times New Roman" w:cs="Times New Roman"/>
              </w:rPr>
            </w:pPr>
            <w:r>
              <w:rPr>
                <w:rFonts w:ascii="Times New Roman" w:eastAsia="Times New Roman" w:hAnsi="Times New Roman" w:cs="Times New Roman"/>
              </w:rPr>
              <w:t>7</w:t>
            </w:r>
          </w:p>
        </w:tc>
        <w:tc>
          <w:tcPr>
            <w:tcW w:w="5641" w:type="dxa"/>
            <w:shd w:val="clear" w:color="auto" w:fill="auto"/>
            <w:vAlign w:val="center"/>
          </w:tcPr>
          <w:p w14:paraId="25610581" w14:textId="77777777" w:rsidR="00782882" w:rsidRPr="00B03CCD" w:rsidRDefault="00782882" w:rsidP="00FB2DEC">
            <w:pPr>
              <w:rPr>
                <w:rFonts w:ascii="Times New Roman" w:hAnsi="Times New Roman"/>
              </w:rPr>
            </w:pPr>
            <w:r w:rsidRPr="00B03CCD">
              <w:rPr>
                <w:rFonts w:ascii="Times New Roman" w:hAnsi="Times New Roman"/>
              </w:rPr>
              <w:t>Исходящие MMS- сообщения на мобильные номера абонентов при нахождении на территории домашнего региона и РФ</w:t>
            </w:r>
          </w:p>
        </w:tc>
        <w:tc>
          <w:tcPr>
            <w:tcW w:w="1654" w:type="dxa"/>
            <w:shd w:val="clear" w:color="auto" w:fill="auto"/>
            <w:vAlign w:val="center"/>
          </w:tcPr>
          <w:p w14:paraId="161CE987"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шт.</w:t>
            </w:r>
          </w:p>
        </w:tc>
        <w:tc>
          <w:tcPr>
            <w:tcW w:w="1598" w:type="dxa"/>
          </w:tcPr>
          <w:p w14:paraId="6DFC60DC" w14:textId="77777777" w:rsidR="00782882" w:rsidRPr="00442F80" w:rsidRDefault="00782882" w:rsidP="00FB2DEC">
            <w:pPr>
              <w:jc w:val="center"/>
              <w:rPr>
                <w:rFonts w:ascii="Times New Roman" w:eastAsia="Times New Roman" w:hAnsi="Times New Roman" w:cs="Times New Roman"/>
              </w:rPr>
            </w:pPr>
          </w:p>
        </w:tc>
      </w:tr>
      <w:tr w:rsidR="00782882" w:rsidRPr="00442F80" w14:paraId="5A5DEC3A" w14:textId="061CD235" w:rsidTr="00782882">
        <w:trPr>
          <w:trHeight w:val="205"/>
        </w:trPr>
        <w:tc>
          <w:tcPr>
            <w:tcW w:w="0" w:type="auto"/>
            <w:shd w:val="clear" w:color="auto" w:fill="auto"/>
            <w:vAlign w:val="center"/>
          </w:tcPr>
          <w:p w14:paraId="6542C590" w14:textId="77777777" w:rsidR="00782882" w:rsidRPr="00442F80" w:rsidRDefault="00782882" w:rsidP="00FB2DEC">
            <w:pPr>
              <w:jc w:val="right"/>
              <w:rPr>
                <w:rFonts w:ascii="Times New Roman" w:eastAsia="Times New Roman" w:hAnsi="Times New Roman" w:cs="Times New Roman"/>
              </w:rPr>
            </w:pPr>
            <w:r>
              <w:rPr>
                <w:rFonts w:ascii="Times New Roman" w:eastAsia="Times New Roman" w:hAnsi="Times New Roman" w:cs="Times New Roman"/>
              </w:rPr>
              <w:t>8</w:t>
            </w:r>
          </w:p>
        </w:tc>
        <w:tc>
          <w:tcPr>
            <w:tcW w:w="5641" w:type="dxa"/>
            <w:shd w:val="clear" w:color="auto" w:fill="auto"/>
            <w:vAlign w:val="center"/>
          </w:tcPr>
          <w:p w14:paraId="4DA21E2C" w14:textId="77777777" w:rsidR="00782882" w:rsidRPr="00B03CCD" w:rsidRDefault="00782882" w:rsidP="00FB2DEC">
            <w:pPr>
              <w:rPr>
                <w:rFonts w:ascii="Times New Roman" w:hAnsi="Times New Roman"/>
              </w:rPr>
            </w:pPr>
            <w:r w:rsidRPr="00B03CCD">
              <w:rPr>
                <w:rFonts w:ascii="Times New Roman" w:hAnsi="Times New Roman"/>
              </w:rPr>
              <w:t>Входящие вызовы при нахождении на территории РФ</w:t>
            </w:r>
          </w:p>
        </w:tc>
        <w:tc>
          <w:tcPr>
            <w:tcW w:w="1654" w:type="dxa"/>
            <w:shd w:val="clear" w:color="auto" w:fill="auto"/>
            <w:vAlign w:val="center"/>
          </w:tcPr>
          <w:p w14:paraId="5F6C574C" w14:textId="77777777" w:rsidR="00782882" w:rsidRPr="00442F80" w:rsidRDefault="00782882" w:rsidP="00FB2DEC">
            <w:pPr>
              <w:jc w:val="center"/>
              <w:rPr>
                <w:rFonts w:ascii="Times New Roman" w:eastAsia="Times New Roman" w:hAnsi="Times New Roman" w:cs="Times New Roman"/>
              </w:rPr>
            </w:pPr>
            <w:r>
              <w:rPr>
                <w:rFonts w:ascii="Times New Roman" w:eastAsia="Times New Roman" w:hAnsi="Times New Roman" w:cs="Times New Roman"/>
              </w:rPr>
              <w:t>мин.</w:t>
            </w:r>
          </w:p>
        </w:tc>
        <w:tc>
          <w:tcPr>
            <w:tcW w:w="1598" w:type="dxa"/>
          </w:tcPr>
          <w:p w14:paraId="1AB8FF84" w14:textId="77777777" w:rsidR="00782882" w:rsidRDefault="00782882" w:rsidP="00FB2DEC">
            <w:pPr>
              <w:jc w:val="center"/>
              <w:rPr>
                <w:rFonts w:ascii="Times New Roman" w:eastAsia="Times New Roman" w:hAnsi="Times New Roman" w:cs="Times New Roman"/>
              </w:rPr>
            </w:pPr>
          </w:p>
        </w:tc>
      </w:tr>
    </w:tbl>
    <w:p w14:paraId="1196B0D2" w14:textId="3ACCA2FA" w:rsidR="00782882" w:rsidRDefault="00782882" w:rsidP="001D5FCF"/>
    <w:tbl>
      <w:tblPr>
        <w:tblW w:w="0" w:type="auto"/>
        <w:tblLook w:val="04A0" w:firstRow="1" w:lastRow="0" w:firstColumn="1" w:lastColumn="0" w:noHBand="0" w:noVBand="1"/>
      </w:tblPr>
      <w:tblGrid>
        <w:gridCol w:w="452"/>
        <w:gridCol w:w="6188"/>
        <w:gridCol w:w="1410"/>
        <w:gridCol w:w="1285"/>
      </w:tblGrid>
      <w:tr w:rsidR="00782882" w:rsidRPr="00442F80" w14:paraId="39FC8869" w14:textId="5ACA32C5" w:rsidTr="00782882">
        <w:trPr>
          <w:trHeight w:val="630"/>
        </w:trPr>
        <w:tc>
          <w:tcPr>
            <w:tcW w:w="810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0FFA228" w14:textId="77777777" w:rsidR="00782882" w:rsidRPr="00442F80" w:rsidRDefault="00782882" w:rsidP="00FB2DEC">
            <w:pPr>
              <w:jc w:val="center"/>
              <w:rPr>
                <w:rFonts w:ascii="Times New Roman" w:eastAsia="Times New Roman" w:hAnsi="Times New Roman" w:cs="Times New Roman"/>
                <w:b/>
                <w:bCs/>
              </w:rPr>
            </w:pPr>
            <w:r w:rsidRPr="00442F80">
              <w:rPr>
                <w:rFonts w:ascii="Times New Roman" w:eastAsia="Times New Roman" w:hAnsi="Times New Roman" w:cs="Times New Roman"/>
                <w:b/>
                <w:bCs/>
              </w:rPr>
              <w:t>Услуги, подключаемые по заявке Заказчика</w:t>
            </w:r>
          </w:p>
        </w:tc>
        <w:tc>
          <w:tcPr>
            <w:tcW w:w="1235" w:type="dxa"/>
            <w:tcBorders>
              <w:top w:val="single" w:sz="8" w:space="0" w:color="auto"/>
              <w:left w:val="single" w:sz="8" w:space="0" w:color="auto"/>
              <w:bottom w:val="single" w:sz="8" w:space="0" w:color="auto"/>
              <w:right w:val="single" w:sz="8" w:space="0" w:color="000000"/>
            </w:tcBorders>
          </w:tcPr>
          <w:p w14:paraId="1A0A8B48" w14:textId="77777777" w:rsidR="00782882" w:rsidRPr="00442F80" w:rsidRDefault="00782882" w:rsidP="00FB2DEC">
            <w:pPr>
              <w:jc w:val="center"/>
              <w:rPr>
                <w:rFonts w:ascii="Times New Roman" w:eastAsia="Times New Roman" w:hAnsi="Times New Roman" w:cs="Times New Roman"/>
                <w:b/>
                <w:bCs/>
              </w:rPr>
            </w:pPr>
          </w:p>
        </w:tc>
      </w:tr>
      <w:tr w:rsidR="00782882" w:rsidRPr="00442F80" w14:paraId="22C619B2" w14:textId="218E0939" w:rsidTr="00782882">
        <w:trPr>
          <w:trHeight w:val="330"/>
        </w:trPr>
        <w:tc>
          <w:tcPr>
            <w:tcW w:w="810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80A009C" w14:textId="77777777" w:rsidR="00782882" w:rsidRPr="00442F80" w:rsidRDefault="00782882" w:rsidP="00FB2DEC">
            <w:pPr>
              <w:jc w:val="center"/>
              <w:rPr>
                <w:rFonts w:ascii="Times New Roman" w:eastAsia="Times New Roman" w:hAnsi="Times New Roman" w:cs="Times New Roman"/>
                <w:b/>
                <w:bCs/>
              </w:rPr>
            </w:pPr>
            <w:r w:rsidRPr="00442F80">
              <w:rPr>
                <w:rFonts w:ascii="Times New Roman" w:eastAsia="Times New Roman" w:hAnsi="Times New Roman" w:cs="Times New Roman"/>
                <w:b/>
                <w:bCs/>
              </w:rPr>
              <w:t>Дополнительные пакеты</w:t>
            </w:r>
          </w:p>
        </w:tc>
        <w:tc>
          <w:tcPr>
            <w:tcW w:w="1235" w:type="dxa"/>
            <w:tcBorders>
              <w:top w:val="single" w:sz="8" w:space="0" w:color="auto"/>
              <w:left w:val="single" w:sz="8" w:space="0" w:color="auto"/>
              <w:bottom w:val="single" w:sz="8" w:space="0" w:color="auto"/>
              <w:right w:val="single" w:sz="8" w:space="0" w:color="000000"/>
            </w:tcBorders>
          </w:tcPr>
          <w:p w14:paraId="61048ECC" w14:textId="77777777" w:rsidR="00782882" w:rsidRPr="00442F80" w:rsidRDefault="00782882" w:rsidP="00FB2DEC">
            <w:pPr>
              <w:jc w:val="center"/>
              <w:rPr>
                <w:rFonts w:ascii="Times New Roman" w:eastAsia="Times New Roman" w:hAnsi="Times New Roman" w:cs="Times New Roman"/>
                <w:b/>
                <w:bCs/>
              </w:rPr>
            </w:pPr>
          </w:p>
        </w:tc>
      </w:tr>
      <w:tr w:rsidR="00782882" w:rsidRPr="00442F80" w14:paraId="48644D07" w14:textId="06E6FFB4" w:rsidTr="00782882">
        <w:trPr>
          <w:trHeight w:val="205"/>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24D47DE9"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 xml:space="preserve">№ </w:t>
            </w:r>
            <w:proofErr w:type="spellStart"/>
            <w:r w:rsidRPr="00442F80">
              <w:rPr>
                <w:rFonts w:ascii="Times New Roman" w:eastAsia="Times New Roman" w:hAnsi="Times New Roman" w:cs="Times New Roman"/>
              </w:rPr>
              <w:t>пп</w:t>
            </w:r>
            <w:proofErr w:type="spellEnd"/>
          </w:p>
        </w:tc>
        <w:tc>
          <w:tcPr>
            <w:tcW w:w="6233" w:type="dxa"/>
            <w:tcBorders>
              <w:top w:val="nil"/>
              <w:left w:val="nil"/>
              <w:bottom w:val="single" w:sz="8" w:space="0" w:color="auto"/>
              <w:right w:val="single" w:sz="8" w:space="0" w:color="auto"/>
            </w:tcBorders>
            <w:shd w:val="clear" w:color="auto" w:fill="auto"/>
            <w:vAlign w:val="center"/>
            <w:hideMark/>
          </w:tcPr>
          <w:p w14:paraId="06EF089F"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Состав единицы услуги</w:t>
            </w:r>
          </w:p>
        </w:tc>
        <w:tc>
          <w:tcPr>
            <w:tcW w:w="1415" w:type="dxa"/>
            <w:tcBorders>
              <w:top w:val="nil"/>
              <w:left w:val="nil"/>
              <w:bottom w:val="single" w:sz="8" w:space="0" w:color="auto"/>
              <w:right w:val="single" w:sz="8" w:space="0" w:color="auto"/>
            </w:tcBorders>
            <w:shd w:val="clear" w:color="auto" w:fill="auto"/>
            <w:vAlign w:val="center"/>
            <w:hideMark/>
          </w:tcPr>
          <w:p w14:paraId="1B2A7F5A"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Единица услуги</w:t>
            </w:r>
          </w:p>
        </w:tc>
        <w:tc>
          <w:tcPr>
            <w:tcW w:w="1235" w:type="dxa"/>
            <w:tcBorders>
              <w:top w:val="nil"/>
              <w:left w:val="nil"/>
              <w:bottom w:val="single" w:sz="8" w:space="0" w:color="auto"/>
              <w:right w:val="single" w:sz="8" w:space="0" w:color="auto"/>
            </w:tcBorders>
          </w:tcPr>
          <w:p w14:paraId="10E951E7" w14:textId="77777777" w:rsidR="00782882" w:rsidRDefault="00782882" w:rsidP="00FB2DEC">
            <w:pPr>
              <w:jc w:val="center"/>
              <w:rPr>
                <w:rFonts w:ascii="Times New Roman" w:eastAsia="Times New Roman" w:hAnsi="Times New Roman" w:cs="Times New Roman"/>
              </w:rPr>
            </w:pPr>
            <w:r>
              <w:rPr>
                <w:rFonts w:ascii="Times New Roman" w:eastAsia="Times New Roman" w:hAnsi="Times New Roman" w:cs="Times New Roman"/>
              </w:rPr>
              <w:t>Стоимость,</w:t>
            </w:r>
          </w:p>
          <w:p w14:paraId="66EC5CD4" w14:textId="3AEAF1FD" w:rsidR="00782882" w:rsidRPr="00442F80" w:rsidRDefault="00782882" w:rsidP="00FB2DEC">
            <w:pPr>
              <w:jc w:val="center"/>
              <w:rPr>
                <w:rFonts w:ascii="Times New Roman" w:eastAsia="Times New Roman" w:hAnsi="Times New Roman" w:cs="Times New Roman"/>
              </w:rPr>
            </w:pPr>
            <w:proofErr w:type="spellStart"/>
            <w:r>
              <w:rPr>
                <w:rFonts w:ascii="Times New Roman" w:eastAsia="Times New Roman" w:hAnsi="Times New Roman" w:cs="Times New Roman"/>
              </w:rPr>
              <w:t>Руб</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ед</w:t>
            </w:r>
            <w:proofErr w:type="spellEnd"/>
          </w:p>
        </w:tc>
      </w:tr>
      <w:tr w:rsidR="00782882" w:rsidRPr="00442F80" w14:paraId="13ADED5D" w14:textId="14B212F3" w:rsidTr="00782882">
        <w:trPr>
          <w:trHeight w:val="205"/>
        </w:trPr>
        <w:tc>
          <w:tcPr>
            <w:tcW w:w="452" w:type="dxa"/>
            <w:tcBorders>
              <w:top w:val="nil"/>
              <w:left w:val="single" w:sz="8" w:space="0" w:color="auto"/>
              <w:bottom w:val="single" w:sz="8" w:space="0" w:color="auto"/>
              <w:right w:val="single" w:sz="8" w:space="0" w:color="auto"/>
            </w:tcBorders>
            <w:shd w:val="clear" w:color="auto" w:fill="auto"/>
            <w:vAlign w:val="center"/>
          </w:tcPr>
          <w:p w14:paraId="4AEBDB43" w14:textId="77777777" w:rsidR="00782882" w:rsidRPr="00442F80" w:rsidRDefault="00782882" w:rsidP="00FB2DEC">
            <w:pPr>
              <w:jc w:val="right"/>
              <w:rPr>
                <w:rFonts w:ascii="Times New Roman" w:eastAsia="Times New Roman" w:hAnsi="Times New Roman" w:cs="Times New Roman"/>
              </w:rPr>
            </w:pPr>
            <w:r>
              <w:rPr>
                <w:rFonts w:ascii="Times New Roman" w:eastAsia="Times New Roman" w:hAnsi="Times New Roman" w:cs="Times New Roman"/>
              </w:rPr>
              <w:t>1</w:t>
            </w:r>
          </w:p>
        </w:tc>
        <w:tc>
          <w:tcPr>
            <w:tcW w:w="6233" w:type="dxa"/>
            <w:tcBorders>
              <w:top w:val="nil"/>
              <w:left w:val="nil"/>
              <w:bottom w:val="single" w:sz="8" w:space="0" w:color="auto"/>
              <w:right w:val="single" w:sz="8" w:space="0" w:color="auto"/>
            </w:tcBorders>
            <w:shd w:val="clear" w:color="auto" w:fill="auto"/>
            <w:vAlign w:val="center"/>
          </w:tcPr>
          <w:p w14:paraId="55476B63" w14:textId="77777777" w:rsidR="00782882" w:rsidRPr="00442F80" w:rsidRDefault="00782882" w:rsidP="00FB2DEC">
            <w:pPr>
              <w:rPr>
                <w:rFonts w:ascii="Times New Roman" w:eastAsia="Times New Roman" w:hAnsi="Times New Roman" w:cs="Times New Roman"/>
              </w:rPr>
            </w:pPr>
            <w:r>
              <w:rPr>
                <w:rFonts w:ascii="Times New Roman" w:eastAsia="Times New Roman" w:hAnsi="Times New Roman" w:cs="Times New Roman"/>
              </w:rPr>
              <w:t>Дополнительный пакет минут, не менее 100 мин.</w:t>
            </w:r>
          </w:p>
        </w:tc>
        <w:tc>
          <w:tcPr>
            <w:tcW w:w="1415" w:type="dxa"/>
            <w:tcBorders>
              <w:top w:val="nil"/>
              <w:left w:val="nil"/>
              <w:bottom w:val="single" w:sz="8" w:space="0" w:color="auto"/>
              <w:right w:val="single" w:sz="8" w:space="0" w:color="auto"/>
            </w:tcBorders>
            <w:shd w:val="clear" w:color="auto" w:fill="auto"/>
            <w:vAlign w:val="center"/>
          </w:tcPr>
          <w:p w14:paraId="2FEF8AD5"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шт.</w:t>
            </w:r>
          </w:p>
        </w:tc>
        <w:tc>
          <w:tcPr>
            <w:tcW w:w="1235" w:type="dxa"/>
            <w:tcBorders>
              <w:top w:val="nil"/>
              <w:left w:val="nil"/>
              <w:bottom w:val="single" w:sz="8" w:space="0" w:color="auto"/>
              <w:right w:val="single" w:sz="8" w:space="0" w:color="auto"/>
            </w:tcBorders>
          </w:tcPr>
          <w:p w14:paraId="0E8DB744" w14:textId="77777777" w:rsidR="00782882" w:rsidRPr="00442F80" w:rsidRDefault="00782882" w:rsidP="00FB2DEC">
            <w:pPr>
              <w:jc w:val="center"/>
              <w:rPr>
                <w:rFonts w:ascii="Times New Roman" w:eastAsia="Times New Roman" w:hAnsi="Times New Roman" w:cs="Times New Roman"/>
              </w:rPr>
            </w:pPr>
          </w:p>
        </w:tc>
      </w:tr>
      <w:tr w:rsidR="00782882" w:rsidRPr="00442F80" w14:paraId="0BDA97AD" w14:textId="6DBC6E03" w:rsidTr="00782882">
        <w:trPr>
          <w:trHeight w:val="205"/>
        </w:trPr>
        <w:tc>
          <w:tcPr>
            <w:tcW w:w="452" w:type="dxa"/>
            <w:tcBorders>
              <w:top w:val="nil"/>
              <w:left w:val="single" w:sz="8" w:space="0" w:color="auto"/>
              <w:bottom w:val="single" w:sz="8" w:space="0" w:color="auto"/>
              <w:right w:val="single" w:sz="8" w:space="0" w:color="auto"/>
            </w:tcBorders>
            <w:shd w:val="clear" w:color="auto" w:fill="auto"/>
            <w:vAlign w:val="center"/>
          </w:tcPr>
          <w:p w14:paraId="1277D66A" w14:textId="77777777" w:rsidR="00782882" w:rsidRPr="00442F80" w:rsidRDefault="00782882" w:rsidP="00FB2DEC">
            <w:pPr>
              <w:jc w:val="right"/>
              <w:rPr>
                <w:rFonts w:ascii="Times New Roman" w:eastAsia="Times New Roman" w:hAnsi="Times New Roman" w:cs="Times New Roman"/>
              </w:rPr>
            </w:pPr>
            <w:r>
              <w:rPr>
                <w:rFonts w:ascii="Times New Roman" w:eastAsia="Times New Roman" w:hAnsi="Times New Roman" w:cs="Times New Roman"/>
              </w:rPr>
              <w:t>2</w:t>
            </w:r>
          </w:p>
        </w:tc>
        <w:tc>
          <w:tcPr>
            <w:tcW w:w="6233" w:type="dxa"/>
            <w:tcBorders>
              <w:top w:val="nil"/>
              <w:left w:val="nil"/>
              <w:bottom w:val="single" w:sz="8" w:space="0" w:color="auto"/>
              <w:right w:val="single" w:sz="8" w:space="0" w:color="auto"/>
            </w:tcBorders>
            <w:shd w:val="clear" w:color="auto" w:fill="auto"/>
            <w:vAlign w:val="center"/>
          </w:tcPr>
          <w:p w14:paraId="1A695AE1" w14:textId="77777777" w:rsidR="00782882" w:rsidRPr="00B750B0" w:rsidRDefault="00782882" w:rsidP="00FB2DEC">
            <w:pPr>
              <w:rPr>
                <w:rFonts w:ascii="Times New Roman" w:eastAsia="Times New Roman" w:hAnsi="Times New Roman" w:cs="Times New Roman"/>
              </w:rPr>
            </w:pPr>
            <w:r>
              <w:rPr>
                <w:rFonts w:ascii="Times New Roman" w:eastAsia="Times New Roman" w:hAnsi="Times New Roman" w:cs="Times New Roman"/>
              </w:rPr>
              <w:t xml:space="preserve">Дополнительный пакет трафика, не менее  </w:t>
            </w:r>
            <w:r w:rsidRPr="003339E2">
              <w:rPr>
                <w:rFonts w:ascii="Times New Roman" w:eastAsia="Times New Roman" w:hAnsi="Times New Roman" w:cs="Times New Roman"/>
              </w:rPr>
              <w:t xml:space="preserve">5 </w:t>
            </w:r>
            <w:r w:rsidRPr="00B750B0">
              <w:rPr>
                <w:rFonts w:ascii="Times New Roman" w:eastAsia="Times New Roman" w:hAnsi="Times New Roman" w:cs="Times New Roman"/>
              </w:rPr>
              <w:t>Гб</w:t>
            </w:r>
          </w:p>
        </w:tc>
        <w:tc>
          <w:tcPr>
            <w:tcW w:w="1415" w:type="dxa"/>
            <w:tcBorders>
              <w:top w:val="nil"/>
              <w:left w:val="nil"/>
              <w:bottom w:val="single" w:sz="8" w:space="0" w:color="auto"/>
              <w:right w:val="single" w:sz="8" w:space="0" w:color="auto"/>
            </w:tcBorders>
            <w:shd w:val="clear" w:color="auto" w:fill="auto"/>
            <w:vAlign w:val="center"/>
          </w:tcPr>
          <w:p w14:paraId="56D03052"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шт.</w:t>
            </w:r>
          </w:p>
        </w:tc>
        <w:tc>
          <w:tcPr>
            <w:tcW w:w="1235" w:type="dxa"/>
            <w:tcBorders>
              <w:top w:val="nil"/>
              <w:left w:val="nil"/>
              <w:bottom w:val="single" w:sz="8" w:space="0" w:color="auto"/>
              <w:right w:val="single" w:sz="8" w:space="0" w:color="auto"/>
            </w:tcBorders>
          </w:tcPr>
          <w:p w14:paraId="70D55FC6" w14:textId="77777777" w:rsidR="00782882" w:rsidRPr="00442F80" w:rsidRDefault="00782882" w:rsidP="00FB2DEC">
            <w:pPr>
              <w:jc w:val="center"/>
              <w:rPr>
                <w:rFonts w:ascii="Times New Roman" w:eastAsia="Times New Roman" w:hAnsi="Times New Roman" w:cs="Times New Roman"/>
              </w:rPr>
            </w:pPr>
          </w:p>
        </w:tc>
      </w:tr>
      <w:tr w:rsidR="00782882" w:rsidRPr="00442F80" w14:paraId="01BA0A12" w14:textId="44C82458" w:rsidTr="00782882">
        <w:trPr>
          <w:trHeight w:val="205"/>
        </w:trPr>
        <w:tc>
          <w:tcPr>
            <w:tcW w:w="452" w:type="dxa"/>
            <w:tcBorders>
              <w:top w:val="nil"/>
              <w:left w:val="single" w:sz="8" w:space="0" w:color="auto"/>
              <w:bottom w:val="single" w:sz="8" w:space="0" w:color="auto"/>
              <w:right w:val="single" w:sz="8" w:space="0" w:color="auto"/>
            </w:tcBorders>
            <w:shd w:val="clear" w:color="auto" w:fill="auto"/>
            <w:vAlign w:val="center"/>
          </w:tcPr>
          <w:p w14:paraId="5BF9922D" w14:textId="77777777" w:rsidR="00782882" w:rsidRPr="00924B1F" w:rsidRDefault="00782882" w:rsidP="00FB2DEC">
            <w:pPr>
              <w:jc w:val="right"/>
              <w:rPr>
                <w:rFonts w:ascii="Times New Roman" w:eastAsia="Times New Roman" w:hAnsi="Times New Roman" w:cs="Times New Roman"/>
                <w:lang w:val="en-US"/>
              </w:rPr>
            </w:pPr>
            <w:r>
              <w:rPr>
                <w:rFonts w:ascii="Times New Roman" w:eastAsia="Times New Roman" w:hAnsi="Times New Roman" w:cs="Times New Roman"/>
                <w:lang w:val="en-US"/>
              </w:rPr>
              <w:t>3</w:t>
            </w:r>
          </w:p>
        </w:tc>
        <w:tc>
          <w:tcPr>
            <w:tcW w:w="6233" w:type="dxa"/>
            <w:tcBorders>
              <w:top w:val="nil"/>
              <w:left w:val="nil"/>
              <w:bottom w:val="single" w:sz="8" w:space="0" w:color="auto"/>
              <w:right w:val="single" w:sz="8" w:space="0" w:color="auto"/>
            </w:tcBorders>
            <w:shd w:val="clear" w:color="auto" w:fill="auto"/>
            <w:vAlign w:val="center"/>
          </w:tcPr>
          <w:p w14:paraId="1069A962" w14:textId="77777777" w:rsidR="00782882" w:rsidRPr="00924B1F" w:rsidRDefault="00782882" w:rsidP="00FB2DEC">
            <w:pPr>
              <w:rPr>
                <w:rFonts w:ascii="Times New Roman" w:eastAsia="Times New Roman" w:hAnsi="Times New Roman" w:cs="Times New Roman"/>
              </w:rPr>
            </w:pPr>
            <w:r>
              <w:rPr>
                <w:rFonts w:ascii="Times New Roman" w:eastAsia="Times New Roman" w:hAnsi="Times New Roman" w:cs="Times New Roman"/>
              </w:rPr>
              <w:t xml:space="preserve">Дополнительный пакет </w:t>
            </w:r>
            <w:r>
              <w:rPr>
                <w:rFonts w:ascii="Times New Roman" w:eastAsia="Times New Roman" w:hAnsi="Times New Roman" w:cs="Times New Roman"/>
                <w:lang w:val="en-US"/>
              </w:rPr>
              <w:t>SMS</w:t>
            </w:r>
            <w:r w:rsidRPr="00924B1F">
              <w:rPr>
                <w:rFonts w:ascii="Times New Roman" w:eastAsia="Times New Roman" w:hAnsi="Times New Roman" w:cs="Times New Roman"/>
              </w:rPr>
              <w:t>/</w:t>
            </w:r>
            <w:r>
              <w:rPr>
                <w:rFonts w:ascii="Times New Roman" w:eastAsia="Times New Roman" w:hAnsi="Times New Roman" w:cs="Times New Roman"/>
                <w:lang w:val="en-US"/>
              </w:rPr>
              <w:t>MMS</w:t>
            </w:r>
            <w:r>
              <w:rPr>
                <w:rFonts w:ascii="Times New Roman" w:eastAsia="Times New Roman" w:hAnsi="Times New Roman" w:cs="Times New Roman"/>
              </w:rPr>
              <w:t>, не менее  3</w:t>
            </w:r>
            <w:r w:rsidRPr="00924B1F">
              <w:rPr>
                <w:rFonts w:ascii="Times New Roman" w:eastAsia="Times New Roman" w:hAnsi="Times New Roman" w:cs="Times New Roman"/>
              </w:rPr>
              <w:t xml:space="preserve">0 </w:t>
            </w:r>
            <w:r>
              <w:rPr>
                <w:rFonts w:ascii="Times New Roman" w:eastAsia="Times New Roman" w:hAnsi="Times New Roman" w:cs="Times New Roman"/>
              </w:rPr>
              <w:t>шт.</w:t>
            </w:r>
          </w:p>
        </w:tc>
        <w:tc>
          <w:tcPr>
            <w:tcW w:w="1415" w:type="dxa"/>
            <w:tcBorders>
              <w:top w:val="nil"/>
              <w:left w:val="nil"/>
              <w:bottom w:val="single" w:sz="8" w:space="0" w:color="auto"/>
              <w:right w:val="single" w:sz="8" w:space="0" w:color="auto"/>
            </w:tcBorders>
            <w:shd w:val="clear" w:color="auto" w:fill="auto"/>
            <w:vAlign w:val="center"/>
          </w:tcPr>
          <w:p w14:paraId="4093D0B2"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шт.</w:t>
            </w:r>
          </w:p>
        </w:tc>
        <w:tc>
          <w:tcPr>
            <w:tcW w:w="1235" w:type="dxa"/>
            <w:tcBorders>
              <w:top w:val="nil"/>
              <w:left w:val="nil"/>
              <w:bottom w:val="single" w:sz="8" w:space="0" w:color="auto"/>
              <w:right w:val="single" w:sz="8" w:space="0" w:color="auto"/>
            </w:tcBorders>
          </w:tcPr>
          <w:p w14:paraId="4D270FB9" w14:textId="77777777" w:rsidR="00782882" w:rsidRPr="00442F80" w:rsidRDefault="00782882" w:rsidP="00FB2DEC">
            <w:pPr>
              <w:jc w:val="center"/>
              <w:rPr>
                <w:rFonts w:ascii="Times New Roman" w:eastAsia="Times New Roman" w:hAnsi="Times New Roman" w:cs="Times New Roman"/>
              </w:rPr>
            </w:pPr>
          </w:p>
        </w:tc>
      </w:tr>
      <w:tr w:rsidR="00782882" w:rsidRPr="00442F80" w14:paraId="6123CB4F" w14:textId="6E92F82F" w:rsidTr="00782882">
        <w:trPr>
          <w:trHeight w:val="330"/>
        </w:trPr>
        <w:tc>
          <w:tcPr>
            <w:tcW w:w="810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920FA01" w14:textId="77777777" w:rsidR="00782882" w:rsidRPr="00442F80" w:rsidRDefault="00782882" w:rsidP="00FB2DEC">
            <w:pPr>
              <w:jc w:val="center"/>
              <w:rPr>
                <w:rFonts w:ascii="Times New Roman" w:eastAsia="Times New Roman" w:hAnsi="Times New Roman" w:cs="Times New Roman"/>
                <w:b/>
                <w:bCs/>
              </w:rPr>
            </w:pPr>
            <w:r w:rsidRPr="00442F80">
              <w:rPr>
                <w:rFonts w:ascii="Times New Roman" w:eastAsia="Times New Roman" w:hAnsi="Times New Roman" w:cs="Times New Roman"/>
                <w:b/>
                <w:bCs/>
              </w:rPr>
              <w:t>Международные вызовы</w:t>
            </w:r>
          </w:p>
        </w:tc>
        <w:tc>
          <w:tcPr>
            <w:tcW w:w="1235" w:type="dxa"/>
            <w:tcBorders>
              <w:top w:val="single" w:sz="8" w:space="0" w:color="auto"/>
              <w:left w:val="single" w:sz="8" w:space="0" w:color="auto"/>
              <w:bottom w:val="single" w:sz="8" w:space="0" w:color="auto"/>
              <w:right w:val="single" w:sz="8" w:space="0" w:color="000000"/>
            </w:tcBorders>
          </w:tcPr>
          <w:p w14:paraId="174803F6" w14:textId="77777777" w:rsidR="00782882" w:rsidRPr="00442F80" w:rsidRDefault="00782882" w:rsidP="00FB2DEC">
            <w:pPr>
              <w:jc w:val="center"/>
              <w:rPr>
                <w:rFonts w:ascii="Times New Roman" w:eastAsia="Times New Roman" w:hAnsi="Times New Roman" w:cs="Times New Roman"/>
                <w:b/>
                <w:bCs/>
              </w:rPr>
            </w:pPr>
          </w:p>
        </w:tc>
      </w:tr>
      <w:tr w:rsidR="00782882" w:rsidRPr="00442F80" w14:paraId="2B5C9F74" w14:textId="40CCA299" w:rsidTr="00782882">
        <w:trPr>
          <w:trHeight w:val="417"/>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353B8977"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 xml:space="preserve">№ </w:t>
            </w:r>
            <w:proofErr w:type="spellStart"/>
            <w:r w:rsidRPr="00442F80">
              <w:rPr>
                <w:rFonts w:ascii="Times New Roman" w:eastAsia="Times New Roman" w:hAnsi="Times New Roman" w:cs="Times New Roman"/>
              </w:rPr>
              <w:t>пп</w:t>
            </w:r>
            <w:proofErr w:type="spellEnd"/>
          </w:p>
        </w:tc>
        <w:tc>
          <w:tcPr>
            <w:tcW w:w="6233" w:type="dxa"/>
            <w:tcBorders>
              <w:top w:val="nil"/>
              <w:left w:val="nil"/>
              <w:bottom w:val="single" w:sz="8" w:space="0" w:color="auto"/>
              <w:right w:val="single" w:sz="8" w:space="0" w:color="auto"/>
            </w:tcBorders>
            <w:shd w:val="clear" w:color="auto" w:fill="auto"/>
            <w:vAlign w:val="center"/>
            <w:hideMark/>
          </w:tcPr>
          <w:p w14:paraId="4815660F"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Состав единицы услуги</w:t>
            </w:r>
          </w:p>
        </w:tc>
        <w:tc>
          <w:tcPr>
            <w:tcW w:w="1415" w:type="dxa"/>
            <w:tcBorders>
              <w:top w:val="nil"/>
              <w:left w:val="nil"/>
              <w:bottom w:val="single" w:sz="8" w:space="0" w:color="auto"/>
              <w:right w:val="single" w:sz="8" w:space="0" w:color="auto"/>
            </w:tcBorders>
            <w:shd w:val="clear" w:color="auto" w:fill="auto"/>
            <w:vAlign w:val="center"/>
            <w:hideMark/>
          </w:tcPr>
          <w:p w14:paraId="77F92064"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Единица услуги</w:t>
            </w:r>
          </w:p>
        </w:tc>
        <w:tc>
          <w:tcPr>
            <w:tcW w:w="1235" w:type="dxa"/>
            <w:tcBorders>
              <w:top w:val="nil"/>
              <w:left w:val="nil"/>
              <w:bottom w:val="single" w:sz="8" w:space="0" w:color="auto"/>
              <w:right w:val="single" w:sz="8" w:space="0" w:color="auto"/>
            </w:tcBorders>
          </w:tcPr>
          <w:p w14:paraId="53085FD1" w14:textId="77777777" w:rsidR="00782882" w:rsidRDefault="00782882" w:rsidP="00782882">
            <w:pPr>
              <w:jc w:val="center"/>
              <w:rPr>
                <w:rFonts w:ascii="Times New Roman" w:eastAsia="Times New Roman" w:hAnsi="Times New Roman" w:cs="Times New Roman"/>
              </w:rPr>
            </w:pPr>
            <w:r>
              <w:rPr>
                <w:rFonts w:ascii="Times New Roman" w:eastAsia="Times New Roman" w:hAnsi="Times New Roman" w:cs="Times New Roman"/>
              </w:rPr>
              <w:t>Стоимость,</w:t>
            </w:r>
          </w:p>
          <w:p w14:paraId="0586A433" w14:textId="0350A541" w:rsidR="00782882" w:rsidRPr="00442F80" w:rsidRDefault="00782882" w:rsidP="00782882">
            <w:pPr>
              <w:jc w:val="center"/>
              <w:rPr>
                <w:rFonts w:ascii="Times New Roman" w:eastAsia="Times New Roman" w:hAnsi="Times New Roman" w:cs="Times New Roman"/>
              </w:rPr>
            </w:pPr>
            <w:proofErr w:type="spellStart"/>
            <w:r>
              <w:rPr>
                <w:rFonts w:ascii="Times New Roman" w:eastAsia="Times New Roman" w:hAnsi="Times New Roman" w:cs="Times New Roman"/>
              </w:rPr>
              <w:t>Руб</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ед</w:t>
            </w:r>
            <w:proofErr w:type="spellEnd"/>
          </w:p>
        </w:tc>
      </w:tr>
      <w:tr w:rsidR="00782882" w:rsidRPr="00442F80" w14:paraId="68044199" w14:textId="1955D920" w:rsidTr="00782882">
        <w:trPr>
          <w:trHeight w:val="255"/>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1B5DFA30" w14:textId="77777777" w:rsidR="00782882" w:rsidRPr="00442F80" w:rsidRDefault="00782882" w:rsidP="00FB2DEC">
            <w:pPr>
              <w:jc w:val="right"/>
              <w:rPr>
                <w:rFonts w:ascii="Times New Roman" w:eastAsia="Times New Roman" w:hAnsi="Times New Roman" w:cs="Times New Roman"/>
              </w:rPr>
            </w:pPr>
            <w:r w:rsidRPr="00442F80">
              <w:rPr>
                <w:rFonts w:ascii="Times New Roman" w:eastAsia="Times New Roman" w:hAnsi="Times New Roman" w:cs="Times New Roman"/>
              </w:rPr>
              <w:t>1</w:t>
            </w:r>
          </w:p>
        </w:tc>
        <w:tc>
          <w:tcPr>
            <w:tcW w:w="6233" w:type="dxa"/>
            <w:tcBorders>
              <w:top w:val="nil"/>
              <w:left w:val="nil"/>
              <w:bottom w:val="single" w:sz="8" w:space="0" w:color="auto"/>
              <w:right w:val="single" w:sz="8" w:space="0" w:color="auto"/>
            </w:tcBorders>
            <w:shd w:val="clear" w:color="auto" w:fill="auto"/>
            <w:vAlign w:val="center"/>
            <w:hideMark/>
          </w:tcPr>
          <w:p w14:paraId="7F53BD21" w14:textId="77777777" w:rsidR="00782882" w:rsidRPr="00442F80" w:rsidRDefault="00782882" w:rsidP="00FB2DEC">
            <w:pPr>
              <w:rPr>
                <w:rFonts w:ascii="Times New Roman" w:eastAsia="Times New Roman" w:hAnsi="Times New Roman" w:cs="Times New Roman"/>
              </w:rPr>
            </w:pPr>
            <w:r w:rsidRPr="00442F80">
              <w:rPr>
                <w:rFonts w:ascii="Times New Roman" w:eastAsia="Times New Roman" w:hAnsi="Times New Roman" w:cs="Times New Roman"/>
              </w:rPr>
              <w:t>Исходящие вызовы в страны СНГ</w:t>
            </w:r>
          </w:p>
        </w:tc>
        <w:tc>
          <w:tcPr>
            <w:tcW w:w="1415" w:type="dxa"/>
            <w:tcBorders>
              <w:top w:val="nil"/>
              <w:left w:val="nil"/>
              <w:bottom w:val="single" w:sz="8" w:space="0" w:color="auto"/>
              <w:right w:val="single" w:sz="8" w:space="0" w:color="auto"/>
            </w:tcBorders>
            <w:shd w:val="clear" w:color="auto" w:fill="auto"/>
            <w:vAlign w:val="center"/>
            <w:hideMark/>
          </w:tcPr>
          <w:p w14:paraId="4A8B95F2"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мин.</w:t>
            </w:r>
          </w:p>
        </w:tc>
        <w:tc>
          <w:tcPr>
            <w:tcW w:w="1235" w:type="dxa"/>
            <w:tcBorders>
              <w:top w:val="nil"/>
              <w:left w:val="nil"/>
              <w:bottom w:val="single" w:sz="8" w:space="0" w:color="auto"/>
              <w:right w:val="single" w:sz="8" w:space="0" w:color="auto"/>
            </w:tcBorders>
          </w:tcPr>
          <w:p w14:paraId="0D7754A1" w14:textId="77777777" w:rsidR="00782882" w:rsidRPr="00442F80" w:rsidRDefault="00782882" w:rsidP="00FB2DEC">
            <w:pPr>
              <w:jc w:val="center"/>
              <w:rPr>
                <w:rFonts w:ascii="Times New Roman" w:eastAsia="Times New Roman" w:hAnsi="Times New Roman" w:cs="Times New Roman"/>
              </w:rPr>
            </w:pPr>
          </w:p>
        </w:tc>
      </w:tr>
      <w:tr w:rsidR="00782882" w:rsidRPr="00442F80" w14:paraId="0D8B294A" w14:textId="35F65A36" w:rsidTr="00782882">
        <w:trPr>
          <w:trHeight w:val="104"/>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06557EE0" w14:textId="77777777" w:rsidR="00782882" w:rsidRPr="00442F80" w:rsidRDefault="00782882" w:rsidP="00FB2DEC">
            <w:pPr>
              <w:jc w:val="right"/>
              <w:rPr>
                <w:rFonts w:ascii="Times New Roman" w:eastAsia="Times New Roman" w:hAnsi="Times New Roman" w:cs="Times New Roman"/>
              </w:rPr>
            </w:pPr>
            <w:r w:rsidRPr="00442F80">
              <w:rPr>
                <w:rFonts w:ascii="Times New Roman" w:eastAsia="Times New Roman" w:hAnsi="Times New Roman" w:cs="Times New Roman"/>
              </w:rPr>
              <w:t>2</w:t>
            </w:r>
          </w:p>
        </w:tc>
        <w:tc>
          <w:tcPr>
            <w:tcW w:w="6233" w:type="dxa"/>
            <w:tcBorders>
              <w:top w:val="nil"/>
              <w:left w:val="nil"/>
              <w:bottom w:val="single" w:sz="8" w:space="0" w:color="auto"/>
              <w:right w:val="single" w:sz="8" w:space="0" w:color="auto"/>
            </w:tcBorders>
            <w:shd w:val="clear" w:color="auto" w:fill="auto"/>
            <w:vAlign w:val="center"/>
            <w:hideMark/>
          </w:tcPr>
          <w:p w14:paraId="18F10742" w14:textId="77777777" w:rsidR="00782882" w:rsidRPr="00442F80" w:rsidRDefault="00782882" w:rsidP="00FB2DEC">
            <w:pPr>
              <w:rPr>
                <w:rFonts w:ascii="Times New Roman" w:eastAsia="Times New Roman" w:hAnsi="Times New Roman" w:cs="Times New Roman"/>
              </w:rPr>
            </w:pPr>
            <w:r w:rsidRPr="00442F80">
              <w:rPr>
                <w:rFonts w:ascii="Times New Roman" w:eastAsia="Times New Roman" w:hAnsi="Times New Roman" w:cs="Times New Roman"/>
              </w:rPr>
              <w:t>Исходящие вызовы в страны Европы</w:t>
            </w:r>
          </w:p>
        </w:tc>
        <w:tc>
          <w:tcPr>
            <w:tcW w:w="1415" w:type="dxa"/>
            <w:tcBorders>
              <w:top w:val="nil"/>
              <w:left w:val="nil"/>
              <w:bottom w:val="single" w:sz="8" w:space="0" w:color="auto"/>
              <w:right w:val="single" w:sz="8" w:space="0" w:color="auto"/>
            </w:tcBorders>
            <w:shd w:val="clear" w:color="auto" w:fill="auto"/>
            <w:vAlign w:val="center"/>
            <w:hideMark/>
          </w:tcPr>
          <w:p w14:paraId="71B02512"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мин.</w:t>
            </w:r>
          </w:p>
        </w:tc>
        <w:tc>
          <w:tcPr>
            <w:tcW w:w="1235" w:type="dxa"/>
            <w:tcBorders>
              <w:top w:val="nil"/>
              <w:left w:val="nil"/>
              <w:bottom w:val="single" w:sz="8" w:space="0" w:color="auto"/>
              <w:right w:val="single" w:sz="8" w:space="0" w:color="auto"/>
            </w:tcBorders>
          </w:tcPr>
          <w:p w14:paraId="46EFAC86" w14:textId="77777777" w:rsidR="00782882" w:rsidRPr="00442F80" w:rsidRDefault="00782882" w:rsidP="00FB2DEC">
            <w:pPr>
              <w:jc w:val="center"/>
              <w:rPr>
                <w:rFonts w:ascii="Times New Roman" w:eastAsia="Times New Roman" w:hAnsi="Times New Roman" w:cs="Times New Roman"/>
              </w:rPr>
            </w:pPr>
          </w:p>
        </w:tc>
      </w:tr>
      <w:tr w:rsidR="00782882" w:rsidRPr="00442F80" w14:paraId="3ED88066" w14:textId="73BA6186" w:rsidTr="00782882">
        <w:trPr>
          <w:trHeight w:val="236"/>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2EBBB834" w14:textId="77777777" w:rsidR="00782882" w:rsidRPr="00442F80" w:rsidRDefault="00782882" w:rsidP="00FB2DEC">
            <w:pPr>
              <w:jc w:val="right"/>
              <w:rPr>
                <w:rFonts w:ascii="Times New Roman" w:eastAsia="Times New Roman" w:hAnsi="Times New Roman" w:cs="Times New Roman"/>
              </w:rPr>
            </w:pPr>
            <w:r w:rsidRPr="00442F80">
              <w:rPr>
                <w:rFonts w:ascii="Times New Roman" w:eastAsia="Times New Roman" w:hAnsi="Times New Roman" w:cs="Times New Roman"/>
              </w:rPr>
              <w:t>3</w:t>
            </w:r>
          </w:p>
        </w:tc>
        <w:tc>
          <w:tcPr>
            <w:tcW w:w="6233" w:type="dxa"/>
            <w:tcBorders>
              <w:top w:val="nil"/>
              <w:left w:val="nil"/>
              <w:bottom w:val="single" w:sz="8" w:space="0" w:color="auto"/>
              <w:right w:val="single" w:sz="8" w:space="0" w:color="auto"/>
            </w:tcBorders>
            <w:shd w:val="clear" w:color="auto" w:fill="auto"/>
            <w:vAlign w:val="center"/>
            <w:hideMark/>
          </w:tcPr>
          <w:p w14:paraId="72965ED5" w14:textId="77777777" w:rsidR="00782882" w:rsidRPr="00442F80" w:rsidRDefault="00782882" w:rsidP="00FB2DEC">
            <w:pPr>
              <w:rPr>
                <w:rFonts w:ascii="Times New Roman" w:eastAsia="Times New Roman" w:hAnsi="Times New Roman" w:cs="Times New Roman"/>
              </w:rPr>
            </w:pPr>
            <w:r w:rsidRPr="00442F80">
              <w:rPr>
                <w:rFonts w:ascii="Times New Roman" w:eastAsia="Times New Roman" w:hAnsi="Times New Roman" w:cs="Times New Roman"/>
              </w:rPr>
              <w:t xml:space="preserve">Исходящие вызовы в другие страны </w:t>
            </w:r>
          </w:p>
        </w:tc>
        <w:tc>
          <w:tcPr>
            <w:tcW w:w="1415" w:type="dxa"/>
            <w:tcBorders>
              <w:top w:val="nil"/>
              <w:left w:val="nil"/>
              <w:bottom w:val="single" w:sz="8" w:space="0" w:color="auto"/>
              <w:right w:val="single" w:sz="8" w:space="0" w:color="auto"/>
            </w:tcBorders>
            <w:shd w:val="clear" w:color="auto" w:fill="auto"/>
            <w:vAlign w:val="center"/>
            <w:hideMark/>
          </w:tcPr>
          <w:p w14:paraId="0DC0F736"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мин.</w:t>
            </w:r>
          </w:p>
        </w:tc>
        <w:tc>
          <w:tcPr>
            <w:tcW w:w="1235" w:type="dxa"/>
            <w:tcBorders>
              <w:top w:val="nil"/>
              <w:left w:val="nil"/>
              <w:bottom w:val="single" w:sz="8" w:space="0" w:color="auto"/>
              <w:right w:val="single" w:sz="8" w:space="0" w:color="auto"/>
            </w:tcBorders>
          </w:tcPr>
          <w:p w14:paraId="503C5182" w14:textId="77777777" w:rsidR="00782882" w:rsidRPr="00442F80" w:rsidRDefault="00782882" w:rsidP="00FB2DEC">
            <w:pPr>
              <w:jc w:val="center"/>
              <w:rPr>
                <w:rFonts w:ascii="Times New Roman" w:eastAsia="Times New Roman" w:hAnsi="Times New Roman" w:cs="Times New Roman"/>
              </w:rPr>
            </w:pPr>
          </w:p>
        </w:tc>
      </w:tr>
      <w:tr w:rsidR="00782882" w:rsidRPr="00442F80" w14:paraId="244D8040" w14:textId="350FBD92" w:rsidTr="00782882">
        <w:trPr>
          <w:trHeight w:val="70"/>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12C2A239" w14:textId="77777777" w:rsidR="00782882" w:rsidRPr="00442F80" w:rsidRDefault="00782882" w:rsidP="00FB2DEC">
            <w:pPr>
              <w:jc w:val="right"/>
              <w:rPr>
                <w:rFonts w:ascii="Times New Roman" w:eastAsia="Times New Roman" w:hAnsi="Times New Roman" w:cs="Times New Roman"/>
              </w:rPr>
            </w:pPr>
            <w:r w:rsidRPr="00442F80">
              <w:rPr>
                <w:rFonts w:ascii="Times New Roman" w:eastAsia="Times New Roman" w:hAnsi="Times New Roman" w:cs="Times New Roman"/>
              </w:rPr>
              <w:t>4</w:t>
            </w:r>
          </w:p>
        </w:tc>
        <w:tc>
          <w:tcPr>
            <w:tcW w:w="6233" w:type="dxa"/>
            <w:tcBorders>
              <w:top w:val="nil"/>
              <w:left w:val="nil"/>
              <w:bottom w:val="single" w:sz="8" w:space="0" w:color="auto"/>
              <w:right w:val="single" w:sz="8" w:space="0" w:color="auto"/>
            </w:tcBorders>
            <w:shd w:val="clear" w:color="auto" w:fill="auto"/>
            <w:vAlign w:val="center"/>
            <w:hideMark/>
          </w:tcPr>
          <w:p w14:paraId="4FD61E07" w14:textId="77777777" w:rsidR="00782882" w:rsidRPr="00442F80" w:rsidRDefault="00782882" w:rsidP="00FB2DEC">
            <w:pPr>
              <w:rPr>
                <w:rFonts w:ascii="Times New Roman" w:eastAsia="Times New Roman" w:hAnsi="Times New Roman" w:cs="Times New Roman"/>
              </w:rPr>
            </w:pPr>
            <w:r w:rsidRPr="00442F80">
              <w:rPr>
                <w:rFonts w:ascii="Times New Roman" w:eastAsia="Times New Roman" w:hAnsi="Times New Roman" w:cs="Times New Roman"/>
              </w:rPr>
              <w:t>Исходящие SMS на телефоны зарубежных сотовых номеров</w:t>
            </w:r>
          </w:p>
        </w:tc>
        <w:tc>
          <w:tcPr>
            <w:tcW w:w="1415" w:type="dxa"/>
            <w:tcBorders>
              <w:top w:val="nil"/>
              <w:left w:val="nil"/>
              <w:bottom w:val="single" w:sz="8" w:space="0" w:color="auto"/>
              <w:right w:val="single" w:sz="8" w:space="0" w:color="auto"/>
            </w:tcBorders>
            <w:shd w:val="clear" w:color="auto" w:fill="auto"/>
            <w:vAlign w:val="center"/>
            <w:hideMark/>
          </w:tcPr>
          <w:p w14:paraId="644ACAA8"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шт.</w:t>
            </w:r>
          </w:p>
        </w:tc>
        <w:tc>
          <w:tcPr>
            <w:tcW w:w="1235" w:type="dxa"/>
            <w:tcBorders>
              <w:top w:val="nil"/>
              <w:left w:val="nil"/>
              <w:bottom w:val="single" w:sz="8" w:space="0" w:color="auto"/>
              <w:right w:val="single" w:sz="8" w:space="0" w:color="auto"/>
            </w:tcBorders>
          </w:tcPr>
          <w:p w14:paraId="37E85F9C" w14:textId="77777777" w:rsidR="00782882" w:rsidRPr="00442F80" w:rsidRDefault="00782882" w:rsidP="00FB2DEC">
            <w:pPr>
              <w:jc w:val="center"/>
              <w:rPr>
                <w:rFonts w:ascii="Times New Roman" w:eastAsia="Times New Roman" w:hAnsi="Times New Roman" w:cs="Times New Roman"/>
              </w:rPr>
            </w:pPr>
          </w:p>
        </w:tc>
      </w:tr>
      <w:tr w:rsidR="00782882" w:rsidRPr="00442F80" w14:paraId="701F20E1" w14:textId="68A8A7C8" w:rsidTr="00782882">
        <w:trPr>
          <w:trHeight w:val="121"/>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4C3DDC55" w14:textId="77777777" w:rsidR="00782882" w:rsidRPr="00442F80" w:rsidRDefault="00782882" w:rsidP="00FB2DEC">
            <w:pPr>
              <w:jc w:val="right"/>
              <w:rPr>
                <w:rFonts w:ascii="Times New Roman" w:eastAsia="Times New Roman" w:hAnsi="Times New Roman" w:cs="Times New Roman"/>
              </w:rPr>
            </w:pPr>
            <w:r w:rsidRPr="00442F80">
              <w:rPr>
                <w:rFonts w:ascii="Times New Roman" w:eastAsia="Times New Roman" w:hAnsi="Times New Roman" w:cs="Times New Roman"/>
              </w:rPr>
              <w:t>5</w:t>
            </w:r>
          </w:p>
        </w:tc>
        <w:tc>
          <w:tcPr>
            <w:tcW w:w="6233" w:type="dxa"/>
            <w:tcBorders>
              <w:top w:val="nil"/>
              <w:left w:val="nil"/>
              <w:bottom w:val="single" w:sz="8" w:space="0" w:color="auto"/>
              <w:right w:val="single" w:sz="8" w:space="0" w:color="auto"/>
            </w:tcBorders>
            <w:shd w:val="clear" w:color="auto" w:fill="auto"/>
            <w:vAlign w:val="center"/>
            <w:hideMark/>
          </w:tcPr>
          <w:p w14:paraId="7C3A94D9" w14:textId="77777777" w:rsidR="00782882" w:rsidRPr="00442F80" w:rsidRDefault="00782882" w:rsidP="00FB2DEC">
            <w:pPr>
              <w:rPr>
                <w:rFonts w:ascii="Times New Roman" w:eastAsia="Times New Roman" w:hAnsi="Times New Roman" w:cs="Times New Roman"/>
              </w:rPr>
            </w:pPr>
            <w:r w:rsidRPr="00442F80">
              <w:rPr>
                <w:rFonts w:ascii="Times New Roman" w:eastAsia="Times New Roman" w:hAnsi="Times New Roman" w:cs="Times New Roman"/>
              </w:rPr>
              <w:t>Исходящие MMS на телефоны зарубежных сотовых номеров</w:t>
            </w:r>
          </w:p>
        </w:tc>
        <w:tc>
          <w:tcPr>
            <w:tcW w:w="1415" w:type="dxa"/>
            <w:tcBorders>
              <w:top w:val="nil"/>
              <w:left w:val="nil"/>
              <w:bottom w:val="single" w:sz="8" w:space="0" w:color="auto"/>
              <w:right w:val="single" w:sz="8" w:space="0" w:color="auto"/>
            </w:tcBorders>
            <w:shd w:val="clear" w:color="auto" w:fill="auto"/>
            <w:vAlign w:val="center"/>
            <w:hideMark/>
          </w:tcPr>
          <w:p w14:paraId="6E6D3F37"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шт.</w:t>
            </w:r>
          </w:p>
        </w:tc>
        <w:tc>
          <w:tcPr>
            <w:tcW w:w="1235" w:type="dxa"/>
            <w:tcBorders>
              <w:top w:val="nil"/>
              <w:left w:val="nil"/>
              <w:bottom w:val="single" w:sz="8" w:space="0" w:color="auto"/>
              <w:right w:val="single" w:sz="8" w:space="0" w:color="auto"/>
            </w:tcBorders>
          </w:tcPr>
          <w:p w14:paraId="293981C5" w14:textId="77777777" w:rsidR="00782882" w:rsidRPr="00442F80" w:rsidRDefault="00782882" w:rsidP="00FB2DEC">
            <w:pPr>
              <w:jc w:val="center"/>
              <w:rPr>
                <w:rFonts w:ascii="Times New Roman" w:eastAsia="Times New Roman" w:hAnsi="Times New Roman" w:cs="Times New Roman"/>
              </w:rPr>
            </w:pPr>
          </w:p>
        </w:tc>
      </w:tr>
      <w:tr w:rsidR="00782882" w:rsidRPr="00442F80" w14:paraId="4DBF8629" w14:textId="1E341B70" w:rsidTr="00782882">
        <w:trPr>
          <w:trHeight w:val="206"/>
        </w:trPr>
        <w:tc>
          <w:tcPr>
            <w:tcW w:w="810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53D5A56" w14:textId="77777777" w:rsidR="00782882" w:rsidRPr="00442F80" w:rsidRDefault="00782882" w:rsidP="00FB2DEC">
            <w:pPr>
              <w:jc w:val="center"/>
              <w:rPr>
                <w:rFonts w:ascii="Times New Roman" w:eastAsia="Times New Roman" w:hAnsi="Times New Roman" w:cs="Times New Roman"/>
                <w:b/>
                <w:bCs/>
              </w:rPr>
            </w:pPr>
            <w:r w:rsidRPr="00442F80">
              <w:rPr>
                <w:rFonts w:ascii="Times New Roman" w:eastAsia="Times New Roman" w:hAnsi="Times New Roman" w:cs="Times New Roman"/>
                <w:b/>
                <w:bCs/>
              </w:rPr>
              <w:t>Международный роуминг</w:t>
            </w:r>
          </w:p>
        </w:tc>
        <w:tc>
          <w:tcPr>
            <w:tcW w:w="1235" w:type="dxa"/>
            <w:tcBorders>
              <w:top w:val="single" w:sz="8" w:space="0" w:color="auto"/>
              <w:left w:val="single" w:sz="8" w:space="0" w:color="auto"/>
              <w:bottom w:val="single" w:sz="8" w:space="0" w:color="auto"/>
              <w:right w:val="single" w:sz="8" w:space="0" w:color="000000"/>
            </w:tcBorders>
          </w:tcPr>
          <w:p w14:paraId="500D6C5B" w14:textId="77777777" w:rsidR="00782882" w:rsidRPr="00442F80" w:rsidRDefault="00782882" w:rsidP="00FB2DEC">
            <w:pPr>
              <w:jc w:val="center"/>
              <w:rPr>
                <w:rFonts w:ascii="Times New Roman" w:eastAsia="Times New Roman" w:hAnsi="Times New Roman" w:cs="Times New Roman"/>
                <w:b/>
                <w:bCs/>
              </w:rPr>
            </w:pPr>
          </w:p>
        </w:tc>
      </w:tr>
      <w:tr w:rsidR="00782882" w:rsidRPr="00442F80" w14:paraId="013EDFB3" w14:textId="2E02C2A4" w:rsidTr="00782882">
        <w:trPr>
          <w:trHeight w:val="181"/>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478AA28B" w14:textId="77777777" w:rsidR="00782882" w:rsidRPr="00442F80" w:rsidRDefault="00782882" w:rsidP="00FB2DEC">
            <w:pPr>
              <w:rPr>
                <w:rFonts w:ascii="Times New Roman" w:eastAsia="Times New Roman" w:hAnsi="Times New Roman" w:cs="Times New Roman"/>
              </w:rPr>
            </w:pPr>
            <w:r w:rsidRPr="00442F80">
              <w:rPr>
                <w:rFonts w:ascii="Times New Roman" w:eastAsia="Times New Roman" w:hAnsi="Times New Roman" w:cs="Times New Roman"/>
              </w:rPr>
              <w:t xml:space="preserve">№ </w:t>
            </w:r>
            <w:proofErr w:type="spellStart"/>
            <w:r w:rsidRPr="00442F80">
              <w:rPr>
                <w:rFonts w:ascii="Times New Roman" w:eastAsia="Times New Roman" w:hAnsi="Times New Roman" w:cs="Times New Roman"/>
              </w:rPr>
              <w:t>пп</w:t>
            </w:r>
            <w:proofErr w:type="spellEnd"/>
          </w:p>
        </w:tc>
        <w:tc>
          <w:tcPr>
            <w:tcW w:w="6233" w:type="dxa"/>
            <w:tcBorders>
              <w:top w:val="nil"/>
              <w:left w:val="nil"/>
              <w:bottom w:val="single" w:sz="8" w:space="0" w:color="auto"/>
              <w:right w:val="single" w:sz="8" w:space="0" w:color="auto"/>
            </w:tcBorders>
            <w:shd w:val="clear" w:color="auto" w:fill="auto"/>
            <w:vAlign w:val="center"/>
            <w:hideMark/>
          </w:tcPr>
          <w:p w14:paraId="2C8A8B8F"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Состав единицы услуги</w:t>
            </w:r>
          </w:p>
        </w:tc>
        <w:tc>
          <w:tcPr>
            <w:tcW w:w="1415" w:type="dxa"/>
            <w:tcBorders>
              <w:top w:val="nil"/>
              <w:left w:val="nil"/>
              <w:bottom w:val="single" w:sz="8" w:space="0" w:color="auto"/>
              <w:right w:val="single" w:sz="8" w:space="0" w:color="auto"/>
            </w:tcBorders>
            <w:shd w:val="clear" w:color="auto" w:fill="auto"/>
            <w:vAlign w:val="center"/>
            <w:hideMark/>
          </w:tcPr>
          <w:p w14:paraId="5A18B75A"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Единица услуги</w:t>
            </w:r>
          </w:p>
        </w:tc>
        <w:tc>
          <w:tcPr>
            <w:tcW w:w="1235" w:type="dxa"/>
            <w:tcBorders>
              <w:top w:val="nil"/>
              <w:left w:val="nil"/>
              <w:bottom w:val="single" w:sz="8" w:space="0" w:color="auto"/>
              <w:right w:val="single" w:sz="8" w:space="0" w:color="auto"/>
            </w:tcBorders>
          </w:tcPr>
          <w:p w14:paraId="07916EE4" w14:textId="77777777" w:rsidR="000B01ED" w:rsidRDefault="000B01ED" w:rsidP="000B01ED">
            <w:pPr>
              <w:jc w:val="center"/>
              <w:rPr>
                <w:rFonts w:ascii="Times New Roman" w:eastAsia="Times New Roman" w:hAnsi="Times New Roman" w:cs="Times New Roman"/>
              </w:rPr>
            </w:pPr>
            <w:r>
              <w:rPr>
                <w:rFonts w:ascii="Times New Roman" w:eastAsia="Times New Roman" w:hAnsi="Times New Roman" w:cs="Times New Roman"/>
              </w:rPr>
              <w:t>Стоимость,</w:t>
            </w:r>
          </w:p>
          <w:p w14:paraId="3AF1D06A" w14:textId="7157C7F1" w:rsidR="00782882" w:rsidRPr="00442F80" w:rsidRDefault="000B01ED" w:rsidP="000B01ED">
            <w:pPr>
              <w:jc w:val="center"/>
              <w:rPr>
                <w:rFonts w:ascii="Times New Roman" w:eastAsia="Times New Roman" w:hAnsi="Times New Roman" w:cs="Times New Roman"/>
              </w:rPr>
            </w:pPr>
            <w:proofErr w:type="spellStart"/>
            <w:r>
              <w:rPr>
                <w:rFonts w:ascii="Times New Roman" w:eastAsia="Times New Roman" w:hAnsi="Times New Roman" w:cs="Times New Roman"/>
              </w:rPr>
              <w:t>Руб</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ед</w:t>
            </w:r>
            <w:proofErr w:type="spellEnd"/>
          </w:p>
        </w:tc>
      </w:tr>
      <w:tr w:rsidR="00782882" w:rsidRPr="00442F80" w14:paraId="1F024B80" w14:textId="69D54D3E" w:rsidTr="00782882">
        <w:trPr>
          <w:trHeight w:val="175"/>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64188DFF" w14:textId="77777777" w:rsidR="00782882" w:rsidRPr="00442F80" w:rsidRDefault="00782882" w:rsidP="00FB2DEC">
            <w:pPr>
              <w:jc w:val="right"/>
              <w:rPr>
                <w:rFonts w:ascii="Times New Roman" w:eastAsia="Times New Roman" w:hAnsi="Times New Roman" w:cs="Times New Roman"/>
              </w:rPr>
            </w:pPr>
            <w:r w:rsidRPr="00442F80">
              <w:rPr>
                <w:rFonts w:ascii="Times New Roman" w:eastAsia="Times New Roman" w:hAnsi="Times New Roman" w:cs="Times New Roman"/>
              </w:rPr>
              <w:t>1</w:t>
            </w:r>
          </w:p>
        </w:tc>
        <w:tc>
          <w:tcPr>
            <w:tcW w:w="6233" w:type="dxa"/>
            <w:tcBorders>
              <w:top w:val="nil"/>
              <w:left w:val="nil"/>
              <w:bottom w:val="single" w:sz="8" w:space="0" w:color="auto"/>
              <w:right w:val="single" w:sz="8" w:space="0" w:color="auto"/>
            </w:tcBorders>
            <w:shd w:val="clear" w:color="auto" w:fill="auto"/>
            <w:vAlign w:val="center"/>
            <w:hideMark/>
          </w:tcPr>
          <w:p w14:paraId="1D0C63C7" w14:textId="77777777" w:rsidR="00782882" w:rsidRPr="00442F80" w:rsidRDefault="00782882" w:rsidP="00FB2DEC">
            <w:pPr>
              <w:rPr>
                <w:rFonts w:ascii="Times New Roman" w:eastAsia="Times New Roman" w:hAnsi="Times New Roman" w:cs="Times New Roman"/>
                <w:b/>
                <w:bCs/>
              </w:rPr>
            </w:pPr>
            <w:r w:rsidRPr="00442F80">
              <w:rPr>
                <w:rFonts w:ascii="Times New Roman" w:eastAsia="Times New Roman" w:hAnsi="Times New Roman" w:cs="Times New Roman"/>
                <w:b/>
                <w:bCs/>
              </w:rPr>
              <w:t xml:space="preserve">Вызовы в странах СНГ: </w:t>
            </w:r>
          </w:p>
        </w:tc>
        <w:tc>
          <w:tcPr>
            <w:tcW w:w="1415" w:type="dxa"/>
            <w:tcBorders>
              <w:top w:val="nil"/>
              <w:left w:val="nil"/>
              <w:bottom w:val="single" w:sz="8" w:space="0" w:color="auto"/>
              <w:right w:val="single" w:sz="8" w:space="0" w:color="auto"/>
            </w:tcBorders>
            <w:shd w:val="clear" w:color="auto" w:fill="auto"/>
            <w:vAlign w:val="center"/>
            <w:hideMark/>
          </w:tcPr>
          <w:p w14:paraId="7F5C9D0F"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мин.</w:t>
            </w:r>
          </w:p>
        </w:tc>
        <w:tc>
          <w:tcPr>
            <w:tcW w:w="1235" w:type="dxa"/>
            <w:tcBorders>
              <w:top w:val="nil"/>
              <w:left w:val="nil"/>
              <w:bottom w:val="single" w:sz="8" w:space="0" w:color="auto"/>
              <w:right w:val="single" w:sz="8" w:space="0" w:color="auto"/>
            </w:tcBorders>
          </w:tcPr>
          <w:p w14:paraId="37014274" w14:textId="77777777" w:rsidR="00782882" w:rsidRPr="00442F80" w:rsidRDefault="00782882" w:rsidP="00FB2DEC">
            <w:pPr>
              <w:jc w:val="center"/>
              <w:rPr>
                <w:rFonts w:ascii="Times New Roman" w:eastAsia="Times New Roman" w:hAnsi="Times New Roman" w:cs="Times New Roman"/>
              </w:rPr>
            </w:pPr>
          </w:p>
        </w:tc>
      </w:tr>
      <w:tr w:rsidR="00782882" w:rsidRPr="00442F80" w14:paraId="6BF91843" w14:textId="465F2A71" w:rsidTr="00782882">
        <w:trPr>
          <w:trHeight w:val="166"/>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36173B80" w14:textId="77777777" w:rsidR="00782882" w:rsidRPr="00442F80" w:rsidRDefault="00782882" w:rsidP="00FB2DEC">
            <w:pPr>
              <w:jc w:val="right"/>
              <w:rPr>
                <w:rFonts w:ascii="Times New Roman" w:eastAsia="Times New Roman" w:hAnsi="Times New Roman" w:cs="Times New Roman"/>
              </w:rPr>
            </w:pPr>
            <w:r w:rsidRPr="00442F80">
              <w:rPr>
                <w:rFonts w:ascii="Times New Roman" w:eastAsia="Times New Roman" w:hAnsi="Times New Roman" w:cs="Times New Roman"/>
              </w:rPr>
              <w:t>2</w:t>
            </w:r>
          </w:p>
        </w:tc>
        <w:tc>
          <w:tcPr>
            <w:tcW w:w="6233" w:type="dxa"/>
            <w:tcBorders>
              <w:top w:val="nil"/>
              <w:left w:val="nil"/>
              <w:bottom w:val="single" w:sz="8" w:space="0" w:color="auto"/>
              <w:right w:val="single" w:sz="8" w:space="0" w:color="auto"/>
            </w:tcBorders>
            <w:shd w:val="clear" w:color="auto" w:fill="auto"/>
            <w:vAlign w:val="center"/>
            <w:hideMark/>
          </w:tcPr>
          <w:p w14:paraId="34527AB6" w14:textId="77777777" w:rsidR="00782882" w:rsidRPr="00442F80" w:rsidRDefault="00782882" w:rsidP="00FB2DEC">
            <w:pPr>
              <w:rPr>
                <w:rFonts w:ascii="Times New Roman" w:eastAsia="Times New Roman" w:hAnsi="Times New Roman" w:cs="Times New Roman"/>
              </w:rPr>
            </w:pPr>
            <w:r w:rsidRPr="00442F80">
              <w:rPr>
                <w:rFonts w:ascii="Times New Roman" w:eastAsia="Times New Roman" w:hAnsi="Times New Roman" w:cs="Times New Roman"/>
              </w:rPr>
              <w:t>- входящие вызовы</w:t>
            </w:r>
          </w:p>
        </w:tc>
        <w:tc>
          <w:tcPr>
            <w:tcW w:w="1415" w:type="dxa"/>
            <w:tcBorders>
              <w:top w:val="nil"/>
              <w:left w:val="nil"/>
              <w:bottom w:val="single" w:sz="8" w:space="0" w:color="auto"/>
              <w:right w:val="single" w:sz="8" w:space="0" w:color="auto"/>
            </w:tcBorders>
            <w:shd w:val="clear" w:color="auto" w:fill="auto"/>
            <w:vAlign w:val="center"/>
            <w:hideMark/>
          </w:tcPr>
          <w:p w14:paraId="5B3A7075"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мин.</w:t>
            </w:r>
          </w:p>
        </w:tc>
        <w:tc>
          <w:tcPr>
            <w:tcW w:w="1235" w:type="dxa"/>
            <w:tcBorders>
              <w:top w:val="nil"/>
              <w:left w:val="nil"/>
              <w:bottom w:val="single" w:sz="8" w:space="0" w:color="auto"/>
              <w:right w:val="single" w:sz="8" w:space="0" w:color="auto"/>
            </w:tcBorders>
          </w:tcPr>
          <w:p w14:paraId="4BEC03C5" w14:textId="77777777" w:rsidR="00782882" w:rsidRPr="00442F80" w:rsidRDefault="00782882" w:rsidP="00FB2DEC">
            <w:pPr>
              <w:jc w:val="center"/>
              <w:rPr>
                <w:rFonts w:ascii="Times New Roman" w:eastAsia="Times New Roman" w:hAnsi="Times New Roman" w:cs="Times New Roman"/>
              </w:rPr>
            </w:pPr>
          </w:p>
        </w:tc>
      </w:tr>
      <w:tr w:rsidR="00782882" w:rsidRPr="00442F80" w14:paraId="2DF69096" w14:textId="38598AC9" w:rsidTr="00782882">
        <w:trPr>
          <w:trHeight w:val="60"/>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4E24A16C" w14:textId="77777777" w:rsidR="00782882" w:rsidRPr="00442F80" w:rsidRDefault="00782882" w:rsidP="00FB2DEC">
            <w:pPr>
              <w:jc w:val="right"/>
              <w:rPr>
                <w:rFonts w:ascii="Times New Roman" w:eastAsia="Times New Roman" w:hAnsi="Times New Roman" w:cs="Times New Roman"/>
              </w:rPr>
            </w:pPr>
            <w:r w:rsidRPr="00442F80">
              <w:rPr>
                <w:rFonts w:ascii="Times New Roman" w:eastAsia="Times New Roman" w:hAnsi="Times New Roman" w:cs="Times New Roman"/>
              </w:rPr>
              <w:t>3</w:t>
            </w:r>
          </w:p>
        </w:tc>
        <w:tc>
          <w:tcPr>
            <w:tcW w:w="6233" w:type="dxa"/>
            <w:tcBorders>
              <w:top w:val="nil"/>
              <w:left w:val="nil"/>
              <w:bottom w:val="single" w:sz="8" w:space="0" w:color="auto"/>
              <w:right w:val="single" w:sz="8" w:space="0" w:color="auto"/>
            </w:tcBorders>
            <w:shd w:val="clear" w:color="auto" w:fill="auto"/>
            <w:vAlign w:val="center"/>
            <w:hideMark/>
          </w:tcPr>
          <w:p w14:paraId="6E519967" w14:textId="77777777" w:rsidR="00782882" w:rsidRPr="00442F80" w:rsidRDefault="00782882" w:rsidP="00FB2DEC">
            <w:pPr>
              <w:rPr>
                <w:rFonts w:ascii="Times New Roman" w:eastAsia="Times New Roman" w:hAnsi="Times New Roman" w:cs="Times New Roman"/>
              </w:rPr>
            </w:pPr>
            <w:r w:rsidRPr="00442F80">
              <w:rPr>
                <w:rFonts w:ascii="Times New Roman" w:eastAsia="Times New Roman" w:hAnsi="Times New Roman" w:cs="Times New Roman"/>
              </w:rPr>
              <w:t>- исходящие в Россию</w:t>
            </w:r>
          </w:p>
        </w:tc>
        <w:tc>
          <w:tcPr>
            <w:tcW w:w="1415" w:type="dxa"/>
            <w:tcBorders>
              <w:top w:val="nil"/>
              <w:left w:val="nil"/>
              <w:bottom w:val="single" w:sz="8" w:space="0" w:color="auto"/>
              <w:right w:val="single" w:sz="8" w:space="0" w:color="auto"/>
            </w:tcBorders>
            <w:shd w:val="clear" w:color="auto" w:fill="auto"/>
            <w:vAlign w:val="center"/>
            <w:hideMark/>
          </w:tcPr>
          <w:p w14:paraId="4B76F735"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мин.</w:t>
            </w:r>
          </w:p>
        </w:tc>
        <w:tc>
          <w:tcPr>
            <w:tcW w:w="1235" w:type="dxa"/>
            <w:tcBorders>
              <w:top w:val="nil"/>
              <w:left w:val="nil"/>
              <w:bottom w:val="single" w:sz="8" w:space="0" w:color="auto"/>
              <w:right w:val="single" w:sz="8" w:space="0" w:color="auto"/>
            </w:tcBorders>
          </w:tcPr>
          <w:p w14:paraId="5E2E2246" w14:textId="77777777" w:rsidR="00782882" w:rsidRPr="00442F80" w:rsidRDefault="00782882" w:rsidP="00FB2DEC">
            <w:pPr>
              <w:jc w:val="center"/>
              <w:rPr>
                <w:rFonts w:ascii="Times New Roman" w:eastAsia="Times New Roman" w:hAnsi="Times New Roman" w:cs="Times New Roman"/>
              </w:rPr>
            </w:pPr>
          </w:p>
        </w:tc>
      </w:tr>
      <w:tr w:rsidR="00782882" w:rsidRPr="00442F80" w14:paraId="058137F4" w14:textId="2AE5CECB" w:rsidTr="00782882">
        <w:trPr>
          <w:trHeight w:val="60"/>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67158648" w14:textId="77777777" w:rsidR="00782882" w:rsidRPr="00442F80" w:rsidRDefault="00782882" w:rsidP="00FB2DEC">
            <w:pPr>
              <w:jc w:val="right"/>
              <w:rPr>
                <w:rFonts w:ascii="Times New Roman" w:eastAsia="Times New Roman" w:hAnsi="Times New Roman" w:cs="Times New Roman"/>
              </w:rPr>
            </w:pPr>
            <w:r w:rsidRPr="00442F80">
              <w:rPr>
                <w:rFonts w:ascii="Times New Roman" w:eastAsia="Times New Roman" w:hAnsi="Times New Roman" w:cs="Times New Roman"/>
              </w:rPr>
              <w:lastRenderedPageBreak/>
              <w:t>4</w:t>
            </w:r>
          </w:p>
        </w:tc>
        <w:tc>
          <w:tcPr>
            <w:tcW w:w="6233" w:type="dxa"/>
            <w:tcBorders>
              <w:top w:val="nil"/>
              <w:left w:val="nil"/>
              <w:bottom w:val="single" w:sz="8" w:space="0" w:color="auto"/>
              <w:right w:val="single" w:sz="8" w:space="0" w:color="auto"/>
            </w:tcBorders>
            <w:shd w:val="clear" w:color="auto" w:fill="auto"/>
            <w:vAlign w:val="center"/>
            <w:hideMark/>
          </w:tcPr>
          <w:p w14:paraId="3FCD7669" w14:textId="77777777" w:rsidR="00782882" w:rsidRPr="00442F80" w:rsidRDefault="00782882" w:rsidP="00FB2DEC">
            <w:pPr>
              <w:rPr>
                <w:rFonts w:ascii="Times New Roman" w:eastAsia="Times New Roman" w:hAnsi="Times New Roman" w:cs="Times New Roman"/>
              </w:rPr>
            </w:pPr>
            <w:r w:rsidRPr="00442F80">
              <w:rPr>
                <w:rFonts w:ascii="Times New Roman" w:eastAsia="Times New Roman" w:hAnsi="Times New Roman" w:cs="Times New Roman"/>
              </w:rPr>
              <w:t>- исходящие по стране пребывания</w:t>
            </w:r>
          </w:p>
        </w:tc>
        <w:tc>
          <w:tcPr>
            <w:tcW w:w="1415" w:type="dxa"/>
            <w:tcBorders>
              <w:top w:val="nil"/>
              <w:left w:val="nil"/>
              <w:bottom w:val="single" w:sz="8" w:space="0" w:color="auto"/>
              <w:right w:val="single" w:sz="8" w:space="0" w:color="auto"/>
            </w:tcBorders>
            <w:shd w:val="clear" w:color="auto" w:fill="auto"/>
            <w:vAlign w:val="center"/>
            <w:hideMark/>
          </w:tcPr>
          <w:p w14:paraId="48447675"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мин.</w:t>
            </w:r>
          </w:p>
        </w:tc>
        <w:tc>
          <w:tcPr>
            <w:tcW w:w="1235" w:type="dxa"/>
            <w:tcBorders>
              <w:top w:val="nil"/>
              <w:left w:val="nil"/>
              <w:bottom w:val="single" w:sz="8" w:space="0" w:color="auto"/>
              <w:right w:val="single" w:sz="8" w:space="0" w:color="auto"/>
            </w:tcBorders>
          </w:tcPr>
          <w:p w14:paraId="4D3B02C9" w14:textId="77777777" w:rsidR="00782882" w:rsidRPr="00442F80" w:rsidRDefault="00782882" w:rsidP="00FB2DEC">
            <w:pPr>
              <w:jc w:val="center"/>
              <w:rPr>
                <w:rFonts w:ascii="Times New Roman" w:eastAsia="Times New Roman" w:hAnsi="Times New Roman" w:cs="Times New Roman"/>
              </w:rPr>
            </w:pPr>
          </w:p>
        </w:tc>
      </w:tr>
      <w:tr w:rsidR="00782882" w:rsidRPr="00442F80" w14:paraId="305F0537" w14:textId="6BE6A5F8" w:rsidTr="00782882">
        <w:trPr>
          <w:trHeight w:val="60"/>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494C5020" w14:textId="77777777" w:rsidR="00782882" w:rsidRPr="00442F80" w:rsidRDefault="00782882" w:rsidP="00FB2DEC">
            <w:pPr>
              <w:jc w:val="right"/>
              <w:rPr>
                <w:rFonts w:ascii="Times New Roman" w:eastAsia="Times New Roman" w:hAnsi="Times New Roman" w:cs="Times New Roman"/>
              </w:rPr>
            </w:pPr>
            <w:r w:rsidRPr="00442F80">
              <w:rPr>
                <w:rFonts w:ascii="Times New Roman" w:eastAsia="Times New Roman" w:hAnsi="Times New Roman" w:cs="Times New Roman"/>
              </w:rPr>
              <w:t>5</w:t>
            </w:r>
          </w:p>
        </w:tc>
        <w:tc>
          <w:tcPr>
            <w:tcW w:w="6233" w:type="dxa"/>
            <w:tcBorders>
              <w:top w:val="nil"/>
              <w:left w:val="nil"/>
              <w:bottom w:val="single" w:sz="8" w:space="0" w:color="auto"/>
              <w:right w:val="single" w:sz="8" w:space="0" w:color="auto"/>
            </w:tcBorders>
            <w:shd w:val="clear" w:color="auto" w:fill="auto"/>
            <w:vAlign w:val="center"/>
            <w:hideMark/>
          </w:tcPr>
          <w:p w14:paraId="0FAAB637" w14:textId="77777777" w:rsidR="00782882" w:rsidRPr="00442F80" w:rsidRDefault="00782882" w:rsidP="00FB2DEC">
            <w:pPr>
              <w:rPr>
                <w:rFonts w:ascii="Times New Roman" w:eastAsia="Times New Roman" w:hAnsi="Times New Roman" w:cs="Times New Roman"/>
              </w:rPr>
            </w:pPr>
            <w:r w:rsidRPr="00442F80">
              <w:rPr>
                <w:rFonts w:ascii="Times New Roman" w:eastAsia="Times New Roman" w:hAnsi="Times New Roman" w:cs="Times New Roman"/>
              </w:rPr>
              <w:t>- исходящие в другие страны</w:t>
            </w:r>
          </w:p>
        </w:tc>
        <w:tc>
          <w:tcPr>
            <w:tcW w:w="1415" w:type="dxa"/>
            <w:tcBorders>
              <w:top w:val="nil"/>
              <w:left w:val="nil"/>
              <w:bottom w:val="single" w:sz="8" w:space="0" w:color="auto"/>
              <w:right w:val="single" w:sz="8" w:space="0" w:color="auto"/>
            </w:tcBorders>
            <w:shd w:val="clear" w:color="auto" w:fill="auto"/>
            <w:vAlign w:val="center"/>
            <w:hideMark/>
          </w:tcPr>
          <w:p w14:paraId="231D269C"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мин.</w:t>
            </w:r>
          </w:p>
        </w:tc>
        <w:tc>
          <w:tcPr>
            <w:tcW w:w="1235" w:type="dxa"/>
            <w:tcBorders>
              <w:top w:val="nil"/>
              <w:left w:val="nil"/>
              <w:bottom w:val="single" w:sz="8" w:space="0" w:color="auto"/>
              <w:right w:val="single" w:sz="8" w:space="0" w:color="auto"/>
            </w:tcBorders>
          </w:tcPr>
          <w:p w14:paraId="0A7A09D7" w14:textId="77777777" w:rsidR="00782882" w:rsidRPr="00442F80" w:rsidRDefault="00782882" w:rsidP="00FB2DEC">
            <w:pPr>
              <w:jc w:val="center"/>
              <w:rPr>
                <w:rFonts w:ascii="Times New Roman" w:eastAsia="Times New Roman" w:hAnsi="Times New Roman" w:cs="Times New Roman"/>
              </w:rPr>
            </w:pPr>
          </w:p>
        </w:tc>
      </w:tr>
      <w:tr w:rsidR="00782882" w:rsidRPr="00442F80" w14:paraId="5091F269" w14:textId="06D84291" w:rsidTr="00782882">
        <w:trPr>
          <w:trHeight w:val="60"/>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4857E0F4" w14:textId="77777777" w:rsidR="00782882" w:rsidRPr="00442F80" w:rsidRDefault="00782882" w:rsidP="00FB2DEC">
            <w:pPr>
              <w:jc w:val="right"/>
              <w:rPr>
                <w:rFonts w:ascii="Times New Roman" w:eastAsia="Times New Roman" w:hAnsi="Times New Roman" w:cs="Times New Roman"/>
              </w:rPr>
            </w:pPr>
            <w:r w:rsidRPr="00442F80">
              <w:rPr>
                <w:rFonts w:ascii="Times New Roman" w:eastAsia="Times New Roman" w:hAnsi="Times New Roman" w:cs="Times New Roman"/>
              </w:rPr>
              <w:t>6</w:t>
            </w:r>
          </w:p>
        </w:tc>
        <w:tc>
          <w:tcPr>
            <w:tcW w:w="6233" w:type="dxa"/>
            <w:tcBorders>
              <w:top w:val="nil"/>
              <w:left w:val="nil"/>
              <w:bottom w:val="single" w:sz="8" w:space="0" w:color="auto"/>
              <w:right w:val="single" w:sz="8" w:space="0" w:color="auto"/>
            </w:tcBorders>
            <w:shd w:val="clear" w:color="auto" w:fill="auto"/>
            <w:vAlign w:val="center"/>
            <w:hideMark/>
          </w:tcPr>
          <w:p w14:paraId="6E5DBF8A" w14:textId="77777777" w:rsidR="00782882" w:rsidRPr="00442F80" w:rsidRDefault="00782882" w:rsidP="00FB2DEC">
            <w:pPr>
              <w:rPr>
                <w:rFonts w:ascii="Times New Roman" w:eastAsia="Times New Roman" w:hAnsi="Times New Roman" w:cs="Times New Roman"/>
              </w:rPr>
            </w:pPr>
            <w:r w:rsidRPr="00442F80">
              <w:rPr>
                <w:rFonts w:ascii="Times New Roman" w:eastAsia="Times New Roman" w:hAnsi="Times New Roman" w:cs="Times New Roman"/>
              </w:rPr>
              <w:t>- исходящие SMS</w:t>
            </w:r>
          </w:p>
        </w:tc>
        <w:tc>
          <w:tcPr>
            <w:tcW w:w="1415" w:type="dxa"/>
            <w:tcBorders>
              <w:top w:val="nil"/>
              <w:left w:val="nil"/>
              <w:bottom w:val="single" w:sz="8" w:space="0" w:color="auto"/>
              <w:right w:val="single" w:sz="8" w:space="0" w:color="auto"/>
            </w:tcBorders>
            <w:shd w:val="clear" w:color="auto" w:fill="auto"/>
            <w:vAlign w:val="center"/>
            <w:hideMark/>
          </w:tcPr>
          <w:p w14:paraId="1D89F53D"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шт.</w:t>
            </w:r>
          </w:p>
        </w:tc>
        <w:tc>
          <w:tcPr>
            <w:tcW w:w="1235" w:type="dxa"/>
            <w:tcBorders>
              <w:top w:val="nil"/>
              <w:left w:val="nil"/>
              <w:bottom w:val="single" w:sz="8" w:space="0" w:color="auto"/>
              <w:right w:val="single" w:sz="8" w:space="0" w:color="auto"/>
            </w:tcBorders>
          </w:tcPr>
          <w:p w14:paraId="317E76C4" w14:textId="77777777" w:rsidR="00782882" w:rsidRPr="00442F80" w:rsidRDefault="00782882" w:rsidP="00FB2DEC">
            <w:pPr>
              <w:jc w:val="center"/>
              <w:rPr>
                <w:rFonts w:ascii="Times New Roman" w:eastAsia="Times New Roman" w:hAnsi="Times New Roman" w:cs="Times New Roman"/>
              </w:rPr>
            </w:pPr>
          </w:p>
        </w:tc>
      </w:tr>
      <w:tr w:rsidR="00782882" w:rsidRPr="00442F80" w14:paraId="2B9127B5" w14:textId="5B9EF89F" w:rsidTr="00782882">
        <w:trPr>
          <w:trHeight w:val="60"/>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0A0D8A67" w14:textId="77777777" w:rsidR="00782882" w:rsidRPr="00442F80" w:rsidRDefault="00782882" w:rsidP="00FB2DEC">
            <w:pPr>
              <w:jc w:val="right"/>
              <w:rPr>
                <w:rFonts w:ascii="Times New Roman" w:eastAsia="Times New Roman" w:hAnsi="Times New Roman" w:cs="Times New Roman"/>
              </w:rPr>
            </w:pPr>
            <w:r w:rsidRPr="00442F80">
              <w:rPr>
                <w:rFonts w:ascii="Times New Roman" w:eastAsia="Times New Roman" w:hAnsi="Times New Roman" w:cs="Times New Roman"/>
              </w:rPr>
              <w:t>7</w:t>
            </w:r>
          </w:p>
        </w:tc>
        <w:tc>
          <w:tcPr>
            <w:tcW w:w="6233" w:type="dxa"/>
            <w:tcBorders>
              <w:top w:val="nil"/>
              <w:left w:val="nil"/>
              <w:bottom w:val="single" w:sz="8" w:space="0" w:color="auto"/>
              <w:right w:val="single" w:sz="8" w:space="0" w:color="auto"/>
            </w:tcBorders>
            <w:shd w:val="clear" w:color="auto" w:fill="auto"/>
            <w:vAlign w:val="center"/>
            <w:hideMark/>
          </w:tcPr>
          <w:p w14:paraId="4483463E" w14:textId="77777777" w:rsidR="00782882" w:rsidRPr="00442F80" w:rsidRDefault="00782882" w:rsidP="00FB2DEC">
            <w:pPr>
              <w:rPr>
                <w:rFonts w:ascii="Times New Roman" w:eastAsia="Times New Roman" w:hAnsi="Times New Roman" w:cs="Times New Roman"/>
              </w:rPr>
            </w:pPr>
            <w:r w:rsidRPr="00442F80">
              <w:rPr>
                <w:rFonts w:ascii="Times New Roman" w:eastAsia="Times New Roman" w:hAnsi="Times New Roman" w:cs="Times New Roman"/>
              </w:rPr>
              <w:t xml:space="preserve">- плата за 1 Мб переданной/полученной информации </w:t>
            </w:r>
            <w:r>
              <w:rPr>
                <w:rFonts w:ascii="Times New Roman" w:eastAsia="Times New Roman" w:hAnsi="Times New Roman" w:cs="Times New Roman"/>
              </w:rPr>
              <w:t xml:space="preserve">через </w:t>
            </w:r>
            <w:r w:rsidRPr="00442F80">
              <w:rPr>
                <w:rFonts w:ascii="Times New Roman" w:eastAsia="Times New Roman" w:hAnsi="Times New Roman" w:cs="Times New Roman"/>
              </w:rPr>
              <w:t>Интернет</w:t>
            </w:r>
          </w:p>
        </w:tc>
        <w:tc>
          <w:tcPr>
            <w:tcW w:w="1415" w:type="dxa"/>
            <w:tcBorders>
              <w:top w:val="nil"/>
              <w:left w:val="nil"/>
              <w:bottom w:val="single" w:sz="8" w:space="0" w:color="auto"/>
              <w:right w:val="single" w:sz="8" w:space="0" w:color="auto"/>
            </w:tcBorders>
            <w:shd w:val="clear" w:color="auto" w:fill="auto"/>
            <w:vAlign w:val="center"/>
            <w:hideMark/>
          </w:tcPr>
          <w:p w14:paraId="7B2A9488" w14:textId="77777777" w:rsidR="00782882" w:rsidRPr="00442F80" w:rsidRDefault="00782882" w:rsidP="00FB2DEC">
            <w:pPr>
              <w:jc w:val="center"/>
              <w:rPr>
                <w:rFonts w:ascii="Times New Roman" w:eastAsia="Times New Roman" w:hAnsi="Times New Roman" w:cs="Times New Roman"/>
              </w:rPr>
            </w:pPr>
            <w:proofErr w:type="spellStart"/>
            <w:r w:rsidRPr="00442F80">
              <w:rPr>
                <w:rFonts w:ascii="Times New Roman" w:eastAsia="Times New Roman" w:hAnsi="Times New Roman" w:cs="Times New Roman"/>
              </w:rPr>
              <w:t>мб</w:t>
            </w:r>
            <w:proofErr w:type="spellEnd"/>
            <w:r w:rsidRPr="00442F80">
              <w:rPr>
                <w:rFonts w:ascii="Times New Roman" w:eastAsia="Times New Roman" w:hAnsi="Times New Roman" w:cs="Times New Roman"/>
              </w:rPr>
              <w:t>.</w:t>
            </w:r>
          </w:p>
        </w:tc>
        <w:tc>
          <w:tcPr>
            <w:tcW w:w="1235" w:type="dxa"/>
            <w:tcBorders>
              <w:top w:val="nil"/>
              <w:left w:val="nil"/>
              <w:bottom w:val="single" w:sz="8" w:space="0" w:color="auto"/>
              <w:right w:val="single" w:sz="8" w:space="0" w:color="auto"/>
            </w:tcBorders>
          </w:tcPr>
          <w:p w14:paraId="7CB4C72C" w14:textId="77777777" w:rsidR="00782882" w:rsidRPr="00442F80" w:rsidRDefault="00782882" w:rsidP="00FB2DEC">
            <w:pPr>
              <w:jc w:val="center"/>
              <w:rPr>
                <w:rFonts w:ascii="Times New Roman" w:eastAsia="Times New Roman" w:hAnsi="Times New Roman" w:cs="Times New Roman"/>
              </w:rPr>
            </w:pPr>
          </w:p>
        </w:tc>
      </w:tr>
      <w:tr w:rsidR="00782882" w:rsidRPr="00442F80" w14:paraId="765F6555" w14:textId="3E49D3E7" w:rsidTr="00782882">
        <w:trPr>
          <w:trHeight w:val="60"/>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7AAD1FCB" w14:textId="77777777" w:rsidR="00782882" w:rsidRPr="00442F80" w:rsidRDefault="00782882" w:rsidP="00FB2DEC">
            <w:pPr>
              <w:jc w:val="right"/>
              <w:rPr>
                <w:rFonts w:ascii="Times New Roman" w:eastAsia="Times New Roman" w:hAnsi="Times New Roman" w:cs="Times New Roman"/>
              </w:rPr>
            </w:pPr>
            <w:r w:rsidRPr="00442F80">
              <w:rPr>
                <w:rFonts w:ascii="Times New Roman" w:eastAsia="Times New Roman" w:hAnsi="Times New Roman" w:cs="Times New Roman"/>
              </w:rPr>
              <w:t>8</w:t>
            </w:r>
          </w:p>
        </w:tc>
        <w:tc>
          <w:tcPr>
            <w:tcW w:w="6233" w:type="dxa"/>
            <w:tcBorders>
              <w:top w:val="nil"/>
              <w:left w:val="nil"/>
              <w:bottom w:val="single" w:sz="8" w:space="0" w:color="auto"/>
              <w:right w:val="single" w:sz="8" w:space="0" w:color="auto"/>
            </w:tcBorders>
            <w:shd w:val="clear" w:color="auto" w:fill="auto"/>
            <w:vAlign w:val="center"/>
            <w:hideMark/>
          </w:tcPr>
          <w:p w14:paraId="5EA9B52A" w14:textId="77777777" w:rsidR="00782882" w:rsidRPr="00442F80" w:rsidRDefault="00782882" w:rsidP="00FB2DEC">
            <w:pPr>
              <w:rPr>
                <w:rFonts w:ascii="Times New Roman" w:eastAsia="Times New Roman" w:hAnsi="Times New Roman" w:cs="Times New Roman"/>
                <w:b/>
                <w:bCs/>
              </w:rPr>
            </w:pPr>
            <w:r w:rsidRPr="00442F80">
              <w:rPr>
                <w:rFonts w:ascii="Times New Roman" w:eastAsia="Times New Roman" w:hAnsi="Times New Roman" w:cs="Times New Roman"/>
                <w:b/>
                <w:bCs/>
              </w:rPr>
              <w:t>Вызовы в странах Европы:</w:t>
            </w:r>
          </w:p>
        </w:tc>
        <w:tc>
          <w:tcPr>
            <w:tcW w:w="1415" w:type="dxa"/>
            <w:tcBorders>
              <w:top w:val="nil"/>
              <w:left w:val="nil"/>
              <w:bottom w:val="single" w:sz="8" w:space="0" w:color="auto"/>
              <w:right w:val="single" w:sz="8" w:space="0" w:color="auto"/>
            </w:tcBorders>
            <w:shd w:val="clear" w:color="auto" w:fill="auto"/>
            <w:vAlign w:val="center"/>
            <w:hideMark/>
          </w:tcPr>
          <w:p w14:paraId="2F98075E"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 </w:t>
            </w:r>
          </w:p>
        </w:tc>
        <w:tc>
          <w:tcPr>
            <w:tcW w:w="1235" w:type="dxa"/>
            <w:tcBorders>
              <w:top w:val="nil"/>
              <w:left w:val="nil"/>
              <w:bottom w:val="single" w:sz="8" w:space="0" w:color="auto"/>
              <w:right w:val="single" w:sz="8" w:space="0" w:color="auto"/>
            </w:tcBorders>
          </w:tcPr>
          <w:p w14:paraId="31531491" w14:textId="77777777" w:rsidR="00782882" w:rsidRPr="00442F80" w:rsidRDefault="00782882" w:rsidP="00FB2DEC">
            <w:pPr>
              <w:jc w:val="center"/>
              <w:rPr>
                <w:rFonts w:ascii="Times New Roman" w:eastAsia="Times New Roman" w:hAnsi="Times New Roman" w:cs="Times New Roman"/>
              </w:rPr>
            </w:pPr>
          </w:p>
        </w:tc>
      </w:tr>
      <w:tr w:rsidR="00782882" w:rsidRPr="00442F80" w14:paraId="3796CA80" w14:textId="5B48DBBC" w:rsidTr="00782882">
        <w:trPr>
          <w:trHeight w:val="60"/>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44BF52F5" w14:textId="77777777" w:rsidR="00782882" w:rsidRPr="00442F80" w:rsidRDefault="00782882" w:rsidP="00FB2DEC">
            <w:pPr>
              <w:jc w:val="right"/>
              <w:rPr>
                <w:rFonts w:ascii="Times New Roman" w:eastAsia="Times New Roman" w:hAnsi="Times New Roman" w:cs="Times New Roman"/>
              </w:rPr>
            </w:pPr>
            <w:r w:rsidRPr="00442F80">
              <w:rPr>
                <w:rFonts w:ascii="Times New Roman" w:eastAsia="Times New Roman" w:hAnsi="Times New Roman" w:cs="Times New Roman"/>
              </w:rPr>
              <w:t>9</w:t>
            </w:r>
          </w:p>
        </w:tc>
        <w:tc>
          <w:tcPr>
            <w:tcW w:w="6233" w:type="dxa"/>
            <w:tcBorders>
              <w:top w:val="nil"/>
              <w:left w:val="nil"/>
              <w:bottom w:val="single" w:sz="8" w:space="0" w:color="auto"/>
              <w:right w:val="single" w:sz="8" w:space="0" w:color="auto"/>
            </w:tcBorders>
            <w:shd w:val="clear" w:color="auto" w:fill="auto"/>
            <w:vAlign w:val="center"/>
            <w:hideMark/>
          </w:tcPr>
          <w:p w14:paraId="7ADE5C30" w14:textId="77777777" w:rsidR="00782882" w:rsidRPr="00442F80" w:rsidRDefault="00782882" w:rsidP="00FB2DEC">
            <w:pPr>
              <w:rPr>
                <w:rFonts w:ascii="Times New Roman" w:eastAsia="Times New Roman" w:hAnsi="Times New Roman" w:cs="Times New Roman"/>
              </w:rPr>
            </w:pPr>
            <w:r w:rsidRPr="00442F80">
              <w:rPr>
                <w:rFonts w:ascii="Times New Roman" w:eastAsia="Times New Roman" w:hAnsi="Times New Roman" w:cs="Times New Roman"/>
              </w:rPr>
              <w:t>- входящие вызовы</w:t>
            </w:r>
          </w:p>
        </w:tc>
        <w:tc>
          <w:tcPr>
            <w:tcW w:w="1415" w:type="dxa"/>
            <w:tcBorders>
              <w:top w:val="nil"/>
              <w:left w:val="nil"/>
              <w:bottom w:val="single" w:sz="8" w:space="0" w:color="auto"/>
              <w:right w:val="single" w:sz="8" w:space="0" w:color="auto"/>
            </w:tcBorders>
            <w:shd w:val="clear" w:color="auto" w:fill="auto"/>
            <w:vAlign w:val="center"/>
            <w:hideMark/>
          </w:tcPr>
          <w:p w14:paraId="3F839FD0"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мин.</w:t>
            </w:r>
          </w:p>
        </w:tc>
        <w:tc>
          <w:tcPr>
            <w:tcW w:w="1235" w:type="dxa"/>
            <w:tcBorders>
              <w:top w:val="nil"/>
              <w:left w:val="nil"/>
              <w:bottom w:val="single" w:sz="8" w:space="0" w:color="auto"/>
              <w:right w:val="single" w:sz="8" w:space="0" w:color="auto"/>
            </w:tcBorders>
          </w:tcPr>
          <w:p w14:paraId="1522AC11" w14:textId="77777777" w:rsidR="00782882" w:rsidRPr="00442F80" w:rsidRDefault="00782882" w:rsidP="00FB2DEC">
            <w:pPr>
              <w:jc w:val="center"/>
              <w:rPr>
                <w:rFonts w:ascii="Times New Roman" w:eastAsia="Times New Roman" w:hAnsi="Times New Roman" w:cs="Times New Roman"/>
              </w:rPr>
            </w:pPr>
          </w:p>
        </w:tc>
      </w:tr>
      <w:tr w:rsidR="00782882" w:rsidRPr="00442F80" w14:paraId="4F06EA1E" w14:textId="6E2FC9CF" w:rsidTr="00782882">
        <w:trPr>
          <w:trHeight w:val="60"/>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2EE36578" w14:textId="77777777" w:rsidR="00782882" w:rsidRPr="00442F80" w:rsidRDefault="00782882" w:rsidP="00FB2DEC">
            <w:pPr>
              <w:jc w:val="right"/>
              <w:rPr>
                <w:rFonts w:ascii="Times New Roman" w:eastAsia="Times New Roman" w:hAnsi="Times New Roman" w:cs="Times New Roman"/>
              </w:rPr>
            </w:pPr>
            <w:r w:rsidRPr="00442F80">
              <w:rPr>
                <w:rFonts w:ascii="Times New Roman" w:eastAsia="Times New Roman" w:hAnsi="Times New Roman" w:cs="Times New Roman"/>
              </w:rPr>
              <w:t>10</w:t>
            </w:r>
          </w:p>
        </w:tc>
        <w:tc>
          <w:tcPr>
            <w:tcW w:w="6233" w:type="dxa"/>
            <w:tcBorders>
              <w:top w:val="nil"/>
              <w:left w:val="nil"/>
              <w:bottom w:val="single" w:sz="8" w:space="0" w:color="auto"/>
              <w:right w:val="single" w:sz="8" w:space="0" w:color="auto"/>
            </w:tcBorders>
            <w:shd w:val="clear" w:color="auto" w:fill="auto"/>
            <w:vAlign w:val="center"/>
            <w:hideMark/>
          </w:tcPr>
          <w:p w14:paraId="64B885AE" w14:textId="77777777" w:rsidR="00782882" w:rsidRPr="00442F80" w:rsidRDefault="00782882" w:rsidP="00FB2DEC">
            <w:pPr>
              <w:rPr>
                <w:rFonts w:ascii="Times New Roman" w:eastAsia="Times New Roman" w:hAnsi="Times New Roman" w:cs="Times New Roman"/>
              </w:rPr>
            </w:pPr>
            <w:r w:rsidRPr="00442F80">
              <w:rPr>
                <w:rFonts w:ascii="Times New Roman" w:eastAsia="Times New Roman" w:hAnsi="Times New Roman" w:cs="Times New Roman"/>
              </w:rPr>
              <w:t>- исходящие в Россию</w:t>
            </w:r>
          </w:p>
        </w:tc>
        <w:tc>
          <w:tcPr>
            <w:tcW w:w="1415" w:type="dxa"/>
            <w:tcBorders>
              <w:top w:val="nil"/>
              <w:left w:val="nil"/>
              <w:bottom w:val="single" w:sz="8" w:space="0" w:color="auto"/>
              <w:right w:val="single" w:sz="8" w:space="0" w:color="auto"/>
            </w:tcBorders>
            <w:shd w:val="clear" w:color="auto" w:fill="auto"/>
            <w:vAlign w:val="center"/>
            <w:hideMark/>
          </w:tcPr>
          <w:p w14:paraId="15ED634B"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мин.</w:t>
            </w:r>
          </w:p>
        </w:tc>
        <w:tc>
          <w:tcPr>
            <w:tcW w:w="1235" w:type="dxa"/>
            <w:tcBorders>
              <w:top w:val="nil"/>
              <w:left w:val="nil"/>
              <w:bottom w:val="single" w:sz="8" w:space="0" w:color="auto"/>
              <w:right w:val="single" w:sz="8" w:space="0" w:color="auto"/>
            </w:tcBorders>
          </w:tcPr>
          <w:p w14:paraId="3A5E0EE6" w14:textId="77777777" w:rsidR="00782882" w:rsidRPr="00442F80" w:rsidRDefault="00782882" w:rsidP="00FB2DEC">
            <w:pPr>
              <w:jc w:val="center"/>
              <w:rPr>
                <w:rFonts w:ascii="Times New Roman" w:eastAsia="Times New Roman" w:hAnsi="Times New Roman" w:cs="Times New Roman"/>
              </w:rPr>
            </w:pPr>
          </w:p>
        </w:tc>
      </w:tr>
      <w:tr w:rsidR="00782882" w:rsidRPr="00442F80" w14:paraId="6BEDD78A" w14:textId="456E5B68" w:rsidTr="00782882">
        <w:trPr>
          <w:trHeight w:val="60"/>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575071BD" w14:textId="77777777" w:rsidR="00782882" w:rsidRPr="00442F80" w:rsidRDefault="00782882" w:rsidP="00FB2DEC">
            <w:pPr>
              <w:jc w:val="right"/>
              <w:rPr>
                <w:rFonts w:ascii="Times New Roman" w:eastAsia="Times New Roman" w:hAnsi="Times New Roman" w:cs="Times New Roman"/>
              </w:rPr>
            </w:pPr>
            <w:r w:rsidRPr="00442F80">
              <w:rPr>
                <w:rFonts w:ascii="Times New Roman" w:eastAsia="Times New Roman" w:hAnsi="Times New Roman" w:cs="Times New Roman"/>
              </w:rPr>
              <w:t>11</w:t>
            </w:r>
          </w:p>
        </w:tc>
        <w:tc>
          <w:tcPr>
            <w:tcW w:w="6233" w:type="dxa"/>
            <w:tcBorders>
              <w:top w:val="nil"/>
              <w:left w:val="nil"/>
              <w:bottom w:val="single" w:sz="8" w:space="0" w:color="auto"/>
              <w:right w:val="single" w:sz="8" w:space="0" w:color="auto"/>
            </w:tcBorders>
            <w:shd w:val="clear" w:color="auto" w:fill="auto"/>
            <w:vAlign w:val="center"/>
            <w:hideMark/>
          </w:tcPr>
          <w:p w14:paraId="44284EA1" w14:textId="77777777" w:rsidR="00782882" w:rsidRPr="00442F80" w:rsidRDefault="00782882" w:rsidP="00FB2DEC">
            <w:pPr>
              <w:rPr>
                <w:rFonts w:ascii="Times New Roman" w:eastAsia="Times New Roman" w:hAnsi="Times New Roman" w:cs="Times New Roman"/>
              </w:rPr>
            </w:pPr>
            <w:r w:rsidRPr="00442F80">
              <w:rPr>
                <w:rFonts w:ascii="Times New Roman" w:eastAsia="Times New Roman" w:hAnsi="Times New Roman" w:cs="Times New Roman"/>
              </w:rPr>
              <w:t>- исходящие по стране пребывания</w:t>
            </w:r>
          </w:p>
        </w:tc>
        <w:tc>
          <w:tcPr>
            <w:tcW w:w="1415" w:type="dxa"/>
            <w:tcBorders>
              <w:top w:val="nil"/>
              <w:left w:val="nil"/>
              <w:bottom w:val="single" w:sz="8" w:space="0" w:color="auto"/>
              <w:right w:val="single" w:sz="8" w:space="0" w:color="auto"/>
            </w:tcBorders>
            <w:shd w:val="clear" w:color="auto" w:fill="auto"/>
            <w:vAlign w:val="center"/>
            <w:hideMark/>
          </w:tcPr>
          <w:p w14:paraId="595D50B3"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мин.</w:t>
            </w:r>
          </w:p>
        </w:tc>
        <w:tc>
          <w:tcPr>
            <w:tcW w:w="1235" w:type="dxa"/>
            <w:tcBorders>
              <w:top w:val="nil"/>
              <w:left w:val="nil"/>
              <w:bottom w:val="single" w:sz="8" w:space="0" w:color="auto"/>
              <w:right w:val="single" w:sz="8" w:space="0" w:color="auto"/>
            </w:tcBorders>
          </w:tcPr>
          <w:p w14:paraId="35B5740E" w14:textId="77777777" w:rsidR="00782882" w:rsidRPr="00442F80" w:rsidRDefault="00782882" w:rsidP="00FB2DEC">
            <w:pPr>
              <w:jc w:val="center"/>
              <w:rPr>
                <w:rFonts w:ascii="Times New Roman" w:eastAsia="Times New Roman" w:hAnsi="Times New Roman" w:cs="Times New Roman"/>
              </w:rPr>
            </w:pPr>
          </w:p>
        </w:tc>
      </w:tr>
      <w:tr w:rsidR="00782882" w:rsidRPr="00442F80" w14:paraId="53612515" w14:textId="0D321DAC" w:rsidTr="00782882">
        <w:trPr>
          <w:trHeight w:val="60"/>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1E72B448" w14:textId="77777777" w:rsidR="00782882" w:rsidRPr="00442F80" w:rsidRDefault="00782882" w:rsidP="00FB2DEC">
            <w:pPr>
              <w:jc w:val="right"/>
              <w:rPr>
                <w:rFonts w:ascii="Times New Roman" w:eastAsia="Times New Roman" w:hAnsi="Times New Roman" w:cs="Times New Roman"/>
              </w:rPr>
            </w:pPr>
            <w:r w:rsidRPr="00442F80">
              <w:rPr>
                <w:rFonts w:ascii="Times New Roman" w:eastAsia="Times New Roman" w:hAnsi="Times New Roman" w:cs="Times New Roman"/>
              </w:rPr>
              <w:t>12</w:t>
            </w:r>
          </w:p>
        </w:tc>
        <w:tc>
          <w:tcPr>
            <w:tcW w:w="6233" w:type="dxa"/>
            <w:tcBorders>
              <w:top w:val="nil"/>
              <w:left w:val="nil"/>
              <w:bottom w:val="single" w:sz="8" w:space="0" w:color="auto"/>
              <w:right w:val="single" w:sz="8" w:space="0" w:color="auto"/>
            </w:tcBorders>
            <w:shd w:val="clear" w:color="auto" w:fill="auto"/>
            <w:vAlign w:val="center"/>
            <w:hideMark/>
          </w:tcPr>
          <w:p w14:paraId="317AFE68" w14:textId="77777777" w:rsidR="00782882" w:rsidRPr="00442F80" w:rsidRDefault="00782882" w:rsidP="00FB2DEC">
            <w:pPr>
              <w:rPr>
                <w:rFonts w:ascii="Times New Roman" w:eastAsia="Times New Roman" w:hAnsi="Times New Roman" w:cs="Times New Roman"/>
              </w:rPr>
            </w:pPr>
            <w:r w:rsidRPr="00442F80">
              <w:rPr>
                <w:rFonts w:ascii="Times New Roman" w:eastAsia="Times New Roman" w:hAnsi="Times New Roman" w:cs="Times New Roman"/>
              </w:rPr>
              <w:t>- исходящие в другие страны</w:t>
            </w:r>
          </w:p>
        </w:tc>
        <w:tc>
          <w:tcPr>
            <w:tcW w:w="1415" w:type="dxa"/>
            <w:tcBorders>
              <w:top w:val="nil"/>
              <w:left w:val="nil"/>
              <w:bottom w:val="single" w:sz="8" w:space="0" w:color="auto"/>
              <w:right w:val="single" w:sz="8" w:space="0" w:color="auto"/>
            </w:tcBorders>
            <w:shd w:val="clear" w:color="auto" w:fill="auto"/>
            <w:vAlign w:val="center"/>
            <w:hideMark/>
          </w:tcPr>
          <w:p w14:paraId="567EA3DC"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мин.</w:t>
            </w:r>
          </w:p>
        </w:tc>
        <w:tc>
          <w:tcPr>
            <w:tcW w:w="1235" w:type="dxa"/>
            <w:tcBorders>
              <w:top w:val="nil"/>
              <w:left w:val="nil"/>
              <w:bottom w:val="single" w:sz="8" w:space="0" w:color="auto"/>
              <w:right w:val="single" w:sz="8" w:space="0" w:color="auto"/>
            </w:tcBorders>
          </w:tcPr>
          <w:p w14:paraId="56A90821" w14:textId="77777777" w:rsidR="00782882" w:rsidRPr="00442F80" w:rsidRDefault="00782882" w:rsidP="00FB2DEC">
            <w:pPr>
              <w:jc w:val="center"/>
              <w:rPr>
                <w:rFonts w:ascii="Times New Roman" w:eastAsia="Times New Roman" w:hAnsi="Times New Roman" w:cs="Times New Roman"/>
              </w:rPr>
            </w:pPr>
          </w:p>
        </w:tc>
      </w:tr>
      <w:tr w:rsidR="00782882" w:rsidRPr="00442F80" w14:paraId="4870EC61" w14:textId="2DA9C01E" w:rsidTr="00782882">
        <w:trPr>
          <w:trHeight w:val="60"/>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50D881A0" w14:textId="77777777" w:rsidR="00782882" w:rsidRPr="00442F80" w:rsidRDefault="00782882" w:rsidP="00FB2DEC">
            <w:pPr>
              <w:jc w:val="right"/>
              <w:rPr>
                <w:rFonts w:ascii="Times New Roman" w:eastAsia="Times New Roman" w:hAnsi="Times New Roman" w:cs="Times New Roman"/>
              </w:rPr>
            </w:pPr>
            <w:r w:rsidRPr="00442F80">
              <w:rPr>
                <w:rFonts w:ascii="Times New Roman" w:eastAsia="Times New Roman" w:hAnsi="Times New Roman" w:cs="Times New Roman"/>
              </w:rPr>
              <w:t>13</w:t>
            </w:r>
          </w:p>
        </w:tc>
        <w:tc>
          <w:tcPr>
            <w:tcW w:w="6233" w:type="dxa"/>
            <w:tcBorders>
              <w:top w:val="nil"/>
              <w:left w:val="nil"/>
              <w:bottom w:val="single" w:sz="8" w:space="0" w:color="auto"/>
              <w:right w:val="single" w:sz="8" w:space="0" w:color="auto"/>
            </w:tcBorders>
            <w:shd w:val="clear" w:color="auto" w:fill="auto"/>
            <w:vAlign w:val="center"/>
            <w:hideMark/>
          </w:tcPr>
          <w:p w14:paraId="1CF1BFA7" w14:textId="77777777" w:rsidR="00782882" w:rsidRPr="00442F80" w:rsidRDefault="00782882" w:rsidP="00FB2DEC">
            <w:pPr>
              <w:rPr>
                <w:rFonts w:ascii="Times New Roman" w:eastAsia="Times New Roman" w:hAnsi="Times New Roman" w:cs="Times New Roman"/>
              </w:rPr>
            </w:pPr>
            <w:r w:rsidRPr="00442F80">
              <w:rPr>
                <w:rFonts w:ascii="Times New Roman" w:eastAsia="Times New Roman" w:hAnsi="Times New Roman" w:cs="Times New Roman"/>
              </w:rPr>
              <w:t>- исходящие SMS</w:t>
            </w:r>
          </w:p>
        </w:tc>
        <w:tc>
          <w:tcPr>
            <w:tcW w:w="1415" w:type="dxa"/>
            <w:tcBorders>
              <w:top w:val="nil"/>
              <w:left w:val="nil"/>
              <w:bottom w:val="single" w:sz="8" w:space="0" w:color="auto"/>
              <w:right w:val="single" w:sz="8" w:space="0" w:color="auto"/>
            </w:tcBorders>
            <w:shd w:val="clear" w:color="auto" w:fill="auto"/>
            <w:vAlign w:val="center"/>
            <w:hideMark/>
          </w:tcPr>
          <w:p w14:paraId="01522C0F"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шт.</w:t>
            </w:r>
          </w:p>
        </w:tc>
        <w:tc>
          <w:tcPr>
            <w:tcW w:w="1235" w:type="dxa"/>
            <w:tcBorders>
              <w:top w:val="nil"/>
              <w:left w:val="nil"/>
              <w:bottom w:val="single" w:sz="8" w:space="0" w:color="auto"/>
              <w:right w:val="single" w:sz="8" w:space="0" w:color="auto"/>
            </w:tcBorders>
          </w:tcPr>
          <w:p w14:paraId="643C087A" w14:textId="77777777" w:rsidR="00782882" w:rsidRPr="00442F80" w:rsidRDefault="00782882" w:rsidP="00FB2DEC">
            <w:pPr>
              <w:jc w:val="center"/>
              <w:rPr>
                <w:rFonts w:ascii="Times New Roman" w:eastAsia="Times New Roman" w:hAnsi="Times New Roman" w:cs="Times New Roman"/>
              </w:rPr>
            </w:pPr>
          </w:p>
        </w:tc>
      </w:tr>
      <w:tr w:rsidR="00782882" w:rsidRPr="00442F80" w14:paraId="478167E9" w14:textId="6E1E1865" w:rsidTr="00782882">
        <w:trPr>
          <w:trHeight w:val="60"/>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2F29102B" w14:textId="77777777" w:rsidR="00782882" w:rsidRPr="00442F80" w:rsidRDefault="00782882" w:rsidP="00FB2DEC">
            <w:pPr>
              <w:jc w:val="right"/>
              <w:rPr>
                <w:rFonts w:ascii="Times New Roman" w:eastAsia="Times New Roman" w:hAnsi="Times New Roman" w:cs="Times New Roman"/>
              </w:rPr>
            </w:pPr>
            <w:r w:rsidRPr="00442F80">
              <w:rPr>
                <w:rFonts w:ascii="Times New Roman" w:eastAsia="Times New Roman" w:hAnsi="Times New Roman" w:cs="Times New Roman"/>
              </w:rPr>
              <w:t>14</w:t>
            </w:r>
          </w:p>
        </w:tc>
        <w:tc>
          <w:tcPr>
            <w:tcW w:w="6233" w:type="dxa"/>
            <w:tcBorders>
              <w:top w:val="nil"/>
              <w:left w:val="nil"/>
              <w:bottom w:val="single" w:sz="8" w:space="0" w:color="auto"/>
              <w:right w:val="single" w:sz="8" w:space="0" w:color="auto"/>
            </w:tcBorders>
            <w:shd w:val="clear" w:color="auto" w:fill="auto"/>
            <w:vAlign w:val="center"/>
            <w:hideMark/>
          </w:tcPr>
          <w:p w14:paraId="555E1923" w14:textId="77777777" w:rsidR="00782882" w:rsidRPr="00442F80" w:rsidRDefault="00782882" w:rsidP="00FB2DEC">
            <w:pPr>
              <w:rPr>
                <w:rFonts w:ascii="Times New Roman" w:eastAsia="Times New Roman" w:hAnsi="Times New Roman" w:cs="Times New Roman"/>
              </w:rPr>
            </w:pPr>
            <w:r w:rsidRPr="00442F80">
              <w:rPr>
                <w:rFonts w:ascii="Times New Roman" w:eastAsia="Times New Roman" w:hAnsi="Times New Roman" w:cs="Times New Roman"/>
              </w:rPr>
              <w:t xml:space="preserve">- плата за 1 Мб переданной/полученной информации </w:t>
            </w:r>
            <w:r>
              <w:rPr>
                <w:rFonts w:ascii="Times New Roman" w:eastAsia="Times New Roman" w:hAnsi="Times New Roman" w:cs="Times New Roman"/>
              </w:rPr>
              <w:t xml:space="preserve">через </w:t>
            </w:r>
            <w:r w:rsidRPr="00442F80">
              <w:rPr>
                <w:rFonts w:ascii="Times New Roman" w:eastAsia="Times New Roman" w:hAnsi="Times New Roman" w:cs="Times New Roman"/>
              </w:rPr>
              <w:t>Интернет</w:t>
            </w:r>
          </w:p>
        </w:tc>
        <w:tc>
          <w:tcPr>
            <w:tcW w:w="1415" w:type="dxa"/>
            <w:tcBorders>
              <w:top w:val="nil"/>
              <w:left w:val="nil"/>
              <w:bottom w:val="single" w:sz="8" w:space="0" w:color="auto"/>
              <w:right w:val="single" w:sz="8" w:space="0" w:color="auto"/>
            </w:tcBorders>
            <w:shd w:val="clear" w:color="auto" w:fill="auto"/>
            <w:vAlign w:val="center"/>
            <w:hideMark/>
          </w:tcPr>
          <w:p w14:paraId="15F7338D" w14:textId="77777777" w:rsidR="00782882" w:rsidRPr="00442F80" w:rsidRDefault="00782882" w:rsidP="00FB2DEC">
            <w:pPr>
              <w:jc w:val="center"/>
              <w:rPr>
                <w:rFonts w:ascii="Times New Roman" w:eastAsia="Times New Roman" w:hAnsi="Times New Roman" w:cs="Times New Roman"/>
              </w:rPr>
            </w:pPr>
            <w:proofErr w:type="spellStart"/>
            <w:r w:rsidRPr="00442F80">
              <w:rPr>
                <w:rFonts w:ascii="Times New Roman" w:eastAsia="Times New Roman" w:hAnsi="Times New Roman" w:cs="Times New Roman"/>
              </w:rPr>
              <w:t>мб</w:t>
            </w:r>
            <w:proofErr w:type="spellEnd"/>
            <w:r w:rsidRPr="00442F80">
              <w:rPr>
                <w:rFonts w:ascii="Times New Roman" w:eastAsia="Times New Roman" w:hAnsi="Times New Roman" w:cs="Times New Roman"/>
              </w:rPr>
              <w:t>.</w:t>
            </w:r>
          </w:p>
        </w:tc>
        <w:tc>
          <w:tcPr>
            <w:tcW w:w="1235" w:type="dxa"/>
            <w:tcBorders>
              <w:top w:val="nil"/>
              <w:left w:val="nil"/>
              <w:bottom w:val="single" w:sz="8" w:space="0" w:color="auto"/>
              <w:right w:val="single" w:sz="8" w:space="0" w:color="auto"/>
            </w:tcBorders>
          </w:tcPr>
          <w:p w14:paraId="139ABFFF" w14:textId="77777777" w:rsidR="00782882" w:rsidRPr="00442F80" w:rsidRDefault="00782882" w:rsidP="00FB2DEC">
            <w:pPr>
              <w:jc w:val="center"/>
              <w:rPr>
                <w:rFonts w:ascii="Times New Roman" w:eastAsia="Times New Roman" w:hAnsi="Times New Roman" w:cs="Times New Roman"/>
              </w:rPr>
            </w:pPr>
          </w:p>
        </w:tc>
      </w:tr>
      <w:tr w:rsidR="00782882" w:rsidRPr="00442F80" w14:paraId="5D1E51FB" w14:textId="32C4634B" w:rsidTr="00782882">
        <w:trPr>
          <w:trHeight w:val="60"/>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4A7C3E9E" w14:textId="77777777" w:rsidR="00782882" w:rsidRPr="00442F80" w:rsidRDefault="00782882" w:rsidP="00FB2DEC">
            <w:pPr>
              <w:jc w:val="right"/>
              <w:rPr>
                <w:rFonts w:ascii="Times New Roman" w:eastAsia="Times New Roman" w:hAnsi="Times New Roman" w:cs="Times New Roman"/>
              </w:rPr>
            </w:pPr>
            <w:r w:rsidRPr="00442F80">
              <w:rPr>
                <w:rFonts w:ascii="Times New Roman" w:eastAsia="Times New Roman" w:hAnsi="Times New Roman" w:cs="Times New Roman"/>
              </w:rPr>
              <w:t>15</w:t>
            </w:r>
          </w:p>
        </w:tc>
        <w:tc>
          <w:tcPr>
            <w:tcW w:w="6233" w:type="dxa"/>
            <w:tcBorders>
              <w:top w:val="nil"/>
              <w:left w:val="nil"/>
              <w:bottom w:val="single" w:sz="8" w:space="0" w:color="auto"/>
              <w:right w:val="single" w:sz="8" w:space="0" w:color="auto"/>
            </w:tcBorders>
            <w:shd w:val="clear" w:color="auto" w:fill="auto"/>
            <w:vAlign w:val="center"/>
            <w:hideMark/>
          </w:tcPr>
          <w:p w14:paraId="1B7B1F99" w14:textId="77777777" w:rsidR="00782882" w:rsidRPr="00442F80" w:rsidRDefault="00782882" w:rsidP="00FB2DEC">
            <w:pPr>
              <w:rPr>
                <w:rFonts w:ascii="Times New Roman" w:eastAsia="Times New Roman" w:hAnsi="Times New Roman" w:cs="Times New Roman"/>
                <w:b/>
                <w:bCs/>
              </w:rPr>
            </w:pPr>
            <w:r w:rsidRPr="00442F80">
              <w:rPr>
                <w:rFonts w:ascii="Times New Roman" w:eastAsia="Times New Roman" w:hAnsi="Times New Roman" w:cs="Times New Roman"/>
                <w:b/>
                <w:bCs/>
              </w:rPr>
              <w:t>Вызовы в остальных странах:</w:t>
            </w:r>
          </w:p>
        </w:tc>
        <w:tc>
          <w:tcPr>
            <w:tcW w:w="1415" w:type="dxa"/>
            <w:tcBorders>
              <w:top w:val="nil"/>
              <w:left w:val="nil"/>
              <w:bottom w:val="single" w:sz="8" w:space="0" w:color="auto"/>
              <w:right w:val="single" w:sz="8" w:space="0" w:color="auto"/>
            </w:tcBorders>
            <w:shd w:val="clear" w:color="auto" w:fill="auto"/>
            <w:vAlign w:val="center"/>
            <w:hideMark/>
          </w:tcPr>
          <w:p w14:paraId="5D77EF25"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 </w:t>
            </w:r>
          </w:p>
        </w:tc>
        <w:tc>
          <w:tcPr>
            <w:tcW w:w="1235" w:type="dxa"/>
            <w:tcBorders>
              <w:top w:val="nil"/>
              <w:left w:val="nil"/>
              <w:bottom w:val="single" w:sz="8" w:space="0" w:color="auto"/>
              <w:right w:val="single" w:sz="8" w:space="0" w:color="auto"/>
            </w:tcBorders>
          </w:tcPr>
          <w:p w14:paraId="3321FCED" w14:textId="77777777" w:rsidR="00782882" w:rsidRPr="00442F80" w:rsidRDefault="00782882" w:rsidP="00FB2DEC">
            <w:pPr>
              <w:jc w:val="center"/>
              <w:rPr>
                <w:rFonts w:ascii="Times New Roman" w:eastAsia="Times New Roman" w:hAnsi="Times New Roman" w:cs="Times New Roman"/>
              </w:rPr>
            </w:pPr>
          </w:p>
        </w:tc>
      </w:tr>
      <w:tr w:rsidR="00782882" w:rsidRPr="00442F80" w14:paraId="1D25C90C" w14:textId="39F0F148" w:rsidTr="00782882">
        <w:trPr>
          <w:trHeight w:val="60"/>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6F3BE777" w14:textId="77777777" w:rsidR="00782882" w:rsidRPr="00442F80" w:rsidRDefault="00782882" w:rsidP="00FB2DEC">
            <w:pPr>
              <w:jc w:val="right"/>
              <w:rPr>
                <w:rFonts w:ascii="Times New Roman" w:eastAsia="Times New Roman" w:hAnsi="Times New Roman" w:cs="Times New Roman"/>
              </w:rPr>
            </w:pPr>
            <w:r w:rsidRPr="00442F80">
              <w:rPr>
                <w:rFonts w:ascii="Times New Roman" w:eastAsia="Times New Roman" w:hAnsi="Times New Roman" w:cs="Times New Roman"/>
              </w:rPr>
              <w:t>16</w:t>
            </w:r>
          </w:p>
        </w:tc>
        <w:tc>
          <w:tcPr>
            <w:tcW w:w="6233" w:type="dxa"/>
            <w:tcBorders>
              <w:top w:val="nil"/>
              <w:left w:val="nil"/>
              <w:bottom w:val="single" w:sz="8" w:space="0" w:color="auto"/>
              <w:right w:val="single" w:sz="8" w:space="0" w:color="auto"/>
            </w:tcBorders>
            <w:shd w:val="clear" w:color="auto" w:fill="auto"/>
            <w:vAlign w:val="center"/>
            <w:hideMark/>
          </w:tcPr>
          <w:p w14:paraId="682BC5E7" w14:textId="77777777" w:rsidR="00782882" w:rsidRPr="00442F80" w:rsidRDefault="00782882" w:rsidP="00FB2DEC">
            <w:pPr>
              <w:rPr>
                <w:rFonts w:ascii="Times New Roman" w:eastAsia="Times New Roman" w:hAnsi="Times New Roman" w:cs="Times New Roman"/>
              </w:rPr>
            </w:pPr>
            <w:r w:rsidRPr="00442F80">
              <w:rPr>
                <w:rFonts w:ascii="Times New Roman" w:eastAsia="Times New Roman" w:hAnsi="Times New Roman" w:cs="Times New Roman"/>
              </w:rPr>
              <w:t>- входящие вызовы</w:t>
            </w:r>
          </w:p>
        </w:tc>
        <w:tc>
          <w:tcPr>
            <w:tcW w:w="1415" w:type="dxa"/>
            <w:tcBorders>
              <w:top w:val="nil"/>
              <w:left w:val="nil"/>
              <w:bottom w:val="single" w:sz="8" w:space="0" w:color="auto"/>
              <w:right w:val="single" w:sz="8" w:space="0" w:color="auto"/>
            </w:tcBorders>
            <w:shd w:val="clear" w:color="auto" w:fill="auto"/>
            <w:vAlign w:val="center"/>
            <w:hideMark/>
          </w:tcPr>
          <w:p w14:paraId="72540A8D"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мин.</w:t>
            </w:r>
          </w:p>
        </w:tc>
        <w:tc>
          <w:tcPr>
            <w:tcW w:w="1235" w:type="dxa"/>
            <w:tcBorders>
              <w:top w:val="nil"/>
              <w:left w:val="nil"/>
              <w:bottom w:val="single" w:sz="8" w:space="0" w:color="auto"/>
              <w:right w:val="single" w:sz="8" w:space="0" w:color="auto"/>
            </w:tcBorders>
          </w:tcPr>
          <w:p w14:paraId="6B65212F" w14:textId="77777777" w:rsidR="00782882" w:rsidRPr="00442F80" w:rsidRDefault="00782882" w:rsidP="00FB2DEC">
            <w:pPr>
              <w:jc w:val="center"/>
              <w:rPr>
                <w:rFonts w:ascii="Times New Roman" w:eastAsia="Times New Roman" w:hAnsi="Times New Roman" w:cs="Times New Roman"/>
              </w:rPr>
            </w:pPr>
          </w:p>
        </w:tc>
      </w:tr>
      <w:tr w:rsidR="00782882" w:rsidRPr="00442F80" w14:paraId="71A16EC3" w14:textId="21B6F399" w:rsidTr="00782882">
        <w:trPr>
          <w:trHeight w:val="60"/>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4D9E94B8" w14:textId="77777777" w:rsidR="00782882" w:rsidRPr="00442F80" w:rsidRDefault="00782882" w:rsidP="00FB2DEC">
            <w:pPr>
              <w:jc w:val="right"/>
              <w:rPr>
                <w:rFonts w:ascii="Times New Roman" w:eastAsia="Times New Roman" w:hAnsi="Times New Roman" w:cs="Times New Roman"/>
              </w:rPr>
            </w:pPr>
            <w:r w:rsidRPr="00442F80">
              <w:rPr>
                <w:rFonts w:ascii="Times New Roman" w:eastAsia="Times New Roman" w:hAnsi="Times New Roman" w:cs="Times New Roman"/>
              </w:rPr>
              <w:t>17</w:t>
            </w:r>
          </w:p>
        </w:tc>
        <w:tc>
          <w:tcPr>
            <w:tcW w:w="6233" w:type="dxa"/>
            <w:tcBorders>
              <w:top w:val="nil"/>
              <w:left w:val="nil"/>
              <w:bottom w:val="single" w:sz="8" w:space="0" w:color="auto"/>
              <w:right w:val="single" w:sz="8" w:space="0" w:color="auto"/>
            </w:tcBorders>
            <w:shd w:val="clear" w:color="auto" w:fill="auto"/>
            <w:vAlign w:val="center"/>
            <w:hideMark/>
          </w:tcPr>
          <w:p w14:paraId="57BC3BFF" w14:textId="77777777" w:rsidR="00782882" w:rsidRPr="00442F80" w:rsidRDefault="00782882" w:rsidP="00FB2DEC">
            <w:pPr>
              <w:rPr>
                <w:rFonts w:ascii="Times New Roman" w:eastAsia="Times New Roman" w:hAnsi="Times New Roman" w:cs="Times New Roman"/>
              </w:rPr>
            </w:pPr>
            <w:r w:rsidRPr="00442F80">
              <w:rPr>
                <w:rFonts w:ascii="Times New Roman" w:eastAsia="Times New Roman" w:hAnsi="Times New Roman" w:cs="Times New Roman"/>
              </w:rPr>
              <w:t>- исходящие в Россию</w:t>
            </w:r>
          </w:p>
        </w:tc>
        <w:tc>
          <w:tcPr>
            <w:tcW w:w="1415" w:type="dxa"/>
            <w:tcBorders>
              <w:top w:val="nil"/>
              <w:left w:val="nil"/>
              <w:bottom w:val="single" w:sz="8" w:space="0" w:color="auto"/>
              <w:right w:val="single" w:sz="8" w:space="0" w:color="auto"/>
            </w:tcBorders>
            <w:shd w:val="clear" w:color="auto" w:fill="auto"/>
            <w:vAlign w:val="center"/>
            <w:hideMark/>
          </w:tcPr>
          <w:p w14:paraId="6B5687B7"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мин.</w:t>
            </w:r>
          </w:p>
        </w:tc>
        <w:tc>
          <w:tcPr>
            <w:tcW w:w="1235" w:type="dxa"/>
            <w:tcBorders>
              <w:top w:val="nil"/>
              <w:left w:val="nil"/>
              <w:bottom w:val="single" w:sz="8" w:space="0" w:color="auto"/>
              <w:right w:val="single" w:sz="8" w:space="0" w:color="auto"/>
            </w:tcBorders>
          </w:tcPr>
          <w:p w14:paraId="02AC013D" w14:textId="77777777" w:rsidR="00782882" w:rsidRPr="00442F80" w:rsidRDefault="00782882" w:rsidP="00FB2DEC">
            <w:pPr>
              <w:jc w:val="center"/>
              <w:rPr>
                <w:rFonts w:ascii="Times New Roman" w:eastAsia="Times New Roman" w:hAnsi="Times New Roman" w:cs="Times New Roman"/>
              </w:rPr>
            </w:pPr>
          </w:p>
        </w:tc>
      </w:tr>
      <w:tr w:rsidR="00782882" w:rsidRPr="00442F80" w14:paraId="6B30BA8C" w14:textId="1BB82DAC" w:rsidTr="00782882">
        <w:trPr>
          <w:trHeight w:val="60"/>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592335A2" w14:textId="77777777" w:rsidR="00782882" w:rsidRPr="00442F80" w:rsidRDefault="00782882" w:rsidP="00FB2DEC">
            <w:pPr>
              <w:jc w:val="right"/>
              <w:rPr>
                <w:rFonts w:ascii="Times New Roman" w:eastAsia="Times New Roman" w:hAnsi="Times New Roman" w:cs="Times New Roman"/>
              </w:rPr>
            </w:pPr>
            <w:r w:rsidRPr="00442F80">
              <w:rPr>
                <w:rFonts w:ascii="Times New Roman" w:eastAsia="Times New Roman" w:hAnsi="Times New Roman" w:cs="Times New Roman"/>
              </w:rPr>
              <w:t>18</w:t>
            </w:r>
          </w:p>
        </w:tc>
        <w:tc>
          <w:tcPr>
            <w:tcW w:w="6233" w:type="dxa"/>
            <w:tcBorders>
              <w:top w:val="nil"/>
              <w:left w:val="nil"/>
              <w:bottom w:val="single" w:sz="8" w:space="0" w:color="auto"/>
              <w:right w:val="single" w:sz="8" w:space="0" w:color="auto"/>
            </w:tcBorders>
            <w:shd w:val="clear" w:color="auto" w:fill="auto"/>
            <w:vAlign w:val="center"/>
            <w:hideMark/>
          </w:tcPr>
          <w:p w14:paraId="36CD7F5D" w14:textId="77777777" w:rsidR="00782882" w:rsidRPr="00442F80" w:rsidRDefault="00782882" w:rsidP="00FB2DEC">
            <w:pPr>
              <w:rPr>
                <w:rFonts w:ascii="Times New Roman" w:eastAsia="Times New Roman" w:hAnsi="Times New Roman" w:cs="Times New Roman"/>
              </w:rPr>
            </w:pPr>
            <w:r w:rsidRPr="00442F80">
              <w:rPr>
                <w:rFonts w:ascii="Times New Roman" w:eastAsia="Times New Roman" w:hAnsi="Times New Roman" w:cs="Times New Roman"/>
              </w:rPr>
              <w:t>- исходящие по стране пребывания</w:t>
            </w:r>
          </w:p>
        </w:tc>
        <w:tc>
          <w:tcPr>
            <w:tcW w:w="1415" w:type="dxa"/>
            <w:tcBorders>
              <w:top w:val="nil"/>
              <w:left w:val="nil"/>
              <w:bottom w:val="single" w:sz="8" w:space="0" w:color="auto"/>
              <w:right w:val="single" w:sz="8" w:space="0" w:color="auto"/>
            </w:tcBorders>
            <w:shd w:val="clear" w:color="auto" w:fill="auto"/>
            <w:vAlign w:val="center"/>
            <w:hideMark/>
          </w:tcPr>
          <w:p w14:paraId="049BE1C3"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мин.</w:t>
            </w:r>
          </w:p>
        </w:tc>
        <w:tc>
          <w:tcPr>
            <w:tcW w:w="1235" w:type="dxa"/>
            <w:tcBorders>
              <w:top w:val="nil"/>
              <w:left w:val="nil"/>
              <w:bottom w:val="single" w:sz="8" w:space="0" w:color="auto"/>
              <w:right w:val="single" w:sz="8" w:space="0" w:color="auto"/>
            </w:tcBorders>
          </w:tcPr>
          <w:p w14:paraId="03BCCEEC" w14:textId="77777777" w:rsidR="00782882" w:rsidRPr="00442F80" w:rsidRDefault="00782882" w:rsidP="00FB2DEC">
            <w:pPr>
              <w:jc w:val="center"/>
              <w:rPr>
                <w:rFonts w:ascii="Times New Roman" w:eastAsia="Times New Roman" w:hAnsi="Times New Roman" w:cs="Times New Roman"/>
              </w:rPr>
            </w:pPr>
          </w:p>
        </w:tc>
      </w:tr>
      <w:tr w:rsidR="00782882" w:rsidRPr="00442F80" w14:paraId="164F9FB3" w14:textId="7D5AD706" w:rsidTr="00782882">
        <w:trPr>
          <w:trHeight w:val="60"/>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47717C5A" w14:textId="77777777" w:rsidR="00782882" w:rsidRPr="00442F80" w:rsidRDefault="00782882" w:rsidP="00FB2DEC">
            <w:pPr>
              <w:jc w:val="right"/>
              <w:rPr>
                <w:rFonts w:ascii="Times New Roman" w:eastAsia="Times New Roman" w:hAnsi="Times New Roman" w:cs="Times New Roman"/>
              </w:rPr>
            </w:pPr>
            <w:r w:rsidRPr="00442F80">
              <w:rPr>
                <w:rFonts w:ascii="Times New Roman" w:eastAsia="Times New Roman" w:hAnsi="Times New Roman" w:cs="Times New Roman"/>
              </w:rPr>
              <w:t>19</w:t>
            </w:r>
          </w:p>
        </w:tc>
        <w:tc>
          <w:tcPr>
            <w:tcW w:w="6233" w:type="dxa"/>
            <w:tcBorders>
              <w:top w:val="nil"/>
              <w:left w:val="nil"/>
              <w:bottom w:val="single" w:sz="8" w:space="0" w:color="auto"/>
              <w:right w:val="single" w:sz="8" w:space="0" w:color="auto"/>
            </w:tcBorders>
            <w:shd w:val="clear" w:color="auto" w:fill="auto"/>
            <w:vAlign w:val="center"/>
            <w:hideMark/>
          </w:tcPr>
          <w:p w14:paraId="67BC6D52" w14:textId="77777777" w:rsidR="00782882" w:rsidRPr="00442F80" w:rsidRDefault="00782882" w:rsidP="00FB2DEC">
            <w:pPr>
              <w:rPr>
                <w:rFonts w:ascii="Times New Roman" w:eastAsia="Times New Roman" w:hAnsi="Times New Roman" w:cs="Times New Roman"/>
              </w:rPr>
            </w:pPr>
            <w:r w:rsidRPr="00442F80">
              <w:rPr>
                <w:rFonts w:ascii="Times New Roman" w:eastAsia="Times New Roman" w:hAnsi="Times New Roman" w:cs="Times New Roman"/>
              </w:rPr>
              <w:t>- исходящие в другие страны</w:t>
            </w:r>
          </w:p>
        </w:tc>
        <w:tc>
          <w:tcPr>
            <w:tcW w:w="1415" w:type="dxa"/>
            <w:tcBorders>
              <w:top w:val="nil"/>
              <w:left w:val="nil"/>
              <w:bottom w:val="single" w:sz="8" w:space="0" w:color="auto"/>
              <w:right w:val="single" w:sz="8" w:space="0" w:color="auto"/>
            </w:tcBorders>
            <w:shd w:val="clear" w:color="auto" w:fill="auto"/>
            <w:vAlign w:val="center"/>
            <w:hideMark/>
          </w:tcPr>
          <w:p w14:paraId="42BAE0D2"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мин.</w:t>
            </w:r>
          </w:p>
        </w:tc>
        <w:tc>
          <w:tcPr>
            <w:tcW w:w="1235" w:type="dxa"/>
            <w:tcBorders>
              <w:top w:val="nil"/>
              <w:left w:val="nil"/>
              <w:bottom w:val="single" w:sz="8" w:space="0" w:color="auto"/>
              <w:right w:val="single" w:sz="8" w:space="0" w:color="auto"/>
            </w:tcBorders>
          </w:tcPr>
          <w:p w14:paraId="20F7F03A" w14:textId="77777777" w:rsidR="00782882" w:rsidRPr="00442F80" w:rsidRDefault="00782882" w:rsidP="00FB2DEC">
            <w:pPr>
              <w:jc w:val="center"/>
              <w:rPr>
                <w:rFonts w:ascii="Times New Roman" w:eastAsia="Times New Roman" w:hAnsi="Times New Roman" w:cs="Times New Roman"/>
              </w:rPr>
            </w:pPr>
          </w:p>
        </w:tc>
      </w:tr>
      <w:tr w:rsidR="00782882" w:rsidRPr="00442F80" w14:paraId="76210DDD" w14:textId="62C79C09" w:rsidTr="00782882">
        <w:trPr>
          <w:trHeight w:val="60"/>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07AE4D7A" w14:textId="77777777" w:rsidR="00782882" w:rsidRPr="00442F80" w:rsidRDefault="00782882" w:rsidP="00FB2DEC">
            <w:pPr>
              <w:jc w:val="right"/>
              <w:rPr>
                <w:rFonts w:ascii="Times New Roman" w:eastAsia="Times New Roman" w:hAnsi="Times New Roman" w:cs="Times New Roman"/>
              </w:rPr>
            </w:pPr>
            <w:r w:rsidRPr="00442F80">
              <w:rPr>
                <w:rFonts w:ascii="Times New Roman" w:eastAsia="Times New Roman" w:hAnsi="Times New Roman" w:cs="Times New Roman"/>
              </w:rPr>
              <w:t>20</w:t>
            </w:r>
          </w:p>
        </w:tc>
        <w:tc>
          <w:tcPr>
            <w:tcW w:w="6233" w:type="dxa"/>
            <w:tcBorders>
              <w:top w:val="nil"/>
              <w:left w:val="nil"/>
              <w:bottom w:val="single" w:sz="8" w:space="0" w:color="auto"/>
              <w:right w:val="single" w:sz="8" w:space="0" w:color="auto"/>
            </w:tcBorders>
            <w:shd w:val="clear" w:color="auto" w:fill="auto"/>
            <w:vAlign w:val="center"/>
            <w:hideMark/>
          </w:tcPr>
          <w:p w14:paraId="44DF04AE" w14:textId="77777777" w:rsidR="00782882" w:rsidRPr="00442F80" w:rsidRDefault="00782882" w:rsidP="00FB2DEC">
            <w:pPr>
              <w:rPr>
                <w:rFonts w:ascii="Times New Roman" w:eastAsia="Times New Roman" w:hAnsi="Times New Roman" w:cs="Times New Roman"/>
              </w:rPr>
            </w:pPr>
            <w:r w:rsidRPr="00442F80">
              <w:rPr>
                <w:rFonts w:ascii="Times New Roman" w:eastAsia="Times New Roman" w:hAnsi="Times New Roman" w:cs="Times New Roman"/>
              </w:rPr>
              <w:t>- исходящие SMS</w:t>
            </w:r>
          </w:p>
        </w:tc>
        <w:tc>
          <w:tcPr>
            <w:tcW w:w="1415" w:type="dxa"/>
            <w:tcBorders>
              <w:top w:val="nil"/>
              <w:left w:val="nil"/>
              <w:bottom w:val="single" w:sz="8" w:space="0" w:color="auto"/>
              <w:right w:val="single" w:sz="8" w:space="0" w:color="auto"/>
            </w:tcBorders>
            <w:shd w:val="clear" w:color="auto" w:fill="auto"/>
            <w:vAlign w:val="center"/>
            <w:hideMark/>
          </w:tcPr>
          <w:p w14:paraId="3AC36C5D" w14:textId="77777777" w:rsidR="00782882" w:rsidRPr="00442F80" w:rsidRDefault="00782882" w:rsidP="00FB2DEC">
            <w:pPr>
              <w:jc w:val="center"/>
              <w:rPr>
                <w:rFonts w:ascii="Times New Roman" w:eastAsia="Times New Roman" w:hAnsi="Times New Roman" w:cs="Times New Roman"/>
              </w:rPr>
            </w:pPr>
            <w:r w:rsidRPr="00442F80">
              <w:rPr>
                <w:rFonts w:ascii="Times New Roman" w:eastAsia="Times New Roman" w:hAnsi="Times New Roman" w:cs="Times New Roman"/>
              </w:rPr>
              <w:t>шт.</w:t>
            </w:r>
          </w:p>
        </w:tc>
        <w:tc>
          <w:tcPr>
            <w:tcW w:w="1235" w:type="dxa"/>
            <w:tcBorders>
              <w:top w:val="nil"/>
              <w:left w:val="nil"/>
              <w:bottom w:val="single" w:sz="8" w:space="0" w:color="auto"/>
              <w:right w:val="single" w:sz="8" w:space="0" w:color="auto"/>
            </w:tcBorders>
          </w:tcPr>
          <w:p w14:paraId="1EBA039A" w14:textId="77777777" w:rsidR="00782882" w:rsidRPr="00442F80" w:rsidRDefault="00782882" w:rsidP="00FB2DEC">
            <w:pPr>
              <w:jc w:val="center"/>
              <w:rPr>
                <w:rFonts w:ascii="Times New Roman" w:eastAsia="Times New Roman" w:hAnsi="Times New Roman" w:cs="Times New Roman"/>
              </w:rPr>
            </w:pPr>
          </w:p>
        </w:tc>
      </w:tr>
      <w:tr w:rsidR="00782882" w:rsidRPr="00442F80" w14:paraId="37ACB0C9" w14:textId="6128E7DC" w:rsidTr="00782882">
        <w:trPr>
          <w:trHeight w:val="60"/>
        </w:trPr>
        <w:tc>
          <w:tcPr>
            <w:tcW w:w="452" w:type="dxa"/>
            <w:tcBorders>
              <w:top w:val="nil"/>
              <w:left w:val="single" w:sz="8" w:space="0" w:color="auto"/>
              <w:bottom w:val="single" w:sz="8" w:space="0" w:color="auto"/>
              <w:right w:val="single" w:sz="8" w:space="0" w:color="auto"/>
            </w:tcBorders>
            <w:shd w:val="clear" w:color="auto" w:fill="auto"/>
            <w:vAlign w:val="center"/>
            <w:hideMark/>
          </w:tcPr>
          <w:p w14:paraId="6D1DCE92" w14:textId="77777777" w:rsidR="00782882" w:rsidRPr="00442F80" w:rsidRDefault="00782882" w:rsidP="00FB2DEC">
            <w:pPr>
              <w:jc w:val="right"/>
              <w:rPr>
                <w:rFonts w:ascii="Times New Roman" w:eastAsia="Times New Roman" w:hAnsi="Times New Roman" w:cs="Times New Roman"/>
              </w:rPr>
            </w:pPr>
            <w:r w:rsidRPr="00442F80">
              <w:rPr>
                <w:rFonts w:ascii="Times New Roman" w:eastAsia="Times New Roman" w:hAnsi="Times New Roman" w:cs="Times New Roman"/>
              </w:rPr>
              <w:t>21</w:t>
            </w:r>
          </w:p>
        </w:tc>
        <w:tc>
          <w:tcPr>
            <w:tcW w:w="6233" w:type="dxa"/>
            <w:tcBorders>
              <w:top w:val="nil"/>
              <w:left w:val="nil"/>
              <w:bottom w:val="single" w:sz="8" w:space="0" w:color="auto"/>
              <w:right w:val="single" w:sz="8" w:space="0" w:color="auto"/>
            </w:tcBorders>
            <w:shd w:val="clear" w:color="auto" w:fill="auto"/>
            <w:vAlign w:val="center"/>
            <w:hideMark/>
          </w:tcPr>
          <w:p w14:paraId="2B8A9779" w14:textId="77777777" w:rsidR="00782882" w:rsidRPr="00442F80" w:rsidRDefault="00782882" w:rsidP="00FB2DEC">
            <w:pPr>
              <w:rPr>
                <w:rFonts w:ascii="Times New Roman" w:eastAsia="Times New Roman" w:hAnsi="Times New Roman" w:cs="Times New Roman"/>
              </w:rPr>
            </w:pPr>
            <w:r w:rsidRPr="00442F80">
              <w:rPr>
                <w:rFonts w:ascii="Times New Roman" w:eastAsia="Times New Roman" w:hAnsi="Times New Roman" w:cs="Times New Roman"/>
              </w:rPr>
              <w:t xml:space="preserve">- плата за 1 Мб переданной/полученной информации </w:t>
            </w:r>
            <w:r>
              <w:rPr>
                <w:rFonts w:ascii="Times New Roman" w:eastAsia="Times New Roman" w:hAnsi="Times New Roman" w:cs="Times New Roman"/>
              </w:rPr>
              <w:t xml:space="preserve">через </w:t>
            </w:r>
            <w:r w:rsidRPr="00442F80">
              <w:rPr>
                <w:rFonts w:ascii="Times New Roman" w:eastAsia="Times New Roman" w:hAnsi="Times New Roman" w:cs="Times New Roman"/>
              </w:rPr>
              <w:t>Интернет</w:t>
            </w:r>
          </w:p>
        </w:tc>
        <w:tc>
          <w:tcPr>
            <w:tcW w:w="1415" w:type="dxa"/>
            <w:tcBorders>
              <w:top w:val="nil"/>
              <w:left w:val="nil"/>
              <w:bottom w:val="single" w:sz="8" w:space="0" w:color="auto"/>
              <w:right w:val="single" w:sz="8" w:space="0" w:color="auto"/>
            </w:tcBorders>
            <w:shd w:val="clear" w:color="auto" w:fill="auto"/>
            <w:vAlign w:val="center"/>
            <w:hideMark/>
          </w:tcPr>
          <w:p w14:paraId="7EE1CE1A" w14:textId="77777777" w:rsidR="00782882" w:rsidRPr="00442F80" w:rsidRDefault="00782882" w:rsidP="00FB2DEC">
            <w:pPr>
              <w:jc w:val="center"/>
              <w:rPr>
                <w:rFonts w:ascii="Times New Roman" w:eastAsia="Times New Roman" w:hAnsi="Times New Roman" w:cs="Times New Roman"/>
              </w:rPr>
            </w:pPr>
            <w:proofErr w:type="spellStart"/>
            <w:r w:rsidRPr="00442F80">
              <w:rPr>
                <w:rFonts w:ascii="Times New Roman" w:eastAsia="Times New Roman" w:hAnsi="Times New Roman" w:cs="Times New Roman"/>
              </w:rPr>
              <w:t>мб</w:t>
            </w:r>
            <w:proofErr w:type="spellEnd"/>
            <w:r w:rsidRPr="00442F80">
              <w:rPr>
                <w:rFonts w:ascii="Times New Roman" w:eastAsia="Times New Roman" w:hAnsi="Times New Roman" w:cs="Times New Roman"/>
              </w:rPr>
              <w:t>.</w:t>
            </w:r>
          </w:p>
        </w:tc>
        <w:tc>
          <w:tcPr>
            <w:tcW w:w="1235" w:type="dxa"/>
            <w:tcBorders>
              <w:top w:val="nil"/>
              <w:left w:val="nil"/>
              <w:bottom w:val="single" w:sz="8" w:space="0" w:color="auto"/>
              <w:right w:val="single" w:sz="8" w:space="0" w:color="auto"/>
            </w:tcBorders>
          </w:tcPr>
          <w:p w14:paraId="7953D69C" w14:textId="77777777" w:rsidR="00782882" w:rsidRPr="00442F80" w:rsidRDefault="00782882" w:rsidP="00FB2DEC">
            <w:pPr>
              <w:jc w:val="center"/>
              <w:rPr>
                <w:rFonts w:ascii="Times New Roman" w:eastAsia="Times New Roman" w:hAnsi="Times New Roman" w:cs="Times New Roman"/>
              </w:rPr>
            </w:pPr>
          </w:p>
        </w:tc>
      </w:tr>
    </w:tbl>
    <w:p w14:paraId="57952D81" w14:textId="77777777" w:rsidR="00782882" w:rsidRPr="001D5FCF" w:rsidRDefault="00782882" w:rsidP="001D5FCF"/>
    <w:sectPr w:rsidR="00782882" w:rsidRPr="001D5FC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6EDB8" w14:textId="77777777" w:rsidR="009E150C" w:rsidRDefault="009E150C" w:rsidP="001D5FCF">
      <w:pPr>
        <w:spacing w:after="0" w:line="240" w:lineRule="auto"/>
      </w:pPr>
      <w:r>
        <w:separator/>
      </w:r>
    </w:p>
  </w:endnote>
  <w:endnote w:type="continuationSeparator" w:id="0">
    <w:p w14:paraId="219688ED" w14:textId="77777777" w:rsidR="009E150C" w:rsidRDefault="009E150C" w:rsidP="001D5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9B095" w14:textId="77777777" w:rsidR="009E150C" w:rsidRDefault="009E150C" w:rsidP="001D5FCF">
      <w:pPr>
        <w:spacing w:after="0" w:line="240" w:lineRule="auto"/>
      </w:pPr>
      <w:r>
        <w:separator/>
      </w:r>
    </w:p>
  </w:footnote>
  <w:footnote w:type="continuationSeparator" w:id="0">
    <w:p w14:paraId="4F426FF6" w14:textId="77777777" w:rsidR="009E150C" w:rsidRDefault="009E150C" w:rsidP="001D5F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FCF"/>
    <w:rsid w:val="00050657"/>
    <w:rsid w:val="00050E0D"/>
    <w:rsid w:val="000B01ED"/>
    <w:rsid w:val="00170A40"/>
    <w:rsid w:val="001D5FCF"/>
    <w:rsid w:val="00243C17"/>
    <w:rsid w:val="00363703"/>
    <w:rsid w:val="003F0010"/>
    <w:rsid w:val="00667FEC"/>
    <w:rsid w:val="006979E3"/>
    <w:rsid w:val="00745B0A"/>
    <w:rsid w:val="00782882"/>
    <w:rsid w:val="008E0017"/>
    <w:rsid w:val="009D4955"/>
    <w:rsid w:val="009E150C"/>
    <w:rsid w:val="00A32914"/>
    <w:rsid w:val="00B91105"/>
    <w:rsid w:val="00BC1FB1"/>
    <w:rsid w:val="00BC6592"/>
    <w:rsid w:val="00BE59F3"/>
    <w:rsid w:val="00C019FA"/>
    <w:rsid w:val="00C066B3"/>
    <w:rsid w:val="00C073A7"/>
    <w:rsid w:val="00C33E70"/>
    <w:rsid w:val="00CE6282"/>
    <w:rsid w:val="00D65DBC"/>
    <w:rsid w:val="00DE71F7"/>
    <w:rsid w:val="00E757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1F7B7"/>
  <w15:chartTrackingRefBased/>
  <w15:docId w15:val="{816E31B3-EDA4-495E-A306-535CC09DB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5FCF"/>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4"/>
    <w:uiPriority w:val="99"/>
    <w:semiHidden/>
    <w:locked/>
    <w:rsid w:val="001D5FCF"/>
    <w:rPr>
      <w:rFonts w:ascii="Times New Roman" w:eastAsia="Times New Roman" w:hAnsi="Times New Roman" w:cs="Times New Roman"/>
      <w:sz w:val="20"/>
      <w:szCs w:val="20"/>
      <w:lang w:eastAsia="ru-RU"/>
    </w:rPr>
  </w:style>
  <w:style w:type="paragraph" w:styleId="a4">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3"/>
    <w:uiPriority w:val="99"/>
    <w:semiHidden/>
    <w:unhideWhenUsed/>
    <w:rsid w:val="001D5FCF"/>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1">
    <w:name w:val="Текст сноски Знак1"/>
    <w:basedOn w:val="a0"/>
    <w:uiPriority w:val="99"/>
    <w:semiHidden/>
    <w:rsid w:val="001D5FCF"/>
    <w:rPr>
      <w:sz w:val="20"/>
      <w:szCs w:val="20"/>
    </w:rPr>
  </w:style>
  <w:style w:type="character" w:styleId="a5">
    <w:name w:val="footnote reference"/>
    <w:aliases w:val="fr,Used by Word for Help footnote symbols"/>
    <w:basedOn w:val="a0"/>
    <w:uiPriority w:val="99"/>
    <w:semiHidden/>
    <w:unhideWhenUsed/>
    <w:rsid w:val="001D5FCF"/>
    <w:rPr>
      <w:vertAlign w:val="superscript"/>
    </w:rPr>
  </w:style>
  <w:style w:type="table" w:styleId="a6">
    <w:name w:val="Table Grid"/>
    <w:basedOn w:val="a1"/>
    <w:uiPriority w:val="59"/>
    <w:rsid w:val="001D5FC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uiPriority w:val="59"/>
    <w:rsid w:val="001D5FCF"/>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2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1028</Words>
  <Characters>5861</Characters>
  <Application>Microsoft Office Word</Application>
  <DocSecurity>4</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Чистякова Татьяна Вячеславовна</dc:creator>
  <cp:keywords/>
  <dc:description/>
  <cp:lastModifiedBy>Богомазов Иван Васильевич</cp:lastModifiedBy>
  <cp:revision>2</cp:revision>
  <dcterms:created xsi:type="dcterms:W3CDTF">2026-10-13T07:13:00Z</dcterms:created>
  <dcterms:modified xsi:type="dcterms:W3CDTF">2026-10-13T07:13:00Z</dcterms:modified>
</cp:coreProperties>
</file>