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B1D75" w14:textId="77777777" w:rsidR="00702756" w:rsidRPr="00273A45" w:rsidRDefault="00702756" w:rsidP="007027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A7D2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Pr="00273A45">
        <w:rPr>
          <w:rFonts w:ascii="Times New Roman" w:hAnsi="Times New Roman"/>
          <w:sz w:val="28"/>
          <w:szCs w:val="28"/>
        </w:rPr>
        <w:t>УТВЕРЖДАЮ</w:t>
      </w:r>
    </w:p>
    <w:p w14:paraId="6185E965" w14:textId="77777777" w:rsidR="00702756" w:rsidRPr="00273A45" w:rsidRDefault="00702756" w:rsidP="00702756">
      <w:pPr>
        <w:widowControl w:val="0"/>
        <w:autoSpaceDE w:val="0"/>
        <w:autoSpaceDN w:val="0"/>
        <w:spacing w:before="120"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</w:t>
      </w:r>
      <w:r w:rsidRPr="00273A45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>а</w:t>
      </w:r>
    </w:p>
    <w:p w14:paraId="6957A400" w14:textId="77777777" w:rsidR="00702756" w:rsidRPr="00273A45" w:rsidRDefault="00702756" w:rsidP="00702756">
      <w:pPr>
        <w:widowControl w:val="0"/>
        <w:autoSpaceDE w:val="0"/>
        <w:autoSpaceDN w:val="0"/>
        <w:spacing w:before="120"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273A45">
        <w:rPr>
          <w:rFonts w:ascii="Times New Roman" w:hAnsi="Times New Roman"/>
          <w:sz w:val="24"/>
          <w:szCs w:val="24"/>
        </w:rPr>
        <w:t xml:space="preserve">УФПС </w:t>
      </w:r>
      <w:r>
        <w:rPr>
          <w:rFonts w:ascii="Times New Roman" w:hAnsi="Times New Roman"/>
          <w:sz w:val="24"/>
          <w:szCs w:val="24"/>
        </w:rPr>
        <w:t>Новосибирской области АО «Почта России»</w:t>
      </w:r>
    </w:p>
    <w:p w14:paraId="623B8BCF" w14:textId="77777777" w:rsidR="00702756" w:rsidRPr="00273A45" w:rsidRDefault="00702756" w:rsidP="00702756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273A45">
        <w:rPr>
          <w:rFonts w:ascii="Times New Roman" w:hAnsi="Times New Roman"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>А. Н. Небелюк</w:t>
      </w:r>
    </w:p>
    <w:p w14:paraId="216F6F0D" w14:textId="77777777" w:rsidR="00702756" w:rsidRPr="00273A45" w:rsidRDefault="00702756" w:rsidP="00702756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273A45">
        <w:rPr>
          <w:rFonts w:ascii="Times New Roman" w:hAnsi="Times New Roman"/>
          <w:sz w:val="24"/>
          <w:szCs w:val="24"/>
        </w:rPr>
        <w:t xml:space="preserve"> подпись           </w:t>
      </w:r>
    </w:p>
    <w:p w14:paraId="4B03F9F3" w14:textId="77777777" w:rsidR="00702756" w:rsidRPr="00273A45" w:rsidRDefault="00702756" w:rsidP="00702756">
      <w:pPr>
        <w:widowControl w:val="0"/>
        <w:autoSpaceDE w:val="0"/>
        <w:autoSpaceDN w:val="0"/>
        <w:spacing w:after="0" w:line="240" w:lineRule="auto"/>
        <w:ind w:left="6237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98A9E7" w14:textId="77777777" w:rsidR="00702756" w:rsidRDefault="00702756" w:rsidP="00702756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273A45">
        <w:rPr>
          <w:rFonts w:ascii="Times New Roman" w:hAnsi="Times New Roman"/>
          <w:sz w:val="24"/>
          <w:szCs w:val="24"/>
        </w:rPr>
        <w:t>"___"____________2026 г.</w:t>
      </w:r>
    </w:p>
    <w:p w14:paraId="65BAFFD2" w14:textId="77777777" w:rsidR="00702756" w:rsidRPr="005A7D21" w:rsidRDefault="00702756" w:rsidP="007027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20DDD4" w14:textId="716FCA28" w:rsidR="00F15E9C" w:rsidRPr="00702756" w:rsidRDefault="00F15E9C" w:rsidP="00627586">
      <w:pPr>
        <w:pStyle w:val="2"/>
        <w:numPr>
          <w:ilvl w:val="0"/>
          <w:numId w:val="0"/>
        </w:numPr>
        <w:spacing w:before="0"/>
        <w:ind w:right="-142"/>
        <w:rPr>
          <w:lang w:val="ru-RU"/>
        </w:rPr>
      </w:pPr>
    </w:p>
    <w:p w14:paraId="02EAE829" w14:textId="47FEDBCF" w:rsidR="00F15E9C" w:rsidRDefault="00F15E9C" w:rsidP="00F15E9C">
      <w:pPr>
        <w:pStyle w:val="1"/>
        <w:spacing w:before="0"/>
        <w:jc w:val="center"/>
        <w:rPr>
          <w:b w:val="0"/>
          <w:color w:val="2E74B5" w:themeColor="accent1" w:themeShade="BF"/>
          <w:sz w:val="24"/>
          <w:szCs w:val="24"/>
        </w:rPr>
      </w:pPr>
    </w:p>
    <w:p w14:paraId="17437994" w14:textId="129BF364" w:rsidR="00FB406C" w:rsidRDefault="00FB406C" w:rsidP="00FB406C">
      <w:pPr>
        <w:rPr>
          <w:lang w:val="x-none" w:eastAsia="ru-RU"/>
        </w:rPr>
      </w:pPr>
    </w:p>
    <w:p w14:paraId="03D507E4" w14:textId="1E9C7106" w:rsidR="00FB406C" w:rsidRDefault="00FB406C" w:rsidP="00FB406C">
      <w:pPr>
        <w:rPr>
          <w:lang w:val="x-none" w:eastAsia="ru-RU"/>
        </w:rPr>
      </w:pPr>
    </w:p>
    <w:p w14:paraId="72A8B9AF" w14:textId="4DE86BDB" w:rsidR="00FB406C" w:rsidRDefault="00FB406C" w:rsidP="00FB406C">
      <w:pPr>
        <w:rPr>
          <w:lang w:val="x-none" w:eastAsia="ru-RU"/>
        </w:rPr>
      </w:pPr>
    </w:p>
    <w:p w14:paraId="687E7F02" w14:textId="57DB5062" w:rsidR="00FB406C" w:rsidRDefault="00FB406C" w:rsidP="00FB406C">
      <w:pPr>
        <w:rPr>
          <w:lang w:val="x-none" w:eastAsia="ru-RU"/>
        </w:rPr>
      </w:pPr>
    </w:p>
    <w:p w14:paraId="13A7A595" w14:textId="77777777" w:rsidR="00FB406C" w:rsidRPr="00FB406C" w:rsidRDefault="00FB406C" w:rsidP="00FB406C">
      <w:pPr>
        <w:rPr>
          <w:lang w:val="x-none" w:eastAsia="ru-RU"/>
        </w:rPr>
      </w:pPr>
    </w:p>
    <w:p w14:paraId="549932AE" w14:textId="77777777" w:rsidR="00F15E9C" w:rsidRDefault="00F15E9C" w:rsidP="00F15E9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F9E8ABA" w14:textId="5FA27172" w:rsidR="00F15E9C" w:rsidRPr="00702756" w:rsidRDefault="008D0B11" w:rsidP="0062758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2756">
        <w:rPr>
          <w:rFonts w:ascii="Times New Roman" w:hAnsi="Times New Roman" w:cs="Times New Roman"/>
          <w:sz w:val="24"/>
          <w:szCs w:val="24"/>
        </w:rPr>
        <w:t>ТЕХН</w:t>
      </w:r>
      <w:r w:rsidR="00627586" w:rsidRPr="00702756">
        <w:rPr>
          <w:rFonts w:ascii="Times New Roman" w:hAnsi="Times New Roman" w:cs="Times New Roman"/>
          <w:sz w:val="24"/>
          <w:szCs w:val="24"/>
        </w:rPr>
        <w:t>ИЧЕСКОЕ ЗАДАНИЕ</w:t>
      </w:r>
    </w:p>
    <w:p w14:paraId="73FB5F64" w14:textId="77777777" w:rsidR="00627586" w:rsidRPr="00702756" w:rsidRDefault="00627586" w:rsidP="00627586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580AA9C3" w14:textId="66002A68" w:rsidR="003C3E4D" w:rsidRPr="00702756" w:rsidRDefault="000A4347" w:rsidP="003C3E4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02756">
        <w:rPr>
          <w:rFonts w:ascii="Times New Roman" w:hAnsi="Times New Roman"/>
          <w:b/>
          <w:sz w:val="24"/>
          <w:szCs w:val="24"/>
        </w:rPr>
        <w:t>О</w:t>
      </w:r>
      <w:r w:rsidR="003C3E4D" w:rsidRPr="00702756">
        <w:rPr>
          <w:rFonts w:ascii="Times New Roman" w:hAnsi="Times New Roman"/>
          <w:b/>
          <w:sz w:val="24"/>
          <w:szCs w:val="24"/>
        </w:rPr>
        <w:t>казание услуг по ремонту и техническому обслуживанию почтового оборудования</w:t>
      </w:r>
      <w:r w:rsidR="00B6574F" w:rsidRPr="00702756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="00255A83" w:rsidRPr="00702756">
        <w:rPr>
          <w:rFonts w:ascii="Times New Roman" w:hAnsi="Times New Roman"/>
          <w:b/>
          <w:sz w:val="24"/>
          <w:szCs w:val="24"/>
        </w:rPr>
        <w:t>электро</w:t>
      </w:r>
      <w:r w:rsidR="00B6574F" w:rsidRPr="00702756">
        <w:rPr>
          <w:rFonts w:ascii="Times New Roman" w:hAnsi="Times New Roman"/>
          <w:b/>
          <w:sz w:val="24"/>
          <w:szCs w:val="24"/>
        </w:rPr>
        <w:t>погрузчиков</w:t>
      </w:r>
      <w:proofErr w:type="spellEnd"/>
      <w:r w:rsidR="003C3E4D" w:rsidRPr="00702756">
        <w:rPr>
          <w:rFonts w:ascii="Times New Roman" w:hAnsi="Times New Roman"/>
          <w:b/>
          <w:sz w:val="24"/>
          <w:szCs w:val="24"/>
        </w:rPr>
        <w:t xml:space="preserve"> для нужд Барнаульского МСЦ УФПС Алтайского</w:t>
      </w:r>
      <w:r w:rsidR="00A11010" w:rsidRPr="00702756">
        <w:rPr>
          <w:rFonts w:ascii="Times New Roman" w:hAnsi="Times New Roman"/>
          <w:b/>
          <w:sz w:val="24"/>
          <w:szCs w:val="24"/>
        </w:rPr>
        <w:t xml:space="preserve"> края</w:t>
      </w:r>
    </w:p>
    <w:p w14:paraId="2C1F773B" w14:textId="77777777" w:rsidR="003C3E4D" w:rsidRPr="00627586" w:rsidRDefault="003C3E4D" w:rsidP="003C3E4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2DE0A8" w14:textId="77777777" w:rsidR="003C3E4D" w:rsidRPr="00627586" w:rsidRDefault="003C3E4D" w:rsidP="003C3E4D">
      <w:pPr>
        <w:widowControl w:val="0"/>
        <w:ind w:right="141" w:firstLine="567"/>
        <w:jc w:val="center"/>
        <w:rPr>
          <w:rFonts w:ascii="Times New Roman" w:hAnsi="Times New Roman"/>
          <w:sz w:val="24"/>
          <w:szCs w:val="24"/>
        </w:rPr>
      </w:pPr>
    </w:p>
    <w:p w14:paraId="51107F25" w14:textId="77777777" w:rsidR="00F15E9C" w:rsidRDefault="00F15E9C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00EAA0C9" w14:textId="77777777" w:rsidR="00F15E9C" w:rsidRDefault="00F15E9C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26F98A" w14:textId="77777777" w:rsidR="00F15E9C" w:rsidRDefault="00F15E9C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3FF7A8" w14:textId="77777777" w:rsidR="00F15E9C" w:rsidRDefault="00F15E9C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F0CA2C6" w14:textId="267DE127" w:rsidR="00F15E9C" w:rsidRDefault="00F15E9C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335BD3" w14:textId="3B569282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3F4B70" w14:textId="2E3DC2BB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645EE0" w14:textId="2F9860D0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C6D033" w14:textId="7D2DF6B0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5DA6AF" w14:textId="0ED08562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099B31A" w14:textId="5378D69E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CE5412" w14:textId="4F7C2D3A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9DFD91E" w14:textId="4B9945F0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21CF38F" w14:textId="3BB899F4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3F6F9C9" w14:textId="24D96D30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3E83C2" w14:textId="2D518198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43DF85" w14:textId="7DE2C156" w:rsidR="00702756" w:rsidRDefault="00702756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CD6F5B" w14:textId="77777777" w:rsidR="00F15E9C" w:rsidRDefault="00F15E9C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35BF6A" w14:textId="77777777" w:rsidR="00F15E9C" w:rsidRDefault="00F15E9C" w:rsidP="00F15E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FD18AE" w14:textId="34C00A93" w:rsidR="00F15E9C" w:rsidRPr="00702756" w:rsidRDefault="008E4ABE" w:rsidP="00F15E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2756">
        <w:rPr>
          <w:rFonts w:ascii="Times New Roman" w:hAnsi="Times New Roman"/>
          <w:sz w:val="24"/>
          <w:szCs w:val="24"/>
        </w:rPr>
        <w:t>Барнаул 202</w:t>
      </w:r>
      <w:r w:rsidR="00702756">
        <w:rPr>
          <w:rFonts w:ascii="Times New Roman" w:hAnsi="Times New Roman"/>
          <w:sz w:val="24"/>
          <w:szCs w:val="24"/>
        </w:rPr>
        <w:t>6</w:t>
      </w:r>
      <w:r w:rsidR="00B6574F" w:rsidRPr="00702756">
        <w:rPr>
          <w:rFonts w:ascii="Times New Roman" w:hAnsi="Times New Roman"/>
          <w:sz w:val="24"/>
          <w:szCs w:val="24"/>
        </w:rPr>
        <w:t xml:space="preserve"> </w:t>
      </w:r>
      <w:r w:rsidR="00F15E9C" w:rsidRPr="00702756">
        <w:rPr>
          <w:rFonts w:ascii="Times New Roman" w:hAnsi="Times New Roman"/>
          <w:sz w:val="24"/>
          <w:szCs w:val="24"/>
        </w:rPr>
        <w:br w:type="page"/>
      </w:r>
    </w:p>
    <w:p w14:paraId="0B9A82EA" w14:textId="77777777" w:rsidR="00FC7A19" w:rsidRDefault="00FC7A19" w:rsidP="009A5113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14:paraId="40069F45" w14:textId="77777777" w:rsidR="00FC7A19" w:rsidRDefault="00FC7A19" w:rsidP="009A5113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14:paraId="35C91FC8" w14:textId="0012CF02" w:rsidR="00FC7A19" w:rsidRPr="00702756" w:rsidRDefault="00FC7A19" w:rsidP="00FC7A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0C65356" w14:textId="422045DD" w:rsidR="00255A83" w:rsidRDefault="00255A83" w:rsidP="00702756">
      <w:pPr>
        <w:pStyle w:val="ConsPlusTitle"/>
        <w:numPr>
          <w:ilvl w:val="0"/>
          <w:numId w:val="2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702756">
        <w:rPr>
          <w:rFonts w:ascii="Times New Roman" w:hAnsi="Times New Roman" w:cs="Times New Roman"/>
          <w:sz w:val="24"/>
          <w:szCs w:val="24"/>
        </w:rPr>
        <w:t>П</w:t>
      </w:r>
      <w:r w:rsidR="00702756">
        <w:rPr>
          <w:rFonts w:ascii="Times New Roman" w:hAnsi="Times New Roman" w:cs="Times New Roman"/>
          <w:sz w:val="24"/>
          <w:szCs w:val="24"/>
        </w:rPr>
        <w:t>ЕРЕЧЕНЬ ПРИНЯТЫХ СОКРАЩЕНИЙ</w:t>
      </w:r>
    </w:p>
    <w:p w14:paraId="6B250740" w14:textId="06940589" w:rsidR="00702756" w:rsidRDefault="00702756" w:rsidP="007027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6088"/>
      </w:tblGrid>
      <w:tr w:rsidR="00F67CCD" w:rsidRPr="00F67CCD" w14:paraId="4794D393" w14:textId="77777777" w:rsidTr="00973D2C">
        <w:tc>
          <w:tcPr>
            <w:tcW w:w="1129" w:type="dxa"/>
            <w:vAlign w:val="center"/>
          </w:tcPr>
          <w:p w14:paraId="289CAC17" w14:textId="29D438D1" w:rsidR="00F67CCD" w:rsidRPr="00F67CCD" w:rsidRDefault="00F67CCD" w:rsidP="00F67CC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bCs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14:paraId="1D82B564" w14:textId="4D9470BC" w:rsidR="00F67CCD" w:rsidRPr="00F67CCD" w:rsidRDefault="00F67CCD" w:rsidP="00F67CC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bCs/>
                <w:sz w:val="24"/>
                <w:szCs w:val="24"/>
              </w:rPr>
              <w:t>Сокращение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784C" w14:textId="08C8BA0E" w:rsidR="00F67CCD" w:rsidRPr="00F67CCD" w:rsidRDefault="00F67CCD" w:rsidP="00F67CC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bCs/>
                <w:sz w:val="24"/>
                <w:szCs w:val="24"/>
              </w:rPr>
              <w:t>Расшифровка сокращения</w:t>
            </w:r>
          </w:p>
        </w:tc>
      </w:tr>
      <w:tr w:rsidR="00F67CCD" w14:paraId="7E7116AC" w14:textId="77777777" w:rsidTr="00973D2C">
        <w:tc>
          <w:tcPr>
            <w:tcW w:w="1129" w:type="dxa"/>
            <w:vAlign w:val="center"/>
          </w:tcPr>
          <w:p w14:paraId="51AF50CF" w14:textId="52B5A8B9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14:paraId="4DBC0451" w14:textId="1E16A58A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Заказчик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7F94" w14:textId="17966D53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УФПС Алтайского края, АО «Почта России»</w:t>
            </w:r>
          </w:p>
        </w:tc>
      </w:tr>
      <w:tr w:rsidR="00F67CCD" w14:paraId="6C4A4ED5" w14:textId="77777777" w:rsidTr="00973D2C">
        <w:tc>
          <w:tcPr>
            <w:tcW w:w="1129" w:type="dxa"/>
            <w:vAlign w:val="center"/>
          </w:tcPr>
          <w:p w14:paraId="5379C0C6" w14:textId="65D95AEC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14:paraId="00E54D1E" w14:textId="5E820DFD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Исполнитель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1B90" w14:textId="00ECD283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которое обязуется выполнять работы в соответствии с заключенным Договором</w:t>
            </w:r>
          </w:p>
        </w:tc>
      </w:tr>
      <w:tr w:rsidR="00F67CCD" w14:paraId="4DC41317" w14:textId="77777777" w:rsidTr="00973D2C">
        <w:tc>
          <w:tcPr>
            <w:tcW w:w="1129" w:type="dxa"/>
            <w:vAlign w:val="center"/>
          </w:tcPr>
          <w:p w14:paraId="6D5F2B28" w14:textId="3E5F7F39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14:paraId="7707902B" w14:textId="70A07F27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Услуга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BE86" w14:textId="18549866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 xml:space="preserve">Техническое обслуживание и текущий ремонт почтового оборудования и </w:t>
            </w:r>
            <w:proofErr w:type="spellStart"/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электропогрузчиков</w:t>
            </w:r>
            <w:proofErr w:type="spellEnd"/>
          </w:p>
        </w:tc>
      </w:tr>
      <w:tr w:rsidR="00F67CCD" w14:paraId="705D4D73" w14:textId="77777777" w:rsidTr="00973D2C">
        <w:tc>
          <w:tcPr>
            <w:tcW w:w="1129" w:type="dxa"/>
            <w:vAlign w:val="center"/>
          </w:tcPr>
          <w:p w14:paraId="3DEFDC2E" w14:textId="583AE604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14:paraId="35DEA05C" w14:textId="66970230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ТО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C67C" w14:textId="00674C5D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 xml:space="preserve">Техническое обслуживание почтового оборудования и </w:t>
            </w:r>
            <w:proofErr w:type="spellStart"/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электропогрузчиков</w:t>
            </w:r>
            <w:proofErr w:type="spellEnd"/>
          </w:p>
        </w:tc>
      </w:tr>
      <w:tr w:rsidR="00F67CCD" w14:paraId="4A93D0D0" w14:textId="77777777" w:rsidTr="00973D2C">
        <w:tc>
          <w:tcPr>
            <w:tcW w:w="1129" w:type="dxa"/>
            <w:vAlign w:val="center"/>
          </w:tcPr>
          <w:p w14:paraId="7BA57EF4" w14:textId="4A3BEA5E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14:paraId="1704617C" w14:textId="779AE672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ТР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9BDB" w14:textId="15E93975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 xml:space="preserve">Текущий ремонт почтового оборудования  и </w:t>
            </w:r>
            <w:proofErr w:type="spellStart"/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электропогрузчиков</w:t>
            </w:r>
            <w:proofErr w:type="spellEnd"/>
          </w:p>
        </w:tc>
      </w:tr>
      <w:tr w:rsidR="00F67CCD" w14:paraId="15BABCFD" w14:textId="77777777" w:rsidTr="00973D2C">
        <w:tc>
          <w:tcPr>
            <w:tcW w:w="1129" w:type="dxa"/>
            <w:vAlign w:val="center"/>
          </w:tcPr>
          <w:p w14:paraId="490262F0" w14:textId="0C879C80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14:paraId="7B9A610F" w14:textId="498BA25B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Погрузчик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6E6A" w14:textId="2F4DF90A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 xml:space="preserve">Вилочные </w:t>
            </w:r>
            <w:proofErr w:type="spellStart"/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электропогрузчики</w:t>
            </w:r>
            <w:proofErr w:type="spellEnd"/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F67CCD" w14:paraId="618A82EB" w14:textId="77777777" w:rsidTr="00973D2C">
        <w:tc>
          <w:tcPr>
            <w:tcW w:w="1129" w:type="dxa"/>
            <w:vAlign w:val="center"/>
          </w:tcPr>
          <w:p w14:paraId="0D717FEB" w14:textId="0CE05E52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center"/>
          </w:tcPr>
          <w:p w14:paraId="56452560" w14:textId="168F1A6D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СанПиН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A6E6" w14:textId="5D57AF52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Санитарно-эпидемиологические правила и нормы</w:t>
            </w:r>
          </w:p>
        </w:tc>
      </w:tr>
      <w:tr w:rsidR="00F67CCD" w14:paraId="7BCA0C7F" w14:textId="77777777" w:rsidTr="00973D2C">
        <w:tc>
          <w:tcPr>
            <w:tcW w:w="1129" w:type="dxa"/>
            <w:vAlign w:val="center"/>
          </w:tcPr>
          <w:p w14:paraId="258B2C2A" w14:textId="0AF588A4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2552" w:type="dxa"/>
            <w:vAlign w:val="center"/>
          </w:tcPr>
          <w:p w14:paraId="672A1781" w14:textId="0887A22B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НДС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9E4E" w14:textId="07EDB762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Это косвенный налог. Исчисление производится продавцом при реализации товаров (работ, услуг, имущественных прав) покупателю. Продавец дополнительно к цене реализуемых товаров (работ, услуг, имущественных прав) предъявляет к оплате покупателю сумму НДС, исчисленную по установленной налоговой ставке.</w:t>
            </w:r>
          </w:p>
        </w:tc>
      </w:tr>
      <w:tr w:rsidR="00F67CCD" w14:paraId="5EE608A6" w14:textId="77777777" w:rsidTr="00973D2C">
        <w:tc>
          <w:tcPr>
            <w:tcW w:w="1129" w:type="dxa"/>
            <w:vAlign w:val="center"/>
          </w:tcPr>
          <w:p w14:paraId="684436DB" w14:textId="56651400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2552" w:type="dxa"/>
            <w:vAlign w:val="center"/>
          </w:tcPr>
          <w:p w14:paraId="1BF96B31" w14:textId="7EBD2FAB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Оборудование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0566" w14:textId="45A0CEDE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Весь состав оборудования, указанный в Приложении №1 к Техническому заданию</w:t>
            </w:r>
          </w:p>
        </w:tc>
      </w:tr>
      <w:tr w:rsidR="00F67CCD" w14:paraId="325A98DE" w14:textId="77777777" w:rsidTr="00973D2C">
        <w:tc>
          <w:tcPr>
            <w:tcW w:w="1129" w:type="dxa"/>
            <w:vAlign w:val="center"/>
          </w:tcPr>
          <w:p w14:paraId="39E6A60A" w14:textId="3ADAB400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2552" w:type="dxa"/>
            <w:vAlign w:val="center"/>
          </w:tcPr>
          <w:p w14:paraId="607CB063" w14:textId="733827A8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УФПС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AF3E" w14:textId="452CF131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F67CCD" w14:paraId="04940572" w14:textId="77777777" w:rsidTr="00973D2C">
        <w:tc>
          <w:tcPr>
            <w:tcW w:w="1129" w:type="dxa"/>
            <w:vAlign w:val="center"/>
          </w:tcPr>
          <w:p w14:paraId="58A75117" w14:textId="4C56590F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2552" w:type="dxa"/>
            <w:vAlign w:val="center"/>
          </w:tcPr>
          <w:p w14:paraId="25DED465" w14:textId="27A36633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ГОСТ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F5E3" w14:textId="7C98F3BE" w:rsidR="00F67CCD" w:rsidRPr="00F67CCD" w:rsidRDefault="00973D2C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3D2C">
              <w:rPr>
                <w:rFonts w:ascii="Times New Roman" w:hAnsi="Times New Roman"/>
                <w:b w:val="0"/>
                <w:bCs/>
                <w:sz w:val="24"/>
                <w:szCs w:val="24"/>
              </w:rPr>
              <w:t>Государственный стандарт</w:t>
            </w:r>
          </w:p>
        </w:tc>
      </w:tr>
      <w:tr w:rsidR="00F67CCD" w14:paraId="6A723645" w14:textId="77777777" w:rsidTr="00973D2C">
        <w:tc>
          <w:tcPr>
            <w:tcW w:w="1129" w:type="dxa"/>
            <w:vAlign w:val="center"/>
          </w:tcPr>
          <w:p w14:paraId="3DA1A32E" w14:textId="42946C86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2552" w:type="dxa"/>
            <w:vAlign w:val="center"/>
          </w:tcPr>
          <w:p w14:paraId="7CFE0176" w14:textId="53141AC8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БМСЦ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FF55" w14:textId="30425AF6" w:rsidR="00F67CCD" w:rsidRPr="00F67CCD" w:rsidRDefault="000D0110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Барнаульский магистральный сортировочный центр </w:t>
            </w:r>
            <w:r w:rsidR="00F67CCD" w:rsidRPr="00F67CCD">
              <w:rPr>
                <w:rFonts w:ascii="Times New Roman" w:hAnsi="Times New Roman"/>
                <w:b w:val="0"/>
                <w:sz w:val="24"/>
                <w:szCs w:val="24"/>
              </w:rPr>
              <w:t>УФПС Алтайского края, АО «Почта России»</w:t>
            </w:r>
          </w:p>
        </w:tc>
      </w:tr>
      <w:tr w:rsidR="00F67CCD" w14:paraId="1EE7C2F2" w14:textId="77777777" w:rsidTr="00973D2C">
        <w:tc>
          <w:tcPr>
            <w:tcW w:w="1129" w:type="dxa"/>
            <w:vAlign w:val="center"/>
          </w:tcPr>
          <w:p w14:paraId="3A98DF77" w14:textId="45545D26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2552" w:type="dxa"/>
            <w:vAlign w:val="center"/>
          </w:tcPr>
          <w:p w14:paraId="15C1AF60" w14:textId="50864342" w:rsidR="00F67CCD" w:rsidRPr="00F67CCD" w:rsidRDefault="00F67CCD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CCD">
              <w:rPr>
                <w:rFonts w:ascii="Times New Roman" w:hAnsi="Times New Roman"/>
                <w:b w:val="0"/>
                <w:sz w:val="24"/>
                <w:szCs w:val="24"/>
              </w:rPr>
              <w:t>ТЗ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B2DE" w14:textId="2E2F572E" w:rsidR="00F67CCD" w:rsidRPr="00F67CCD" w:rsidRDefault="000D0110" w:rsidP="00F67CC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Техническое задание</w:t>
            </w:r>
          </w:p>
        </w:tc>
      </w:tr>
    </w:tbl>
    <w:p w14:paraId="77A4FFCE" w14:textId="77777777" w:rsidR="00702756" w:rsidRPr="00702756" w:rsidRDefault="00702756" w:rsidP="007027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76823BF" w14:textId="77777777" w:rsidR="00D41547" w:rsidRPr="00702756" w:rsidRDefault="00D41547" w:rsidP="00D41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332F48" w14:textId="12E12F84" w:rsidR="00F1270A" w:rsidRPr="00702756" w:rsidRDefault="00F1270A" w:rsidP="00F67CCD">
      <w:pPr>
        <w:jc w:val="center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b/>
          <w:sz w:val="24"/>
          <w:szCs w:val="24"/>
        </w:rPr>
        <w:t xml:space="preserve">2. </w:t>
      </w:r>
      <w:r w:rsidR="00FC7A19" w:rsidRPr="00702756">
        <w:rPr>
          <w:rFonts w:ascii="Times New Roman" w:hAnsi="Times New Roman"/>
          <w:b/>
          <w:sz w:val="24"/>
          <w:szCs w:val="24"/>
        </w:rPr>
        <w:t>НАИМЕНОВАНИЕ УСЛУГИ</w:t>
      </w:r>
    </w:p>
    <w:p w14:paraId="34562078" w14:textId="75918324" w:rsidR="00F1270A" w:rsidRPr="00702756" w:rsidRDefault="00601CA8" w:rsidP="0080214B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F1270A" w:rsidRPr="00702756">
        <w:rPr>
          <w:rFonts w:ascii="Times New Roman" w:hAnsi="Times New Roman"/>
          <w:sz w:val="24"/>
          <w:szCs w:val="24"/>
        </w:rPr>
        <w:t>Оказание услуг по ремонту и техническому обслуживанию почт</w:t>
      </w:r>
      <w:r w:rsidR="008112E3" w:rsidRPr="00702756">
        <w:rPr>
          <w:rFonts w:ascii="Times New Roman" w:hAnsi="Times New Roman"/>
          <w:sz w:val="24"/>
          <w:szCs w:val="24"/>
        </w:rPr>
        <w:t>о</w:t>
      </w:r>
      <w:r w:rsidR="0080214B">
        <w:rPr>
          <w:rFonts w:ascii="Times New Roman" w:hAnsi="Times New Roman"/>
          <w:sz w:val="24"/>
          <w:szCs w:val="24"/>
        </w:rPr>
        <w:t>вого</w:t>
      </w:r>
      <w:r w:rsidR="008112E3" w:rsidRPr="00702756">
        <w:rPr>
          <w:rFonts w:ascii="Times New Roman" w:hAnsi="Times New Roman"/>
          <w:sz w:val="24"/>
          <w:szCs w:val="24"/>
        </w:rPr>
        <w:t xml:space="preserve"> оборудования</w:t>
      </w:r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0214B">
        <w:rPr>
          <w:rFonts w:ascii="Times New Roman" w:hAnsi="Times New Roman"/>
          <w:sz w:val="24"/>
          <w:szCs w:val="24"/>
        </w:rPr>
        <w:t>электропогрузчиков</w:t>
      </w:r>
      <w:proofErr w:type="spellEnd"/>
      <w:r w:rsidR="00F1270A" w:rsidRPr="00702756">
        <w:rPr>
          <w:rFonts w:ascii="Times New Roman" w:hAnsi="Times New Roman"/>
          <w:sz w:val="24"/>
          <w:szCs w:val="24"/>
        </w:rPr>
        <w:t xml:space="preserve"> для нужд Барнаульского МСЦ УФПС Алтайского края</w:t>
      </w:r>
      <w:r>
        <w:rPr>
          <w:rFonts w:ascii="Times New Roman" w:hAnsi="Times New Roman"/>
          <w:sz w:val="24"/>
          <w:szCs w:val="24"/>
        </w:rPr>
        <w:t>.</w:t>
      </w:r>
    </w:p>
    <w:p w14:paraId="04AA5D1C" w14:textId="5A854BAE" w:rsidR="00FC7A19" w:rsidRPr="00702756" w:rsidRDefault="00FC7A19" w:rsidP="00F67CCD">
      <w:pPr>
        <w:pStyle w:val="ConsPlusNormal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756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0B63FCF6" w14:textId="187DBE45" w:rsidR="00C7271B" w:rsidRPr="00702756" w:rsidRDefault="0080214B" w:rsidP="0080214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C7A19" w:rsidRPr="00702756">
        <w:rPr>
          <w:rFonts w:ascii="Times New Roman" w:hAnsi="Times New Roman"/>
          <w:sz w:val="24"/>
          <w:szCs w:val="24"/>
        </w:rPr>
        <w:t>Цель</w:t>
      </w:r>
      <w:r>
        <w:rPr>
          <w:rFonts w:ascii="Times New Roman" w:hAnsi="Times New Roman"/>
          <w:sz w:val="24"/>
          <w:szCs w:val="24"/>
        </w:rPr>
        <w:t xml:space="preserve"> - </w:t>
      </w:r>
      <w:r w:rsidR="00FC7A19" w:rsidRPr="00702756">
        <w:rPr>
          <w:rFonts w:ascii="Times New Roman" w:hAnsi="Times New Roman"/>
          <w:sz w:val="24"/>
          <w:szCs w:val="24"/>
        </w:rPr>
        <w:t>обеспечить поддержание</w:t>
      </w:r>
      <w:r>
        <w:rPr>
          <w:rFonts w:ascii="Times New Roman" w:hAnsi="Times New Roman"/>
          <w:sz w:val="24"/>
          <w:szCs w:val="24"/>
        </w:rPr>
        <w:t>,</w:t>
      </w:r>
      <w:r w:rsidR="00FC7A19" w:rsidRPr="00702756">
        <w:rPr>
          <w:rFonts w:ascii="Times New Roman" w:hAnsi="Times New Roman"/>
          <w:sz w:val="24"/>
          <w:szCs w:val="24"/>
        </w:rPr>
        <w:t xml:space="preserve"> восстановлени</w:t>
      </w:r>
      <w:r w:rsidR="00C5535D">
        <w:rPr>
          <w:rFonts w:ascii="Times New Roman" w:hAnsi="Times New Roman"/>
          <w:sz w:val="24"/>
          <w:szCs w:val="24"/>
        </w:rPr>
        <w:t>е</w:t>
      </w:r>
      <w:r w:rsidR="00FC7A19" w:rsidRPr="00702756">
        <w:rPr>
          <w:rFonts w:ascii="Times New Roman" w:hAnsi="Times New Roman"/>
          <w:sz w:val="24"/>
          <w:szCs w:val="24"/>
        </w:rPr>
        <w:t xml:space="preserve"> работоспос</w:t>
      </w:r>
      <w:r w:rsidR="00E95FBE" w:rsidRPr="00702756">
        <w:rPr>
          <w:rFonts w:ascii="Times New Roman" w:hAnsi="Times New Roman"/>
          <w:sz w:val="24"/>
          <w:szCs w:val="24"/>
        </w:rPr>
        <w:t>обности почтового оборудования</w:t>
      </w:r>
      <w:r w:rsidR="008112E3" w:rsidRPr="00702756">
        <w:rPr>
          <w:rFonts w:ascii="Times New Roman" w:hAnsi="Times New Roman"/>
          <w:sz w:val="24"/>
          <w:szCs w:val="24"/>
        </w:rPr>
        <w:t xml:space="preserve"> </w:t>
      </w:r>
      <w:r w:rsidR="00F1270A" w:rsidRPr="00702756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F1270A" w:rsidRPr="00702756">
        <w:rPr>
          <w:rFonts w:ascii="Times New Roman" w:hAnsi="Times New Roman"/>
          <w:sz w:val="24"/>
          <w:szCs w:val="24"/>
        </w:rPr>
        <w:t>электропогрузчиков</w:t>
      </w:r>
      <w:proofErr w:type="spellEnd"/>
      <w:r w:rsidR="008E4ABE" w:rsidRPr="0070275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FC7A19" w:rsidRPr="00702756">
        <w:rPr>
          <w:rFonts w:ascii="Times New Roman" w:hAnsi="Times New Roman"/>
          <w:sz w:val="24"/>
          <w:szCs w:val="24"/>
        </w:rPr>
        <w:t>обеспечение бесперебойного и безопасного цикла функционирования предприятия.</w:t>
      </w:r>
    </w:p>
    <w:p w14:paraId="446856D9" w14:textId="1226045E" w:rsidR="00FC7A19" w:rsidRPr="00702756" w:rsidRDefault="00FC7A19" w:rsidP="00F67CCD">
      <w:pPr>
        <w:pStyle w:val="a3"/>
        <w:numPr>
          <w:ilvl w:val="0"/>
          <w:numId w:val="17"/>
        </w:numPr>
        <w:jc w:val="center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b/>
          <w:sz w:val="24"/>
          <w:szCs w:val="24"/>
        </w:rPr>
        <w:t>ТРЕБОВАНИЯ К СРОКУ И МЕСТУ ОКАЗАНИЯ УСЛУГ</w:t>
      </w:r>
    </w:p>
    <w:p w14:paraId="29496083" w14:textId="5A2438B9" w:rsidR="0080214B" w:rsidRDefault="00FC7A19" w:rsidP="00C553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02756">
        <w:rPr>
          <w:rFonts w:ascii="Times New Roman" w:hAnsi="Times New Roman" w:cs="Times New Roman"/>
          <w:sz w:val="24"/>
          <w:szCs w:val="24"/>
        </w:rPr>
        <w:t>Срок</w:t>
      </w:r>
      <w:r w:rsidR="00F1270A" w:rsidRPr="00702756">
        <w:rPr>
          <w:rFonts w:ascii="Times New Roman" w:hAnsi="Times New Roman" w:cs="Times New Roman"/>
          <w:sz w:val="24"/>
          <w:szCs w:val="24"/>
        </w:rPr>
        <w:t xml:space="preserve"> начала услуг:</w:t>
      </w:r>
      <w:r w:rsidRPr="00702756">
        <w:rPr>
          <w:rFonts w:ascii="Times New Roman" w:hAnsi="Times New Roman" w:cs="Times New Roman"/>
          <w:sz w:val="24"/>
          <w:szCs w:val="24"/>
        </w:rPr>
        <w:t xml:space="preserve"> </w:t>
      </w:r>
      <w:r w:rsidR="0080214B" w:rsidRPr="00702756">
        <w:rPr>
          <w:rFonts w:ascii="Times New Roman" w:hAnsi="Times New Roman" w:cs="Times New Roman"/>
          <w:sz w:val="24"/>
          <w:szCs w:val="24"/>
        </w:rPr>
        <w:t>с даты заключения договора</w:t>
      </w:r>
      <w:r w:rsidR="00711E9D">
        <w:rPr>
          <w:rFonts w:ascii="Times New Roman" w:hAnsi="Times New Roman" w:cs="Times New Roman"/>
          <w:sz w:val="24"/>
          <w:szCs w:val="24"/>
        </w:rPr>
        <w:t>, но не ранее 13.01.2027г.</w:t>
      </w:r>
    </w:p>
    <w:p w14:paraId="71D8A9C8" w14:textId="6CFD9A23" w:rsidR="00FC7A19" w:rsidRPr="00702756" w:rsidRDefault="0080214B" w:rsidP="00C553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Период оказания услуг: </w:t>
      </w:r>
      <w:r w:rsidR="00FC7A19" w:rsidRPr="00702756">
        <w:rPr>
          <w:rFonts w:ascii="Times New Roman" w:hAnsi="Times New Roman" w:cs="Times New Roman"/>
          <w:sz w:val="24"/>
          <w:szCs w:val="24"/>
        </w:rPr>
        <w:t>в течении 36 месяцев</w:t>
      </w:r>
      <w:r w:rsidR="00DF229C" w:rsidRPr="00702756">
        <w:rPr>
          <w:rFonts w:ascii="Times New Roman" w:hAnsi="Times New Roman" w:cs="Times New Roman"/>
          <w:sz w:val="24"/>
          <w:szCs w:val="24"/>
        </w:rPr>
        <w:t xml:space="preserve"> </w:t>
      </w:r>
      <w:r w:rsidRPr="00702756">
        <w:rPr>
          <w:rFonts w:ascii="Times New Roman" w:hAnsi="Times New Roman" w:cs="Times New Roman"/>
          <w:sz w:val="24"/>
          <w:szCs w:val="24"/>
        </w:rPr>
        <w:t xml:space="preserve">с </w:t>
      </w:r>
      <w:r w:rsidR="00711E9D">
        <w:rPr>
          <w:rFonts w:ascii="Times New Roman" w:hAnsi="Times New Roman" w:cs="Times New Roman"/>
          <w:sz w:val="24"/>
          <w:szCs w:val="24"/>
        </w:rPr>
        <w:t>даты начала предоставления услуг</w:t>
      </w:r>
      <w:r w:rsidR="00DF229C" w:rsidRPr="00702756">
        <w:rPr>
          <w:rFonts w:ascii="Times New Roman" w:hAnsi="Times New Roman" w:cs="Times New Roman"/>
          <w:sz w:val="24"/>
          <w:szCs w:val="24"/>
        </w:rPr>
        <w:t>.</w:t>
      </w:r>
    </w:p>
    <w:p w14:paraId="1FF64D87" w14:textId="719492E6" w:rsidR="00FC7A19" w:rsidRDefault="00FC7A19" w:rsidP="00C553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02756">
        <w:rPr>
          <w:rFonts w:ascii="Times New Roman" w:hAnsi="Times New Roman" w:cs="Times New Roman"/>
          <w:sz w:val="24"/>
          <w:szCs w:val="24"/>
        </w:rPr>
        <w:t>Место оказания услуг: г. Барнаул пл. Побе</w:t>
      </w:r>
      <w:r w:rsidR="00C5535D">
        <w:rPr>
          <w:rFonts w:ascii="Times New Roman" w:hAnsi="Times New Roman" w:cs="Times New Roman"/>
          <w:sz w:val="24"/>
          <w:szCs w:val="24"/>
        </w:rPr>
        <w:t xml:space="preserve">ды 8-а, производственное здание </w:t>
      </w:r>
      <w:r w:rsidRPr="00702756">
        <w:rPr>
          <w:rFonts w:ascii="Times New Roman" w:hAnsi="Times New Roman" w:cs="Times New Roman"/>
          <w:sz w:val="24"/>
          <w:szCs w:val="24"/>
        </w:rPr>
        <w:t>Барнаульского МСЦ УФПС Алтайского края.</w:t>
      </w:r>
    </w:p>
    <w:p w14:paraId="73F84791" w14:textId="77777777" w:rsidR="0080214B" w:rsidRPr="00702756" w:rsidRDefault="0080214B" w:rsidP="00FC7A1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A7D19BB" w14:textId="289C3711" w:rsidR="00BC44B7" w:rsidRPr="00702756" w:rsidRDefault="00BC44B7" w:rsidP="00F67CCD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2756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84127D0" w14:textId="77777777" w:rsidR="00BC44B7" w:rsidRPr="00702756" w:rsidRDefault="00BC44B7" w:rsidP="00BC44B7">
      <w:pPr>
        <w:tabs>
          <w:tab w:val="left" w:pos="1049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Hlk128655277"/>
      <w:r w:rsidRPr="00702756">
        <w:rPr>
          <w:rFonts w:ascii="Times New Roman" w:hAnsi="Times New Roman"/>
          <w:sz w:val="24"/>
          <w:szCs w:val="24"/>
        </w:rPr>
        <w:lastRenderedPageBreak/>
        <w:t>Перечень (спецификация) оборудования, подлежащего техническому обслуживанию и текущему ремонту, указан в Приложении №1 к Техническому заданию.</w:t>
      </w:r>
    </w:p>
    <w:bookmarkEnd w:id="0"/>
    <w:p w14:paraId="562D46BD" w14:textId="77777777" w:rsidR="00BC44B7" w:rsidRPr="00702756" w:rsidRDefault="00BC44B7" w:rsidP="00BC44B7">
      <w:pPr>
        <w:tabs>
          <w:tab w:val="left" w:pos="10490"/>
        </w:tabs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Для осуществления консультаций по вопросам эксплуатации оборудования и приема заявок на ремонт оборудования Подрядчику необходимо обеспечить наличие круглосуточной телефонной линии технической поддержки.</w:t>
      </w:r>
    </w:p>
    <w:p w14:paraId="21FFA165" w14:textId="77777777" w:rsidR="00BC44B7" w:rsidRPr="00702756" w:rsidRDefault="00BC44B7" w:rsidP="00BC44B7">
      <w:pPr>
        <w:tabs>
          <w:tab w:val="left" w:pos="1049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B30841E" w14:textId="4C9B77FB" w:rsidR="00FC7A19" w:rsidRPr="00702756" w:rsidRDefault="00BC44B7" w:rsidP="00F67CCD">
      <w:pPr>
        <w:pStyle w:val="ConsPlusNormal"/>
        <w:numPr>
          <w:ilvl w:val="0"/>
          <w:numId w:val="17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756">
        <w:rPr>
          <w:rFonts w:ascii="Times New Roman" w:hAnsi="Times New Roman" w:cs="Times New Roman"/>
          <w:b/>
          <w:sz w:val="24"/>
          <w:szCs w:val="24"/>
        </w:rPr>
        <w:t>Т</w:t>
      </w:r>
      <w:r w:rsidR="00FC7A19" w:rsidRPr="00702756">
        <w:rPr>
          <w:rFonts w:ascii="Times New Roman" w:hAnsi="Times New Roman" w:cs="Times New Roman"/>
          <w:b/>
          <w:sz w:val="24"/>
          <w:szCs w:val="24"/>
        </w:rPr>
        <w:t>РЕБОВАНИЯ К ПОРЯДКУ ОКАЗАНИЯ УСЛУГ</w:t>
      </w:r>
    </w:p>
    <w:p w14:paraId="6FAABAE3" w14:textId="77777777" w:rsidR="0080214B" w:rsidRDefault="0080214B" w:rsidP="0080214B">
      <w:pPr>
        <w:pStyle w:val="ConsPlusNormal"/>
        <w:ind w:left="1069" w:firstLine="0"/>
        <w:rPr>
          <w:rFonts w:ascii="Times New Roman" w:hAnsi="Times New Roman" w:cs="Times New Roman"/>
          <w:b/>
          <w:sz w:val="24"/>
          <w:szCs w:val="24"/>
        </w:rPr>
      </w:pPr>
    </w:p>
    <w:p w14:paraId="1F494FA9" w14:textId="37AA836E" w:rsidR="00FC7A19" w:rsidRDefault="00FC7A19" w:rsidP="0080214B">
      <w:pPr>
        <w:pStyle w:val="ConsPlusNormal"/>
        <w:numPr>
          <w:ilvl w:val="1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702756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14:paraId="2380E4B6" w14:textId="77777777" w:rsidR="0080214B" w:rsidRPr="00702756" w:rsidRDefault="0080214B" w:rsidP="0080214B">
      <w:pPr>
        <w:pStyle w:val="ConsPlusNormal"/>
        <w:ind w:left="1069" w:firstLine="0"/>
        <w:rPr>
          <w:rFonts w:ascii="Times New Roman" w:hAnsi="Times New Roman" w:cs="Times New Roman"/>
          <w:b/>
          <w:sz w:val="24"/>
          <w:szCs w:val="24"/>
        </w:rPr>
      </w:pPr>
    </w:p>
    <w:p w14:paraId="5A81DB49" w14:textId="7064794A" w:rsidR="00FC7A19" w:rsidRPr="00702756" w:rsidRDefault="0080214B" w:rsidP="0080214B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FC7A19" w:rsidRPr="00702756">
        <w:rPr>
          <w:rFonts w:ascii="Times New Roman" w:hAnsi="Times New Roman"/>
          <w:sz w:val="24"/>
          <w:szCs w:val="24"/>
        </w:rPr>
        <w:t>Комплекс услуг по техническому обслуживанию и ремонту почт</w:t>
      </w:r>
      <w:r w:rsidR="000D0110">
        <w:rPr>
          <w:rFonts w:ascii="Times New Roman" w:hAnsi="Times New Roman"/>
          <w:sz w:val="24"/>
          <w:szCs w:val="24"/>
        </w:rPr>
        <w:t>ообрабатывающего оборудования</w:t>
      </w:r>
      <w:r w:rsidR="0002641A" w:rsidRPr="00702756">
        <w:rPr>
          <w:rFonts w:ascii="Times New Roman" w:hAnsi="Times New Roman"/>
          <w:sz w:val="24"/>
          <w:szCs w:val="24"/>
        </w:rPr>
        <w:t xml:space="preserve">, </w:t>
      </w:r>
      <w:r w:rsidR="00FC7A19" w:rsidRPr="00702756">
        <w:rPr>
          <w:rFonts w:ascii="Times New Roman" w:hAnsi="Times New Roman"/>
          <w:sz w:val="24"/>
          <w:szCs w:val="24"/>
        </w:rPr>
        <w:t>средств механизации</w:t>
      </w:r>
      <w:r w:rsidR="008112E3" w:rsidRPr="00702756">
        <w:rPr>
          <w:rFonts w:ascii="Times New Roman" w:hAnsi="Times New Roman"/>
          <w:sz w:val="24"/>
          <w:szCs w:val="24"/>
        </w:rPr>
        <w:t xml:space="preserve"> </w:t>
      </w:r>
      <w:r w:rsidR="00162862" w:rsidRPr="00702756">
        <w:rPr>
          <w:rFonts w:ascii="Times New Roman" w:hAnsi="Times New Roman"/>
          <w:sz w:val="24"/>
          <w:szCs w:val="24"/>
        </w:rPr>
        <w:t xml:space="preserve"> </w:t>
      </w:r>
      <w:r w:rsidR="0002641A" w:rsidRPr="007027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2641A" w:rsidRPr="00702756">
        <w:rPr>
          <w:rFonts w:ascii="Times New Roman" w:hAnsi="Times New Roman"/>
          <w:sz w:val="24"/>
          <w:szCs w:val="24"/>
        </w:rPr>
        <w:t>электропогрузчиков</w:t>
      </w:r>
      <w:proofErr w:type="spellEnd"/>
      <w:r w:rsidR="0002641A" w:rsidRPr="00702756">
        <w:rPr>
          <w:rFonts w:ascii="Times New Roman" w:hAnsi="Times New Roman"/>
          <w:sz w:val="24"/>
          <w:szCs w:val="24"/>
        </w:rPr>
        <w:t xml:space="preserve"> </w:t>
      </w:r>
      <w:r w:rsidR="00FC7A19" w:rsidRPr="00702756">
        <w:rPr>
          <w:rFonts w:ascii="Times New Roman" w:hAnsi="Times New Roman"/>
          <w:sz w:val="24"/>
          <w:szCs w:val="24"/>
        </w:rPr>
        <w:t xml:space="preserve"> включает в себя контроль технического состояния, поддержания работоспособности и исправности оборудования, его наладку и регулировку. Поддержан</w:t>
      </w:r>
      <w:r w:rsidR="0002641A" w:rsidRPr="00702756">
        <w:rPr>
          <w:rFonts w:ascii="Times New Roman" w:hAnsi="Times New Roman"/>
          <w:sz w:val="24"/>
          <w:szCs w:val="24"/>
        </w:rPr>
        <w:t xml:space="preserve">ие в работоспособном состоянии </w:t>
      </w:r>
      <w:r w:rsidR="00FC7A19" w:rsidRPr="00702756">
        <w:rPr>
          <w:rFonts w:ascii="Times New Roman" w:hAnsi="Times New Roman"/>
          <w:sz w:val="24"/>
          <w:szCs w:val="24"/>
        </w:rPr>
        <w:t>обеспечивается следующим комплексом работ:</w:t>
      </w:r>
    </w:p>
    <w:p w14:paraId="42C67801" w14:textId="77777777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1.</w:t>
      </w:r>
      <w:r w:rsidRPr="00702756">
        <w:rPr>
          <w:rFonts w:ascii="Times New Roman" w:hAnsi="Times New Roman"/>
          <w:sz w:val="24"/>
          <w:szCs w:val="24"/>
          <w:lang w:val="en-US"/>
        </w:rPr>
        <w:t> </w:t>
      </w:r>
      <w:r w:rsidRPr="00702756">
        <w:rPr>
          <w:rFonts w:ascii="Times New Roman" w:hAnsi="Times New Roman"/>
          <w:sz w:val="24"/>
          <w:szCs w:val="24"/>
        </w:rPr>
        <w:t>Проведение текущего технического обслуживания оборудования.</w:t>
      </w:r>
    </w:p>
    <w:p w14:paraId="52F69B33" w14:textId="77777777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2.</w:t>
      </w:r>
      <w:r w:rsidRPr="00702756">
        <w:rPr>
          <w:rFonts w:ascii="Times New Roman" w:hAnsi="Times New Roman"/>
          <w:sz w:val="24"/>
          <w:szCs w:val="24"/>
          <w:lang w:val="en-US"/>
        </w:rPr>
        <w:t> </w:t>
      </w:r>
      <w:r w:rsidRPr="00702756">
        <w:rPr>
          <w:rFonts w:ascii="Times New Roman" w:hAnsi="Times New Roman"/>
          <w:sz w:val="24"/>
          <w:szCs w:val="24"/>
        </w:rPr>
        <w:t>Проведение комплекса регламентных работ, предусмотренных нормативной документацией, инструктивными материалами на оборудование.</w:t>
      </w:r>
    </w:p>
    <w:p w14:paraId="59ACCF63" w14:textId="77777777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3. Проведение плановых ремонтных работ оборудования.</w:t>
      </w:r>
    </w:p>
    <w:p w14:paraId="559CFD54" w14:textId="77777777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4. Контроль за соблюдением правил эксплуатации и режимов работ оборудования.</w:t>
      </w:r>
    </w:p>
    <w:p w14:paraId="02AF5CBB" w14:textId="77777777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5.</w:t>
      </w:r>
      <w:r w:rsidRPr="00702756">
        <w:rPr>
          <w:rFonts w:ascii="Times New Roman" w:hAnsi="Times New Roman"/>
          <w:i/>
          <w:iCs/>
          <w:sz w:val="24"/>
          <w:szCs w:val="24"/>
        </w:rPr>
        <w:t> </w:t>
      </w:r>
      <w:r w:rsidRPr="00702756">
        <w:rPr>
          <w:rFonts w:ascii="Times New Roman" w:hAnsi="Times New Roman"/>
          <w:sz w:val="24"/>
          <w:szCs w:val="24"/>
        </w:rPr>
        <w:t>Контроль технических характеристик оборудования, в том числе проведение комплексных испытаний, лабораторных испытаний, включая аттестационные испытания на соответствие оборудования, условий производства работ требованиям нормативной документации</w:t>
      </w:r>
      <w:r w:rsidRPr="00702756">
        <w:rPr>
          <w:rFonts w:ascii="Times New Roman" w:hAnsi="Times New Roman"/>
          <w:sz w:val="24"/>
          <w:szCs w:val="24"/>
          <w:lang w:val="en-US"/>
        </w:rPr>
        <w:t> </w:t>
      </w:r>
      <w:r w:rsidRPr="00702756">
        <w:rPr>
          <w:rFonts w:ascii="Times New Roman" w:hAnsi="Times New Roman"/>
          <w:sz w:val="24"/>
          <w:szCs w:val="24"/>
        </w:rPr>
        <w:t>и</w:t>
      </w:r>
      <w:r w:rsidRPr="00702756">
        <w:rPr>
          <w:rFonts w:ascii="Times New Roman" w:hAnsi="Times New Roman"/>
          <w:sz w:val="24"/>
          <w:szCs w:val="24"/>
          <w:lang w:val="en-US"/>
        </w:rPr>
        <w:t> </w:t>
      </w:r>
      <w:r w:rsidRPr="00702756">
        <w:rPr>
          <w:rFonts w:ascii="Times New Roman" w:hAnsi="Times New Roman"/>
          <w:sz w:val="24"/>
          <w:szCs w:val="24"/>
        </w:rPr>
        <w:t>паспортным</w:t>
      </w:r>
      <w:r w:rsidRPr="00702756">
        <w:rPr>
          <w:rFonts w:ascii="Times New Roman" w:hAnsi="Times New Roman"/>
          <w:sz w:val="24"/>
          <w:szCs w:val="24"/>
          <w:lang w:val="en-US"/>
        </w:rPr>
        <w:t> </w:t>
      </w:r>
      <w:r w:rsidRPr="00702756">
        <w:rPr>
          <w:rFonts w:ascii="Times New Roman" w:hAnsi="Times New Roman"/>
          <w:sz w:val="24"/>
          <w:szCs w:val="24"/>
        </w:rPr>
        <w:t>данным.</w:t>
      </w:r>
    </w:p>
    <w:p w14:paraId="1C8523EA" w14:textId="0970B197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6. Разработка рекомендаций (требований) на проведение технического обслуживания, текущего и капитального ремонта оборудования, его замены.</w:t>
      </w:r>
    </w:p>
    <w:p w14:paraId="4359998A" w14:textId="6B1FE1FB" w:rsidR="00162862" w:rsidRPr="00702756" w:rsidRDefault="008112E3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 xml:space="preserve">7.Организация и проведение, </w:t>
      </w:r>
      <w:r w:rsidR="00162862" w:rsidRPr="00702756">
        <w:rPr>
          <w:rFonts w:ascii="Times New Roman" w:hAnsi="Times New Roman"/>
          <w:sz w:val="24"/>
          <w:szCs w:val="24"/>
        </w:rPr>
        <w:t>при необходимости</w:t>
      </w:r>
      <w:r w:rsidR="00515143" w:rsidRPr="00702756">
        <w:rPr>
          <w:rFonts w:ascii="Times New Roman" w:hAnsi="Times New Roman"/>
          <w:sz w:val="24"/>
          <w:szCs w:val="24"/>
        </w:rPr>
        <w:t>, ка</w:t>
      </w:r>
      <w:r w:rsidRPr="00702756">
        <w:rPr>
          <w:rFonts w:ascii="Times New Roman" w:hAnsi="Times New Roman"/>
          <w:sz w:val="24"/>
          <w:szCs w:val="24"/>
        </w:rPr>
        <w:t xml:space="preserve">питального ремонта оборудования, </w:t>
      </w:r>
      <w:r w:rsidR="00515143" w:rsidRPr="00702756">
        <w:rPr>
          <w:rFonts w:ascii="Times New Roman" w:hAnsi="Times New Roman"/>
          <w:sz w:val="24"/>
          <w:szCs w:val="24"/>
        </w:rPr>
        <w:t>замена оборудования.</w:t>
      </w:r>
    </w:p>
    <w:p w14:paraId="5FD44281" w14:textId="3605C142" w:rsidR="00FC7A19" w:rsidRPr="00702756" w:rsidRDefault="0080214B" w:rsidP="0080214B">
      <w:p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FC7A19" w:rsidRPr="00702756">
        <w:rPr>
          <w:rFonts w:ascii="Times New Roman" w:hAnsi="Times New Roman"/>
          <w:sz w:val="24"/>
          <w:szCs w:val="24"/>
        </w:rPr>
        <w:t>Техническое обслуживание и ремонт почтового обо</w:t>
      </w:r>
      <w:r w:rsidR="000D0110">
        <w:rPr>
          <w:rFonts w:ascii="Times New Roman" w:hAnsi="Times New Roman"/>
          <w:sz w:val="24"/>
          <w:szCs w:val="24"/>
        </w:rPr>
        <w:t>рудования</w:t>
      </w:r>
      <w:r w:rsidR="00162862" w:rsidRPr="00702756">
        <w:rPr>
          <w:rFonts w:ascii="Times New Roman" w:hAnsi="Times New Roman"/>
          <w:sz w:val="24"/>
          <w:szCs w:val="24"/>
        </w:rPr>
        <w:t>, средств механизации</w:t>
      </w:r>
      <w:r w:rsidR="008112E3" w:rsidRPr="00702756">
        <w:rPr>
          <w:rFonts w:ascii="Times New Roman" w:hAnsi="Times New Roman"/>
          <w:sz w:val="24"/>
          <w:szCs w:val="24"/>
        </w:rPr>
        <w:t xml:space="preserve">, </w:t>
      </w:r>
      <w:r w:rsidR="00162862" w:rsidRPr="007027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162862" w:rsidRPr="00702756">
        <w:rPr>
          <w:rFonts w:ascii="Times New Roman" w:hAnsi="Times New Roman"/>
          <w:sz w:val="24"/>
          <w:szCs w:val="24"/>
        </w:rPr>
        <w:t>электропогрузчиков</w:t>
      </w:r>
      <w:proofErr w:type="spellEnd"/>
      <w:r w:rsidR="00162862" w:rsidRPr="00702756">
        <w:rPr>
          <w:rFonts w:ascii="Times New Roman" w:hAnsi="Times New Roman"/>
          <w:sz w:val="24"/>
          <w:szCs w:val="24"/>
        </w:rPr>
        <w:t xml:space="preserve">  </w:t>
      </w:r>
      <w:r w:rsidR="00FC7A19" w:rsidRPr="00702756">
        <w:rPr>
          <w:rFonts w:ascii="Times New Roman" w:hAnsi="Times New Roman"/>
          <w:sz w:val="24"/>
          <w:szCs w:val="24"/>
        </w:rPr>
        <w:t>осуществляется по договору постоянным персоналом ремонтных бригад.</w:t>
      </w:r>
    </w:p>
    <w:p w14:paraId="6D0832E4" w14:textId="21CE6FFA" w:rsidR="00FC7A19" w:rsidRPr="00702756" w:rsidRDefault="0080214B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FC7A19" w:rsidRPr="00702756">
        <w:rPr>
          <w:rFonts w:ascii="Times New Roman" w:hAnsi="Times New Roman"/>
          <w:sz w:val="24"/>
          <w:szCs w:val="24"/>
        </w:rPr>
        <w:t>Технический персонал, осуществляющий техническое обслуживание и ремонт, находится в оперативном подчинении руководителя объекта почтовой связи и оказывает услуги</w:t>
      </w:r>
      <w:r>
        <w:rPr>
          <w:rFonts w:ascii="Times New Roman" w:hAnsi="Times New Roman"/>
          <w:sz w:val="24"/>
          <w:szCs w:val="24"/>
        </w:rPr>
        <w:t>,</w:t>
      </w:r>
      <w:r w:rsidR="00FC7A19" w:rsidRPr="00702756">
        <w:rPr>
          <w:rFonts w:ascii="Times New Roman" w:hAnsi="Times New Roman"/>
          <w:sz w:val="24"/>
          <w:szCs w:val="24"/>
        </w:rPr>
        <w:t xml:space="preserve"> необходимые для обеспечения работоспособности установленного на предприятии почтового оборудования и средств механизаци</w:t>
      </w:r>
      <w:r w:rsidR="008112E3" w:rsidRPr="00702756">
        <w:rPr>
          <w:rFonts w:ascii="Times New Roman" w:hAnsi="Times New Roman"/>
          <w:sz w:val="24"/>
          <w:szCs w:val="24"/>
        </w:rPr>
        <w:t>и</w:t>
      </w:r>
      <w:r w:rsidR="000D011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D0110">
        <w:rPr>
          <w:rFonts w:ascii="Times New Roman" w:hAnsi="Times New Roman"/>
          <w:sz w:val="24"/>
          <w:szCs w:val="24"/>
        </w:rPr>
        <w:t>электропогрузчиков</w:t>
      </w:r>
      <w:proofErr w:type="spellEnd"/>
      <w:r w:rsidR="000D0110">
        <w:rPr>
          <w:rFonts w:ascii="Times New Roman" w:hAnsi="Times New Roman"/>
          <w:sz w:val="24"/>
          <w:szCs w:val="24"/>
        </w:rPr>
        <w:t xml:space="preserve">, </w:t>
      </w:r>
      <w:r w:rsidR="00FC7A19" w:rsidRPr="00702756">
        <w:rPr>
          <w:rFonts w:ascii="Times New Roman" w:hAnsi="Times New Roman"/>
          <w:sz w:val="24"/>
          <w:szCs w:val="24"/>
        </w:rPr>
        <w:t>обеспечения безопасного производства</w:t>
      </w:r>
      <w:r w:rsidR="00FC7A19" w:rsidRPr="00702756">
        <w:rPr>
          <w:rFonts w:ascii="Times New Roman" w:hAnsi="Times New Roman"/>
          <w:sz w:val="24"/>
          <w:szCs w:val="24"/>
          <w:lang w:val="en-US"/>
        </w:rPr>
        <w:t> </w:t>
      </w:r>
      <w:r w:rsidR="00FC7A19" w:rsidRPr="00702756">
        <w:rPr>
          <w:rFonts w:ascii="Times New Roman" w:hAnsi="Times New Roman"/>
          <w:sz w:val="24"/>
          <w:szCs w:val="24"/>
        </w:rPr>
        <w:t>работ.</w:t>
      </w:r>
    </w:p>
    <w:p w14:paraId="6EFDA77B" w14:textId="70DF64C6" w:rsidR="00FC7A19" w:rsidRPr="00973D2C" w:rsidRDefault="0080214B" w:rsidP="00973D2C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FC7A19" w:rsidRPr="00702756">
        <w:rPr>
          <w:rFonts w:ascii="Times New Roman" w:hAnsi="Times New Roman"/>
          <w:sz w:val="24"/>
          <w:szCs w:val="24"/>
        </w:rPr>
        <w:t xml:space="preserve">Результаты </w:t>
      </w:r>
      <w:r w:rsidR="000D0110">
        <w:rPr>
          <w:rFonts w:ascii="Times New Roman" w:hAnsi="Times New Roman"/>
          <w:sz w:val="24"/>
          <w:szCs w:val="24"/>
        </w:rPr>
        <w:t xml:space="preserve">оказания услуг по техническому </w:t>
      </w:r>
      <w:r w:rsidR="00FC7A19" w:rsidRPr="00702756">
        <w:rPr>
          <w:rFonts w:ascii="Times New Roman" w:hAnsi="Times New Roman"/>
          <w:sz w:val="24"/>
          <w:szCs w:val="24"/>
        </w:rPr>
        <w:t>обслуживанию и ремонту почтового оборудования и средств механизации</w:t>
      </w:r>
      <w:r w:rsidR="00515143" w:rsidRPr="007027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515143" w:rsidRPr="00702756">
        <w:rPr>
          <w:rFonts w:ascii="Times New Roman" w:hAnsi="Times New Roman"/>
          <w:sz w:val="24"/>
          <w:szCs w:val="24"/>
        </w:rPr>
        <w:t>электропогрузчиков</w:t>
      </w:r>
      <w:proofErr w:type="spellEnd"/>
      <w:r w:rsidR="00515143" w:rsidRPr="00702756">
        <w:rPr>
          <w:rFonts w:ascii="Times New Roman" w:hAnsi="Times New Roman"/>
          <w:sz w:val="24"/>
          <w:szCs w:val="24"/>
        </w:rPr>
        <w:t xml:space="preserve">  </w:t>
      </w:r>
      <w:r w:rsidR="00FC7A19" w:rsidRPr="00702756">
        <w:rPr>
          <w:rFonts w:ascii="Times New Roman" w:hAnsi="Times New Roman"/>
          <w:sz w:val="24"/>
          <w:szCs w:val="24"/>
        </w:rPr>
        <w:t xml:space="preserve"> должны отражаться в документах по учету технического состояния оборудованию и средств механизации, а также в журналах по учету проведения технического обслуживания и ремонта оборудования.</w:t>
      </w:r>
    </w:p>
    <w:p w14:paraId="140F0283" w14:textId="2071ECF8" w:rsidR="00FC7A19" w:rsidRPr="00702756" w:rsidRDefault="0080214B" w:rsidP="0080214B">
      <w:pPr>
        <w:pStyle w:val="a3"/>
        <w:ind w:left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C7A19" w:rsidRPr="00702756">
        <w:rPr>
          <w:rFonts w:ascii="Times New Roman" w:hAnsi="Times New Roman"/>
          <w:sz w:val="24"/>
          <w:szCs w:val="24"/>
        </w:rPr>
        <w:t>Комплекс услуг связанный с проведением капитального и непланового (аварийно-восстановительного) ремонтов почтового оборудования и средств механизации</w:t>
      </w:r>
      <w:r w:rsidR="00515143" w:rsidRPr="007027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515143" w:rsidRPr="00702756">
        <w:rPr>
          <w:rFonts w:ascii="Times New Roman" w:hAnsi="Times New Roman"/>
          <w:sz w:val="24"/>
          <w:szCs w:val="24"/>
        </w:rPr>
        <w:t>электропогрузчиков</w:t>
      </w:r>
      <w:proofErr w:type="spellEnd"/>
      <w:r w:rsidR="00515143" w:rsidRPr="00702756">
        <w:rPr>
          <w:rFonts w:ascii="Times New Roman" w:hAnsi="Times New Roman"/>
          <w:sz w:val="24"/>
          <w:szCs w:val="24"/>
        </w:rPr>
        <w:t xml:space="preserve">  </w:t>
      </w:r>
      <w:r w:rsidR="00FC7A19" w:rsidRPr="00702756">
        <w:rPr>
          <w:rFonts w:ascii="Times New Roman" w:hAnsi="Times New Roman"/>
          <w:sz w:val="24"/>
          <w:szCs w:val="24"/>
        </w:rPr>
        <w:t xml:space="preserve"> не входит в комплекс работ по техническому обслуживанию и текущему ремонту оборудования и оплачивается по отдельным договорам.</w:t>
      </w:r>
    </w:p>
    <w:p w14:paraId="1EE01390" w14:textId="05F463DA" w:rsidR="00FC7A19" w:rsidRPr="00702756" w:rsidRDefault="00C7271B" w:rsidP="0080214B">
      <w:pPr>
        <w:pStyle w:val="ConsPlusNormal"/>
        <w:numPr>
          <w:ilvl w:val="1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702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7A19" w:rsidRPr="00702756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155B4917" w14:textId="750C6446" w:rsidR="00FC7A19" w:rsidRPr="00702756" w:rsidRDefault="00C5535D" w:rsidP="00C5535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C7A19" w:rsidRPr="00702756">
        <w:rPr>
          <w:rFonts w:ascii="Times New Roman" w:hAnsi="Times New Roman" w:cs="Times New Roman"/>
          <w:sz w:val="24"/>
          <w:szCs w:val="24"/>
        </w:rPr>
        <w:t>Оказание услуг должно осуществляться ежедневно в рабоч</w:t>
      </w:r>
      <w:r w:rsidR="000D0110">
        <w:rPr>
          <w:rFonts w:ascii="Times New Roman" w:hAnsi="Times New Roman" w:cs="Times New Roman"/>
          <w:sz w:val="24"/>
          <w:szCs w:val="24"/>
        </w:rPr>
        <w:t xml:space="preserve">ее время с 8-00 до 17-00 часов </w:t>
      </w:r>
      <w:r w:rsidR="00FC7A19" w:rsidRPr="00702756">
        <w:rPr>
          <w:rFonts w:ascii="Times New Roman" w:hAnsi="Times New Roman" w:cs="Times New Roman"/>
          <w:sz w:val="24"/>
          <w:szCs w:val="24"/>
        </w:rPr>
        <w:t xml:space="preserve">(понедельник, вторник, среда, четверг, пятница), кроме выходных дней, и дней официально </w:t>
      </w:r>
      <w:r w:rsidR="00FC7A19" w:rsidRPr="00702756">
        <w:rPr>
          <w:rFonts w:ascii="Times New Roman" w:hAnsi="Times New Roman" w:cs="Times New Roman"/>
          <w:sz w:val="24"/>
          <w:szCs w:val="24"/>
        </w:rPr>
        <w:lastRenderedPageBreak/>
        <w:t>объявленных праздничными.</w:t>
      </w:r>
    </w:p>
    <w:p w14:paraId="6A0FBFA9" w14:textId="07920083" w:rsidR="00FC7A19" w:rsidRPr="00702756" w:rsidRDefault="0080214B" w:rsidP="00C7271B">
      <w:pPr>
        <w:pStyle w:val="ConsPlusNormal"/>
        <w:ind w:left="709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6.3. </w:t>
      </w:r>
      <w:r w:rsidR="00C7271B" w:rsidRPr="00702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7A19" w:rsidRPr="00702756">
        <w:rPr>
          <w:rFonts w:ascii="Times New Roman" w:hAnsi="Times New Roman" w:cs="Times New Roman"/>
          <w:b/>
          <w:sz w:val="24"/>
          <w:szCs w:val="24"/>
        </w:rPr>
        <w:t xml:space="preserve"> Требования к безопасности</w:t>
      </w:r>
    </w:p>
    <w:p w14:paraId="79389B18" w14:textId="77777777" w:rsidR="00FC7A19" w:rsidRPr="00702756" w:rsidRDefault="00FC7A19" w:rsidP="00FC7A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-требованиями санитарных норм и правил, правил противопожарной безопасности, правил устройства электроустановок, правил технической эксплуатации электроустановок потребителей, правил охраны труда и техники безопасности, регламентирующих выполнение видов работ, предусмотренных предметом закупки. (-Федеральный закон от 21.12.1994 N 69-ФЗ "О пожарной безопасности";</w:t>
      </w:r>
    </w:p>
    <w:p w14:paraId="0BA2ECB8" w14:textId="27B05720" w:rsidR="00FC7A19" w:rsidRPr="00702756" w:rsidRDefault="00FC7A19" w:rsidP="00FC7A1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Федеральный закон от 22.07.2008 N 123-ФЗ "Технический регламент о требованиях пожарной безопасности";</w:t>
      </w:r>
    </w:p>
    <w:p w14:paraId="012522FE" w14:textId="77777777" w:rsidR="00A27605" w:rsidRPr="00702756" w:rsidRDefault="00A27605" w:rsidP="00A276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14:paraId="08BC094C" w14:textId="77777777" w:rsidR="00A27605" w:rsidRPr="00702756" w:rsidRDefault="00A27605" w:rsidP="00A276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Постановление Правительства Российской Федерации от 31.12.2009 №1221 «Об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нужд»;</w:t>
      </w:r>
    </w:p>
    <w:p w14:paraId="30BD63BB" w14:textId="77777777" w:rsidR="00A27605" w:rsidRPr="00702756" w:rsidRDefault="00A27605" w:rsidP="00A276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Приказ Министерства экономического развития Российской Федерации от 09.03.2011 № 88 «О требованиях энергетической эффективности в отношении товаров, для которых уполномоченным федеральным органом исполнительной власти определены классы энергетической эффективности»;</w:t>
      </w:r>
    </w:p>
    <w:p w14:paraId="6CA7C7F9" w14:textId="77777777" w:rsidR="00A27605" w:rsidRPr="00702756" w:rsidRDefault="00A27605" w:rsidP="00A276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ГОСТ 15.601-98 «Система разработки и постановки продукции на производство (СРПП). Техническое обслуживание и ремонт техники. Основные положения»;</w:t>
      </w:r>
    </w:p>
    <w:p w14:paraId="7BAF8524" w14:textId="77777777" w:rsidR="00A27605" w:rsidRPr="00702756" w:rsidRDefault="00A27605" w:rsidP="00A276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ГОСТ 21623-76 «Межгосударственный стандарт. Система технического обслуживания и ремонта техники. Показатели для оценки ремонтопригодности. Термины и определения»;</w:t>
      </w:r>
    </w:p>
    <w:p w14:paraId="1793AB0B" w14:textId="77777777" w:rsidR="00A27605" w:rsidRPr="00702756" w:rsidRDefault="00A27605" w:rsidP="00A276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ГОСТ 28470-90 «Межгосударственный стандарт. Система технического обслуживания и ремонта технических средств вычислительной техники и информатики. Виды и методы технического обслуживания и ремонта»;</w:t>
      </w:r>
    </w:p>
    <w:p w14:paraId="17158D4E" w14:textId="0167105F" w:rsidR="00A27605" w:rsidRPr="00702756" w:rsidRDefault="00A27605" w:rsidP="00A276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 xml:space="preserve">- ГОСТ Р 27.102-2021. Национальный стандарт Российской Федерации. Надежность в технике. Надежность объекта. Термины и определения" (утв. и введен </w:t>
      </w:r>
      <w:r w:rsidR="000D0110">
        <w:rPr>
          <w:rFonts w:ascii="Times New Roman" w:hAnsi="Times New Roman"/>
          <w:sz w:val="24"/>
          <w:szCs w:val="24"/>
        </w:rPr>
        <w:t xml:space="preserve">в действие Приказом </w:t>
      </w:r>
      <w:proofErr w:type="spellStart"/>
      <w:r w:rsidR="000D0110">
        <w:rPr>
          <w:rFonts w:ascii="Times New Roman" w:hAnsi="Times New Roman"/>
          <w:sz w:val="24"/>
          <w:szCs w:val="24"/>
        </w:rPr>
        <w:t>Росстандарта</w:t>
      </w:r>
      <w:proofErr w:type="spellEnd"/>
      <w:r w:rsidRPr="00702756">
        <w:rPr>
          <w:rFonts w:ascii="Times New Roman" w:hAnsi="Times New Roman"/>
          <w:sz w:val="24"/>
          <w:szCs w:val="24"/>
        </w:rPr>
        <w:t xml:space="preserve"> от 08.10.2021 N 1104-ст);</w:t>
      </w:r>
    </w:p>
    <w:p w14:paraId="30DAA7AD" w14:textId="77777777" w:rsidR="00A27605" w:rsidRPr="00702756" w:rsidRDefault="00A27605" w:rsidP="00A27605">
      <w:pPr>
        <w:pStyle w:val="a3"/>
        <w:shd w:val="clear" w:color="auto" w:fill="FFFFFF"/>
        <w:spacing w:after="0" w:line="240" w:lineRule="auto"/>
        <w:ind w:left="567"/>
        <w:jc w:val="both"/>
        <w:textAlignment w:val="baseline"/>
        <w:outlineLvl w:val="0"/>
        <w:rPr>
          <w:rFonts w:ascii="Times New Roman" w:eastAsia="Times New Roman" w:hAnsi="Times New Roman"/>
          <w:bCs/>
          <w:spacing w:val="2"/>
          <w:kern w:val="36"/>
          <w:sz w:val="24"/>
          <w:szCs w:val="24"/>
          <w:lang w:eastAsia="ru-RU"/>
        </w:rPr>
      </w:pPr>
      <w:r w:rsidRPr="00702756">
        <w:rPr>
          <w:rFonts w:ascii="Times New Roman" w:eastAsia="Times New Roman" w:hAnsi="Times New Roman"/>
          <w:bCs/>
          <w:spacing w:val="2"/>
          <w:kern w:val="36"/>
          <w:sz w:val="24"/>
          <w:szCs w:val="24"/>
          <w:lang w:eastAsia="ru-RU"/>
        </w:rPr>
        <w:t>- ГОСТ 12.2.007.0-75 «Межгосударственный стандарт. Система стандартов безопасности труда. (ССБТ). Изделия электротехнические. Общие требования безопасности»;</w:t>
      </w:r>
    </w:p>
    <w:p w14:paraId="4F5F767B" w14:textId="77777777" w:rsidR="00A27605" w:rsidRPr="00702756" w:rsidRDefault="00A27605" w:rsidP="00A27605">
      <w:pPr>
        <w:pStyle w:val="a3"/>
        <w:shd w:val="clear" w:color="auto" w:fill="FFFFFF"/>
        <w:spacing w:after="0" w:line="240" w:lineRule="auto"/>
        <w:ind w:left="567"/>
        <w:jc w:val="both"/>
        <w:textAlignment w:val="baseline"/>
        <w:outlineLvl w:val="0"/>
        <w:rPr>
          <w:rFonts w:ascii="Times New Roman" w:eastAsia="Times New Roman" w:hAnsi="Times New Roman"/>
          <w:bCs/>
          <w:spacing w:val="2"/>
          <w:kern w:val="36"/>
          <w:sz w:val="24"/>
          <w:szCs w:val="24"/>
          <w:lang w:eastAsia="ru-RU"/>
        </w:rPr>
      </w:pPr>
      <w:r w:rsidRPr="00702756">
        <w:rPr>
          <w:rFonts w:ascii="Times New Roman" w:eastAsia="Times New Roman" w:hAnsi="Times New Roman"/>
          <w:bCs/>
          <w:spacing w:val="2"/>
          <w:kern w:val="36"/>
          <w:sz w:val="24"/>
          <w:szCs w:val="24"/>
          <w:lang w:eastAsia="ru-RU"/>
        </w:rPr>
        <w:t>- ГОСТ 12.3.002-2014 «Межгосударственный стандарт. Система стандартов безопасности труда.  (ССБТ).  Процессы производственные. Общие требования безопасности»;</w:t>
      </w:r>
    </w:p>
    <w:p w14:paraId="1C513656" w14:textId="77777777" w:rsidR="00A27605" w:rsidRPr="00702756" w:rsidRDefault="00A27605" w:rsidP="00A27605">
      <w:pPr>
        <w:pStyle w:val="a3"/>
        <w:shd w:val="clear" w:color="auto" w:fill="FFFFFF"/>
        <w:spacing w:after="0" w:line="240" w:lineRule="auto"/>
        <w:ind w:left="567"/>
        <w:jc w:val="both"/>
        <w:textAlignment w:val="baseline"/>
        <w:outlineLvl w:val="0"/>
        <w:rPr>
          <w:rFonts w:ascii="Times New Roman" w:eastAsia="Times New Roman" w:hAnsi="Times New Roman"/>
          <w:bCs/>
          <w:spacing w:val="2"/>
          <w:kern w:val="36"/>
          <w:sz w:val="24"/>
          <w:szCs w:val="24"/>
          <w:lang w:eastAsia="ru-RU"/>
        </w:rPr>
      </w:pPr>
      <w:r w:rsidRPr="00702756">
        <w:rPr>
          <w:rFonts w:ascii="Times New Roman" w:eastAsia="Times New Roman" w:hAnsi="Times New Roman"/>
          <w:bCs/>
          <w:spacing w:val="2"/>
          <w:kern w:val="36"/>
          <w:sz w:val="24"/>
          <w:szCs w:val="24"/>
          <w:lang w:eastAsia="ru-RU"/>
        </w:rPr>
        <w:t>- ГОСТ 12.2.003-91 «Система стандартов безопасности труда. (ССБТ). Оборудование производственное. Общие требования безопасности»;</w:t>
      </w:r>
    </w:p>
    <w:p w14:paraId="74A73A0A" w14:textId="77777777" w:rsidR="00FC7A19" w:rsidRPr="00702756" w:rsidRDefault="00FC7A19" w:rsidP="00FC7A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Исполнитель обязан обеспечить своих работников исправными средствами индивидуальной и коллективной защиты, в том числе первичными средствами пожаротушения, и контролировать правильное их применение.</w:t>
      </w:r>
    </w:p>
    <w:p w14:paraId="4E6A9A14" w14:textId="77777777" w:rsidR="00FC7A19" w:rsidRPr="00702756" w:rsidRDefault="00FC7A19" w:rsidP="00FC7A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Исполнитель обязан обеспечить исправное техническое состояние и безопасную эксплуатацию оборудования, электроинструмента, технологической оснастки, механизмов и приборов, применяемых при оказании услуг по Договору.</w:t>
      </w:r>
    </w:p>
    <w:p w14:paraId="6AA5C243" w14:textId="3F7FBEB1" w:rsidR="00FC7A19" w:rsidRPr="00702756" w:rsidRDefault="00C7271B" w:rsidP="00FC7A1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702756">
        <w:rPr>
          <w:rFonts w:ascii="Times New Roman" w:hAnsi="Times New Roman" w:cs="Times New Roman"/>
          <w:b/>
          <w:sz w:val="24"/>
          <w:szCs w:val="24"/>
        </w:rPr>
        <w:t>6.</w:t>
      </w:r>
      <w:r w:rsidR="0080214B">
        <w:rPr>
          <w:rFonts w:ascii="Times New Roman" w:hAnsi="Times New Roman" w:cs="Times New Roman"/>
          <w:b/>
          <w:sz w:val="24"/>
          <w:szCs w:val="24"/>
        </w:rPr>
        <w:t>4</w:t>
      </w:r>
      <w:r w:rsidRPr="00702756">
        <w:rPr>
          <w:rFonts w:ascii="Times New Roman" w:hAnsi="Times New Roman" w:cs="Times New Roman"/>
          <w:b/>
          <w:sz w:val="24"/>
          <w:szCs w:val="24"/>
        </w:rPr>
        <w:t>.</w:t>
      </w:r>
      <w:r w:rsidR="00872883" w:rsidRPr="00702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7A19" w:rsidRPr="00702756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741A6BBD" w14:textId="77777777" w:rsidR="00FC7A19" w:rsidRPr="00702756" w:rsidRDefault="00FC7A19" w:rsidP="0080214B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 xml:space="preserve">            Стороны обязуются не разглашать сведения конфиденциального характера друг о друге и об их хозяйственной деятельности, а также не использовать во вред друг другу информацию, полученную в рамках выполнения настоящего Договора. Конфиденциальной считается любая информация относительно финансового или коммерческого положения Сторон или информация, которая прямо названа Сторонами конфиденциальной в соответствующем дополнительном соглашении к настоящему Договору. Не считается разглашением сообщение </w:t>
      </w:r>
      <w:r w:rsidRPr="00702756">
        <w:rPr>
          <w:rFonts w:ascii="Times New Roman" w:hAnsi="Times New Roman"/>
          <w:sz w:val="24"/>
          <w:szCs w:val="24"/>
        </w:rPr>
        <w:lastRenderedPageBreak/>
        <w:t>третьим лицам той информации, которая стала им доступна в порядке, установленном действующим законодательством. Сам факт заключения и предмет настоящего Договора не является конфиденциальным и может использоваться Сторонами в рекламно-маркетинговых целях.</w:t>
      </w:r>
    </w:p>
    <w:p w14:paraId="182B5347" w14:textId="121D5683" w:rsidR="00FC7A19" w:rsidRPr="00702756" w:rsidRDefault="00FC7A19" w:rsidP="00B73074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702756">
        <w:rPr>
          <w:rFonts w:ascii="Times New Roman" w:hAnsi="Times New Roman" w:cs="Times New Roman"/>
          <w:b/>
          <w:sz w:val="24"/>
          <w:szCs w:val="24"/>
        </w:rPr>
        <w:t>6.</w:t>
      </w:r>
      <w:r w:rsidR="0080214B">
        <w:rPr>
          <w:rFonts w:ascii="Times New Roman" w:hAnsi="Times New Roman" w:cs="Times New Roman"/>
          <w:b/>
          <w:sz w:val="24"/>
          <w:szCs w:val="24"/>
        </w:rPr>
        <w:t>5</w:t>
      </w:r>
      <w:r w:rsidR="00C7271B" w:rsidRPr="00702756">
        <w:rPr>
          <w:rFonts w:ascii="Times New Roman" w:hAnsi="Times New Roman" w:cs="Times New Roman"/>
          <w:b/>
          <w:sz w:val="24"/>
          <w:szCs w:val="24"/>
        </w:rPr>
        <w:t>.</w:t>
      </w:r>
      <w:r w:rsidR="000D0110">
        <w:rPr>
          <w:rFonts w:ascii="Times New Roman" w:hAnsi="Times New Roman" w:cs="Times New Roman"/>
          <w:b/>
          <w:sz w:val="24"/>
          <w:szCs w:val="24"/>
        </w:rPr>
        <w:t xml:space="preserve"> Требования к оказанию </w:t>
      </w:r>
      <w:r w:rsidRPr="00702756">
        <w:rPr>
          <w:rFonts w:ascii="Times New Roman" w:hAnsi="Times New Roman" w:cs="Times New Roman"/>
          <w:b/>
          <w:sz w:val="24"/>
          <w:szCs w:val="24"/>
        </w:rPr>
        <w:t>услуг:</w:t>
      </w:r>
    </w:p>
    <w:p w14:paraId="58CAEFB2" w14:textId="183734EC" w:rsidR="00A27605" w:rsidRPr="00702756" w:rsidRDefault="00973D2C" w:rsidP="00B73074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973D2C">
        <w:rPr>
          <w:rFonts w:ascii="Times New Roman" w:hAnsi="Times New Roman" w:cs="Times New Roman"/>
          <w:b/>
          <w:sz w:val="24"/>
          <w:szCs w:val="24"/>
        </w:rPr>
        <w:t>6.5</w:t>
      </w:r>
      <w:r w:rsidR="00A27605" w:rsidRPr="00973D2C">
        <w:rPr>
          <w:rFonts w:ascii="Times New Roman" w:hAnsi="Times New Roman" w:cs="Times New Roman"/>
          <w:b/>
          <w:sz w:val="24"/>
          <w:szCs w:val="24"/>
        </w:rPr>
        <w:t>.1. По техническому обслуживанию и ремонту почтообрабатывающего оборудования и средств механизации</w:t>
      </w:r>
    </w:p>
    <w:p w14:paraId="51269712" w14:textId="66CE7255" w:rsidR="00FC7A19" w:rsidRPr="00702756" w:rsidRDefault="00FC7A19" w:rsidP="000B1804">
      <w:pPr>
        <w:pStyle w:val="a3"/>
        <w:spacing w:after="0"/>
        <w:ind w:left="0" w:firstLine="568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П</w:t>
      </w:r>
      <w:r w:rsidRPr="00702756">
        <w:rPr>
          <w:rFonts w:ascii="Times New Roman" w:hAnsi="Times New Roman"/>
          <w:spacing w:val="-5"/>
          <w:sz w:val="24"/>
          <w:szCs w:val="24"/>
        </w:rPr>
        <w:t xml:space="preserve">роводить Техническое обслуживание в соответствии </w:t>
      </w:r>
      <w:r w:rsidRPr="00702756">
        <w:rPr>
          <w:rFonts w:ascii="Times New Roman" w:hAnsi="Times New Roman"/>
          <w:sz w:val="24"/>
          <w:szCs w:val="24"/>
        </w:rPr>
        <w:t xml:space="preserve">с </w:t>
      </w:r>
      <w:r w:rsidR="00AA36CA" w:rsidRPr="00702756">
        <w:rPr>
          <w:rFonts w:ascii="Times New Roman" w:hAnsi="Times New Roman"/>
          <w:sz w:val="24"/>
          <w:szCs w:val="24"/>
        </w:rPr>
        <w:t>«</w:t>
      </w:r>
      <w:r w:rsidRPr="00702756">
        <w:rPr>
          <w:rFonts w:ascii="Times New Roman" w:hAnsi="Times New Roman"/>
          <w:sz w:val="24"/>
          <w:szCs w:val="24"/>
        </w:rPr>
        <w:t>Регламентом работ по техническому обслуживанию и ремонту почтообрабатывающего оборудования и средств механизации</w:t>
      </w:r>
      <w:r w:rsidR="00A27605" w:rsidRPr="00702756">
        <w:rPr>
          <w:rFonts w:ascii="Times New Roman" w:hAnsi="Times New Roman"/>
          <w:sz w:val="24"/>
          <w:szCs w:val="24"/>
        </w:rPr>
        <w:t>,</w:t>
      </w:r>
      <w:r w:rsidRPr="00702756">
        <w:rPr>
          <w:rFonts w:ascii="Times New Roman" w:hAnsi="Times New Roman"/>
          <w:sz w:val="24"/>
          <w:szCs w:val="24"/>
        </w:rPr>
        <w:t xml:space="preserve"> в объектах почтовой связи</w:t>
      </w:r>
      <w:r w:rsidR="00AA36CA" w:rsidRPr="00702756">
        <w:rPr>
          <w:rFonts w:ascii="Times New Roman" w:hAnsi="Times New Roman"/>
          <w:sz w:val="24"/>
          <w:szCs w:val="24"/>
        </w:rPr>
        <w:t>»</w:t>
      </w:r>
      <w:r w:rsidRPr="00702756">
        <w:rPr>
          <w:rFonts w:ascii="Times New Roman" w:hAnsi="Times New Roman"/>
          <w:sz w:val="24"/>
          <w:szCs w:val="24"/>
        </w:rPr>
        <w:t>.</w:t>
      </w:r>
      <w:r w:rsidR="00AA36CA" w:rsidRPr="00702756">
        <w:rPr>
          <w:rFonts w:ascii="Times New Roman" w:hAnsi="Times New Roman"/>
          <w:sz w:val="24"/>
          <w:szCs w:val="24"/>
        </w:rPr>
        <w:t xml:space="preserve"> Редакция №2 от 27.03.2023 г.</w:t>
      </w:r>
    </w:p>
    <w:p w14:paraId="507E63EE" w14:textId="3A921F15" w:rsidR="00FC7A19" w:rsidRPr="00702756" w:rsidRDefault="00FC7A19" w:rsidP="000B1804">
      <w:pPr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Техническое обслуживание, п</w:t>
      </w:r>
      <w:r w:rsidR="00B43CD2" w:rsidRPr="00702756">
        <w:rPr>
          <w:rFonts w:ascii="Times New Roman" w:hAnsi="Times New Roman"/>
          <w:sz w:val="24"/>
          <w:szCs w:val="24"/>
        </w:rPr>
        <w:t xml:space="preserve">лановый </w:t>
      </w:r>
      <w:r w:rsidRPr="00702756">
        <w:rPr>
          <w:rFonts w:ascii="Times New Roman" w:hAnsi="Times New Roman"/>
          <w:sz w:val="24"/>
          <w:szCs w:val="24"/>
        </w:rPr>
        <w:t xml:space="preserve">предупредительный ремонт (ППР) транспортеров (конвейеров) </w:t>
      </w:r>
      <w:r w:rsidRPr="00702756">
        <w:rPr>
          <w:rFonts w:ascii="Times New Roman" w:hAnsi="Times New Roman"/>
          <w:sz w:val="24"/>
          <w:szCs w:val="24"/>
        </w:rPr>
        <w:br/>
        <w:t xml:space="preserve">состав работ : Проверить транспортер в рабочем состоянии: </w:t>
      </w:r>
      <w:r w:rsidRPr="00702756">
        <w:rPr>
          <w:rFonts w:ascii="Times New Roman" w:hAnsi="Times New Roman"/>
          <w:sz w:val="24"/>
          <w:szCs w:val="24"/>
        </w:rPr>
        <w:br/>
        <w:t>- правильность хода ленты;</w:t>
      </w:r>
      <w:r w:rsidRPr="00702756">
        <w:rPr>
          <w:rFonts w:ascii="Times New Roman" w:hAnsi="Times New Roman"/>
          <w:sz w:val="24"/>
          <w:szCs w:val="24"/>
        </w:rPr>
        <w:br/>
        <w:t>- послушать работу моторной группы;</w:t>
      </w:r>
      <w:r w:rsidRPr="00702756">
        <w:rPr>
          <w:rFonts w:ascii="Times New Roman" w:hAnsi="Times New Roman"/>
          <w:sz w:val="24"/>
          <w:szCs w:val="24"/>
        </w:rPr>
        <w:br/>
        <w:t xml:space="preserve">- отсутствие постороннего шума; </w:t>
      </w:r>
      <w:r w:rsidRPr="00702756">
        <w:rPr>
          <w:rFonts w:ascii="Times New Roman" w:hAnsi="Times New Roman"/>
          <w:sz w:val="24"/>
          <w:szCs w:val="24"/>
        </w:rPr>
        <w:br/>
        <w:t xml:space="preserve">- проверить работу выдвижной секции. </w:t>
      </w:r>
      <w:r w:rsidRPr="00702756">
        <w:rPr>
          <w:rFonts w:ascii="Times New Roman" w:hAnsi="Times New Roman"/>
          <w:sz w:val="24"/>
          <w:szCs w:val="24"/>
        </w:rPr>
        <w:br/>
        <w:t>Проверить работоспособность кнопки аварийной остановки, замеченные недостатки устранить.</w:t>
      </w:r>
      <w:r w:rsidRPr="00702756">
        <w:rPr>
          <w:rFonts w:ascii="Times New Roman" w:hAnsi="Times New Roman"/>
          <w:sz w:val="24"/>
          <w:szCs w:val="24"/>
        </w:rPr>
        <w:br/>
      </w:r>
      <w:r w:rsidRPr="00702756">
        <w:rPr>
          <w:rFonts w:ascii="Times New Roman" w:hAnsi="Times New Roman"/>
          <w:i/>
          <w:sz w:val="24"/>
          <w:szCs w:val="24"/>
        </w:rPr>
        <w:t>Проверить транспортер в отключенном состоянии:</w:t>
      </w:r>
      <w:r w:rsidRPr="00702756">
        <w:rPr>
          <w:rFonts w:ascii="Times New Roman" w:hAnsi="Times New Roman"/>
          <w:i/>
          <w:sz w:val="24"/>
          <w:szCs w:val="24"/>
        </w:rPr>
        <w:br/>
      </w:r>
      <w:r w:rsidRPr="00702756">
        <w:rPr>
          <w:rFonts w:ascii="Times New Roman" w:hAnsi="Times New Roman"/>
          <w:sz w:val="24"/>
          <w:szCs w:val="24"/>
        </w:rPr>
        <w:t xml:space="preserve">- осмотреть защитное ограждение, кожухи, наличие надписей, замеченные недостатки устранить; </w:t>
      </w:r>
      <w:r w:rsidRPr="00702756">
        <w:rPr>
          <w:rFonts w:ascii="Times New Roman" w:hAnsi="Times New Roman"/>
          <w:sz w:val="24"/>
          <w:szCs w:val="24"/>
        </w:rPr>
        <w:br/>
        <w:t xml:space="preserve">- проверить наличие смазки в редукторе, при необходимости долить масло; </w:t>
      </w:r>
      <w:r w:rsidRPr="00702756">
        <w:rPr>
          <w:rFonts w:ascii="Times New Roman" w:hAnsi="Times New Roman"/>
          <w:sz w:val="24"/>
          <w:szCs w:val="24"/>
        </w:rPr>
        <w:br/>
        <w:t>- проверить состояние моторной группы, замечания и недостатки устранить.</w:t>
      </w:r>
      <w:r w:rsidRPr="00702756">
        <w:rPr>
          <w:rFonts w:ascii="Times New Roman" w:hAnsi="Times New Roman"/>
          <w:sz w:val="24"/>
          <w:szCs w:val="24"/>
        </w:rPr>
        <w:br/>
        <w:t>Произвести ревизию выдвижной секции, замечания устранить.</w:t>
      </w:r>
      <w:r w:rsidRPr="00702756">
        <w:rPr>
          <w:rFonts w:ascii="Times New Roman" w:hAnsi="Times New Roman"/>
          <w:sz w:val="24"/>
          <w:szCs w:val="24"/>
        </w:rPr>
        <w:br/>
        <w:t>Произвести ревизию натяжного устройства.</w:t>
      </w:r>
      <w:r w:rsidRPr="00702756">
        <w:rPr>
          <w:rFonts w:ascii="Times New Roman" w:hAnsi="Times New Roman"/>
          <w:sz w:val="24"/>
          <w:szCs w:val="24"/>
        </w:rPr>
        <w:br/>
        <w:t>Проверить состояние транспортерной ленты по всей</w:t>
      </w:r>
      <w:r w:rsidR="00227123" w:rsidRPr="00702756">
        <w:rPr>
          <w:rFonts w:ascii="Times New Roman" w:hAnsi="Times New Roman"/>
          <w:sz w:val="24"/>
          <w:szCs w:val="24"/>
        </w:rPr>
        <w:t xml:space="preserve"> </w:t>
      </w:r>
      <w:r w:rsidRPr="00702756">
        <w:rPr>
          <w:rFonts w:ascii="Times New Roman" w:hAnsi="Times New Roman"/>
          <w:sz w:val="24"/>
          <w:szCs w:val="24"/>
        </w:rPr>
        <w:t xml:space="preserve">длине, отсутствие перекоса, места сшивки. </w:t>
      </w:r>
      <w:r w:rsidRPr="00702756">
        <w:rPr>
          <w:rFonts w:ascii="Times New Roman" w:hAnsi="Times New Roman"/>
          <w:sz w:val="24"/>
          <w:szCs w:val="24"/>
        </w:rPr>
        <w:br/>
        <w:t>Проверить состояние пусковой аппаратуры, кабельных линий, состояние изоляции, заземления.</w:t>
      </w:r>
      <w:r w:rsidRPr="00702756">
        <w:rPr>
          <w:rFonts w:ascii="Times New Roman" w:hAnsi="Times New Roman"/>
          <w:sz w:val="24"/>
          <w:szCs w:val="24"/>
        </w:rPr>
        <w:br/>
        <w:t>Провести чистку магнитных пускателей, зачистить контакты, подтянуть крепление зажимов. Проверить работу тормозного устройства, произвести необходимый ремонт и наладку.</w:t>
      </w:r>
      <w:r w:rsidRPr="00702756">
        <w:rPr>
          <w:rFonts w:ascii="Times New Roman" w:hAnsi="Times New Roman"/>
          <w:sz w:val="24"/>
          <w:szCs w:val="24"/>
        </w:rPr>
        <w:br/>
        <w:t>Транспортер очистить от грязи и пыли.</w:t>
      </w:r>
      <w:r w:rsidRPr="00702756">
        <w:rPr>
          <w:rFonts w:ascii="Times New Roman" w:hAnsi="Times New Roman"/>
          <w:sz w:val="24"/>
          <w:szCs w:val="24"/>
        </w:rPr>
        <w:br/>
        <w:t>Проверить четкость работы транспортера под нагрузкой и в холостую, сделать запись в журнале</w:t>
      </w:r>
    </w:p>
    <w:p w14:paraId="1BCC8BDD" w14:textId="77777777" w:rsidR="00FC7A19" w:rsidRPr="00702756" w:rsidRDefault="00FC7A19" w:rsidP="0080214B">
      <w:pPr>
        <w:tabs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-Обеспечивать при выполнении работ по Техническому обслуживанию сохранность имущества Заказчика; соблюдение своими работниками правил внутреннего трудового распорядка Заказчика, охраны труда, техники безопасности и противопожарной охраны;</w:t>
      </w:r>
    </w:p>
    <w:p w14:paraId="111E4E11" w14:textId="77777777" w:rsidR="00FC7A19" w:rsidRPr="00702756" w:rsidRDefault="00FC7A19" w:rsidP="0080214B">
      <w:pPr>
        <w:pStyle w:val="a3"/>
        <w:tabs>
          <w:tab w:val="left" w:pos="1276"/>
        </w:tabs>
        <w:ind w:left="426"/>
        <w:jc w:val="both"/>
        <w:rPr>
          <w:rFonts w:ascii="Times New Roman" w:hAnsi="Times New Roman"/>
          <w:spacing w:val="-6"/>
          <w:sz w:val="24"/>
          <w:szCs w:val="24"/>
        </w:rPr>
      </w:pPr>
      <w:r w:rsidRPr="00702756">
        <w:rPr>
          <w:rFonts w:ascii="Times New Roman" w:hAnsi="Times New Roman"/>
          <w:spacing w:val="1"/>
          <w:sz w:val="24"/>
          <w:szCs w:val="24"/>
        </w:rPr>
        <w:t xml:space="preserve">- Извещать письменно Заказчика обо всех возможных нарушениях при проведении Технического обслуживания, которые могут произойти, независимо от причин их </w:t>
      </w:r>
      <w:r w:rsidRPr="00702756">
        <w:rPr>
          <w:rFonts w:ascii="Times New Roman" w:hAnsi="Times New Roman"/>
          <w:spacing w:val="-6"/>
          <w:sz w:val="24"/>
          <w:szCs w:val="24"/>
        </w:rPr>
        <w:t>возникновения;</w:t>
      </w:r>
    </w:p>
    <w:p w14:paraId="52A59F2B" w14:textId="77777777" w:rsidR="00FC7A19" w:rsidRPr="00702756" w:rsidRDefault="00FC7A19" w:rsidP="0080214B">
      <w:pPr>
        <w:shd w:val="clear" w:color="auto" w:fill="FFFFFF"/>
        <w:tabs>
          <w:tab w:val="left" w:pos="1276"/>
        </w:tabs>
        <w:ind w:left="426" w:right="14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pacing w:val="-5"/>
          <w:sz w:val="24"/>
          <w:szCs w:val="24"/>
        </w:rPr>
        <w:t>- Предварительно согласовать с Заказчиком технологическое отключение работающего Оборудования на время проведения Технического обслуживания.</w:t>
      </w:r>
    </w:p>
    <w:p w14:paraId="36D808EB" w14:textId="77777777" w:rsidR="00FC7A19" w:rsidRPr="00702756" w:rsidRDefault="00FC7A19" w:rsidP="0080214B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-Персонал Исполнителя должен пройти инструктаж по правилам и мерам безопасности производства работ в филиале.</w:t>
      </w:r>
    </w:p>
    <w:p w14:paraId="18DAE01D" w14:textId="56815311" w:rsidR="00FC7A19" w:rsidRPr="00702756" w:rsidRDefault="00FC7A19" w:rsidP="0080214B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lastRenderedPageBreak/>
        <w:t>-Исполнитель должен представить письмо руководителя организации, подтверждающего наличие необходимой аттестации персонала для проведения работ, с указанием работников, которым может быть предоставлено право выдачи наряда и которые могут быть назначены ответственными руководителями, производителями работ, членами бригады (с указанием группы по электробезопасности), на основании П</w:t>
      </w:r>
      <w:r w:rsidR="00674157" w:rsidRPr="00702756">
        <w:rPr>
          <w:rFonts w:ascii="Times New Roman" w:hAnsi="Times New Roman"/>
          <w:sz w:val="24"/>
          <w:szCs w:val="24"/>
        </w:rPr>
        <w:t xml:space="preserve">риказа Мин </w:t>
      </w:r>
      <w:proofErr w:type="spellStart"/>
      <w:r w:rsidR="00674157" w:rsidRPr="00702756">
        <w:rPr>
          <w:rFonts w:ascii="Times New Roman" w:hAnsi="Times New Roman"/>
          <w:sz w:val="24"/>
          <w:szCs w:val="24"/>
        </w:rPr>
        <w:t>Энерго</w:t>
      </w:r>
      <w:proofErr w:type="spellEnd"/>
      <w:r w:rsidR="00674157" w:rsidRPr="00702756">
        <w:rPr>
          <w:rFonts w:ascii="Times New Roman" w:hAnsi="Times New Roman"/>
          <w:sz w:val="24"/>
          <w:szCs w:val="24"/>
        </w:rPr>
        <w:t xml:space="preserve"> РФ от 12.08.2022 г. г. № 811 </w:t>
      </w:r>
      <w:r w:rsidRPr="00702756">
        <w:rPr>
          <w:rFonts w:ascii="Times New Roman" w:hAnsi="Times New Roman"/>
          <w:sz w:val="24"/>
          <w:szCs w:val="24"/>
        </w:rPr>
        <w:t xml:space="preserve"> «Об утверждении Правил технической эксплуатации электроустановок потребителей» .</w:t>
      </w:r>
    </w:p>
    <w:p w14:paraId="1FD4699E" w14:textId="77777777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 xml:space="preserve">-Сотрудники Исполнителя при оказании услуг на территории Заказчика должны соблюдать технику безопасности, обеспечивать антитеррористические и противопожарные мероприятия. </w:t>
      </w:r>
    </w:p>
    <w:p w14:paraId="32E484E7" w14:textId="77777777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-Специалисты обслуживающей организации должны иметь соответствующую квалификацию, подтвержденную удостоверениями.</w:t>
      </w:r>
    </w:p>
    <w:p w14:paraId="03CB55BB" w14:textId="4EDE7A3E" w:rsidR="00FC7A19" w:rsidRPr="00702756" w:rsidRDefault="000D0110" w:rsidP="0080214B">
      <w:pPr>
        <w:pStyle w:val="a3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-Все услуги оказываются</w:t>
      </w:r>
      <w:r w:rsidR="00FC7A19" w:rsidRPr="00702756">
        <w:rPr>
          <w:rFonts w:ascii="Times New Roman" w:hAnsi="Times New Roman"/>
          <w:bCs/>
          <w:sz w:val="24"/>
          <w:szCs w:val="24"/>
        </w:rPr>
        <w:t xml:space="preserve"> использованием инструмента и оборудования исполнителя.</w:t>
      </w:r>
    </w:p>
    <w:p w14:paraId="2AA4A92C" w14:textId="4F34D0D3" w:rsidR="00FC7A19" w:rsidRPr="00702756" w:rsidRDefault="00FC7A19" w:rsidP="0080214B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-Исполнитель обязан оказывать Заказчику техническую помощь и консультации в вопросах, касающихся эксплуатации оборудования.</w:t>
      </w:r>
    </w:p>
    <w:p w14:paraId="261CD86B" w14:textId="27839FD5" w:rsidR="00A27605" w:rsidRPr="00702756" w:rsidRDefault="004F6C8E" w:rsidP="00B730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="00973D2C" w:rsidRPr="00973D2C">
        <w:rPr>
          <w:rFonts w:ascii="Times New Roman" w:hAnsi="Times New Roman"/>
          <w:b/>
          <w:sz w:val="24"/>
          <w:szCs w:val="24"/>
        </w:rPr>
        <w:t>6.</w:t>
      </w:r>
      <w:r>
        <w:rPr>
          <w:rFonts w:ascii="Times New Roman" w:hAnsi="Times New Roman"/>
          <w:b/>
          <w:sz w:val="24"/>
          <w:szCs w:val="24"/>
        </w:rPr>
        <w:t>5</w:t>
      </w:r>
      <w:r w:rsidR="00C7271B" w:rsidRPr="00973D2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2. </w:t>
      </w:r>
      <w:r w:rsidR="00C7271B" w:rsidRPr="00973D2C">
        <w:rPr>
          <w:rFonts w:ascii="Times New Roman" w:hAnsi="Times New Roman"/>
          <w:b/>
          <w:sz w:val="24"/>
          <w:szCs w:val="24"/>
        </w:rPr>
        <w:t xml:space="preserve"> По техническому обслужива</w:t>
      </w:r>
      <w:r w:rsidR="00416F2A" w:rsidRPr="00973D2C">
        <w:rPr>
          <w:rFonts w:ascii="Times New Roman" w:hAnsi="Times New Roman"/>
          <w:b/>
          <w:sz w:val="24"/>
          <w:szCs w:val="24"/>
        </w:rPr>
        <w:t>нию и ремонту подъемно-погрузочного оборудования</w:t>
      </w:r>
    </w:p>
    <w:p w14:paraId="68ECFC7B" w14:textId="77777777" w:rsidR="00C7271B" w:rsidRPr="00702756" w:rsidRDefault="00C7271B" w:rsidP="0080214B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 xml:space="preserve">Оказание услуг должно осуществляется ежедневно, независимо от выходных и праздничных дней. Время ожидания начала работы по аварийной заявке Заказчика не более 6 часов. </w:t>
      </w:r>
      <w:r w:rsidRPr="00702756">
        <w:rPr>
          <w:rFonts w:ascii="Times New Roman" w:eastAsia="Times New Roman" w:hAnsi="Times New Roman"/>
          <w:sz w:val="24"/>
          <w:szCs w:val="24"/>
        </w:rPr>
        <w:t>Время оказания услуг Исполнителем, требующее замену запасных частей, при предоставлении Заказчиком запасных частей, не должно превышать 1 (Один) суток с момента получения запчастей Исполнителем. Стороны могут письменно согласовать иной срок оказания услуг.</w:t>
      </w:r>
    </w:p>
    <w:p w14:paraId="7B95CD70" w14:textId="1A839278" w:rsidR="00C7271B" w:rsidRPr="00702756" w:rsidRDefault="00C7271B" w:rsidP="0080214B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02756">
        <w:rPr>
          <w:rFonts w:ascii="Times New Roman" w:eastAsia="Times New Roman" w:hAnsi="Times New Roman"/>
          <w:sz w:val="24"/>
          <w:szCs w:val="24"/>
        </w:rPr>
        <w:t xml:space="preserve">Перечень услуг и работ, необходимых для проведения ТО1, ТО2(если есть в графике) и ТР перечислены в </w:t>
      </w:r>
      <w:r w:rsidRPr="00702756">
        <w:rPr>
          <w:rFonts w:ascii="Times New Roman" w:hAnsi="Times New Roman"/>
          <w:sz w:val="24"/>
          <w:szCs w:val="24"/>
        </w:rPr>
        <w:t>Приложение №</w:t>
      </w:r>
      <w:r w:rsidR="000E1E55" w:rsidRPr="00702756">
        <w:rPr>
          <w:rFonts w:ascii="Times New Roman" w:hAnsi="Times New Roman"/>
          <w:sz w:val="24"/>
          <w:szCs w:val="24"/>
        </w:rPr>
        <w:t>5,6</w:t>
      </w:r>
      <w:r w:rsidRPr="00702756">
        <w:rPr>
          <w:rFonts w:ascii="Times New Roman" w:hAnsi="Times New Roman"/>
          <w:sz w:val="24"/>
          <w:szCs w:val="24"/>
        </w:rPr>
        <w:t xml:space="preserve"> к настоящему ТЗ.</w:t>
      </w:r>
    </w:p>
    <w:p w14:paraId="3CF72A96" w14:textId="4496D53E" w:rsidR="00C7271B" w:rsidRPr="00702756" w:rsidRDefault="00C7271B" w:rsidP="0080214B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02756">
        <w:rPr>
          <w:rFonts w:ascii="Times New Roman" w:eastAsia="Times New Roman" w:hAnsi="Times New Roman"/>
          <w:sz w:val="24"/>
          <w:szCs w:val="24"/>
        </w:rPr>
        <w:t xml:space="preserve">Дата и время проведения ТО1, ТО2(если есть в графике) и ТР согласно </w:t>
      </w:r>
      <w:r w:rsidRPr="00702756">
        <w:rPr>
          <w:rFonts w:ascii="Times New Roman" w:hAnsi="Times New Roman"/>
          <w:sz w:val="24"/>
          <w:szCs w:val="24"/>
        </w:rPr>
        <w:t>цикловому плану – графику на 2023-2026г. (Приложение №</w:t>
      </w:r>
      <w:r w:rsidR="000E1E55" w:rsidRPr="00702756">
        <w:rPr>
          <w:rFonts w:ascii="Times New Roman" w:hAnsi="Times New Roman"/>
          <w:sz w:val="24"/>
          <w:szCs w:val="24"/>
        </w:rPr>
        <w:t xml:space="preserve">5,6 </w:t>
      </w:r>
      <w:r w:rsidRPr="00702756">
        <w:rPr>
          <w:rFonts w:ascii="Times New Roman" w:hAnsi="Times New Roman"/>
          <w:sz w:val="24"/>
          <w:szCs w:val="24"/>
        </w:rPr>
        <w:t xml:space="preserve">к настоящему ТЗ) </w:t>
      </w:r>
      <w:r w:rsidRPr="00702756">
        <w:rPr>
          <w:rFonts w:ascii="Times New Roman" w:eastAsia="Times New Roman" w:hAnsi="Times New Roman"/>
          <w:sz w:val="24"/>
          <w:szCs w:val="24"/>
        </w:rPr>
        <w:t xml:space="preserve">должно быть согласовано с ответственными лицами БМСЦ. Методом подачи уведомления на согласование даты и время с Заказчиком посредствам, указанным в договоре. </w:t>
      </w:r>
    </w:p>
    <w:p w14:paraId="7129A1B8" w14:textId="77777777" w:rsidR="00C7271B" w:rsidRPr="00702756" w:rsidRDefault="00C7271B" w:rsidP="0080214B">
      <w:pPr>
        <w:tabs>
          <w:tab w:val="left" w:pos="4695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702756">
        <w:rPr>
          <w:rFonts w:ascii="Times New Roman" w:eastAsia="Times New Roman" w:hAnsi="Times New Roman"/>
          <w:sz w:val="24"/>
          <w:szCs w:val="24"/>
        </w:rPr>
        <w:t xml:space="preserve">       По письменному согласованию с Заказчиком дата проведения ТО1, ТО2(если есть в графике), ТР может быть изменена.</w:t>
      </w:r>
    </w:p>
    <w:p w14:paraId="652DF8E4" w14:textId="7C5A4E80" w:rsidR="00C7271B" w:rsidRPr="00702756" w:rsidRDefault="00C7271B" w:rsidP="0080214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02756">
        <w:rPr>
          <w:rFonts w:ascii="Times New Roman" w:eastAsia="Times New Roman" w:hAnsi="Times New Roman"/>
          <w:sz w:val="24"/>
          <w:szCs w:val="24"/>
        </w:rPr>
        <w:t>Оказание услуг по техническому обслуживанию производится в помещениях Заказчика, в исключительных случаях на ремонтной базе исполнителя.</w:t>
      </w:r>
    </w:p>
    <w:p w14:paraId="2FB23625" w14:textId="74892CCA" w:rsidR="00C7271B" w:rsidRPr="00702756" w:rsidRDefault="00C7271B" w:rsidP="0080214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02756">
        <w:rPr>
          <w:rFonts w:ascii="Times New Roman" w:eastAsia="Times New Roman" w:hAnsi="Times New Roman"/>
          <w:sz w:val="24"/>
          <w:szCs w:val="24"/>
        </w:rPr>
        <w:t>Оказание услуг должно осуществляться в рабочее время с 08-00 до 17-00 часов в рабочие (понедельник, вт</w:t>
      </w:r>
      <w:r w:rsidR="00B73074" w:rsidRPr="00702756">
        <w:rPr>
          <w:rFonts w:ascii="Times New Roman" w:eastAsia="Times New Roman" w:hAnsi="Times New Roman"/>
          <w:sz w:val="24"/>
          <w:szCs w:val="24"/>
        </w:rPr>
        <w:t>орник, среда, четверг, пятница), при необходимости в выходные и праздничные дни.</w:t>
      </w:r>
    </w:p>
    <w:p w14:paraId="62D3F1D2" w14:textId="5583B637" w:rsidR="00C7271B" w:rsidRDefault="00C7271B" w:rsidP="0080214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02756">
        <w:rPr>
          <w:rFonts w:ascii="Times New Roman" w:eastAsia="Times New Roman" w:hAnsi="Times New Roman"/>
          <w:sz w:val="24"/>
          <w:szCs w:val="24"/>
        </w:rPr>
        <w:t>После каждого проведения ТО1, ТО2 (если есть в графике), ТР необходимо проводить запись в журнале о проделанных работах.</w:t>
      </w:r>
    </w:p>
    <w:p w14:paraId="2DBDE2F5" w14:textId="017B4CBB" w:rsidR="003F0222" w:rsidRPr="003F0222" w:rsidRDefault="003F0222" w:rsidP="003F0222">
      <w:pPr>
        <w:pStyle w:val="a3"/>
        <w:widowControl w:val="0"/>
        <w:numPr>
          <w:ilvl w:val="1"/>
          <w:numId w:val="25"/>
        </w:num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    </w:t>
      </w:r>
      <w:r w:rsidRPr="003F0222">
        <w:rPr>
          <w:rFonts w:ascii="Times New Roman" w:eastAsia="Times New Roman" w:hAnsi="Times New Roman"/>
          <w:b/>
        </w:rPr>
        <w:t>Требования к приемке услуг</w:t>
      </w:r>
    </w:p>
    <w:p w14:paraId="0FD24E65" w14:textId="36313C4C" w:rsidR="003F0222" w:rsidRPr="00AC4F47" w:rsidRDefault="003F0222" w:rsidP="003F022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</w:rPr>
      </w:pPr>
      <w:r w:rsidRPr="009C705D">
        <w:rPr>
          <w:rFonts w:ascii="Times New Roman" w:eastAsia="Times New Roman" w:hAnsi="Times New Roman"/>
        </w:rPr>
        <w:t xml:space="preserve">       </w:t>
      </w:r>
      <w:r w:rsidRPr="00AC4F47">
        <w:rPr>
          <w:rFonts w:ascii="Times New Roman" w:eastAsia="Times New Roman" w:hAnsi="Times New Roman"/>
          <w:sz w:val="24"/>
          <w:szCs w:val="24"/>
        </w:rPr>
        <w:t xml:space="preserve">Приемка оказанных Исполнителем услуг на соответствие требованиям договора и технического задания осуществляется Заказчиком в течение 15 (пятнадцати) рабочих дней с момента получения корректного комплекта документов, в том числе акта сдачи-приемки </w:t>
      </w:r>
      <w:r w:rsidRPr="00AC4F47">
        <w:rPr>
          <w:rFonts w:ascii="Times New Roman" w:eastAsia="Times New Roman" w:hAnsi="Times New Roman"/>
          <w:sz w:val="24"/>
          <w:szCs w:val="24"/>
        </w:rPr>
        <w:lastRenderedPageBreak/>
        <w:t>оказанных услуг и комплекта документов, предусмотренного п. 6.</w:t>
      </w:r>
      <w:r w:rsidR="00EF537E" w:rsidRPr="00AC4F47">
        <w:rPr>
          <w:rFonts w:ascii="Times New Roman" w:eastAsia="Times New Roman" w:hAnsi="Times New Roman"/>
          <w:sz w:val="24"/>
          <w:szCs w:val="24"/>
        </w:rPr>
        <w:t>7</w:t>
      </w:r>
      <w:r w:rsidRPr="00AC4F47">
        <w:rPr>
          <w:rFonts w:ascii="Times New Roman" w:eastAsia="Times New Roman" w:hAnsi="Times New Roman"/>
          <w:sz w:val="24"/>
          <w:szCs w:val="24"/>
        </w:rPr>
        <w:t xml:space="preserve"> ТЗ.</w:t>
      </w:r>
    </w:p>
    <w:p w14:paraId="38F23286" w14:textId="77777777" w:rsidR="003F0222" w:rsidRDefault="003F0222" w:rsidP="0080214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45A0D6D7" w14:textId="6B50B768" w:rsidR="00B70229" w:rsidRPr="009C705D" w:rsidRDefault="00B70229" w:rsidP="00B70229">
      <w:pPr>
        <w:spacing w:after="160" w:line="259" w:lineRule="auto"/>
        <w:ind w:left="1429"/>
        <w:contextualSpacing/>
        <w:rPr>
          <w:rFonts w:ascii="Times New Roman" w:eastAsia="Times New Roman" w:hAnsi="Times New Roman"/>
          <w:b/>
        </w:rPr>
      </w:pPr>
      <w:r w:rsidRPr="004F6C8E">
        <w:rPr>
          <w:rFonts w:ascii="Times New Roman" w:eastAsia="Times New Roman" w:hAnsi="Times New Roman"/>
          <w:b/>
          <w:sz w:val="24"/>
          <w:szCs w:val="24"/>
        </w:rPr>
        <w:t>6.</w:t>
      </w:r>
      <w:r w:rsidR="003F0222">
        <w:rPr>
          <w:rFonts w:ascii="Times New Roman" w:eastAsia="Times New Roman" w:hAnsi="Times New Roman"/>
          <w:b/>
          <w:sz w:val="24"/>
          <w:szCs w:val="24"/>
        </w:rPr>
        <w:t>7</w:t>
      </w:r>
      <w:r w:rsidRPr="004F6C8E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4F6C8E">
        <w:rPr>
          <w:rFonts w:ascii="Times New Roman" w:eastAsia="Times New Roman" w:hAnsi="Times New Roman"/>
          <w:b/>
        </w:rPr>
        <w:t>Требования</w:t>
      </w:r>
      <w:r w:rsidRPr="009C705D">
        <w:rPr>
          <w:rFonts w:ascii="Times New Roman" w:eastAsia="Times New Roman" w:hAnsi="Times New Roman"/>
          <w:b/>
        </w:rPr>
        <w:t xml:space="preserve"> по передаче заказчику технических и иных документов (оформление результатов оказанных услуг)</w:t>
      </w:r>
    </w:p>
    <w:p w14:paraId="32762F06" w14:textId="77777777" w:rsidR="003F0222" w:rsidRDefault="003F0222" w:rsidP="003F022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</w:t>
      </w:r>
    </w:p>
    <w:p w14:paraId="05296A9A" w14:textId="05FF085B" w:rsidR="003F0222" w:rsidRPr="00AC4F47" w:rsidRDefault="003F0222" w:rsidP="003F022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</w:rPr>
        <w:t xml:space="preserve">         </w:t>
      </w:r>
      <w:r w:rsidRPr="00AC4F47">
        <w:rPr>
          <w:rFonts w:ascii="Times New Roman" w:eastAsia="Times New Roman" w:hAnsi="Times New Roman"/>
          <w:sz w:val="24"/>
          <w:szCs w:val="24"/>
        </w:rPr>
        <w:t xml:space="preserve">Исполнитель не позднее 5 (пяти) рабочих дней после окончания оказания Услуг в отчетном периоде обязан направить Заказчику: акт сдачи-приемки оказанных Услуг, Счет на оплату, Счет-фактуру (если Исполнитель является плательщиком НДС). Приемка Услуг осуществляется Заказчиком в течение 15 (пятнадцати) рабочих дней со дня получения Акта сдачи-приемки оказанных услуг за отчетный период. Отчетным периодом оказания Услуг является календарный месяц.       </w:t>
      </w:r>
    </w:p>
    <w:p w14:paraId="1A5B9769" w14:textId="39174473" w:rsidR="00B70229" w:rsidRPr="00702756" w:rsidRDefault="00B70229" w:rsidP="0080214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09FAC658" w14:textId="77777777" w:rsidR="00FC7A19" w:rsidRPr="00702756" w:rsidRDefault="00FC7A19" w:rsidP="00F67CCD">
      <w:pPr>
        <w:pStyle w:val="ConsPlusNormal"/>
        <w:numPr>
          <w:ilvl w:val="0"/>
          <w:numId w:val="17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756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103B0FDA" w14:textId="77777777" w:rsidR="006153FD" w:rsidRPr="00702756" w:rsidRDefault="006153FD" w:rsidP="006153F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eastAsia="Arial Unicode MS" w:hAnsi="Times New Roman"/>
          <w:sz w:val="24"/>
          <w:szCs w:val="24"/>
        </w:rPr>
        <w:t>Гарантийный</w:t>
      </w:r>
      <w:r w:rsidRPr="00702756">
        <w:rPr>
          <w:rFonts w:ascii="Times New Roman" w:hAnsi="Times New Roman"/>
          <w:sz w:val="24"/>
          <w:szCs w:val="24"/>
        </w:rPr>
        <w:t xml:space="preserve"> срок качества оказанных услуг и использованных при этом материалов должен составлять:</w:t>
      </w:r>
    </w:p>
    <w:p w14:paraId="44DBD977" w14:textId="77777777" w:rsidR="006153FD" w:rsidRPr="00702756" w:rsidRDefault="006153FD" w:rsidP="006153F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на услуги по техническому обслуживанию - не менее 3 (трех) месяцев с даты подписания Заказчиком Акта сдачи-приемки оказанных услуг по каждому виду ТО;</w:t>
      </w:r>
    </w:p>
    <w:p w14:paraId="413277B5" w14:textId="56FD3827" w:rsidR="006153FD" w:rsidRDefault="006153FD" w:rsidP="006153F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- на услуги по текущему ремонту – не менее 6 (шести) месяцев с даты подписания Заказчиком Акта сдачи-приемки оказанных услуг</w:t>
      </w:r>
      <w:r w:rsidR="000E1E55" w:rsidRPr="00702756">
        <w:rPr>
          <w:rFonts w:ascii="Times New Roman" w:hAnsi="Times New Roman"/>
          <w:sz w:val="24"/>
          <w:szCs w:val="24"/>
        </w:rPr>
        <w:t>, а на установленные новые детали, узлы и агрегаты не менее 12 (</w:t>
      </w:r>
      <w:r w:rsidR="00DF229C" w:rsidRPr="00702756">
        <w:rPr>
          <w:rFonts w:ascii="Times New Roman" w:hAnsi="Times New Roman"/>
          <w:sz w:val="24"/>
          <w:szCs w:val="24"/>
        </w:rPr>
        <w:t>двенадцати</w:t>
      </w:r>
      <w:r w:rsidR="000E1E55" w:rsidRPr="00702756">
        <w:rPr>
          <w:rFonts w:ascii="Times New Roman" w:hAnsi="Times New Roman"/>
          <w:sz w:val="24"/>
          <w:szCs w:val="24"/>
        </w:rPr>
        <w:t>) месяцев</w:t>
      </w:r>
    </w:p>
    <w:p w14:paraId="4B601ADE" w14:textId="77777777" w:rsidR="000B5F3D" w:rsidRPr="00702756" w:rsidRDefault="000B5F3D" w:rsidP="006153F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61CB1397" w14:textId="5D7DF54E" w:rsidR="00717A77" w:rsidRPr="00D80AA2" w:rsidRDefault="00717A77" w:rsidP="00D80AA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AA2">
        <w:rPr>
          <w:rFonts w:ascii="Times New Roman" w:hAnsi="Times New Roman" w:cs="Times New Roman"/>
          <w:b/>
          <w:sz w:val="24"/>
          <w:szCs w:val="24"/>
        </w:rPr>
        <w:t>8.        С</w:t>
      </w:r>
      <w:r w:rsidR="00D80AA2">
        <w:rPr>
          <w:rFonts w:ascii="Times New Roman" w:hAnsi="Times New Roman" w:cs="Times New Roman"/>
          <w:b/>
          <w:sz w:val="24"/>
          <w:szCs w:val="24"/>
        </w:rPr>
        <w:t>ПЕЦИАЛЬНЫЕ ТРЕБОВАНИЯ</w:t>
      </w:r>
    </w:p>
    <w:p w14:paraId="592C6137" w14:textId="77777777" w:rsidR="004B7DA0" w:rsidRPr="00D80AA2" w:rsidRDefault="004B7DA0" w:rsidP="00D80AA2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3B6FA0A" w14:textId="47990D82" w:rsidR="004B7DA0" w:rsidRPr="00702756" w:rsidRDefault="008112E3" w:rsidP="00717A77">
      <w:pPr>
        <w:pStyle w:val="a3"/>
        <w:ind w:left="426"/>
        <w:rPr>
          <w:rFonts w:ascii="Times New Roman" w:hAnsi="Times New Roman"/>
          <w:sz w:val="24"/>
          <w:szCs w:val="24"/>
        </w:rPr>
      </w:pPr>
      <w:r w:rsidRPr="00702756">
        <w:rPr>
          <w:rFonts w:ascii="Times New Roman" w:hAnsi="Times New Roman"/>
          <w:sz w:val="24"/>
          <w:szCs w:val="24"/>
        </w:rPr>
        <w:t>Не применимо</w:t>
      </w:r>
    </w:p>
    <w:p w14:paraId="79F88DF9" w14:textId="05B3D6F2" w:rsidR="00717A77" w:rsidRPr="00702756" w:rsidRDefault="00717A77" w:rsidP="00F67CCD">
      <w:pPr>
        <w:pStyle w:val="a3"/>
        <w:numPr>
          <w:ilvl w:val="0"/>
          <w:numId w:val="19"/>
        </w:numPr>
        <w:jc w:val="center"/>
        <w:rPr>
          <w:rFonts w:ascii="Times New Roman" w:hAnsi="Times New Roman"/>
          <w:b/>
          <w:sz w:val="24"/>
          <w:szCs w:val="24"/>
        </w:rPr>
      </w:pPr>
      <w:r w:rsidRPr="00702756">
        <w:rPr>
          <w:rFonts w:ascii="Times New Roman" w:hAnsi="Times New Roman"/>
          <w:b/>
          <w:sz w:val="24"/>
          <w:szCs w:val="24"/>
        </w:rPr>
        <w:t>П</w:t>
      </w:r>
      <w:r w:rsidR="00D80AA2">
        <w:rPr>
          <w:rFonts w:ascii="Times New Roman" w:hAnsi="Times New Roman"/>
          <w:b/>
          <w:sz w:val="24"/>
          <w:szCs w:val="24"/>
        </w:rPr>
        <w:t>ЕРЕЧЕНЬ ПРИЛОЖЕНИЙ</w:t>
      </w:r>
    </w:p>
    <w:tbl>
      <w:tblPr>
        <w:tblStyle w:val="a5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6379"/>
        <w:gridCol w:w="1985"/>
      </w:tblGrid>
      <w:tr w:rsidR="007B0386" w:rsidRPr="00702756" w14:paraId="17F8A267" w14:textId="3CC9B78E" w:rsidTr="007B0386">
        <w:tc>
          <w:tcPr>
            <w:tcW w:w="1701" w:type="dxa"/>
            <w:vAlign w:val="center"/>
          </w:tcPr>
          <w:p w14:paraId="54E50B0D" w14:textId="03F24EF3" w:rsidR="007B0386" w:rsidRPr="00702756" w:rsidRDefault="007B0386" w:rsidP="00D10F6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bCs/>
                <w:sz w:val="24"/>
                <w:szCs w:val="24"/>
              </w:rPr>
              <w:t>Номер приложения</w:t>
            </w:r>
          </w:p>
        </w:tc>
        <w:tc>
          <w:tcPr>
            <w:tcW w:w="6379" w:type="dxa"/>
            <w:vAlign w:val="center"/>
          </w:tcPr>
          <w:p w14:paraId="71E5CD0F" w14:textId="77777777" w:rsidR="007B0386" w:rsidRPr="00702756" w:rsidRDefault="007B0386" w:rsidP="005C39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985" w:type="dxa"/>
          </w:tcPr>
          <w:p w14:paraId="21938EA4" w14:textId="1EE71E46" w:rsidR="007B0386" w:rsidRPr="00702756" w:rsidRDefault="007B0386" w:rsidP="005C39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Номер страницы</w:t>
            </w:r>
          </w:p>
        </w:tc>
      </w:tr>
      <w:tr w:rsidR="007B0386" w:rsidRPr="00702756" w14:paraId="2CF4166C" w14:textId="34D3EB11" w:rsidTr="007B0386">
        <w:tc>
          <w:tcPr>
            <w:tcW w:w="1701" w:type="dxa"/>
            <w:vAlign w:val="center"/>
          </w:tcPr>
          <w:p w14:paraId="387AF6E6" w14:textId="77777777" w:rsidR="007B0386" w:rsidRPr="00702756" w:rsidRDefault="007B0386" w:rsidP="005C39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605EB935" w14:textId="77777777" w:rsidR="007B0386" w:rsidRPr="00702756" w:rsidRDefault="007B0386" w:rsidP="005C39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Перечень (спецификация) оборудования</w:t>
            </w:r>
          </w:p>
        </w:tc>
        <w:tc>
          <w:tcPr>
            <w:tcW w:w="1985" w:type="dxa"/>
          </w:tcPr>
          <w:p w14:paraId="40EDBB93" w14:textId="31EAE984" w:rsidR="007B0386" w:rsidRPr="00702756" w:rsidRDefault="007B0386" w:rsidP="007B0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</w:t>
            </w:r>
          </w:p>
        </w:tc>
      </w:tr>
      <w:tr w:rsidR="007B0386" w:rsidRPr="00702756" w14:paraId="61A1587E" w14:textId="7B41CC6B" w:rsidTr="007B0386">
        <w:tc>
          <w:tcPr>
            <w:tcW w:w="1701" w:type="dxa"/>
            <w:vAlign w:val="center"/>
          </w:tcPr>
          <w:p w14:paraId="2B0D03DA" w14:textId="655152CD" w:rsidR="007B0386" w:rsidRPr="00702756" w:rsidRDefault="007B0386" w:rsidP="000B18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2D599B23" w14:textId="07061158" w:rsidR="007B0386" w:rsidRPr="00702756" w:rsidRDefault="007B0386" w:rsidP="005C39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График проведения технического обслуживания и ремонта почтообрабатывающего оборудования</w:t>
            </w:r>
          </w:p>
        </w:tc>
        <w:tc>
          <w:tcPr>
            <w:tcW w:w="1985" w:type="dxa"/>
          </w:tcPr>
          <w:p w14:paraId="264C12CB" w14:textId="452DC23C" w:rsidR="007B0386" w:rsidRPr="00702756" w:rsidRDefault="007B0386" w:rsidP="007B0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B0386" w:rsidRPr="00702756" w14:paraId="63ED0CD0" w14:textId="4F79BB34" w:rsidTr="007B0386">
        <w:tc>
          <w:tcPr>
            <w:tcW w:w="1701" w:type="dxa"/>
            <w:vAlign w:val="center"/>
          </w:tcPr>
          <w:p w14:paraId="012BE3DA" w14:textId="7BE2647A" w:rsidR="007B0386" w:rsidRPr="00702756" w:rsidRDefault="007B0386" w:rsidP="000B18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</w:tcPr>
          <w:p w14:paraId="0BD0CA49" w14:textId="5F2D3641" w:rsidR="007B0386" w:rsidRPr="00702756" w:rsidRDefault="007B0386" w:rsidP="005C39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Виды работ ТО1,ТО2 и ТР по подъемно-погрузочному оборудованию</w:t>
            </w:r>
          </w:p>
        </w:tc>
        <w:tc>
          <w:tcPr>
            <w:tcW w:w="1985" w:type="dxa"/>
          </w:tcPr>
          <w:p w14:paraId="0C0FA258" w14:textId="60DC2D1C" w:rsidR="007B0386" w:rsidRPr="00702756" w:rsidRDefault="007B0386" w:rsidP="007B0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</w:tr>
      <w:tr w:rsidR="007B0386" w:rsidRPr="00702756" w14:paraId="303C3B18" w14:textId="4ED3C563" w:rsidTr="007B0386">
        <w:trPr>
          <w:trHeight w:val="348"/>
        </w:trPr>
        <w:tc>
          <w:tcPr>
            <w:tcW w:w="1701" w:type="dxa"/>
            <w:vAlign w:val="center"/>
          </w:tcPr>
          <w:p w14:paraId="5421ABD8" w14:textId="37358CA4" w:rsidR="007B0386" w:rsidRPr="00702756" w:rsidRDefault="007B0386" w:rsidP="000B18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</w:tcPr>
          <w:p w14:paraId="2ACA5C1B" w14:textId="56921D1A" w:rsidR="007B0386" w:rsidRPr="00702756" w:rsidRDefault="007B0386" w:rsidP="00811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Цикловой  план-график обслуживания подъемно-погрузочного оборудования</w:t>
            </w:r>
          </w:p>
        </w:tc>
        <w:tc>
          <w:tcPr>
            <w:tcW w:w="1985" w:type="dxa"/>
          </w:tcPr>
          <w:p w14:paraId="2D484261" w14:textId="48806A03" w:rsidR="007B0386" w:rsidRPr="00702756" w:rsidRDefault="007B0386" w:rsidP="007B0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</w:tr>
      <w:tr w:rsidR="007B0386" w:rsidRPr="00702756" w14:paraId="542BEAF3" w14:textId="48274DCB" w:rsidTr="007B0386">
        <w:trPr>
          <w:trHeight w:val="348"/>
        </w:trPr>
        <w:tc>
          <w:tcPr>
            <w:tcW w:w="1701" w:type="dxa"/>
            <w:vAlign w:val="center"/>
          </w:tcPr>
          <w:p w14:paraId="049CEA9A" w14:textId="33E14CF0" w:rsidR="007B0386" w:rsidRPr="00702756" w:rsidRDefault="007B0386" w:rsidP="008112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</w:tcPr>
          <w:p w14:paraId="12E0C680" w14:textId="5860B16F" w:rsidR="007B0386" w:rsidRPr="00702756" w:rsidRDefault="007B0386" w:rsidP="007B03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0386">
              <w:rPr>
                <w:rFonts w:ascii="Times New Roman" w:hAnsi="Times New Roman"/>
                <w:sz w:val="24"/>
                <w:szCs w:val="24"/>
              </w:rPr>
              <w:t>Регламент по техническому обслуживанию и ремонту почтообрабатывающего оборудования и средств механизации в объектах почтовой связи (редакция №2), утвержде</w:t>
            </w:r>
            <w:r>
              <w:rPr>
                <w:rFonts w:ascii="Times New Roman" w:hAnsi="Times New Roman"/>
                <w:sz w:val="24"/>
                <w:szCs w:val="24"/>
              </w:rPr>
              <w:t>н АО Почта России 27.03.2023г.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14:paraId="26E03452" w14:textId="19961FE0" w:rsidR="007B0386" w:rsidRPr="007B0386" w:rsidRDefault="007B0386" w:rsidP="007B0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386">
              <w:rPr>
                <w:rFonts w:ascii="Times New Roman" w:hAnsi="Times New Roman"/>
                <w:sz w:val="24"/>
                <w:szCs w:val="24"/>
              </w:rPr>
              <w:t>Прилагается отдельным файлом</w:t>
            </w:r>
          </w:p>
        </w:tc>
      </w:tr>
    </w:tbl>
    <w:p w14:paraId="7927D3CA" w14:textId="404B11FC" w:rsidR="00717A77" w:rsidRPr="00702756" w:rsidRDefault="00717A77" w:rsidP="00717A77">
      <w:pPr>
        <w:pStyle w:val="a3"/>
        <w:ind w:left="-567"/>
        <w:rPr>
          <w:rFonts w:ascii="Times New Roman" w:hAnsi="Times New Roman"/>
          <w:b/>
          <w:sz w:val="24"/>
          <w:szCs w:val="24"/>
        </w:rPr>
      </w:pPr>
    </w:p>
    <w:p w14:paraId="6F64EE41" w14:textId="77777777" w:rsidR="00A56E2D" w:rsidRPr="00702756" w:rsidRDefault="00A56E2D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</w:p>
    <w:p w14:paraId="5D7A75CB" w14:textId="77777777" w:rsidR="00A56E2D" w:rsidRPr="00702756" w:rsidRDefault="00A56E2D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</w:p>
    <w:p w14:paraId="00F8FF24" w14:textId="77777777" w:rsidR="00A56E2D" w:rsidRPr="00702756" w:rsidRDefault="00A56E2D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</w:p>
    <w:p w14:paraId="765EC6E8" w14:textId="77777777" w:rsidR="00A56E2D" w:rsidRPr="00702756" w:rsidRDefault="00A56E2D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</w:p>
    <w:p w14:paraId="33B92159" w14:textId="77777777" w:rsidR="00A56E2D" w:rsidRPr="00702756" w:rsidRDefault="00A56E2D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</w:p>
    <w:p w14:paraId="3EF8E7F5" w14:textId="77777777" w:rsidR="00A56E2D" w:rsidRPr="00702756" w:rsidRDefault="00A56E2D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</w:p>
    <w:p w14:paraId="66C8A525" w14:textId="77777777" w:rsidR="00A56E2D" w:rsidRPr="00702756" w:rsidRDefault="00A56E2D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</w:p>
    <w:p w14:paraId="1E693F73" w14:textId="77777777" w:rsidR="00A56E2D" w:rsidRPr="00702756" w:rsidRDefault="00A56E2D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</w:p>
    <w:p w14:paraId="7BD97479" w14:textId="774C81EB" w:rsidR="00BC44B7" w:rsidRPr="00702756" w:rsidRDefault="003F3AA4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  <w:r w:rsidRPr="00702756">
        <w:rPr>
          <w:rFonts w:ascii="Times New Roman" w:hAnsi="Times New Roman"/>
          <w:b/>
          <w:sz w:val="24"/>
          <w:szCs w:val="24"/>
        </w:rPr>
        <w:t>Пр</w:t>
      </w:r>
      <w:r w:rsidR="00BC44B7" w:rsidRPr="00702756">
        <w:rPr>
          <w:rFonts w:ascii="Times New Roman" w:hAnsi="Times New Roman"/>
          <w:b/>
          <w:sz w:val="24"/>
          <w:szCs w:val="24"/>
        </w:rPr>
        <w:t>иложение №1</w:t>
      </w:r>
    </w:p>
    <w:p w14:paraId="54614334" w14:textId="3030585B" w:rsidR="00BC44B7" w:rsidRPr="00702756" w:rsidRDefault="00FA74E9" w:rsidP="00BC44B7">
      <w:pPr>
        <w:pStyle w:val="a3"/>
        <w:ind w:left="-567"/>
        <w:jc w:val="right"/>
        <w:rPr>
          <w:rFonts w:ascii="Times New Roman" w:hAnsi="Times New Roman"/>
          <w:b/>
          <w:sz w:val="24"/>
          <w:szCs w:val="24"/>
        </w:rPr>
      </w:pPr>
      <w:r w:rsidRPr="00702756">
        <w:rPr>
          <w:rFonts w:ascii="Times New Roman" w:hAnsi="Times New Roman"/>
          <w:b/>
          <w:sz w:val="24"/>
          <w:szCs w:val="24"/>
        </w:rPr>
        <w:t>к</w:t>
      </w:r>
      <w:r w:rsidR="00BC44B7" w:rsidRPr="00702756">
        <w:rPr>
          <w:rFonts w:ascii="Times New Roman" w:hAnsi="Times New Roman"/>
          <w:b/>
          <w:sz w:val="24"/>
          <w:szCs w:val="24"/>
        </w:rPr>
        <w:t xml:space="preserve"> Техническому заданию</w:t>
      </w:r>
    </w:p>
    <w:p w14:paraId="3E70E048" w14:textId="578F291B" w:rsidR="00694357" w:rsidRPr="00702756" w:rsidRDefault="00694357" w:rsidP="00694357">
      <w:pPr>
        <w:pStyle w:val="a3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702756">
        <w:rPr>
          <w:rFonts w:ascii="Times New Roman" w:hAnsi="Times New Roman"/>
          <w:b/>
          <w:sz w:val="24"/>
          <w:szCs w:val="24"/>
        </w:rPr>
        <w:t>Перечень (спецификация) оборудования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402"/>
        <w:gridCol w:w="2410"/>
        <w:gridCol w:w="1134"/>
        <w:gridCol w:w="2126"/>
      </w:tblGrid>
      <w:tr w:rsidR="00C06D56" w:rsidRPr="00702756" w14:paraId="7FB5F849" w14:textId="6483EDA8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5265" w14:textId="77777777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AD35" w14:textId="77777777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8CCB" w14:textId="624BFB83" w:rsidR="00C06D56" w:rsidRPr="00702756" w:rsidRDefault="00693BC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Инвентарный н</w:t>
            </w:r>
            <w:r w:rsidR="00C06D56" w:rsidRPr="00702756">
              <w:rPr>
                <w:rFonts w:ascii="Times New Roman" w:hAnsi="Times New Roman"/>
                <w:b/>
                <w:sz w:val="24"/>
                <w:szCs w:val="24"/>
              </w:rPr>
              <w:t>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6069C" w14:textId="77777777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14:paraId="357877B9" w14:textId="77777777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Оборудования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2B7C" w14:textId="3F38CA5E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Производитель оборудования</w:t>
            </w:r>
          </w:p>
        </w:tc>
      </w:tr>
      <w:tr w:rsidR="00C06D56" w:rsidRPr="00702756" w14:paraId="4501DB42" w14:textId="432E0BA3" w:rsidTr="00D6636E">
        <w:trPr>
          <w:trHeight w:val="5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4F90" w14:textId="77777777" w:rsidR="00C06D56" w:rsidRPr="00702756" w:rsidRDefault="00C06D56" w:rsidP="0069435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2C8B" w14:textId="1E836125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Почтообрабатывающее оборудование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9341" w14:textId="77777777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1EC0" w14:textId="77777777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5304" w14:textId="77777777" w:rsidR="00C06D56" w:rsidRPr="00702756" w:rsidRDefault="00C06D5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6D56" w:rsidRPr="00702756" w14:paraId="65CF2821" w14:textId="745AA262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0C66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4C8B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Транспортеры ТЛУ-2.2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3FC6" w14:textId="3025778F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6027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72F3" w14:textId="7BC2EF1D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C06D56" w:rsidRPr="00702756" w14:paraId="058346EF" w14:textId="2F8ABD1A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5B18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9124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Транспортер ТЛС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01BA" w14:textId="28686C3D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E268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6CB4" w14:textId="2DB8473A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C06D56" w:rsidRPr="00702756" w14:paraId="7588DCA3" w14:textId="31A82290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FF57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6F25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Тележки почтовые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9D4F" w14:textId="490D17FB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A263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BAD1" w14:textId="044AB4AA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C06D56" w:rsidRPr="00702756" w14:paraId="546719C2" w14:textId="0D05A8DD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5958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4FD2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Штемпелевальная машина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16BD" w14:textId="165DDE63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166B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DDF5" w14:textId="76AFC32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C06D56" w:rsidRPr="00702756" w14:paraId="260FF2DD" w14:textId="06EED846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0A4F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4294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Связочная машина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055B" w14:textId="2A294C84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2284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A7DC" w14:textId="26DD5833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</w:tr>
      <w:tr w:rsidR="00C06D56" w:rsidRPr="00702756" w14:paraId="66FE6AE5" w14:textId="52935FC3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C1E8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AEE7" w14:textId="666220C8" w:rsidR="00C06D56" w:rsidRPr="00702756" w:rsidRDefault="00973D2C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>Гидравлическая тележка с вилами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DB03" w14:textId="0D69218C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EF1B" w14:textId="438F82A0" w:rsidR="00C06D56" w:rsidRPr="00702756" w:rsidRDefault="00AA36C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2756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A88F" w14:textId="7556DEB8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C06D56" w:rsidRPr="00702756" w14:paraId="4F3A369F" w14:textId="3EC8654B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D03F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E0CB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Машина сверлильная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B8C4" w14:textId="1538B72D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1C0E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C517" w14:textId="2484C1B4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C06D56" w:rsidRPr="00702756" w14:paraId="21A8D541" w14:textId="1EAFCAD7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50ED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B6F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Электроподъемник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F906" w14:textId="3BD7FF7B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4402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5885" w14:textId="71866D55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C06D56" w:rsidRPr="00702756" w14:paraId="4DC7521D" w14:textId="3D21CBEB" w:rsidTr="00D6636E">
        <w:trPr>
          <w:trHeight w:val="4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9DC94" w14:textId="77777777" w:rsidR="00C06D56" w:rsidRPr="00702756" w:rsidRDefault="00C06D56" w:rsidP="00694357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FBEC" w14:textId="3344DCD7" w:rsidR="00C06D56" w:rsidRPr="00702756" w:rsidRDefault="00C06D56" w:rsidP="007B038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 xml:space="preserve">Окна </w:t>
            </w:r>
            <w:r w:rsidR="007B0386">
              <w:rPr>
                <w:rFonts w:ascii="Times New Roman" w:hAnsi="Times New Roman"/>
                <w:sz w:val="24"/>
                <w:szCs w:val="24"/>
              </w:rPr>
              <w:t>обмена почты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649F" w14:textId="6870EC1F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2A71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DBE6" w14:textId="323DC6B3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416F2A" w:rsidRPr="00702756" w14:paraId="52E26350" w14:textId="77777777" w:rsidTr="00D6636E">
        <w:trPr>
          <w:trHeight w:val="5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C736" w14:textId="77777777" w:rsidR="00416F2A" w:rsidRPr="00702756" w:rsidRDefault="00416F2A" w:rsidP="00694357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314B" w14:textId="41295284" w:rsidR="00416F2A" w:rsidRPr="00702756" w:rsidRDefault="00416F2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Подъемно-погрузочное оборудование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D973" w14:textId="77777777" w:rsidR="00416F2A" w:rsidRPr="00702756" w:rsidRDefault="00416F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C406" w14:textId="77777777" w:rsidR="00416F2A" w:rsidRPr="00702756" w:rsidRDefault="00416F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23AC" w14:textId="77777777" w:rsidR="00416F2A" w:rsidRPr="00702756" w:rsidRDefault="00416F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D56" w:rsidRPr="00702756" w14:paraId="43CA36BD" w14:textId="40C12467" w:rsidTr="00D6636E">
        <w:trPr>
          <w:trHeight w:val="8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9CA2" w14:textId="0B6CF54B" w:rsidR="00C06D56" w:rsidRPr="00702756" w:rsidRDefault="008532BC" w:rsidP="004D3E7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4D3E7A"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CB31" w14:textId="4DE20941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Электротягач</w:t>
            </w:r>
            <w:proofErr w:type="spellEnd"/>
            <w:r w:rsidR="007E3552" w:rsidRPr="00702756">
              <w:rPr>
                <w:rFonts w:ascii="Times New Roman" w:hAnsi="Times New Roman"/>
                <w:sz w:val="24"/>
                <w:szCs w:val="24"/>
              </w:rPr>
              <w:t xml:space="preserve"> ЕТ-512 в комплекте с 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435C" w14:textId="77777777" w:rsidR="00C06D56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08325500000940</w:t>
            </w:r>
          </w:p>
          <w:p w14:paraId="302DF68F" w14:textId="4EA8297F" w:rsidR="007E3552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03.03.2015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AB08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559D" w14:textId="0AE92EBA" w:rsidR="00C06D56" w:rsidRPr="00702756" w:rsidRDefault="00BC44B7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</w:tr>
      <w:tr w:rsidR="00C06D56" w:rsidRPr="00702756" w14:paraId="52585F1E" w14:textId="71474BD6" w:rsidTr="00D6636E">
        <w:trPr>
          <w:trHeight w:val="10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D271" w14:textId="71B96E89" w:rsidR="00C06D56" w:rsidRPr="00702756" w:rsidRDefault="008532BC" w:rsidP="004D3E7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 w:rsidR="004D3E7A"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1476" w14:textId="77D994D6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Электротележка</w:t>
            </w:r>
            <w:proofErr w:type="spellEnd"/>
            <w:r w:rsidR="007E3552" w:rsidRPr="00702756">
              <w:rPr>
                <w:rFonts w:ascii="Times New Roman" w:hAnsi="Times New Roman"/>
                <w:sz w:val="24"/>
                <w:szCs w:val="24"/>
              </w:rPr>
              <w:t xml:space="preserve"> с подъемными вилами ТЭВ-20ЭП(самоходная) в комплекте с 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5CE2" w14:textId="77777777" w:rsidR="00C06D56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8317001036779</w:t>
            </w:r>
          </w:p>
          <w:p w14:paraId="3ACDE3C9" w14:textId="409E40C2" w:rsidR="007E3552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30.11.2011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6599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4ED8" w14:textId="4698F717" w:rsidR="00C06D56" w:rsidRPr="00702756" w:rsidRDefault="00BC44B7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</w:tr>
      <w:tr w:rsidR="00C06D56" w:rsidRPr="00702756" w14:paraId="1223FE42" w14:textId="331EA948" w:rsidTr="00D6636E">
        <w:trPr>
          <w:trHeight w:val="13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E3D5" w14:textId="7F05100B" w:rsidR="00C06D56" w:rsidRPr="00702756" w:rsidRDefault="008532BC" w:rsidP="004D3E7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="004D3E7A"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255D" w14:textId="7EBE200C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Электроштабелер</w:t>
            </w:r>
            <w:proofErr w:type="spellEnd"/>
            <w:r w:rsidR="007E3552" w:rsidRPr="00702756">
              <w:rPr>
                <w:rFonts w:ascii="Times New Roman" w:hAnsi="Times New Roman"/>
                <w:sz w:val="24"/>
                <w:szCs w:val="24"/>
              </w:rPr>
              <w:t xml:space="preserve"> ЭШ 1229Э в комплекте с 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CBE5" w14:textId="77777777" w:rsidR="00C06D56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08317001040475</w:t>
            </w:r>
          </w:p>
          <w:p w14:paraId="43A04976" w14:textId="538BF001" w:rsidR="007E3552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01.06.2012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0430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0FD0" w14:textId="217D2B96" w:rsidR="00C06D56" w:rsidRPr="00702756" w:rsidRDefault="00BC44B7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</w:tr>
      <w:tr w:rsidR="00C06D56" w:rsidRPr="00702756" w14:paraId="154E7718" w14:textId="52D8848A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E480" w14:textId="38A349C6" w:rsidR="00C06D56" w:rsidRPr="00702756" w:rsidRDefault="008532BC" w:rsidP="004D3E7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  <w:r w:rsidR="004D3E7A"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B0A8" w14:textId="722CD269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Электропогрузчик</w:t>
            </w:r>
            <w:proofErr w:type="spellEnd"/>
            <w:r w:rsidRPr="00702756">
              <w:rPr>
                <w:rFonts w:ascii="Times New Roman" w:hAnsi="Times New Roman"/>
                <w:sz w:val="24"/>
                <w:szCs w:val="24"/>
              </w:rPr>
              <w:t xml:space="preserve"> вилочный </w:t>
            </w:r>
            <w:r w:rsidRPr="00702756">
              <w:rPr>
                <w:rFonts w:ascii="Times New Roman" w:hAnsi="Times New Roman"/>
                <w:sz w:val="24"/>
                <w:szCs w:val="24"/>
                <w:lang w:val="en-US"/>
              </w:rPr>
              <w:t>JAC</w:t>
            </w:r>
            <w:r w:rsidRPr="007027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756">
              <w:rPr>
                <w:rFonts w:ascii="Times New Roman" w:hAnsi="Times New Roman"/>
                <w:sz w:val="24"/>
                <w:szCs w:val="24"/>
                <w:lang w:val="en-US"/>
              </w:rPr>
              <w:t>CPD</w:t>
            </w:r>
            <w:r w:rsidRPr="00702756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="007E3552" w:rsidRPr="00702756">
              <w:rPr>
                <w:rFonts w:ascii="Times New Roman" w:hAnsi="Times New Roman"/>
                <w:sz w:val="24"/>
                <w:szCs w:val="24"/>
              </w:rPr>
              <w:t xml:space="preserve"> в комплекте с АКБ и 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33FD" w14:textId="77777777" w:rsidR="00C06D56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08317001036446</w:t>
            </w:r>
          </w:p>
          <w:p w14:paraId="5CECF2AC" w14:textId="2667C879" w:rsidR="007E3552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27.10.2011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A1EE" w14:textId="0E49CB11" w:rsidR="00C06D56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8423" w14:textId="26F5D723" w:rsidR="00C06D56" w:rsidRPr="00702756" w:rsidRDefault="00BC44B7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</w:tr>
      <w:tr w:rsidR="007E3552" w:rsidRPr="00702756" w14:paraId="303D8F1E" w14:textId="77777777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C18A" w14:textId="02422F40" w:rsidR="007E3552" w:rsidRPr="00702756" w:rsidRDefault="008532BC" w:rsidP="004D3E7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4D3E7A"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C50B" w14:textId="0A4595E1" w:rsidR="007E3552" w:rsidRPr="00702756" w:rsidRDefault="007E355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Электропогрузчик</w:t>
            </w:r>
            <w:proofErr w:type="spellEnd"/>
            <w:r w:rsidRPr="00702756">
              <w:rPr>
                <w:rFonts w:ascii="Times New Roman" w:hAnsi="Times New Roman"/>
                <w:sz w:val="24"/>
                <w:szCs w:val="24"/>
              </w:rPr>
              <w:t xml:space="preserve"> вилочный  </w:t>
            </w:r>
            <w:r w:rsidRPr="00702756">
              <w:rPr>
                <w:rFonts w:ascii="Times New Roman" w:hAnsi="Times New Roman"/>
                <w:sz w:val="24"/>
                <w:szCs w:val="24"/>
                <w:lang w:val="en-US"/>
              </w:rPr>
              <w:t>CPD</w:t>
            </w:r>
            <w:r w:rsidRPr="00702756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="008D0B11" w:rsidRPr="00702756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="008D0B11" w:rsidRPr="00702756">
              <w:rPr>
                <w:rFonts w:ascii="Times New Roman" w:hAnsi="Times New Roman"/>
                <w:sz w:val="24"/>
                <w:szCs w:val="24"/>
              </w:rPr>
              <w:t>-</w:t>
            </w:r>
            <w:r w:rsidR="008D0B11" w:rsidRPr="00702756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702756">
              <w:rPr>
                <w:rFonts w:ascii="Times New Roman" w:hAnsi="Times New Roman"/>
                <w:sz w:val="24"/>
                <w:szCs w:val="24"/>
              </w:rPr>
              <w:t xml:space="preserve"> в комплекте с АКБ и 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1A96" w14:textId="3006EAB0" w:rsidR="008D0B11" w:rsidRPr="00702756" w:rsidRDefault="008D0B11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00300011060656</w:t>
            </w:r>
          </w:p>
          <w:p w14:paraId="2269FEDB" w14:textId="0C35B01E" w:rsidR="007E3552" w:rsidRPr="00702756" w:rsidRDefault="008D0B11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24.06.2010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D273" w14:textId="14663DBA" w:rsidR="007E3552" w:rsidRPr="00702756" w:rsidRDefault="008D0B11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7D24" w14:textId="568C3BCD" w:rsidR="007E3552" w:rsidRPr="00702756" w:rsidRDefault="008D0B11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</w:tr>
      <w:tr w:rsidR="00AA36CA" w:rsidRPr="00702756" w14:paraId="12941555" w14:textId="77777777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5FE8" w14:textId="6BE42B79" w:rsidR="00AA36CA" w:rsidRPr="00702756" w:rsidRDefault="00AA36CA" w:rsidP="004D3E7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FF7B" w14:textId="03BA4DBF" w:rsidR="00AA36CA" w:rsidRPr="00702756" w:rsidRDefault="00AA36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Электропогрузчик</w:t>
            </w:r>
            <w:proofErr w:type="spellEnd"/>
            <w:r w:rsidRPr="00702756">
              <w:rPr>
                <w:rFonts w:ascii="Times New Roman" w:hAnsi="Times New Roman"/>
                <w:sz w:val="24"/>
                <w:szCs w:val="24"/>
              </w:rPr>
              <w:t xml:space="preserve"> вилочный </w:t>
            </w:r>
            <w:r w:rsidRPr="00702756">
              <w:rPr>
                <w:rFonts w:ascii="Times New Roman" w:hAnsi="Times New Roman"/>
                <w:sz w:val="24"/>
                <w:szCs w:val="24"/>
                <w:lang w:val="en-US"/>
              </w:rPr>
              <w:t>JAC</w:t>
            </w:r>
            <w:r w:rsidRPr="007027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756">
              <w:rPr>
                <w:rFonts w:ascii="Times New Roman" w:hAnsi="Times New Roman"/>
                <w:sz w:val="24"/>
                <w:szCs w:val="24"/>
                <w:lang w:val="en-US"/>
              </w:rPr>
              <w:t>CPD</w:t>
            </w:r>
            <w:r w:rsidR="0007713C" w:rsidRPr="00702756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702756">
              <w:rPr>
                <w:rFonts w:ascii="Times New Roman" w:hAnsi="Times New Roman"/>
                <w:sz w:val="24"/>
                <w:szCs w:val="24"/>
              </w:rPr>
              <w:t xml:space="preserve"> в комплекте с АКБ и 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CC62" w14:textId="77777777" w:rsidR="00AA36CA" w:rsidRPr="00702756" w:rsidRDefault="0007713C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00306900000168</w:t>
            </w:r>
          </w:p>
          <w:p w14:paraId="0B47CE01" w14:textId="4AD8DEC3" w:rsidR="0007713C" w:rsidRPr="00702756" w:rsidRDefault="000771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B84E" w14:textId="317B0BFC" w:rsidR="00AA36CA" w:rsidRPr="00702756" w:rsidRDefault="00AA36CA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6E29" w14:textId="77777777" w:rsidR="00AA36CA" w:rsidRPr="00702756" w:rsidRDefault="00AA36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36CA" w:rsidRPr="00702756" w14:paraId="7542658B" w14:textId="77777777" w:rsidTr="00D663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9FCB" w14:textId="2AE830A4" w:rsidR="00AA36CA" w:rsidRPr="00702756" w:rsidRDefault="005A446D" w:rsidP="004D3E7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2756">
              <w:rPr>
                <w:rFonts w:ascii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12C7" w14:textId="41ED5464" w:rsidR="00AA36CA" w:rsidRPr="00702756" w:rsidRDefault="00AA36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Электропогрузчик</w:t>
            </w:r>
            <w:proofErr w:type="spellEnd"/>
            <w:r w:rsidRPr="00702756">
              <w:rPr>
                <w:rFonts w:ascii="Times New Roman" w:hAnsi="Times New Roman"/>
                <w:sz w:val="24"/>
                <w:szCs w:val="24"/>
              </w:rPr>
              <w:t xml:space="preserve"> вилочный </w:t>
            </w:r>
            <w:r w:rsidRPr="00702756">
              <w:rPr>
                <w:rFonts w:ascii="Times New Roman" w:hAnsi="Times New Roman"/>
                <w:sz w:val="24"/>
                <w:szCs w:val="24"/>
                <w:lang w:val="en-US"/>
              </w:rPr>
              <w:t>JAC</w:t>
            </w:r>
            <w:r w:rsidRPr="007027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756">
              <w:rPr>
                <w:rFonts w:ascii="Times New Roman" w:hAnsi="Times New Roman"/>
                <w:sz w:val="24"/>
                <w:szCs w:val="24"/>
                <w:lang w:val="en-US"/>
              </w:rPr>
              <w:t>CPD</w:t>
            </w:r>
            <w:r w:rsidR="0007713C" w:rsidRPr="00702756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702756">
              <w:rPr>
                <w:rFonts w:ascii="Times New Roman" w:hAnsi="Times New Roman"/>
                <w:sz w:val="24"/>
                <w:szCs w:val="24"/>
              </w:rPr>
              <w:t xml:space="preserve"> в комплекте с АКБ и 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22A7" w14:textId="4BD308CA" w:rsidR="00AA36CA" w:rsidRPr="00702756" w:rsidRDefault="0007713C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240689603 (</w:t>
            </w:r>
            <w:proofErr w:type="spellStart"/>
            <w:r w:rsidRPr="00702756">
              <w:rPr>
                <w:rFonts w:ascii="Times New Roman" w:hAnsi="Times New Roman"/>
                <w:sz w:val="24"/>
                <w:szCs w:val="24"/>
              </w:rPr>
              <w:t>индефикационный</w:t>
            </w:r>
            <w:proofErr w:type="spellEnd"/>
            <w:r w:rsidRPr="00702756">
              <w:rPr>
                <w:rFonts w:ascii="Times New Roman" w:hAnsi="Times New Roman"/>
                <w:sz w:val="24"/>
                <w:szCs w:val="24"/>
              </w:rPr>
              <w:t xml:space="preserve"> номер)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29A6" w14:textId="58878622" w:rsidR="00AA36CA" w:rsidRPr="00702756" w:rsidRDefault="00AA36CA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9BFF" w14:textId="77777777" w:rsidR="00AA36CA" w:rsidRPr="00702756" w:rsidRDefault="00AA36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D56" w:rsidRPr="00702756" w14:paraId="35553817" w14:textId="53172308" w:rsidTr="00D6636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BA2C4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2B3E" w14:textId="5777FEE9" w:rsidR="00C06D56" w:rsidRPr="00702756" w:rsidRDefault="00AA36CA">
            <w:pPr>
              <w:rPr>
                <w:rFonts w:ascii="Times New Roman" w:hAnsi="Times New Roman"/>
                <w:sz w:val="24"/>
                <w:szCs w:val="24"/>
              </w:rPr>
            </w:pPr>
            <w:r w:rsidRPr="00702756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CE76" w14:textId="77777777" w:rsidR="00C06D56" w:rsidRPr="00702756" w:rsidRDefault="00C06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EE40E6" w14:textId="0A3CAAA6" w:rsidR="00694357" w:rsidRPr="00702756" w:rsidRDefault="00694357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6B55C8" w14:textId="69BC59E8" w:rsidR="00694357" w:rsidRDefault="00694357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D21835" w14:textId="0BF79DEC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72132B" w14:textId="74562771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341D8D" w14:textId="725E7BAB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BB39F8" w14:textId="02ABB9D6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104F8F3" w14:textId="06CF2A38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9369B4" w14:textId="364B038B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D3CD93" w14:textId="368277B0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367B5F" w14:textId="3327BC96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7A8E80" w14:textId="76B98D54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6FBEA2" w14:textId="24F13514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8E0D24" w14:textId="689B05DA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3C6BFE" w14:textId="0F07A30D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06F0E8" w14:textId="2C54BD30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EAAA29" w14:textId="4A8ECAEC" w:rsidR="00D80AA2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0BAC61" w14:textId="77777777" w:rsidR="00D80AA2" w:rsidRPr="00702756" w:rsidRDefault="00D80AA2" w:rsidP="008738C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665BC8" w14:textId="77777777" w:rsidR="00D80AA2" w:rsidRDefault="00D80AA2" w:rsidP="00FA74E9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4FF894" w14:textId="77777777" w:rsidR="00D80AA2" w:rsidRDefault="00D80AA2" w:rsidP="006102C7">
      <w:pPr>
        <w:tabs>
          <w:tab w:val="left" w:pos="12621"/>
        </w:tabs>
        <w:jc w:val="center"/>
        <w:rPr>
          <w:rFonts w:ascii="Times New Roman" w:hAnsi="Times New Roman"/>
          <w:b/>
          <w:sz w:val="20"/>
          <w:szCs w:val="20"/>
        </w:rPr>
        <w:sectPr w:rsidR="00D80AA2" w:rsidSect="000B5F3D">
          <w:pgSz w:w="11906" w:h="16838"/>
          <w:pgMar w:top="709" w:right="851" w:bottom="709" w:left="1276" w:header="709" w:footer="709" w:gutter="0"/>
          <w:cols w:space="708"/>
          <w:docGrid w:linePitch="360"/>
        </w:sectPr>
      </w:pPr>
    </w:p>
    <w:p w14:paraId="42394E6F" w14:textId="77777777" w:rsidR="00D80AA2" w:rsidRPr="00FA74E9" w:rsidRDefault="00D80AA2" w:rsidP="00D80AA2">
      <w:pPr>
        <w:spacing w:line="24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</w:t>
      </w:r>
      <w:r w:rsidRPr="00FA74E9">
        <w:rPr>
          <w:rFonts w:ascii="Times New Roman" w:eastAsia="Times New Roman" w:hAnsi="Times New Roman"/>
          <w:b/>
          <w:sz w:val="24"/>
          <w:szCs w:val="24"/>
          <w:lang w:eastAsia="ru-RU"/>
        </w:rPr>
        <w:t>риложение №2</w:t>
      </w:r>
    </w:p>
    <w:p w14:paraId="2B82DB28" w14:textId="77777777" w:rsidR="00D80AA2" w:rsidRPr="00FA74E9" w:rsidRDefault="00D80AA2" w:rsidP="00D80AA2">
      <w:pPr>
        <w:spacing w:line="24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</w:t>
      </w:r>
      <w:r w:rsidRPr="00FA74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Техническому заданию</w:t>
      </w:r>
    </w:p>
    <w:p w14:paraId="561E5769" w14:textId="77777777" w:rsidR="00D80AA2" w:rsidRPr="00A56E2D" w:rsidRDefault="00D80AA2" w:rsidP="00D80AA2">
      <w:pPr>
        <w:tabs>
          <w:tab w:val="left" w:pos="12621"/>
        </w:tabs>
        <w:spacing w:line="240" w:lineRule="atLeast"/>
        <w:jc w:val="center"/>
        <w:rPr>
          <w:rFonts w:ascii="Times New Roman" w:hAnsi="Times New Roman"/>
          <w:b/>
          <w:sz w:val="20"/>
          <w:szCs w:val="20"/>
        </w:rPr>
      </w:pPr>
      <w:r w:rsidRPr="00A56E2D">
        <w:rPr>
          <w:rFonts w:ascii="Times New Roman" w:hAnsi="Times New Roman"/>
          <w:b/>
          <w:sz w:val="20"/>
          <w:szCs w:val="20"/>
        </w:rPr>
        <w:t>ГРАФИК</w:t>
      </w:r>
    </w:p>
    <w:p w14:paraId="37C2A335" w14:textId="058D6732" w:rsidR="006102C7" w:rsidRPr="00A56E2D" w:rsidRDefault="006102C7" w:rsidP="006102C7">
      <w:pPr>
        <w:tabs>
          <w:tab w:val="left" w:pos="12621"/>
        </w:tabs>
        <w:jc w:val="center"/>
        <w:rPr>
          <w:rFonts w:ascii="Times New Roman" w:hAnsi="Times New Roman"/>
          <w:b/>
          <w:sz w:val="20"/>
          <w:szCs w:val="20"/>
        </w:rPr>
      </w:pPr>
      <w:r w:rsidRPr="00A56E2D">
        <w:rPr>
          <w:rFonts w:ascii="Times New Roman" w:hAnsi="Times New Roman"/>
          <w:b/>
          <w:sz w:val="20"/>
          <w:szCs w:val="20"/>
        </w:rPr>
        <w:t>Проведения технического обслуживания и ремонта почтообрабатывающего оборудования</w:t>
      </w:r>
    </w:p>
    <w:p w14:paraId="40FBF702" w14:textId="57479A64" w:rsidR="006102C7" w:rsidRPr="00A56E2D" w:rsidRDefault="000B1804" w:rsidP="006102C7">
      <w:pPr>
        <w:tabs>
          <w:tab w:val="left" w:pos="12621"/>
        </w:tabs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Барнаульского МСЦ на 2027-2030 </w:t>
      </w:r>
      <w:r w:rsidR="006102C7" w:rsidRPr="00A56E2D">
        <w:rPr>
          <w:rFonts w:ascii="Times New Roman" w:hAnsi="Times New Roman"/>
          <w:b/>
          <w:sz w:val="20"/>
          <w:szCs w:val="20"/>
        </w:rPr>
        <w:t>год</w:t>
      </w:r>
    </w:p>
    <w:tbl>
      <w:tblPr>
        <w:tblStyle w:val="a5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75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397AEB" w:rsidRPr="00A56E2D" w14:paraId="1D692D93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CE89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E2D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33E32A33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E2D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A47F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E2D">
              <w:rPr>
                <w:rFonts w:ascii="Times New Roman" w:hAnsi="Times New Roman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57E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Количество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F5B2" w14:textId="1DB0EE2D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  <w:p w14:paraId="34471D5A" w14:textId="3B33E43C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2028/2029/2030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39A8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  <w:p w14:paraId="273DE202" w14:textId="3D073888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F69C" w14:textId="211FA1D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Март</w:t>
            </w:r>
          </w:p>
          <w:p w14:paraId="0C14382D" w14:textId="3270E59E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9BDC" w14:textId="469A6821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  <w:p w14:paraId="7EBBDAD4" w14:textId="53C9A478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9F4A" w14:textId="150D1784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Май</w:t>
            </w:r>
          </w:p>
          <w:p w14:paraId="07C6F7F9" w14:textId="033CE395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785D" w14:textId="51E5AC9A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Июнь</w:t>
            </w:r>
          </w:p>
          <w:p w14:paraId="7723AFCB" w14:textId="41AAFC73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11D4" w14:textId="610776DE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Июль</w:t>
            </w:r>
          </w:p>
          <w:p w14:paraId="2F1C029F" w14:textId="370E6D3D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A833" w14:textId="556CACA3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Август</w:t>
            </w:r>
          </w:p>
          <w:p w14:paraId="609D5B9C" w14:textId="41160E5C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8EA3" w14:textId="1840D278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Сентябрь</w:t>
            </w:r>
          </w:p>
          <w:p w14:paraId="0FD06550" w14:textId="5405107F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E95F" w14:textId="106CDEFF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Октябрь</w:t>
            </w:r>
          </w:p>
          <w:p w14:paraId="48CB6848" w14:textId="5A1C55F2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BD3C" w14:textId="50A82BBF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  <w:p w14:paraId="3E6C712A" w14:textId="60443FC5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1F06" w14:textId="594C0D03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  <w:p w14:paraId="613E3E62" w14:textId="032A7ED4" w:rsidR="00397AEB" w:rsidRPr="00397AEB" w:rsidRDefault="00397AEB" w:rsidP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97AEB">
              <w:rPr>
                <w:rFonts w:ascii="Times New Roman" w:hAnsi="Times New Roman"/>
                <w:sz w:val="16"/>
                <w:szCs w:val="16"/>
              </w:rPr>
              <w:t>2027/2028/2029</w:t>
            </w:r>
          </w:p>
        </w:tc>
      </w:tr>
      <w:tr w:rsidR="00397AEB" w:rsidRPr="00A56E2D" w14:paraId="2706351F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F57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E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D3C9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Транспортеры ТЛУ-2.2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8EC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562A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879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68E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00F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19C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59F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D941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76D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6FDD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D6C2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860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75B0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</w:tr>
      <w:tr w:rsidR="00397AEB" w:rsidRPr="00A56E2D" w14:paraId="44BD0D1B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A31B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E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092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Транспортер ТЛС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27F99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0DA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0632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A028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EFE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54C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F4D2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E68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3C8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A208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A812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89E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B10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</w:tr>
      <w:tr w:rsidR="00397AEB" w:rsidRPr="00A56E2D" w14:paraId="71A5C3B7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B13B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E2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F7E8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Тележки почтовые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E4018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201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B721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41B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8D7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8CC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EFF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B38A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71A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2872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7A0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2581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79D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EF5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</w:tr>
      <w:tr w:rsidR="00397AEB" w:rsidRPr="00A56E2D" w14:paraId="2060F3A8" w14:textId="77777777" w:rsidTr="00AA7A9A">
        <w:trPr>
          <w:trHeight w:val="6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D7BD" w14:textId="19BDF515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27BA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Штемпелевальная машина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0201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CEB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CB21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79B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2562D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C241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9238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21A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949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B3BC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BFA5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F49DA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 xml:space="preserve">ПТО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E1CD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</w:tr>
      <w:tr w:rsidR="00397AEB" w:rsidRPr="00A56E2D" w14:paraId="6F0F3F0F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38E4" w14:textId="17B3B539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59E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Связочная машина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829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402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0B70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A2A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A7C6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3F3C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8E4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1D72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A59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390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34D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C769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070C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</w:tr>
      <w:tr w:rsidR="00397AEB" w:rsidRPr="00A56E2D" w14:paraId="5BD63650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3116B" w14:textId="1F5A9970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1029" w14:textId="15F7B7B8" w:rsidR="00397AEB" w:rsidRPr="00397AEB" w:rsidRDefault="00397AEB">
            <w:pPr>
              <w:tabs>
                <w:tab w:val="left" w:pos="12621"/>
              </w:tabs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Гидравлическая тележка с вилами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8CA0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BC1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F9B5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6880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B9E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F1F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AEE0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98AC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2E6DD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60BD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EBD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A1490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3850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</w:tr>
      <w:tr w:rsidR="00397AEB" w:rsidRPr="00A56E2D" w14:paraId="6DC47B80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944C" w14:textId="6EB14A21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FD6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Машина сверлильная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316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6411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2FF9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348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0D6A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646A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063B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E976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408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CA1D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DA349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FEC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3C7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</w:tr>
      <w:tr w:rsidR="00397AEB" w:rsidRPr="00A56E2D" w14:paraId="661F099E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D443" w14:textId="41C12655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E46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7AEB">
              <w:rPr>
                <w:rFonts w:ascii="Times New Roman" w:hAnsi="Times New Roman"/>
                <w:sz w:val="18"/>
                <w:szCs w:val="18"/>
              </w:rPr>
              <w:t>Электроподъемник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44DA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207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0A5D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5C31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8571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F807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CBF5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3E50" w14:textId="28956C5A" w:rsidR="00397AEB" w:rsidRPr="00397AEB" w:rsidRDefault="00767863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4CDE" w14:textId="603DFE56" w:rsidR="00397AEB" w:rsidRPr="00397AEB" w:rsidRDefault="00767863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B74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84A4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78B8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0F5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</w:tr>
      <w:tr w:rsidR="00397AEB" w:rsidRPr="00A56E2D" w14:paraId="2F75E007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F1B3" w14:textId="564DA3BF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512B" w14:textId="62BC965D" w:rsidR="00397AEB" w:rsidRPr="00397AEB" w:rsidRDefault="00397AEB" w:rsidP="008F546C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 xml:space="preserve">Окна </w:t>
            </w:r>
            <w:r w:rsidR="005606A4">
              <w:rPr>
                <w:rFonts w:ascii="Times New Roman" w:hAnsi="Times New Roman"/>
                <w:sz w:val="18"/>
                <w:szCs w:val="18"/>
              </w:rPr>
              <w:t>обмена почты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C31A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862D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3C00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682B2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D76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7F09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619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0E0F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1E22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B92D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9703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ПТО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399C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143A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ЕТО</w:t>
            </w:r>
          </w:p>
        </w:tc>
      </w:tr>
      <w:tr w:rsidR="00397AEB" w:rsidRPr="00A56E2D" w14:paraId="7C29D554" w14:textId="77777777" w:rsidTr="00AA7A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8BDE" w14:textId="77777777" w:rsidR="00397AEB" w:rsidRPr="00A56E2D" w:rsidRDefault="00397AEB">
            <w:pPr>
              <w:tabs>
                <w:tab w:val="left" w:pos="12621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9C5E" w14:textId="77777777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7806" w14:textId="4AC8C178" w:rsidR="00397AEB" w:rsidRPr="00397AEB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AEB">
              <w:rPr>
                <w:rFonts w:ascii="Times New Roman" w:hAnsi="Times New Roman"/>
                <w:sz w:val="18"/>
                <w:szCs w:val="18"/>
              </w:rPr>
              <w:t>243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48A9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4401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8E36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A222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B735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69AF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3B1D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8787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FE29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6CF9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4C86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6FC6" w14:textId="77777777" w:rsidR="00397AEB" w:rsidRPr="00A56E2D" w:rsidRDefault="00397AEB">
            <w:pPr>
              <w:tabs>
                <w:tab w:val="left" w:pos="1262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B0791A0" w14:textId="77777777" w:rsidR="006102C7" w:rsidRPr="00A56E2D" w:rsidRDefault="006102C7" w:rsidP="006102C7">
      <w:pPr>
        <w:tabs>
          <w:tab w:val="left" w:pos="12621"/>
        </w:tabs>
        <w:rPr>
          <w:rFonts w:ascii="Times New Roman" w:hAnsi="Times New Roman"/>
          <w:sz w:val="20"/>
          <w:szCs w:val="20"/>
        </w:rPr>
      </w:pPr>
      <w:r w:rsidRPr="00A56E2D">
        <w:rPr>
          <w:rFonts w:ascii="Times New Roman" w:hAnsi="Times New Roman"/>
          <w:sz w:val="20"/>
          <w:szCs w:val="20"/>
        </w:rPr>
        <w:t>Примечание: -ЕТО-ежедневное техническое обслуживание</w:t>
      </w:r>
    </w:p>
    <w:p w14:paraId="3C6A707B" w14:textId="77777777" w:rsidR="006102C7" w:rsidRPr="00A56E2D" w:rsidRDefault="006102C7" w:rsidP="006102C7">
      <w:pPr>
        <w:tabs>
          <w:tab w:val="left" w:pos="12621"/>
        </w:tabs>
        <w:rPr>
          <w:rFonts w:ascii="Times New Roman" w:hAnsi="Times New Roman"/>
          <w:sz w:val="20"/>
          <w:szCs w:val="20"/>
        </w:rPr>
      </w:pPr>
      <w:r w:rsidRPr="00A56E2D">
        <w:rPr>
          <w:rFonts w:ascii="Times New Roman" w:hAnsi="Times New Roman"/>
          <w:sz w:val="20"/>
          <w:szCs w:val="20"/>
        </w:rPr>
        <w:t xml:space="preserve">                        -ПТО-профилактическое техническое обслуживание</w:t>
      </w:r>
    </w:p>
    <w:p w14:paraId="219D839B" w14:textId="77777777" w:rsidR="00A56E2D" w:rsidRDefault="00A56E2D" w:rsidP="005C395D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6E7840" w14:textId="5A2A1EB6" w:rsidR="00694357" w:rsidRDefault="008532BC" w:rsidP="005C395D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№3</w:t>
      </w:r>
    </w:p>
    <w:p w14:paraId="4276A0B4" w14:textId="4943F8DE" w:rsidR="005C395D" w:rsidRDefault="005C395D" w:rsidP="005C395D">
      <w:pPr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Техническому заданию</w:t>
      </w:r>
    </w:p>
    <w:p w14:paraId="67B77234" w14:textId="388ADCF0" w:rsidR="005C395D" w:rsidRPr="00B07C63" w:rsidRDefault="005C395D" w:rsidP="005C395D">
      <w:pPr>
        <w:tabs>
          <w:tab w:val="left" w:pos="0"/>
        </w:tabs>
        <w:jc w:val="center"/>
        <w:rPr>
          <w:rFonts w:ascii="Times New Roman" w:eastAsia="Times New Roman" w:hAnsi="Times New Roman"/>
          <w:b/>
        </w:rPr>
      </w:pPr>
      <w:r w:rsidRPr="00B07C63">
        <w:rPr>
          <w:rFonts w:ascii="Times New Roman" w:eastAsia="Times New Roman" w:hAnsi="Times New Roman"/>
          <w:b/>
        </w:rPr>
        <w:t>Виды работ ТО1, ТО2 и ТР</w:t>
      </w:r>
      <w:r w:rsidR="0013224C">
        <w:rPr>
          <w:rFonts w:ascii="Times New Roman" w:eastAsia="Times New Roman" w:hAnsi="Times New Roman"/>
          <w:b/>
        </w:rPr>
        <w:t xml:space="preserve"> по подъ</w:t>
      </w:r>
      <w:r w:rsidR="004D3E7A">
        <w:rPr>
          <w:rFonts w:ascii="Times New Roman" w:eastAsia="Times New Roman" w:hAnsi="Times New Roman"/>
          <w:b/>
        </w:rPr>
        <w:t>емно-погрузочному</w:t>
      </w:r>
      <w:r w:rsidRPr="00B07C63">
        <w:rPr>
          <w:rFonts w:ascii="Times New Roman" w:eastAsia="Times New Roman" w:hAnsi="Times New Roman"/>
          <w:b/>
        </w:rPr>
        <w:t xml:space="preserve"> оборудовани</w:t>
      </w:r>
      <w:r w:rsidR="004D3E7A">
        <w:rPr>
          <w:rFonts w:ascii="Times New Roman" w:eastAsia="Times New Roman" w:hAnsi="Times New Roman"/>
          <w:b/>
        </w:rPr>
        <w:t>ю</w:t>
      </w:r>
    </w:p>
    <w:tbl>
      <w:tblPr>
        <w:tblW w:w="154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956"/>
        <w:gridCol w:w="11311"/>
        <w:gridCol w:w="1559"/>
      </w:tblGrid>
      <w:tr w:rsidR="005C395D" w:rsidRPr="00FF1A4B" w14:paraId="4172C20E" w14:textId="77777777" w:rsidTr="002A1E09">
        <w:trPr>
          <w:trHeight w:val="20"/>
        </w:trPr>
        <w:tc>
          <w:tcPr>
            <w:tcW w:w="597" w:type="dxa"/>
            <w:shd w:val="clear" w:color="auto" w:fill="auto"/>
            <w:vAlign w:val="center"/>
          </w:tcPr>
          <w:p w14:paraId="735A523E" w14:textId="0AFF41F7" w:rsidR="005C395D" w:rsidRPr="00FF1A4B" w:rsidRDefault="00AF60A9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ab/>
            </w:r>
            <w:r w:rsidR="005C395D" w:rsidRPr="00FF1A4B">
              <w:rPr>
                <w:rFonts w:ascii="Times New Roman" w:hAnsi="Times New Roman"/>
                <w:sz w:val="16"/>
                <w:szCs w:val="16"/>
              </w:rPr>
              <w:t>№ п\п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6B120883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 xml:space="preserve">Вид работ </w:t>
            </w:r>
          </w:p>
        </w:tc>
        <w:tc>
          <w:tcPr>
            <w:tcW w:w="11311" w:type="dxa"/>
            <w:shd w:val="clear" w:color="auto" w:fill="auto"/>
            <w:vAlign w:val="center"/>
          </w:tcPr>
          <w:p w14:paraId="2DDD6A53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Состав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44B8D0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Периодичность</w:t>
            </w:r>
          </w:p>
        </w:tc>
      </w:tr>
      <w:tr w:rsidR="005C395D" w:rsidRPr="00FF1A4B" w14:paraId="36B2CE48" w14:textId="77777777" w:rsidTr="002A1E09">
        <w:trPr>
          <w:trHeight w:val="20"/>
        </w:trPr>
        <w:tc>
          <w:tcPr>
            <w:tcW w:w="597" w:type="dxa"/>
            <w:shd w:val="clear" w:color="auto" w:fill="auto"/>
          </w:tcPr>
          <w:p w14:paraId="6A8B594B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56" w:type="dxa"/>
            <w:shd w:val="clear" w:color="auto" w:fill="auto"/>
          </w:tcPr>
          <w:p w14:paraId="0F71EC6A" w14:textId="379BB713" w:rsidR="005C395D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Т</w:t>
            </w:r>
            <w:r w:rsidR="0013224C">
              <w:rPr>
                <w:rFonts w:ascii="Times New Roman" w:hAnsi="Times New Roman"/>
                <w:sz w:val="16"/>
                <w:szCs w:val="16"/>
              </w:rPr>
              <w:t xml:space="preserve">О1 для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Электротележка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 xml:space="preserve"> с подъемными вилами 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Электроштабелер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7EED73A6" w14:textId="7834A537" w:rsidR="00416F2A" w:rsidRPr="00FF1A4B" w:rsidRDefault="00416F2A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Электротягач</w:t>
            </w:r>
            <w:proofErr w:type="spellEnd"/>
          </w:p>
        </w:tc>
        <w:tc>
          <w:tcPr>
            <w:tcW w:w="11311" w:type="dxa"/>
            <w:shd w:val="clear" w:color="auto" w:fill="auto"/>
          </w:tcPr>
          <w:p w14:paraId="767AAC99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соединительный износ контролера, при необходимости отремонтировать или заменить.</w:t>
            </w:r>
          </w:p>
          <w:p w14:paraId="5B3C6F2E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работы контактора контролера, при необходимости отремонтировать или заменить.</w:t>
            </w:r>
          </w:p>
          <w:p w14:paraId="38820C75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работу толчкового переключателя контролера, при необходимости отремонтировать или заменить.</w:t>
            </w:r>
          </w:p>
          <w:p w14:paraId="7024A8B0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соединение между двигателем, аккумулятором и блоком питания, при необходимости отремонтировать или заменить.</w:t>
            </w:r>
          </w:p>
          <w:p w14:paraId="49684D04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Очиститель двигатель снаружи</w:t>
            </w:r>
          </w:p>
          <w:p w14:paraId="415F6DA4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угольный щетки и коллектора на износ, при необходимости отремонтировать или заменить.</w:t>
            </w:r>
          </w:p>
          <w:p w14:paraId="04FE0898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Проверка прочности соединений на электродвигателе, при необходимости отремонтировать или заменить.</w:t>
            </w:r>
          </w:p>
          <w:p w14:paraId="209C64CB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Очистка пластины и рычага переключения хода от угольной пыли</w:t>
            </w:r>
          </w:p>
          <w:p w14:paraId="2AD394B7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давление в колесах, при необходимости отремонтировать или заменить.</w:t>
            </w:r>
          </w:p>
          <w:p w14:paraId="11FD0993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колеса на истирание, трещины или повреждения, при необходимости отремонтировать или заменить.</w:t>
            </w:r>
          </w:p>
          <w:p w14:paraId="3364FEC1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ступицы колес на предмет повреждений, при необходимости отремонтировать или заменить.</w:t>
            </w:r>
          </w:p>
          <w:p w14:paraId="448E0E5A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периферийный зазор на рулевом колесе, при необходимости отремонтировать или заменить.</w:t>
            </w:r>
          </w:p>
          <w:p w14:paraId="18C95D2D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на вертикальную и боковую расшатанность рулевое колесо, при необходимости отремонтировать или заменить.</w:t>
            </w:r>
          </w:p>
          <w:p w14:paraId="00084FF5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натяг рулевой цепи, при необходимости отремонтировать или заменить.</w:t>
            </w:r>
          </w:p>
          <w:p w14:paraId="59F01DDA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Нанести смазку на цепь</w:t>
            </w:r>
          </w:p>
          <w:p w14:paraId="6BB628B5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на утечку тормозную жидкость, при необходимости отремонтировать или заменить.</w:t>
            </w:r>
          </w:p>
          <w:p w14:paraId="4644A08A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уровень тормозной жидкости, при необходимости отремонтировать или заменить.</w:t>
            </w:r>
          </w:p>
          <w:p w14:paraId="51CFA07A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монтажную часть барабана на расшатанность, при необходимости отремонтировать или заменить.</w:t>
            </w:r>
          </w:p>
          <w:p w14:paraId="254C5A10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накладки тормозного барабана и тормозной колодки на износ, при необходимости отремонтировать или заменить.</w:t>
            </w:r>
          </w:p>
          <w:p w14:paraId="7D27E74F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возвратную пружину в тормозном барабане на износ, при необходимости отремонтировать или заменить.</w:t>
            </w:r>
          </w:p>
          <w:p w14:paraId="7EE1B72F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шланги, рукавную катушку трубопровода, шкворневые шарниры на утечку масла, расшатанность, разрушение, деформацию и повреждения, при необходимости отремонтировать или заменить.</w:t>
            </w:r>
          </w:p>
          <w:p w14:paraId="343D7F16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гидравлический насос на утечку масла и шум, на износ, при необходимости отремонтировать или заменить.</w:t>
            </w:r>
          </w:p>
          <w:p w14:paraId="36412FF5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цепей на натяжение, повреждение или коррозию, при необходимости отремонтировать или заменить.</w:t>
            </w:r>
          </w:p>
          <w:p w14:paraId="7DD98FFC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 Нанести смазку на цепи</w:t>
            </w:r>
          </w:p>
          <w:p w14:paraId="1E75A96A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крепление анкерных пальцев цепей и цепей на прочность, при необходимости отремонтировать или заменить.</w:t>
            </w:r>
          </w:p>
          <w:p w14:paraId="22F10C85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 xml:space="preserve">- Проверить </w:t>
            </w:r>
            <w:proofErr w:type="spellStart"/>
            <w:r w:rsidRPr="00FF1A4B">
              <w:rPr>
                <w:rFonts w:ascii="Times New Roman" w:hAnsi="Times New Roman"/>
                <w:sz w:val="16"/>
                <w:szCs w:val="16"/>
              </w:rPr>
              <w:t>шкиф</w:t>
            </w:r>
            <w:proofErr w:type="spellEnd"/>
            <w:r w:rsidRPr="00FF1A4B">
              <w:rPr>
                <w:rFonts w:ascii="Times New Roman" w:hAnsi="Times New Roman"/>
                <w:sz w:val="16"/>
                <w:szCs w:val="16"/>
              </w:rPr>
              <w:t xml:space="preserve"> на деформацию или повреждение, при необходимости отремонтировать или заменить.</w:t>
            </w:r>
          </w:p>
          <w:p w14:paraId="147A08F6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 xml:space="preserve">- Проверить подшипника </w:t>
            </w:r>
            <w:proofErr w:type="spellStart"/>
            <w:r w:rsidRPr="00FF1A4B">
              <w:rPr>
                <w:rFonts w:ascii="Times New Roman" w:hAnsi="Times New Roman"/>
                <w:sz w:val="16"/>
                <w:szCs w:val="16"/>
              </w:rPr>
              <w:t>шкифа</w:t>
            </w:r>
            <w:proofErr w:type="spellEnd"/>
            <w:r w:rsidRPr="00FF1A4B">
              <w:rPr>
                <w:rFonts w:ascii="Times New Roman" w:hAnsi="Times New Roman"/>
                <w:sz w:val="16"/>
                <w:szCs w:val="16"/>
              </w:rPr>
              <w:t xml:space="preserve"> на расшатанность, при необходимости отремонтировать или заменить.</w:t>
            </w:r>
          </w:p>
          <w:p w14:paraId="28B67326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шток поршня, винта и соединения на деформацию, расшатанность или повреждения, при необходимости отремонтировать или заменить.</w:t>
            </w:r>
          </w:p>
          <w:p w14:paraId="7A6C51F7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 xml:space="preserve">- Проверить ролики, </w:t>
            </w:r>
            <w:proofErr w:type="spellStart"/>
            <w:r w:rsidRPr="00FF1A4B">
              <w:rPr>
                <w:rFonts w:ascii="Times New Roman" w:hAnsi="Times New Roman"/>
                <w:sz w:val="16"/>
                <w:szCs w:val="16"/>
              </w:rPr>
              <w:t>шитфты</w:t>
            </w:r>
            <w:proofErr w:type="spellEnd"/>
            <w:r w:rsidRPr="00FF1A4B">
              <w:rPr>
                <w:rFonts w:ascii="Times New Roman" w:hAnsi="Times New Roman"/>
                <w:sz w:val="16"/>
                <w:szCs w:val="16"/>
              </w:rPr>
              <w:t xml:space="preserve"> роликов, сварных частей на трещины и повреждения грузоподъемной системы, при необходимости отремонтировать или заменить.</w:t>
            </w:r>
          </w:p>
          <w:p w14:paraId="289176C7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жесткость установки защитной крышки и опоры для груза, при необходимости отремонтировать или заменить.</w:t>
            </w:r>
          </w:p>
          <w:p w14:paraId="6F86887B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на деформацию, трещины или повреждения защитную крышку и опору для груза, при необходимости отремонтировать или заменить.</w:t>
            </w:r>
          </w:p>
          <w:p w14:paraId="172ECEDF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функциональность и жесткость установки сигнала поворота, звукового сигнала, огней и ламп, сигнала заднего хода, измерительные приборы, при необходимости отремонтировать или заменить.</w:t>
            </w:r>
          </w:p>
          <w:p w14:paraId="79C301F9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провода на повреждение или расшатанность, при необходимости отремонтировать или заменить.</w:t>
            </w:r>
          </w:p>
          <w:p w14:paraId="492F99CE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422C407D" w14:textId="77777777" w:rsidR="005C395D" w:rsidRPr="00FF1A4B" w:rsidRDefault="005C395D" w:rsidP="002A1E09">
            <w:pPr>
              <w:spacing w:after="0" w:line="240" w:lineRule="auto"/>
              <w:rPr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Не реже 1 раза в 2 мес.</w:t>
            </w:r>
          </w:p>
        </w:tc>
      </w:tr>
      <w:tr w:rsidR="005C395D" w:rsidRPr="00FF1A4B" w14:paraId="09D59B19" w14:textId="77777777" w:rsidTr="002A1E09">
        <w:trPr>
          <w:trHeight w:val="20"/>
        </w:trPr>
        <w:tc>
          <w:tcPr>
            <w:tcW w:w="597" w:type="dxa"/>
            <w:shd w:val="clear" w:color="auto" w:fill="auto"/>
          </w:tcPr>
          <w:p w14:paraId="04A075F4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956" w:type="dxa"/>
            <w:shd w:val="clear" w:color="auto" w:fill="auto"/>
          </w:tcPr>
          <w:p w14:paraId="29D8D580" w14:textId="65C687E7" w:rsidR="0013224C" w:rsidRDefault="0013224C" w:rsidP="00132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ТР  для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Электротележка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 подъемными вилами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Электроштабелер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1AD9C44B" w14:textId="79F9BB25" w:rsidR="005C395D" w:rsidRPr="00FF1A4B" w:rsidRDefault="0013224C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Электротягач</w:t>
            </w:r>
            <w:proofErr w:type="spellEnd"/>
            <w:r w:rsidRPr="00FF1A4B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11" w:type="dxa"/>
            <w:shd w:val="clear" w:color="auto" w:fill="auto"/>
          </w:tcPr>
          <w:p w14:paraId="2F4C42FF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Необходимо провести работы, согласно перечня для ТО1, а также:</w:t>
            </w:r>
          </w:p>
          <w:p w14:paraId="1BB2EAA2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Очистить или заменить подшипники электродвигателя</w:t>
            </w:r>
          </w:p>
          <w:p w14:paraId="39E012F5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уровень тормозной жидкости, при необходимости заменить, при необходимости отремонтировать или заменить.</w:t>
            </w:r>
          </w:p>
          <w:p w14:paraId="64440D21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функциональность тормозных колодок, при необходимости отремонтировать или заменить.</w:t>
            </w:r>
          </w:p>
          <w:p w14:paraId="21B899CF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функционал главного и рабочего тормозного цилиндра, при необходимости отремонтировать или заменить.</w:t>
            </w:r>
          </w:p>
          <w:p w14:paraId="41F1667A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lastRenderedPageBreak/>
              <w:t>- Проверить болты подъемного цилиндра, болты штока поршня, П-образные болты, направляющие болты головки поршня на расшатанность, при необходимости отремонтировать или заменить.</w:t>
            </w:r>
          </w:p>
          <w:p w14:paraId="64F52CB6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2CC12C84" w14:textId="77777777" w:rsidR="005C395D" w:rsidRPr="00FF1A4B" w:rsidRDefault="005C395D" w:rsidP="002A1E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lastRenderedPageBreak/>
              <w:t>Не реже 1 раза в 6 мес.</w:t>
            </w:r>
          </w:p>
        </w:tc>
      </w:tr>
      <w:tr w:rsidR="005C395D" w:rsidRPr="00FF1A4B" w14:paraId="443AC60F" w14:textId="77777777" w:rsidTr="002A1E09">
        <w:trPr>
          <w:trHeight w:val="20"/>
        </w:trPr>
        <w:tc>
          <w:tcPr>
            <w:tcW w:w="597" w:type="dxa"/>
            <w:shd w:val="clear" w:color="auto" w:fill="auto"/>
          </w:tcPr>
          <w:p w14:paraId="62ABCB12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56" w:type="dxa"/>
            <w:shd w:val="clear" w:color="auto" w:fill="auto"/>
          </w:tcPr>
          <w:p w14:paraId="3CB5CE9A" w14:textId="77777777" w:rsidR="0013224C" w:rsidRDefault="005C395D" w:rsidP="00132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 xml:space="preserve">ТО1 </w:t>
            </w:r>
            <w:r w:rsidR="0013224C">
              <w:rPr>
                <w:rFonts w:ascii="Times New Roman" w:hAnsi="Times New Roman"/>
                <w:sz w:val="16"/>
                <w:szCs w:val="16"/>
              </w:rPr>
              <w:t xml:space="preserve">для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Электротележка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 xml:space="preserve"> с подъемными вилами 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Электроштабелер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6C0068DC" w14:textId="25C3C2AA" w:rsidR="0013224C" w:rsidRPr="00FF1A4B" w:rsidRDefault="0013224C" w:rsidP="0013224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Электротягач</w:t>
            </w:r>
            <w:proofErr w:type="spellEnd"/>
          </w:p>
          <w:p w14:paraId="739A6C32" w14:textId="6405FCF3" w:rsidR="00416F2A" w:rsidRPr="00FF1A4B" w:rsidRDefault="00416F2A" w:rsidP="002A1E0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11" w:type="dxa"/>
            <w:shd w:val="clear" w:color="auto" w:fill="auto"/>
          </w:tcPr>
          <w:p w14:paraId="0635A145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свободный ход педалей тормоза, толчкового тормоза, сцепления, при необходимости отремонтировать или заменить.</w:t>
            </w:r>
          </w:p>
          <w:p w14:paraId="52788525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работу ручного тормоза, при необходимости отремонтировать или заменить.</w:t>
            </w:r>
          </w:p>
          <w:p w14:paraId="7498B54E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натяжение подъемной цепи, при необходимости отремонтировать или заменить.</w:t>
            </w:r>
          </w:p>
          <w:p w14:paraId="21705B83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состояние роликов каретки, при необходимости отремонтировать или заменить.</w:t>
            </w:r>
          </w:p>
          <w:p w14:paraId="6E7372E6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работу мачты, при необходимости отремонтировать или заменить.</w:t>
            </w:r>
          </w:p>
          <w:p w14:paraId="5E0BD83D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крепление цилиндров подъема и наклона, при необходимости отремонтировать или заменить.</w:t>
            </w:r>
          </w:p>
          <w:p w14:paraId="07739194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работу цилиндра подъема и наклона, при необходимости отремонтировать или заменить.</w:t>
            </w:r>
          </w:p>
          <w:p w14:paraId="77A48014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работу гидронасоса, при необходимости отремонтировать или заменить.</w:t>
            </w:r>
          </w:p>
          <w:p w14:paraId="7CD26AA2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масло картера главной передачи, при необходимости отремонтировать или заменить.</w:t>
            </w:r>
          </w:p>
          <w:p w14:paraId="2F51D44B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уровень трансмиссионного масла, при необходимости отремонтировать или заменить.</w:t>
            </w:r>
          </w:p>
          <w:p w14:paraId="714A1C6E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Смазать подъемную цепь</w:t>
            </w:r>
          </w:p>
          <w:p w14:paraId="4331AA56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Смазать подшипники сцепления</w:t>
            </w:r>
          </w:p>
          <w:p w14:paraId="6360812D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Смазать втулку опоры мачты</w:t>
            </w:r>
          </w:p>
          <w:p w14:paraId="084896AF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Смазать все соединения шасси</w:t>
            </w:r>
          </w:p>
          <w:p w14:paraId="63C96A4C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Смазать направляющие внутренней рамы</w:t>
            </w:r>
          </w:p>
          <w:p w14:paraId="40FFE4B0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Смазать наружную раму</w:t>
            </w:r>
          </w:p>
          <w:p w14:paraId="33F5102D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Смазать кронштейн мачты</w:t>
            </w:r>
          </w:p>
          <w:p w14:paraId="5B7A58D3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Смазать палец цилиндра наклона</w:t>
            </w:r>
          </w:p>
          <w:p w14:paraId="7FAE859E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(тормозные, гидравлические, топливные) шланги, при необходимости отремонтировать или заменить.</w:t>
            </w:r>
          </w:p>
          <w:p w14:paraId="6548FEF9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При повреждении лакокрасочного покрытия, произвести покраску поврежденных частей.</w:t>
            </w:r>
          </w:p>
          <w:p w14:paraId="3C6A8AF9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работоспособность машины двумя пробными поднятиями груза.</w:t>
            </w:r>
          </w:p>
          <w:p w14:paraId="5E62373D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машину на ходу.</w:t>
            </w:r>
          </w:p>
          <w:p w14:paraId="78EE159E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функциональность и жесткость установки сигнала поворота, звукового сигнала, огней и ламп, сигнала заднего хода, измерительные приборы, при необходимости отремонтировать или заменить.</w:t>
            </w:r>
          </w:p>
          <w:p w14:paraId="60C05545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4D94101B" w14:textId="77777777" w:rsidR="005C395D" w:rsidRPr="00FF1A4B" w:rsidRDefault="005C395D" w:rsidP="002A1E09">
            <w:pPr>
              <w:spacing w:after="0" w:line="240" w:lineRule="auto"/>
              <w:rPr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Не реже 1 раза в 2 мес.</w:t>
            </w:r>
          </w:p>
        </w:tc>
      </w:tr>
      <w:tr w:rsidR="005C395D" w:rsidRPr="00FF1A4B" w14:paraId="0EE7EC50" w14:textId="77777777" w:rsidTr="002A1E09">
        <w:trPr>
          <w:trHeight w:val="20"/>
        </w:trPr>
        <w:tc>
          <w:tcPr>
            <w:tcW w:w="597" w:type="dxa"/>
            <w:shd w:val="clear" w:color="auto" w:fill="auto"/>
          </w:tcPr>
          <w:p w14:paraId="1DCCF6A8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56" w:type="dxa"/>
            <w:shd w:val="clear" w:color="auto" w:fill="auto"/>
          </w:tcPr>
          <w:p w14:paraId="1D27637D" w14:textId="77777777" w:rsidR="0013224C" w:rsidRDefault="00416F2A" w:rsidP="00132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ТО2</w:t>
            </w:r>
            <w:r w:rsidRPr="00FF1A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3224C">
              <w:rPr>
                <w:rFonts w:ascii="Times New Roman" w:hAnsi="Times New Roman"/>
                <w:sz w:val="16"/>
                <w:szCs w:val="16"/>
              </w:rPr>
              <w:t xml:space="preserve">для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Электротележка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 xml:space="preserve"> с подъемными вилами 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Электроштабелер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5148B18E" w14:textId="0B206644" w:rsidR="0013224C" w:rsidRPr="00FF1A4B" w:rsidRDefault="0013224C" w:rsidP="0013224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Электротягач</w:t>
            </w:r>
            <w:proofErr w:type="spellEnd"/>
          </w:p>
          <w:p w14:paraId="5B1F5043" w14:textId="39F3A226" w:rsidR="005C395D" w:rsidRPr="00FF1A4B" w:rsidRDefault="005C395D" w:rsidP="002A1E0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11" w:type="dxa"/>
            <w:shd w:val="clear" w:color="auto" w:fill="auto"/>
          </w:tcPr>
          <w:p w14:paraId="5B57143F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Необходимо провести работы, согласно перечня для ТО1, а также:</w:t>
            </w:r>
          </w:p>
          <w:p w14:paraId="36B0A308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состояние роликов мачты, при необходимости отремонтировать или заменить.</w:t>
            </w:r>
          </w:p>
          <w:p w14:paraId="316B4432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Заменить масло гидротрансформатора</w:t>
            </w:r>
          </w:p>
          <w:p w14:paraId="7B240748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Заменить всасывающий фильтр гидротрансформатора</w:t>
            </w:r>
          </w:p>
          <w:p w14:paraId="30383C2F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Заменить рабочую жидкость</w:t>
            </w:r>
          </w:p>
          <w:p w14:paraId="7869A79E" w14:textId="77777777" w:rsidR="005C395D" w:rsidRPr="00FF1A4B" w:rsidRDefault="005C395D" w:rsidP="002A1E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Заменить фильтр гидросистемы</w:t>
            </w:r>
          </w:p>
        </w:tc>
        <w:tc>
          <w:tcPr>
            <w:tcW w:w="1559" w:type="dxa"/>
            <w:shd w:val="clear" w:color="auto" w:fill="auto"/>
          </w:tcPr>
          <w:p w14:paraId="085062B8" w14:textId="77777777" w:rsidR="005C395D" w:rsidRPr="00FF1A4B" w:rsidRDefault="005C395D" w:rsidP="002A1E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Не реже 1 раза в 4 мес.</w:t>
            </w:r>
          </w:p>
        </w:tc>
      </w:tr>
      <w:tr w:rsidR="005C395D" w:rsidRPr="00FF1A4B" w14:paraId="2A0218F0" w14:textId="77777777" w:rsidTr="002A1E09">
        <w:trPr>
          <w:trHeight w:val="20"/>
        </w:trPr>
        <w:tc>
          <w:tcPr>
            <w:tcW w:w="597" w:type="dxa"/>
            <w:shd w:val="clear" w:color="auto" w:fill="auto"/>
          </w:tcPr>
          <w:p w14:paraId="726166C4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956" w:type="dxa"/>
            <w:shd w:val="clear" w:color="auto" w:fill="auto"/>
          </w:tcPr>
          <w:p w14:paraId="74FFE67D" w14:textId="77777777" w:rsidR="0013224C" w:rsidRDefault="005C395D" w:rsidP="00132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 xml:space="preserve">ТР </w:t>
            </w:r>
            <w:r w:rsidR="0013224C">
              <w:rPr>
                <w:rFonts w:ascii="Times New Roman" w:hAnsi="Times New Roman"/>
                <w:sz w:val="16"/>
                <w:szCs w:val="16"/>
              </w:rPr>
              <w:t xml:space="preserve">для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Электротележка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 xml:space="preserve"> с подъемными вилами 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Электроштабелер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7DCDFF3C" w14:textId="183A348F" w:rsidR="0013224C" w:rsidRPr="00FF1A4B" w:rsidRDefault="0013224C" w:rsidP="0013224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Электротягач</w:t>
            </w:r>
            <w:proofErr w:type="spellEnd"/>
          </w:p>
          <w:p w14:paraId="1DB065C4" w14:textId="297C5EAA" w:rsidR="005C395D" w:rsidRPr="00FF1A4B" w:rsidRDefault="005C395D" w:rsidP="002A1E0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11" w:type="dxa"/>
            <w:shd w:val="clear" w:color="auto" w:fill="auto"/>
          </w:tcPr>
          <w:p w14:paraId="133CCDB9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Необходимо провести работы, согласно перечня для ТО2, а также:</w:t>
            </w:r>
          </w:p>
          <w:p w14:paraId="1EACEA8E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проверить работу усилителя тормоза, при необходимости отремонтировать или заменить.</w:t>
            </w:r>
          </w:p>
          <w:p w14:paraId="6AAF13D6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Заменить масло картера главной передачи</w:t>
            </w:r>
          </w:p>
          <w:p w14:paraId="5998F92B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Заменить трансмиссионное масло</w:t>
            </w:r>
          </w:p>
          <w:p w14:paraId="5C9BCD32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- Заменить тормозную жидкость</w:t>
            </w:r>
          </w:p>
        </w:tc>
        <w:tc>
          <w:tcPr>
            <w:tcW w:w="1559" w:type="dxa"/>
            <w:shd w:val="clear" w:color="auto" w:fill="auto"/>
          </w:tcPr>
          <w:p w14:paraId="601BEA8D" w14:textId="77777777" w:rsidR="005C395D" w:rsidRPr="00FF1A4B" w:rsidRDefault="005C395D" w:rsidP="002A1E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Не реже 1 раза в 6 мес.</w:t>
            </w:r>
          </w:p>
        </w:tc>
      </w:tr>
      <w:tr w:rsidR="005C395D" w:rsidRPr="00FF1A4B" w14:paraId="24B6D01B" w14:textId="77777777" w:rsidTr="002A1E09">
        <w:trPr>
          <w:trHeight w:val="2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7060" w14:textId="77777777" w:rsidR="005C395D" w:rsidRPr="00FF1A4B" w:rsidRDefault="005C395D" w:rsidP="002A1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A4D2" w14:textId="77777777" w:rsidR="0013224C" w:rsidRDefault="005C395D" w:rsidP="00132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Аварийная заявка</w:t>
            </w:r>
            <w:r w:rsidR="0013224C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Электротележка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 xml:space="preserve"> с подъемными вилами  </w:t>
            </w:r>
            <w:proofErr w:type="spellStart"/>
            <w:r w:rsidR="0013224C">
              <w:rPr>
                <w:rFonts w:ascii="Times New Roman" w:hAnsi="Times New Roman"/>
                <w:sz w:val="16"/>
                <w:szCs w:val="16"/>
              </w:rPr>
              <w:t>Электроштабелер</w:t>
            </w:r>
            <w:proofErr w:type="spellEnd"/>
            <w:r w:rsidR="0013224C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267AEDC4" w14:textId="473ED857" w:rsidR="005C395D" w:rsidRPr="00FF1A4B" w:rsidRDefault="0013224C" w:rsidP="0013224C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Электротягач</w:t>
            </w:r>
            <w:proofErr w:type="spellEnd"/>
          </w:p>
        </w:tc>
        <w:tc>
          <w:tcPr>
            <w:tcW w:w="1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3857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Выявить причину появления неисправности.</w:t>
            </w:r>
          </w:p>
          <w:p w14:paraId="047E4E08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Устранить причину неисправности.</w:t>
            </w:r>
          </w:p>
          <w:p w14:paraId="7C843602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Провести ремонтные мероприятия.</w:t>
            </w:r>
          </w:p>
          <w:p w14:paraId="7718F843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Сделать запись в журнале.</w:t>
            </w:r>
          </w:p>
          <w:p w14:paraId="13F92731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Направить Заказчику отчет о выполненных мероприятиях незамедлительно после окончания выполнения работ.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3839" w14:textId="77777777" w:rsidR="005C395D" w:rsidRPr="00FF1A4B" w:rsidRDefault="005C395D" w:rsidP="002A1E09">
            <w:pPr>
              <w:widowControl w:val="0"/>
              <w:tabs>
                <w:tab w:val="left" w:pos="2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По факту подачи заявки Заказчиком (независимо от даты выполнения ТО1, ТО2 или ТР)</w:t>
            </w:r>
          </w:p>
        </w:tc>
      </w:tr>
    </w:tbl>
    <w:p w14:paraId="145A56C8" w14:textId="172943B5" w:rsidR="005C395D" w:rsidRDefault="005C395D" w:rsidP="005C395D">
      <w:pPr>
        <w:ind w:left="7079" w:firstLine="709"/>
        <w:jc w:val="both"/>
        <w:rPr>
          <w:rFonts w:ascii="Times New Roman" w:eastAsia="Times New Roman" w:hAnsi="Times New Roman"/>
        </w:rPr>
      </w:pPr>
    </w:p>
    <w:p w14:paraId="25172776" w14:textId="04518FE5" w:rsidR="0042556D" w:rsidRDefault="0042556D" w:rsidP="005C395D">
      <w:pPr>
        <w:ind w:left="7079" w:firstLine="709"/>
        <w:jc w:val="both"/>
        <w:rPr>
          <w:rFonts w:ascii="Times New Roman" w:eastAsia="Times New Roman" w:hAnsi="Times New Roman"/>
        </w:rPr>
      </w:pPr>
    </w:p>
    <w:p w14:paraId="31DC6537" w14:textId="51C15423" w:rsidR="0042556D" w:rsidRDefault="0042556D" w:rsidP="005C395D">
      <w:pPr>
        <w:ind w:left="7079" w:firstLine="709"/>
        <w:jc w:val="both"/>
        <w:rPr>
          <w:rFonts w:ascii="Times New Roman" w:eastAsia="Times New Roman" w:hAnsi="Times New Roman"/>
        </w:rPr>
      </w:pPr>
    </w:p>
    <w:p w14:paraId="4CB85D22" w14:textId="77777777" w:rsidR="00D80AA2" w:rsidRDefault="00D80AA2" w:rsidP="00416F2A">
      <w:pPr>
        <w:pStyle w:val="a3"/>
        <w:spacing w:after="0" w:line="240" w:lineRule="auto"/>
        <w:ind w:left="927"/>
        <w:jc w:val="right"/>
        <w:rPr>
          <w:rFonts w:ascii="Times New Roman" w:hAnsi="Times New Roman"/>
          <w:b/>
        </w:rPr>
      </w:pPr>
    </w:p>
    <w:p w14:paraId="68BFE842" w14:textId="4DAEF9F7" w:rsidR="005C395D" w:rsidRDefault="008532BC" w:rsidP="00416F2A">
      <w:pPr>
        <w:pStyle w:val="a3"/>
        <w:spacing w:after="0" w:line="240" w:lineRule="auto"/>
        <w:ind w:left="927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Приложение №4</w:t>
      </w:r>
    </w:p>
    <w:p w14:paraId="750B94EC" w14:textId="603140E9" w:rsidR="00416F2A" w:rsidRDefault="00416F2A" w:rsidP="00416F2A">
      <w:pPr>
        <w:pStyle w:val="a3"/>
        <w:spacing w:after="0" w:line="240" w:lineRule="auto"/>
        <w:ind w:left="927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Техническому заданию</w:t>
      </w:r>
    </w:p>
    <w:p w14:paraId="5C941B7C" w14:textId="57288F22" w:rsidR="00416F2A" w:rsidRDefault="00416F2A" w:rsidP="00416F2A">
      <w:pPr>
        <w:pStyle w:val="a3"/>
        <w:spacing w:after="0" w:line="240" w:lineRule="auto"/>
        <w:ind w:left="927"/>
        <w:jc w:val="right"/>
        <w:rPr>
          <w:rFonts w:ascii="Times New Roman" w:hAnsi="Times New Roman"/>
          <w:b/>
        </w:rPr>
      </w:pPr>
    </w:p>
    <w:p w14:paraId="4A07F91F" w14:textId="77777777" w:rsidR="000B1804" w:rsidRDefault="000B1804" w:rsidP="00416F2A">
      <w:pPr>
        <w:pStyle w:val="a3"/>
        <w:spacing w:after="0" w:line="240" w:lineRule="auto"/>
        <w:ind w:left="927"/>
        <w:jc w:val="right"/>
        <w:rPr>
          <w:rFonts w:ascii="Times New Roman" w:hAnsi="Times New Roman"/>
          <w:b/>
        </w:rPr>
      </w:pPr>
    </w:p>
    <w:p w14:paraId="7A14912F" w14:textId="2EECF813" w:rsidR="0042556D" w:rsidRDefault="0042556D" w:rsidP="0042556D">
      <w:pPr>
        <w:tabs>
          <w:tab w:val="left" w:pos="0"/>
        </w:tabs>
        <w:jc w:val="center"/>
        <w:rPr>
          <w:rFonts w:ascii="Times New Roman" w:eastAsia="Times New Roman" w:hAnsi="Times New Roman"/>
          <w:b/>
        </w:rPr>
      </w:pPr>
      <w:r w:rsidRPr="0042556D">
        <w:rPr>
          <w:rFonts w:ascii="Times New Roman" w:eastAsia="Times New Roman" w:hAnsi="Times New Roman"/>
          <w:b/>
        </w:rPr>
        <w:t xml:space="preserve">Цикловой план-график обслуживания </w:t>
      </w:r>
      <w:r w:rsidR="0013224C">
        <w:rPr>
          <w:rFonts w:ascii="Times New Roman" w:eastAsia="Times New Roman" w:hAnsi="Times New Roman"/>
          <w:b/>
        </w:rPr>
        <w:t>по подъемно-погрузочному</w:t>
      </w:r>
      <w:r w:rsidR="0013224C" w:rsidRPr="00B07C63">
        <w:rPr>
          <w:rFonts w:ascii="Times New Roman" w:eastAsia="Times New Roman" w:hAnsi="Times New Roman"/>
          <w:b/>
        </w:rPr>
        <w:t xml:space="preserve"> оборудовани</w:t>
      </w:r>
      <w:r w:rsidR="0013224C">
        <w:rPr>
          <w:rFonts w:ascii="Times New Roman" w:eastAsia="Times New Roman" w:hAnsi="Times New Roman"/>
          <w:b/>
        </w:rPr>
        <w:t>ю</w:t>
      </w:r>
      <w:r w:rsidR="0013224C" w:rsidRPr="0042556D">
        <w:rPr>
          <w:rFonts w:ascii="Times New Roman" w:eastAsia="Times New Roman" w:hAnsi="Times New Roman"/>
          <w:b/>
        </w:rPr>
        <w:t xml:space="preserve"> </w:t>
      </w:r>
    </w:p>
    <w:p w14:paraId="53F5B443" w14:textId="77777777" w:rsidR="000B1804" w:rsidRPr="0042556D" w:rsidRDefault="000B1804" w:rsidP="0042556D">
      <w:pPr>
        <w:tabs>
          <w:tab w:val="left" w:pos="0"/>
        </w:tabs>
        <w:jc w:val="center"/>
        <w:rPr>
          <w:rFonts w:ascii="Times New Roman" w:eastAsia="Times New Roman" w:hAnsi="Times New Roman"/>
          <w:b/>
        </w:rPr>
      </w:pPr>
    </w:p>
    <w:tbl>
      <w:tblPr>
        <w:tblW w:w="1505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64"/>
        <w:gridCol w:w="4234"/>
        <w:gridCol w:w="931"/>
        <w:gridCol w:w="605"/>
        <w:gridCol w:w="708"/>
        <w:gridCol w:w="567"/>
        <w:gridCol w:w="601"/>
        <w:gridCol w:w="633"/>
        <w:gridCol w:w="609"/>
        <w:gridCol w:w="851"/>
        <w:gridCol w:w="708"/>
        <w:gridCol w:w="709"/>
        <w:gridCol w:w="709"/>
        <w:gridCol w:w="709"/>
        <w:gridCol w:w="850"/>
        <w:gridCol w:w="567"/>
      </w:tblGrid>
      <w:tr w:rsidR="000B1804" w:rsidRPr="00FF1A4B" w14:paraId="56A476FD" w14:textId="77777777" w:rsidTr="000B1804">
        <w:trPr>
          <w:trHeight w:val="96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317F" w14:textId="1C612DD9" w:rsidR="0042556D" w:rsidRPr="00FF1A4B" w:rsidRDefault="0042556D" w:rsidP="007E3552">
            <w:pPr>
              <w:jc w:val="center"/>
              <w:rPr>
                <w:rFonts w:eastAsia="Times New Roman"/>
                <w:b/>
                <w:bCs/>
                <w:sz w:val="14"/>
                <w:szCs w:val="14"/>
              </w:rPr>
            </w:pPr>
            <w:r w:rsidRPr="00FF1A4B">
              <w:rPr>
                <w:rFonts w:ascii="Times New Roman" w:eastAsia="Times New Roman" w:hAnsi="Times New Roman"/>
                <w:sz w:val="16"/>
                <w:szCs w:val="16"/>
              </w:rPr>
              <w:tab/>
            </w:r>
            <w:r w:rsidRPr="00FF1A4B">
              <w:rPr>
                <w:rFonts w:eastAsia="Times New Roman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89E3" w14:textId="77777777" w:rsidR="0042556D" w:rsidRPr="00FF1A4B" w:rsidRDefault="0042556D" w:rsidP="007E3552">
            <w:pPr>
              <w:jc w:val="center"/>
              <w:rPr>
                <w:rFonts w:eastAsia="Times New Roman"/>
                <w:b/>
                <w:bCs/>
                <w:sz w:val="14"/>
                <w:szCs w:val="14"/>
              </w:rPr>
            </w:pPr>
            <w:r w:rsidRPr="00FF1A4B">
              <w:rPr>
                <w:rFonts w:eastAsia="Times New Roman"/>
                <w:b/>
                <w:bCs/>
                <w:sz w:val="14"/>
                <w:szCs w:val="14"/>
              </w:rPr>
              <w:t>Наименование оборудования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B584" w14:textId="0D235E48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Февраль 2027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3996" w14:textId="31107703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Март 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BDE8B" w14:textId="30542A6B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Апрель 2027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7D65" w14:textId="283DAAD3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Май 2027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890C" w14:textId="3BC4DCF4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Июнь 2027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66DA" w14:textId="62F6D697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Июль 2027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00A95" w14:textId="77777777" w:rsidR="000B1804" w:rsidRDefault="000B1804" w:rsidP="000B1804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6BE3FFD5" w14:textId="45E9C377" w:rsidR="0042556D" w:rsidRPr="00FF1A4B" w:rsidRDefault="000B1804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А</w:t>
            </w:r>
            <w:r w:rsidR="00940FC5">
              <w:rPr>
                <w:b/>
                <w:bCs/>
                <w:sz w:val="14"/>
                <w:szCs w:val="14"/>
              </w:rPr>
              <w:t>вгуст 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8CEF" w14:textId="072E2930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Сентябрь 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7EB8" w14:textId="0B3B977E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Октябрь 2027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4723" w14:textId="358CF637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Ноябрь 2027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F1F0" w14:textId="21544023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Декабрь 20237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A7781" w14:textId="4A1A483B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Январь 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5853" w14:textId="77777777" w:rsidR="0042556D" w:rsidRPr="00FF1A4B" w:rsidRDefault="0042556D" w:rsidP="000B1804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72AC7891" w14:textId="3DB55A4C" w:rsidR="0042556D" w:rsidRPr="00FF1A4B" w:rsidRDefault="00940FC5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Февраль 2028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A3D13" w14:textId="77777777" w:rsidR="0042556D" w:rsidRPr="00FF1A4B" w:rsidRDefault="0042556D" w:rsidP="000B1804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24045E5A" w14:textId="6D415F39" w:rsidR="0042556D" w:rsidRPr="00FF1A4B" w:rsidRDefault="000B1804" w:rsidP="000B180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</w:t>
            </w:r>
            <w:r w:rsidR="00C2711A">
              <w:rPr>
                <w:b/>
                <w:bCs/>
                <w:sz w:val="14"/>
                <w:szCs w:val="14"/>
              </w:rPr>
              <w:t>арт</w:t>
            </w:r>
            <w:r w:rsidR="00940FC5">
              <w:rPr>
                <w:b/>
                <w:bCs/>
                <w:sz w:val="14"/>
                <w:szCs w:val="14"/>
              </w:rPr>
              <w:t xml:space="preserve"> 2028</w:t>
            </w:r>
          </w:p>
        </w:tc>
      </w:tr>
      <w:tr w:rsidR="000B1804" w:rsidRPr="00FF1A4B" w14:paraId="3C03BD4B" w14:textId="77777777" w:rsidTr="000B1804">
        <w:trPr>
          <w:trHeight w:val="24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BA82" w14:textId="77777777" w:rsidR="0042556D" w:rsidRPr="00FF1A4B" w:rsidRDefault="0042556D" w:rsidP="007E355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119A5" w14:textId="4E7B665E" w:rsidR="0042556D" w:rsidRPr="00FF1A4B" w:rsidRDefault="008D0B11" w:rsidP="007E3552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Электротягач</w:t>
            </w:r>
            <w:proofErr w:type="spellEnd"/>
            <w:r>
              <w:rPr>
                <w:rFonts w:ascii="Times New Roman" w:hAnsi="Times New Roman"/>
              </w:rPr>
              <w:t xml:space="preserve"> ЕТ-512 в комплекте с ЗУ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191B4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F7A29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E5394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490D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47453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F970E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2B427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5FB42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4EA92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7A37B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76141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ABD9A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AB9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EA383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</w:tr>
      <w:tr w:rsidR="000B1804" w:rsidRPr="00FF1A4B" w14:paraId="21DEBB5C" w14:textId="77777777" w:rsidTr="000B1804">
        <w:trPr>
          <w:trHeight w:val="48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C4E1" w14:textId="77777777" w:rsidR="0042556D" w:rsidRPr="00FF1A4B" w:rsidRDefault="0042556D" w:rsidP="007E355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AD563" w14:textId="112C24C2" w:rsidR="0042556D" w:rsidRPr="00FF1A4B" w:rsidRDefault="008D0B11" w:rsidP="007E3552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Электротележка</w:t>
            </w:r>
            <w:proofErr w:type="spellEnd"/>
            <w:r>
              <w:rPr>
                <w:rFonts w:ascii="Times New Roman" w:hAnsi="Times New Roman"/>
              </w:rPr>
              <w:t xml:space="preserve"> с подъемными вилами ТЭВ-20ЭП(самоходная) в комплекте с ЗУ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9154C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2F8D3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8601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1958E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31D1C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0A1AD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72FE8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5AAC1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46EEE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05882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047F9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5DFA4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7BA9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1B739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</w:tr>
      <w:tr w:rsidR="000B1804" w:rsidRPr="00FF1A4B" w14:paraId="62645223" w14:textId="77777777" w:rsidTr="000B1804">
        <w:trPr>
          <w:trHeight w:val="24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DFE" w14:textId="77777777" w:rsidR="0042556D" w:rsidRPr="00FF1A4B" w:rsidRDefault="0042556D" w:rsidP="007E355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6A49A" w14:textId="4B4D4445" w:rsidR="0042556D" w:rsidRPr="00FF1A4B" w:rsidRDefault="008D0B11" w:rsidP="007E3552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Электроштабелер</w:t>
            </w:r>
            <w:proofErr w:type="spellEnd"/>
            <w:r>
              <w:rPr>
                <w:rFonts w:ascii="Times New Roman" w:hAnsi="Times New Roman"/>
              </w:rPr>
              <w:t xml:space="preserve"> ЭШ 1229Э в комплекте с ЗУ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5A78D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98C96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33175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D1C9D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F74FA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7484E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DA122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B4771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09115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A9850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20C0E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54A80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1367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D167C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</w:tr>
      <w:tr w:rsidR="000B1804" w:rsidRPr="00FF1A4B" w14:paraId="1336382C" w14:textId="77777777" w:rsidTr="000B1804">
        <w:trPr>
          <w:trHeight w:val="48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EEAE" w14:textId="77777777" w:rsidR="0042556D" w:rsidRPr="00FF1A4B" w:rsidRDefault="0042556D" w:rsidP="007E355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46B4B" w14:textId="72F18957" w:rsidR="0042556D" w:rsidRPr="00FF1A4B" w:rsidRDefault="008D0B11" w:rsidP="007E3552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JAC</w:t>
            </w:r>
            <w:r w:rsidRPr="007E35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CPD</w:t>
            </w:r>
            <w:r w:rsidRPr="007E3552">
              <w:rPr>
                <w:rFonts w:ascii="Times New Roman" w:hAnsi="Times New Roman"/>
              </w:rPr>
              <w:t xml:space="preserve"> 15</w:t>
            </w:r>
            <w:r>
              <w:rPr>
                <w:rFonts w:ascii="Times New Roman" w:hAnsi="Times New Roman"/>
              </w:rPr>
              <w:t xml:space="preserve"> в комплекте с АКБ и ЗУ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4ED2C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B6B0E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6C929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FF1E7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FF3C0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6D582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99E03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FC55D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4664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060B7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B2605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E69FA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85B2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9CA64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</w:tr>
      <w:tr w:rsidR="000B1804" w:rsidRPr="00FF1A4B" w14:paraId="53638DE9" w14:textId="77777777" w:rsidTr="000B1804">
        <w:trPr>
          <w:trHeight w:val="48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59B4C" w14:textId="77777777" w:rsidR="0042556D" w:rsidRPr="00FF1A4B" w:rsidRDefault="0042556D" w:rsidP="007E355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F1A4B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365A3" w14:textId="5BB82744" w:rsidR="0042556D" w:rsidRPr="00FF1A4B" w:rsidRDefault="008D0B11" w:rsidP="007E3552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 w:rsidRPr="007E3552">
              <w:rPr>
                <w:rFonts w:ascii="Times New Roman" w:hAnsi="Times New Roman"/>
              </w:rPr>
              <w:t xml:space="preserve"> 15</w:t>
            </w:r>
            <w:r>
              <w:rPr>
                <w:rFonts w:ascii="Times New Roman" w:hAnsi="Times New Roman"/>
                <w:lang w:val="en-US"/>
              </w:rPr>
              <w:t>J</w:t>
            </w:r>
            <w:r w:rsidRPr="008D0B11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F</w:t>
            </w:r>
            <w:r>
              <w:rPr>
                <w:rFonts w:ascii="Times New Roman" w:hAnsi="Times New Roman"/>
              </w:rPr>
              <w:t xml:space="preserve"> в комплекте с АКБ и ЗУ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EEC70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176CE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788D1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87473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80DEF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B5F77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0A49AC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9259F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5324F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7C99B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E0F09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E389F0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2F8279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AD1DF7" w14:textId="77777777" w:rsidR="0042556D" w:rsidRPr="00FF1A4B" w:rsidRDefault="0042556D" w:rsidP="007E3552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</w:tr>
      <w:tr w:rsidR="000B1804" w:rsidRPr="00FF1A4B" w14:paraId="0ECCC540" w14:textId="77777777" w:rsidTr="000B1804">
        <w:trPr>
          <w:trHeight w:val="48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B06EF" w14:textId="1FB29A0C" w:rsidR="005A446D" w:rsidRPr="00FF1A4B" w:rsidRDefault="005A446D" w:rsidP="007E355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5EB3F" w14:textId="47922EEF" w:rsidR="005A446D" w:rsidRDefault="005A446D" w:rsidP="007E3552">
            <w:pPr>
              <w:pStyle w:val="a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>
              <w:rPr>
                <w:rFonts w:ascii="Times New Roman" w:hAnsi="Times New Roman"/>
              </w:rPr>
              <w:t xml:space="preserve"> 16 в комплекте с АКБ и ЗУ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EA35B" w14:textId="282AC96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DC13B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AF934" w14:textId="22617DCC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73AFF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F3330" w14:textId="234C06E1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B7726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6EE48" w14:textId="0431557D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01533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A2596" w14:textId="74266AC1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0C016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5E89B" w14:textId="531DD555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94944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9011" w14:textId="1B76FD9B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FB844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</w:tr>
      <w:tr w:rsidR="000B1804" w:rsidRPr="00FF1A4B" w14:paraId="3672AA13" w14:textId="77777777" w:rsidTr="000B1804">
        <w:trPr>
          <w:trHeight w:val="48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706EA" w14:textId="21CC74AF" w:rsidR="005A446D" w:rsidRPr="00FF1A4B" w:rsidRDefault="005A446D" w:rsidP="007E355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108BC" w14:textId="6E942324" w:rsidR="005A446D" w:rsidRDefault="005A446D" w:rsidP="007E3552">
            <w:pPr>
              <w:pStyle w:val="a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>
              <w:rPr>
                <w:rFonts w:ascii="Times New Roman" w:hAnsi="Times New Roman"/>
              </w:rPr>
              <w:t xml:space="preserve"> 16 в комплекте с АКБ и ЗУ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90A4F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D55C2" w14:textId="1852FABB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FE43F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4069A" w14:textId="672440A8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E00E3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4CE1F" w14:textId="111F57CE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443F1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F55BB" w14:textId="38243408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8D753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976AC" w14:textId="2135918B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A976D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FFC7F" w14:textId="0686CD70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946B" w14:textId="77777777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87F25" w14:textId="187F43DE" w:rsidR="005A446D" w:rsidRPr="00FF1A4B" w:rsidRDefault="005A446D" w:rsidP="007E35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</w:tr>
    </w:tbl>
    <w:p w14:paraId="6B86EE57" w14:textId="77BCEADA" w:rsidR="0013224C" w:rsidRDefault="0013224C" w:rsidP="0013224C">
      <w:pPr>
        <w:tabs>
          <w:tab w:val="left" w:pos="4695"/>
        </w:tabs>
        <w:rPr>
          <w:rFonts w:ascii="Times New Roman" w:eastAsia="Times New Roman" w:hAnsi="Times New Roman"/>
          <w:sz w:val="16"/>
          <w:szCs w:val="16"/>
        </w:rPr>
      </w:pPr>
    </w:p>
    <w:p w14:paraId="258AA47C" w14:textId="52D4E31E" w:rsidR="000B1804" w:rsidRDefault="000B1804" w:rsidP="0013224C">
      <w:pPr>
        <w:tabs>
          <w:tab w:val="left" w:pos="4695"/>
        </w:tabs>
        <w:rPr>
          <w:rFonts w:ascii="Times New Roman" w:eastAsia="Times New Roman" w:hAnsi="Times New Roman"/>
          <w:sz w:val="16"/>
          <w:szCs w:val="16"/>
        </w:rPr>
      </w:pPr>
    </w:p>
    <w:p w14:paraId="4C19C6F8" w14:textId="13F30677" w:rsidR="000B1804" w:rsidRDefault="000B1804" w:rsidP="0013224C">
      <w:pPr>
        <w:tabs>
          <w:tab w:val="left" w:pos="4695"/>
        </w:tabs>
        <w:rPr>
          <w:rFonts w:ascii="Times New Roman" w:eastAsia="Times New Roman" w:hAnsi="Times New Roman"/>
          <w:sz w:val="16"/>
          <w:szCs w:val="16"/>
        </w:rPr>
      </w:pPr>
    </w:p>
    <w:p w14:paraId="6D4BCC0F" w14:textId="110F0D6C" w:rsidR="000B1804" w:rsidRDefault="000B1804" w:rsidP="0013224C">
      <w:pPr>
        <w:tabs>
          <w:tab w:val="left" w:pos="4695"/>
        </w:tabs>
        <w:rPr>
          <w:rFonts w:ascii="Times New Roman" w:eastAsia="Times New Roman" w:hAnsi="Times New Roman"/>
          <w:sz w:val="16"/>
          <w:szCs w:val="16"/>
        </w:rPr>
      </w:pPr>
    </w:p>
    <w:p w14:paraId="0982B497" w14:textId="77777777" w:rsidR="000B1804" w:rsidRDefault="000B1804" w:rsidP="0013224C">
      <w:pPr>
        <w:tabs>
          <w:tab w:val="left" w:pos="4695"/>
        </w:tabs>
        <w:rPr>
          <w:rFonts w:ascii="Times New Roman" w:eastAsia="Times New Roman" w:hAnsi="Times New Roman"/>
          <w:sz w:val="16"/>
          <w:szCs w:val="16"/>
        </w:rPr>
      </w:pPr>
    </w:p>
    <w:p w14:paraId="2A9984E7" w14:textId="77777777" w:rsidR="000B1804" w:rsidRPr="00FF1A4B" w:rsidRDefault="000B1804" w:rsidP="0013224C">
      <w:pPr>
        <w:tabs>
          <w:tab w:val="left" w:pos="4695"/>
        </w:tabs>
        <w:rPr>
          <w:rFonts w:ascii="Times New Roman" w:eastAsia="Times New Roman" w:hAnsi="Times New Roman"/>
          <w:sz w:val="16"/>
          <w:szCs w:val="16"/>
        </w:rPr>
      </w:pPr>
    </w:p>
    <w:tbl>
      <w:tblPr>
        <w:tblW w:w="14459" w:type="dxa"/>
        <w:tblInd w:w="-176" w:type="dxa"/>
        <w:tblLook w:val="04A0" w:firstRow="1" w:lastRow="0" w:firstColumn="1" w:lastColumn="0" w:noHBand="0" w:noVBand="1"/>
      </w:tblPr>
      <w:tblGrid>
        <w:gridCol w:w="490"/>
        <w:gridCol w:w="4332"/>
        <w:gridCol w:w="709"/>
        <w:gridCol w:w="709"/>
        <w:gridCol w:w="708"/>
        <w:gridCol w:w="630"/>
        <w:gridCol w:w="640"/>
        <w:gridCol w:w="781"/>
        <w:gridCol w:w="732"/>
        <w:gridCol w:w="725"/>
        <w:gridCol w:w="738"/>
        <w:gridCol w:w="656"/>
        <w:gridCol w:w="745"/>
        <w:gridCol w:w="603"/>
        <w:gridCol w:w="681"/>
        <w:gridCol w:w="580"/>
      </w:tblGrid>
      <w:tr w:rsidR="00C2711A" w:rsidRPr="00FF1A4B" w14:paraId="4AB1DEA4" w14:textId="77777777" w:rsidTr="0013224C">
        <w:trPr>
          <w:trHeight w:val="96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76BE" w14:textId="77777777" w:rsidR="0013224C" w:rsidRPr="00FF1A4B" w:rsidRDefault="0013224C" w:rsidP="0013224C">
            <w:pPr>
              <w:jc w:val="center"/>
              <w:rPr>
                <w:rFonts w:eastAsia="Times New Roman"/>
                <w:b/>
                <w:bCs/>
                <w:sz w:val="14"/>
                <w:szCs w:val="14"/>
              </w:rPr>
            </w:pPr>
            <w:r w:rsidRPr="00FF1A4B">
              <w:rPr>
                <w:rFonts w:eastAsia="Times New Roman"/>
                <w:b/>
                <w:bCs/>
                <w:sz w:val="14"/>
                <w:szCs w:val="14"/>
              </w:rPr>
              <w:lastRenderedPageBreak/>
              <w:t>№ п/п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229AB" w14:textId="77777777" w:rsidR="0013224C" w:rsidRPr="00FF1A4B" w:rsidRDefault="0013224C" w:rsidP="0013224C">
            <w:pPr>
              <w:jc w:val="center"/>
              <w:rPr>
                <w:rFonts w:eastAsia="Times New Roman"/>
                <w:b/>
                <w:bCs/>
                <w:sz w:val="14"/>
                <w:szCs w:val="14"/>
              </w:rPr>
            </w:pPr>
            <w:r w:rsidRPr="00FF1A4B">
              <w:rPr>
                <w:rFonts w:eastAsia="Times New Roman"/>
                <w:b/>
                <w:bCs/>
                <w:sz w:val="14"/>
                <w:szCs w:val="14"/>
              </w:rPr>
              <w:t>Наименование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6C5F" w14:textId="3E3963EB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Апрель 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5E0B" w14:textId="3C58B56D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Май 2028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8432" w14:textId="282F9A43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Июнь 2028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2E7B" w14:textId="41AB1CB9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Июль 2028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06FD" w14:textId="12FA9712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Август 2028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FDBC" w14:textId="10044512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Сентябрь 2028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BD332" w14:textId="77777777" w:rsidR="000B1804" w:rsidRDefault="000B1804" w:rsidP="0013224C">
            <w:pPr>
              <w:rPr>
                <w:b/>
                <w:bCs/>
                <w:sz w:val="14"/>
                <w:szCs w:val="14"/>
              </w:rPr>
            </w:pPr>
          </w:p>
          <w:p w14:paraId="700E4B21" w14:textId="6AF5D6BC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Октябрь 2028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14CA" w14:textId="7E683BE3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Ноябрь 2028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877D" w14:textId="4A8E96E8" w:rsidR="0013224C" w:rsidRPr="00FF1A4B" w:rsidRDefault="00C2711A" w:rsidP="00A56E2D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Декабрь 2028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94DC" w14:textId="58156FAF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Январь 2029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9C95" w14:textId="5C53A9DF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Февраль 2029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3BFBE" w14:textId="477C521F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Март 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BE09" w14:textId="77777777" w:rsidR="0013224C" w:rsidRPr="00FF1A4B" w:rsidRDefault="0013224C" w:rsidP="0013224C">
            <w:pPr>
              <w:rPr>
                <w:b/>
                <w:bCs/>
                <w:sz w:val="14"/>
                <w:szCs w:val="14"/>
              </w:rPr>
            </w:pPr>
          </w:p>
          <w:p w14:paraId="2E0A02DD" w14:textId="4A8FD6C1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Апрель  2029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58774" w14:textId="77777777" w:rsidR="000B1804" w:rsidRDefault="000B1804" w:rsidP="0013224C">
            <w:pPr>
              <w:rPr>
                <w:b/>
                <w:bCs/>
                <w:sz w:val="14"/>
                <w:szCs w:val="14"/>
              </w:rPr>
            </w:pPr>
          </w:p>
          <w:p w14:paraId="50C5AE05" w14:textId="36220A65" w:rsidR="0013224C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Май 2029</w:t>
            </w:r>
          </w:p>
        </w:tc>
      </w:tr>
      <w:tr w:rsidR="00C2711A" w:rsidRPr="00FF1A4B" w14:paraId="78E27DF3" w14:textId="77777777" w:rsidTr="0013224C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17D7" w14:textId="77777777" w:rsidR="0013224C" w:rsidRPr="00FF1A4B" w:rsidRDefault="0013224C" w:rsidP="0013224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A59EA" w14:textId="77777777" w:rsidR="0013224C" w:rsidRPr="00FF1A4B" w:rsidRDefault="0013224C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Электротягач</w:t>
            </w:r>
            <w:proofErr w:type="spellEnd"/>
            <w:r>
              <w:rPr>
                <w:rFonts w:ascii="Times New Roman" w:hAnsi="Times New Roman"/>
              </w:rPr>
              <w:t xml:space="preserve"> ЕТ-512 в комплекте с ЗУ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8326F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3B0A7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CD8D2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6EE8B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A26E2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28485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2A2AE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7C82D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738EB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F6FA7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B432B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C98DE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6B18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64784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</w:tr>
      <w:tr w:rsidR="00C2711A" w:rsidRPr="00FF1A4B" w14:paraId="16569B6C" w14:textId="77777777" w:rsidTr="0013224C">
        <w:trPr>
          <w:trHeight w:val="48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BBCE" w14:textId="77777777" w:rsidR="0013224C" w:rsidRPr="00FF1A4B" w:rsidRDefault="0013224C" w:rsidP="0013224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F904C" w14:textId="77777777" w:rsidR="0013224C" w:rsidRPr="00FF1A4B" w:rsidRDefault="0013224C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Электротележка</w:t>
            </w:r>
            <w:proofErr w:type="spellEnd"/>
            <w:r>
              <w:rPr>
                <w:rFonts w:ascii="Times New Roman" w:hAnsi="Times New Roman"/>
              </w:rPr>
              <w:t xml:space="preserve"> с подъемными вилами ТЭВ-20ЭП(самоходная) в комплекте с ЗУ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F91DF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BDED2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FEAB7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C52CF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1B15A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DC7F3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C91A9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CFF2C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621B6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1E14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6D2BD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F5E99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E76E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72440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</w:tr>
      <w:tr w:rsidR="00C2711A" w:rsidRPr="00FF1A4B" w14:paraId="61698BFE" w14:textId="77777777" w:rsidTr="0013224C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2E7E" w14:textId="77777777" w:rsidR="0013224C" w:rsidRPr="00FF1A4B" w:rsidRDefault="0013224C" w:rsidP="0013224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54A59" w14:textId="77777777" w:rsidR="0013224C" w:rsidRPr="00FF1A4B" w:rsidRDefault="0013224C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Электроштабелер</w:t>
            </w:r>
            <w:proofErr w:type="spellEnd"/>
            <w:r>
              <w:rPr>
                <w:rFonts w:ascii="Times New Roman" w:hAnsi="Times New Roman"/>
              </w:rPr>
              <w:t xml:space="preserve"> ЭШ 1229Э в комплекте с ЗУ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22978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DEB70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DF17E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64563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0E644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EAFD8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CD618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E54C0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61128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D0957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3855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9D3AB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2933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B80D0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</w:tr>
      <w:tr w:rsidR="00C2711A" w:rsidRPr="00FF1A4B" w14:paraId="3629B263" w14:textId="77777777" w:rsidTr="0013224C">
        <w:trPr>
          <w:trHeight w:val="48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86B6" w14:textId="77777777" w:rsidR="0013224C" w:rsidRPr="00FF1A4B" w:rsidRDefault="0013224C" w:rsidP="0013224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8BC20" w14:textId="77777777" w:rsidR="0013224C" w:rsidRPr="00FF1A4B" w:rsidRDefault="0013224C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JAC</w:t>
            </w:r>
            <w:r w:rsidRPr="007E35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CPD</w:t>
            </w:r>
            <w:r w:rsidRPr="007E3552">
              <w:rPr>
                <w:rFonts w:ascii="Times New Roman" w:hAnsi="Times New Roman"/>
              </w:rPr>
              <w:t xml:space="preserve"> 15</w:t>
            </w:r>
            <w:r>
              <w:rPr>
                <w:rFonts w:ascii="Times New Roman" w:hAnsi="Times New Roman"/>
              </w:rPr>
              <w:t xml:space="preserve"> в комплекте с АКБ и ЗУ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5E075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0B142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D1921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9CD0C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18D4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16431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D8A35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C0E5C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FCA0C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6F40B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D20FE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75F54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F60D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C3712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</w:tr>
      <w:tr w:rsidR="00C2711A" w:rsidRPr="00FF1A4B" w14:paraId="14B933FD" w14:textId="77777777" w:rsidTr="005A446D">
        <w:trPr>
          <w:trHeight w:val="48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D5BC0" w14:textId="77777777" w:rsidR="0013224C" w:rsidRPr="00FF1A4B" w:rsidRDefault="0013224C" w:rsidP="0013224C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F1A4B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C226" w14:textId="77777777" w:rsidR="0013224C" w:rsidRPr="00FF1A4B" w:rsidRDefault="0013224C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 w:rsidRPr="007E3552">
              <w:rPr>
                <w:rFonts w:ascii="Times New Roman" w:hAnsi="Times New Roman"/>
              </w:rPr>
              <w:t xml:space="preserve"> 15</w:t>
            </w:r>
            <w:r>
              <w:rPr>
                <w:rFonts w:ascii="Times New Roman" w:hAnsi="Times New Roman"/>
                <w:lang w:val="en-US"/>
              </w:rPr>
              <w:t>J</w:t>
            </w:r>
            <w:r w:rsidRPr="008D0B11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F</w:t>
            </w:r>
            <w:r>
              <w:rPr>
                <w:rFonts w:ascii="Times New Roman" w:hAnsi="Times New Roman"/>
              </w:rPr>
              <w:t xml:space="preserve"> в комплекте с АКБ и ЗУ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5E6C6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311E6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2617A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22C49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9B162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6C44F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5DE05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33F0D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6E2BC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540CE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3F814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50D78E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6A3694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BCBD5B" w14:textId="77777777" w:rsidR="0013224C" w:rsidRPr="00FF1A4B" w:rsidRDefault="0013224C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</w:tr>
      <w:tr w:rsidR="00C2711A" w:rsidRPr="00FF1A4B" w14:paraId="43E68411" w14:textId="77777777" w:rsidTr="0013224C">
        <w:trPr>
          <w:trHeight w:val="48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FE76B" w14:textId="67D9DA2E" w:rsidR="005A446D" w:rsidRPr="00FF1A4B" w:rsidRDefault="005A446D" w:rsidP="0013224C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DA494" w14:textId="4FDB543C" w:rsidR="005A446D" w:rsidRDefault="005A446D" w:rsidP="0013224C">
            <w:pPr>
              <w:pStyle w:val="a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>
              <w:rPr>
                <w:rFonts w:ascii="Times New Roman" w:hAnsi="Times New Roman"/>
              </w:rPr>
              <w:t xml:space="preserve"> 16 в комплекте с АКБ и ЗУ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77CB" w14:textId="7CF13988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358CE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287D7" w14:textId="7F382DC1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21501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C8F4B" w14:textId="6FD7C0D0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2187A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1A6D5" w14:textId="4065B073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A2127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6C4F5" w14:textId="0948BBFE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EEB82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DA17C" w14:textId="31CF1741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8E1ED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E656" w14:textId="74B0250D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455A5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</w:tr>
      <w:tr w:rsidR="00C2711A" w:rsidRPr="00FF1A4B" w14:paraId="206C0F89" w14:textId="77777777" w:rsidTr="0013224C">
        <w:trPr>
          <w:trHeight w:val="48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512BB" w14:textId="2B93F559" w:rsidR="005A446D" w:rsidRPr="00FF1A4B" w:rsidRDefault="005A446D" w:rsidP="0013224C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C3ED6" w14:textId="3E4B3FC2" w:rsidR="005A446D" w:rsidRDefault="005A446D" w:rsidP="0013224C">
            <w:pPr>
              <w:pStyle w:val="a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>
              <w:rPr>
                <w:rFonts w:ascii="Times New Roman" w:hAnsi="Times New Roman"/>
              </w:rPr>
              <w:t xml:space="preserve"> 16 в комплекте с АКБ и ЗУ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38CB5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9C3FB" w14:textId="6D79AB9B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07849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344FC" w14:textId="427D2980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A67CA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C8E1E" w14:textId="69DB8FC0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4F7A8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DAAF2" w14:textId="69AF2B25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3C141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9D56D" w14:textId="753AE470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5EE8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EDFD8" w14:textId="0189B0DB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5216" w14:textId="77777777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FF022" w14:textId="06AA990F" w:rsidR="005A446D" w:rsidRPr="00FF1A4B" w:rsidRDefault="005A446D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</w:tr>
    </w:tbl>
    <w:p w14:paraId="7C6DB8BE" w14:textId="77777777" w:rsidR="0013224C" w:rsidRPr="00FF1A4B" w:rsidRDefault="0013224C" w:rsidP="0013224C">
      <w:pPr>
        <w:tabs>
          <w:tab w:val="left" w:pos="4695"/>
        </w:tabs>
        <w:rPr>
          <w:rFonts w:ascii="Times New Roman" w:eastAsia="Times New Roman" w:hAnsi="Times New Roman"/>
          <w:sz w:val="16"/>
          <w:szCs w:val="16"/>
        </w:rPr>
      </w:pPr>
      <w:r w:rsidRPr="00FF1A4B">
        <w:rPr>
          <w:rFonts w:ascii="Times New Roman" w:eastAsia="Times New Roman" w:hAnsi="Times New Roman"/>
          <w:sz w:val="16"/>
          <w:szCs w:val="16"/>
        </w:rPr>
        <w:tab/>
      </w:r>
    </w:p>
    <w:tbl>
      <w:tblPr>
        <w:tblW w:w="10489" w:type="dxa"/>
        <w:tblInd w:w="-176" w:type="dxa"/>
        <w:tblLook w:val="04A0" w:firstRow="1" w:lastRow="0" w:firstColumn="1" w:lastColumn="0" w:noHBand="0" w:noVBand="1"/>
      </w:tblPr>
      <w:tblGrid>
        <w:gridCol w:w="485"/>
        <w:gridCol w:w="4269"/>
        <w:gridCol w:w="702"/>
        <w:gridCol w:w="702"/>
        <w:gridCol w:w="701"/>
        <w:gridCol w:w="781"/>
        <w:gridCol w:w="724"/>
        <w:gridCol w:w="669"/>
        <w:gridCol w:w="738"/>
        <w:gridCol w:w="718"/>
      </w:tblGrid>
      <w:tr w:rsidR="00C2711A" w:rsidRPr="00FF1A4B" w14:paraId="5EA2C84E" w14:textId="77777777" w:rsidTr="00C2711A">
        <w:trPr>
          <w:trHeight w:val="71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40D2" w14:textId="77777777" w:rsidR="00C2711A" w:rsidRPr="00FF1A4B" w:rsidRDefault="00C2711A" w:rsidP="0013224C">
            <w:pPr>
              <w:jc w:val="center"/>
              <w:rPr>
                <w:rFonts w:eastAsia="Times New Roman"/>
                <w:b/>
                <w:bCs/>
                <w:sz w:val="14"/>
                <w:szCs w:val="14"/>
              </w:rPr>
            </w:pPr>
            <w:r w:rsidRPr="00FF1A4B">
              <w:rPr>
                <w:rFonts w:eastAsia="Times New Roman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6C11" w14:textId="77777777" w:rsidR="00C2711A" w:rsidRPr="00FF1A4B" w:rsidRDefault="00C2711A" w:rsidP="0013224C">
            <w:pPr>
              <w:jc w:val="center"/>
              <w:rPr>
                <w:rFonts w:eastAsia="Times New Roman"/>
                <w:b/>
                <w:bCs/>
                <w:sz w:val="14"/>
                <w:szCs w:val="14"/>
              </w:rPr>
            </w:pPr>
            <w:r w:rsidRPr="00FF1A4B">
              <w:rPr>
                <w:rFonts w:eastAsia="Times New Roman"/>
                <w:b/>
                <w:bCs/>
                <w:sz w:val="14"/>
                <w:szCs w:val="14"/>
              </w:rPr>
              <w:t>Наименование оборудования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8F5B" w14:textId="036F5E00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Июнь 2029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8554" w14:textId="09B4B484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Июль 2029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B73D" w14:textId="5ABD8D2C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Август 2029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8331" w14:textId="7ACE3A70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Сентябрь 2029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B514" w14:textId="74D0FA71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Октябрь  2029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CF01" w14:textId="11C0BE13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Ноябрь 2029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D3441" w14:textId="77777777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</w:p>
          <w:p w14:paraId="5DFA61C0" w14:textId="4A62E89D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Декабрь 2029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EF2B" w14:textId="36D6FC30" w:rsidR="00C2711A" w:rsidRPr="00FF1A4B" w:rsidRDefault="00C2711A" w:rsidP="0013224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Январь 2030</w:t>
            </w:r>
          </w:p>
        </w:tc>
      </w:tr>
      <w:tr w:rsidR="00C2711A" w:rsidRPr="00FF1A4B" w14:paraId="6F83E965" w14:textId="77777777" w:rsidTr="00C2711A">
        <w:trPr>
          <w:trHeight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5372" w14:textId="77777777" w:rsidR="00C2711A" w:rsidRPr="00FF1A4B" w:rsidRDefault="00C2711A" w:rsidP="0013224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D0099" w14:textId="77777777" w:rsidR="00C2711A" w:rsidRPr="00FF1A4B" w:rsidRDefault="00C2711A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Электротягач</w:t>
            </w:r>
            <w:proofErr w:type="spellEnd"/>
            <w:r>
              <w:rPr>
                <w:rFonts w:ascii="Times New Roman" w:hAnsi="Times New Roman"/>
              </w:rPr>
              <w:t xml:space="preserve"> ЕТ-512 в комплекте с ЗУ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CD2A9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A7883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DE845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47F20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DDA38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99041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FD566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A5DFB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</w:tr>
      <w:tr w:rsidR="00C2711A" w:rsidRPr="00FF1A4B" w14:paraId="2AB6B6B1" w14:textId="77777777" w:rsidTr="00C2711A">
        <w:trPr>
          <w:trHeight w:val="48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B8AF" w14:textId="77777777" w:rsidR="00C2711A" w:rsidRPr="00FF1A4B" w:rsidRDefault="00C2711A" w:rsidP="0013224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2E81D" w14:textId="77777777" w:rsidR="00C2711A" w:rsidRPr="00FF1A4B" w:rsidRDefault="00C2711A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Электротележка</w:t>
            </w:r>
            <w:proofErr w:type="spellEnd"/>
            <w:r>
              <w:rPr>
                <w:rFonts w:ascii="Times New Roman" w:hAnsi="Times New Roman"/>
              </w:rPr>
              <w:t xml:space="preserve"> с подъемными вилами ТЭВ-20ЭП(самоходная) в комплекте с ЗУ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F98DF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871E8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6DBC0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92201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A3E42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31ECD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17A7C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4C2FC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</w:tr>
      <w:tr w:rsidR="00C2711A" w:rsidRPr="00FF1A4B" w14:paraId="194314B5" w14:textId="77777777" w:rsidTr="00C2711A">
        <w:trPr>
          <w:trHeight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712D" w14:textId="77777777" w:rsidR="00C2711A" w:rsidRPr="00FF1A4B" w:rsidRDefault="00C2711A" w:rsidP="0013224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1B321" w14:textId="77777777" w:rsidR="00C2711A" w:rsidRPr="00FF1A4B" w:rsidRDefault="00C2711A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Электроштабелер</w:t>
            </w:r>
            <w:proofErr w:type="spellEnd"/>
            <w:r>
              <w:rPr>
                <w:rFonts w:ascii="Times New Roman" w:hAnsi="Times New Roman"/>
              </w:rPr>
              <w:t xml:space="preserve"> ЭШ 1229Э в комплекте с ЗУ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19C0E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C9F39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53B41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EF5AC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37EC8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9A73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8CE72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CCBF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</w:tr>
      <w:tr w:rsidR="00C2711A" w:rsidRPr="00FF1A4B" w14:paraId="5F91CAFD" w14:textId="77777777" w:rsidTr="00C2711A">
        <w:trPr>
          <w:trHeight w:val="48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1F53" w14:textId="77777777" w:rsidR="00C2711A" w:rsidRPr="00FF1A4B" w:rsidRDefault="00C2711A" w:rsidP="0013224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1A4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47624" w14:textId="77777777" w:rsidR="00C2711A" w:rsidRPr="00FF1A4B" w:rsidRDefault="00C2711A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JAC</w:t>
            </w:r>
            <w:r w:rsidRPr="007E35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CPD</w:t>
            </w:r>
            <w:r w:rsidRPr="007E3552">
              <w:rPr>
                <w:rFonts w:ascii="Times New Roman" w:hAnsi="Times New Roman"/>
              </w:rPr>
              <w:t xml:space="preserve"> 15</w:t>
            </w:r>
            <w:r>
              <w:rPr>
                <w:rFonts w:ascii="Times New Roman" w:hAnsi="Times New Roman"/>
              </w:rPr>
              <w:t xml:space="preserve"> в комплекте с АКБ и ЗУ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50564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C9DA6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8DEB7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50486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B4DB1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03DF2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51AB1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DF7D4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</w:tr>
      <w:tr w:rsidR="00C2711A" w:rsidRPr="00FF1A4B" w14:paraId="08737589" w14:textId="77777777" w:rsidTr="00C2711A">
        <w:trPr>
          <w:trHeight w:val="48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52B37" w14:textId="77777777" w:rsidR="00C2711A" w:rsidRPr="00FF1A4B" w:rsidRDefault="00C2711A" w:rsidP="0013224C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F1A4B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7DEFB" w14:textId="77777777" w:rsidR="00C2711A" w:rsidRPr="00FF1A4B" w:rsidRDefault="00C2711A" w:rsidP="0013224C">
            <w:pPr>
              <w:pStyle w:val="ad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 w:rsidRPr="007E3552">
              <w:rPr>
                <w:rFonts w:ascii="Times New Roman" w:hAnsi="Times New Roman"/>
              </w:rPr>
              <w:t xml:space="preserve"> 15</w:t>
            </w:r>
            <w:r>
              <w:rPr>
                <w:rFonts w:ascii="Times New Roman" w:hAnsi="Times New Roman"/>
                <w:lang w:val="en-US"/>
              </w:rPr>
              <w:t>J</w:t>
            </w:r>
            <w:r w:rsidRPr="008D0B11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F</w:t>
            </w:r>
            <w:r>
              <w:rPr>
                <w:rFonts w:ascii="Times New Roman" w:hAnsi="Times New Roman"/>
              </w:rPr>
              <w:t xml:space="preserve"> в комплекте с АКБ и ЗУ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222B8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AB706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C3446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E4C22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B5AA4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11872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93C993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8BF0E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 w:rsidRPr="00FF1A4B">
              <w:rPr>
                <w:sz w:val="14"/>
                <w:szCs w:val="14"/>
              </w:rPr>
              <w:t>ТО2</w:t>
            </w:r>
          </w:p>
        </w:tc>
      </w:tr>
      <w:tr w:rsidR="00C2711A" w:rsidRPr="00FF1A4B" w14:paraId="1E250C9F" w14:textId="77777777" w:rsidTr="00C2711A">
        <w:trPr>
          <w:trHeight w:val="48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5AE61" w14:textId="66381A9E" w:rsidR="00C2711A" w:rsidRPr="00FF1A4B" w:rsidRDefault="00C2711A" w:rsidP="0013224C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FAF8E" w14:textId="7297962B" w:rsidR="00C2711A" w:rsidRDefault="00C2711A" w:rsidP="0013224C">
            <w:pPr>
              <w:pStyle w:val="a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>
              <w:rPr>
                <w:rFonts w:ascii="Times New Roman" w:hAnsi="Times New Roman"/>
              </w:rPr>
              <w:t xml:space="preserve"> 16 в комплекте с АКБ и ЗУ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EBF24" w14:textId="2FB1447F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798C7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CD5D3" w14:textId="3AA71680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3B6B9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5C474" w14:textId="25BE97E9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E69B0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94CB8" w14:textId="0BA5E414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10922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</w:tr>
      <w:tr w:rsidR="00C2711A" w:rsidRPr="00FF1A4B" w14:paraId="0A7FF6A4" w14:textId="77777777" w:rsidTr="00C2711A">
        <w:trPr>
          <w:trHeight w:val="48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CD0CF" w14:textId="1161FD96" w:rsidR="00C2711A" w:rsidRPr="00FF1A4B" w:rsidRDefault="00C2711A" w:rsidP="0013224C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37794" w14:textId="6B2B1D81" w:rsidR="00C2711A" w:rsidRDefault="00C2711A" w:rsidP="0013224C">
            <w:pPr>
              <w:pStyle w:val="a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Электропогрузчик</w:t>
            </w:r>
            <w:proofErr w:type="spellEnd"/>
            <w:r>
              <w:rPr>
                <w:rFonts w:ascii="Times New Roman" w:hAnsi="Times New Roman"/>
              </w:rPr>
              <w:t xml:space="preserve"> вилочный</w:t>
            </w:r>
            <w:r w:rsidRPr="007E35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>CPD</w:t>
            </w:r>
            <w:r>
              <w:rPr>
                <w:rFonts w:ascii="Times New Roman" w:hAnsi="Times New Roman"/>
              </w:rPr>
              <w:t xml:space="preserve"> 16 в комплекте с АКБ и ЗУ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F5591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24543" w14:textId="5B858D45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7EDEA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EE3ED" w14:textId="0CB0F07D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AE499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091D4" w14:textId="4771EE7E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тр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76075" w14:textId="77777777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C5EAA" w14:textId="78797549" w:rsidR="00C2711A" w:rsidRPr="00FF1A4B" w:rsidRDefault="00C2711A" w:rsidP="0013224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То1</w:t>
            </w:r>
          </w:p>
        </w:tc>
      </w:tr>
    </w:tbl>
    <w:p w14:paraId="1191D6A4" w14:textId="355A798D" w:rsidR="00F15E9C" w:rsidRPr="009A5113" w:rsidRDefault="00C2711A" w:rsidP="008738C0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5A446D" w:rsidRPr="005A446D">
        <w:rPr>
          <w:rFonts w:ascii="Times New Roman" w:eastAsia="Times New Roman" w:hAnsi="Times New Roman"/>
          <w:sz w:val="24"/>
          <w:szCs w:val="24"/>
          <w:lang w:eastAsia="ru-RU"/>
        </w:rPr>
        <w:t xml:space="preserve">лавный инженер     </w:t>
      </w:r>
      <w:r w:rsidR="000B1804">
        <w:rPr>
          <w:rFonts w:ascii="Times New Roman" w:eastAsia="Times New Roman" w:hAnsi="Times New Roman"/>
          <w:sz w:val="24"/>
          <w:szCs w:val="24"/>
          <w:lang w:eastAsia="ru-RU"/>
        </w:rPr>
        <w:t xml:space="preserve">Барнаульского МСЦ </w:t>
      </w:r>
      <w:r w:rsidR="005A446D" w:rsidRPr="005A446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В.А. Литвиненко</w:t>
      </w:r>
    </w:p>
    <w:sectPr w:rsidR="00F15E9C" w:rsidRPr="009A5113" w:rsidSect="00D80AA2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54FDB"/>
    <w:multiLevelType w:val="hybridMultilevel"/>
    <w:tmpl w:val="80666302"/>
    <w:lvl w:ilvl="0" w:tplc="7E0E6B6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334C61"/>
    <w:multiLevelType w:val="hybridMultilevel"/>
    <w:tmpl w:val="B89E145E"/>
    <w:lvl w:ilvl="0" w:tplc="0E867DF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4A3605"/>
    <w:multiLevelType w:val="multilevel"/>
    <w:tmpl w:val="54A220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F04081B"/>
    <w:multiLevelType w:val="hybridMultilevel"/>
    <w:tmpl w:val="24702740"/>
    <w:lvl w:ilvl="0" w:tplc="7E0E6B60">
      <w:start w:val="1"/>
      <w:numFmt w:val="decimal"/>
      <w:lvlText w:val="%1."/>
      <w:lvlJc w:val="center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556D8A"/>
    <w:multiLevelType w:val="hybridMultilevel"/>
    <w:tmpl w:val="24702740"/>
    <w:lvl w:ilvl="0" w:tplc="7E0E6B60">
      <w:start w:val="1"/>
      <w:numFmt w:val="decimal"/>
      <w:lvlText w:val="%1."/>
      <w:lvlJc w:val="center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1E345A"/>
    <w:multiLevelType w:val="hybridMultilevel"/>
    <w:tmpl w:val="345AC64C"/>
    <w:lvl w:ilvl="0" w:tplc="72AC9F5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911A42"/>
    <w:multiLevelType w:val="multilevel"/>
    <w:tmpl w:val="9064BF46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567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abstractNum w:abstractNumId="8" w15:restartNumberingAfterBreak="0">
    <w:nsid w:val="46B42EFA"/>
    <w:multiLevelType w:val="hybridMultilevel"/>
    <w:tmpl w:val="DA8CD776"/>
    <w:lvl w:ilvl="0" w:tplc="68DE6FB2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23E9A"/>
    <w:multiLevelType w:val="hybridMultilevel"/>
    <w:tmpl w:val="DB445E9C"/>
    <w:lvl w:ilvl="0" w:tplc="041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 w15:restartNumberingAfterBreak="0">
    <w:nsid w:val="648939C8"/>
    <w:multiLevelType w:val="multilevel"/>
    <w:tmpl w:val="D23A92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  <w:b/>
      </w:rPr>
    </w:lvl>
  </w:abstractNum>
  <w:abstractNum w:abstractNumId="11" w15:restartNumberingAfterBreak="0">
    <w:nsid w:val="69F116E7"/>
    <w:multiLevelType w:val="multilevel"/>
    <w:tmpl w:val="C73856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/>
      </w:rPr>
    </w:lvl>
  </w:abstractNum>
  <w:abstractNum w:abstractNumId="12" w15:restartNumberingAfterBreak="0">
    <w:nsid w:val="6A4942C6"/>
    <w:multiLevelType w:val="hybridMultilevel"/>
    <w:tmpl w:val="41A6D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14" w15:restartNumberingAfterBreak="0">
    <w:nsid w:val="74937058"/>
    <w:multiLevelType w:val="hybridMultilevel"/>
    <w:tmpl w:val="24702740"/>
    <w:lvl w:ilvl="0" w:tplc="7E0E6B60">
      <w:start w:val="1"/>
      <w:numFmt w:val="decimal"/>
      <w:lvlText w:val="%1."/>
      <w:lvlJc w:val="center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13"/>
  </w:num>
  <w:num w:numId="10">
    <w:abstractNumId w:val="1"/>
  </w:num>
  <w:num w:numId="11">
    <w:abstractNumId w:val="14"/>
  </w:num>
  <w:num w:numId="12">
    <w:abstractNumId w:val="14"/>
  </w:num>
  <w:num w:numId="13">
    <w:abstractNumId w:val="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8"/>
  </w:num>
  <w:num w:numId="18">
    <w:abstractNumId w:val="9"/>
  </w:num>
  <w:num w:numId="19">
    <w:abstractNumId w:val="2"/>
  </w:num>
  <w:num w:numId="20">
    <w:abstractNumId w:val="4"/>
  </w:num>
  <w:num w:numId="21">
    <w:abstractNumId w:val="5"/>
  </w:num>
  <w:num w:numId="22">
    <w:abstractNumId w:val="12"/>
  </w:num>
  <w:num w:numId="23">
    <w:abstractNumId w:val="3"/>
  </w:num>
  <w:num w:numId="24">
    <w:abstractNumId w:val="1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A8"/>
    <w:rsid w:val="0002641A"/>
    <w:rsid w:val="0007713C"/>
    <w:rsid w:val="000834FA"/>
    <w:rsid w:val="00096C23"/>
    <w:rsid w:val="000A4347"/>
    <w:rsid w:val="000B1804"/>
    <w:rsid w:val="000B2A32"/>
    <w:rsid w:val="000B5F3D"/>
    <w:rsid w:val="000C3E3C"/>
    <w:rsid w:val="000D0110"/>
    <w:rsid w:val="000D528B"/>
    <w:rsid w:val="000E1E55"/>
    <w:rsid w:val="000E5619"/>
    <w:rsid w:val="000F150C"/>
    <w:rsid w:val="0013224C"/>
    <w:rsid w:val="00162862"/>
    <w:rsid w:val="001C360A"/>
    <w:rsid w:val="00227123"/>
    <w:rsid w:val="00255A83"/>
    <w:rsid w:val="00256749"/>
    <w:rsid w:val="0029675D"/>
    <w:rsid w:val="002A1E09"/>
    <w:rsid w:val="00334056"/>
    <w:rsid w:val="003605DD"/>
    <w:rsid w:val="00383797"/>
    <w:rsid w:val="00393B0F"/>
    <w:rsid w:val="00393D34"/>
    <w:rsid w:val="00397AEB"/>
    <w:rsid w:val="003B3CE4"/>
    <w:rsid w:val="003C3E4D"/>
    <w:rsid w:val="003F0222"/>
    <w:rsid w:val="003F3AA4"/>
    <w:rsid w:val="00416F2A"/>
    <w:rsid w:val="0042556D"/>
    <w:rsid w:val="00432392"/>
    <w:rsid w:val="004A1E2F"/>
    <w:rsid w:val="004B7DA0"/>
    <w:rsid w:val="004C5ABE"/>
    <w:rsid w:val="004D3E7A"/>
    <w:rsid w:val="004F53E4"/>
    <w:rsid w:val="004F6C8E"/>
    <w:rsid w:val="00504B9C"/>
    <w:rsid w:val="00515143"/>
    <w:rsid w:val="005606A4"/>
    <w:rsid w:val="005A446D"/>
    <w:rsid w:val="005B2620"/>
    <w:rsid w:val="005C395D"/>
    <w:rsid w:val="00601CA8"/>
    <w:rsid w:val="006102C7"/>
    <w:rsid w:val="006153FD"/>
    <w:rsid w:val="006159F7"/>
    <w:rsid w:val="00627586"/>
    <w:rsid w:val="00674157"/>
    <w:rsid w:val="00674821"/>
    <w:rsid w:val="00692851"/>
    <w:rsid w:val="00693BC0"/>
    <w:rsid w:val="00694357"/>
    <w:rsid w:val="006B0CF1"/>
    <w:rsid w:val="00702756"/>
    <w:rsid w:val="00711E9D"/>
    <w:rsid w:val="00717A77"/>
    <w:rsid w:val="00755A83"/>
    <w:rsid w:val="00767863"/>
    <w:rsid w:val="007B0386"/>
    <w:rsid w:val="007D2DD5"/>
    <w:rsid w:val="007E3552"/>
    <w:rsid w:val="007F73F3"/>
    <w:rsid w:val="0080214B"/>
    <w:rsid w:val="008112E3"/>
    <w:rsid w:val="008235AC"/>
    <w:rsid w:val="008532BC"/>
    <w:rsid w:val="00872883"/>
    <w:rsid w:val="008738C0"/>
    <w:rsid w:val="008A63A8"/>
    <w:rsid w:val="008B6FB5"/>
    <w:rsid w:val="008D0B11"/>
    <w:rsid w:val="008D2258"/>
    <w:rsid w:val="008D459D"/>
    <w:rsid w:val="008E4ABE"/>
    <w:rsid w:val="008E4B58"/>
    <w:rsid w:val="008F546C"/>
    <w:rsid w:val="00901FE5"/>
    <w:rsid w:val="00912BF3"/>
    <w:rsid w:val="00940FC5"/>
    <w:rsid w:val="00955464"/>
    <w:rsid w:val="00973D2C"/>
    <w:rsid w:val="009A5113"/>
    <w:rsid w:val="009E3F9B"/>
    <w:rsid w:val="009F552B"/>
    <w:rsid w:val="00A05B53"/>
    <w:rsid w:val="00A11010"/>
    <w:rsid w:val="00A27605"/>
    <w:rsid w:val="00A377D5"/>
    <w:rsid w:val="00A56E2D"/>
    <w:rsid w:val="00A73857"/>
    <w:rsid w:val="00AA36CA"/>
    <w:rsid w:val="00AA6DE7"/>
    <w:rsid w:val="00AA7A9A"/>
    <w:rsid w:val="00AC4F47"/>
    <w:rsid w:val="00AF60A9"/>
    <w:rsid w:val="00B05D82"/>
    <w:rsid w:val="00B07C63"/>
    <w:rsid w:val="00B2515F"/>
    <w:rsid w:val="00B411B9"/>
    <w:rsid w:val="00B43CD2"/>
    <w:rsid w:val="00B6574F"/>
    <w:rsid w:val="00B70229"/>
    <w:rsid w:val="00B73074"/>
    <w:rsid w:val="00B974E7"/>
    <w:rsid w:val="00BC44B7"/>
    <w:rsid w:val="00BC61D6"/>
    <w:rsid w:val="00BF01B6"/>
    <w:rsid w:val="00C06D56"/>
    <w:rsid w:val="00C2711A"/>
    <w:rsid w:val="00C33188"/>
    <w:rsid w:val="00C5535D"/>
    <w:rsid w:val="00C7271B"/>
    <w:rsid w:val="00C72FFC"/>
    <w:rsid w:val="00D10F69"/>
    <w:rsid w:val="00D10FF0"/>
    <w:rsid w:val="00D41547"/>
    <w:rsid w:val="00D6636E"/>
    <w:rsid w:val="00D80AA2"/>
    <w:rsid w:val="00DF229C"/>
    <w:rsid w:val="00E041EF"/>
    <w:rsid w:val="00E8315C"/>
    <w:rsid w:val="00E95FBE"/>
    <w:rsid w:val="00E97E97"/>
    <w:rsid w:val="00ED7E6F"/>
    <w:rsid w:val="00EF537E"/>
    <w:rsid w:val="00F1270A"/>
    <w:rsid w:val="00F15E9C"/>
    <w:rsid w:val="00F366CD"/>
    <w:rsid w:val="00F67CCD"/>
    <w:rsid w:val="00F92172"/>
    <w:rsid w:val="00FA74E9"/>
    <w:rsid w:val="00FB1712"/>
    <w:rsid w:val="00FB406C"/>
    <w:rsid w:val="00FC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FDFC"/>
  <w15:docId w15:val="{1648441C-37CF-4006-8049-572A14DD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E9C"/>
    <w:pPr>
      <w:spacing w:after="200" w:line="276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377D5"/>
    <w:pPr>
      <w:keepNext/>
      <w:numPr>
        <w:numId w:val="8"/>
      </w:numPr>
      <w:tabs>
        <w:tab w:val="left" w:pos="851"/>
      </w:tabs>
      <w:spacing w:before="360" w:after="240" w:line="240" w:lineRule="auto"/>
      <w:jc w:val="both"/>
      <w:outlineLvl w:val="0"/>
    </w:pPr>
    <w:rPr>
      <w:rFonts w:ascii="Times New Roman" w:hAnsi="Times New Roman"/>
      <w:b/>
      <w:bCs/>
      <w:caps/>
      <w:kern w:val="32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A377D5"/>
    <w:pPr>
      <w:keepNext/>
      <w:numPr>
        <w:ilvl w:val="1"/>
        <w:numId w:val="8"/>
      </w:numPr>
      <w:tabs>
        <w:tab w:val="left" w:pos="1134"/>
        <w:tab w:val="left" w:pos="1276"/>
      </w:tabs>
      <w:spacing w:before="180" w:after="60" w:line="240" w:lineRule="auto"/>
      <w:jc w:val="both"/>
      <w:outlineLvl w:val="1"/>
    </w:pPr>
    <w:rPr>
      <w:rFonts w:ascii="Times New Roman" w:eastAsia="Times New Roman" w:hAnsi="Times New Roman"/>
      <w:bCs/>
      <w:iCs/>
      <w:sz w:val="28"/>
      <w:szCs w:val="28"/>
      <w:lang w:val="x-none" w:eastAsia="ru-RU"/>
    </w:rPr>
  </w:style>
  <w:style w:type="paragraph" w:styleId="3">
    <w:name w:val="heading 3"/>
    <w:basedOn w:val="a"/>
    <w:next w:val="a"/>
    <w:link w:val="30"/>
    <w:qFormat/>
    <w:rsid w:val="00A377D5"/>
    <w:pPr>
      <w:keepNext/>
      <w:numPr>
        <w:ilvl w:val="2"/>
        <w:numId w:val="8"/>
      </w:numPr>
      <w:tabs>
        <w:tab w:val="left" w:pos="1276"/>
      </w:tabs>
      <w:spacing w:before="120" w:after="120" w:line="240" w:lineRule="auto"/>
      <w:outlineLvl w:val="2"/>
    </w:pPr>
    <w:rPr>
      <w:rFonts w:ascii="Times New Roman" w:eastAsia="Times New Roman" w:hAnsi="Times New Roman"/>
      <w:b/>
      <w:bCs/>
      <w:sz w:val="26"/>
      <w:szCs w:val="26"/>
      <w:lang w:val="x-none" w:eastAsia="ru-RU"/>
    </w:rPr>
  </w:style>
  <w:style w:type="paragraph" w:styleId="4">
    <w:name w:val="heading 4"/>
    <w:basedOn w:val="a"/>
    <w:next w:val="a"/>
    <w:link w:val="40"/>
    <w:qFormat/>
    <w:rsid w:val="00A377D5"/>
    <w:pPr>
      <w:keepNext/>
      <w:numPr>
        <w:ilvl w:val="3"/>
        <w:numId w:val="8"/>
      </w:numPr>
      <w:tabs>
        <w:tab w:val="left" w:pos="1418"/>
      </w:tabs>
      <w:spacing w:before="120" w:after="60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paragraph" w:styleId="5">
    <w:name w:val="heading 5"/>
    <w:basedOn w:val="a"/>
    <w:next w:val="a"/>
    <w:link w:val="50"/>
    <w:qFormat/>
    <w:rsid w:val="00A377D5"/>
    <w:pPr>
      <w:numPr>
        <w:ilvl w:val="4"/>
        <w:numId w:val="8"/>
      </w:numPr>
      <w:tabs>
        <w:tab w:val="left" w:pos="1701"/>
      </w:tabs>
      <w:spacing w:before="240" w:after="60" w:line="240" w:lineRule="auto"/>
      <w:outlineLvl w:val="4"/>
    </w:pPr>
    <w:rPr>
      <w:rFonts w:ascii="Times New Roman" w:eastAsia="Times New Roman" w:hAnsi="Times New Roman"/>
      <w:b/>
      <w:bCs/>
      <w:iCs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A377D5"/>
    <w:pPr>
      <w:numPr>
        <w:ilvl w:val="5"/>
        <w:numId w:val="8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qFormat/>
    <w:rsid w:val="00A377D5"/>
    <w:pPr>
      <w:numPr>
        <w:ilvl w:val="6"/>
        <w:numId w:val="8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ru-RU"/>
    </w:rPr>
  </w:style>
  <w:style w:type="paragraph" w:styleId="8">
    <w:name w:val="heading 8"/>
    <w:basedOn w:val="a"/>
    <w:next w:val="a"/>
    <w:link w:val="80"/>
    <w:qFormat/>
    <w:rsid w:val="00A377D5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7D5"/>
    <w:rPr>
      <w:rFonts w:ascii="Times New Roman" w:eastAsia="Calibri" w:hAnsi="Times New Roman" w:cs="Times New Roman"/>
      <w:b/>
      <w:bCs/>
      <w:caps/>
      <w:kern w:val="32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A377D5"/>
    <w:rPr>
      <w:rFonts w:ascii="Times New Roman" w:eastAsia="Times New Roman" w:hAnsi="Times New Roman" w:cs="Times New Roman"/>
      <w:bCs/>
      <w:iCs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rsid w:val="00A377D5"/>
    <w:rPr>
      <w:rFonts w:ascii="Times New Roman" w:eastAsia="Times New Roman" w:hAnsi="Times New Roman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0"/>
    <w:link w:val="4"/>
    <w:rsid w:val="00A377D5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rsid w:val="00A377D5"/>
    <w:rPr>
      <w:rFonts w:ascii="Times New Roman" w:eastAsia="Times New Roman" w:hAnsi="Times New Roman" w:cs="Times New Roman"/>
      <w:b/>
      <w:bCs/>
      <w:iCs/>
      <w:sz w:val="20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rsid w:val="00A377D5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rsid w:val="00A377D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rsid w:val="00A377D5"/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paragraph" w:styleId="a3">
    <w:name w:val="List Paragraph"/>
    <w:aliases w:val="Bullet List,FooterText,numbered,Paragraphe de liste1,lp1,Цветной список - Акцент 11,Num Bullet 1,Table Number Paragraph,Bullet Number,Bulletr List Paragraph,列出段落,列出段落1,List Paragraph2,List Paragraph21,Listeafsnit1,Parágrafo da Lista1,Ref"/>
    <w:basedOn w:val="a"/>
    <w:link w:val="a4"/>
    <w:uiPriority w:val="34"/>
    <w:qFormat/>
    <w:rsid w:val="00A377D5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Цветной список - Акцент 11 Знак,Num Bullet 1 Знак,Table Number Paragraph Знак,Bullet Number Знак,Bulletr List Paragraph Знак,列出段落 Знак,列出段落1 Знак"/>
    <w:link w:val="a3"/>
    <w:uiPriority w:val="34"/>
    <w:qFormat/>
    <w:rsid w:val="00A377D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15E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15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5">
    <w:name w:val="Table Grid"/>
    <w:basedOn w:val="a1"/>
    <w:uiPriority w:val="39"/>
    <w:rsid w:val="003C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3318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3318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33188"/>
    <w:rPr>
      <w:rFonts w:ascii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3318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33188"/>
    <w:rPr>
      <w:rFonts w:ascii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33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3188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4C5ABE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42556D"/>
    <w:pPr>
      <w:spacing w:after="0" w:line="240" w:lineRule="auto"/>
    </w:pPr>
    <w:rPr>
      <w:rFonts w:ascii="Calibri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rsid w:val="0042556D"/>
    <w:rPr>
      <w:rFonts w:ascii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E477B-1FF7-45BD-AE70-4AC11109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14</Pages>
  <Words>4218</Words>
  <Characters>24048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Литвиненко Виктор Анатольевич</dc:creator>
  <cp:lastModifiedBy>Усова Наталья Викторовна</cp:lastModifiedBy>
  <cp:revision>44</cp:revision>
  <cp:lastPrinted>2026-09-07T09:00:00Z</cp:lastPrinted>
  <dcterms:created xsi:type="dcterms:W3CDTF">2023-09-29T04:43:00Z</dcterms:created>
  <dcterms:modified xsi:type="dcterms:W3CDTF">2026-10-06T03:57:00Z</dcterms:modified>
</cp:coreProperties>
</file>