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50030" w14:textId="77777777" w:rsidR="00D323F8" w:rsidRDefault="00F455B9">
      <w:pPr>
        <w:pStyle w:val="LBNameoftheParty"/>
      </w:pPr>
      <w:bookmarkStart w:id="0" w:name="_GoBack"/>
      <w:bookmarkEnd w:id="0"/>
      <w:r>
        <w:t xml:space="preserve">Договор </w:t>
      </w:r>
      <w:bookmarkStart w:id="1" w:name="_Hlk17981867"/>
      <w:r>
        <w:t xml:space="preserve">№ </w:t>
      </w:r>
      <w:r>
        <w:fldChar w:fldCharType="begin" w:fldLock="1"/>
      </w:r>
      <w:r>
        <w:instrText>LBVARIABLE \id "27650"</w:instrText>
      </w:r>
      <w:r>
        <w:fldChar w:fldCharType="separate"/>
      </w:r>
      <w:r>
        <w:t>_______________</w:t>
      </w:r>
      <w:r>
        <w:fldChar w:fldCharType="end"/>
      </w:r>
    </w:p>
    <w:p w14:paraId="62551F35" w14:textId="58E62F94" w:rsidR="00D323F8" w:rsidRDefault="00F455B9">
      <w:pPr>
        <w:pStyle w:val="LBNameoftheParty"/>
      </w:pPr>
      <w:r>
        <w:t xml:space="preserve">на </w:t>
      </w:r>
      <w:bookmarkEnd w:id="1"/>
      <w:r w:rsidR="00551518">
        <w:t>в</w:t>
      </w:r>
      <w:r w:rsidR="00551518" w:rsidRPr="00551518">
        <w:t>ыполнение работ по текущему ремонту отделения почтовой связи 364060, расположенного по адресу: Российская Федерация, Чеченская Республика, г.о. город Грозный, г. Грозный, р-н Ахматовский, ул. У.А. Садаева, д. 7 для нужд УФПС Чеченской Республики</w:t>
      </w:r>
    </w:p>
    <w:p w14:paraId="769B1210" w14:textId="77777777" w:rsidR="00D323F8" w:rsidRDefault="00D323F8">
      <w:pPr>
        <w:pStyle w:val="LBNameoftheParty"/>
      </w:pPr>
    </w:p>
    <w:tbl>
      <w:tblPr>
        <w:tblStyle w:val="a3"/>
        <w:tblW w:w="9498" w:type="dxa"/>
        <w:tblInd w:w="-142" w:type="dxa"/>
        <w:tblLayout w:type="fixed"/>
        <w:tblLook w:val="04A0" w:firstRow="1" w:lastRow="0" w:firstColumn="1" w:lastColumn="0" w:noHBand="0" w:noVBand="1"/>
      </w:tblPr>
      <w:tblGrid>
        <w:gridCol w:w="4672"/>
        <w:gridCol w:w="4826"/>
      </w:tblGrid>
      <w:tr w:rsidR="00D323F8" w14:paraId="36CEBCB0" w14:textId="77777777">
        <w:tc>
          <w:tcPr>
            <w:tcW w:w="4672" w:type="dxa"/>
          </w:tcPr>
          <w:p w14:paraId="3610D98A" w14:textId="6BD1955D" w:rsidR="00D323F8" w:rsidRDefault="00F455B9">
            <w:pPr>
              <w:pStyle w:val="LBScheduleBodytext"/>
            </w:pPr>
            <w:r>
              <w:t>«___»______________20</w:t>
            </w:r>
            <w:r w:rsidR="00336499">
              <w:t>26</w:t>
            </w:r>
            <w:r>
              <w:t>г.</w:t>
            </w:r>
          </w:p>
        </w:tc>
        <w:tc>
          <w:tcPr>
            <w:tcW w:w="4826" w:type="dxa"/>
          </w:tcPr>
          <w:p w14:paraId="3F7641FF" w14:textId="4DA9B638" w:rsidR="00D323F8" w:rsidRDefault="00F455B9" w:rsidP="00551518">
            <w:pPr>
              <w:pStyle w:val="LBScheduleBodytext"/>
              <w:jc w:val="right"/>
            </w:pPr>
            <w:r>
              <w:fldChar w:fldCharType="begin" w:fldLock="1"/>
            </w:r>
            <w:r>
              <w:instrText>LBVARIABLE \id "47641"</w:instrText>
            </w:r>
            <w:r>
              <w:fldChar w:fldCharType="separate"/>
            </w:r>
            <w:r>
              <w:t xml:space="preserve">г. </w:t>
            </w:r>
            <w:r>
              <w:fldChar w:fldCharType="end"/>
            </w:r>
            <w:r w:rsidR="00551518">
              <w:t>Грозный</w:t>
            </w:r>
            <w:r>
              <w:t xml:space="preserve"> </w:t>
            </w:r>
          </w:p>
        </w:tc>
      </w:tr>
      <w:tr w:rsidR="00D323F8" w14:paraId="30CF8825" w14:textId="77777777">
        <w:tc>
          <w:tcPr>
            <w:tcW w:w="4672" w:type="dxa"/>
          </w:tcPr>
          <w:p w14:paraId="342978BD" w14:textId="77777777" w:rsidR="00D323F8" w:rsidRDefault="00D323F8">
            <w:pPr>
              <w:pStyle w:val="LBBodyText1"/>
            </w:pPr>
          </w:p>
        </w:tc>
        <w:tc>
          <w:tcPr>
            <w:tcW w:w="4826" w:type="dxa"/>
          </w:tcPr>
          <w:p w14:paraId="3609CB78" w14:textId="77777777" w:rsidR="00D323F8" w:rsidRDefault="00D323F8">
            <w:pPr>
              <w:pStyle w:val="LBBodyText1"/>
              <w:jc w:val="right"/>
            </w:pPr>
          </w:p>
        </w:tc>
      </w:tr>
    </w:tbl>
    <w:p w14:paraId="24A6CD35" w14:textId="197914C1" w:rsidR="00D323F8" w:rsidRPr="00DE4BF7" w:rsidRDefault="00F455B9" w:rsidP="00DE4BF7">
      <w:pPr>
        <w:rPr>
          <w:sz w:val="24"/>
          <w:szCs w:val="24"/>
        </w:rPr>
      </w:pPr>
      <w:r w:rsidRPr="00DE4BF7">
        <w:rPr>
          <w:b/>
          <w:sz w:val="24"/>
          <w:szCs w:val="24"/>
        </w:rPr>
        <w:t>АО «Почта России»</w:t>
      </w:r>
      <w:r w:rsidRPr="00DE4BF7">
        <w:rPr>
          <w:sz w:val="24"/>
          <w:szCs w:val="24"/>
        </w:rPr>
        <w:t xml:space="preserve"> (далее – </w:t>
      </w:r>
      <w:r w:rsidRPr="00DE4BF7">
        <w:rPr>
          <w:b/>
          <w:sz w:val="24"/>
          <w:szCs w:val="24"/>
        </w:rPr>
        <w:t>Заказчик</w:t>
      </w:r>
      <w:r w:rsidRPr="00DE4BF7">
        <w:rPr>
          <w:sz w:val="24"/>
          <w:szCs w:val="24"/>
        </w:rPr>
        <w:t xml:space="preserve">), </w:t>
      </w:r>
      <w:r w:rsidRPr="00A977B4">
        <w:rPr>
          <w:sz w:val="24"/>
          <w:szCs w:val="24"/>
        </w:rPr>
        <w:fldChar w:fldCharType="begin" w:fldLock="1"/>
      </w:r>
      <w:r w:rsidRPr="00A977B4">
        <w:rPr>
          <w:sz w:val="24"/>
          <w:szCs w:val="24"/>
        </w:rPr>
        <w:instrText>LBVARIABLE \id "32906"</w:instrText>
      </w:r>
      <w:r w:rsidRPr="00A977B4">
        <w:rPr>
          <w:sz w:val="24"/>
          <w:szCs w:val="24"/>
        </w:rPr>
        <w:fldChar w:fldCharType="separate"/>
      </w:r>
      <w:r w:rsidRPr="00A977B4">
        <w:rPr>
          <w:sz w:val="24"/>
          <w:szCs w:val="24"/>
        </w:rPr>
        <w:t xml:space="preserve">в лице </w:t>
      </w:r>
      <w:r w:rsidRPr="00A977B4">
        <w:rPr>
          <w:sz w:val="24"/>
          <w:szCs w:val="24"/>
        </w:rPr>
        <w:fldChar w:fldCharType="begin" w:fldLock="1"/>
      </w:r>
      <w:r w:rsidRPr="00A977B4">
        <w:rPr>
          <w:sz w:val="24"/>
          <w:szCs w:val="24"/>
        </w:rPr>
        <w:instrText>LBVARIABLE \id "47643" \grammarCase "genitive" \letterCase "normal" \rounding "none" \dateFormat "dd.mm.yyyy" \moneyFormat "0,000.##" \numeral "cardinal"</w:instrText>
      </w:r>
      <w:r w:rsidRPr="00A977B4">
        <w:rPr>
          <w:sz w:val="24"/>
          <w:szCs w:val="24"/>
        </w:rPr>
        <w:fldChar w:fldCharType="separate"/>
      </w:r>
      <w:r w:rsidRPr="00A977B4">
        <w:rPr>
          <w:sz w:val="24"/>
          <w:szCs w:val="24"/>
        </w:rPr>
        <w:t>директора</w:t>
      </w:r>
      <w:r w:rsidRPr="00A977B4">
        <w:rPr>
          <w:sz w:val="24"/>
          <w:szCs w:val="24"/>
        </w:rPr>
        <w:fldChar w:fldCharType="end"/>
      </w:r>
      <w:r w:rsidRPr="00A977B4">
        <w:rPr>
          <w:sz w:val="24"/>
          <w:szCs w:val="24"/>
        </w:rPr>
        <w:t xml:space="preserve"> </w:t>
      </w:r>
      <w:r w:rsidR="00336499" w:rsidRPr="00A977B4">
        <w:rPr>
          <w:sz w:val="24"/>
          <w:szCs w:val="24"/>
        </w:rPr>
        <w:fldChar w:fldCharType="begin" w:fldLock="1"/>
      </w:r>
      <w:r w:rsidR="00336499" w:rsidRPr="00A977B4">
        <w:rPr>
          <w:sz w:val="24"/>
          <w:szCs w:val="24"/>
        </w:rPr>
        <w:instrText>LBVARIABLE \id "64347"</w:instrText>
      </w:r>
      <w:r w:rsidR="00336499" w:rsidRPr="00A977B4">
        <w:rPr>
          <w:sz w:val="24"/>
          <w:szCs w:val="24"/>
        </w:rPr>
        <w:fldChar w:fldCharType="separate"/>
      </w:r>
      <w:r w:rsidR="00336499" w:rsidRPr="00A977B4">
        <w:rPr>
          <w:sz w:val="24"/>
          <w:szCs w:val="24"/>
        </w:rPr>
        <w:t xml:space="preserve">УФПС </w:t>
      </w:r>
      <w:r w:rsidR="00336499" w:rsidRPr="00A977B4">
        <w:rPr>
          <w:sz w:val="24"/>
          <w:szCs w:val="24"/>
        </w:rPr>
        <w:fldChar w:fldCharType="end"/>
      </w:r>
      <w:r w:rsidR="00551518" w:rsidRPr="00A977B4">
        <w:rPr>
          <w:sz w:val="24"/>
          <w:szCs w:val="24"/>
        </w:rPr>
        <w:t xml:space="preserve">Чеченской Республики Саидова Ахмеда Асланбековича, </w:t>
      </w:r>
      <w:r w:rsidRPr="00A977B4">
        <w:rPr>
          <w:sz w:val="24"/>
          <w:szCs w:val="24"/>
        </w:rPr>
        <w:t xml:space="preserve"> основании </w:t>
      </w:r>
      <w:r w:rsidR="00DE4BF7" w:rsidRPr="00A977B4">
        <w:rPr>
          <w:sz w:val="24"/>
          <w:szCs w:val="24"/>
        </w:rPr>
        <w:t xml:space="preserve">машиночитаемой </w:t>
      </w:r>
      <w:r w:rsidRPr="00A977B4">
        <w:rPr>
          <w:sz w:val="24"/>
          <w:szCs w:val="24"/>
        </w:rPr>
        <w:fldChar w:fldCharType="begin" w:fldLock="1"/>
      </w:r>
      <w:r w:rsidRPr="00A977B4">
        <w:rPr>
          <w:sz w:val="24"/>
          <w:szCs w:val="24"/>
        </w:rPr>
        <w:instrText>LBVARIABLE \id "47645" \grammarCase "genitive"</w:instrText>
      </w:r>
      <w:r w:rsidRPr="00A977B4">
        <w:rPr>
          <w:sz w:val="24"/>
          <w:szCs w:val="24"/>
        </w:rPr>
        <w:fldChar w:fldCharType="separate"/>
      </w:r>
      <w:r w:rsidRPr="00A977B4">
        <w:rPr>
          <w:sz w:val="24"/>
          <w:szCs w:val="24"/>
        </w:rPr>
        <w:t xml:space="preserve">доверенности </w:t>
      </w:r>
      <w:r w:rsidR="00551518" w:rsidRPr="00A977B4">
        <w:rPr>
          <w:sz w:val="24"/>
          <w:szCs w:val="24"/>
        </w:rPr>
        <w:t xml:space="preserve">№ </w:t>
      </w:r>
      <w:r w:rsidR="00372360" w:rsidRPr="00A977B4">
        <w:rPr>
          <w:sz w:val="24"/>
          <w:szCs w:val="24"/>
        </w:rPr>
        <w:t>0f4f138d-1f30-4b12-8f07-b1152b582671</w:t>
      </w:r>
      <w:r w:rsidR="00A977B4" w:rsidRPr="00A977B4">
        <w:rPr>
          <w:sz w:val="24"/>
          <w:szCs w:val="24"/>
        </w:rPr>
        <w:t xml:space="preserve"> </w:t>
      </w:r>
      <w:r w:rsidR="00DE4BF7" w:rsidRPr="00A977B4">
        <w:rPr>
          <w:sz w:val="24"/>
          <w:szCs w:val="24"/>
        </w:rPr>
        <w:t xml:space="preserve">от </w:t>
      </w:r>
      <w:r w:rsidR="00372360" w:rsidRPr="00A977B4">
        <w:rPr>
          <w:sz w:val="24"/>
          <w:szCs w:val="24"/>
        </w:rPr>
        <w:t>30</w:t>
      </w:r>
      <w:r w:rsidR="00DE4BF7" w:rsidRPr="00A977B4">
        <w:rPr>
          <w:sz w:val="24"/>
          <w:szCs w:val="24"/>
        </w:rPr>
        <w:t>.06.202</w:t>
      </w:r>
      <w:r w:rsidR="00372360" w:rsidRPr="00A977B4">
        <w:rPr>
          <w:sz w:val="24"/>
          <w:szCs w:val="24"/>
        </w:rPr>
        <w:t>5</w:t>
      </w:r>
      <w:r w:rsidR="00DE4BF7" w:rsidRPr="00A977B4">
        <w:rPr>
          <w:sz w:val="24"/>
          <w:szCs w:val="24"/>
        </w:rPr>
        <w:t>,</w:t>
      </w:r>
      <w:r w:rsidRPr="00A977B4">
        <w:rPr>
          <w:sz w:val="24"/>
          <w:szCs w:val="24"/>
        </w:rPr>
        <w:fldChar w:fldCharType="end"/>
      </w:r>
      <w:r w:rsidRPr="00A977B4">
        <w:rPr>
          <w:sz w:val="24"/>
          <w:szCs w:val="24"/>
        </w:rPr>
        <w:fldChar w:fldCharType="end"/>
      </w:r>
      <w:r w:rsidRPr="00DE4BF7">
        <w:rPr>
          <w:sz w:val="24"/>
          <w:szCs w:val="24"/>
        </w:rPr>
        <w:t>с одной стороны,</w:t>
      </w:r>
    </w:p>
    <w:p w14:paraId="3156CECB" w14:textId="77777777" w:rsidR="00336499" w:rsidRDefault="00F455B9">
      <w:pPr>
        <w:pStyle w:val="LBBodyText1"/>
      </w:pPr>
      <w:r>
        <w:fldChar w:fldCharType="begin" w:fldLock="1"/>
      </w:r>
      <w:r>
        <w:instrText>LBVARIABLE \id "27650" \displaced</w:instrText>
      </w:r>
      <w:r>
        <w:fldChar w:fldCharType="separate"/>
      </w:r>
      <w:r>
        <w:t>и ___________________________________</w:t>
      </w:r>
      <w:r>
        <w:rPr>
          <w:vertAlign w:val="superscript"/>
        </w:rPr>
        <w:footnoteReference w:id="1"/>
      </w:r>
      <w:r>
        <w:t xml:space="preserve">, (далее – </w:t>
      </w:r>
      <w:r>
        <w:rPr>
          <w:b/>
        </w:rPr>
        <w:t>Подрядчик</w:t>
      </w:r>
      <w:r>
        <w:t>), в лице ________________________________</w:t>
      </w:r>
      <w:r>
        <w:rPr>
          <w:vertAlign w:val="superscript"/>
        </w:rPr>
        <w:footnoteReference w:id="2"/>
      </w:r>
      <w:r>
        <w:t>, действующего (-ей) на основании ___________________</w:t>
      </w:r>
      <w:r>
        <w:rPr>
          <w:vertAlign w:val="superscript"/>
        </w:rPr>
        <w:footnoteReference w:id="3"/>
      </w:r>
      <w:r>
        <w:t xml:space="preserve">, с другой стороны, </w:t>
      </w:r>
    </w:p>
    <w:p w14:paraId="2E1B34F5" w14:textId="65240168" w:rsidR="00D323F8" w:rsidRDefault="00F455B9">
      <w:pPr>
        <w:pStyle w:val="LBBodyText1"/>
      </w:pPr>
      <w:r>
        <w:t xml:space="preserve">вместе именуемые в дальнейшем Стороны, заключили настоящий Договор (далее – </w:t>
      </w:r>
      <w:r>
        <w:rPr>
          <w:b/>
        </w:rPr>
        <w:t>Договор</w:t>
      </w:r>
      <w:r>
        <w:t>) о нижеследующем:</w:t>
      </w:r>
      <w:r>
        <w:fldChar w:fldCharType="end"/>
      </w:r>
    </w:p>
    <w:p w14:paraId="64CB7883" w14:textId="77777777" w:rsidR="00D323F8" w:rsidRDefault="00F455B9">
      <w:pPr>
        <w:pStyle w:val="LBGovstyle1"/>
      </w:pPr>
      <w:r>
        <w:t>Индивидуальные условия Договора</w:t>
      </w:r>
    </w:p>
    <w:tbl>
      <w:tblPr>
        <w:tblStyle w:val="a3"/>
        <w:tblpPr w:leftFromText="180" w:rightFromText="180" w:vertAnchor="text" w:tblpXSpec="righ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850"/>
        <w:gridCol w:w="2693"/>
        <w:gridCol w:w="2694"/>
      </w:tblGrid>
      <w:tr w:rsidR="00D323F8" w14:paraId="524093DD" w14:textId="77777777">
        <w:tc>
          <w:tcPr>
            <w:tcW w:w="846" w:type="dxa"/>
          </w:tcPr>
          <w:p w14:paraId="6CDB2DCD" w14:textId="77777777" w:rsidR="00D323F8" w:rsidRDefault="00F455B9">
            <w:pPr>
              <w:pStyle w:val="LBBodyText1"/>
            </w:pPr>
            <w:r>
              <w:rPr>
                <w:b/>
              </w:rPr>
              <w:t>№ п/п</w:t>
            </w:r>
          </w:p>
        </w:tc>
        <w:tc>
          <w:tcPr>
            <w:tcW w:w="2410" w:type="dxa"/>
          </w:tcPr>
          <w:p w14:paraId="2F79071D" w14:textId="77777777" w:rsidR="00D323F8" w:rsidRDefault="00F455B9">
            <w:pPr>
              <w:pStyle w:val="LBBodyText1"/>
            </w:pPr>
            <w:r>
              <w:rPr>
                <w:b/>
              </w:rPr>
              <w:t>Наименование</w:t>
            </w:r>
          </w:p>
        </w:tc>
        <w:tc>
          <w:tcPr>
            <w:tcW w:w="6237" w:type="dxa"/>
            <w:gridSpan w:val="3"/>
          </w:tcPr>
          <w:p w14:paraId="51129DE7" w14:textId="77777777" w:rsidR="00D323F8" w:rsidRDefault="00F455B9">
            <w:pPr>
              <w:pStyle w:val="LBBodyText1"/>
            </w:pPr>
            <w:r>
              <w:rPr>
                <w:b/>
              </w:rPr>
              <w:t>Содержание</w:t>
            </w:r>
          </w:p>
        </w:tc>
      </w:tr>
      <w:tr w:rsidR="00D323F8" w14:paraId="7E42022C" w14:textId="77777777">
        <w:tc>
          <w:tcPr>
            <w:tcW w:w="846" w:type="dxa"/>
          </w:tcPr>
          <w:p w14:paraId="1275632C" w14:textId="77777777" w:rsidR="00D323F8" w:rsidRDefault="00D323F8">
            <w:pPr>
              <w:pStyle w:val="LBBodyText1"/>
              <w:numPr>
                <w:ilvl w:val="1"/>
                <w:numId w:val="44"/>
              </w:numPr>
            </w:pPr>
            <w:bookmarkStart w:id="2" w:name="_Hlk24516970"/>
            <w:bookmarkEnd w:id="2"/>
          </w:p>
        </w:tc>
        <w:tc>
          <w:tcPr>
            <w:tcW w:w="2410" w:type="dxa"/>
          </w:tcPr>
          <w:p w14:paraId="3C6A5950" w14:textId="77777777" w:rsidR="00D323F8" w:rsidRDefault="00F455B9">
            <w:pPr>
              <w:pStyle w:val="LBBodyText1"/>
            </w:pPr>
            <w:r>
              <w:t>Отделение почтовой связи (далее – Объект, ОПС)</w:t>
            </w:r>
          </w:p>
        </w:tc>
        <w:tc>
          <w:tcPr>
            <w:tcW w:w="6237" w:type="dxa"/>
            <w:gridSpan w:val="3"/>
          </w:tcPr>
          <w:p w14:paraId="56F13318" w14:textId="3439E9AE" w:rsidR="00D323F8" w:rsidRDefault="00F455B9" w:rsidP="00A977B4">
            <w:pPr>
              <w:pStyle w:val="LBBodyText1"/>
            </w:pPr>
            <w:r>
              <w:t xml:space="preserve">Отделение почтовой связи </w:t>
            </w:r>
            <w:r w:rsidR="00A977B4">
              <w:t xml:space="preserve">364060,  </w:t>
            </w:r>
            <w:r w:rsidR="00A977B4" w:rsidRPr="00A977B4">
              <w:t xml:space="preserve">расположенного по адресу: Российская Федерация, Чеченская Республика, г.о. город Грозный, г. Грозный, р-н Ахматовский, ул. У.А. Садаева, д. 7 </w:t>
            </w:r>
          </w:p>
        </w:tc>
      </w:tr>
      <w:tr w:rsidR="00D323F8" w14:paraId="5FEB44FE" w14:textId="77777777">
        <w:tc>
          <w:tcPr>
            <w:tcW w:w="846" w:type="dxa"/>
          </w:tcPr>
          <w:p w14:paraId="455A45C0" w14:textId="77777777" w:rsidR="00D323F8" w:rsidRDefault="00D323F8">
            <w:pPr>
              <w:pStyle w:val="LBBodyText1"/>
              <w:numPr>
                <w:ilvl w:val="1"/>
                <w:numId w:val="44"/>
              </w:numPr>
            </w:pPr>
          </w:p>
        </w:tc>
        <w:tc>
          <w:tcPr>
            <w:tcW w:w="2410" w:type="dxa"/>
          </w:tcPr>
          <w:p w14:paraId="3332A2A7" w14:textId="77777777" w:rsidR="00D323F8" w:rsidRDefault="00F455B9">
            <w:pPr>
              <w:pStyle w:val="LBBodyText1"/>
            </w:pPr>
            <w:r>
              <w:t>Выполняемые работы по текущему ремонту ОПС (далее – Работы)</w:t>
            </w:r>
          </w:p>
        </w:tc>
        <w:tc>
          <w:tcPr>
            <w:tcW w:w="6237" w:type="dxa"/>
            <w:gridSpan w:val="3"/>
          </w:tcPr>
          <w:p w14:paraId="3896BA95" w14:textId="77777777" w:rsidR="00D323F8" w:rsidRDefault="00F455B9">
            <w:pPr>
              <w:rPr>
                <w:sz w:val="24"/>
              </w:rPr>
            </w:pPr>
            <w:r>
              <w:rPr>
                <w:sz w:val="24"/>
              </w:rPr>
              <w:t xml:space="preserve">Выполнение работ по текущему ремонту ОПС. </w:t>
            </w:r>
          </w:p>
          <w:p w14:paraId="0980BEC6" w14:textId="77777777" w:rsidR="00D323F8" w:rsidRDefault="00D323F8">
            <w:pPr>
              <w:rPr>
                <w:sz w:val="24"/>
              </w:rPr>
            </w:pPr>
          </w:p>
          <w:p w14:paraId="2B2360D6" w14:textId="77777777" w:rsidR="00D323F8" w:rsidRDefault="00F455B9">
            <w:pPr>
              <w:rPr>
                <w:sz w:val="24"/>
              </w:rPr>
            </w:pPr>
            <w:r>
              <w:rPr>
                <w:sz w:val="24"/>
              </w:rPr>
              <w:t xml:space="preserve">Перечень и объем Работ, требования к Работам и результатам Работ, Подрядчику, сроки и порядок выполнения Работ указаны в Договоре и техническом задании (приложение № 1 к Договору) (далее – Техническое задание). </w:t>
            </w:r>
          </w:p>
          <w:p w14:paraId="0746C059" w14:textId="77777777" w:rsidR="00D323F8" w:rsidRDefault="00D323F8">
            <w:pPr>
              <w:rPr>
                <w:sz w:val="24"/>
              </w:rPr>
            </w:pPr>
          </w:p>
          <w:p w14:paraId="22B39F19" w14:textId="54FF71BF" w:rsidR="00D323F8" w:rsidRPr="00336499" w:rsidRDefault="00F455B9" w:rsidP="0002125A">
            <w:pPr>
              <w:rPr>
                <w:sz w:val="24"/>
              </w:rPr>
            </w:pPr>
            <w:r>
              <w:rPr>
                <w:sz w:val="24"/>
              </w:rPr>
              <w:t>Работы выполняются в соответствии с</w:t>
            </w:r>
            <w:r w:rsidR="00336499">
              <w:rPr>
                <w:sz w:val="24"/>
                <w:szCs w:val="24"/>
              </w:rPr>
              <w:t xml:space="preserve"> локальным сметным расчетом</w:t>
            </w:r>
            <w:r w:rsidR="00336499" w:rsidRPr="009D0FA1">
              <w:rPr>
                <w:sz w:val="24"/>
                <w:szCs w:val="28"/>
              </w:rPr>
              <w:t xml:space="preserve"> </w:t>
            </w:r>
            <w:r>
              <w:rPr>
                <w:sz w:val="24"/>
              </w:rPr>
              <w:t>(приложение № 1</w:t>
            </w:r>
            <w:r w:rsidR="0002125A">
              <w:rPr>
                <w:sz w:val="24"/>
              </w:rPr>
              <w:t>.1</w:t>
            </w:r>
            <w:r>
              <w:rPr>
                <w:sz w:val="24"/>
              </w:rPr>
              <w:t xml:space="preserve"> к</w:t>
            </w:r>
            <w:r w:rsidR="0002125A">
              <w:rPr>
                <w:sz w:val="24"/>
              </w:rPr>
              <w:t xml:space="preserve"> Договору</w:t>
            </w:r>
            <w:r>
              <w:rPr>
                <w:sz w:val="24"/>
              </w:rPr>
              <w:t xml:space="preserve">). </w:t>
            </w:r>
          </w:p>
        </w:tc>
      </w:tr>
      <w:tr w:rsidR="00D323F8" w14:paraId="44FBD554" w14:textId="77777777">
        <w:tc>
          <w:tcPr>
            <w:tcW w:w="846" w:type="dxa"/>
          </w:tcPr>
          <w:p w14:paraId="5FC2B17B" w14:textId="77777777" w:rsidR="00D323F8" w:rsidRDefault="00D323F8">
            <w:pPr>
              <w:pStyle w:val="LBBodyText1"/>
              <w:numPr>
                <w:ilvl w:val="1"/>
                <w:numId w:val="44"/>
              </w:numPr>
            </w:pPr>
            <w:bookmarkStart w:id="3" w:name="_Ref35444420"/>
            <w:bookmarkEnd w:id="3"/>
          </w:p>
        </w:tc>
        <w:tc>
          <w:tcPr>
            <w:tcW w:w="2410" w:type="dxa"/>
          </w:tcPr>
          <w:p w14:paraId="4B1F9EBD" w14:textId="77777777" w:rsidR="00D323F8" w:rsidRDefault="00F455B9">
            <w:pPr>
              <w:pStyle w:val="LBBodyText1"/>
            </w:pPr>
            <w:r>
              <w:t>Цена Договора</w:t>
            </w:r>
          </w:p>
        </w:tc>
        <w:tc>
          <w:tcPr>
            <w:tcW w:w="6237" w:type="dxa"/>
            <w:gridSpan w:val="3"/>
          </w:tcPr>
          <w:p w14:paraId="17199773" w14:textId="77777777" w:rsidR="00D323F8" w:rsidRDefault="00F455B9">
            <w:pPr>
              <w:pStyle w:val="MsoNormaldoczillaStyle3"/>
              <w:spacing w:after="0"/>
              <w:jc w:val="both"/>
            </w:pPr>
            <w:r>
              <w:rPr>
                <w:rFonts w:ascii="Times New Roman" w:hAnsi="Times New Roman"/>
                <w:sz w:val="24"/>
              </w:rPr>
              <w:fldChar w:fldCharType="begin" w:fldLock="1"/>
            </w:r>
            <w:r>
              <w:rPr>
                <w:rFonts w:ascii="Times New Roman" w:hAnsi="Times New Roman"/>
                <w:sz w:val="24"/>
              </w:rPr>
              <w:instrText>LBVARIABLE \id "27650" \displaced</w:instrText>
            </w:r>
            <w:r>
              <w:rPr>
                <w:rFonts w:ascii="Times New Roman" w:hAnsi="Times New Roman"/>
                <w:sz w:val="24"/>
              </w:rPr>
              <w:fldChar w:fldCharType="separate"/>
            </w:r>
            <w:r>
              <w:rPr>
                <w:rFonts w:ascii="Times New Roman" w:hAnsi="Times New Roman"/>
                <w:sz w:val="24"/>
              </w:rPr>
              <w:t>Необходимо выбрать один из вариантов:</w:t>
            </w:r>
          </w:p>
          <w:p w14:paraId="4BD3C1A3" w14:textId="77777777" w:rsidR="00D323F8" w:rsidRDefault="00F455B9">
            <w:pPr>
              <w:pStyle w:val="MsoNormaldoczillaStyle3"/>
              <w:spacing w:after="0"/>
              <w:jc w:val="both"/>
              <w:rPr>
                <w:rFonts w:ascii="Times New Roman" w:hAnsi="Times New Roman"/>
                <w:sz w:val="24"/>
              </w:rPr>
            </w:pPr>
            <w:r w:rsidRPr="00A77086">
              <w:rPr>
                <w:rFonts w:ascii="Times New Roman" w:hAnsi="Times New Roman"/>
                <w:i/>
                <w:iCs/>
                <w:sz w:val="24"/>
              </w:rPr>
              <w:t>Вариант 1 (в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Подрядчик становится плательщиком НДС.)</w:t>
            </w:r>
            <w:r>
              <w:rPr>
                <w:rFonts w:ascii="Times New Roman" w:hAnsi="Times New Roman"/>
                <w:sz w:val="24"/>
              </w:rPr>
              <w:t xml:space="preserve">:  </w:t>
            </w:r>
          </w:p>
          <w:p w14:paraId="15B86029" w14:textId="77777777" w:rsidR="00D323F8" w:rsidRDefault="00F455B9">
            <w:pPr>
              <w:pStyle w:val="MsoNormaldoczillaStyle3"/>
              <w:jc w:val="both"/>
            </w:pPr>
            <w:r>
              <w:rPr>
                <w:rFonts w:ascii="Times New Roman" w:hAnsi="Times New Roman"/>
                <w:sz w:val="24"/>
              </w:rPr>
              <w:t>Цена Договора составляет [</w:t>
            </w:r>
            <w:r w:rsidRPr="00A77086">
              <w:rPr>
                <w:rFonts w:ascii="Times New Roman" w:hAnsi="Times New Roman"/>
                <w:i/>
                <w:iCs/>
                <w:sz w:val="24"/>
              </w:rPr>
              <w:t>указать общую цену договора</w:t>
            </w:r>
            <w:r>
              <w:rPr>
                <w:rFonts w:ascii="Times New Roman" w:hAnsi="Times New Roman"/>
                <w:sz w:val="24"/>
              </w:rPr>
              <w:t xml:space="preserve">], в том числе НДС в размере, определяемом в соответствии с Налоговым кодексом Российской Федерации. В случае, </w:t>
            </w:r>
            <w:r>
              <w:rPr>
                <w:rFonts w:ascii="Times New Roman" w:hAnsi="Times New Roman"/>
                <w:sz w:val="24"/>
              </w:rPr>
              <w:lastRenderedPageBreak/>
              <w:t>если при исполнении Договора изменяется ставка НДС, применяемая Подрядчиком, то указанная цена Договора (цена за единицу Работ)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 (цену за единицу Работ).</w:t>
            </w:r>
          </w:p>
          <w:p w14:paraId="5D4DC57B" w14:textId="77777777" w:rsidR="00D323F8" w:rsidRDefault="00F455B9">
            <w:pPr>
              <w:pStyle w:val="MsoNormaldoczillaStyle3"/>
              <w:spacing w:after="0"/>
              <w:jc w:val="both"/>
            </w:pPr>
            <w:r w:rsidRPr="00A77086">
              <w:rPr>
                <w:rFonts w:ascii="Times New Roman" w:hAnsi="Times New Roman"/>
                <w:i/>
                <w:iCs/>
                <w:sz w:val="24"/>
              </w:rPr>
              <w:t>Вариант 2 (в случае, если Подрядчик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Подрядчик становится плательщиком НДС.)</w:t>
            </w:r>
            <w:r>
              <w:rPr>
                <w:rFonts w:ascii="Times New Roman" w:hAnsi="Times New Roman"/>
                <w:sz w:val="24"/>
              </w:rPr>
              <w:t xml:space="preserve">: </w:t>
            </w:r>
          </w:p>
          <w:p w14:paraId="0B9DEF8E" w14:textId="09FEC17E" w:rsidR="008F4E57" w:rsidRDefault="00F455B9" w:rsidP="008F4E57">
            <w:pPr>
              <w:pStyle w:val="MsoNormaldoczillaStyle3"/>
              <w:spacing w:after="0"/>
              <w:jc w:val="both"/>
            </w:pPr>
            <w:r>
              <w:rPr>
                <w:rFonts w:ascii="Times New Roman" w:hAnsi="Times New Roman"/>
                <w:sz w:val="24"/>
              </w:rPr>
              <w:t>Цена Договора составляет [у</w:t>
            </w:r>
            <w:r w:rsidRPr="00A77086">
              <w:rPr>
                <w:rFonts w:ascii="Times New Roman" w:hAnsi="Times New Roman"/>
                <w:i/>
                <w:iCs/>
                <w:sz w:val="24"/>
              </w:rPr>
              <w:t>казать общую цену договора</w:t>
            </w:r>
            <w:r>
              <w:rPr>
                <w:rFonts w:ascii="Times New Roman" w:hAnsi="Times New Roman"/>
                <w:sz w:val="24"/>
              </w:rPr>
              <w:t xml:space="preserve">], НДС не облагается на основании </w:t>
            </w:r>
            <w:r w:rsidRPr="00A77086">
              <w:rPr>
                <w:rFonts w:ascii="Times New Roman" w:hAnsi="Times New Roman"/>
                <w:i/>
                <w:iCs/>
                <w:sz w:val="24"/>
              </w:rPr>
              <w:t xml:space="preserve">[указать ссылку на соответствующую норму] </w:t>
            </w:r>
            <w:r>
              <w:rPr>
                <w:rFonts w:ascii="Times New Roman" w:hAnsi="Times New Roman"/>
                <w:sz w:val="24"/>
              </w:rPr>
              <w:t>Налогового кодекса Российской Федерации. В случае, если при исполнении Договора Подрядчик становится плательщиком НДС, то указанная цена Договора (цена за единицу Работ)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 (цену за единицу Работ).</w:t>
            </w:r>
            <w:r>
              <w:rPr>
                <w:rFonts w:ascii="Times New Roman" w:hAnsi="Times New Roman"/>
                <w:sz w:val="24"/>
              </w:rPr>
              <w:fldChar w:fldCharType="end"/>
            </w:r>
          </w:p>
        </w:tc>
      </w:tr>
      <w:tr w:rsidR="00D323F8" w14:paraId="0EC1948E" w14:textId="77777777">
        <w:tc>
          <w:tcPr>
            <w:tcW w:w="846" w:type="dxa"/>
          </w:tcPr>
          <w:p w14:paraId="0C33E0F1" w14:textId="77777777" w:rsidR="00D323F8" w:rsidRDefault="00D323F8">
            <w:pPr>
              <w:pStyle w:val="LBBodyText1"/>
              <w:numPr>
                <w:ilvl w:val="1"/>
                <w:numId w:val="44"/>
              </w:numPr>
            </w:pPr>
            <w:bookmarkStart w:id="4" w:name="_Ref94978273"/>
            <w:bookmarkEnd w:id="4"/>
          </w:p>
        </w:tc>
        <w:tc>
          <w:tcPr>
            <w:tcW w:w="2410" w:type="dxa"/>
          </w:tcPr>
          <w:p w14:paraId="3D4946D5" w14:textId="77777777" w:rsidR="00D323F8" w:rsidRDefault="00F455B9">
            <w:pPr>
              <w:pStyle w:val="LBBodyText1"/>
            </w:pPr>
            <w:r>
              <w:t>Акты, требования которых Подрядчик обязан соблюдать при выполнении Работ</w:t>
            </w:r>
          </w:p>
        </w:tc>
        <w:tc>
          <w:tcPr>
            <w:tcW w:w="6237" w:type="dxa"/>
            <w:gridSpan w:val="3"/>
          </w:tcPr>
          <w:p w14:paraId="3F2F2595" w14:textId="77777777" w:rsidR="00D323F8" w:rsidRDefault="00F455B9">
            <w:pPr>
              <w:pStyle w:val="LBBodyText1"/>
            </w:pPr>
            <w: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Договоре и Техническом задании.</w:t>
            </w:r>
          </w:p>
        </w:tc>
      </w:tr>
      <w:tr w:rsidR="00D323F8" w14:paraId="6C66CC79" w14:textId="77777777">
        <w:tc>
          <w:tcPr>
            <w:tcW w:w="846" w:type="dxa"/>
          </w:tcPr>
          <w:p w14:paraId="336CD3BE" w14:textId="77777777" w:rsidR="00D323F8" w:rsidRDefault="00D323F8">
            <w:pPr>
              <w:pStyle w:val="LBBodyText1"/>
              <w:numPr>
                <w:ilvl w:val="1"/>
                <w:numId w:val="44"/>
              </w:numPr>
            </w:pPr>
            <w:bookmarkStart w:id="5" w:name="_Ref73894154"/>
            <w:bookmarkEnd w:id="5"/>
          </w:p>
        </w:tc>
        <w:tc>
          <w:tcPr>
            <w:tcW w:w="2410" w:type="dxa"/>
          </w:tcPr>
          <w:p w14:paraId="7103F6CA" w14:textId="77777777" w:rsidR="00D323F8" w:rsidRDefault="00F455B9">
            <w:pPr>
              <w:pStyle w:val="LBBodyText1"/>
            </w:pPr>
            <w:r>
              <w:t>Место выполнения Работ</w:t>
            </w:r>
          </w:p>
        </w:tc>
        <w:tc>
          <w:tcPr>
            <w:tcW w:w="6237" w:type="dxa"/>
            <w:gridSpan w:val="3"/>
          </w:tcPr>
          <w:p w14:paraId="401F8A42" w14:textId="19A4CFA9" w:rsidR="00D323F8" w:rsidRDefault="00F455B9">
            <w:pPr>
              <w:pStyle w:val="LBBodyText1"/>
            </w:pPr>
            <w:r>
              <w:fldChar w:fldCharType="begin" w:fldLock="1"/>
            </w:r>
            <w:r>
              <w:instrText>LBVARIABLE \id "47693"</w:instrText>
            </w:r>
            <w:r>
              <w:fldChar w:fldCharType="separate"/>
            </w:r>
            <w:r w:rsidR="00336499">
              <w:t xml:space="preserve"> </w:t>
            </w:r>
            <w:r>
              <w:fldChar w:fldCharType="end"/>
            </w:r>
            <w:r w:rsidR="00A977B4">
              <w:t xml:space="preserve">364060 </w:t>
            </w:r>
            <w:r w:rsidR="00A977B4" w:rsidRPr="00A977B4">
              <w:t>Российская Федерация, Чеченская Республика, г.о. город Грозный, г. Грозный, р-н Ахматовский, ул. У.А. Садаева, д. 7</w:t>
            </w:r>
          </w:p>
          <w:p w14:paraId="1507EEF4" w14:textId="77777777" w:rsidR="00D323F8" w:rsidRDefault="00D323F8">
            <w:pPr>
              <w:pStyle w:val="LBBodyText1"/>
            </w:pPr>
          </w:p>
        </w:tc>
      </w:tr>
      <w:tr w:rsidR="00D323F8" w14:paraId="14B2A310" w14:textId="77777777">
        <w:tc>
          <w:tcPr>
            <w:tcW w:w="846" w:type="dxa"/>
          </w:tcPr>
          <w:p w14:paraId="3EBF22E3" w14:textId="77777777" w:rsidR="00D323F8" w:rsidRDefault="00D323F8">
            <w:pPr>
              <w:pStyle w:val="LBBodyText1"/>
              <w:numPr>
                <w:ilvl w:val="1"/>
                <w:numId w:val="44"/>
              </w:numPr>
            </w:pPr>
            <w:bookmarkStart w:id="6" w:name="_Ref99615646"/>
            <w:bookmarkEnd w:id="6"/>
          </w:p>
        </w:tc>
        <w:tc>
          <w:tcPr>
            <w:tcW w:w="2410" w:type="dxa"/>
          </w:tcPr>
          <w:p w14:paraId="45AA2BB7" w14:textId="77777777" w:rsidR="00D323F8" w:rsidRDefault="00F455B9">
            <w:pPr>
              <w:pStyle w:val="LBBodyText1"/>
            </w:pPr>
            <w:r>
              <w:t>Срок выполнения Работ</w:t>
            </w:r>
          </w:p>
        </w:tc>
        <w:tc>
          <w:tcPr>
            <w:tcW w:w="6237" w:type="dxa"/>
            <w:gridSpan w:val="3"/>
          </w:tcPr>
          <w:p w14:paraId="34EF6441" w14:textId="49812015" w:rsidR="00D9308F" w:rsidRPr="00867946" w:rsidRDefault="00F455B9" w:rsidP="00D9308F">
            <w:pPr>
              <w:pStyle w:val="ConsPlusNormal"/>
              <w:ind w:firstLine="0"/>
              <w:jc w:val="both"/>
              <w:rPr>
                <w:rFonts w:ascii="Times New Roman" w:hAnsi="Times New Roman" w:cs="Times New Roman"/>
                <w:sz w:val="24"/>
                <w:szCs w:val="24"/>
              </w:rPr>
            </w:pPr>
            <w:r>
              <w:rPr>
                <w:sz w:val="24"/>
              </w:rPr>
              <w:fldChar w:fldCharType="begin" w:fldLock="1"/>
            </w:r>
            <w:r>
              <w:rPr>
                <w:sz w:val="24"/>
              </w:rPr>
              <w:instrText>LBVARIABLE \id "76820"</w:instrText>
            </w:r>
            <w:r>
              <w:rPr>
                <w:sz w:val="24"/>
              </w:rPr>
              <w:fldChar w:fldCharType="separate"/>
            </w:r>
            <w:r w:rsidR="00D9308F" w:rsidRPr="00624176">
              <w:rPr>
                <w:rFonts w:ascii="Times New Roman" w:hAnsi="Times New Roman" w:cs="Times New Roman"/>
                <w:sz w:val="24"/>
                <w:szCs w:val="24"/>
              </w:rPr>
              <w:t xml:space="preserve">Начало выполнения Работ: не </w:t>
            </w:r>
            <w:r w:rsidR="00D9308F" w:rsidRPr="00867946">
              <w:rPr>
                <w:rFonts w:ascii="Times New Roman" w:hAnsi="Times New Roman" w:cs="Times New Roman"/>
                <w:sz w:val="24"/>
                <w:szCs w:val="24"/>
              </w:rPr>
              <w:t xml:space="preserve">позднее 5 (Пяти) календарных дней с </w:t>
            </w:r>
            <w:r w:rsidR="000A4BCD">
              <w:rPr>
                <w:rFonts w:ascii="Times New Roman" w:hAnsi="Times New Roman" w:cs="Times New Roman"/>
                <w:sz w:val="24"/>
                <w:szCs w:val="24"/>
              </w:rPr>
              <w:t>даты</w:t>
            </w:r>
            <w:r w:rsidR="00D9308F" w:rsidRPr="00867946">
              <w:rPr>
                <w:rFonts w:ascii="Times New Roman" w:hAnsi="Times New Roman" w:cs="Times New Roman"/>
                <w:sz w:val="24"/>
                <w:szCs w:val="24"/>
              </w:rPr>
              <w:t xml:space="preserve"> подписания Договора. </w:t>
            </w:r>
          </w:p>
          <w:p w14:paraId="12B925AA" w14:textId="0835B492" w:rsidR="00A977B4" w:rsidRPr="00A977B4" w:rsidRDefault="00D9308F" w:rsidP="00A977B4">
            <w:pPr>
              <w:rPr>
                <w:rFonts w:eastAsia="Calibri"/>
                <w:sz w:val="24"/>
                <w:szCs w:val="24"/>
                <w:lang w:eastAsia="en-US"/>
              </w:rPr>
            </w:pPr>
            <w:r w:rsidRPr="00867946">
              <w:rPr>
                <w:sz w:val="24"/>
                <w:szCs w:val="24"/>
              </w:rPr>
              <w:t xml:space="preserve">Окончание выполнения Работ: </w:t>
            </w:r>
            <w:r w:rsidR="00586477">
              <w:rPr>
                <w:sz w:val="24"/>
                <w:szCs w:val="24"/>
              </w:rPr>
              <w:t>не позднее</w:t>
            </w:r>
            <w:r w:rsidRPr="00867946">
              <w:rPr>
                <w:sz w:val="24"/>
                <w:szCs w:val="24"/>
              </w:rPr>
              <w:t xml:space="preserve"> </w:t>
            </w:r>
            <w:r w:rsidR="000A4BCD">
              <w:rPr>
                <w:sz w:val="24"/>
                <w:szCs w:val="24"/>
              </w:rPr>
              <w:t>40</w:t>
            </w:r>
            <w:r w:rsidRPr="00867946">
              <w:rPr>
                <w:sz w:val="24"/>
                <w:szCs w:val="24"/>
              </w:rPr>
              <w:t xml:space="preserve"> (</w:t>
            </w:r>
            <w:r w:rsidR="000A4BCD">
              <w:rPr>
                <w:sz w:val="24"/>
                <w:szCs w:val="24"/>
              </w:rPr>
              <w:t>сорока</w:t>
            </w:r>
            <w:r w:rsidRPr="00867946">
              <w:rPr>
                <w:sz w:val="24"/>
                <w:szCs w:val="24"/>
              </w:rPr>
              <w:t xml:space="preserve">) календарных дней с </w:t>
            </w:r>
            <w:r w:rsidR="00A977B4" w:rsidRPr="00A977B4">
              <w:rPr>
                <w:rFonts w:eastAsia="Calibri"/>
                <w:sz w:val="24"/>
                <w:szCs w:val="24"/>
                <w:lang w:eastAsia="en-US"/>
              </w:rPr>
              <w:t xml:space="preserve"> даты начала выполнения Работ.</w:t>
            </w:r>
          </w:p>
          <w:p w14:paraId="5E08DA7C" w14:textId="2C60FCFB" w:rsidR="00D323F8" w:rsidRDefault="00D9308F" w:rsidP="00D9308F">
            <w:pPr>
              <w:rPr>
                <w:sz w:val="24"/>
              </w:rPr>
            </w:pPr>
            <w:r>
              <w:rPr>
                <w:sz w:val="24"/>
              </w:rPr>
              <w:t xml:space="preserve"> </w:t>
            </w:r>
            <w:r w:rsidR="00F455B9">
              <w:rPr>
                <w:sz w:val="24"/>
              </w:rPr>
              <w:fldChar w:fldCharType="end"/>
            </w:r>
            <w:r w:rsidR="00F455B9">
              <w:t>​​</w:t>
            </w:r>
          </w:p>
        </w:tc>
      </w:tr>
      <w:tr w:rsidR="00D323F8" w14:paraId="7AFD62CB" w14:textId="77777777">
        <w:tc>
          <w:tcPr>
            <w:tcW w:w="846" w:type="dxa"/>
          </w:tcPr>
          <w:p w14:paraId="24265263" w14:textId="77777777" w:rsidR="00D323F8" w:rsidRDefault="00D323F8">
            <w:pPr>
              <w:pStyle w:val="LBBodyText1"/>
              <w:numPr>
                <w:ilvl w:val="1"/>
                <w:numId w:val="44"/>
              </w:numPr>
            </w:pPr>
            <w:bookmarkStart w:id="7" w:name="_Ref2462864"/>
            <w:bookmarkEnd w:id="7"/>
          </w:p>
        </w:tc>
        <w:tc>
          <w:tcPr>
            <w:tcW w:w="2410" w:type="dxa"/>
          </w:tcPr>
          <w:p w14:paraId="6D3374EE" w14:textId="77777777" w:rsidR="00D323F8" w:rsidRDefault="00F455B9">
            <w:pPr>
              <w:pStyle w:val="LBBodyText1"/>
            </w:pPr>
            <w:r>
              <w:t>Уведомление о сдаче результата Работ</w:t>
            </w:r>
          </w:p>
        </w:tc>
        <w:tc>
          <w:tcPr>
            <w:tcW w:w="6237" w:type="dxa"/>
            <w:gridSpan w:val="3"/>
          </w:tcPr>
          <w:p w14:paraId="6A19CDE9" w14:textId="77777777" w:rsidR="00D323F8" w:rsidRDefault="00F455B9">
            <w:pPr>
              <w:pStyle w:val="LBBodyText1"/>
            </w:pPr>
            <w:r>
              <w:t xml:space="preserve">Подрядчик обязан известить Заказчика о дате и времени сдачи результата Работ не позднее, чем за </w:t>
            </w:r>
            <w:r>
              <w:fldChar w:fldCharType="begin" w:fldLock="1"/>
            </w:r>
            <w:r>
              <w:instrText>LBVARIABLE \id "47677" \grammarCase "nominative" \letterCase "normal" \rounding "none" \dateFormat "dd.mm.yyyy" \moneyFormat "0,000.##" \numeral "cardinal" \numberFormat "0,000.######## (Spell) unit"</w:instrText>
            </w:r>
            <w:r>
              <w:fldChar w:fldCharType="separate"/>
            </w:r>
            <w:r>
              <w:t>3 (Три) рабочих дня</w:t>
            </w:r>
            <w:r>
              <w:fldChar w:fldCharType="end"/>
            </w:r>
            <w:r>
              <w:t xml:space="preserve"> до даты сдачи результата Работ.</w:t>
            </w:r>
          </w:p>
        </w:tc>
      </w:tr>
      <w:tr w:rsidR="00D323F8" w14:paraId="5F335AB1" w14:textId="77777777">
        <w:tc>
          <w:tcPr>
            <w:tcW w:w="846" w:type="dxa"/>
          </w:tcPr>
          <w:p w14:paraId="65C40F50" w14:textId="77777777" w:rsidR="00D323F8" w:rsidRDefault="00D323F8">
            <w:pPr>
              <w:pStyle w:val="LBBodyText1"/>
              <w:numPr>
                <w:ilvl w:val="1"/>
                <w:numId w:val="44"/>
              </w:numPr>
            </w:pPr>
            <w:bookmarkStart w:id="8" w:name="_Ref26778632"/>
            <w:bookmarkEnd w:id="8"/>
          </w:p>
        </w:tc>
        <w:tc>
          <w:tcPr>
            <w:tcW w:w="2410" w:type="dxa"/>
          </w:tcPr>
          <w:p w14:paraId="2D8C5CC9" w14:textId="3C220D7F" w:rsidR="00D323F8" w:rsidRDefault="00F455B9">
            <w:pPr>
              <w:pStyle w:val="LBBodyText1"/>
            </w:pPr>
            <w:r>
              <w:rPr>
                <w:color w:val="000000"/>
              </w:rPr>
              <w:t xml:space="preserve">Срок направления Подрядчиком акта о приемке выполненных работ (форма № КС-2) и </w:t>
            </w:r>
            <w:r>
              <w:t xml:space="preserve">справки о стоимости выполненных работ </w:t>
            </w:r>
            <w:r>
              <w:lastRenderedPageBreak/>
              <w:t>и затрат (форма КС-3)</w:t>
            </w:r>
            <w:r>
              <w:rPr>
                <w:color w:val="000000"/>
              </w:rPr>
              <w:t>.</w:t>
            </w:r>
          </w:p>
        </w:tc>
        <w:tc>
          <w:tcPr>
            <w:tcW w:w="6237" w:type="dxa"/>
            <w:gridSpan w:val="3"/>
          </w:tcPr>
          <w:p w14:paraId="7CD053FF" w14:textId="0040E35F" w:rsidR="00D323F8" w:rsidRDefault="00F455B9">
            <w:pPr>
              <w:rPr>
                <w:sz w:val="24"/>
              </w:rPr>
            </w:pPr>
            <w:r>
              <w:rPr>
                <w:sz w:val="24"/>
              </w:rPr>
              <w:lastRenderedPageBreak/>
              <w:t xml:space="preserve">Подрядчик не позднее </w:t>
            </w:r>
            <w:r>
              <w:rPr>
                <w:sz w:val="24"/>
              </w:rPr>
              <w:fldChar w:fldCharType="begin" w:fldLock="1"/>
            </w:r>
            <w:r>
              <w:rPr>
                <w:sz w:val="24"/>
              </w:rPr>
              <w:instrText>LBVARIABLE \id "56782" \grammarCase "genitive" \letterCase "normal" \rounding "none" \dateFormat "dd.mm.yyyy" \moneyFormat "0,000.##" \numeral "cardinal" \numberFormat "0,000.######## (Spell) unit"</w:instrText>
            </w:r>
            <w:r>
              <w:rPr>
                <w:sz w:val="24"/>
              </w:rPr>
              <w:fldChar w:fldCharType="separate"/>
            </w:r>
            <w:r>
              <w:rPr>
                <w:sz w:val="24"/>
              </w:rPr>
              <w:t>3 (Трёх) рабочих дней</w:t>
            </w:r>
            <w:r>
              <w:rPr>
                <w:sz w:val="24"/>
              </w:rPr>
              <w:fldChar w:fldCharType="end"/>
            </w:r>
            <w:r>
              <w:rPr>
                <w:sz w:val="24"/>
              </w:rPr>
              <w:t xml:space="preserve"> после окончания выполнения Работ обязан направить Заказчику Акт </w:t>
            </w:r>
            <w:r>
              <w:rPr>
                <w:color w:val="141618"/>
                <w:sz w:val="24"/>
              </w:rPr>
              <w:t xml:space="preserve">о приемке выполненных работ </w:t>
            </w:r>
            <w:r>
              <w:rPr>
                <w:sz w:val="24"/>
              </w:rPr>
              <w:t>(форма № КС-2) и Справку о стоимости выполненных работ и затрат (форма КС-3).</w:t>
            </w:r>
          </w:p>
        </w:tc>
      </w:tr>
      <w:tr w:rsidR="00D323F8" w14:paraId="28B5287D" w14:textId="77777777">
        <w:tc>
          <w:tcPr>
            <w:tcW w:w="846" w:type="dxa"/>
          </w:tcPr>
          <w:p w14:paraId="502B1849" w14:textId="77777777" w:rsidR="00D323F8" w:rsidRDefault="00D323F8">
            <w:pPr>
              <w:pStyle w:val="LBBodyText1"/>
              <w:numPr>
                <w:ilvl w:val="1"/>
                <w:numId w:val="44"/>
              </w:numPr>
            </w:pPr>
            <w:bookmarkStart w:id="9" w:name="_Ref17027527"/>
            <w:bookmarkEnd w:id="9"/>
          </w:p>
        </w:tc>
        <w:tc>
          <w:tcPr>
            <w:tcW w:w="2410" w:type="dxa"/>
          </w:tcPr>
          <w:p w14:paraId="204F7626" w14:textId="0A2A0309" w:rsidR="00D323F8" w:rsidRDefault="00F455B9">
            <w:pPr>
              <w:pStyle w:val="LBBodyText1"/>
            </w:pPr>
            <w:r>
              <w:rPr>
                <w:color w:val="000000"/>
              </w:rPr>
              <w:t>Отчетные документы, предоставляемые Подрядчиком c актами и справками, указанными в п. </w:t>
            </w:r>
            <w:r>
              <w:rPr>
                <w:color w:val="000000"/>
              </w:rPr>
              <w:fldChar w:fldCharType="begin"/>
            </w:r>
            <w:r>
              <w:rPr>
                <w:color w:val="000000"/>
              </w:rPr>
              <w:instrText>REF "_Ref26778632" \r \h</w:instrText>
            </w:r>
            <w:r>
              <w:rPr>
                <w:color w:val="000000"/>
              </w:rPr>
            </w:r>
            <w:r>
              <w:rPr>
                <w:color w:val="000000"/>
              </w:rPr>
              <w:fldChar w:fldCharType="separate"/>
            </w:r>
            <w:r w:rsidR="00E17FE9">
              <w:rPr>
                <w:color w:val="000000"/>
              </w:rPr>
              <w:t>1.8</w:t>
            </w:r>
            <w:r>
              <w:rPr>
                <w:color w:val="000000"/>
              </w:rPr>
              <w:fldChar w:fldCharType="end"/>
            </w:r>
            <w:r>
              <w:rPr>
                <w:color w:val="000000"/>
              </w:rPr>
              <w:t xml:space="preserve"> Договора.</w:t>
            </w:r>
          </w:p>
        </w:tc>
        <w:tc>
          <w:tcPr>
            <w:tcW w:w="6237" w:type="dxa"/>
            <w:gridSpan w:val="3"/>
          </w:tcPr>
          <w:p w14:paraId="33B86118" w14:textId="4D1C96AA" w:rsidR="00BD29CA" w:rsidRPr="00BD29CA" w:rsidRDefault="00BD29CA" w:rsidP="00BD29CA">
            <w:pPr>
              <w:tabs>
                <w:tab w:val="left" w:pos="323"/>
              </w:tabs>
              <w:rPr>
                <w:sz w:val="24"/>
              </w:rPr>
            </w:pPr>
            <w:r w:rsidRPr="00BD29CA">
              <w:rPr>
                <w:sz w:val="24"/>
              </w:rPr>
              <w:t>1.Акт о приемке выполненных работ по унифицированной форме</w:t>
            </w:r>
            <w:r>
              <w:rPr>
                <w:sz w:val="24"/>
              </w:rPr>
              <w:t xml:space="preserve"> </w:t>
            </w:r>
            <w:r w:rsidRPr="00BD29CA">
              <w:rPr>
                <w:sz w:val="24"/>
              </w:rPr>
              <w:t>КС-2,</w:t>
            </w:r>
          </w:p>
          <w:p w14:paraId="4371B39B" w14:textId="77777777" w:rsidR="00BD29CA" w:rsidRPr="00BD29CA" w:rsidRDefault="00BD29CA" w:rsidP="00BD29CA">
            <w:pPr>
              <w:tabs>
                <w:tab w:val="left" w:pos="323"/>
              </w:tabs>
              <w:rPr>
                <w:sz w:val="24"/>
              </w:rPr>
            </w:pPr>
            <w:r w:rsidRPr="00BD29CA">
              <w:rPr>
                <w:sz w:val="24"/>
              </w:rPr>
              <w:t>2.</w:t>
            </w:r>
            <w:r w:rsidRPr="00BD29CA">
              <w:rPr>
                <w:sz w:val="24"/>
              </w:rPr>
              <w:tab/>
              <w:t>Справку о стоимости выполненных работ и затрат по унифицированной форме КС-3;</w:t>
            </w:r>
          </w:p>
          <w:p w14:paraId="7C040BA2" w14:textId="461E6FBC" w:rsidR="00BD29CA" w:rsidRPr="00BD29CA" w:rsidRDefault="00BD29CA" w:rsidP="00BD29CA">
            <w:pPr>
              <w:tabs>
                <w:tab w:val="left" w:pos="323"/>
              </w:tabs>
              <w:rPr>
                <w:sz w:val="24"/>
              </w:rPr>
            </w:pPr>
            <w:r w:rsidRPr="00BD29CA">
              <w:rPr>
                <w:sz w:val="24"/>
              </w:rPr>
              <w:t>3.</w:t>
            </w:r>
            <w:r w:rsidRPr="00BD29CA">
              <w:rPr>
                <w:sz w:val="24"/>
              </w:rPr>
              <w:tab/>
              <w:t>Счет-фактуру</w:t>
            </w:r>
            <w:r w:rsidRPr="00BD29CA">
              <w:rPr>
                <w:rFonts w:eastAsia="Calibri"/>
                <w:sz w:val="24"/>
                <w:szCs w:val="24"/>
                <w:vertAlign w:val="superscript"/>
                <w:lang w:eastAsia="en-US"/>
              </w:rPr>
              <w:footnoteReference w:id="4"/>
            </w:r>
            <w:r w:rsidRPr="00BD29CA">
              <w:rPr>
                <w:sz w:val="24"/>
              </w:rPr>
              <w:t xml:space="preserve">; </w:t>
            </w:r>
          </w:p>
          <w:p w14:paraId="423F4D3F" w14:textId="5A4F08A9" w:rsidR="00BD29CA" w:rsidRDefault="00BD29CA" w:rsidP="00BD29CA">
            <w:pPr>
              <w:tabs>
                <w:tab w:val="left" w:pos="323"/>
              </w:tabs>
              <w:rPr>
                <w:sz w:val="24"/>
              </w:rPr>
            </w:pPr>
            <w:r w:rsidRPr="00BD29CA">
              <w:rPr>
                <w:sz w:val="24"/>
              </w:rPr>
              <w:t>4. 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250C20D9" w14:textId="05057921" w:rsidR="00215553" w:rsidRPr="00BD29CA" w:rsidRDefault="00215553" w:rsidP="00BD29CA">
            <w:pPr>
              <w:tabs>
                <w:tab w:val="left" w:pos="323"/>
              </w:tabs>
              <w:rPr>
                <w:sz w:val="24"/>
              </w:rPr>
            </w:pPr>
            <w:r>
              <w:rPr>
                <w:sz w:val="24"/>
              </w:rPr>
              <w:t xml:space="preserve">5. </w:t>
            </w:r>
            <w:r w:rsidRPr="00215553">
              <w:rPr>
                <w:sz w:val="24"/>
              </w:rPr>
              <w:t>Техническую документацию на смонтированное при выполнении Работ оборудование (инструкция, гарантийный талон, паспорт, спецификация);</w:t>
            </w:r>
          </w:p>
          <w:p w14:paraId="11834C6C" w14:textId="5C1B4741" w:rsidR="00BD29CA" w:rsidRPr="00BD29CA" w:rsidRDefault="00215553" w:rsidP="00BD29CA">
            <w:pPr>
              <w:tabs>
                <w:tab w:val="left" w:pos="323"/>
              </w:tabs>
              <w:rPr>
                <w:sz w:val="24"/>
              </w:rPr>
            </w:pPr>
            <w:r>
              <w:rPr>
                <w:sz w:val="24"/>
              </w:rPr>
              <w:t>6</w:t>
            </w:r>
            <w:r w:rsidR="00BD29CA" w:rsidRPr="00BD29CA">
              <w:rPr>
                <w:sz w:val="24"/>
              </w:rPr>
              <w:t>.   Акты освидетельствования скрытых Работ;</w:t>
            </w:r>
          </w:p>
          <w:p w14:paraId="19172A0E" w14:textId="1DDFE889" w:rsidR="00D323F8" w:rsidRDefault="00215553" w:rsidP="00BD29CA">
            <w:pPr>
              <w:tabs>
                <w:tab w:val="left" w:pos="323"/>
              </w:tabs>
              <w:rPr>
                <w:sz w:val="24"/>
              </w:rPr>
            </w:pPr>
            <w:r>
              <w:rPr>
                <w:sz w:val="24"/>
              </w:rPr>
              <w:t>7</w:t>
            </w:r>
            <w:r w:rsidR="00BD29CA" w:rsidRPr="00BD29CA">
              <w:rPr>
                <w:sz w:val="24"/>
              </w:rPr>
              <w:t>.   Общий журнал производства работ.</w:t>
            </w:r>
          </w:p>
        </w:tc>
      </w:tr>
      <w:tr w:rsidR="00D323F8" w14:paraId="446437EF" w14:textId="77777777">
        <w:tc>
          <w:tcPr>
            <w:tcW w:w="846" w:type="dxa"/>
          </w:tcPr>
          <w:p w14:paraId="48DF0F3D" w14:textId="77777777" w:rsidR="00D323F8" w:rsidRDefault="00D323F8">
            <w:pPr>
              <w:pStyle w:val="LBBodyText1"/>
              <w:numPr>
                <w:ilvl w:val="1"/>
                <w:numId w:val="44"/>
              </w:numPr>
            </w:pPr>
            <w:bookmarkStart w:id="10" w:name="_Ref70342317"/>
            <w:bookmarkEnd w:id="10"/>
          </w:p>
        </w:tc>
        <w:tc>
          <w:tcPr>
            <w:tcW w:w="2410" w:type="dxa"/>
          </w:tcPr>
          <w:p w14:paraId="30586A1B" w14:textId="77777777" w:rsidR="00D323F8" w:rsidRDefault="00F455B9">
            <w:pPr>
              <w:pStyle w:val="LBBodyText1"/>
            </w:pPr>
            <w:r>
              <w:t>Срок осуществления Заказчиком приемки выполненных Работ и их результата</w:t>
            </w:r>
          </w:p>
        </w:tc>
        <w:tc>
          <w:tcPr>
            <w:tcW w:w="6237" w:type="dxa"/>
            <w:gridSpan w:val="3"/>
          </w:tcPr>
          <w:p w14:paraId="4AEB6A92" w14:textId="56E734F7" w:rsidR="00D323F8" w:rsidRDefault="00F455B9">
            <w:pPr>
              <w:pStyle w:val="LBBodyText1"/>
            </w:pPr>
            <w:r>
              <w:t xml:space="preserve">Приемка выполненных Работ и их результата осуществляется Заказчиком не позднее </w:t>
            </w:r>
            <w:r>
              <w:fldChar w:fldCharType="begin" w:fldLock="1"/>
            </w:r>
            <w:r>
              <w:instrText>LBVARIABLE \id "47680" \grammarCase "genitive" \letterCase "normal" \rounding "none" \dateFormat "dd.mm.yyyy" \moneyFormat "0,000.##" \numeral "cardinal" \numberFormat "0,000.######## (Spell) unit"</w:instrText>
            </w:r>
            <w:r>
              <w:fldChar w:fldCharType="separate"/>
            </w:r>
            <w:r>
              <w:t>15 (Пятнадцати) рабочих дней</w:t>
            </w:r>
            <w:r>
              <w:fldChar w:fldCharType="end"/>
            </w:r>
            <w:r>
              <w:t xml:space="preserve"> с даты получения документов, указанных в п. </w:t>
            </w:r>
            <w:r>
              <w:fldChar w:fldCharType="begin"/>
            </w:r>
            <w:r>
              <w:instrText>REF "_Ref26778632" \r \h</w:instrText>
            </w:r>
            <w:r>
              <w:fldChar w:fldCharType="separate"/>
            </w:r>
            <w:r w:rsidR="00E17FE9">
              <w:t>1.8</w:t>
            </w:r>
            <w:r>
              <w:fldChar w:fldCharType="end"/>
            </w:r>
            <w:r>
              <w:t xml:space="preserve">, </w:t>
            </w:r>
            <w:r>
              <w:fldChar w:fldCharType="begin"/>
            </w:r>
            <w:r>
              <w:instrText>REF "_Ref17027527" \r \h</w:instrText>
            </w:r>
            <w:r>
              <w:fldChar w:fldCharType="separate"/>
            </w:r>
            <w:r w:rsidR="00E17FE9">
              <w:t>1.9</w:t>
            </w:r>
            <w:r>
              <w:fldChar w:fldCharType="end"/>
            </w:r>
            <w:r>
              <w:t xml:space="preserve"> Договора.</w:t>
            </w:r>
          </w:p>
        </w:tc>
      </w:tr>
      <w:tr w:rsidR="00D323F8" w14:paraId="592C13CE" w14:textId="77777777">
        <w:tc>
          <w:tcPr>
            <w:tcW w:w="846" w:type="dxa"/>
          </w:tcPr>
          <w:p w14:paraId="53C29DF2" w14:textId="77777777" w:rsidR="00D323F8" w:rsidRDefault="00D323F8">
            <w:pPr>
              <w:pStyle w:val="LBBodyText1"/>
              <w:numPr>
                <w:ilvl w:val="1"/>
                <w:numId w:val="44"/>
              </w:numPr>
            </w:pPr>
            <w:bookmarkStart w:id="11" w:name="_Ref23806027"/>
            <w:bookmarkEnd w:id="11"/>
          </w:p>
        </w:tc>
        <w:tc>
          <w:tcPr>
            <w:tcW w:w="2410" w:type="dxa"/>
          </w:tcPr>
          <w:p w14:paraId="6C3229BF" w14:textId="77777777" w:rsidR="00D323F8" w:rsidRDefault="00F455B9">
            <w:pPr>
              <w:pStyle w:val="LBBodyText1"/>
            </w:pPr>
            <w:r>
              <w:t>Гарантийный срок</w:t>
            </w:r>
          </w:p>
        </w:tc>
        <w:tc>
          <w:tcPr>
            <w:tcW w:w="6237" w:type="dxa"/>
            <w:gridSpan w:val="3"/>
          </w:tcPr>
          <w:p w14:paraId="5D872DFE" w14:textId="13BE0FF5" w:rsidR="006749EF" w:rsidRPr="009D0FA1" w:rsidRDefault="006749EF" w:rsidP="006749EF">
            <w:pPr>
              <w:pStyle w:val="ConsPlusNormal"/>
              <w:ind w:firstLine="0"/>
              <w:jc w:val="both"/>
              <w:rPr>
                <w:rFonts w:ascii="Times New Roman" w:hAnsi="Times New Roman" w:cs="Times New Roman"/>
                <w:sz w:val="24"/>
                <w:szCs w:val="28"/>
              </w:rPr>
            </w:pPr>
            <w:r w:rsidRPr="009D0FA1">
              <w:rPr>
                <w:rFonts w:ascii="Times New Roman" w:hAnsi="Times New Roman" w:cs="Times New Roman"/>
                <w:sz w:val="24"/>
                <w:szCs w:val="28"/>
              </w:rPr>
              <w:t xml:space="preserve">Гарантийный срок на выполненные Работы должен составлять не менее </w:t>
            </w:r>
            <w:r w:rsidR="0000299E" w:rsidRPr="0000299E">
              <w:rPr>
                <w:rFonts w:ascii="Times New Roman" w:hAnsi="Times New Roman" w:cs="Times New Roman"/>
                <w:sz w:val="24"/>
                <w:szCs w:val="28"/>
              </w:rPr>
              <w:t>36</w:t>
            </w:r>
            <w:r w:rsidRPr="009D0FA1">
              <w:rPr>
                <w:rFonts w:ascii="Times New Roman" w:hAnsi="Times New Roman" w:cs="Times New Roman"/>
                <w:i/>
                <w:sz w:val="24"/>
                <w:szCs w:val="28"/>
              </w:rPr>
              <w:t xml:space="preserve"> </w:t>
            </w:r>
            <w:r w:rsidRPr="009D0FA1">
              <w:rPr>
                <w:rFonts w:ascii="Times New Roman" w:hAnsi="Times New Roman" w:cs="Times New Roman"/>
                <w:sz w:val="24"/>
                <w:szCs w:val="28"/>
              </w:rPr>
              <w:t>(</w:t>
            </w:r>
            <w:r w:rsidR="0000299E">
              <w:rPr>
                <w:rFonts w:ascii="Times New Roman" w:hAnsi="Times New Roman" w:cs="Times New Roman"/>
                <w:sz w:val="24"/>
                <w:szCs w:val="28"/>
              </w:rPr>
              <w:t>тридцати шести</w:t>
            </w:r>
            <w:r w:rsidRPr="009D0FA1">
              <w:rPr>
                <w:rFonts w:ascii="Times New Roman" w:hAnsi="Times New Roman" w:cs="Times New Roman"/>
                <w:sz w:val="24"/>
                <w:szCs w:val="28"/>
              </w:rPr>
              <w:t xml:space="preserve">) месяцев с даты подписания Сторонами Акта о приемке выполненных работ (форма КС-2) и Справки о стоимости выполненных работ и затрат </w:t>
            </w:r>
          </w:p>
          <w:p w14:paraId="25FC4FED" w14:textId="4F2F6BE8" w:rsidR="006749EF" w:rsidRPr="009D0FA1" w:rsidRDefault="006749EF" w:rsidP="006749EF">
            <w:pPr>
              <w:pStyle w:val="ConsPlusNormal"/>
              <w:ind w:firstLine="0"/>
              <w:jc w:val="both"/>
              <w:rPr>
                <w:rFonts w:ascii="Times New Roman" w:hAnsi="Times New Roman" w:cs="Times New Roman"/>
                <w:sz w:val="24"/>
                <w:szCs w:val="28"/>
              </w:rPr>
            </w:pPr>
            <w:r w:rsidRPr="009D0FA1">
              <w:rPr>
                <w:rFonts w:ascii="Times New Roman" w:hAnsi="Times New Roman" w:cs="Times New Roman"/>
                <w:sz w:val="24"/>
                <w:szCs w:val="28"/>
              </w:rPr>
              <w:t xml:space="preserve">Гарантийный срок на материалы и оборудование должен составлять не </w:t>
            </w:r>
            <w:r w:rsidRPr="0000299E">
              <w:rPr>
                <w:rFonts w:ascii="Times New Roman" w:hAnsi="Times New Roman" w:cs="Times New Roman"/>
                <w:sz w:val="24"/>
                <w:szCs w:val="28"/>
              </w:rPr>
              <w:t xml:space="preserve">менее </w:t>
            </w:r>
            <w:r w:rsidR="0000299E" w:rsidRPr="0000299E">
              <w:rPr>
                <w:rFonts w:ascii="Times New Roman" w:hAnsi="Times New Roman" w:cs="Times New Roman"/>
                <w:sz w:val="24"/>
                <w:szCs w:val="28"/>
              </w:rPr>
              <w:t>6</w:t>
            </w:r>
            <w:r w:rsidRPr="0000299E">
              <w:rPr>
                <w:rFonts w:ascii="Times New Roman" w:hAnsi="Times New Roman" w:cs="Times New Roman"/>
                <w:sz w:val="24"/>
                <w:szCs w:val="28"/>
              </w:rPr>
              <w:t xml:space="preserve"> (</w:t>
            </w:r>
            <w:r w:rsidR="0000299E" w:rsidRPr="0000299E">
              <w:rPr>
                <w:rFonts w:ascii="Times New Roman" w:hAnsi="Times New Roman" w:cs="Times New Roman"/>
                <w:sz w:val="24"/>
                <w:szCs w:val="28"/>
              </w:rPr>
              <w:t>шести</w:t>
            </w:r>
            <w:r w:rsidRPr="0000299E">
              <w:rPr>
                <w:rFonts w:ascii="Times New Roman" w:hAnsi="Times New Roman" w:cs="Times New Roman"/>
                <w:sz w:val="24"/>
                <w:szCs w:val="28"/>
              </w:rPr>
              <w:t>)</w:t>
            </w:r>
            <w:r w:rsidRPr="009D0FA1">
              <w:rPr>
                <w:rFonts w:ascii="Times New Roman" w:hAnsi="Times New Roman" w:cs="Times New Roman"/>
                <w:sz w:val="24"/>
                <w:szCs w:val="28"/>
              </w:rPr>
              <w:t xml:space="preserve"> месяцев с даты подписания Сторонами Акта о приемке выполненных работ (форма КС-2).</w:t>
            </w:r>
          </w:p>
          <w:p w14:paraId="5B930B17" w14:textId="77777777" w:rsidR="006749EF" w:rsidRPr="009D0FA1" w:rsidRDefault="006749EF" w:rsidP="006749EF">
            <w:pPr>
              <w:pStyle w:val="ConsPlusNormal"/>
              <w:ind w:firstLine="0"/>
              <w:jc w:val="both"/>
              <w:rPr>
                <w:rFonts w:ascii="Times New Roman" w:hAnsi="Times New Roman" w:cs="Times New Roman"/>
                <w:sz w:val="24"/>
                <w:szCs w:val="28"/>
              </w:rPr>
            </w:pPr>
            <w:r w:rsidRPr="009D0FA1">
              <w:rPr>
                <w:rFonts w:ascii="Times New Roman" w:hAnsi="Times New Roman" w:cs="Times New Roman"/>
                <w:sz w:val="24"/>
                <w:szCs w:val="28"/>
              </w:rPr>
              <w:t>Подрядчик несет ответственность за недостатки (дефекты), обнаруженные в течение гарантийного срока.</w:t>
            </w:r>
          </w:p>
          <w:p w14:paraId="331D62F3" w14:textId="77777777" w:rsidR="006749EF" w:rsidRPr="009D0FA1" w:rsidRDefault="006749EF" w:rsidP="006749EF">
            <w:pPr>
              <w:pStyle w:val="ConsPlusNormal"/>
              <w:ind w:firstLine="0"/>
              <w:jc w:val="both"/>
              <w:rPr>
                <w:rFonts w:ascii="Times New Roman" w:hAnsi="Times New Roman" w:cs="Times New Roman"/>
                <w:sz w:val="24"/>
                <w:szCs w:val="28"/>
              </w:rPr>
            </w:pPr>
            <w:r w:rsidRPr="009D0FA1">
              <w:rPr>
                <w:rFonts w:ascii="Times New Roman" w:hAnsi="Times New Roman" w:cs="Times New Roman"/>
                <w:sz w:val="24"/>
                <w:szCs w:val="28"/>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22740D39" w14:textId="0969C5D8" w:rsidR="00D323F8" w:rsidRDefault="006749EF" w:rsidP="006749EF">
            <w:pPr>
              <w:pStyle w:val="LBBodyText1"/>
            </w:pPr>
            <w:r w:rsidRPr="009D0FA1">
              <w:rPr>
                <w:szCs w:val="28"/>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tc>
      </w:tr>
      <w:tr w:rsidR="00D323F8" w14:paraId="670E6406" w14:textId="77777777">
        <w:tc>
          <w:tcPr>
            <w:tcW w:w="846" w:type="dxa"/>
          </w:tcPr>
          <w:p w14:paraId="0B00A659" w14:textId="77777777" w:rsidR="00D323F8" w:rsidRDefault="00D323F8">
            <w:pPr>
              <w:pStyle w:val="LBBodyText1"/>
              <w:numPr>
                <w:ilvl w:val="1"/>
                <w:numId w:val="44"/>
              </w:numPr>
            </w:pPr>
            <w:bookmarkStart w:id="12" w:name="_Ref62012487"/>
            <w:bookmarkEnd w:id="12"/>
          </w:p>
        </w:tc>
        <w:tc>
          <w:tcPr>
            <w:tcW w:w="2410" w:type="dxa"/>
          </w:tcPr>
          <w:p w14:paraId="32FA5603" w14:textId="77777777" w:rsidR="00D323F8" w:rsidRDefault="00F455B9">
            <w:pPr>
              <w:pStyle w:val="LBBodyText1"/>
            </w:pPr>
            <w:r>
              <w:t>Срок направления Подрядчиком счета на оплату Работ</w:t>
            </w:r>
          </w:p>
        </w:tc>
        <w:tc>
          <w:tcPr>
            <w:tcW w:w="6237" w:type="dxa"/>
            <w:gridSpan w:val="3"/>
          </w:tcPr>
          <w:p w14:paraId="48C274FA" w14:textId="77777777" w:rsidR="00D323F8" w:rsidRDefault="00F455B9">
            <w:pPr>
              <w:pStyle w:val="LBBodyText1"/>
            </w:pPr>
            <w:r>
              <w:t xml:space="preserve">Подрядчик направляет Заказчику счет на оплату Работ в течение </w:t>
            </w:r>
            <w:r>
              <w:fldChar w:fldCharType="begin" w:fldLock="1"/>
            </w:r>
            <w:r>
              <w:instrText>LBVARIABLE \id "47684" \grammarCase "genitive" \letterCase "normal" \rounding "none" \dateFormat "dd.mm.yyyy" \moneyFormat "0,000.##" \numeral "cardinal" \numberFormat "0,000.######## (Spell) unit"</w:instrText>
            </w:r>
            <w:r>
              <w:fldChar w:fldCharType="separate"/>
            </w:r>
            <w:r>
              <w:t>3 (Трёх) рабочих дней</w:t>
            </w:r>
            <w:r>
              <w:fldChar w:fldCharType="end"/>
            </w:r>
            <w:r>
              <w:t xml:space="preserve"> с даты подписания Сторонами</w:t>
            </w:r>
            <w:r>
              <w:rPr>
                <w:color w:val="141618"/>
              </w:rPr>
              <w:t xml:space="preserve"> </w:t>
            </w:r>
            <w:r>
              <w:rPr>
                <w:color w:val="141618"/>
              </w:rPr>
              <w:fldChar w:fldCharType="begin" w:fldLock="1"/>
            </w:r>
            <w:r>
              <w:rPr>
                <w:color w:val="141618"/>
              </w:rPr>
              <w:instrText>LBVARIABLE \id "32904"</w:instrText>
            </w:r>
            <w:r>
              <w:rPr>
                <w:color w:val="141618"/>
              </w:rPr>
              <w:fldChar w:fldCharType="separate"/>
            </w:r>
            <w:r>
              <w:rPr>
                <w:color w:val="141618"/>
              </w:rPr>
              <w:t>Акта о приемке выполненных работ (форма № КС-2) и Справки о стоимости выполненных работ и затрат (форма КС-3).</w:t>
            </w:r>
            <w:r>
              <w:rPr>
                <w:color w:val="141618"/>
              </w:rPr>
              <w:fldChar w:fldCharType="end"/>
            </w:r>
            <w:r>
              <w:t xml:space="preserve"> </w:t>
            </w:r>
          </w:p>
        </w:tc>
      </w:tr>
      <w:tr w:rsidR="00D323F8" w14:paraId="1636C7C2" w14:textId="77777777">
        <w:tc>
          <w:tcPr>
            <w:tcW w:w="846" w:type="dxa"/>
          </w:tcPr>
          <w:p w14:paraId="2E2025C7" w14:textId="77777777" w:rsidR="00D323F8" w:rsidRDefault="00D323F8">
            <w:pPr>
              <w:pStyle w:val="LBBodyText1"/>
              <w:numPr>
                <w:ilvl w:val="1"/>
                <w:numId w:val="44"/>
              </w:numPr>
            </w:pPr>
            <w:bookmarkStart w:id="13" w:name="_Ref47441527"/>
            <w:bookmarkEnd w:id="13"/>
          </w:p>
        </w:tc>
        <w:tc>
          <w:tcPr>
            <w:tcW w:w="2410" w:type="dxa"/>
          </w:tcPr>
          <w:p w14:paraId="225616D7" w14:textId="77777777" w:rsidR="00D323F8" w:rsidRDefault="00F455B9">
            <w:pPr>
              <w:pStyle w:val="LBBodyText1"/>
            </w:pPr>
            <w:r>
              <w:t xml:space="preserve">Срок оплаты Работ Заказчиком </w:t>
            </w:r>
          </w:p>
        </w:tc>
        <w:tc>
          <w:tcPr>
            <w:tcW w:w="6237" w:type="dxa"/>
            <w:gridSpan w:val="3"/>
          </w:tcPr>
          <w:p w14:paraId="5BB6FDE3" w14:textId="77777777" w:rsidR="00D323F8" w:rsidRDefault="00F455B9">
            <w:pPr>
              <w:pStyle w:val="LBBodyText1"/>
            </w:pPr>
            <w:r>
              <w:rPr>
                <w:color w:val="141618"/>
              </w:rPr>
              <w:fldChar w:fldCharType="begin" w:fldLock="1"/>
            </w:r>
            <w:r>
              <w:rPr>
                <w:color w:val="141618"/>
              </w:rPr>
              <w:instrText>LBVARIABLE \id "31378" \displaced</w:instrText>
            </w:r>
            <w:r>
              <w:rPr>
                <w:color w:val="141618"/>
              </w:rPr>
              <w:fldChar w:fldCharType="separate"/>
            </w:r>
            <w:r>
              <w:rPr>
                <w:color w:val="141618"/>
              </w:rPr>
              <w:t>7 (семь)</w:t>
            </w:r>
            <w:r>
              <w:rPr>
                <w:i/>
                <w:color w:val="141618"/>
              </w:rPr>
              <w:t xml:space="preserve"> </w:t>
            </w:r>
            <w:r>
              <w:rPr>
                <w:color w:val="141618"/>
              </w:rPr>
              <w:t xml:space="preserve">рабочих дней со дня подписания Заказчиком </w:t>
            </w:r>
            <w:r>
              <w:rPr>
                <w:color w:val="141618"/>
              </w:rPr>
              <w:fldChar w:fldCharType="begin" w:fldLock="1"/>
            </w:r>
            <w:r>
              <w:rPr>
                <w:color w:val="141618"/>
              </w:rPr>
              <w:instrText>LBVARIABLE \id "32904" \displaced</w:instrText>
            </w:r>
            <w:r>
              <w:rPr>
                <w:color w:val="141618"/>
              </w:rPr>
              <w:fldChar w:fldCharType="separate"/>
            </w:r>
            <w:r>
              <w:rPr>
                <w:color w:val="141618"/>
              </w:rPr>
              <w:t>Акта о приемке выполненных работ (форма № КС-2) и Справки о стоимости выполненных работ и затрат (форма КС-3).</w:t>
            </w:r>
            <w:r>
              <w:rPr>
                <w:color w:val="141618"/>
              </w:rPr>
              <w:fldChar w:fldCharType="end"/>
            </w:r>
            <w:r>
              <w:rPr>
                <w:color w:val="141618"/>
              </w:rPr>
              <w:t xml:space="preserve"> </w:t>
            </w:r>
            <w:r>
              <w:rPr>
                <w:color w:val="141618"/>
              </w:rPr>
              <w:fldChar w:fldCharType="end"/>
            </w:r>
          </w:p>
        </w:tc>
      </w:tr>
      <w:tr w:rsidR="00D323F8" w14:paraId="55C27397" w14:textId="77777777">
        <w:tc>
          <w:tcPr>
            <w:tcW w:w="846" w:type="dxa"/>
          </w:tcPr>
          <w:p w14:paraId="4E9A0C3B" w14:textId="77777777" w:rsidR="00D323F8" w:rsidRDefault="00D323F8">
            <w:pPr>
              <w:pStyle w:val="LBBodyText1"/>
              <w:numPr>
                <w:ilvl w:val="1"/>
                <w:numId w:val="44"/>
              </w:numPr>
            </w:pPr>
            <w:bookmarkStart w:id="14" w:name="_Ref50975350"/>
            <w:bookmarkEnd w:id="14"/>
          </w:p>
        </w:tc>
        <w:tc>
          <w:tcPr>
            <w:tcW w:w="2410" w:type="dxa"/>
          </w:tcPr>
          <w:p w14:paraId="06D41A77" w14:textId="77777777" w:rsidR="00D323F8" w:rsidRDefault="00F455B9">
            <w:pPr>
              <w:pStyle w:val="LBBodyText1"/>
            </w:pPr>
            <w:r>
              <w:t>Срок для ответа Заказчиком на предупреждение Подрядчика</w:t>
            </w:r>
          </w:p>
        </w:tc>
        <w:tc>
          <w:tcPr>
            <w:tcW w:w="6237" w:type="dxa"/>
            <w:gridSpan w:val="3"/>
          </w:tcPr>
          <w:p w14:paraId="1207F158" w14:textId="1EF66D50" w:rsidR="00D323F8" w:rsidRDefault="00F455B9">
            <w:pPr>
              <w:pStyle w:val="LBBodyText1"/>
            </w:pPr>
            <w:r>
              <w:t xml:space="preserve">Заказчик обязан ответить на предупреждение Подрядчика об обстоятельствах, указанных в подпункте </w:t>
            </w:r>
            <w:r>
              <w:fldChar w:fldCharType="begin"/>
            </w:r>
            <w:r>
              <w:instrText>REF "_Ref40476286" \r \h</w:instrText>
            </w:r>
            <w:r>
              <w:fldChar w:fldCharType="separate"/>
            </w:r>
            <w:r w:rsidR="00E17FE9">
              <w:t>6.1.3</w:t>
            </w:r>
            <w:r>
              <w:fldChar w:fldCharType="end"/>
            </w:r>
            <w:r>
              <w:t xml:space="preserve"> Договора, в течение </w:t>
            </w:r>
            <w:r>
              <w:fldChar w:fldCharType="begin" w:fldLock="1"/>
            </w:r>
            <w:r>
              <w:instrText>LBVARIABLE \id "47686" \grammarCase "genitive" \letterCase "normal" \rounding "none" \dateFormat "dd.mm.yyyy" \moneyFormat "0,000.##" \numeral "cardinal" \numberFormat "0,000.######## (Spell) unit"</w:instrText>
            </w:r>
            <w:r>
              <w:fldChar w:fldCharType="separate"/>
            </w:r>
            <w:r>
              <w:t>15 (Пятнадцати) рабочих дней</w:t>
            </w:r>
            <w:r>
              <w:fldChar w:fldCharType="end"/>
            </w:r>
            <w:r>
              <w:t xml:space="preserve"> с даты получения Заказчиком предупреждения Подрядчика. </w:t>
            </w:r>
          </w:p>
        </w:tc>
      </w:tr>
      <w:tr w:rsidR="00D323F8" w14:paraId="585DDD97" w14:textId="77777777">
        <w:tc>
          <w:tcPr>
            <w:tcW w:w="846" w:type="dxa"/>
            <w:vMerge w:val="restart"/>
          </w:tcPr>
          <w:p w14:paraId="1FD951A8" w14:textId="77777777" w:rsidR="00D323F8" w:rsidRDefault="00D323F8">
            <w:pPr>
              <w:pStyle w:val="LBBodyText1"/>
              <w:numPr>
                <w:ilvl w:val="1"/>
                <w:numId w:val="44"/>
              </w:numPr>
            </w:pPr>
            <w:bookmarkStart w:id="15" w:name="_Ref97681822"/>
            <w:bookmarkEnd w:id="15"/>
          </w:p>
        </w:tc>
        <w:tc>
          <w:tcPr>
            <w:tcW w:w="2410" w:type="dxa"/>
            <w:vMerge w:val="restart"/>
          </w:tcPr>
          <w:p w14:paraId="6F1E5FC9" w14:textId="77777777" w:rsidR="00D323F8" w:rsidRDefault="00F455B9">
            <w:pPr>
              <w:pStyle w:val="LBBodyText1"/>
            </w:pPr>
            <w:r>
              <w:t>Ответственность Подрядчика</w:t>
            </w:r>
          </w:p>
        </w:tc>
        <w:tc>
          <w:tcPr>
            <w:tcW w:w="850" w:type="dxa"/>
          </w:tcPr>
          <w:p w14:paraId="7B4DA657" w14:textId="77777777" w:rsidR="00D323F8" w:rsidRDefault="00F455B9">
            <w:pPr>
              <w:pStyle w:val="LBBodyText1"/>
            </w:pPr>
            <w:r>
              <w:t>№ п/п</w:t>
            </w:r>
          </w:p>
        </w:tc>
        <w:tc>
          <w:tcPr>
            <w:tcW w:w="2693" w:type="dxa"/>
          </w:tcPr>
          <w:p w14:paraId="6CF34F6A" w14:textId="77777777" w:rsidR="00D323F8" w:rsidRDefault="00F455B9">
            <w:pPr>
              <w:pStyle w:val="LBBodyText1"/>
            </w:pPr>
            <w:r>
              <w:t>Нарушение</w:t>
            </w:r>
          </w:p>
        </w:tc>
        <w:tc>
          <w:tcPr>
            <w:tcW w:w="2694" w:type="dxa"/>
          </w:tcPr>
          <w:p w14:paraId="4D3A806E" w14:textId="77777777" w:rsidR="00D323F8" w:rsidRDefault="00F455B9">
            <w:pPr>
              <w:pStyle w:val="LBBodyText1"/>
            </w:pPr>
            <w:r>
              <w:t>Ответственность</w:t>
            </w:r>
          </w:p>
        </w:tc>
      </w:tr>
      <w:tr w:rsidR="00D323F8" w14:paraId="487B3A3A" w14:textId="77777777">
        <w:tc>
          <w:tcPr>
            <w:tcW w:w="846" w:type="dxa"/>
            <w:vMerge/>
          </w:tcPr>
          <w:p w14:paraId="240ADDB2" w14:textId="77777777" w:rsidR="00D323F8" w:rsidRDefault="00D323F8">
            <w:pPr>
              <w:pStyle w:val="LBBodyText1"/>
            </w:pPr>
          </w:p>
        </w:tc>
        <w:tc>
          <w:tcPr>
            <w:tcW w:w="2410" w:type="dxa"/>
            <w:vMerge/>
          </w:tcPr>
          <w:p w14:paraId="4FE7C876" w14:textId="77777777" w:rsidR="00D323F8" w:rsidRDefault="00D323F8">
            <w:pPr>
              <w:pStyle w:val="LBBodyText1"/>
            </w:pPr>
          </w:p>
        </w:tc>
        <w:tc>
          <w:tcPr>
            <w:tcW w:w="850" w:type="dxa"/>
          </w:tcPr>
          <w:p w14:paraId="0A0225B2" w14:textId="77777777" w:rsidR="00D323F8" w:rsidRDefault="00D323F8">
            <w:pPr>
              <w:pStyle w:val="LBBodyText1"/>
              <w:numPr>
                <w:ilvl w:val="2"/>
                <w:numId w:val="44"/>
              </w:numPr>
              <w:ind w:left="0" w:firstLine="0"/>
            </w:pPr>
          </w:p>
        </w:tc>
        <w:tc>
          <w:tcPr>
            <w:tcW w:w="2693" w:type="dxa"/>
          </w:tcPr>
          <w:p w14:paraId="0F6CD471" w14:textId="77777777" w:rsidR="00D323F8" w:rsidRDefault="00F455B9">
            <w:pPr>
              <w:pStyle w:val="LBBodyText1"/>
            </w:pPr>
            <w:r>
              <w:t>Нарушение Подрядчиком сроков исполнения обязательств, в том числе гарантийных обязательств</w:t>
            </w:r>
          </w:p>
        </w:tc>
        <w:tc>
          <w:tcPr>
            <w:tcW w:w="2694" w:type="dxa"/>
          </w:tcPr>
          <w:p w14:paraId="7AA28953" w14:textId="014D0D0F" w:rsidR="00D323F8" w:rsidRDefault="00F455B9" w:rsidP="001648C1">
            <w:pPr>
              <w:pStyle w:val="LBBodyText1"/>
            </w:pPr>
            <w:r>
              <w:fldChar w:fldCharType="begin" w:fldLock="1"/>
            </w:r>
            <w:r>
              <w:instrText>LBVARIABLE \id "27631" \displaced</w:instrText>
            </w:r>
            <w:r>
              <w:fldChar w:fldCharType="separate"/>
            </w:r>
            <w:r>
              <w:t xml:space="preserve">Подрядчик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1"/>
            </w:r>
            <w:r>
              <w:instrText>LBVARIABLE \id "76693" \dateFormat "dd.MM.yyyy" \moneyFormat "0,000.00 (ISpell) I$$$$ .00 F$$" \percentFormat "0,000.########'%'"</w:instrText>
            </w:r>
            <w:r>
              <w:fldChar w:fldCharType="separate"/>
            </w:r>
            <w:r>
              <w:t>0,1%</w:t>
            </w:r>
            <w:r>
              <w:fldChar w:fldCharType="end"/>
            </w:r>
            <w:r>
              <w:t xml:space="preserve"> от цены обязательства, исполнение которого нарушено.</w:t>
            </w:r>
            <w:r>
              <w:fldChar w:fldCharType="end"/>
            </w:r>
          </w:p>
        </w:tc>
      </w:tr>
      <w:tr w:rsidR="00D323F8" w14:paraId="280BDD68" w14:textId="77777777">
        <w:tc>
          <w:tcPr>
            <w:tcW w:w="846" w:type="dxa"/>
            <w:vMerge/>
          </w:tcPr>
          <w:p w14:paraId="3A758D53" w14:textId="77777777" w:rsidR="00D323F8" w:rsidRDefault="00D323F8">
            <w:pPr>
              <w:pStyle w:val="LBBodyText1"/>
            </w:pPr>
          </w:p>
        </w:tc>
        <w:tc>
          <w:tcPr>
            <w:tcW w:w="2410" w:type="dxa"/>
            <w:vMerge/>
          </w:tcPr>
          <w:p w14:paraId="4ABB8337" w14:textId="77777777" w:rsidR="00D323F8" w:rsidRDefault="00D323F8">
            <w:pPr>
              <w:pStyle w:val="LBBodyText1"/>
            </w:pPr>
          </w:p>
        </w:tc>
        <w:tc>
          <w:tcPr>
            <w:tcW w:w="850" w:type="dxa"/>
          </w:tcPr>
          <w:p w14:paraId="16A5BB8F" w14:textId="77777777" w:rsidR="00D323F8" w:rsidRDefault="00D323F8">
            <w:pPr>
              <w:pStyle w:val="LBBodyText1"/>
              <w:numPr>
                <w:ilvl w:val="2"/>
                <w:numId w:val="44"/>
              </w:numPr>
              <w:ind w:left="0" w:firstLine="0"/>
            </w:pPr>
          </w:p>
        </w:tc>
        <w:tc>
          <w:tcPr>
            <w:tcW w:w="2693" w:type="dxa"/>
          </w:tcPr>
          <w:p w14:paraId="6F1929F9" w14:textId="77777777" w:rsidR="00D323F8" w:rsidRDefault="00F455B9">
            <w:pPr>
              <w:pStyle w:val="LBBodyText1"/>
            </w:pPr>
            <w:r>
              <w:t>Нарушение Подрядчиком сроков устранения недостатков, указанных Заказчиком в Акте о выявленных недостатках результата Работ</w:t>
            </w:r>
          </w:p>
          <w:p w14:paraId="336C2B2C" w14:textId="77777777" w:rsidR="00D323F8" w:rsidRDefault="00D323F8">
            <w:pPr>
              <w:pStyle w:val="LBBodyText1"/>
            </w:pPr>
          </w:p>
        </w:tc>
        <w:tc>
          <w:tcPr>
            <w:tcW w:w="2694" w:type="dxa"/>
          </w:tcPr>
          <w:p w14:paraId="21006ABF" w14:textId="0042D728" w:rsidR="00D323F8" w:rsidRDefault="00F455B9" w:rsidP="001648C1">
            <w:pPr>
              <w:pStyle w:val="LBBodyText1"/>
            </w:pPr>
            <w:r>
              <w:fldChar w:fldCharType="begin" w:fldLock="1"/>
            </w:r>
            <w:r>
              <w:instrText>LBVARIABLE \id "27633" \displaced</w:instrText>
            </w:r>
            <w:r>
              <w:fldChar w:fldCharType="separate"/>
            </w:r>
            <w:r>
              <w:t xml:space="preserve">Подрядчик уплачивает Заказчику неустойку в виде штрафа, который начисляется за каждый факт нарушения срока устранения недостатков, указанных Заказчиком в Акте о выявленных недостатках результата Работ. Размер штрафа составляет </w:t>
            </w:r>
            <w:r>
              <w:fldChar w:fldCharType="begin" w:fldLock="1"/>
            </w:r>
            <w:r>
              <w:instrText>LBVARIABLE \id "76695" \dateFormat "dd.MM.yyyy" \moneyFormat "0,000.00 (ISpell) I$$$$ .00 F$$" \percentFormat "0,000.########'%'"</w:instrText>
            </w:r>
            <w:r>
              <w:fldChar w:fldCharType="separate"/>
            </w:r>
            <w:r>
              <w:t>0,1%</w:t>
            </w:r>
            <w:r>
              <w:fldChar w:fldCharType="end"/>
            </w:r>
            <w:r>
              <w:t xml:space="preserve"> от цены обязательства, исполнение которого нарушено.</w:t>
            </w:r>
            <w:r>
              <w:fldChar w:fldCharType="end"/>
            </w:r>
          </w:p>
        </w:tc>
      </w:tr>
      <w:tr w:rsidR="00D323F8" w14:paraId="33FCF370" w14:textId="77777777">
        <w:tc>
          <w:tcPr>
            <w:tcW w:w="846" w:type="dxa"/>
            <w:vMerge/>
          </w:tcPr>
          <w:p w14:paraId="6A39A536" w14:textId="77777777" w:rsidR="00D323F8" w:rsidRDefault="00D323F8">
            <w:pPr>
              <w:pStyle w:val="LBBodyText1"/>
            </w:pPr>
          </w:p>
        </w:tc>
        <w:tc>
          <w:tcPr>
            <w:tcW w:w="2410" w:type="dxa"/>
            <w:vMerge/>
          </w:tcPr>
          <w:p w14:paraId="4083FEEE" w14:textId="77777777" w:rsidR="00D323F8" w:rsidRDefault="00D323F8">
            <w:pPr>
              <w:pStyle w:val="LBBodyText1"/>
            </w:pPr>
          </w:p>
        </w:tc>
        <w:tc>
          <w:tcPr>
            <w:tcW w:w="850" w:type="dxa"/>
          </w:tcPr>
          <w:p w14:paraId="22D7C309" w14:textId="77777777" w:rsidR="00D323F8" w:rsidRDefault="00D323F8">
            <w:pPr>
              <w:pStyle w:val="LBBodyText1"/>
              <w:numPr>
                <w:ilvl w:val="2"/>
                <w:numId w:val="44"/>
              </w:numPr>
              <w:ind w:left="0" w:firstLine="0"/>
            </w:pPr>
          </w:p>
        </w:tc>
        <w:tc>
          <w:tcPr>
            <w:tcW w:w="2693" w:type="dxa"/>
          </w:tcPr>
          <w:p w14:paraId="4A61EA30" w14:textId="44B270BA" w:rsidR="00D323F8" w:rsidRPr="00827741" w:rsidRDefault="00F455B9">
            <w:pPr>
              <w:pStyle w:val="LBBodyText1"/>
            </w:pPr>
            <w:r w:rsidRPr="00827741">
              <w:t xml:space="preserve">Неисполнение или ненадлежащее исполнение обязательств, предусмотренных пунктами </w:t>
            </w:r>
            <w:r w:rsidRPr="00827741">
              <w:fldChar w:fldCharType="begin" w:fldLock="1"/>
            </w:r>
            <w:r w:rsidRPr="00827741">
              <w:instrText>LBVARIABLE \id "47689"</w:instrText>
            </w:r>
            <w:r w:rsidRPr="00827741">
              <w:fldChar w:fldCharType="separate"/>
            </w:r>
            <w:r w:rsidR="00F1554B" w:rsidRPr="00827741">
              <w:t xml:space="preserve">6.1.6, </w:t>
            </w:r>
            <w:r w:rsidR="00827741" w:rsidRPr="00827741">
              <w:t xml:space="preserve">6.1.18, </w:t>
            </w:r>
            <w:r w:rsidR="00F1554B" w:rsidRPr="00827741">
              <w:t>6.1.21, 6.1.22, 6.1</w:t>
            </w:r>
            <w:r w:rsidRPr="00827741">
              <w:t>.</w:t>
            </w:r>
            <w:r w:rsidRPr="00827741">
              <w:fldChar w:fldCharType="end"/>
            </w:r>
            <w:r w:rsidR="00F1554B" w:rsidRPr="00827741">
              <w:t>23</w:t>
            </w:r>
            <w:r w:rsidRPr="00827741">
              <w:t xml:space="preserve"> Договора</w:t>
            </w:r>
          </w:p>
        </w:tc>
        <w:tc>
          <w:tcPr>
            <w:tcW w:w="2694" w:type="dxa"/>
          </w:tcPr>
          <w:p w14:paraId="29621CF0" w14:textId="2C4A5663" w:rsidR="00D323F8" w:rsidRPr="00827741" w:rsidRDefault="00F455B9" w:rsidP="001265EE">
            <w:pPr>
              <w:pStyle w:val="LBBodyText1"/>
            </w:pPr>
            <w:r w:rsidRPr="00827741">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F1554B" w:rsidRPr="00827741">
              <w:fldChar w:fldCharType="begin" w:fldLock="1"/>
            </w:r>
            <w:r w:rsidR="00F1554B" w:rsidRPr="00827741">
              <w:instrText>LBVARIABLE \id "47689"</w:instrText>
            </w:r>
            <w:r w:rsidR="00F1554B" w:rsidRPr="00827741">
              <w:fldChar w:fldCharType="separate"/>
            </w:r>
            <w:r w:rsidR="00F1554B" w:rsidRPr="00827741">
              <w:t xml:space="preserve">6.1.6, </w:t>
            </w:r>
            <w:r w:rsidR="00827741" w:rsidRPr="00827741">
              <w:t xml:space="preserve">6.1.18, </w:t>
            </w:r>
            <w:r w:rsidR="00F1554B" w:rsidRPr="00827741">
              <w:t>6.1.21, 6.1.22, 6.1.</w:t>
            </w:r>
            <w:r w:rsidR="00F1554B" w:rsidRPr="00827741">
              <w:fldChar w:fldCharType="end"/>
            </w:r>
            <w:r w:rsidR="00F1554B" w:rsidRPr="00827741">
              <w:t>23</w:t>
            </w:r>
            <w:r w:rsidRPr="00827741">
              <w:t xml:space="preserve"> Договора. Размер штрафа составляет </w:t>
            </w:r>
            <w:r w:rsidRPr="00827741">
              <w:fldChar w:fldCharType="begin" w:fldLock="1"/>
            </w:r>
            <w:r w:rsidRPr="00827741">
              <w:instrText>LBVARIABLE \id "47690" \grammarCase "nominative" \letterCase "normal" \rounding "none" \dateFormat "dd.mm.yyyy" \moneyFormat "0,000. (ISpell) I$$$$ .00 F$$" \numeral "cardinal"</w:instrText>
            </w:r>
            <w:r w:rsidRPr="00827741">
              <w:fldChar w:fldCharType="separate"/>
            </w:r>
            <w:r w:rsidR="00523B0A" w:rsidRPr="00827741">
              <w:t>5</w:t>
            </w:r>
            <w:r w:rsidRPr="00827741">
              <w:t> 000 (</w:t>
            </w:r>
            <w:r w:rsidR="001265EE" w:rsidRPr="00827741">
              <w:t>Пять</w:t>
            </w:r>
            <w:r w:rsidRPr="00827741">
              <w:t xml:space="preserve"> тысяч) рублей 00 копеек</w:t>
            </w:r>
            <w:r w:rsidRPr="00827741">
              <w:fldChar w:fldCharType="end"/>
            </w:r>
            <w:r w:rsidRPr="00827741">
              <w:t>.</w:t>
            </w:r>
          </w:p>
        </w:tc>
      </w:tr>
      <w:tr w:rsidR="00D323F8" w14:paraId="4B605A29" w14:textId="77777777">
        <w:tc>
          <w:tcPr>
            <w:tcW w:w="846" w:type="dxa"/>
            <w:vMerge/>
          </w:tcPr>
          <w:p w14:paraId="0A13D7C6" w14:textId="77777777" w:rsidR="00D323F8" w:rsidRDefault="00D323F8">
            <w:pPr>
              <w:pStyle w:val="LBBodyText1"/>
            </w:pPr>
          </w:p>
        </w:tc>
        <w:tc>
          <w:tcPr>
            <w:tcW w:w="2410" w:type="dxa"/>
            <w:vMerge/>
          </w:tcPr>
          <w:p w14:paraId="3649705E" w14:textId="77777777" w:rsidR="00D323F8" w:rsidRDefault="00D323F8">
            <w:pPr>
              <w:pStyle w:val="LBBodyText1"/>
            </w:pPr>
          </w:p>
        </w:tc>
        <w:tc>
          <w:tcPr>
            <w:tcW w:w="850" w:type="dxa"/>
          </w:tcPr>
          <w:p w14:paraId="3A688AC9" w14:textId="77777777" w:rsidR="00D323F8" w:rsidRDefault="00D323F8">
            <w:pPr>
              <w:pStyle w:val="LBBodyText1"/>
              <w:numPr>
                <w:ilvl w:val="2"/>
                <w:numId w:val="44"/>
              </w:numPr>
              <w:ind w:left="0" w:firstLine="0"/>
            </w:pPr>
          </w:p>
        </w:tc>
        <w:tc>
          <w:tcPr>
            <w:tcW w:w="2693" w:type="dxa"/>
          </w:tcPr>
          <w:p w14:paraId="57A1032E" w14:textId="77777777" w:rsidR="00D323F8" w:rsidRDefault="00F455B9">
            <w:pPr>
              <w:pStyle w:val="LBBodyText1"/>
            </w:pPr>
            <w: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5703E476" w14:textId="7DA23739" w:rsidR="00D323F8" w:rsidRDefault="00F455B9" w:rsidP="00F10F00">
            <w:pPr>
              <w:pStyle w:val="LBBodyText1"/>
            </w:pPr>
            <w:r>
              <w:t xml:space="preserve">Подрядчик уплачивает Заказчику неустойку в виде штрафа </w:t>
            </w:r>
            <w:r>
              <w:fldChar w:fldCharType="begin" w:fldLock="1"/>
            </w:r>
            <w:r>
              <w:instrText>LBVARIABLE \id "76581"</w:instrText>
            </w:r>
            <w:r>
              <w:fldChar w:fldCharType="separate"/>
            </w:r>
            <w:r>
              <w:t>в размере суммы обеспечения исполнения обязательств (кроме гарантийных)</w:t>
            </w:r>
            <w:r>
              <w:fldChar w:fldCharType="end"/>
            </w:r>
            <w:r>
              <w:t>.</w:t>
            </w:r>
          </w:p>
        </w:tc>
      </w:tr>
      <w:tr w:rsidR="00D323F8" w14:paraId="4417D1C1" w14:textId="77777777" w:rsidTr="007B5978">
        <w:tc>
          <w:tcPr>
            <w:tcW w:w="846" w:type="dxa"/>
          </w:tcPr>
          <w:p w14:paraId="4A6FA1D3" w14:textId="77777777" w:rsidR="00D323F8" w:rsidRDefault="00D323F8">
            <w:pPr>
              <w:pStyle w:val="LBBodyText1"/>
              <w:numPr>
                <w:ilvl w:val="1"/>
                <w:numId w:val="44"/>
              </w:numPr>
            </w:pPr>
            <w:bookmarkStart w:id="16" w:name="_Ref13361333"/>
            <w:bookmarkEnd w:id="16"/>
          </w:p>
        </w:tc>
        <w:tc>
          <w:tcPr>
            <w:tcW w:w="2410" w:type="dxa"/>
          </w:tcPr>
          <w:p w14:paraId="379FE7B5" w14:textId="77777777" w:rsidR="00D323F8" w:rsidRDefault="00F455B9">
            <w:pPr>
              <w:pStyle w:val="LBBodyText1"/>
            </w:pPr>
            <w:r>
              <w:t>Ответственность Заказчика</w:t>
            </w:r>
          </w:p>
        </w:tc>
        <w:tc>
          <w:tcPr>
            <w:tcW w:w="3543" w:type="dxa"/>
            <w:gridSpan w:val="2"/>
          </w:tcPr>
          <w:p w14:paraId="0C88CC3F" w14:textId="77777777" w:rsidR="00D323F8" w:rsidRDefault="00F455B9">
            <w:pPr>
              <w:pStyle w:val="LBBodyText1"/>
            </w:pPr>
            <w:r>
              <w:t>Нарушение Заказчиком сроков оплаты выполненных и принятых Работ</w:t>
            </w:r>
          </w:p>
        </w:tc>
        <w:tc>
          <w:tcPr>
            <w:tcW w:w="2694" w:type="dxa"/>
          </w:tcPr>
          <w:p w14:paraId="771036EB" w14:textId="4477F2FD" w:rsidR="00D323F8" w:rsidRDefault="00F455B9" w:rsidP="00E17FE9">
            <w:pPr>
              <w:pStyle w:val="LBBodyText1"/>
            </w:pPr>
            <w:r>
              <w:t xml:space="preserve">Подрядчик вправе потребовать от Заказчика уплаты неустойки в виде пени в размере </w:t>
            </w:r>
            <w:r>
              <w:fldChar w:fldCharType="begin" w:fldLock="1"/>
            </w:r>
            <w:r>
              <w:instrText>LBVARIABLE \id "76698" \dateFormat "dd.MM.yyyy" \moneyFormat "0,000.00 (ISpell) I$$$$ .00 F$$"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00E17FE9">
              <w:t>3%</w:t>
            </w:r>
            <w:r>
              <w:t xml:space="preserve"> от суммы задолженности.</w:t>
            </w:r>
          </w:p>
        </w:tc>
      </w:tr>
      <w:tr w:rsidR="00D323F8" w14:paraId="05CA523A" w14:textId="77777777">
        <w:tc>
          <w:tcPr>
            <w:tcW w:w="846" w:type="dxa"/>
          </w:tcPr>
          <w:p w14:paraId="60D6A0AB" w14:textId="77777777" w:rsidR="00D323F8" w:rsidRDefault="00D323F8">
            <w:pPr>
              <w:pStyle w:val="LBBodyText1"/>
              <w:numPr>
                <w:ilvl w:val="1"/>
                <w:numId w:val="44"/>
              </w:numPr>
            </w:pPr>
            <w:bookmarkStart w:id="17" w:name="_Ref11546692"/>
            <w:bookmarkEnd w:id="17"/>
          </w:p>
        </w:tc>
        <w:tc>
          <w:tcPr>
            <w:tcW w:w="2410" w:type="dxa"/>
          </w:tcPr>
          <w:p w14:paraId="24DEABDF" w14:textId="77777777" w:rsidR="00D323F8" w:rsidRDefault="00F455B9">
            <w:pPr>
              <w:pStyle w:val="LBBodyText1"/>
            </w:pPr>
            <w:r>
              <w:t>Обеспечение исполнения Договора</w:t>
            </w:r>
          </w:p>
        </w:tc>
        <w:tc>
          <w:tcPr>
            <w:tcW w:w="6237" w:type="dxa"/>
            <w:gridSpan w:val="3"/>
          </w:tcPr>
          <w:p w14:paraId="0D744522" w14:textId="0D9AC057" w:rsidR="00D323F8" w:rsidRDefault="00F455B9">
            <w:pPr>
              <w:pStyle w:val="LBBodyText1"/>
            </w:pPr>
            <w:r>
              <w:fldChar w:fldCharType="begin" w:fldLock="1"/>
            </w:r>
            <w:r>
              <w:instrText>LBVARIABLE \id "76581" \displaced</w:instrText>
            </w:r>
            <w:r>
              <w:fldChar w:fldCharType="separate"/>
            </w:r>
            <w:r>
              <w:t xml:space="preserve">Подрядчик предоставляет Заказчику обеспечение исполнения </w:t>
            </w:r>
            <w:r>
              <w:fldChar w:fldCharType="begin" w:fldLock="1"/>
            </w:r>
            <w:r>
              <w:instrText>LBVARIABLE \id "76701" \displaced</w:instrText>
            </w:r>
            <w:r>
              <w:fldChar w:fldCharType="separate"/>
            </w:r>
            <w:r>
              <w:t xml:space="preserve">всех </w:t>
            </w:r>
            <w:r>
              <w:fldChar w:fldCharType="end"/>
            </w:r>
            <w:r>
              <w:t xml:space="preserve">своих обязательств по Договору (кроме гарантийных обязательств) в размере </w:t>
            </w:r>
            <w:r>
              <w:fldChar w:fldCharType="begin" w:fldLock="1"/>
            </w:r>
            <w:r>
              <w:instrText>LBVARIABLE \id "76703" \dateFormat "dd.MM.yyyy" \moneyFormat "0,000.00 (ISpell) I$$$$ .00 F$$" \percentFormat "0,000.########'%'"</w:instrText>
            </w:r>
            <w:r>
              <w:fldChar w:fldCharType="separate"/>
            </w:r>
            <w:r>
              <w:t>5%</w:t>
            </w:r>
            <w:r>
              <w:fldChar w:fldCharType="end"/>
            </w:r>
            <w:r>
              <w:t xml:space="preserve"> в размере (сумме)</w:t>
            </w:r>
            <w:r w:rsidR="00E0333C">
              <w:t xml:space="preserve"> </w:t>
            </w:r>
            <w:r w:rsidR="000D2B2C">
              <w:t>109 887</w:t>
            </w:r>
            <w:r w:rsidR="00E0333C">
              <w:t xml:space="preserve"> (сто </w:t>
            </w:r>
            <w:r w:rsidR="000D2B2C">
              <w:t>девять тысяч восемьсот восемьдесят семь)</w:t>
            </w:r>
            <w:r w:rsidR="00E0333C">
              <w:t xml:space="preserve"> рублей </w:t>
            </w:r>
            <w:r w:rsidR="000D2B2C">
              <w:t>30</w:t>
            </w:r>
            <w:r w:rsidR="00E0333C">
              <w:t xml:space="preserve"> копеек.</w:t>
            </w:r>
            <w:r>
              <w:t xml:space="preserve"> Срок действия обеспечения исполнения Договора должен превышать максимальный срок исполнения обязательства Подрядчика на </w:t>
            </w:r>
            <w:r>
              <w:fldChar w:fldCharType="begin" w:fldLock="1"/>
            </w:r>
            <w:r>
              <w:instrText>LBVARIABLE \id "47560" \grammarCase "accusative" \letterCase "normal" \rounding "none" \dateFormat "dd.mm.yyyy" \moneyFormat "0,000.##" \numeral "cardinal" \numberFormat "0,000.######## (Spell) unit"</w:instrText>
            </w:r>
            <w:r>
              <w:fldChar w:fldCharType="separate"/>
            </w:r>
            <w:r w:rsidR="00E0333C">
              <w:t>30</w:t>
            </w:r>
            <w:r>
              <w:t xml:space="preserve"> (</w:t>
            </w:r>
            <w:r w:rsidR="00E0333C">
              <w:t>тридцать</w:t>
            </w:r>
            <w:r>
              <w:t>) календарных дней</w:t>
            </w:r>
            <w:r>
              <w:fldChar w:fldCharType="end"/>
            </w:r>
            <w:r>
              <w:t>.</w:t>
            </w:r>
          </w:p>
          <w:p w14:paraId="408CE8E4" w14:textId="77777777" w:rsidR="00D323F8" w:rsidRDefault="00F455B9">
            <w:pPr>
              <w:pStyle w:val="LBBodyText1"/>
              <w:rPr>
                <w:i/>
              </w:rPr>
            </w:pPr>
            <w:r>
              <w:rPr>
                <w:i/>
              </w:rPr>
              <w:fldChar w:fldCharType="begin" w:fldLock="1"/>
            </w:r>
            <w:r>
              <w:rPr>
                <w:i/>
              </w:rPr>
              <w:instrText>LBVARIABLE \id "27650" \displaced</w:instrText>
            </w:r>
            <w:r>
              <w:rPr>
                <w:i/>
              </w:rPr>
              <w:fldChar w:fldCharType="separate"/>
            </w:r>
            <w:r>
              <w:rPr>
                <w:i/>
              </w:rPr>
              <w:t>Варианты:</w:t>
            </w:r>
          </w:p>
          <w:p w14:paraId="78CF4DDD" w14:textId="77777777" w:rsidR="00D323F8" w:rsidRDefault="00F455B9">
            <w:pPr>
              <w:pStyle w:val="LBBodyText1"/>
              <w:rPr>
                <w:i/>
              </w:rPr>
            </w:pPr>
            <w:r>
              <w:rPr>
                <w:i/>
              </w:rPr>
              <w:t>1. В случае, если Подрядчиком в качестве способа обеспечения исполнения Договора предоставлена банковская гарантия:</w:t>
            </w:r>
          </w:p>
          <w:p w14:paraId="43EB0BB9" w14:textId="77777777" w:rsidR="00D323F8" w:rsidRDefault="00F455B9">
            <w:pPr>
              <w:pStyle w:val="LBBodyText1"/>
            </w:pPr>
            <w:r>
              <w:t xml:space="preserve">Способом обеспечения исполнения обязательств Подрядчика является безотзывная банковская гарантия (далее в настоящем пункте – </w:t>
            </w:r>
            <w:r>
              <w:rPr>
                <w:b/>
              </w:rPr>
              <w:t>банковская гарантия</w:t>
            </w:r>
            <w:r>
              <w:t xml:space="preserve">). Банковская гарантия, предоставляемая Подрядчиком, должна соответствовать требованиям документации о закупке или извещения о закупке,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w:t>
            </w:r>
            <w:r>
              <w:lastRenderedPageBreak/>
              <w:t>решение об одностороннем отказе от исполнения Договора.</w:t>
            </w:r>
          </w:p>
          <w:p w14:paraId="2B2D9C8A" w14:textId="77777777" w:rsidR="00D323F8" w:rsidRDefault="00F455B9">
            <w:pPr>
              <w:pStyle w:val="LBBodyText1"/>
            </w:pPr>
            <w:r>
              <w:t>Заказчик осуществляет обращение взыскания по банковской гарантии в случае ненадлежащего исполнения или неисполнения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0FDB15EE" w14:textId="77777777" w:rsidR="00D323F8" w:rsidRDefault="00F455B9">
            <w:pPr>
              <w:pStyle w:val="LBBodyText1"/>
              <w:rPr>
                <w:i/>
              </w:rPr>
            </w:pPr>
            <w:r>
              <w:rPr>
                <w:i/>
              </w:rPr>
              <w:t>2. В случае, если Подрядчиком в качестве способа обеспечения исполнения Договора внесены денежные средства:</w:t>
            </w:r>
          </w:p>
          <w:p w14:paraId="62E4FCFD" w14:textId="6994A605" w:rsidR="00D323F8" w:rsidRDefault="00F455B9" w:rsidP="00707C11">
            <w:pPr>
              <w:pStyle w:val="LBBodyText1"/>
            </w:pPr>
            <w:r>
              <w:t xml:space="preserve">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w:t>
            </w:r>
            <w:r>
              <w:fldChar w:fldCharType="begin"/>
            </w:r>
            <w:r>
              <w:instrText>REF "_Ref23253934" \r \h</w:instrText>
            </w:r>
            <w:r w:rsidR="00707C11">
              <w:instrText xml:space="preserve"> \* MERGEFORMAT </w:instrText>
            </w:r>
            <w:r>
              <w:fldChar w:fldCharType="separate"/>
            </w:r>
            <w:r w:rsidR="00E17FE9">
              <w:t>17</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"_Ref23253934" \r \h</w:instrText>
            </w:r>
            <w:r w:rsidR="00707C11">
              <w:instrText xml:space="preserve"> \* MERGEFORMAT </w:instrText>
            </w:r>
            <w:r>
              <w:fldChar w:fldCharType="separate"/>
            </w:r>
            <w:r w:rsidR="00E17FE9">
              <w:t>17</w:t>
            </w:r>
            <w:r>
              <w:fldChar w:fldCharType="end"/>
            </w:r>
            <w:r>
              <w:t xml:space="preserve">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w:t>
            </w:r>
            <w:r w:rsidR="00707C11">
              <w:t>в течение 30 (Тридцати) календарных дней со дня</w:t>
            </w:r>
            <w:r>
              <w:t xml:space="preserve"> предъявления письменного требования Подрядчика о возврате денежных средств с указанием в таком требовании порядка возврата денежных средств.</w:t>
            </w:r>
            <w:r>
              <w:rPr>
                <w:i/>
              </w:rPr>
              <w:fldChar w:fldCharType="end"/>
            </w:r>
          </w:p>
        </w:tc>
      </w:tr>
      <w:tr w:rsidR="00D323F8" w14:paraId="73516D9F" w14:textId="77777777">
        <w:tc>
          <w:tcPr>
            <w:tcW w:w="846" w:type="dxa"/>
          </w:tcPr>
          <w:p w14:paraId="3DC12628" w14:textId="77777777" w:rsidR="00D323F8" w:rsidRDefault="00F455B9">
            <w:pPr>
              <w:pStyle w:val="LBBodyText1"/>
              <w:numPr>
                <w:ilvl w:val="1"/>
                <w:numId w:val="44"/>
              </w:numPr>
            </w:pPr>
            <w:r>
              <w:lastRenderedPageBreak/>
              <w:fldChar w:fldCharType="end"/>
            </w:r>
            <w:bookmarkStart w:id="18" w:name="_Ref72054646"/>
            <w:bookmarkEnd w:id="18"/>
          </w:p>
        </w:tc>
        <w:tc>
          <w:tcPr>
            <w:tcW w:w="2410" w:type="dxa"/>
          </w:tcPr>
          <w:p w14:paraId="35E19104" w14:textId="77777777" w:rsidR="00D323F8" w:rsidRDefault="00F455B9">
            <w:pPr>
              <w:pStyle w:val="LBBodyText1"/>
            </w:pPr>
            <w:r>
              <w:t>Обеспечение исполнения гарантийных обязательств Подрядчика</w:t>
            </w:r>
          </w:p>
        </w:tc>
        <w:tc>
          <w:tcPr>
            <w:tcW w:w="6237" w:type="dxa"/>
            <w:gridSpan w:val="3"/>
          </w:tcPr>
          <w:p w14:paraId="2985210B" w14:textId="77777777" w:rsidR="00D323F8" w:rsidRDefault="00F455B9">
            <w:pPr>
              <w:pStyle w:val="LBBodyText1"/>
            </w:pPr>
            <w:r>
              <w:fldChar w:fldCharType="begin" w:fldLock="1"/>
            </w:r>
            <w:r>
              <w:instrText>LBVARIABLE \id "27642" \displaced</w:instrText>
            </w:r>
            <w:r>
              <w:fldChar w:fldCharType="separate"/>
            </w:r>
            <w:r>
              <w:t>Обеспечение исполнения гарантийных обязательств по Договору Подрядчиком не предоставляется.</w:t>
            </w:r>
            <w:r>
              <w:fldChar w:fldCharType="end"/>
            </w:r>
          </w:p>
        </w:tc>
      </w:tr>
      <w:tr w:rsidR="00D323F8" w14:paraId="5190F564" w14:textId="77777777">
        <w:tc>
          <w:tcPr>
            <w:tcW w:w="846" w:type="dxa"/>
          </w:tcPr>
          <w:p w14:paraId="15E769AC" w14:textId="77777777" w:rsidR="00D323F8" w:rsidRDefault="00D323F8">
            <w:pPr>
              <w:pStyle w:val="LBBodyText1"/>
              <w:numPr>
                <w:ilvl w:val="1"/>
                <w:numId w:val="44"/>
              </w:numPr>
            </w:pPr>
            <w:bookmarkStart w:id="19" w:name="_Ref5914202"/>
            <w:bookmarkEnd w:id="19"/>
          </w:p>
        </w:tc>
        <w:tc>
          <w:tcPr>
            <w:tcW w:w="2410" w:type="dxa"/>
          </w:tcPr>
          <w:p w14:paraId="69CD972A" w14:textId="77777777" w:rsidR="00D323F8" w:rsidRDefault="00F455B9">
            <w:pPr>
              <w:pStyle w:val="LBBodyText1"/>
            </w:pPr>
            <w:r>
              <w:t>Подсудность</w:t>
            </w:r>
          </w:p>
        </w:tc>
        <w:tc>
          <w:tcPr>
            <w:tcW w:w="6237" w:type="dxa"/>
            <w:gridSpan w:val="3"/>
          </w:tcPr>
          <w:p w14:paraId="0F2D227E" w14:textId="5A80F6D2" w:rsidR="00D323F8" w:rsidRDefault="00F455B9" w:rsidP="00E0333C">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"76625" \grammarCase "genitive"</w:instrText>
            </w:r>
            <w:r>
              <w:fldChar w:fldCharType="separate"/>
            </w:r>
            <w:r>
              <w:t xml:space="preserve">Арбитражного суда </w:t>
            </w:r>
            <w:r>
              <w:fldChar w:fldCharType="end"/>
            </w:r>
            <w:r w:rsidR="00E0333C">
              <w:t>Чеченской Республики</w:t>
            </w:r>
            <w:r>
              <w:t xml:space="preserve"> в порядке, предусмотренном действующим законодательством Российской Федерации.</w:t>
            </w:r>
          </w:p>
        </w:tc>
      </w:tr>
      <w:tr w:rsidR="00D323F8" w14:paraId="2F6F5E5B" w14:textId="77777777">
        <w:tc>
          <w:tcPr>
            <w:tcW w:w="846" w:type="dxa"/>
          </w:tcPr>
          <w:p w14:paraId="4122F151" w14:textId="77777777" w:rsidR="00D323F8" w:rsidRDefault="00D323F8">
            <w:pPr>
              <w:pStyle w:val="LBBodyText1"/>
              <w:numPr>
                <w:ilvl w:val="1"/>
                <w:numId w:val="44"/>
              </w:numPr>
            </w:pPr>
            <w:bookmarkStart w:id="20" w:name="_Ref71270890"/>
            <w:bookmarkEnd w:id="20"/>
          </w:p>
        </w:tc>
        <w:tc>
          <w:tcPr>
            <w:tcW w:w="2410" w:type="dxa"/>
          </w:tcPr>
          <w:p w14:paraId="74909128" w14:textId="77777777" w:rsidR="00D323F8" w:rsidRDefault="00F455B9">
            <w:pPr>
              <w:pStyle w:val="LBBodyText1"/>
            </w:pPr>
            <w:r>
              <w:t>Срок действия договора</w:t>
            </w:r>
          </w:p>
        </w:tc>
        <w:tc>
          <w:tcPr>
            <w:tcW w:w="6237" w:type="dxa"/>
            <w:gridSpan w:val="3"/>
          </w:tcPr>
          <w:p w14:paraId="691D987A" w14:textId="7D8F1409" w:rsidR="00D323F8" w:rsidRDefault="00F455B9" w:rsidP="00F17AB5">
            <w:pPr>
              <w:pStyle w:val="LBBodyText1"/>
            </w:pPr>
            <w:r>
              <w:t xml:space="preserve">Договор вступает в силу с даты его подписания и действует </w:t>
            </w:r>
            <w:r w:rsidR="006C4A08">
              <w:t>до 3</w:t>
            </w:r>
            <w:r w:rsidR="00F17AB5">
              <w:t>0</w:t>
            </w:r>
            <w:r w:rsidR="006C4A08">
              <w:t>.1</w:t>
            </w:r>
            <w:r w:rsidR="00F17AB5">
              <w:t>1</w:t>
            </w:r>
            <w:r w:rsidR="006C4A08">
              <w:t>.202</w:t>
            </w:r>
            <w:r w:rsidR="00F17AB5">
              <w:t>7</w:t>
            </w:r>
            <w:r>
              <w:t>.</w:t>
            </w:r>
          </w:p>
        </w:tc>
      </w:tr>
    </w:tbl>
    <w:p w14:paraId="5E83A153" w14:textId="77777777" w:rsidR="00D323F8" w:rsidRDefault="00F455B9">
      <w:pPr>
        <w:pStyle w:val="LBGovstyle1"/>
      </w:pPr>
      <w:bookmarkStart w:id="21" w:name="_Ref17988631"/>
      <w:r>
        <w:t>Предмет Договора</w:t>
      </w:r>
    </w:p>
    <w:p w14:paraId="7AD0C5F0" w14:textId="77777777" w:rsidR="00D323F8" w:rsidRDefault="00F455B9">
      <w:pPr>
        <w:pStyle w:val="LBGovstyle2"/>
        <w:ind w:left="0" w:firstLine="709"/>
        <w:rPr>
          <w:lang w:val="ru-RU"/>
        </w:rPr>
      </w:pPr>
      <w:bookmarkStart w:id="22" w:name="_Ref23256208"/>
      <w:r>
        <w:rPr>
          <w:lang w:val="ru-RU"/>
        </w:rPr>
        <w:t xml:space="preserve">Подрядчик обязуется по заданию Заказчика выполнить Работы в соответствии с Техническим заданием, а Заказчик обязуется принять и оплатить </w:t>
      </w:r>
      <w:r>
        <w:rPr>
          <w:lang w:val="ru-RU"/>
        </w:rPr>
        <w:lastRenderedPageBreak/>
        <w:t>надлежащим образом выполненные Работы и результат Работ в размере, сроки и порядке в соответствии с Договором.</w:t>
      </w:r>
    </w:p>
    <w:p w14:paraId="364691C2" w14:textId="77777777" w:rsidR="00D323F8" w:rsidRDefault="00F455B9">
      <w:pPr>
        <w:pStyle w:val="LBGovstyle2"/>
        <w:ind w:left="0" w:firstLine="709"/>
        <w:rPr>
          <w:lang w:val="ru-RU"/>
        </w:rPr>
      </w:pPr>
      <w:r>
        <w:rPr>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4C5285D5" w14:textId="77916A55" w:rsidR="00D323F8" w:rsidRDefault="00F455B9">
      <w:pPr>
        <w:pStyle w:val="LBGovstyle2"/>
        <w:ind w:left="0" w:firstLine="709"/>
        <w:rPr>
          <w:lang w:val="ru-RU"/>
        </w:rPr>
      </w:pPr>
      <w:r>
        <w:rPr>
          <w:lang w:val="ru-RU"/>
        </w:rPr>
        <w:t xml:space="preserve">Место выполнения Работ указано в пункте </w:t>
      </w:r>
      <w:r>
        <w:rPr>
          <w:lang w:val="ru-RU"/>
        </w:rPr>
        <w:fldChar w:fldCharType="begin"/>
      </w:r>
      <w:r>
        <w:rPr>
          <w:lang w:val="ru-RU"/>
        </w:rPr>
        <w:instrText>REF "_Ref73894154" \r \h</w:instrText>
      </w:r>
      <w:r>
        <w:rPr>
          <w:lang w:val="ru-RU"/>
        </w:rPr>
      </w:r>
      <w:r>
        <w:rPr>
          <w:lang w:val="ru-RU"/>
        </w:rPr>
        <w:fldChar w:fldCharType="separate"/>
      </w:r>
      <w:r w:rsidR="00E17FE9">
        <w:rPr>
          <w:lang w:val="ru-RU"/>
        </w:rPr>
        <w:t>1.5</w:t>
      </w:r>
      <w:r>
        <w:rPr>
          <w:lang w:val="ru-RU"/>
        </w:rPr>
        <w:fldChar w:fldCharType="end"/>
      </w:r>
      <w:r>
        <w:rPr>
          <w:lang w:val="ru-RU"/>
        </w:rPr>
        <w:t xml:space="preserve"> Договора.</w:t>
      </w:r>
    </w:p>
    <w:p w14:paraId="14E52BBA" w14:textId="77777777" w:rsidR="00D323F8" w:rsidRDefault="00F455B9">
      <w:pPr>
        <w:pStyle w:val="LBGovstyle2"/>
        <w:ind w:left="0" w:firstLine="709"/>
        <w:rPr>
          <w:lang w:val="ru-RU"/>
        </w:rPr>
      </w:pPr>
      <w:r>
        <w:rPr>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36CB2EE6" w14:textId="77777777" w:rsidR="00D323F8" w:rsidRDefault="00F455B9">
      <w:pPr>
        <w:pStyle w:val="LBGovstyle1"/>
      </w:pPr>
      <w:bookmarkStart w:id="23" w:name="_Ref1298901"/>
      <w:bookmarkEnd w:id="23"/>
      <w:r>
        <w:t>Цена Договора и порядок расчетов</w:t>
      </w:r>
      <w:bookmarkEnd w:id="22"/>
    </w:p>
    <w:p w14:paraId="2BD30D77" w14:textId="142B8551" w:rsidR="00D323F8" w:rsidRDefault="00F455B9">
      <w:pPr>
        <w:pStyle w:val="LBGovstyle2"/>
        <w:ind w:left="0" w:firstLine="709"/>
        <w:rPr>
          <w:lang w:val="ru-RU"/>
        </w:rPr>
      </w:pPr>
      <w:bookmarkStart w:id="24" w:name="_Ref91146293"/>
      <w:bookmarkEnd w:id="24"/>
      <w:r>
        <w:rPr>
          <w:lang w:val="ru-RU"/>
        </w:rPr>
        <w:t xml:space="preserve">Цена Договора является твердой и указана в пункте </w:t>
      </w:r>
      <w:r>
        <w:rPr>
          <w:lang w:val="ru-RU"/>
        </w:rPr>
        <w:fldChar w:fldCharType="begin"/>
      </w:r>
      <w:r>
        <w:rPr>
          <w:lang w:val="ru-RU"/>
        </w:rPr>
        <w:instrText>REF "_Ref35444420" \r \h</w:instrText>
      </w:r>
      <w:r>
        <w:rPr>
          <w:lang w:val="ru-RU"/>
        </w:rPr>
      </w:r>
      <w:r>
        <w:rPr>
          <w:lang w:val="ru-RU"/>
        </w:rPr>
        <w:fldChar w:fldCharType="separate"/>
      </w:r>
      <w:r w:rsidR="00E17FE9">
        <w:rPr>
          <w:lang w:val="ru-RU"/>
        </w:rPr>
        <w:t>1.3</w:t>
      </w:r>
      <w:r>
        <w:rPr>
          <w:lang w:val="ru-RU"/>
        </w:rPr>
        <w:fldChar w:fldCharType="end"/>
      </w:r>
      <w:r>
        <w:rPr>
          <w:lang w:val="ru-RU"/>
        </w:rPr>
        <w:t xml:space="preserve"> Договора. </w:t>
      </w:r>
    </w:p>
    <w:p w14:paraId="5AB854E3" w14:textId="77777777" w:rsidR="00D323F8" w:rsidRDefault="00F455B9">
      <w:pPr>
        <w:pStyle w:val="LBBodyText2"/>
        <w:ind w:left="0" w:firstLine="709"/>
      </w:pPr>
      <w:r>
        <w:fldChar w:fldCharType="begin" w:fldLock="1"/>
      </w:r>
      <w:r>
        <w:instrText>LBVARIABLE \id "27650" \displaced</w:instrText>
      </w:r>
      <w:r>
        <w:fldChar w:fldCharType="separate"/>
      </w:r>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vertAlign w:val="superscript"/>
        </w:rPr>
        <w:footnoteReference w:id="5"/>
      </w:r>
      <w:r>
        <w:t xml:space="preserve">. </w:t>
      </w:r>
    </w:p>
    <w:p w14:paraId="6C9D6D51" w14:textId="77777777" w:rsidR="00D323F8" w:rsidRDefault="00F455B9">
      <w:pPr>
        <w:pStyle w:val="LBBodyText2"/>
        <w:ind w:left="0" w:firstLine="709"/>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vertAlign w:val="superscript"/>
        </w:rPr>
        <w:footnoteReference w:id="6"/>
      </w:r>
      <w:r>
        <w:t>.</w:t>
      </w:r>
      <w:r>
        <w:fldChar w:fldCharType="end"/>
      </w:r>
    </w:p>
    <w:p w14:paraId="6E77A8FF" w14:textId="77777777" w:rsidR="00D323F8" w:rsidRDefault="00F455B9">
      <w:pPr>
        <w:pStyle w:val="LBGovstyle2"/>
        <w:ind w:left="0" w:firstLine="709"/>
        <w:rPr>
          <w:u w:val="single"/>
          <w:lang w:val="ru-RU"/>
        </w:rPr>
      </w:pPr>
      <w:bookmarkStart w:id="25" w:name="_Ref529809824"/>
      <w:r>
        <w:rPr>
          <w:lang w:val="ru-RU"/>
        </w:rPr>
        <w:t>Цена Работ (единицы Работ) включает в себя вознаграждение Подрядчика, 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bookmarkEnd w:id="25"/>
    </w:p>
    <w:p w14:paraId="7F9B201D" w14:textId="3BA6D9E1" w:rsidR="00D323F8" w:rsidRDefault="00F455B9">
      <w:pPr>
        <w:pStyle w:val="LBGovstyle2"/>
        <w:ind w:left="0" w:firstLine="709"/>
        <w:rPr>
          <w:lang w:val="ru-RU"/>
        </w:rPr>
      </w:pPr>
      <w:r>
        <w:rPr>
          <w:lang w:val="ru-RU"/>
        </w:rPr>
        <w:t xml:space="preserve">Подрядчик направляет Заказчику счет на оплату в срок, указанный в пункте </w:t>
      </w:r>
      <w:r>
        <w:rPr>
          <w:lang w:val="ru-RU"/>
        </w:rPr>
        <w:fldChar w:fldCharType="begin"/>
      </w:r>
      <w:r>
        <w:rPr>
          <w:lang w:val="ru-RU"/>
        </w:rPr>
        <w:instrText>REF "_Ref62012487" \r \h</w:instrText>
      </w:r>
      <w:r>
        <w:rPr>
          <w:lang w:val="ru-RU"/>
        </w:rPr>
      </w:r>
      <w:r>
        <w:rPr>
          <w:lang w:val="ru-RU"/>
        </w:rPr>
        <w:fldChar w:fldCharType="separate"/>
      </w:r>
      <w:r w:rsidR="00E17FE9">
        <w:rPr>
          <w:lang w:val="ru-RU"/>
        </w:rPr>
        <w:t>1.12</w:t>
      </w:r>
      <w:r>
        <w:rPr>
          <w:lang w:val="ru-RU"/>
        </w:rPr>
        <w:fldChar w:fldCharType="end"/>
      </w:r>
      <w:r>
        <w:rPr>
          <w:lang w:val="ru-RU"/>
        </w:rPr>
        <w:t xml:space="preserve"> Договора. Оплата Работ производится Заказчиком в срок, указанный в пункте </w:t>
      </w:r>
      <w:r>
        <w:rPr>
          <w:lang w:val="ru-RU"/>
        </w:rPr>
        <w:fldChar w:fldCharType="begin"/>
      </w:r>
      <w:r>
        <w:rPr>
          <w:lang w:val="ru-RU"/>
        </w:rPr>
        <w:instrText>REF "_Ref47441527" \r \h</w:instrText>
      </w:r>
      <w:r>
        <w:rPr>
          <w:lang w:val="ru-RU"/>
        </w:rPr>
      </w:r>
      <w:r>
        <w:rPr>
          <w:lang w:val="ru-RU"/>
        </w:rPr>
        <w:fldChar w:fldCharType="separate"/>
      </w:r>
      <w:r w:rsidR="00E17FE9">
        <w:rPr>
          <w:lang w:val="ru-RU"/>
        </w:rPr>
        <w:t>1.13</w:t>
      </w:r>
      <w:r>
        <w:rPr>
          <w:lang w:val="ru-RU"/>
        </w:rPr>
        <w:fldChar w:fldCharType="end"/>
      </w:r>
      <w:r>
        <w:rPr>
          <w:lang w:val="ru-RU"/>
        </w:rPr>
        <w:t xml:space="preserve"> Договора. </w:t>
      </w:r>
    </w:p>
    <w:p w14:paraId="7D2C04DF" w14:textId="4C8A52D0" w:rsidR="00D323F8" w:rsidRDefault="00F455B9">
      <w:pPr>
        <w:pStyle w:val="LBGovstyle2"/>
        <w:ind w:left="0" w:firstLine="709"/>
        <w:rPr>
          <w:lang w:val="ru-RU"/>
        </w:rPr>
      </w:pPr>
      <w:bookmarkStart w:id="26" w:name="_Ref94833176"/>
      <w:bookmarkEnd w:id="26"/>
      <w:r>
        <w:rPr>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sidR="00E17FE9">
        <w:rPr>
          <w:lang w:val="ru-RU"/>
        </w:rPr>
        <w:t>15.3</w:t>
      </w:r>
      <w:r>
        <w:rPr>
          <w:lang w:val="ru-RU"/>
        </w:rPr>
        <w:fldChar w:fldCharType="end"/>
      </w:r>
      <w:r>
        <w:rPr>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1CC3E775" w14:textId="77777777" w:rsidR="00D323F8" w:rsidRDefault="00F455B9">
      <w:pPr>
        <w:pStyle w:val="LBGovstyle2"/>
        <w:ind w:left="0" w:firstLine="709"/>
        <w:rPr>
          <w:lang w:val="ru-RU"/>
        </w:rPr>
      </w:pPr>
      <w:r>
        <w:rPr>
          <w:lang w:val="ru-RU"/>
        </w:rPr>
        <w:t>Обязательства Заказчика по оплате Работ считаются выполненными с даты списания денежных средств с расчетного счета Заказчика.</w:t>
      </w:r>
    </w:p>
    <w:p w14:paraId="22934481" w14:textId="77777777" w:rsidR="00D323F8" w:rsidRDefault="00F455B9">
      <w:pPr>
        <w:pStyle w:val="LBGovstyle2"/>
        <w:ind w:left="0" w:firstLine="709"/>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06B7C9E8" w14:textId="77777777" w:rsidR="00D323F8" w:rsidRDefault="00F455B9">
      <w:pPr>
        <w:tabs>
          <w:tab w:val="left" w:pos="1276"/>
        </w:tabs>
        <w:ind w:firstLine="709"/>
        <w:contextualSpacing/>
        <w:rPr>
          <w:sz w:val="24"/>
        </w:rPr>
      </w:pPr>
      <w:r>
        <w:rPr>
          <w:sz w:val="24"/>
        </w:rPr>
        <w:t xml:space="preserve">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w:t>
      </w:r>
      <w:r>
        <w:rPr>
          <w:sz w:val="24"/>
        </w:rPr>
        <w:lastRenderedPageBreak/>
        <w:t>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53C96FDE" w14:textId="2B255EDC" w:rsidR="00D323F8" w:rsidRDefault="00F455B9">
      <w:pPr>
        <w:pStyle w:val="LBGovstyle2"/>
        <w:ind w:left="0" w:firstLine="709"/>
        <w:rPr>
          <w:lang w:val="ru-RU"/>
        </w:rPr>
      </w:pPr>
      <w:r>
        <w:rPr>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53B4F822" w14:textId="1564B6F0" w:rsidR="00973CB9" w:rsidRDefault="00973CB9">
      <w:pPr>
        <w:pStyle w:val="LBGovstyle2"/>
        <w:ind w:left="0" w:firstLine="709"/>
        <w:rPr>
          <w:lang w:val="ru-RU"/>
        </w:rPr>
      </w:pPr>
      <w:r w:rsidRPr="00973CB9">
        <w:rPr>
          <w:lang w:val="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t>.</w:t>
      </w:r>
    </w:p>
    <w:p w14:paraId="71D58664" w14:textId="77777777" w:rsidR="00D323F8" w:rsidRDefault="00F455B9">
      <w:pPr>
        <w:pStyle w:val="LBGovstyle1"/>
      </w:pPr>
      <w:r>
        <w:t>Производство скрытых работ</w:t>
      </w:r>
    </w:p>
    <w:p w14:paraId="27919600" w14:textId="77777777" w:rsidR="00D323F8" w:rsidRDefault="00F455B9">
      <w:pPr>
        <w:pStyle w:val="LBGovstyle2"/>
        <w:ind w:left="0" w:firstLine="709"/>
        <w:rPr>
          <w:lang w:val="ru-RU"/>
        </w:rPr>
      </w:pPr>
      <w:r>
        <w:rPr>
          <w:lang w:val="ru-RU"/>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Подрядчик за свой счет обязан открыть любую часть скрытых работ согласно указаниям Заказчика, а затем восстановить ее.</w:t>
      </w:r>
    </w:p>
    <w:p w14:paraId="17345897" w14:textId="77777777" w:rsidR="00D323F8" w:rsidRDefault="00F455B9">
      <w:pPr>
        <w:pStyle w:val="LBGovstyle2"/>
        <w:ind w:left="0" w:firstLine="709"/>
        <w:rPr>
          <w:lang w:val="ru-RU"/>
        </w:rPr>
      </w:pPr>
      <w:r>
        <w:rPr>
          <w:lang w:val="ru-RU"/>
        </w:rPr>
        <w:t>В случае если Заказчиком будут обнаружены некачественно выполненные Работы, то Подрядчик обязан своими силами и за свой счет в согласованные Сторонами сроки переделать эти работы для обеспечения их надлежащего качества. В случае если Подрядчик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4E37637C" w14:textId="77777777" w:rsidR="00D323F8" w:rsidRDefault="00F455B9">
      <w:pPr>
        <w:tabs>
          <w:tab w:val="left" w:pos="1276"/>
          <w:tab w:val="left" w:pos="1418"/>
          <w:tab w:val="left" w:pos="1560"/>
          <w:tab w:val="left" w:pos="1701"/>
        </w:tabs>
        <w:ind w:firstLine="709"/>
        <w:rPr>
          <w:sz w:val="24"/>
        </w:rPr>
      </w:pPr>
      <w:r>
        <w:rPr>
          <w:sz w:val="24"/>
        </w:rPr>
        <w:t>Все расходы, связанные с переделкой некачественных Работ, несет Подрядчик. Заказчик вправе удержать сумму этих расходов из любых причитающихся Подрядчику средств с отражением данного факта в платежных документах и актах.</w:t>
      </w:r>
    </w:p>
    <w:p w14:paraId="3DF06297" w14:textId="77777777" w:rsidR="00D323F8" w:rsidRDefault="00F455B9">
      <w:pPr>
        <w:pStyle w:val="LBGovstyle1"/>
      </w:pPr>
      <w:r>
        <w:t>Порядок, сроки выполнения Работ. Сдача-приемка выполненных Работ</w:t>
      </w:r>
    </w:p>
    <w:p w14:paraId="720FEFEA" w14:textId="682D51E4" w:rsidR="00D323F8" w:rsidRDefault="00F455B9">
      <w:pPr>
        <w:pStyle w:val="LBGovstyle2"/>
        <w:ind w:left="0" w:firstLine="709"/>
        <w:rPr>
          <w:lang w:val="ru-RU"/>
        </w:rPr>
      </w:pPr>
      <w:r>
        <w:rPr>
          <w:lang w:val="ru-RU"/>
        </w:rPr>
        <w:t xml:space="preserve">Подрядчик обязан выполнить Работы в сроки, указанные в пункте </w:t>
      </w:r>
      <w:r>
        <w:rPr>
          <w:lang w:val="ru-RU"/>
        </w:rPr>
        <w:fldChar w:fldCharType="begin"/>
      </w:r>
      <w:r>
        <w:rPr>
          <w:lang w:val="ru-RU"/>
        </w:rPr>
        <w:instrText>REF "_Ref99615646" \r \h</w:instrText>
      </w:r>
      <w:r>
        <w:rPr>
          <w:lang w:val="ru-RU"/>
        </w:rPr>
      </w:r>
      <w:r>
        <w:rPr>
          <w:lang w:val="ru-RU"/>
        </w:rPr>
        <w:fldChar w:fldCharType="separate"/>
      </w:r>
      <w:r w:rsidR="00E17FE9">
        <w:rPr>
          <w:lang w:val="ru-RU"/>
        </w:rPr>
        <w:t>1.6</w:t>
      </w:r>
      <w:r>
        <w:rPr>
          <w:lang w:val="ru-RU"/>
        </w:rPr>
        <w:fldChar w:fldCharType="end"/>
      </w:r>
      <w:r>
        <w:rPr>
          <w:lang w:val="ru-RU"/>
        </w:rPr>
        <w:t xml:space="preserve"> Договора. </w:t>
      </w:r>
    </w:p>
    <w:p w14:paraId="6873C81C" w14:textId="77777777" w:rsidR="00D323F8" w:rsidRDefault="00F455B9">
      <w:pPr>
        <w:pStyle w:val="LBGovstyle2"/>
        <w:ind w:left="0" w:firstLine="709"/>
        <w:rPr>
          <w:lang w:val="ru-RU"/>
        </w:rPr>
      </w:pPr>
      <w:r>
        <w:rPr>
          <w:lang w:val="ru-RU"/>
        </w:rPr>
        <w:fldChar w:fldCharType="begin" w:fldLock="1"/>
      </w:r>
      <w:r>
        <w:rPr>
          <w:lang w:val="ru-RU"/>
        </w:rPr>
        <w:instrText>LBVARIABLE \id "76842" \displaced</w:instrText>
      </w:r>
      <w:r>
        <w:rPr>
          <w:lang w:val="ru-RU"/>
        </w:rPr>
        <w:fldChar w:fldCharType="separate"/>
      </w:r>
      <w:r>
        <w:rPr>
          <w:lang w:val="ru-RU"/>
        </w:rPr>
        <w:t>Работы должны выполняться согласно установленному Техническим заданием режиму выполнения Работ.</w:t>
      </w:r>
      <w:r>
        <w:rPr>
          <w:lang w:val="ru-RU"/>
        </w:rPr>
        <w:fldChar w:fldCharType="end"/>
      </w:r>
    </w:p>
    <w:p w14:paraId="3CD0CDC9" w14:textId="77777777" w:rsidR="00D323F8" w:rsidRDefault="00F455B9">
      <w:pPr>
        <w:pStyle w:val="LBGovstyle2"/>
        <w:ind w:left="0" w:firstLine="709"/>
        <w:rPr>
          <w:lang w:val="ru-RU"/>
        </w:rPr>
      </w:pPr>
      <w:r>
        <w:rPr>
          <w:lang w:val="ru-RU"/>
        </w:rPr>
        <w:t xml:space="preserve">Работники Подрядчика могут быть допущены к работе на Объекте только с соблюдением мероприятий по охране труда, указанных в Договоре и Техническом задании. </w:t>
      </w:r>
    </w:p>
    <w:p w14:paraId="31737C46" w14:textId="7B55B887" w:rsidR="00D323F8" w:rsidRDefault="00F455B9">
      <w:pPr>
        <w:pStyle w:val="LBGovstyle2"/>
        <w:ind w:left="0" w:firstLine="709"/>
        <w:rPr>
          <w:lang w:val="ru-RU"/>
        </w:rPr>
      </w:pPr>
      <w:r>
        <w:rPr>
          <w:lang w:val="ru-RU"/>
        </w:rPr>
        <w:t xml:space="preserve">Подрядчик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sidR="00E17FE9">
        <w:rPr>
          <w:lang w:val="ru-RU"/>
        </w:rPr>
        <w:t>15.3</w:t>
      </w:r>
      <w:r>
        <w:rPr>
          <w:lang w:val="ru-RU"/>
        </w:rPr>
        <w:fldChar w:fldCharType="end"/>
      </w:r>
      <w:r>
        <w:rPr>
          <w:lang w:val="ru-RU"/>
        </w:rPr>
        <w:t xml:space="preserve"> Договора, извещает Заказчика об ожидаемой дате и времени сдачи результата Работ в срок, установленный в пункте </w:t>
      </w:r>
      <w:r>
        <w:rPr>
          <w:lang w:val="ru-RU"/>
        </w:rPr>
        <w:fldChar w:fldCharType="begin"/>
      </w:r>
      <w:r>
        <w:rPr>
          <w:lang w:val="ru-RU"/>
        </w:rPr>
        <w:instrText>REF "_Ref2462864" \r \h</w:instrText>
      </w:r>
      <w:r>
        <w:rPr>
          <w:lang w:val="ru-RU"/>
        </w:rPr>
      </w:r>
      <w:r>
        <w:rPr>
          <w:lang w:val="ru-RU"/>
        </w:rPr>
        <w:fldChar w:fldCharType="separate"/>
      </w:r>
      <w:r w:rsidR="00E17FE9">
        <w:rPr>
          <w:lang w:val="ru-RU"/>
        </w:rPr>
        <w:t>1.7</w:t>
      </w:r>
      <w:r>
        <w:rPr>
          <w:lang w:val="ru-RU"/>
        </w:rPr>
        <w:fldChar w:fldCharType="end"/>
      </w:r>
      <w:r>
        <w:rPr>
          <w:lang w:val="ru-RU"/>
        </w:rPr>
        <w:t xml:space="preserve">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"_Ref23253934" \r \h</w:instrText>
      </w:r>
      <w:r>
        <w:rPr>
          <w:lang w:val="ru-RU"/>
        </w:rPr>
      </w:r>
      <w:r>
        <w:rPr>
          <w:lang w:val="ru-RU"/>
        </w:rPr>
        <w:fldChar w:fldCharType="separate"/>
      </w:r>
      <w:r w:rsidR="00E17FE9">
        <w:rPr>
          <w:lang w:val="ru-RU"/>
        </w:rPr>
        <w:t>17</w:t>
      </w:r>
      <w:r>
        <w:rPr>
          <w:lang w:val="ru-RU"/>
        </w:rPr>
        <w:fldChar w:fldCharType="end"/>
      </w:r>
      <w:r>
        <w:rPr>
          <w:lang w:val="ru-RU"/>
        </w:rPr>
        <w:t xml:space="preserve"> Договора. </w:t>
      </w:r>
    </w:p>
    <w:p w14:paraId="3673649E" w14:textId="48FF6D04" w:rsidR="00D323F8" w:rsidRDefault="00F455B9">
      <w:pPr>
        <w:pStyle w:val="LBGovstyle2"/>
        <w:ind w:left="0" w:firstLine="709"/>
        <w:rPr>
          <w:lang w:val="ru-RU"/>
        </w:rPr>
      </w:pPr>
      <w:bookmarkStart w:id="27" w:name="_Ref49156174"/>
      <w:bookmarkEnd w:id="27"/>
      <w:r>
        <w:rPr>
          <w:lang w:val="ru-RU"/>
        </w:rPr>
        <w:t xml:space="preserve">Подрядчик обязан в срок, указанный в пункте </w:t>
      </w:r>
      <w:r>
        <w:rPr>
          <w:lang w:val="ru-RU"/>
        </w:rPr>
        <w:fldChar w:fldCharType="begin"/>
      </w:r>
      <w:r>
        <w:rPr>
          <w:lang w:val="ru-RU"/>
        </w:rPr>
        <w:instrText>REF "_Ref26778632" \r \h</w:instrText>
      </w:r>
      <w:r>
        <w:rPr>
          <w:lang w:val="ru-RU"/>
        </w:rPr>
      </w:r>
      <w:r>
        <w:rPr>
          <w:lang w:val="ru-RU"/>
        </w:rPr>
        <w:fldChar w:fldCharType="separate"/>
      </w:r>
      <w:r w:rsidR="00E17FE9">
        <w:rPr>
          <w:lang w:val="ru-RU"/>
        </w:rPr>
        <w:t>1.8</w:t>
      </w:r>
      <w:r>
        <w:rPr>
          <w:lang w:val="ru-RU"/>
        </w:rPr>
        <w:fldChar w:fldCharType="end"/>
      </w:r>
      <w:r>
        <w:rPr>
          <w:lang w:val="ru-RU"/>
        </w:rPr>
        <w:t xml:space="preserve"> Договора, направить Заказчику Акт о приемке выполненных работ (форма № КС-2) и Справку о стоимости выполненных работ и затрат (форма КС-3) в 2 (двух) экземплярах, подписанных Подрядчиком. </w:t>
      </w:r>
    </w:p>
    <w:p w14:paraId="03E7DD6A" w14:textId="23382042" w:rsidR="00D323F8" w:rsidRDefault="00F455B9">
      <w:pPr>
        <w:pStyle w:val="LBGovstyle2"/>
        <w:numPr>
          <w:ilvl w:val="0"/>
          <w:numId w:val="0"/>
        </w:numPr>
        <w:ind w:firstLine="709"/>
        <w:rPr>
          <w:lang w:val="ru-RU"/>
        </w:rPr>
      </w:pPr>
      <w:r>
        <w:rPr>
          <w:lang w:val="ru-RU"/>
        </w:rPr>
        <w:t xml:space="preserve">Подрядчик передает Заказчику отчетные документы, указанные в пункте </w:t>
      </w:r>
      <w:r>
        <w:rPr>
          <w:lang w:val="ru-RU"/>
        </w:rPr>
        <w:fldChar w:fldCharType="begin"/>
      </w:r>
      <w:r>
        <w:rPr>
          <w:lang w:val="ru-RU"/>
        </w:rPr>
        <w:instrText>REF "_Ref17027527" \r \h</w:instrText>
      </w:r>
      <w:r>
        <w:rPr>
          <w:lang w:val="ru-RU"/>
        </w:rPr>
      </w:r>
      <w:r>
        <w:rPr>
          <w:lang w:val="ru-RU"/>
        </w:rPr>
        <w:fldChar w:fldCharType="separate"/>
      </w:r>
      <w:r w:rsidR="00E17FE9">
        <w:rPr>
          <w:lang w:val="ru-RU"/>
        </w:rPr>
        <w:t>1.9</w:t>
      </w:r>
      <w:r>
        <w:rPr>
          <w:lang w:val="ru-RU"/>
        </w:rPr>
        <w:fldChar w:fldCharType="end"/>
      </w:r>
      <w:r>
        <w:rPr>
          <w:lang w:val="ru-RU"/>
        </w:rPr>
        <w:t xml:space="preserve"> Договора, в порядке, указанном в Техническом задании, в срок не более </w:t>
      </w:r>
      <w:r>
        <w:rPr>
          <w:lang w:val="ru-RU"/>
        </w:rPr>
        <w:fldChar w:fldCharType="begin" w:fldLock="1"/>
      </w:r>
      <w:r>
        <w:rPr>
          <w:lang w:val="ru-RU"/>
        </w:rPr>
        <w:instrText>LBVARIABLE \id "76844" \grammarCase "genitive" \dateFormat "dd.MM.yyyy" \numberFormat "0,000.######## (Spell) unit" \moneyFormat "0,000.00 (ISpell) I$$$$ .00 F$$"</w:instrText>
      </w:r>
      <w:r>
        <w:rPr>
          <w:lang w:val="ru-RU"/>
        </w:rPr>
        <w:fldChar w:fldCharType="separate"/>
      </w:r>
      <w:r>
        <w:rPr>
          <w:lang w:val="ru-RU"/>
        </w:rPr>
        <w:t>3 (Трёх) рабочих дней</w:t>
      </w:r>
      <w:r>
        <w:rPr>
          <w:lang w:val="ru-RU"/>
        </w:rPr>
        <w:fldChar w:fldCharType="end"/>
      </w:r>
      <w:r>
        <w:rPr>
          <w:lang w:val="ru-RU"/>
        </w:rPr>
        <w:t xml:space="preserve"> с даты окончания выполнения Работ.​​</w:t>
      </w:r>
    </w:p>
    <w:p w14:paraId="7125E114" w14:textId="47875F9C" w:rsidR="00D323F8" w:rsidRDefault="00F455B9">
      <w:pPr>
        <w:pStyle w:val="LBGovstyle2"/>
        <w:ind w:left="0" w:firstLine="709"/>
        <w:rPr>
          <w:lang w:val="ru-RU"/>
        </w:rPr>
      </w:pPr>
      <w:r>
        <w:rPr>
          <w:lang w:val="ru-RU"/>
        </w:rPr>
        <w:t xml:space="preserve">Приемка выполненных Работ и их результата осуществляется Заказчиком в срок, установленный пунктом </w:t>
      </w:r>
      <w:r>
        <w:rPr>
          <w:lang w:val="ru-RU"/>
        </w:rPr>
        <w:fldChar w:fldCharType="begin"/>
      </w:r>
      <w:r>
        <w:rPr>
          <w:lang w:val="ru-RU"/>
        </w:rPr>
        <w:instrText>REF "_Ref70342317" \r \h</w:instrText>
      </w:r>
      <w:r>
        <w:rPr>
          <w:lang w:val="ru-RU"/>
        </w:rPr>
      </w:r>
      <w:r>
        <w:rPr>
          <w:lang w:val="ru-RU"/>
        </w:rPr>
        <w:fldChar w:fldCharType="separate"/>
      </w:r>
      <w:r w:rsidR="00E17FE9">
        <w:rPr>
          <w:lang w:val="ru-RU"/>
        </w:rPr>
        <w:t>1.10</w:t>
      </w:r>
      <w:r>
        <w:rPr>
          <w:lang w:val="ru-RU"/>
        </w:rPr>
        <w:fldChar w:fldCharType="end"/>
      </w:r>
      <w:r>
        <w:rPr>
          <w:lang w:val="ru-RU"/>
        </w:rPr>
        <w:t xml:space="preserve"> Договора. </w:t>
      </w:r>
    </w:p>
    <w:p w14:paraId="5538B799" w14:textId="77777777" w:rsidR="00D323F8" w:rsidRDefault="00F455B9">
      <w:pPr>
        <w:pStyle w:val="LBGovstyle2"/>
        <w:numPr>
          <w:ilvl w:val="0"/>
          <w:numId w:val="0"/>
        </w:numPr>
        <w:ind w:firstLine="709"/>
        <w:rPr>
          <w:lang w:val="ru-RU"/>
        </w:rPr>
      </w:pPr>
      <w:r>
        <w:rPr>
          <w:lang w:val="ru-RU"/>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7BE841D1" w14:textId="77777777" w:rsidR="00D323F8" w:rsidRDefault="00F455B9">
      <w:pPr>
        <w:pStyle w:val="LBGovstyle2"/>
        <w:ind w:left="0" w:firstLine="709"/>
        <w:rPr>
          <w:lang w:val="ru-RU"/>
        </w:rPr>
      </w:pPr>
      <w:r>
        <w:rPr>
          <w:lang w:val="ru-RU"/>
        </w:rPr>
        <w:lastRenderedPageBreak/>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Российской Федерации.</w:t>
      </w:r>
    </w:p>
    <w:p w14:paraId="1831FBF2" w14:textId="77777777" w:rsidR="00D323F8" w:rsidRDefault="00F455B9">
      <w:pPr>
        <w:pStyle w:val="LBGovstyle2"/>
        <w:ind w:left="0" w:firstLine="709"/>
        <w:rPr>
          <w:lang w:val="ru-RU"/>
        </w:rPr>
      </w:pPr>
      <w:r>
        <w:rPr>
          <w:color w:val="000000"/>
          <w:lang w:val="ru-RU"/>
        </w:rPr>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509B20B2" w14:textId="77777777" w:rsidR="00D323F8" w:rsidRDefault="00F455B9">
      <w:pPr>
        <w:pStyle w:val="LBGovstyle2"/>
        <w:ind w:left="0" w:firstLine="709"/>
        <w:rPr>
          <w:lang w:val="ru-RU"/>
        </w:rPr>
      </w:pPr>
      <w:r>
        <w:rPr>
          <w:lang w:val="ru-RU"/>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6A4225D4" w14:textId="77777777" w:rsidR="00D323F8" w:rsidRDefault="00F455B9">
      <w:pPr>
        <w:pStyle w:val="LBGovstyle2"/>
        <w:ind w:left="0" w:firstLine="709"/>
        <w:rPr>
          <w:lang w:val="ru-RU"/>
        </w:rPr>
      </w:pPr>
      <w:r>
        <w:rPr>
          <w:lang w:val="ru-RU"/>
        </w:rPr>
        <w:t>По результатам приемки выполненных Работ и их результата Заказчик принимает одно из следующих решений:</w:t>
      </w:r>
    </w:p>
    <w:p w14:paraId="06B215B4" w14:textId="77777777" w:rsidR="00D323F8" w:rsidRDefault="00F455B9">
      <w:pPr>
        <w:pStyle w:val="LBGovstyle2"/>
        <w:numPr>
          <w:ilvl w:val="0"/>
          <w:numId w:val="0"/>
        </w:numPr>
        <w:ind w:firstLine="709"/>
        <w:rPr>
          <w:lang w:val="ru-RU"/>
        </w:rPr>
      </w:pPr>
      <w:r>
        <w:rPr>
          <w:lang w:val="ru-RU"/>
        </w:rPr>
        <w:t>(i) 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78F74C24" w14:textId="77777777" w:rsidR="00D323F8" w:rsidRDefault="00F455B9">
      <w:pPr>
        <w:tabs>
          <w:tab w:val="left" w:pos="1134"/>
        </w:tabs>
        <w:ind w:firstLine="709"/>
        <w:contextualSpacing/>
        <w:rPr>
          <w:sz w:val="24"/>
        </w:rPr>
      </w:pPr>
      <w:r>
        <w:rPr>
          <w:sz w:val="24"/>
        </w:rPr>
        <w:t>(ii) 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результата Работ по форме приложения № 2 (далее – Акт о выявленных недостатках результата Работ) и выбирает один из следующих вариантов по своему усмотрению:</w:t>
      </w:r>
    </w:p>
    <w:p w14:paraId="4230F24C" w14:textId="77777777" w:rsidR="00D323F8" w:rsidRDefault="00F455B9">
      <w:pPr>
        <w:numPr>
          <w:ilvl w:val="1"/>
          <w:numId w:val="0"/>
        </w:numPr>
        <w:tabs>
          <w:tab w:val="left" w:pos="993"/>
        </w:tabs>
        <w:ind w:firstLine="709"/>
        <w:contextualSpacing/>
        <w:rPr>
          <w:sz w:val="24"/>
        </w:rPr>
      </w:pPr>
      <w:r>
        <w:rPr>
          <w:sz w:val="24"/>
        </w:rPr>
        <w:t>a. в Акте о выявленных недостатках результата Работ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6ACC12C4" w14:textId="77777777" w:rsidR="00D323F8" w:rsidRDefault="00F455B9">
      <w:pPr>
        <w:numPr>
          <w:ilvl w:val="1"/>
          <w:numId w:val="0"/>
        </w:numPr>
        <w:tabs>
          <w:tab w:val="left" w:pos="993"/>
        </w:tabs>
        <w:ind w:firstLine="709"/>
        <w:contextualSpacing/>
        <w:rPr>
          <w:sz w:val="24"/>
        </w:rPr>
      </w:pPr>
      <w:r>
        <w:rPr>
          <w:sz w:val="24"/>
        </w:rPr>
        <w:t>b. направляет Подрядчику требование о соразмерном уменьшении цены Договора; либо</w:t>
      </w:r>
    </w:p>
    <w:p w14:paraId="31F8DC25" w14:textId="77777777" w:rsidR="00D323F8" w:rsidRDefault="00F455B9">
      <w:pPr>
        <w:numPr>
          <w:ilvl w:val="1"/>
          <w:numId w:val="0"/>
        </w:numPr>
        <w:tabs>
          <w:tab w:val="left" w:pos="993"/>
        </w:tabs>
        <w:ind w:firstLine="709"/>
        <w:contextualSpacing/>
        <w:rPr>
          <w:sz w:val="24"/>
        </w:rPr>
      </w:pPr>
      <w:r>
        <w:rPr>
          <w:sz w:val="24"/>
        </w:rPr>
        <w:t>c. 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3322437F" w14:textId="77777777" w:rsidR="00D323F8" w:rsidRDefault="00F455B9">
      <w:pPr>
        <w:tabs>
          <w:tab w:val="left" w:pos="1134"/>
        </w:tabs>
        <w:ind w:firstLine="709"/>
        <w:contextualSpacing/>
        <w:rPr>
          <w:sz w:val="24"/>
        </w:rPr>
      </w:pPr>
      <w:r>
        <w:rPr>
          <w:sz w:val="24"/>
        </w:rPr>
        <w:t xml:space="preserve">(iii) 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448420A0" w14:textId="77777777" w:rsidR="00D323F8" w:rsidRDefault="00F455B9">
      <w:pPr>
        <w:tabs>
          <w:tab w:val="left" w:pos="1134"/>
        </w:tabs>
        <w:ind w:firstLine="709"/>
        <w:contextualSpacing/>
        <w:rPr>
          <w:sz w:val="24"/>
        </w:rPr>
      </w:pPr>
      <w:r>
        <w:rPr>
          <w:sz w:val="24"/>
        </w:rPr>
        <w:t>(iv) 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о приемке выполненных работ (форма № КС-2) и Справки о стоимости выполненных работ и затрат (форма КС-3);</w:t>
      </w:r>
    </w:p>
    <w:p w14:paraId="1BE46A87" w14:textId="520D4AE0" w:rsidR="00D323F8" w:rsidRDefault="00F455B9">
      <w:pPr>
        <w:tabs>
          <w:tab w:val="left" w:pos="1134"/>
        </w:tabs>
        <w:ind w:firstLine="709"/>
        <w:contextualSpacing/>
        <w:rPr>
          <w:sz w:val="24"/>
        </w:rPr>
      </w:pPr>
      <w:r>
        <w:rPr>
          <w:sz w:val="24"/>
        </w:rPr>
        <w:t xml:space="preserve">(v) Подрядчик не предоставил вместе с результатом Работ полный комплект надлежащим образом оформленных документов, указанных в п. </w:t>
      </w:r>
      <w:r>
        <w:rPr>
          <w:sz w:val="24"/>
        </w:rPr>
        <w:fldChar w:fldCharType="begin"/>
      </w:r>
      <w:r>
        <w:rPr>
          <w:sz w:val="24"/>
        </w:rPr>
        <w:instrText>REF "_Ref49156174" \r \h</w:instrText>
      </w:r>
      <w:r>
        <w:rPr>
          <w:sz w:val="24"/>
        </w:rPr>
      </w:r>
      <w:r>
        <w:rPr>
          <w:sz w:val="24"/>
        </w:rPr>
        <w:fldChar w:fldCharType="separate"/>
      </w:r>
      <w:r w:rsidR="00E17FE9">
        <w:rPr>
          <w:sz w:val="24"/>
        </w:rPr>
        <w:t>5.5</w:t>
      </w:r>
      <w:r>
        <w:rPr>
          <w:sz w:val="24"/>
        </w:rPr>
        <w:fldChar w:fldCharType="end"/>
      </w:r>
      <w:r>
        <w:rPr>
          <w:sz w:val="24"/>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результата Работ и направляет его Подрядчику, а также вправе взыскать с Подрядчика неустойку, предусмотренную Договором, убытки.</w:t>
      </w:r>
    </w:p>
    <w:p w14:paraId="24D76CB3" w14:textId="77777777" w:rsidR="00D323F8" w:rsidRDefault="00F455B9">
      <w:pPr>
        <w:pStyle w:val="LBGovstyle2"/>
        <w:ind w:left="0" w:firstLine="709"/>
        <w:rPr>
          <w:lang w:val="ru-RU"/>
        </w:rPr>
      </w:pPr>
      <w:r>
        <w:rPr>
          <w:lang w:val="ru-RU"/>
        </w:rPr>
        <w:lastRenderedPageBreak/>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7771D695" w14:textId="77777777" w:rsidR="00D323F8" w:rsidRDefault="00F455B9">
      <w:pPr>
        <w:pStyle w:val="LBGovstyle2"/>
        <w:ind w:left="0" w:firstLine="709"/>
        <w:rPr>
          <w:lang w:val="ru-RU"/>
        </w:rPr>
      </w:pPr>
      <w:r>
        <w:rPr>
          <w:lang w:val="ru-RU"/>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о приемке выполненных работ (форма № КС-2), Справку о стоимости выполненных работ и затрат (форма КС-3) в двух экземплярах, по одному для каждой из Сторон. С момента подписания Акта о приемке выполненных работ (форма № КС-2), Справки о стоимости выполненных работ и затрат (форма КС-3) Работы и их результат считаются принятыми Заказчиком. Факт подписания Акта о приемке выполненных работ (форма № КС-2) и Справки о стоимости выполненных работ и затрат (форма КС-3), а также отсутствие указания в них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6541FDE0" w14:textId="519FE03F" w:rsidR="00D323F8" w:rsidRDefault="00F455B9">
      <w:pPr>
        <w:pStyle w:val="LBGovstyle2"/>
        <w:ind w:left="0" w:firstLine="709"/>
        <w:rPr>
          <w:lang w:val="ru-RU"/>
        </w:rPr>
      </w:pPr>
      <w:r>
        <w:rPr>
          <w:lang w:val="ru-RU"/>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Pr>
          <w:lang w:val="ru-RU"/>
        </w:rPr>
        <w:fldChar w:fldCharType="begin"/>
      </w:r>
      <w:r>
        <w:rPr>
          <w:lang w:val="ru-RU"/>
        </w:rPr>
        <w:instrText>REF "_Ref1298901" \r \h</w:instrText>
      </w:r>
      <w:r>
        <w:rPr>
          <w:lang w:val="ru-RU"/>
        </w:rPr>
      </w:r>
      <w:r>
        <w:rPr>
          <w:lang w:val="ru-RU"/>
        </w:rPr>
        <w:fldChar w:fldCharType="separate"/>
      </w:r>
      <w:r w:rsidR="00E17FE9">
        <w:rPr>
          <w:lang w:val="ru-RU"/>
        </w:rPr>
        <w:t>3</w:t>
      </w:r>
      <w:r>
        <w:rPr>
          <w:lang w:val="ru-RU"/>
        </w:rPr>
        <w:fldChar w:fldCharType="end"/>
      </w:r>
      <w:r>
        <w:rPr>
          <w:lang w:val="ru-RU"/>
        </w:rPr>
        <w:t xml:space="preserve"> настоящего Договора.</w:t>
      </w:r>
    </w:p>
    <w:p w14:paraId="2FB55C02" w14:textId="77777777" w:rsidR="00D323F8" w:rsidRDefault="00F455B9">
      <w:pPr>
        <w:pStyle w:val="LBGovstyle2"/>
        <w:ind w:left="0" w:firstLine="709"/>
        <w:rPr>
          <w:lang w:val="ru-RU"/>
        </w:rPr>
      </w:pPr>
      <w:r>
        <w:rPr>
          <w:lang w:val="ru-RU"/>
        </w:rPr>
        <w:t xml:space="preserve">Риск случайной гибели или порчи результата Работ переходит от Подрядчика к Заказчику с момента подписания Сторонами </w:t>
      </w:r>
      <w:r>
        <w:rPr>
          <w:color w:val="000000"/>
          <w:lang w:val="ru-RU"/>
        </w:rPr>
        <w:t xml:space="preserve">акта о приемке выполненных работ (форма № КС-2) и </w:t>
      </w:r>
      <w:r>
        <w:rPr>
          <w:lang w:val="ru-RU"/>
        </w:rPr>
        <w:t>справки о стоимости выполненных работ и затрат (форма КС-3) без замечаний.</w:t>
      </w:r>
    </w:p>
    <w:p w14:paraId="5B978633" w14:textId="77777777" w:rsidR="00D323F8" w:rsidRDefault="00F455B9">
      <w:pPr>
        <w:pStyle w:val="LBGovstyle1"/>
      </w:pPr>
      <w:r>
        <w:t>Права и обязанности Сторон</w:t>
      </w:r>
    </w:p>
    <w:p w14:paraId="5F044BAF" w14:textId="77777777" w:rsidR="00D323F8" w:rsidRDefault="00F455B9">
      <w:pPr>
        <w:pStyle w:val="LBGovstyle2"/>
        <w:ind w:left="0" w:firstLine="709"/>
        <w:rPr>
          <w:lang w:val="ru-RU"/>
        </w:rPr>
      </w:pPr>
      <w:r>
        <w:rPr>
          <w:lang w:val="ru-RU"/>
        </w:rPr>
        <w:t>Подрядчик обязан:</w:t>
      </w:r>
    </w:p>
    <w:p w14:paraId="42D86DC3" w14:textId="77777777" w:rsidR="00D323F8" w:rsidRDefault="00F455B9">
      <w:pPr>
        <w:pStyle w:val="LBGovstyle3"/>
        <w:ind w:left="0" w:firstLine="709"/>
        <w:rPr>
          <w:lang w:val="ru-RU"/>
        </w:rPr>
      </w:pPr>
      <w:r>
        <w:rPr>
          <w:lang w:val="ru-RU"/>
        </w:rPr>
        <w:t>выполнить Работы в соответствии с настоящим Договором, Техническим заданием,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Российской Федерации;</w:t>
      </w:r>
    </w:p>
    <w:p w14:paraId="03F7AEFB" w14:textId="77777777" w:rsidR="00D323F8" w:rsidRDefault="00F455B9">
      <w:pPr>
        <w:pStyle w:val="LBGovstyle3"/>
        <w:ind w:left="0" w:firstLine="709"/>
        <w:rPr>
          <w:lang w:val="ru-RU"/>
        </w:rPr>
      </w:pPr>
      <w:r>
        <w:rPr>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50007E31" w14:textId="002D12DC" w:rsidR="00D323F8" w:rsidRDefault="00F455B9">
      <w:pPr>
        <w:pStyle w:val="LBGovstyle3"/>
        <w:ind w:left="0" w:firstLine="709"/>
        <w:rPr>
          <w:lang w:val="ru-RU"/>
        </w:rPr>
      </w:pPr>
      <w:bookmarkStart w:id="28" w:name="_Ref40476286"/>
      <w:bookmarkEnd w:id="28"/>
      <w:r>
        <w:rPr>
          <w:lang w:val="ru-RU"/>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Pr>
          <w:lang w:val="ru-RU"/>
        </w:rPr>
        <w:fldChar w:fldCharType="begin"/>
      </w:r>
      <w:r>
        <w:rPr>
          <w:lang w:val="ru-RU"/>
        </w:rPr>
        <w:instrText>REF "_Ref50975350" \r \h</w:instrText>
      </w:r>
      <w:r>
        <w:rPr>
          <w:lang w:val="ru-RU"/>
        </w:rPr>
      </w:r>
      <w:r>
        <w:rPr>
          <w:lang w:val="ru-RU"/>
        </w:rPr>
        <w:fldChar w:fldCharType="separate"/>
      </w:r>
      <w:r w:rsidR="00E17FE9">
        <w:rPr>
          <w:lang w:val="ru-RU"/>
        </w:rPr>
        <w:t>1.14</w:t>
      </w:r>
      <w:r>
        <w:rPr>
          <w:lang w:val="ru-RU"/>
        </w:rPr>
        <w:fldChar w:fldCharType="end"/>
      </w:r>
      <w:r>
        <w:rPr>
          <w:lang w:val="ru-RU"/>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3DF601AE" w14:textId="17D9B1B7" w:rsidR="00D323F8" w:rsidRDefault="00F455B9">
      <w:pPr>
        <w:pStyle w:val="LBGovstyle3"/>
        <w:ind w:left="0" w:firstLine="709"/>
        <w:rPr>
          <w:lang w:val="ru-RU"/>
        </w:rPr>
      </w:pPr>
      <w:bookmarkStart w:id="29" w:name="_Ref529810034"/>
      <w:r>
        <w:rPr>
          <w:lang w:val="ru-RU"/>
        </w:rPr>
        <w:t xml:space="preserve">выставлять счета на оплату Работ в сроки, предусмотренные пунктом </w:t>
      </w:r>
      <w:r>
        <w:rPr>
          <w:lang w:val="ru-RU"/>
        </w:rPr>
        <w:fldChar w:fldCharType="begin"/>
      </w:r>
      <w:r>
        <w:rPr>
          <w:lang w:val="ru-RU"/>
        </w:rPr>
        <w:instrText>REF "_Ref62012487" \r \h</w:instrText>
      </w:r>
      <w:r>
        <w:rPr>
          <w:lang w:val="ru-RU"/>
        </w:rPr>
      </w:r>
      <w:r>
        <w:rPr>
          <w:lang w:val="ru-RU"/>
        </w:rPr>
        <w:fldChar w:fldCharType="separate"/>
      </w:r>
      <w:r w:rsidR="00E17FE9">
        <w:rPr>
          <w:lang w:val="ru-RU"/>
        </w:rPr>
        <w:t>1.12</w:t>
      </w:r>
      <w:r>
        <w:rPr>
          <w:lang w:val="ru-RU"/>
        </w:rPr>
        <w:fldChar w:fldCharType="end"/>
      </w:r>
      <w:r>
        <w:rPr>
          <w:lang w:val="ru-RU"/>
        </w:rPr>
        <w:t xml:space="preserve"> Договора;</w:t>
      </w:r>
      <w:bookmarkEnd w:id="29"/>
    </w:p>
    <w:p w14:paraId="21AB4EEC" w14:textId="718F9B4A" w:rsidR="00D323F8" w:rsidRDefault="00F455B9">
      <w:pPr>
        <w:pStyle w:val="LBGovstyle3"/>
        <w:ind w:left="0" w:firstLine="709"/>
        <w:rPr>
          <w:lang w:val="ru-RU"/>
        </w:rPr>
      </w:pPr>
      <w:r>
        <w:rPr>
          <w:lang w:val="ru-RU"/>
        </w:rPr>
        <w:t xml:space="preserve">направлять Заказчику подписанные со своей стороны Акт о приемке выполненных работ (форма № КС-2), Справку о стоимости выполненных работ и затрат (форма КС-3) в сроки, предусмотренные пунктом </w:t>
      </w:r>
      <w:r>
        <w:rPr>
          <w:lang w:val="ru-RU"/>
        </w:rPr>
        <w:fldChar w:fldCharType="begin"/>
      </w:r>
      <w:r>
        <w:rPr>
          <w:lang w:val="ru-RU"/>
        </w:rPr>
        <w:instrText>REF "_Ref26778632" \r \h</w:instrText>
      </w:r>
      <w:r>
        <w:rPr>
          <w:lang w:val="ru-RU"/>
        </w:rPr>
      </w:r>
      <w:r>
        <w:rPr>
          <w:lang w:val="ru-RU"/>
        </w:rPr>
        <w:fldChar w:fldCharType="separate"/>
      </w:r>
      <w:r w:rsidR="00E17FE9">
        <w:rPr>
          <w:lang w:val="ru-RU"/>
        </w:rPr>
        <w:t>1.8</w:t>
      </w:r>
      <w:r>
        <w:rPr>
          <w:lang w:val="ru-RU"/>
        </w:rPr>
        <w:fldChar w:fldCharType="end"/>
      </w:r>
      <w:r>
        <w:rPr>
          <w:lang w:val="ru-RU"/>
        </w:rPr>
        <w:t xml:space="preserve"> Договора;</w:t>
      </w:r>
    </w:p>
    <w:p w14:paraId="43FF7DFD" w14:textId="77777777" w:rsidR="00D323F8" w:rsidRDefault="00F455B9">
      <w:pPr>
        <w:pStyle w:val="LBGovstyle3"/>
        <w:ind w:left="0" w:firstLine="709"/>
        <w:rPr>
          <w:lang w:val="ru-RU"/>
        </w:rPr>
      </w:pPr>
      <w:r>
        <w:rPr>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B912CF9" w14:textId="77777777" w:rsidR="00D323F8" w:rsidRDefault="00F455B9">
      <w:pPr>
        <w:pStyle w:val="LBGovstyle3"/>
        <w:ind w:left="0" w:firstLine="709"/>
        <w:rPr>
          <w:lang w:val="ru-RU"/>
        </w:rPr>
      </w:pPr>
      <w:r>
        <w:rPr>
          <w:lang w:val="ru-RU"/>
        </w:rPr>
        <w:lastRenderedPageBreak/>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4B773309" w14:textId="77777777" w:rsidR="00D323F8" w:rsidRDefault="00F455B9">
      <w:pPr>
        <w:pStyle w:val="LBGovstyle3"/>
        <w:ind w:left="0" w:firstLine="709"/>
        <w:rPr>
          <w:lang w:val="ru-RU"/>
        </w:rPr>
      </w:pPr>
      <w:r>
        <w:rPr>
          <w:lang w:val="ru-RU"/>
        </w:rPr>
        <w:t>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w:t>
      </w:r>
    </w:p>
    <w:p w14:paraId="36EDAD4C" w14:textId="77777777" w:rsidR="00D323F8" w:rsidRDefault="00F455B9">
      <w:pPr>
        <w:pStyle w:val="LBGovstyle3"/>
        <w:ind w:left="0" w:firstLine="709"/>
        <w:rPr>
          <w:lang w:val="ru-RU"/>
        </w:rPr>
      </w:pPr>
      <w:r>
        <w:rPr>
          <w:lang w:val="ru-RU"/>
        </w:rPr>
        <w:t>выполнять Работы инструментами и оборудованием, отвечающим технологиям выполнения соответствующих видов работ;</w:t>
      </w:r>
    </w:p>
    <w:p w14:paraId="571E0BF5" w14:textId="77777777" w:rsidR="00D323F8" w:rsidRDefault="00F455B9">
      <w:pPr>
        <w:pStyle w:val="LBGovstyle3"/>
        <w:ind w:left="0" w:firstLine="709"/>
        <w:rPr>
          <w:lang w:val="ru-RU"/>
        </w:rPr>
      </w:pPr>
      <w:r>
        <w:rPr>
          <w:lang w:val="ru-RU"/>
        </w:rPr>
        <w:t>в случае повреждения отделки помещений 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 в порядке и сроки, указанные Заказчиком;</w:t>
      </w:r>
    </w:p>
    <w:p w14:paraId="36BD9D8E" w14:textId="77777777" w:rsidR="00D323F8" w:rsidRDefault="00F455B9">
      <w:pPr>
        <w:pStyle w:val="LBGovstyle3"/>
        <w:ind w:left="0" w:firstLine="709"/>
        <w:rPr>
          <w:lang w:val="ru-RU"/>
        </w:rPr>
      </w:pPr>
      <w:r>
        <w:rPr>
          <w:lang w:val="ru-RU"/>
        </w:rPr>
        <w:t xml:space="preserve">использовать для доставки материалов и оборудования существующие транспортные подъезды к Объекту; </w:t>
      </w:r>
    </w:p>
    <w:p w14:paraId="23522B7A" w14:textId="77777777" w:rsidR="00D323F8" w:rsidRDefault="00F455B9">
      <w:pPr>
        <w:pStyle w:val="LBGovstyle3"/>
        <w:ind w:left="0" w:firstLine="709"/>
        <w:rPr>
          <w:lang w:val="ru-RU"/>
        </w:rPr>
      </w:pPr>
      <w:r>
        <w:rPr>
          <w:lang w:val="ru-RU"/>
        </w:rPr>
        <w:t>складировать материалов, конструкций и оборудования в соответствии с требованиями Технического задания;</w:t>
      </w:r>
    </w:p>
    <w:p w14:paraId="225AA776" w14:textId="77777777" w:rsidR="00D323F8" w:rsidRDefault="00F455B9">
      <w:pPr>
        <w:pStyle w:val="LBGovstyle3"/>
        <w:ind w:left="0" w:firstLine="709"/>
        <w:rPr>
          <w:lang w:val="ru-RU"/>
        </w:rPr>
      </w:pPr>
      <w:r>
        <w:rPr>
          <w:lang w:val="ru-RU"/>
        </w:rPr>
        <w:t>использовать при выполнении Работ товары, материалы и оборудование, отвечающие требованиям Технического задания;</w:t>
      </w:r>
    </w:p>
    <w:p w14:paraId="0AD71FEE" w14:textId="77777777" w:rsidR="00D323F8" w:rsidRDefault="00F455B9">
      <w:pPr>
        <w:pStyle w:val="LBGovstyle3"/>
        <w:ind w:left="0" w:firstLine="709"/>
        <w:rPr>
          <w:lang w:val="ru-RU"/>
        </w:rPr>
      </w:pPr>
      <w:r>
        <w:rPr>
          <w:lang w:val="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79F09A91" w14:textId="77777777" w:rsidR="00D323F8" w:rsidRDefault="00F455B9">
      <w:pPr>
        <w:pStyle w:val="LBGovstyle3"/>
        <w:ind w:left="0" w:firstLine="709"/>
        <w:rPr>
          <w:lang w:val="ru-RU"/>
        </w:rPr>
      </w:pPr>
      <w:r>
        <w:rPr>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1E6693DB" w14:textId="77777777" w:rsidR="00D323F8" w:rsidRDefault="00F455B9">
      <w:pPr>
        <w:pStyle w:val="LBGovstyle3"/>
        <w:ind w:left="0" w:firstLine="709"/>
        <w:rPr>
          <w:lang w:val="ru-RU"/>
        </w:rPr>
      </w:pPr>
      <w:r>
        <w:rPr>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6042F0AE" w14:textId="77777777" w:rsidR="00D323F8" w:rsidRDefault="00F455B9">
      <w:pPr>
        <w:pStyle w:val="LBGovstyle3"/>
        <w:ind w:left="0" w:firstLine="709"/>
        <w:rPr>
          <w:lang w:val="ru-RU"/>
        </w:rPr>
      </w:pPr>
      <w:r>
        <w:rPr>
          <w:lang w:val="ru-RU"/>
        </w:rPr>
        <w:t>передать Заказчику вместе с результатом Работ информацию, касающуюся эксплуатации или иного использования результата Работ;</w:t>
      </w:r>
    </w:p>
    <w:p w14:paraId="03181EED" w14:textId="77777777" w:rsidR="00D323F8" w:rsidRDefault="00F455B9">
      <w:pPr>
        <w:pStyle w:val="LBGovstyle3"/>
        <w:ind w:left="0" w:firstLine="709"/>
        <w:rPr>
          <w:lang w:val="ru-RU"/>
        </w:rPr>
      </w:pPr>
      <w:r>
        <w:rPr>
          <w:lang w:val="ru-RU"/>
        </w:rPr>
        <w:t>незамедлительно предоставлять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4F672A29" w14:textId="440FE327" w:rsidR="00D323F8" w:rsidRDefault="00F455B9">
      <w:pPr>
        <w:pStyle w:val="LBGovstyle3"/>
        <w:ind w:left="0" w:firstLine="709"/>
        <w:rPr>
          <w:lang w:val="ru-RU"/>
        </w:rPr>
      </w:pPr>
      <w:r>
        <w:rPr>
          <w:lang w:val="ru-RU"/>
        </w:rPr>
        <w:t xml:space="preserve">не позднее </w:t>
      </w:r>
      <w:r>
        <w:rPr>
          <w:lang w:val="ru-RU"/>
        </w:rPr>
        <w:fldChar w:fldCharType="begin" w:fldLock="1"/>
      </w:r>
      <w:r>
        <w:rPr>
          <w:lang w:val="ru-RU"/>
        </w:rPr>
        <w:instrText>LBVARIABLE \id "76845" \grammarCase "genitive" \dateFormat "dd.MM.yyyy" \numberFormat "0,000.######## (Spell) unit" \moneyFormat "0,000.00 (ISpell) I$$$$ .00 F$$"</w:instrText>
      </w:r>
      <w:r>
        <w:rPr>
          <w:lang w:val="ru-RU"/>
        </w:rPr>
        <w:fldChar w:fldCharType="separate"/>
      </w:r>
      <w:r>
        <w:rPr>
          <w:lang w:val="ru-RU"/>
        </w:rPr>
        <w:t>3 (Трёх) рабочих дней</w:t>
      </w:r>
      <w:r>
        <w:rPr>
          <w:lang w:val="ru-RU"/>
        </w:rPr>
        <w:fldChar w:fldCharType="end"/>
      </w:r>
      <w:r>
        <w:rPr>
          <w:lang w:val="ru-RU"/>
        </w:rPr>
        <w:t xml:space="preserve"> до даты начала выполнения Работ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43C94C5A" w14:textId="5F929AEA" w:rsidR="00D323F8" w:rsidRDefault="00F455B9">
      <w:pPr>
        <w:pStyle w:val="LBGovstyle3"/>
        <w:ind w:left="0" w:firstLine="709"/>
        <w:rPr>
          <w:lang w:val="ru-RU"/>
        </w:rPr>
      </w:pPr>
      <w:r>
        <w:rPr>
          <w:lang w:val="ru-RU"/>
        </w:rPr>
        <w:t xml:space="preserve">не позднее </w:t>
      </w:r>
      <w:r>
        <w:rPr>
          <w:lang w:val="ru-RU"/>
        </w:rPr>
        <w:fldChar w:fldCharType="begin" w:fldLock="1"/>
      </w:r>
      <w:r>
        <w:rPr>
          <w:lang w:val="ru-RU"/>
        </w:rPr>
        <w:instrText>LBVARIABLE \id "76846" \grammarCase "genitive" \dateFormat "dd.MM.yyyy" \numberFormat "0,000.######## (Spell) unit" \moneyFormat "0,000.00 (ISpell) I$$$$ .00 F$$"</w:instrText>
      </w:r>
      <w:r>
        <w:rPr>
          <w:lang w:val="ru-RU"/>
        </w:rPr>
        <w:fldChar w:fldCharType="separate"/>
      </w:r>
      <w:r>
        <w:rPr>
          <w:lang w:val="ru-RU"/>
        </w:rPr>
        <w:t>3 (Трёх) рабочих дней</w:t>
      </w:r>
      <w:r>
        <w:rPr>
          <w:lang w:val="ru-RU"/>
        </w:rPr>
        <w:fldChar w:fldCharType="end"/>
      </w:r>
      <w:r>
        <w:rPr>
          <w:lang w:val="ru-RU"/>
        </w:rPr>
        <w:t xml:space="preserve"> до даты начала выполнения Работ предоставить Заказчику списки автотранспорта Подрядчика, задействованного на объектах Заказчика;</w:t>
      </w:r>
    </w:p>
    <w:p w14:paraId="1C82E0EE" w14:textId="77777777" w:rsidR="00D323F8" w:rsidRDefault="00F455B9">
      <w:pPr>
        <w:pStyle w:val="LBGovstyle3"/>
        <w:ind w:left="0" w:firstLine="709"/>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63FBC1D5" w14:textId="77777777" w:rsidR="00D323F8" w:rsidRDefault="00F455B9">
      <w:pPr>
        <w:pStyle w:val="LBGovstyle3"/>
        <w:ind w:left="0" w:firstLine="709"/>
        <w:rPr>
          <w:lang w:val="ru-RU"/>
        </w:rPr>
      </w:pPr>
      <w:r>
        <w:rPr>
          <w:lang w:val="ru-RU"/>
        </w:rPr>
        <w:t>нести ответственность за пожарную безопасность на Объекте в месте проведения Работ и за своевременное выполнение противопожарных мероприятий согласно Техническому заданию;</w:t>
      </w:r>
    </w:p>
    <w:p w14:paraId="4C47EB22" w14:textId="77777777" w:rsidR="00D323F8" w:rsidRDefault="00F455B9">
      <w:pPr>
        <w:pStyle w:val="LBGovstyle3"/>
        <w:ind w:left="0" w:firstLine="709"/>
        <w:rPr>
          <w:lang w:val="ru-RU"/>
        </w:rPr>
      </w:pPr>
      <w:r>
        <w:rPr>
          <w:lang w:val="ru-RU"/>
        </w:rPr>
        <w:lastRenderedPageBreak/>
        <w:t>строго соблюдать требования по охране труда, охране окружающей среды и сохранению зеленых насаждений, в том числе предусмотренные Техническим заданием, а также обязан осуществлять противопожарные мероприятия, мероприятия по предотвращению аварийных ситуаций на Объекте;</w:t>
      </w:r>
    </w:p>
    <w:p w14:paraId="7E14609F" w14:textId="77777777" w:rsidR="00D323F8" w:rsidRDefault="00F455B9">
      <w:pPr>
        <w:pStyle w:val="LBGovstyle3"/>
        <w:ind w:left="0" w:firstLine="709"/>
        <w:rPr>
          <w:lang w:val="ru-RU"/>
        </w:rPr>
      </w:pPr>
      <w:r>
        <w:rPr>
          <w:lang w:val="ru-RU"/>
        </w:rPr>
        <w:t>огораживать и обозначать опасные для движения зоны в соответствии с Техническим заданием;</w:t>
      </w:r>
    </w:p>
    <w:p w14:paraId="6ECBBBD4" w14:textId="77777777" w:rsidR="00D323F8" w:rsidRDefault="00F455B9">
      <w:pPr>
        <w:pStyle w:val="LBGovstyle3"/>
        <w:ind w:left="0" w:firstLine="709"/>
        <w:rPr>
          <w:lang w:val="ru-RU"/>
        </w:rPr>
      </w:pPr>
      <w:r>
        <w:rPr>
          <w:lang w:val="ru-RU"/>
        </w:rPr>
        <w:t>выполнять Работы в зоне расположения коммуникаций только с письменного разрешения организации, ответственной за эксплуатацию этих сооружений;</w:t>
      </w:r>
    </w:p>
    <w:p w14:paraId="18F1AED3" w14:textId="77777777" w:rsidR="00D323F8" w:rsidRDefault="00F455B9">
      <w:pPr>
        <w:pStyle w:val="LBGovstyle3"/>
        <w:ind w:left="0" w:firstLine="709"/>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0ACCA368" w14:textId="77777777" w:rsidR="00D323F8" w:rsidRDefault="00F455B9">
      <w:pPr>
        <w:pStyle w:val="LBGovstyle3"/>
        <w:ind w:left="0" w:firstLine="709"/>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67A57C95" w14:textId="34EB81BE" w:rsidR="00D323F8" w:rsidRDefault="00F455B9">
      <w:pPr>
        <w:ind w:firstLine="709"/>
        <w:contextualSpacing/>
        <w:rPr>
          <w:sz w:val="24"/>
        </w:rPr>
      </w:pPr>
      <w:r>
        <w:rPr>
          <w:sz w:val="24"/>
        </w:rPr>
        <w:t xml:space="preserve">При этом Стороны согласовали мероприятия по предотвращению случаев повреждения здоровья работников Подрядчика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w:t>
      </w:r>
      <w:r w:rsidRPr="007F12F8">
        <w:rPr>
          <w:sz w:val="24"/>
        </w:rPr>
        <w:t>лица)»;</w:t>
      </w:r>
    </w:p>
    <w:p w14:paraId="52A95BFC" w14:textId="77777777" w:rsidR="00D323F8" w:rsidRDefault="00F455B9">
      <w:pPr>
        <w:pStyle w:val="LBGovstyle3"/>
        <w:ind w:left="0" w:firstLine="709"/>
        <w:rPr>
          <w:lang w:val="ru-RU"/>
        </w:rPr>
      </w:pPr>
      <w:r>
        <w:rPr>
          <w:lang w:val="ru-RU"/>
        </w:rPr>
        <w:t>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463AB60D" w14:textId="77777777" w:rsidR="00D323F8" w:rsidRDefault="00F455B9">
      <w:pPr>
        <w:pStyle w:val="LBGovstyle3"/>
        <w:ind w:left="0" w:firstLine="709"/>
        <w:rPr>
          <w:lang w:val="ru-RU"/>
        </w:rPr>
      </w:pPr>
      <w:r>
        <w:rPr>
          <w:lang w:val="ru-RU"/>
        </w:rPr>
        <w:t>до начала выполнения Работ предоставить Заказчику копии приказов о назначении лиц, ответственных за проведение Работ и за соблюдение правил охраны труда на территории Заказчика;</w:t>
      </w:r>
    </w:p>
    <w:p w14:paraId="5566F2F4" w14:textId="77777777" w:rsidR="00D323F8" w:rsidRDefault="00F455B9">
      <w:pPr>
        <w:pStyle w:val="LBGovstyle3"/>
        <w:ind w:left="0" w:firstLine="709"/>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6983597F" w14:textId="77777777" w:rsidR="00D323F8" w:rsidRDefault="00F455B9">
      <w:pPr>
        <w:pStyle w:val="LBGovstyle3"/>
        <w:ind w:left="0" w:firstLine="709"/>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6F0D5BB0" w14:textId="77777777" w:rsidR="00D323F8" w:rsidRDefault="00F455B9">
      <w:pPr>
        <w:pStyle w:val="LBGovstyle3"/>
        <w:ind w:left="0" w:firstLine="709"/>
        <w:rPr>
          <w:lang w:val="ru-RU"/>
        </w:rPr>
      </w:pPr>
      <w:r>
        <w:rPr>
          <w:lang w:val="ru-RU"/>
        </w:rPr>
        <w:t>Подрядчик также обязан:</w:t>
      </w:r>
    </w:p>
    <w:p w14:paraId="6E83671F" w14:textId="77777777" w:rsidR="00D323F8" w:rsidRDefault="00F455B9">
      <w:pPr>
        <w:pStyle w:val="LBGovstyle4"/>
        <w:ind w:left="0" w:firstLine="709"/>
        <w:rPr>
          <w:lang w:val="ru-RU"/>
        </w:rPr>
      </w:pPr>
      <w:r>
        <w:rPr>
          <w:lang w:val="ru-RU"/>
        </w:rPr>
        <w:t xml:space="preserve">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w:t>
      </w:r>
      <w:r>
        <w:rPr>
          <w:lang w:val="ru-RU"/>
        </w:rPr>
        <w:lastRenderedPageBreak/>
        <w:t>опасности, с приложением копий удостоверений (сертификатов) об обучении ответственных лиц;</w:t>
      </w:r>
    </w:p>
    <w:p w14:paraId="4217F797" w14:textId="77777777" w:rsidR="00D323F8" w:rsidRDefault="00F455B9">
      <w:pPr>
        <w:pStyle w:val="LBGovstyle4"/>
        <w:ind w:left="0" w:firstLine="709"/>
        <w:rPr>
          <w:lang w:val="ru-RU"/>
        </w:rPr>
      </w:pPr>
      <w:r>
        <w:rPr>
          <w:lang w:val="ru-RU"/>
        </w:rPr>
        <w:t>самостоятельно организовать места накопления отходов, образовавшихся в процессе производственной деятельности Подрядчика,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14:paraId="2C8221EA" w14:textId="77777777" w:rsidR="00D323F8" w:rsidRDefault="00F455B9">
      <w:pPr>
        <w:pStyle w:val="LBGovstyle4"/>
        <w:ind w:left="0" w:firstLine="709"/>
        <w:rPr>
          <w:lang w:val="ru-RU"/>
        </w:rPr>
      </w:pPr>
      <w:r>
        <w:rPr>
          <w:lang w:val="ru-RU"/>
        </w:rPr>
        <w:t>при заключении Договора предоставить Заказчику копии действующих договоров на вывоз отходов, в т.ч. строительного мусора, на лицензируемый объект размещения/обезвреживания/утилизации отходов.</w:t>
      </w:r>
    </w:p>
    <w:p w14:paraId="175BE17B" w14:textId="49F39155" w:rsidR="00D323F8" w:rsidRDefault="00F455B9">
      <w:pPr>
        <w:pStyle w:val="LBGovstyle3"/>
        <w:ind w:left="0" w:firstLine="709"/>
        <w:rPr>
          <w:lang w:val="ru-RU"/>
        </w:rPr>
      </w:pPr>
      <w:r>
        <w:rPr>
          <w:lang w:val="ru-RU"/>
        </w:rPr>
        <w:fldChar w:fldCharType="begin" w:fldLock="1"/>
      </w:r>
      <w:r>
        <w:rPr>
          <w:lang w:val="ru-RU"/>
        </w:rPr>
        <w:instrText>LBVARIABLE \id "30185" \displaced</w:instrText>
      </w:r>
      <w:r>
        <w:rPr>
          <w:lang w:val="ru-RU"/>
        </w:rPr>
        <w:fldChar w:fldCharType="separate"/>
      </w:r>
      <w:r>
        <w:rPr>
          <w:lang w:val="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w:t>
      </w:r>
      <w:r w:rsidRPr="007F12F8">
        <w:rPr>
          <w:lang w:val="ru-RU"/>
        </w:rPr>
        <w:t xml:space="preserve">приложении № </w:t>
      </w:r>
      <w:r w:rsidR="00235EE8" w:rsidRPr="007F12F8">
        <w:rPr>
          <w:lang w:val="ru-RU"/>
        </w:rPr>
        <w:t>4</w:t>
      </w:r>
      <w:r w:rsidRPr="007F12F8">
        <w:rPr>
          <w:lang w:val="ru-RU"/>
        </w:rPr>
        <w:t xml:space="preserve"> к Договору;</w:t>
      </w:r>
      <w:r>
        <w:rPr>
          <w:lang w:val="ru-RU"/>
        </w:rPr>
        <w:fldChar w:fldCharType="end"/>
      </w:r>
    </w:p>
    <w:p w14:paraId="3AE5EC7F" w14:textId="77777777" w:rsidR="00D323F8" w:rsidRDefault="00F455B9">
      <w:pPr>
        <w:pStyle w:val="LBGovstyle3"/>
        <w:ind w:left="0" w:firstLine="709"/>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1AEA28C" w14:textId="77777777" w:rsidR="00D323F8" w:rsidRDefault="00F455B9">
      <w:pPr>
        <w:pStyle w:val="LBGovstyle3"/>
        <w:ind w:left="0" w:firstLine="709"/>
        <w:rPr>
          <w:lang w:val="ru-RU"/>
        </w:rPr>
      </w:pPr>
      <w:r>
        <w:rPr>
          <w:lang w:val="ru-RU"/>
        </w:rPr>
        <w:fldChar w:fldCharType="begin" w:fldLock="1"/>
      </w:r>
      <w:r>
        <w:rPr>
          <w:lang w:val="ru-RU"/>
        </w:rPr>
        <w:instrText>LBVARIABLE \id "27650" \displaced</w:instrText>
      </w:r>
      <w:r>
        <w:rPr>
          <w:lang w:val="ru-RU"/>
        </w:rPr>
        <w:fldChar w:fldCharType="separate"/>
      </w:r>
      <w:r>
        <w:rPr>
          <w:lang w:val="ru-RU"/>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Pr>
          <w:vertAlign w:val="superscript"/>
          <w:lang w:val="ru-RU"/>
        </w:rPr>
        <w:footnoteReference w:id="7"/>
      </w:r>
      <w:r>
        <w:rPr>
          <w:lang w:val="ru-RU"/>
        </w:rPr>
        <w:t>;</w:t>
      </w:r>
      <w:r>
        <w:rPr>
          <w:lang w:val="ru-RU"/>
        </w:rPr>
        <w:fldChar w:fldCharType="end"/>
      </w:r>
    </w:p>
    <w:p w14:paraId="439EA99A" w14:textId="77777777" w:rsidR="00D323F8" w:rsidRDefault="00F455B9">
      <w:pPr>
        <w:pStyle w:val="LBGovstyle3"/>
        <w:ind w:left="0" w:firstLine="709"/>
        <w:rPr>
          <w:lang w:val="ru-RU"/>
        </w:rPr>
      </w:pPr>
      <w:r>
        <w:rPr>
          <w:lang w:val="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38DD637E" w14:textId="77777777" w:rsidR="00D323F8" w:rsidRDefault="00F455B9">
      <w:pPr>
        <w:pStyle w:val="LBGovstyle3"/>
        <w:ind w:left="0" w:firstLine="709"/>
        <w:rPr>
          <w:lang w:val="ru-RU"/>
        </w:rPr>
      </w:pPr>
      <w:r>
        <w:rPr>
          <w:lang w:val="ru-RU"/>
        </w:rPr>
        <w:t>соблюдать требования по передаче Заказчику технических и иных документов, установленные Договором и Техническим заданием;</w:t>
      </w:r>
    </w:p>
    <w:p w14:paraId="203EBDDB" w14:textId="77777777" w:rsidR="00D323F8" w:rsidRDefault="00F455B9">
      <w:pPr>
        <w:pStyle w:val="LBGovstyle3"/>
        <w:ind w:left="0" w:firstLine="709"/>
        <w:rPr>
          <w:lang w:val="ru-RU"/>
        </w:rPr>
      </w:pPr>
      <w:r>
        <w:rPr>
          <w:lang w:val="ru-RU"/>
        </w:rPr>
        <w:t>не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w:t>
      </w:r>
    </w:p>
    <w:p w14:paraId="22062F4F" w14:textId="77777777" w:rsidR="00D323F8" w:rsidRDefault="00F455B9">
      <w:pPr>
        <w:pStyle w:val="LBGovstyle3"/>
        <w:ind w:left="0" w:firstLine="709"/>
        <w:rPr>
          <w:lang w:val="ru-RU"/>
        </w:rPr>
      </w:pPr>
      <w:r>
        <w:rPr>
          <w:lang w:val="ru-RU"/>
        </w:rPr>
        <w:t>самостоятельно организовывать погрузку и вывоз строительного мусора с территории Объекта в соответствии с требованиями Технического задания;</w:t>
      </w:r>
    </w:p>
    <w:p w14:paraId="6251BEBE" w14:textId="77777777" w:rsidR="00D323F8" w:rsidRDefault="00F455B9">
      <w:pPr>
        <w:pStyle w:val="LBGovstyle3"/>
        <w:ind w:left="0" w:firstLine="709"/>
        <w:rPr>
          <w:lang w:val="ru-RU"/>
        </w:rPr>
      </w:pPr>
      <w:r>
        <w:rPr>
          <w:lang w:val="ru-RU"/>
        </w:rPr>
        <w:t>по окончании Работ произвести уборку рабочей зоны, уборку и вывоз мусора, материалов, оборудования и другого имущества, принадлежащего Подрядчику;</w:t>
      </w:r>
    </w:p>
    <w:p w14:paraId="750F5F14" w14:textId="77777777" w:rsidR="00D323F8" w:rsidRDefault="00F455B9">
      <w:pPr>
        <w:pStyle w:val="LBGovstyle3"/>
        <w:ind w:left="0" w:firstLine="709"/>
        <w:rPr>
          <w:lang w:val="ru-RU"/>
        </w:rPr>
      </w:pPr>
      <w:r>
        <w:rPr>
          <w:lang w:val="ru-RU"/>
        </w:rPr>
        <w:t>Вносить плату за негативное воздействие на окружающую среду, осуществляемое в процессе деятельности Подрядчика на территории Заказчика;</w:t>
      </w:r>
    </w:p>
    <w:p w14:paraId="69BF7D39" w14:textId="77777777" w:rsidR="00D323F8" w:rsidRDefault="00F455B9">
      <w:pPr>
        <w:pStyle w:val="LBGovstyle3"/>
        <w:ind w:left="0" w:firstLine="709"/>
        <w:rPr>
          <w:lang w:val="ru-RU"/>
        </w:rPr>
      </w:pPr>
      <w:r>
        <w:rPr>
          <w:lang w:val="ru-RU"/>
        </w:rPr>
        <w:fldChar w:fldCharType="begin" w:fldLock="1"/>
      </w:r>
      <w:r>
        <w:rPr>
          <w:lang w:val="ru-RU"/>
        </w:rPr>
        <w:instrText>LBVARIABLE \id "27650" \displaced</w:instrText>
      </w:r>
      <w:r>
        <w:rPr>
          <w:lang w:val="ru-RU"/>
        </w:rPr>
        <w:fldChar w:fldCharType="separate"/>
      </w:r>
      <w:r>
        <w:rPr>
          <w:lang w:val="ru-RU"/>
        </w:rPr>
        <w:t>В случае снятия с учета в налоговом органе в качестве налогоплательщика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r>
        <w:rPr>
          <w:rStyle w:val="afa"/>
          <w:lang w:val="ru-RU"/>
        </w:rPr>
        <w:footnoteReference w:id="8"/>
      </w:r>
      <w:r>
        <w:rPr>
          <w:lang w:val="ru-RU"/>
        </w:rPr>
        <w:t>.</w:t>
      </w:r>
      <w:r>
        <w:rPr>
          <w:lang w:val="ru-RU"/>
        </w:rPr>
        <w:fldChar w:fldCharType="end"/>
      </w:r>
    </w:p>
    <w:p w14:paraId="7233D064" w14:textId="77777777" w:rsidR="00D323F8" w:rsidRDefault="00F455B9">
      <w:pPr>
        <w:pStyle w:val="LBGovstyle3"/>
        <w:ind w:left="0" w:firstLine="709"/>
        <w:rPr>
          <w:lang w:val="ru-RU"/>
        </w:rPr>
      </w:pPr>
      <w:r>
        <w:rPr>
          <w:lang w:val="ru-RU"/>
        </w:rPr>
        <w:t>выполнять иные обязанности, предусмотренные Договором и Техническим заданием.</w:t>
      </w:r>
    </w:p>
    <w:p w14:paraId="48CE809E" w14:textId="77777777" w:rsidR="00D323F8" w:rsidRDefault="00F455B9">
      <w:pPr>
        <w:pStyle w:val="LBGovstyle2"/>
        <w:ind w:left="0" w:firstLine="709"/>
        <w:rPr>
          <w:lang w:val="ru-RU"/>
        </w:rPr>
      </w:pPr>
      <w:r>
        <w:rPr>
          <w:lang w:val="ru-RU"/>
        </w:rPr>
        <w:t>Подрядчик вправе:</w:t>
      </w:r>
    </w:p>
    <w:p w14:paraId="352903A4" w14:textId="77777777" w:rsidR="00D323F8" w:rsidRDefault="00F455B9">
      <w:pPr>
        <w:pStyle w:val="LBGovstyle3"/>
        <w:ind w:left="0" w:firstLine="709"/>
        <w:rPr>
          <w:lang w:val="ru-RU"/>
        </w:rPr>
      </w:pPr>
      <w:r>
        <w:rPr>
          <w:lang w:val="ru-RU"/>
        </w:rPr>
        <w:t>требовать от Заказчика провести приемку Работ в порядке и в сроки, предусмотренные Договором;</w:t>
      </w:r>
    </w:p>
    <w:p w14:paraId="017D870B" w14:textId="77777777" w:rsidR="00D323F8" w:rsidRDefault="00F455B9">
      <w:pPr>
        <w:pStyle w:val="LBGovstyle3"/>
        <w:ind w:left="0" w:firstLine="709"/>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47B26A04" w14:textId="77777777" w:rsidR="00D323F8" w:rsidRDefault="00F455B9">
      <w:pPr>
        <w:pStyle w:val="LBGovstyle3"/>
        <w:ind w:left="0" w:firstLine="709"/>
        <w:rPr>
          <w:lang w:val="ru-RU"/>
        </w:rPr>
      </w:pPr>
      <w:r>
        <w:rPr>
          <w:lang w:val="ru-RU"/>
        </w:rPr>
        <w:lastRenderedPageBreak/>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2299FE10" w14:textId="77777777" w:rsidR="00D323F8" w:rsidRDefault="00F455B9">
      <w:pPr>
        <w:pStyle w:val="LBGovstyle3"/>
        <w:ind w:left="0" w:firstLine="709"/>
        <w:rPr>
          <w:lang w:val="ru-RU"/>
        </w:rPr>
      </w:pPr>
      <w:r>
        <w:rPr>
          <w:lang w:val="ru-RU"/>
        </w:rPr>
        <w:t>досрочно завершить выполнение Работ в соответствии с условиями Договора;</w:t>
      </w:r>
    </w:p>
    <w:p w14:paraId="08B46C41" w14:textId="77777777" w:rsidR="00D323F8" w:rsidRDefault="00F455B9">
      <w:pPr>
        <w:pStyle w:val="LBGovstyle3"/>
        <w:ind w:left="0" w:firstLine="709"/>
        <w:rPr>
          <w:lang w:val="ru-RU"/>
        </w:rPr>
      </w:pPr>
      <w:r>
        <w:rPr>
          <w:lang w:val="ru-RU"/>
        </w:rPr>
        <w:t>самостоятельно определять способы выполнения Работ;</w:t>
      </w:r>
    </w:p>
    <w:p w14:paraId="0CA9B52F" w14:textId="6BABE197" w:rsidR="00D323F8" w:rsidRDefault="00F455B9">
      <w:pPr>
        <w:pStyle w:val="LBGovstyle3"/>
        <w:ind w:left="0" w:firstLine="709"/>
        <w:rPr>
          <w:lang w:val="ru-RU"/>
        </w:rPr>
      </w:pPr>
      <w:r>
        <w:rPr>
          <w:lang w:val="ru-RU"/>
        </w:rPr>
        <w:fldChar w:fldCharType="begin" w:fldLock="1"/>
      </w:r>
      <w:r>
        <w:rPr>
          <w:lang w:val="ru-RU"/>
        </w:rPr>
        <w:instrText>LBVARIABLE \id "27648" \displaced</w:instrText>
      </w:r>
      <w:r>
        <w:rPr>
          <w:lang w:val="ru-RU"/>
        </w:rPr>
        <w:fldChar w:fldCharType="separate"/>
      </w:r>
      <w:r>
        <w:rPr>
          <w:lang w:val="ru-RU"/>
        </w:rPr>
        <w:t xml:space="preserve">привлекать к выполнению Договора субподрядчиков с соблюдением должной осмотрительности при их выборе и при условии письменного уведомления Заказчика по мере заключения договоров с субподрядчиками, но в любом случае не позднее </w:t>
      </w:r>
      <w:r>
        <w:rPr>
          <w:lang w:val="ru-RU"/>
        </w:rPr>
        <w:fldChar w:fldCharType="begin" w:fldLock="1"/>
      </w:r>
      <w:r>
        <w:rPr>
          <w:lang w:val="ru-RU"/>
        </w:rPr>
        <w:instrText>LBVARIABLE \id "76851" \grammarCase "genitive" \dateFormat "dd.MM.yyyy" \numberFormat "0,000.######## (Spell) unit" \moneyFormat "0,000.00 (ISpell) I$$$$ .00 F$$"</w:instrText>
      </w:r>
      <w:r>
        <w:rPr>
          <w:lang w:val="ru-RU"/>
        </w:rPr>
        <w:fldChar w:fldCharType="separate"/>
      </w:r>
      <w:r>
        <w:rPr>
          <w:lang w:val="ru-RU"/>
        </w:rPr>
        <w:t>2 (Двух) календарных дней</w:t>
      </w:r>
      <w:r>
        <w:rPr>
          <w:lang w:val="ru-RU"/>
        </w:rPr>
        <w:fldChar w:fldCharType="end"/>
      </w:r>
      <w:r>
        <w:rPr>
          <w:lang w:val="ru-RU"/>
        </w:rPr>
        <w:t xml:space="preserve"> с даты заключения соответствующих договоров.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письменного уведомления Заказчика в порядке, указанном в настоящем пункте Договора, является существенным нарушением Подрядчиком условий Договора. В случае указанного нарушения Заказчик вправе в одностороннем порядке расторгнуть Договор. Подрядчик обязан предоставить все необходимые документы, подтверждающие исполнение своих обязательств привлекаемыми к исполнению договора субподрядчиками;</w:t>
      </w:r>
      <w:r>
        <w:rPr>
          <w:lang w:val="ru-RU"/>
        </w:rPr>
        <w:fldChar w:fldCharType="end"/>
      </w:r>
    </w:p>
    <w:p w14:paraId="65988F0F" w14:textId="77777777" w:rsidR="00D323F8" w:rsidRDefault="00F455B9">
      <w:pPr>
        <w:pStyle w:val="LBGovstyle3"/>
        <w:ind w:left="0" w:firstLine="709"/>
        <w:rPr>
          <w:lang w:val="ru-RU"/>
        </w:rPr>
      </w:pPr>
      <w:r>
        <w:rPr>
          <w:lang w:val="ru-RU"/>
        </w:rPr>
        <w:t>требовать возмещения убытков, уплаты неустоек (штрафов, пеней) в соответствии с Договором;</w:t>
      </w:r>
    </w:p>
    <w:p w14:paraId="28B51B20" w14:textId="77777777" w:rsidR="00D323F8" w:rsidRDefault="00F455B9">
      <w:pPr>
        <w:pStyle w:val="LBGovstyle3"/>
        <w:ind w:left="0" w:firstLine="709"/>
        <w:rPr>
          <w:lang w:val="ru-RU"/>
        </w:rPr>
      </w:pPr>
      <w:r>
        <w:rPr>
          <w:lang w:val="ru-RU"/>
        </w:rPr>
        <w:t>осуществлять иные права, предусмотренные Договором.</w:t>
      </w:r>
    </w:p>
    <w:p w14:paraId="46DE6AF3" w14:textId="77777777" w:rsidR="00D323F8" w:rsidRDefault="00F455B9">
      <w:pPr>
        <w:pStyle w:val="LBGovstyle2"/>
        <w:ind w:left="0" w:firstLine="709"/>
        <w:rPr>
          <w:lang w:val="ru-RU"/>
        </w:rPr>
      </w:pPr>
      <w:r>
        <w:rPr>
          <w:lang w:val="ru-RU"/>
        </w:rPr>
        <w:t>Заказчик обязуется:</w:t>
      </w:r>
    </w:p>
    <w:p w14:paraId="5DB9BB53" w14:textId="77777777" w:rsidR="00D323F8" w:rsidRDefault="00F455B9">
      <w:pPr>
        <w:pStyle w:val="LBGovstyle3"/>
        <w:ind w:left="0" w:firstLine="709"/>
        <w:rPr>
          <w:lang w:val="ru-RU"/>
        </w:rPr>
      </w:pPr>
      <w:r>
        <w:rPr>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39545132" w14:textId="77777777" w:rsidR="00D323F8" w:rsidRDefault="00F455B9">
      <w:pPr>
        <w:pStyle w:val="LBGovstyle3"/>
        <w:ind w:left="0" w:firstLine="709"/>
        <w:rPr>
          <w:lang w:val="ru-RU"/>
        </w:rPr>
      </w:pPr>
      <w:r>
        <w:rPr>
          <w:lang w:val="ru-RU"/>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72BBB02C" w14:textId="77777777" w:rsidR="00D323F8" w:rsidRDefault="00F455B9">
      <w:pPr>
        <w:pStyle w:val="LBGovstyle3"/>
        <w:ind w:left="0" w:firstLine="709"/>
        <w:rPr>
          <w:lang w:val="ru-RU"/>
        </w:rPr>
      </w:pPr>
      <w:r>
        <w:rPr>
          <w:lang w:val="ru-RU"/>
        </w:rPr>
        <w:t>обеспечить своевременную приемку и оплату выполненных Работ надлежащего качества в порядке и сроки, предусмотренные Договором;</w:t>
      </w:r>
    </w:p>
    <w:p w14:paraId="25626CFD" w14:textId="77777777" w:rsidR="00D323F8" w:rsidRDefault="00F455B9">
      <w:pPr>
        <w:pStyle w:val="LBGovstyle3"/>
        <w:ind w:left="0" w:firstLine="709"/>
        <w:rPr>
          <w:lang w:val="ru-RU"/>
        </w:rPr>
      </w:pPr>
      <w:r>
        <w:rPr>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4BFBFA0E" w14:textId="77777777" w:rsidR="00D323F8" w:rsidRDefault="00F455B9">
      <w:pPr>
        <w:pStyle w:val="LBGovstyle3"/>
        <w:ind w:left="0" w:firstLine="709"/>
        <w:rPr>
          <w:lang w:val="ru-RU"/>
        </w:rPr>
      </w:pPr>
      <w:r>
        <w:rPr>
          <w:lang w:val="ru-RU"/>
        </w:rPr>
        <w:t>выполнять иные обязанности, предусмотренные Договором.</w:t>
      </w:r>
    </w:p>
    <w:p w14:paraId="1CB4C441" w14:textId="77777777" w:rsidR="00D323F8" w:rsidRDefault="00F455B9">
      <w:pPr>
        <w:pStyle w:val="LBGovstyle2"/>
        <w:ind w:left="0" w:firstLine="709"/>
        <w:rPr>
          <w:lang w:val="ru-RU"/>
        </w:rPr>
      </w:pPr>
      <w:r>
        <w:rPr>
          <w:lang w:val="ru-RU"/>
        </w:rPr>
        <w:t>Заказчик вправе:</w:t>
      </w:r>
    </w:p>
    <w:p w14:paraId="5DD9AAEF" w14:textId="77777777" w:rsidR="00D323F8" w:rsidRDefault="00F455B9">
      <w:pPr>
        <w:pStyle w:val="LBGovstyle3"/>
        <w:ind w:left="0" w:firstLine="709"/>
        <w:rPr>
          <w:lang w:val="ru-RU"/>
        </w:rPr>
      </w:pPr>
      <w:r>
        <w:rPr>
          <w:lang w:val="ru-RU"/>
        </w:rPr>
        <w:t>требовать от Подрядчика надлежащего исполнения обязательств, в том числе гарантийных, установленных Договором;</w:t>
      </w:r>
    </w:p>
    <w:p w14:paraId="027F6AF2" w14:textId="77777777" w:rsidR="00D323F8" w:rsidRDefault="00F455B9">
      <w:pPr>
        <w:pStyle w:val="LBGovstyle3"/>
        <w:ind w:left="0" w:firstLine="709"/>
        <w:rPr>
          <w:lang w:val="ru-RU"/>
        </w:rPr>
      </w:pPr>
      <w:r>
        <w:rPr>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6D366A67" w14:textId="77777777" w:rsidR="00D323F8" w:rsidRDefault="00F455B9">
      <w:pPr>
        <w:pStyle w:val="LBGovstyle3"/>
        <w:ind w:left="0" w:firstLine="709"/>
        <w:rPr>
          <w:lang w:val="ru-RU"/>
        </w:rPr>
      </w:pPr>
      <w:r>
        <w:rPr>
          <w:lang w:val="ru-RU"/>
        </w:rPr>
        <w:t>проверять ход и качество выполнения Работ Подрядчиком, не вмешиваясь в деятельность Подрядчика;</w:t>
      </w:r>
    </w:p>
    <w:p w14:paraId="5B9CDCDE" w14:textId="77777777" w:rsidR="00D323F8" w:rsidRDefault="00F455B9">
      <w:pPr>
        <w:pStyle w:val="LBGovstyle3"/>
        <w:ind w:left="0" w:firstLine="709"/>
        <w:rPr>
          <w:lang w:val="ru-RU"/>
        </w:rPr>
      </w:pPr>
      <w:r>
        <w:rPr>
          <w:lang w:val="ru-RU"/>
        </w:rPr>
        <w:t>требовать возмещения убытков, уплаты неустоек (штрафов, пеней) в соответствии с Договором;</w:t>
      </w:r>
    </w:p>
    <w:p w14:paraId="2BD20D56" w14:textId="77777777" w:rsidR="00D323F8" w:rsidRDefault="00F455B9">
      <w:pPr>
        <w:pStyle w:val="LBGovstyle3"/>
        <w:ind w:left="0" w:firstLine="709"/>
        <w:rPr>
          <w:lang w:val="ru-RU"/>
        </w:rPr>
      </w:pPr>
      <w:r>
        <w:rPr>
          <w:lang w:val="ru-RU"/>
        </w:rPr>
        <w:t>отказаться от приемки и оплаты Работ, не соответствующих условиям Договора;</w:t>
      </w:r>
    </w:p>
    <w:p w14:paraId="34566A2B" w14:textId="77777777" w:rsidR="00D323F8" w:rsidRDefault="00F455B9">
      <w:pPr>
        <w:pStyle w:val="LBGovstyle3"/>
        <w:ind w:left="0" w:firstLine="709"/>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7233C9DC" w14:textId="77777777" w:rsidR="00D323F8" w:rsidRDefault="00F455B9">
      <w:pPr>
        <w:pStyle w:val="LBGovstyle3"/>
        <w:ind w:left="0" w:firstLine="709"/>
        <w:rPr>
          <w:lang w:val="ru-RU"/>
        </w:rPr>
      </w:pPr>
      <w:r>
        <w:rPr>
          <w:lang w:val="ru-RU"/>
        </w:rPr>
        <w:t>осуществлять иные права, предусмотренные Договором.</w:t>
      </w:r>
    </w:p>
    <w:p w14:paraId="47D3FFBF" w14:textId="77777777" w:rsidR="00D323F8" w:rsidRDefault="00F455B9">
      <w:pPr>
        <w:pStyle w:val="LBGovstyle1"/>
      </w:pPr>
      <w:r>
        <w:lastRenderedPageBreak/>
        <w:t>Качество Работ и гарантийные обязательства</w:t>
      </w:r>
    </w:p>
    <w:p w14:paraId="2B0721EC" w14:textId="77777777" w:rsidR="00D323F8" w:rsidRDefault="00F455B9">
      <w:pPr>
        <w:pStyle w:val="LBGovstyle2"/>
        <w:ind w:left="0" w:firstLine="709"/>
        <w:rPr>
          <w:lang w:val="ru-RU"/>
        </w:rPr>
      </w:pPr>
      <w:r>
        <w:rPr>
          <w:lang w:val="ru-RU"/>
        </w:rPr>
        <w:t>Подрядчик гарантирует, что выполненные Работы и их результат соответствуют требованиям, установленным Договором и Техническим заданием.</w:t>
      </w:r>
    </w:p>
    <w:p w14:paraId="4BAD24EA" w14:textId="58310558" w:rsidR="00D323F8" w:rsidRDefault="00F455B9">
      <w:pPr>
        <w:pStyle w:val="LBGovstyle2"/>
        <w:ind w:left="0" w:firstLine="709"/>
        <w:rPr>
          <w:lang w:val="ru-RU"/>
        </w:rPr>
      </w:pPr>
      <w:r>
        <w:rPr>
          <w:lang w:val="ru-RU"/>
        </w:rPr>
        <w:t xml:space="preserve">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w:t>
      </w:r>
      <w:r>
        <w:rPr>
          <w:lang w:val="ru-RU"/>
        </w:rPr>
        <w:fldChar w:fldCharType="begin"/>
      </w:r>
      <w:r>
        <w:rPr>
          <w:lang w:val="ru-RU"/>
        </w:rPr>
        <w:instrText>REF "_Ref94978273" \r \h</w:instrText>
      </w:r>
      <w:r>
        <w:rPr>
          <w:lang w:val="ru-RU"/>
        </w:rPr>
      </w:r>
      <w:r>
        <w:rPr>
          <w:lang w:val="ru-RU"/>
        </w:rPr>
        <w:fldChar w:fldCharType="separate"/>
      </w:r>
      <w:r w:rsidR="00E17FE9">
        <w:rPr>
          <w:lang w:val="ru-RU"/>
        </w:rPr>
        <w:t>1.4</w:t>
      </w:r>
      <w:r>
        <w:rPr>
          <w:lang w:val="ru-RU"/>
        </w:rPr>
        <w:fldChar w:fldCharType="end"/>
      </w:r>
      <w:r>
        <w:rPr>
          <w:lang w:val="ru-RU"/>
        </w:rPr>
        <w:t xml:space="preserve"> Договора.</w:t>
      </w:r>
    </w:p>
    <w:p w14:paraId="4C6DF81A" w14:textId="7DABCBC5" w:rsidR="00D323F8" w:rsidRDefault="00F455B9">
      <w:pPr>
        <w:pStyle w:val="LBGovstyle2"/>
        <w:ind w:left="0" w:firstLine="709"/>
        <w:rPr>
          <w:lang w:val="ru-RU"/>
        </w:rPr>
      </w:pPr>
      <w:bookmarkStart w:id="30" w:name="_Ref529812155"/>
      <w:r>
        <w:rPr>
          <w:lang w:val="ru-RU"/>
        </w:rPr>
        <w:t xml:space="preserve">Гарантийный срок на выполняемые по настоящему Договору Работы и их результаты, а также дата начала его течения указаны в пункте </w:t>
      </w:r>
      <w:r>
        <w:rPr>
          <w:lang w:val="ru-RU"/>
        </w:rPr>
        <w:fldChar w:fldCharType="begin"/>
      </w:r>
      <w:r>
        <w:rPr>
          <w:lang w:val="ru-RU"/>
        </w:rPr>
        <w:instrText>REF "_Ref23806027" \r \h</w:instrText>
      </w:r>
      <w:r>
        <w:rPr>
          <w:lang w:val="ru-RU"/>
        </w:rPr>
      </w:r>
      <w:r>
        <w:rPr>
          <w:lang w:val="ru-RU"/>
        </w:rPr>
        <w:fldChar w:fldCharType="separate"/>
      </w:r>
      <w:r w:rsidR="00E17FE9">
        <w:rPr>
          <w:lang w:val="ru-RU"/>
        </w:rPr>
        <w:t>1.11</w:t>
      </w:r>
      <w:r>
        <w:rPr>
          <w:lang w:val="ru-RU"/>
        </w:rPr>
        <w:fldChar w:fldCharType="end"/>
      </w:r>
      <w:r>
        <w:rPr>
          <w:lang w:val="ru-RU"/>
        </w:rPr>
        <w:t xml:space="preserve"> Договора. </w:t>
      </w:r>
    </w:p>
    <w:p w14:paraId="31D3E825" w14:textId="77777777" w:rsidR="00D323F8" w:rsidRDefault="00F455B9">
      <w:pPr>
        <w:pStyle w:val="LBGovstyle2"/>
        <w:ind w:left="0" w:firstLine="709"/>
        <w:rPr>
          <w:lang w:val="ru-RU"/>
        </w:rPr>
      </w:pPr>
      <w:r>
        <w:rPr>
          <w:lang w:val="ru-RU"/>
        </w:rPr>
        <w:t xml:space="preserve">Гарантийный срок </w:t>
      </w:r>
      <w:bookmarkEnd w:id="30"/>
      <w:r>
        <w:rPr>
          <w:lang w:val="ru-RU"/>
        </w:rPr>
        <w:t>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297DA018" w14:textId="77777777" w:rsidR="00D323F8" w:rsidRDefault="00F455B9">
      <w:pPr>
        <w:pStyle w:val="LBGovstyle2"/>
        <w:ind w:left="0" w:firstLine="709"/>
        <w:rPr>
          <w:lang w:val="ru-RU"/>
        </w:rPr>
      </w:pPr>
      <w:r>
        <w:rPr>
          <w:lang w:val="ru-RU"/>
        </w:rPr>
        <w:t>Гарантия качества результата Работы распространяется на все, составляющее результат Работы.</w:t>
      </w:r>
    </w:p>
    <w:p w14:paraId="53738B97" w14:textId="77777777" w:rsidR="00D323F8" w:rsidRDefault="00F455B9">
      <w:pPr>
        <w:pStyle w:val="LBGovstyle2"/>
        <w:ind w:left="0" w:firstLine="709"/>
        <w:rPr>
          <w:lang w:val="ru-RU"/>
        </w:rPr>
      </w:pPr>
      <w:bookmarkStart w:id="31" w:name="_Ref529812162"/>
      <w:r>
        <w:rPr>
          <w:lang w:val="ru-RU"/>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12BEF5A7" w14:textId="77777777" w:rsidR="00D323F8" w:rsidRDefault="00F455B9">
      <w:pPr>
        <w:pStyle w:val="LBGovstyle2"/>
        <w:ind w:left="0" w:firstLine="709"/>
        <w:rPr>
          <w:lang w:val="ru-RU"/>
        </w:rPr>
      </w:pPr>
      <w:r>
        <w:rPr>
          <w:lang w:val="ru-RU"/>
        </w:rPr>
        <w:t>Все сопутствующие гарантийному обслуживанию мероприятия осуществляются силами и за счет Подрядчика.</w:t>
      </w:r>
      <w:bookmarkEnd w:id="31"/>
    </w:p>
    <w:p w14:paraId="42E2BA52" w14:textId="77777777" w:rsidR="00D323F8" w:rsidRDefault="00F455B9">
      <w:pPr>
        <w:pStyle w:val="LBGovstyle1"/>
      </w:pPr>
      <w:r>
        <w:t>Ответственность Сторон</w:t>
      </w:r>
    </w:p>
    <w:p w14:paraId="0F12AD8A" w14:textId="6AAA12AF" w:rsidR="00D323F8" w:rsidRDefault="00F455B9">
      <w:pPr>
        <w:pStyle w:val="LBGovstyle2"/>
        <w:ind w:left="0" w:firstLine="709"/>
        <w:rPr>
          <w:lang w:val="ru-RU"/>
        </w:rPr>
      </w:pPr>
      <w:r>
        <w:rPr>
          <w:lang w:val="ru-RU"/>
        </w:rP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Pr>
          <w:lang w:val="ru-RU"/>
        </w:rPr>
        <w:fldChar w:fldCharType="begin"/>
      </w:r>
      <w:r>
        <w:rPr>
          <w:lang w:val="ru-RU"/>
        </w:rPr>
        <w:instrText>REF "_Ref97681822" \r \h</w:instrText>
      </w:r>
      <w:r>
        <w:rPr>
          <w:lang w:val="ru-RU"/>
        </w:rPr>
      </w:r>
      <w:r>
        <w:rPr>
          <w:lang w:val="ru-RU"/>
        </w:rPr>
        <w:fldChar w:fldCharType="separate"/>
      </w:r>
      <w:r w:rsidR="00E17FE9">
        <w:rPr>
          <w:lang w:val="ru-RU"/>
        </w:rPr>
        <w:t>1.15</w:t>
      </w:r>
      <w:r>
        <w:rPr>
          <w:lang w:val="ru-RU"/>
        </w:rPr>
        <w:fldChar w:fldCharType="end"/>
      </w:r>
      <w:r>
        <w:rPr>
          <w:lang w:val="ru-RU"/>
        </w:rPr>
        <w:t xml:space="preserve">, </w:t>
      </w:r>
      <w:r>
        <w:rPr>
          <w:lang w:val="ru-RU"/>
        </w:rPr>
        <w:fldChar w:fldCharType="begin"/>
      </w:r>
      <w:r>
        <w:rPr>
          <w:lang w:val="ru-RU"/>
        </w:rPr>
        <w:instrText>REF "_Ref13361333" \r \h</w:instrText>
      </w:r>
      <w:r>
        <w:rPr>
          <w:lang w:val="ru-RU"/>
        </w:rPr>
      </w:r>
      <w:r>
        <w:rPr>
          <w:lang w:val="ru-RU"/>
        </w:rPr>
        <w:fldChar w:fldCharType="separate"/>
      </w:r>
      <w:r w:rsidR="00E17FE9">
        <w:rPr>
          <w:lang w:val="ru-RU"/>
        </w:rPr>
        <w:t>1.16</w:t>
      </w:r>
      <w:r>
        <w:rPr>
          <w:lang w:val="ru-RU"/>
        </w:rPr>
        <w:fldChar w:fldCharType="end"/>
      </w:r>
      <w:r>
        <w:rPr>
          <w:lang w:val="ru-RU"/>
        </w:rPr>
        <w:t xml:space="preserve"> Договора).</w:t>
      </w:r>
    </w:p>
    <w:p w14:paraId="5A984120" w14:textId="77777777" w:rsidR="00D323F8" w:rsidRDefault="00F455B9">
      <w:pPr>
        <w:pStyle w:val="LBGovstyle2"/>
        <w:ind w:left="0" w:firstLine="709"/>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1E075918" w14:textId="77777777" w:rsidR="00D323F8" w:rsidRDefault="00F455B9">
      <w:pPr>
        <w:pStyle w:val="LBGovstyle2"/>
        <w:ind w:left="0" w:firstLine="709"/>
        <w:rPr>
          <w:lang w:val="ru-RU"/>
        </w:rPr>
      </w:pPr>
      <w:r>
        <w:rPr>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1AF1B9D9" w14:textId="77777777" w:rsidR="00D323F8" w:rsidRDefault="00F455B9">
      <w:pPr>
        <w:pStyle w:val="LBGovstyle2"/>
        <w:ind w:left="0" w:firstLine="709"/>
        <w:rPr>
          <w:lang w:val="ru-RU"/>
        </w:rPr>
      </w:pPr>
      <w:r>
        <w:rPr>
          <w:lang w:val="ru-RU"/>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w:t>
      </w:r>
      <w:r>
        <w:rPr>
          <w:lang w:val="ru-RU"/>
        </w:rPr>
        <w:lastRenderedPageBreak/>
        <w:t>Подрядчика обстоятельствами непреодолимой силы по смыслу пункта 3 статьи 401 Гражданского кодекса Российской Федерации.</w:t>
      </w:r>
    </w:p>
    <w:p w14:paraId="4673824A" w14:textId="77777777" w:rsidR="00D323F8" w:rsidRDefault="00F455B9">
      <w:pPr>
        <w:pStyle w:val="LBGovstyle1"/>
      </w:pPr>
      <w:r>
        <w:t>Обеспечение исполнения Договора. Обеспечение исполнения гарантийных обязательств по Договору</w:t>
      </w:r>
    </w:p>
    <w:p w14:paraId="585A1D29" w14:textId="0274175D" w:rsidR="00D323F8" w:rsidRDefault="00F455B9">
      <w:pPr>
        <w:pStyle w:val="LBGovstyle2"/>
        <w:ind w:left="0" w:firstLine="709"/>
        <w:rPr>
          <w:lang w:val="ru-RU"/>
        </w:rPr>
      </w:pPr>
      <w:r>
        <w:rPr>
          <w:lang w:val="ru-RU"/>
        </w:rPr>
        <w:fldChar w:fldCharType="begin" w:fldLock="1"/>
      </w:r>
      <w:r>
        <w:rPr>
          <w:lang w:val="ru-RU"/>
        </w:rPr>
        <w:instrText>LBVARIABLE \id "76581"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w:t>
      </w:r>
      <w:r>
        <w:rPr>
          <w:lang w:val="ru-RU"/>
        </w:rPr>
        <w:fldChar w:fldCharType="begin"/>
      </w:r>
      <w:r>
        <w:rPr>
          <w:lang w:val="ru-RU"/>
        </w:rPr>
        <w:instrText>REF "_Ref11546692" \r \h</w:instrText>
      </w:r>
      <w:r>
        <w:rPr>
          <w:lang w:val="ru-RU"/>
        </w:rPr>
      </w:r>
      <w:r>
        <w:rPr>
          <w:lang w:val="ru-RU"/>
        </w:rPr>
        <w:fldChar w:fldCharType="separate"/>
      </w:r>
      <w:r w:rsidR="00E17FE9">
        <w:rPr>
          <w:lang w:val="ru-RU"/>
        </w:rPr>
        <w:t>1.17</w:t>
      </w:r>
      <w:r>
        <w:rPr>
          <w:lang w:val="ru-RU"/>
        </w:rPr>
        <w:fldChar w:fldCharType="end"/>
      </w:r>
      <w:r>
        <w:rPr>
          <w:lang w:val="ru-RU"/>
        </w:rPr>
        <w:t xml:space="preserve"> Договора</w:t>
      </w:r>
      <w:r>
        <w:rPr>
          <w:lang w:val="ru-RU"/>
        </w:rPr>
        <w:fldChar w:fldCharType="begin" w:fldLock="1"/>
      </w:r>
      <w:r>
        <w:rPr>
          <w:lang w:val="ru-RU"/>
        </w:rPr>
        <w:instrText>LBVARIABLE \id "27648"</w:instrText>
      </w:r>
      <w:r>
        <w:rPr>
          <w:lang w:val="ru-RU"/>
        </w:rPr>
        <w:fldChar w:fldCharType="separate"/>
      </w:r>
      <w:r>
        <w:rPr>
          <w:lang w:val="ru-RU"/>
        </w:rPr>
        <w:t>, и обязательства привлекаемых им субподрядчиков</w:t>
      </w:r>
      <w:r>
        <w:rPr>
          <w:lang w:val="ru-RU"/>
        </w:rPr>
        <w:fldChar w:fldCharType="end"/>
      </w:r>
      <w:r>
        <w:rPr>
          <w:lang w:val="ru-RU"/>
        </w:rPr>
        <w:t>,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w:t>
      </w:r>
      <w:r>
        <w:rPr>
          <w:lang w:val="ru-RU"/>
        </w:rPr>
        <w:fldChar w:fldCharType="end"/>
      </w:r>
    </w:p>
    <w:p w14:paraId="141D844A" w14:textId="77777777" w:rsidR="00D323F8" w:rsidRDefault="00F455B9">
      <w:pPr>
        <w:pStyle w:val="LBGovstyle2"/>
        <w:ind w:left="0" w:firstLine="709"/>
        <w:rPr>
          <w:lang w:val="ru-RU"/>
        </w:rPr>
      </w:pPr>
      <w:r>
        <w:rPr>
          <w:lang w:val="ru-RU"/>
        </w:rPr>
        <w:fldChar w:fldCharType="begin" w:fldLock="1"/>
      </w:r>
      <w:r>
        <w:rPr>
          <w:lang w:val="ru-RU"/>
        </w:rPr>
        <w:instrText>LBVARIABLE \id "27642"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4B68CEEB" w14:textId="77777777" w:rsidR="00D323F8" w:rsidRDefault="00F455B9">
      <w:pPr>
        <w:pStyle w:val="LBGovstyle2"/>
        <w:ind w:left="0" w:firstLine="709"/>
        <w:rPr>
          <w:lang w:val="ru-RU"/>
        </w:rPr>
      </w:pPr>
      <w:r>
        <w:rPr>
          <w:lang w:val="ru-RU"/>
        </w:rPr>
        <w:fldChar w:fldCharType="begin" w:fldLock="1"/>
      </w:r>
      <w:r>
        <w:rPr>
          <w:lang w:val="ru-RU"/>
        </w:rPr>
        <w:instrText>LBVARIABLE \id "27589" \displaced</w:instrText>
      </w:r>
      <w:r>
        <w:rPr>
          <w:lang w:val="ru-RU"/>
        </w:rPr>
        <w:fldChar w:fldCharType="separate"/>
      </w:r>
      <w:r>
        <w:rPr>
          <w:lang w:val="ru-RU"/>
        </w:rPr>
        <w:t>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w:t>
      </w:r>
    </w:p>
    <w:p w14:paraId="0ED6E484" w14:textId="77777777" w:rsidR="00D323F8" w:rsidRDefault="00F455B9">
      <w:pPr>
        <w:pStyle w:val="LBGovstyle2"/>
        <w:ind w:left="0" w:firstLine="709"/>
        <w:rPr>
          <w:lang w:val="ru-RU"/>
        </w:rPr>
      </w:pP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"76581"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"76581"</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"76581"</w:instrText>
      </w:r>
      <w:r>
        <w:rPr>
          <w:lang w:val="ru-RU"/>
        </w:rPr>
        <w:fldChar w:fldCharType="separate"/>
      </w:r>
      <w:r>
        <w:rPr>
          <w:lang w:val="ru-RU"/>
        </w:rPr>
        <w:t>обеспечения исполнения Договора</w:t>
      </w:r>
      <w:r>
        <w:rPr>
          <w:lang w:val="ru-RU"/>
        </w:rPr>
        <w:fldChar w:fldCharType="end"/>
      </w:r>
      <w:r>
        <w:rPr>
          <w:lang w:val="ru-RU"/>
        </w:rPr>
        <w:t>.</w:t>
      </w:r>
    </w:p>
    <w:p w14:paraId="650958F1" w14:textId="77777777" w:rsidR="00D323F8" w:rsidRDefault="00F455B9">
      <w:pPr>
        <w:pStyle w:val="LBGovstyle2"/>
        <w:ind w:left="0" w:firstLine="709"/>
        <w:rPr>
          <w:lang w:val="ru-RU"/>
        </w:rPr>
      </w:pPr>
      <w:r>
        <w:rPr>
          <w:lang w:val="ru-RU"/>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lang w:val="ru-RU"/>
        </w:rPr>
        <w:fldChar w:fldCharType="end"/>
      </w:r>
    </w:p>
    <w:p w14:paraId="32A61036" w14:textId="77777777" w:rsidR="00D323F8" w:rsidRDefault="00F455B9">
      <w:pPr>
        <w:pStyle w:val="LBGovstyle1"/>
      </w:pPr>
      <w:r>
        <w:t>Обстоятельства непреодолимой силы</w:t>
      </w:r>
    </w:p>
    <w:p w14:paraId="27C8A85B" w14:textId="77777777" w:rsidR="00D323F8" w:rsidRDefault="00F455B9">
      <w:pPr>
        <w:pStyle w:val="LBGovstyle2"/>
        <w:ind w:left="0" w:firstLine="709"/>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7EF8280" w14:textId="77777777" w:rsidR="00D323F8" w:rsidRDefault="00F455B9">
      <w:pPr>
        <w:pStyle w:val="LBGovstyle2"/>
        <w:ind w:left="0" w:firstLine="709"/>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w:t>
      </w:r>
      <w:r>
        <w:rPr>
          <w:lang w:val="ru-RU"/>
        </w:rPr>
        <w:lastRenderedPageBreak/>
        <w:t>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A6E415E" w14:textId="77777777" w:rsidR="00D323F8" w:rsidRDefault="00F455B9">
      <w:pPr>
        <w:pStyle w:val="LBGovstyle2"/>
        <w:ind w:left="0" w:firstLine="709"/>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2CE76F6" w14:textId="77777777" w:rsidR="00D323F8" w:rsidRDefault="00F455B9">
      <w:pPr>
        <w:pStyle w:val="LBGovstyle2"/>
        <w:ind w:left="0" w:firstLine="709"/>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15B67D9B" w14:textId="77777777" w:rsidR="00D323F8" w:rsidRDefault="00F455B9">
      <w:pPr>
        <w:pStyle w:val="LBGovstyle1"/>
      </w:pPr>
      <w:r>
        <w:t xml:space="preserve"> Рассмотрение и разрешение споров</w:t>
      </w:r>
    </w:p>
    <w:p w14:paraId="14FD6CAB" w14:textId="77777777" w:rsidR="00D323F8" w:rsidRDefault="00F455B9">
      <w:pPr>
        <w:pStyle w:val="LBGovstyle2"/>
        <w:ind w:left="0" w:firstLine="709"/>
        <w:rPr>
          <w:lang w:val="ru-RU"/>
        </w:rPr>
      </w:pPr>
      <w:r>
        <w:rPr>
          <w:lang w:val="ru-RU"/>
        </w:rPr>
        <w:t>Договором предусматривается обязательный досудебный претензионный порядок урегулирования споров.</w:t>
      </w:r>
    </w:p>
    <w:p w14:paraId="593E88ED" w14:textId="77777777" w:rsidR="00D323F8" w:rsidRDefault="00F455B9">
      <w:pPr>
        <w:pStyle w:val="LBGovstyle2"/>
        <w:ind w:left="0" w:firstLine="709"/>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4F17DDC3" w14:textId="77777777" w:rsidR="00D323F8" w:rsidRDefault="00F455B9">
      <w:pPr>
        <w:pStyle w:val="LBGovstyle2"/>
        <w:ind w:left="0" w:firstLine="709"/>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61A370BB" w14:textId="33FA37CC" w:rsidR="00D323F8" w:rsidRDefault="00F455B9">
      <w:pPr>
        <w:pStyle w:val="LBGovstyle2"/>
        <w:ind w:left="0" w:firstLine="709"/>
        <w:rPr>
          <w:lang w:val="ru-RU"/>
        </w:rPr>
      </w:pPr>
      <w:r>
        <w:rPr>
          <w:lang w:val="ru-RU"/>
        </w:rPr>
        <w:t xml:space="preserve">При неурегулировании Сторонами спора в досудебном порядке спор передаются на рассмотрение суда, указанного в пункте </w:t>
      </w:r>
      <w:r>
        <w:rPr>
          <w:lang w:val="ru-RU"/>
        </w:rPr>
        <w:fldChar w:fldCharType="begin"/>
      </w:r>
      <w:r>
        <w:rPr>
          <w:lang w:val="ru-RU"/>
        </w:rPr>
        <w:instrText>REF "_Ref5914202" \r \h</w:instrText>
      </w:r>
      <w:r>
        <w:rPr>
          <w:lang w:val="ru-RU"/>
        </w:rPr>
      </w:r>
      <w:r>
        <w:rPr>
          <w:lang w:val="ru-RU"/>
        </w:rPr>
        <w:fldChar w:fldCharType="separate"/>
      </w:r>
      <w:r w:rsidR="00E17FE9">
        <w:rPr>
          <w:lang w:val="ru-RU"/>
        </w:rPr>
        <w:t>1.19</w:t>
      </w:r>
      <w:r>
        <w:rPr>
          <w:lang w:val="ru-RU"/>
        </w:rPr>
        <w:fldChar w:fldCharType="end"/>
      </w:r>
      <w:r>
        <w:rPr>
          <w:lang w:val="ru-RU"/>
        </w:rPr>
        <w:t xml:space="preserve"> Договора.</w:t>
      </w:r>
    </w:p>
    <w:p w14:paraId="5628AF8B" w14:textId="77777777" w:rsidR="00D323F8" w:rsidRDefault="00F455B9">
      <w:pPr>
        <w:pStyle w:val="LBGovstyle1"/>
      </w:pPr>
      <w:r>
        <w:t xml:space="preserve">Срок действия и порядок изменения Договора </w:t>
      </w:r>
    </w:p>
    <w:p w14:paraId="71E339C4" w14:textId="7F7EC338" w:rsidR="00D323F8" w:rsidRDefault="00F455B9">
      <w:pPr>
        <w:pStyle w:val="LBGovstyle2"/>
        <w:ind w:left="0" w:firstLine="709"/>
        <w:rPr>
          <w:lang w:val="ru-RU"/>
        </w:rPr>
      </w:pPr>
      <w:r>
        <w:rPr>
          <w:lang w:val="ru-RU"/>
        </w:rPr>
        <w:t>Договор действует в течение срока, установленного в пункте </w:t>
      </w:r>
      <w:r>
        <w:rPr>
          <w:lang w:val="ru-RU"/>
        </w:rPr>
        <w:fldChar w:fldCharType="begin"/>
      </w:r>
      <w:r>
        <w:rPr>
          <w:lang w:val="ru-RU"/>
        </w:rPr>
        <w:instrText>REF "_Ref71270890" \r \h</w:instrText>
      </w:r>
      <w:r>
        <w:rPr>
          <w:lang w:val="ru-RU"/>
        </w:rPr>
      </w:r>
      <w:r>
        <w:rPr>
          <w:lang w:val="ru-RU"/>
        </w:rPr>
        <w:fldChar w:fldCharType="separate"/>
      </w:r>
      <w:r w:rsidR="00E17FE9">
        <w:rPr>
          <w:lang w:val="ru-RU"/>
        </w:rPr>
        <w:t>1.20</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 </w:t>
      </w:r>
    </w:p>
    <w:p w14:paraId="352BFEFA" w14:textId="77777777" w:rsidR="00D323F8" w:rsidRDefault="00F455B9">
      <w:pPr>
        <w:pStyle w:val="LBGovstyle2"/>
        <w:ind w:left="0" w:firstLine="709"/>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bookmarkStart w:id="32" w:name="_Ref384632227"/>
    </w:p>
    <w:p w14:paraId="73E19083" w14:textId="77777777" w:rsidR="00D323F8" w:rsidRDefault="00F455B9">
      <w:pPr>
        <w:pStyle w:val="LBGovstyle2"/>
        <w:ind w:left="0" w:firstLine="709"/>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32"/>
    </w:p>
    <w:p w14:paraId="2F71EDAC" w14:textId="77777777" w:rsidR="00D323F8" w:rsidRDefault="00F455B9">
      <w:pPr>
        <w:pStyle w:val="LBGovstyle1"/>
      </w:pPr>
      <w:r>
        <w:t>Расторжение Договора</w:t>
      </w:r>
    </w:p>
    <w:p w14:paraId="40B7B188" w14:textId="77777777" w:rsidR="00D323F8" w:rsidRDefault="00F455B9">
      <w:pPr>
        <w:pStyle w:val="LBGovstyle2"/>
        <w:ind w:left="0" w:firstLine="709"/>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62228446" w14:textId="77777777" w:rsidR="00D323F8" w:rsidRDefault="00F455B9">
      <w:pPr>
        <w:pStyle w:val="LBGovstyle2"/>
        <w:ind w:left="0" w:firstLine="709"/>
        <w:rPr>
          <w:lang w:val="ru-RU"/>
        </w:rPr>
      </w:pPr>
      <w:r>
        <w:rPr>
          <w:lang w:val="ru-RU"/>
        </w:rPr>
        <w:t>Заказчик вправе в одностороннем внесудебном порядке отказаться от исполнения Договора в случаях и с соблюдением порядка, установленных Положением о закупке Заказчика, в случаях, предусмотренных законодательством РФ или Договором, а также в случае существенного нарушения Подрядчиком Договора, в том числе в случае:</w:t>
      </w:r>
    </w:p>
    <w:p w14:paraId="61395169" w14:textId="77777777" w:rsidR="00D323F8" w:rsidRDefault="00F455B9">
      <w:pPr>
        <w:pStyle w:val="LBGovstyle3"/>
        <w:ind w:left="0" w:firstLine="709"/>
        <w:rPr>
          <w:lang w:val="ru-RU"/>
        </w:rPr>
      </w:pPr>
      <w:r>
        <w:rPr>
          <w:lang w:val="ru-RU"/>
        </w:rPr>
        <w:lastRenderedPageBreak/>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6EF51D22" w14:textId="4E8D60F7" w:rsidR="00D323F8" w:rsidRDefault="00F455B9">
      <w:pPr>
        <w:pStyle w:val="LBGovstyle3"/>
        <w:ind w:left="0" w:firstLine="709"/>
        <w:rPr>
          <w:lang w:val="ru-RU"/>
        </w:rPr>
      </w:pPr>
      <w:r>
        <w:rPr>
          <w:lang w:val="ru-RU"/>
        </w:rPr>
        <w:t xml:space="preserve">нарушения обязательств воздерживаться от запрещенных в разделе </w:t>
      </w:r>
      <w:r>
        <w:rPr>
          <w:lang w:val="ru-RU"/>
        </w:rPr>
        <w:fldChar w:fldCharType="begin"/>
      </w:r>
      <w:r>
        <w:rPr>
          <w:lang w:val="ru-RU"/>
        </w:rPr>
        <w:instrText>REF "_Ref76939719" \r \h</w:instrText>
      </w:r>
      <w:r>
        <w:rPr>
          <w:lang w:val="ru-RU"/>
        </w:rPr>
      </w:r>
      <w:r>
        <w:rPr>
          <w:lang w:val="ru-RU"/>
        </w:rPr>
        <w:fldChar w:fldCharType="separate"/>
      </w:r>
      <w:r w:rsidR="00E17FE9">
        <w:rPr>
          <w:lang w:val="ru-RU"/>
        </w:rPr>
        <w:t>14</w:t>
      </w:r>
      <w:r>
        <w:rPr>
          <w:lang w:val="ru-RU"/>
        </w:rPr>
        <w:fldChar w:fldCharType="end"/>
      </w:r>
      <w:r>
        <w:rPr>
          <w:lang w:val="ru-RU"/>
        </w:rPr>
        <w:t xml:space="preserve"> действий;</w:t>
      </w:r>
    </w:p>
    <w:p w14:paraId="4C6B8215" w14:textId="77777777" w:rsidR="00D323F8" w:rsidRDefault="00F455B9">
      <w:pPr>
        <w:pStyle w:val="LBGovstyle3"/>
        <w:ind w:left="0" w:firstLine="709"/>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36A4CA6" w14:textId="58AE99EF" w:rsidR="00D323F8" w:rsidRDefault="00F455B9">
      <w:pPr>
        <w:pStyle w:val="LBGovstyle3"/>
        <w:ind w:left="0" w:firstLine="709"/>
        <w:rPr>
          <w:lang w:val="ru-RU"/>
        </w:rPr>
      </w:pPr>
      <w:r>
        <w:rPr>
          <w:lang w:val="ru-RU"/>
        </w:rPr>
        <w:t xml:space="preserve">нарушения положений пунктов </w:t>
      </w:r>
      <w:r>
        <w:rPr>
          <w:lang w:val="ru-RU"/>
        </w:rPr>
        <w:fldChar w:fldCharType="begin"/>
      </w:r>
      <w:r>
        <w:rPr>
          <w:lang w:val="ru-RU"/>
        </w:rPr>
        <w:instrText>REF "_Ref39764119" \r \h</w:instrText>
      </w:r>
      <w:r>
        <w:rPr>
          <w:lang w:val="ru-RU"/>
        </w:rPr>
      </w:r>
      <w:r>
        <w:rPr>
          <w:lang w:val="ru-RU"/>
        </w:rPr>
        <w:fldChar w:fldCharType="separate"/>
      </w:r>
      <w:r w:rsidR="00E17FE9">
        <w:rPr>
          <w:lang w:val="ru-RU"/>
        </w:rPr>
        <w:t>15.4</w:t>
      </w:r>
      <w:r>
        <w:rPr>
          <w:lang w:val="ru-RU"/>
        </w:rPr>
        <w:fldChar w:fldCharType="end"/>
      </w:r>
      <w:r>
        <w:rPr>
          <w:lang w:val="ru-RU"/>
        </w:rPr>
        <w:t xml:space="preserve"> -</w:t>
      </w:r>
      <w:r>
        <w:rPr>
          <w:lang w:val="ru-RU"/>
        </w:rPr>
        <w:fldChar w:fldCharType="begin"/>
      </w:r>
      <w:r>
        <w:rPr>
          <w:lang w:val="ru-RU"/>
        </w:rPr>
        <w:instrText>REF "_Ref3581258" \r \h</w:instrText>
      </w:r>
      <w:r>
        <w:rPr>
          <w:lang w:val="ru-RU"/>
        </w:rPr>
      </w:r>
      <w:r>
        <w:rPr>
          <w:lang w:val="ru-RU"/>
        </w:rPr>
        <w:fldChar w:fldCharType="separate"/>
      </w:r>
      <w:r w:rsidR="00E17FE9">
        <w:rPr>
          <w:lang w:val="ru-RU"/>
        </w:rPr>
        <w:t>15.5</w:t>
      </w:r>
      <w:r>
        <w:rPr>
          <w:lang w:val="ru-RU"/>
        </w:rPr>
        <w:fldChar w:fldCharType="end"/>
      </w:r>
      <w:r>
        <w:rPr>
          <w:lang w:val="ru-RU"/>
        </w:rPr>
        <w:t xml:space="preserve"> Договора.</w:t>
      </w:r>
    </w:p>
    <w:p w14:paraId="57363AD5" w14:textId="49D4976B" w:rsidR="00310931" w:rsidRPr="00310931" w:rsidRDefault="00B70981" w:rsidP="00B70981">
      <w:pPr>
        <w:pStyle w:val="LBGovstyle3"/>
        <w:numPr>
          <w:ilvl w:val="0"/>
          <w:numId w:val="0"/>
        </w:numPr>
        <w:ind w:left="720"/>
        <w:rPr>
          <w:lang w:val="ru-RU"/>
        </w:rPr>
      </w:pPr>
      <w:bookmarkStart w:id="33" w:name="_Hlk232084069"/>
      <w:bookmarkStart w:id="34" w:name="_Hlk232087312"/>
      <w:r>
        <w:rPr>
          <w:lang w:val="ru-RU"/>
        </w:rPr>
        <w:t xml:space="preserve">13.2.5. </w:t>
      </w:r>
      <w:r w:rsidR="00310931" w:rsidRPr="00310931">
        <w:rPr>
          <w:lang w:val="ru-RU"/>
        </w:rPr>
        <w:t>в случае выявления в ходе исполнения Договора факта несоответствия Подрядчика следующим требованиям:</w:t>
      </w:r>
    </w:p>
    <w:p w14:paraId="567BD86A" w14:textId="107A9B5B" w:rsidR="00310931" w:rsidRDefault="00310931" w:rsidP="00310931">
      <w:pPr>
        <w:ind w:left="720"/>
        <w:contextualSpacing/>
        <w:rPr>
          <w:sz w:val="24"/>
          <w:szCs w:val="24"/>
        </w:rPr>
      </w:pPr>
      <w:r>
        <w:rPr>
          <w:sz w:val="24"/>
          <w:szCs w:val="24"/>
        </w:rPr>
        <w:t>- н</w:t>
      </w:r>
      <w:r w:rsidRPr="00A2767D">
        <w:rPr>
          <w:sz w:val="24"/>
          <w:szCs w:val="24"/>
        </w:rPr>
        <w:t>е являться организацией, на имущество которой наложен арест по решению суда, административного органа и (или) деятельность, которой приостановлена</w:t>
      </w:r>
      <w:r>
        <w:rPr>
          <w:sz w:val="24"/>
          <w:szCs w:val="24"/>
        </w:rPr>
        <w:t>;</w:t>
      </w:r>
    </w:p>
    <w:p w14:paraId="4AA6B93D" w14:textId="77777777" w:rsidR="00B70981" w:rsidRDefault="00B70981" w:rsidP="00310931">
      <w:pPr>
        <w:ind w:left="720"/>
        <w:contextualSpacing/>
        <w:rPr>
          <w:sz w:val="24"/>
          <w:szCs w:val="24"/>
        </w:rPr>
      </w:pPr>
    </w:p>
    <w:p w14:paraId="682A4EF2" w14:textId="77777777" w:rsidR="00310931" w:rsidRDefault="00310931" w:rsidP="00310931">
      <w:pPr>
        <w:ind w:left="720"/>
        <w:contextualSpacing/>
        <w:rPr>
          <w:sz w:val="24"/>
          <w:szCs w:val="24"/>
        </w:rPr>
      </w:pPr>
      <w:r>
        <w:rPr>
          <w:sz w:val="24"/>
          <w:szCs w:val="24"/>
        </w:rPr>
        <w:t>- не яв</w:t>
      </w:r>
      <w:r w:rsidRPr="00772A7A">
        <w:rPr>
          <w:sz w:val="24"/>
          <w:szCs w:val="24"/>
        </w:rPr>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rPr>
          <w:sz w:val="24"/>
          <w:szCs w:val="24"/>
        </w:rPr>
        <w:t>ий завершенный отчетный период;</w:t>
      </w:r>
    </w:p>
    <w:p w14:paraId="3A237E18" w14:textId="77777777" w:rsidR="00310931" w:rsidRDefault="00310931" w:rsidP="00310931">
      <w:pPr>
        <w:ind w:left="709"/>
        <w:contextualSpacing/>
        <w:rPr>
          <w:sz w:val="24"/>
          <w:szCs w:val="24"/>
        </w:rPr>
      </w:pPr>
      <w:r>
        <w:rPr>
          <w:sz w:val="24"/>
          <w:szCs w:val="24"/>
        </w:rPr>
        <w:t>- о</w:t>
      </w:r>
      <w:r w:rsidRPr="00A2767D">
        <w:rPr>
          <w:sz w:val="24"/>
          <w:szCs w:val="24"/>
        </w:rPr>
        <w:t>тсутствие у</w:t>
      </w:r>
      <w:r>
        <w:rPr>
          <w:sz w:val="24"/>
          <w:szCs w:val="24"/>
        </w:rPr>
        <w:t xml:space="preserve"> Подрядчика</w:t>
      </w:r>
      <w:r w:rsidRPr="00A2767D">
        <w:rPr>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sz w:val="24"/>
          <w:szCs w:val="24"/>
        </w:rPr>
        <w:t xml:space="preserve">Подрядчика </w:t>
      </w:r>
      <w:r w:rsidRPr="00A2767D">
        <w:rPr>
          <w:sz w:val="24"/>
          <w:szCs w:val="24"/>
        </w:rPr>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Pr>
          <w:sz w:val="24"/>
          <w:szCs w:val="24"/>
        </w:rPr>
        <w:t xml:space="preserve"> исполнением обязательств</w:t>
      </w:r>
      <w:r w:rsidRPr="00A2767D">
        <w:rPr>
          <w:sz w:val="24"/>
          <w:szCs w:val="24"/>
        </w:rPr>
        <w:t xml:space="preserve">, являющихся </w:t>
      </w:r>
      <w:r>
        <w:rPr>
          <w:sz w:val="24"/>
          <w:szCs w:val="24"/>
        </w:rPr>
        <w:t>предметом Договора</w:t>
      </w:r>
      <w:r w:rsidRPr="00A2767D">
        <w:rPr>
          <w:sz w:val="24"/>
          <w:szCs w:val="24"/>
        </w:rPr>
        <w:t>, и административного наказания в виде дисквалификации</w:t>
      </w:r>
      <w:r>
        <w:rPr>
          <w:sz w:val="24"/>
          <w:szCs w:val="24"/>
        </w:rPr>
        <w:t>;</w:t>
      </w:r>
    </w:p>
    <w:p w14:paraId="7EA932EF" w14:textId="77777777" w:rsidR="00310931" w:rsidRDefault="00310931" w:rsidP="00310931">
      <w:pPr>
        <w:ind w:left="709"/>
        <w:contextualSpacing/>
        <w:rPr>
          <w:sz w:val="24"/>
          <w:szCs w:val="24"/>
        </w:rPr>
      </w:pPr>
      <w:r>
        <w:rPr>
          <w:sz w:val="24"/>
          <w:szCs w:val="24"/>
        </w:rPr>
        <w:t>- отсутс</w:t>
      </w:r>
      <w:r w:rsidRPr="00772A7A">
        <w:rPr>
          <w:sz w:val="24"/>
          <w:szCs w:val="24"/>
        </w:rPr>
        <w:t xml:space="preserve">твие между </w:t>
      </w:r>
      <w:r>
        <w:rPr>
          <w:sz w:val="24"/>
          <w:szCs w:val="24"/>
        </w:rPr>
        <w:t>Подрядчиком</w:t>
      </w:r>
      <w:r w:rsidRPr="00772A7A">
        <w:rPr>
          <w:sz w:val="24"/>
          <w:szCs w:val="24"/>
        </w:rPr>
        <w:t xml:space="preserve"> и Заказчиком конфликта интересов</w:t>
      </w:r>
      <w:r>
        <w:rPr>
          <w:sz w:val="24"/>
          <w:szCs w:val="24"/>
        </w:rPr>
        <w:t xml:space="preserve"> в понятии, определенном документацией (извещение) о закупке, по результатам проведения которой заключен Договор;</w:t>
      </w:r>
    </w:p>
    <w:p w14:paraId="3C140152" w14:textId="77777777" w:rsidR="00310931" w:rsidRDefault="00310931" w:rsidP="00310931">
      <w:pPr>
        <w:ind w:left="709"/>
        <w:contextualSpacing/>
        <w:rPr>
          <w:sz w:val="24"/>
          <w:szCs w:val="24"/>
        </w:rPr>
      </w:pPr>
      <w:r>
        <w:rPr>
          <w:sz w:val="24"/>
          <w:szCs w:val="24"/>
        </w:rPr>
        <w:t>-о</w:t>
      </w:r>
      <w:r w:rsidRPr="00772A7A">
        <w:rPr>
          <w:sz w:val="24"/>
          <w:szCs w:val="24"/>
        </w:rPr>
        <w:t>бладать специальной правоспособностью в</w:t>
      </w:r>
      <w:r>
        <w:rPr>
          <w:sz w:val="24"/>
          <w:szCs w:val="24"/>
        </w:rPr>
        <w:t xml:space="preserve"> </w:t>
      </w:r>
      <w:r w:rsidRPr="00772A7A">
        <w:rPr>
          <w:sz w:val="24"/>
          <w:szCs w:val="24"/>
        </w:rPr>
        <w:t>соответствии</w:t>
      </w:r>
      <w:r>
        <w:rPr>
          <w:sz w:val="24"/>
          <w:szCs w:val="24"/>
        </w:rPr>
        <w:br/>
      </w:r>
      <w:r w:rsidRPr="00772A7A">
        <w:rPr>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w:t>
      </w:r>
      <w:r>
        <w:rPr>
          <w:sz w:val="24"/>
          <w:szCs w:val="24"/>
        </w:rPr>
        <w:t>результаты исполнения Договора</w:t>
      </w:r>
      <w:r w:rsidRPr="00772A7A">
        <w:rPr>
          <w:sz w:val="24"/>
          <w:szCs w:val="24"/>
        </w:rPr>
        <w:t xml:space="preserve">), </w:t>
      </w:r>
      <w:r w:rsidRPr="004202FB">
        <w:rPr>
          <w:spacing w:val="-12"/>
          <w:sz w:val="24"/>
          <w:szCs w:val="24"/>
        </w:rPr>
        <w:t>связанной с</w:t>
      </w:r>
      <w:r>
        <w:rPr>
          <w:spacing w:val="-12"/>
          <w:sz w:val="24"/>
          <w:szCs w:val="24"/>
        </w:rPr>
        <w:t xml:space="preserve"> исполнением обязательств</w:t>
      </w:r>
      <w:r w:rsidRPr="004202FB">
        <w:rPr>
          <w:spacing w:val="-12"/>
          <w:sz w:val="24"/>
          <w:szCs w:val="24"/>
        </w:rPr>
        <w:t>, предусмотренных</w:t>
      </w:r>
      <w:r w:rsidRPr="00772A7A">
        <w:rPr>
          <w:sz w:val="24"/>
          <w:szCs w:val="24"/>
        </w:rPr>
        <w:t xml:space="preserve"> </w:t>
      </w:r>
      <w:r>
        <w:rPr>
          <w:spacing w:val="-8"/>
          <w:sz w:val="24"/>
          <w:szCs w:val="24"/>
        </w:rPr>
        <w:t>Д</w:t>
      </w:r>
      <w:r w:rsidRPr="004202FB">
        <w:rPr>
          <w:spacing w:val="-8"/>
          <w:sz w:val="24"/>
          <w:szCs w:val="24"/>
        </w:rPr>
        <w:t>оговором, в том числе необходимыми лицензиями / выписками</w:t>
      </w:r>
      <w:r w:rsidRPr="00772A7A">
        <w:rPr>
          <w:sz w:val="24"/>
          <w:szCs w:val="24"/>
        </w:rPr>
        <w:t xml:space="preserve"> из реестра лицензий</w:t>
      </w:r>
      <w:r>
        <w:rPr>
          <w:sz w:val="24"/>
          <w:szCs w:val="24"/>
        </w:rPr>
        <w:t> / сведениями из реестра лицензий (</w:t>
      </w:r>
      <w:r w:rsidRPr="00D947F5">
        <w:rPr>
          <w:spacing w:val="-6"/>
          <w:sz w:val="24"/>
          <w:szCs w:val="24"/>
        </w:rPr>
        <w:t>о регистрационном номере лицензии и дате ее предоставления</w:t>
      </w:r>
      <w:r>
        <w:rPr>
          <w:sz w:val="24"/>
          <w:szCs w:val="24"/>
        </w:rPr>
        <w:t>);</w:t>
      </w:r>
    </w:p>
    <w:p w14:paraId="6683826D" w14:textId="77777777" w:rsidR="00310931" w:rsidRDefault="00310931" w:rsidP="00310931">
      <w:pPr>
        <w:ind w:left="709"/>
        <w:contextualSpacing/>
        <w:rPr>
          <w:sz w:val="24"/>
          <w:szCs w:val="24"/>
        </w:rPr>
      </w:pPr>
      <w:r>
        <w:rPr>
          <w:sz w:val="24"/>
          <w:szCs w:val="24"/>
        </w:rPr>
        <w:t xml:space="preserve">- не </w:t>
      </w:r>
      <w:r w:rsidRPr="002175BD">
        <w:rPr>
          <w:sz w:val="24"/>
          <w:szCs w:val="24"/>
        </w:rPr>
        <w:t>являт</w:t>
      </w:r>
      <w:r>
        <w:rPr>
          <w:sz w:val="24"/>
          <w:szCs w:val="24"/>
        </w:rPr>
        <w:t xml:space="preserve">ься лицом, в отношении которого </w:t>
      </w:r>
      <w:r w:rsidRPr="002175BD">
        <w:rPr>
          <w:sz w:val="24"/>
          <w:szCs w:val="24"/>
        </w:rPr>
        <w:t>в соответствии с действующим законодательством Российской Федерации вв</w:t>
      </w:r>
      <w:r>
        <w:rPr>
          <w:sz w:val="24"/>
          <w:szCs w:val="24"/>
        </w:rPr>
        <w:t xml:space="preserve">едены меры/запреты/ограничения </w:t>
      </w:r>
      <w:r w:rsidRPr="002175BD">
        <w:rPr>
          <w:sz w:val="24"/>
          <w:szCs w:val="24"/>
        </w:rPr>
        <w:t>в части заключения и (или) и</w:t>
      </w:r>
      <w:r>
        <w:rPr>
          <w:sz w:val="24"/>
          <w:szCs w:val="24"/>
        </w:rPr>
        <w:t>сполнения сделок с таким лицом;</w:t>
      </w:r>
    </w:p>
    <w:p w14:paraId="5E2F6F0E" w14:textId="77777777" w:rsidR="00310931" w:rsidRPr="003E2AF4" w:rsidRDefault="00310931" w:rsidP="00310931">
      <w:pPr>
        <w:ind w:left="709"/>
        <w:contextualSpacing/>
        <w:rPr>
          <w:sz w:val="24"/>
          <w:szCs w:val="24"/>
        </w:rPr>
      </w:pPr>
      <w:r>
        <w:rPr>
          <w:sz w:val="24"/>
          <w:szCs w:val="24"/>
        </w:rPr>
        <w:t xml:space="preserve">- отсутствие сведений </w:t>
      </w:r>
      <w:r w:rsidRPr="002175BD">
        <w:rPr>
          <w:sz w:val="24"/>
          <w:szCs w:val="24"/>
        </w:rPr>
        <w:t>в реестрах недоброс</w:t>
      </w:r>
      <w:r>
        <w:rPr>
          <w:sz w:val="24"/>
          <w:szCs w:val="24"/>
        </w:rPr>
        <w:t xml:space="preserve">овестных лиц, в том числе </w:t>
      </w:r>
      <w:r w:rsidRPr="002175BD">
        <w:rPr>
          <w:sz w:val="24"/>
          <w:szCs w:val="24"/>
        </w:rPr>
        <w:t>предусм</w:t>
      </w:r>
      <w:r>
        <w:rPr>
          <w:sz w:val="24"/>
          <w:szCs w:val="24"/>
        </w:rPr>
        <w:t>отренных Федеральным</w:t>
      </w:r>
      <w:r w:rsidRPr="002175BD">
        <w:rPr>
          <w:sz w:val="24"/>
          <w:szCs w:val="24"/>
        </w:rPr>
        <w:t xml:space="preserve"> закон</w:t>
      </w:r>
      <w:r>
        <w:rPr>
          <w:sz w:val="24"/>
          <w:szCs w:val="24"/>
        </w:rPr>
        <w:t>ом от 18.07.2011 N 223-ФЗ «</w:t>
      </w:r>
      <w:r w:rsidRPr="002175BD">
        <w:rPr>
          <w:sz w:val="24"/>
          <w:szCs w:val="24"/>
        </w:rPr>
        <w:t>О закупках товаров, работ, услуг от</w:t>
      </w:r>
      <w:r>
        <w:rPr>
          <w:sz w:val="24"/>
          <w:szCs w:val="24"/>
        </w:rPr>
        <w:t>дельными видами юридических лиц» и/или Федеральным</w:t>
      </w:r>
      <w:r w:rsidRPr="002175BD">
        <w:rPr>
          <w:sz w:val="24"/>
          <w:szCs w:val="24"/>
        </w:rPr>
        <w:t xml:space="preserve"> закон</w:t>
      </w:r>
      <w:r>
        <w:rPr>
          <w:sz w:val="24"/>
          <w:szCs w:val="24"/>
        </w:rPr>
        <w:t>ом от 05.04.2013 N 44-ФЗ «</w:t>
      </w:r>
      <w:r w:rsidRPr="002175BD">
        <w:rPr>
          <w:sz w:val="24"/>
          <w:szCs w:val="24"/>
        </w:rPr>
        <w:t>О контрактной системе в сфере закупок товаров, работ, услуг для обеспечения госуд</w:t>
      </w:r>
      <w:r>
        <w:rPr>
          <w:sz w:val="24"/>
          <w:szCs w:val="24"/>
        </w:rPr>
        <w:t>арственных и муниципальных нужд»</w:t>
      </w:r>
      <w:bookmarkEnd w:id="33"/>
      <w:bookmarkEnd w:id="34"/>
      <w:r>
        <w:rPr>
          <w:sz w:val="24"/>
          <w:szCs w:val="24"/>
        </w:rPr>
        <w:t>.</w:t>
      </w:r>
    </w:p>
    <w:p w14:paraId="300B6129" w14:textId="5B99F7C4" w:rsidR="00D323F8" w:rsidRDefault="004A01B0">
      <w:pPr>
        <w:pStyle w:val="LBGovstyle2"/>
        <w:ind w:left="0" w:firstLine="709"/>
        <w:rPr>
          <w:lang w:val="ru-RU"/>
        </w:rPr>
      </w:pPr>
      <w:r w:rsidRPr="003226E3">
        <w:rPr>
          <w:lang w:val="ru-RU"/>
        </w:rPr>
        <w:t>[</w:t>
      </w:r>
      <w:r w:rsidR="00F455B9" w:rsidRPr="003226E3">
        <w:rPr>
          <w:lang w:val="ru-RU"/>
        </w:rPr>
        <w:fldChar w:fldCharType="begin" w:fldLock="1"/>
      </w:r>
      <w:r w:rsidR="00F455B9" w:rsidRPr="003226E3">
        <w:rPr>
          <w:lang w:val="ru-RU"/>
        </w:rPr>
        <w:instrText>LBVARIABLE \id "76707" \displaced</w:instrText>
      </w:r>
      <w:r w:rsidR="00F455B9" w:rsidRPr="003226E3">
        <w:rPr>
          <w:lang w:val="ru-RU"/>
        </w:rPr>
        <w:fldChar w:fldCharType="separate"/>
      </w:r>
      <w:r w:rsidR="00F455B9" w:rsidRPr="003226E3">
        <w:rPr>
          <w:lang w:val="ru-RU"/>
        </w:rPr>
        <w:t xml:space="preserve">В случае неполучения Заказчиком оригинала банковской гарантии в сроки, предусмотренные пунктами </w:t>
      </w:r>
      <w:r w:rsidR="00F455B9" w:rsidRPr="003226E3">
        <w:rPr>
          <w:lang w:val="ru-RU"/>
        </w:rPr>
        <w:fldChar w:fldCharType="begin"/>
      </w:r>
      <w:r w:rsidR="00F455B9" w:rsidRPr="003226E3">
        <w:rPr>
          <w:lang w:val="ru-RU"/>
        </w:rPr>
        <w:instrText>REF "_Ref11546692" \r \h</w:instrText>
      </w:r>
      <w:r w:rsidR="005321AB" w:rsidRPr="003226E3">
        <w:rPr>
          <w:lang w:val="ru-RU"/>
        </w:rPr>
        <w:instrText xml:space="preserve"> \* MERGEFORMAT </w:instrText>
      </w:r>
      <w:r w:rsidR="00F455B9" w:rsidRPr="003226E3">
        <w:rPr>
          <w:lang w:val="ru-RU"/>
        </w:rPr>
      </w:r>
      <w:r w:rsidR="00F455B9" w:rsidRPr="003226E3">
        <w:rPr>
          <w:lang w:val="ru-RU"/>
        </w:rPr>
        <w:fldChar w:fldCharType="separate"/>
      </w:r>
      <w:r w:rsidR="00E17FE9">
        <w:rPr>
          <w:lang w:val="ru-RU"/>
        </w:rPr>
        <w:t>1.17</w:t>
      </w:r>
      <w:r w:rsidR="00F455B9" w:rsidRPr="003226E3">
        <w:rPr>
          <w:lang w:val="ru-RU"/>
        </w:rPr>
        <w:fldChar w:fldCharType="end"/>
      </w:r>
      <w:r w:rsidR="00F455B9" w:rsidRPr="003226E3">
        <w:rPr>
          <w:lang w:val="ru-RU"/>
        </w:rPr>
        <w:t xml:space="preserve"> – </w:t>
      </w:r>
      <w:r w:rsidR="00F455B9" w:rsidRPr="003226E3">
        <w:rPr>
          <w:lang w:val="ru-RU"/>
        </w:rPr>
        <w:fldChar w:fldCharType="begin"/>
      </w:r>
      <w:r w:rsidR="00F455B9" w:rsidRPr="003226E3">
        <w:rPr>
          <w:lang w:val="ru-RU"/>
        </w:rPr>
        <w:instrText>REF "_Ref72054646" \r \h</w:instrText>
      </w:r>
      <w:r w:rsidR="005321AB" w:rsidRPr="003226E3">
        <w:rPr>
          <w:lang w:val="ru-RU"/>
        </w:rPr>
        <w:instrText xml:space="preserve"> \* MERGEFORMAT </w:instrText>
      </w:r>
      <w:r w:rsidR="00F455B9" w:rsidRPr="003226E3">
        <w:rPr>
          <w:lang w:val="ru-RU"/>
        </w:rPr>
      </w:r>
      <w:r w:rsidR="00F455B9" w:rsidRPr="003226E3">
        <w:rPr>
          <w:lang w:val="ru-RU"/>
        </w:rPr>
        <w:fldChar w:fldCharType="separate"/>
      </w:r>
      <w:r w:rsidR="00E17FE9">
        <w:rPr>
          <w:lang w:val="ru-RU"/>
        </w:rPr>
        <w:t>1.18</w:t>
      </w:r>
      <w:r w:rsidR="00F455B9" w:rsidRPr="003226E3">
        <w:rPr>
          <w:lang w:val="ru-RU"/>
        </w:rPr>
        <w:fldChar w:fldCharType="end"/>
      </w:r>
      <w:r w:rsidR="00F455B9" w:rsidRPr="003226E3">
        <w:rPr>
          <w:lang w:val="ru-RU"/>
        </w:rPr>
        <w:t xml:space="preserve"> Договора (в случае, если Подрядчиком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w:t>
      </w:r>
      <w:r w:rsidR="00F455B9" w:rsidRPr="003226E3">
        <w:rPr>
          <w:lang w:val="ru-RU"/>
        </w:rPr>
        <w:lastRenderedPageBreak/>
        <w:t>окончания указанного срока обязан принять решение об одностороннем отказе от исполнения Договора.</w:t>
      </w:r>
      <w:r w:rsidR="00F455B9" w:rsidRPr="003226E3">
        <w:rPr>
          <w:lang w:val="ru-RU"/>
        </w:rPr>
        <w:fldChar w:fldCharType="end"/>
      </w:r>
      <w:r w:rsidRPr="004A01B0">
        <w:rPr>
          <w:lang w:val="ru-RU"/>
        </w:rPr>
        <w:t xml:space="preserve">] </w:t>
      </w:r>
      <w:r>
        <w:rPr>
          <w:rStyle w:val="afa"/>
        </w:rPr>
        <w:footnoteReference w:id="9"/>
      </w:r>
    </w:p>
    <w:p w14:paraId="3F9B281A" w14:textId="77777777" w:rsidR="00D323F8" w:rsidRDefault="00F455B9">
      <w:pPr>
        <w:pStyle w:val="LBGovstyle2"/>
        <w:ind w:left="0" w:firstLine="709"/>
        <w:rPr>
          <w:lang w:val="ru-RU"/>
        </w:rPr>
      </w:pPr>
      <w:r>
        <w:rPr>
          <w:lang w:val="ru-RU"/>
        </w:rPr>
        <w:t>Подрядчик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или Договором, а также в случае существенного нарушения Заказчиком Договора, в том числе в случае:</w:t>
      </w:r>
    </w:p>
    <w:p w14:paraId="3E5E4EDA" w14:textId="77777777" w:rsidR="00D323F8" w:rsidRDefault="00F455B9">
      <w:pPr>
        <w:pStyle w:val="LBGovstyle3"/>
        <w:ind w:left="0" w:firstLine="709"/>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303E021" w14:textId="77777777" w:rsidR="00D323F8" w:rsidRDefault="00F455B9">
      <w:pPr>
        <w:pStyle w:val="LBGovstyle2"/>
        <w:ind w:left="0" w:firstLine="709"/>
        <w:rPr>
          <w:lang w:val="ru-RU"/>
        </w:rPr>
      </w:pPr>
      <w:r>
        <w:rPr>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6BA3127" w14:textId="77777777" w:rsidR="00D323F8" w:rsidRDefault="00F455B9">
      <w:pPr>
        <w:pStyle w:val="LBGovstyle2"/>
        <w:ind w:left="0" w:firstLine="709"/>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FFC4C82" w14:textId="77777777" w:rsidR="00D323F8" w:rsidRDefault="00F455B9">
      <w:pPr>
        <w:pStyle w:val="LBGovstyle3"/>
        <w:ind w:left="0" w:firstLine="709"/>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7D0FD890" w14:textId="77777777" w:rsidR="00D323F8" w:rsidRDefault="00F455B9">
      <w:pPr>
        <w:pStyle w:val="LBGovstyle3"/>
        <w:ind w:left="0" w:firstLine="709"/>
        <w:rPr>
          <w:lang w:val="ru-RU"/>
        </w:rPr>
      </w:pPr>
      <w:r>
        <w:rPr>
          <w:lang w:val="ru-RU"/>
        </w:rPr>
        <w:t>указание на предмет Договора;</w:t>
      </w:r>
    </w:p>
    <w:p w14:paraId="63F3F523" w14:textId="77777777" w:rsidR="00D323F8" w:rsidRDefault="00F455B9">
      <w:pPr>
        <w:pStyle w:val="LBGovstyle3"/>
        <w:ind w:left="0" w:firstLine="709"/>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1101E0D" w14:textId="77777777" w:rsidR="00D323F8" w:rsidRDefault="00F455B9">
      <w:pPr>
        <w:pStyle w:val="LBGovstyle2"/>
        <w:ind w:left="0" w:firstLine="709"/>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25DA681" w14:textId="77777777" w:rsidR="00D323F8" w:rsidRDefault="00F455B9">
      <w:pPr>
        <w:pStyle w:val="LBGovstyle2"/>
        <w:ind w:left="0" w:firstLine="709"/>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DC944CE" w14:textId="77777777" w:rsidR="00D323F8" w:rsidRDefault="00F455B9">
      <w:pPr>
        <w:pStyle w:val="LBGovstyle2"/>
        <w:ind w:left="0" w:firstLine="709"/>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D61778C" w14:textId="20F33AD2" w:rsidR="00D323F8" w:rsidRDefault="00F455B9">
      <w:pPr>
        <w:pStyle w:val="LBGovstyle2"/>
        <w:ind w:left="0" w:firstLine="709"/>
        <w:rPr>
          <w:lang w:val="ru-RU"/>
        </w:rPr>
      </w:pPr>
      <w:r>
        <w:rPr>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"_Ref23253934" \r \h</w:instrText>
      </w:r>
      <w:r>
        <w:rPr>
          <w:lang w:val="ru-RU"/>
        </w:rPr>
      </w:r>
      <w:r>
        <w:rPr>
          <w:lang w:val="ru-RU"/>
        </w:rPr>
        <w:fldChar w:fldCharType="separate"/>
      </w:r>
      <w:r w:rsidR="00E17FE9">
        <w:rPr>
          <w:lang w:val="ru-RU"/>
        </w:rPr>
        <w:t>17</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14:paraId="6F33DEC5" w14:textId="1F37DAAF" w:rsidR="00D323F8" w:rsidRDefault="00F455B9">
      <w:pPr>
        <w:pStyle w:val="LBGovstyle2"/>
        <w:ind w:left="0" w:firstLine="709"/>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5D2D5D38" w14:textId="6FE27AB0" w:rsidR="00310931" w:rsidRPr="00310931" w:rsidRDefault="00310931" w:rsidP="00310931">
      <w:pPr>
        <w:pStyle w:val="LBGovstyle2"/>
        <w:numPr>
          <w:ilvl w:val="0"/>
          <w:numId w:val="0"/>
        </w:numPr>
        <w:rPr>
          <w:lang w:val="ru-RU"/>
        </w:rPr>
      </w:pPr>
      <w:r w:rsidRPr="00310931">
        <w:rPr>
          <w:lang w:val="ru-RU"/>
        </w:rPr>
        <w:t xml:space="preserve">  </w:t>
      </w:r>
      <w:r>
        <w:rPr>
          <w:lang w:val="ru-RU"/>
        </w:rPr>
        <w:t xml:space="preserve">         13.12.  </w:t>
      </w:r>
      <w:r w:rsidRPr="00310931">
        <w:rPr>
          <w:lang w:val="ru-RU"/>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Подрядчиком уведомления об одностороннем отказе. В этом случае приложение к указанному уведомлению протокола не требуется.  </w:t>
      </w:r>
    </w:p>
    <w:p w14:paraId="3CCD24AC" w14:textId="1EC8B4B6" w:rsidR="00310931" w:rsidRDefault="00310931" w:rsidP="00310931">
      <w:pPr>
        <w:pStyle w:val="LBGovstyle2"/>
        <w:numPr>
          <w:ilvl w:val="0"/>
          <w:numId w:val="0"/>
        </w:numPr>
        <w:ind w:left="709"/>
        <w:rPr>
          <w:lang w:val="ru-RU"/>
        </w:rPr>
      </w:pPr>
    </w:p>
    <w:p w14:paraId="33F60C26" w14:textId="77777777" w:rsidR="00D323F8" w:rsidRDefault="00F455B9">
      <w:pPr>
        <w:pStyle w:val="LBGovstyle1"/>
      </w:pPr>
      <w:bookmarkStart w:id="35" w:name="_Ref76939719"/>
      <w:bookmarkEnd w:id="35"/>
      <w:r>
        <w:t>Антикоррупционная оговорка</w:t>
      </w:r>
    </w:p>
    <w:p w14:paraId="013CECE5" w14:textId="77777777" w:rsidR="00D323F8" w:rsidRDefault="00F455B9">
      <w:pPr>
        <w:pStyle w:val="LBGovstyle2"/>
        <w:ind w:left="0" w:firstLine="709"/>
        <w:rPr>
          <w:lang w:val="ru-RU"/>
        </w:rPr>
      </w:pPr>
      <w:bookmarkStart w:id="36" w:name="_Ref23256633"/>
      <w:bookmarkEnd w:id="36"/>
      <w:r>
        <w:rPr>
          <w:lang w:val="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 Стороны обязуются соблюдать положения Комплаенс-оговорки, установленные Приложением № 3 к Договору.</w:t>
      </w:r>
    </w:p>
    <w:p w14:paraId="1958AD90" w14:textId="0AA7C72A" w:rsidR="00D323F8" w:rsidRDefault="00F455B9">
      <w:pPr>
        <w:pStyle w:val="LBGovstyle2"/>
        <w:ind w:left="0" w:firstLine="709"/>
        <w:rPr>
          <w:lang w:val="ru-RU"/>
        </w:rPr>
      </w:pPr>
      <w:r>
        <w:rPr>
          <w:lang w:val="ru-RU"/>
        </w:rPr>
        <w:t xml:space="preserve">Стороны договорились установить неустойку в виде штрафа в размере </w:t>
      </w:r>
      <w:r w:rsidR="007D76DB">
        <w:rPr>
          <w:lang w:val="ru-RU"/>
        </w:rPr>
        <w:t>5%</w:t>
      </w:r>
      <w:r>
        <w:rPr>
          <w:lang w:val="ru-RU"/>
        </w:rPr>
        <w:t xml:space="preserve">  от общей цены Договора, установленной в соответствии с пунктом </w:t>
      </w:r>
      <w:r>
        <w:rPr>
          <w:lang w:val="ru-RU"/>
        </w:rPr>
        <w:fldChar w:fldCharType="begin"/>
      </w:r>
      <w:r>
        <w:rPr>
          <w:lang w:val="ru-RU"/>
        </w:rPr>
        <w:instrText>REF "_Ref91146293" \r \h</w:instrText>
      </w:r>
      <w:r>
        <w:rPr>
          <w:lang w:val="ru-RU"/>
        </w:rPr>
      </w:r>
      <w:r>
        <w:rPr>
          <w:lang w:val="ru-RU"/>
        </w:rPr>
        <w:fldChar w:fldCharType="separate"/>
      </w:r>
      <w:r w:rsidR="00E17FE9">
        <w:rPr>
          <w:lang w:val="ru-RU"/>
        </w:rPr>
        <w:t>3.1</w:t>
      </w:r>
      <w:r>
        <w:rPr>
          <w:lang w:val="ru-RU"/>
        </w:rPr>
        <w:fldChar w:fldCharType="end"/>
      </w:r>
      <w:r>
        <w:rPr>
          <w:lang w:val="ru-RU"/>
        </w:rPr>
        <w:t xml:space="preserve"> Договора, за каждый случай нарушения положений Комплаенс-оговорки.​​</w:t>
      </w:r>
    </w:p>
    <w:p w14:paraId="7A0732C5" w14:textId="77777777" w:rsidR="00D323F8" w:rsidRDefault="00F455B9">
      <w:pPr>
        <w:pStyle w:val="LBGovstyle1"/>
      </w:pPr>
      <w:bookmarkStart w:id="37" w:name="_Ref23256876"/>
      <w:r>
        <w:t>Прочие положения</w:t>
      </w:r>
      <w:bookmarkEnd w:id="37"/>
    </w:p>
    <w:p w14:paraId="0133A386" w14:textId="77777777" w:rsidR="00D323F8" w:rsidRDefault="00F455B9">
      <w:pPr>
        <w:pStyle w:val="LBGovstyle2"/>
        <w:ind w:left="0" w:firstLine="709"/>
        <w:rPr>
          <w:lang w:val="ru-RU"/>
        </w:rPr>
      </w:pPr>
      <w:r>
        <w:rPr>
          <w:lang w:val="ru-RU"/>
        </w:rPr>
        <w:t>Во всем, что не предусмотрено Договором, Стороны руководствуются законодательством Российской Федерации.</w:t>
      </w:r>
    </w:p>
    <w:p w14:paraId="3514EF6C" w14:textId="4900596D" w:rsidR="00D323F8" w:rsidRDefault="00F455B9">
      <w:pPr>
        <w:pStyle w:val="LBGovstyle2"/>
        <w:ind w:left="0" w:firstLine="709"/>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"_Ref94833176" \r \h</w:instrText>
      </w:r>
      <w:r>
        <w:rPr>
          <w:lang w:val="ru-RU"/>
        </w:rPr>
      </w:r>
      <w:r>
        <w:rPr>
          <w:lang w:val="ru-RU"/>
        </w:rPr>
        <w:fldChar w:fldCharType="separate"/>
      </w:r>
      <w:r w:rsidR="00E17FE9">
        <w:rPr>
          <w:lang w:val="ru-RU"/>
        </w:rPr>
        <w:t>3.4</w:t>
      </w:r>
      <w:r>
        <w:rPr>
          <w:lang w:val="ru-RU"/>
        </w:rPr>
        <w:fldChar w:fldCharType="end"/>
      </w:r>
      <w:r>
        <w:rPr>
          <w:lang w:val="ru-RU"/>
        </w:rPr>
        <w:t xml:space="preserve"> Договора). </w:t>
      </w:r>
    </w:p>
    <w:p w14:paraId="7F31CE5C" w14:textId="77777777" w:rsidR="00D323F8" w:rsidRDefault="00F455B9">
      <w:pPr>
        <w:pStyle w:val="LBGovstyle2"/>
        <w:ind w:left="0" w:firstLine="709"/>
        <w:rPr>
          <w:lang w:val="ru-RU"/>
        </w:rPr>
      </w:pPr>
      <w:bookmarkStart w:id="38" w:name="_ref_23030049"/>
      <w:r>
        <w:rPr>
          <w:lang w:val="ru-RU"/>
        </w:rPr>
        <w:t>Стороны определили следующий порядок обмена документами и (или) юридически значимыми сообщениями:</w:t>
      </w:r>
      <w:bookmarkEnd w:id="38"/>
    </w:p>
    <w:p w14:paraId="34C699BE" w14:textId="77777777" w:rsidR="00D323F8" w:rsidRDefault="00F455B9">
      <w:pPr>
        <w:numPr>
          <w:ilvl w:val="0"/>
          <w:numId w:val="38"/>
        </w:numPr>
        <w:tabs>
          <w:tab w:val="left" w:pos="1134"/>
        </w:tabs>
        <w:ind w:firstLine="709"/>
        <w:contextualSpacing/>
        <w:rPr>
          <w:sz w:val="24"/>
        </w:rPr>
      </w:pPr>
      <w:bookmarkStart w:id="39" w:name="_Ref23256661"/>
      <w:r>
        <w:rPr>
          <w:sz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204E910" w14:textId="77777777" w:rsidR="00D323F8" w:rsidRDefault="00F455B9">
      <w:pPr>
        <w:numPr>
          <w:ilvl w:val="0"/>
          <w:numId w:val="38"/>
        </w:numPr>
        <w:tabs>
          <w:tab w:val="left" w:pos="1134"/>
        </w:tabs>
        <w:ind w:firstLine="709"/>
        <w:contextualSpacing/>
        <w:rPr>
          <w:sz w:val="24"/>
        </w:rPr>
      </w:pPr>
      <w:r>
        <w:rPr>
          <w:sz w:val="24"/>
        </w:rPr>
        <w:t>заказным письмом с уведомлением о вручении;</w:t>
      </w:r>
    </w:p>
    <w:p w14:paraId="516DD8E3" w14:textId="77777777" w:rsidR="00D323F8" w:rsidRDefault="00F455B9">
      <w:pPr>
        <w:numPr>
          <w:ilvl w:val="0"/>
          <w:numId w:val="38"/>
        </w:numPr>
        <w:tabs>
          <w:tab w:val="left" w:pos="1134"/>
        </w:tabs>
        <w:ind w:firstLine="709"/>
        <w:contextualSpacing/>
        <w:rPr>
          <w:sz w:val="24"/>
        </w:rPr>
      </w:pPr>
      <w:r>
        <w:rPr>
          <w:sz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E2660A4" w14:textId="77777777" w:rsidR="00D323F8" w:rsidRDefault="00F455B9">
      <w:pPr>
        <w:numPr>
          <w:ilvl w:val="0"/>
          <w:numId w:val="38"/>
        </w:numPr>
        <w:tabs>
          <w:tab w:val="left" w:pos="1134"/>
        </w:tabs>
        <w:ind w:firstLine="709"/>
        <w:contextualSpacing/>
        <w:rPr>
          <w:sz w:val="24"/>
        </w:rPr>
      </w:pPr>
      <w:r>
        <w:rPr>
          <w:sz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1566E2A" w14:textId="414B29C7" w:rsidR="00D323F8" w:rsidRDefault="00F455B9">
      <w:pPr>
        <w:tabs>
          <w:tab w:val="left" w:pos="1260"/>
        </w:tabs>
        <w:ind w:firstLine="709"/>
        <w:contextualSpacing/>
        <w:rPr>
          <w:sz w:val="24"/>
        </w:rPr>
      </w:pPr>
      <w:r>
        <w:rPr>
          <w:sz w:val="24"/>
        </w:rPr>
        <w:t xml:space="preserve">Авторизированные адреса электронной почты Сторон указаны в разделе </w:t>
      </w:r>
      <w:r>
        <w:rPr>
          <w:sz w:val="24"/>
        </w:rPr>
        <w:fldChar w:fldCharType="begin"/>
      </w:r>
      <w:r>
        <w:rPr>
          <w:sz w:val="24"/>
        </w:rPr>
        <w:instrText>REF "_Ref23253934" \r \h</w:instrText>
      </w:r>
      <w:r>
        <w:rPr>
          <w:sz w:val="24"/>
        </w:rPr>
      </w:r>
      <w:r>
        <w:rPr>
          <w:sz w:val="24"/>
        </w:rPr>
        <w:fldChar w:fldCharType="separate"/>
      </w:r>
      <w:r w:rsidR="00E17FE9">
        <w:rPr>
          <w:sz w:val="24"/>
        </w:rPr>
        <w:t>17</w:t>
      </w:r>
      <w:r>
        <w:rPr>
          <w:sz w:val="24"/>
        </w:rPr>
        <w:fldChar w:fldCharType="end"/>
      </w:r>
      <w:r>
        <w:rPr>
          <w:sz w:val="24"/>
        </w:rPr>
        <w:t xml:space="preserve"> Договора.</w:t>
      </w:r>
    </w:p>
    <w:p w14:paraId="0BCCFB08" w14:textId="77777777" w:rsidR="00D323F8" w:rsidRDefault="00F455B9">
      <w:pPr>
        <w:tabs>
          <w:tab w:val="left" w:pos="1260"/>
        </w:tabs>
        <w:ind w:firstLine="709"/>
        <w:contextualSpacing/>
        <w:rPr>
          <w:sz w:val="24"/>
        </w:rPr>
      </w:pPr>
      <w:r>
        <w:rPr>
          <w:sz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1C7171B" w14:textId="77777777" w:rsidR="00D323F8" w:rsidRDefault="00F455B9">
      <w:pPr>
        <w:tabs>
          <w:tab w:val="left" w:pos="1260"/>
        </w:tabs>
        <w:ind w:firstLine="709"/>
        <w:contextualSpacing/>
        <w:rPr>
          <w:sz w:val="24"/>
        </w:rPr>
      </w:pPr>
      <w:r>
        <w:rPr>
          <w:sz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DCE3F4C" w14:textId="77777777" w:rsidR="00D323F8" w:rsidRDefault="00F455B9">
      <w:pPr>
        <w:pStyle w:val="LBGovstyle2"/>
        <w:ind w:left="0" w:firstLine="709"/>
        <w:rPr>
          <w:lang w:val="ru-RU"/>
        </w:rPr>
      </w:pPr>
      <w:bookmarkStart w:id="40" w:name="_Ref39764119"/>
      <w:bookmarkEnd w:id="40"/>
      <w:r>
        <w:rPr>
          <w:lang w:val="ru-RU"/>
        </w:rPr>
        <w:t>В соответствии со статьей 431.2 Гражданского кодекса Российской Федерации Подрядчик настоящим дает в отношении себя Заказчику следующие заверения об обстоятельствах на дату заключения Договора:</w:t>
      </w:r>
      <w:bookmarkEnd w:id="39"/>
    </w:p>
    <w:p w14:paraId="4C5F344E" w14:textId="77777777" w:rsidR="00D323F8" w:rsidRDefault="00F455B9">
      <w:pPr>
        <w:pStyle w:val="LBGovstyle3"/>
        <w:ind w:left="0" w:firstLine="709"/>
        <w:rPr>
          <w:lang w:val="ru-RU"/>
        </w:rPr>
      </w:pPr>
      <w:r>
        <w:rPr>
          <w:lang w:val="ru-RU"/>
        </w:rPr>
        <w:fldChar w:fldCharType="begin" w:fldLock="1"/>
      </w:r>
      <w:r>
        <w:rPr>
          <w:lang w:val="ru-RU"/>
        </w:rPr>
        <w:instrText>LBVARIABLE \id "27650" \displaced</w:instrText>
      </w:r>
      <w:r>
        <w:rPr>
          <w:lang w:val="ru-RU"/>
        </w:rPr>
        <w:fldChar w:fldCharType="separate"/>
      </w:r>
      <w:r>
        <w:rPr>
          <w:lang w:val="ru-RU"/>
        </w:rPr>
        <w:t xml:space="preserve">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w:t>
      </w:r>
      <w:r>
        <w:rPr>
          <w:lang w:val="ru-RU"/>
        </w:rPr>
        <w:lastRenderedPageBreak/>
        <w:t>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vertAlign w:val="superscript"/>
          <w:lang w:val="ru-RU"/>
        </w:rPr>
        <w:footnoteReference w:id="10"/>
      </w:r>
      <w:r>
        <w:rPr>
          <w:vertAlign w:val="superscript"/>
          <w:lang w:val="ru-RU"/>
        </w:rPr>
        <w:footnoteReference w:id="11"/>
      </w:r>
      <w:r>
        <w:rPr>
          <w:lang w:val="ru-RU"/>
        </w:rPr>
        <w:t xml:space="preserve">; </w:t>
      </w:r>
      <w:r>
        <w:rPr>
          <w:lang w:val="ru-RU"/>
        </w:rPr>
        <w:fldChar w:fldCharType="end"/>
      </w:r>
    </w:p>
    <w:p w14:paraId="7B666B2D" w14:textId="77777777" w:rsidR="00D323F8" w:rsidRDefault="00F455B9">
      <w:pPr>
        <w:pStyle w:val="LBGovstyle3"/>
        <w:ind w:left="0" w:firstLine="709"/>
        <w:rPr>
          <w:lang w:val="ru-RU"/>
        </w:rPr>
      </w:pPr>
      <w:r>
        <w:rPr>
          <w:lang w:val="ru-RU"/>
        </w:rPr>
        <w:fldChar w:fldCharType="begin" w:fldLock="1"/>
      </w:r>
      <w:r>
        <w:rPr>
          <w:lang w:val="ru-RU"/>
        </w:rPr>
        <w:instrText>LBVARIABLE \id "27650" \displaced</w:instrText>
      </w:r>
      <w:r>
        <w:rPr>
          <w:lang w:val="ru-RU"/>
        </w:rPr>
        <w:fldChar w:fldCharType="separate"/>
      </w:r>
      <w:r>
        <w:rPr>
          <w:lang w:val="ru-RU"/>
        </w:rPr>
        <w:t>Подрядчик обладает полной правоспособностью [полной дееспособностью]</w:t>
      </w:r>
      <w:r>
        <w:rPr>
          <w:vertAlign w:val="superscript"/>
          <w:lang w:val="ru-RU"/>
        </w:rPr>
        <w:t xml:space="preserve"> </w:t>
      </w:r>
      <w:r>
        <w:rPr>
          <w:vertAlign w:val="superscript"/>
          <w:lang w:val="ru-RU"/>
        </w:rPr>
        <w:footnoteReference w:id="12"/>
      </w:r>
      <w:r>
        <w:rPr>
          <w:lang w:val="ru-RU"/>
        </w:rPr>
        <w:t xml:space="preserve">  на заключение Договора, а также на исполнение своих обязательств и осуществление своих прав по Договору или в связи с ним;</w:t>
      </w:r>
      <w:r>
        <w:rPr>
          <w:lang w:val="ru-RU"/>
        </w:rPr>
        <w:fldChar w:fldCharType="end"/>
      </w:r>
    </w:p>
    <w:p w14:paraId="232A8B32" w14:textId="77777777" w:rsidR="00D323F8" w:rsidRDefault="00F455B9">
      <w:pPr>
        <w:pStyle w:val="LBGovstyle3"/>
        <w:ind w:left="0" w:firstLine="709"/>
        <w:rPr>
          <w:lang w:val="ru-RU"/>
        </w:rPr>
      </w:pPr>
      <w:r>
        <w:rPr>
          <w:lang w:val="ru-RU"/>
        </w:rPr>
        <w:t>Подрядчик не находится в процессе ликвидации или реорганизации и не отвечает признакам банкротства (несостоятельности);</w:t>
      </w:r>
    </w:p>
    <w:p w14:paraId="322ABBBB" w14:textId="77777777" w:rsidR="00D323F8" w:rsidRDefault="00F455B9">
      <w:pPr>
        <w:pStyle w:val="LBGovstyle3"/>
        <w:ind w:left="0" w:firstLine="709"/>
        <w:rPr>
          <w:lang w:val="ru-RU"/>
        </w:rPr>
      </w:pPr>
      <w:r>
        <w:rPr>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2C70C21C" w14:textId="77777777" w:rsidR="00D323F8" w:rsidRDefault="00F455B9">
      <w:pPr>
        <w:pStyle w:val="LBGovstyle3"/>
        <w:ind w:left="0" w:firstLine="709"/>
        <w:rPr>
          <w:lang w:val="ru-RU"/>
        </w:rPr>
      </w:pPr>
      <w:r>
        <w:rPr>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7CD38974" w14:textId="77777777" w:rsidR="00D323F8" w:rsidRDefault="00F455B9">
      <w:pPr>
        <w:pStyle w:val="LBGovstyle3"/>
        <w:ind w:left="0" w:firstLine="709"/>
        <w:rPr>
          <w:lang w:val="ru-RU"/>
        </w:rPr>
      </w:pPr>
      <w:r>
        <w:rPr>
          <w:lang w:val="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5A4D2CD0" w14:textId="77777777" w:rsidR="00D323F8" w:rsidRDefault="00F455B9">
      <w:pPr>
        <w:pStyle w:val="LBGovstyle3"/>
        <w:ind w:left="0" w:firstLine="709"/>
        <w:rPr>
          <w:lang w:val="ru-RU"/>
        </w:rPr>
      </w:pPr>
      <w:r>
        <w:rPr>
          <w:lang w:val="ru-RU"/>
        </w:rPr>
        <w:t>заключение и исполнение Подрядчиком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(ii) к нарушению или невыполнению каких-либо договорных обязательств Подрядчика.</w:t>
      </w:r>
    </w:p>
    <w:p w14:paraId="5DBD0333" w14:textId="77777777" w:rsidR="00D323F8" w:rsidRDefault="00F455B9">
      <w:pPr>
        <w:pStyle w:val="LBGovstyle2"/>
        <w:ind w:left="0" w:firstLine="709"/>
        <w:rPr>
          <w:lang w:val="ru-RU"/>
        </w:rPr>
      </w:pPr>
      <w:bookmarkStart w:id="41" w:name="_Ref3581258"/>
      <w:bookmarkEnd w:id="41"/>
      <w:r>
        <w:rPr>
          <w:lang w:val="ru-RU"/>
        </w:rPr>
        <w:t>В соответствии со статьей 431.2 Гражданского кодекса Российской Федерации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37309AFD" w14:textId="77777777" w:rsidR="00D323F8" w:rsidRDefault="00F455B9">
      <w:pPr>
        <w:pStyle w:val="LBGovstyle3"/>
        <w:ind w:left="0" w:firstLine="709"/>
        <w:rPr>
          <w:lang w:val="ru-RU"/>
        </w:rPr>
      </w:pPr>
      <w:r>
        <w:rPr>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5EB69F1F" w14:textId="77777777" w:rsidR="00D323F8" w:rsidRDefault="00F455B9">
      <w:pPr>
        <w:pStyle w:val="LBGovstyle3"/>
        <w:ind w:left="0" w:firstLine="709"/>
        <w:rPr>
          <w:lang w:val="ru-RU"/>
        </w:rPr>
      </w:pPr>
      <w:r>
        <w:rPr>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1F033F7B" w14:textId="77777777" w:rsidR="00D323F8" w:rsidRDefault="00F455B9">
      <w:pPr>
        <w:pStyle w:val="LBGovstyle2"/>
        <w:ind w:left="0" w:firstLine="709"/>
        <w:rPr>
          <w:lang w:val="ru-RU"/>
        </w:rPr>
      </w:pPr>
      <w:r>
        <w:rPr>
          <w:lang w:val="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5AA715A4" w14:textId="77777777" w:rsidR="00D323F8" w:rsidRDefault="00F455B9">
      <w:pPr>
        <w:pStyle w:val="LBGovstyle2"/>
        <w:ind w:left="0" w:firstLine="709"/>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56F62B1D" w14:textId="77777777" w:rsidR="00D323F8" w:rsidRDefault="00F455B9">
      <w:pPr>
        <w:pStyle w:val="LBGovstyle2"/>
        <w:ind w:left="0" w:firstLine="709"/>
        <w:rPr>
          <w:lang w:val="ru-RU"/>
        </w:rPr>
      </w:pPr>
      <w:r>
        <w:rPr>
          <w:lang w:val="ru-RU"/>
        </w:rPr>
        <w:t>В соответствии со статьей 406.1 Гражданского кодекса Российской Федерации Подрядчик обязан возместить имущественные потери Заказчика, возникшие в случае наступления следующих обстоятельств:</w:t>
      </w:r>
    </w:p>
    <w:p w14:paraId="3CE0DF03" w14:textId="77777777" w:rsidR="00D323F8" w:rsidRDefault="00F455B9">
      <w:pPr>
        <w:pStyle w:val="LBGovstyle3"/>
        <w:ind w:left="0" w:firstLine="709"/>
        <w:rPr>
          <w:lang w:val="ru-RU"/>
        </w:rPr>
      </w:pPr>
      <w:r>
        <w:rPr>
          <w:lang w:val="ru-RU"/>
        </w:rPr>
        <w:lastRenderedPageBreak/>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19D84A03" w14:textId="77777777" w:rsidR="00D323F8" w:rsidRDefault="00F455B9">
      <w:pPr>
        <w:numPr>
          <w:ilvl w:val="1"/>
          <w:numId w:val="39"/>
        </w:numPr>
        <w:tabs>
          <w:tab w:val="left" w:pos="1134"/>
        </w:tabs>
        <w:ind w:firstLine="709"/>
        <w:contextualSpacing/>
        <w:rPr>
          <w:sz w:val="24"/>
        </w:rPr>
      </w:pPr>
      <w:r>
        <w:rPr>
          <w:sz w:val="24"/>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199C195A" w14:textId="77777777" w:rsidR="00D323F8" w:rsidRDefault="00F455B9">
      <w:pPr>
        <w:numPr>
          <w:ilvl w:val="1"/>
          <w:numId w:val="39"/>
        </w:numPr>
        <w:tabs>
          <w:tab w:val="left" w:pos="1134"/>
        </w:tabs>
        <w:ind w:firstLine="709"/>
        <w:contextualSpacing/>
        <w:rPr>
          <w:sz w:val="24"/>
        </w:rPr>
      </w:pPr>
      <w:r>
        <w:rPr>
          <w:sz w:val="24"/>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14855762" w14:textId="77777777" w:rsidR="00D323F8" w:rsidRDefault="00F455B9">
      <w:pPr>
        <w:numPr>
          <w:ilvl w:val="1"/>
          <w:numId w:val="39"/>
        </w:numPr>
        <w:tabs>
          <w:tab w:val="left" w:pos="1134"/>
        </w:tabs>
        <w:ind w:firstLine="709"/>
        <w:contextualSpacing/>
        <w:rPr>
          <w:sz w:val="24"/>
        </w:rPr>
      </w:pPr>
      <w:r>
        <w:rPr>
          <w:sz w:val="24"/>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5A75FB3B" w14:textId="77777777" w:rsidR="00D323F8" w:rsidRDefault="00F455B9">
      <w:pPr>
        <w:numPr>
          <w:ilvl w:val="1"/>
          <w:numId w:val="39"/>
        </w:numPr>
        <w:tabs>
          <w:tab w:val="left" w:pos="1134"/>
        </w:tabs>
        <w:ind w:firstLine="709"/>
        <w:contextualSpacing/>
        <w:rPr>
          <w:sz w:val="24"/>
        </w:rPr>
      </w:pPr>
      <w:r>
        <w:rPr>
          <w:sz w:val="24"/>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B33DBD9" w14:textId="77777777" w:rsidR="00D323F8" w:rsidRDefault="00F455B9">
      <w:pPr>
        <w:numPr>
          <w:ilvl w:val="1"/>
          <w:numId w:val="39"/>
        </w:numPr>
        <w:tabs>
          <w:tab w:val="left" w:pos="1134"/>
        </w:tabs>
        <w:ind w:firstLine="709"/>
        <w:contextualSpacing/>
        <w:rPr>
          <w:sz w:val="24"/>
        </w:rPr>
      </w:pPr>
      <w:r>
        <w:rPr>
          <w:sz w:val="24"/>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0F8616BC" w14:textId="77777777" w:rsidR="00D323F8" w:rsidRDefault="00F455B9">
      <w:pPr>
        <w:tabs>
          <w:tab w:val="left" w:pos="1260"/>
        </w:tabs>
        <w:ind w:firstLine="709"/>
        <w:contextualSpacing/>
        <w:rPr>
          <w:sz w:val="24"/>
        </w:rPr>
      </w:pPr>
      <w:r>
        <w:rPr>
          <w:sz w:val="24"/>
        </w:rPr>
        <w:t>В настоящем подпункте размер возмещения имущественных потерь</w:t>
      </w:r>
      <w:r>
        <w:rPr>
          <w:i/>
          <w:sz w:val="24"/>
        </w:rPr>
        <w:t xml:space="preserve"> </w:t>
      </w:r>
      <w:r>
        <w:rPr>
          <w:sz w:val="24"/>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c приложенным решением налогового органа. </w:t>
      </w:r>
    </w:p>
    <w:p w14:paraId="2622EA5D" w14:textId="77777777" w:rsidR="00D323F8" w:rsidRDefault="00F455B9">
      <w:pPr>
        <w:pStyle w:val="LBGovstyle3"/>
        <w:ind w:left="0" w:firstLine="709"/>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2485B0E0" w14:textId="77777777" w:rsidR="00D323F8" w:rsidRDefault="00F455B9">
      <w:pPr>
        <w:tabs>
          <w:tab w:val="left" w:pos="1260"/>
        </w:tabs>
        <w:ind w:firstLine="709"/>
        <w:contextualSpacing/>
        <w:rPr>
          <w:sz w:val="24"/>
        </w:rPr>
      </w:pPr>
      <w:r>
        <w:rPr>
          <w:sz w:val="24"/>
        </w:rPr>
        <w:t>В настоящем подпункте размер возмещения потерь</w:t>
      </w:r>
      <w:r>
        <w:rPr>
          <w:i/>
          <w:sz w:val="24"/>
        </w:rPr>
        <w:t xml:space="preserve"> </w:t>
      </w:r>
      <w:r>
        <w:rPr>
          <w:sz w:val="24"/>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37DF58F8" w14:textId="77777777" w:rsidR="00D323F8" w:rsidRDefault="00F455B9">
      <w:pPr>
        <w:pStyle w:val="LBGovstyle2"/>
        <w:ind w:left="0" w:firstLine="709"/>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E64E289" w14:textId="77777777" w:rsidR="00D323F8" w:rsidRDefault="00F455B9">
      <w:pPr>
        <w:pStyle w:val="LBGovstyle3"/>
        <w:ind w:left="0" w:firstLine="709"/>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F535D56" w14:textId="77777777" w:rsidR="00D323F8" w:rsidRDefault="00F455B9">
      <w:pPr>
        <w:pStyle w:val="LBGovstyle3"/>
        <w:ind w:left="0" w:firstLine="709"/>
        <w:rPr>
          <w:lang w:val="ru-RU"/>
        </w:rPr>
      </w:pPr>
      <w:r>
        <w:rPr>
          <w:lang w:val="ru-RU"/>
        </w:rPr>
        <w:t>cведения,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C309597" w14:textId="77777777" w:rsidR="00D323F8" w:rsidRDefault="00F455B9">
      <w:pPr>
        <w:pStyle w:val="LBGovstyle3"/>
        <w:ind w:left="0" w:firstLine="709"/>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EE7AA87" w14:textId="77777777" w:rsidR="00D323F8" w:rsidRDefault="00F455B9">
      <w:pPr>
        <w:pStyle w:val="LBGovstyle2"/>
        <w:ind w:left="0" w:firstLine="709"/>
        <w:rPr>
          <w:lang w:val="ru-RU"/>
        </w:rPr>
      </w:pPr>
      <w:r>
        <w:rPr>
          <w:lang w:val="ru-RU"/>
        </w:rPr>
        <w:lastRenderedPageBreak/>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1885F3BB" w14:textId="77777777" w:rsidR="00D323F8" w:rsidRDefault="00F455B9">
      <w:pPr>
        <w:pStyle w:val="LBGovstyle2"/>
        <w:ind w:left="0" w:firstLine="709"/>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65E41BFB" w14:textId="77777777" w:rsidR="00D323F8" w:rsidRDefault="00F455B9">
      <w:pPr>
        <w:pStyle w:val="LBGovstyle2"/>
        <w:ind w:left="0" w:firstLine="709"/>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7B125E39" w14:textId="73875ABC" w:rsidR="00D323F8" w:rsidRDefault="00F455B9">
      <w:pPr>
        <w:pStyle w:val="LBGovstyle1"/>
      </w:pPr>
      <w:r>
        <w:t>Приложения</w:t>
      </w:r>
    </w:p>
    <w:p w14:paraId="0AB59C15" w14:textId="77777777" w:rsidR="00D323F8" w:rsidRDefault="00F455B9">
      <w:pPr>
        <w:pStyle w:val="LBBodyText2"/>
      </w:pPr>
      <w:r>
        <w:t>К Договору прилагаются и являются его неотъемлемой частью:</w:t>
      </w:r>
    </w:p>
    <w:p w14:paraId="74319057" w14:textId="12585D76" w:rsidR="00D323F8" w:rsidRDefault="00F455B9">
      <w:pPr>
        <w:pStyle w:val="LBBodyText2"/>
        <w:ind w:left="-15"/>
      </w:pPr>
      <w:r>
        <w:t>Приложение № 1. Техническое задание.</w:t>
      </w:r>
    </w:p>
    <w:p w14:paraId="63062D11" w14:textId="071DE5B5" w:rsidR="0002125A" w:rsidRDefault="0002125A">
      <w:pPr>
        <w:pStyle w:val="LBBodyText2"/>
        <w:ind w:left="-15"/>
      </w:pPr>
      <w:r>
        <w:t>Приложение № 1.1. Л</w:t>
      </w:r>
      <w:r w:rsidR="00860939">
        <w:t>ок</w:t>
      </w:r>
      <w:r w:rsidR="009A79DE">
        <w:t>альный сметный расчет № б/н</w:t>
      </w:r>
      <w:r w:rsidR="00860939">
        <w:t>.</w:t>
      </w:r>
    </w:p>
    <w:p w14:paraId="136209AD" w14:textId="77777777" w:rsidR="00D323F8" w:rsidRDefault="00F455B9">
      <w:pPr>
        <w:pStyle w:val="LBBodyText2"/>
        <w:ind w:left="0"/>
      </w:pPr>
      <w:r>
        <w:t>Приложение № 2. Форма Акта о выявленных недостатках результата Работ.</w:t>
      </w:r>
    </w:p>
    <w:p w14:paraId="3319EB8B" w14:textId="77777777" w:rsidR="00D323F8" w:rsidRDefault="00F455B9">
      <w:pPr>
        <w:tabs>
          <w:tab w:val="left" w:pos="284"/>
          <w:tab w:val="left" w:pos="1134"/>
        </w:tabs>
        <w:rPr>
          <w:sz w:val="24"/>
        </w:rPr>
      </w:pPr>
      <w:r>
        <w:rPr>
          <w:sz w:val="24"/>
        </w:rPr>
        <w:t>Приложение № 3. Комплаенс-оговорка.</w:t>
      </w:r>
    </w:p>
    <w:p w14:paraId="09FE8F0E" w14:textId="208B2E96" w:rsidR="00D323F8" w:rsidRDefault="00F455B9">
      <w:pPr>
        <w:pStyle w:val="LBBodyText2"/>
        <w:ind w:left="0"/>
      </w:pPr>
      <w:r>
        <w:fldChar w:fldCharType="begin" w:fldLock="1"/>
      </w:r>
      <w:r>
        <w:instrText>LBVARIABLE \id "30185" \displaced</w:instrText>
      </w:r>
      <w:r>
        <w:fldChar w:fldCharType="separate"/>
      </w:r>
      <w:r>
        <w:t xml:space="preserve">Приложение № </w:t>
      </w:r>
      <w:r w:rsidR="00E251FA">
        <w:t>4</w:t>
      </w:r>
      <w: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05C2C017" w14:textId="77777777" w:rsidR="00D323F8" w:rsidRDefault="00F455B9">
      <w:pPr>
        <w:pStyle w:val="LBGovstyle1"/>
      </w:pPr>
      <w:bookmarkStart w:id="42" w:name="_Ref23253934"/>
      <w:bookmarkEnd w:id="21"/>
      <w:r>
        <w:t>Адреса и банковские реквизиты Сторон</w:t>
      </w:r>
      <w:bookmarkEnd w:id="42"/>
    </w:p>
    <w:tbl>
      <w:tblPr>
        <w:tblStyle w:val="a3"/>
        <w:tblW w:w="9356" w:type="dxa"/>
        <w:tblLayout w:type="fixed"/>
        <w:tblLook w:val="04A0" w:firstRow="1" w:lastRow="0" w:firstColumn="1" w:lastColumn="0" w:noHBand="0" w:noVBand="1"/>
      </w:tblPr>
      <w:tblGrid>
        <w:gridCol w:w="4678"/>
        <w:gridCol w:w="4678"/>
      </w:tblGrid>
      <w:tr w:rsidR="00D323F8" w14:paraId="5369AAD5" w14:textId="77777777">
        <w:tc>
          <w:tcPr>
            <w:tcW w:w="4678" w:type="dxa"/>
          </w:tcPr>
          <w:p w14:paraId="1B4FE815" w14:textId="77777777" w:rsidR="00D323F8" w:rsidRDefault="00F455B9">
            <w:pPr>
              <w:pStyle w:val="LBBodyText1"/>
              <w:jc w:val="left"/>
              <w:rPr>
                <w:b/>
              </w:rPr>
            </w:pPr>
            <w:r>
              <w:rPr>
                <w:b/>
              </w:rPr>
              <w:t>ПОДРЯДЧИК:</w:t>
            </w:r>
          </w:p>
        </w:tc>
        <w:tc>
          <w:tcPr>
            <w:tcW w:w="4678" w:type="dxa"/>
          </w:tcPr>
          <w:p w14:paraId="63872A2B" w14:textId="77777777" w:rsidR="00D323F8" w:rsidRDefault="00F455B9">
            <w:pPr>
              <w:pStyle w:val="LBBodyText1"/>
              <w:jc w:val="left"/>
              <w:rPr>
                <w:b/>
              </w:rPr>
            </w:pPr>
            <w:r>
              <w:rPr>
                <w:b/>
              </w:rPr>
              <w:t>ЗАКАЗЧИК:</w:t>
            </w:r>
          </w:p>
        </w:tc>
      </w:tr>
      <w:tr w:rsidR="00D323F8" w14:paraId="1ADDFE64" w14:textId="77777777">
        <w:tc>
          <w:tcPr>
            <w:tcW w:w="4678" w:type="dxa"/>
          </w:tcPr>
          <w:p w14:paraId="17CB86D9" w14:textId="77777777" w:rsidR="00D323F8" w:rsidRDefault="00F455B9">
            <w:pPr>
              <w:pStyle w:val="LBBodyText1"/>
              <w:spacing w:before="120" w:after="120"/>
            </w:pPr>
            <w:r>
              <w:fldChar w:fldCharType="begin" w:fldLock="1"/>
            </w:r>
            <w:r>
              <w:instrText>LBVARIABLE \id "27650"</w:instrText>
            </w:r>
            <w:r>
              <w:fldChar w:fldCharType="separate"/>
            </w:r>
            <w:r>
              <w:t>[Полное наименование/ФИО подрядчикаа]</w:t>
            </w:r>
            <w:r>
              <w:rPr>
                <w:b/>
              </w:rPr>
              <w:fldChar w:fldCharType="end"/>
            </w:r>
          </w:p>
        </w:tc>
        <w:tc>
          <w:tcPr>
            <w:tcW w:w="4678" w:type="dxa"/>
            <w:shd w:val="clear" w:color="auto" w:fill="auto"/>
          </w:tcPr>
          <w:p w14:paraId="518096A6" w14:textId="77777777" w:rsidR="00D323F8" w:rsidRDefault="00F455B9">
            <w:pPr>
              <w:pStyle w:val="LBBodyText1"/>
              <w:spacing w:before="120" w:after="120"/>
              <w:jc w:val="left"/>
              <w:rPr>
                <w:b/>
              </w:rPr>
            </w:pPr>
            <w:r>
              <w:rPr>
                <w:b/>
              </w:rPr>
              <w:t>Акционерное общество «Почта России»</w:t>
            </w:r>
          </w:p>
          <w:p w14:paraId="7600E1A9" w14:textId="528AB491" w:rsidR="0002125A" w:rsidRDefault="0002125A" w:rsidP="00372360">
            <w:pPr>
              <w:pStyle w:val="LBBodyText1"/>
              <w:spacing w:before="120" w:after="120"/>
              <w:jc w:val="left"/>
              <w:rPr>
                <w:b/>
              </w:rPr>
            </w:pPr>
            <w:r>
              <w:rPr>
                <w:b/>
              </w:rPr>
              <w:t xml:space="preserve">УФПС </w:t>
            </w:r>
            <w:r w:rsidR="00372360">
              <w:rPr>
                <w:b/>
              </w:rPr>
              <w:t>Чеченской Республики</w:t>
            </w:r>
          </w:p>
        </w:tc>
      </w:tr>
      <w:tr w:rsidR="00D323F8" w14:paraId="1225F552" w14:textId="77777777">
        <w:tc>
          <w:tcPr>
            <w:tcW w:w="4678" w:type="dxa"/>
          </w:tcPr>
          <w:p w14:paraId="51750EAE" w14:textId="77777777" w:rsidR="00D323F8" w:rsidRDefault="00F455B9">
            <w:pPr>
              <w:pStyle w:val="LBBodyText1"/>
            </w:pPr>
            <w:r>
              <w:t xml:space="preserve"> </w:t>
            </w:r>
          </w:p>
        </w:tc>
        <w:tc>
          <w:tcPr>
            <w:tcW w:w="4678" w:type="dxa"/>
          </w:tcPr>
          <w:p w14:paraId="12C10693" w14:textId="77777777" w:rsidR="00D323F8" w:rsidRDefault="00F455B9">
            <w:pPr>
              <w:pStyle w:val="LBBodyText1"/>
            </w:pPr>
            <w:r>
              <w:t>Адрес местонахождения: 125252 г. Москва, вн.тер.г. муниципальный округ Хорошевский, ул. 3-я Песчаная, д. 2а</w:t>
            </w:r>
          </w:p>
        </w:tc>
      </w:tr>
      <w:tr w:rsidR="00D323F8" w14:paraId="6FC991A7" w14:textId="77777777">
        <w:tc>
          <w:tcPr>
            <w:tcW w:w="4678" w:type="dxa"/>
          </w:tcPr>
          <w:p w14:paraId="5540FBF1" w14:textId="77777777" w:rsidR="00D323F8" w:rsidRDefault="00F455B9">
            <w:pPr>
              <w:pStyle w:val="LBBodyText1"/>
            </w:pPr>
            <w:r>
              <w:t xml:space="preserve"> </w:t>
            </w:r>
          </w:p>
        </w:tc>
        <w:tc>
          <w:tcPr>
            <w:tcW w:w="4678" w:type="dxa"/>
          </w:tcPr>
          <w:p w14:paraId="2B71D758" w14:textId="689ABDEE" w:rsidR="00860939" w:rsidRDefault="00F455B9" w:rsidP="00860939">
            <w:pPr>
              <w:pStyle w:val="LBBodyText1"/>
            </w:pPr>
            <w:r>
              <w:t xml:space="preserve">Почтовый адрес: </w:t>
            </w:r>
            <w:r w:rsidR="00860939">
              <w:t>364024, г.Грозный,</w:t>
            </w:r>
            <w:r w:rsidR="002259A1">
              <w:t xml:space="preserve"> </w:t>
            </w:r>
            <w:r w:rsidR="00860939">
              <w:t>ул.Грибоедова,110,</w:t>
            </w:r>
          </w:p>
          <w:p w14:paraId="390E2C63" w14:textId="495F09C2" w:rsidR="00D323F8" w:rsidRDefault="00860939" w:rsidP="00860939">
            <w:pPr>
              <w:pStyle w:val="LBBodyText1"/>
            </w:pPr>
            <w:r>
              <w:t>Чеченская Республика.</w:t>
            </w:r>
            <w:r w:rsidR="00F455B9">
              <w:fldChar w:fldCharType="begin" w:fldLock="1"/>
            </w:r>
            <w:r w:rsidR="00F455B9">
              <w:instrText>LBVARIABLE \id "75051"</w:instrText>
            </w:r>
            <w:r w:rsidR="00F455B9">
              <w:fldChar w:fldCharType="end"/>
            </w:r>
          </w:p>
        </w:tc>
      </w:tr>
      <w:tr w:rsidR="00D323F8" w14:paraId="571A0FBA" w14:textId="77777777">
        <w:tc>
          <w:tcPr>
            <w:tcW w:w="4678" w:type="dxa"/>
          </w:tcPr>
          <w:p w14:paraId="22E59CA5" w14:textId="77777777" w:rsidR="00D323F8" w:rsidRDefault="00F455B9">
            <w:pPr>
              <w:pStyle w:val="LBBodyText1"/>
            </w:pPr>
            <w:r>
              <w:fldChar w:fldCharType="begin" w:fldLock="1"/>
            </w:r>
            <w:r>
              <w:instrText>LBVARIABLE \id "27650"</w:instrText>
            </w:r>
            <w:r>
              <w:fldChar w:fldCharType="separate"/>
            </w:r>
            <w:r>
              <w:t>[ОГРН/ОГРНИП подрядчика]</w:t>
            </w:r>
            <w:r>
              <w:fldChar w:fldCharType="end"/>
            </w:r>
          </w:p>
        </w:tc>
        <w:tc>
          <w:tcPr>
            <w:tcW w:w="4678" w:type="dxa"/>
          </w:tcPr>
          <w:p w14:paraId="5DB72BD9" w14:textId="77777777" w:rsidR="00D323F8" w:rsidRDefault="00F455B9">
            <w:pPr>
              <w:pStyle w:val="LBBodyText1"/>
              <w:jc w:val="left"/>
            </w:pPr>
            <w:r>
              <w:t>ОГРН 1197746000000</w:t>
            </w:r>
          </w:p>
        </w:tc>
      </w:tr>
      <w:tr w:rsidR="00D323F8" w14:paraId="177910D4" w14:textId="77777777">
        <w:tc>
          <w:tcPr>
            <w:tcW w:w="4678" w:type="dxa"/>
          </w:tcPr>
          <w:p w14:paraId="1DDA41FE" w14:textId="77777777" w:rsidR="00D323F8" w:rsidRDefault="00F455B9">
            <w:pPr>
              <w:pStyle w:val="LBBodyText1"/>
            </w:pPr>
            <w:r>
              <w:fldChar w:fldCharType="begin" w:fldLock="1"/>
            </w:r>
            <w:r>
              <w:instrText>LBVARIABLE \id "27650"</w:instrText>
            </w:r>
            <w:r>
              <w:fldChar w:fldCharType="separate"/>
            </w:r>
            <w:r>
              <w:t>[ИНН/регистрационный номер подрядчика]</w:t>
            </w:r>
            <w:r>
              <w:fldChar w:fldCharType="end"/>
            </w:r>
          </w:p>
        </w:tc>
        <w:tc>
          <w:tcPr>
            <w:tcW w:w="4678" w:type="dxa"/>
          </w:tcPr>
          <w:p w14:paraId="59226492" w14:textId="77777777" w:rsidR="00D323F8" w:rsidRDefault="00F455B9">
            <w:pPr>
              <w:pStyle w:val="LBBodyText1"/>
              <w:jc w:val="left"/>
            </w:pPr>
            <w:r>
              <w:t>ИНН 7724490000</w:t>
            </w:r>
          </w:p>
        </w:tc>
      </w:tr>
      <w:tr w:rsidR="0011336C" w:rsidRPr="00860939" w14:paraId="045D7345" w14:textId="77777777">
        <w:tc>
          <w:tcPr>
            <w:tcW w:w="4678" w:type="dxa"/>
          </w:tcPr>
          <w:p w14:paraId="1A875C0D" w14:textId="77777777" w:rsidR="0011336C" w:rsidRDefault="0011336C" w:rsidP="0011336C">
            <w:pPr>
              <w:pStyle w:val="LBBodyText1"/>
              <w:jc w:val="left"/>
            </w:pPr>
            <w:r>
              <w:fldChar w:fldCharType="begin" w:fldLock="1"/>
            </w:r>
            <w:r>
              <w:instrText>LBVARIABLE \id "27650"</w:instrText>
            </w:r>
            <w:r>
              <w:fldChar w:fldCharType="separate"/>
            </w:r>
            <w:r>
              <w:t>[КПП]</w:t>
            </w:r>
            <w:r>
              <w:fldChar w:fldCharType="end"/>
            </w:r>
          </w:p>
        </w:tc>
        <w:tc>
          <w:tcPr>
            <w:tcW w:w="4678" w:type="dxa"/>
          </w:tcPr>
          <w:p w14:paraId="36B45A52" w14:textId="77777777" w:rsidR="0011336C" w:rsidRDefault="0011336C" w:rsidP="00860939">
            <w:pPr>
              <w:pStyle w:val="LBBodyText1"/>
              <w:jc w:val="left"/>
            </w:pPr>
            <w:r>
              <w:fldChar w:fldCharType="begin" w:fldLock="1"/>
            </w:r>
            <w:r>
              <w:instrText>LBVARIABLE \id "32904" \displaced</w:instrText>
            </w:r>
            <w:r>
              <w:fldChar w:fldCharType="separate"/>
            </w:r>
            <w:r>
              <w:t xml:space="preserve">КПП филиала: </w:t>
            </w:r>
            <w:r>
              <w:fldChar w:fldCharType="end"/>
            </w:r>
            <w:r w:rsidR="00860939">
              <w:t xml:space="preserve"> 201343001</w:t>
            </w:r>
          </w:p>
          <w:p w14:paraId="14F35E4E" w14:textId="77777777" w:rsidR="00860939" w:rsidRDefault="00860939" w:rsidP="00860939">
            <w:pPr>
              <w:pStyle w:val="LBBodyText1"/>
              <w:jc w:val="left"/>
            </w:pPr>
            <w:r>
              <w:t>Р/с филиала: 40502810800090001678</w:t>
            </w:r>
          </w:p>
          <w:p w14:paraId="57759546" w14:textId="77777777" w:rsidR="00860939" w:rsidRDefault="00860939" w:rsidP="00860939">
            <w:pPr>
              <w:pStyle w:val="LBBodyText1"/>
              <w:jc w:val="left"/>
            </w:pPr>
            <w:r>
              <w:t xml:space="preserve">В ФИЛИАЛ БАНКА ВТБ (ПАО) в г.СТАВРОПОЛЕ </w:t>
            </w:r>
          </w:p>
          <w:p w14:paraId="54EC8E72" w14:textId="77777777" w:rsidR="00860939" w:rsidRDefault="00860939" w:rsidP="00860939">
            <w:pPr>
              <w:pStyle w:val="LBBodyText1"/>
              <w:jc w:val="left"/>
            </w:pPr>
            <w:r>
              <w:t>к/с 301018101000000788</w:t>
            </w:r>
          </w:p>
          <w:p w14:paraId="12219A76" w14:textId="77777777" w:rsidR="00860939" w:rsidRDefault="00860939" w:rsidP="00860939">
            <w:pPr>
              <w:pStyle w:val="LBBodyText1"/>
              <w:jc w:val="left"/>
            </w:pPr>
            <w:r>
              <w:t>БИК 040702788</w:t>
            </w:r>
          </w:p>
          <w:p w14:paraId="2E2F5BB0" w14:textId="048426E0" w:rsidR="00860939" w:rsidRDefault="00860939" w:rsidP="00860939">
            <w:pPr>
              <w:pStyle w:val="LBBodyText1"/>
              <w:jc w:val="left"/>
            </w:pPr>
            <w:r>
              <w:t xml:space="preserve">Тел: </w:t>
            </w:r>
            <w:r w:rsidR="002259A1">
              <w:t xml:space="preserve">88712 </w:t>
            </w:r>
            <w:r>
              <w:t>22-32-46</w:t>
            </w:r>
          </w:p>
          <w:p w14:paraId="55E319B1" w14:textId="69DD38F7" w:rsidR="00860939" w:rsidRPr="002259A1" w:rsidRDefault="00860939" w:rsidP="00860939">
            <w:pPr>
              <w:pStyle w:val="LBBodyText1"/>
              <w:jc w:val="left"/>
            </w:pPr>
            <w:r w:rsidRPr="002259A1">
              <w:t xml:space="preserve"> </w:t>
            </w:r>
            <w:r w:rsidRPr="00860939">
              <w:rPr>
                <w:lang w:val="en-US"/>
              </w:rPr>
              <w:t>E</w:t>
            </w:r>
            <w:r w:rsidRPr="002259A1">
              <w:t>-</w:t>
            </w:r>
            <w:r w:rsidRPr="00860939">
              <w:rPr>
                <w:lang w:val="en-US"/>
              </w:rPr>
              <w:t>mail</w:t>
            </w:r>
            <w:r w:rsidRPr="002259A1">
              <w:t xml:space="preserve">: </w:t>
            </w:r>
            <w:r w:rsidRPr="00860939">
              <w:rPr>
                <w:lang w:val="en-US"/>
              </w:rPr>
              <w:t>Office</w:t>
            </w:r>
            <w:r w:rsidRPr="002259A1">
              <w:t>-</w:t>
            </w:r>
            <w:r w:rsidRPr="00860939">
              <w:rPr>
                <w:lang w:val="en-US"/>
              </w:rPr>
              <w:t>r</w:t>
            </w:r>
            <w:r w:rsidRPr="002259A1">
              <w:t>95@</w:t>
            </w:r>
            <w:r w:rsidRPr="00860939">
              <w:rPr>
                <w:lang w:val="en-US"/>
              </w:rPr>
              <w:t>russianpost</w:t>
            </w:r>
            <w:r w:rsidRPr="002259A1">
              <w:t>.</w:t>
            </w:r>
            <w:r w:rsidRPr="00860939">
              <w:rPr>
                <w:lang w:val="en-US"/>
              </w:rPr>
              <w:t>ru</w:t>
            </w:r>
          </w:p>
        </w:tc>
      </w:tr>
      <w:tr w:rsidR="0011336C" w:rsidRPr="00860939" w14:paraId="0ECDF4E7" w14:textId="77777777">
        <w:tc>
          <w:tcPr>
            <w:tcW w:w="4678" w:type="dxa"/>
          </w:tcPr>
          <w:p w14:paraId="3B8D64DD" w14:textId="77777777" w:rsidR="0011336C" w:rsidRPr="002259A1" w:rsidRDefault="0011336C" w:rsidP="0011336C">
            <w:pPr>
              <w:pStyle w:val="LBBodyText1"/>
            </w:pPr>
          </w:p>
        </w:tc>
        <w:tc>
          <w:tcPr>
            <w:tcW w:w="4678" w:type="dxa"/>
          </w:tcPr>
          <w:p w14:paraId="3A634EAC" w14:textId="246B91BD" w:rsidR="0011336C" w:rsidRPr="002259A1" w:rsidRDefault="0011336C" w:rsidP="00860939">
            <w:pPr>
              <w:pStyle w:val="LBBodyText1"/>
              <w:jc w:val="left"/>
            </w:pPr>
          </w:p>
        </w:tc>
      </w:tr>
      <w:tr w:rsidR="0011336C" w14:paraId="3462EF5F" w14:textId="77777777">
        <w:tc>
          <w:tcPr>
            <w:tcW w:w="4678" w:type="dxa"/>
          </w:tcPr>
          <w:p w14:paraId="0E390249" w14:textId="77777777" w:rsidR="0011336C" w:rsidRDefault="0011336C" w:rsidP="0011336C">
            <w:pPr>
              <w:pStyle w:val="LBBodyText1"/>
            </w:pPr>
            <w:r>
              <w:fldChar w:fldCharType="begin" w:fldLock="1"/>
            </w:r>
            <w:r>
              <w:instrText>LBVARIABLE \id "27650"</w:instrText>
            </w:r>
            <w:r>
              <w:fldChar w:fldCharType="separate"/>
            </w:r>
            <w:r>
              <w:t>Банковские реквизиты:</w:t>
            </w:r>
            <w:r>
              <w:fldChar w:fldCharType="end"/>
            </w:r>
          </w:p>
        </w:tc>
        <w:tc>
          <w:tcPr>
            <w:tcW w:w="4678" w:type="dxa"/>
          </w:tcPr>
          <w:p w14:paraId="3C195F1F" w14:textId="3794AEC5" w:rsidR="0011336C" w:rsidRDefault="0011336C" w:rsidP="0011336C">
            <w:pPr>
              <w:pStyle w:val="LBBodyText1"/>
              <w:jc w:val="left"/>
            </w:pPr>
          </w:p>
        </w:tc>
      </w:tr>
      <w:tr w:rsidR="0011336C" w14:paraId="350169D3" w14:textId="77777777">
        <w:tc>
          <w:tcPr>
            <w:tcW w:w="4678" w:type="dxa"/>
          </w:tcPr>
          <w:p w14:paraId="022F29D4" w14:textId="77777777" w:rsidR="0011336C" w:rsidRDefault="0011336C" w:rsidP="0011336C">
            <w:pPr>
              <w:pStyle w:val="LBBodyText1"/>
            </w:pPr>
            <w:r>
              <w:t xml:space="preserve"> </w:t>
            </w:r>
          </w:p>
        </w:tc>
        <w:tc>
          <w:tcPr>
            <w:tcW w:w="4678" w:type="dxa"/>
          </w:tcPr>
          <w:p w14:paraId="66646847" w14:textId="585D2252" w:rsidR="0011336C" w:rsidRDefault="0011336C" w:rsidP="0011336C">
            <w:pPr>
              <w:pStyle w:val="LBBodyText1"/>
              <w:jc w:val="left"/>
            </w:pPr>
          </w:p>
        </w:tc>
      </w:tr>
      <w:tr w:rsidR="0011336C" w14:paraId="12FD92FA" w14:textId="77777777">
        <w:tc>
          <w:tcPr>
            <w:tcW w:w="4678" w:type="dxa"/>
          </w:tcPr>
          <w:p w14:paraId="609AE612" w14:textId="77777777" w:rsidR="0011336C" w:rsidRDefault="0011336C" w:rsidP="0011336C">
            <w:pPr>
              <w:pStyle w:val="LBBodyText1"/>
            </w:pPr>
            <w:r>
              <w:t xml:space="preserve"> </w:t>
            </w:r>
          </w:p>
        </w:tc>
        <w:tc>
          <w:tcPr>
            <w:tcW w:w="4678" w:type="dxa"/>
          </w:tcPr>
          <w:p w14:paraId="31793BF2" w14:textId="77777777" w:rsidR="0011336C" w:rsidRDefault="0011336C" w:rsidP="0011336C">
            <w:pPr>
              <w:pStyle w:val="LBBodyText1"/>
              <w:jc w:val="left"/>
            </w:pPr>
            <w:r>
              <w:t xml:space="preserve"> </w:t>
            </w:r>
          </w:p>
        </w:tc>
      </w:tr>
      <w:tr w:rsidR="0011336C" w14:paraId="04D40CA7" w14:textId="77777777">
        <w:tc>
          <w:tcPr>
            <w:tcW w:w="4678" w:type="dxa"/>
          </w:tcPr>
          <w:p w14:paraId="385412F3" w14:textId="77777777" w:rsidR="0011336C" w:rsidRDefault="0011336C" w:rsidP="0011336C">
            <w:pPr>
              <w:pStyle w:val="LBBodyText1"/>
            </w:pPr>
            <w:r>
              <w:lastRenderedPageBreak/>
              <w:fldChar w:fldCharType="begin" w:fldLock="1"/>
            </w:r>
            <w:r>
              <w:instrText>LBVARIABLE \id "27650" \displaced</w:instrText>
            </w:r>
            <w:r>
              <w:fldChar w:fldCharType="separate"/>
            </w:r>
            <w:r>
              <w:t>[Документ, удостоверяющий личность]</w:t>
            </w:r>
            <w:r>
              <w:fldChar w:fldCharType="end"/>
            </w:r>
            <w:r>
              <w:t xml:space="preserve"> </w:t>
            </w:r>
          </w:p>
        </w:tc>
        <w:tc>
          <w:tcPr>
            <w:tcW w:w="4678" w:type="dxa"/>
          </w:tcPr>
          <w:p w14:paraId="0C67CA99" w14:textId="77777777" w:rsidR="0011336C" w:rsidRDefault="0011336C" w:rsidP="0011336C">
            <w:pPr>
              <w:pStyle w:val="LBBodyText1"/>
              <w:jc w:val="left"/>
            </w:pPr>
            <w:r>
              <w:fldChar w:fldCharType="begin" w:fldLock="1"/>
            </w:r>
            <w:r>
              <w:instrText>LBVARIABLE \id "27650" \displaced</w:instrText>
            </w:r>
            <w:r>
              <w:fldChar w:fldCharType="separate"/>
            </w:r>
            <w:r>
              <w:t xml:space="preserve"> </w:t>
            </w:r>
            <w:r>
              <w:fldChar w:fldCharType="end"/>
            </w:r>
          </w:p>
        </w:tc>
      </w:tr>
      <w:tr w:rsidR="0011336C" w14:paraId="5CF2F8A8" w14:textId="77777777">
        <w:trPr>
          <w:gridAfter w:val="1"/>
          <w:wAfter w:w="4678" w:type="dxa"/>
        </w:trPr>
        <w:tc>
          <w:tcPr>
            <w:tcW w:w="4678" w:type="dxa"/>
          </w:tcPr>
          <w:p w14:paraId="55F61791" w14:textId="77777777" w:rsidR="0011336C" w:rsidRDefault="0011336C" w:rsidP="0011336C">
            <w:pPr>
              <w:pStyle w:val="LBBodyText1"/>
              <w:jc w:val="left"/>
            </w:pPr>
            <w:r>
              <w:t xml:space="preserve"> </w:t>
            </w:r>
          </w:p>
        </w:tc>
      </w:tr>
      <w:tr w:rsidR="0011336C" w14:paraId="431D9D3F" w14:textId="77777777">
        <w:tc>
          <w:tcPr>
            <w:tcW w:w="4678" w:type="dxa"/>
          </w:tcPr>
          <w:p w14:paraId="10E2FA30" w14:textId="77777777" w:rsidR="0011336C" w:rsidRDefault="0011336C" w:rsidP="0011336C">
            <w:pPr>
              <w:pStyle w:val="LBBodyText1"/>
              <w:jc w:val="left"/>
            </w:pPr>
            <w:r>
              <w:fldChar w:fldCharType="begin" w:fldLock="1"/>
            </w:r>
            <w:r>
              <w:instrText>LBVARIABLE \id "27650" \displaced</w:instrText>
            </w:r>
            <w:r>
              <w:fldChar w:fldCharType="separate"/>
            </w:r>
            <w:r>
              <w:t>[СНИЛС]</w:t>
            </w:r>
            <w:r>
              <w:fldChar w:fldCharType="end"/>
            </w:r>
            <w:r>
              <w:t xml:space="preserve"> </w:t>
            </w:r>
          </w:p>
        </w:tc>
        <w:tc>
          <w:tcPr>
            <w:tcW w:w="4678" w:type="dxa"/>
          </w:tcPr>
          <w:p w14:paraId="6EA4CB71" w14:textId="77777777" w:rsidR="0011336C" w:rsidRDefault="0011336C" w:rsidP="0011336C">
            <w:pPr>
              <w:pStyle w:val="LBBodyText1"/>
              <w:jc w:val="left"/>
            </w:pPr>
            <w:r>
              <w:fldChar w:fldCharType="begin" w:fldLock="1"/>
            </w:r>
            <w:r>
              <w:instrText>LBVARIABLE \id "27650" \displaced</w:instrText>
            </w:r>
            <w:r>
              <w:fldChar w:fldCharType="separate"/>
            </w:r>
            <w:r>
              <w:t xml:space="preserve"> </w:t>
            </w:r>
            <w:r>
              <w:fldChar w:fldCharType="end"/>
            </w:r>
          </w:p>
        </w:tc>
      </w:tr>
    </w:tbl>
    <w:tbl>
      <w:tblPr>
        <w:tblpPr w:leftFromText="180" w:rightFromText="180" w:vertAnchor="text" w:horzAnchor="margin" w:tblpY="230"/>
        <w:tblW w:w="8857" w:type="dxa"/>
        <w:tblLook w:val="04A0" w:firstRow="1" w:lastRow="0" w:firstColumn="1" w:lastColumn="0" w:noHBand="0" w:noVBand="1"/>
      </w:tblPr>
      <w:tblGrid>
        <w:gridCol w:w="3974"/>
        <w:gridCol w:w="954"/>
        <w:gridCol w:w="3929"/>
      </w:tblGrid>
      <w:tr w:rsidR="0004728A" w:rsidRPr="006D4C21" w14:paraId="10327EC8" w14:textId="77777777" w:rsidTr="00310931">
        <w:tc>
          <w:tcPr>
            <w:tcW w:w="3974" w:type="dxa"/>
            <w:shd w:val="clear" w:color="auto" w:fill="auto"/>
            <w:vAlign w:val="bottom"/>
          </w:tcPr>
          <w:p w14:paraId="0D5CAC0D" w14:textId="77777777" w:rsidR="0004728A" w:rsidRPr="006D4C21" w:rsidRDefault="0004728A" w:rsidP="00310931">
            <w:pPr>
              <w:spacing w:after="160" w:line="259" w:lineRule="auto"/>
              <w:jc w:val="center"/>
              <w:rPr>
                <w:rFonts w:eastAsia="Calibri"/>
                <w:sz w:val="24"/>
                <w:szCs w:val="24"/>
                <w:lang w:eastAsia="en-US"/>
              </w:rPr>
            </w:pPr>
            <w:r w:rsidRPr="006D4C21">
              <w:rPr>
                <w:rFonts w:eastAsia="Calibri"/>
                <w:b/>
                <w:sz w:val="24"/>
                <w:szCs w:val="24"/>
                <w:lang w:eastAsia="en-US"/>
              </w:rPr>
              <w:t>ПОДРЯДЧИК</w:t>
            </w:r>
          </w:p>
        </w:tc>
        <w:tc>
          <w:tcPr>
            <w:tcW w:w="954" w:type="dxa"/>
            <w:shd w:val="clear" w:color="auto" w:fill="auto"/>
            <w:vAlign w:val="bottom"/>
          </w:tcPr>
          <w:p w14:paraId="374125B9" w14:textId="77777777" w:rsidR="0004728A" w:rsidRPr="006D4C21" w:rsidRDefault="0004728A" w:rsidP="00310931">
            <w:pPr>
              <w:spacing w:after="160" w:line="259" w:lineRule="auto"/>
              <w:jc w:val="center"/>
              <w:rPr>
                <w:rFonts w:eastAsia="Calibri"/>
                <w:b/>
                <w:sz w:val="24"/>
                <w:szCs w:val="24"/>
                <w:lang w:eastAsia="en-US"/>
              </w:rPr>
            </w:pPr>
          </w:p>
        </w:tc>
        <w:tc>
          <w:tcPr>
            <w:tcW w:w="3929" w:type="dxa"/>
            <w:shd w:val="clear" w:color="auto" w:fill="auto"/>
            <w:vAlign w:val="bottom"/>
          </w:tcPr>
          <w:p w14:paraId="5950EA1F" w14:textId="77777777" w:rsidR="0004728A" w:rsidRPr="006D4C21" w:rsidRDefault="0004728A" w:rsidP="00310931">
            <w:pPr>
              <w:spacing w:after="160" w:line="259" w:lineRule="auto"/>
              <w:jc w:val="center"/>
              <w:rPr>
                <w:rFonts w:eastAsia="Calibri"/>
                <w:sz w:val="24"/>
                <w:szCs w:val="24"/>
                <w:lang w:eastAsia="en-US"/>
              </w:rPr>
            </w:pPr>
            <w:r w:rsidRPr="006D4C21">
              <w:rPr>
                <w:rFonts w:eastAsia="Calibri"/>
                <w:b/>
                <w:sz w:val="24"/>
                <w:szCs w:val="24"/>
                <w:lang w:eastAsia="en-US"/>
              </w:rPr>
              <w:t>ЗАКАЗЧИК</w:t>
            </w:r>
          </w:p>
        </w:tc>
      </w:tr>
      <w:tr w:rsidR="0004728A" w:rsidRPr="006D4C21" w14:paraId="7E4CD639" w14:textId="77777777" w:rsidTr="00310931">
        <w:trPr>
          <w:trHeight w:val="517"/>
        </w:trPr>
        <w:tc>
          <w:tcPr>
            <w:tcW w:w="3974" w:type="dxa"/>
            <w:tcBorders>
              <w:bottom w:val="single" w:sz="4" w:space="0" w:color="auto"/>
            </w:tcBorders>
            <w:shd w:val="clear" w:color="auto" w:fill="auto"/>
            <w:vAlign w:val="bottom"/>
          </w:tcPr>
          <w:p w14:paraId="7C36781F" w14:textId="77777777" w:rsidR="0004728A" w:rsidRPr="006D4C21" w:rsidRDefault="0004728A" w:rsidP="00310931">
            <w:pPr>
              <w:spacing w:line="259" w:lineRule="auto"/>
              <w:jc w:val="center"/>
              <w:rPr>
                <w:sz w:val="24"/>
                <w:szCs w:val="24"/>
              </w:rPr>
            </w:pPr>
          </w:p>
        </w:tc>
        <w:tc>
          <w:tcPr>
            <w:tcW w:w="954" w:type="dxa"/>
            <w:shd w:val="clear" w:color="auto" w:fill="auto"/>
            <w:vAlign w:val="bottom"/>
          </w:tcPr>
          <w:p w14:paraId="50AB49AD" w14:textId="77777777" w:rsidR="0004728A" w:rsidRPr="006D4C21" w:rsidRDefault="0004728A" w:rsidP="00310931">
            <w:pPr>
              <w:spacing w:after="160" w:line="259" w:lineRule="auto"/>
              <w:jc w:val="right"/>
              <w:rPr>
                <w:sz w:val="24"/>
                <w:szCs w:val="24"/>
                <w:lang w:eastAsia="en-US"/>
              </w:rPr>
            </w:pPr>
          </w:p>
        </w:tc>
        <w:tc>
          <w:tcPr>
            <w:tcW w:w="3929" w:type="dxa"/>
            <w:tcBorders>
              <w:bottom w:val="single" w:sz="4" w:space="0" w:color="auto"/>
            </w:tcBorders>
            <w:shd w:val="clear" w:color="auto" w:fill="auto"/>
            <w:vAlign w:val="bottom"/>
          </w:tcPr>
          <w:p w14:paraId="56365AF9" w14:textId="5E398DC4" w:rsidR="0004728A" w:rsidRPr="006D4C21" w:rsidRDefault="0004728A" w:rsidP="00372360">
            <w:pPr>
              <w:spacing w:line="259" w:lineRule="auto"/>
              <w:jc w:val="center"/>
              <w:rPr>
                <w:rFonts w:eastAsia="Calibri"/>
                <w:sz w:val="24"/>
                <w:szCs w:val="24"/>
                <w:lang w:eastAsia="en-US"/>
              </w:rPr>
            </w:pPr>
            <w:r w:rsidRPr="006D4C21">
              <w:rPr>
                <w:sz w:val="24"/>
                <w:szCs w:val="24"/>
                <w:lang w:eastAsia="en-US"/>
              </w:rPr>
              <w:t xml:space="preserve">Директор УФПС </w:t>
            </w:r>
            <w:r w:rsidR="00372360">
              <w:rPr>
                <w:sz w:val="24"/>
                <w:szCs w:val="24"/>
                <w:lang w:eastAsia="en-US"/>
              </w:rPr>
              <w:t>Чеченской Республики</w:t>
            </w:r>
          </w:p>
        </w:tc>
      </w:tr>
      <w:tr w:rsidR="0004728A" w:rsidRPr="006D4C21" w14:paraId="4E9901BF" w14:textId="77777777" w:rsidTr="00310931">
        <w:tc>
          <w:tcPr>
            <w:tcW w:w="3974" w:type="dxa"/>
            <w:tcBorders>
              <w:top w:val="single" w:sz="4" w:space="0" w:color="auto"/>
            </w:tcBorders>
            <w:shd w:val="clear" w:color="auto" w:fill="auto"/>
            <w:vAlign w:val="bottom"/>
          </w:tcPr>
          <w:p w14:paraId="64C34BC1" w14:textId="77777777" w:rsidR="0004728A" w:rsidRPr="006D4C21" w:rsidRDefault="0004728A" w:rsidP="00310931">
            <w:pPr>
              <w:spacing w:after="160" w:line="259" w:lineRule="auto"/>
              <w:jc w:val="center"/>
              <w:rPr>
                <w:rFonts w:eastAsia="Calibri"/>
                <w:sz w:val="24"/>
                <w:szCs w:val="24"/>
                <w:lang w:eastAsia="en-US"/>
              </w:rPr>
            </w:pPr>
            <w:r w:rsidRPr="006D4C21">
              <w:rPr>
                <w:sz w:val="24"/>
                <w:szCs w:val="24"/>
                <w:vertAlign w:val="superscript"/>
                <w:lang w:eastAsia="en-US"/>
              </w:rPr>
              <w:t>(должность)</w:t>
            </w:r>
          </w:p>
        </w:tc>
        <w:tc>
          <w:tcPr>
            <w:tcW w:w="954" w:type="dxa"/>
            <w:shd w:val="clear" w:color="auto" w:fill="auto"/>
            <w:vAlign w:val="bottom"/>
          </w:tcPr>
          <w:p w14:paraId="333E1F7A" w14:textId="77777777" w:rsidR="0004728A" w:rsidRPr="006D4C21" w:rsidRDefault="0004728A" w:rsidP="00310931">
            <w:pPr>
              <w:spacing w:after="160" w:line="259" w:lineRule="auto"/>
              <w:jc w:val="center"/>
              <w:rPr>
                <w:sz w:val="24"/>
                <w:szCs w:val="24"/>
                <w:vertAlign w:val="superscript"/>
                <w:lang w:eastAsia="en-US"/>
              </w:rPr>
            </w:pPr>
          </w:p>
        </w:tc>
        <w:tc>
          <w:tcPr>
            <w:tcW w:w="3929" w:type="dxa"/>
            <w:tcBorders>
              <w:top w:val="single" w:sz="4" w:space="0" w:color="auto"/>
            </w:tcBorders>
            <w:shd w:val="clear" w:color="auto" w:fill="auto"/>
            <w:vAlign w:val="bottom"/>
          </w:tcPr>
          <w:p w14:paraId="714A6887" w14:textId="77777777" w:rsidR="0004728A" w:rsidRPr="006D4C21" w:rsidRDefault="0004728A" w:rsidP="00310931">
            <w:pPr>
              <w:spacing w:after="160" w:line="259" w:lineRule="auto"/>
              <w:jc w:val="center"/>
              <w:rPr>
                <w:sz w:val="24"/>
                <w:szCs w:val="24"/>
                <w:vertAlign w:val="superscript"/>
                <w:lang w:eastAsia="en-US"/>
              </w:rPr>
            </w:pPr>
            <w:r w:rsidRPr="006D4C21">
              <w:rPr>
                <w:sz w:val="24"/>
                <w:szCs w:val="24"/>
                <w:vertAlign w:val="superscript"/>
                <w:lang w:eastAsia="en-US"/>
              </w:rPr>
              <w:t>(должность)</w:t>
            </w:r>
          </w:p>
        </w:tc>
      </w:tr>
      <w:tr w:rsidR="0004728A" w:rsidRPr="006D4C21" w14:paraId="49A9CAF4" w14:textId="77777777" w:rsidTr="00310931">
        <w:trPr>
          <w:trHeight w:val="299"/>
        </w:trPr>
        <w:tc>
          <w:tcPr>
            <w:tcW w:w="3974" w:type="dxa"/>
            <w:tcBorders>
              <w:bottom w:val="single" w:sz="4" w:space="0" w:color="auto"/>
            </w:tcBorders>
            <w:shd w:val="clear" w:color="auto" w:fill="auto"/>
            <w:vAlign w:val="bottom"/>
          </w:tcPr>
          <w:p w14:paraId="5EE4DC38" w14:textId="77777777" w:rsidR="0004728A" w:rsidRPr="006D4C21" w:rsidRDefault="0004728A" w:rsidP="00310931">
            <w:pPr>
              <w:spacing w:line="259" w:lineRule="auto"/>
              <w:jc w:val="right"/>
              <w:rPr>
                <w:rFonts w:eastAsia="Calibri"/>
                <w:sz w:val="24"/>
                <w:szCs w:val="24"/>
                <w:lang w:eastAsia="en-US"/>
              </w:rPr>
            </w:pPr>
          </w:p>
        </w:tc>
        <w:tc>
          <w:tcPr>
            <w:tcW w:w="954" w:type="dxa"/>
            <w:shd w:val="clear" w:color="auto" w:fill="auto"/>
            <w:vAlign w:val="bottom"/>
          </w:tcPr>
          <w:p w14:paraId="0CE13666" w14:textId="77777777" w:rsidR="0004728A" w:rsidRPr="006D4C21" w:rsidRDefault="0004728A" w:rsidP="00310931">
            <w:pPr>
              <w:spacing w:after="160" w:line="259" w:lineRule="auto"/>
              <w:jc w:val="right"/>
              <w:rPr>
                <w:rFonts w:eastAsia="Calibri"/>
                <w:sz w:val="24"/>
                <w:szCs w:val="24"/>
                <w:lang w:eastAsia="en-US"/>
              </w:rPr>
            </w:pPr>
          </w:p>
        </w:tc>
        <w:tc>
          <w:tcPr>
            <w:tcW w:w="3929" w:type="dxa"/>
            <w:tcBorders>
              <w:bottom w:val="single" w:sz="4" w:space="0" w:color="auto"/>
            </w:tcBorders>
            <w:shd w:val="clear" w:color="auto" w:fill="auto"/>
            <w:vAlign w:val="bottom"/>
          </w:tcPr>
          <w:p w14:paraId="36F0A9AB" w14:textId="5D016E96" w:rsidR="0004728A" w:rsidRPr="006D4C21" w:rsidRDefault="0004728A" w:rsidP="00372360">
            <w:pPr>
              <w:spacing w:line="259" w:lineRule="auto"/>
              <w:jc w:val="left"/>
              <w:rPr>
                <w:rFonts w:eastAsia="Calibri"/>
                <w:sz w:val="24"/>
                <w:szCs w:val="24"/>
                <w:lang w:eastAsia="en-US"/>
              </w:rPr>
            </w:pPr>
            <w:r w:rsidRPr="006D4C21">
              <w:rPr>
                <w:rFonts w:eastAsia="Calibri"/>
                <w:sz w:val="24"/>
                <w:szCs w:val="24"/>
                <w:lang w:eastAsia="en-US"/>
              </w:rPr>
              <w:t xml:space="preserve">  </w:t>
            </w:r>
            <w:r>
              <w:rPr>
                <w:rFonts w:eastAsia="Calibri"/>
                <w:sz w:val="24"/>
                <w:szCs w:val="24"/>
                <w:lang w:eastAsia="en-US"/>
              </w:rPr>
              <w:t xml:space="preserve">                                  </w:t>
            </w:r>
            <w:r w:rsidR="00372360">
              <w:rPr>
                <w:rFonts w:eastAsia="Calibri"/>
                <w:sz w:val="24"/>
                <w:szCs w:val="24"/>
                <w:lang w:eastAsia="en-US"/>
              </w:rPr>
              <w:t>Саидов А.А.</w:t>
            </w:r>
          </w:p>
        </w:tc>
      </w:tr>
      <w:tr w:rsidR="0004728A" w:rsidRPr="006D4C21" w14:paraId="1CB7B004" w14:textId="77777777" w:rsidTr="00310931">
        <w:tc>
          <w:tcPr>
            <w:tcW w:w="3974" w:type="dxa"/>
            <w:tcBorders>
              <w:top w:val="single" w:sz="4" w:space="0" w:color="auto"/>
            </w:tcBorders>
            <w:shd w:val="clear" w:color="auto" w:fill="auto"/>
            <w:vAlign w:val="bottom"/>
          </w:tcPr>
          <w:p w14:paraId="11DBD792" w14:textId="77777777" w:rsidR="0004728A" w:rsidRPr="006D4C21" w:rsidRDefault="0004728A" w:rsidP="00310931">
            <w:pPr>
              <w:spacing w:after="160" w:line="259" w:lineRule="auto"/>
              <w:jc w:val="center"/>
              <w:rPr>
                <w:rFonts w:eastAsia="Calibri"/>
                <w:sz w:val="24"/>
                <w:szCs w:val="24"/>
                <w:lang w:eastAsia="en-US"/>
              </w:rPr>
            </w:pPr>
            <w:r w:rsidRPr="006D4C21">
              <w:rPr>
                <w:sz w:val="24"/>
                <w:szCs w:val="24"/>
                <w:vertAlign w:val="superscript"/>
              </w:rPr>
              <w:t>(подпись, фамилия и инициалы)</w:t>
            </w:r>
          </w:p>
        </w:tc>
        <w:tc>
          <w:tcPr>
            <w:tcW w:w="954" w:type="dxa"/>
            <w:shd w:val="clear" w:color="auto" w:fill="auto"/>
            <w:vAlign w:val="bottom"/>
          </w:tcPr>
          <w:p w14:paraId="39E9C937" w14:textId="77777777" w:rsidR="0004728A" w:rsidRPr="006D4C21" w:rsidRDefault="0004728A" w:rsidP="00310931">
            <w:pPr>
              <w:spacing w:after="160" w:line="259" w:lineRule="auto"/>
              <w:jc w:val="center"/>
              <w:rPr>
                <w:sz w:val="24"/>
                <w:szCs w:val="24"/>
                <w:vertAlign w:val="superscript"/>
              </w:rPr>
            </w:pPr>
          </w:p>
        </w:tc>
        <w:tc>
          <w:tcPr>
            <w:tcW w:w="3929" w:type="dxa"/>
            <w:tcBorders>
              <w:top w:val="single" w:sz="4" w:space="0" w:color="auto"/>
            </w:tcBorders>
            <w:shd w:val="clear" w:color="auto" w:fill="auto"/>
            <w:vAlign w:val="bottom"/>
          </w:tcPr>
          <w:p w14:paraId="58D92044" w14:textId="77777777" w:rsidR="0004728A" w:rsidRPr="006D4C21" w:rsidRDefault="0004728A" w:rsidP="00310931">
            <w:pPr>
              <w:spacing w:after="160" w:line="259" w:lineRule="auto"/>
              <w:jc w:val="center"/>
              <w:rPr>
                <w:sz w:val="24"/>
                <w:szCs w:val="24"/>
                <w:vertAlign w:val="superscript"/>
              </w:rPr>
            </w:pPr>
            <w:r w:rsidRPr="006D4C21">
              <w:rPr>
                <w:sz w:val="24"/>
                <w:szCs w:val="24"/>
                <w:vertAlign w:val="superscript"/>
              </w:rPr>
              <w:t>(подпись, фамилия и инициалы)</w:t>
            </w:r>
          </w:p>
        </w:tc>
      </w:tr>
      <w:tr w:rsidR="0004728A" w:rsidRPr="006D4C21" w14:paraId="7AA1E11D" w14:textId="77777777" w:rsidTr="00310931">
        <w:tc>
          <w:tcPr>
            <w:tcW w:w="3974" w:type="dxa"/>
            <w:shd w:val="clear" w:color="auto" w:fill="auto"/>
            <w:vAlign w:val="bottom"/>
          </w:tcPr>
          <w:p w14:paraId="4DE83EBA" w14:textId="77777777" w:rsidR="0004728A" w:rsidRPr="006D4C21" w:rsidRDefault="0004728A" w:rsidP="00310931">
            <w:pPr>
              <w:spacing w:after="160" w:line="259" w:lineRule="auto"/>
              <w:jc w:val="left"/>
              <w:rPr>
                <w:rFonts w:eastAsia="Calibri"/>
                <w:sz w:val="24"/>
                <w:szCs w:val="24"/>
                <w:lang w:eastAsia="en-US"/>
              </w:rPr>
            </w:pPr>
            <w:r w:rsidRPr="006D4C21">
              <w:rPr>
                <w:sz w:val="24"/>
                <w:szCs w:val="24"/>
                <w:lang w:eastAsia="en-US"/>
              </w:rPr>
              <w:t>«___»_ _______________    20</w:t>
            </w:r>
            <w:r>
              <w:rPr>
                <w:sz w:val="24"/>
                <w:szCs w:val="24"/>
                <w:lang w:eastAsia="en-US"/>
              </w:rPr>
              <w:t>__</w:t>
            </w:r>
            <w:r w:rsidRPr="006D4C21">
              <w:rPr>
                <w:sz w:val="24"/>
                <w:szCs w:val="24"/>
                <w:lang w:eastAsia="en-US"/>
              </w:rPr>
              <w:t xml:space="preserve"> г.</w:t>
            </w:r>
          </w:p>
        </w:tc>
        <w:tc>
          <w:tcPr>
            <w:tcW w:w="954" w:type="dxa"/>
            <w:shd w:val="clear" w:color="auto" w:fill="auto"/>
            <w:vAlign w:val="bottom"/>
          </w:tcPr>
          <w:p w14:paraId="61BB4507" w14:textId="77777777" w:rsidR="0004728A" w:rsidRPr="006D4C21" w:rsidRDefault="0004728A" w:rsidP="00310931">
            <w:pPr>
              <w:spacing w:after="160" w:line="259" w:lineRule="auto"/>
              <w:jc w:val="left"/>
              <w:rPr>
                <w:sz w:val="24"/>
                <w:szCs w:val="24"/>
                <w:lang w:eastAsia="en-US"/>
              </w:rPr>
            </w:pPr>
          </w:p>
        </w:tc>
        <w:tc>
          <w:tcPr>
            <w:tcW w:w="3929" w:type="dxa"/>
            <w:shd w:val="clear" w:color="auto" w:fill="auto"/>
            <w:vAlign w:val="bottom"/>
          </w:tcPr>
          <w:p w14:paraId="6854071D" w14:textId="77777777" w:rsidR="0004728A" w:rsidRPr="006D4C21" w:rsidRDefault="0004728A" w:rsidP="00310931">
            <w:pPr>
              <w:spacing w:after="160" w:line="259" w:lineRule="auto"/>
              <w:jc w:val="left"/>
              <w:rPr>
                <w:rFonts w:eastAsia="Calibri"/>
                <w:sz w:val="24"/>
                <w:szCs w:val="24"/>
                <w:lang w:eastAsia="en-US"/>
              </w:rPr>
            </w:pPr>
            <w:r w:rsidRPr="006D4C21">
              <w:rPr>
                <w:sz w:val="24"/>
                <w:szCs w:val="24"/>
                <w:lang w:eastAsia="en-US"/>
              </w:rPr>
              <w:t>«___»_ ________________     20</w:t>
            </w:r>
            <w:r>
              <w:rPr>
                <w:sz w:val="24"/>
                <w:szCs w:val="24"/>
                <w:lang w:eastAsia="en-US"/>
              </w:rPr>
              <w:t>__</w:t>
            </w:r>
            <w:r w:rsidRPr="006D4C21">
              <w:rPr>
                <w:sz w:val="24"/>
                <w:szCs w:val="24"/>
                <w:lang w:eastAsia="en-US"/>
              </w:rPr>
              <w:t xml:space="preserve"> г.</w:t>
            </w:r>
          </w:p>
        </w:tc>
      </w:tr>
    </w:tbl>
    <w:p w14:paraId="2F45FFDC" w14:textId="4D1808FA" w:rsidR="0004728A" w:rsidRDefault="00B70981" w:rsidP="0004728A">
      <w:pPr>
        <w:jc w:val="left"/>
        <w:rPr>
          <w:szCs w:val="22"/>
        </w:rPr>
      </w:pPr>
      <w:r w:rsidRPr="00B70981">
        <w:rPr>
          <w:szCs w:val="22"/>
        </w:rPr>
        <w:t>М.П. (при наличии печати)</w:t>
      </w:r>
    </w:p>
    <w:p w14:paraId="2E1D4BFE" w14:textId="5823477D" w:rsidR="006A13DA" w:rsidRDefault="006A13DA" w:rsidP="0004728A">
      <w:pPr>
        <w:jc w:val="left"/>
        <w:rPr>
          <w:szCs w:val="22"/>
        </w:rPr>
      </w:pPr>
    </w:p>
    <w:p w14:paraId="5C7A627F" w14:textId="2646104E" w:rsidR="006A13DA" w:rsidRDefault="006A13DA" w:rsidP="0004728A">
      <w:pPr>
        <w:jc w:val="left"/>
        <w:rPr>
          <w:szCs w:val="22"/>
        </w:rPr>
      </w:pPr>
    </w:p>
    <w:p w14:paraId="68EC37DB" w14:textId="497BCD07" w:rsidR="006A13DA" w:rsidRDefault="006A13DA" w:rsidP="0004728A">
      <w:pPr>
        <w:jc w:val="left"/>
        <w:rPr>
          <w:szCs w:val="22"/>
        </w:rPr>
      </w:pPr>
    </w:p>
    <w:p w14:paraId="2D7566A7" w14:textId="62415482" w:rsidR="006A13DA" w:rsidRDefault="006A13DA" w:rsidP="0004728A">
      <w:pPr>
        <w:jc w:val="left"/>
        <w:rPr>
          <w:szCs w:val="22"/>
        </w:rPr>
      </w:pPr>
    </w:p>
    <w:p w14:paraId="7F53D8C3" w14:textId="01673AD4" w:rsidR="006A13DA" w:rsidRDefault="006A13DA" w:rsidP="0004728A">
      <w:pPr>
        <w:jc w:val="left"/>
        <w:rPr>
          <w:szCs w:val="22"/>
        </w:rPr>
      </w:pPr>
    </w:p>
    <w:p w14:paraId="7048750F" w14:textId="0BBF3E47" w:rsidR="006A13DA" w:rsidRDefault="006A13DA" w:rsidP="0004728A">
      <w:pPr>
        <w:jc w:val="left"/>
        <w:rPr>
          <w:szCs w:val="22"/>
        </w:rPr>
      </w:pPr>
    </w:p>
    <w:p w14:paraId="42C4D062" w14:textId="58D90A99" w:rsidR="006A13DA" w:rsidRDefault="006A13DA" w:rsidP="0004728A">
      <w:pPr>
        <w:jc w:val="left"/>
        <w:rPr>
          <w:szCs w:val="22"/>
        </w:rPr>
      </w:pPr>
    </w:p>
    <w:p w14:paraId="197885E5" w14:textId="3614549F" w:rsidR="006A13DA" w:rsidRDefault="006A13DA" w:rsidP="0004728A">
      <w:pPr>
        <w:jc w:val="left"/>
        <w:rPr>
          <w:szCs w:val="22"/>
        </w:rPr>
      </w:pPr>
    </w:p>
    <w:p w14:paraId="44FF3606" w14:textId="3B48C3DE" w:rsidR="006A13DA" w:rsidRDefault="006A13DA" w:rsidP="0004728A">
      <w:pPr>
        <w:jc w:val="left"/>
        <w:rPr>
          <w:szCs w:val="22"/>
        </w:rPr>
      </w:pPr>
    </w:p>
    <w:p w14:paraId="718EFCAE" w14:textId="761A4B4B" w:rsidR="006A13DA" w:rsidRDefault="006A13DA" w:rsidP="0004728A">
      <w:pPr>
        <w:jc w:val="left"/>
        <w:rPr>
          <w:szCs w:val="22"/>
        </w:rPr>
      </w:pPr>
    </w:p>
    <w:p w14:paraId="69C77554" w14:textId="2FF3AB17" w:rsidR="006A13DA" w:rsidRDefault="006A13DA" w:rsidP="0004728A">
      <w:pPr>
        <w:jc w:val="left"/>
        <w:rPr>
          <w:szCs w:val="22"/>
        </w:rPr>
      </w:pPr>
    </w:p>
    <w:p w14:paraId="31F756AA" w14:textId="323AE703" w:rsidR="006A13DA" w:rsidRDefault="006A13DA" w:rsidP="0004728A">
      <w:pPr>
        <w:jc w:val="left"/>
        <w:rPr>
          <w:szCs w:val="22"/>
        </w:rPr>
      </w:pPr>
    </w:p>
    <w:p w14:paraId="18BD3575" w14:textId="475581ED" w:rsidR="006A13DA" w:rsidRDefault="006A13DA" w:rsidP="0004728A">
      <w:pPr>
        <w:jc w:val="left"/>
        <w:rPr>
          <w:szCs w:val="22"/>
        </w:rPr>
      </w:pPr>
    </w:p>
    <w:p w14:paraId="3666365E" w14:textId="7D1BE9E5" w:rsidR="006A13DA" w:rsidRDefault="006A13DA" w:rsidP="0004728A">
      <w:pPr>
        <w:jc w:val="left"/>
        <w:rPr>
          <w:szCs w:val="22"/>
        </w:rPr>
      </w:pPr>
    </w:p>
    <w:p w14:paraId="32E8FB31" w14:textId="766A70A1" w:rsidR="006A13DA" w:rsidRDefault="006A13DA" w:rsidP="0004728A">
      <w:pPr>
        <w:jc w:val="left"/>
        <w:rPr>
          <w:szCs w:val="22"/>
        </w:rPr>
      </w:pPr>
    </w:p>
    <w:p w14:paraId="6C6FC5F9" w14:textId="47D603EE" w:rsidR="006A13DA" w:rsidRDefault="006A13DA" w:rsidP="0004728A">
      <w:pPr>
        <w:jc w:val="left"/>
        <w:rPr>
          <w:szCs w:val="22"/>
        </w:rPr>
      </w:pPr>
    </w:p>
    <w:p w14:paraId="7861A0EB" w14:textId="6F2D59F3" w:rsidR="006A13DA" w:rsidRDefault="006A13DA" w:rsidP="0004728A">
      <w:pPr>
        <w:jc w:val="left"/>
        <w:rPr>
          <w:szCs w:val="22"/>
        </w:rPr>
      </w:pPr>
    </w:p>
    <w:p w14:paraId="39E0A69B" w14:textId="4FCEFB4C" w:rsidR="006A13DA" w:rsidRDefault="006A13DA" w:rsidP="0004728A">
      <w:pPr>
        <w:jc w:val="left"/>
        <w:rPr>
          <w:szCs w:val="22"/>
        </w:rPr>
      </w:pPr>
    </w:p>
    <w:p w14:paraId="528B754A" w14:textId="4561ED33" w:rsidR="006A13DA" w:rsidRDefault="006A13DA" w:rsidP="0004728A">
      <w:pPr>
        <w:jc w:val="left"/>
        <w:rPr>
          <w:szCs w:val="22"/>
        </w:rPr>
      </w:pPr>
    </w:p>
    <w:p w14:paraId="58D591E5" w14:textId="33D13264" w:rsidR="006A13DA" w:rsidRDefault="006A13DA" w:rsidP="0004728A">
      <w:pPr>
        <w:jc w:val="left"/>
        <w:rPr>
          <w:szCs w:val="22"/>
        </w:rPr>
      </w:pPr>
    </w:p>
    <w:p w14:paraId="7B86E9FC" w14:textId="62D6B9EB" w:rsidR="006A13DA" w:rsidRDefault="006A13DA" w:rsidP="0004728A">
      <w:pPr>
        <w:jc w:val="left"/>
        <w:rPr>
          <w:szCs w:val="22"/>
        </w:rPr>
      </w:pPr>
    </w:p>
    <w:p w14:paraId="62A75AAA" w14:textId="32CD4967" w:rsidR="006A13DA" w:rsidRDefault="006A13DA" w:rsidP="0004728A">
      <w:pPr>
        <w:jc w:val="left"/>
        <w:rPr>
          <w:szCs w:val="22"/>
        </w:rPr>
      </w:pPr>
    </w:p>
    <w:p w14:paraId="0885C951" w14:textId="2342B019" w:rsidR="006A13DA" w:rsidRDefault="006A13DA" w:rsidP="0004728A">
      <w:pPr>
        <w:jc w:val="left"/>
        <w:rPr>
          <w:szCs w:val="22"/>
        </w:rPr>
      </w:pPr>
    </w:p>
    <w:p w14:paraId="506A7FB4" w14:textId="2934162B" w:rsidR="006A13DA" w:rsidRDefault="006A13DA" w:rsidP="0004728A">
      <w:pPr>
        <w:jc w:val="left"/>
        <w:rPr>
          <w:szCs w:val="22"/>
        </w:rPr>
      </w:pPr>
    </w:p>
    <w:p w14:paraId="4E4342F1" w14:textId="3E198655" w:rsidR="006A13DA" w:rsidRDefault="006A13DA" w:rsidP="0004728A">
      <w:pPr>
        <w:jc w:val="left"/>
        <w:rPr>
          <w:szCs w:val="22"/>
        </w:rPr>
      </w:pPr>
    </w:p>
    <w:p w14:paraId="74433A86" w14:textId="2216DFD0" w:rsidR="006A13DA" w:rsidRDefault="006A13DA" w:rsidP="0004728A">
      <w:pPr>
        <w:jc w:val="left"/>
        <w:rPr>
          <w:szCs w:val="22"/>
        </w:rPr>
      </w:pPr>
    </w:p>
    <w:p w14:paraId="6294FE49" w14:textId="18A2E01F" w:rsidR="006A13DA" w:rsidRDefault="006A13DA" w:rsidP="0004728A">
      <w:pPr>
        <w:jc w:val="left"/>
        <w:rPr>
          <w:szCs w:val="22"/>
        </w:rPr>
      </w:pPr>
    </w:p>
    <w:p w14:paraId="3B7CB79D" w14:textId="742E9F7B" w:rsidR="006A13DA" w:rsidRDefault="006A13DA" w:rsidP="0004728A">
      <w:pPr>
        <w:jc w:val="left"/>
        <w:rPr>
          <w:szCs w:val="22"/>
        </w:rPr>
      </w:pPr>
    </w:p>
    <w:p w14:paraId="3BA93602" w14:textId="1EC2DEC9" w:rsidR="006A13DA" w:rsidRDefault="006A13DA" w:rsidP="0004728A">
      <w:pPr>
        <w:jc w:val="left"/>
        <w:rPr>
          <w:szCs w:val="22"/>
        </w:rPr>
      </w:pPr>
    </w:p>
    <w:p w14:paraId="34E98622" w14:textId="42D23F95" w:rsidR="006A13DA" w:rsidRDefault="006A13DA" w:rsidP="0004728A">
      <w:pPr>
        <w:jc w:val="left"/>
        <w:rPr>
          <w:szCs w:val="22"/>
        </w:rPr>
      </w:pPr>
    </w:p>
    <w:p w14:paraId="16DE1C82" w14:textId="0289E1BB" w:rsidR="006A13DA" w:rsidRDefault="006A13DA" w:rsidP="0004728A">
      <w:pPr>
        <w:jc w:val="left"/>
        <w:rPr>
          <w:szCs w:val="22"/>
        </w:rPr>
      </w:pPr>
    </w:p>
    <w:p w14:paraId="7EA57236" w14:textId="4D3E979A" w:rsidR="006A13DA" w:rsidRDefault="006A13DA" w:rsidP="0004728A">
      <w:pPr>
        <w:jc w:val="left"/>
        <w:rPr>
          <w:szCs w:val="22"/>
        </w:rPr>
      </w:pPr>
    </w:p>
    <w:p w14:paraId="754ABE97" w14:textId="0DBD64FF" w:rsidR="006A13DA" w:rsidRDefault="006A13DA" w:rsidP="0004728A">
      <w:pPr>
        <w:jc w:val="left"/>
        <w:rPr>
          <w:szCs w:val="22"/>
        </w:rPr>
      </w:pPr>
    </w:p>
    <w:p w14:paraId="35D846E1" w14:textId="4CD00FAB" w:rsidR="006A13DA" w:rsidRDefault="006A13DA" w:rsidP="0004728A">
      <w:pPr>
        <w:jc w:val="left"/>
        <w:rPr>
          <w:szCs w:val="22"/>
        </w:rPr>
      </w:pPr>
    </w:p>
    <w:p w14:paraId="64F5F74C" w14:textId="10B134AD" w:rsidR="006A13DA" w:rsidRDefault="006A13DA" w:rsidP="0004728A">
      <w:pPr>
        <w:jc w:val="left"/>
        <w:rPr>
          <w:szCs w:val="22"/>
        </w:rPr>
      </w:pPr>
    </w:p>
    <w:p w14:paraId="793E787B" w14:textId="6D2B9FF9" w:rsidR="006A13DA" w:rsidRDefault="006A13DA" w:rsidP="0004728A">
      <w:pPr>
        <w:jc w:val="left"/>
        <w:rPr>
          <w:szCs w:val="22"/>
        </w:rPr>
      </w:pPr>
    </w:p>
    <w:p w14:paraId="3DA5087F" w14:textId="4297E43A" w:rsidR="006A13DA" w:rsidRDefault="006A13DA" w:rsidP="0004728A">
      <w:pPr>
        <w:jc w:val="left"/>
        <w:rPr>
          <w:szCs w:val="22"/>
        </w:rPr>
      </w:pPr>
    </w:p>
    <w:p w14:paraId="581B5072" w14:textId="202C424D" w:rsidR="006A13DA" w:rsidRDefault="006A13DA" w:rsidP="0004728A">
      <w:pPr>
        <w:jc w:val="left"/>
        <w:rPr>
          <w:szCs w:val="22"/>
        </w:rPr>
      </w:pPr>
    </w:p>
    <w:p w14:paraId="5CF84AA1" w14:textId="77777777" w:rsidR="006A13DA" w:rsidRPr="00B70981" w:rsidRDefault="006A13DA" w:rsidP="0004728A">
      <w:pPr>
        <w:jc w:val="left"/>
        <w:rPr>
          <w:szCs w:val="22"/>
        </w:rPr>
      </w:pPr>
    </w:p>
    <w:p w14:paraId="528066B9" w14:textId="77777777" w:rsidR="008903C1" w:rsidRDefault="008903C1" w:rsidP="008903C1">
      <w:pPr>
        <w:ind w:left="5103"/>
        <w:jc w:val="left"/>
        <w:rPr>
          <w:rFonts w:eastAsia="Calibri"/>
          <w:sz w:val="24"/>
          <w:szCs w:val="24"/>
        </w:rPr>
      </w:pPr>
    </w:p>
    <w:p w14:paraId="2610EA0D" w14:textId="7C7556FF" w:rsidR="008903C1" w:rsidRPr="00235EE8" w:rsidRDefault="008903C1" w:rsidP="003226E3">
      <w:pPr>
        <w:ind w:left="5103"/>
        <w:jc w:val="right"/>
        <w:rPr>
          <w:rFonts w:eastAsia="Calibri"/>
          <w:sz w:val="24"/>
          <w:szCs w:val="24"/>
        </w:rPr>
      </w:pPr>
      <w:r w:rsidRPr="00235EE8">
        <w:rPr>
          <w:rFonts w:eastAsia="Calibri"/>
          <w:sz w:val="24"/>
          <w:szCs w:val="24"/>
        </w:rPr>
        <w:lastRenderedPageBreak/>
        <w:t>Приложение № 1 к Договору</w:t>
      </w:r>
    </w:p>
    <w:p w14:paraId="04A99522" w14:textId="77777777" w:rsidR="00372360" w:rsidRPr="008E4EBC" w:rsidRDefault="00372360" w:rsidP="00372360">
      <w:pPr>
        <w:ind w:left="5103"/>
        <w:jc w:val="right"/>
        <w:rPr>
          <w:rFonts w:eastAsia="Calibri"/>
          <w:szCs w:val="24"/>
        </w:rPr>
      </w:pPr>
      <w:r>
        <w:t xml:space="preserve">к </w:t>
      </w:r>
      <w:r w:rsidRPr="00235EE8">
        <w:rPr>
          <w:rFonts w:eastAsia="Calibri"/>
          <w:sz w:val="24"/>
          <w:szCs w:val="24"/>
        </w:rPr>
        <w:t>Договору</w:t>
      </w:r>
      <w:r>
        <w:rPr>
          <w:rFonts w:eastAsia="Calibri"/>
          <w:sz w:val="24"/>
          <w:szCs w:val="24"/>
        </w:rPr>
        <w:t xml:space="preserve"> </w:t>
      </w:r>
      <w:r w:rsidRPr="00235EE8">
        <w:rPr>
          <w:rFonts w:eastAsia="Calibri"/>
          <w:sz w:val="24"/>
          <w:szCs w:val="24"/>
          <w:lang w:eastAsia="en-US"/>
        </w:rPr>
        <w:t xml:space="preserve">на выполнение работ по </w:t>
      </w:r>
      <w:r>
        <w:rPr>
          <w:rFonts w:eastAsia="Calibri"/>
          <w:sz w:val="24"/>
          <w:szCs w:val="24"/>
          <w:lang w:eastAsia="en-US"/>
        </w:rPr>
        <w:t xml:space="preserve"> текущему ремонту помещений ОПС </w:t>
      </w:r>
      <w:r w:rsidRPr="008E4EBC">
        <w:rPr>
          <w:rFonts w:eastAsia="Calibri"/>
          <w:sz w:val="24"/>
          <w:szCs w:val="24"/>
          <w:lang w:eastAsia="en-US"/>
        </w:rPr>
        <w:t>364060</w:t>
      </w:r>
      <w:r>
        <w:rPr>
          <w:rFonts w:eastAsia="Calibri"/>
          <w:sz w:val="24"/>
          <w:szCs w:val="24"/>
          <w:lang w:eastAsia="en-US"/>
        </w:rPr>
        <w:t xml:space="preserve"> по адресу: Российская </w:t>
      </w:r>
      <w:r w:rsidRPr="008E4EBC">
        <w:rPr>
          <w:rFonts w:eastAsia="Calibri"/>
          <w:sz w:val="24"/>
          <w:szCs w:val="24"/>
          <w:lang w:eastAsia="en-US"/>
        </w:rPr>
        <w:t>Федерация, Чеченская Республика,г.о,город Грозный,г.Грозный,р-н Ахматовский,ул.У А Садаева,д,7</w:t>
      </w:r>
    </w:p>
    <w:p w14:paraId="4A3F8D0B" w14:textId="77777777" w:rsidR="00372360" w:rsidRDefault="00372360" w:rsidP="003226E3">
      <w:pPr>
        <w:ind w:left="5103"/>
        <w:jc w:val="right"/>
        <w:rPr>
          <w:rFonts w:eastAsia="Calibri"/>
          <w:sz w:val="24"/>
          <w:szCs w:val="24"/>
        </w:rPr>
      </w:pPr>
    </w:p>
    <w:p w14:paraId="4AA4355B" w14:textId="3AAAEC7F" w:rsidR="008903C1" w:rsidRPr="00235EE8" w:rsidRDefault="008903C1" w:rsidP="003226E3">
      <w:pPr>
        <w:ind w:left="5103"/>
        <w:jc w:val="right"/>
        <w:rPr>
          <w:rFonts w:eastAsia="Calibri"/>
          <w:sz w:val="24"/>
          <w:szCs w:val="24"/>
        </w:rPr>
      </w:pPr>
      <w:r w:rsidRPr="00235EE8">
        <w:rPr>
          <w:rFonts w:eastAsia="Calibri"/>
          <w:sz w:val="24"/>
          <w:szCs w:val="24"/>
        </w:rPr>
        <w:t>от ____________ 20__ г. №_______</w:t>
      </w:r>
    </w:p>
    <w:p w14:paraId="05CC6B2C" w14:textId="4583CB96" w:rsidR="00D323F8" w:rsidRDefault="00D323F8">
      <w:pPr>
        <w:pStyle w:val="LBBodyText1"/>
        <w:jc w:val="right"/>
      </w:pPr>
    </w:p>
    <w:p w14:paraId="0E383002" w14:textId="77777777" w:rsidR="00D323F8" w:rsidRDefault="00D323F8">
      <w:pPr>
        <w:pStyle w:val="LBBodyText1"/>
      </w:pPr>
    </w:p>
    <w:p w14:paraId="1C9678F9" w14:textId="77777777" w:rsidR="00D323F8" w:rsidRDefault="00F455B9">
      <w:pPr>
        <w:pStyle w:val="LBBodyText1"/>
        <w:jc w:val="center"/>
        <w:rPr>
          <w:b/>
        </w:rPr>
      </w:pPr>
      <w:r>
        <w:rPr>
          <w:b/>
        </w:rPr>
        <w:t>Техническое задание</w:t>
      </w:r>
    </w:p>
    <w:p w14:paraId="53AB9D6E" w14:textId="77777777" w:rsidR="00D323F8" w:rsidRDefault="00D323F8">
      <w:pPr>
        <w:pStyle w:val="LBBodyText1"/>
      </w:pPr>
    </w:p>
    <w:p w14:paraId="16C20420" w14:textId="4CD32675" w:rsidR="006D4C21" w:rsidRDefault="006D4C21" w:rsidP="006D4C21">
      <w:pPr>
        <w:pStyle w:val="LBNameoftheParty"/>
      </w:pPr>
      <w:r>
        <w:rPr>
          <w:iCs/>
          <w:szCs w:val="28"/>
        </w:rPr>
        <w:t xml:space="preserve">на </w:t>
      </w:r>
    </w:p>
    <w:p w14:paraId="79C36EE8" w14:textId="03E8C26A" w:rsidR="00D323F8" w:rsidRDefault="00372360">
      <w:pPr>
        <w:pStyle w:val="LBBodyText1"/>
      </w:pPr>
      <w:r w:rsidRPr="00372360">
        <w:t>выполнение работ по текущему ремонту отделения почтовой связи 364060, расположенного по адресу: Российская Федерация, Чеченская Республика, г.о. город Грозный, г. Грозный, р-н Ахматовский, ул. У.А. Садаева, д. 7 для нужд УФПС Чеченской Республики</w:t>
      </w:r>
    </w:p>
    <w:p w14:paraId="5982B457" w14:textId="77777777" w:rsidR="00D323F8" w:rsidRDefault="00D323F8">
      <w:pPr>
        <w:pStyle w:val="LBBodyText1"/>
      </w:pPr>
    </w:p>
    <w:p w14:paraId="064D4367" w14:textId="77777777" w:rsidR="00D323F8" w:rsidRDefault="00F455B9">
      <w:pPr>
        <w:pStyle w:val="LBBodyText1"/>
        <w:jc w:val="center"/>
      </w:pPr>
      <w:r>
        <w:t>[Прикладывается отдельным файлом]</w:t>
      </w:r>
    </w:p>
    <w:p w14:paraId="5D1F7911" w14:textId="77777777" w:rsidR="00D323F8" w:rsidRDefault="00D323F8">
      <w:pPr>
        <w:pStyle w:val="LBBodyText1"/>
      </w:pPr>
    </w:p>
    <w:p w14:paraId="1B74794A" w14:textId="77777777" w:rsidR="00D323F8" w:rsidRDefault="00D323F8">
      <w:pPr>
        <w:pStyle w:val="LBBodyText1"/>
      </w:pPr>
    </w:p>
    <w:p w14:paraId="5E5DC5E0" w14:textId="77777777" w:rsidR="00D323F8" w:rsidRDefault="00D323F8">
      <w:pPr>
        <w:pStyle w:val="LBBodyText1"/>
      </w:pPr>
    </w:p>
    <w:p w14:paraId="4E7D12D8" w14:textId="77777777" w:rsidR="00D323F8" w:rsidRDefault="00D323F8">
      <w:pPr>
        <w:pStyle w:val="LBBodyText1"/>
      </w:pPr>
    </w:p>
    <w:p w14:paraId="2F48B499" w14:textId="77777777" w:rsidR="00D323F8" w:rsidRDefault="00D323F8">
      <w:pPr>
        <w:pStyle w:val="LBBodyText1"/>
      </w:pPr>
    </w:p>
    <w:p w14:paraId="13451A0A" w14:textId="77777777" w:rsidR="00D323F8" w:rsidRDefault="00D323F8">
      <w:pPr>
        <w:pStyle w:val="LBBodyText1"/>
      </w:pPr>
    </w:p>
    <w:p w14:paraId="5D04BDE9" w14:textId="77777777" w:rsidR="00D323F8" w:rsidRDefault="00D323F8">
      <w:pPr>
        <w:pStyle w:val="LBBodyText1"/>
      </w:pPr>
    </w:p>
    <w:p w14:paraId="19F66A0A" w14:textId="77777777" w:rsidR="00D323F8" w:rsidRDefault="00D323F8">
      <w:pPr>
        <w:pStyle w:val="LBBodyText1"/>
      </w:pPr>
    </w:p>
    <w:p w14:paraId="1D4EC5AC" w14:textId="77777777" w:rsidR="00D323F8" w:rsidRDefault="00D323F8">
      <w:pPr>
        <w:pStyle w:val="LBBodyText1"/>
      </w:pPr>
    </w:p>
    <w:p w14:paraId="72020843" w14:textId="77777777" w:rsidR="00D323F8" w:rsidRDefault="00D323F8">
      <w:pPr>
        <w:pStyle w:val="LBBodyText1"/>
      </w:pPr>
    </w:p>
    <w:p w14:paraId="5303D5B2" w14:textId="77777777" w:rsidR="00D323F8" w:rsidRDefault="00D323F8">
      <w:pPr>
        <w:pStyle w:val="LBBodyText1"/>
      </w:pPr>
    </w:p>
    <w:p w14:paraId="5529E21B" w14:textId="77777777" w:rsidR="00D323F8" w:rsidRDefault="00D323F8">
      <w:pPr>
        <w:pStyle w:val="LBBodyText1"/>
      </w:pPr>
    </w:p>
    <w:p w14:paraId="42D41AD9" w14:textId="77777777" w:rsidR="00D323F8" w:rsidRDefault="00D323F8">
      <w:pPr>
        <w:pStyle w:val="LBBodyText1"/>
      </w:pPr>
    </w:p>
    <w:p w14:paraId="5E16C608" w14:textId="77777777" w:rsidR="00D323F8" w:rsidRDefault="00D323F8">
      <w:pPr>
        <w:pStyle w:val="LBBodyText1"/>
      </w:pPr>
    </w:p>
    <w:p w14:paraId="2AB7FA86" w14:textId="77777777" w:rsidR="00D323F8" w:rsidRDefault="00D323F8">
      <w:pPr>
        <w:pStyle w:val="LBBodyText1"/>
      </w:pPr>
    </w:p>
    <w:p w14:paraId="6F12A372" w14:textId="77777777" w:rsidR="00D323F8" w:rsidRDefault="00D323F8">
      <w:pPr>
        <w:pStyle w:val="LBBodyText1"/>
      </w:pPr>
    </w:p>
    <w:p w14:paraId="3915322B" w14:textId="77777777" w:rsidR="00D323F8" w:rsidRDefault="00D323F8">
      <w:pPr>
        <w:pStyle w:val="LBBodyText1"/>
      </w:pPr>
    </w:p>
    <w:tbl>
      <w:tblPr>
        <w:tblStyle w:val="a3"/>
        <w:tblW w:w="9645" w:type="dxa"/>
        <w:tblLayout w:type="fixed"/>
        <w:tblLook w:val="04A0" w:firstRow="1" w:lastRow="0" w:firstColumn="1" w:lastColumn="0" w:noHBand="0" w:noVBand="1"/>
      </w:tblPr>
      <w:tblGrid>
        <w:gridCol w:w="4822"/>
        <w:gridCol w:w="4823"/>
      </w:tblGrid>
      <w:tr w:rsidR="00D323F8" w14:paraId="75FF670A" w14:textId="77777777">
        <w:tc>
          <w:tcPr>
            <w:tcW w:w="4820" w:type="dxa"/>
            <w:hideMark/>
          </w:tcPr>
          <w:p w14:paraId="7D3268DE" w14:textId="77777777" w:rsidR="00D323F8" w:rsidRDefault="00F455B9">
            <w:pPr>
              <w:pStyle w:val="LBScheduleBodytext"/>
              <w:keepNext/>
              <w:jc w:val="center"/>
              <w:rPr>
                <w:b/>
              </w:rPr>
            </w:pPr>
            <w:r>
              <w:rPr>
                <w:b/>
              </w:rPr>
              <w:t>ПОДРЯДЧИК:</w:t>
            </w:r>
          </w:p>
        </w:tc>
        <w:tc>
          <w:tcPr>
            <w:tcW w:w="4820" w:type="dxa"/>
            <w:hideMark/>
          </w:tcPr>
          <w:p w14:paraId="11EE1745" w14:textId="77777777" w:rsidR="00D323F8" w:rsidRDefault="00F455B9">
            <w:pPr>
              <w:pStyle w:val="LBScheduleBodytext"/>
              <w:keepNext/>
              <w:jc w:val="center"/>
            </w:pPr>
            <w:r>
              <w:rPr>
                <w:b/>
              </w:rPr>
              <w:t>ЗАКАЗЧИК:</w:t>
            </w:r>
          </w:p>
        </w:tc>
      </w:tr>
      <w:tr w:rsidR="00D323F8" w14:paraId="230BD31D" w14:textId="77777777">
        <w:tc>
          <w:tcPr>
            <w:tcW w:w="4820" w:type="dxa"/>
            <w:hideMark/>
          </w:tcPr>
          <w:p w14:paraId="6220D494" w14:textId="77777777" w:rsidR="00D323F8" w:rsidRDefault="00D323F8">
            <w:pPr>
              <w:pStyle w:val="LBBodyText1"/>
              <w:keepNext/>
              <w:jc w:val="center"/>
            </w:pPr>
          </w:p>
        </w:tc>
        <w:tc>
          <w:tcPr>
            <w:tcW w:w="4820" w:type="dxa"/>
            <w:hideMark/>
          </w:tcPr>
          <w:p w14:paraId="20882BFA" w14:textId="3643E55D" w:rsidR="00D323F8" w:rsidRDefault="00301A8E" w:rsidP="00372360">
            <w:pPr>
              <w:pStyle w:val="LBBodyText1"/>
              <w:keepNext/>
              <w:jc w:val="center"/>
            </w:pPr>
            <w:r>
              <w:fldChar w:fldCharType="begin" w:fldLock="1"/>
            </w:r>
            <w:r>
              <w:instrText>LBVARIABLE \id "32906"</w:instrText>
            </w:r>
            <w:r>
              <w:fldChar w:fldCharType="separate"/>
            </w:r>
            <w:r>
              <w:fldChar w:fldCharType="begin" w:fldLock="1"/>
            </w:r>
            <w:r>
              <w:instrText>LBVARIABLE \id "47643"</w:instrText>
            </w:r>
            <w:r>
              <w:fldChar w:fldCharType="separate"/>
            </w:r>
            <w:r>
              <w:t>Директор</w:t>
            </w:r>
            <w:r>
              <w:fldChar w:fldCharType="end"/>
            </w:r>
            <w:r>
              <w:fldChar w:fldCharType="end"/>
            </w:r>
            <w:r>
              <w:t xml:space="preserve"> УФПС </w:t>
            </w:r>
            <w:r w:rsidR="00372360">
              <w:t>Чеченской Республики</w:t>
            </w:r>
          </w:p>
        </w:tc>
      </w:tr>
      <w:tr w:rsidR="00D323F8" w14:paraId="180BA192" w14:textId="77777777">
        <w:tc>
          <w:tcPr>
            <w:tcW w:w="4820" w:type="dxa"/>
          </w:tcPr>
          <w:p w14:paraId="17AEC958" w14:textId="77777777" w:rsidR="00D323F8" w:rsidRDefault="00D323F8">
            <w:pPr>
              <w:pStyle w:val="LBBodyText1"/>
              <w:keepNext/>
              <w:jc w:val="center"/>
            </w:pPr>
          </w:p>
          <w:p w14:paraId="276EE539" w14:textId="77777777" w:rsidR="00D323F8" w:rsidRDefault="00F455B9">
            <w:pPr>
              <w:pStyle w:val="LBBodyText1"/>
              <w:keepNext/>
              <w:jc w:val="center"/>
            </w:pPr>
            <w:r>
              <w:t>____________________</w:t>
            </w:r>
          </w:p>
          <w:p w14:paraId="645C94A5" w14:textId="77777777" w:rsidR="00D323F8" w:rsidRDefault="00D323F8">
            <w:pPr>
              <w:pStyle w:val="LBBodyText1"/>
              <w:keepNext/>
              <w:jc w:val="center"/>
            </w:pPr>
          </w:p>
        </w:tc>
        <w:tc>
          <w:tcPr>
            <w:tcW w:w="4820" w:type="dxa"/>
          </w:tcPr>
          <w:p w14:paraId="4EBF6F15" w14:textId="77777777" w:rsidR="00D323F8" w:rsidRDefault="00D323F8">
            <w:pPr>
              <w:pStyle w:val="LBBodyText1"/>
              <w:keepNext/>
              <w:jc w:val="center"/>
            </w:pPr>
          </w:p>
          <w:p w14:paraId="4BA1C4E7" w14:textId="6EEFE0A6" w:rsidR="00D323F8" w:rsidRDefault="00F455B9" w:rsidP="00372360">
            <w:pPr>
              <w:pStyle w:val="LBBodyText1"/>
              <w:keepNext/>
              <w:jc w:val="center"/>
            </w:pPr>
            <w:r>
              <w:t>________________</w:t>
            </w:r>
            <w:r w:rsidR="00372360">
              <w:t>Саидов А.А.</w:t>
            </w:r>
          </w:p>
        </w:tc>
      </w:tr>
      <w:tr w:rsidR="00D323F8" w14:paraId="54F28AD0" w14:textId="77777777">
        <w:tc>
          <w:tcPr>
            <w:tcW w:w="4820" w:type="dxa"/>
            <w:hideMark/>
          </w:tcPr>
          <w:p w14:paraId="114214BD" w14:textId="77777777" w:rsidR="00D323F8" w:rsidRDefault="00F455B9">
            <w:pPr>
              <w:pStyle w:val="LBBodyText1"/>
              <w:keepNext/>
              <w:jc w:val="center"/>
            </w:pPr>
            <w:r>
              <w:t>___ ____________ 20__ г.</w:t>
            </w:r>
          </w:p>
        </w:tc>
        <w:tc>
          <w:tcPr>
            <w:tcW w:w="4820" w:type="dxa"/>
            <w:hideMark/>
          </w:tcPr>
          <w:p w14:paraId="2F226111" w14:textId="77777777" w:rsidR="00D323F8" w:rsidRDefault="00F455B9">
            <w:pPr>
              <w:pStyle w:val="LBBodyText1"/>
              <w:keepNext/>
              <w:jc w:val="center"/>
            </w:pPr>
            <w:r>
              <w:t>___ ____________ 20__ г.</w:t>
            </w:r>
          </w:p>
        </w:tc>
      </w:tr>
      <w:tr w:rsidR="00D323F8" w14:paraId="71485955" w14:textId="77777777">
        <w:tc>
          <w:tcPr>
            <w:tcW w:w="4820" w:type="dxa"/>
            <w:hideMark/>
          </w:tcPr>
          <w:p w14:paraId="77C42BE5" w14:textId="77777777" w:rsidR="00D323F8" w:rsidRDefault="00F455B9">
            <w:pPr>
              <w:pStyle w:val="LBBodyText1"/>
              <w:keepNext/>
              <w:jc w:val="center"/>
            </w:pPr>
            <w:r>
              <w:t>М.П. (при наличии печати)</w:t>
            </w:r>
          </w:p>
        </w:tc>
        <w:tc>
          <w:tcPr>
            <w:tcW w:w="4820" w:type="dxa"/>
          </w:tcPr>
          <w:p w14:paraId="3BD4E455" w14:textId="77777777" w:rsidR="00D323F8" w:rsidRDefault="00D323F8">
            <w:pPr>
              <w:pStyle w:val="LBBodyText1"/>
              <w:keepNext/>
              <w:jc w:val="center"/>
            </w:pPr>
          </w:p>
        </w:tc>
      </w:tr>
    </w:tbl>
    <w:p w14:paraId="7F980484" w14:textId="77777777" w:rsidR="00D323F8" w:rsidRDefault="00F455B9">
      <w:pPr>
        <w:pStyle w:val="LBBodyText1"/>
      </w:pPr>
      <w:r>
        <w:br w:type="page"/>
      </w:r>
    </w:p>
    <w:p w14:paraId="3B536E6A" w14:textId="08F5D4AB" w:rsidR="00235EE8" w:rsidRPr="00235EE8" w:rsidRDefault="003226E3" w:rsidP="003226E3">
      <w:pPr>
        <w:ind w:left="5103"/>
        <w:jc w:val="left"/>
        <w:rPr>
          <w:rFonts w:eastAsia="Calibri"/>
          <w:sz w:val="24"/>
          <w:szCs w:val="24"/>
        </w:rPr>
      </w:pPr>
      <w:r>
        <w:rPr>
          <w:rFonts w:eastAsia="Calibri"/>
          <w:sz w:val="24"/>
          <w:szCs w:val="24"/>
        </w:rPr>
        <w:lastRenderedPageBreak/>
        <w:t xml:space="preserve">                 </w:t>
      </w:r>
      <w:r w:rsidR="00372360">
        <w:rPr>
          <w:rFonts w:eastAsia="Calibri"/>
          <w:sz w:val="24"/>
          <w:szCs w:val="24"/>
        </w:rPr>
        <w:t xml:space="preserve">                    </w:t>
      </w:r>
      <w:r w:rsidR="006D4C21" w:rsidRPr="006D4C21">
        <w:rPr>
          <w:rFonts w:eastAsia="Calibri"/>
          <w:sz w:val="24"/>
          <w:szCs w:val="24"/>
        </w:rPr>
        <w:t>Приложение № 1</w:t>
      </w:r>
      <w:r w:rsidR="006D4C21">
        <w:rPr>
          <w:rFonts w:eastAsia="Calibri"/>
          <w:sz w:val="24"/>
          <w:szCs w:val="24"/>
        </w:rPr>
        <w:t>.1.</w:t>
      </w:r>
      <w:r w:rsidR="006D4C21" w:rsidRPr="006D4C21">
        <w:rPr>
          <w:rFonts w:eastAsia="Calibri"/>
          <w:sz w:val="24"/>
          <w:szCs w:val="24"/>
        </w:rPr>
        <w:t xml:space="preserve"> </w:t>
      </w:r>
    </w:p>
    <w:p w14:paraId="252724FF" w14:textId="77777777" w:rsidR="00372360" w:rsidRPr="008E4EBC" w:rsidRDefault="00372360" w:rsidP="00372360">
      <w:pPr>
        <w:ind w:left="5103"/>
        <w:jc w:val="right"/>
        <w:rPr>
          <w:rFonts w:eastAsia="Calibri"/>
          <w:szCs w:val="24"/>
        </w:rPr>
      </w:pPr>
      <w:r>
        <w:t xml:space="preserve">к </w:t>
      </w:r>
      <w:r w:rsidRPr="00235EE8">
        <w:rPr>
          <w:rFonts w:eastAsia="Calibri"/>
          <w:sz w:val="24"/>
          <w:szCs w:val="24"/>
        </w:rPr>
        <w:t>Договору</w:t>
      </w:r>
      <w:r>
        <w:rPr>
          <w:rFonts w:eastAsia="Calibri"/>
          <w:sz w:val="24"/>
          <w:szCs w:val="24"/>
        </w:rPr>
        <w:t xml:space="preserve"> </w:t>
      </w:r>
      <w:r w:rsidRPr="00235EE8">
        <w:rPr>
          <w:rFonts w:eastAsia="Calibri"/>
          <w:sz w:val="24"/>
          <w:szCs w:val="24"/>
          <w:lang w:eastAsia="en-US"/>
        </w:rPr>
        <w:t xml:space="preserve">на выполнение работ по </w:t>
      </w:r>
      <w:r>
        <w:rPr>
          <w:rFonts w:eastAsia="Calibri"/>
          <w:sz w:val="24"/>
          <w:szCs w:val="24"/>
          <w:lang w:eastAsia="en-US"/>
        </w:rPr>
        <w:t xml:space="preserve"> текущему ремонту помещений ОПС </w:t>
      </w:r>
      <w:r w:rsidRPr="008E4EBC">
        <w:rPr>
          <w:rFonts w:eastAsia="Calibri"/>
          <w:sz w:val="24"/>
          <w:szCs w:val="24"/>
          <w:lang w:eastAsia="en-US"/>
        </w:rPr>
        <w:t>364060</w:t>
      </w:r>
      <w:r>
        <w:rPr>
          <w:rFonts w:eastAsia="Calibri"/>
          <w:sz w:val="24"/>
          <w:szCs w:val="24"/>
          <w:lang w:eastAsia="en-US"/>
        </w:rPr>
        <w:t xml:space="preserve"> по адресу: Российская </w:t>
      </w:r>
      <w:r w:rsidRPr="008E4EBC">
        <w:rPr>
          <w:rFonts w:eastAsia="Calibri"/>
          <w:sz w:val="24"/>
          <w:szCs w:val="24"/>
          <w:lang w:eastAsia="en-US"/>
        </w:rPr>
        <w:t>Федерация, Чеченская Республика,г.о,город Грозный,г.Грозный,р-н Ахматовский,ул.У А Садаева,д,7</w:t>
      </w:r>
    </w:p>
    <w:p w14:paraId="6227A4A7" w14:textId="77777777" w:rsidR="00372360" w:rsidRDefault="00372360" w:rsidP="00235EE8">
      <w:pPr>
        <w:ind w:left="5103"/>
        <w:jc w:val="left"/>
        <w:rPr>
          <w:rFonts w:eastAsia="Calibri"/>
          <w:sz w:val="24"/>
          <w:szCs w:val="24"/>
        </w:rPr>
      </w:pPr>
    </w:p>
    <w:p w14:paraId="782106E1" w14:textId="5C8B2C19" w:rsidR="00235EE8" w:rsidRPr="00235EE8" w:rsidRDefault="003226E3" w:rsidP="00235EE8">
      <w:pPr>
        <w:ind w:left="5103"/>
        <w:jc w:val="left"/>
        <w:rPr>
          <w:rFonts w:eastAsia="Calibri"/>
          <w:sz w:val="24"/>
          <w:szCs w:val="24"/>
        </w:rPr>
      </w:pPr>
      <w:r>
        <w:rPr>
          <w:rFonts w:eastAsia="Calibri"/>
          <w:sz w:val="24"/>
          <w:szCs w:val="24"/>
        </w:rPr>
        <w:t xml:space="preserve">        </w:t>
      </w:r>
      <w:r w:rsidR="00235EE8" w:rsidRPr="00235EE8">
        <w:rPr>
          <w:rFonts w:eastAsia="Calibri"/>
          <w:sz w:val="24"/>
          <w:szCs w:val="24"/>
        </w:rPr>
        <w:t>от ____________ 20__ г. №_</w:t>
      </w:r>
      <w:r>
        <w:rPr>
          <w:rFonts w:eastAsia="Calibri"/>
          <w:sz w:val="24"/>
          <w:szCs w:val="24"/>
        </w:rPr>
        <w:t>_</w:t>
      </w:r>
      <w:r w:rsidR="00235EE8" w:rsidRPr="00235EE8">
        <w:rPr>
          <w:rFonts w:eastAsia="Calibri"/>
          <w:sz w:val="24"/>
          <w:szCs w:val="24"/>
        </w:rPr>
        <w:t>______</w:t>
      </w:r>
    </w:p>
    <w:p w14:paraId="67A0719C" w14:textId="2611DC5A" w:rsidR="006D4C21" w:rsidRPr="006D4C21" w:rsidRDefault="006D4C21" w:rsidP="00235EE8">
      <w:pPr>
        <w:ind w:left="5103"/>
        <w:rPr>
          <w:rFonts w:ascii="Calibri" w:hAnsi="Calibri" w:cs="Calibri"/>
          <w:b/>
          <w:sz w:val="24"/>
          <w:szCs w:val="24"/>
        </w:rPr>
      </w:pPr>
    </w:p>
    <w:p w14:paraId="113350A8" w14:textId="77777777" w:rsidR="006D4C21" w:rsidRPr="006D4C21" w:rsidRDefault="006D4C21" w:rsidP="006D4C21">
      <w:pPr>
        <w:widowControl w:val="0"/>
        <w:autoSpaceDE w:val="0"/>
        <w:autoSpaceDN w:val="0"/>
        <w:spacing w:line="360" w:lineRule="auto"/>
        <w:ind w:left="3969"/>
        <w:rPr>
          <w:rFonts w:ascii="Calibri" w:hAnsi="Calibri" w:cs="Calibri"/>
          <w:b/>
          <w:sz w:val="24"/>
          <w:szCs w:val="24"/>
        </w:rPr>
      </w:pPr>
    </w:p>
    <w:p w14:paraId="78A9EE7B" w14:textId="77777777" w:rsidR="006D4C21" w:rsidRPr="006D4C21" w:rsidRDefault="006D4C21" w:rsidP="006D4C21">
      <w:pPr>
        <w:widowControl w:val="0"/>
        <w:autoSpaceDE w:val="0"/>
        <w:autoSpaceDN w:val="0"/>
        <w:spacing w:line="360" w:lineRule="auto"/>
        <w:ind w:left="3969"/>
        <w:rPr>
          <w:rFonts w:ascii="Calibri" w:hAnsi="Calibri" w:cs="Calibri"/>
          <w:b/>
          <w:sz w:val="24"/>
          <w:szCs w:val="24"/>
        </w:rPr>
      </w:pPr>
    </w:p>
    <w:p w14:paraId="2A2EE064" w14:textId="49D4B25F" w:rsidR="006D4C21" w:rsidRPr="006D4C21" w:rsidRDefault="006D4C21" w:rsidP="006D4C21">
      <w:pPr>
        <w:widowControl w:val="0"/>
        <w:autoSpaceDE w:val="0"/>
        <w:autoSpaceDN w:val="0"/>
        <w:spacing w:line="360" w:lineRule="auto"/>
        <w:rPr>
          <w:b/>
          <w:sz w:val="24"/>
          <w:szCs w:val="24"/>
        </w:rPr>
      </w:pPr>
      <w:r>
        <w:rPr>
          <w:b/>
          <w:sz w:val="24"/>
          <w:szCs w:val="24"/>
        </w:rPr>
        <w:t xml:space="preserve">                                            Локальный сметный расчет </w:t>
      </w:r>
      <w:r w:rsidR="009A79DE">
        <w:rPr>
          <w:b/>
          <w:sz w:val="24"/>
          <w:szCs w:val="24"/>
        </w:rPr>
        <w:t>№ б/н</w:t>
      </w:r>
    </w:p>
    <w:p w14:paraId="636331F8" w14:textId="77777777" w:rsidR="006D4C21" w:rsidRPr="006D4C21" w:rsidRDefault="006D4C21" w:rsidP="006D4C21">
      <w:pPr>
        <w:widowControl w:val="0"/>
        <w:autoSpaceDE w:val="0"/>
        <w:autoSpaceDN w:val="0"/>
        <w:spacing w:line="360" w:lineRule="auto"/>
        <w:ind w:left="3969"/>
        <w:rPr>
          <w:b/>
          <w:sz w:val="24"/>
          <w:szCs w:val="24"/>
        </w:rPr>
      </w:pPr>
    </w:p>
    <w:p w14:paraId="6F80E888" w14:textId="2568639B" w:rsidR="006D4C21" w:rsidRPr="006D4C21" w:rsidRDefault="006D4C21" w:rsidP="006D4C21">
      <w:pPr>
        <w:widowControl w:val="0"/>
        <w:autoSpaceDE w:val="0"/>
        <w:autoSpaceDN w:val="0"/>
        <w:spacing w:line="360" w:lineRule="auto"/>
        <w:rPr>
          <w:sz w:val="24"/>
          <w:szCs w:val="24"/>
        </w:rPr>
      </w:pPr>
      <w:r>
        <w:rPr>
          <w:sz w:val="24"/>
          <w:szCs w:val="24"/>
        </w:rPr>
        <w:t xml:space="preserve">                                                  </w:t>
      </w:r>
      <w:r w:rsidRPr="006D4C21">
        <w:rPr>
          <w:sz w:val="24"/>
          <w:szCs w:val="24"/>
        </w:rPr>
        <w:t>(прикладывается отдельным файлом)</w:t>
      </w:r>
    </w:p>
    <w:p w14:paraId="3F65A9C2" w14:textId="77777777" w:rsidR="006D4C21" w:rsidRPr="006D4C21" w:rsidRDefault="006D4C21" w:rsidP="006D4C21">
      <w:pPr>
        <w:spacing w:after="160" w:line="259" w:lineRule="auto"/>
        <w:jc w:val="left"/>
        <w:rPr>
          <w:sz w:val="24"/>
          <w:szCs w:val="24"/>
          <w:lang w:eastAsia="en-US"/>
        </w:rPr>
      </w:pPr>
    </w:p>
    <w:p w14:paraId="3A2E5729" w14:textId="77777777" w:rsidR="006D4C21" w:rsidRPr="006D4C21" w:rsidRDefault="006D4C21" w:rsidP="006D4C21">
      <w:pPr>
        <w:spacing w:after="160" w:line="259" w:lineRule="auto"/>
        <w:jc w:val="left"/>
        <w:rPr>
          <w:sz w:val="24"/>
          <w:szCs w:val="24"/>
          <w:lang w:eastAsia="en-US"/>
        </w:rPr>
      </w:pPr>
    </w:p>
    <w:p w14:paraId="1ED29803" w14:textId="77777777" w:rsidR="006D4C21" w:rsidRPr="006D4C21" w:rsidRDefault="006D4C21" w:rsidP="006D4C21">
      <w:pPr>
        <w:spacing w:after="160" w:line="259" w:lineRule="auto"/>
        <w:jc w:val="left"/>
        <w:rPr>
          <w:sz w:val="24"/>
          <w:szCs w:val="24"/>
          <w:lang w:eastAsia="en-US"/>
        </w:rPr>
      </w:pPr>
    </w:p>
    <w:p w14:paraId="101E75F2" w14:textId="77777777" w:rsidR="006D4C21" w:rsidRPr="006D4C21" w:rsidRDefault="006D4C21" w:rsidP="006D4C21">
      <w:pPr>
        <w:spacing w:after="160" w:line="259" w:lineRule="auto"/>
        <w:jc w:val="left"/>
        <w:rPr>
          <w:sz w:val="24"/>
          <w:szCs w:val="24"/>
          <w:lang w:eastAsia="en-US"/>
        </w:rPr>
      </w:pPr>
    </w:p>
    <w:p w14:paraId="7B9F89FF" w14:textId="77777777" w:rsidR="006D4C21" w:rsidRPr="006D4C21" w:rsidRDefault="006D4C21" w:rsidP="006D4C21">
      <w:pPr>
        <w:spacing w:after="160" w:line="259" w:lineRule="auto"/>
        <w:jc w:val="left"/>
        <w:rPr>
          <w:sz w:val="24"/>
          <w:szCs w:val="24"/>
          <w:lang w:eastAsia="en-US"/>
        </w:rPr>
      </w:pPr>
    </w:p>
    <w:p w14:paraId="327DE79C" w14:textId="77777777" w:rsidR="006D4C21" w:rsidRPr="006D4C21" w:rsidRDefault="006D4C21" w:rsidP="006D4C21">
      <w:pPr>
        <w:spacing w:after="160" w:line="259" w:lineRule="auto"/>
        <w:jc w:val="left"/>
        <w:rPr>
          <w:sz w:val="24"/>
          <w:szCs w:val="24"/>
          <w:lang w:eastAsia="en-US"/>
        </w:rPr>
      </w:pPr>
    </w:p>
    <w:p w14:paraId="232B1BC6" w14:textId="77777777" w:rsidR="006D4C21" w:rsidRPr="006D4C21" w:rsidRDefault="006D4C21" w:rsidP="006D4C21">
      <w:pPr>
        <w:spacing w:after="160" w:line="259" w:lineRule="auto"/>
        <w:jc w:val="left"/>
        <w:rPr>
          <w:sz w:val="24"/>
          <w:szCs w:val="24"/>
          <w:lang w:eastAsia="en-US"/>
        </w:rPr>
      </w:pPr>
    </w:p>
    <w:p w14:paraId="0ED845AE" w14:textId="77777777" w:rsidR="006D4C21" w:rsidRPr="006D4C21" w:rsidRDefault="006D4C21" w:rsidP="006D4C21">
      <w:pPr>
        <w:jc w:val="left"/>
        <w:rPr>
          <w:rFonts w:eastAsia="Calibri"/>
          <w:color w:val="141618"/>
          <w:sz w:val="24"/>
          <w:szCs w:val="24"/>
          <w:lang w:eastAsia="en-US"/>
        </w:rPr>
      </w:pPr>
    </w:p>
    <w:tbl>
      <w:tblPr>
        <w:tblpPr w:leftFromText="180" w:rightFromText="180" w:vertAnchor="text" w:horzAnchor="margin" w:tblpY="230"/>
        <w:tblW w:w="8857" w:type="dxa"/>
        <w:tblLook w:val="04A0" w:firstRow="1" w:lastRow="0" w:firstColumn="1" w:lastColumn="0" w:noHBand="0" w:noVBand="1"/>
      </w:tblPr>
      <w:tblGrid>
        <w:gridCol w:w="3974"/>
        <w:gridCol w:w="954"/>
        <w:gridCol w:w="3929"/>
      </w:tblGrid>
      <w:tr w:rsidR="006D4C21" w:rsidRPr="006D4C21" w14:paraId="7C323217" w14:textId="77777777" w:rsidTr="007F12F8">
        <w:tc>
          <w:tcPr>
            <w:tcW w:w="3974" w:type="dxa"/>
            <w:shd w:val="clear" w:color="auto" w:fill="auto"/>
            <w:vAlign w:val="bottom"/>
          </w:tcPr>
          <w:p w14:paraId="19F5E973" w14:textId="77777777" w:rsidR="006D4C21" w:rsidRPr="006D4C21" w:rsidRDefault="006D4C21" w:rsidP="006D4C21">
            <w:pPr>
              <w:spacing w:after="160" w:line="259" w:lineRule="auto"/>
              <w:jc w:val="center"/>
              <w:rPr>
                <w:rFonts w:eastAsia="Calibri"/>
                <w:sz w:val="24"/>
                <w:szCs w:val="24"/>
                <w:lang w:eastAsia="en-US"/>
              </w:rPr>
            </w:pPr>
            <w:r w:rsidRPr="006D4C21">
              <w:rPr>
                <w:rFonts w:eastAsia="Calibri"/>
                <w:b/>
                <w:sz w:val="24"/>
                <w:szCs w:val="24"/>
                <w:lang w:eastAsia="en-US"/>
              </w:rPr>
              <w:t>ПОДРЯДЧИК</w:t>
            </w:r>
          </w:p>
        </w:tc>
        <w:tc>
          <w:tcPr>
            <w:tcW w:w="954" w:type="dxa"/>
            <w:shd w:val="clear" w:color="auto" w:fill="auto"/>
            <w:vAlign w:val="bottom"/>
          </w:tcPr>
          <w:p w14:paraId="0A098DF6" w14:textId="77777777" w:rsidR="006D4C21" w:rsidRPr="006D4C21" w:rsidRDefault="006D4C21" w:rsidP="006D4C21">
            <w:pPr>
              <w:spacing w:after="160" w:line="259" w:lineRule="auto"/>
              <w:jc w:val="center"/>
              <w:rPr>
                <w:rFonts w:eastAsia="Calibri"/>
                <w:b/>
                <w:sz w:val="24"/>
                <w:szCs w:val="24"/>
                <w:lang w:eastAsia="en-US"/>
              </w:rPr>
            </w:pPr>
          </w:p>
        </w:tc>
        <w:tc>
          <w:tcPr>
            <w:tcW w:w="3929" w:type="dxa"/>
            <w:shd w:val="clear" w:color="auto" w:fill="auto"/>
            <w:vAlign w:val="bottom"/>
          </w:tcPr>
          <w:p w14:paraId="2B97DE26" w14:textId="77777777" w:rsidR="006D4C21" w:rsidRPr="006D4C21" w:rsidRDefault="006D4C21" w:rsidP="006D4C21">
            <w:pPr>
              <w:spacing w:after="160" w:line="259" w:lineRule="auto"/>
              <w:jc w:val="center"/>
              <w:rPr>
                <w:rFonts w:eastAsia="Calibri"/>
                <w:sz w:val="24"/>
                <w:szCs w:val="24"/>
                <w:lang w:eastAsia="en-US"/>
              </w:rPr>
            </w:pPr>
            <w:r w:rsidRPr="006D4C21">
              <w:rPr>
                <w:rFonts w:eastAsia="Calibri"/>
                <w:b/>
                <w:sz w:val="24"/>
                <w:szCs w:val="24"/>
                <w:lang w:eastAsia="en-US"/>
              </w:rPr>
              <w:t>ЗАКАЗЧИК</w:t>
            </w:r>
          </w:p>
        </w:tc>
      </w:tr>
      <w:tr w:rsidR="006D4C21" w:rsidRPr="006D4C21" w14:paraId="5E2D459E" w14:textId="77777777" w:rsidTr="007F12F8">
        <w:trPr>
          <w:trHeight w:val="517"/>
        </w:trPr>
        <w:tc>
          <w:tcPr>
            <w:tcW w:w="3974" w:type="dxa"/>
            <w:tcBorders>
              <w:bottom w:val="single" w:sz="4" w:space="0" w:color="auto"/>
            </w:tcBorders>
            <w:shd w:val="clear" w:color="auto" w:fill="auto"/>
            <w:vAlign w:val="bottom"/>
          </w:tcPr>
          <w:p w14:paraId="2CB897D7" w14:textId="77777777" w:rsidR="006D4C21" w:rsidRPr="006D4C21" w:rsidRDefault="006D4C21" w:rsidP="006D4C21">
            <w:pPr>
              <w:spacing w:line="259" w:lineRule="auto"/>
              <w:jc w:val="center"/>
              <w:rPr>
                <w:sz w:val="24"/>
                <w:szCs w:val="24"/>
              </w:rPr>
            </w:pPr>
          </w:p>
        </w:tc>
        <w:tc>
          <w:tcPr>
            <w:tcW w:w="954" w:type="dxa"/>
            <w:shd w:val="clear" w:color="auto" w:fill="auto"/>
            <w:vAlign w:val="bottom"/>
          </w:tcPr>
          <w:p w14:paraId="40A5D3C5" w14:textId="77777777" w:rsidR="006D4C21" w:rsidRPr="006D4C21" w:rsidRDefault="006D4C21" w:rsidP="006D4C21">
            <w:pPr>
              <w:spacing w:after="160" w:line="259" w:lineRule="auto"/>
              <w:jc w:val="right"/>
              <w:rPr>
                <w:sz w:val="24"/>
                <w:szCs w:val="24"/>
                <w:lang w:eastAsia="en-US"/>
              </w:rPr>
            </w:pPr>
          </w:p>
        </w:tc>
        <w:tc>
          <w:tcPr>
            <w:tcW w:w="3929" w:type="dxa"/>
            <w:tcBorders>
              <w:bottom w:val="single" w:sz="4" w:space="0" w:color="auto"/>
            </w:tcBorders>
            <w:shd w:val="clear" w:color="auto" w:fill="auto"/>
            <w:vAlign w:val="bottom"/>
          </w:tcPr>
          <w:p w14:paraId="34B9FD0A" w14:textId="40586BB4" w:rsidR="006D4C21" w:rsidRPr="006D4C21" w:rsidRDefault="006D4C21" w:rsidP="00372360">
            <w:pPr>
              <w:spacing w:line="259" w:lineRule="auto"/>
              <w:jc w:val="center"/>
              <w:rPr>
                <w:rFonts w:eastAsia="Calibri"/>
                <w:sz w:val="24"/>
                <w:szCs w:val="24"/>
                <w:lang w:eastAsia="en-US"/>
              </w:rPr>
            </w:pPr>
            <w:r w:rsidRPr="006D4C21">
              <w:rPr>
                <w:sz w:val="24"/>
                <w:szCs w:val="24"/>
                <w:lang w:eastAsia="en-US"/>
              </w:rPr>
              <w:t xml:space="preserve">Директор УФПС </w:t>
            </w:r>
            <w:r w:rsidR="00372360">
              <w:rPr>
                <w:sz w:val="24"/>
                <w:szCs w:val="24"/>
                <w:lang w:eastAsia="en-US"/>
              </w:rPr>
              <w:t>Чеченской Республики</w:t>
            </w:r>
          </w:p>
        </w:tc>
      </w:tr>
      <w:tr w:rsidR="006D4C21" w:rsidRPr="006D4C21" w14:paraId="330997FB" w14:textId="77777777" w:rsidTr="007F12F8">
        <w:tc>
          <w:tcPr>
            <w:tcW w:w="3974" w:type="dxa"/>
            <w:tcBorders>
              <w:top w:val="single" w:sz="4" w:space="0" w:color="auto"/>
            </w:tcBorders>
            <w:shd w:val="clear" w:color="auto" w:fill="auto"/>
            <w:vAlign w:val="bottom"/>
          </w:tcPr>
          <w:p w14:paraId="09D4A833" w14:textId="77777777" w:rsidR="006D4C21" w:rsidRPr="006D4C21" w:rsidRDefault="006D4C21" w:rsidP="006D4C21">
            <w:pPr>
              <w:spacing w:after="160" w:line="259" w:lineRule="auto"/>
              <w:jc w:val="center"/>
              <w:rPr>
                <w:rFonts w:eastAsia="Calibri"/>
                <w:sz w:val="24"/>
                <w:szCs w:val="24"/>
                <w:lang w:eastAsia="en-US"/>
              </w:rPr>
            </w:pPr>
            <w:r w:rsidRPr="006D4C21">
              <w:rPr>
                <w:sz w:val="24"/>
                <w:szCs w:val="24"/>
                <w:vertAlign w:val="superscript"/>
                <w:lang w:eastAsia="en-US"/>
              </w:rPr>
              <w:t>(должность)</w:t>
            </w:r>
          </w:p>
        </w:tc>
        <w:tc>
          <w:tcPr>
            <w:tcW w:w="954" w:type="dxa"/>
            <w:shd w:val="clear" w:color="auto" w:fill="auto"/>
            <w:vAlign w:val="bottom"/>
          </w:tcPr>
          <w:p w14:paraId="3E457249" w14:textId="77777777" w:rsidR="006D4C21" w:rsidRPr="006D4C21" w:rsidRDefault="006D4C21" w:rsidP="006D4C21">
            <w:pPr>
              <w:spacing w:after="160" w:line="259" w:lineRule="auto"/>
              <w:jc w:val="center"/>
              <w:rPr>
                <w:sz w:val="24"/>
                <w:szCs w:val="24"/>
                <w:vertAlign w:val="superscript"/>
                <w:lang w:eastAsia="en-US"/>
              </w:rPr>
            </w:pPr>
          </w:p>
        </w:tc>
        <w:tc>
          <w:tcPr>
            <w:tcW w:w="3929" w:type="dxa"/>
            <w:tcBorders>
              <w:top w:val="single" w:sz="4" w:space="0" w:color="auto"/>
            </w:tcBorders>
            <w:shd w:val="clear" w:color="auto" w:fill="auto"/>
            <w:vAlign w:val="bottom"/>
          </w:tcPr>
          <w:p w14:paraId="093E387C" w14:textId="77777777" w:rsidR="006D4C21" w:rsidRPr="006D4C21" w:rsidRDefault="006D4C21" w:rsidP="006D4C21">
            <w:pPr>
              <w:spacing w:after="160" w:line="259" w:lineRule="auto"/>
              <w:jc w:val="center"/>
              <w:rPr>
                <w:sz w:val="24"/>
                <w:szCs w:val="24"/>
                <w:vertAlign w:val="superscript"/>
                <w:lang w:eastAsia="en-US"/>
              </w:rPr>
            </w:pPr>
            <w:r w:rsidRPr="006D4C21">
              <w:rPr>
                <w:sz w:val="24"/>
                <w:szCs w:val="24"/>
                <w:vertAlign w:val="superscript"/>
                <w:lang w:eastAsia="en-US"/>
              </w:rPr>
              <w:t>(должность)</w:t>
            </w:r>
          </w:p>
        </w:tc>
      </w:tr>
      <w:tr w:rsidR="006D4C21" w:rsidRPr="006D4C21" w14:paraId="1AE65E09" w14:textId="77777777" w:rsidTr="007F12F8">
        <w:trPr>
          <w:trHeight w:val="299"/>
        </w:trPr>
        <w:tc>
          <w:tcPr>
            <w:tcW w:w="3974" w:type="dxa"/>
            <w:tcBorders>
              <w:bottom w:val="single" w:sz="4" w:space="0" w:color="auto"/>
            </w:tcBorders>
            <w:shd w:val="clear" w:color="auto" w:fill="auto"/>
            <w:vAlign w:val="bottom"/>
          </w:tcPr>
          <w:p w14:paraId="12185519" w14:textId="77777777" w:rsidR="006D4C21" w:rsidRPr="006D4C21" w:rsidRDefault="006D4C21" w:rsidP="006D4C21">
            <w:pPr>
              <w:spacing w:line="259" w:lineRule="auto"/>
              <w:jc w:val="right"/>
              <w:rPr>
                <w:rFonts w:eastAsia="Calibri"/>
                <w:sz w:val="24"/>
                <w:szCs w:val="24"/>
                <w:lang w:eastAsia="en-US"/>
              </w:rPr>
            </w:pPr>
          </w:p>
        </w:tc>
        <w:tc>
          <w:tcPr>
            <w:tcW w:w="954" w:type="dxa"/>
            <w:shd w:val="clear" w:color="auto" w:fill="auto"/>
            <w:vAlign w:val="bottom"/>
          </w:tcPr>
          <w:p w14:paraId="4A855C8D" w14:textId="77777777" w:rsidR="006D4C21" w:rsidRPr="006D4C21" w:rsidRDefault="006D4C21" w:rsidP="006D4C21">
            <w:pPr>
              <w:spacing w:after="160" w:line="259" w:lineRule="auto"/>
              <w:jc w:val="right"/>
              <w:rPr>
                <w:rFonts w:eastAsia="Calibri"/>
                <w:sz w:val="24"/>
                <w:szCs w:val="24"/>
                <w:lang w:eastAsia="en-US"/>
              </w:rPr>
            </w:pPr>
          </w:p>
        </w:tc>
        <w:tc>
          <w:tcPr>
            <w:tcW w:w="3929" w:type="dxa"/>
            <w:tcBorders>
              <w:bottom w:val="single" w:sz="4" w:space="0" w:color="auto"/>
            </w:tcBorders>
            <w:shd w:val="clear" w:color="auto" w:fill="auto"/>
            <w:vAlign w:val="bottom"/>
          </w:tcPr>
          <w:p w14:paraId="793C5719" w14:textId="08B7BB0C" w:rsidR="006D4C21" w:rsidRPr="006D4C21" w:rsidRDefault="006D4C21" w:rsidP="00372360">
            <w:pPr>
              <w:spacing w:line="259" w:lineRule="auto"/>
              <w:jc w:val="left"/>
              <w:rPr>
                <w:rFonts w:eastAsia="Calibri"/>
                <w:sz w:val="24"/>
                <w:szCs w:val="24"/>
                <w:lang w:eastAsia="en-US"/>
              </w:rPr>
            </w:pPr>
            <w:r w:rsidRPr="006D4C21">
              <w:rPr>
                <w:rFonts w:eastAsia="Calibri"/>
                <w:sz w:val="24"/>
                <w:szCs w:val="24"/>
                <w:lang w:eastAsia="en-US"/>
              </w:rPr>
              <w:t xml:space="preserve">  </w:t>
            </w:r>
            <w:r>
              <w:rPr>
                <w:rFonts w:eastAsia="Calibri"/>
                <w:sz w:val="24"/>
                <w:szCs w:val="24"/>
                <w:lang w:eastAsia="en-US"/>
              </w:rPr>
              <w:t xml:space="preserve">                                  </w:t>
            </w:r>
            <w:r w:rsidR="00372360">
              <w:rPr>
                <w:rFonts w:eastAsia="Calibri"/>
                <w:sz w:val="24"/>
                <w:szCs w:val="24"/>
                <w:lang w:eastAsia="en-US"/>
              </w:rPr>
              <w:t>Саидов А.А.</w:t>
            </w:r>
          </w:p>
        </w:tc>
      </w:tr>
      <w:tr w:rsidR="006D4C21" w:rsidRPr="006D4C21" w14:paraId="590DC3F2" w14:textId="77777777" w:rsidTr="007F12F8">
        <w:tc>
          <w:tcPr>
            <w:tcW w:w="3974" w:type="dxa"/>
            <w:tcBorders>
              <w:top w:val="single" w:sz="4" w:space="0" w:color="auto"/>
            </w:tcBorders>
            <w:shd w:val="clear" w:color="auto" w:fill="auto"/>
            <w:vAlign w:val="bottom"/>
          </w:tcPr>
          <w:p w14:paraId="12B22DCE" w14:textId="77777777" w:rsidR="006D4C21" w:rsidRPr="006D4C21" w:rsidRDefault="006D4C21" w:rsidP="006D4C21">
            <w:pPr>
              <w:spacing w:after="160" w:line="259" w:lineRule="auto"/>
              <w:jc w:val="center"/>
              <w:rPr>
                <w:rFonts w:eastAsia="Calibri"/>
                <w:sz w:val="24"/>
                <w:szCs w:val="24"/>
                <w:lang w:eastAsia="en-US"/>
              </w:rPr>
            </w:pPr>
            <w:r w:rsidRPr="006D4C21">
              <w:rPr>
                <w:sz w:val="24"/>
                <w:szCs w:val="24"/>
                <w:vertAlign w:val="superscript"/>
              </w:rPr>
              <w:t>(подпись, фамилия и инициалы)</w:t>
            </w:r>
          </w:p>
        </w:tc>
        <w:tc>
          <w:tcPr>
            <w:tcW w:w="954" w:type="dxa"/>
            <w:shd w:val="clear" w:color="auto" w:fill="auto"/>
            <w:vAlign w:val="bottom"/>
          </w:tcPr>
          <w:p w14:paraId="5893E398" w14:textId="77777777" w:rsidR="006D4C21" w:rsidRPr="006D4C21" w:rsidRDefault="006D4C21" w:rsidP="006D4C21">
            <w:pPr>
              <w:spacing w:after="160" w:line="259" w:lineRule="auto"/>
              <w:jc w:val="center"/>
              <w:rPr>
                <w:sz w:val="24"/>
                <w:szCs w:val="24"/>
                <w:vertAlign w:val="superscript"/>
              </w:rPr>
            </w:pPr>
          </w:p>
        </w:tc>
        <w:tc>
          <w:tcPr>
            <w:tcW w:w="3929" w:type="dxa"/>
            <w:tcBorders>
              <w:top w:val="single" w:sz="4" w:space="0" w:color="auto"/>
            </w:tcBorders>
            <w:shd w:val="clear" w:color="auto" w:fill="auto"/>
            <w:vAlign w:val="bottom"/>
          </w:tcPr>
          <w:p w14:paraId="3C8F1B0E" w14:textId="77777777" w:rsidR="006D4C21" w:rsidRPr="006D4C21" w:rsidRDefault="006D4C21" w:rsidP="006D4C21">
            <w:pPr>
              <w:spacing w:after="160" w:line="259" w:lineRule="auto"/>
              <w:jc w:val="center"/>
              <w:rPr>
                <w:sz w:val="24"/>
                <w:szCs w:val="24"/>
                <w:vertAlign w:val="superscript"/>
              </w:rPr>
            </w:pPr>
            <w:r w:rsidRPr="006D4C21">
              <w:rPr>
                <w:sz w:val="24"/>
                <w:szCs w:val="24"/>
                <w:vertAlign w:val="superscript"/>
              </w:rPr>
              <w:t>(подпись, фамилия и инициалы)</w:t>
            </w:r>
          </w:p>
        </w:tc>
      </w:tr>
      <w:tr w:rsidR="006D4C21" w:rsidRPr="006D4C21" w14:paraId="7CACC188" w14:textId="77777777" w:rsidTr="007F12F8">
        <w:tc>
          <w:tcPr>
            <w:tcW w:w="3974" w:type="dxa"/>
            <w:shd w:val="clear" w:color="auto" w:fill="auto"/>
            <w:vAlign w:val="bottom"/>
          </w:tcPr>
          <w:p w14:paraId="00230F48" w14:textId="003924AA" w:rsidR="006D4C21" w:rsidRPr="006D4C21" w:rsidRDefault="006D4C21" w:rsidP="006D4C21">
            <w:pPr>
              <w:spacing w:after="160" w:line="259" w:lineRule="auto"/>
              <w:jc w:val="left"/>
              <w:rPr>
                <w:rFonts w:eastAsia="Calibri"/>
                <w:sz w:val="24"/>
                <w:szCs w:val="24"/>
                <w:lang w:eastAsia="en-US"/>
              </w:rPr>
            </w:pPr>
            <w:r w:rsidRPr="006D4C21">
              <w:rPr>
                <w:sz w:val="24"/>
                <w:szCs w:val="24"/>
                <w:lang w:eastAsia="en-US"/>
              </w:rPr>
              <w:t>«___»_ _______________    20</w:t>
            </w:r>
            <w:r>
              <w:rPr>
                <w:sz w:val="24"/>
                <w:szCs w:val="24"/>
                <w:lang w:eastAsia="en-US"/>
              </w:rPr>
              <w:t>__</w:t>
            </w:r>
            <w:r w:rsidRPr="006D4C21">
              <w:rPr>
                <w:sz w:val="24"/>
                <w:szCs w:val="24"/>
                <w:lang w:eastAsia="en-US"/>
              </w:rPr>
              <w:t xml:space="preserve"> г.</w:t>
            </w:r>
          </w:p>
        </w:tc>
        <w:tc>
          <w:tcPr>
            <w:tcW w:w="954" w:type="dxa"/>
            <w:shd w:val="clear" w:color="auto" w:fill="auto"/>
            <w:vAlign w:val="bottom"/>
          </w:tcPr>
          <w:p w14:paraId="5C0DF401" w14:textId="77777777" w:rsidR="006D4C21" w:rsidRPr="006D4C21" w:rsidRDefault="006D4C21" w:rsidP="006D4C21">
            <w:pPr>
              <w:spacing w:after="160" w:line="259" w:lineRule="auto"/>
              <w:jc w:val="left"/>
              <w:rPr>
                <w:sz w:val="24"/>
                <w:szCs w:val="24"/>
                <w:lang w:eastAsia="en-US"/>
              </w:rPr>
            </w:pPr>
          </w:p>
        </w:tc>
        <w:tc>
          <w:tcPr>
            <w:tcW w:w="3929" w:type="dxa"/>
            <w:shd w:val="clear" w:color="auto" w:fill="auto"/>
            <w:vAlign w:val="bottom"/>
          </w:tcPr>
          <w:p w14:paraId="1E56A2B5" w14:textId="2A75CC6D" w:rsidR="006D4C21" w:rsidRPr="006D4C21" w:rsidRDefault="006D4C21" w:rsidP="006D4C21">
            <w:pPr>
              <w:spacing w:after="160" w:line="259" w:lineRule="auto"/>
              <w:jc w:val="left"/>
              <w:rPr>
                <w:rFonts w:eastAsia="Calibri"/>
                <w:sz w:val="24"/>
                <w:szCs w:val="24"/>
                <w:lang w:eastAsia="en-US"/>
              </w:rPr>
            </w:pPr>
            <w:r w:rsidRPr="006D4C21">
              <w:rPr>
                <w:sz w:val="24"/>
                <w:szCs w:val="24"/>
                <w:lang w:eastAsia="en-US"/>
              </w:rPr>
              <w:t>«___»_ ________________     20</w:t>
            </w:r>
            <w:r>
              <w:rPr>
                <w:sz w:val="24"/>
                <w:szCs w:val="24"/>
                <w:lang w:eastAsia="en-US"/>
              </w:rPr>
              <w:t>__</w:t>
            </w:r>
            <w:r w:rsidRPr="006D4C21">
              <w:rPr>
                <w:sz w:val="24"/>
                <w:szCs w:val="24"/>
                <w:lang w:eastAsia="en-US"/>
              </w:rPr>
              <w:t xml:space="preserve"> г.</w:t>
            </w:r>
          </w:p>
        </w:tc>
      </w:tr>
    </w:tbl>
    <w:p w14:paraId="2CBF61D8" w14:textId="31DB9B17" w:rsidR="006D4C21" w:rsidRPr="006D4C21" w:rsidRDefault="006D4C21" w:rsidP="006D4C21">
      <w:pPr>
        <w:jc w:val="left"/>
        <w:rPr>
          <w:b/>
          <w:sz w:val="24"/>
          <w:szCs w:val="24"/>
        </w:rPr>
      </w:pPr>
    </w:p>
    <w:p w14:paraId="45195E01" w14:textId="77777777" w:rsidR="006D4C21" w:rsidRPr="006D4C21" w:rsidRDefault="006D4C21" w:rsidP="006D4C21">
      <w:pPr>
        <w:spacing w:after="160" w:line="259" w:lineRule="auto"/>
        <w:jc w:val="left"/>
        <w:rPr>
          <w:sz w:val="24"/>
          <w:szCs w:val="24"/>
          <w:lang w:eastAsia="en-US"/>
        </w:rPr>
      </w:pPr>
      <w:r w:rsidRPr="006D4C21">
        <w:rPr>
          <w:sz w:val="24"/>
          <w:szCs w:val="24"/>
          <w:lang w:eastAsia="en-US"/>
        </w:rPr>
        <w:t>М.П. (при наличии печати)</w:t>
      </w:r>
    </w:p>
    <w:p w14:paraId="79383197" w14:textId="77777777" w:rsidR="006D4C21" w:rsidRPr="006D4C21" w:rsidRDefault="006D4C21" w:rsidP="006D4C21">
      <w:pPr>
        <w:spacing w:line="259" w:lineRule="auto"/>
        <w:ind w:left="5387" w:hanging="283"/>
        <w:jc w:val="left"/>
        <w:rPr>
          <w:sz w:val="24"/>
          <w:szCs w:val="24"/>
          <w:lang w:eastAsia="en-US"/>
        </w:rPr>
      </w:pPr>
    </w:p>
    <w:p w14:paraId="5F5C6F49" w14:textId="69DAD79C" w:rsidR="00D323F8" w:rsidRDefault="00F455B9">
      <w:pPr>
        <w:pStyle w:val="LBBodyText1"/>
        <w:pageBreakBefore/>
        <w:jc w:val="right"/>
      </w:pPr>
      <w:r>
        <w:lastRenderedPageBreak/>
        <w:t xml:space="preserve">Приложение № </w:t>
      </w:r>
      <w:bookmarkStart w:id="43" w:name="Приложение_2"/>
      <w:r>
        <w:t>2</w:t>
      </w:r>
      <w:bookmarkEnd w:id="43"/>
    </w:p>
    <w:p w14:paraId="0022FD4D" w14:textId="6ABDD043" w:rsidR="00372360" w:rsidRDefault="00372360" w:rsidP="00235EE8">
      <w:pPr>
        <w:ind w:left="5103"/>
        <w:jc w:val="right"/>
        <w:rPr>
          <w:rFonts w:eastAsia="Calibri"/>
          <w:sz w:val="24"/>
          <w:szCs w:val="24"/>
        </w:rPr>
      </w:pPr>
      <w:r w:rsidRPr="00372360">
        <w:rPr>
          <w:rFonts w:eastAsia="Calibri"/>
          <w:sz w:val="24"/>
          <w:szCs w:val="24"/>
        </w:rPr>
        <w:t>к Договору на выполнение работ по  текущему ремонту помещений ОПС 364060 по адресу: Российская Федерация, Чеченская Республика,г.о,город Грозный,г.Грозный,р-н Ахматовский,ул.У А Садаева,д,7</w:t>
      </w:r>
    </w:p>
    <w:p w14:paraId="0F183477" w14:textId="3B7E878D" w:rsidR="00235EE8" w:rsidRPr="00235EE8" w:rsidRDefault="00235EE8" w:rsidP="00235EE8">
      <w:pPr>
        <w:ind w:left="5103"/>
        <w:jc w:val="right"/>
        <w:rPr>
          <w:rFonts w:eastAsia="Calibri"/>
          <w:sz w:val="24"/>
          <w:szCs w:val="24"/>
        </w:rPr>
      </w:pPr>
      <w:r w:rsidRPr="00235EE8">
        <w:rPr>
          <w:rFonts w:eastAsia="Calibri"/>
          <w:sz w:val="24"/>
          <w:szCs w:val="24"/>
        </w:rPr>
        <w:t>от ____________ 20__ г. №_______</w:t>
      </w:r>
    </w:p>
    <w:p w14:paraId="5A01B18E" w14:textId="2EA17BEB" w:rsidR="009C6CBE" w:rsidRDefault="009C6CBE" w:rsidP="00235EE8">
      <w:pPr>
        <w:pStyle w:val="LBBodyText1"/>
        <w:ind w:left="3969"/>
        <w:jc w:val="right"/>
      </w:pPr>
    </w:p>
    <w:p w14:paraId="10DDF6EB" w14:textId="77777777" w:rsidR="00D323F8" w:rsidRDefault="00F455B9">
      <w:pPr>
        <w:spacing w:line="256" w:lineRule="auto"/>
        <w:jc w:val="left"/>
        <w:rPr>
          <w:b/>
          <w:sz w:val="24"/>
        </w:rPr>
      </w:pPr>
      <w:r>
        <w:rPr>
          <w:b/>
          <w:sz w:val="24"/>
        </w:rPr>
        <w:t>ФОРМА</w:t>
      </w:r>
    </w:p>
    <w:p w14:paraId="2E564C85" w14:textId="77777777" w:rsidR="00D323F8" w:rsidRDefault="00D323F8">
      <w:pPr>
        <w:spacing w:line="256" w:lineRule="auto"/>
        <w:jc w:val="left"/>
        <w:rPr>
          <w:b/>
          <w:sz w:val="24"/>
        </w:rPr>
      </w:pPr>
    </w:p>
    <w:p w14:paraId="3FC2582B" w14:textId="77777777" w:rsidR="00D323F8" w:rsidRDefault="00F455B9">
      <w:pPr>
        <w:spacing w:line="256" w:lineRule="auto"/>
        <w:jc w:val="center"/>
        <w:rPr>
          <w:b/>
          <w:sz w:val="24"/>
        </w:rPr>
      </w:pPr>
      <w:r>
        <w:rPr>
          <w:b/>
          <w:color w:val="000000"/>
          <w:sz w:val="24"/>
        </w:rPr>
        <w:t>Акта о выявленных недостатках результата Работ</w:t>
      </w:r>
    </w:p>
    <w:p w14:paraId="1DBD38E6" w14:textId="77777777" w:rsidR="00D323F8" w:rsidRDefault="00F455B9">
      <w:pPr>
        <w:spacing w:line="256" w:lineRule="auto"/>
        <w:jc w:val="center"/>
        <w:rPr>
          <w:sz w:val="24"/>
        </w:rPr>
      </w:pPr>
      <w:r>
        <w:rPr>
          <w:sz w:val="24"/>
        </w:rPr>
        <w:t xml:space="preserve">к Договору </w:t>
      </w:r>
      <w:r>
        <w:rPr>
          <w:color w:val="000000"/>
          <w:sz w:val="24"/>
        </w:rPr>
        <w:t>на</w:t>
      </w:r>
      <w:r>
        <w:rPr>
          <w:sz w:val="24"/>
        </w:rPr>
        <w:t xml:space="preserve"> выполнение работ _______________</w:t>
      </w:r>
    </w:p>
    <w:p w14:paraId="7F3C89C5" w14:textId="77777777" w:rsidR="00D323F8" w:rsidRDefault="00F455B9">
      <w:pPr>
        <w:spacing w:line="256" w:lineRule="auto"/>
        <w:jc w:val="center"/>
        <w:rPr>
          <w:sz w:val="24"/>
        </w:rPr>
      </w:pPr>
      <w:r>
        <w:rPr>
          <w:sz w:val="24"/>
        </w:rPr>
        <w:t xml:space="preserve"> № _____ от «___» _____________ 20__г.</w:t>
      </w:r>
    </w:p>
    <w:p w14:paraId="507E4FF0" w14:textId="77777777" w:rsidR="00D323F8" w:rsidRDefault="00D323F8">
      <w:pPr>
        <w:spacing w:line="256" w:lineRule="auto"/>
        <w:jc w:val="center"/>
        <w:rPr>
          <w:sz w:val="24"/>
        </w:rPr>
      </w:pP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D323F8" w14:paraId="52FF3770" w14:textId="77777777">
        <w:tc>
          <w:tcPr>
            <w:tcW w:w="4820" w:type="dxa"/>
            <w:tcBorders>
              <w:top w:val="nil"/>
              <w:left w:val="nil"/>
              <w:bottom w:val="nil"/>
              <w:right w:val="nil"/>
            </w:tcBorders>
            <w:hideMark/>
          </w:tcPr>
          <w:p w14:paraId="18CD9051" w14:textId="77777777" w:rsidR="00D323F8" w:rsidRDefault="00F455B9">
            <w:pPr>
              <w:spacing w:line="276" w:lineRule="auto"/>
              <w:rPr>
                <w:sz w:val="24"/>
              </w:rPr>
            </w:pPr>
            <w:r>
              <w:rPr>
                <w:sz w:val="24"/>
              </w:rPr>
              <w:t>___________</w:t>
            </w:r>
          </w:p>
        </w:tc>
        <w:tc>
          <w:tcPr>
            <w:tcW w:w="4536" w:type="dxa"/>
            <w:tcBorders>
              <w:top w:val="nil"/>
              <w:left w:val="nil"/>
              <w:bottom w:val="nil"/>
              <w:right w:val="nil"/>
            </w:tcBorders>
            <w:hideMark/>
          </w:tcPr>
          <w:p w14:paraId="21263D02" w14:textId="77777777" w:rsidR="00D323F8" w:rsidRDefault="00F455B9">
            <w:pPr>
              <w:spacing w:line="276" w:lineRule="auto"/>
              <w:ind w:firstLine="709"/>
              <w:jc w:val="right"/>
              <w:rPr>
                <w:sz w:val="24"/>
              </w:rPr>
            </w:pPr>
            <w:r>
              <w:rPr>
                <w:sz w:val="24"/>
              </w:rPr>
              <w:t xml:space="preserve"> «____» __________ 20__ г.</w:t>
            </w:r>
          </w:p>
        </w:tc>
      </w:tr>
    </w:tbl>
    <w:p w14:paraId="23FEA8FE" w14:textId="77777777" w:rsidR="00D323F8" w:rsidRDefault="00D323F8">
      <w:pPr>
        <w:spacing w:line="256" w:lineRule="auto"/>
        <w:jc w:val="center"/>
        <w:rPr>
          <w:sz w:val="24"/>
        </w:rPr>
      </w:pPr>
    </w:p>
    <w:p w14:paraId="7BA5E1ED" w14:textId="77777777" w:rsidR="00D323F8" w:rsidRDefault="00F455B9">
      <w:pPr>
        <w:spacing w:line="276" w:lineRule="auto"/>
        <w:rPr>
          <w:b/>
          <w:sz w:val="24"/>
        </w:rPr>
      </w:pPr>
      <w:r>
        <w:rPr>
          <w:color w:val="000000"/>
          <w:sz w:val="24"/>
        </w:rPr>
        <w:t>АО «Почта России» (______________)</w:t>
      </w:r>
      <w:r>
        <w:rPr>
          <w:color w:val="000000"/>
          <w:sz w:val="24"/>
          <w:vertAlign w:val="superscript"/>
        </w:rPr>
        <w:footnoteReference w:id="13"/>
      </w:r>
      <w:r>
        <w:rPr>
          <w:color w:val="000000"/>
          <w:sz w:val="24"/>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color w:val="000000"/>
          <w:sz w:val="24"/>
          <w:vertAlign w:val="superscript"/>
        </w:rPr>
        <w:footnoteReference w:id="14"/>
      </w:r>
      <w:r>
        <w:rPr>
          <w:color w:val="000000"/>
          <w:sz w:val="24"/>
        </w:rPr>
        <w:t xml:space="preserve">, </w:t>
      </w:r>
      <w:r>
        <w:rPr>
          <w:sz w:val="24"/>
        </w:rPr>
        <w:t xml:space="preserve">составили настоящий Акт </w:t>
      </w:r>
      <w:r>
        <w:rPr>
          <w:color w:val="000000"/>
          <w:sz w:val="24"/>
        </w:rPr>
        <w:t>о выявленных недостатках результата выполненных работ</w:t>
      </w:r>
      <w:r>
        <w:rPr>
          <w:sz w:val="24"/>
        </w:rPr>
        <w:t xml:space="preserve"> (далее – «Акт»), в соответствии с которым установлено следующее</w:t>
      </w:r>
      <w:r>
        <w:rPr>
          <w:sz w:val="24"/>
          <w:vertAlign w:val="superscript"/>
        </w:rPr>
        <w:footnoteReference w:id="15"/>
      </w:r>
      <w:r>
        <w:rPr>
          <w:sz w:val="24"/>
        </w:rPr>
        <w:t>:</w:t>
      </w:r>
    </w:p>
    <w:p w14:paraId="25D93025" w14:textId="77777777" w:rsidR="00D323F8" w:rsidRDefault="00D323F8">
      <w:pPr>
        <w:spacing w:line="256" w:lineRule="auto"/>
        <w:ind w:left="360"/>
        <w:jc w:val="center"/>
        <w:rPr>
          <w:b/>
          <w:i/>
          <w:sz w:val="24"/>
        </w:rPr>
      </w:pPr>
    </w:p>
    <w:p w14:paraId="1818B66A" w14:textId="77777777" w:rsidR="00D323F8" w:rsidRDefault="00F455B9">
      <w:pPr>
        <w:spacing w:line="256" w:lineRule="auto"/>
        <w:jc w:val="center"/>
        <w:rPr>
          <w:b/>
          <w:sz w:val="24"/>
        </w:rPr>
      </w:pPr>
      <w:r>
        <w:rPr>
          <w:b/>
          <w:sz w:val="24"/>
        </w:rPr>
        <w:t>Перечень недостатков</w:t>
      </w:r>
    </w:p>
    <w:p w14:paraId="071AB21D" w14:textId="77777777" w:rsidR="00D323F8" w:rsidRDefault="00D323F8">
      <w:pPr>
        <w:spacing w:line="256" w:lineRule="auto"/>
        <w:jc w:val="center"/>
        <w:rPr>
          <w:b/>
          <w:sz w:val="24"/>
        </w:rPr>
      </w:pPr>
    </w:p>
    <w:tbl>
      <w:tblPr>
        <w:tblStyle w:val="35"/>
        <w:tblW w:w="5000" w:type="pct"/>
        <w:tblInd w:w="0" w:type="dxa"/>
        <w:tblLayout w:type="fixed"/>
        <w:tblLook w:val="04A0" w:firstRow="1" w:lastRow="0" w:firstColumn="1" w:lastColumn="0" w:noHBand="0" w:noVBand="1"/>
      </w:tblPr>
      <w:tblGrid>
        <w:gridCol w:w="867"/>
        <w:gridCol w:w="2444"/>
        <w:gridCol w:w="4192"/>
        <w:gridCol w:w="1841"/>
      </w:tblGrid>
      <w:tr w:rsidR="00D323F8" w14:paraId="5C9097FE" w14:textId="77777777">
        <w:trPr>
          <w:trHeight w:val="1050"/>
        </w:trPr>
        <w:tc>
          <w:tcPr>
            <w:tcW w:w="8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62FBF74" w14:textId="77777777" w:rsidR="00D323F8" w:rsidRDefault="00F455B9">
            <w:pPr>
              <w:pStyle w:val="MsoNormaldoczillaStyle2"/>
              <w:spacing w:after="0" w:line="276" w:lineRule="auto"/>
              <w:jc w:val="center"/>
            </w:pPr>
            <w:r>
              <w:rPr>
                <w:sz w:val="24"/>
              </w:rPr>
              <w:t>№</w:t>
            </w:r>
          </w:p>
        </w:tc>
        <w:tc>
          <w:tcPr>
            <w:tcW w:w="2410" w:type="dxa"/>
            <w:tcBorders>
              <w:top w:val="single" w:sz="4" w:space="0" w:color="auto"/>
              <w:bottom w:val="single" w:sz="4" w:space="0" w:color="auto"/>
              <w:right w:val="single" w:sz="4" w:space="0" w:color="auto"/>
            </w:tcBorders>
            <w:tcMar>
              <w:top w:w="0" w:type="dxa"/>
              <w:left w:w="108" w:type="dxa"/>
              <w:bottom w:w="0" w:type="dxa"/>
              <w:right w:w="108" w:type="dxa"/>
            </w:tcMar>
            <w:vAlign w:val="center"/>
          </w:tcPr>
          <w:p w14:paraId="10D09278" w14:textId="77777777" w:rsidR="00D323F8" w:rsidRDefault="00F455B9">
            <w:pPr>
              <w:pStyle w:val="MsoNormaldoczillaStyle2"/>
              <w:spacing w:after="0" w:line="276" w:lineRule="auto"/>
              <w:jc w:val="center"/>
            </w:pPr>
            <w:r>
              <w:rPr>
                <w:sz w:val="24"/>
              </w:rPr>
              <w:t>Наименование работ</w:t>
            </w:r>
          </w:p>
        </w:tc>
        <w:tc>
          <w:tcPr>
            <w:tcW w:w="4134" w:type="dxa"/>
            <w:tcBorders>
              <w:top w:val="single" w:sz="4" w:space="0" w:color="auto"/>
              <w:bottom w:val="single" w:sz="4" w:space="0" w:color="auto"/>
              <w:right w:val="single" w:sz="4" w:space="0" w:color="auto"/>
            </w:tcBorders>
            <w:tcMar>
              <w:top w:w="0" w:type="dxa"/>
              <w:left w:w="108" w:type="dxa"/>
              <w:bottom w:w="0" w:type="dxa"/>
              <w:right w:w="108" w:type="dxa"/>
            </w:tcMar>
            <w:vAlign w:val="center"/>
          </w:tcPr>
          <w:p w14:paraId="2C8FCA74" w14:textId="77777777" w:rsidR="00D323F8" w:rsidRDefault="00F455B9">
            <w:pPr>
              <w:pStyle w:val="MsoNormaldoczillaStyle2"/>
              <w:spacing w:after="0" w:line="276" w:lineRule="auto"/>
              <w:jc w:val="center"/>
            </w:pPr>
            <w:r>
              <w:rPr>
                <w:sz w:val="24"/>
              </w:rPr>
              <w:t>Описание недостатка/несоответствия</w:t>
            </w:r>
          </w:p>
        </w:tc>
        <w:tc>
          <w:tcPr>
            <w:tcW w:w="1815" w:type="dxa"/>
            <w:tcBorders>
              <w:top w:val="single" w:sz="4" w:space="0" w:color="auto"/>
              <w:bottom w:val="single" w:sz="4" w:space="0" w:color="auto"/>
              <w:right w:val="single" w:sz="4" w:space="0" w:color="auto"/>
            </w:tcBorders>
            <w:noWrap/>
            <w:tcMar>
              <w:top w:w="0" w:type="dxa"/>
              <w:left w:w="108" w:type="dxa"/>
              <w:bottom w:w="0" w:type="dxa"/>
              <w:right w:w="108" w:type="dxa"/>
            </w:tcMar>
            <w:vAlign w:val="center"/>
          </w:tcPr>
          <w:p w14:paraId="23569B36" w14:textId="77777777" w:rsidR="00D323F8" w:rsidRDefault="00F455B9">
            <w:pPr>
              <w:pStyle w:val="MsoNormaldoczillaStyle2"/>
              <w:spacing w:after="0" w:line="276" w:lineRule="auto"/>
              <w:jc w:val="center"/>
            </w:pPr>
            <w:r>
              <w:rPr>
                <w:sz w:val="24"/>
              </w:rPr>
              <w:t>Срок устранения недостатка/</w:t>
            </w:r>
          </w:p>
          <w:p w14:paraId="4C8D1CA4" w14:textId="77777777" w:rsidR="00D323F8" w:rsidRDefault="00F455B9">
            <w:pPr>
              <w:pStyle w:val="MsoNormaldoczillaStyle2"/>
              <w:spacing w:after="0" w:line="276" w:lineRule="auto"/>
              <w:jc w:val="center"/>
            </w:pPr>
            <w:r>
              <w:rPr>
                <w:sz w:val="24"/>
              </w:rPr>
              <w:t>несоответствия</w:t>
            </w:r>
          </w:p>
        </w:tc>
      </w:tr>
      <w:tr w:rsidR="00D323F8" w14:paraId="520799D7" w14:textId="77777777">
        <w:trPr>
          <w:trHeight w:val="521"/>
        </w:trPr>
        <w:tc>
          <w:tcPr>
            <w:tcW w:w="8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23D200" w14:textId="77777777" w:rsidR="00D323F8" w:rsidRDefault="00D323F8">
            <w:pPr>
              <w:pStyle w:val="MsoNormaldoczillaStyle2"/>
              <w:spacing w:after="0" w:line="276" w:lineRule="auto"/>
              <w:jc w:val="center"/>
            </w:pPr>
          </w:p>
        </w:tc>
        <w:tc>
          <w:tcPr>
            <w:tcW w:w="2410" w:type="dxa"/>
            <w:tcBorders>
              <w:top w:val="single" w:sz="4" w:space="0" w:color="auto"/>
              <w:bottom w:val="single" w:sz="4" w:space="0" w:color="auto"/>
              <w:right w:val="single" w:sz="4" w:space="0" w:color="auto"/>
            </w:tcBorders>
            <w:tcMar>
              <w:top w:w="0" w:type="dxa"/>
              <w:left w:w="108" w:type="dxa"/>
              <w:bottom w:w="0" w:type="dxa"/>
              <w:right w:w="108" w:type="dxa"/>
            </w:tcMar>
            <w:vAlign w:val="center"/>
          </w:tcPr>
          <w:p w14:paraId="233C24F7" w14:textId="77777777" w:rsidR="00D323F8" w:rsidRDefault="00D323F8">
            <w:pPr>
              <w:pStyle w:val="MsoNormaldoczillaStyle2"/>
              <w:spacing w:after="0" w:line="276" w:lineRule="auto"/>
            </w:pPr>
          </w:p>
        </w:tc>
        <w:tc>
          <w:tcPr>
            <w:tcW w:w="4134" w:type="dxa"/>
            <w:tcBorders>
              <w:top w:val="single" w:sz="4" w:space="0" w:color="auto"/>
              <w:bottom w:val="single" w:sz="4" w:space="0" w:color="auto"/>
              <w:right w:val="single" w:sz="4" w:space="0" w:color="auto"/>
            </w:tcBorders>
            <w:tcMar>
              <w:top w:w="0" w:type="dxa"/>
              <w:left w:w="108" w:type="dxa"/>
              <w:bottom w:w="0" w:type="dxa"/>
              <w:right w:w="108" w:type="dxa"/>
            </w:tcMar>
            <w:vAlign w:val="center"/>
          </w:tcPr>
          <w:p w14:paraId="5562DED6" w14:textId="77777777" w:rsidR="00D323F8" w:rsidRDefault="00D323F8">
            <w:pPr>
              <w:pStyle w:val="MsoNormaldoczillaStyle2"/>
              <w:spacing w:after="0" w:line="276" w:lineRule="auto"/>
              <w:jc w:val="center"/>
            </w:pPr>
          </w:p>
        </w:tc>
        <w:tc>
          <w:tcPr>
            <w:tcW w:w="1815" w:type="dxa"/>
            <w:tcBorders>
              <w:top w:val="single" w:sz="4" w:space="0" w:color="auto"/>
              <w:bottom w:val="single" w:sz="4" w:space="0" w:color="auto"/>
              <w:right w:val="single" w:sz="4" w:space="0" w:color="auto"/>
            </w:tcBorders>
            <w:noWrap/>
            <w:tcMar>
              <w:top w:w="0" w:type="dxa"/>
              <w:left w:w="108" w:type="dxa"/>
              <w:bottom w:w="0" w:type="dxa"/>
              <w:right w:w="108" w:type="dxa"/>
            </w:tcMar>
            <w:vAlign w:val="center"/>
          </w:tcPr>
          <w:p w14:paraId="4D0BA00B" w14:textId="77777777" w:rsidR="00D323F8" w:rsidRDefault="00D323F8">
            <w:pPr>
              <w:pStyle w:val="MsoNormaldoczillaStyle2"/>
              <w:spacing w:after="0" w:line="276" w:lineRule="auto"/>
              <w:jc w:val="center"/>
            </w:pPr>
          </w:p>
        </w:tc>
      </w:tr>
    </w:tbl>
    <w:p w14:paraId="08A5B0C4" w14:textId="77777777" w:rsidR="00D323F8" w:rsidRDefault="00D323F8">
      <w:pPr>
        <w:spacing w:line="256" w:lineRule="auto"/>
        <w:rPr>
          <w:i/>
          <w:sz w:val="24"/>
        </w:rPr>
      </w:pPr>
    </w:p>
    <w:p w14:paraId="577AF2A5" w14:textId="77777777" w:rsidR="00D323F8" w:rsidRDefault="00F455B9">
      <w:pPr>
        <w:spacing w:line="256" w:lineRule="auto"/>
        <w:rPr>
          <w:i/>
          <w:sz w:val="24"/>
        </w:rPr>
      </w:pPr>
      <w:r>
        <w:rPr>
          <w:i/>
          <w:sz w:val="24"/>
        </w:rPr>
        <w:t>Дополнительные требования к устранению недостатков результата работ:</w:t>
      </w:r>
    </w:p>
    <w:p w14:paraId="22BB7A90" w14:textId="77777777" w:rsidR="00D323F8" w:rsidRDefault="00F455B9">
      <w:pPr>
        <w:spacing w:line="256" w:lineRule="auto"/>
        <w:ind w:right="-2"/>
        <w:rPr>
          <w:i/>
          <w:sz w:val="24"/>
        </w:rPr>
      </w:pPr>
      <w:r>
        <w:rPr>
          <w:i/>
          <w:sz w:val="24"/>
        </w:rPr>
        <w:t>__________________________________________________________________</w:t>
      </w:r>
    </w:p>
    <w:p w14:paraId="0D5998E4" w14:textId="77777777" w:rsidR="00D323F8" w:rsidRDefault="00F455B9">
      <w:pPr>
        <w:tabs>
          <w:tab w:val="left" w:pos="426"/>
        </w:tabs>
        <w:spacing w:line="256" w:lineRule="auto"/>
        <w:rPr>
          <w:sz w:val="24"/>
        </w:rPr>
      </w:pPr>
      <w:r>
        <w:rPr>
          <w:sz w:val="24"/>
        </w:rPr>
        <w:t>Приложения к Акту:</w:t>
      </w:r>
      <w:r>
        <w:rPr>
          <w:sz w:val="24"/>
          <w:vertAlign w:val="superscript"/>
        </w:rPr>
        <w:footnoteReference w:id="16"/>
      </w:r>
    </w:p>
    <w:tbl>
      <w:tblPr>
        <w:tblW w:w="8875" w:type="dxa"/>
        <w:tblInd w:w="-142" w:type="dxa"/>
        <w:tblLayout w:type="fixed"/>
        <w:tblLook w:val="04A0" w:firstRow="1" w:lastRow="0" w:firstColumn="1" w:lastColumn="0" w:noHBand="0" w:noVBand="1"/>
      </w:tblPr>
      <w:tblGrid>
        <w:gridCol w:w="4428"/>
        <w:gridCol w:w="4447"/>
      </w:tblGrid>
      <w:tr w:rsidR="00D323F8" w14:paraId="6B2E43C5" w14:textId="77777777">
        <w:trPr>
          <w:trHeight w:val="452"/>
        </w:trPr>
        <w:tc>
          <w:tcPr>
            <w:tcW w:w="4428" w:type="dxa"/>
          </w:tcPr>
          <w:p w14:paraId="414B2D9B" w14:textId="77777777" w:rsidR="00D323F8" w:rsidRDefault="00D323F8">
            <w:pPr>
              <w:spacing w:line="256" w:lineRule="auto"/>
              <w:jc w:val="center"/>
              <w:rPr>
                <w:b/>
                <w:caps/>
                <w:sz w:val="24"/>
              </w:rPr>
            </w:pPr>
          </w:p>
          <w:p w14:paraId="7C2177C9" w14:textId="77777777" w:rsidR="00D323F8" w:rsidRDefault="00F455B9">
            <w:pPr>
              <w:spacing w:line="256" w:lineRule="auto"/>
              <w:jc w:val="center"/>
              <w:rPr>
                <w:b/>
                <w:caps/>
                <w:sz w:val="24"/>
              </w:rPr>
            </w:pPr>
            <w:r>
              <w:rPr>
                <w:b/>
                <w:caps/>
                <w:sz w:val="24"/>
              </w:rPr>
              <w:t>ПОДРЯДЧИК:</w:t>
            </w:r>
          </w:p>
          <w:p w14:paraId="2AFD4A1D" w14:textId="77777777" w:rsidR="00D323F8" w:rsidRDefault="00F455B9">
            <w:pPr>
              <w:spacing w:line="256" w:lineRule="auto"/>
              <w:jc w:val="center"/>
              <w:rPr>
                <w:sz w:val="24"/>
              </w:rPr>
            </w:pPr>
            <w:r>
              <w:rPr>
                <w:sz w:val="24"/>
              </w:rPr>
              <w:t>____________________________</w:t>
            </w:r>
          </w:p>
          <w:p w14:paraId="52110A2F" w14:textId="77777777" w:rsidR="00D323F8" w:rsidRDefault="00F455B9">
            <w:pPr>
              <w:spacing w:line="256" w:lineRule="auto"/>
              <w:jc w:val="center"/>
              <w:rPr>
                <w:sz w:val="24"/>
              </w:rPr>
            </w:pPr>
            <w:r>
              <w:rPr>
                <w:sz w:val="24"/>
                <w:vertAlign w:val="superscript"/>
              </w:rPr>
              <w:t>(должность)</w:t>
            </w:r>
          </w:p>
          <w:p w14:paraId="72C08A22" w14:textId="77777777" w:rsidR="00D323F8" w:rsidRDefault="00F455B9">
            <w:pPr>
              <w:spacing w:line="256" w:lineRule="auto"/>
              <w:jc w:val="center"/>
              <w:rPr>
                <w:sz w:val="24"/>
              </w:rPr>
            </w:pPr>
            <w:r>
              <w:rPr>
                <w:sz w:val="24"/>
              </w:rPr>
              <w:t>____________________________</w:t>
            </w:r>
          </w:p>
          <w:p w14:paraId="5F802B1E" w14:textId="77777777" w:rsidR="00D323F8" w:rsidRDefault="00F455B9">
            <w:pPr>
              <w:spacing w:line="256" w:lineRule="auto"/>
              <w:jc w:val="center"/>
              <w:rPr>
                <w:sz w:val="24"/>
                <w:vertAlign w:val="superscript"/>
              </w:rPr>
            </w:pPr>
            <w:r>
              <w:rPr>
                <w:sz w:val="24"/>
                <w:vertAlign w:val="superscript"/>
              </w:rPr>
              <w:t>(подпись, фамилия и инициалы)</w:t>
            </w:r>
          </w:p>
          <w:p w14:paraId="530305F9" w14:textId="77777777" w:rsidR="00D323F8" w:rsidRDefault="00F455B9">
            <w:pPr>
              <w:spacing w:line="256" w:lineRule="auto"/>
              <w:jc w:val="center"/>
              <w:rPr>
                <w:sz w:val="24"/>
              </w:rPr>
            </w:pPr>
            <w:r>
              <w:rPr>
                <w:sz w:val="24"/>
              </w:rPr>
              <w:lastRenderedPageBreak/>
              <w:t>___ ____________ 20__ г.</w:t>
            </w:r>
          </w:p>
          <w:p w14:paraId="360906C3" w14:textId="77777777" w:rsidR="00D323F8" w:rsidRDefault="00F455B9">
            <w:pPr>
              <w:spacing w:line="256" w:lineRule="auto"/>
              <w:jc w:val="center"/>
              <w:rPr>
                <w:sz w:val="24"/>
              </w:rPr>
            </w:pPr>
            <w:r>
              <w:rPr>
                <w:sz w:val="24"/>
              </w:rPr>
              <w:br/>
              <w:t>М.П. (при наличии печати)</w:t>
            </w:r>
          </w:p>
        </w:tc>
        <w:tc>
          <w:tcPr>
            <w:tcW w:w="4447" w:type="dxa"/>
          </w:tcPr>
          <w:p w14:paraId="1355307F" w14:textId="77777777" w:rsidR="00D323F8" w:rsidRDefault="00D323F8">
            <w:pPr>
              <w:spacing w:line="256" w:lineRule="auto"/>
              <w:jc w:val="center"/>
              <w:rPr>
                <w:b/>
                <w:caps/>
                <w:sz w:val="24"/>
              </w:rPr>
            </w:pPr>
          </w:p>
          <w:p w14:paraId="463240D1" w14:textId="77777777" w:rsidR="00D323F8" w:rsidRDefault="00F455B9">
            <w:pPr>
              <w:spacing w:line="256" w:lineRule="auto"/>
              <w:jc w:val="center"/>
              <w:rPr>
                <w:b/>
                <w:caps/>
                <w:sz w:val="24"/>
              </w:rPr>
            </w:pPr>
            <w:r>
              <w:rPr>
                <w:b/>
                <w:caps/>
                <w:sz w:val="24"/>
              </w:rPr>
              <w:t>заказчик:</w:t>
            </w:r>
          </w:p>
          <w:p w14:paraId="10ED731C" w14:textId="77777777" w:rsidR="00D323F8" w:rsidRDefault="00F455B9">
            <w:pPr>
              <w:spacing w:line="256" w:lineRule="auto"/>
              <w:jc w:val="center"/>
              <w:rPr>
                <w:sz w:val="24"/>
              </w:rPr>
            </w:pPr>
            <w:r>
              <w:rPr>
                <w:sz w:val="24"/>
              </w:rPr>
              <w:t>____________________________</w:t>
            </w:r>
          </w:p>
          <w:p w14:paraId="0065C335" w14:textId="77777777" w:rsidR="00D323F8" w:rsidRDefault="00F455B9">
            <w:pPr>
              <w:spacing w:line="256" w:lineRule="auto"/>
              <w:jc w:val="center"/>
              <w:rPr>
                <w:sz w:val="24"/>
              </w:rPr>
            </w:pPr>
            <w:r>
              <w:rPr>
                <w:sz w:val="24"/>
                <w:vertAlign w:val="superscript"/>
              </w:rPr>
              <w:t>(должность)</w:t>
            </w:r>
          </w:p>
          <w:p w14:paraId="5AFE670C" w14:textId="77777777" w:rsidR="00D323F8" w:rsidRDefault="00F455B9">
            <w:pPr>
              <w:spacing w:line="256" w:lineRule="auto"/>
              <w:jc w:val="center"/>
              <w:rPr>
                <w:sz w:val="24"/>
              </w:rPr>
            </w:pPr>
            <w:r>
              <w:rPr>
                <w:sz w:val="24"/>
              </w:rPr>
              <w:t>____________________________</w:t>
            </w:r>
          </w:p>
          <w:p w14:paraId="6CC42A4C" w14:textId="77777777" w:rsidR="00D323F8" w:rsidRDefault="00F455B9">
            <w:pPr>
              <w:spacing w:line="256" w:lineRule="auto"/>
              <w:jc w:val="center"/>
              <w:rPr>
                <w:sz w:val="24"/>
                <w:vertAlign w:val="superscript"/>
              </w:rPr>
            </w:pPr>
            <w:r>
              <w:rPr>
                <w:sz w:val="24"/>
                <w:vertAlign w:val="superscript"/>
              </w:rPr>
              <w:t>(подпись, фамилия и инициалы)</w:t>
            </w:r>
          </w:p>
          <w:p w14:paraId="3C97A643" w14:textId="77777777" w:rsidR="00D323F8" w:rsidRDefault="00F455B9">
            <w:pPr>
              <w:spacing w:line="256" w:lineRule="auto"/>
              <w:jc w:val="center"/>
              <w:rPr>
                <w:sz w:val="24"/>
              </w:rPr>
            </w:pPr>
            <w:r>
              <w:rPr>
                <w:sz w:val="24"/>
              </w:rPr>
              <w:lastRenderedPageBreak/>
              <w:t>___ ____________ 20__ г.</w:t>
            </w:r>
          </w:p>
          <w:p w14:paraId="20D22D89" w14:textId="77777777" w:rsidR="00D323F8" w:rsidRDefault="00D323F8">
            <w:pPr>
              <w:spacing w:line="256" w:lineRule="auto"/>
              <w:jc w:val="left"/>
              <w:rPr>
                <w:sz w:val="24"/>
              </w:rPr>
            </w:pPr>
          </w:p>
          <w:p w14:paraId="3A29A867" w14:textId="77777777" w:rsidR="00D323F8" w:rsidRDefault="00D323F8">
            <w:pPr>
              <w:spacing w:line="256" w:lineRule="auto"/>
              <w:jc w:val="center"/>
              <w:rPr>
                <w:sz w:val="24"/>
              </w:rPr>
            </w:pPr>
          </w:p>
        </w:tc>
      </w:tr>
    </w:tbl>
    <w:p w14:paraId="68EAB9ED" w14:textId="77777777" w:rsidR="00D323F8" w:rsidRDefault="00D323F8">
      <w:pPr>
        <w:pStyle w:val="LBBodyText1"/>
        <w:pBdr>
          <w:bottom w:val="single" w:sz="12" w:space="1" w:color="auto"/>
        </w:pBdr>
      </w:pPr>
    </w:p>
    <w:p w14:paraId="0FEB9F87" w14:textId="77777777" w:rsidR="00D323F8" w:rsidRDefault="00D323F8">
      <w:pPr>
        <w:pStyle w:val="LBBodyText1"/>
      </w:pPr>
    </w:p>
    <w:tbl>
      <w:tblPr>
        <w:tblStyle w:val="a3"/>
        <w:tblW w:w="9645" w:type="dxa"/>
        <w:tblLayout w:type="fixed"/>
        <w:tblLook w:val="04A0" w:firstRow="1" w:lastRow="0" w:firstColumn="1" w:lastColumn="0" w:noHBand="0" w:noVBand="1"/>
      </w:tblPr>
      <w:tblGrid>
        <w:gridCol w:w="4822"/>
        <w:gridCol w:w="4823"/>
      </w:tblGrid>
      <w:tr w:rsidR="00D323F8" w14:paraId="36773C5A" w14:textId="77777777">
        <w:tc>
          <w:tcPr>
            <w:tcW w:w="4822" w:type="dxa"/>
            <w:hideMark/>
          </w:tcPr>
          <w:p w14:paraId="5D53BD22" w14:textId="77777777" w:rsidR="00D323F8" w:rsidRDefault="00F455B9">
            <w:pPr>
              <w:pStyle w:val="LBScheduleBodytext"/>
              <w:keepNext/>
              <w:jc w:val="center"/>
              <w:rPr>
                <w:b/>
              </w:rPr>
            </w:pPr>
            <w:r>
              <w:rPr>
                <w:b/>
              </w:rPr>
              <w:t>ПОДРЯДЧИК:</w:t>
            </w:r>
          </w:p>
        </w:tc>
        <w:tc>
          <w:tcPr>
            <w:tcW w:w="4823" w:type="dxa"/>
            <w:hideMark/>
          </w:tcPr>
          <w:p w14:paraId="708B98F1" w14:textId="77777777" w:rsidR="00D323F8" w:rsidRDefault="00F455B9">
            <w:pPr>
              <w:pStyle w:val="LBScheduleBodytext"/>
              <w:keepNext/>
              <w:jc w:val="center"/>
            </w:pPr>
            <w:r>
              <w:rPr>
                <w:b/>
              </w:rPr>
              <w:t>ЗАКАЗЧИК:</w:t>
            </w:r>
          </w:p>
        </w:tc>
      </w:tr>
      <w:tr w:rsidR="00D323F8" w14:paraId="7D857BA1" w14:textId="77777777">
        <w:tc>
          <w:tcPr>
            <w:tcW w:w="4822" w:type="dxa"/>
            <w:hideMark/>
          </w:tcPr>
          <w:p w14:paraId="17532AA1" w14:textId="77777777" w:rsidR="00D323F8" w:rsidRDefault="00D323F8">
            <w:pPr>
              <w:pStyle w:val="LBBodyText1"/>
              <w:keepNext/>
              <w:jc w:val="center"/>
            </w:pPr>
          </w:p>
        </w:tc>
        <w:tc>
          <w:tcPr>
            <w:tcW w:w="4823" w:type="dxa"/>
            <w:hideMark/>
          </w:tcPr>
          <w:p w14:paraId="6C972579" w14:textId="6DEEDCD5" w:rsidR="00D323F8" w:rsidRDefault="00301A8E" w:rsidP="00372360">
            <w:pPr>
              <w:pStyle w:val="LBBodyText1"/>
              <w:keepNext/>
              <w:jc w:val="center"/>
            </w:pPr>
            <w:r>
              <w:fldChar w:fldCharType="begin" w:fldLock="1"/>
            </w:r>
            <w:r>
              <w:instrText>LBVARIABLE \id "32906"</w:instrText>
            </w:r>
            <w:r>
              <w:fldChar w:fldCharType="separate"/>
            </w:r>
            <w:r>
              <w:fldChar w:fldCharType="begin" w:fldLock="1"/>
            </w:r>
            <w:r>
              <w:instrText>LBVARIABLE \id "47643"</w:instrText>
            </w:r>
            <w:r>
              <w:fldChar w:fldCharType="separate"/>
            </w:r>
            <w:r>
              <w:t>Директор</w:t>
            </w:r>
            <w:r>
              <w:fldChar w:fldCharType="end"/>
            </w:r>
            <w:r>
              <w:fldChar w:fldCharType="end"/>
            </w:r>
            <w:r>
              <w:t xml:space="preserve"> УФПС </w:t>
            </w:r>
            <w:r w:rsidR="00372360">
              <w:t>Чеченской Республики</w:t>
            </w:r>
          </w:p>
        </w:tc>
      </w:tr>
      <w:tr w:rsidR="00D323F8" w14:paraId="36158FB8" w14:textId="77777777">
        <w:tc>
          <w:tcPr>
            <w:tcW w:w="4822" w:type="dxa"/>
          </w:tcPr>
          <w:p w14:paraId="04E4C641" w14:textId="77777777" w:rsidR="00D323F8" w:rsidRDefault="00D323F8">
            <w:pPr>
              <w:pStyle w:val="LBBodyText1"/>
              <w:keepNext/>
              <w:jc w:val="center"/>
            </w:pPr>
          </w:p>
          <w:p w14:paraId="57965B57" w14:textId="77777777" w:rsidR="00D323F8" w:rsidRDefault="00F455B9">
            <w:pPr>
              <w:pStyle w:val="LBBodyText1"/>
              <w:keepNext/>
              <w:jc w:val="center"/>
            </w:pPr>
            <w:r>
              <w:t>____________________</w:t>
            </w:r>
          </w:p>
          <w:p w14:paraId="3E3B0D7E" w14:textId="77777777" w:rsidR="00D323F8" w:rsidRDefault="00D323F8">
            <w:pPr>
              <w:pStyle w:val="LBBodyText1"/>
              <w:keepNext/>
              <w:jc w:val="center"/>
            </w:pPr>
          </w:p>
        </w:tc>
        <w:tc>
          <w:tcPr>
            <w:tcW w:w="4823" w:type="dxa"/>
          </w:tcPr>
          <w:p w14:paraId="7A818265" w14:textId="77777777" w:rsidR="00D323F8" w:rsidRDefault="00D323F8">
            <w:pPr>
              <w:pStyle w:val="LBBodyText1"/>
              <w:keepNext/>
              <w:jc w:val="center"/>
            </w:pPr>
          </w:p>
          <w:p w14:paraId="6D50212C" w14:textId="7F5ECBA7" w:rsidR="00D323F8" w:rsidRDefault="00F455B9" w:rsidP="00372360">
            <w:pPr>
              <w:pStyle w:val="LBBodyText1"/>
              <w:keepNext/>
              <w:jc w:val="center"/>
            </w:pPr>
            <w:r>
              <w:t>_______________</w:t>
            </w:r>
            <w:r w:rsidR="00372360">
              <w:t>Саидов А.А.</w:t>
            </w:r>
          </w:p>
        </w:tc>
      </w:tr>
      <w:tr w:rsidR="00D323F8" w14:paraId="63809AAA" w14:textId="77777777">
        <w:tc>
          <w:tcPr>
            <w:tcW w:w="4822" w:type="dxa"/>
            <w:hideMark/>
          </w:tcPr>
          <w:p w14:paraId="74374DB2" w14:textId="77777777" w:rsidR="00D323F8" w:rsidRDefault="00F455B9">
            <w:pPr>
              <w:pStyle w:val="LBBodyText1"/>
              <w:keepNext/>
              <w:jc w:val="center"/>
            </w:pPr>
            <w:r>
              <w:t>___ ____________ 20__ г.</w:t>
            </w:r>
          </w:p>
        </w:tc>
        <w:tc>
          <w:tcPr>
            <w:tcW w:w="4823" w:type="dxa"/>
            <w:hideMark/>
          </w:tcPr>
          <w:p w14:paraId="08ACAD4A" w14:textId="77777777" w:rsidR="00D323F8" w:rsidRDefault="00F455B9">
            <w:pPr>
              <w:pStyle w:val="LBBodyText1"/>
              <w:keepNext/>
              <w:jc w:val="center"/>
            </w:pPr>
            <w:r>
              <w:t>___ ____________ 20__ г.</w:t>
            </w:r>
          </w:p>
        </w:tc>
      </w:tr>
      <w:tr w:rsidR="00D323F8" w14:paraId="3D8FF4E0" w14:textId="77777777">
        <w:tc>
          <w:tcPr>
            <w:tcW w:w="4822" w:type="dxa"/>
            <w:hideMark/>
          </w:tcPr>
          <w:p w14:paraId="57BA6118" w14:textId="77777777" w:rsidR="00D323F8" w:rsidRDefault="00F455B9">
            <w:pPr>
              <w:pStyle w:val="LBBodyText1"/>
              <w:keepNext/>
              <w:jc w:val="center"/>
            </w:pPr>
            <w:r>
              <w:t>М.П. (при наличии печати)</w:t>
            </w:r>
          </w:p>
        </w:tc>
        <w:tc>
          <w:tcPr>
            <w:tcW w:w="4823" w:type="dxa"/>
          </w:tcPr>
          <w:p w14:paraId="242BC0CB" w14:textId="77777777" w:rsidR="00D323F8" w:rsidRDefault="00D323F8">
            <w:pPr>
              <w:pStyle w:val="LBBodyText1"/>
              <w:keepNext/>
              <w:jc w:val="center"/>
            </w:pPr>
          </w:p>
        </w:tc>
      </w:tr>
    </w:tbl>
    <w:p w14:paraId="56B21A01" w14:textId="77777777" w:rsidR="00D323F8" w:rsidRDefault="00F455B9">
      <w:pPr>
        <w:pStyle w:val="LBBodyText1"/>
        <w:pageBreakBefore/>
        <w:jc w:val="right"/>
      </w:pPr>
      <w:r>
        <w:lastRenderedPageBreak/>
        <w:t xml:space="preserve">Приложение № </w:t>
      </w:r>
      <w:bookmarkStart w:id="44" w:name="Приложение_3"/>
      <w:r>
        <w:t>3</w:t>
      </w:r>
      <w:bookmarkEnd w:id="44"/>
    </w:p>
    <w:p w14:paraId="327C5A65" w14:textId="6840F28D" w:rsidR="00372360" w:rsidRPr="008E4EBC" w:rsidRDefault="00372360" w:rsidP="00372360">
      <w:pPr>
        <w:ind w:left="5103"/>
        <w:jc w:val="right"/>
        <w:rPr>
          <w:rFonts w:eastAsia="Calibri"/>
          <w:szCs w:val="24"/>
        </w:rPr>
      </w:pPr>
      <w:r>
        <w:t xml:space="preserve">к </w:t>
      </w:r>
      <w:r w:rsidRPr="00235EE8">
        <w:rPr>
          <w:rFonts w:eastAsia="Calibri"/>
          <w:sz w:val="24"/>
          <w:szCs w:val="24"/>
        </w:rPr>
        <w:t>Договору</w:t>
      </w:r>
      <w:r>
        <w:rPr>
          <w:rFonts w:eastAsia="Calibri"/>
          <w:sz w:val="24"/>
          <w:szCs w:val="24"/>
        </w:rPr>
        <w:t xml:space="preserve"> </w:t>
      </w:r>
      <w:r w:rsidRPr="00235EE8">
        <w:rPr>
          <w:rFonts w:eastAsia="Calibri"/>
          <w:sz w:val="24"/>
          <w:szCs w:val="24"/>
          <w:lang w:eastAsia="en-US"/>
        </w:rPr>
        <w:t xml:space="preserve">на выполнение работ по </w:t>
      </w:r>
      <w:r>
        <w:rPr>
          <w:rFonts w:eastAsia="Calibri"/>
          <w:sz w:val="24"/>
          <w:szCs w:val="24"/>
          <w:lang w:eastAsia="en-US"/>
        </w:rPr>
        <w:t xml:space="preserve"> текущему ремонту помещений ОПС </w:t>
      </w:r>
      <w:r w:rsidRPr="008E4EBC">
        <w:rPr>
          <w:rFonts w:eastAsia="Calibri"/>
          <w:sz w:val="24"/>
          <w:szCs w:val="24"/>
          <w:lang w:eastAsia="en-US"/>
        </w:rPr>
        <w:t>364060</w:t>
      </w:r>
      <w:r>
        <w:rPr>
          <w:rFonts w:eastAsia="Calibri"/>
          <w:sz w:val="24"/>
          <w:szCs w:val="24"/>
          <w:lang w:eastAsia="en-US"/>
        </w:rPr>
        <w:t xml:space="preserve"> по адресу: Российская </w:t>
      </w:r>
      <w:r w:rsidRPr="008E4EBC">
        <w:rPr>
          <w:rFonts w:eastAsia="Calibri"/>
          <w:sz w:val="24"/>
          <w:szCs w:val="24"/>
          <w:lang w:eastAsia="en-US"/>
        </w:rPr>
        <w:t>Федерация, Чеченская Республика,г.о,город Грозный,г.Грозный,р-н Ахматовский,ул.У А Садаева,д,7</w:t>
      </w:r>
    </w:p>
    <w:p w14:paraId="18213381" w14:textId="77777777" w:rsidR="00372360" w:rsidRDefault="00372360" w:rsidP="00235EE8">
      <w:pPr>
        <w:pStyle w:val="LBBodyText1"/>
        <w:jc w:val="right"/>
        <w:rPr>
          <w:rFonts w:eastAsia="Calibri"/>
          <w:szCs w:val="24"/>
        </w:rPr>
      </w:pPr>
    </w:p>
    <w:p w14:paraId="1CCC9CE0" w14:textId="4BC9CF44" w:rsidR="00D323F8" w:rsidRDefault="00235EE8" w:rsidP="00235EE8">
      <w:pPr>
        <w:pStyle w:val="LBBodyText1"/>
        <w:jc w:val="right"/>
      </w:pPr>
      <w:r w:rsidRPr="00235EE8">
        <w:rPr>
          <w:rFonts w:eastAsia="Calibri"/>
          <w:szCs w:val="24"/>
        </w:rPr>
        <w:t>от ____________ 20__ г. №_______</w:t>
      </w:r>
    </w:p>
    <w:p w14:paraId="70AB00BC" w14:textId="77777777" w:rsidR="00D323F8" w:rsidRDefault="00D323F8">
      <w:pPr>
        <w:spacing w:line="280" w:lineRule="exact"/>
        <w:ind w:firstLine="709"/>
        <w:jc w:val="center"/>
        <w:rPr>
          <w:b/>
          <w:sz w:val="24"/>
        </w:rPr>
      </w:pPr>
    </w:p>
    <w:p w14:paraId="6B481173" w14:textId="77777777" w:rsidR="00D323F8" w:rsidRDefault="00F455B9">
      <w:pPr>
        <w:spacing w:line="280" w:lineRule="exact"/>
        <w:ind w:firstLine="709"/>
        <w:jc w:val="center"/>
        <w:rPr>
          <w:b/>
          <w:sz w:val="24"/>
        </w:rPr>
      </w:pPr>
      <w:r>
        <w:rPr>
          <w:b/>
          <w:sz w:val="24"/>
        </w:rPr>
        <w:t>Комплаенс-оговорка</w:t>
      </w:r>
    </w:p>
    <w:p w14:paraId="46D24B02" w14:textId="77777777" w:rsidR="00D323F8" w:rsidRDefault="00D323F8">
      <w:pPr>
        <w:spacing w:line="280" w:lineRule="exact"/>
        <w:ind w:firstLine="709"/>
        <w:jc w:val="center"/>
        <w:rPr>
          <w:b/>
          <w:sz w:val="24"/>
        </w:rPr>
      </w:pPr>
    </w:p>
    <w:p w14:paraId="0C946AAA" w14:textId="77777777" w:rsidR="00D323F8" w:rsidRDefault="00F455B9">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4CCB48E" w14:textId="77777777" w:rsidR="00D323F8" w:rsidRDefault="00F455B9">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2C37794A" w14:textId="77777777" w:rsidR="00D323F8" w:rsidRDefault="00F455B9">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734CD38" w14:textId="77777777" w:rsidR="00D323F8" w:rsidRDefault="00F455B9">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6FB1C62A" w14:textId="77777777" w:rsidR="00D323F8" w:rsidRDefault="00F455B9">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120C3DE2" w14:textId="77777777" w:rsidR="00D323F8" w:rsidRDefault="00F455B9">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7AAECE0E" w14:textId="77777777" w:rsidR="00D323F8" w:rsidRDefault="00F455B9">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14:paraId="1F23EFD1" w14:textId="77777777" w:rsidR="00D323F8" w:rsidRDefault="00F455B9">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40B3DACD" w14:textId="77777777" w:rsidR="00D323F8" w:rsidRDefault="00F455B9">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EDDB4F3" w14:textId="77777777" w:rsidR="00D323F8" w:rsidRDefault="00F455B9">
      <w:pPr>
        <w:numPr>
          <w:ilvl w:val="0"/>
          <w:numId w:val="36"/>
        </w:numPr>
        <w:tabs>
          <w:tab w:val="left" w:pos="1134"/>
        </w:tabs>
        <w:spacing w:after="160"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2A73BD3F" w14:textId="77777777" w:rsidR="00D323F8" w:rsidRDefault="00F455B9">
      <w:pPr>
        <w:numPr>
          <w:ilvl w:val="0"/>
          <w:numId w:val="36"/>
        </w:numPr>
        <w:tabs>
          <w:tab w:val="left" w:pos="1134"/>
        </w:tabs>
        <w:spacing w:after="160" w:line="280" w:lineRule="exact"/>
        <w:ind w:left="0" w:firstLine="709"/>
        <w:contextualSpacing/>
        <w:jc w:val="left"/>
        <w:rPr>
          <w:sz w:val="24"/>
        </w:rPr>
      </w:pPr>
      <w:r>
        <w:rPr>
          <w:sz w:val="24"/>
        </w:rP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52FF41A" w14:textId="77777777" w:rsidR="00D323F8" w:rsidRDefault="00F455B9">
      <w:pPr>
        <w:tabs>
          <w:tab w:val="left" w:pos="1134"/>
        </w:tabs>
        <w:spacing w:line="28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8" w:history="1">
        <w:r>
          <w:rPr>
            <w:color w:val="0000FF"/>
            <w:sz w:val="24"/>
            <w:u w:val="single"/>
          </w:rPr>
          <w:t>compliance-R00@russianpost.ru</w:t>
        </w:r>
      </w:hyperlink>
      <w:r>
        <w:rPr>
          <w:sz w:val="24"/>
        </w:rPr>
        <w:t xml:space="preserve">. </w:t>
      </w:r>
    </w:p>
    <w:p w14:paraId="0BB45799" w14:textId="77777777" w:rsidR="00D323F8" w:rsidRDefault="00F455B9">
      <w:pPr>
        <w:tabs>
          <w:tab w:val="left" w:pos="1134"/>
        </w:tabs>
        <w:ind w:firstLine="709"/>
        <w:rPr>
          <w:sz w:val="24"/>
        </w:rPr>
      </w:pPr>
      <w:r>
        <w:rPr>
          <w:sz w:val="24"/>
        </w:rPr>
        <w:t xml:space="preserve">Уведомление </w:t>
      </w:r>
      <w:r>
        <w:rPr>
          <w:sz w:val="24"/>
        </w:rPr>
        <w:fldChar w:fldCharType="begin" w:fldLock="1"/>
      </w:r>
      <w:r>
        <w:rPr>
          <w:sz w:val="24"/>
        </w:rPr>
        <w:instrText>LBVARIABLE \id "76814"</w:instrText>
      </w:r>
      <w:r>
        <w:rPr>
          <w:sz w:val="24"/>
        </w:rPr>
        <w:fldChar w:fldCharType="separate"/>
      </w:r>
      <w:r>
        <w:rPr>
          <w:sz w:val="24"/>
        </w:rPr>
        <w:t>__________________________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"76815"</w:instrText>
      </w:r>
      <w:r>
        <w:rPr>
          <w:sz w:val="24"/>
        </w:rPr>
        <w:fldChar w:fldCharType="separate"/>
      </w:r>
      <w:r>
        <w:rPr>
          <w:sz w:val="24"/>
        </w:rPr>
        <w:t>письма на электронный адрес</w:t>
      </w:r>
      <w:r>
        <w:rPr>
          <w:sz w:val="24"/>
        </w:rPr>
        <w:fldChar w:fldCharType="end"/>
      </w:r>
      <w:r>
        <w:rPr>
          <w:sz w:val="24"/>
        </w:rPr>
        <w:t>.</w:t>
      </w:r>
    </w:p>
    <w:p w14:paraId="20914D5E" w14:textId="77777777" w:rsidR="00D323F8" w:rsidRDefault="00F455B9">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151DF40" w14:textId="77777777" w:rsidR="00D323F8" w:rsidRDefault="00F455B9">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CEE5465" w14:textId="77777777" w:rsidR="00D323F8" w:rsidRDefault="00F455B9">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E287EBC" w14:textId="77777777" w:rsidR="00D323F8" w:rsidRDefault="00F455B9">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292C1A6" w14:textId="77777777" w:rsidR="00D323F8" w:rsidRDefault="00F455B9">
      <w:pPr>
        <w:tabs>
          <w:tab w:val="left" w:pos="1134"/>
        </w:tabs>
        <w:spacing w:line="28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31BBE7F" w14:textId="77777777" w:rsidR="00D323F8" w:rsidRDefault="00F455B9">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14:paraId="7A67C2A9" w14:textId="77777777" w:rsidR="00D323F8" w:rsidRDefault="00F455B9">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9A3B3E5" w14:textId="77777777" w:rsidR="00D323F8" w:rsidRDefault="00F455B9">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839449E" w14:textId="77777777" w:rsidR="00D323F8" w:rsidRDefault="00F455B9">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80A0E94" w14:textId="77777777" w:rsidR="00D323F8" w:rsidRDefault="00F455B9">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64DE31E9" w14:textId="77777777" w:rsidR="00D323F8" w:rsidRDefault="00F455B9">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3B2D91EF" w14:textId="77777777" w:rsidR="00D323F8" w:rsidRDefault="00F455B9">
      <w:pPr>
        <w:tabs>
          <w:tab w:val="left" w:pos="1134"/>
        </w:tabs>
        <w:spacing w:line="280" w:lineRule="exact"/>
        <w:ind w:firstLine="709"/>
        <w:rPr>
          <w:sz w:val="24"/>
        </w:rPr>
      </w:pPr>
      <w:r>
        <w:rPr>
          <w:sz w:val="24"/>
        </w:rPr>
        <w:lastRenderedPageBreak/>
        <w:t>Право требования уплаты штрафа возникает за каждый выявленный факт «недружественного влияния».</w:t>
      </w:r>
    </w:p>
    <w:p w14:paraId="476C5F4C" w14:textId="77777777" w:rsidR="003226E3" w:rsidRDefault="003226E3">
      <w:pPr>
        <w:tabs>
          <w:tab w:val="left" w:pos="1134"/>
        </w:tabs>
        <w:spacing w:line="280" w:lineRule="exact"/>
        <w:ind w:firstLine="709"/>
        <w:rPr>
          <w:sz w:val="24"/>
        </w:rPr>
      </w:pPr>
    </w:p>
    <w:p w14:paraId="1C9F2039" w14:textId="77777777" w:rsidR="003226E3" w:rsidRDefault="003226E3">
      <w:pPr>
        <w:tabs>
          <w:tab w:val="left" w:pos="1134"/>
        </w:tabs>
        <w:spacing w:line="280" w:lineRule="exact"/>
        <w:ind w:firstLine="709"/>
        <w:rPr>
          <w:sz w:val="24"/>
        </w:rPr>
      </w:pPr>
    </w:p>
    <w:p w14:paraId="5E4452F1" w14:textId="441960B0" w:rsidR="00D323F8" w:rsidRDefault="00F455B9">
      <w:pPr>
        <w:tabs>
          <w:tab w:val="left" w:pos="1134"/>
        </w:tabs>
        <w:spacing w:line="28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pPr w:leftFromText="180" w:rightFromText="180" w:vertAnchor="text" w:horzAnchor="margin" w:tblpY="230"/>
        <w:tblW w:w="8857" w:type="dxa"/>
        <w:tblLook w:val="04A0" w:firstRow="1" w:lastRow="0" w:firstColumn="1" w:lastColumn="0" w:noHBand="0" w:noVBand="1"/>
      </w:tblPr>
      <w:tblGrid>
        <w:gridCol w:w="3974"/>
        <w:gridCol w:w="954"/>
        <w:gridCol w:w="3929"/>
      </w:tblGrid>
      <w:tr w:rsidR="0004728A" w:rsidRPr="006D4C21" w14:paraId="2ABC6ED7" w14:textId="77777777" w:rsidTr="00310931">
        <w:tc>
          <w:tcPr>
            <w:tcW w:w="3974" w:type="dxa"/>
            <w:shd w:val="clear" w:color="auto" w:fill="auto"/>
            <w:vAlign w:val="bottom"/>
          </w:tcPr>
          <w:p w14:paraId="589EAB9A" w14:textId="77777777" w:rsidR="0004728A" w:rsidRPr="006D4C21" w:rsidRDefault="0004728A" w:rsidP="00310931">
            <w:pPr>
              <w:spacing w:after="160" w:line="259" w:lineRule="auto"/>
              <w:jc w:val="center"/>
              <w:rPr>
                <w:rFonts w:eastAsia="Calibri"/>
                <w:sz w:val="24"/>
                <w:szCs w:val="24"/>
                <w:lang w:eastAsia="en-US"/>
              </w:rPr>
            </w:pPr>
            <w:r w:rsidRPr="006D4C21">
              <w:rPr>
                <w:rFonts w:eastAsia="Calibri"/>
                <w:b/>
                <w:sz w:val="24"/>
                <w:szCs w:val="24"/>
                <w:lang w:eastAsia="en-US"/>
              </w:rPr>
              <w:t>ПОДРЯДЧИК</w:t>
            </w:r>
          </w:p>
        </w:tc>
        <w:tc>
          <w:tcPr>
            <w:tcW w:w="954" w:type="dxa"/>
            <w:shd w:val="clear" w:color="auto" w:fill="auto"/>
            <w:vAlign w:val="bottom"/>
          </w:tcPr>
          <w:p w14:paraId="5A2A1C71" w14:textId="77777777" w:rsidR="0004728A" w:rsidRPr="006D4C21" w:rsidRDefault="0004728A" w:rsidP="00310931">
            <w:pPr>
              <w:spacing w:after="160" w:line="259" w:lineRule="auto"/>
              <w:jc w:val="center"/>
              <w:rPr>
                <w:rFonts w:eastAsia="Calibri"/>
                <w:b/>
                <w:sz w:val="24"/>
                <w:szCs w:val="24"/>
                <w:lang w:eastAsia="en-US"/>
              </w:rPr>
            </w:pPr>
          </w:p>
        </w:tc>
        <w:tc>
          <w:tcPr>
            <w:tcW w:w="3929" w:type="dxa"/>
            <w:shd w:val="clear" w:color="auto" w:fill="auto"/>
            <w:vAlign w:val="bottom"/>
          </w:tcPr>
          <w:p w14:paraId="1C9211AA" w14:textId="77777777" w:rsidR="0004728A" w:rsidRPr="006D4C21" w:rsidRDefault="0004728A" w:rsidP="00310931">
            <w:pPr>
              <w:spacing w:after="160" w:line="259" w:lineRule="auto"/>
              <w:jc w:val="center"/>
              <w:rPr>
                <w:rFonts w:eastAsia="Calibri"/>
                <w:sz w:val="24"/>
                <w:szCs w:val="24"/>
                <w:lang w:eastAsia="en-US"/>
              </w:rPr>
            </w:pPr>
            <w:r w:rsidRPr="006D4C21">
              <w:rPr>
                <w:rFonts w:eastAsia="Calibri"/>
                <w:b/>
                <w:sz w:val="24"/>
                <w:szCs w:val="24"/>
                <w:lang w:eastAsia="en-US"/>
              </w:rPr>
              <w:t>ЗАКАЗЧИК</w:t>
            </w:r>
          </w:p>
        </w:tc>
      </w:tr>
      <w:tr w:rsidR="0004728A" w:rsidRPr="006D4C21" w14:paraId="70AF7827" w14:textId="77777777" w:rsidTr="00310931">
        <w:trPr>
          <w:trHeight w:val="517"/>
        </w:trPr>
        <w:tc>
          <w:tcPr>
            <w:tcW w:w="3974" w:type="dxa"/>
            <w:tcBorders>
              <w:bottom w:val="single" w:sz="4" w:space="0" w:color="auto"/>
            </w:tcBorders>
            <w:shd w:val="clear" w:color="auto" w:fill="auto"/>
            <w:vAlign w:val="bottom"/>
          </w:tcPr>
          <w:p w14:paraId="19F4FDE8" w14:textId="77777777" w:rsidR="0004728A" w:rsidRPr="006D4C21" w:rsidRDefault="0004728A" w:rsidP="00310931">
            <w:pPr>
              <w:spacing w:line="259" w:lineRule="auto"/>
              <w:jc w:val="center"/>
              <w:rPr>
                <w:sz w:val="24"/>
                <w:szCs w:val="24"/>
              </w:rPr>
            </w:pPr>
          </w:p>
        </w:tc>
        <w:tc>
          <w:tcPr>
            <w:tcW w:w="954" w:type="dxa"/>
            <w:shd w:val="clear" w:color="auto" w:fill="auto"/>
            <w:vAlign w:val="bottom"/>
          </w:tcPr>
          <w:p w14:paraId="66BD71EA" w14:textId="77777777" w:rsidR="0004728A" w:rsidRPr="006D4C21" w:rsidRDefault="0004728A" w:rsidP="00310931">
            <w:pPr>
              <w:spacing w:after="160" w:line="259" w:lineRule="auto"/>
              <w:jc w:val="right"/>
              <w:rPr>
                <w:sz w:val="24"/>
                <w:szCs w:val="24"/>
                <w:lang w:eastAsia="en-US"/>
              </w:rPr>
            </w:pPr>
          </w:p>
        </w:tc>
        <w:tc>
          <w:tcPr>
            <w:tcW w:w="3929" w:type="dxa"/>
            <w:tcBorders>
              <w:bottom w:val="single" w:sz="4" w:space="0" w:color="auto"/>
            </w:tcBorders>
            <w:shd w:val="clear" w:color="auto" w:fill="auto"/>
            <w:vAlign w:val="bottom"/>
          </w:tcPr>
          <w:p w14:paraId="0CC80689" w14:textId="62F7BD57" w:rsidR="0004728A" w:rsidRPr="006D4C21" w:rsidRDefault="0004728A" w:rsidP="00372360">
            <w:pPr>
              <w:spacing w:line="259" w:lineRule="auto"/>
              <w:jc w:val="center"/>
              <w:rPr>
                <w:rFonts w:eastAsia="Calibri"/>
                <w:sz w:val="24"/>
                <w:szCs w:val="24"/>
                <w:lang w:eastAsia="en-US"/>
              </w:rPr>
            </w:pPr>
            <w:r w:rsidRPr="006D4C21">
              <w:rPr>
                <w:sz w:val="24"/>
                <w:szCs w:val="24"/>
                <w:lang w:eastAsia="en-US"/>
              </w:rPr>
              <w:t xml:space="preserve">Директор УФПС </w:t>
            </w:r>
            <w:r w:rsidR="00372360">
              <w:rPr>
                <w:sz w:val="24"/>
                <w:szCs w:val="24"/>
                <w:lang w:eastAsia="en-US"/>
              </w:rPr>
              <w:t>Чеченской Республики</w:t>
            </w:r>
          </w:p>
        </w:tc>
      </w:tr>
      <w:tr w:rsidR="0004728A" w:rsidRPr="006D4C21" w14:paraId="778F6873" w14:textId="77777777" w:rsidTr="00310931">
        <w:tc>
          <w:tcPr>
            <w:tcW w:w="3974" w:type="dxa"/>
            <w:tcBorders>
              <w:top w:val="single" w:sz="4" w:space="0" w:color="auto"/>
            </w:tcBorders>
            <w:shd w:val="clear" w:color="auto" w:fill="auto"/>
            <w:vAlign w:val="bottom"/>
          </w:tcPr>
          <w:p w14:paraId="16A16DD3" w14:textId="77777777" w:rsidR="0004728A" w:rsidRPr="006D4C21" w:rsidRDefault="0004728A" w:rsidP="00310931">
            <w:pPr>
              <w:spacing w:after="160" w:line="259" w:lineRule="auto"/>
              <w:jc w:val="center"/>
              <w:rPr>
                <w:rFonts w:eastAsia="Calibri"/>
                <w:sz w:val="24"/>
                <w:szCs w:val="24"/>
                <w:lang w:eastAsia="en-US"/>
              </w:rPr>
            </w:pPr>
            <w:r w:rsidRPr="006D4C21">
              <w:rPr>
                <w:sz w:val="24"/>
                <w:szCs w:val="24"/>
                <w:vertAlign w:val="superscript"/>
                <w:lang w:eastAsia="en-US"/>
              </w:rPr>
              <w:t>(должность)</w:t>
            </w:r>
          </w:p>
        </w:tc>
        <w:tc>
          <w:tcPr>
            <w:tcW w:w="954" w:type="dxa"/>
            <w:shd w:val="clear" w:color="auto" w:fill="auto"/>
            <w:vAlign w:val="bottom"/>
          </w:tcPr>
          <w:p w14:paraId="49FF02A8" w14:textId="77777777" w:rsidR="0004728A" w:rsidRPr="006D4C21" w:rsidRDefault="0004728A" w:rsidP="00310931">
            <w:pPr>
              <w:spacing w:after="160" w:line="259" w:lineRule="auto"/>
              <w:jc w:val="center"/>
              <w:rPr>
                <w:sz w:val="24"/>
                <w:szCs w:val="24"/>
                <w:vertAlign w:val="superscript"/>
                <w:lang w:eastAsia="en-US"/>
              </w:rPr>
            </w:pPr>
          </w:p>
        </w:tc>
        <w:tc>
          <w:tcPr>
            <w:tcW w:w="3929" w:type="dxa"/>
            <w:tcBorders>
              <w:top w:val="single" w:sz="4" w:space="0" w:color="auto"/>
            </w:tcBorders>
            <w:shd w:val="clear" w:color="auto" w:fill="auto"/>
            <w:vAlign w:val="bottom"/>
          </w:tcPr>
          <w:p w14:paraId="5715BA0D" w14:textId="77777777" w:rsidR="0004728A" w:rsidRPr="006D4C21" w:rsidRDefault="0004728A" w:rsidP="00310931">
            <w:pPr>
              <w:spacing w:after="160" w:line="259" w:lineRule="auto"/>
              <w:jc w:val="center"/>
              <w:rPr>
                <w:sz w:val="24"/>
                <w:szCs w:val="24"/>
                <w:vertAlign w:val="superscript"/>
                <w:lang w:eastAsia="en-US"/>
              </w:rPr>
            </w:pPr>
            <w:r w:rsidRPr="006D4C21">
              <w:rPr>
                <w:sz w:val="24"/>
                <w:szCs w:val="24"/>
                <w:vertAlign w:val="superscript"/>
                <w:lang w:eastAsia="en-US"/>
              </w:rPr>
              <w:t>(должность)</w:t>
            </w:r>
          </w:p>
        </w:tc>
      </w:tr>
      <w:tr w:rsidR="0004728A" w:rsidRPr="006D4C21" w14:paraId="4CE852C0" w14:textId="77777777" w:rsidTr="00310931">
        <w:trPr>
          <w:trHeight w:val="299"/>
        </w:trPr>
        <w:tc>
          <w:tcPr>
            <w:tcW w:w="3974" w:type="dxa"/>
            <w:tcBorders>
              <w:bottom w:val="single" w:sz="4" w:space="0" w:color="auto"/>
            </w:tcBorders>
            <w:shd w:val="clear" w:color="auto" w:fill="auto"/>
            <w:vAlign w:val="bottom"/>
          </w:tcPr>
          <w:p w14:paraId="53A6FAEA" w14:textId="77777777" w:rsidR="0004728A" w:rsidRPr="006D4C21" w:rsidRDefault="0004728A" w:rsidP="00310931">
            <w:pPr>
              <w:spacing w:line="259" w:lineRule="auto"/>
              <w:jc w:val="right"/>
              <w:rPr>
                <w:rFonts w:eastAsia="Calibri"/>
                <w:sz w:val="24"/>
                <w:szCs w:val="24"/>
                <w:lang w:eastAsia="en-US"/>
              </w:rPr>
            </w:pPr>
          </w:p>
        </w:tc>
        <w:tc>
          <w:tcPr>
            <w:tcW w:w="954" w:type="dxa"/>
            <w:shd w:val="clear" w:color="auto" w:fill="auto"/>
            <w:vAlign w:val="bottom"/>
          </w:tcPr>
          <w:p w14:paraId="47F4B5A7" w14:textId="77777777" w:rsidR="0004728A" w:rsidRPr="006D4C21" w:rsidRDefault="0004728A" w:rsidP="00310931">
            <w:pPr>
              <w:spacing w:after="160" w:line="259" w:lineRule="auto"/>
              <w:jc w:val="right"/>
              <w:rPr>
                <w:rFonts w:eastAsia="Calibri"/>
                <w:sz w:val="24"/>
                <w:szCs w:val="24"/>
                <w:lang w:eastAsia="en-US"/>
              </w:rPr>
            </w:pPr>
          </w:p>
        </w:tc>
        <w:tc>
          <w:tcPr>
            <w:tcW w:w="3929" w:type="dxa"/>
            <w:tcBorders>
              <w:bottom w:val="single" w:sz="4" w:space="0" w:color="auto"/>
            </w:tcBorders>
            <w:shd w:val="clear" w:color="auto" w:fill="auto"/>
            <w:vAlign w:val="bottom"/>
          </w:tcPr>
          <w:p w14:paraId="11E9AEEC" w14:textId="20AC9259" w:rsidR="0004728A" w:rsidRPr="006D4C21" w:rsidRDefault="0004728A" w:rsidP="00372360">
            <w:pPr>
              <w:spacing w:line="259" w:lineRule="auto"/>
              <w:jc w:val="left"/>
              <w:rPr>
                <w:rFonts w:eastAsia="Calibri"/>
                <w:sz w:val="24"/>
                <w:szCs w:val="24"/>
                <w:lang w:eastAsia="en-US"/>
              </w:rPr>
            </w:pPr>
            <w:r w:rsidRPr="006D4C21">
              <w:rPr>
                <w:rFonts w:eastAsia="Calibri"/>
                <w:sz w:val="24"/>
                <w:szCs w:val="24"/>
                <w:lang w:eastAsia="en-US"/>
              </w:rPr>
              <w:t xml:space="preserve">  </w:t>
            </w:r>
            <w:r>
              <w:rPr>
                <w:rFonts w:eastAsia="Calibri"/>
                <w:sz w:val="24"/>
                <w:szCs w:val="24"/>
                <w:lang w:eastAsia="en-US"/>
              </w:rPr>
              <w:t xml:space="preserve">                                  </w:t>
            </w:r>
            <w:r w:rsidR="00372360">
              <w:rPr>
                <w:rFonts w:eastAsia="Calibri"/>
                <w:sz w:val="24"/>
                <w:szCs w:val="24"/>
                <w:lang w:eastAsia="en-US"/>
              </w:rPr>
              <w:t>Саидов А.А.</w:t>
            </w:r>
          </w:p>
        </w:tc>
      </w:tr>
      <w:tr w:rsidR="0004728A" w:rsidRPr="006D4C21" w14:paraId="6D1EBA9B" w14:textId="77777777" w:rsidTr="00310931">
        <w:tc>
          <w:tcPr>
            <w:tcW w:w="3974" w:type="dxa"/>
            <w:tcBorders>
              <w:top w:val="single" w:sz="4" w:space="0" w:color="auto"/>
            </w:tcBorders>
            <w:shd w:val="clear" w:color="auto" w:fill="auto"/>
            <w:vAlign w:val="bottom"/>
          </w:tcPr>
          <w:p w14:paraId="07BB6060" w14:textId="77777777" w:rsidR="0004728A" w:rsidRPr="006D4C21" w:rsidRDefault="0004728A" w:rsidP="00310931">
            <w:pPr>
              <w:spacing w:after="160" w:line="259" w:lineRule="auto"/>
              <w:jc w:val="center"/>
              <w:rPr>
                <w:rFonts w:eastAsia="Calibri"/>
                <w:sz w:val="24"/>
                <w:szCs w:val="24"/>
                <w:lang w:eastAsia="en-US"/>
              </w:rPr>
            </w:pPr>
            <w:r w:rsidRPr="006D4C21">
              <w:rPr>
                <w:sz w:val="24"/>
                <w:szCs w:val="24"/>
                <w:vertAlign w:val="superscript"/>
              </w:rPr>
              <w:t>(подпись, фамилия и инициалы)</w:t>
            </w:r>
          </w:p>
        </w:tc>
        <w:tc>
          <w:tcPr>
            <w:tcW w:w="954" w:type="dxa"/>
            <w:shd w:val="clear" w:color="auto" w:fill="auto"/>
            <w:vAlign w:val="bottom"/>
          </w:tcPr>
          <w:p w14:paraId="3A6D076F" w14:textId="77777777" w:rsidR="0004728A" w:rsidRPr="006D4C21" w:rsidRDefault="0004728A" w:rsidP="00310931">
            <w:pPr>
              <w:spacing w:after="160" w:line="259" w:lineRule="auto"/>
              <w:jc w:val="center"/>
              <w:rPr>
                <w:sz w:val="24"/>
                <w:szCs w:val="24"/>
                <w:vertAlign w:val="superscript"/>
              </w:rPr>
            </w:pPr>
          </w:p>
        </w:tc>
        <w:tc>
          <w:tcPr>
            <w:tcW w:w="3929" w:type="dxa"/>
            <w:tcBorders>
              <w:top w:val="single" w:sz="4" w:space="0" w:color="auto"/>
            </w:tcBorders>
            <w:shd w:val="clear" w:color="auto" w:fill="auto"/>
            <w:vAlign w:val="bottom"/>
          </w:tcPr>
          <w:p w14:paraId="03C30EE3" w14:textId="77777777" w:rsidR="0004728A" w:rsidRPr="006D4C21" w:rsidRDefault="0004728A" w:rsidP="00310931">
            <w:pPr>
              <w:spacing w:after="160" w:line="259" w:lineRule="auto"/>
              <w:jc w:val="center"/>
              <w:rPr>
                <w:sz w:val="24"/>
                <w:szCs w:val="24"/>
                <w:vertAlign w:val="superscript"/>
              </w:rPr>
            </w:pPr>
            <w:r w:rsidRPr="006D4C21">
              <w:rPr>
                <w:sz w:val="24"/>
                <w:szCs w:val="24"/>
                <w:vertAlign w:val="superscript"/>
              </w:rPr>
              <w:t>(подпись, фамилия и инициалы)</w:t>
            </w:r>
          </w:p>
        </w:tc>
      </w:tr>
      <w:tr w:rsidR="0004728A" w:rsidRPr="006D4C21" w14:paraId="3BDD5A67" w14:textId="77777777" w:rsidTr="00310931">
        <w:tc>
          <w:tcPr>
            <w:tcW w:w="3974" w:type="dxa"/>
            <w:shd w:val="clear" w:color="auto" w:fill="auto"/>
            <w:vAlign w:val="bottom"/>
          </w:tcPr>
          <w:p w14:paraId="4EE9C997" w14:textId="77777777" w:rsidR="0004728A" w:rsidRPr="006D4C21" w:rsidRDefault="0004728A" w:rsidP="00310931">
            <w:pPr>
              <w:spacing w:after="160" w:line="259" w:lineRule="auto"/>
              <w:jc w:val="left"/>
              <w:rPr>
                <w:rFonts w:eastAsia="Calibri"/>
                <w:sz w:val="24"/>
                <w:szCs w:val="24"/>
                <w:lang w:eastAsia="en-US"/>
              </w:rPr>
            </w:pPr>
            <w:r w:rsidRPr="006D4C21">
              <w:rPr>
                <w:sz w:val="24"/>
                <w:szCs w:val="24"/>
                <w:lang w:eastAsia="en-US"/>
              </w:rPr>
              <w:t>«___»_ _______________    20</w:t>
            </w:r>
            <w:r>
              <w:rPr>
                <w:sz w:val="24"/>
                <w:szCs w:val="24"/>
                <w:lang w:eastAsia="en-US"/>
              </w:rPr>
              <w:t>__</w:t>
            </w:r>
            <w:r w:rsidRPr="006D4C21">
              <w:rPr>
                <w:sz w:val="24"/>
                <w:szCs w:val="24"/>
                <w:lang w:eastAsia="en-US"/>
              </w:rPr>
              <w:t xml:space="preserve"> г.</w:t>
            </w:r>
          </w:p>
        </w:tc>
        <w:tc>
          <w:tcPr>
            <w:tcW w:w="954" w:type="dxa"/>
            <w:shd w:val="clear" w:color="auto" w:fill="auto"/>
            <w:vAlign w:val="bottom"/>
          </w:tcPr>
          <w:p w14:paraId="79E7744D" w14:textId="77777777" w:rsidR="0004728A" w:rsidRPr="006D4C21" w:rsidRDefault="0004728A" w:rsidP="00310931">
            <w:pPr>
              <w:spacing w:after="160" w:line="259" w:lineRule="auto"/>
              <w:jc w:val="left"/>
              <w:rPr>
                <w:sz w:val="24"/>
                <w:szCs w:val="24"/>
                <w:lang w:eastAsia="en-US"/>
              </w:rPr>
            </w:pPr>
          </w:p>
        </w:tc>
        <w:tc>
          <w:tcPr>
            <w:tcW w:w="3929" w:type="dxa"/>
            <w:shd w:val="clear" w:color="auto" w:fill="auto"/>
            <w:vAlign w:val="bottom"/>
          </w:tcPr>
          <w:p w14:paraId="3F65B4FE" w14:textId="77777777" w:rsidR="0004728A" w:rsidRPr="006D4C21" w:rsidRDefault="0004728A" w:rsidP="00310931">
            <w:pPr>
              <w:spacing w:after="160" w:line="259" w:lineRule="auto"/>
              <w:jc w:val="left"/>
              <w:rPr>
                <w:rFonts w:eastAsia="Calibri"/>
                <w:sz w:val="24"/>
                <w:szCs w:val="24"/>
                <w:lang w:eastAsia="en-US"/>
              </w:rPr>
            </w:pPr>
            <w:r w:rsidRPr="006D4C21">
              <w:rPr>
                <w:sz w:val="24"/>
                <w:szCs w:val="24"/>
                <w:lang w:eastAsia="en-US"/>
              </w:rPr>
              <w:t>«___»_ ________________     20</w:t>
            </w:r>
            <w:r>
              <w:rPr>
                <w:sz w:val="24"/>
                <w:szCs w:val="24"/>
                <w:lang w:eastAsia="en-US"/>
              </w:rPr>
              <w:t>__</w:t>
            </w:r>
            <w:r w:rsidRPr="006D4C21">
              <w:rPr>
                <w:sz w:val="24"/>
                <w:szCs w:val="24"/>
                <w:lang w:eastAsia="en-US"/>
              </w:rPr>
              <w:t xml:space="preserve"> г.</w:t>
            </w:r>
          </w:p>
        </w:tc>
      </w:tr>
    </w:tbl>
    <w:p w14:paraId="35E1EB00" w14:textId="77777777" w:rsidR="0004728A" w:rsidRPr="006D4C21" w:rsidRDefault="0004728A" w:rsidP="0004728A">
      <w:pPr>
        <w:jc w:val="left"/>
        <w:rPr>
          <w:b/>
          <w:sz w:val="24"/>
          <w:szCs w:val="24"/>
        </w:rPr>
      </w:pPr>
    </w:p>
    <w:p w14:paraId="370120B7" w14:textId="77777777" w:rsidR="0004728A" w:rsidRPr="006D4C21" w:rsidRDefault="0004728A" w:rsidP="0004728A">
      <w:pPr>
        <w:spacing w:after="160" w:line="259" w:lineRule="auto"/>
        <w:jc w:val="left"/>
        <w:rPr>
          <w:sz w:val="24"/>
          <w:szCs w:val="24"/>
          <w:lang w:eastAsia="en-US"/>
        </w:rPr>
      </w:pPr>
      <w:r w:rsidRPr="006D4C21">
        <w:rPr>
          <w:sz w:val="24"/>
          <w:szCs w:val="24"/>
          <w:lang w:eastAsia="en-US"/>
        </w:rPr>
        <w:t>М.П. (при наличии печати)</w:t>
      </w:r>
    </w:p>
    <w:p w14:paraId="7E2ECE93" w14:textId="77777777" w:rsidR="00D323F8" w:rsidRDefault="00D323F8">
      <w:pPr>
        <w:pStyle w:val="LBBodyText1"/>
      </w:pPr>
    </w:p>
    <w:p w14:paraId="6472F697" w14:textId="5FD73119" w:rsidR="00D323F8" w:rsidRDefault="00F455B9">
      <w:pPr>
        <w:pStyle w:val="LBBodyText1"/>
        <w:pageBreakBefore/>
        <w:jc w:val="right"/>
      </w:pPr>
      <w:r>
        <w:lastRenderedPageBreak/>
        <w:fldChar w:fldCharType="begin" w:fldLock="1"/>
      </w:r>
      <w:r>
        <w:instrText>LBVARIABLE \id "30185" \displaced</w:instrText>
      </w:r>
      <w:r>
        <w:fldChar w:fldCharType="separate"/>
      </w:r>
      <w:r>
        <w:t xml:space="preserve">Приложение № </w:t>
      </w:r>
      <w:r w:rsidR="008903C1">
        <w:t>4</w:t>
      </w:r>
      <w:r>
        <w:t>​​</w:t>
      </w:r>
    </w:p>
    <w:p w14:paraId="2224D560" w14:textId="03FF6738" w:rsidR="008E4EBC" w:rsidRPr="008E4EBC" w:rsidRDefault="009C6CBE" w:rsidP="008E4EBC">
      <w:pPr>
        <w:ind w:left="5103"/>
        <w:jc w:val="right"/>
        <w:rPr>
          <w:rFonts w:eastAsia="Calibri"/>
          <w:szCs w:val="24"/>
        </w:rPr>
      </w:pPr>
      <w:r>
        <w:t xml:space="preserve">к </w:t>
      </w:r>
      <w:r w:rsidR="00235EE8" w:rsidRPr="00235EE8">
        <w:rPr>
          <w:rFonts w:eastAsia="Calibri"/>
          <w:sz w:val="24"/>
          <w:szCs w:val="24"/>
        </w:rPr>
        <w:t>Договору</w:t>
      </w:r>
      <w:r w:rsidR="00235EE8">
        <w:rPr>
          <w:rFonts w:eastAsia="Calibri"/>
          <w:sz w:val="24"/>
          <w:szCs w:val="24"/>
        </w:rPr>
        <w:t xml:space="preserve"> </w:t>
      </w:r>
      <w:r w:rsidR="00235EE8" w:rsidRPr="00235EE8">
        <w:rPr>
          <w:rFonts w:eastAsia="Calibri"/>
          <w:sz w:val="24"/>
          <w:szCs w:val="24"/>
          <w:lang w:eastAsia="en-US"/>
        </w:rPr>
        <w:t xml:space="preserve">на выполнение работ по </w:t>
      </w:r>
      <w:r w:rsidR="008E4EBC" w:rsidRPr="008E4EBC">
        <w:rPr>
          <w:rFonts w:eastAsia="Calibri"/>
          <w:sz w:val="24"/>
          <w:szCs w:val="24"/>
          <w:lang w:eastAsia="en-US"/>
        </w:rPr>
        <w:t xml:space="preserve"> текущему ремонту помещений ОПС 364060</w:t>
      </w:r>
      <w:r w:rsidR="008E4EBC">
        <w:rPr>
          <w:rFonts w:eastAsia="Calibri"/>
          <w:sz w:val="24"/>
          <w:szCs w:val="24"/>
          <w:lang w:eastAsia="en-US"/>
        </w:rPr>
        <w:t xml:space="preserve"> по адресу: Российская </w:t>
      </w:r>
      <w:r w:rsidR="008E4EBC" w:rsidRPr="008E4EBC">
        <w:rPr>
          <w:rFonts w:eastAsia="Calibri"/>
          <w:sz w:val="24"/>
          <w:szCs w:val="24"/>
          <w:lang w:eastAsia="en-US"/>
        </w:rPr>
        <w:t>Федерация, Чеченская Республика,г.о,город Грозный,г.Грозный,р-н Ахматовский,ул.У А Садаева,д,7</w:t>
      </w:r>
    </w:p>
    <w:p w14:paraId="748982DE" w14:textId="0A2FFC4E" w:rsidR="009C6CBE" w:rsidRDefault="00235EE8" w:rsidP="00235EE8">
      <w:pPr>
        <w:pStyle w:val="LBBodyText1"/>
        <w:ind w:left="3969"/>
        <w:jc w:val="right"/>
      </w:pPr>
      <w:r w:rsidRPr="00235EE8">
        <w:rPr>
          <w:rFonts w:eastAsia="Calibri"/>
          <w:szCs w:val="24"/>
        </w:rPr>
        <w:t>от ____________ 20__ г. №_______</w:t>
      </w:r>
    </w:p>
    <w:p w14:paraId="5C291281" w14:textId="77777777" w:rsidR="00D323F8" w:rsidRDefault="00D323F8">
      <w:pPr>
        <w:pStyle w:val="LBBodyText1"/>
      </w:pPr>
    </w:p>
    <w:p w14:paraId="2EB7CB49" w14:textId="77777777" w:rsidR="00D323F8" w:rsidRDefault="00F455B9">
      <w:pPr>
        <w:pStyle w:val="LBBodyText1"/>
        <w:jc w:val="center"/>
      </w:pPr>
      <w:r>
        <w:rPr>
          <w:b/>
        </w:rPr>
        <w:fldChar w:fldCharType="begin" w:fldLock="1"/>
      </w:r>
      <w:r>
        <w:rPr>
          <w:b/>
        </w:rPr>
        <w:instrText>LBVARIABLE \id "30185" \displaced</w:instrText>
      </w:r>
      <w:r>
        <w:rPr>
          <w:b/>
        </w:rPr>
        <w:fldChar w:fldCharType="separate"/>
      </w:r>
      <w:r>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b/>
        </w:rPr>
        <w:fldChar w:fldCharType="end"/>
      </w:r>
    </w:p>
    <w:p w14:paraId="5BFE82FD" w14:textId="77777777" w:rsidR="00D323F8" w:rsidRDefault="00D323F8">
      <w:pPr>
        <w:numPr>
          <w:ilvl w:val="0"/>
          <w:numId w:val="35"/>
        </w:numPr>
        <w:rPr>
          <w:sz w:val="24"/>
        </w:rPr>
      </w:pPr>
    </w:p>
    <w:p w14:paraId="4DF40B16" w14:textId="77777777" w:rsidR="00D323F8" w:rsidRDefault="00F455B9">
      <w:pPr>
        <w:pStyle w:val="LBSimple1"/>
        <w:numPr>
          <w:ilvl w:val="0"/>
          <w:numId w:val="35"/>
        </w:numPr>
        <w:ind w:left="-15" w:firstLine="699"/>
        <w:contextualSpacing/>
      </w:pPr>
      <w:r>
        <w:t>1) Учредительные или иные документы:</w:t>
      </w:r>
    </w:p>
    <w:p w14:paraId="265A2967" w14:textId="77777777" w:rsidR="00D323F8" w:rsidRDefault="00F455B9">
      <w:pPr>
        <w:pStyle w:val="LBSimple1"/>
        <w:numPr>
          <w:ilvl w:val="0"/>
          <w:numId w:val="35"/>
        </w:numPr>
        <w:ind w:left="-15" w:firstLine="699"/>
        <w:contextualSpacing/>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6BF32929" w14:textId="77777777" w:rsidR="00D323F8" w:rsidRDefault="00F455B9">
      <w:pPr>
        <w:pStyle w:val="LBSimple1"/>
        <w:numPr>
          <w:ilvl w:val="0"/>
          <w:numId w:val="35"/>
        </w:numPr>
        <w:ind w:left="-15" w:firstLine="699"/>
        <w:contextualSpacing/>
      </w:pPr>
      <w:r>
        <w:t>1.2)</w:t>
      </w:r>
      <w:r>
        <w:tab/>
        <w:t>содержащие сведения о долях участия, наличии управляющих органов и об общем распределении полномочий между ними.</w:t>
      </w:r>
    </w:p>
    <w:p w14:paraId="6A7EF471" w14:textId="77777777" w:rsidR="00D323F8" w:rsidRDefault="00F455B9">
      <w:pPr>
        <w:pStyle w:val="LBSimple1"/>
        <w:numPr>
          <w:ilvl w:val="0"/>
          <w:numId w:val="35"/>
        </w:numPr>
        <w:ind w:left="-15" w:firstLine="699"/>
        <w:contextualSpacing/>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23747848" w14:textId="77777777" w:rsidR="00D323F8" w:rsidRDefault="00F455B9">
      <w:pPr>
        <w:pStyle w:val="LBSimple1"/>
        <w:numPr>
          <w:ilvl w:val="0"/>
          <w:numId w:val="35"/>
        </w:numPr>
        <w:ind w:left="-15" w:firstLine="699"/>
        <w:contextualSpacing/>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Российской Федерации.</w:t>
      </w:r>
    </w:p>
    <w:p w14:paraId="463724D8" w14:textId="77777777" w:rsidR="00D323F8" w:rsidRDefault="00F455B9">
      <w:pPr>
        <w:pStyle w:val="LBSimple1"/>
        <w:numPr>
          <w:ilvl w:val="0"/>
          <w:numId w:val="35"/>
        </w:numPr>
        <w:ind w:left="-15" w:firstLine="699"/>
        <w:contextualSpacing/>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Российской Федерации - в части выполняемых Контрагентом функций и принимаемых данным Контрагентом рисков.</w:t>
      </w:r>
    </w:p>
    <w:p w14:paraId="4C8D3F45" w14:textId="77777777" w:rsidR="00D323F8" w:rsidRDefault="00F455B9">
      <w:pPr>
        <w:pStyle w:val="LBSimple1"/>
        <w:numPr>
          <w:ilvl w:val="0"/>
          <w:numId w:val="35"/>
        </w:numPr>
        <w:ind w:left="-15" w:firstLine="699"/>
        <w:contextualSpacing/>
      </w:pPr>
      <w:r>
        <w:t>5)</w:t>
      </w:r>
      <w: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61C11ADF" w14:textId="77777777" w:rsidR="00D323F8" w:rsidRDefault="00F455B9">
      <w:pPr>
        <w:pStyle w:val="LBSimple1"/>
        <w:numPr>
          <w:ilvl w:val="0"/>
          <w:numId w:val="35"/>
        </w:numPr>
        <w:ind w:left="-15" w:firstLine="699"/>
        <w:contextualSpacing/>
      </w:pPr>
      <w:r>
        <w:t>5.1)</w:t>
      </w:r>
      <w:r>
        <w:tab/>
        <w:t>факт включения облагаемых доходов от источников в Российской Федерации и связанных с ними расходов в налогооблагаемую базу Контрагента;</w:t>
      </w:r>
    </w:p>
    <w:p w14:paraId="4830D0ED" w14:textId="77777777" w:rsidR="00D323F8" w:rsidRDefault="00F455B9">
      <w:pPr>
        <w:pStyle w:val="LBSimple1"/>
        <w:numPr>
          <w:ilvl w:val="0"/>
          <w:numId w:val="35"/>
        </w:numPr>
        <w:ind w:left="-15" w:firstLine="699"/>
        <w:contextualSpacing/>
      </w:pPr>
      <w:r>
        <w:t>5.2)</w:t>
      </w:r>
      <w:r>
        <w:tab/>
        <w:t>наличие у Контрагента права на самостоятельное распоряжение облагаемыми доходами от источников в Российской Федерации с точки зрения организационно-правовой формы Контрагента и применимого налогового режима в стране постоянного местопребывания.</w:t>
      </w:r>
    </w:p>
    <w:p w14:paraId="13CBEDDD" w14:textId="77777777" w:rsidR="00D323F8" w:rsidRDefault="00F455B9">
      <w:pPr>
        <w:pStyle w:val="LBSimple1"/>
        <w:numPr>
          <w:ilvl w:val="0"/>
          <w:numId w:val="35"/>
        </w:numPr>
        <w:ind w:left="-15" w:firstLine="699"/>
        <w:contextualSpacing/>
      </w:pPr>
      <w:r>
        <w:t>6) Уведомление о том, что выплачиваемый доход относится к постоянному представительству получателя дохода в Российской Федерации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117101FE" w14:textId="545776B1" w:rsidR="00D323F8" w:rsidRDefault="00F455B9">
      <w:pPr>
        <w:pStyle w:val="LBSimple1"/>
        <w:numPr>
          <w:ilvl w:val="0"/>
          <w:numId w:val="35"/>
        </w:numPr>
        <w:ind w:left="-15" w:firstLine="699"/>
        <w:contextualSpacing/>
      </w:pPr>
      <w:r>
        <w:t xml:space="preserve">7) Оригинал документа, подтверждающего, что Контрагент имеет постоянное местонахождение в государстве, с которым Российская Федерация имеет международный договор (соглашение), регулирующий вопросы налогообложения, в соответствии с которым, доходы не облагаются налогом в Российской Федерации, или облагаются по более низкой ставке, в случае если Контрагент не состоит на учете в Российской Федерации и (или) не имеет представительства в Российской Федерации, до даты выплаты дохода по настоящему Контракту. </w:t>
      </w:r>
    </w:p>
    <w:p w14:paraId="3A71384C" w14:textId="77777777" w:rsidR="003226E3" w:rsidRDefault="003226E3">
      <w:pPr>
        <w:pStyle w:val="LBSimple1"/>
        <w:numPr>
          <w:ilvl w:val="0"/>
          <w:numId w:val="35"/>
        </w:numPr>
        <w:ind w:left="-15" w:firstLine="699"/>
        <w:contextualSpacing/>
      </w:pPr>
    </w:p>
    <w:p w14:paraId="3766246C" w14:textId="77777777" w:rsidR="00D323F8" w:rsidRDefault="00F455B9">
      <w:pPr>
        <w:pStyle w:val="LBSimple1"/>
        <w:numPr>
          <w:ilvl w:val="0"/>
          <w:numId w:val="35"/>
        </w:numPr>
        <w:ind w:left="-15" w:firstLine="699"/>
        <w:contextualSpacing/>
      </w:pPr>
      <w:r>
        <w:lastRenderedPageBreak/>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64901115" w14:textId="77777777" w:rsidR="00D323F8" w:rsidRDefault="00D323F8">
      <w:pPr>
        <w:pStyle w:val="LBBodyText1"/>
      </w:pPr>
    </w:p>
    <w:tbl>
      <w:tblPr>
        <w:tblStyle w:val="a3"/>
        <w:tblW w:w="9645" w:type="dxa"/>
        <w:tblLayout w:type="fixed"/>
        <w:tblLook w:val="04A0" w:firstRow="1" w:lastRow="0" w:firstColumn="1" w:lastColumn="0" w:noHBand="0" w:noVBand="1"/>
      </w:tblPr>
      <w:tblGrid>
        <w:gridCol w:w="4822"/>
        <w:gridCol w:w="4823"/>
      </w:tblGrid>
      <w:tr w:rsidR="00D323F8" w14:paraId="2EAB8488" w14:textId="77777777" w:rsidTr="0004728A">
        <w:tc>
          <w:tcPr>
            <w:tcW w:w="4822" w:type="dxa"/>
            <w:hideMark/>
          </w:tcPr>
          <w:p w14:paraId="05EC4845" w14:textId="7AA3F14F" w:rsidR="00D323F8" w:rsidRDefault="00D323F8">
            <w:pPr>
              <w:pStyle w:val="LBScheduleBodytext"/>
              <w:keepNext/>
              <w:jc w:val="center"/>
              <w:rPr>
                <w:b/>
              </w:rPr>
            </w:pPr>
          </w:p>
        </w:tc>
        <w:tc>
          <w:tcPr>
            <w:tcW w:w="4823" w:type="dxa"/>
          </w:tcPr>
          <w:p w14:paraId="549D3949" w14:textId="1C1C6B95" w:rsidR="00D323F8" w:rsidRDefault="00D323F8">
            <w:pPr>
              <w:pStyle w:val="LBScheduleBodytext"/>
              <w:keepNext/>
              <w:jc w:val="center"/>
            </w:pPr>
          </w:p>
        </w:tc>
      </w:tr>
      <w:tr w:rsidR="00D323F8" w14:paraId="676C3663" w14:textId="77777777" w:rsidTr="0004728A">
        <w:tc>
          <w:tcPr>
            <w:tcW w:w="4822" w:type="dxa"/>
            <w:hideMark/>
          </w:tcPr>
          <w:p w14:paraId="0508152D" w14:textId="77777777" w:rsidR="00D323F8" w:rsidRDefault="00D323F8">
            <w:pPr>
              <w:pStyle w:val="LBBodyText1"/>
              <w:keepNext/>
              <w:jc w:val="center"/>
            </w:pPr>
          </w:p>
        </w:tc>
        <w:tc>
          <w:tcPr>
            <w:tcW w:w="4823" w:type="dxa"/>
          </w:tcPr>
          <w:p w14:paraId="22210291" w14:textId="6A4EBDCD" w:rsidR="00D323F8" w:rsidRDefault="00D323F8">
            <w:pPr>
              <w:pStyle w:val="LBBodyText1"/>
              <w:keepNext/>
              <w:jc w:val="center"/>
            </w:pPr>
          </w:p>
        </w:tc>
      </w:tr>
      <w:tr w:rsidR="00D323F8" w14:paraId="44EE797A" w14:textId="77777777">
        <w:tc>
          <w:tcPr>
            <w:tcW w:w="4822" w:type="dxa"/>
          </w:tcPr>
          <w:p w14:paraId="3D6F5945" w14:textId="77777777" w:rsidR="00D323F8" w:rsidRDefault="00D323F8">
            <w:pPr>
              <w:pStyle w:val="LBBodyText1"/>
              <w:keepNext/>
              <w:jc w:val="center"/>
            </w:pPr>
          </w:p>
          <w:p w14:paraId="397102E3" w14:textId="77777777" w:rsidR="00D323F8" w:rsidRDefault="00D323F8" w:rsidP="0004728A">
            <w:pPr>
              <w:pStyle w:val="LBBodyText1"/>
              <w:keepNext/>
              <w:jc w:val="center"/>
            </w:pPr>
          </w:p>
        </w:tc>
        <w:tc>
          <w:tcPr>
            <w:tcW w:w="4823" w:type="dxa"/>
          </w:tcPr>
          <w:p w14:paraId="3F889FCC" w14:textId="10DDB5FA" w:rsidR="00D323F8" w:rsidRDefault="00D323F8">
            <w:pPr>
              <w:pStyle w:val="LBBodyText1"/>
              <w:keepNext/>
              <w:jc w:val="center"/>
            </w:pPr>
          </w:p>
          <w:p w14:paraId="4C39152F" w14:textId="16699E80" w:rsidR="00D323F8" w:rsidRDefault="00D323F8" w:rsidP="008903C1">
            <w:pPr>
              <w:pStyle w:val="LBBodyText1"/>
              <w:keepNext/>
              <w:jc w:val="center"/>
            </w:pPr>
          </w:p>
        </w:tc>
      </w:tr>
      <w:tr w:rsidR="00D323F8" w14:paraId="3BD6A783" w14:textId="77777777" w:rsidTr="0004728A">
        <w:tc>
          <w:tcPr>
            <w:tcW w:w="4822" w:type="dxa"/>
          </w:tcPr>
          <w:p w14:paraId="0BB70927" w14:textId="3E6DCB0D" w:rsidR="00D323F8" w:rsidRDefault="00D323F8">
            <w:pPr>
              <w:pStyle w:val="LBBodyText1"/>
              <w:keepNext/>
              <w:jc w:val="center"/>
            </w:pPr>
          </w:p>
        </w:tc>
        <w:tc>
          <w:tcPr>
            <w:tcW w:w="4823" w:type="dxa"/>
            <w:hideMark/>
          </w:tcPr>
          <w:p w14:paraId="07E6C9C1" w14:textId="7BEF834D" w:rsidR="00D323F8" w:rsidRDefault="00D323F8">
            <w:pPr>
              <w:pStyle w:val="LBBodyText1"/>
              <w:keepNext/>
              <w:jc w:val="center"/>
            </w:pPr>
          </w:p>
        </w:tc>
      </w:tr>
      <w:tr w:rsidR="00D323F8" w14:paraId="6F09A274" w14:textId="77777777" w:rsidTr="0004728A">
        <w:tc>
          <w:tcPr>
            <w:tcW w:w="4822" w:type="dxa"/>
          </w:tcPr>
          <w:p w14:paraId="34E5217C" w14:textId="15138785" w:rsidR="00D323F8" w:rsidRDefault="00D323F8">
            <w:pPr>
              <w:pStyle w:val="LBBodyText1"/>
              <w:keepNext/>
              <w:jc w:val="center"/>
            </w:pPr>
          </w:p>
        </w:tc>
        <w:tc>
          <w:tcPr>
            <w:tcW w:w="4823" w:type="dxa"/>
          </w:tcPr>
          <w:p w14:paraId="5542642B" w14:textId="77777777" w:rsidR="00D323F8" w:rsidRDefault="00D323F8">
            <w:pPr>
              <w:pStyle w:val="LBBodyText1"/>
              <w:keepNext/>
              <w:jc w:val="center"/>
            </w:pPr>
          </w:p>
        </w:tc>
      </w:tr>
    </w:tbl>
    <w:p w14:paraId="22C1E317" w14:textId="77777777" w:rsidR="0004728A" w:rsidRDefault="00F455B9">
      <w:pPr>
        <w:pStyle w:val="LBBodyText1"/>
      </w:pPr>
      <w:r>
        <w:fldChar w:fldCharType="end"/>
      </w:r>
    </w:p>
    <w:tbl>
      <w:tblPr>
        <w:tblpPr w:leftFromText="180" w:rightFromText="180" w:vertAnchor="text" w:horzAnchor="margin" w:tblpY="230"/>
        <w:tblW w:w="8857" w:type="dxa"/>
        <w:tblLook w:val="04A0" w:firstRow="1" w:lastRow="0" w:firstColumn="1" w:lastColumn="0" w:noHBand="0" w:noVBand="1"/>
      </w:tblPr>
      <w:tblGrid>
        <w:gridCol w:w="3974"/>
        <w:gridCol w:w="954"/>
        <w:gridCol w:w="3929"/>
      </w:tblGrid>
      <w:tr w:rsidR="0004728A" w:rsidRPr="006D4C21" w14:paraId="6A1B727C" w14:textId="77777777" w:rsidTr="00310931">
        <w:tc>
          <w:tcPr>
            <w:tcW w:w="3974" w:type="dxa"/>
            <w:shd w:val="clear" w:color="auto" w:fill="auto"/>
            <w:vAlign w:val="bottom"/>
          </w:tcPr>
          <w:p w14:paraId="0331A59A" w14:textId="77777777" w:rsidR="0004728A" w:rsidRPr="006D4C21" w:rsidRDefault="0004728A" w:rsidP="00310931">
            <w:pPr>
              <w:spacing w:after="160" w:line="259" w:lineRule="auto"/>
              <w:jc w:val="center"/>
              <w:rPr>
                <w:rFonts w:eastAsia="Calibri"/>
                <w:sz w:val="24"/>
                <w:szCs w:val="24"/>
                <w:lang w:eastAsia="en-US"/>
              </w:rPr>
            </w:pPr>
            <w:r w:rsidRPr="006D4C21">
              <w:rPr>
                <w:rFonts w:eastAsia="Calibri"/>
                <w:b/>
                <w:sz w:val="24"/>
                <w:szCs w:val="24"/>
                <w:lang w:eastAsia="en-US"/>
              </w:rPr>
              <w:t>ПОДРЯДЧИК</w:t>
            </w:r>
          </w:p>
        </w:tc>
        <w:tc>
          <w:tcPr>
            <w:tcW w:w="954" w:type="dxa"/>
            <w:shd w:val="clear" w:color="auto" w:fill="auto"/>
            <w:vAlign w:val="bottom"/>
          </w:tcPr>
          <w:p w14:paraId="22AAB9EC" w14:textId="77777777" w:rsidR="0004728A" w:rsidRPr="006D4C21" w:rsidRDefault="0004728A" w:rsidP="00310931">
            <w:pPr>
              <w:spacing w:after="160" w:line="259" w:lineRule="auto"/>
              <w:jc w:val="center"/>
              <w:rPr>
                <w:rFonts w:eastAsia="Calibri"/>
                <w:b/>
                <w:sz w:val="24"/>
                <w:szCs w:val="24"/>
                <w:lang w:eastAsia="en-US"/>
              </w:rPr>
            </w:pPr>
          </w:p>
        </w:tc>
        <w:tc>
          <w:tcPr>
            <w:tcW w:w="3929" w:type="dxa"/>
            <w:shd w:val="clear" w:color="auto" w:fill="auto"/>
            <w:vAlign w:val="bottom"/>
          </w:tcPr>
          <w:p w14:paraId="0AAB5653" w14:textId="77777777" w:rsidR="0004728A" w:rsidRPr="006D4C21" w:rsidRDefault="0004728A" w:rsidP="00310931">
            <w:pPr>
              <w:spacing w:after="160" w:line="259" w:lineRule="auto"/>
              <w:jc w:val="center"/>
              <w:rPr>
                <w:rFonts w:eastAsia="Calibri"/>
                <w:sz w:val="24"/>
                <w:szCs w:val="24"/>
                <w:lang w:eastAsia="en-US"/>
              </w:rPr>
            </w:pPr>
            <w:r w:rsidRPr="006D4C21">
              <w:rPr>
                <w:rFonts w:eastAsia="Calibri"/>
                <w:b/>
                <w:sz w:val="24"/>
                <w:szCs w:val="24"/>
                <w:lang w:eastAsia="en-US"/>
              </w:rPr>
              <w:t>ЗАКАЗЧИК</w:t>
            </w:r>
          </w:p>
        </w:tc>
      </w:tr>
      <w:tr w:rsidR="0004728A" w:rsidRPr="006D4C21" w14:paraId="34F4142A" w14:textId="77777777" w:rsidTr="00310931">
        <w:trPr>
          <w:trHeight w:val="517"/>
        </w:trPr>
        <w:tc>
          <w:tcPr>
            <w:tcW w:w="3974" w:type="dxa"/>
            <w:tcBorders>
              <w:bottom w:val="single" w:sz="4" w:space="0" w:color="auto"/>
            </w:tcBorders>
            <w:shd w:val="clear" w:color="auto" w:fill="auto"/>
            <w:vAlign w:val="bottom"/>
          </w:tcPr>
          <w:p w14:paraId="3A03F210" w14:textId="77777777" w:rsidR="0004728A" w:rsidRPr="006D4C21" w:rsidRDefault="0004728A" w:rsidP="00310931">
            <w:pPr>
              <w:spacing w:line="259" w:lineRule="auto"/>
              <w:jc w:val="center"/>
              <w:rPr>
                <w:sz w:val="24"/>
                <w:szCs w:val="24"/>
              </w:rPr>
            </w:pPr>
          </w:p>
        </w:tc>
        <w:tc>
          <w:tcPr>
            <w:tcW w:w="954" w:type="dxa"/>
            <w:shd w:val="clear" w:color="auto" w:fill="auto"/>
            <w:vAlign w:val="bottom"/>
          </w:tcPr>
          <w:p w14:paraId="446A22AF" w14:textId="77777777" w:rsidR="0004728A" w:rsidRPr="006D4C21" w:rsidRDefault="0004728A" w:rsidP="00310931">
            <w:pPr>
              <w:spacing w:after="160" w:line="259" w:lineRule="auto"/>
              <w:jc w:val="right"/>
              <w:rPr>
                <w:sz w:val="24"/>
                <w:szCs w:val="24"/>
                <w:lang w:eastAsia="en-US"/>
              </w:rPr>
            </w:pPr>
          </w:p>
        </w:tc>
        <w:tc>
          <w:tcPr>
            <w:tcW w:w="3929" w:type="dxa"/>
            <w:tcBorders>
              <w:bottom w:val="single" w:sz="4" w:space="0" w:color="auto"/>
            </w:tcBorders>
            <w:shd w:val="clear" w:color="auto" w:fill="auto"/>
            <w:vAlign w:val="bottom"/>
          </w:tcPr>
          <w:p w14:paraId="36C1695E" w14:textId="1433F729" w:rsidR="0004728A" w:rsidRPr="006D4C21" w:rsidRDefault="0004728A" w:rsidP="008E4EBC">
            <w:pPr>
              <w:spacing w:line="259" w:lineRule="auto"/>
              <w:jc w:val="center"/>
              <w:rPr>
                <w:rFonts w:eastAsia="Calibri"/>
                <w:sz w:val="24"/>
                <w:szCs w:val="24"/>
                <w:lang w:eastAsia="en-US"/>
              </w:rPr>
            </w:pPr>
            <w:r w:rsidRPr="006D4C21">
              <w:rPr>
                <w:sz w:val="24"/>
                <w:szCs w:val="24"/>
                <w:lang w:eastAsia="en-US"/>
              </w:rPr>
              <w:t xml:space="preserve">Директор УФПС </w:t>
            </w:r>
            <w:r w:rsidR="008E4EBC">
              <w:rPr>
                <w:sz w:val="24"/>
                <w:szCs w:val="24"/>
                <w:lang w:eastAsia="en-US"/>
              </w:rPr>
              <w:t>Чеченской Республики</w:t>
            </w:r>
          </w:p>
        </w:tc>
      </w:tr>
      <w:tr w:rsidR="0004728A" w:rsidRPr="006D4C21" w14:paraId="1D41FB44" w14:textId="77777777" w:rsidTr="00310931">
        <w:tc>
          <w:tcPr>
            <w:tcW w:w="3974" w:type="dxa"/>
            <w:tcBorders>
              <w:top w:val="single" w:sz="4" w:space="0" w:color="auto"/>
            </w:tcBorders>
            <w:shd w:val="clear" w:color="auto" w:fill="auto"/>
            <w:vAlign w:val="bottom"/>
          </w:tcPr>
          <w:p w14:paraId="12B66102" w14:textId="77777777" w:rsidR="0004728A" w:rsidRPr="006D4C21" w:rsidRDefault="0004728A" w:rsidP="00310931">
            <w:pPr>
              <w:spacing w:after="160" w:line="259" w:lineRule="auto"/>
              <w:jc w:val="center"/>
              <w:rPr>
                <w:rFonts w:eastAsia="Calibri"/>
                <w:sz w:val="24"/>
                <w:szCs w:val="24"/>
                <w:lang w:eastAsia="en-US"/>
              </w:rPr>
            </w:pPr>
            <w:r w:rsidRPr="006D4C21">
              <w:rPr>
                <w:sz w:val="24"/>
                <w:szCs w:val="24"/>
                <w:vertAlign w:val="superscript"/>
                <w:lang w:eastAsia="en-US"/>
              </w:rPr>
              <w:t>(должность)</w:t>
            </w:r>
          </w:p>
        </w:tc>
        <w:tc>
          <w:tcPr>
            <w:tcW w:w="954" w:type="dxa"/>
            <w:shd w:val="clear" w:color="auto" w:fill="auto"/>
            <w:vAlign w:val="bottom"/>
          </w:tcPr>
          <w:p w14:paraId="79B443B8" w14:textId="77777777" w:rsidR="0004728A" w:rsidRPr="006D4C21" w:rsidRDefault="0004728A" w:rsidP="00310931">
            <w:pPr>
              <w:spacing w:after="160" w:line="259" w:lineRule="auto"/>
              <w:jc w:val="center"/>
              <w:rPr>
                <w:sz w:val="24"/>
                <w:szCs w:val="24"/>
                <w:vertAlign w:val="superscript"/>
                <w:lang w:eastAsia="en-US"/>
              </w:rPr>
            </w:pPr>
          </w:p>
        </w:tc>
        <w:tc>
          <w:tcPr>
            <w:tcW w:w="3929" w:type="dxa"/>
            <w:tcBorders>
              <w:top w:val="single" w:sz="4" w:space="0" w:color="auto"/>
            </w:tcBorders>
            <w:shd w:val="clear" w:color="auto" w:fill="auto"/>
            <w:vAlign w:val="bottom"/>
          </w:tcPr>
          <w:p w14:paraId="1396DA50" w14:textId="77777777" w:rsidR="0004728A" w:rsidRPr="006D4C21" w:rsidRDefault="0004728A" w:rsidP="00310931">
            <w:pPr>
              <w:spacing w:after="160" w:line="259" w:lineRule="auto"/>
              <w:jc w:val="center"/>
              <w:rPr>
                <w:sz w:val="24"/>
                <w:szCs w:val="24"/>
                <w:vertAlign w:val="superscript"/>
                <w:lang w:eastAsia="en-US"/>
              </w:rPr>
            </w:pPr>
            <w:r w:rsidRPr="006D4C21">
              <w:rPr>
                <w:sz w:val="24"/>
                <w:szCs w:val="24"/>
                <w:vertAlign w:val="superscript"/>
                <w:lang w:eastAsia="en-US"/>
              </w:rPr>
              <w:t>(должность)</w:t>
            </w:r>
          </w:p>
        </w:tc>
      </w:tr>
      <w:tr w:rsidR="0004728A" w:rsidRPr="006D4C21" w14:paraId="16D96722" w14:textId="77777777" w:rsidTr="00310931">
        <w:trPr>
          <w:trHeight w:val="299"/>
        </w:trPr>
        <w:tc>
          <w:tcPr>
            <w:tcW w:w="3974" w:type="dxa"/>
            <w:tcBorders>
              <w:bottom w:val="single" w:sz="4" w:space="0" w:color="auto"/>
            </w:tcBorders>
            <w:shd w:val="clear" w:color="auto" w:fill="auto"/>
            <w:vAlign w:val="bottom"/>
          </w:tcPr>
          <w:p w14:paraId="07512F22" w14:textId="77777777" w:rsidR="0004728A" w:rsidRPr="006D4C21" w:rsidRDefault="0004728A" w:rsidP="00310931">
            <w:pPr>
              <w:spacing w:line="259" w:lineRule="auto"/>
              <w:jc w:val="right"/>
              <w:rPr>
                <w:rFonts w:eastAsia="Calibri"/>
                <w:sz w:val="24"/>
                <w:szCs w:val="24"/>
                <w:lang w:eastAsia="en-US"/>
              </w:rPr>
            </w:pPr>
          </w:p>
        </w:tc>
        <w:tc>
          <w:tcPr>
            <w:tcW w:w="954" w:type="dxa"/>
            <w:shd w:val="clear" w:color="auto" w:fill="auto"/>
            <w:vAlign w:val="bottom"/>
          </w:tcPr>
          <w:p w14:paraId="5089CD25" w14:textId="77777777" w:rsidR="0004728A" w:rsidRPr="006D4C21" w:rsidRDefault="0004728A" w:rsidP="00310931">
            <w:pPr>
              <w:spacing w:after="160" w:line="259" w:lineRule="auto"/>
              <w:jc w:val="right"/>
              <w:rPr>
                <w:rFonts w:eastAsia="Calibri"/>
                <w:sz w:val="24"/>
                <w:szCs w:val="24"/>
                <w:lang w:eastAsia="en-US"/>
              </w:rPr>
            </w:pPr>
          </w:p>
        </w:tc>
        <w:tc>
          <w:tcPr>
            <w:tcW w:w="3929" w:type="dxa"/>
            <w:tcBorders>
              <w:bottom w:val="single" w:sz="4" w:space="0" w:color="auto"/>
            </w:tcBorders>
            <w:shd w:val="clear" w:color="auto" w:fill="auto"/>
            <w:vAlign w:val="bottom"/>
          </w:tcPr>
          <w:p w14:paraId="518FDB35" w14:textId="74637CBB" w:rsidR="0004728A" w:rsidRPr="006D4C21" w:rsidRDefault="0004728A" w:rsidP="008E4EBC">
            <w:pPr>
              <w:spacing w:line="259" w:lineRule="auto"/>
              <w:jc w:val="left"/>
              <w:rPr>
                <w:rFonts w:eastAsia="Calibri"/>
                <w:sz w:val="24"/>
                <w:szCs w:val="24"/>
                <w:lang w:eastAsia="en-US"/>
              </w:rPr>
            </w:pPr>
            <w:r w:rsidRPr="006D4C21">
              <w:rPr>
                <w:rFonts w:eastAsia="Calibri"/>
                <w:sz w:val="24"/>
                <w:szCs w:val="24"/>
                <w:lang w:eastAsia="en-US"/>
              </w:rPr>
              <w:t xml:space="preserve">  </w:t>
            </w:r>
            <w:r>
              <w:rPr>
                <w:rFonts w:eastAsia="Calibri"/>
                <w:sz w:val="24"/>
                <w:szCs w:val="24"/>
                <w:lang w:eastAsia="en-US"/>
              </w:rPr>
              <w:t xml:space="preserve">                                  </w:t>
            </w:r>
            <w:r w:rsidR="008E4EBC">
              <w:rPr>
                <w:rFonts w:eastAsia="Calibri"/>
                <w:sz w:val="24"/>
                <w:szCs w:val="24"/>
                <w:lang w:eastAsia="en-US"/>
              </w:rPr>
              <w:t>Саидов А.А.</w:t>
            </w:r>
          </w:p>
        </w:tc>
      </w:tr>
      <w:tr w:rsidR="0004728A" w:rsidRPr="006D4C21" w14:paraId="4B58E67F" w14:textId="77777777" w:rsidTr="00310931">
        <w:tc>
          <w:tcPr>
            <w:tcW w:w="3974" w:type="dxa"/>
            <w:tcBorders>
              <w:top w:val="single" w:sz="4" w:space="0" w:color="auto"/>
            </w:tcBorders>
            <w:shd w:val="clear" w:color="auto" w:fill="auto"/>
            <w:vAlign w:val="bottom"/>
          </w:tcPr>
          <w:p w14:paraId="2D5645E4" w14:textId="77777777" w:rsidR="0004728A" w:rsidRPr="006D4C21" w:rsidRDefault="0004728A" w:rsidP="00310931">
            <w:pPr>
              <w:spacing w:after="160" w:line="259" w:lineRule="auto"/>
              <w:jc w:val="center"/>
              <w:rPr>
                <w:rFonts w:eastAsia="Calibri"/>
                <w:sz w:val="24"/>
                <w:szCs w:val="24"/>
                <w:lang w:eastAsia="en-US"/>
              </w:rPr>
            </w:pPr>
            <w:r w:rsidRPr="006D4C21">
              <w:rPr>
                <w:sz w:val="24"/>
                <w:szCs w:val="24"/>
                <w:vertAlign w:val="superscript"/>
              </w:rPr>
              <w:t>(подпись, фамилия и инициалы)</w:t>
            </w:r>
          </w:p>
        </w:tc>
        <w:tc>
          <w:tcPr>
            <w:tcW w:w="954" w:type="dxa"/>
            <w:shd w:val="clear" w:color="auto" w:fill="auto"/>
            <w:vAlign w:val="bottom"/>
          </w:tcPr>
          <w:p w14:paraId="61C3FAB1" w14:textId="77777777" w:rsidR="0004728A" w:rsidRPr="006D4C21" w:rsidRDefault="0004728A" w:rsidP="00310931">
            <w:pPr>
              <w:spacing w:after="160" w:line="259" w:lineRule="auto"/>
              <w:jc w:val="center"/>
              <w:rPr>
                <w:sz w:val="24"/>
                <w:szCs w:val="24"/>
                <w:vertAlign w:val="superscript"/>
              </w:rPr>
            </w:pPr>
          </w:p>
        </w:tc>
        <w:tc>
          <w:tcPr>
            <w:tcW w:w="3929" w:type="dxa"/>
            <w:tcBorders>
              <w:top w:val="single" w:sz="4" w:space="0" w:color="auto"/>
            </w:tcBorders>
            <w:shd w:val="clear" w:color="auto" w:fill="auto"/>
            <w:vAlign w:val="bottom"/>
          </w:tcPr>
          <w:p w14:paraId="3675415A" w14:textId="77777777" w:rsidR="0004728A" w:rsidRPr="006D4C21" w:rsidRDefault="0004728A" w:rsidP="00310931">
            <w:pPr>
              <w:spacing w:after="160" w:line="259" w:lineRule="auto"/>
              <w:jc w:val="center"/>
              <w:rPr>
                <w:sz w:val="24"/>
                <w:szCs w:val="24"/>
                <w:vertAlign w:val="superscript"/>
              </w:rPr>
            </w:pPr>
            <w:r w:rsidRPr="006D4C21">
              <w:rPr>
                <w:sz w:val="24"/>
                <w:szCs w:val="24"/>
                <w:vertAlign w:val="superscript"/>
              </w:rPr>
              <w:t>(подпись, фамилия и инициалы)</w:t>
            </w:r>
          </w:p>
        </w:tc>
      </w:tr>
      <w:tr w:rsidR="0004728A" w:rsidRPr="006D4C21" w14:paraId="7A3CDE56" w14:textId="77777777" w:rsidTr="00310931">
        <w:tc>
          <w:tcPr>
            <w:tcW w:w="3974" w:type="dxa"/>
            <w:shd w:val="clear" w:color="auto" w:fill="auto"/>
            <w:vAlign w:val="bottom"/>
          </w:tcPr>
          <w:p w14:paraId="2C8F76F2" w14:textId="77777777" w:rsidR="0004728A" w:rsidRPr="006D4C21" w:rsidRDefault="0004728A" w:rsidP="00310931">
            <w:pPr>
              <w:spacing w:after="160" w:line="259" w:lineRule="auto"/>
              <w:jc w:val="left"/>
              <w:rPr>
                <w:rFonts w:eastAsia="Calibri"/>
                <w:sz w:val="24"/>
                <w:szCs w:val="24"/>
                <w:lang w:eastAsia="en-US"/>
              </w:rPr>
            </w:pPr>
            <w:r w:rsidRPr="006D4C21">
              <w:rPr>
                <w:sz w:val="24"/>
                <w:szCs w:val="24"/>
                <w:lang w:eastAsia="en-US"/>
              </w:rPr>
              <w:t>«___»_ _______________    20</w:t>
            </w:r>
            <w:r>
              <w:rPr>
                <w:sz w:val="24"/>
                <w:szCs w:val="24"/>
                <w:lang w:eastAsia="en-US"/>
              </w:rPr>
              <w:t>__</w:t>
            </w:r>
            <w:r w:rsidRPr="006D4C21">
              <w:rPr>
                <w:sz w:val="24"/>
                <w:szCs w:val="24"/>
                <w:lang w:eastAsia="en-US"/>
              </w:rPr>
              <w:t xml:space="preserve"> г.</w:t>
            </w:r>
          </w:p>
        </w:tc>
        <w:tc>
          <w:tcPr>
            <w:tcW w:w="954" w:type="dxa"/>
            <w:shd w:val="clear" w:color="auto" w:fill="auto"/>
            <w:vAlign w:val="bottom"/>
          </w:tcPr>
          <w:p w14:paraId="16D2EF78" w14:textId="77777777" w:rsidR="0004728A" w:rsidRPr="006D4C21" w:rsidRDefault="0004728A" w:rsidP="00310931">
            <w:pPr>
              <w:spacing w:after="160" w:line="259" w:lineRule="auto"/>
              <w:jc w:val="left"/>
              <w:rPr>
                <w:sz w:val="24"/>
                <w:szCs w:val="24"/>
                <w:lang w:eastAsia="en-US"/>
              </w:rPr>
            </w:pPr>
          </w:p>
        </w:tc>
        <w:tc>
          <w:tcPr>
            <w:tcW w:w="3929" w:type="dxa"/>
            <w:shd w:val="clear" w:color="auto" w:fill="auto"/>
            <w:vAlign w:val="bottom"/>
          </w:tcPr>
          <w:p w14:paraId="353981FF" w14:textId="77777777" w:rsidR="0004728A" w:rsidRPr="006D4C21" w:rsidRDefault="0004728A" w:rsidP="00310931">
            <w:pPr>
              <w:spacing w:after="160" w:line="259" w:lineRule="auto"/>
              <w:jc w:val="left"/>
              <w:rPr>
                <w:rFonts w:eastAsia="Calibri"/>
                <w:sz w:val="24"/>
                <w:szCs w:val="24"/>
                <w:lang w:eastAsia="en-US"/>
              </w:rPr>
            </w:pPr>
            <w:r w:rsidRPr="006D4C21">
              <w:rPr>
                <w:sz w:val="24"/>
                <w:szCs w:val="24"/>
                <w:lang w:eastAsia="en-US"/>
              </w:rPr>
              <w:t>«___»_ ________________     20</w:t>
            </w:r>
            <w:r>
              <w:rPr>
                <w:sz w:val="24"/>
                <w:szCs w:val="24"/>
                <w:lang w:eastAsia="en-US"/>
              </w:rPr>
              <w:t>__</w:t>
            </w:r>
            <w:r w:rsidRPr="006D4C21">
              <w:rPr>
                <w:sz w:val="24"/>
                <w:szCs w:val="24"/>
                <w:lang w:eastAsia="en-US"/>
              </w:rPr>
              <w:t xml:space="preserve"> г.</w:t>
            </w:r>
          </w:p>
        </w:tc>
      </w:tr>
    </w:tbl>
    <w:p w14:paraId="0C2A8D1F" w14:textId="77777777" w:rsidR="0004728A" w:rsidRPr="006D4C21" w:rsidRDefault="0004728A" w:rsidP="0004728A">
      <w:pPr>
        <w:jc w:val="left"/>
        <w:rPr>
          <w:b/>
          <w:sz w:val="24"/>
          <w:szCs w:val="24"/>
        </w:rPr>
      </w:pPr>
    </w:p>
    <w:p w14:paraId="577485BF" w14:textId="77777777" w:rsidR="0004728A" w:rsidRPr="006D4C21" w:rsidRDefault="0004728A" w:rsidP="0004728A">
      <w:pPr>
        <w:spacing w:after="160" w:line="259" w:lineRule="auto"/>
        <w:jc w:val="left"/>
        <w:rPr>
          <w:sz w:val="24"/>
          <w:szCs w:val="24"/>
          <w:lang w:eastAsia="en-US"/>
        </w:rPr>
      </w:pPr>
      <w:r w:rsidRPr="006D4C21">
        <w:rPr>
          <w:sz w:val="24"/>
          <w:szCs w:val="24"/>
          <w:lang w:eastAsia="en-US"/>
        </w:rPr>
        <w:t>М.П. (при наличии печати)</w:t>
      </w:r>
    </w:p>
    <w:p w14:paraId="5FAA3E5D" w14:textId="41A2EF44" w:rsidR="00D323F8" w:rsidRDefault="00D323F8">
      <w:pPr>
        <w:pStyle w:val="LBBodyText1"/>
      </w:pPr>
    </w:p>
    <w:sectPr w:rsidR="00D323F8">
      <w:headerReference w:type="even" r:id="rId9"/>
      <w:headerReference w:type="default" r:id="rId10"/>
      <w:footerReference w:type="even" r:id="rId11"/>
      <w:footerReference w:type="default" r:id="rId12"/>
      <w:headerReference w:type="first" r:id="rId13"/>
      <w:pgSz w:w="11906" w:h="16838"/>
      <w:pgMar w:top="1134" w:right="851" w:bottom="1134" w:left="1701" w:header="709" w:footer="709"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745B5C" w16cid:durableId="2E08B9BF"/>
  <w16cid:commentId w16cid:paraId="5D684C9B" w16cid:durableId="2E08B9C1"/>
  <w16cid:commentId w16cid:paraId="2658BDEA" w16cid:durableId="2E08B9C2"/>
  <w16cid:commentId w16cid:paraId="0352CC77" w16cid:durableId="2E08B9C3"/>
  <w16cid:commentId w16cid:paraId="1F917B1E" w16cid:durableId="2E08B9C4"/>
  <w16cid:commentId w16cid:paraId="4C14CCDA" w16cid:durableId="2E08B9C5"/>
  <w16cid:commentId w16cid:paraId="6AFA094B" w16cid:durableId="2E08B9C6"/>
  <w16cid:commentId w16cid:paraId="5D9A7243" w16cid:durableId="2E08B9C7"/>
  <w16cid:commentId w16cid:paraId="327E9EFB" w16cid:durableId="2E08B9C8"/>
  <w16cid:commentId w16cid:paraId="163F30DB" w16cid:durableId="2E08D838"/>
  <w16cid:commentId w16cid:paraId="041BB32D" w16cid:durableId="2E08D841"/>
  <w16cid:commentId w16cid:paraId="181565EC" w16cid:durableId="2E08B9CB"/>
  <w16cid:commentId w16cid:paraId="35DCBE12" w16cid:durableId="2E08D85E"/>
  <w16cid:commentId w16cid:paraId="6DEEF9ED" w16cid:durableId="2E08D86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7A91F" w14:textId="77777777" w:rsidR="00DC22C0" w:rsidRDefault="00DC22C0" w:rsidP="00877513">
      <w:r>
        <w:separator/>
      </w:r>
    </w:p>
    <w:p w14:paraId="3E6FC215" w14:textId="77777777" w:rsidR="00DC22C0" w:rsidRDefault="00DC22C0"/>
    <w:p w14:paraId="607585D4" w14:textId="77777777" w:rsidR="00DC22C0" w:rsidRDefault="00DC22C0"/>
  </w:endnote>
  <w:endnote w:type="continuationSeparator" w:id="0">
    <w:p w14:paraId="58A8C40D" w14:textId="77777777" w:rsidR="00DC22C0" w:rsidRDefault="00DC22C0" w:rsidP="00877513">
      <w:r>
        <w:continuationSeparator/>
      </w:r>
    </w:p>
    <w:p w14:paraId="5D760C66" w14:textId="77777777" w:rsidR="00DC22C0" w:rsidRDefault="00DC22C0"/>
    <w:p w14:paraId="14C6918E" w14:textId="77777777" w:rsidR="00DC22C0" w:rsidRDefault="00DC22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42FEB" w14:textId="77777777" w:rsidR="00215553" w:rsidRDefault="00215553"/>
  <w:p w14:paraId="6EDF3537" w14:textId="77777777" w:rsidR="00215553" w:rsidRDefault="00215553"/>
  <w:p w14:paraId="04098016" w14:textId="77777777" w:rsidR="00215553" w:rsidRDefault="0021555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FF255" w14:textId="77777777" w:rsidR="00215553" w:rsidRDefault="0021555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BBADB" w14:textId="77777777" w:rsidR="00DC22C0" w:rsidRDefault="00DC22C0">
      <w:r>
        <w:separator/>
      </w:r>
    </w:p>
  </w:footnote>
  <w:footnote w:type="continuationSeparator" w:id="0">
    <w:p w14:paraId="526EA738" w14:textId="77777777" w:rsidR="00DC22C0" w:rsidRDefault="00DC22C0">
      <w:r>
        <w:continuationSeparator/>
      </w:r>
    </w:p>
  </w:footnote>
  <w:footnote w:id="1">
    <w:p w14:paraId="5C14F2C1" w14:textId="77777777" w:rsidR="00215553" w:rsidRPr="00AC63B2" w:rsidRDefault="00215553" w:rsidP="00D92A85">
      <w:pPr>
        <w:rPr>
          <w:sz w:val="18"/>
          <w:szCs w:val="18"/>
        </w:rPr>
      </w:pPr>
      <w:r w:rsidRPr="00AC63B2">
        <w:rPr>
          <w:rStyle w:val="afa"/>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2">
    <w:p w14:paraId="2AB1BCEB" w14:textId="77777777" w:rsidR="00215553" w:rsidRPr="00AC63B2" w:rsidRDefault="00215553" w:rsidP="00D92A85">
      <w:pPr>
        <w:rPr>
          <w:sz w:val="18"/>
          <w:szCs w:val="18"/>
        </w:rPr>
      </w:pPr>
      <w:r w:rsidRPr="00AC63B2">
        <w:rPr>
          <w:rStyle w:val="afa"/>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3">
    <w:p w14:paraId="7FA93EEF" w14:textId="77777777" w:rsidR="00215553" w:rsidRPr="00AC63B2" w:rsidRDefault="00215553" w:rsidP="00D92A85">
      <w:pPr>
        <w:rPr>
          <w:sz w:val="18"/>
          <w:szCs w:val="18"/>
        </w:rPr>
      </w:pPr>
      <w:r w:rsidRPr="00AC63B2">
        <w:rPr>
          <w:rStyle w:val="afa"/>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уполномоченный на подписание Договора </w:t>
      </w:r>
    </w:p>
  </w:footnote>
  <w:footnote w:id="4">
    <w:p w14:paraId="18B16859" w14:textId="77777777" w:rsidR="00215553" w:rsidRPr="00DB46B3" w:rsidRDefault="00215553" w:rsidP="00BD29CA">
      <w:pPr>
        <w:pStyle w:val="afb"/>
        <w:rPr>
          <w:sz w:val="18"/>
          <w:szCs w:val="18"/>
        </w:rPr>
      </w:pPr>
      <w:r w:rsidRPr="00DB46B3">
        <w:rPr>
          <w:rStyle w:val="afa"/>
          <w:sz w:val="18"/>
          <w:szCs w:val="18"/>
        </w:rPr>
        <w:footnoteRef/>
      </w:r>
      <w:r w:rsidRPr="00DB46B3">
        <w:rPr>
          <w:sz w:val="18"/>
          <w:szCs w:val="18"/>
        </w:rPr>
        <w:t xml:space="preserve"> </w:t>
      </w:r>
      <w:r w:rsidRPr="00DB46B3">
        <w:rPr>
          <w:rFonts w:eastAsia="Arial Unicode MS"/>
          <w:color w:val="000000"/>
          <w:sz w:val="18"/>
          <w:szCs w:val="18"/>
          <w:lang w:val="ru"/>
        </w:rPr>
        <w:t>Предоставление счет-фактуры не требуется в случае</w:t>
      </w:r>
      <w:r w:rsidRPr="00DB46B3">
        <w:rPr>
          <w:rFonts w:eastAsia="Arial Unicode MS"/>
          <w:color w:val="000000"/>
          <w:sz w:val="18"/>
          <w:szCs w:val="18"/>
        </w:rPr>
        <w:t>,</w:t>
      </w:r>
      <w:r w:rsidRPr="00DB46B3">
        <w:rPr>
          <w:rFonts w:eastAsia="Arial Unicode MS"/>
          <w:color w:val="000000"/>
          <w:sz w:val="18"/>
          <w:szCs w:val="18"/>
          <w:lang w:val="ru"/>
        </w:rPr>
        <w:t xml:space="preserve"> если </w:t>
      </w:r>
      <w:r w:rsidRPr="00DB46B3">
        <w:rPr>
          <w:rFonts w:eastAsia="Arial Unicode MS"/>
          <w:color w:val="000000"/>
          <w:sz w:val="18"/>
          <w:szCs w:val="18"/>
        </w:rPr>
        <w:t>Подрядчик</w:t>
      </w:r>
      <w:r w:rsidRPr="00DB46B3">
        <w:rPr>
          <w:rFonts w:eastAsia="Arial Unicode MS"/>
          <w:color w:val="000000"/>
          <w:sz w:val="18"/>
          <w:szCs w:val="18"/>
          <w:lang w:val="ru"/>
        </w:rPr>
        <w:t xml:space="preserve"> не является плательщиком НДС.</w:t>
      </w:r>
    </w:p>
  </w:footnote>
  <w:footnote w:id="5">
    <w:p w14:paraId="4C676B7A" w14:textId="77777777" w:rsidR="00215553" w:rsidRPr="00AB11A2" w:rsidRDefault="00215553" w:rsidP="00D92A85">
      <w:pPr>
        <w:pStyle w:val="afb"/>
        <w:jc w:val="both"/>
        <w:rPr>
          <w:sz w:val="18"/>
          <w:szCs w:val="18"/>
        </w:rPr>
      </w:pPr>
      <w:r w:rsidRPr="00B76512">
        <w:rPr>
          <w:rStyle w:val="afa"/>
          <w:sz w:val="18"/>
          <w:szCs w:val="18"/>
        </w:rPr>
        <w:footnoteRef/>
      </w:r>
      <w:r w:rsidRPr="00B76512">
        <w:rPr>
          <w:sz w:val="18"/>
          <w:szCs w:val="18"/>
        </w:rPr>
        <w:t xml:space="preserve"> </w:t>
      </w:r>
      <w:r w:rsidRPr="0034516D">
        <w:rPr>
          <w:sz w:val="18"/>
          <w:szCs w:val="18"/>
          <w:lang w:eastAsia="en-US"/>
        </w:rPr>
        <w:t>Применяется, если Договор заключен с физическим лицом, не являющимся индивидуальным предпринимателем или самозанятым лицом, применяющим в своей деятельности специальный налоговый режим «Налог на профессиональный доход (НПД)».</w:t>
      </w:r>
    </w:p>
  </w:footnote>
  <w:footnote w:id="6">
    <w:p w14:paraId="3693147E" w14:textId="77777777" w:rsidR="00215553" w:rsidRPr="00AC63B2" w:rsidRDefault="00215553" w:rsidP="00D92A85">
      <w:pPr>
        <w:pStyle w:val="afb"/>
        <w:jc w:val="both"/>
        <w:rPr>
          <w:sz w:val="18"/>
          <w:szCs w:val="18"/>
        </w:rPr>
      </w:pPr>
      <w:r w:rsidRPr="00AB11A2">
        <w:rPr>
          <w:rStyle w:val="afa"/>
          <w:sz w:val="18"/>
          <w:szCs w:val="18"/>
        </w:rPr>
        <w:footnoteRef/>
      </w:r>
      <w:r w:rsidRPr="00AB11A2">
        <w:rPr>
          <w:sz w:val="18"/>
          <w:szCs w:val="18"/>
        </w:rPr>
        <w:t xml:space="preserve"> </w:t>
      </w:r>
      <w:r w:rsidRPr="0034516D">
        <w:rPr>
          <w:sz w:val="18"/>
          <w:szCs w:val="18"/>
          <w:lang w:eastAsia="en-US"/>
        </w:rPr>
        <w:t xml:space="preserve">С учетом положений п.1 ст.161 НК РФ </w:t>
      </w:r>
      <w:r w:rsidRPr="0034516D">
        <w:rPr>
          <w:bCs/>
          <w:sz w:val="18"/>
          <w:szCs w:val="18"/>
          <w:lang w:eastAsia="en-US"/>
        </w:rPr>
        <w:t xml:space="preserve">применяется, если </w:t>
      </w:r>
      <w:r w:rsidRPr="0034516D">
        <w:rPr>
          <w:sz w:val="18"/>
          <w:szCs w:val="18"/>
          <w:lang w:eastAsia="en-US"/>
        </w:rPr>
        <w:t>Договор</w:t>
      </w:r>
      <w:r w:rsidRPr="0034516D">
        <w:rPr>
          <w:bCs/>
          <w:sz w:val="18"/>
          <w:szCs w:val="18"/>
          <w:lang w:eastAsia="en-US"/>
        </w:rPr>
        <w:t xml:space="preserve"> заключен с иностранным лицом и в случаях, установленных статьей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7">
    <w:p w14:paraId="4385F233" w14:textId="77777777" w:rsidR="00215553" w:rsidRDefault="00215553" w:rsidP="00D91E19">
      <w:pPr>
        <w:pStyle w:val="afb"/>
        <w:jc w:val="both"/>
        <w:rPr>
          <w:sz w:val="18"/>
          <w:szCs w:val="18"/>
        </w:rPr>
      </w:pPr>
      <w:r>
        <w:rPr>
          <w:rStyle w:val="afa"/>
          <w:sz w:val="18"/>
          <w:szCs w:val="18"/>
        </w:rPr>
        <w:footnoteRef/>
      </w:r>
      <w:r>
        <w:rPr>
          <w:sz w:val="18"/>
          <w:szCs w:val="18"/>
        </w:rPr>
        <w:t xml:space="preserve"> </w:t>
      </w:r>
      <w:r>
        <w:rPr>
          <w:sz w:val="18"/>
          <w:szCs w:val="18"/>
          <w:lang w:eastAsia="en-US"/>
        </w:rPr>
        <w:t xml:space="preserve">Указывается, в случае если Подрядчик является налогоплательщиком НДС. </w:t>
      </w:r>
    </w:p>
  </w:footnote>
  <w:footnote w:id="8">
    <w:p w14:paraId="04A972DC" w14:textId="77777777" w:rsidR="00215553" w:rsidRDefault="00215553" w:rsidP="00D91E19">
      <w:pPr>
        <w:pStyle w:val="afb"/>
        <w:jc w:val="both"/>
      </w:pPr>
      <w:r>
        <w:rPr>
          <w:rStyle w:val="afa"/>
        </w:rPr>
        <w:footnoteRef/>
      </w:r>
      <w:r>
        <w:t xml:space="preserve"> </w:t>
      </w:r>
      <w:r w:rsidRPr="00BB4E98">
        <w:rPr>
          <w:sz w:val="18"/>
          <w:szCs w:val="18"/>
        </w:rPr>
        <w:t>В случае, если Подрядчик - самозанятое лицо, применяющее в своей деятельности специальный налоговый режим «Налог на профессиональный доход».</w:t>
      </w:r>
    </w:p>
  </w:footnote>
  <w:footnote w:id="9">
    <w:p w14:paraId="6AFE08ED" w14:textId="77777777" w:rsidR="00215553" w:rsidRDefault="00215553" w:rsidP="004A01B0">
      <w:pPr>
        <w:pStyle w:val="afb"/>
      </w:pPr>
      <w:r>
        <w:rPr>
          <w:rStyle w:val="afa"/>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0">
    <w:p w14:paraId="73A81DB6" w14:textId="77777777" w:rsidR="00215553" w:rsidRDefault="00215553" w:rsidP="0053483E">
      <w:pPr>
        <w:pStyle w:val="afb"/>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1">
    <w:p w14:paraId="1388CD60" w14:textId="77777777" w:rsidR="00215553" w:rsidRDefault="00215553" w:rsidP="0053483E">
      <w:pPr>
        <w:pStyle w:val="afb"/>
        <w:jc w:val="both"/>
        <w:rPr>
          <w:sz w:val="18"/>
          <w:szCs w:val="18"/>
        </w:rPr>
      </w:pPr>
      <w:r>
        <w:rPr>
          <w:rStyle w:val="afa"/>
          <w:sz w:val="18"/>
          <w:szCs w:val="18"/>
        </w:rPr>
        <w:footnoteRef/>
      </w:r>
      <w:r>
        <w:rPr>
          <w:sz w:val="18"/>
          <w:szCs w:val="18"/>
        </w:rPr>
        <w:t xml:space="preserve"> Если контрагентом является физическое лицо, то пункт удалить</w:t>
      </w:r>
    </w:p>
  </w:footnote>
  <w:footnote w:id="12">
    <w:p w14:paraId="023B91E7" w14:textId="77777777" w:rsidR="00215553" w:rsidRDefault="00215553" w:rsidP="0053483E">
      <w:pPr>
        <w:pStyle w:val="afb"/>
        <w:tabs>
          <w:tab w:val="left" w:pos="284"/>
        </w:tabs>
        <w:spacing w:after="120"/>
        <w:jc w:val="both"/>
        <w:rPr>
          <w:sz w:val="18"/>
          <w:szCs w:val="18"/>
        </w:rPr>
      </w:pPr>
      <w:r>
        <w:rPr>
          <w:rStyle w:val="afa"/>
          <w:sz w:val="18"/>
          <w:szCs w:val="18"/>
        </w:rPr>
        <w:footnoteRef/>
      </w:r>
      <w:r>
        <w:rPr>
          <w:sz w:val="18"/>
          <w:szCs w:val="18"/>
        </w:rPr>
        <w:tab/>
        <w:t>Только для физических лиц.</w:t>
      </w:r>
    </w:p>
  </w:footnote>
  <w:footnote w:id="13">
    <w:p w14:paraId="38A61641" w14:textId="77777777" w:rsidR="00215553" w:rsidRDefault="00215553" w:rsidP="00B423EB">
      <w:pPr>
        <w:pStyle w:val="afb"/>
        <w:jc w:val="both"/>
        <w:rPr>
          <w:sz w:val="18"/>
          <w:szCs w:val="18"/>
        </w:rPr>
      </w:pPr>
      <w:r>
        <w:rPr>
          <w:rStyle w:val="afa"/>
          <w:sz w:val="18"/>
          <w:szCs w:val="18"/>
        </w:rPr>
        <w:footnoteRef/>
      </w:r>
      <w:r>
        <w:rPr>
          <w:sz w:val="18"/>
          <w:szCs w:val="18"/>
        </w:rPr>
        <w:t xml:space="preserve"> При необходимости указать наименование Филиала.</w:t>
      </w:r>
    </w:p>
  </w:footnote>
  <w:footnote w:id="14">
    <w:p w14:paraId="56B0A017" w14:textId="77777777" w:rsidR="00215553" w:rsidRDefault="00215553" w:rsidP="00B423EB">
      <w:pPr>
        <w:pStyle w:val="afb"/>
        <w:jc w:val="both"/>
        <w:rPr>
          <w:sz w:val="18"/>
          <w:szCs w:val="18"/>
        </w:rPr>
      </w:pPr>
      <w:r>
        <w:rPr>
          <w:rStyle w:val="afa"/>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5">
    <w:p w14:paraId="50FA8273" w14:textId="77777777" w:rsidR="00215553" w:rsidRDefault="00215553" w:rsidP="00B423EB">
      <w:pPr>
        <w:pStyle w:val="afb"/>
        <w:jc w:val="both"/>
        <w:rPr>
          <w:sz w:val="18"/>
          <w:szCs w:val="18"/>
        </w:rPr>
      </w:pPr>
      <w:r>
        <w:rPr>
          <w:rStyle w:val="afa"/>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16">
    <w:p w14:paraId="356B456D" w14:textId="77777777" w:rsidR="00215553" w:rsidRDefault="00215553" w:rsidP="00B423EB">
      <w:pPr>
        <w:pStyle w:val="afb"/>
        <w:jc w:val="both"/>
      </w:pPr>
      <w:r>
        <w:rPr>
          <w:rStyle w:val="afa"/>
          <w:sz w:val="18"/>
          <w:szCs w:val="18"/>
        </w:rPr>
        <w:footnoteRef/>
      </w:r>
      <w:r>
        <w:rPr>
          <w:sz w:val="18"/>
          <w:szCs w:val="18"/>
        </w:rPr>
        <w:t xml:space="preserve"> Приложения указываются в случае их наличия.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421F4" w14:textId="77777777" w:rsidR="00215553" w:rsidRDefault="00215553"/>
  <w:p w14:paraId="78077F4E" w14:textId="77777777" w:rsidR="00215553" w:rsidRDefault="00215553"/>
  <w:p w14:paraId="52ABC24E" w14:textId="77777777" w:rsidR="00215553" w:rsidRDefault="00215553"/>
  <w:p w14:paraId="224A04A0" w14:textId="77777777" w:rsidR="00215553" w:rsidRDefault="0021555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4993"/>
      <w:docPartObj>
        <w:docPartGallery w:val="Page Numbers (Top of Page)"/>
        <w:docPartUnique/>
      </w:docPartObj>
    </w:sdtPr>
    <w:sdtEndPr/>
    <w:sdtContent>
      <w:p w14:paraId="7B40888C" w14:textId="70EC71A2" w:rsidR="00215553" w:rsidRDefault="00215553">
        <w:pPr>
          <w:jc w:val="center"/>
        </w:pPr>
        <w:r>
          <w:fldChar w:fldCharType="begin"/>
        </w:r>
        <w:r>
          <w:instrText>PAGE</w:instrText>
        </w:r>
        <w:r>
          <w:fldChar w:fldCharType="separate"/>
        </w:r>
        <w:r w:rsidR="00FA3AA6">
          <w:rPr>
            <w:noProof/>
          </w:rPr>
          <w:t>1</w:t>
        </w:r>
        <w:r>
          <w:fldChar w:fldCharType="end"/>
        </w:r>
      </w:p>
    </w:sdtContent>
  </w:sdt>
  <w:p w14:paraId="75C359B1" w14:textId="77777777" w:rsidR="00215553" w:rsidRDefault="0021555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D3583" w14:textId="77777777" w:rsidR="00215553" w:rsidRDefault="00215553">
    <w:pPr>
      <w:pStyle w:val="ad"/>
      <w:tabs>
        <w:tab w:val="clear" w:pos="9355"/>
        <w:tab w:val="left" w:pos="7655"/>
        <w:tab w:val="right" w:pos="9072"/>
      </w:tabs>
      <w:rPr>
        <w:spacing w:val="14"/>
        <w:sz w:val="14"/>
        <w:lang w:val="en-US"/>
      </w:rPr>
    </w:pPr>
  </w:p>
  <w:p w14:paraId="3C7AE57D" w14:textId="77777777" w:rsidR="00215553" w:rsidRDefault="00215553">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47C90"/>
    <w:multiLevelType w:val="multilevel"/>
    <w:tmpl w:val="D2F20BB8"/>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1" w15:restartNumberingAfterBreak="0">
    <w:nsid w:val="086D7DC1"/>
    <w:multiLevelType w:val="multilevel"/>
    <w:tmpl w:val="50B23466"/>
    <w:lvl w:ilvl="0">
      <w:start w:val="4"/>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 w15:restartNumberingAfterBreak="0">
    <w:nsid w:val="0A9063FC"/>
    <w:multiLevelType w:val="multilevel"/>
    <w:tmpl w:val="D004A264"/>
    <w:lvl w:ilvl="0">
      <w:start w:val="1"/>
      <w:numFmt w:val="decimal"/>
      <w:lvlText w:val="%1."/>
      <w:lvlJc w:val="left"/>
      <w:pPr>
        <w:ind w:left="360" w:hanging="360"/>
      </w:pPr>
    </w:lvl>
    <w:lvl w:ilvl="1">
      <w:start w:val="1"/>
      <w:numFmt w:val="decimal"/>
      <w:lvlText w:val="%1.%2."/>
      <w:lvlJc w:val="left"/>
      <w:pPr>
        <w:ind w:left="792" w:hanging="79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09046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0B5F1C"/>
    <w:multiLevelType w:val="multilevel"/>
    <w:tmpl w:val="51F20FF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5" w15:restartNumberingAfterBreak="0">
    <w:nsid w:val="0DE706F6"/>
    <w:multiLevelType w:val="multilevel"/>
    <w:tmpl w:val="CF36EC34"/>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6" w15:restartNumberingAfterBreak="0">
    <w:nsid w:val="12E763F6"/>
    <w:multiLevelType w:val="multilevel"/>
    <w:tmpl w:val="1FCC5994"/>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6EB7A17"/>
    <w:multiLevelType w:val="multilevel"/>
    <w:tmpl w:val="13F628DA"/>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8" w15:restartNumberingAfterBreak="0">
    <w:nsid w:val="195330F8"/>
    <w:multiLevelType w:val="hybridMultilevel"/>
    <w:tmpl w:val="967C781A"/>
    <w:name w:val="l0"/>
    <w:lvl w:ilvl="0" w:tplc="1556C83C">
      <w:numFmt w:val="bullet"/>
      <w:lvlText w:val="-"/>
      <w:lvlJc w:val="left"/>
      <w:pPr>
        <w:ind w:hanging="360"/>
      </w:pPr>
      <w:rPr>
        <w:rFonts w:ascii="Times New Roman" w:hAnsi="Times New Roman"/>
      </w:rPr>
    </w:lvl>
    <w:lvl w:ilvl="1" w:tplc="59DCB974">
      <w:start w:val="1"/>
      <w:numFmt w:val="bullet"/>
      <w:lvlText w:val="o"/>
      <w:lvlJc w:val="left"/>
      <w:pPr>
        <w:ind w:hanging="360"/>
      </w:pPr>
      <w:rPr>
        <w:rFonts w:ascii="Courier New" w:hAnsi="Courier New"/>
      </w:rPr>
    </w:lvl>
    <w:lvl w:ilvl="2" w:tplc="43741152">
      <w:start w:val="1"/>
      <w:numFmt w:val="bullet"/>
      <w:lvlText w:val=""/>
      <w:lvlJc w:val="left"/>
      <w:pPr>
        <w:ind w:hanging="360"/>
      </w:pPr>
      <w:rPr>
        <w:rFonts w:ascii="Wingdings" w:hAnsi="Wingdings"/>
      </w:rPr>
    </w:lvl>
    <w:lvl w:ilvl="3" w:tplc="F4B2F674">
      <w:start w:val="1"/>
      <w:numFmt w:val="bullet"/>
      <w:lvlText w:val=""/>
      <w:lvlJc w:val="left"/>
      <w:pPr>
        <w:ind w:hanging="360"/>
      </w:pPr>
      <w:rPr>
        <w:rFonts w:ascii="Symbol" w:hAnsi="Symbol"/>
      </w:rPr>
    </w:lvl>
    <w:lvl w:ilvl="4" w:tplc="5DFE31E8">
      <w:start w:val="1"/>
      <w:numFmt w:val="bullet"/>
      <w:lvlText w:val="o"/>
      <w:lvlJc w:val="left"/>
      <w:pPr>
        <w:ind w:hanging="360"/>
      </w:pPr>
      <w:rPr>
        <w:rFonts w:ascii="Courier New" w:hAnsi="Courier New"/>
      </w:rPr>
    </w:lvl>
    <w:lvl w:ilvl="5" w:tplc="1D302CA2">
      <w:start w:val="1"/>
      <w:numFmt w:val="bullet"/>
      <w:lvlText w:val=""/>
      <w:lvlJc w:val="left"/>
      <w:pPr>
        <w:ind w:hanging="360"/>
      </w:pPr>
      <w:rPr>
        <w:rFonts w:ascii="Wingdings" w:hAnsi="Wingdings"/>
      </w:rPr>
    </w:lvl>
    <w:lvl w:ilvl="6" w:tplc="8E62F0AC">
      <w:start w:val="1"/>
      <w:numFmt w:val="bullet"/>
      <w:lvlText w:val=""/>
      <w:lvlJc w:val="left"/>
      <w:pPr>
        <w:ind w:hanging="360"/>
      </w:pPr>
      <w:rPr>
        <w:rFonts w:ascii="Symbol" w:hAnsi="Symbol"/>
      </w:rPr>
    </w:lvl>
    <w:lvl w:ilvl="7" w:tplc="7592DAD0">
      <w:start w:val="1"/>
      <w:numFmt w:val="bullet"/>
      <w:lvlText w:val="o"/>
      <w:lvlJc w:val="left"/>
      <w:pPr>
        <w:ind w:hanging="360"/>
      </w:pPr>
      <w:rPr>
        <w:rFonts w:ascii="Courier New" w:hAnsi="Courier New"/>
      </w:rPr>
    </w:lvl>
    <w:lvl w:ilvl="8" w:tplc="DFA2E098">
      <w:start w:val="1"/>
      <w:numFmt w:val="bullet"/>
      <w:lvlText w:val=""/>
      <w:lvlJc w:val="left"/>
      <w:pPr>
        <w:ind w:hanging="360"/>
      </w:pPr>
      <w:rPr>
        <w:rFonts w:ascii="Wingdings" w:hAnsi="Wingdings"/>
      </w:rPr>
    </w:lvl>
  </w:abstractNum>
  <w:abstractNum w:abstractNumId="9" w15:restartNumberingAfterBreak="0">
    <w:nsid w:val="19EC37FC"/>
    <w:multiLevelType w:val="multilevel"/>
    <w:tmpl w:val="CF50B1D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0" w15:restartNumberingAfterBreak="0">
    <w:nsid w:val="1A822BDE"/>
    <w:multiLevelType w:val="hybridMultilevel"/>
    <w:tmpl w:val="C108EF0C"/>
    <w:lvl w:ilvl="0" w:tplc="5A3E7546">
      <w:start w:val="1"/>
      <w:numFmt w:val="decimal"/>
      <w:lvlText w:val="%1."/>
      <w:lvlJc w:val="left"/>
      <w:pPr>
        <w:ind w:left="1654" w:hanging="945"/>
      </w:pPr>
      <w:rPr>
        <w:b w:val="0"/>
        <w:i w:val="0"/>
        <w:sz w:val="24"/>
      </w:rPr>
    </w:lvl>
    <w:lvl w:ilvl="1" w:tplc="7F1AAF42">
      <w:start w:val="1"/>
      <w:numFmt w:val="lowerLetter"/>
      <w:lvlText w:val="%2."/>
      <w:lvlJc w:val="left"/>
      <w:pPr>
        <w:ind w:left="1440" w:hanging="360"/>
      </w:pPr>
    </w:lvl>
    <w:lvl w:ilvl="2" w:tplc="FFB2FE30">
      <w:start w:val="1"/>
      <w:numFmt w:val="lowerRoman"/>
      <w:lvlText w:val="%3."/>
      <w:lvlJc w:val="right"/>
      <w:pPr>
        <w:ind w:left="2160" w:hanging="180"/>
      </w:pPr>
    </w:lvl>
    <w:lvl w:ilvl="3" w:tplc="3DA40FCE">
      <w:start w:val="1"/>
      <w:numFmt w:val="decimal"/>
      <w:lvlText w:val="%4."/>
      <w:lvlJc w:val="left"/>
      <w:pPr>
        <w:ind w:left="2880" w:hanging="360"/>
      </w:pPr>
    </w:lvl>
    <w:lvl w:ilvl="4" w:tplc="D2AED9F4">
      <w:start w:val="1"/>
      <w:numFmt w:val="lowerLetter"/>
      <w:lvlText w:val="%5."/>
      <w:lvlJc w:val="left"/>
      <w:pPr>
        <w:ind w:left="3600" w:hanging="360"/>
      </w:pPr>
    </w:lvl>
    <w:lvl w:ilvl="5" w:tplc="12C457BE">
      <w:start w:val="1"/>
      <w:numFmt w:val="lowerRoman"/>
      <w:lvlText w:val="%6."/>
      <w:lvlJc w:val="right"/>
      <w:pPr>
        <w:ind w:left="4320" w:hanging="180"/>
      </w:pPr>
    </w:lvl>
    <w:lvl w:ilvl="6" w:tplc="7E422148">
      <w:start w:val="1"/>
      <w:numFmt w:val="decimal"/>
      <w:lvlText w:val="%7."/>
      <w:lvlJc w:val="left"/>
      <w:pPr>
        <w:ind w:left="5040" w:hanging="360"/>
      </w:pPr>
    </w:lvl>
    <w:lvl w:ilvl="7" w:tplc="0CEE7E06">
      <w:start w:val="1"/>
      <w:numFmt w:val="lowerLetter"/>
      <w:lvlText w:val="%8."/>
      <w:lvlJc w:val="left"/>
      <w:pPr>
        <w:ind w:left="5760" w:hanging="360"/>
      </w:pPr>
    </w:lvl>
    <w:lvl w:ilvl="8" w:tplc="3BEE9AD8">
      <w:start w:val="1"/>
      <w:numFmt w:val="lowerRoman"/>
      <w:lvlText w:val="%9."/>
      <w:lvlJc w:val="right"/>
      <w:pPr>
        <w:ind w:left="6480" w:hanging="180"/>
      </w:pPr>
    </w:lvl>
  </w:abstractNum>
  <w:abstractNum w:abstractNumId="11" w15:restartNumberingAfterBreak="0">
    <w:nsid w:val="1AC365A3"/>
    <w:multiLevelType w:val="hybridMultilevel"/>
    <w:tmpl w:val="E6500F46"/>
    <w:name w:val="l0"/>
    <w:lvl w:ilvl="0" w:tplc="59046F72">
      <w:numFmt w:val="bullet"/>
      <w:lvlText w:val="-"/>
      <w:lvlJc w:val="left"/>
      <w:pPr>
        <w:ind w:hanging="360"/>
      </w:pPr>
      <w:rPr>
        <w:rFonts w:ascii="Times New Roman" w:hAnsi="Times New Roman"/>
      </w:rPr>
    </w:lvl>
    <w:lvl w:ilvl="1" w:tplc="EEC81AFC">
      <w:start w:val="1"/>
      <w:numFmt w:val="bullet"/>
      <w:lvlText w:val="o"/>
      <w:lvlJc w:val="left"/>
      <w:pPr>
        <w:ind w:hanging="360"/>
      </w:pPr>
      <w:rPr>
        <w:rFonts w:ascii="Courier New" w:hAnsi="Courier New"/>
      </w:rPr>
    </w:lvl>
    <w:lvl w:ilvl="2" w:tplc="84C2AABA">
      <w:start w:val="1"/>
      <w:numFmt w:val="bullet"/>
      <w:lvlText w:val=""/>
      <w:lvlJc w:val="left"/>
      <w:pPr>
        <w:ind w:hanging="360"/>
      </w:pPr>
      <w:rPr>
        <w:rFonts w:ascii="Wingdings" w:hAnsi="Wingdings"/>
      </w:rPr>
    </w:lvl>
    <w:lvl w:ilvl="3" w:tplc="13F8998A">
      <w:start w:val="1"/>
      <w:numFmt w:val="bullet"/>
      <w:lvlText w:val=""/>
      <w:lvlJc w:val="left"/>
      <w:pPr>
        <w:ind w:hanging="360"/>
      </w:pPr>
      <w:rPr>
        <w:rFonts w:ascii="Symbol" w:hAnsi="Symbol"/>
      </w:rPr>
    </w:lvl>
    <w:lvl w:ilvl="4" w:tplc="DB504B8C">
      <w:start w:val="1"/>
      <w:numFmt w:val="bullet"/>
      <w:lvlText w:val="o"/>
      <w:lvlJc w:val="left"/>
      <w:pPr>
        <w:ind w:hanging="360"/>
      </w:pPr>
      <w:rPr>
        <w:rFonts w:ascii="Courier New" w:hAnsi="Courier New"/>
      </w:rPr>
    </w:lvl>
    <w:lvl w:ilvl="5" w:tplc="B33E0228">
      <w:start w:val="1"/>
      <w:numFmt w:val="bullet"/>
      <w:lvlText w:val=""/>
      <w:lvlJc w:val="left"/>
      <w:pPr>
        <w:ind w:hanging="360"/>
      </w:pPr>
      <w:rPr>
        <w:rFonts w:ascii="Wingdings" w:hAnsi="Wingdings"/>
      </w:rPr>
    </w:lvl>
    <w:lvl w:ilvl="6" w:tplc="1B7E1DF8">
      <w:start w:val="1"/>
      <w:numFmt w:val="bullet"/>
      <w:lvlText w:val=""/>
      <w:lvlJc w:val="left"/>
      <w:pPr>
        <w:ind w:hanging="360"/>
      </w:pPr>
      <w:rPr>
        <w:rFonts w:ascii="Symbol" w:hAnsi="Symbol"/>
      </w:rPr>
    </w:lvl>
    <w:lvl w:ilvl="7" w:tplc="0C5C83A0">
      <w:start w:val="1"/>
      <w:numFmt w:val="bullet"/>
      <w:lvlText w:val="o"/>
      <w:lvlJc w:val="left"/>
      <w:pPr>
        <w:ind w:hanging="360"/>
      </w:pPr>
      <w:rPr>
        <w:rFonts w:ascii="Courier New" w:hAnsi="Courier New"/>
      </w:rPr>
    </w:lvl>
    <w:lvl w:ilvl="8" w:tplc="0600A5A2">
      <w:start w:val="1"/>
      <w:numFmt w:val="bullet"/>
      <w:lvlText w:val=""/>
      <w:lvlJc w:val="left"/>
      <w:pPr>
        <w:ind w:hanging="360"/>
      </w:pPr>
      <w:rPr>
        <w:rFonts w:ascii="Wingdings" w:hAnsi="Wingdings"/>
      </w:rPr>
    </w:lvl>
  </w:abstractNum>
  <w:abstractNum w:abstractNumId="12" w15:restartNumberingAfterBreak="0">
    <w:nsid w:val="1E8632B8"/>
    <w:multiLevelType w:val="hybridMultilevel"/>
    <w:tmpl w:val="AD8A294E"/>
    <w:lvl w:ilvl="0" w:tplc="E9CA928A">
      <w:start w:val="1"/>
      <w:numFmt w:val="decimal"/>
      <w:pStyle w:val="LBArabic1"/>
      <w:lvlText w:val="(%1)"/>
      <w:lvlJc w:val="left"/>
      <w:pPr>
        <w:tabs>
          <w:tab w:val="num" w:pos="720"/>
        </w:tabs>
        <w:ind w:left="720" w:hanging="720"/>
      </w:pPr>
    </w:lvl>
    <w:lvl w:ilvl="1" w:tplc="5BF43C7C">
      <w:start w:val="1"/>
      <w:numFmt w:val="lowerLetter"/>
      <w:lvlText w:val="%2."/>
      <w:lvlJc w:val="left"/>
      <w:pPr>
        <w:tabs>
          <w:tab w:val="num" w:pos="1440"/>
        </w:tabs>
        <w:ind w:left="1440" w:hanging="360"/>
      </w:pPr>
    </w:lvl>
    <w:lvl w:ilvl="2" w:tplc="DDFA6F22">
      <w:start w:val="1"/>
      <w:numFmt w:val="lowerRoman"/>
      <w:lvlText w:val="%3."/>
      <w:lvlJc w:val="right"/>
      <w:pPr>
        <w:tabs>
          <w:tab w:val="num" w:pos="2160"/>
        </w:tabs>
        <w:ind w:left="2160" w:hanging="180"/>
      </w:pPr>
    </w:lvl>
    <w:lvl w:ilvl="3" w:tplc="025012E0">
      <w:start w:val="1"/>
      <w:numFmt w:val="decimal"/>
      <w:lvlText w:val="%4."/>
      <w:lvlJc w:val="left"/>
      <w:pPr>
        <w:tabs>
          <w:tab w:val="num" w:pos="2880"/>
        </w:tabs>
        <w:ind w:left="2880" w:hanging="360"/>
      </w:pPr>
    </w:lvl>
    <w:lvl w:ilvl="4" w:tplc="9490F5EA">
      <w:start w:val="1"/>
      <w:numFmt w:val="lowerLetter"/>
      <w:lvlText w:val="%5."/>
      <w:lvlJc w:val="left"/>
      <w:pPr>
        <w:tabs>
          <w:tab w:val="num" w:pos="3600"/>
        </w:tabs>
        <w:ind w:left="3600" w:hanging="360"/>
      </w:pPr>
    </w:lvl>
    <w:lvl w:ilvl="5" w:tplc="DE4A3AC8">
      <w:start w:val="1"/>
      <w:numFmt w:val="lowerRoman"/>
      <w:lvlText w:val="%6."/>
      <w:lvlJc w:val="right"/>
      <w:pPr>
        <w:tabs>
          <w:tab w:val="num" w:pos="4320"/>
        </w:tabs>
        <w:ind w:left="4320" w:hanging="180"/>
      </w:pPr>
    </w:lvl>
    <w:lvl w:ilvl="6" w:tplc="58F2CBEC">
      <w:start w:val="1"/>
      <w:numFmt w:val="decimal"/>
      <w:lvlText w:val="%7."/>
      <w:lvlJc w:val="left"/>
      <w:pPr>
        <w:tabs>
          <w:tab w:val="num" w:pos="5040"/>
        </w:tabs>
        <w:ind w:left="5040" w:hanging="360"/>
      </w:pPr>
    </w:lvl>
    <w:lvl w:ilvl="7" w:tplc="BEE8777E">
      <w:start w:val="1"/>
      <w:numFmt w:val="lowerLetter"/>
      <w:lvlText w:val="%8."/>
      <w:lvlJc w:val="left"/>
      <w:pPr>
        <w:tabs>
          <w:tab w:val="num" w:pos="5760"/>
        </w:tabs>
        <w:ind w:left="5760" w:hanging="360"/>
      </w:pPr>
    </w:lvl>
    <w:lvl w:ilvl="8" w:tplc="787A6C24">
      <w:start w:val="1"/>
      <w:numFmt w:val="lowerRoman"/>
      <w:lvlText w:val="%9."/>
      <w:lvlJc w:val="right"/>
      <w:pPr>
        <w:tabs>
          <w:tab w:val="num" w:pos="6480"/>
        </w:tabs>
        <w:ind w:left="6480" w:hanging="180"/>
      </w:pPr>
    </w:lvl>
  </w:abstractNum>
  <w:abstractNum w:abstractNumId="13" w15:restartNumberingAfterBreak="0">
    <w:nsid w:val="1FC044CB"/>
    <w:multiLevelType w:val="multilevel"/>
    <w:tmpl w:val="FB28EE52"/>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4" w15:restartNumberingAfterBreak="0">
    <w:nsid w:val="21126FA8"/>
    <w:multiLevelType w:val="multilevel"/>
    <w:tmpl w:val="454244AA"/>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6A16E1"/>
    <w:multiLevelType w:val="hybridMultilevel"/>
    <w:tmpl w:val="BC2A1970"/>
    <w:name w:val="l0"/>
    <w:lvl w:ilvl="0" w:tplc="41EC5D88">
      <w:numFmt w:val="bullet"/>
      <w:lvlText w:val="-"/>
      <w:lvlJc w:val="left"/>
      <w:pPr>
        <w:ind w:hanging="360"/>
      </w:pPr>
      <w:rPr>
        <w:rFonts w:ascii="Times New Roman" w:hAnsi="Times New Roman"/>
      </w:rPr>
    </w:lvl>
    <w:lvl w:ilvl="1" w:tplc="ABB001F0">
      <w:start w:val="1"/>
      <w:numFmt w:val="bullet"/>
      <w:lvlText w:val="o"/>
      <w:lvlJc w:val="left"/>
      <w:pPr>
        <w:ind w:hanging="360"/>
      </w:pPr>
      <w:rPr>
        <w:rFonts w:ascii="Courier New" w:hAnsi="Courier New"/>
      </w:rPr>
    </w:lvl>
    <w:lvl w:ilvl="2" w:tplc="C434AED2">
      <w:start w:val="1"/>
      <w:numFmt w:val="bullet"/>
      <w:lvlText w:val=""/>
      <w:lvlJc w:val="left"/>
      <w:pPr>
        <w:ind w:hanging="360"/>
      </w:pPr>
      <w:rPr>
        <w:rFonts w:ascii="Wingdings" w:hAnsi="Wingdings"/>
      </w:rPr>
    </w:lvl>
    <w:lvl w:ilvl="3" w:tplc="2CCE52BC">
      <w:start w:val="1"/>
      <w:numFmt w:val="bullet"/>
      <w:lvlText w:val=""/>
      <w:lvlJc w:val="left"/>
      <w:pPr>
        <w:ind w:hanging="360"/>
      </w:pPr>
      <w:rPr>
        <w:rFonts w:ascii="Symbol" w:hAnsi="Symbol"/>
      </w:rPr>
    </w:lvl>
    <w:lvl w:ilvl="4" w:tplc="49B63A70">
      <w:start w:val="1"/>
      <w:numFmt w:val="bullet"/>
      <w:lvlText w:val="o"/>
      <w:lvlJc w:val="left"/>
      <w:pPr>
        <w:ind w:hanging="360"/>
      </w:pPr>
      <w:rPr>
        <w:rFonts w:ascii="Courier New" w:hAnsi="Courier New"/>
      </w:rPr>
    </w:lvl>
    <w:lvl w:ilvl="5" w:tplc="41FAA556">
      <w:start w:val="1"/>
      <w:numFmt w:val="bullet"/>
      <w:lvlText w:val=""/>
      <w:lvlJc w:val="left"/>
      <w:pPr>
        <w:ind w:hanging="360"/>
      </w:pPr>
      <w:rPr>
        <w:rFonts w:ascii="Wingdings" w:hAnsi="Wingdings"/>
      </w:rPr>
    </w:lvl>
    <w:lvl w:ilvl="6" w:tplc="3F44A406">
      <w:start w:val="1"/>
      <w:numFmt w:val="bullet"/>
      <w:lvlText w:val=""/>
      <w:lvlJc w:val="left"/>
      <w:pPr>
        <w:ind w:hanging="360"/>
      </w:pPr>
      <w:rPr>
        <w:rFonts w:ascii="Symbol" w:hAnsi="Symbol"/>
      </w:rPr>
    </w:lvl>
    <w:lvl w:ilvl="7" w:tplc="1ED4175C">
      <w:start w:val="1"/>
      <w:numFmt w:val="bullet"/>
      <w:lvlText w:val="o"/>
      <w:lvlJc w:val="left"/>
      <w:pPr>
        <w:ind w:hanging="360"/>
      </w:pPr>
      <w:rPr>
        <w:rFonts w:ascii="Courier New" w:hAnsi="Courier New"/>
      </w:rPr>
    </w:lvl>
    <w:lvl w:ilvl="8" w:tplc="ABC08080">
      <w:start w:val="1"/>
      <w:numFmt w:val="bullet"/>
      <w:lvlText w:val=""/>
      <w:lvlJc w:val="left"/>
      <w:pPr>
        <w:ind w:hanging="360"/>
      </w:pPr>
      <w:rPr>
        <w:rFonts w:ascii="Wingdings" w:hAnsi="Wingdings"/>
      </w:rPr>
    </w:lvl>
  </w:abstractNum>
  <w:abstractNum w:abstractNumId="17" w15:restartNumberingAfterBreak="0">
    <w:nsid w:val="2AA35C1A"/>
    <w:multiLevelType w:val="multilevel"/>
    <w:tmpl w:val="5038020C"/>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2CF73E89"/>
    <w:multiLevelType w:val="hybridMultilevel"/>
    <w:tmpl w:val="8A7A0B90"/>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19" w15:restartNumberingAfterBreak="0">
    <w:nsid w:val="3A005FF9"/>
    <w:multiLevelType w:val="multilevel"/>
    <w:tmpl w:val="C0CE4C32"/>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0" w15:restartNumberingAfterBreak="0">
    <w:nsid w:val="44830DF6"/>
    <w:multiLevelType w:val="multilevel"/>
    <w:tmpl w:val="9F062794"/>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B194874"/>
    <w:multiLevelType w:val="multilevel"/>
    <w:tmpl w:val="BD18FB2C"/>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D9F23CB"/>
    <w:multiLevelType w:val="multilevel"/>
    <w:tmpl w:val="4F12DD8E"/>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3" w15:restartNumberingAfterBreak="0">
    <w:nsid w:val="4F5C5228"/>
    <w:multiLevelType w:val="multilevel"/>
    <w:tmpl w:val="32DEEE24"/>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4F621CF9"/>
    <w:multiLevelType w:val="multilevel"/>
    <w:tmpl w:val="95EABE8E"/>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54A38E9"/>
    <w:multiLevelType w:val="multilevel"/>
    <w:tmpl w:val="DAA0D6B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684608C"/>
    <w:multiLevelType w:val="multilevel"/>
    <w:tmpl w:val="F2AA28E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7" w15:restartNumberingAfterBreak="0">
    <w:nsid w:val="57191B5C"/>
    <w:multiLevelType w:val="multilevel"/>
    <w:tmpl w:val="786C3EDC"/>
    <w:lvl w:ilvl="0">
      <w:start w:val="1"/>
      <w:numFmt w:val="decimal"/>
      <w:lvlText w:val="%1."/>
      <w:lvlJc w:val="left"/>
      <w:pPr>
        <w:ind w:left="360" w:hanging="360"/>
      </w:pPr>
    </w:lvl>
    <w:lvl w:ilvl="1">
      <w:start w:val="1"/>
      <w:numFmt w:val="lowerRoman"/>
      <w:lvlText w:val="(%2)"/>
      <w:lvlJc w:val="left"/>
      <w:pPr>
        <w:ind w:left="4685" w:hanging="432"/>
      </w:pPr>
      <w:rPr>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77E36A6"/>
    <w:multiLevelType w:val="multilevel"/>
    <w:tmpl w:val="E374822C"/>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9" w15:restartNumberingAfterBreak="0">
    <w:nsid w:val="598C1A0E"/>
    <w:multiLevelType w:val="multilevel"/>
    <w:tmpl w:val="2F34268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0" w15:restartNumberingAfterBreak="0">
    <w:nsid w:val="5E0A7A54"/>
    <w:multiLevelType w:val="multilevel"/>
    <w:tmpl w:val="B0400C3E"/>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1" w15:restartNumberingAfterBreak="0">
    <w:nsid w:val="61955449"/>
    <w:multiLevelType w:val="multilevel"/>
    <w:tmpl w:val="22161B5A"/>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BB71A04"/>
    <w:multiLevelType w:val="hybridMultilevel"/>
    <w:tmpl w:val="9DD461F2"/>
    <w:lvl w:ilvl="0" w:tplc="20F48580">
      <w:start w:val="1"/>
      <w:numFmt w:val="lowerRoman"/>
      <w:lvlText w:val="(%1)"/>
      <w:lvlJc w:val="left"/>
      <w:pPr>
        <w:ind w:left="1429" w:hanging="360"/>
      </w:pPr>
    </w:lvl>
    <w:lvl w:ilvl="1" w:tplc="FC82CF04">
      <w:start w:val="1"/>
      <w:numFmt w:val="lowerLetter"/>
      <w:lvlText w:val="%2."/>
      <w:lvlJc w:val="left"/>
      <w:pPr>
        <w:ind w:left="2149" w:hanging="360"/>
      </w:pPr>
    </w:lvl>
    <w:lvl w:ilvl="2" w:tplc="71F2B6AE">
      <w:start w:val="1"/>
      <w:numFmt w:val="lowerRoman"/>
      <w:lvlText w:val="%3."/>
      <w:lvlJc w:val="right"/>
      <w:pPr>
        <w:ind w:left="2869" w:hanging="180"/>
      </w:pPr>
    </w:lvl>
    <w:lvl w:ilvl="3" w:tplc="CAFCDDEC">
      <w:start w:val="1"/>
      <w:numFmt w:val="decimal"/>
      <w:lvlText w:val="%4."/>
      <w:lvlJc w:val="left"/>
      <w:pPr>
        <w:ind w:left="3589" w:hanging="360"/>
      </w:pPr>
    </w:lvl>
    <w:lvl w:ilvl="4" w:tplc="37AAF57A">
      <w:start w:val="1"/>
      <w:numFmt w:val="lowerLetter"/>
      <w:lvlText w:val="%5."/>
      <w:lvlJc w:val="left"/>
      <w:pPr>
        <w:ind w:left="4309" w:hanging="360"/>
      </w:pPr>
    </w:lvl>
    <w:lvl w:ilvl="5" w:tplc="CD220B3A">
      <w:start w:val="1"/>
      <w:numFmt w:val="lowerRoman"/>
      <w:lvlText w:val="%6."/>
      <w:lvlJc w:val="right"/>
      <w:pPr>
        <w:ind w:left="5029" w:hanging="180"/>
      </w:pPr>
    </w:lvl>
    <w:lvl w:ilvl="6" w:tplc="F874320E">
      <w:start w:val="1"/>
      <w:numFmt w:val="decimal"/>
      <w:lvlText w:val="%7."/>
      <w:lvlJc w:val="left"/>
      <w:pPr>
        <w:ind w:left="5749" w:hanging="360"/>
      </w:pPr>
    </w:lvl>
    <w:lvl w:ilvl="7" w:tplc="C506FB72">
      <w:start w:val="1"/>
      <w:numFmt w:val="lowerLetter"/>
      <w:lvlText w:val="%8."/>
      <w:lvlJc w:val="left"/>
      <w:pPr>
        <w:ind w:left="6469" w:hanging="360"/>
      </w:pPr>
    </w:lvl>
    <w:lvl w:ilvl="8" w:tplc="E3745F56">
      <w:start w:val="1"/>
      <w:numFmt w:val="lowerRoman"/>
      <w:lvlText w:val="%9."/>
      <w:lvlJc w:val="right"/>
      <w:pPr>
        <w:ind w:left="7189" w:hanging="180"/>
      </w:pPr>
    </w:lvl>
  </w:abstractNum>
  <w:abstractNum w:abstractNumId="33" w15:restartNumberingAfterBreak="0">
    <w:nsid w:val="6D95400C"/>
    <w:multiLevelType w:val="hybridMultilevel"/>
    <w:tmpl w:val="D548CED2"/>
    <w:lvl w:ilvl="0" w:tplc="FEB058F4">
      <w:start w:val="1"/>
      <w:numFmt w:val="lowerRoman"/>
      <w:lvlText w:val="(%1)"/>
      <w:lvlJc w:val="left"/>
      <w:pPr>
        <w:ind w:left="1429" w:hanging="360"/>
      </w:pPr>
    </w:lvl>
    <w:lvl w:ilvl="1" w:tplc="242CF690">
      <w:start w:val="1"/>
      <w:numFmt w:val="lowerLetter"/>
      <w:lvlText w:val="%2."/>
      <w:lvlJc w:val="left"/>
      <w:pPr>
        <w:ind w:left="2149" w:hanging="360"/>
      </w:pPr>
    </w:lvl>
    <w:lvl w:ilvl="2" w:tplc="9FB429C6">
      <w:start w:val="1"/>
      <w:numFmt w:val="lowerRoman"/>
      <w:lvlText w:val="%3."/>
      <w:lvlJc w:val="right"/>
      <w:pPr>
        <w:ind w:left="2869" w:hanging="180"/>
      </w:pPr>
    </w:lvl>
    <w:lvl w:ilvl="3" w:tplc="0BDAED78">
      <w:start w:val="1"/>
      <w:numFmt w:val="decimal"/>
      <w:lvlText w:val="%4."/>
      <w:lvlJc w:val="left"/>
      <w:pPr>
        <w:ind w:left="3589" w:hanging="360"/>
      </w:pPr>
    </w:lvl>
    <w:lvl w:ilvl="4" w:tplc="DC5A0326">
      <w:start w:val="1"/>
      <w:numFmt w:val="lowerLetter"/>
      <w:lvlText w:val="%5."/>
      <w:lvlJc w:val="left"/>
      <w:pPr>
        <w:ind w:left="4309" w:hanging="360"/>
      </w:pPr>
    </w:lvl>
    <w:lvl w:ilvl="5" w:tplc="272069FC">
      <w:start w:val="1"/>
      <w:numFmt w:val="lowerRoman"/>
      <w:lvlText w:val="%6."/>
      <w:lvlJc w:val="right"/>
      <w:pPr>
        <w:ind w:left="5029" w:hanging="180"/>
      </w:pPr>
    </w:lvl>
    <w:lvl w:ilvl="6" w:tplc="5CDAB52E">
      <w:start w:val="1"/>
      <w:numFmt w:val="decimal"/>
      <w:lvlText w:val="%7."/>
      <w:lvlJc w:val="left"/>
      <w:pPr>
        <w:ind w:left="5749" w:hanging="360"/>
      </w:pPr>
    </w:lvl>
    <w:lvl w:ilvl="7" w:tplc="25BE5F9C">
      <w:start w:val="1"/>
      <w:numFmt w:val="lowerLetter"/>
      <w:lvlText w:val="%8."/>
      <w:lvlJc w:val="left"/>
      <w:pPr>
        <w:ind w:left="6469" w:hanging="360"/>
      </w:pPr>
    </w:lvl>
    <w:lvl w:ilvl="8" w:tplc="38BE3566">
      <w:start w:val="1"/>
      <w:numFmt w:val="lowerRoman"/>
      <w:lvlText w:val="%9."/>
      <w:lvlJc w:val="right"/>
      <w:pPr>
        <w:ind w:left="7189" w:hanging="180"/>
      </w:pPr>
    </w:lvl>
  </w:abstractNum>
  <w:abstractNum w:abstractNumId="34" w15:restartNumberingAfterBreak="0">
    <w:nsid w:val="6E20046E"/>
    <w:multiLevelType w:val="multilevel"/>
    <w:tmpl w:val="0B10D31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5" w15:restartNumberingAfterBreak="0">
    <w:nsid w:val="6FE861F2"/>
    <w:multiLevelType w:val="multilevel"/>
    <w:tmpl w:val="36104F7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721F61D7"/>
    <w:multiLevelType w:val="hybridMultilevel"/>
    <w:tmpl w:val="FC90C418"/>
    <w:lvl w:ilvl="0" w:tplc="87847C84">
      <w:start w:val="1"/>
      <w:numFmt w:val="decimal"/>
      <w:lvlText w:val="%1."/>
      <w:lvlJc w:val="left"/>
      <w:pPr>
        <w:ind w:left="720" w:hanging="360"/>
      </w:pPr>
    </w:lvl>
    <w:lvl w:ilvl="1" w:tplc="559E154C">
      <w:start w:val="1"/>
      <w:numFmt w:val="lowerLetter"/>
      <w:lvlText w:val="%2."/>
      <w:lvlJc w:val="left"/>
      <w:pPr>
        <w:ind w:left="1440" w:hanging="360"/>
      </w:pPr>
    </w:lvl>
    <w:lvl w:ilvl="2" w:tplc="71D67B86">
      <w:start w:val="1"/>
      <w:numFmt w:val="lowerRoman"/>
      <w:lvlText w:val="%3."/>
      <w:lvlJc w:val="right"/>
      <w:pPr>
        <w:ind w:left="2160" w:hanging="180"/>
      </w:pPr>
    </w:lvl>
    <w:lvl w:ilvl="3" w:tplc="2954C5FA">
      <w:start w:val="1"/>
      <w:numFmt w:val="decimal"/>
      <w:lvlText w:val="%4."/>
      <w:lvlJc w:val="left"/>
      <w:pPr>
        <w:ind w:left="2880" w:hanging="360"/>
      </w:pPr>
    </w:lvl>
    <w:lvl w:ilvl="4" w:tplc="8A6E1332">
      <w:start w:val="1"/>
      <w:numFmt w:val="lowerLetter"/>
      <w:lvlText w:val="%5."/>
      <w:lvlJc w:val="left"/>
      <w:pPr>
        <w:ind w:left="3600" w:hanging="360"/>
      </w:pPr>
    </w:lvl>
    <w:lvl w:ilvl="5" w:tplc="C330B71A">
      <w:start w:val="1"/>
      <w:numFmt w:val="lowerRoman"/>
      <w:lvlText w:val="%6."/>
      <w:lvlJc w:val="right"/>
      <w:pPr>
        <w:ind w:left="4320" w:hanging="180"/>
      </w:pPr>
    </w:lvl>
    <w:lvl w:ilvl="6" w:tplc="D50A6528">
      <w:start w:val="1"/>
      <w:numFmt w:val="decimal"/>
      <w:lvlText w:val="%7."/>
      <w:lvlJc w:val="left"/>
      <w:pPr>
        <w:ind w:left="5040" w:hanging="360"/>
      </w:pPr>
    </w:lvl>
    <w:lvl w:ilvl="7" w:tplc="3AF4EE06">
      <w:start w:val="1"/>
      <w:numFmt w:val="lowerLetter"/>
      <w:lvlText w:val="%8."/>
      <w:lvlJc w:val="left"/>
      <w:pPr>
        <w:ind w:left="5760" w:hanging="360"/>
      </w:pPr>
    </w:lvl>
    <w:lvl w:ilvl="8" w:tplc="1B8AEFC0">
      <w:start w:val="1"/>
      <w:numFmt w:val="lowerRoman"/>
      <w:lvlText w:val="%9."/>
      <w:lvlJc w:val="right"/>
      <w:pPr>
        <w:ind w:left="6480" w:hanging="180"/>
      </w:pPr>
    </w:lvl>
  </w:abstractNum>
  <w:abstractNum w:abstractNumId="37" w15:restartNumberingAfterBreak="0">
    <w:nsid w:val="74D1463D"/>
    <w:multiLevelType w:val="multilevel"/>
    <w:tmpl w:val="2DFC7256"/>
    <w:lvl w:ilvl="0">
      <w:start w:val="1"/>
      <w:numFmt w:val="decimal"/>
      <w:pStyle w:val="LBSimple1"/>
      <w:lvlText w:val="%1."/>
      <w:lvlJc w:val="left"/>
      <w:pPr>
        <w:ind w:left="851" w:hanging="851"/>
      </w:pPr>
      <w:rPr>
        <w:i w:val="0"/>
      </w:rPr>
    </w:lvl>
    <w:lvl w:ilvl="1">
      <w:start w:val="1"/>
      <w:numFmt w:val="decimal"/>
      <w:pStyle w:val="LBSimple2"/>
      <w:lvlText w:val="%1.%2."/>
      <w:lvlJc w:val="left"/>
      <w:pPr>
        <w:ind w:left="851" w:hanging="851"/>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FA761D"/>
    <w:multiLevelType w:val="multilevel"/>
    <w:tmpl w:val="AFE2F1E8"/>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A31862"/>
    <w:multiLevelType w:val="multilevel"/>
    <w:tmpl w:val="0694BADA"/>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8B2184A"/>
    <w:multiLevelType w:val="hybridMultilevel"/>
    <w:tmpl w:val="CA7226CC"/>
    <w:lvl w:ilvl="0" w:tplc="C5E69042">
      <w:start w:val="1"/>
      <w:numFmt w:val="decimal"/>
      <w:lvlText w:val="%1."/>
      <w:lvlJc w:val="left"/>
      <w:pPr>
        <w:ind w:left="720" w:hanging="360"/>
      </w:pPr>
      <w:rPr>
        <w:rFonts w:ascii="Times New Roman" w:hAnsi="Times New Roman"/>
      </w:rPr>
    </w:lvl>
    <w:lvl w:ilvl="1" w:tplc="CDF0F0BA">
      <w:start w:val="1"/>
      <w:numFmt w:val="bullet"/>
      <w:lvlText w:val="º"/>
      <w:lvlJc w:val="left"/>
      <w:pPr>
        <w:ind w:left="1440" w:hanging="360"/>
      </w:pPr>
      <w:rPr>
        <w:rFonts w:ascii="Courier New" w:hAnsi="Courier New"/>
      </w:rPr>
    </w:lvl>
    <w:lvl w:ilvl="2" w:tplc="93A0E02A">
      <w:start w:val="1"/>
      <w:numFmt w:val="bullet"/>
      <w:lvlText w:val="n"/>
      <w:lvlJc w:val="left"/>
      <w:pPr>
        <w:ind w:left="2160" w:hanging="360"/>
      </w:pPr>
      <w:rPr>
        <w:rFonts w:ascii="Wingdings" w:hAnsi="Wingdings"/>
      </w:rPr>
    </w:lvl>
    <w:lvl w:ilvl="3" w:tplc="53BE2E26">
      <w:start w:val="1"/>
      <w:numFmt w:val="bullet"/>
      <w:lvlText w:val="·"/>
      <w:lvlJc w:val="left"/>
      <w:pPr>
        <w:ind w:left="2880" w:hanging="360"/>
      </w:pPr>
      <w:rPr>
        <w:rFonts w:ascii="Symbol" w:hAnsi="Symbol"/>
      </w:rPr>
    </w:lvl>
    <w:lvl w:ilvl="4" w:tplc="E79C018C">
      <w:start w:val="1"/>
      <w:numFmt w:val="bullet"/>
      <w:lvlText w:val="º"/>
      <w:lvlJc w:val="left"/>
      <w:pPr>
        <w:ind w:left="3600" w:hanging="360"/>
      </w:pPr>
      <w:rPr>
        <w:rFonts w:ascii="Courier New" w:hAnsi="Courier New"/>
      </w:rPr>
    </w:lvl>
    <w:lvl w:ilvl="5" w:tplc="CD249D60">
      <w:start w:val="1"/>
      <w:numFmt w:val="bullet"/>
      <w:lvlText w:val="n"/>
      <w:lvlJc w:val="left"/>
      <w:pPr>
        <w:ind w:left="4320" w:hanging="360"/>
      </w:pPr>
      <w:rPr>
        <w:rFonts w:ascii="Wingdings" w:hAnsi="Wingdings"/>
      </w:rPr>
    </w:lvl>
    <w:lvl w:ilvl="6" w:tplc="FA60F826">
      <w:start w:val="1"/>
      <w:numFmt w:val="bullet"/>
      <w:lvlText w:val="·"/>
      <w:lvlJc w:val="left"/>
      <w:pPr>
        <w:ind w:left="5040" w:hanging="360"/>
      </w:pPr>
      <w:rPr>
        <w:rFonts w:ascii="Symbol" w:hAnsi="Symbol"/>
      </w:rPr>
    </w:lvl>
    <w:lvl w:ilvl="7" w:tplc="5A0C1C06">
      <w:start w:val="1"/>
      <w:numFmt w:val="bullet"/>
      <w:lvlText w:val="º"/>
      <w:lvlJc w:val="left"/>
      <w:pPr>
        <w:ind w:left="5760" w:hanging="360"/>
      </w:pPr>
      <w:rPr>
        <w:rFonts w:ascii="Courier New" w:hAnsi="Courier New"/>
      </w:rPr>
    </w:lvl>
    <w:lvl w:ilvl="8" w:tplc="81C60DB6">
      <w:start w:val="1"/>
      <w:numFmt w:val="bullet"/>
      <w:lvlText w:val="n"/>
      <w:lvlJc w:val="left"/>
      <w:pPr>
        <w:ind w:left="6480" w:hanging="360"/>
      </w:pPr>
      <w:rPr>
        <w:rFonts w:ascii="Wingdings" w:hAnsi="Wingdings"/>
      </w:rPr>
    </w:lvl>
  </w:abstractNum>
  <w:abstractNum w:abstractNumId="41" w15:restartNumberingAfterBreak="0">
    <w:nsid w:val="79C5434F"/>
    <w:multiLevelType w:val="multilevel"/>
    <w:tmpl w:val="517A234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A05557B"/>
    <w:multiLevelType w:val="multilevel"/>
    <w:tmpl w:val="682CD0E2"/>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CD71856"/>
    <w:multiLevelType w:val="hybridMultilevel"/>
    <w:tmpl w:val="2A8C9950"/>
    <w:lvl w:ilvl="0" w:tplc="0DF26380">
      <w:start w:val="1"/>
      <w:numFmt w:val="bullet"/>
      <w:lvlText w:val=""/>
      <w:lvlJc w:val="left"/>
      <w:pPr>
        <w:ind w:left="1429" w:hanging="360"/>
      </w:pPr>
      <w:rPr>
        <w:rFonts w:ascii="Symbol" w:hAnsi="Symbol"/>
      </w:rPr>
    </w:lvl>
    <w:lvl w:ilvl="1" w:tplc="ACAE394E">
      <w:start w:val="1"/>
      <w:numFmt w:val="bullet"/>
      <w:lvlText w:val="o"/>
      <w:lvlJc w:val="left"/>
      <w:pPr>
        <w:ind w:left="2149" w:hanging="360"/>
      </w:pPr>
      <w:rPr>
        <w:rFonts w:ascii="Courier New" w:hAnsi="Courier New"/>
      </w:rPr>
    </w:lvl>
    <w:lvl w:ilvl="2" w:tplc="C1BA77A4">
      <w:start w:val="1"/>
      <w:numFmt w:val="bullet"/>
      <w:lvlText w:val=""/>
      <w:lvlJc w:val="left"/>
      <w:pPr>
        <w:ind w:left="2869" w:hanging="360"/>
      </w:pPr>
      <w:rPr>
        <w:rFonts w:ascii="Wingdings" w:hAnsi="Wingdings"/>
      </w:rPr>
    </w:lvl>
    <w:lvl w:ilvl="3" w:tplc="316E93BC">
      <w:start w:val="1"/>
      <w:numFmt w:val="bullet"/>
      <w:lvlText w:val=""/>
      <w:lvlJc w:val="left"/>
      <w:pPr>
        <w:ind w:left="3589" w:hanging="360"/>
      </w:pPr>
      <w:rPr>
        <w:rFonts w:ascii="Symbol" w:hAnsi="Symbol"/>
      </w:rPr>
    </w:lvl>
    <w:lvl w:ilvl="4" w:tplc="17C6591E">
      <w:start w:val="1"/>
      <w:numFmt w:val="bullet"/>
      <w:lvlText w:val="o"/>
      <w:lvlJc w:val="left"/>
      <w:pPr>
        <w:ind w:left="4309" w:hanging="360"/>
      </w:pPr>
      <w:rPr>
        <w:rFonts w:ascii="Courier New" w:hAnsi="Courier New"/>
      </w:rPr>
    </w:lvl>
    <w:lvl w:ilvl="5" w:tplc="50A88BB2">
      <w:start w:val="1"/>
      <w:numFmt w:val="bullet"/>
      <w:lvlText w:val=""/>
      <w:lvlJc w:val="left"/>
      <w:pPr>
        <w:ind w:left="5029" w:hanging="360"/>
      </w:pPr>
      <w:rPr>
        <w:rFonts w:ascii="Wingdings" w:hAnsi="Wingdings"/>
      </w:rPr>
    </w:lvl>
    <w:lvl w:ilvl="6" w:tplc="B10EFFE6">
      <w:start w:val="1"/>
      <w:numFmt w:val="bullet"/>
      <w:lvlText w:val=""/>
      <w:lvlJc w:val="left"/>
      <w:pPr>
        <w:ind w:left="5749" w:hanging="360"/>
      </w:pPr>
      <w:rPr>
        <w:rFonts w:ascii="Symbol" w:hAnsi="Symbol"/>
      </w:rPr>
    </w:lvl>
    <w:lvl w:ilvl="7" w:tplc="DFFA10A0">
      <w:start w:val="1"/>
      <w:numFmt w:val="bullet"/>
      <w:lvlText w:val="o"/>
      <w:lvlJc w:val="left"/>
      <w:pPr>
        <w:ind w:left="6469" w:hanging="360"/>
      </w:pPr>
      <w:rPr>
        <w:rFonts w:ascii="Courier New" w:hAnsi="Courier New"/>
      </w:rPr>
    </w:lvl>
    <w:lvl w:ilvl="8" w:tplc="2116CC1A">
      <w:start w:val="1"/>
      <w:numFmt w:val="bullet"/>
      <w:lvlText w:val=""/>
      <w:lvlJc w:val="left"/>
      <w:pPr>
        <w:ind w:left="7189" w:hanging="360"/>
      </w:pPr>
      <w:rPr>
        <w:rFonts w:ascii="Wingdings" w:hAnsi="Wingdings"/>
      </w:rPr>
    </w:lvl>
  </w:abstractNum>
  <w:abstractNum w:abstractNumId="44" w15:restartNumberingAfterBreak="0">
    <w:nsid w:val="7E710ADB"/>
    <w:multiLevelType w:val="multilevel"/>
    <w:tmpl w:val="9EAA51E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num w:numId="1">
    <w:abstractNumId w:val="35"/>
  </w:num>
  <w:num w:numId="2">
    <w:abstractNumId w:val="41"/>
  </w:num>
  <w:num w:numId="3">
    <w:abstractNumId w:val="9"/>
  </w:num>
  <w:num w:numId="4">
    <w:abstractNumId w:val="29"/>
  </w:num>
  <w:num w:numId="5">
    <w:abstractNumId w:val="44"/>
  </w:num>
  <w:num w:numId="6">
    <w:abstractNumId w:val="12"/>
  </w:num>
  <w:num w:numId="7">
    <w:abstractNumId w:val="19"/>
  </w:num>
  <w:num w:numId="8">
    <w:abstractNumId w:val="4"/>
  </w:num>
  <w:num w:numId="9">
    <w:abstractNumId w:val="42"/>
  </w:num>
  <w:num w:numId="10">
    <w:abstractNumId w:val="13"/>
  </w:num>
  <w:num w:numId="11">
    <w:abstractNumId w:val="26"/>
  </w:num>
  <w:num w:numId="12">
    <w:abstractNumId w:val="34"/>
  </w:num>
  <w:num w:numId="13">
    <w:abstractNumId w:val="24"/>
  </w:num>
  <w:num w:numId="14">
    <w:abstractNumId w:val="38"/>
  </w:num>
  <w:num w:numId="15">
    <w:abstractNumId w:val="4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1"/>
  </w:num>
  <w:num w:numId="17">
    <w:abstractNumId w:val="25"/>
  </w:num>
  <w:num w:numId="18">
    <w:abstractNumId w:val="20"/>
  </w:num>
  <w:num w:numId="19">
    <w:abstractNumId w:val="21"/>
  </w:num>
  <w:num w:numId="20">
    <w:abstractNumId w:val="23"/>
  </w:num>
  <w:num w:numId="21">
    <w:abstractNumId w:val="14"/>
  </w:num>
  <w:num w:numId="22">
    <w:abstractNumId w:val="39"/>
  </w:num>
  <w:num w:numId="23">
    <w:abstractNumId w:val="30"/>
  </w:num>
  <w:num w:numId="24">
    <w:abstractNumId w:val="5"/>
  </w:num>
  <w:num w:numId="25">
    <w:abstractNumId w:val="7"/>
  </w:num>
  <w:num w:numId="26">
    <w:abstractNumId w:val="22"/>
  </w:num>
  <w:num w:numId="27">
    <w:abstractNumId w:val="0"/>
  </w:num>
  <w:num w:numId="28">
    <w:abstractNumId w:val="17"/>
  </w:num>
  <w:num w:numId="29">
    <w:abstractNumId w:val="6"/>
  </w:num>
  <w:num w:numId="30">
    <w:abstractNumId w:val="37"/>
  </w:num>
  <w:num w:numId="31">
    <w:abstractNumId w:val="28"/>
  </w:num>
  <w:num w:numId="32">
    <w:abstractNumId w:val="11"/>
  </w:num>
  <w:num w:numId="33">
    <w:abstractNumId w:val="8"/>
  </w:num>
  <w:num w:numId="34">
    <w:abstractNumId w:val="16"/>
  </w:num>
  <w:num w:numId="35">
    <w:abstractNumId w:val="37"/>
    <w:lvlOverride w:ilvl="0">
      <w:startOverride w:val="1"/>
      <w:lvl w:ilvl="0">
        <w:start w:val="1"/>
        <w:numFmt w:val="decimal"/>
        <w:pStyle w:val="LBSimple1"/>
        <w:lvlText w:val=""/>
        <w:lvlJc w:val="left"/>
      </w:lvl>
    </w:lvlOverride>
    <w:lvlOverride w:ilvl="1">
      <w:startOverride w:val="1"/>
      <w:lvl w:ilvl="1">
        <w:start w:val="1"/>
        <w:numFmt w:val="decimal"/>
        <w:pStyle w:val="LBSimple2"/>
        <w:lvlText w:val=""/>
        <w:lvlJc w:val="left"/>
      </w:lvl>
    </w:lvlOverride>
    <w:lvlOverride w:ilvl="2">
      <w:startOverride w:val="1"/>
      <w:lvl w:ilvl="2">
        <w:start w:val="1"/>
        <w:numFmt w:val="decimal"/>
        <w:pStyle w:val="LBSimple3"/>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43"/>
  </w:num>
  <w:num w:numId="37">
    <w:abstractNumId w:val="33"/>
    <w:lvlOverride w:ilvl="0">
      <w:lvl w:ilvl="0" w:tplc="FEB058F4">
        <w:numFmt w:val="decimal"/>
        <w:lvlText w:val=""/>
        <w:lvlJc w:val="left"/>
      </w:lvl>
    </w:lvlOverride>
    <w:lvlOverride w:ilvl="1">
      <w:lvl w:ilvl="1" w:tplc="242CF690">
        <w:numFmt w:val="decimal"/>
        <w:lvlText w:val=""/>
        <w:lvlJc w:val="left"/>
      </w:lvl>
    </w:lvlOverride>
    <w:lvlOverride w:ilvl="2">
      <w:lvl w:ilvl="2" w:tplc="9FB429C6">
        <w:numFmt w:val="decimal"/>
        <w:lvlText w:val=""/>
        <w:lvlJc w:val="left"/>
      </w:lvl>
    </w:lvlOverride>
    <w:lvlOverride w:ilvl="3">
      <w:lvl w:ilvl="3" w:tplc="0BDAED78">
        <w:numFmt w:val="decimal"/>
        <w:lvlText w:val=""/>
        <w:lvlJc w:val="left"/>
      </w:lvl>
    </w:lvlOverride>
    <w:lvlOverride w:ilvl="4">
      <w:lvl w:ilvl="4" w:tplc="DC5A0326">
        <w:numFmt w:val="decimal"/>
        <w:lvlText w:val=""/>
        <w:lvlJc w:val="left"/>
      </w:lvl>
    </w:lvlOverride>
    <w:lvlOverride w:ilvl="5">
      <w:lvl w:ilvl="5" w:tplc="272069FC">
        <w:numFmt w:val="decimal"/>
        <w:lvlText w:val=""/>
        <w:lvlJc w:val="left"/>
      </w:lvl>
    </w:lvlOverride>
    <w:lvlOverride w:ilvl="6">
      <w:lvl w:ilvl="6" w:tplc="5CDAB52E">
        <w:numFmt w:val="decimal"/>
        <w:lvlText w:val=""/>
        <w:lvlJc w:val="left"/>
      </w:lvl>
    </w:lvlOverride>
    <w:lvlOverride w:ilvl="7">
      <w:lvl w:ilvl="7" w:tplc="25BE5F9C">
        <w:numFmt w:val="decimal"/>
        <w:lvlText w:val=""/>
        <w:lvlJc w:val="left"/>
      </w:lvl>
    </w:lvlOverride>
    <w:lvlOverride w:ilvl="8">
      <w:lvl w:ilvl="8" w:tplc="38BE3566">
        <w:numFmt w:val="decimal"/>
        <w:lvlText w:val=""/>
        <w:lvlJc w:val="left"/>
      </w:lvl>
    </w:lvlOverride>
  </w:num>
  <w:num w:numId="38">
    <w:abstractNumId w:val="32"/>
    <w:lvlOverride w:ilvl="0">
      <w:lvl w:ilvl="0" w:tplc="20F48580">
        <w:numFmt w:val="decimal"/>
        <w:lvlText w:val=""/>
        <w:lvlJc w:val="left"/>
      </w:lvl>
    </w:lvlOverride>
    <w:lvlOverride w:ilvl="1">
      <w:lvl w:ilvl="1" w:tplc="FC82CF04">
        <w:numFmt w:val="decimal"/>
        <w:lvlText w:val=""/>
        <w:lvlJc w:val="left"/>
      </w:lvl>
    </w:lvlOverride>
    <w:lvlOverride w:ilvl="2">
      <w:lvl w:ilvl="2" w:tplc="71F2B6AE">
        <w:numFmt w:val="decimal"/>
        <w:lvlText w:val=""/>
        <w:lvlJc w:val="left"/>
      </w:lvl>
    </w:lvlOverride>
    <w:lvlOverride w:ilvl="3">
      <w:lvl w:ilvl="3" w:tplc="CAFCDDEC">
        <w:numFmt w:val="decimal"/>
        <w:lvlText w:val=""/>
        <w:lvlJc w:val="left"/>
      </w:lvl>
    </w:lvlOverride>
    <w:lvlOverride w:ilvl="4">
      <w:lvl w:ilvl="4" w:tplc="37AAF57A">
        <w:numFmt w:val="decimal"/>
        <w:lvlText w:val=""/>
        <w:lvlJc w:val="left"/>
      </w:lvl>
    </w:lvlOverride>
    <w:lvlOverride w:ilvl="5">
      <w:lvl w:ilvl="5" w:tplc="CD220B3A">
        <w:numFmt w:val="decimal"/>
        <w:lvlText w:val=""/>
        <w:lvlJc w:val="left"/>
      </w:lvl>
    </w:lvlOverride>
    <w:lvlOverride w:ilvl="6">
      <w:lvl w:ilvl="6" w:tplc="F874320E">
        <w:numFmt w:val="decimal"/>
        <w:lvlText w:val=""/>
        <w:lvlJc w:val="left"/>
      </w:lvl>
    </w:lvlOverride>
    <w:lvlOverride w:ilvl="7">
      <w:lvl w:ilvl="7" w:tplc="C506FB72">
        <w:numFmt w:val="decimal"/>
        <w:lvlText w:val=""/>
        <w:lvlJc w:val="left"/>
      </w:lvl>
    </w:lvlOverride>
    <w:lvlOverride w:ilvl="8">
      <w:lvl w:ilvl="8" w:tplc="E3745F56">
        <w:numFmt w:val="decimal"/>
        <w:lvlText w:val=""/>
        <w:lvlJc w:val="left"/>
      </w:lvl>
    </w:lvlOverride>
  </w:num>
  <w:num w:numId="39">
    <w:abstractNumId w:val="27"/>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0">
    <w:abstractNumId w:val="10"/>
    <w:lvlOverride w:ilvl="0">
      <w:lvl w:ilvl="0" w:tplc="5A3E7546">
        <w:numFmt w:val="decimal"/>
        <w:lvlText w:val=""/>
        <w:lvlJc w:val="left"/>
      </w:lvl>
    </w:lvlOverride>
    <w:lvlOverride w:ilvl="1">
      <w:lvl w:ilvl="1" w:tplc="7F1AAF42">
        <w:numFmt w:val="decimal"/>
        <w:lvlText w:val=""/>
        <w:lvlJc w:val="left"/>
      </w:lvl>
    </w:lvlOverride>
    <w:lvlOverride w:ilvl="2">
      <w:lvl w:ilvl="2" w:tplc="FFB2FE30">
        <w:numFmt w:val="decimal"/>
        <w:lvlText w:val=""/>
        <w:lvlJc w:val="left"/>
      </w:lvl>
    </w:lvlOverride>
    <w:lvlOverride w:ilvl="3">
      <w:lvl w:ilvl="3" w:tplc="3DA40FCE">
        <w:numFmt w:val="decimal"/>
        <w:lvlText w:val=""/>
        <w:lvlJc w:val="left"/>
      </w:lvl>
    </w:lvlOverride>
    <w:lvlOverride w:ilvl="4">
      <w:lvl w:ilvl="4" w:tplc="D2AED9F4">
        <w:numFmt w:val="decimal"/>
        <w:lvlText w:val=""/>
        <w:lvlJc w:val="left"/>
      </w:lvl>
    </w:lvlOverride>
    <w:lvlOverride w:ilvl="5">
      <w:lvl w:ilvl="5" w:tplc="12C457BE">
        <w:numFmt w:val="decimal"/>
        <w:lvlText w:val=""/>
        <w:lvlJc w:val="left"/>
      </w:lvl>
    </w:lvlOverride>
    <w:lvlOverride w:ilvl="6">
      <w:lvl w:ilvl="6" w:tplc="7E422148">
        <w:numFmt w:val="decimal"/>
        <w:lvlText w:val=""/>
        <w:lvlJc w:val="left"/>
      </w:lvl>
    </w:lvlOverride>
    <w:lvlOverride w:ilvl="7">
      <w:lvl w:ilvl="7" w:tplc="0CEE7E06">
        <w:numFmt w:val="decimal"/>
        <w:lvlText w:val=""/>
        <w:lvlJc w:val="left"/>
      </w:lvl>
    </w:lvlOverride>
    <w:lvlOverride w:ilvl="8">
      <w:lvl w:ilvl="8" w:tplc="3BEE9AD8">
        <w:numFmt w:val="decimal"/>
        <w:lvlText w:val=""/>
        <w:lvlJc w:val="left"/>
      </w:lvl>
    </w:lvlOverride>
  </w:num>
  <w:num w:numId="41">
    <w:abstractNumId w:val="33"/>
  </w:num>
  <w:num w:numId="42">
    <w:abstractNumId w:val="36"/>
  </w:num>
  <w:num w:numId="43">
    <w:abstractNumId w:val="3"/>
  </w:num>
  <w:num w:numId="44">
    <w:abstractNumId w:val="2"/>
  </w:num>
  <w:num w:numId="45">
    <w:abstractNumId w:val="40"/>
  </w:num>
  <w:num w:numId="46">
    <w:abstractNumId w:val="1"/>
  </w:num>
  <w:num w:numId="47">
    <w:abstractNumId w:val="18"/>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10A"/>
    <w:rsid w:val="00000DC5"/>
    <w:rsid w:val="00001AE5"/>
    <w:rsid w:val="00001F09"/>
    <w:rsid w:val="00001F25"/>
    <w:rsid w:val="0000299E"/>
    <w:rsid w:val="000040F2"/>
    <w:rsid w:val="0000555A"/>
    <w:rsid w:val="00005602"/>
    <w:rsid w:val="000056B2"/>
    <w:rsid w:val="0000591F"/>
    <w:rsid w:val="000064BD"/>
    <w:rsid w:val="00006996"/>
    <w:rsid w:val="00006DF5"/>
    <w:rsid w:val="0001256E"/>
    <w:rsid w:val="00013D07"/>
    <w:rsid w:val="00014760"/>
    <w:rsid w:val="00014818"/>
    <w:rsid w:val="00017508"/>
    <w:rsid w:val="0002125A"/>
    <w:rsid w:val="0002260A"/>
    <w:rsid w:val="00023445"/>
    <w:rsid w:val="00023C4F"/>
    <w:rsid w:val="00024083"/>
    <w:rsid w:val="000247D6"/>
    <w:rsid w:val="00024C56"/>
    <w:rsid w:val="00025137"/>
    <w:rsid w:val="00025C98"/>
    <w:rsid w:val="00027BAB"/>
    <w:rsid w:val="00032810"/>
    <w:rsid w:val="00032C8C"/>
    <w:rsid w:val="00033712"/>
    <w:rsid w:val="000343A5"/>
    <w:rsid w:val="00035D8E"/>
    <w:rsid w:val="00037F17"/>
    <w:rsid w:val="00040B5F"/>
    <w:rsid w:val="0004133A"/>
    <w:rsid w:val="000422EA"/>
    <w:rsid w:val="00045261"/>
    <w:rsid w:val="00045399"/>
    <w:rsid w:val="000467FE"/>
    <w:rsid w:val="0004728A"/>
    <w:rsid w:val="00051041"/>
    <w:rsid w:val="000518FC"/>
    <w:rsid w:val="00052AF4"/>
    <w:rsid w:val="00052BEB"/>
    <w:rsid w:val="000531F2"/>
    <w:rsid w:val="00053650"/>
    <w:rsid w:val="0005404F"/>
    <w:rsid w:val="00054693"/>
    <w:rsid w:val="00054BE0"/>
    <w:rsid w:val="0005557F"/>
    <w:rsid w:val="00055954"/>
    <w:rsid w:val="0005602B"/>
    <w:rsid w:val="000578D4"/>
    <w:rsid w:val="0006093D"/>
    <w:rsid w:val="000613FC"/>
    <w:rsid w:val="000617AC"/>
    <w:rsid w:val="000619D7"/>
    <w:rsid w:val="00061FC1"/>
    <w:rsid w:val="00062A35"/>
    <w:rsid w:val="0006380B"/>
    <w:rsid w:val="00064D70"/>
    <w:rsid w:val="00065B78"/>
    <w:rsid w:val="00067D97"/>
    <w:rsid w:val="0007109A"/>
    <w:rsid w:val="0007130C"/>
    <w:rsid w:val="00072C94"/>
    <w:rsid w:val="000742A1"/>
    <w:rsid w:val="00075369"/>
    <w:rsid w:val="000773C7"/>
    <w:rsid w:val="000803CD"/>
    <w:rsid w:val="00080DB1"/>
    <w:rsid w:val="0008190D"/>
    <w:rsid w:val="00084E51"/>
    <w:rsid w:val="0008744E"/>
    <w:rsid w:val="00087EC1"/>
    <w:rsid w:val="00090916"/>
    <w:rsid w:val="00090AF8"/>
    <w:rsid w:val="00091606"/>
    <w:rsid w:val="00092D32"/>
    <w:rsid w:val="000938D1"/>
    <w:rsid w:val="000A04CF"/>
    <w:rsid w:val="000A1205"/>
    <w:rsid w:val="000A15BD"/>
    <w:rsid w:val="000A1BFA"/>
    <w:rsid w:val="000A1FA6"/>
    <w:rsid w:val="000A28BC"/>
    <w:rsid w:val="000A45A0"/>
    <w:rsid w:val="000A4802"/>
    <w:rsid w:val="000A4BCD"/>
    <w:rsid w:val="000B02F6"/>
    <w:rsid w:val="000B05F3"/>
    <w:rsid w:val="000B0EEA"/>
    <w:rsid w:val="000B35E5"/>
    <w:rsid w:val="000B5904"/>
    <w:rsid w:val="000B6646"/>
    <w:rsid w:val="000B7EC9"/>
    <w:rsid w:val="000B7F7D"/>
    <w:rsid w:val="000C395A"/>
    <w:rsid w:val="000C4DAF"/>
    <w:rsid w:val="000C5B36"/>
    <w:rsid w:val="000C709A"/>
    <w:rsid w:val="000C7E1D"/>
    <w:rsid w:val="000D028B"/>
    <w:rsid w:val="000D155D"/>
    <w:rsid w:val="000D17DD"/>
    <w:rsid w:val="000D1CD9"/>
    <w:rsid w:val="000D2B2C"/>
    <w:rsid w:val="000D2DD5"/>
    <w:rsid w:val="000D2FC4"/>
    <w:rsid w:val="000D3692"/>
    <w:rsid w:val="000D3DD6"/>
    <w:rsid w:val="000D409F"/>
    <w:rsid w:val="000D4DBD"/>
    <w:rsid w:val="000D556A"/>
    <w:rsid w:val="000D5D3B"/>
    <w:rsid w:val="000D60A2"/>
    <w:rsid w:val="000D6291"/>
    <w:rsid w:val="000E00D5"/>
    <w:rsid w:val="000E0870"/>
    <w:rsid w:val="000E4461"/>
    <w:rsid w:val="000E4BCD"/>
    <w:rsid w:val="000E578A"/>
    <w:rsid w:val="000E57CC"/>
    <w:rsid w:val="000E5BDD"/>
    <w:rsid w:val="000E6965"/>
    <w:rsid w:val="000F181B"/>
    <w:rsid w:val="000F2A5F"/>
    <w:rsid w:val="000F2DBD"/>
    <w:rsid w:val="000F3196"/>
    <w:rsid w:val="000F3711"/>
    <w:rsid w:val="000F4723"/>
    <w:rsid w:val="000F7280"/>
    <w:rsid w:val="000F738E"/>
    <w:rsid w:val="00102CA4"/>
    <w:rsid w:val="00103FD8"/>
    <w:rsid w:val="00104881"/>
    <w:rsid w:val="00105F0F"/>
    <w:rsid w:val="001076DC"/>
    <w:rsid w:val="00107E24"/>
    <w:rsid w:val="00107F6F"/>
    <w:rsid w:val="00110DDC"/>
    <w:rsid w:val="00110E38"/>
    <w:rsid w:val="00111B29"/>
    <w:rsid w:val="0011226F"/>
    <w:rsid w:val="001127A5"/>
    <w:rsid w:val="00112A76"/>
    <w:rsid w:val="0011336C"/>
    <w:rsid w:val="00115326"/>
    <w:rsid w:val="0011537E"/>
    <w:rsid w:val="001163DA"/>
    <w:rsid w:val="00116E2C"/>
    <w:rsid w:val="00117AF9"/>
    <w:rsid w:val="001207C0"/>
    <w:rsid w:val="00121A62"/>
    <w:rsid w:val="00121EA2"/>
    <w:rsid w:val="00122C11"/>
    <w:rsid w:val="00124F2D"/>
    <w:rsid w:val="00125075"/>
    <w:rsid w:val="00125FB1"/>
    <w:rsid w:val="001265EE"/>
    <w:rsid w:val="00132386"/>
    <w:rsid w:val="00140A8B"/>
    <w:rsid w:val="00141936"/>
    <w:rsid w:val="00142CD9"/>
    <w:rsid w:val="00143DA3"/>
    <w:rsid w:val="0014623C"/>
    <w:rsid w:val="00151FEA"/>
    <w:rsid w:val="0015251F"/>
    <w:rsid w:val="001547F2"/>
    <w:rsid w:val="0015486F"/>
    <w:rsid w:val="00154AD0"/>
    <w:rsid w:val="001550C1"/>
    <w:rsid w:val="001607EA"/>
    <w:rsid w:val="001618D2"/>
    <w:rsid w:val="00163151"/>
    <w:rsid w:val="001641EE"/>
    <w:rsid w:val="001648C1"/>
    <w:rsid w:val="00164AB5"/>
    <w:rsid w:val="0016561B"/>
    <w:rsid w:val="0016583D"/>
    <w:rsid w:val="0016596D"/>
    <w:rsid w:val="001665A6"/>
    <w:rsid w:val="001675C7"/>
    <w:rsid w:val="00170A03"/>
    <w:rsid w:val="00171A47"/>
    <w:rsid w:val="00171C61"/>
    <w:rsid w:val="00174788"/>
    <w:rsid w:val="00175DAE"/>
    <w:rsid w:val="0017637B"/>
    <w:rsid w:val="00177706"/>
    <w:rsid w:val="00180F0B"/>
    <w:rsid w:val="001839E7"/>
    <w:rsid w:val="001847D0"/>
    <w:rsid w:val="0018665D"/>
    <w:rsid w:val="00187965"/>
    <w:rsid w:val="0019241B"/>
    <w:rsid w:val="00192C69"/>
    <w:rsid w:val="0019344C"/>
    <w:rsid w:val="0019450B"/>
    <w:rsid w:val="00194599"/>
    <w:rsid w:val="00195057"/>
    <w:rsid w:val="00197DC6"/>
    <w:rsid w:val="001A0015"/>
    <w:rsid w:val="001A0209"/>
    <w:rsid w:val="001A19DF"/>
    <w:rsid w:val="001A1BD2"/>
    <w:rsid w:val="001A2E43"/>
    <w:rsid w:val="001A41E3"/>
    <w:rsid w:val="001A6B81"/>
    <w:rsid w:val="001A6D86"/>
    <w:rsid w:val="001A736D"/>
    <w:rsid w:val="001A75F3"/>
    <w:rsid w:val="001A79C5"/>
    <w:rsid w:val="001A7D08"/>
    <w:rsid w:val="001B2084"/>
    <w:rsid w:val="001B35B3"/>
    <w:rsid w:val="001B488D"/>
    <w:rsid w:val="001B49DC"/>
    <w:rsid w:val="001B72CA"/>
    <w:rsid w:val="001B7C84"/>
    <w:rsid w:val="001C018D"/>
    <w:rsid w:val="001C0726"/>
    <w:rsid w:val="001C18CD"/>
    <w:rsid w:val="001C1E2E"/>
    <w:rsid w:val="001C4329"/>
    <w:rsid w:val="001C4820"/>
    <w:rsid w:val="001C4C34"/>
    <w:rsid w:val="001C5D1E"/>
    <w:rsid w:val="001D128A"/>
    <w:rsid w:val="001D1403"/>
    <w:rsid w:val="001D3737"/>
    <w:rsid w:val="001D530A"/>
    <w:rsid w:val="001D63DC"/>
    <w:rsid w:val="001D70D4"/>
    <w:rsid w:val="001E0637"/>
    <w:rsid w:val="001E08D8"/>
    <w:rsid w:val="001E22B7"/>
    <w:rsid w:val="001E2F30"/>
    <w:rsid w:val="001E520B"/>
    <w:rsid w:val="001E538A"/>
    <w:rsid w:val="001E5AD5"/>
    <w:rsid w:val="001E6825"/>
    <w:rsid w:val="001E6861"/>
    <w:rsid w:val="001E6ED2"/>
    <w:rsid w:val="001E6F12"/>
    <w:rsid w:val="001E7784"/>
    <w:rsid w:val="001E787B"/>
    <w:rsid w:val="001F0296"/>
    <w:rsid w:val="001F02DD"/>
    <w:rsid w:val="001F084D"/>
    <w:rsid w:val="001F171D"/>
    <w:rsid w:val="001F253B"/>
    <w:rsid w:val="001F367F"/>
    <w:rsid w:val="001F3831"/>
    <w:rsid w:val="001F5355"/>
    <w:rsid w:val="001F5A80"/>
    <w:rsid w:val="001F7FE4"/>
    <w:rsid w:val="00200C91"/>
    <w:rsid w:val="00201127"/>
    <w:rsid w:val="002020E5"/>
    <w:rsid w:val="00203131"/>
    <w:rsid w:val="002042CA"/>
    <w:rsid w:val="0020483D"/>
    <w:rsid w:val="00204A6C"/>
    <w:rsid w:val="00205B49"/>
    <w:rsid w:val="00205BDB"/>
    <w:rsid w:val="00206148"/>
    <w:rsid w:val="00207498"/>
    <w:rsid w:val="00207611"/>
    <w:rsid w:val="00207F67"/>
    <w:rsid w:val="00210FA6"/>
    <w:rsid w:val="00213E60"/>
    <w:rsid w:val="00214109"/>
    <w:rsid w:val="0021415E"/>
    <w:rsid w:val="00215553"/>
    <w:rsid w:val="002158EA"/>
    <w:rsid w:val="00215BF0"/>
    <w:rsid w:val="00215DC5"/>
    <w:rsid w:val="0021761B"/>
    <w:rsid w:val="00220E2F"/>
    <w:rsid w:val="00224AC6"/>
    <w:rsid w:val="00224C1E"/>
    <w:rsid w:val="002259A1"/>
    <w:rsid w:val="00225A76"/>
    <w:rsid w:val="00227858"/>
    <w:rsid w:val="00227B3E"/>
    <w:rsid w:val="0023238E"/>
    <w:rsid w:val="0023338C"/>
    <w:rsid w:val="00234DB2"/>
    <w:rsid w:val="00235C4F"/>
    <w:rsid w:val="00235EE8"/>
    <w:rsid w:val="0023616C"/>
    <w:rsid w:val="0023671B"/>
    <w:rsid w:val="002373CA"/>
    <w:rsid w:val="002377C2"/>
    <w:rsid w:val="00241735"/>
    <w:rsid w:val="002427FC"/>
    <w:rsid w:val="002439DF"/>
    <w:rsid w:val="00243F7E"/>
    <w:rsid w:val="002453D3"/>
    <w:rsid w:val="00245A48"/>
    <w:rsid w:val="00247B01"/>
    <w:rsid w:val="002541B0"/>
    <w:rsid w:val="00254279"/>
    <w:rsid w:val="0025507F"/>
    <w:rsid w:val="00255BDE"/>
    <w:rsid w:val="00257E80"/>
    <w:rsid w:val="00263595"/>
    <w:rsid w:val="00264252"/>
    <w:rsid w:val="00266E1E"/>
    <w:rsid w:val="002672DE"/>
    <w:rsid w:val="002677AD"/>
    <w:rsid w:val="00272484"/>
    <w:rsid w:val="0027354B"/>
    <w:rsid w:val="00275775"/>
    <w:rsid w:val="002800D9"/>
    <w:rsid w:val="00280957"/>
    <w:rsid w:val="00280B78"/>
    <w:rsid w:val="00281843"/>
    <w:rsid w:val="00282A64"/>
    <w:rsid w:val="002833E0"/>
    <w:rsid w:val="002857CB"/>
    <w:rsid w:val="002861CE"/>
    <w:rsid w:val="0028626C"/>
    <w:rsid w:val="00286A5E"/>
    <w:rsid w:val="00287769"/>
    <w:rsid w:val="002878F3"/>
    <w:rsid w:val="00287C36"/>
    <w:rsid w:val="002906DA"/>
    <w:rsid w:val="002925C9"/>
    <w:rsid w:val="0029352F"/>
    <w:rsid w:val="00294C37"/>
    <w:rsid w:val="00295745"/>
    <w:rsid w:val="00295799"/>
    <w:rsid w:val="002A1063"/>
    <w:rsid w:val="002A3422"/>
    <w:rsid w:val="002A4417"/>
    <w:rsid w:val="002A54F8"/>
    <w:rsid w:val="002A670E"/>
    <w:rsid w:val="002B07A7"/>
    <w:rsid w:val="002B11A6"/>
    <w:rsid w:val="002B2855"/>
    <w:rsid w:val="002B2EFA"/>
    <w:rsid w:val="002B5D76"/>
    <w:rsid w:val="002B5F53"/>
    <w:rsid w:val="002B6025"/>
    <w:rsid w:val="002B6776"/>
    <w:rsid w:val="002B7C61"/>
    <w:rsid w:val="002C0131"/>
    <w:rsid w:val="002C09F4"/>
    <w:rsid w:val="002C0D37"/>
    <w:rsid w:val="002C0EE8"/>
    <w:rsid w:val="002C2A8F"/>
    <w:rsid w:val="002C336D"/>
    <w:rsid w:val="002C406C"/>
    <w:rsid w:val="002C6176"/>
    <w:rsid w:val="002C622C"/>
    <w:rsid w:val="002C7A7B"/>
    <w:rsid w:val="002D1357"/>
    <w:rsid w:val="002D38B3"/>
    <w:rsid w:val="002D492C"/>
    <w:rsid w:val="002D52A3"/>
    <w:rsid w:val="002D5475"/>
    <w:rsid w:val="002D59E9"/>
    <w:rsid w:val="002D5F52"/>
    <w:rsid w:val="002D6FC0"/>
    <w:rsid w:val="002D7232"/>
    <w:rsid w:val="002D77B0"/>
    <w:rsid w:val="002E180D"/>
    <w:rsid w:val="002E1849"/>
    <w:rsid w:val="002E1904"/>
    <w:rsid w:val="002E4406"/>
    <w:rsid w:val="002E444E"/>
    <w:rsid w:val="002E5B41"/>
    <w:rsid w:val="002F07FE"/>
    <w:rsid w:val="002F27BF"/>
    <w:rsid w:val="002F2930"/>
    <w:rsid w:val="002F2B6A"/>
    <w:rsid w:val="002F2C23"/>
    <w:rsid w:val="002F4404"/>
    <w:rsid w:val="002F58E7"/>
    <w:rsid w:val="002F6F3B"/>
    <w:rsid w:val="002F7055"/>
    <w:rsid w:val="0030006E"/>
    <w:rsid w:val="00300250"/>
    <w:rsid w:val="00301351"/>
    <w:rsid w:val="00301A8E"/>
    <w:rsid w:val="00302A4D"/>
    <w:rsid w:val="00303C0F"/>
    <w:rsid w:val="00304BDB"/>
    <w:rsid w:val="00305395"/>
    <w:rsid w:val="00305D63"/>
    <w:rsid w:val="00306215"/>
    <w:rsid w:val="003079C1"/>
    <w:rsid w:val="00310931"/>
    <w:rsid w:val="003115A9"/>
    <w:rsid w:val="003118D0"/>
    <w:rsid w:val="0031242F"/>
    <w:rsid w:val="00312E46"/>
    <w:rsid w:val="00313C8C"/>
    <w:rsid w:val="003147CA"/>
    <w:rsid w:val="00320D98"/>
    <w:rsid w:val="00320F83"/>
    <w:rsid w:val="003226E3"/>
    <w:rsid w:val="003234EB"/>
    <w:rsid w:val="003258C9"/>
    <w:rsid w:val="003261C2"/>
    <w:rsid w:val="003274F9"/>
    <w:rsid w:val="00330262"/>
    <w:rsid w:val="0033082A"/>
    <w:rsid w:val="00331BD4"/>
    <w:rsid w:val="00332434"/>
    <w:rsid w:val="00332AE2"/>
    <w:rsid w:val="0033306A"/>
    <w:rsid w:val="003335E6"/>
    <w:rsid w:val="00335A2C"/>
    <w:rsid w:val="0033604E"/>
    <w:rsid w:val="00336499"/>
    <w:rsid w:val="00340033"/>
    <w:rsid w:val="00340E1A"/>
    <w:rsid w:val="00341848"/>
    <w:rsid w:val="00343058"/>
    <w:rsid w:val="003434E2"/>
    <w:rsid w:val="0034446A"/>
    <w:rsid w:val="00344480"/>
    <w:rsid w:val="0034516D"/>
    <w:rsid w:val="00346D3C"/>
    <w:rsid w:val="003476A6"/>
    <w:rsid w:val="00347BF6"/>
    <w:rsid w:val="00347F8E"/>
    <w:rsid w:val="003503AB"/>
    <w:rsid w:val="00351F7A"/>
    <w:rsid w:val="003531FB"/>
    <w:rsid w:val="00353C36"/>
    <w:rsid w:val="003544AE"/>
    <w:rsid w:val="00354993"/>
    <w:rsid w:val="00354AF6"/>
    <w:rsid w:val="003560A8"/>
    <w:rsid w:val="0035615A"/>
    <w:rsid w:val="003562CA"/>
    <w:rsid w:val="003563AA"/>
    <w:rsid w:val="00357586"/>
    <w:rsid w:val="00357D01"/>
    <w:rsid w:val="00370254"/>
    <w:rsid w:val="00372360"/>
    <w:rsid w:val="00374A3B"/>
    <w:rsid w:val="00375484"/>
    <w:rsid w:val="003754EF"/>
    <w:rsid w:val="003762DB"/>
    <w:rsid w:val="00376A3F"/>
    <w:rsid w:val="00376F81"/>
    <w:rsid w:val="00380081"/>
    <w:rsid w:val="00383425"/>
    <w:rsid w:val="00383C63"/>
    <w:rsid w:val="00384EBE"/>
    <w:rsid w:val="00385D91"/>
    <w:rsid w:val="00386CFA"/>
    <w:rsid w:val="00386D7C"/>
    <w:rsid w:val="003877C5"/>
    <w:rsid w:val="00387BD6"/>
    <w:rsid w:val="00392588"/>
    <w:rsid w:val="00393576"/>
    <w:rsid w:val="003937C1"/>
    <w:rsid w:val="00393B17"/>
    <w:rsid w:val="00394DA5"/>
    <w:rsid w:val="003955B6"/>
    <w:rsid w:val="00396346"/>
    <w:rsid w:val="003965D8"/>
    <w:rsid w:val="00396FDE"/>
    <w:rsid w:val="003979CA"/>
    <w:rsid w:val="00397AF6"/>
    <w:rsid w:val="003A2F34"/>
    <w:rsid w:val="003A3591"/>
    <w:rsid w:val="003A363D"/>
    <w:rsid w:val="003A4DCA"/>
    <w:rsid w:val="003A57B7"/>
    <w:rsid w:val="003A6EB1"/>
    <w:rsid w:val="003A7ABD"/>
    <w:rsid w:val="003B070C"/>
    <w:rsid w:val="003B0794"/>
    <w:rsid w:val="003B18DF"/>
    <w:rsid w:val="003B1EC2"/>
    <w:rsid w:val="003B2C95"/>
    <w:rsid w:val="003B4386"/>
    <w:rsid w:val="003B5162"/>
    <w:rsid w:val="003B669E"/>
    <w:rsid w:val="003B68D7"/>
    <w:rsid w:val="003B6C96"/>
    <w:rsid w:val="003B6EDD"/>
    <w:rsid w:val="003B7C1E"/>
    <w:rsid w:val="003C0A2C"/>
    <w:rsid w:val="003C0DA3"/>
    <w:rsid w:val="003C2EC9"/>
    <w:rsid w:val="003C2F01"/>
    <w:rsid w:val="003C3F5D"/>
    <w:rsid w:val="003C4D65"/>
    <w:rsid w:val="003C6EC0"/>
    <w:rsid w:val="003C79BC"/>
    <w:rsid w:val="003D1B43"/>
    <w:rsid w:val="003D48D8"/>
    <w:rsid w:val="003D503F"/>
    <w:rsid w:val="003D57E1"/>
    <w:rsid w:val="003D6A36"/>
    <w:rsid w:val="003D7088"/>
    <w:rsid w:val="003E40F9"/>
    <w:rsid w:val="003E4C7C"/>
    <w:rsid w:val="003E5089"/>
    <w:rsid w:val="003E5475"/>
    <w:rsid w:val="003E5761"/>
    <w:rsid w:val="003F1031"/>
    <w:rsid w:val="003F1855"/>
    <w:rsid w:val="003F1B2A"/>
    <w:rsid w:val="003F33B5"/>
    <w:rsid w:val="003F4D61"/>
    <w:rsid w:val="003F5941"/>
    <w:rsid w:val="003F5A40"/>
    <w:rsid w:val="003F5DD6"/>
    <w:rsid w:val="003F76C8"/>
    <w:rsid w:val="00400B3B"/>
    <w:rsid w:val="00402608"/>
    <w:rsid w:val="004033EB"/>
    <w:rsid w:val="00403F44"/>
    <w:rsid w:val="00404335"/>
    <w:rsid w:val="00406210"/>
    <w:rsid w:val="004063D0"/>
    <w:rsid w:val="004070F0"/>
    <w:rsid w:val="004100AC"/>
    <w:rsid w:val="0041021C"/>
    <w:rsid w:val="00410262"/>
    <w:rsid w:val="004148E7"/>
    <w:rsid w:val="004156E2"/>
    <w:rsid w:val="00417361"/>
    <w:rsid w:val="004179AE"/>
    <w:rsid w:val="00417C15"/>
    <w:rsid w:val="00417F57"/>
    <w:rsid w:val="004205B5"/>
    <w:rsid w:val="00420740"/>
    <w:rsid w:val="00422EAA"/>
    <w:rsid w:val="004233BE"/>
    <w:rsid w:val="00423B5A"/>
    <w:rsid w:val="00424F1A"/>
    <w:rsid w:val="00426E55"/>
    <w:rsid w:val="0042751C"/>
    <w:rsid w:val="00427EE5"/>
    <w:rsid w:val="00427FBB"/>
    <w:rsid w:val="00435168"/>
    <w:rsid w:val="00435EAA"/>
    <w:rsid w:val="00437B56"/>
    <w:rsid w:val="00441504"/>
    <w:rsid w:val="00442C8B"/>
    <w:rsid w:val="00443280"/>
    <w:rsid w:val="004432E5"/>
    <w:rsid w:val="00443EB1"/>
    <w:rsid w:val="00444B00"/>
    <w:rsid w:val="00446516"/>
    <w:rsid w:val="00450AC5"/>
    <w:rsid w:val="00451630"/>
    <w:rsid w:val="00451F52"/>
    <w:rsid w:val="0045236A"/>
    <w:rsid w:val="0045285D"/>
    <w:rsid w:val="0045327D"/>
    <w:rsid w:val="0045510C"/>
    <w:rsid w:val="0045521E"/>
    <w:rsid w:val="00455444"/>
    <w:rsid w:val="00456BA5"/>
    <w:rsid w:val="00457618"/>
    <w:rsid w:val="004609BA"/>
    <w:rsid w:val="00460E79"/>
    <w:rsid w:val="004660BC"/>
    <w:rsid w:val="0046793B"/>
    <w:rsid w:val="004720F8"/>
    <w:rsid w:val="004721A6"/>
    <w:rsid w:val="0047357A"/>
    <w:rsid w:val="00473FBA"/>
    <w:rsid w:val="004743F5"/>
    <w:rsid w:val="00475B38"/>
    <w:rsid w:val="0047609D"/>
    <w:rsid w:val="00476C97"/>
    <w:rsid w:val="00476E96"/>
    <w:rsid w:val="00477810"/>
    <w:rsid w:val="00477AAC"/>
    <w:rsid w:val="0048174D"/>
    <w:rsid w:val="0048273A"/>
    <w:rsid w:val="00484A4A"/>
    <w:rsid w:val="0048600A"/>
    <w:rsid w:val="004862D8"/>
    <w:rsid w:val="004868E6"/>
    <w:rsid w:val="00486922"/>
    <w:rsid w:val="00487DBA"/>
    <w:rsid w:val="004927AB"/>
    <w:rsid w:val="00493F63"/>
    <w:rsid w:val="004948B0"/>
    <w:rsid w:val="0049493F"/>
    <w:rsid w:val="004951B9"/>
    <w:rsid w:val="004974F4"/>
    <w:rsid w:val="004A01B0"/>
    <w:rsid w:val="004A3EE5"/>
    <w:rsid w:val="004A4B66"/>
    <w:rsid w:val="004A4D4B"/>
    <w:rsid w:val="004A4EFD"/>
    <w:rsid w:val="004B03B6"/>
    <w:rsid w:val="004B099C"/>
    <w:rsid w:val="004B17B4"/>
    <w:rsid w:val="004B193E"/>
    <w:rsid w:val="004B262B"/>
    <w:rsid w:val="004B3561"/>
    <w:rsid w:val="004B59E3"/>
    <w:rsid w:val="004C0846"/>
    <w:rsid w:val="004C10DF"/>
    <w:rsid w:val="004C22FB"/>
    <w:rsid w:val="004C2458"/>
    <w:rsid w:val="004C30D3"/>
    <w:rsid w:val="004C3341"/>
    <w:rsid w:val="004C3496"/>
    <w:rsid w:val="004C3ED1"/>
    <w:rsid w:val="004C4EC1"/>
    <w:rsid w:val="004C520E"/>
    <w:rsid w:val="004C5E11"/>
    <w:rsid w:val="004C6C31"/>
    <w:rsid w:val="004C7402"/>
    <w:rsid w:val="004C7603"/>
    <w:rsid w:val="004D0389"/>
    <w:rsid w:val="004D0FED"/>
    <w:rsid w:val="004D220E"/>
    <w:rsid w:val="004D22E2"/>
    <w:rsid w:val="004D367F"/>
    <w:rsid w:val="004D36CD"/>
    <w:rsid w:val="004D3E7C"/>
    <w:rsid w:val="004D4031"/>
    <w:rsid w:val="004D4801"/>
    <w:rsid w:val="004D4B49"/>
    <w:rsid w:val="004D60D8"/>
    <w:rsid w:val="004D6E53"/>
    <w:rsid w:val="004D7153"/>
    <w:rsid w:val="004D78A5"/>
    <w:rsid w:val="004D7D65"/>
    <w:rsid w:val="004E0411"/>
    <w:rsid w:val="004E1A26"/>
    <w:rsid w:val="004E1E88"/>
    <w:rsid w:val="004E2825"/>
    <w:rsid w:val="004E29B4"/>
    <w:rsid w:val="004E2CFA"/>
    <w:rsid w:val="004E3623"/>
    <w:rsid w:val="004E41D2"/>
    <w:rsid w:val="004E4FCE"/>
    <w:rsid w:val="004E55D2"/>
    <w:rsid w:val="004E5E01"/>
    <w:rsid w:val="004E6876"/>
    <w:rsid w:val="004E6A35"/>
    <w:rsid w:val="004F07EF"/>
    <w:rsid w:val="004F1122"/>
    <w:rsid w:val="004F1198"/>
    <w:rsid w:val="004F1F17"/>
    <w:rsid w:val="004F3D76"/>
    <w:rsid w:val="004F4E5D"/>
    <w:rsid w:val="004F52D5"/>
    <w:rsid w:val="0050390D"/>
    <w:rsid w:val="00503DDF"/>
    <w:rsid w:val="00503F0A"/>
    <w:rsid w:val="00505381"/>
    <w:rsid w:val="00505708"/>
    <w:rsid w:val="00506C4A"/>
    <w:rsid w:val="00507DF9"/>
    <w:rsid w:val="00510802"/>
    <w:rsid w:val="00511E12"/>
    <w:rsid w:val="005138B8"/>
    <w:rsid w:val="0051463B"/>
    <w:rsid w:val="00515300"/>
    <w:rsid w:val="00515445"/>
    <w:rsid w:val="00515A93"/>
    <w:rsid w:val="005160E1"/>
    <w:rsid w:val="00516F70"/>
    <w:rsid w:val="005201AA"/>
    <w:rsid w:val="00520308"/>
    <w:rsid w:val="00523B0A"/>
    <w:rsid w:val="00523F2A"/>
    <w:rsid w:val="00524652"/>
    <w:rsid w:val="00525715"/>
    <w:rsid w:val="00525BF8"/>
    <w:rsid w:val="005268A8"/>
    <w:rsid w:val="00530D7C"/>
    <w:rsid w:val="00530E2D"/>
    <w:rsid w:val="00531BE2"/>
    <w:rsid w:val="00531F7D"/>
    <w:rsid w:val="005321AB"/>
    <w:rsid w:val="005326D7"/>
    <w:rsid w:val="00533EDF"/>
    <w:rsid w:val="00534624"/>
    <w:rsid w:val="0053469A"/>
    <w:rsid w:val="0053483E"/>
    <w:rsid w:val="005415BE"/>
    <w:rsid w:val="00541CF6"/>
    <w:rsid w:val="00543F94"/>
    <w:rsid w:val="005455F6"/>
    <w:rsid w:val="00545975"/>
    <w:rsid w:val="005462D1"/>
    <w:rsid w:val="00550963"/>
    <w:rsid w:val="00551518"/>
    <w:rsid w:val="00551B7B"/>
    <w:rsid w:val="00552203"/>
    <w:rsid w:val="005525E6"/>
    <w:rsid w:val="00552FB9"/>
    <w:rsid w:val="00554558"/>
    <w:rsid w:val="00554B16"/>
    <w:rsid w:val="00555A08"/>
    <w:rsid w:val="0055662D"/>
    <w:rsid w:val="00556681"/>
    <w:rsid w:val="005572FD"/>
    <w:rsid w:val="005576C5"/>
    <w:rsid w:val="005610F9"/>
    <w:rsid w:val="00561ED8"/>
    <w:rsid w:val="00562118"/>
    <w:rsid w:val="00562648"/>
    <w:rsid w:val="005628C0"/>
    <w:rsid w:val="0056382B"/>
    <w:rsid w:val="00563F3C"/>
    <w:rsid w:val="005674E5"/>
    <w:rsid w:val="00567539"/>
    <w:rsid w:val="00567E98"/>
    <w:rsid w:val="005707A5"/>
    <w:rsid w:val="00571C03"/>
    <w:rsid w:val="00572112"/>
    <w:rsid w:val="00574A1F"/>
    <w:rsid w:val="00574C6B"/>
    <w:rsid w:val="00574FFD"/>
    <w:rsid w:val="0057588A"/>
    <w:rsid w:val="00575E0C"/>
    <w:rsid w:val="00577AD8"/>
    <w:rsid w:val="00577EAF"/>
    <w:rsid w:val="005816E0"/>
    <w:rsid w:val="00582569"/>
    <w:rsid w:val="00582F42"/>
    <w:rsid w:val="00584349"/>
    <w:rsid w:val="00586477"/>
    <w:rsid w:val="0058790E"/>
    <w:rsid w:val="005903BB"/>
    <w:rsid w:val="00590CD6"/>
    <w:rsid w:val="005919AF"/>
    <w:rsid w:val="005921DE"/>
    <w:rsid w:val="0059311C"/>
    <w:rsid w:val="00593673"/>
    <w:rsid w:val="00594A2B"/>
    <w:rsid w:val="00596C74"/>
    <w:rsid w:val="005979F3"/>
    <w:rsid w:val="005A072A"/>
    <w:rsid w:val="005A164D"/>
    <w:rsid w:val="005A1851"/>
    <w:rsid w:val="005A4B59"/>
    <w:rsid w:val="005A5283"/>
    <w:rsid w:val="005A5F11"/>
    <w:rsid w:val="005B07A7"/>
    <w:rsid w:val="005B0EA1"/>
    <w:rsid w:val="005B1377"/>
    <w:rsid w:val="005B2571"/>
    <w:rsid w:val="005B2974"/>
    <w:rsid w:val="005B41FC"/>
    <w:rsid w:val="005B4AF5"/>
    <w:rsid w:val="005B63D2"/>
    <w:rsid w:val="005B6A32"/>
    <w:rsid w:val="005B7447"/>
    <w:rsid w:val="005B7E50"/>
    <w:rsid w:val="005B7E9B"/>
    <w:rsid w:val="005C045A"/>
    <w:rsid w:val="005C0703"/>
    <w:rsid w:val="005C0C5D"/>
    <w:rsid w:val="005C2C22"/>
    <w:rsid w:val="005C2F67"/>
    <w:rsid w:val="005C4893"/>
    <w:rsid w:val="005C4AD2"/>
    <w:rsid w:val="005C51D7"/>
    <w:rsid w:val="005C58F0"/>
    <w:rsid w:val="005C5E5E"/>
    <w:rsid w:val="005C67CA"/>
    <w:rsid w:val="005C6C55"/>
    <w:rsid w:val="005C6CFB"/>
    <w:rsid w:val="005C7589"/>
    <w:rsid w:val="005C7606"/>
    <w:rsid w:val="005D1535"/>
    <w:rsid w:val="005D18C3"/>
    <w:rsid w:val="005D1E07"/>
    <w:rsid w:val="005D3CBE"/>
    <w:rsid w:val="005D4198"/>
    <w:rsid w:val="005D4CFA"/>
    <w:rsid w:val="005D6D2A"/>
    <w:rsid w:val="005E00CD"/>
    <w:rsid w:val="005E0272"/>
    <w:rsid w:val="005E1BD9"/>
    <w:rsid w:val="005E275F"/>
    <w:rsid w:val="005E4B51"/>
    <w:rsid w:val="005E500A"/>
    <w:rsid w:val="005E5059"/>
    <w:rsid w:val="005E5629"/>
    <w:rsid w:val="005E5D4A"/>
    <w:rsid w:val="005E6422"/>
    <w:rsid w:val="005E6C29"/>
    <w:rsid w:val="005E755C"/>
    <w:rsid w:val="005E759D"/>
    <w:rsid w:val="005F09E0"/>
    <w:rsid w:val="005F0D78"/>
    <w:rsid w:val="005F1D5E"/>
    <w:rsid w:val="005F2E31"/>
    <w:rsid w:val="005F48F5"/>
    <w:rsid w:val="005F4A85"/>
    <w:rsid w:val="005F4D7E"/>
    <w:rsid w:val="005F58DB"/>
    <w:rsid w:val="005F6772"/>
    <w:rsid w:val="005F6AE5"/>
    <w:rsid w:val="005F6BBD"/>
    <w:rsid w:val="00602F7F"/>
    <w:rsid w:val="0060485C"/>
    <w:rsid w:val="00605657"/>
    <w:rsid w:val="00605F54"/>
    <w:rsid w:val="00606C5C"/>
    <w:rsid w:val="0060744E"/>
    <w:rsid w:val="00611099"/>
    <w:rsid w:val="00612BDE"/>
    <w:rsid w:val="00614887"/>
    <w:rsid w:val="0061582B"/>
    <w:rsid w:val="006171BE"/>
    <w:rsid w:val="0061774A"/>
    <w:rsid w:val="00620276"/>
    <w:rsid w:val="0062079C"/>
    <w:rsid w:val="0062088E"/>
    <w:rsid w:val="00621DE9"/>
    <w:rsid w:val="00622143"/>
    <w:rsid w:val="006241EC"/>
    <w:rsid w:val="00624355"/>
    <w:rsid w:val="00626B7C"/>
    <w:rsid w:val="006307FA"/>
    <w:rsid w:val="006326FF"/>
    <w:rsid w:val="006329FC"/>
    <w:rsid w:val="00632DFA"/>
    <w:rsid w:val="00634416"/>
    <w:rsid w:val="00636495"/>
    <w:rsid w:val="006408B1"/>
    <w:rsid w:val="006414A1"/>
    <w:rsid w:val="006433EC"/>
    <w:rsid w:val="00644093"/>
    <w:rsid w:val="006466E7"/>
    <w:rsid w:val="00646847"/>
    <w:rsid w:val="00646CFD"/>
    <w:rsid w:val="00647D9C"/>
    <w:rsid w:val="00650830"/>
    <w:rsid w:val="00650AFD"/>
    <w:rsid w:val="00651139"/>
    <w:rsid w:val="00651232"/>
    <w:rsid w:val="006512D8"/>
    <w:rsid w:val="00654036"/>
    <w:rsid w:val="006540A0"/>
    <w:rsid w:val="006540C1"/>
    <w:rsid w:val="00654370"/>
    <w:rsid w:val="00654569"/>
    <w:rsid w:val="00654ADE"/>
    <w:rsid w:val="00654C64"/>
    <w:rsid w:val="006551E4"/>
    <w:rsid w:val="00655E42"/>
    <w:rsid w:val="00656167"/>
    <w:rsid w:val="00656877"/>
    <w:rsid w:val="00657021"/>
    <w:rsid w:val="00657157"/>
    <w:rsid w:val="00657773"/>
    <w:rsid w:val="00657C2B"/>
    <w:rsid w:val="00660648"/>
    <w:rsid w:val="00660A0F"/>
    <w:rsid w:val="00662BDA"/>
    <w:rsid w:val="00663E2F"/>
    <w:rsid w:val="006641E6"/>
    <w:rsid w:val="006642B0"/>
    <w:rsid w:val="006645D7"/>
    <w:rsid w:val="00665B46"/>
    <w:rsid w:val="00665C79"/>
    <w:rsid w:val="006708A0"/>
    <w:rsid w:val="00670AC7"/>
    <w:rsid w:val="00671688"/>
    <w:rsid w:val="00672216"/>
    <w:rsid w:val="006728F8"/>
    <w:rsid w:val="00672DD2"/>
    <w:rsid w:val="006737B7"/>
    <w:rsid w:val="006749EF"/>
    <w:rsid w:val="00675C39"/>
    <w:rsid w:val="00680318"/>
    <w:rsid w:val="00680612"/>
    <w:rsid w:val="00681816"/>
    <w:rsid w:val="00681DA7"/>
    <w:rsid w:val="0068455C"/>
    <w:rsid w:val="00684A60"/>
    <w:rsid w:val="00684F86"/>
    <w:rsid w:val="00687E98"/>
    <w:rsid w:val="00690711"/>
    <w:rsid w:val="00691297"/>
    <w:rsid w:val="00691FE4"/>
    <w:rsid w:val="006924C1"/>
    <w:rsid w:val="00693050"/>
    <w:rsid w:val="00693397"/>
    <w:rsid w:val="006935C1"/>
    <w:rsid w:val="00696EBE"/>
    <w:rsid w:val="00696F1B"/>
    <w:rsid w:val="00697DA0"/>
    <w:rsid w:val="006A0CBF"/>
    <w:rsid w:val="006A13DA"/>
    <w:rsid w:val="006A1AD1"/>
    <w:rsid w:val="006A68FC"/>
    <w:rsid w:val="006A6CBF"/>
    <w:rsid w:val="006A7CCD"/>
    <w:rsid w:val="006A7FDD"/>
    <w:rsid w:val="006B0B31"/>
    <w:rsid w:val="006B12C0"/>
    <w:rsid w:val="006B135D"/>
    <w:rsid w:val="006B469E"/>
    <w:rsid w:val="006C4A08"/>
    <w:rsid w:val="006C5E42"/>
    <w:rsid w:val="006C60FD"/>
    <w:rsid w:val="006C777A"/>
    <w:rsid w:val="006D00B0"/>
    <w:rsid w:val="006D02DA"/>
    <w:rsid w:val="006D2792"/>
    <w:rsid w:val="006D4468"/>
    <w:rsid w:val="006D4571"/>
    <w:rsid w:val="006D4C21"/>
    <w:rsid w:val="006D6AC9"/>
    <w:rsid w:val="006D717E"/>
    <w:rsid w:val="006E161F"/>
    <w:rsid w:val="006E180F"/>
    <w:rsid w:val="006E183D"/>
    <w:rsid w:val="006E1BE3"/>
    <w:rsid w:val="006E1D88"/>
    <w:rsid w:val="006E347B"/>
    <w:rsid w:val="006E4902"/>
    <w:rsid w:val="006E5BA9"/>
    <w:rsid w:val="006E5C61"/>
    <w:rsid w:val="006E7738"/>
    <w:rsid w:val="006F101F"/>
    <w:rsid w:val="006F37FE"/>
    <w:rsid w:val="006F5CFF"/>
    <w:rsid w:val="006F63FF"/>
    <w:rsid w:val="006F7307"/>
    <w:rsid w:val="006F79BE"/>
    <w:rsid w:val="00702D55"/>
    <w:rsid w:val="00703934"/>
    <w:rsid w:val="00704CF4"/>
    <w:rsid w:val="00705234"/>
    <w:rsid w:val="00705476"/>
    <w:rsid w:val="007057D9"/>
    <w:rsid w:val="0070599A"/>
    <w:rsid w:val="00705FB9"/>
    <w:rsid w:val="00706E68"/>
    <w:rsid w:val="00707B55"/>
    <w:rsid w:val="00707C11"/>
    <w:rsid w:val="00707D36"/>
    <w:rsid w:val="00711AC5"/>
    <w:rsid w:val="00712B78"/>
    <w:rsid w:val="00713617"/>
    <w:rsid w:val="0071437F"/>
    <w:rsid w:val="007149B6"/>
    <w:rsid w:val="00716619"/>
    <w:rsid w:val="00716BFF"/>
    <w:rsid w:val="00717875"/>
    <w:rsid w:val="0072086E"/>
    <w:rsid w:val="00722E6C"/>
    <w:rsid w:val="0072352B"/>
    <w:rsid w:val="0072548C"/>
    <w:rsid w:val="00725495"/>
    <w:rsid w:val="0073025F"/>
    <w:rsid w:val="00730E9C"/>
    <w:rsid w:val="00730F77"/>
    <w:rsid w:val="00731AF3"/>
    <w:rsid w:val="0073376D"/>
    <w:rsid w:val="00733FE8"/>
    <w:rsid w:val="00734E27"/>
    <w:rsid w:val="00734E45"/>
    <w:rsid w:val="007353B6"/>
    <w:rsid w:val="00735812"/>
    <w:rsid w:val="00735E31"/>
    <w:rsid w:val="007379C1"/>
    <w:rsid w:val="00737AE5"/>
    <w:rsid w:val="00743655"/>
    <w:rsid w:val="00743B25"/>
    <w:rsid w:val="00743F83"/>
    <w:rsid w:val="00744FB9"/>
    <w:rsid w:val="00747EE0"/>
    <w:rsid w:val="007524F1"/>
    <w:rsid w:val="00752889"/>
    <w:rsid w:val="00754403"/>
    <w:rsid w:val="00757467"/>
    <w:rsid w:val="00757666"/>
    <w:rsid w:val="0075794B"/>
    <w:rsid w:val="0075795F"/>
    <w:rsid w:val="007603A0"/>
    <w:rsid w:val="007604C2"/>
    <w:rsid w:val="00761656"/>
    <w:rsid w:val="007620BC"/>
    <w:rsid w:val="00763A7C"/>
    <w:rsid w:val="00766A71"/>
    <w:rsid w:val="007678A3"/>
    <w:rsid w:val="00772213"/>
    <w:rsid w:val="00772680"/>
    <w:rsid w:val="00774441"/>
    <w:rsid w:val="007745E1"/>
    <w:rsid w:val="00774B0D"/>
    <w:rsid w:val="00774B72"/>
    <w:rsid w:val="00774C09"/>
    <w:rsid w:val="0077548A"/>
    <w:rsid w:val="00775B09"/>
    <w:rsid w:val="0077632B"/>
    <w:rsid w:val="00776B5D"/>
    <w:rsid w:val="0077708F"/>
    <w:rsid w:val="007803B4"/>
    <w:rsid w:val="0078198D"/>
    <w:rsid w:val="007844B3"/>
    <w:rsid w:val="00784B08"/>
    <w:rsid w:val="00787874"/>
    <w:rsid w:val="00790BDD"/>
    <w:rsid w:val="00791CF7"/>
    <w:rsid w:val="00791F4B"/>
    <w:rsid w:val="007935E7"/>
    <w:rsid w:val="00793B25"/>
    <w:rsid w:val="00796748"/>
    <w:rsid w:val="00796E9A"/>
    <w:rsid w:val="00797341"/>
    <w:rsid w:val="007A046E"/>
    <w:rsid w:val="007A1586"/>
    <w:rsid w:val="007A23B4"/>
    <w:rsid w:val="007A2FB8"/>
    <w:rsid w:val="007A388B"/>
    <w:rsid w:val="007A4025"/>
    <w:rsid w:val="007A5184"/>
    <w:rsid w:val="007A69DD"/>
    <w:rsid w:val="007A6BD9"/>
    <w:rsid w:val="007B0B16"/>
    <w:rsid w:val="007B1CD5"/>
    <w:rsid w:val="007B20FC"/>
    <w:rsid w:val="007B2BFB"/>
    <w:rsid w:val="007B3E43"/>
    <w:rsid w:val="007B5164"/>
    <w:rsid w:val="007B5978"/>
    <w:rsid w:val="007B5D55"/>
    <w:rsid w:val="007B6289"/>
    <w:rsid w:val="007B7173"/>
    <w:rsid w:val="007B72D2"/>
    <w:rsid w:val="007B7B4C"/>
    <w:rsid w:val="007B7F5E"/>
    <w:rsid w:val="007C1D4D"/>
    <w:rsid w:val="007C20BA"/>
    <w:rsid w:val="007C391D"/>
    <w:rsid w:val="007C4AD2"/>
    <w:rsid w:val="007C6388"/>
    <w:rsid w:val="007C6BC3"/>
    <w:rsid w:val="007C7539"/>
    <w:rsid w:val="007C7854"/>
    <w:rsid w:val="007D19B8"/>
    <w:rsid w:val="007D30AB"/>
    <w:rsid w:val="007D3F94"/>
    <w:rsid w:val="007D73EA"/>
    <w:rsid w:val="007D76DB"/>
    <w:rsid w:val="007D7A00"/>
    <w:rsid w:val="007E0404"/>
    <w:rsid w:val="007E14C2"/>
    <w:rsid w:val="007E17C1"/>
    <w:rsid w:val="007E3B65"/>
    <w:rsid w:val="007E4C69"/>
    <w:rsid w:val="007E67CF"/>
    <w:rsid w:val="007E7295"/>
    <w:rsid w:val="007E7F47"/>
    <w:rsid w:val="007F08CB"/>
    <w:rsid w:val="007F12F8"/>
    <w:rsid w:val="007F2877"/>
    <w:rsid w:val="007F347B"/>
    <w:rsid w:val="007F3B85"/>
    <w:rsid w:val="007F4C9A"/>
    <w:rsid w:val="007F62F6"/>
    <w:rsid w:val="007F6F36"/>
    <w:rsid w:val="008009EF"/>
    <w:rsid w:val="0080239B"/>
    <w:rsid w:val="00803262"/>
    <w:rsid w:val="00804E35"/>
    <w:rsid w:val="00805790"/>
    <w:rsid w:val="0080629C"/>
    <w:rsid w:val="00807B57"/>
    <w:rsid w:val="00807FF7"/>
    <w:rsid w:val="00810618"/>
    <w:rsid w:val="0081211E"/>
    <w:rsid w:val="00813E3F"/>
    <w:rsid w:val="0081642D"/>
    <w:rsid w:val="0082105A"/>
    <w:rsid w:val="00821993"/>
    <w:rsid w:val="00821DB4"/>
    <w:rsid w:val="008220C4"/>
    <w:rsid w:val="00822F8F"/>
    <w:rsid w:val="008238D2"/>
    <w:rsid w:val="00827741"/>
    <w:rsid w:val="00830243"/>
    <w:rsid w:val="00830CBC"/>
    <w:rsid w:val="00831EE4"/>
    <w:rsid w:val="0083221E"/>
    <w:rsid w:val="008335CD"/>
    <w:rsid w:val="00833D86"/>
    <w:rsid w:val="00834EE2"/>
    <w:rsid w:val="0083643D"/>
    <w:rsid w:val="0084123C"/>
    <w:rsid w:val="008420DE"/>
    <w:rsid w:val="0084285B"/>
    <w:rsid w:val="00842D03"/>
    <w:rsid w:val="00845B14"/>
    <w:rsid w:val="00845B2A"/>
    <w:rsid w:val="00846889"/>
    <w:rsid w:val="00846954"/>
    <w:rsid w:val="008518BF"/>
    <w:rsid w:val="008519E9"/>
    <w:rsid w:val="00852B09"/>
    <w:rsid w:val="00852DF5"/>
    <w:rsid w:val="00853CEF"/>
    <w:rsid w:val="00853E9A"/>
    <w:rsid w:val="008546D3"/>
    <w:rsid w:val="008551E3"/>
    <w:rsid w:val="008562DD"/>
    <w:rsid w:val="00856776"/>
    <w:rsid w:val="008601C9"/>
    <w:rsid w:val="008605C3"/>
    <w:rsid w:val="00860886"/>
    <w:rsid w:val="00860939"/>
    <w:rsid w:val="008613C2"/>
    <w:rsid w:val="008616FA"/>
    <w:rsid w:val="008628BD"/>
    <w:rsid w:val="0086328E"/>
    <w:rsid w:val="00863692"/>
    <w:rsid w:val="008651FB"/>
    <w:rsid w:val="00865620"/>
    <w:rsid w:val="00865804"/>
    <w:rsid w:val="008658CB"/>
    <w:rsid w:val="00865A96"/>
    <w:rsid w:val="00870588"/>
    <w:rsid w:val="0087268A"/>
    <w:rsid w:val="008736F5"/>
    <w:rsid w:val="008749C0"/>
    <w:rsid w:val="00875115"/>
    <w:rsid w:val="00875173"/>
    <w:rsid w:val="0087584F"/>
    <w:rsid w:val="008762A0"/>
    <w:rsid w:val="0087696D"/>
    <w:rsid w:val="00876F83"/>
    <w:rsid w:val="00877513"/>
    <w:rsid w:val="00877A8D"/>
    <w:rsid w:val="00880C49"/>
    <w:rsid w:val="00882F28"/>
    <w:rsid w:val="00883572"/>
    <w:rsid w:val="00883620"/>
    <w:rsid w:val="00886167"/>
    <w:rsid w:val="008869A5"/>
    <w:rsid w:val="0088775E"/>
    <w:rsid w:val="0088795E"/>
    <w:rsid w:val="008903C1"/>
    <w:rsid w:val="0089256F"/>
    <w:rsid w:val="00892612"/>
    <w:rsid w:val="00892654"/>
    <w:rsid w:val="008928A2"/>
    <w:rsid w:val="00893843"/>
    <w:rsid w:val="00893BCA"/>
    <w:rsid w:val="0089487A"/>
    <w:rsid w:val="00896CC8"/>
    <w:rsid w:val="008A0896"/>
    <w:rsid w:val="008A0E77"/>
    <w:rsid w:val="008A16A0"/>
    <w:rsid w:val="008A1DFA"/>
    <w:rsid w:val="008A1F88"/>
    <w:rsid w:val="008A2601"/>
    <w:rsid w:val="008A41E3"/>
    <w:rsid w:val="008A4AFB"/>
    <w:rsid w:val="008A5657"/>
    <w:rsid w:val="008A5D4C"/>
    <w:rsid w:val="008A6C32"/>
    <w:rsid w:val="008B075C"/>
    <w:rsid w:val="008B22E6"/>
    <w:rsid w:val="008B2622"/>
    <w:rsid w:val="008B382C"/>
    <w:rsid w:val="008B3E0A"/>
    <w:rsid w:val="008B42AD"/>
    <w:rsid w:val="008B4D45"/>
    <w:rsid w:val="008B6EC1"/>
    <w:rsid w:val="008B713D"/>
    <w:rsid w:val="008B7389"/>
    <w:rsid w:val="008B7762"/>
    <w:rsid w:val="008B7916"/>
    <w:rsid w:val="008B7B64"/>
    <w:rsid w:val="008C1390"/>
    <w:rsid w:val="008C2246"/>
    <w:rsid w:val="008C2985"/>
    <w:rsid w:val="008C5F56"/>
    <w:rsid w:val="008C70AF"/>
    <w:rsid w:val="008C768F"/>
    <w:rsid w:val="008D02B1"/>
    <w:rsid w:val="008D0769"/>
    <w:rsid w:val="008D0C84"/>
    <w:rsid w:val="008D1F82"/>
    <w:rsid w:val="008D25B1"/>
    <w:rsid w:val="008D3EF6"/>
    <w:rsid w:val="008D4435"/>
    <w:rsid w:val="008D6630"/>
    <w:rsid w:val="008E04D3"/>
    <w:rsid w:val="008E093E"/>
    <w:rsid w:val="008E0A1A"/>
    <w:rsid w:val="008E279A"/>
    <w:rsid w:val="008E4256"/>
    <w:rsid w:val="008E4EBC"/>
    <w:rsid w:val="008E508E"/>
    <w:rsid w:val="008E5667"/>
    <w:rsid w:val="008E5FFE"/>
    <w:rsid w:val="008E7BED"/>
    <w:rsid w:val="008F037D"/>
    <w:rsid w:val="008F0DCF"/>
    <w:rsid w:val="008F1190"/>
    <w:rsid w:val="008F1ED6"/>
    <w:rsid w:val="008F20AE"/>
    <w:rsid w:val="008F4E57"/>
    <w:rsid w:val="008F4F59"/>
    <w:rsid w:val="008F6C78"/>
    <w:rsid w:val="008F73AC"/>
    <w:rsid w:val="009005C7"/>
    <w:rsid w:val="00900C52"/>
    <w:rsid w:val="0090117A"/>
    <w:rsid w:val="00901AB4"/>
    <w:rsid w:val="009037D8"/>
    <w:rsid w:val="009057F3"/>
    <w:rsid w:val="00905A85"/>
    <w:rsid w:val="00907539"/>
    <w:rsid w:val="0091233A"/>
    <w:rsid w:val="009126D4"/>
    <w:rsid w:val="009129EB"/>
    <w:rsid w:val="00912AC8"/>
    <w:rsid w:val="009143A3"/>
    <w:rsid w:val="0091473A"/>
    <w:rsid w:val="0091547E"/>
    <w:rsid w:val="009179CA"/>
    <w:rsid w:val="00917CAF"/>
    <w:rsid w:val="00917FA1"/>
    <w:rsid w:val="00920FF3"/>
    <w:rsid w:val="00921F76"/>
    <w:rsid w:val="00921F9B"/>
    <w:rsid w:val="009244E6"/>
    <w:rsid w:val="00924630"/>
    <w:rsid w:val="009255D2"/>
    <w:rsid w:val="00931A16"/>
    <w:rsid w:val="00931F0C"/>
    <w:rsid w:val="00932A7F"/>
    <w:rsid w:val="00932AB5"/>
    <w:rsid w:val="00932C2A"/>
    <w:rsid w:val="00933795"/>
    <w:rsid w:val="00933C01"/>
    <w:rsid w:val="00934532"/>
    <w:rsid w:val="00934D70"/>
    <w:rsid w:val="00934E27"/>
    <w:rsid w:val="00935114"/>
    <w:rsid w:val="009363FE"/>
    <w:rsid w:val="0093666A"/>
    <w:rsid w:val="0093690F"/>
    <w:rsid w:val="0093738E"/>
    <w:rsid w:val="00937ABA"/>
    <w:rsid w:val="00937F69"/>
    <w:rsid w:val="0094094E"/>
    <w:rsid w:val="00940BFA"/>
    <w:rsid w:val="00940DE4"/>
    <w:rsid w:val="00940EC7"/>
    <w:rsid w:val="00943160"/>
    <w:rsid w:val="00943FC5"/>
    <w:rsid w:val="00944814"/>
    <w:rsid w:val="009460AA"/>
    <w:rsid w:val="00946AB0"/>
    <w:rsid w:val="00946D18"/>
    <w:rsid w:val="009500D8"/>
    <w:rsid w:val="0095116B"/>
    <w:rsid w:val="0095183C"/>
    <w:rsid w:val="009521F6"/>
    <w:rsid w:val="0095349E"/>
    <w:rsid w:val="009535B6"/>
    <w:rsid w:val="009546F8"/>
    <w:rsid w:val="00954D27"/>
    <w:rsid w:val="00956388"/>
    <w:rsid w:val="00957669"/>
    <w:rsid w:val="00957D33"/>
    <w:rsid w:val="00957E40"/>
    <w:rsid w:val="00957E66"/>
    <w:rsid w:val="00957F40"/>
    <w:rsid w:val="009622AC"/>
    <w:rsid w:val="00962557"/>
    <w:rsid w:val="00962FC2"/>
    <w:rsid w:val="00964C15"/>
    <w:rsid w:val="00965BEF"/>
    <w:rsid w:val="00965FB6"/>
    <w:rsid w:val="0096779C"/>
    <w:rsid w:val="009709D0"/>
    <w:rsid w:val="00970D40"/>
    <w:rsid w:val="00970EC1"/>
    <w:rsid w:val="009715EB"/>
    <w:rsid w:val="00971A39"/>
    <w:rsid w:val="00971DAF"/>
    <w:rsid w:val="00973CB9"/>
    <w:rsid w:val="00973EF1"/>
    <w:rsid w:val="009741CD"/>
    <w:rsid w:val="00974599"/>
    <w:rsid w:val="009746C8"/>
    <w:rsid w:val="009748C3"/>
    <w:rsid w:val="009755CD"/>
    <w:rsid w:val="00975687"/>
    <w:rsid w:val="00975991"/>
    <w:rsid w:val="00977338"/>
    <w:rsid w:val="00977D26"/>
    <w:rsid w:val="00980B45"/>
    <w:rsid w:val="0098331A"/>
    <w:rsid w:val="009844A8"/>
    <w:rsid w:val="00984732"/>
    <w:rsid w:val="0098573A"/>
    <w:rsid w:val="00987E2F"/>
    <w:rsid w:val="009907C1"/>
    <w:rsid w:val="009943C4"/>
    <w:rsid w:val="009943D0"/>
    <w:rsid w:val="0099566A"/>
    <w:rsid w:val="0099610B"/>
    <w:rsid w:val="00997360"/>
    <w:rsid w:val="009A08C7"/>
    <w:rsid w:val="009A2550"/>
    <w:rsid w:val="009A2850"/>
    <w:rsid w:val="009A448C"/>
    <w:rsid w:val="009A4E6D"/>
    <w:rsid w:val="009A53C2"/>
    <w:rsid w:val="009A5DA9"/>
    <w:rsid w:val="009A79DE"/>
    <w:rsid w:val="009B0BAD"/>
    <w:rsid w:val="009B2187"/>
    <w:rsid w:val="009B262A"/>
    <w:rsid w:val="009B2D96"/>
    <w:rsid w:val="009B3258"/>
    <w:rsid w:val="009B338F"/>
    <w:rsid w:val="009B571E"/>
    <w:rsid w:val="009B6A22"/>
    <w:rsid w:val="009B7FFC"/>
    <w:rsid w:val="009C0199"/>
    <w:rsid w:val="009C09E8"/>
    <w:rsid w:val="009C0C05"/>
    <w:rsid w:val="009C1D9D"/>
    <w:rsid w:val="009C23B5"/>
    <w:rsid w:val="009C407C"/>
    <w:rsid w:val="009C4307"/>
    <w:rsid w:val="009C4963"/>
    <w:rsid w:val="009C6CBE"/>
    <w:rsid w:val="009D0350"/>
    <w:rsid w:val="009D1248"/>
    <w:rsid w:val="009D127F"/>
    <w:rsid w:val="009D1DF4"/>
    <w:rsid w:val="009D1E64"/>
    <w:rsid w:val="009D209C"/>
    <w:rsid w:val="009D2C1A"/>
    <w:rsid w:val="009D2F67"/>
    <w:rsid w:val="009D4B91"/>
    <w:rsid w:val="009D5C47"/>
    <w:rsid w:val="009D6C07"/>
    <w:rsid w:val="009D7498"/>
    <w:rsid w:val="009D7D27"/>
    <w:rsid w:val="009E0B46"/>
    <w:rsid w:val="009E10C3"/>
    <w:rsid w:val="009E1934"/>
    <w:rsid w:val="009E3359"/>
    <w:rsid w:val="009E3F36"/>
    <w:rsid w:val="009E50AD"/>
    <w:rsid w:val="009E5647"/>
    <w:rsid w:val="009E5C4D"/>
    <w:rsid w:val="009E5F49"/>
    <w:rsid w:val="009E6720"/>
    <w:rsid w:val="009F0CA7"/>
    <w:rsid w:val="009F15EE"/>
    <w:rsid w:val="009F19DC"/>
    <w:rsid w:val="009F1BAB"/>
    <w:rsid w:val="009F1E8E"/>
    <w:rsid w:val="009F1FD0"/>
    <w:rsid w:val="009F2BD4"/>
    <w:rsid w:val="009F4607"/>
    <w:rsid w:val="009F489F"/>
    <w:rsid w:val="009F5A0A"/>
    <w:rsid w:val="009F72B1"/>
    <w:rsid w:val="009F73D7"/>
    <w:rsid w:val="009F76C4"/>
    <w:rsid w:val="009F7AA5"/>
    <w:rsid w:val="00A01530"/>
    <w:rsid w:val="00A0170A"/>
    <w:rsid w:val="00A024AD"/>
    <w:rsid w:val="00A02502"/>
    <w:rsid w:val="00A02D9C"/>
    <w:rsid w:val="00A04228"/>
    <w:rsid w:val="00A05A80"/>
    <w:rsid w:val="00A077F6"/>
    <w:rsid w:val="00A077F7"/>
    <w:rsid w:val="00A11067"/>
    <w:rsid w:val="00A1111A"/>
    <w:rsid w:val="00A112AB"/>
    <w:rsid w:val="00A12001"/>
    <w:rsid w:val="00A13BF9"/>
    <w:rsid w:val="00A1430F"/>
    <w:rsid w:val="00A1438A"/>
    <w:rsid w:val="00A1550B"/>
    <w:rsid w:val="00A15EA5"/>
    <w:rsid w:val="00A1661C"/>
    <w:rsid w:val="00A16B9E"/>
    <w:rsid w:val="00A17339"/>
    <w:rsid w:val="00A2185F"/>
    <w:rsid w:val="00A222E5"/>
    <w:rsid w:val="00A2267A"/>
    <w:rsid w:val="00A22A83"/>
    <w:rsid w:val="00A26A4D"/>
    <w:rsid w:val="00A26BDA"/>
    <w:rsid w:val="00A30C67"/>
    <w:rsid w:val="00A30C90"/>
    <w:rsid w:val="00A326B0"/>
    <w:rsid w:val="00A3318E"/>
    <w:rsid w:val="00A34E92"/>
    <w:rsid w:val="00A35508"/>
    <w:rsid w:val="00A36A84"/>
    <w:rsid w:val="00A4071C"/>
    <w:rsid w:val="00A40ADB"/>
    <w:rsid w:val="00A41035"/>
    <w:rsid w:val="00A42E98"/>
    <w:rsid w:val="00A45736"/>
    <w:rsid w:val="00A462A3"/>
    <w:rsid w:val="00A4729B"/>
    <w:rsid w:val="00A5034A"/>
    <w:rsid w:val="00A50681"/>
    <w:rsid w:val="00A50EA2"/>
    <w:rsid w:val="00A53299"/>
    <w:rsid w:val="00A533B7"/>
    <w:rsid w:val="00A54400"/>
    <w:rsid w:val="00A54C74"/>
    <w:rsid w:val="00A56058"/>
    <w:rsid w:val="00A56A2A"/>
    <w:rsid w:val="00A6267C"/>
    <w:rsid w:val="00A630C2"/>
    <w:rsid w:val="00A6569B"/>
    <w:rsid w:val="00A6594D"/>
    <w:rsid w:val="00A66A49"/>
    <w:rsid w:val="00A66B1E"/>
    <w:rsid w:val="00A66E1A"/>
    <w:rsid w:val="00A67086"/>
    <w:rsid w:val="00A7037C"/>
    <w:rsid w:val="00A7167F"/>
    <w:rsid w:val="00A73F33"/>
    <w:rsid w:val="00A74DAB"/>
    <w:rsid w:val="00A7577B"/>
    <w:rsid w:val="00A76196"/>
    <w:rsid w:val="00A76C56"/>
    <w:rsid w:val="00A77086"/>
    <w:rsid w:val="00A775A0"/>
    <w:rsid w:val="00A80155"/>
    <w:rsid w:val="00A8106F"/>
    <w:rsid w:val="00A82053"/>
    <w:rsid w:val="00A84546"/>
    <w:rsid w:val="00A85CC8"/>
    <w:rsid w:val="00A85ED1"/>
    <w:rsid w:val="00A8645D"/>
    <w:rsid w:val="00A86AB2"/>
    <w:rsid w:val="00A87D3F"/>
    <w:rsid w:val="00A9140D"/>
    <w:rsid w:val="00A91F00"/>
    <w:rsid w:val="00A92CD4"/>
    <w:rsid w:val="00A938D6"/>
    <w:rsid w:val="00A945F3"/>
    <w:rsid w:val="00A94F3E"/>
    <w:rsid w:val="00A95952"/>
    <w:rsid w:val="00A977B4"/>
    <w:rsid w:val="00AA1884"/>
    <w:rsid w:val="00AA188E"/>
    <w:rsid w:val="00AA1E0A"/>
    <w:rsid w:val="00AA1F8B"/>
    <w:rsid w:val="00AA349D"/>
    <w:rsid w:val="00AA56B9"/>
    <w:rsid w:val="00AA63FC"/>
    <w:rsid w:val="00AA648B"/>
    <w:rsid w:val="00AA6A7A"/>
    <w:rsid w:val="00AA7D5C"/>
    <w:rsid w:val="00AA7D75"/>
    <w:rsid w:val="00AA7E94"/>
    <w:rsid w:val="00AB00C9"/>
    <w:rsid w:val="00AB1793"/>
    <w:rsid w:val="00AB1C45"/>
    <w:rsid w:val="00AB3349"/>
    <w:rsid w:val="00AB372A"/>
    <w:rsid w:val="00AB53EC"/>
    <w:rsid w:val="00AB7338"/>
    <w:rsid w:val="00AB7BC2"/>
    <w:rsid w:val="00AC1822"/>
    <w:rsid w:val="00AC5573"/>
    <w:rsid w:val="00AC604A"/>
    <w:rsid w:val="00AC645F"/>
    <w:rsid w:val="00AD132A"/>
    <w:rsid w:val="00AD4313"/>
    <w:rsid w:val="00AD4B23"/>
    <w:rsid w:val="00AD5984"/>
    <w:rsid w:val="00AD5B7D"/>
    <w:rsid w:val="00AD5CAE"/>
    <w:rsid w:val="00AD70D2"/>
    <w:rsid w:val="00AD7B7D"/>
    <w:rsid w:val="00AE5C4E"/>
    <w:rsid w:val="00AE66B9"/>
    <w:rsid w:val="00AE7236"/>
    <w:rsid w:val="00AF0194"/>
    <w:rsid w:val="00AF0216"/>
    <w:rsid w:val="00AF1C3F"/>
    <w:rsid w:val="00AF1FCD"/>
    <w:rsid w:val="00AF4119"/>
    <w:rsid w:val="00AF4EB0"/>
    <w:rsid w:val="00AF52DD"/>
    <w:rsid w:val="00B01163"/>
    <w:rsid w:val="00B03579"/>
    <w:rsid w:val="00B03C18"/>
    <w:rsid w:val="00B04D0C"/>
    <w:rsid w:val="00B052C6"/>
    <w:rsid w:val="00B062B2"/>
    <w:rsid w:val="00B07A7A"/>
    <w:rsid w:val="00B07CF4"/>
    <w:rsid w:val="00B10DBA"/>
    <w:rsid w:val="00B1165C"/>
    <w:rsid w:val="00B11ED6"/>
    <w:rsid w:val="00B11FC3"/>
    <w:rsid w:val="00B127BB"/>
    <w:rsid w:val="00B147DD"/>
    <w:rsid w:val="00B153D4"/>
    <w:rsid w:val="00B15713"/>
    <w:rsid w:val="00B15F65"/>
    <w:rsid w:val="00B1690F"/>
    <w:rsid w:val="00B16A0C"/>
    <w:rsid w:val="00B16C6E"/>
    <w:rsid w:val="00B17DE2"/>
    <w:rsid w:val="00B20061"/>
    <w:rsid w:val="00B202BE"/>
    <w:rsid w:val="00B23E36"/>
    <w:rsid w:val="00B244C5"/>
    <w:rsid w:val="00B24F6F"/>
    <w:rsid w:val="00B24F70"/>
    <w:rsid w:val="00B2500C"/>
    <w:rsid w:val="00B25426"/>
    <w:rsid w:val="00B25FCC"/>
    <w:rsid w:val="00B26166"/>
    <w:rsid w:val="00B26361"/>
    <w:rsid w:val="00B26C5A"/>
    <w:rsid w:val="00B27ACD"/>
    <w:rsid w:val="00B3135C"/>
    <w:rsid w:val="00B3225E"/>
    <w:rsid w:val="00B328A0"/>
    <w:rsid w:val="00B34108"/>
    <w:rsid w:val="00B34B1F"/>
    <w:rsid w:val="00B34BB0"/>
    <w:rsid w:val="00B35CF2"/>
    <w:rsid w:val="00B372D4"/>
    <w:rsid w:val="00B400B2"/>
    <w:rsid w:val="00B40EDF"/>
    <w:rsid w:val="00B41134"/>
    <w:rsid w:val="00B41327"/>
    <w:rsid w:val="00B415AE"/>
    <w:rsid w:val="00B41A19"/>
    <w:rsid w:val="00B423EB"/>
    <w:rsid w:val="00B472E4"/>
    <w:rsid w:val="00B5084E"/>
    <w:rsid w:val="00B50D83"/>
    <w:rsid w:val="00B51F66"/>
    <w:rsid w:val="00B531AE"/>
    <w:rsid w:val="00B53777"/>
    <w:rsid w:val="00B53BF5"/>
    <w:rsid w:val="00B54C52"/>
    <w:rsid w:val="00B54EF1"/>
    <w:rsid w:val="00B550DC"/>
    <w:rsid w:val="00B55315"/>
    <w:rsid w:val="00B579C4"/>
    <w:rsid w:val="00B612F3"/>
    <w:rsid w:val="00B61AFD"/>
    <w:rsid w:val="00B63F05"/>
    <w:rsid w:val="00B64793"/>
    <w:rsid w:val="00B64CB9"/>
    <w:rsid w:val="00B652FE"/>
    <w:rsid w:val="00B656B9"/>
    <w:rsid w:val="00B65BCD"/>
    <w:rsid w:val="00B65CAF"/>
    <w:rsid w:val="00B674F7"/>
    <w:rsid w:val="00B70801"/>
    <w:rsid w:val="00B70981"/>
    <w:rsid w:val="00B710DD"/>
    <w:rsid w:val="00B71187"/>
    <w:rsid w:val="00B73010"/>
    <w:rsid w:val="00B73FBC"/>
    <w:rsid w:val="00B743CF"/>
    <w:rsid w:val="00B748DA"/>
    <w:rsid w:val="00B7673C"/>
    <w:rsid w:val="00B77BB3"/>
    <w:rsid w:val="00B77C19"/>
    <w:rsid w:val="00B83636"/>
    <w:rsid w:val="00B836E4"/>
    <w:rsid w:val="00B83A8F"/>
    <w:rsid w:val="00B840DA"/>
    <w:rsid w:val="00B84E8C"/>
    <w:rsid w:val="00B86C1B"/>
    <w:rsid w:val="00B86D37"/>
    <w:rsid w:val="00B8787C"/>
    <w:rsid w:val="00B87B94"/>
    <w:rsid w:val="00B87C5A"/>
    <w:rsid w:val="00B90A04"/>
    <w:rsid w:val="00B90C8C"/>
    <w:rsid w:val="00B90F41"/>
    <w:rsid w:val="00B91BDB"/>
    <w:rsid w:val="00B92652"/>
    <w:rsid w:val="00B92B00"/>
    <w:rsid w:val="00B93697"/>
    <w:rsid w:val="00B93A6F"/>
    <w:rsid w:val="00B93AAF"/>
    <w:rsid w:val="00B9495A"/>
    <w:rsid w:val="00B94D99"/>
    <w:rsid w:val="00B95652"/>
    <w:rsid w:val="00B979E6"/>
    <w:rsid w:val="00BA1914"/>
    <w:rsid w:val="00BA244C"/>
    <w:rsid w:val="00BA3978"/>
    <w:rsid w:val="00BA450D"/>
    <w:rsid w:val="00BA46C2"/>
    <w:rsid w:val="00BA4D8B"/>
    <w:rsid w:val="00BA4F3D"/>
    <w:rsid w:val="00BA5449"/>
    <w:rsid w:val="00BA5C82"/>
    <w:rsid w:val="00BA6CF6"/>
    <w:rsid w:val="00BA7633"/>
    <w:rsid w:val="00BA7B61"/>
    <w:rsid w:val="00BB37F3"/>
    <w:rsid w:val="00BB42ED"/>
    <w:rsid w:val="00BB5700"/>
    <w:rsid w:val="00BB74C0"/>
    <w:rsid w:val="00BC0576"/>
    <w:rsid w:val="00BC170A"/>
    <w:rsid w:val="00BC1BAE"/>
    <w:rsid w:val="00BC28EB"/>
    <w:rsid w:val="00BC3CF8"/>
    <w:rsid w:val="00BC4282"/>
    <w:rsid w:val="00BC4868"/>
    <w:rsid w:val="00BC49E7"/>
    <w:rsid w:val="00BC548A"/>
    <w:rsid w:val="00BC605A"/>
    <w:rsid w:val="00BC6581"/>
    <w:rsid w:val="00BC719E"/>
    <w:rsid w:val="00BD0676"/>
    <w:rsid w:val="00BD0AC4"/>
    <w:rsid w:val="00BD0DDF"/>
    <w:rsid w:val="00BD240E"/>
    <w:rsid w:val="00BD272F"/>
    <w:rsid w:val="00BD29CA"/>
    <w:rsid w:val="00BD3A45"/>
    <w:rsid w:val="00BD4814"/>
    <w:rsid w:val="00BD5286"/>
    <w:rsid w:val="00BD5C56"/>
    <w:rsid w:val="00BD5D34"/>
    <w:rsid w:val="00BD606D"/>
    <w:rsid w:val="00BD6DBF"/>
    <w:rsid w:val="00BD6FA6"/>
    <w:rsid w:val="00BD71D8"/>
    <w:rsid w:val="00BD756A"/>
    <w:rsid w:val="00BE0501"/>
    <w:rsid w:val="00BE1167"/>
    <w:rsid w:val="00BE2A30"/>
    <w:rsid w:val="00BE4725"/>
    <w:rsid w:val="00BE5148"/>
    <w:rsid w:val="00BE5A76"/>
    <w:rsid w:val="00BF0ED4"/>
    <w:rsid w:val="00BF2693"/>
    <w:rsid w:val="00BF3696"/>
    <w:rsid w:val="00BF4726"/>
    <w:rsid w:val="00BF4741"/>
    <w:rsid w:val="00BF504B"/>
    <w:rsid w:val="00BF6BB2"/>
    <w:rsid w:val="00BF71EF"/>
    <w:rsid w:val="00BF767D"/>
    <w:rsid w:val="00C0036A"/>
    <w:rsid w:val="00C003C2"/>
    <w:rsid w:val="00C004D0"/>
    <w:rsid w:val="00C005A6"/>
    <w:rsid w:val="00C009C8"/>
    <w:rsid w:val="00C013D9"/>
    <w:rsid w:val="00C013DC"/>
    <w:rsid w:val="00C02103"/>
    <w:rsid w:val="00C0259A"/>
    <w:rsid w:val="00C04F2A"/>
    <w:rsid w:val="00C061A1"/>
    <w:rsid w:val="00C06576"/>
    <w:rsid w:val="00C10C58"/>
    <w:rsid w:val="00C1313D"/>
    <w:rsid w:val="00C1362F"/>
    <w:rsid w:val="00C14BE6"/>
    <w:rsid w:val="00C15385"/>
    <w:rsid w:val="00C16803"/>
    <w:rsid w:val="00C16B83"/>
    <w:rsid w:val="00C2192F"/>
    <w:rsid w:val="00C23540"/>
    <w:rsid w:val="00C237AE"/>
    <w:rsid w:val="00C24019"/>
    <w:rsid w:val="00C24022"/>
    <w:rsid w:val="00C24ED9"/>
    <w:rsid w:val="00C262D0"/>
    <w:rsid w:val="00C26AEF"/>
    <w:rsid w:val="00C27748"/>
    <w:rsid w:val="00C27AD6"/>
    <w:rsid w:val="00C30023"/>
    <w:rsid w:val="00C304D2"/>
    <w:rsid w:val="00C30A1F"/>
    <w:rsid w:val="00C33719"/>
    <w:rsid w:val="00C35588"/>
    <w:rsid w:val="00C413C0"/>
    <w:rsid w:val="00C41D18"/>
    <w:rsid w:val="00C41F77"/>
    <w:rsid w:val="00C4403D"/>
    <w:rsid w:val="00C4469E"/>
    <w:rsid w:val="00C44BDB"/>
    <w:rsid w:val="00C46834"/>
    <w:rsid w:val="00C47569"/>
    <w:rsid w:val="00C47998"/>
    <w:rsid w:val="00C47F36"/>
    <w:rsid w:val="00C5089E"/>
    <w:rsid w:val="00C50CC1"/>
    <w:rsid w:val="00C518B2"/>
    <w:rsid w:val="00C520B7"/>
    <w:rsid w:val="00C52A4A"/>
    <w:rsid w:val="00C52C52"/>
    <w:rsid w:val="00C533A0"/>
    <w:rsid w:val="00C538CB"/>
    <w:rsid w:val="00C5459E"/>
    <w:rsid w:val="00C560A9"/>
    <w:rsid w:val="00C5663D"/>
    <w:rsid w:val="00C576BC"/>
    <w:rsid w:val="00C611BA"/>
    <w:rsid w:val="00C646E3"/>
    <w:rsid w:val="00C65A85"/>
    <w:rsid w:val="00C669A5"/>
    <w:rsid w:val="00C66BC4"/>
    <w:rsid w:val="00C67E2B"/>
    <w:rsid w:val="00C703DE"/>
    <w:rsid w:val="00C704B3"/>
    <w:rsid w:val="00C71020"/>
    <w:rsid w:val="00C718E7"/>
    <w:rsid w:val="00C72781"/>
    <w:rsid w:val="00C7297C"/>
    <w:rsid w:val="00C737F6"/>
    <w:rsid w:val="00C7450B"/>
    <w:rsid w:val="00C745F9"/>
    <w:rsid w:val="00C77161"/>
    <w:rsid w:val="00C7739E"/>
    <w:rsid w:val="00C82F9D"/>
    <w:rsid w:val="00C83147"/>
    <w:rsid w:val="00C8410B"/>
    <w:rsid w:val="00C85AA6"/>
    <w:rsid w:val="00C85AAB"/>
    <w:rsid w:val="00C8650A"/>
    <w:rsid w:val="00C9366C"/>
    <w:rsid w:val="00C9372C"/>
    <w:rsid w:val="00C939CB"/>
    <w:rsid w:val="00C95E28"/>
    <w:rsid w:val="00CA440C"/>
    <w:rsid w:val="00CA4E5E"/>
    <w:rsid w:val="00CA644B"/>
    <w:rsid w:val="00CA6AAF"/>
    <w:rsid w:val="00CB01A7"/>
    <w:rsid w:val="00CB050A"/>
    <w:rsid w:val="00CB118C"/>
    <w:rsid w:val="00CB186E"/>
    <w:rsid w:val="00CB38FD"/>
    <w:rsid w:val="00CB40FE"/>
    <w:rsid w:val="00CB4396"/>
    <w:rsid w:val="00CB68F0"/>
    <w:rsid w:val="00CC0365"/>
    <w:rsid w:val="00CC0456"/>
    <w:rsid w:val="00CC0893"/>
    <w:rsid w:val="00CC1AAB"/>
    <w:rsid w:val="00CC212A"/>
    <w:rsid w:val="00CC257A"/>
    <w:rsid w:val="00CC4DA5"/>
    <w:rsid w:val="00CC530D"/>
    <w:rsid w:val="00CC63F6"/>
    <w:rsid w:val="00CC731B"/>
    <w:rsid w:val="00CD076F"/>
    <w:rsid w:val="00CD09CA"/>
    <w:rsid w:val="00CD0A70"/>
    <w:rsid w:val="00CD1A30"/>
    <w:rsid w:val="00CD3F7A"/>
    <w:rsid w:val="00CD5641"/>
    <w:rsid w:val="00CD73F4"/>
    <w:rsid w:val="00CD7BD6"/>
    <w:rsid w:val="00CE10A9"/>
    <w:rsid w:val="00CE117E"/>
    <w:rsid w:val="00CE15BF"/>
    <w:rsid w:val="00CE2C38"/>
    <w:rsid w:val="00CE2F89"/>
    <w:rsid w:val="00CE3310"/>
    <w:rsid w:val="00CE3BCC"/>
    <w:rsid w:val="00CE3D1C"/>
    <w:rsid w:val="00CE5DE9"/>
    <w:rsid w:val="00CE6412"/>
    <w:rsid w:val="00CE6FD3"/>
    <w:rsid w:val="00CF0A49"/>
    <w:rsid w:val="00CF2544"/>
    <w:rsid w:val="00CF3476"/>
    <w:rsid w:val="00CF44B4"/>
    <w:rsid w:val="00CF4AED"/>
    <w:rsid w:val="00CF65BC"/>
    <w:rsid w:val="00CF6692"/>
    <w:rsid w:val="00CF6CB9"/>
    <w:rsid w:val="00CF6FB8"/>
    <w:rsid w:val="00CF6FF9"/>
    <w:rsid w:val="00CF7478"/>
    <w:rsid w:val="00D00311"/>
    <w:rsid w:val="00D0281D"/>
    <w:rsid w:val="00D02F62"/>
    <w:rsid w:val="00D03186"/>
    <w:rsid w:val="00D04024"/>
    <w:rsid w:val="00D041F5"/>
    <w:rsid w:val="00D04F15"/>
    <w:rsid w:val="00D05FEB"/>
    <w:rsid w:val="00D10161"/>
    <w:rsid w:val="00D1016F"/>
    <w:rsid w:val="00D10588"/>
    <w:rsid w:val="00D114B3"/>
    <w:rsid w:val="00D11860"/>
    <w:rsid w:val="00D124F1"/>
    <w:rsid w:val="00D13193"/>
    <w:rsid w:val="00D14815"/>
    <w:rsid w:val="00D154D6"/>
    <w:rsid w:val="00D160E3"/>
    <w:rsid w:val="00D169D8"/>
    <w:rsid w:val="00D20BC7"/>
    <w:rsid w:val="00D20F9C"/>
    <w:rsid w:val="00D20FFA"/>
    <w:rsid w:val="00D2167E"/>
    <w:rsid w:val="00D22426"/>
    <w:rsid w:val="00D22BCF"/>
    <w:rsid w:val="00D25E36"/>
    <w:rsid w:val="00D30E3B"/>
    <w:rsid w:val="00D31193"/>
    <w:rsid w:val="00D318B3"/>
    <w:rsid w:val="00D31DEA"/>
    <w:rsid w:val="00D323F8"/>
    <w:rsid w:val="00D3413E"/>
    <w:rsid w:val="00D351AF"/>
    <w:rsid w:val="00D35EA0"/>
    <w:rsid w:val="00D364EC"/>
    <w:rsid w:val="00D40C3B"/>
    <w:rsid w:val="00D43DAB"/>
    <w:rsid w:val="00D44347"/>
    <w:rsid w:val="00D445EB"/>
    <w:rsid w:val="00D44B45"/>
    <w:rsid w:val="00D46938"/>
    <w:rsid w:val="00D51B20"/>
    <w:rsid w:val="00D5293B"/>
    <w:rsid w:val="00D54679"/>
    <w:rsid w:val="00D56D60"/>
    <w:rsid w:val="00D60353"/>
    <w:rsid w:val="00D60AF5"/>
    <w:rsid w:val="00D60CEC"/>
    <w:rsid w:val="00D61CE7"/>
    <w:rsid w:val="00D63854"/>
    <w:rsid w:val="00D63BFA"/>
    <w:rsid w:val="00D645E0"/>
    <w:rsid w:val="00D65ADA"/>
    <w:rsid w:val="00D67730"/>
    <w:rsid w:val="00D70A29"/>
    <w:rsid w:val="00D71947"/>
    <w:rsid w:val="00D72920"/>
    <w:rsid w:val="00D72EE7"/>
    <w:rsid w:val="00D75235"/>
    <w:rsid w:val="00D75446"/>
    <w:rsid w:val="00D75686"/>
    <w:rsid w:val="00D82950"/>
    <w:rsid w:val="00D82A79"/>
    <w:rsid w:val="00D8353D"/>
    <w:rsid w:val="00D83D98"/>
    <w:rsid w:val="00D84FBE"/>
    <w:rsid w:val="00D851FA"/>
    <w:rsid w:val="00D85D35"/>
    <w:rsid w:val="00D86080"/>
    <w:rsid w:val="00D860CF"/>
    <w:rsid w:val="00D91010"/>
    <w:rsid w:val="00D91E19"/>
    <w:rsid w:val="00D92A85"/>
    <w:rsid w:val="00D9308F"/>
    <w:rsid w:val="00D95082"/>
    <w:rsid w:val="00D95CC1"/>
    <w:rsid w:val="00DA002B"/>
    <w:rsid w:val="00DA11A1"/>
    <w:rsid w:val="00DA1EC2"/>
    <w:rsid w:val="00DA34E1"/>
    <w:rsid w:val="00DA3A6C"/>
    <w:rsid w:val="00DA3BB7"/>
    <w:rsid w:val="00DA407C"/>
    <w:rsid w:val="00DA4D60"/>
    <w:rsid w:val="00DA4D69"/>
    <w:rsid w:val="00DA4E46"/>
    <w:rsid w:val="00DA520C"/>
    <w:rsid w:val="00DA5E10"/>
    <w:rsid w:val="00DA65B2"/>
    <w:rsid w:val="00DA68B8"/>
    <w:rsid w:val="00DB0063"/>
    <w:rsid w:val="00DB05D0"/>
    <w:rsid w:val="00DB1B8D"/>
    <w:rsid w:val="00DB23BF"/>
    <w:rsid w:val="00DB26D6"/>
    <w:rsid w:val="00DB7266"/>
    <w:rsid w:val="00DC00AE"/>
    <w:rsid w:val="00DC0F87"/>
    <w:rsid w:val="00DC22C0"/>
    <w:rsid w:val="00DC2C2C"/>
    <w:rsid w:val="00DC3994"/>
    <w:rsid w:val="00DC5058"/>
    <w:rsid w:val="00DC62DD"/>
    <w:rsid w:val="00DD10AD"/>
    <w:rsid w:val="00DD2018"/>
    <w:rsid w:val="00DD5219"/>
    <w:rsid w:val="00DD5289"/>
    <w:rsid w:val="00DD6C00"/>
    <w:rsid w:val="00DD750A"/>
    <w:rsid w:val="00DD7FD1"/>
    <w:rsid w:val="00DE0030"/>
    <w:rsid w:val="00DE09B0"/>
    <w:rsid w:val="00DE2703"/>
    <w:rsid w:val="00DE390E"/>
    <w:rsid w:val="00DE4BF7"/>
    <w:rsid w:val="00DE5AB1"/>
    <w:rsid w:val="00DE5B38"/>
    <w:rsid w:val="00DE7144"/>
    <w:rsid w:val="00DE772B"/>
    <w:rsid w:val="00DF2072"/>
    <w:rsid w:val="00DF3A21"/>
    <w:rsid w:val="00DF5A3D"/>
    <w:rsid w:val="00DF60E9"/>
    <w:rsid w:val="00DF6E2D"/>
    <w:rsid w:val="00DF738F"/>
    <w:rsid w:val="00DF7DA0"/>
    <w:rsid w:val="00E0333C"/>
    <w:rsid w:val="00E04B1C"/>
    <w:rsid w:val="00E057BD"/>
    <w:rsid w:val="00E05880"/>
    <w:rsid w:val="00E06268"/>
    <w:rsid w:val="00E06631"/>
    <w:rsid w:val="00E06B67"/>
    <w:rsid w:val="00E109FC"/>
    <w:rsid w:val="00E12B9F"/>
    <w:rsid w:val="00E12E3F"/>
    <w:rsid w:val="00E13534"/>
    <w:rsid w:val="00E14A2A"/>
    <w:rsid w:val="00E16D81"/>
    <w:rsid w:val="00E17FE9"/>
    <w:rsid w:val="00E20DEA"/>
    <w:rsid w:val="00E21DE4"/>
    <w:rsid w:val="00E224AB"/>
    <w:rsid w:val="00E22603"/>
    <w:rsid w:val="00E2376E"/>
    <w:rsid w:val="00E251FA"/>
    <w:rsid w:val="00E25AF5"/>
    <w:rsid w:val="00E264DD"/>
    <w:rsid w:val="00E27923"/>
    <w:rsid w:val="00E27ECE"/>
    <w:rsid w:val="00E307EC"/>
    <w:rsid w:val="00E3509A"/>
    <w:rsid w:val="00E35164"/>
    <w:rsid w:val="00E37770"/>
    <w:rsid w:val="00E37DB5"/>
    <w:rsid w:val="00E41CCF"/>
    <w:rsid w:val="00E43FFD"/>
    <w:rsid w:val="00E445C7"/>
    <w:rsid w:val="00E4698E"/>
    <w:rsid w:val="00E46AA5"/>
    <w:rsid w:val="00E47B0E"/>
    <w:rsid w:val="00E51589"/>
    <w:rsid w:val="00E51B9E"/>
    <w:rsid w:val="00E51D27"/>
    <w:rsid w:val="00E52FC8"/>
    <w:rsid w:val="00E53EB7"/>
    <w:rsid w:val="00E540FE"/>
    <w:rsid w:val="00E5581C"/>
    <w:rsid w:val="00E56115"/>
    <w:rsid w:val="00E56208"/>
    <w:rsid w:val="00E57251"/>
    <w:rsid w:val="00E60494"/>
    <w:rsid w:val="00E604B8"/>
    <w:rsid w:val="00E61567"/>
    <w:rsid w:val="00E6201C"/>
    <w:rsid w:val="00E62897"/>
    <w:rsid w:val="00E62F1C"/>
    <w:rsid w:val="00E63874"/>
    <w:rsid w:val="00E63A82"/>
    <w:rsid w:val="00E65D66"/>
    <w:rsid w:val="00E65ED3"/>
    <w:rsid w:val="00E6668F"/>
    <w:rsid w:val="00E66A20"/>
    <w:rsid w:val="00E66B7F"/>
    <w:rsid w:val="00E703E5"/>
    <w:rsid w:val="00E70A9E"/>
    <w:rsid w:val="00E72009"/>
    <w:rsid w:val="00E73E07"/>
    <w:rsid w:val="00E74FE4"/>
    <w:rsid w:val="00E75EFC"/>
    <w:rsid w:val="00E77D96"/>
    <w:rsid w:val="00E80DB1"/>
    <w:rsid w:val="00E81FBA"/>
    <w:rsid w:val="00E82C5B"/>
    <w:rsid w:val="00E8346A"/>
    <w:rsid w:val="00E85022"/>
    <w:rsid w:val="00E850C0"/>
    <w:rsid w:val="00E878F4"/>
    <w:rsid w:val="00E91D0C"/>
    <w:rsid w:val="00E92643"/>
    <w:rsid w:val="00E92754"/>
    <w:rsid w:val="00E92CD2"/>
    <w:rsid w:val="00E96E88"/>
    <w:rsid w:val="00E96F57"/>
    <w:rsid w:val="00E97E2B"/>
    <w:rsid w:val="00EA0A44"/>
    <w:rsid w:val="00EA0DC0"/>
    <w:rsid w:val="00EA1703"/>
    <w:rsid w:val="00EA1971"/>
    <w:rsid w:val="00EA27B7"/>
    <w:rsid w:val="00EA3835"/>
    <w:rsid w:val="00EA3D32"/>
    <w:rsid w:val="00EA4363"/>
    <w:rsid w:val="00EA4423"/>
    <w:rsid w:val="00EA513D"/>
    <w:rsid w:val="00EA5F28"/>
    <w:rsid w:val="00EA6241"/>
    <w:rsid w:val="00EB0251"/>
    <w:rsid w:val="00EB0F52"/>
    <w:rsid w:val="00EB1422"/>
    <w:rsid w:val="00EB1542"/>
    <w:rsid w:val="00EB2CB8"/>
    <w:rsid w:val="00EB307A"/>
    <w:rsid w:val="00EC0A97"/>
    <w:rsid w:val="00EC2927"/>
    <w:rsid w:val="00EC33FA"/>
    <w:rsid w:val="00EC3756"/>
    <w:rsid w:val="00EC4662"/>
    <w:rsid w:val="00EC6CFE"/>
    <w:rsid w:val="00ED102B"/>
    <w:rsid w:val="00ED120A"/>
    <w:rsid w:val="00ED2282"/>
    <w:rsid w:val="00ED2718"/>
    <w:rsid w:val="00ED4CF0"/>
    <w:rsid w:val="00ED4E60"/>
    <w:rsid w:val="00ED5D7C"/>
    <w:rsid w:val="00ED5DC4"/>
    <w:rsid w:val="00ED5ED3"/>
    <w:rsid w:val="00ED71F6"/>
    <w:rsid w:val="00EE044B"/>
    <w:rsid w:val="00EE105E"/>
    <w:rsid w:val="00EE1DD4"/>
    <w:rsid w:val="00EE2AE4"/>
    <w:rsid w:val="00EE7078"/>
    <w:rsid w:val="00EE7320"/>
    <w:rsid w:val="00EF1C1C"/>
    <w:rsid w:val="00EF26FE"/>
    <w:rsid w:val="00EF35DA"/>
    <w:rsid w:val="00EF3DDF"/>
    <w:rsid w:val="00EF5324"/>
    <w:rsid w:val="00EF5622"/>
    <w:rsid w:val="00EF6999"/>
    <w:rsid w:val="00EF7385"/>
    <w:rsid w:val="00EF78AE"/>
    <w:rsid w:val="00EF7BC5"/>
    <w:rsid w:val="00F011E0"/>
    <w:rsid w:val="00F01357"/>
    <w:rsid w:val="00F01EA7"/>
    <w:rsid w:val="00F05034"/>
    <w:rsid w:val="00F0710A"/>
    <w:rsid w:val="00F1038F"/>
    <w:rsid w:val="00F10F00"/>
    <w:rsid w:val="00F11225"/>
    <w:rsid w:val="00F1244D"/>
    <w:rsid w:val="00F1301C"/>
    <w:rsid w:val="00F13FCA"/>
    <w:rsid w:val="00F1554B"/>
    <w:rsid w:val="00F167DF"/>
    <w:rsid w:val="00F16940"/>
    <w:rsid w:val="00F16EB9"/>
    <w:rsid w:val="00F179F4"/>
    <w:rsid w:val="00F17AB5"/>
    <w:rsid w:val="00F20DC8"/>
    <w:rsid w:val="00F20DFC"/>
    <w:rsid w:val="00F21068"/>
    <w:rsid w:val="00F2123E"/>
    <w:rsid w:val="00F228BA"/>
    <w:rsid w:val="00F23CF4"/>
    <w:rsid w:val="00F26380"/>
    <w:rsid w:val="00F27D12"/>
    <w:rsid w:val="00F32885"/>
    <w:rsid w:val="00F329A8"/>
    <w:rsid w:val="00F34022"/>
    <w:rsid w:val="00F35C81"/>
    <w:rsid w:val="00F36C91"/>
    <w:rsid w:val="00F36DDF"/>
    <w:rsid w:val="00F37FA4"/>
    <w:rsid w:val="00F40BBC"/>
    <w:rsid w:val="00F415A6"/>
    <w:rsid w:val="00F4212B"/>
    <w:rsid w:val="00F43EB5"/>
    <w:rsid w:val="00F449EF"/>
    <w:rsid w:val="00F44A2E"/>
    <w:rsid w:val="00F455B9"/>
    <w:rsid w:val="00F4726E"/>
    <w:rsid w:val="00F50645"/>
    <w:rsid w:val="00F50F8E"/>
    <w:rsid w:val="00F5245F"/>
    <w:rsid w:val="00F536E2"/>
    <w:rsid w:val="00F53A17"/>
    <w:rsid w:val="00F548F6"/>
    <w:rsid w:val="00F55218"/>
    <w:rsid w:val="00F558DE"/>
    <w:rsid w:val="00F55EA4"/>
    <w:rsid w:val="00F569E8"/>
    <w:rsid w:val="00F572DE"/>
    <w:rsid w:val="00F60636"/>
    <w:rsid w:val="00F61E51"/>
    <w:rsid w:val="00F63036"/>
    <w:rsid w:val="00F631A5"/>
    <w:rsid w:val="00F64131"/>
    <w:rsid w:val="00F642FE"/>
    <w:rsid w:val="00F647E1"/>
    <w:rsid w:val="00F64FAB"/>
    <w:rsid w:val="00F6567E"/>
    <w:rsid w:val="00F6636B"/>
    <w:rsid w:val="00F6659B"/>
    <w:rsid w:val="00F66FC2"/>
    <w:rsid w:val="00F67354"/>
    <w:rsid w:val="00F70DBE"/>
    <w:rsid w:val="00F710D0"/>
    <w:rsid w:val="00F73B42"/>
    <w:rsid w:val="00F73B57"/>
    <w:rsid w:val="00F73C14"/>
    <w:rsid w:val="00F73ECA"/>
    <w:rsid w:val="00F74CF9"/>
    <w:rsid w:val="00F74EE4"/>
    <w:rsid w:val="00F766A2"/>
    <w:rsid w:val="00F804F2"/>
    <w:rsid w:val="00F809C0"/>
    <w:rsid w:val="00F80CA3"/>
    <w:rsid w:val="00F82CAB"/>
    <w:rsid w:val="00F8304A"/>
    <w:rsid w:val="00F845A9"/>
    <w:rsid w:val="00F84CB6"/>
    <w:rsid w:val="00F84D64"/>
    <w:rsid w:val="00F85B00"/>
    <w:rsid w:val="00F8655A"/>
    <w:rsid w:val="00F87FBE"/>
    <w:rsid w:val="00F91359"/>
    <w:rsid w:val="00F92D7A"/>
    <w:rsid w:val="00F945D5"/>
    <w:rsid w:val="00F94BB4"/>
    <w:rsid w:val="00F96768"/>
    <w:rsid w:val="00FA2368"/>
    <w:rsid w:val="00FA271E"/>
    <w:rsid w:val="00FA32C6"/>
    <w:rsid w:val="00FA3AA6"/>
    <w:rsid w:val="00FA5BEE"/>
    <w:rsid w:val="00FA603C"/>
    <w:rsid w:val="00FA665F"/>
    <w:rsid w:val="00FA6C49"/>
    <w:rsid w:val="00FB0403"/>
    <w:rsid w:val="00FB11B7"/>
    <w:rsid w:val="00FB1757"/>
    <w:rsid w:val="00FB1926"/>
    <w:rsid w:val="00FB3395"/>
    <w:rsid w:val="00FB3607"/>
    <w:rsid w:val="00FB3F4E"/>
    <w:rsid w:val="00FB5478"/>
    <w:rsid w:val="00FB59C4"/>
    <w:rsid w:val="00FB615F"/>
    <w:rsid w:val="00FB64BA"/>
    <w:rsid w:val="00FB7A34"/>
    <w:rsid w:val="00FC0347"/>
    <w:rsid w:val="00FC1545"/>
    <w:rsid w:val="00FC16C9"/>
    <w:rsid w:val="00FC1DE4"/>
    <w:rsid w:val="00FC255E"/>
    <w:rsid w:val="00FC3B4E"/>
    <w:rsid w:val="00FC52BD"/>
    <w:rsid w:val="00FC5765"/>
    <w:rsid w:val="00FC6455"/>
    <w:rsid w:val="00FC6F97"/>
    <w:rsid w:val="00FC77C4"/>
    <w:rsid w:val="00FD106D"/>
    <w:rsid w:val="00FD191C"/>
    <w:rsid w:val="00FD1E80"/>
    <w:rsid w:val="00FD23D4"/>
    <w:rsid w:val="00FD243F"/>
    <w:rsid w:val="00FD4DF0"/>
    <w:rsid w:val="00FD4F7A"/>
    <w:rsid w:val="00FD5093"/>
    <w:rsid w:val="00FD7610"/>
    <w:rsid w:val="00FD79B7"/>
    <w:rsid w:val="00FE02EE"/>
    <w:rsid w:val="00FE1716"/>
    <w:rsid w:val="00FE3287"/>
    <w:rsid w:val="00FE44F3"/>
    <w:rsid w:val="00FE6069"/>
    <w:rsid w:val="00FF019F"/>
    <w:rsid w:val="00FF6373"/>
    <w:rsid w:val="00FF67FD"/>
    <w:rsid w:val="00FF6D41"/>
    <w:rsid w:val="00FF7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89E2E"/>
  <w15:docId w15:val="{549EB27E-5615-4C97-995B-E8C7DADBD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iPriority="0"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rsid w:val="00372360"/>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table" w:customStyle="1" w:styleId="12">
    <w:name w:val="Сетка таблицы1"/>
    <w:basedOn w:val="a1"/>
    <w:next w:val="a3"/>
    <w:uiPriority w:val="59"/>
    <w:tblPr/>
  </w:style>
  <w:style w:type="numbering" w:customStyle="1" w:styleId="13">
    <w:name w:val="Нет списка1"/>
    <w:next w:val="a2"/>
    <w:uiPriority w:val="99"/>
    <w:semiHidden/>
  </w:style>
  <w:style w:type="character" w:customStyle="1" w:styleId="14">
    <w:name w:val="Основной шрифт абзаца1"/>
  </w:style>
  <w:style w:type="table" w:customStyle="1" w:styleId="15">
    <w:name w:val="Обычная таблица1"/>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0"/>
    <w:link w:val="33"/>
    <w:uiPriority w:val="99"/>
    <w:semiHidden/>
    <w:rPr>
      <w:rFonts w:ascii="Times New Roman" w:hAnsi="Times New Roman"/>
      <w:sz w:val="16"/>
    </w:rPr>
  </w:style>
  <w:style w:type="table" w:customStyle="1" w:styleId="35">
    <w:name w:val="Обычная таблица3"/>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Сетка таблицы4"/>
    <w:basedOn w:val="a1"/>
    <w:next w:val="a3"/>
    <w:uiPriority w:val="59"/>
    <w:tblPr/>
  </w:style>
  <w:style w:type="table" w:customStyle="1" w:styleId="42">
    <w:name w:val="Обычная таблица4"/>
    <w:uiPriority w:val="99"/>
    <w:semiHidden/>
    <w:pPr>
      <w:spacing w:after="160" w:line="25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rPr>
  </w:style>
  <w:style w:type="character" w:customStyle="1" w:styleId="90">
    <w:name w:val="Заголовок 9 Знак"/>
    <w:link w:val="9"/>
    <w:uiPriority w:val="99"/>
    <w:rPr>
      <w:rFonts w:ascii="Cambria" w:hAnsi="Cambria"/>
      <w:i/>
      <w:color w:val="404040"/>
    </w:rPr>
  </w:style>
  <w:style w:type="table" w:customStyle="1" w:styleId="110">
    <w:name w:val="Сетка таблицы11"/>
    <w:basedOn w:val="a1"/>
    <w:uiPriority w:val="59"/>
    <w:pPr>
      <w:spacing w:after="60"/>
      <w:jc w:val="both"/>
    </w:pPr>
    <w:rPr>
      <w:rFonts w:ascii="Times New Roman" w:hAnsi="Times New Roman"/>
    </w:rPr>
    <w:tblPr/>
  </w:style>
  <w:style w:type="table" w:customStyle="1" w:styleId="111">
    <w:name w:val="Сетка таблицы111"/>
    <w:basedOn w:val="a1"/>
    <w:uiPriority w:val="5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styleId="a5">
    <w:name w:val="Balloon Text"/>
    <w:basedOn w:val="a"/>
    <w:link w:val="a6"/>
    <w:uiPriority w:val="99"/>
    <w:semiHidden/>
    <w:rPr>
      <w:rFonts w:ascii="Tahoma" w:hAnsi="Tahoma"/>
      <w:sz w:val="16"/>
    </w:rPr>
  </w:style>
  <w:style w:type="character" w:customStyle="1" w:styleId="a6">
    <w:name w:val="Текст выноски Знак"/>
    <w:link w:val="a5"/>
    <w:uiPriority w:val="99"/>
    <w:semiHidden/>
    <w:rPr>
      <w:rFonts w:ascii="Tahoma" w:hAnsi="Tahoma"/>
      <w:sz w:val="16"/>
    </w:rPr>
  </w:style>
  <w:style w:type="paragraph" w:customStyle="1" w:styleId="Parties">
    <w:name w:val="Parties"/>
    <w:basedOn w:val="a"/>
    <w:uiPriority w:val="13"/>
    <w:semiHidden/>
    <w:pPr>
      <w:numPr>
        <w:numId w:val="16"/>
      </w:numPr>
      <w:spacing w:before="120" w:after="120"/>
    </w:pPr>
    <w:rPr>
      <w:lang w:val="en-GB"/>
    </w:rPr>
  </w:style>
  <w:style w:type="paragraph" w:customStyle="1" w:styleId="Recitals">
    <w:name w:val="Recitals"/>
    <w:basedOn w:val="a"/>
    <w:uiPriority w:val="13"/>
    <w:semiHidden/>
    <w:pPr>
      <w:numPr>
        <w:numId w:val="1"/>
      </w:numPr>
      <w:spacing w:before="120" w:after="120"/>
    </w:pPr>
    <w:rPr>
      <w:lang w:val="en-GB"/>
    </w:rPr>
  </w:style>
  <w:style w:type="paragraph" w:customStyle="1" w:styleId="a7">
    <w:name w:val="Все прописные + жирный"/>
    <w:basedOn w:val="a"/>
    <w:uiPriority w:val="99"/>
    <w:semiHidden/>
    <w:pPr>
      <w:spacing w:after="220"/>
    </w:pPr>
    <w:rPr>
      <w:b/>
      <w:caps/>
      <w:lang w:val="en-GB"/>
    </w:rPr>
  </w:style>
  <w:style w:type="paragraph" w:customStyle="1" w:styleId="LBArabic2">
    <w:name w:val="LB Arabic 2"/>
    <w:basedOn w:val="a"/>
    <w:uiPriority w:val="48"/>
    <w:pPr>
      <w:numPr>
        <w:numId w:val="3"/>
      </w:numPr>
      <w:tabs>
        <w:tab w:val="clear" w:pos="1440"/>
        <w:tab w:val="num" w:pos="360"/>
      </w:tabs>
    </w:pPr>
    <w:rPr>
      <w:sz w:val="24"/>
    </w:rPr>
  </w:style>
  <w:style w:type="paragraph" w:customStyle="1" w:styleId="LBScheduleHeading">
    <w:name w:val="LB Schedule Heading"/>
    <w:basedOn w:val="a"/>
    <w:next w:val="LBSchedulePart"/>
    <w:uiPriority w:val="13"/>
    <w:pPr>
      <w:keepNext/>
      <w:pageBreakBefore/>
      <w:ind w:left="6237"/>
      <w:jc w:val="left"/>
    </w:pPr>
    <w:rPr>
      <w:sz w:val="24"/>
    </w:rPr>
  </w:style>
  <w:style w:type="paragraph" w:customStyle="1" w:styleId="LBScheduleSubheading">
    <w:name w:val="LB Schedule Subheading"/>
    <w:basedOn w:val="a"/>
    <w:next w:val="a"/>
    <w:uiPriority w:val="13"/>
    <w:pPr>
      <w:keepNext/>
      <w:spacing w:before="60" w:after="60"/>
      <w:jc w:val="center"/>
    </w:pPr>
    <w:rPr>
      <w:b/>
      <w:sz w:val="24"/>
    </w:rPr>
  </w:style>
  <w:style w:type="paragraph" w:customStyle="1" w:styleId="LBSchedulePart">
    <w:name w:val="LB Schedule Part"/>
    <w:basedOn w:val="a"/>
    <w:uiPriority w:val="13"/>
    <w:pPr>
      <w:keepNext/>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
    <w:uiPriority w:val="11"/>
    <w:pPr>
      <w:numPr>
        <w:numId w:val="20"/>
      </w:numPr>
      <w:spacing w:before="60" w:after="60"/>
    </w:pPr>
    <w:rPr>
      <w:b/>
      <w:caps/>
    </w:rPr>
  </w:style>
  <w:style w:type="paragraph" w:customStyle="1" w:styleId="LBSchedule3">
    <w:name w:val="LB Schedule 3"/>
    <w:basedOn w:val="a"/>
    <w:uiPriority w:val="11"/>
    <w:pPr>
      <w:numPr>
        <w:ilvl w:val="2"/>
        <w:numId w:val="20"/>
      </w:numPr>
    </w:pPr>
    <w:rPr>
      <w:sz w:val="24"/>
    </w:rPr>
  </w:style>
  <w:style w:type="paragraph" w:customStyle="1" w:styleId="LBSchedule2">
    <w:name w:val="LB Schedule 2"/>
    <w:basedOn w:val="a"/>
    <w:uiPriority w:val="11"/>
    <w:pPr>
      <w:numPr>
        <w:ilvl w:val="1"/>
        <w:numId w:val="20"/>
      </w:numPr>
    </w:pPr>
    <w:rPr>
      <w:sz w:val="24"/>
    </w:rPr>
  </w:style>
  <w:style w:type="paragraph" w:customStyle="1" w:styleId="LBArabic1">
    <w:name w:val="LB Arabic 1"/>
    <w:basedOn w:val="a"/>
    <w:uiPriority w:val="48"/>
    <w:pPr>
      <w:numPr>
        <w:numId w:val="6"/>
      </w:numPr>
    </w:pPr>
    <w:rPr>
      <w:sz w:val="24"/>
    </w:rPr>
  </w:style>
  <w:style w:type="paragraph" w:customStyle="1" w:styleId="LBArabic3">
    <w:name w:val="LB Arabic 3"/>
    <w:basedOn w:val="a"/>
    <w:uiPriority w:val="48"/>
    <w:pPr>
      <w:numPr>
        <w:numId w:val="5"/>
      </w:numPr>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
    <w:uiPriority w:val="3"/>
    <w:semiHidden/>
    <w:pPr>
      <w:spacing w:before="120" w:after="120"/>
      <w:ind w:left="2160"/>
    </w:pPr>
    <w:rPr>
      <w:lang w:val="en-GB"/>
    </w:rPr>
  </w:style>
  <w:style w:type="paragraph" w:customStyle="1" w:styleId="BodyText5">
    <w:name w:val="Body Text 5"/>
    <w:basedOn w:val="a"/>
    <w:uiPriority w:val="3"/>
    <w:semiHidden/>
    <w:pPr>
      <w:spacing w:before="120" w:after="120"/>
      <w:ind w:left="2880"/>
    </w:pPr>
    <w:rPr>
      <w:lang w:val="en-GB"/>
    </w:rPr>
  </w:style>
  <w:style w:type="paragraph" w:customStyle="1" w:styleId="BodyText6">
    <w:name w:val="Body Text 6"/>
    <w:basedOn w:val="a"/>
    <w:uiPriority w:val="3"/>
    <w:semiHidden/>
    <w:pPr>
      <w:spacing w:before="120" w:after="120"/>
      <w:ind w:left="3600"/>
    </w:pPr>
    <w:rPr>
      <w:lang w:val="en-GB"/>
    </w:rPr>
  </w:style>
  <w:style w:type="paragraph" w:customStyle="1" w:styleId="BodyText1">
    <w:name w:val="Body Text 1"/>
    <w:basedOn w:val="a"/>
    <w:uiPriority w:val="2"/>
    <w:semiHidden/>
    <w:pPr>
      <w:spacing w:before="120" w:after="120"/>
    </w:pPr>
    <w:rPr>
      <w:lang w:val="en-GB"/>
    </w:r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customStyle="1" w:styleId="LBSimple1">
    <w:name w:val="LB Simple 1"/>
    <w:uiPriority w:val="15"/>
    <w:pPr>
      <w:numPr>
        <w:numId w:val="30"/>
      </w:numPr>
      <w:jc w:val="both"/>
    </w:pPr>
    <w:rPr>
      <w:rFonts w:ascii="Times New Roman" w:hAnsi="Times New Roman"/>
      <w:sz w:val="24"/>
    </w:rPr>
  </w:style>
  <w:style w:type="paragraph" w:customStyle="1" w:styleId="LBSimple1-Alt">
    <w:name w:val="LB Simple 1 - Alt"/>
    <w:uiPriority w:val="16"/>
    <w:pPr>
      <w:numPr>
        <w:numId w:val="21"/>
      </w:numPr>
      <w:jc w:val="both"/>
    </w:pPr>
    <w:rPr>
      <w:rFonts w:ascii="Times New Roman" w:hAnsi="Times New Roman"/>
      <w:sz w:val="24"/>
      <w:lang w:val="en-GB"/>
    </w:rPr>
  </w:style>
  <w:style w:type="paragraph" w:customStyle="1" w:styleId="LBSimple2">
    <w:name w:val="LB Simple 2"/>
    <w:uiPriority w:val="15"/>
    <w:pPr>
      <w:numPr>
        <w:ilvl w:val="1"/>
        <w:numId w:val="30"/>
      </w:numPr>
      <w:jc w:val="both"/>
    </w:pPr>
    <w:rPr>
      <w:rFonts w:ascii="Times New Roman" w:hAnsi="Times New Roman"/>
      <w:sz w:val="24"/>
    </w:rPr>
  </w:style>
  <w:style w:type="paragraph" w:customStyle="1" w:styleId="LBSimple2-Alt">
    <w:name w:val="LB Simple 2 - Alt"/>
    <w:uiPriority w:val="16"/>
    <w:pPr>
      <w:numPr>
        <w:ilvl w:val="1"/>
        <w:numId w:val="21"/>
      </w:numPr>
      <w:jc w:val="both"/>
    </w:pPr>
    <w:rPr>
      <w:rFonts w:ascii="Times New Roman" w:hAnsi="Times New Roman"/>
      <w:sz w:val="24"/>
      <w:lang w:val="en-GB"/>
    </w:rPr>
  </w:style>
  <w:style w:type="paragraph" w:customStyle="1" w:styleId="LBSimple3-Alt">
    <w:name w:val="LB Simple 3 - Alt"/>
    <w:uiPriority w:val="16"/>
    <w:pPr>
      <w:numPr>
        <w:ilvl w:val="2"/>
        <w:numId w:val="21"/>
      </w:numPr>
      <w:jc w:val="both"/>
    </w:pPr>
    <w:rPr>
      <w:rFonts w:ascii="Times New Roman" w:hAnsi="Times New Roman"/>
      <w:sz w:val="24"/>
      <w:lang w:val="en-GB"/>
    </w:rPr>
  </w:style>
  <w:style w:type="paragraph" w:customStyle="1" w:styleId="LBSimple3">
    <w:name w:val="LB Simple 3"/>
    <w:uiPriority w:val="15"/>
    <w:pPr>
      <w:numPr>
        <w:ilvl w:val="2"/>
        <w:numId w:val="30"/>
      </w:numPr>
      <w:jc w:val="both"/>
    </w:pPr>
    <w:rPr>
      <w:rFonts w:ascii="Times New Roman" w:hAnsi="Times New Roman"/>
      <w:sz w:val="24"/>
    </w:rPr>
  </w:style>
  <w:style w:type="paragraph" w:customStyle="1" w:styleId="LBGovstyle1">
    <w:name w:val="LB Gov style 1"/>
    <w:uiPriority w:val="98"/>
    <w:pPr>
      <w:numPr>
        <w:numId w:val="31"/>
      </w:numPr>
      <w:spacing w:before="240" w:after="120"/>
      <w:jc w:val="center"/>
    </w:pPr>
    <w:rPr>
      <w:rFonts w:ascii="Times New Roman" w:hAnsi="Times New Roman"/>
      <w:b/>
      <w:sz w:val="24"/>
    </w:rPr>
  </w:style>
  <w:style w:type="paragraph" w:customStyle="1" w:styleId="LBGovstyle2">
    <w:name w:val="LB Gov style 2"/>
    <w:uiPriority w:val="98"/>
    <w:pPr>
      <w:numPr>
        <w:ilvl w:val="1"/>
        <w:numId w:val="31"/>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2"/>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2"/>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2"/>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2"/>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31"/>
      </w:numPr>
    </w:pPr>
    <w:rPr>
      <w:sz w:val="24"/>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23"/>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sz w:val="22"/>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sz w:val="22"/>
    </w:rPr>
  </w:style>
  <w:style w:type="paragraph" w:styleId="af1">
    <w:name w:val="Body Text"/>
    <w:basedOn w:val="a"/>
    <w:link w:val="af2"/>
    <w:uiPriority w:val="99"/>
    <w:semiHidden/>
    <w:pPr>
      <w:spacing w:after="120"/>
    </w:pPr>
  </w:style>
  <w:style w:type="character" w:customStyle="1" w:styleId="af2">
    <w:name w:val="Основной текст Знак"/>
    <w:basedOn w:val="a0"/>
    <w:link w:val="af1"/>
    <w:uiPriority w:val="99"/>
    <w:semiHidden/>
    <w:rPr>
      <w:rFonts w:ascii="Times New Roman" w:hAnsi="Times New Roman"/>
      <w:sz w:val="22"/>
    </w:rPr>
  </w:style>
  <w:style w:type="paragraph" w:customStyle="1" w:styleId="LBRoman3">
    <w:name w:val="LB Roman 3"/>
    <w:basedOn w:val="33"/>
    <w:uiPriority w:val="49"/>
    <w:pPr>
      <w:numPr>
        <w:numId w:val="24"/>
      </w:numPr>
      <w:tabs>
        <w:tab w:val="clear" w:pos="2160"/>
        <w:tab w:val="num" w:pos="720"/>
      </w:tabs>
      <w:spacing w:before="120"/>
    </w:pPr>
    <w:rPr>
      <w:sz w:val="22"/>
    </w:rPr>
  </w:style>
  <w:style w:type="paragraph" w:customStyle="1" w:styleId="LBRoman1">
    <w:name w:val="LB Roman 1"/>
    <w:basedOn w:val="af1"/>
    <w:uiPriority w:val="49"/>
    <w:pPr>
      <w:numPr>
        <w:numId w:val="28"/>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6"/>
      </w:numPr>
    </w:pPr>
    <w:rPr>
      <w:lang w:val="ru-RU"/>
    </w:rPr>
  </w:style>
  <w:style w:type="paragraph" w:customStyle="1" w:styleId="LBRoman5">
    <w:name w:val="LB Roman 5"/>
    <w:basedOn w:val="BodyText5"/>
    <w:uiPriority w:val="49"/>
    <w:pPr>
      <w:numPr>
        <w:numId w:val="27"/>
      </w:numPr>
    </w:pPr>
    <w:rPr>
      <w:lang w:val="ru-RU"/>
    </w:rPr>
  </w:style>
  <w:style w:type="character" w:styleId="af3">
    <w:name w:val="annotation reference"/>
    <w:uiPriority w:val="99"/>
    <w:semiHidden/>
    <w:rPr>
      <w:sz w:val="16"/>
    </w:rPr>
  </w:style>
  <w:style w:type="paragraph" w:styleId="af4">
    <w:name w:val="annotation text"/>
    <w:basedOn w:val="a"/>
    <w:link w:val="af5"/>
    <w:uiPriority w:val="99"/>
    <w:semiHidden/>
    <w:rPr>
      <w:sz w:val="20"/>
    </w:rPr>
  </w:style>
  <w:style w:type="character" w:customStyle="1" w:styleId="af5">
    <w:name w:val="Текст примечания Знак"/>
    <w:basedOn w:val="a0"/>
    <w:link w:val="af4"/>
    <w:uiPriority w:val="99"/>
    <w:semiHidden/>
    <w:rPr>
      <w:rFonts w:ascii="Times New Roman" w:hAnsi="Times New Roman"/>
    </w:rPr>
  </w:style>
  <w:style w:type="paragraph" w:styleId="af6">
    <w:name w:val="annotation subject"/>
    <w:basedOn w:val="af4"/>
    <w:next w:val="af4"/>
    <w:link w:val="af7"/>
    <w:uiPriority w:val="99"/>
    <w:semiHidden/>
    <w:rPr>
      <w:b/>
    </w:rPr>
  </w:style>
  <w:style w:type="character" w:customStyle="1" w:styleId="af7">
    <w:name w:val="Тема примечания Знак"/>
    <w:basedOn w:val="af5"/>
    <w:link w:val="af6"/>
    <w:uiPriority w:val="99"/>
    <w:semiHidden/>
    <w:rPr>
      <w:rFonts w:ascii="Times New Roman" w:hAnsi="Times New Roman"/>
      <w:b/>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8">
    <w:name w:val="List Paragraph"/>
    <w:basedOn w:val="a"/>
    <w:link w:val="af9"/>
    <w:uiPriority w:val="34"/>
    <w:pPr>
      <w:ind w:left="720"/>
      <w:contextualSpacing/>
      <w:jc w:val="left"/>
    </w:pPr>
    <w:rPr>
      <w:sz w:val="24"/>
    </w:rPr>
  </w:style>
  <w:style w:type="character" w:customStyle="1" w:styleId="af9">
    <w:name w:val="Абзац списка Знак"/>
    <w:link w:val="af8"/>
    <w:uiPriority w:val="34"/>
    <w:rPr>
      <w:rFonts w:ascii="Times New Roman" w:hAnsi="Times New Roman"/>
      <w:sz w:val="24"/>
    </w:rPr>
  </w:style>
  <w:style w:type="character" w:styleId="afa">
    <w:name w:val="footnote reference"/>
    <w:aliases w:val="fr,Used by Word for Help footnote symbols,Знак сноски 1,Ciae niinee 1,Знак сноски-FN,Ciae niinee-FN,Ссылка на сноску 45,Referencia nota al pie,SUPERS"/>
    <w:basedOn w:val="a0"/>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VL">
    <w:name w:val="VL_Основной текст"/>
    <w:basedOn w:val="a"/>
    <w:pPr>
      <w:spacing w:before="240"/>
    </w:pPr>
    <w:rPr>
      <w:rFonts w:ascii="Calibri" w:hAnsi="Calibri"/>
      <w:color w:val="0B1107"/>
    </w:rPr>
  </w:style>
  <w:style w:type="paragraph" w:customStyle="1" w:styleId="ConsPlusCell">
    <w:name w:val="ConsPlusCell"/>
    <w:rPr>
      <w:rFonts w:ascii="Arial" w:hAnsi="Arial"/>
    </w:rPr>
  </w:style>
  <w:style w:type="paragraph" w:styleId="af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c"/>
    <w:uiPriority w:val="99"/>
    <w:qFormat/>
    <w:pPr>
      <w:jc w:val="left"/>
    </w:pPr>
    <w:rPr>
      <w:sz w:val="20"/>
    </w:rPr>
  </w:style>
  <w:style w:type="character" w:customStyle="1" w:styleId="af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b"/>
    <w:uiPriority w:val="99"/>
    <w:rPr>
      <w:rFonts w:ascii="Times New Roman" w:hAnsi="Times New Roman"/>
    </w:rPr>
  </w:style>
  <w:style w:type="paragraph" w:customStyle="1" w:styleId="LBGovStyle7">
    <w:name w:val="LB Gov Style 7"/>
    <w:basedOn w:val="LBGovstyle6"/>
    <w:uiPriority w:val="98"/>
    <w:pPr>
      <w:numPr>
        <w:ilvl w:val="6"/>
      </w:numPr>
    </w:pPr>
  </w:style>
  <w:style w:type="paragraph" w:customStyle="1" w:styleId="MsoChpDefault">
    <w:name w:val="MsoChpDefault"/>
  </w:style>
  <w:style w:type="paragraph" w:customStyle="1" w:styleId="MsoNormal0">
    <w:name w:val="MsoNormal"/>
    <w:pPr>
      <w:spacing w:after="160" w:line="256" w:lineRule="auto"/>
    </w:pPr>
    <w:rPr>
      <w:rFonts w:ascii="Times New Roman" w:hAnsi="Times New Roman"/>
    </w:rPr>
  </w:style>
  <w:style w:type="paragraph" w:customStyle="1" w:styleId="MsoChpDefaultdoczillaStyle1">
    <w:name w:val="MsoChpDefault_doczillaStyle_1"/>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ol">
    <w:name w:val="ol"/>
  </w:style>
  <w:style w:type="paragraph" w:customStyle="1" w:styleId="ul">
    <w:name w:val="ul"/>
  </w:style>
  <w:style w:type="paragraph" w:customStyle="1" w:styleId="VLdoczillaStyle1">
    <w:name w:val="VL_Основной текст_doczillaStyle_1"/>
    <w:pPr>
      <w:spacing w:before="240"/>
      <w:jc w:val="both"/>
    </w:pPr>
    <w:rPr>
      <w:rFonts w:ascii="Times New Roman" w:hAnsi="Times New Roman"/>
      <w:color w:val="141618"/>
    </w:rPr>
  </w:style>
  <w:style w:type="paragraph" w:customStyle="1" w:styleId="MsoNormaldoczillaStyle1">
    <w:name w:val="MsoNormal_doczillaStyle_1"/>
    <w:pPr>
      <w:spacing w:after="160" w:line="256" w:lineRule="auto"/>
    </w:pPr>
    <w:rPr>
      <w:rFonts w:ascii="Times New Roman" w:hAnsi="Times New Roman"/>
    </w:rPr>
  </w:style>
  <w:style w:type="paragraph" w:customStyle="1" w:styleId="MsoChpDefaultdoczillaStyle2">
    <w:name w:val="MsoChpDefault_doczillaStyle_2"/>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rPr>
      <w:rFonts w:ascii="Times New Roman" w:hAnsi="Times New Roman"/>
    </w:rPr>
  </w:style>
  <w:style w:type="paragraph" w:customStyle="1" w:styleId="MsoChpDefaultdoczillaStyle3">
    <w:name w:val="MsoChpDefault_doczillaStyle_3"/>
  </w:style>
  <w:style w:type="paragraph" w:customStyle="1" w:styleId="MsoPapDefaultdoczillaStyle2">
    <w:name w:val="MsoPapDefault_doczillaStyle_2"/>
    <w:pPr>
      <w:spacing w:after="160" w:line="256" w:lineRule="auto"/>
    </w:pPr>
  </w:style>
  <w:style w:type="paragraph" w:customStyle="1" w:styleId="WordSection1doczillaStyle2">
    <w:name w:val="WordSection1_doczillaStyle_2"/>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rPr>
      <w:rFonts w:ascii="Times New Roman" w:hAnsi="Times New Roman"/>
      <w:sz w:val="20"/>
    </w:rPr>
  </w:style>
  <w:style w:type="table" w:customStyle="1" w:styleId="11doczillaStyle1">
    <w:name w:val="Сетка таблицы11_doczillaStyle_1"/>
    <w:uiPriority w:val="5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doczillaStyle3">
    <w:name w:val="MsoNormal_doczillaStyle_3"/>
    <w:pPr>
      <w:spacing w:after="160"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after="160" w:line="256" w:lineRule="auto"/>
    </w:pPr>
  </w:style>
  <w:style w:type="paragraph" w:customStyle="1" w:styleId="WordSection1doczillaStyle3">
    <w:name w:val="WordSection1_doczillaStyle_3"/>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5">
    <w:name w:val="MsoChpDefault_doczillaStyle_5"/>
  </w:style>
  <w:style w:type="paragraph" w:customStyle="1" w:styleId="MsoPapDefaultdoczillaStyle4">
    <w:name w:val="MsoPapDefault_doczillaStyle_4"/>
    <w:pPr>
      <w:spacing w:after="160" w:line="256" w:lineRule="auto"/>
    </w:pPr>
  </w:style>
  <w:style w:type="paragraph" w:customStyle="1" w:styleId="WordSection1doczillaStyle4">
    <w:name w:val="WordSection1_doczillaStyle_4"/>
  </w:style>
  <w:style w:type="character" w:customStyle="1" w:styleId="msoIns0">
    <w:name w:val="msoIns"/>
    <w:semiHidden/>
    <w:rPr>
      <w:color w:val="008080"/>
      <w:u w:val="single"/>
    </w:rPr>
  </w:style>
  <w:style w:type="paragraph" w:customStyle="1" w:styleId="ConsPlusNormal">
    <w:name w:val="ConsPlusNormal"/>
    <w:link w:val="ConsPlusNormal0"/>
    <w:rsid w:val="00D9308F"/>
    <w:pPr>
      <w:widowControl w:val="0"/>
      <w:autoSpaceDE w:val="0"/>
      <w:autoSpaceDN w:val="0"/>
      <w:adjustRightInd w:val="0"/>
      <w:ind w:firstLine="720"/>
    </w:pPr>
    <w:rPr>
      <w:rFonts w:ascii="Arial" w:hAnsi="Arial" w:cs="Arial"/>
      <w:sz w:val="20"/>
    </w:rPr>
  </w:style>
  <w:style w:type="character" w:customStyle="1" w:styleId="ConsPlusNormal0">
    <w:name w:val="ConsPlusNormal Знак"/>
    <w:link w:val="ConsPlusNormal"/>
    <w:locked/>
    <w:rsid w:val="00D9308F"/>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404179">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573971382">
      <w:bodyDiv w:val="1"/>
      <w:marLeft w:val="0"/>
      <w:marRight w:val="0"/>
      <w:marTop w:val="0"/>
      <w:marBottom w:val="0"/>
      <w:divBdr>
        <w:top w:val="none" w:sz="0" w:space="0" w:color="auto"/>
        <w:left w:val="none" w:sz="0" w:space="0" w:color="auto"/>
        <w:bottom w:val="none" w:sz="0" w:space="0" w:color="auto"/>
        <w:right w:val="none" w:sz="0" w:space="0" w:color="auto"/>
      </w:divBdr>
    </w:div>
    <w:div w:id="681124496">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906845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39748824">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271429049">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782338668">
      <w:bodyDiv w:val="1"/>
      <w:marLeft w:val="0"/>
      <w:marRight w:val="0"/>
      <w:marTop w:val="0"/>
      <w:marBottom w:val="0"/>
      <w:divBdr>
        <w:top w:val="none" w:sz="0" w:space="0" w:color="auto"/>
        <w:left w:val="none" w:sz="0" w:space="0" w:color="auto"/>
        <w:bottom w:val="none" w:sz="0" w:space="0" w:color="auto"/>
        <w:right w:val="none" w:sz="0" w:space="0" w:color="auto"/>
      </w:divBdr>
    </w:div>
    <w:div w:id="1824658968">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 w:id="2116903779">
      <w:bodyDiv w:val="1"/>
      <w:marLeft w:val="0"/>
      <w:marRight w:val="0"/>
      <w:marTop w:val="0"/>
      <w:marBottom w:val="0"/>
      <w:divBdr>
        <w:top w:val="none" w:sz="0" w:space="0" w:color="auto"/>
        <w:left w:val="none" w:sz="0" w:space="0" w:color="auto"/>
        <w:bottom w:val="none" w:sz="0" w:space="0" w:color="auto"/>
        <w:right w:val="none" w:sz="0" w:space="0" w:color="auto"/>
      </w:divBdr>
    </w:div>
    <w:div w:id="211721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129F6-601D-4753-8287-C754F1DD9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12950</Words>
  <Characters>73821</Characters>
  <Application>Microsoft Office Word</Application>
  <DocSecurity>0</DocSecurity>
  <Lines>615</Lines>
  <Paragraphs>173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Трошкова Дарья Николаевна</dc:creator>
  <cp:keywords>Шаблон;Пустой;Стили</cp:keywords>
  <cp:lastModifiedBy>Болотина Василиса</cp:lastModifiedBy>
  <cp:revision>2</cp:revision>
  <cp:lastPrinted>2026-07-22T07:39:00Z</cp:lastPrinted>
  <dcterms:created xsi:type="dcterms:W3CDTF">2026-10-14T05:51:00Z</dcterms:created>
  <dcterms:modified xsi:type="dcterms:W3CDTF">2026-10-14T05:51:00Z</dcterms:modified>
</cp:coreProperties>
</file>