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B74F2" w14:textId="5C8C79B1" w:rsidR="005340B4" w:rsidRPr="00C36DCC" w:rsidRDefault="005340B4" w:rsidP="00C36DCC">
      <w:pPr>
        <w:pStyle w:val="12"/>
        <w:tabs>
          <w:tab w:val="left" w:pos="426"/>
        </w:tabs>
        <w:rPr>
          <w:sz w:val="24"/>
          <w:szCs w:val="24"/>
        </w:rPr>
      </w:pPr>
      <w:bookmarkStart w:id="0" w:name="_Toc399408082"/>
      <w:bookmarkStart w:id="1" w:name="_Toc398564572"/>
      <w:bookmarkStart w:id="2" w:name="_Toc438210029"/>
      <w:r w:rsidRPr="00C36DCC">
        <w:rPr>
          <w:sz w:val="24"/>
          <w:szCs w:val="24"/>
        </w:rPr>
        <w:t xml:space="preserve">ИЗВЕЩЕНИЕ О </w:t>
      </w:r>
      <w:bookmarkEnd w:id="0"/>
      <w:bookmarkEnd w:id="1"/>
      <w:r w:rsidRPr="00C36DCC">
        <w:rPr>
          <w:sz w:val="24"/>
          <w:szCs w:val="24"/>
        </w:rPr>
        <w:t>ПРОВЕДЕНИИ</w:t>
      </w:r>
      <w:r w:rsidR="00B85E29" w:rsidRPr="00C36DCC">
        <w:rPr>
          <w:sz w:val="24"/>
          <w:szCs w:val="24"/>
        </w:rPr>
        <w:t xml:space="preserve"> </w:t>
      </w:r>
      <w:r w:rsidR="009E384A" w:rsidRPr="00C36DCC">
        <w:rPr>
          <w:sz w:val="24"/>
          <w:szCs w:val="24"/>
        </w:rPr>
        <w:t>СОКРАЩЕННОГО ЦЕНОВОГО ОТБОРА</w:t>
      </w:r>
      <w:r w:rsidRPr="00C36DCC">
        <w:rPr>
          <w:sz w:val="24"/>
          <w:szCs w:val="24"/>
        </w:rPr>
        <w:t xml:space="preserve"> В ЭЛЕКТРОННОЙ ФОРМЕ</w:t>
      </w:r>
      <w:bookmarkEnd w:id="2"/>
    </w:p>
    <w:p w14:paraId="00121A45" w14:textId="0F894BAF" w:rsidR="00B85E29" w:rsidRPr="00C36DCC" w:rsidRDefault="005340B4" w:rsidP="00C36DCC">
      <w:pPr>
        <w:spacing w:after="0" w:line="240" w:lineRule="auto"/>
        <w:ind w:firstLine="709"/>
        <w:jc w:val="both"/>
        <w:rPr>
          <w:rFonts w:ascii="Times New Roman" w:hAnsi="Times New Roman"/>
          <w:sz w:val="24"/>
          <w:szCs w:val="24"/>
        </w:rPr>
      </w:pPr>
      <w:r w:rsidRPr="00C36DCC">
        <w:rPr>
          <w:rFonts w:ascii="Times New Roman" w:hAnsi="Times New Roman"/>
          <w:sz w:val="24"/>
          <w:szCs w:val="24"/>
        </w:rPr>
        <w:t xml:space="preserve">Закупка проводится в соответствии с </w:t>
      </w:r>
      <w:r w:rsidR="009257AE" w:rsidRPr="00C36DCC">
        <w:rPr>
          <w:rFonts w:ascii="Times New Roman" w:hAnsi="Times New Roman"/>
          <w:sz w:val="24"/>
          <w:szCs w:val="24"/>
        </w:rPr>
        <w:t xml:space="preserve">Положением о закупке товаров, работ, услуг для нужд </w:t>
      </w:r>
      <w:r w:rsidR="005B1556" w:rsidRPr="00C36DCC">
        <w:rPr>
          <w:rFonts w:ascii="Times New Roman" w:hAnsi="Times New Roman"/>
          <w:sz w:val="24"/>
          <w:szCs w:val="24"/>
        </w:rPr>
        <w:t>АО</w:t>
      </w:r>
      <w:r w:rsidR="004E69FF" w:rsidRPr="00C36DCC">
        <w:rPr>
          <w:rFonts w:ascii="Times New Roman" w:hAnsi="Times New Roman"/>
          <w:sz w:val="24"/>
          <w:szCs w:val="24"/>
        </w:rPr>
        <w:t xml:space="preserve"> </w:t>
      </w:r>
      <w:r w:rsidR="009257AE" w:rsidRPr="00C36DCC">
        <w:rPr>
          <w:rFonts w:ascii="Times New Roman" w:hAnsi="Times New Roman"/>
          <w:sz w:val="24"/>
          <w:szCs w:val="24"/>
        </w:rPr>
        <w:t>«Почта России» (далее –</w:t>
      </w:r>
      <w:r w:rsidR="00A80588" w:rsidRPr="00C36DCC">
        <w:rPr>
          <w:rFonts w:ascii="Times New Roman" w:hAnsi="Times New Roman"/>
          <w:sz w:val="24"/>
          <w:szCs w:val="24"/>
        </w:rPr>
        <w:t xml:space="preserve"> Общество, Заказчик,</w:t>
      </w:r>
      <w:r w:rsidR="009257AE" w:rsidRPr="00C36DCC">
        <w:rPr>
          <w:rFonts w:ascii="Times New Roman" w:hAnsi="Times New Roman"/>
          <w:sz w:val="24"/>
          <w:szCs w:val="24"/>
        </w:rPr>
        <w:t xml:space="preserve"> Положение о закупке)</w:t>
      </w:r>
      <w:r w:rsidR="00192E4E" w:rsidRPr="00C36DCC">
        <w:rPr>
          <w:rFonts w:ascii="Times New Roman" w:hAnsi="Times New Roman"/>
          <w:sz w:val="24"/>
          <w:szCs w:val="24"/>
        </w:rPr>
        <w:t>,</w:t>
      </w:r>
      <w:r w:rsidR="0020172C" w:rsidRPr="00C36DCC">
        <w:rPr>
          <w:rFonts w:ascii="Times New Roman" w:hAnsi="Times New Roman"/>
          <w:sz w:val="24"/>
          <w:szCs w:val="24"/>
        </w:rPr>
        <w:t xml:space="preserve"> размещенным в Единой информационной системе в сфере закупок товаров, работ, услуг (www.zakupki.gov.ru, далее - ЕИС), </w:t>
      </w:r>
      <w:r w:rsidR="00192E4E" w:rsidRPr="00C36DCC">
        <w:rPr>
          <w:rFonts w:ascii="Times New Roman" w:hAnsi="Times New Roman"/>
          <w:sz w:val="24"/>
          <w:szCs w:val="24"/>
        </w:rPr>
        <w:t>а также Федеральным законом от 18.07.2011 № 223-ФЗ «О закупках товаров, работ, услуг отдельными видами юридических лиц»</w:t>
      </w:r>
      <w:r w:rsidR="002B38D4" w:rsidRPr="00C36DCC">
        <w:rPr>
          <w:rFonts w:ascii="Times New Roman" w:hAnsi="Times New Roman"/>
          <w:sz w:val="24"/>
          <w:szCs w:val="24"/>
        </w:rPr>
        <w:t xml:space="preserve"> (далее – </w:t>
      </w:r>
      <w:r w:rsidR="00522097" w:rsidRPr="00C36DCC">
        <w:rPr>
          <w:rFonts w:ascii="Times New Roman" w:hAnsi="Times New Roman"/>
          <w:sz w:val="24"/>
          <w:szCs w:val="24"/>
        </w:rPr>
        <w:t>Закон</w:t>
      </w:r>
      <w:r w:rsidR="002B38D4" w:rsidRPr="00C36DCC">
        <w:rPr>
          <w:rFonts w:ascii="Times New Roman" w:hAnsi="Times New Roman"/>
          <w:sz w:val="24"/>
          <w:szCs w:val="24"/>
        </w:rPr>
        <w:t xml:space="preserve"> № 223-ФЗ)</w:t>
      </w:r>
      <w:r w:rsidRPr="00C36DCC">
        <w:rPr>
          <w:rFonts w:ascii="Times New Roman" w:hAnsi="Times New Roman"/>
          <w:sz w:val="24"/>
          <w:szCs w:val="24"/>
        </w:rPr>
        <w:t xml:space="preserve">. </w:t>
      </w:r>
    </w:p>
    <w:p w14:paraId="592137F0" w14:textId="69C5C524" w:rsidR="0060574D" w:rsidRPr="00C36DCC" w:rsidRDefault="0060574D" w:rsidP="00C36DCC">
      <w:pPr>
        <w:pStyle w:val="10"/>
        <w:numPr>
          <w:ilvl w:val="0"/>
          <w:numId w:val="0"/>
        </w:numPr>
        <w:spacing w:before="0" w:after="0"/>
        <w:ind w:firstLine="709"/>
        <w:jc w:val="both"/>
        <w:rPr>
          <w:sz w:val="24"/>
        </w:rPr>
      </w:pPr>
      <w:r w:rsidRPr="00C36DCC">
        <w:rPr>
          <w:sz w:val="24"/>
        </w:rPr>
        <w:t>Настоящий сокращенный ценовой отбор является неконкурентной закупкой, проводимой в соответствии со ст. 10.5 Положения о закупке.</w:t>
      </w:r>
    </w:p>
    <w:p w14:paraId="245AC7E7" w14:textId="7E2A4694" w:rsidR="008454BA" w:rsidRPr="00C36DCC" w:rsidRDefault="008454BA" w:rsidP="00C36DCC">
      <w:pPr>
        <w:spacing w:after="0" w:line="240" w:lineRule="auto"/>
        <w:ind w:firstLine="709"/>
        <w:jc w:val="both"/>
        <w:rPr>
          <w:rFonts w:ascii="Times New Roman" w:hAnsi="Times New Roman"/>
          <w:sz w:val="24"/>
          <w:szCs w:val="24"/>
        </w:rPr>
      </w:pPr>
      <w:r w:rsidRPr="00C36DCC">
        <w:rPr>
          <w:rFonts w:ascii="Times New Roman" w:hAnsi="Times New Roman"/>
          <w:color w:val="000000" w:themeColor="text1"/>
          <w:sz w:val="24"/>
          <w:szCs w:val="24"/>
        </w:rPr>
        <w:t xml:space="preserve">Заказчик при проведении настоящего сокращенного ценового отбора соблюдает требования ч. 15 ст. 4 </w:t>
      </w:r>
      <w:r w:rsidR="004826A3" w:rsidRPr="00C36DCC">
        <w:rPr>
          <w:rFonts w:ascii="Times New Roman" w:hAnsi="Times New Roman"/>
          <w:color w:val="000000" w:themeColor="text1"/>
          <w:sz w:val="24"/>
          <w:szCs w:val="24"/>
        </w:rPr>
        <w:t xml:space="preserve">Закона </w:t>
      </w:r>
      <w:r w:rsidRPr="00C36DCC">
        <w:rPr>
          <w:rFonts w:ascii="Times New Roman" w:hAnsi="Times New Roman"/>
          <w:color w:val="000000" w:themeColor="text1"/>
          <w:sz w:val="24"/>
          <w:szCs w:val="24"/>
        </w:rPr>
        <w:t xml:space="preserve">№ 223-ФЗ, Постановления Правительства РФ от 06.03.2022 № 301 «Об основаниях </w:t>
      </w:r>
      <w:proofErr w:type="spellStart"/>
      <w:r w:rsidRPr="00C36DCC">
        <w:rPr>
          <w:rFonts w:ascii="Times New Roman" w:hAnsi="Times New Roman"/>
          <w:color w:val="000000" w:themeColor="text1"/>
          <w:sz w:val="24"/>
          <w:szCs w:val="24"/>
        </w:rPr>
        <w:t>неразмещения</w:t>
      </w:r>
      <w:proofErr w:type="spellEnd"/>
      <w:r w:rsidRPr="00C36DCC">
        <w:rPr>
          <w:rFonts w:ascii="Times New Roman" w:hAnsi="Times New Roman"/>
          <w:color w:val="000000" w:themeColor="text1"/>
          <w:sz w:val="24"/>
          <w:szCs w:val="24"/>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5A7A38" w:rsidRPr="00C36DCC">
        <w:rPr>
          <w:rFonts w:ascii="Times New Roman" w:hAnsi="Times New Roman"/>
          <w:color w:val="000000" w:themeColor="text1"/>
          <w:sz w:val="24"/>
          <w:szCs w:val="24"/>
        </w:rPr>
        <w:t xml:space="preserve">, </w:t>
      </w:r>
      <w:r w:rsidR="005A7A38" w:rsidRPr="00C36DCC">
        <w:rPr>
          <w:rFonts w:ascii="Times New Roman" w:hAnsi="Times New Roman"/>
        </w:rPr>
        <w:t>Постановления</w:t>
      </w:r>
      <w:r w:rsidR="005A7A38" w:rsidRPr="00C36DCC">
        <w:rPr>
          <w:rFonts w:ascii="Times New Roman" w:eastAsia="Arial Unicode MS" w:hAnsi="Times New Roman" w:cs="Arial Unicode MS"/>
          <w:sz w:val="24"/>
          <w:szCs w:val="24"/>
        </w:rPr>
        <w:t xml:space="preserve"> Правительства РФ от 23.12.2024 </w:t>
      </w:r>
      <w:r w:rsidR="005A7A38" w:rsidRPr="00C36DCC">
        <w:rPr>
          <w:rFonts w:ascii="Times New Roman" w:hAnsi="Times New Roman"/>
        </w:rPr>
        <w:t>№</w:t>
      </w:r>
      <w:r w:rsidR="005A7A38" w:rsidRPr="00C36DCC">
        <w:rPr>
          <w:rFonts w:ascii="Times New Roman" w:eastAsia="Arial Unicode MS" w:hAnsi="Times New Roman" w:cs="Arial Unicode MS"/>
          <w:sz w:val="24"/>
          <w:szCs w:val="24"/>
        </w:rPr>
        <w:t xml:space="preserve"> 1875 </w:t>
      </w:r>
      <w:r w:rsidR="005A7A38" w:rsidRPr="00C36DCC">
        <w:rPr>
          <w:rFonts w:ascii="Times New Roman" w:hAnsi="Times New Roman"/>
        </w:rPr>
        <w:t>«</w:t>
      </w:r>
      <w:r w:rsidR="005A7A38" w:rsidRPr="00C36DCC">
        <w:rPr>
          <w:rFonts w:ascii="Times New Roman" w:eastAsia="Arial Unicode MS" w:hAnsi="Times New Roman" w:cs="Arial Unicode MS"/>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A7A38" w:rsidRPr="00C36DCC">
        <w:rPr>
          <w:rFonts w:ascii="Times New Roman" w:hAnsi="Times New Roman"/>
        </w:rPr>
        <w:t>» (далее – ППРФ № 1875)</w:t>
      </w:r>
      <w:r w:rsidR="00102307" w:rsidRPr="00C36DCC">
        <w:rPr>
          <w:rStyle w:val="aff"/>
          <w:rFonts w:ascii="Times New Roman" w:hAnsi="Times New Roman"/>
        </w:rPr>
        <w:footnoteReference w:id="2"/>
      </w:r>
      <w:r w:rsidR="005A7A38" w:rsidRPr="00C36DCC">
        <w:rPr>
          <w:rFonts w:ascii="Times New Roman" w:hAnsi="Times New Roman"/>
        </w:rPr>
        <w:t>.</w:t>
      </w:r>
    </w:p>
    <w:p w14:paraId="74388160" w14:textId="09E9DB66" w:rsidR="009E384A" w:rsidRPr="00CC0B55" w:rsidRDefault="009E384A" w:rsidP="00C36DCC">
      <w:pPr>
        <w:spacing w:after="0" w:line="240" w:lineRule="auto"/>
        <w:ind w:firstLine="709"/>
        <w:jc w:val="both"/>
        <w:rPr>
          <w:rFonts w:ascii="Times New Roman" w:eastAsia="Times New Roman" w:hAnsi="Times New Roman"/>
          <w:bCs/>
          <w:kern w:val="28"/>
          <w:sz w:val="24"/>
          <w:szCs w:val="24"/>
        </w:rPr>
      </w:pPr>
      <w:r w:rsidRPr="00CC0B55">
        <w:rPr>
          <w:rFonts w:ascii="Times New Roman" w:eastAsia="Times New Roman" w:hAnsi="Times New Roman"/>
          <w:bCs/>
          <w:kern w:val="28"/>
          <w:sz w:val="24"/>
          <w:szCs w:val="24"/>
        </w:rPr>
        <w:t>В соответствии с ч. 15 ст. 8 Закон</w:t>
      </w:r>
      <w:r w:rsidR="008454BA" w:rsidRPr="00CC0B55">
        <w:rPr>
          <w:rFonts w:ascii="Times New Roman" w:eastAsia="Times New Roman" w:hAnsi="Times New Roman"/>
          <w:bCs/>
          <w:kern w:val="28"/>
          <w:sz w:val="24"/>
          <w:szCs w:val="24"/>
        </w:rPr>
        <w:t>а</w:t>
      </w:r>
      <w:r w:rsidRPr="00CC0B55">
        <w:rPr>
          <w:rFonts w:ascii="Times New Roman" w:eastAsia="Times New Roman" w:hAnsi="Times New Roman"/>
          <w:bCs/>
          <w:kern w:val="28"/>
          <w:sz w:val="24"/>
          <w:szCs w:val="24"/>
        </w:rPr>
        <w:t xml:space="preserve"> № 223-ФЗ положения настояще</w:t>
      </w:r>
      <w:r w:rsidR="00AB5116" w:rsidRPr="00CC0B55">
        <w:rPr>
          <w:rFonts w:ascii="Times New Roman" w:eastAsia="Times New Roman" w:hAnsi="Times New Roman"/>
          <w:bCs/>
          <w:kern w:val="28"/>
          <w:sz w:val="24"/>
          <w:szCs w:val="24"/>
        </w:rPr>
        <w:t>го Извещения</w:t>
      </w:r>
      <w:r w:rsidRPr="00CC0B55">
        <w:rPr>
          <w:rFonts w:ascii="Times New Roman" w:eastAsia="Times New Roman" w:hAnsi="Times New Roman"/>
          <w:bCs/>
          <w:kern w:val="28"/>
          <w:sz w:val="24"/>
          <w:szCs w:val="24"/>
        </w:rPr>
        <w:t>,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p w14:paraId="55134790" w14:textId="77777777" w:rsidR="00F9356A" w:rsidRPr="00C36DCC" w:rsidRDefault="00F9356A" w:rsidP="00C36DCC">
      <w:pPr>
        <w:spacing w:after="0" w:line="240" w:lineRule="auto"/>
        <w:ind w:firstLine="709"/>
        <w:jc w:val="both"/>
        <w:rPr>
          <w:rFonts w:ascii="Times New Roman" w:hAnsi="Times New Roman"/>
          <w:sz w:val="24"/>
          <w:szCs w:val="24"/>
        </w:rPr>
      </w:pPr>
    </w:p>
    <w:tbl>
      <w:tblPr>
        <w:tblW w:w="933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75"/>
        <w:gridCol w:w="2458"/>
        <w:gridCol w:w="2909"/>
        <w:gridCol w:w="2794"/>
      </w:tblGrid>
      <w:tr w:rsidR="004E3446" w:rsidRPr="00C36DCC" w14:paraId="64461D16" w14:textId="77777777" w:rsidTr="00DD7A8E">
        <w:trPr>
          <w:trHeight w:val="330"/>
          <w:jc w:val="center"/>
        </w:trPr>
        <w:tc>
          <w:tcPr>
            <w:tcW w:w="1175" w:type="dxa"/>
            <w:vAlign w:val="center"/>
            <w:hideMark/>
          </w:tcPr>
          <w:p w14:paraId="2FC0AE08" w14:textId="77777777" w:rsidR="0088367A" w:rsidRPr="00C36DCC" w:rsidRDefault="0088367A" w:rsidP="00C36DCC">
            <w:pPr>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пункта</w:t>
            </w:r>
          </w:p>
        </w:tc>
        <w:tc>
          <w:tcPr>
            <w:tcW w:w="2458" w:type="dxa"/>
            <w:vAlign w:val="center"/>
            <w:hideMark/>
          </w:tcPr>
          <w:p w14:paraId="0DE13F27" w14:textId="77777777" w:rsidR="0088367A" w:rsidRPr="00C36DCC" w:rsidRDefault="0088367A" w:rsidP="00C36DCC">
            <w:pPr>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Наименование</w:t>
            </w:r>
          </w:p>
        </w:tc>
        <w:tc>
          <w:tcPr>
            <w:tcW w:w="5703" w:type="dxa"/>
            <w:gridSpan w:val="2"/>
            <w:vAlign w:val="center"/>
            <w:hideMark/>
          </w:tcPr>
          <w:p w14:paraId="15407145" w14:textId="77777777" w:rsidR="0088367A" w:rsidRPr="00C36DCC" w:rsidRDefault="0088367A" w:rsidP="00C36DCC">
            <w:pPr>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Информация</w:t>
            </w:r>
          </w:p>
        </w:tc>
      </w:tr>
      <w:tr w:rsidR="0088367A" w:rsidRPr="00C36DCC" w14:paraId="784E43EB" w14:textId="77777777" w:rsidTr="002A002D">
        <w:trPr>
          <w:trHeight w:val="330"/>
          <w:jc w:val="center"/>
        </w:trPr>
        <w:tc>
          <w:tcPr>
            <w:tcW w:w="9336" w:type="dxa"/>
            <w:gridSpan w:val="4"/>
            <w:vAlign w:val="center"/>
            <w:hideMark/>
          </w:tcPr>
          <w:p w14:paraId="70D6B798" w14:textId="77777777" w:rsidR="0088367A" w:rsidRPr="00C36DCC" w:rsidRDefault="0088367A" w:rsidP="00C36DCC">
            <w:pPr>
              <w:pStyle w:val="affffb"/>
              <w:numPr>
                <w:ilvl w:val="0"/>
                <w:numId w:val="7"/>
              </w:numPr>
              <w:ind w:left="22" w:firstLine="0"/>
              <w:jc w:val="center"/>
              <w:rPr>
                <w:b/>
                <w:bCs/>
                <w:szCs w:val="24"/>
              </w:rPr>
            </w:pPr>
            <w:r w:rsidRPr="00C36DCC">
              <w:rPr>
                <w:b/>
                <w:bCs/>
                <w:szCs w:val="24"/>
              </w:rPr>
              <w:t>Общие условия</w:t>
            </w:r>
          </w:p>
        </w:tc>
      </w:tr>
      <w:tr w:rsidR="004E3446" w:rsidRPr="00C36DCC" w14:paraId="6E986A36" w14:textId="77777777" w:rsidTr="00DD7A8E">
        <w:trPr>
          <w:trHeight w:val="945"/>
          <w:jc w:val="center"/>
        </w:trPr>
        <w:tc>
          <w:tcPr>
            <w:tcW w:w="1175" w:type="dxa"/>
            <w:vAlign w:val="center"/>
          </w:tcPr>
          <w:p w14:paraId="6D907864" w14:textId="77777777" w:rsidR="00C406C8" w:rsidRPr="00C36DCC" w:rsidRDefault="00C406C8" w:rsidP="00C36DCC">
            <w:pPr>
              <w:pStyle w:val="affffb"/>
              <w:numPr>
                <w:ilvl w:val="1"/>
                <w:numId w:val="7"/>
              </w:numPr>
              <w:ind w:left="-22" w:right="179" w:firstLine="142"/>
              <w:jc w:val="both"/>
              <w:rPr>
                <w:szCs w:val="24"/>
              </w:rPr>
            </w:pPr>
          </w:p>
        </w:tc>
        <w:tc>
          <w:tcPr>
            <w:tcW w:w="2458" w:type="dxa"/>
            <w:vAlign w:val="center"/>
          </w:tcPr>
          <w:p w14:paraId="5A67956E" w14:textId="77777777" w:rsidR="00C406C8" w:rsidRPr="00C36DCC" w:rsidRDefault="00C406C8"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Наименование </w:t>
            </w:r>
            <w:r w:rsidR="00D83241" w:rsidRPr="00C36DCC">
              <w:rPr>
                <w:rFonts w:ascii="Times New Roman" w:eastAsia="Times New Roman" w:hAnsi="Times New Roman"/>
                <w:sz w:val="24"/>
                <w:szCs w:val="24"/>
                <w:lang w:eastAsia="ru-RU"/>
              </w:rPr>
              <w:t>З</w:t>
            </w:r>
            <w:r w:rsidRPr="00C36DCC">
              <w:rPr>
                <w:rFonts w:ascii="Times New Roman" w:eastAsia="Times New Roman" w:hAnsi="Times New Roman"/>
                <w:sz w:val="24"/>
                <w:szCs w:val="24"/>
                <w:lang w:eastAsia="ru-RU"/>
              </w:rPr>
              <w:t>аказчика</w:t>
            </w:r>
          </w:p>
        </w:tc>
        <w:tc>
          <w:tcPr>
            <w:tcW w:w="5703" w:type="dxa"/>
            <w:gridSpan w:val="2"/>
          </w:tcPr>
          <w:p w14:paraId="52DC759A" w14:textId="3878B0B6" w:rsidR="00C406C8" w:rsidRPr="00CC0B55" w:rsidRDefault="00CC0B55" w:rsidP="00C36DCC">
            <w:pPr>
              <w:spacing w:after="0" w:line="240" w:lineRule="auto"/>
              <w:rPr>
                <w:rFonts w:ascii="Times New Roman" w:eastAsia="Times New Roman" w:hAnsi="Times New Roman"/>
                <w:sz w:val="24"/>
                <w:szCs w:val="24"/>
                <w:lang w:eastAsia="ru-RU"/>
              </w:rPr>
            </w:pPr>
            <w:r w:rsidRPr="001E136E">
              <w:rPr>
                <w:rFonts w:ascii="Times New Roman" w:hAnsi="Times New Roman"/>
              </w:rPr>
              <w:t xml:space="preserve">АО «Почта России» в лице </w:t>
            </w:r>
            <w:r w:rsidRPr="00CC0B55">
              <w:rPr>
                <w:rFonts w:ascii="Times New Roman" w:eastAsia="Times New Roman" w:hAnsi="Times New Roman"/>
                <w:sz w:val="24"/>
                <w:szCs w:val="24"/>
                <w:lang w:eastAsia="ru-RU"/>
              </w:rPr>
              <w:t>УФПС Ростовской области</w:t>
            </w:r>
            <w:r>
              <w:rPr>
                <w:rFonts w:ascii="Times New Roman" w:eastAsia="Times New Roman" w:hAnsi="Times New Roman"/>
                <w:sz w:val="24"/>
                <w:szCs w:val="24"/>
                <w:lang w:eastAsia="ru-RU"/>
              </w:rPr>
              <w:t xml:space="preserve"> </w:t>
            </w:r>
          </w:p>
        </w:tc>
      </w:tr>
      <w:tr w:rsidR="004E3446" w:rsidRPr="00C36DCC" w14:paraId="2EECB82E" w14:textId="77777777" w:rsidTr="00DD7A8E">
        <w:trPr>
          <w:trHeight w:val="798"/>
          <w:jc w:val="center"/>
        </w:trPr>
        <w:tc>
          <w:tcPr>
            <w:tcW w:w="1175" w:type="dxa"/>
            <w:vAlign w:val="center"/>
          </w:tcPr>
          <w:p w14:paraId="682F8E94" w14:textId="77777777" w:rsidR="00C406C8" w:rsidRPr="00C36DCC" w:rsidRDefault="00C406C8" w:rsidP="00C36DCC">
            <w:pPr>
              <w:pStyle w:val="affffb"/>
              <w:numPr>
                <w:ilvl w:val="1"/>
                <w:numId w:val="7"/>
              </w:numPr>
              <w:ind w:left="-22" w:right="179" w:firstLine="142"/>
              <w:jc w:val="both"/>
              <w:rPr>
                <w:szCs w:val="24"/>
              </w:rPr>
            </w:pPr>
          </w:p>
        </w:tc>
        <w:tc>
          <w:tcPr>
            <w:tcW w:w="2458" w:type="dxa"/>
          </w:tcPr>
          <w:p w14:paraId="037DB270" w14:textId="77777777" w:rsidR="00C406C8" w:rsidRPr="00C36DCC" w:rsidRDefault="00C406C8"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Место нахождения </w:t>
            </w:r>
            <w:r w:rsidR="00D83241" w:rsidRPr="00C36DCC">
              <w:rPr>
                <w:rFonts w:ascii="Times New Roman" w:eastAsia="Times New Roman" w:hAnsi="Times New Roman"/>
                <w:sz w:val="24"/>
                <w:szCs w:val="24"/>
                <w:lang w:eastAsia="ru-RU"/>
              </w:rPr>
              <w:t>З</w:t>
            </w:r>
            <w:r w:rsidRPr="00C36DCC">
              <w:rPr>
                <w:rFonts w:ascii="Times New Roman" w:eastAsia="Times New Roman" w:hAnsi="Times New Roman"/>
                <w:sz w:val="24"/>
                <w:szCs w:val="24"/>
                <w:lang w:eastAsia="ru-RU"/>
              </w:rPr>
              <w:t>аказчика</w:t>
            </w:r>
          </w:p>
        </w:tc>
        <w:tc>
          <w:tcPr>
            <w:tcW w:w="5703" w:type="dxa"/>
            <w:gridSpan w:val="2"/>
          </w:tcPr>
          <w:p w14:paraId="08333108" w14:textId="665B8E7E" w:rsidR="00C406C8" w:rsidRPr="00C36DCC" w:rsidRDefault="00CC0B55" w:rsidP="00C36DCC">
            <w:pPr>
              <w:spacing w:after="0" w:line="240" w:lineRule="auto"/>
              <w:rPr>
                <w:rFonts w:ascii="Times New Roman" w:eastAsia="Times New Roman" w:hAnsi="Times New Roman"/>
                <w:i/>
                <w:sz w:val="24"/>
                <w:szCs w:val="24"/>
                <w:lang w:eastAsia="ru-RU"/>
              </w:rPr>
            </w:pPr>
            <w:r w:rsidRPr="00E70888">
              <w:rPr>
                <w:rFonts w:ascii="Times New Roman" w:eastAsia="Times New Roman" w:hAnsi="Times New Roman"/>
              </w:rPr>
              <w:t xml:space="preserve">125252, г. Москва,  </w:t>
            </w:r>
            <w:proofErr w:type="spellStart"/>
            <w:r w:rsidRPr="00E70888">
              <w:rPr>
                <w:rFonts w:ascii="Times New Roman" w:eastAsia="Times New Roman" w:hAnsi="Times New Roman"/>
              </w:rPr>
              <w:t>вн</w:t>
            </w:r>
            <w:proofErr w:type="spellEnd"/>
            <w:r w:rsidRPr="00E70888">
              <w:rPr>
                <w:rFonts w:ascii="Times New Roman" w:eastAsia="Times New Roman" w:hAnsi="Times New Roman"/>
              </w:rPr>
              <w:t>. тер. г. муниципальный округ Хорошевский, ул. 3-я Песчаная, д. 2А</w:t>
            </w:r>
          </w:p>
        </w:tc>
      </w:tr>
      <w:tr w:rsidR="004E3446" w:rsidRPr="00C36DCC" w14:paraId="21350753" w14:textId="77777777" w:rsidTr="00DD7A8E">
        <w:trPr>
          <w:trHeight w:val="945"/>
          <w:jc w:val="center"/>
        </w:trPr>
        <w:tc>
          <w:tcPr>
            <w:tcW w:w="1175" w:type="dxa"/>
            <w:vAlign w:val="center"/>
          </w:tcPr>
          <w:p w14:paraId="4A627FFF" w14:textId="77777777" w:rsidR="00C406C8" w:rsidRPr="00C36DCC" w:rsidRDefault="00C406C8" w:rsidP="00C36DCC">
            <w:pPr>
              <w:pStyle w:val="affffb"/>
              <w:numPr>
                <w:ilvl w:val="1"/>
                <w:numId w:val="7"/>
              </w:numPr>
              <w:ind w:left="-22" w:right="179" w:firstLine="142"/>
              <w:jc w:val="both"/>
              <w:rPr>
                <w:szCs w:val="24"/>
              </w:rPr>
            </w:pPr>
          </w:p>
        </w:tc>
        <w:tc>
          <w:tcPr>
            <w:tcW w:w="2458" w:type="dxa"/>
            <w:vAlign w:val="center"/>
          </w:tcPr>
          <w:p w14:paraId="3FD537D2" w14:textId="77777777" w:rsidR="00C406C8" w:rsidRPr="00C36DCC" w:rsidRDefault="00C406C8"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Почтовый адрес </w:t>
            </w:r>
            <w:r w:rsidR="00D83241" w:rsidRPr="00C36DCC">
              <w:rPr>
                <w:rFonts w:ascii="Times New Roman" w:eastAsia="Times New Roman" w:hAnsi="Times New Roman"/>
                <w:sz w:val="24"/>
                <w:szCs w:val="24"/>
                <w:lang w:eastAsia="ru-RU"/>
              </w:rPr>
              <w:t>З</w:t>
            </w:r>
            <w:r w:rsidRPr="00C36DCC">
              <w:rPr>
                <w:rFonts w:ascii="Times New Roman" w:eastAsia="Times New Roman" w:hAnsi="Times New Roman"/>
                <w:sz w:val="24"/>
                <w:szCs w:val="24"/>
                <w:lang w:eastAsia="ru-RU"/>
              </w:rPr>
              <w:t>аказчика</w:t>
            </w:r>
          </w:p>
        </w:tc>
        <w:tc>
          <w:tcPr>
            <w:tcW w:w="5703" w:type="dxa"/>
            <w:gridSpan w:val="2"/>
          </w:tcPr>
          <w:p w14:paraId="71CB597D" w14:textId="7872F205" w:rsidR="00C406C8" w:rsidRPr="00C36DCC" w:rsidRDefault="00CC0B55" w:rsidP="00C36DCC">
            <w:pPr>
              <w:spacing w:after="0" w:line="240" w:lineRule="auto"/>
              <w:rPr>
                <w:rFonts w:ascii="Times New Roman" w:eastAsia="Times New Roman" w:hAnsi="Times New Roman"/>
                <w:i/>
                <w:sz w:val="24"/>
                <w:szCs w:val="24"/>
                <w:lang w:eastAsia="ru-RU"/>
              </w:rPr>
            </w:pPr>
            <w:r>
              <w:rPr>
                <w:rFonts w:ascii="Times New Roman" w:hAnsi="Times New Roman"/>
              </w:rPr>
              <w:t>115127, г. Москва, Варшавское ш, д. 37</w:t>
            </w:r>
          </w:p>
        </w:tc>
      </w:tr>
      <w:tr w:rsidR="004E3446" w:rsidRPr="00C36DCC" w14:paraId="7DDA0851" w14:textId="77777777" w:rsidTr="00DD7A8E">
        <w:trPr>
          <w:trHeight w:val="571"/>
          <w:jc w:val="center"/>
        </w:trPr>
        <w:tc>
          <w:tcPr>
            <w:tcW w:w="1175" w:type="dxa"/>
            <w:vAlign w:val="center"/>
          </w:tcPr>
          <w:p w14:paraId="0A66B8D2" w14:textId="77777777" w:rsidR="00C406C8" w:rsidRPr="00C36DCC" w:rsidRDefault="00C406C8" w:rsidP="00C36DCC">
            <w:pPr>
              <w:pStyle w:val="affffb"/>
              <w:numPr>
                <w:ilvl w:val="1"/>
                <w:numId w:val="7"/>
              </w:numPr>
              <w:ind w:left="-22" w:right="179" w:firstLine="142"/>
              <w:jc w:val="both"/>
              <w:rPr>
                <w:szCs w:val="24"/>
              </w:rPr>
            </w:pPr>
          </w:p>
        </w:tc>
        <w:tc>
          <w:tcPr>
            <w:tcW w:w="2458" w:type="dxa"/>
            <w:vAlign w:val="center"/>
          </w:tcPr>
          <w:p w14:paraId="21CD1693" w14:textId="77777777" w:rsidR="00C406C8" w:rsidRPr="00C36DCC" w:rsidRDefault="00DB6DBB"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Номер контактного телефона </w:t>
            </w:r>
            <w:r w:rsidR="00D83241" w:rsidRPr="00C36DCC">
              <w:rPr>
                <w:rFonts w:ascii="Times New Roman" w:eastAsia="Times New Roman" w:hAnsi="Times New Roman"/>
                <w:sz w:val="24"/>
                <w:szCs w:val="24"/>
                <w:lang w:eastAsia="ru-RU"/>
              </w:rPr>
              <w:t>З</w:t>
            </w:r>
            <w:r w:rsidRPr="00C36DCC">
              <w:rPr>
                <w:rFonts w:ascii="Times New Roman" w:eastAsia="Times New Roman" w:hAnsi="Times New Roman"/>
                <w:sz w:val="24"/>
                <w:szCs w:val="24"/>
                <w:lang w:eastAsia="ru-RU"/>
              </w:rPr>
              <w:t>аказчика</w:t>
            </w:r>
          </w:p>
        </w:tc>
        <w:tc>
          <w:tcPr>
            <w:tcW w:w="5703" w:type="dxa"/>
            <w:gridSpan w:val="2"/>
          </w:tcPr>
          <w:p w14:paraId="53E7C76A" w14:textId="2F6AD0E7" w:rsidR="00C406C8" w:rsidRPr="00CC0B55" w:rsidRDefault="00CC0B55" w:rsidP="00C36DCC">
            <w:pPr>
              <w:spacing w:after="0" w:line="240" w:lineRule="auto"/>
              <w:rPr>
                <w:rFonts w:ascii="Times New Roman" w:eastAsia="Times New Roman" w:hAnsi="Times New Roman"/>
                <w:sz w:val="24"/>
                <w:szCs w:val="24"/>
                <w:lang w:eastAsia="ru-RU"/>
              </w:rPr>
            </w:pPr>
            <w:r w:rsidRPr="00CC0B55">
              <w:rPr>
                <w:rFonts w:ascii="Times New Roman" w:eastAsia="Times New Roman" w:hAnsi="Times New Roman"/>
                <w:sz w:val="24"/>
                <w:szCs w:val="24"/>
              </w:rPr>
              <w:t>+7 (495) 276-55-55</w:t>
            </w:r>
          </w:p>
        </w:tc>
      </w:tr>
      <w:tr w:rsidR="004E3446" w:rsidRPr="00C36DCC" w14:paraId="4C5A7732" w14:textId="77777777" w:rsidTr="00DD7A8E">
        <w:trPr>
          <w:trHeight w:val="945"/>
          <w:jc w:val="center"/>
        </w:trPr>
        <w:tc>
          <w:tcPr>
            <w:tcW w:w="1175" w:type="dxa"/>
            <w:vAlign w:val="center"/>
          </w:tcPr>
          <w:p w14:paraId="307E1153" w14:textId="77777777" w:rsidR="008E7123" w:rsidRPr="00C36DCC" w:rsidRDefault="008E7123" w:rsidP="00C36DCC">
            <w:pPr>
              <w:pStyle w:val="affffb"/>
              <w:numPr>
                <w:ilvl w:val="1"/>
                <w:numId w:val="7"/>
              </w:numPr>
              <w:ind w:left="-22" w:right="179" w:firstLine="142"/>
              <w:jc w:val="both"/>
              <w:rPr>
                <w:szCs w:val="24"/>
              </w:rPr>
            </w:pPr>
          </w:p>
        </w:tc>
        <w:tc>
          <w:tcPr>
            <w:tcW w:w="2458" w:type="dxa"/>
          </w:tcPr>
          <w:p w14:paraId="6F6B6767" w14:textId="77777777" w:rsidR="008E7123" w:rsidRPr="00C36DCC" w:rsidRDefault="008E7123"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Адрес электронной почты </w:t>
            </w:r>
            <w:r w:rsidR="00D83241" w:rsidRPr="00C36DCC">
              <w:rPr>
                <w:rFonts w:ascii="Times New Roman" w:eastAsia="Times New Roman" w:hAnsi="Times New Roman"/>
                <w:sz w:val="24"/>
                <w:szCs w:val="24"/>
                <w:lang w:eastAsia="ru-RU"/>
              </w:rPr>
              <w:t>З</w:t>
            </w:r>
            <w:r w:rsidRPr="00C36DCC">
              <w:rPr>
                <w:rFonts w:ascii="Times New Roman" w:eastAsia="Times New Roman" w:hAnsi="Times New Roman"/>
                <w:sz w:val="24"/>
                <w:szCs w:val="24"/>
                <w:lang w:eastAsia="ru-RU"/>
              </w:rPr>
              <w:t>аказчика</w:t>
            </w:r>
          </w:p>
        </w:tc>
        <w:tc>
          <w:tcPr>
            <w:tcW w:w="5703" w:type="dxa"/>
            <w:gridSpan w:val="2"/>
            <w:vAlign w:val="center"/>
          </w:tcPr>
          <w:p w14:paraId="066ADAD9" w14:textId="77777777" w:rsidR="008E7123" w:rsidRPr="00C36DCC" w:rsidRDefault="008E7123" w:rsidP="00C36DCC">
            <w:pPr>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bCs/>
                <w:sz w:val="24"/>
                <w:szCs w:val="24"/>
                <w:lang w:val="en-US"/>
              </w:rPr>
              <w:t>office@russianpost.ru</w:t>
            </w:r>
          </w:p>
        </w:tc>
      </w:tr>
      <w:tr w:rsidR="004E3446" w:rsidRPr="00662E12" w14:paraId="743DBF72" w14:textId="77777777" w:rsidTr="00DD7A8E">
        <w:trPr>
          <w:trHeight w:val="945"/>
          <w:jc w:val="center"/>
        </w:trPr>
        <w:tc>
          <w:tcPr>
            <w:tcW w:w="1175" w:type="dxa"/>
            <w:vAlign w:val="center"/>
          </w:tcPr>
          <w:p w14:paraId="459B9421" w14:textId="77777777" w:rsidR="008E7123" w:rsidRPr="00C36DCC" w:rsidRDefault="008E7123" w:rsidP="00C36DCC">
            <w:pPr>
              <w:pStyle w:val="affffb"/>
              <w:numPr>
                <w:ilvl w:val="1"/>
                <w:numId w:val="7"/>
              </w:numPr>
              <w:ind w:left="-22" w:right="179" w:firstLine="142"/>
              <w:jc w:val="both"/>
              <w:rPr>
                <w:szCs w:val="24"/>
              </w:rPr>
            </w:pPr>
          </w:p>
        </w:tc>
        <w:tc>
          <w:tcPr>
            <w:tcW w:w="2458" w:type="dxa"/>
          </w:tcPr>
          <w:p w14:paraId="7C8E7D18" w14:textId="77777777" w:rsidR="008E7123" w:rsidRPr="00C36DCC" w:rsidRDefault="008E7123"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Ответственные должностные лица </w:t>
            </w:r>
            <w:r w:rsidR="00D83241" w:rsidRPr="00C36DCC">
              <w:rPr>
                <w:rFonts w:ascii="Times New Roman" w:eastAsia="Times New Roman" w:hAnsi="Times New Roman"/>
                <w:sz w:val="24"/>
                <w:szCs w:val="24"/>
                <w:lang w:eastAsia="ru-RU"/>
              </w:rPr>
              <w:t>З</w:t>
            </w:r>
            <w:r w:rsidRPr="00C36DCC">
              <w:rPr>
                <w:rFonts w:ascii="Times New Roman" w:eastAsia="Times New Roman" w:hAnsi="Times New Roman"/>
                <w:sz w:val="24"/>
                <w:szCs w:val="24"/>
                <w:lang w:eastAsia="ru-RU"/>
              </w:rPr>
              <w:t>аказчика и номера контактных телефонов</w:t>
            </w:r>
            <w:r w:rsidR="004E69FF" w:rsidRPr="00C36DCC">
              <w:rPr>
                <w:rFonts w:ascii="Times New Roman" w:eastAsia="Times New Roman" w:hAnsi="Times New Roman"/>
                <w:sz w:val="24"/>
                <w:szCs w:val="24"/>
                <w:lang w:eastAsia="ru-RU"/>
              </w:rPr>
              <w:t xml:space="preserve"> </w:t>
            </w:r>
            <w:r w:rsidRPr="00C36DCC">
              <w:rPr>
                <w:rFonts w:ascii="Times New Roman" w:eastAsia="Times New Roman" w:hAnsi="Times New Roman"/>
                <w:sz w:val="24"/>
                <w:szCs w:val="24"/>
                <w:lang w:eastAsia="ru-RU"/>
              </w:rPr>
              <w:t>(с указанием кода города)</w:t>
            </w:r>
            <w:r w:rsidR="00541BAA" w:rsidRPr="00C36DCC">
              <w:rPr>
                <w:rFonts w:ascii="Times New Roman" w:eastAsia="Times New Roman" w:hAnsi="Times New Roman"/>
                <w:sz w:val="24"/>
                <w:szCs w:val="24"/>
                <w:lang w:eastAsia="ru-RU"/>
              </w:rPr>
              <w:t>, адреса электронной почты</w:t>
            </w:r>
          </w:p>
          <w:p w14:paraId="0161EA06" w14:textId="77777777" w:rsidR="008E7123" w:rsidRPr="00C36DCC" w:rsidRDefault="008E7123" w:rsidP="00C36DCC">
            <w:pPr>
              <w:spacing w:after="0" w:line="240" w:lineRule="auto"/>
              <w:rPr>
                <w:rFonts w:ascii="Times New Roman" w:eastAsia="Times New Roman" w:hAnsi="Times New Roman"/>
                <w:sz w:val="24"/>
                <w:szCs w:val="24"/>
                <w:lang w:eastAsia="ru-RU"/>
              </w:rPr>
            </w:pPr>
          </w:p>
          <w:p w14:paraId="245B95AA" w14:textId="77777777" w:rsidR="008E7123" w:rsidRPr="00C36DCC" w:rsidRDefault="008E7123" w:rsidP="00C36DCC">
            <w:pPr>
              <w:spacing w:after="0" w:line="240" w:lineRule="auto"/>
              <w:ind w:right="170"/>
              <w:rPr>
                <w:rFonts w:ascii="Times New Roman" w:eastAsia="Times New Roman" w:hAnsi="Times New Roman"/>
                <w:sz w:val="24"/>
                <w:szCs w:val="24"/>
                <w:lang w:eastAsia="ru-RU"/>
              </w:rPr>
            </w:pPr>
          </w:p>
        </w:tc>
        <w:tc>
          <w:tcPr>
            <w:tcW w:w="5703" w:type="dxa"/>
            <w:gridSpan w:val="2"/>
          </w:tcPr>
          <w:p w14:paraId="15FA2097" w14:textId="77777777" w:rsidR="00CC0B55" w:rsidRPr="009534AC" w:rsidRDefault="00CC0B55" w:rsidP="00CC0B55">
            <w:pPr>
              <w:spacing w:after="0" w:line="240" w:lineRule="auto"/>
              <w:ind w:right="170"/>
              <w:rPr>
                <w:rFonts w:ascii="Times New Roman" w:eastAsia="Times New Roman" w:hAnsi="Times New Roman"/>
                <w:sz w:val="24"/>
                <w:szCs w:val="24"/>
              </w:rPr>
            </w:pPr>
            <w:r w:rsidRPr="009534AC">
              <w:rPr>
                <w:rFonts w:ascii="Times New Roman" w:eastAsia="Times New Roman" w:hAnsi="Times New Roman"/>
                <w:sz w:val="24"/>
                <w:szCs w:val="24"/>
              </w:rPr>
              <w:t>По вопросам процедуры закупки:</w:t>
            </w:r>
          </w:p>
          <w:p w14:paraId="37C0EC77" w14:textId="77777777" w:rsidR="00CC0B55" w:rsidRPr="009534AC" w:rsidRDefault="00CC0B55" w:rsidP="00CC0B55">
            <w:pPr>
              <w:spacing w:after="0" w:line="240" w:lineRule="auto"/>
              <w:ind w:right="170"/>
              <w:rPr>
                <w:rFonts w:ascii="Times New Roman" w:eastAsia="Times New Roman" w:hAnsi="Times New Roman"/>
                <w:sz w:val="24"/>
                <w:szCs w:val="24"/>
              </w:rPr>
            </w:pPr>
            <w:r w:rsidRPr="009534AC">
              <w:rPr>
                <w:rFonts w:ascii="Times New Roman" w:eastAsia="Times New Roman" w:hAnsi="Times New Roman"/>
                <w:sz w:val="24"/>
                <w:szCs w:val="24"/>
              </w:rPr>
              <w:t>Асатрян Ирина Алексеевна</w:t>
            </w:r>
          </w:p>
          <w:p w14:paraId="7F3C6020" w14:textId="77777777" w:rsidR="00CC0B55" w:rsidRPr="009534AC" w:rsidRDefault="00CC0B55" w:rsidP="00CC0B55">
            <w:pPr>
              <w:spacing w:after="0" w:line="240" w:lineRule="auto"/>
              <w:ind w:right="170"/>
              <w:rPr>
                <w:rFonts w:ascii="Times New Roman" w:eastAsia="Times New Roman" w:hAnsi="Times New Roman"/>
                <w:sz w:val="24"/>
                <w:szCs w:val="24"/>
              </w:rPr>
            </w:pPr>
            <w:r w:rsidRPr="009534AC">
              <w:rPr>
                <w:rFonts w:ascii="Times New Roman" w:eastAsia="Times New Roman" w:hAnsi="Times New Roman"/>
                <w:sz w:val="24"/>
                <w:szCs w:val="24"/>
              </w:rPr>
              <w:t>Телефон: +7 (495) 223-44-44, доб. 228</w:t>
            </w:r>
          </w:p>
          <w:p w14:paraId="4A40B618" w14:textId="77777777" w:rsidR="00CC0B55" w:rsidRPr="009534AC" w:rsidRDefault="00CC0B55" w:rsidP="00CC0B55">
            <w:pPr>
              <w:spacing w:after="0" w:line="240" w:lineRule="auto"/>
              <w:ind w:right="170"/>
              <w:rPr>
                <w:rFonts w:ascii="Times New Roman" w:eastAsia="Times New Roman" w:hAnsi="Times New Roman"/>
                <w:sz w:val="24"/>
                <w:szCs w:val="24"/>
              </w:rPr>
            </w:pPr>
            <w:r w:rsidRPr="009534AC">
              <w:rPr>
                <w:rFonts w:ascii="Times New Roman" w:eastAsia="Times New Roman" w:hAnsi="Times New Roman"/>
                <w:sz w:val="24"/>
                <w:szCs w:val="24"/>
                <w:lang w:val="en-US"/>
              </w:rPr>
              <w:t>e</w:t>
            </w:r>
            <w:r w:rsidRPr="009534AC">
              <w:rPr>
                <w:rFonts w:ascii="Times New Roman" w:eastAsia="Times New Roman" w:hAnsi="Times New Roman"/>
                <w:sz w:val="24"/>
                <w:szCs w:val="24"/>
              </w:rPr>
              <w:t>-</w:t>
            </w:r>
            <w:r w:rsidRPr="009534AC">
              <w:rPr>
                <w:rFonts w:ascii="Times New Roman" w:eastAsia="Times New Roman" w:hAnsi="Times New Roman"/>
                <w:sz w:val="24"/>
                <w:szCs w:val="24"/>
                <w:lang w:val="en-US"/>
              </w:rPr>
              <w:t>mail</w:t>
            </w:r>
            <w:r w:rsidRPr="009534AC">
              <w:rPr>
                <w:rFonts w:ascii="Times New Roman" w:eastAsia="Times New Roman" w:hAnsi="Times New Roman"/>
                <w:sz w:val="24"/>
                <w:szCs w:val="24"/>
              </w:rPr>
              <w:t>: Irina.Asatryan@russianpost.ru</w:t>
            </w:r>
          </w:p>
          <w:p w14:paraId="2F9683F9" w14:textId="77777777" w:rsidR="00CC0B55" w:rsidRPr="009534AC" w:rsidRDefault="00CC0B55" w:rsidP="00CC0B55">
            <w:pPr>
              <w:spacing w:after="0" w:line="240" w:lineRule="auto"/>
              <w:ind w:right="170"/>
              <w:rPr>
                <w:rFonts w:ascii="Times New Roman" w:eastAsia="Times New Roman" w:hAnsi="Times New Roman"/>
                <w:sz w:val="24"/>
                <w:szCs w:val="24"/>
              </w:rPr>
            </w:pPr>
          </w:p>
          <w:p w14:paraId="3C51A559" w14:textId="77777777" w:rsidR="00CC0B55" w:rsidRPr="009534AC" w:rsidRDefault="00CC0B55" w:rsidP="00CC0B55">
            <w:pPr>
              <w:spacing w:after="0" w:line="240" w:lineRule="auto"/>
              <w:ind w:right="170"/>
              <w:rPr>
                <w:rFonts w:ascii="Times New Roman" w:eastAsia="Times New Roman" w:hAnsi="Times New Roman"/>
                <w:sz w:val="24"/>
                <w:szCs w:val="24"/>
              </w:rPr>
            </w:pPr>
            <w:r w:rsidRPr="009534AC">
              <w:rPr>
                <w:rFonts w:ascii="Times New Roman" w:eastAsia="Times New Roman" w:hAnsi="Times New Roman"/>
                <w:sz w:val="24"/>
                <w:szCs w:val="24"/>
              </w:rPr>
              <w:t>По вопросам заключения договора:</w:t>
            </w:r>
          </w:p>
          <w:p w14:paraId="30B586E9" w14:textId="77777777" w:rsidR="00CC0B55" w:rsidRDefault="00CC0B55" w:rsidP="00CC0B55">
            <w:pPr>
              <w:spacing w:after="0" w:line="240" w:lineRule="auto"/>
              <w:ind w:right="170"/>
              <w:rPr>
                <w:rFonts w:ascii="Times New Roman" w:eastAsia="Times New Roman" w:hAnsi="Times New Roman"/>
                <w:sz w:val="24"/>
                <w:szCs w:val="24"/>
              </w:rPr>
            </w:pPr>
            <w:r w:rsidRPr="00CC0B55">
              <w:rPr>
                <w:rFonts w:ascii="Times New Roman" w:eastAsia="Times New Roman" w:hAnsi="Times New Roman"/>
                <w:sz w:val="24"/>
                <w:szCs w:val="24"/>
              </w:rPr>
              <w:t>Скилкова Оксана Николаевна</w:t>
            </w:r>
          </w:p>
          <w:p w14:paraId="54703E05" w14:textId="77777777" w:rsidR="00662E12" w:rsidRDefault="00CC0B55" w:rsidP="00CC0B55">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Телефон: </w:t>
            </w:r>
            <w:r w:rsidR="00662E12" w:rsidRPr="00662E12">
              <w:rPr>
                <w:rFonts w:ascii="Times New Roman" w:eastAsia="Times New Roman" w:hAnsi="Times New Roman"/>
                <w:sz w:val="24"/>
                <w:szCs w:val="24"/>
              </w:rPr>
              <w:t>8(863)28-00-470 доп. 2295</w:t>
            </w:r>
          </w:p>
          <w:p w14:paraId="6081F26A" w14:textId="48DE78B3" w:rsidR="008E7123" w:rsidRPr="00D35F83" w:rsidRDefault="00CC0B55" w:rsidP="00CC0B55">
            <w:pPr>
              <w:spacing w:after="0" w:line="240" w:lineRule="auto"/>
              <w:rPr>
                <w:rFonts w:ascii="Times New Roman" w:eastAsia="Times New Roman" w:hAnsi="Times New Roman"/>
                <w:sz w:val="24"/>
                <w:szCs w:val="24"/>
                <w:lang w:eastAsia="ru-RU"/>
              </w:rPr>
            </w:pPr>
            <w:r w:rsidRPr="009534AC">
              <w:rPr>
                <w:rFonts w:ascii="Times New Roman" w:eastAsia="Times New Roman" w:hAnsi="Times New Roman"/>
                <w:sz w:val="24"/>
                <w:szCs w:val="24"/>
                <w:lang w:val="en-US"/>
              </w:rPr>
              <w:t>e</w:t>
            </w:r>
            <w:r w:rsidRPr="00D35F83">
              <w:rPr>
                <w:rFonts w:ascii="Times New Roman" w:eastAsia="Times New Roman" w:hAnsi="Times New Roman"/>
                <w:sz w:val="24"/>
                <w:szCs w:val="24"/>
              </w:rPr>
              <w:t>-</w:t>
            </w:r>
            <w:r w:rsidRPr="009534AC">
              <w:rPr>
                <w:rFonts w:ascii="Times New Roman" w:eastAsia="Times New Roman" w:hAnsi="Times New Roman"/>
                <w:sz w:val="24"/>
                <w:szCs w:val="24"/>
                <w:lang w:val="en-US"/>
              </w:rPr>
              <w:t>mail</w:t>
            </w:r>
            <w:r w:rsidRPr="00D35F83">
              <w:rPr>
                <w:rFonts w:ascii="Times New Roman" w:eastAsia="Times New Roman" w:hAnsi="Times New Roman"/>
                <w:sz w:val="24"/>
                <w:szCs w:val="24"/>
              </w:rPr>
              <w:t xml:space="preserve">: </w:t>
            </w:r>
            <w:r w:rsidR="00662E12" w:rsidRPr="00662E12">
              <w:rPr>
                <w:rFonts w:ascii="Times New Roman" w:eastAsia="Times New Roman" w:hAnsi="Times New Roman"/>
                <w:sz w:val="24"/>
                <w:szCs w:val="24"/>
                <w:lang w:val="en-US"/>
              </w:rPr>
              <w:t>Ksenia</w:t>
            </w:r>
            <w:r w:rsidR="00662E12" w:rsidRPr="00D35F83">
              <w:rPr>
                <w:rFonts w:ascii="Times New Roman" w:eastAsia="Times New Roman" w:hAnsi="Times New Roman"/>
                <w:sz w:val="24"/>
                <w:szCs w:val="24"/>
              </w:rPr>
              <w:t>.</w:t>
            </w:r>
            <w:proofErr w:type="spellStart"/>
            <w:r w:rsidR="00662E12" w:rsidRPr="00662E12">
              <w:rPr>
                <w:rFonts w:ascii="Times New Roman" w:eastAsia="Times New Roman" w:hAnsi="Times New Roman"/>
                <w:sz w:val="24"/>
                <w:szCs w:val="24"/>
                <w:lang w:val="en-US"/>
              </w:rPr>
              <w:t>Skilkova</w:t>
            </w:r>
            <w:proofErr w:type="spellEnd"/>
            <w:r w:rsidR="00662E12" w:rsidRPr="00D35F83">
              <w:rPr>
                <w:rFonts w:ascii="Times New Roman" w:eastAsia="Times New Roman" w:hAnsi="Times New Roman"/>
                <w:sz w:val="24"/>
                <w:szCs w:val="24"/>
              </w:rPr>
              <w:t>@</w:t>
            </w:r>
            <w:proofErr w:type="spellStart"/>
            <w:r w:rsidR="00662E12" w:rsidRPr="00662E12">
              <w:rPr>
                <w:rFonts w:ascii="Times New Roman" w:eastAsia="Times New Roman" w:hAnsi="Times New Roman"/>
                <w:sz w:val="24"/>
                <w:szCs w:val="24"/>
                <w:lang w:val="en-US"/>
              </w:rPr>
              <w:t>russianpost</w:t>
            </w:r>
            <w:proofErr w:type="spellEnd"/>
            <w:r w:rsidR="00662E12" w:rsidRPr="00D35F83">
              <w:rPr>
                <w:rFonts w:ascii="Times New Roman" w:eastAsia="Times New Roman" w:hAnsi="Times New Roman"/>
                <w:sz w:val="24"/>
                <w:szCs w:val="24"/>
              </w:rPr>
              <w:t>.</w:t>
            </w:r>
            <w:proofErr w:type="spellStart"/>
            <w:r w:rsidR="00662E12" w:rsidRPr="00662E12">
              <w:rPr>
                <w:rFonts w:ascii="Times New Roman" w:eastAsia="Times New Roman" w:hAnsi="Times New Roman"/>
                <w:sz w:val="24"/>
                <w:szCs w:val="24"/>
                <w:lang w:val="en-US"/>
              </w:rPr>
              <w:t>ru</w:t>
            </w:r>
            <w:proofErr w:type="spellEnd"/>
          </w:p>
        </w:tc>
      </w:tr>
      <w:tr w:rsidR="004E3446" w:rsidRPr="00C36DCC" w14:paraId="0F523241" w14:textId="77777777" w:rsidTr="00DD7A8E">
        <w:trPr>
          <w:trHeight w:val="945"/>
          <w:jc w:val="center"/>
        </w:trPr>
        <w:tc>
          <w:tcPr>
            <w:tcW w:w="1175" w:type="dxa"/>
            <w:vAlign w:val="center"/>
          </w:tcPr>
          <w:p w14:paraId="7FE66AAD" w14:textId="77777777" w:rsidR="00CE7AEA" w:rsidRPr="00D35F83" w:rsidRDefault="00CE7AEA" w:rsidP="00C36DCC">
            <w:pPr>
              <w:pStyle w:val="affffb"/>
              <w:numPr>
                <w:ilvl w:val="1"/>
                <w:numId w:val="7"/>
              </w:numPr>
              <w:ind w:left="-22" w:right="179" w:firstLine="142"/>
              <w:jc w:val="both"/>
              <w:rPr>
                <w:szCs w:val="24"/>
              </w:rPr>
            </w:pPr>
          </w:p>
        </w:tc>
        <w:tc>
          <w:tcPr>
            <w:tcW w:w="2458" w:type="dxa"/>
            <w:vAlign w:val="center"/>
          </w:tcPr>
          <w:p w14:paraId="51231925" w14:textId="587DD2F8" w:rsidR="00CE7AEA" w:rsidRPr="00C36DCC" w:rsidRDefault="00DC1175" w:rsidP="00C36DCC">
            <w:pPr>
              <w:spacing w:after="0" w:line="240" w:lineRule="auto"/>
              <w:rPr>
                <w:rFonts w:ascii="Times New Roman" w:eastAsia="Times New Roman" w:hAnsi="Times New Roman"/>
                <w:sz w:val="24"/>
                <w:szCs w:val="24"/>
                <w:lang w:eastAsia="ru-RU"/>
              </w:rPr>
            </w:pPr>
            <w:r w:rsidRPr="00C36DCC">
              <w:rPr>
                <w:rFonts w:ascii="Times New Roman" w:hAnsi="Times New Roman"/>
                <w:sz w:val="24"/>
                <w:szCs w:val="24"/>
              </w:rPr>
              <w:t xml:space="preserve">Место, дата и время </w:t>
            </w:r>
            <w:r w:rsidR="001929CA" w:rsidRPr="00C36DCC">
              <w:rPr>
                <w:rFonts w:ascii="Times New Roman" w:eastAsia="Times New Roman" w:hAnsi="Times New Roman"/>
                <w:sz w:val="24"/>
                <w:szCs w:val="24"/>
                <w:lang w:eastAsia="ru-RU"/>
              </w:rPr>
              <w:t xml:space="preserve">открытия доступа к заявкам на участие в </w:t>
            </w:r>
            <w:r w:rsidR="00F33914" w:rsidRPr="00C36DCC">
              <w:rPr>
                <w:rFonts w:ascii="Times New Roman" w:eastAsia="Times New Roman" w:hAnsi="Times New Roman"/>
                <w:sz w:val="24"/>
                <w:szCs w:val="24"/>
                <w:lang w:eastAsia="ru-RU"/>
              </w:rPr>
              <w:t xml:space="preserve">сокращенном ценовом отборе </w:t>
            </w:r>
          </w:p>
          <w:p w14:paraId="45976F33" w14:textId="236ABEB6" w:rsidR="007D2396" w:rsidRPr="00C36DCC" w:rsidRDefault="007D2396" w:rsidP="00C36DCC">
            <w:pPr>
              <w:spacing w:after="0" w:line="240" w:lineRule="auto"/>
              <w:rPr>
                <w:rFonts w:ascii="Times New Roman" w:eastAsia="Times New Roman" w:hAnsi="Times New Roman"/>
                <w:sz w:val="24"/>
                <w:szCs w:val="24"/>
                <w:lang w:eastAsia="ru-RU"/>
              </w:rPr>
            </w:pPr>
          </w:p>
        </w:tc>
        <w:tc>
          <w:tcPr>
            <w:tcW w:w="5703" w:type="dxa"/>
            <w:gridSpan w:val="2"/>
            <w:vAlign w:val="center"/>
          </w:tcPr>
          <w:p w14:paraId="5D91D736" w14:textId="12788E65" w:rsidR="001D5C79" w:rsidRDefault="004A4862" w:rsidP="00C36DCC">
            <w:pPr>
              <w:spacing w:after="0" w:line="240" w:lineRule="auto"/>
              <w:rPr>
                <w:rFonts w:ascii="Times New Roman" w:hAnsi="Times New Roman"/>
                <w:i/>
                <w:sz w:val="24"/>
                <w:szCs w:val="24"/>
              </w:rPr>
            </w:pPr>
            <w:r w:rsidRPr="00C36DCC">
              <w:rPr>
                <w:rFonts w:ascii="Times New Roman" w:hAnsi="Times New Roman"/>
                <w:i/>
                <w:sz w:val="24"/>
                <w:szCs w:val="24"/>
              </w:rPr>
              <w:t xml:space="preserve">    </w:t>
            </w:r>
            <w:r w:rsidR="00D35F83">
              <w:rPr>
                <w:rFonts w:ascii="Times New Roman" w:hAnsi="Times New Roman"/>
                <w:i/>
                <w:sz w:val="24"/>
                <w:szCs w:val="24"/>
              </w:rPr>
              <w:t>27.10.2026г. 09:00</w:t>
            </w:r>
          </w:p>
          <w:p w14:paraId="35FB833F" w14:textId="0CE6D777" w:rsidR="00D35F83" w:rsidRPr="00C36DCC" w:rsidRDefault="00D35F83" w:rsidP="00C36DCC">
            <w:pPr>
              <w:spacing w:after="0" w:line="240" w:lineRule="auto"/>
              <w:rPr>
                <w:rFonts w:ascii="Times New Roman" w:hAnsi="Times New Roman"/>
                <w:i/>
                <w:sz w:val="24"/>
                <w:szCs w:val="24"/>
              </w:rPr>
            </w:pPr>
            <w:r>
              <w:rPr>
                <w:rFonts w:ascii="Times New Roman" w:hAnsi="Times New Roman"/>
              </w:rPr>
              <w:t>115127, г. Москва, Варшавское ш, д. 37</w:t>
            </w:r>
          </w:p>
          <w:p w14:paraId="197A9927" w14:textId="79EF8016" w:rsidR="00CE7AEA" w:rsidRPr="00C36DCC" w:rsidRDefault="00573225" w:rsidP="00C36DCC">
            <w:pPr>
              <w:tabs>
                <w:tab w:val="left" w:pos="0"/>
              </w:tabs>
              <w:spacing w:after="0" w:line="240" w:lineRule="auto"/>
              <w:ind w:firstLine="285"/>
              <w:jc w:val="both"/>
              <w:rPr>
                <w:rFonts w:ascii="Times New Roman" w:eastAsia="Times New Roman" w:hAnsi="Times New Roman"/>
                <w:sz w:val="24"/>
                <w:szCs w:val="24"/>
                <w:lang w:eastAsia="ru-RU"/>
              </w:rPr>
            </w:pPr>
            <w:r w:rsidRPr="00C36DCC">
              <w:rPr>
                <w:rFonts w:ascii="Times New Roman" w:hAnsi="Times New Roman"/>
                <w:sz w:val="24"/>
                <w:szCs w:val="24"/>
                <w:lang w:eastAsia="ru-RU"/>
              </w:rPr>
              <w:t xml:space="preserve">В срок, установленный в извещении о проведении </w:t>
            </w:r>
            <w:r w:rsidR="00EA2BBF" w:rsidRPr="00C36DCC">
              <w:rPr>
                <w:rFonts w:ascii="Times New Roman" w:hAnsi="Times New Roman"/>
                <w:sz w:val="24"/>
                <w:szCs w:val="24"/>
                <w:lang w:eastAsia="ru-RU"/>
              </w:rPr>
              <w:t>сокращенного ценового отбора</w:t>
            </w:r>
            <w:r w:rsidRPr="00C36DCC">
              <w:rPr>
                <w:rFonts w:ascii="Times New Roman" w:hAnsi="Times New Roman"/>
                <w:sz w:val="24"/>
                <w:szCs w:val="24"/>
                <w:lang w:eastAsia="ru-RU"/>
              </w:rPr>
              <w:t xml:space="preserve">, автоматически с помощью программно-аппаратных средств </w:t>
            </w:r>
            <w:r w:rsidR="00E43AA1" w:rsidRPr="00C36DCC">
              <w:rPr>
                <w:rFonts w:ascii="Times New Roman" w:hAnsi="Times New Roman"/>
                <w:sz w:val="24"/>
                <w:szCs w:val="24"/>
                <w:lang w:eastAsia="ru-RU"/>
              </w:rPr>
              <w:t xml:space="preserve">электронной площадки (далее – </w:t>
            </w:r>
            <w:r w:rsidRPr="00C36DCC">
              <w:rPr>
                <w:rFonts w:ascii="Times New Roman" w:hAnsi="Times New Roman"/>
                <w:sz w:val="24"/>
                <w:szCs w:val="24"/>
                <w:lang w:eastAsia="ru-RU"/>
              </w:rPr>
              <w:t>ЭП</w:t>
            </w:r>
            <w:r w:rsidR="00E43AA1" w:rsidRPr="00C36DCC">
              <w:rPr>
                <w:rFonts w:ascii="Times New Roman" w:hAnsi="Times New Roman"/>
                <w:sz w:val="24"/>
                <w:szCs w:val="24"/>
                <w:lang w:eastAsia="ru-RU"/>
              </w:rPr>
              <w:t>)</w:t>
            </w:r>
            <w:r w:rsidRPr="00C36DCC">
              <w:rPr>
                <w:rFonts w:ascii="Times New Roman" w:hAnsi="Times New Roman"/>
                <w:sz w:val="24"/>
                <w:szCs w:val="24"/>
                <w:lang w:eastAsia="ru-RU"/>
              </w:rPr>
              <w:t>, производится открытие доступа Заказчику ко всем поданным заявкам на участие в закупке и содержащим</w:t>
            </w:r>
            <w:r w:rsidR="004A4862" w:rsidRPr="00C36DCC">
              <w:rPr>
                <w:rFonts w:ascii="Times New Roman" w:hAnsi="Times New Roman"/>
                <w:sz w:val="24"/>
                <w:szCs w:val="24"/>
                <w:lang w:eastAsia="ru-RU"/>
              </w:rPr>
              <w:t>ся в них документам и сведениям</w:t>
            </w:r>
          </w:p>
        </w:tc>
      </w:tr>
      <w:tr w:rsidR="004E3446" w:rsidRPr="00C36DCC" w14:paraId="22490C1F" w14:textId="77777777" w:rsidTr="00DD7A8E">
        <w:trPr>
          <w:trHeight w:val="945"/>
          <w:jc w:val="center"/>
        </w:trPr>
        <w:tc>
          <w:tcPr>
            <w:tcW w:w="1175" w:type="dxa"/>
            <w:vAlign w:val="center"/>
            <w:hideMark/>
          </w:tcPr>
          <w:p w14:paraId="5F5EAD38" w14:textId="77777777" w:rsidR="00CE7AEA" w:rsidRPr="00C36DCC" w:rsidRDefault="00CE7AEA" w:rsidP="00C36DCC">
            <w:pPr>
              <w:pStyle w:val="affffb"/>
              <w:numPr>
                <w:ilvl w:val="1"/>
                <w:numId w:val="7"/>
              </w:numPr>
              <w:ind w:left="-22" w:right="179" w:firstLine="142"/>
              <w:jc w:val="both"/>
              <w:rPr>
                <w:szCs w:val="24"/>
              </w:rPr>
            </w:pPr>
            <w:r w:rsidRPr="00C36DCC">
              <w:rPr>
                <w:szCs w:val="24"/>
              </w:rPr>
              <w:t> </w:t>
            </w:r>
          </w:p>
        </w:tc>
        <w:tc>
          <w:tcPr>
            <w:tcW w:w="2458" w:type="dxa"/>
            <w:vAlign w:val="center"/>
            <w:hideMark/>
          </w:tcPr>
          <w:p w14:paraId="4E2833BB" w14:textId="14E847BA" w:rsidR="00CE7AEA" w:rsidRPr="00C36DCC" w:rsidRDefault="00CE7AE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Сайт, на котором размещен</w:t>
            </w:r>
            <w:r w:rsidR="00C21D6B" w:rsidRPr="00C36DCC">
              <w:rPr>
                <w:rFonts w:ascii="Times New Roman" w:eastAsia="Times New Roman" w:hAnsi="Times New Roman"/>
                <w:sz w:val="24"/>
                <w:szCs w:val="24"/>
                <w:lang w:eastAsia="ru-RU"/>
              </w:rPr>
              <w:t>о</w:t>
            </w:r>
            <w:r w:rsidR="00A26C42" w:rsidRPr="00C36DCC">
              <w:rPr>
                <w:rFonts w:ascii="Times New Roman" w:eastAsia="Times New Roman" w:hAnsi="Times New Roman"/>
                <w:sz w:val="24"/>
                <w:szCs w:val="24"/>
                <w:lang w:eastAsia="ru-RU"/>
              </w:rPr>
              <w:t xml:space="preserve"> </w:t>
            </w:r>
            <w:r w:rsidR="00C21D6B" w:rsidRPr="00C36DCC">
              <w:rPr>
                <w:rFonts w:ascii="Times New Roman" w:eastAsia="Times New Roman" w:hAnsi="Times New Roman"/>
                <w:sz w:val="24"/>
                <w:szCs w:val="24"/>
                <w:lang w:eastAsia="ru-RU"/>
              </w:rPr>
              <w:t>извещение</w:t>
            </w:r>
            <w:r w:rsidRPr="00C36DCC">
              <w:rPr>
                <w:rFonts w:ascii="Times New Roman" w:eastAsia="Times New Roman" w:hAnsi="Times New Roman"/>
                <w:sz w:val="24"/>
                <w:szCs w:val="24"/>
                <w:lang w:eastAsia="ru-RU"/>
              </w:rPr>
              <w:t xml:space="preserve"> о </w:t>
            </w:r>
            <w:r w:rsidR="00EA2BBF" w:rsidRPr="00C36DCC">
              <w:rPr>
                <w:rFonts w:ascii="Times New Roman" w:eastAsia="Times New Roman" w:hAnsi="Times New Roman"/>
                <w:sz w:val="24"/>
                <w:szCs w:val="24"/>
                <w:lang w:eastAsia="ru-RU"/>
              </w:rPr>
              <w:t>сокращенном ценовом отборе</w:t>
            </w:r>
            <w:r w:rsidR="00C21D6B" w:rsidRPr="00C36DCC">
              <w:rPr>
                <w:rFonts w:ascii="Times New Roman" w:eastAsia="Times New Roman" w:hAnsi="Times New Roman"/>
                <w:sz w:val="24"/>
                <w:szCs w:val="24"/>
                <w:lang w:eastAsia="ru-RU"/>
              </w:rPr>
              <w:t xml:space="preserve"> в электронной форме</w:t>
            </w:r>
          </w:p>
        </w:tc>
        <w:tc>
          <w:tcPr>
            <w:tcW w:w="5703" w:type="dxa"/>
            <w:gridSpan w:val="2"/>
            <w:vAlign w:val="center"/>
            <w:hideMark/>
          </w:tcPr>
          <w:p w14:paraId="77556678" w14:textId="1EAAEC85" w:rsidR="00CE7AEA" w:rsidRPr="00C36DCC" w:rsidRDefault="00BD0AAB"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color w:val="000000"/>
                <w:sz w:val="24"/>
                <w:szCs w:val="24"/>
                <w:lang w:eastAsia="ru-RU"/>
              </w:rPr>
              <w:t xml:space="preserve">в соответствии с п. 1.9 </w:t>
            </w:r>
            <w:r w:rsidR="001C03E3" w:rsidRPr="00C36DCC">
              <w:rPr>
                <w:rFonts w:ascii="Times New Roman" w:eastAsia="Times New Roman" w:hAnsi="Times New Roman"/>
                <w:color w:val="000000"/>
                <w:sz w:val="24"/>
                <w:szCs w:val="24"/>
                <w:lang w:eastAsia="ru-RU"/>
              </w:rPr>
              <w:t>настоящего Извещения</w:t>
            </w:r>
          </w:p>
        </w:tc>
      </w:tr>
      <w:tr w:rsidR="004E3446" w:rsidRPr="00C36DCC" w14:paraId="04779FB5" w14:textId="77777777" w:rsidTr="00DD7A8E">
        <w:trPr>
          <w:trHeight w:val="630"/>
          <w:jc w:val="center"/>
        </w:trPr>
        <w:tc>
          <w:tcPr>
            <w:tcW w:w="1175" w:type="dxa"/>
            <w:vAlign w:val="center"/>
            <w:hideMark/>
          </w:tcPr>
          <w:p w14:paraId="6762C4EB"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53296C66" w14:textId="77777777" w:rsidR="00CE7AEA" w:rsidRPr="00C36DCC" w:rsidRDefault="00CE7AE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Оператор электронной площадки </w:t>
            </w:r>
          </w:p>
        </w:tc>
        <w:tc>
          <w:tcPr>
            <w:tcW w:w="5703" w:type="dxa"/>
            <w:gridSpan w:val="2"/>
            <w:vAlign w:val="center"/>
            <w:hideMark/>
          </w:tcPr>
          <w:p w14:paraId="14791718" w14:textId="0A414E35" w:rsidR="00A15109" w:rsidRPr="00662E12" w:rsidRDefault="00662E12" w:rsidP="00C36DCC">
            <w:pPr>
              <w:spacing w:after="0" w:line="240" w:lineRule="auto"/>
              <w:jc w:val="both"/>
              <w:rPr>
                <w:rFonts w:ascii="Times New Roman" w:eastAsia="Times New Roman" w:hAnsi="Times New Roman"/>
                <w:sz w:val="24"/>
                <w:szCs w:val="24"/>
                <w:lang w:eastAsia="ru-RU"/>
              </w:rPr>
            </w:pPr>
            <w:r w:rsidRPr="00662E12">
              <w:rPr>
                <w:rFonts w:ascii="Times New Roman" w:eastAsia="Times New Roman" w:hAnsi="Times New Roman"/>
                <w:sz w:val="24"/>
                <w:szCs w:val="24"/>
                <w:lang w:eastAsia="ru-RU"/>
              </w:rPr>
              <w:t xml:space="preserve">АО «РАД» </w:t>
            </w:r>
            <w:r w:rsidRPr="00B90AB1">
              <w:rPr>
                <w:rFonts w:ascii="Times New Roman" w:eastAsia="Times New Roman" w:hAnsi="Times New Roman"/>
              </w:rPr>
              <w:t>https://tender.lot-online.ru</w:t>
            </w:r>
          </w:p>
        </w:tc>
      </w:tr>
      <w:tr w:rsidR="004E3446" w:rsidRPr="00C36DCC" w14:paraId="5B3ABD8A" w14:textId="77777777" w:rsidTr="00DD7A8E">
        <w:trPr>
          <w:trHeight w:val="630"/>
          <w:jc w:val="center"/>
        </w:trPr>
        <w:tc>
          <w:tcPr>
            <w:tcW w:w="1175" w:type="dxa"/>
            <w:vAlign w:val="center"/>
            <w:hideMark/>
          </w:tcPr>
          <w:p w14:paraId="7C3687C4"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53036011" w14:textId="77777777" w:rsidR="00CE7AEA" w:rsidRPr="00C36DCC" w:rsidRDefault="00CE7AE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Используемый способ и форма проведения закупки</w:t>
            </w:r>
          </w:p>
        </w:tc>
        <w:tc>
          <w:tcPr>
            <w:tcW w:w="5703" w:type="dxa"/>
            <w:gridSpan w:val="2"/>
            <w:vAlign w:val="center"/>
            <w:hideMark/>
          </w:tcPr>
          <w:p w14:paraId="43893B60" w14:textId="1CFE562F" w:rsidR="00C531B7" w:rsidRPr="00C36DCC" w:rsidRDefault="00864C84"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w:t>
            </w:r>
            <w:r w:rsidR="00EA2BBF" w:rsidRPr="00C36DCC">
              <w:rPr>
                <w:rFonts w:ascii="Times New Roman" w:eastAsia="Times New Roman" w:hAnsi="Times New Roman"/>
                <w:sz w:val="24"/>
                <w:szCs w:val="24"/>
                <w:lang w:eastAsia="ru-RU"/>
              </w:rPr>
              <w:t>окращенный ценовой отбор</w:t>
            </w:r>
            <w:r w:rsidR="00CE7AEA" w:rsidRPr="00C36DCC">
              <w:rPr>
                <w:rFonts w:ascii="Times New Roman" w:eastAsia="Times New Roman" w:hAnsi="Times New Roman"/>
                <w:sz w:val="24"/>
                <w:szCs w:val="24"/>
                <w:lang w:eastAsia="ru-RU"/>
              </w:rPr>
              <w:t xml:space="preserve"> в электронной форме</w:t>
            </w:r>
          </w:p>
          <w:p w14:paraId="02B7AB7E" w14:textId="617A6F2B" w:rsidR="00CE7AEA" w:rsidRPr="00C36DCC" w:rsidRDefault="00C531B7"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(далее </w:t>
            </w:r>
            <w:r w:rsidR="00695DEE" w:rsidRPr="00C36DCC">
              <w:rPr>
                <w:rFonts w:ascii="Times New Roman" w:eastAsia="Times New Roman" w:hAnsi="Times New Roman"/>
                <w:sz w:val="24"/>
                <w:szCs w:val="24"/>
                <w:lang w:eastAsia="ru-RU"/>
              </w:rPr>
              <w:t>также</w:t>
            </w:r>
            <w:r w:rsidR="00F33914" w:rsidRPr="00C36DCC">
              <w:rPr>
                <w:rFonts w:ascii="Times New Roman" w:eastAsia="Times New Roman" w:hAnsi="Times New Roman"/>
                <w:sz w:val="24"/>
                <w:szCs w:val="24"/>
                <w:lang w:eastAsia="ru-RU"/>
              </w:rPr>
              <w:t xml:space="preserve"> </w:t>
            </w:r>
            <w:r w:rsidR="005A0A63" w:rsidRPr="00C36DCC">
              <w:rPr>
                <w:rFonts w:ascii="Times New Roman" w:eastAsia="Times New Roman" w:hAnsi="Times New Roman"/>
                <w:sz w:val="24"/>
                <w:szCs w:val="24"/>
                <w:lang w:eastAsia="ru-RU"/>
              </w:rPr>
              <w:t xml:space="preserve">- </w:t>
            </w:r>
            <w:r w:rsidR="00EA2BBF" w:rsidRPr="00C36DCC">
              <w:rPr>
                <w:rFonts w:ascii="Times New Roman" w:eastAsia="Times New Roman" w:hAnsi="Times New Roman"/>
                <w:sz w:val="24"/>
                <w:szCs w:val="24"/>
                <w:lang w:eastAsia="ru-RU"/>
              </w:rPr>
              <w:t>сокращенный ценовой отбор</w:t>
            </w:r>
            <w:r w:rsidRPr="00C36DCC">
              <w:rPr>
                <w:rFonts w:ascii="Times New Roman" w:eastAsia="Times New Roman" w:hAnsi="Times New Roman"/>
                <w:sz w:val="24"/>
                <w:szCs w:val="24"/>
                <w:lang w:eastAsia="ru-RU"/>
              </w:rPr>
              <w:t>)</w:t>
            </w:r>
          </w:p>
        </w:tc>
      </w:tr>
      <w:tr w:rsidR="004E3446" w:rsidRPr="00C36DCC" w14:paraId="762B69EF" w14:textId="77777777" w:rsidTr="00DD7A8E">
        <w:trPr>
          <w:trHeight w:val="600"/>
          <w:jc w:val="center"/>
        </w:trPr>
        <w:tc>
          <w:tcPr>
            <w:tcW w:w="1175" w:type="dxa"/>
            <w:vAlign w:val="center"/>
            <w:hideMark/>
          </w:tcPr>
          <w:p w14:paraId="77863CE2"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73DAB491" w14:textId="77777777" w:rsidR="00CE7AEA" w:rsidRPr="00C36DCC" w:rsidRDefault="001929C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Срок, место и порядок предоставления извещения о закупке, размер, порядок и сроки внесения платы, взимаемой Заказчиком за предоставление </w:t>
            </w:r>
            <w:r w:rsidR="003F15B1" w:rsidRPr="00C36DCC">
              <w:rPr>
                <w:rFonts w:ascii="Times New Roman" w:eastAsia="Times New Roman" w:hAnsi="Times New Roman"/>
                <w:sz w:val="24"/>
                <w:szCs w:val="24"/>
              </w:rPr>
              <w:t xml:space="preserve">извещения </w:t>
            </w:r>
          </w:p>
        </w:tc>
        <w:tc>
          <w:tcPr>
            <w:tcW w:w="5703" w:type="dxa"/>
            <w:gridSpan w:val="2"/>
            <w:vAlign w:val="center"/>
            <w:hideMark/>
          </w:tcPr>
          <w:p w14:paraId="27A738CC" w14:textId="6D665BAC" w:rsidR="00AE235F" w:rsidRPr="00C36DCC" w:rsidRDefault="00AE235F" w:rsidP="00C36DCC">
            <w:pPr>
              <w:spacing w:line="240" w:lineRule="auto"/>
              <w:ind w:firstLine="184"/>
              <w:jc w:val="both"/>
              <w:rPr>
                <w:rFonts w:ascii="Times New Roman" w:eastAsia="Times New Roman" w:hAnsi="Times New Roman"/>
                <w:sz w:val="24"/>
                <w:szCs w:val="24"/>
              </w:rPr>
            </w:pPr>
            <w:r w:rsidRPr="00C36DCC">
              <w:rPr>
                <w:rFonts w:ascii="Times New Roman" w:eastAsia="Times New Roman" w:hAnsi="Times New Roman"/>
                <w:sz w:val="24"/>
                <w:szCs w:val="24"/>
              </w:rPr>
              <w:t>Извещение находи</w:t>
            </w:r>
            <w:r w:rsidR="008A2843" w:rsidRPr="00C36DCC">
              <w:rPr>
                <w:rFonts w:ascii="Times New Roman" w:eastAsia="Times New Roman" w:hAnsi="Times New Roman"/>
                <w:sz w:val="24"/>
                <w:szCs w:val="24"/>
              </w:rPr>
              <w:t>тся в открытом доступе на сайте</w:t>
            </w:r>
            <w:r w:rsidRPr="00C36DCC">
              <w:rPr>
                <w:rFonts w:ascii="Times New Roman" w:eastAsia="Times New Roman" w:hAnsi="Times New Roman"/>
                <w:sz w:val="24"/>
                <w:szCs w:val="24"/>
              </w:rPr>
              <w:t>, указанн</w:t>
            </w:r>
            <w:r w:rsidR="008A2843" w:rsidRPr="00C36DCC">
              <w:rPr>
                <w:rFonts w:ascii="Times New Roman" w:eastAsia="Times New Roman" w:hAnsi="Times New Roman"/>
                <w:sz w:val="24"/>
                <w:szCs w:val="24"/>
              </w:rPr>
              <w:t>ом</w:t>
            </w:r>
            <w:r w:rsidRPr="00C36DCC">
              <w:rPr>
                <w:rFonts w:ascii="Times New Roman" w:eastAsia="Times New Roman" w:hAnsi="Times New Roman"/>
                <w:sz w:val="24"/>
                <w:szCs w:val="24"/>
              </w:rPr>
              <w:t xml:space="preserve"> в п. 1.9 </w:t>
            </w:r>
            <w:r w:rsidR="001C03E3" w:rsidRPr="00C36DCC">
              <w:rPr>
                <w:rFonts w:ascii="Times New Roman" w:eastAsia="Times New Roman" w:hAnsi="Times New Roman"/>
                <w:sz w:val="24"/>
                <w:szCs w:val="24"/>
              </w:rPr>
              <w:t>настоящего Извещения</w:t>
            </w:r>
            <w:r w:rsidRPr="00C36DCC">
              <w:rPr>
                <w:rFonts w:ascii="Times New Roman" w:eastAsia="Times New Roman" w:hAnsi="Times New Roman"/>
                <w:sz w:val="24"/>
                <w:szCs w:val="24"/>
              </w:rPr>
              <w:t>.</w:t>
            </w:r>
          </w:p>
          <w:p w14:paraId="56208536" w14:textId="656580B9" w:rsidR="00A15109" w:rsidRPr="00C36DCC" w:rsidRDefault="00A15109" w:rsidP="00C36DCC">
            <w:pPr>
              <w:spacing w:after="0" w:line="240" w:lineRule="auto"/>
              <w:ind w:firstLine="235"/>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Извещение предоставляется в электронном виде. </w:t>
            </w:r>
          </w:p>
          <w:p w14:paraId="02082BED" w14:textId="77777777" w:rsidR="00AE235F" w:rsidRPr="00C36DCC" w:rsidRDefault="00AE235F" w:rsidP="00C36DCC">
            <w:pPr>
              <w:spacing w:after="0" w:line="240" w:lineRule="auto"/>
              <w:ind w:firstLine="235"/>
              <w:rPr>
                <w:rFonts w:ascii="Times New Roman" w:eastAsia="Times New Roman" w:hAnsi="Times New Roman"/>
                <w:sz w:val="24"/>
                <w:szCs w:val="24"/>
                <w:lang w:eastAsia="ru-RU"/>
              </w:rPr>
            </w:pPr>
          </w:p>
          <w:p w14:paraId="38A34AC6" w14:textId="3709C1D8" w:rsidR="00A15109" w:rsidRPr="00C36DCC" w:rsidRDefault="00A15109" w:rsidP="00C36DCC">
            <w:pPr>
              <w:spacing w:after="0" w:line="240" w:lineRule="auto"/>
              <w:ind w:firstLine="235"/>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Срок предоставления извещения: </w:t>
            </w:r>
          </w:p>
          <w:p w14:paraId="0C5E58AF" w14:textId="77777777" w:rsidR="00766C65" w:rsidRPr="00C36DCC" w:rsidRDefault="00766C65" w:rsidP="00C36DCC">
            <w:pPr>
              <w:spacing w:after="0" w:line="240" w:lineRule="auto"/>
              <w:ind w:firstLine="235"/>
              <w:rPr>
                <w:rFonts w:ascii="Times New Roman" w:eastAsia="Times New Roman" w:hAnsi="Times New Roman"/>
                <w:sz w:val="24"/>
                <w:szCs w:val="24"/>
                <w:lang w:eastAsia="ru-RU"/>
              </w:rPr>
            </w:pPr>
          </w:p>
          <w:p w14:paraId="6B7865D1" w14:textId="77777777" w:rsidR="00A15109" w:rsidRPr="00C36DCC" w:rsidRDefault="00A15109" w:rsidP="00C36DCC">
            <w:pPr>
              <w:tabs>
                <w:tab w:val="left" w:pos="279"/>
              </w:tabs>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w:t>
            </w:r>
            <w:r w:rsidRPr="00C36DCC">
              <w:rPr>
                <w:rFonts w:ascii="Times New Roman" w:eastAsia="Times New Roman" w:hAnsi="Times New Roman"/>
                <w:sz w:val="24"/>
                <w:szCs w:val="24"/>
                <w:lang w:eastAsia="ru-RU"/>
              </w:rPr>
              <w:tab/>
              <w:t xml:space="preserve">дата начала предоставления </w:t>
            </w:r>
            <w:r w:rsidR="005E7121" w:rsidRPr="00C36DCC">
              <w:rPr>
                <w:rFonts w:ascii="Times New Roman" w:eastAsia="Times New Roman" w:hAnsi="Times New Roman"/>
                <w:sz w:val="24"/>
                <w:szCs w:val="24"/>
                <w:lang w:eastAsia="ru-RU"/>
              </w:rPr>
              <w:t>извещения</w:t>
            </w:r>
            <w:r w:rsidRPr="00C36DCC">
              <w:rPr>
                <w:rFonts w:ascii="Times New Roman" w:eastAsia="Times New Roman" w:hAnsi="Times New Roman"/>
                <w:sz w:val="24"/>
                <w:szCs w:val="24"/>
                <w:lang w:eastAsia="ru-RU"/>
              </w:rPr>
              <w:t xml:space="preserve">: </w:t>
            </w:r>
          </w:p>
          <w:p w14:paraId="04E7059B" w14:textId="7727C3F9" w:rsidR="00A15109" w:rsidRPr="00C36DCC" w:rsidRDefault="00541BAA"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с даты размещения извещения в </w:t>
            </w:r>
            <w:r w:rsidR="00977590" w:rsidRPr="00C36DCC">
              <w:rPr>
                <w:rFonts w:ascii="Times New Roman" w:eastAsia="Times New Roman" w:hAnsi="Times New Roman"/>
                <w:sz w:val="24"/>
                <w:szCs w:val="24"/>
                <w:lang w:eastAsia="ru-RU"/>
              </w:rPr>
              <w:t>ЕИС, на ЭП</w:t>
            </w:r>
            <w:r w:rsidRPr="00C36DCC">
              <w:rPr>
                <w:rFonts w:ascii="Times New Roman" w:eastAsia="Times New Roman" w:hAnsi="Times New Roman"/>
                <w:sz w:val="24"/>
                <w:szCs w:val="24"/>
                <w:lang w:eastAsia="ru-RU"/>
              </w:rPr>
              <w:t>;</w:t>
            </w:r>
          </w:p>
          <w:p w14:paraId="4B9631ED" w14:textId="77777777" w:rsidR="00766C65" w:rsidRPr="00C36DCC" w:rsidRDefault="00766C65" w:rsidP="00C36DCC">
            <w:pPr>
              <w:spacing w:after="0" w:line="240" w:lineRule="auto"/>
              <w:jc w:val="both"/>
              <w:rPr>
                <w:rFonts w:ascii="Times New Roman" w:eastAsia="Times New Roman" w:hAnsi="Times New Roman"/>
                <w:sz w:val="24"/>
                <w:szCs w:val="24"/>
                <w:lang w:eastAsia="ru-RU"/>
              </w:rPr>
            </w:pPr>
          </w:p>
          <w:p w14:paraId="2DCEB665" w14:textId="56BA1760" w:rsidR="00A15109" w:rsidRPr="00C36DCC" w:rsidRDefault="00A15109"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2) дата окончания предоставления извещения: </w:t>
            </w:r>
            <w:r w:rsidR="00D35F83">
              <w:rPr>
                <w:rFonts w:ascii="Times New Roman" w:eastAsia="Times New Roman" w:hAnsi="Times New Roman"/>
                <w:i/>
                <w:sz w:val="24"/>
                <w:szCs w:val="24"/>
                <w:lang w:eastAsia="ru-RU"/>
              </w:rPr>
              <w:t>27.10.2026г.</w:t>
            </w:r>
          </w:p>
          <w:p w14:paraId="6E38052C" w14:textId="6B214B1A" w:rsidR="00CE7AEA" w:rsidRPr="00C36DCC" w:rsidRDefault="00ED79C2"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     </w:t>
            </w:r>
            <w:r w:rsidR="00A15109" w:rsidRPr="00C36DCC">
              <w:rPr>
                <w:rFonts w:ascii="Times New Roman" w:eastAsia="Times New Roman" w:hAnsi="Times New Roman"/>
                <w:sz w:val="24"/>
                <w:szCs w:val="24"/>
                <w:lang w:eastAsia="ru-RU"/>
              </w:rPr>
              <w:t>Плата за предоставление извещения о закупке в электронном виде не взимается.</w:t>
            </w:r>
          </w:p>
        </w:tc>
      </w:tr>
      <w:tr w:rsidR="004E3446" w:rsidRPr="00C36DCC" w14:paraId="550A7F54" w14:textId="77777777" w:rsidTr="00DD7A8E">
        <w:trPr>
          <w:trHeight w:val="442"/>
          <w:jc w:val="center"/>
        </w:trPr>
        <w:tc>
          <w:tcPr>
            <w:tcW w:w="1175" w:type="dxa"/>
            <w:vAlign w:val="center"/>
            <w:hideMark/>
          </w:tcPr>
          <w:p w14:paraId="7A8BE6E3"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64259669" w14:textId="07DA442D" w:rsidR="00CE7AEA" w:rsidRPr="00C36DCC" w:rsidRDefault="00603E45"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Особенности участия в </w:t>
            </w:r>
            <w:r w:rsidR="00EA2BBF" w:rsidRPr="00C36DCC">
              <w:rPr>
                <w:rFonts w:ascii="Times New Roman" w:eastAsia="Times New Roman" w:hAnsi="Times New Roman"/>
                <w:sz w:val="24"/>
                <w:szCs w:val="24"/>
              </w:rPr>
              <w:t>сокращенном ценовом отборе</w:t>
            </w:r>
            <w:r w:rsidRPr="00C36DCC">
              <w:rPr>
                <w:rFonts w:ascii="Times New Roman" w:eastAsia="Times New Roman" w:hAnsi="Times New Roman"/>
                <w:sz w:val="24"/>
                <w:szCs w:val="24"/>
              </w:rPr>
              <w:t xml:space="preserve"> субъектов малого и среднего предпринимательства в соответствии с п. 2 ч. 8 ст. 3 </w:t>
            </w:r>
            <w:r w:rsidR="00522097" w:rsidRPr="00C36DCC">
              <w:rPr>
                <w:rFonts w:ascii="Times New Roman" w:eastAsia="Times New Roman" w:hAnsi="Times New Roman"/>
                <w:sz w:val="24"/>
                <w:szCs w:val="24"/>
              </w:rPr>
              <w:t>Закона</w:t>
            </w:r>
            <w:r w:rsidRPr="00C36DCC">
              <w:rPr>
                <w:rFonts w:ascii="Times New Roman" w:eastAsia="Times New Roman" w:hAnsi="Times New Roman"/>
                <w:sz w:val="24"/>
                <w:szCs w:val="24"/>
              </w:rPr>
              <w:t xml:space="preserve"> № 223-ФЗ</w:t>
            </w:r>
          </w:p>
        </w:tc>
        <w:tc>
          <w:tcPr>
            <w:tcW w:w="5703" w:type="dxa"/>
            <w:gridSpan w:val="2"/>
            <w:vAlign w:val="center"/>
            <w:hideMark/>
          </w:tcPr>
          <w:p w14:paraId="4D52A799" w14:textId="772C9945" w:rsidR="00F33914" w:rsidRPr="00C36DCC" w:rsidRDefault="00017953" w:rsidP="00662E12">
            <w:pPr>
              <w:spacing w:after="0" w:line="240" w:lineRule="auto"/>
              <w:jc w:val="both"/>
              <w:rPr>
                <w:rFonts w:ascii="Times New Roman" w:eastAsia="Times New Roman" w:hAnsi="Times New Roman"/>
                <w:sz w:val="24"/>
                <w:szCs w:val="24"/>
              </w:rPr>
            </w:pPr>
            <w:r w:rsidRPr="00C36DCC" w:rsidDel="00017953">
              <w:rPr>
                <w:rFonts w:ascii="Times New Roman" w:eastAsia="Times New Roman" w:hAnsi="Times New Roman"/>
                <w:i/>
                <w:sz w:val="24"/>
                <w:szCs w:val="24"/>
              </w:rPr>
              <w:t xml:space="preserve"> </w:t>
            </w:r>
            <w:r w:rsidR="00F33914" w:rsidRPr="00C36DCC">
              <w:rPr>
                <w:rFonts w:ascii="Times New Roman" w:eastAsia="Times New Roman" w:hAnsi="Times New Roman"/>
                <w:sz w:val="24"/>
                <w:szCs w:val="24"/>
              </w:rPr>
              <w:t>Участниками закупки являются только субъекты малого и среднего предпринимательства</w:t>
            </w:r>
          </w:p>
          <w:p w14:paraId="445D942E" w14:textId="3BC7969D" w:rsidR="00B85E29" w:rsidRPr="00C36DCC" w:rsidRDefault="00B85E29" w:rsidP="00C36DCC">
            <w:pPr>
              <w:spacing w:after="0" w:line="240" w:lineRule="auto"/>
              <w:jc w:val="both"/>
              <w:rPr>
                <w:rFonts w:ascii="Times New Roman" w:eastAsia="Times New Roman" w:hAnsi="Times New Roman"/>
                <w:sz w:val="24"/>
                <w:szCs w:val="24"/>
              </w:rPr>
            </w:pPr>
          </w:p>
        </w:tc>
      </w:tr>
      <w:tr w:rsidR="00F37831" w:rsidRPr="00C36DCC" w14:paraId="6A5C6D4A" w14:textId="77777777" w:rsidTr="00DD7A8E">
        <w:trPr>
          <w:trHeight w:val="317"/>
          <w:jc w:val="center"/>
        </w:trPr>
        <w:tc>
          <w:tcPr>
            <w:tcW w:w="1175" w:type="dxa"/>
            <w:vAlign w:val="center"/>
          </w:tcPr>
          <w:p w14:paraId="0EC39275"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tcPr>
          <w:p w14:paraId="14D145D8" w14:textId="77F4D85B" w:rsidR="00F37831" w:rsidRPr="00C36DCC" w:rsidRDefault="0040524F" w:rsidP="00C36DCC">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t>И</w:t>
            </w:r>
            <w:proofErr w:type="spellStart"/>
            <w:r w:rsidRPr="00C36DCC">
              <w:rPr>
                <w:rFonts w:ascii="Times New Roman" w:eastAsia="Times New Roman" w:hAnsi="Times New Roman"/>
                <w:sz w:val="24"/>
                <w:szCs w:val="24"/>
                <w:lang w:val="ru"/>
              </w:rPr>
              <w:t>нформация</w:t>
            </w:r>
            <w:proofErr w:type="spellEnd"/>
            <w:r w:rsidR="00F37831" w:rsidRPr="00C36DCC">
              <w:rPr>
                <w:rFonts w:ascii="Times New Roman" w:eastAsia="Times New Roman" w:hAnsi="Times New Roman"/>
                <w:sz w:val="24"/>
                <w:szCs w:val="24"/>
                <w:lang w:val="ru"/>
              </w:rPr>
              <w:t xml:space="preserve">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8" w:history="1">
              <w:r w:rsidR="00F37831" w:rsidRPr="00C36DCC">
                <w:rPr>
                  <w:rFonts w:ascii="Times New Roman" w:eastAsia="Times New Roman" w:hAnsi="Times New Roman"/>
                  <w:sz w:val="24"/>
                  <w:szCs w:val="24"/>
                  <w:lang w:val="ru"/>
                </w:rPr>
                <w:t>пунктом 1 части 2 статьи 3.1-4</w:t>
              </w:r>
            </w:hyperlink>
            <w:r w:rsidR="00F37831" w:rsidRPr="00C36DCC">
              <w:rPr>
                <w:rFonts w:ascii="Times New Roman" w:eastAsia="Times New Roman" w:hAnsi="Times New Roman"/>
                <w:sz w:val="24"/>
                <w:szCs w:val="24"/>
                <w:lang w:val="ru"/>
              </w:rPr>
              <w:t xml:space="preserve"> Закона № 223-ФЗ</w:t>
            </w:r>
          </w:p>
          <w:p w14:paraId="465E6BDE" w14:textId="77777777" w:rsidR="00F37831" w:rsidRPr="00C36DCC" w:rsidRDefault="00F37831" w:rsidP="00C36DCC">
            <w:pPr>
              <w:spacing w:after="0" w:line="240" w:lineRule="auto"/>
              <w:rPr>
                <w:rFonts w:ascii="Times New Roman" w:eastAsia="Times New Roman" w:hAnsi="Times New Roman"/>
                <w:sz w:val="24"/>
                <w:szCs w:val="24"/>
              </w:rPr>
            </w:pPr>
          </w:p>
          <w:p w14:paraId="6E005E83" w14:textId="77777777" w:rsidR="00F37831" w:rsidRPr="00C36DCC" w:rsidRDefault="00F37831" w:rsidP="00C36DCC">
            <w:pPr>
              <w:spacing w:after="0" w:line="240" w:lineRule="auto"/>
              <w:rPr>
                <w:rFonts w:ascii="Times New Roman" w:eastAsia="Times New Roman" w:hAnsi="Times New Roman"/>
                <w:sz w:val="24"/>
                <w:szCs w:val="24"/>
              </w:rPr>
            </w:pPr>
          </w:p>
          <w:p w14:paraId="3BDF2F60" w14:textId="77777777" w:rsidR="00F37831" w:rsidRPr="00C36DCC" w:rsidRDefault="00F37831" w:rsidP="00C36DCC">
            <w:pPr>
              <w:spacing w:after="0" w:line="240" w:lineRule="auto"/>
              <w:rPr>
                <w:rFonts w:ascii="Times New Roman" w:eastAsia="Times New Roman" w:hAnsi="Times New Roman"/>
                <w:sz w:val="24"/>
                <w:szCs w:val="24"/>
              </w:rPr>
            </w:pPr>
          </w:p>
          <w:p w14:paraId="3699BD5B" w14:textId="77777777" w:rsidR="00F37831" w:rsidRPr="00C36DCC" w:rsidRDefault="00F37831" w:rsidP="00C36DCC">
            <w:pPr>
              <w:spacing w:after="0" w:line="240" w:lineRule="auto"/>
              <w:rPr>
                <w:rFonts w:ascii="Times New Roman" w:eastAsia="Times New Roman" w:hAnsi="Times New Roman"/>
                <w:sz w:val="24"/>
                <w:szCs w:val="24"/>
              </w:rPr>
            </w:pPr>
          </w:p>
          <w:p w14:paraId="7FD65D47" w14:textId="308BB390" w:rsidR="00F37831" w:rsidRPr="00C36DCC" w:rsidRDefault="00F37831" w:rsidP="00C36DCC">
            <w:pPr>
              <w:spacing w:after="0" w:line="240" w:lineRule="auto"/>
              <w:rPr>
                <w:rFonts w:ascii="Times New Roman" w:eastAsia="Times New Roman" w:hAnsi="Times New Roman"/>
                <w:sz w:val="24"/>
                <w:szCs w:val="24"/>
                <w:lang w:eastAsia="ru-RU"/>
              </w:rPr>
            </w:pPr>
          </w:p>
        </w:tc>
        <w:tc>
          <w:tcPr>
            <w:tcW w:w="5703" w:type="dxa"/>
            <w:gridSpan w:val="2"/>
            <w:vAlign w:val="center"/>
          </w:tcPr>
          <w:p w14:paraId="52D5AD0B" w14:textId="693E43EC" w:rsidR="00F37831" w:rsidRPr="00C36DCC" w:rsidRDefault="000444B4" w:rsidP="003E4642">
            <w:pPr>
              <w:spacing w:after="0" w:line="240" w:lineRule="auto"/>
              <w:ind w:firstLine="497"/>
              <w:jc w:val="both"/>
            </w:pPr>
            <w:bookmarkStart w:id="3" w:name="p1"/>
            <w:bookmarkEnd w:id="3"/>
            <w:r w:rsidRPr="003E4642">
              <w:rPr>
                <w:rFonts w:ascii="Times New Roman" w:eastAsia="Times New Roman" w:hAnsi="Times New Roman"/>
                <w:sz w:val="24"/>
                <w:szCs w:val="24"/>
                <w:lang w:val="ru"/>
              </w:rPr>
              <w:lastRenderedPageBreak/>
              <w:t>Запрет, ограничение или преимущество в соответствии с законодательством Российской Федерации не установлены</w:t>
            </w:r>
            <w:bookmarkStart w:id="4" w:name="Par3"/>
            <w:bookmarkEnd w:id="4"/>
          </w:p>
        </w:tc>
      </w:tr>
      <w:tr w:rsidR="0040524F" w:rsidRPr="00C36DCC" w14:paraId="73288267" w14:textId="77777777" w:rsidTr="00DD7A8E">
        <w:trPr>
          <w:trHeight w:val="317"/>
          <w:jc w:val="center"/>
        </w:trPr>
        <w:tc>
          <w:tcPr>
            <w:tcW w:w="1175" w:type="dxa"/>
            <w:vAlign w:val="center"/>
          </w:tcPr>
          <w:p w14:paraId="27E47B9A" w14:textId="3179F7BC" w:rsidR="0040524F" w:rsidRPr="00C36DCC" w:rsidRDefault="0040524F" w:rsidP="00C36DCC">
            <w:pPr>
              <w:pStyle w:val="affffb"/>
              <w:ind w:left="120" w:right="179"/>
              <w:jc w:val="both"/>
              <w:rPr>
                <w:color w:val="000000"/>
                <w:szCs w:val="24"/>
              </w:rPr>
            </w:pPr>
            <w:r w:rsidRPr="00C36DCC">
              <w:rPr>
                <w:color w:val="000000"/>
                <w:szCs w:val="24"/>
              </w:rPr>
              <w:t>1.13.1.</w:t>
            </w:r>
          </w:p>
        </w:tc>
        <w:tc>
          <w:tcPr>
            <w:tcW w:w="2458" w:type="dxa"/>
            <w:vAlign w:val="center"/>
          </w:tcPr>
          <w:p w14:paraId="03669572" w14:textId="311922DF" w:rsidR="0040524F" w:rsidRPr="00C36DCC" w:rsidRDefault="0040524F" w:rsidP="00C36DCC">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t>Порядок и условия предоставления национального режима при осуществлении закупки</w:t>
            </w:r>
          </w:p>
        </w:tc>
        <w:tc>
          <w:tcPr>
            <w:tcW w:w="5703" w:type="dxa"/>
            <w:gridSpan w:val="2"/>
            <w:vAlign w:val="center"/>
          </w:tcPr>
          <w:p w14:paraId="117FE95E" w14:textId="59C4249C" w:rsidR="0040524F" w:rsidRPr="00C36DCC" w:rsidRDefault="003E4642" w:rsidP="00C36DCC">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Не применимо</w:t>
            </w:r>
          </w:p>
        </w:tc>
      </w:tr>
      <w:tr w:rsidR="00F37831" w:rsidRPr="00C36DCC" w14:paraId="35ABEF7E" w14:textId="77777777" w:rsidTr="00DD7A8E">
        <w:trPr>
          <w:trHeight w:val="317"/>
          <w:jc w:val="center"/>
        </w:trPr>
        <w:tc>
          <w:tcPr>
            <w:tcW w:w="1175" w:type="dxa"/>
            <w:vAlign w:val="center"/>
          </w:tcPr>
          <w:p w14:paraId="76D9981B" w14:textId="77777777" w:rsidR="00F37831" w:rsidRPr="00C36DCC" w:rsidRDefault="00F37831" w:rsidP="00C36DCC">
            <w:pPr>
              <w:pStyle w:val="affffb"/>
              <w:numPr>
                <w:ilvl w:val="1"/>
                <w:numId w:val="7"/>
              </w:numPr>
              <w:ind w:left="-22" w:right="179" w:firstLine="142"/>
              <w:jc w:val="both"/>
              <w:rPr>
                <w:color w:val="000000"/>
                <w:szCs w:val="24"/>
              </w:rPr>
            </w:pPr>
          </w:p>
        </w:tc>
        <w:tc>
          <w:tcPr>
            <w:tcW w:w="2458" w:type="dxa"/>
            <w:vAlign w:val="center"/>
          </w:tcPr>
          <w:p w14:paraId="14AD370D" w14:textId="77777777" w:rsidR="00F37831" w:rsidRPr="00C36DCC" w:rsidRDefault="00F37831" w:rsidP="00C36DCC">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t>Выбор нескольких победителей закупки</w:t>
            </w:r>
          </w:p>
        </w:tc>
        <w:tc>
          <w:tcPr>
            <w:tcW w:w="5703" w:type="dxa"/>
            <w:gridSpan w:val="2"/>
            <w:vAlign w:val="center"/>
          </w:tcPr>
          <w:p w14:paraId="41C82122" w14:textId="3FDB7FBF" w:rsidR="00F37831" w:rsidRPr="003E4642" w:rsidRDefault="003E4642" w:rsidP="00C36DCC">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Не применимо</w:t>
            </w:r>
          </w:p>
        </w:tc>
      </w:tr>
      <w:tr w:rsidR="00F37831" w:rsidRPr="00C36DCC" w14:paraId="0D132EEA" w14:textId="77777777" w:rsidTr="002A002D">
        <w:trPr>
          <w:trHeight w:val="330"/>
          <w:jc w:val="center"/>
        </w:trPr>
        <w:tc>
          <w:tcPr>
            <w:tcW w:w="9336" w:type="dxa"/>
            <w:gridSpan w:val="4"/>
            <w:vAlign w:val="center"/>
            <w:hideMark/>
          </w:tcPr>
          <w:p w14:paraId="200F7BF5" w14:textId="77777777" w:rsidR="00F37831" w:rsidRPr="00C36DCC" w:rsidRDefault="00F37831" w:rsidP="00C36DCC">
            <w:pPr>
              <w:pStyle w:val="affffb"/>
              <w:numPr>
                <w:ilvl w:val="0"/>
                <w:numId w:val="7"/>
              </w:numPr>
              <w:jc w:val="center"/>
              <w:rPr>
                <w:b/>
                <w:bCs/>
                <w:szCs w:val="24"/>
              </w:rPr>
            </w:pPr>
            <w:r w:rsidRPr="00C36DCC">
              <w:rPr>
                <w:b/>
                <w:bCs/>
                <w:szCs w:val="24"/>
              </w:rPr>
              <w:t>Условия договора</w:t>
            </w:r>
          </w:p>
        </w:tc>
      </w:tr>
      <w:tr w:rsidR="00F37831" w:rsidRPr="00C36DCC" w14:paraId="6D999F31" w14:textId="77777777" w:rsidTr="00DD7A8E">
        <w:trPr>
          <w:trHeight w:val="315"/>
          <w:jc w:val="center"/>
        </w:trPr>
        <w:tc>
          <w:tcPr>
            <w:tcW w:w="1175" w:type="dxa"/>
            <w:vAlign w:val="center"/>
            <w:hideMark/>
          </w:tcPr>
          <w:p w14:paraId="33FB705F"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5012AA2D"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Предмет договора</w:t>
            </w:r>
          </w:p>
        </w:tc>
        <w:tc>
          <w:tcPr>
            <w:tcW w:w="5703" w:type="dxa"/>
            <w:gridSpan w:val="2"/>
            <w:vAlign w:val="center"/>
            <w:hideMark/>
          </w:tcPr>
          <w:p w14:paraId="58BD34A6" w14:textId="6A57D32D" w:rsidR="00F37831" w:rsidRPr="003E4642" w:rsidRDefault="00F37831" w:rsidP="003E4642">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w:t>
            </w:r>
            <w:r w:rsidR="003E4642">
              <w:rPr>
                <w:rFonts w:ascii="Times New Roman" w:eastAsia="Times New Roman" w:hAnsi="Times New Roman"/>
                <w:sz w:val="24"/>
                <w:szCs w:val="24"/>
                <w:lang w:eastAsia="ru-RU"/>
              </w:rPr>
              <w:t>В</w:t>
            </w:r>
            <w:r w:rsidR="003E4642" w:rsidRPr="003E4642">
              <w:rPr>
                <w:rFonts w:ascii="Times New Roman" w:eastAsia="Times New Roman" w:hAnsi="Times New Roman"/>
                <w:sz w:val="24"/>
                <w:szCs w:val="24"/>
                <w:lang w:eastAsia="ru-RU"/>
              </w:rPr>
              <w:t>ыполнение работ по ремонту фасада отделения почтовой связи, ра</w:t>
            </w:r>
            <w:r w:rsidR="003E4642">
              <w:rPr>
                <w:rFonts w:ascii="Times New Roman" w:eastAsia="Times New Roman" w:hAnsi="Times New Roman"/>
                <w:sz w:val="24"/>
                <w:szCs w:val="24"/>
                <w:lang w:eastAsia="ru-RU"/>
              </w:rPr>
              <w:t xml:space="preserve">сположенном по адресу: 346660, Ростовская область, Мартыновский район, сл. Большая </w:t>
            </w:r>
            <w:proofErr w:type="spellStart"/>
            <w:r w:rsidR="003E4642">
              <w:rPr>
                <w:rFonts w:ascii="Times New Roman" w:eastAsia="Times New Roman" w:hAnsi="Times New Roman"/>
                <w:sz w:val="24"/>
                <w:szCs w:val="24"/>
                <w:lang w:eastAsia="ru-RU"/>
              </w:rPr>
              <w:t>Мартыновка</w:t>
            </w:r>
            <w:proofErr w:type="spellEnd"/>
            <w:r w:rsidR="003E4642">
              <w:rPr>
                <w:rFonts w:ascii="Times New Roman" w:eastAsia="Times New Roman" w:hAnsi="Times New Roman"/>
                <w:sz w:val="24"/>
                <w:szCs w:val="24"/>
                <w:lang w:eastAsia="ru-RU"/>
              </w:rPr>
              <w:t>, пер. Лемешко, дом 28 для нужд УФПС Р</w:t>
            </w:r>
            <w:r w:rsidR="003E4642" w:rsidRPr="003E4642">
              <w:rPr>
                <w:rFonts w:ascii="Times New Roman" w:eastAsia="Times New Roman" w:hAnsi="Times New Roman"/>
                <w:sz w:val="24"/>
                <w:szCs w:val="24"/>
                <w:lang w:eastAsia="ru-RU"/>
              </w:rPr>
              <w:t>остовской области</w:t>
            </w:r>
          </w:p>
        </w:tc>
      </w:tr>
      <w:tr w:rsidR="00F37831" w:rsidRPr="00C36DCC" w14:paraId="154B1513" w14:textId="77777777" w:rsidTr="00DD7A8E">
        <w:trPr>
          <w:trHeight w:val="2274"/>
          <w:jc w:val="center"/>
        </w:trPr>
        <w:tc>
          <w:tcPr>
            <w:tcW w:w="1175" w:type="dxa"/>
            <w:vMerge w:val="restart"/>
            <w:vAlign w:val="center"/>
            <w:hideMark/>
          </w:tcPr>
          <w:p w14:paraId="397D014E" w14:textId="77777777" w:rsidR="00F37831" w:rsidRPr="00C36DCC" w:rsidRDefault="00F37831" w:rsidP="00C36DCC">
            <w:pPr>
              <w:pStyle w:val="affffb"/>
              <w:numPr>
                <w:ilvl w:val="1"/>
                <w:numId w:val="7"/>
              </w:numPr>
              <w:ind w:left="-22" w:right="179" w:firstLine="142"/>
              <w:jc w:val="both"/>
              <w:rPr>
                <w:szCs w:val="24"/>
              </w:rPr>
            </w:pPr>
          </w:p>
        </w:tc>
        <w:tc>
          <w:tcPr>
            <w:tcW w:w="2458" w:type="dxa"/>
            <w:vMerge w:val="restart"/>
            <w:vAlign w:val="center"/>
            <w:hideMark/>
          </w:tcPr>
          <w:p w14:paraId="0BA7D366" w14:textId="77777777"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909" w:type="dxa"/>
            <w:hideMark/>
          </w:tcPr>
          <w:p w14:paraId="389EF38B" w14:textId="77DB0A0A"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ОКПД2</w:t>
            </w:r>
          </w:p>
        </w:tc>
        <w:tc>
          <w:tcPr>
            <w:tcW w:w="2794" w:type="dxa"/>
          </w:tcPr>
          <w:p w14:paraId="40659D29" w14:textId="744B87F9" w:rsidR="00F37831" w:rsidRPr="00CF61CD" w:rsidRDefault="00CF61CD" w:rsidP="00CF61CD">
            <w:pPr>
              <w:spacing w:after="0" w:line="240" w:lineRule="auto"/>
              <w:jc w:val="both"/>
              <w:rPr>
                <w:rFonts w:ascii="Times New Roman" w:eastAsia="Times New Roman" w:hAnsi="Times New Roman"/>
                <w:sz w:val="24"/>
                <w:szCs w:val="24"/>
                <w:lang w:eastAsia="ru-RU"/>
              </w:rPr>
            </w:pPr>
            <w:r w:rsidRPr="00CF61CD">
              <w:rPr>
                <w:rFonts w:ascii="Times New Roman" w:eastAsia="Times New Roman" w:hAnsi="Times New Roman"/>
                <w:sz w:val="24"/>
                <w:szCs w:val="24"/>
                <w:lang w:eastAsia="ru-RU"/>
              </w:rPr>
              <w:t>43.39.19.190. Работы завершающие и отделочные в зданиях и сооружениях, прочие, не включенные в другие группировки</w:t>
            </w:r>
          </w:p>
        </w:tc>
      </w:tr>
      <w:tr w:rsidR="00F37831" w:rsidRPr="00C36DCC" w14:paraId="790C5AE6" w14:textId="77777777" w:rsidTr="00DD7A8E">
        <w:trPr>
          <w:trHeight w:val="2274"/>
          <w:jc w:val="center"/>
        </w:trPr>
        <w:tc>
          <w:tcPr>
            <w:tcW w:w="1175" w:type="dxa"/>
            <w:vMerge/>
            <w:vAlign w:val="center"/>
          </w:tcPr>
          <w:p w14:paraId="70328EE3" w14:textId="77777777" w:rsidR="00F37831" w:rsidRPr="00C36DCC" w:rsidRDefault="00F37831" w:rsidP="00C36DCC">
            <w:pPr>
              <w:pStyle w:val="affffb"/>
              <w:numPr>
                <w:ilvl w:val="1"/>
                <w:numId w:val="7"/>
              </w:numPr>
              <w:ind w:left="-22" w:right="179" w:firstLine="142"/>
              <w:jc w:val="both"/>
              <w:rPr>
                <w:szCs w:val="24"/>
              </w:rPr>
            </w:pPr>
          </w:p>
        </w:tc>
        <w:tc>
          <w:tcPr>
            <w:tcW w:w="2458" w:type="dxa"/>
            <w:vMerge/>
            <w:vAlign w:val="center"/>
          </w:tcPr>
          <w:p w14:paraId="5EA0883C" w14:textId="77777777" w:rsidR="00F37831" w:rsidRPr="00C36DCC" w:rsidRDefault="00F37831" w:rsidP="00C36DCC">
            <w:pPr>
              <w:spacing w:after="0" w:line="240" w:lineRule="auto"/>
              <w:rPr>
                <w:rFonts w:ascii="Times New Roman" w:eastAsia="Times New Roman" w:hAnsi="Times New Roman"/>
              </w:rPr>
            </w:pPr>
          </w:p>
        </w:tc>
        <w:tc>
          <w:tcPr>
            <w:tcW w:w="2909" w:type="dxa"/>
          </w:tcPr>
          <w:p w14:paraId="35ADE664" w14:textId="3F0576C5"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ОКВЭД2</w:t>
            </w:r>
          </w:p>
        </w:tc>
        <w:tc>
          <w:tcPr>
            <w:tcW w:w="2794" w:type="dxa"/>
          </w:tcPr>
          <w:p w14:paraId="4F9743AE" w14:textId="669C7FA8" w:rsidR="00F37831" w:rsidRPr="00C36DCC" w:rsidRDefault="00CF61CD" w:rsidP="00CF61CD">
            <w:pPr>
              <w:spacing w:after="0" w:line="240" w:lineRule="auto"/>
              <w:jc w:val="both"/>
              <w:rPr>
                <w:rFonts w:ascii="Times New Roman" w:eastAsia="Times New Roman" w:hAnsi="Times New Roman"/>
                <w:i/>
                <w:sz w:val="24"/>
                <w:szCs w:val="24"/>
                <w:lang w:eastAsia="ru-RU"/>
              </w:rPr>
            </w:pPr>
            <w:r w:rsidRPr="00CF61CD">
              <w:rPr>
                <w:rFonts w:ascii="Times New Roman" w:eastAsia="Times New Roman" w:hAnsi="Times New Roman"/>
                <w:sz w:val="24"/>
                <w:szCs w:val="24"/>
                <w:lang w:eastAsia="ru-RU"/>
              </w:rPr>
              <w:t>43.39.</w:t>
            </w:r>
            <w:r>
              <w:rPr>
                <w:rFonts w:ascii="Times New Roman" w:eastAsia="Times New Roman" w:hAnsi="Times New Roman"/>
                <w:sz w:val="24"/>
                <w:szCs w:val="24"/>
                <w:lang w:eastAsia="ru-RU"/>
              </w:rPr>
              <w:t xml:space="preserve"> </w:t>
            </w:r>
            <w:r w:rsidRPr="00CF61CD">
              <w:rPr>
                <w:rFonts w:ascii="Times New Roman" w:eastAsia="Times New Roman" w:hAnsi="Times New Roman"/>
                <w:sz w:val="24"/>
                <w:szCs w:val="24"/>
                <w:lang w:eastAsia="ru-RU"/>
              </w:rPr>
              <w:t>Производство прочих отделочных и завершающих работ</w:t>
            </w:r>
          </w:p>
        </w:tc>
      </w:tr>
      <w:tr w:rsidR="00F37831" w:rsidRPr="00C36DCC" w14:paraId="32BE2FED" w14:textId="77777777" w:rsidTr="00DD7A8E">
        <w:trPr>
          <w:trHeight w:val="630"/>
          <w:jc w:val="center"/>
        </w:trPr>
        <w:tc>
          <w:tcPr>
            <w:tcW w:w="1175" w:type="dxa"/>
            <w:vAlign w:val="center"/>
            <w:hideMark/>
          </w:tcPr>
          <w:p w14:paraId="7C7431F2"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10AD0C06"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Начальная (максимальная) цена договора</w:t>
            </w:r>
          </w:p>
        </w:tc>
        <w:tc>
          <w:tcPr>
            <w:tcW w:w="5703" w:type="dxa"/>
            <w:gridSpan w:val="2"/>
            <w:vAlign w:val="center"/>
            <w:hideMark/>
          </w:tcPr>
          <w:p w14:paraId="1DA7358D" w14:textId="29B0ADB6" w:rsidR="00F37831" w:rsidRPr="00D06512" w:rsidRDefault="00CF61CD" w:rsidP="00D06512">
            <w:pPr>
              <w:spacing w:line="240" w:lineRule="auto"/>
              <w:jc w:val="both"/>
              <w:rPr>
                <w:rFonts w:ascii="Times New Roman" w:eastAsia="Times New Roman" w:hAnsi="Times New Roman"/>
                <w:sz w:val="24"/>
                <w:szCs w:val="24"/>
              </w:rPr>
            </w:pPr>
            <w:r w:rsidRPr="00CF61CD">
              <w:rPr>
                <w:rFonts w:ascii="Times New Roman" w:eastAsia="Times New Roman" w:hAnsi="Times New Roman"/>
                <w:sz w:val="24"/>
                <w:szCs w:val="24"/>
              </w:rPr>
              <w:t>480 864,66</w:t>
            </w:r>
            <w:r>
              <w:rPr>
                <w:rFonts w:ascii="Times New Roman" w:eastAsia="Times New Roman" w:hAnsi="Times New Roman"/>
                <w:i/>
                <w:sz w:val="24"/>
                <w:szCs w:val="24"/>
              </w:rPr>
              <w:t xml:space="preserve"> (</w:t>
            </w:r>
            <w:r w:rsidRPr="00D06512">
              <w:rPr>
                <w:rFonts w:ascii="Times New Roman" w:eastAsia="Times New Roman" w:hAnsi="Times New Roman"/>
                <w:sz w:val="24"/>
                <w:szCs w:val="24"/>
              </w:rPr>
              <w:t>четыреста восемьдесят тысяч восемьсот шестьдесят четыре</w:t>
            </w:r>
            <w:r w:rsidR="00D06512">
              <w:rPr>
                <w:rFonts w:ascii="Times New Roman" w:eastAsia="Times New Roman" w:hAnsi="Times New Roman"/>
                <w:sz w:val="24"/>
                <w:szCs w:val="24"/>
              </w:rPr>
              <w:t xml:space="preserve"> тысячи</w:t>
            </w:r>
            <w:r w:rsidR="00F37831" w:rsidRPr="00C36DCC">
              <w:rPr>
                <w:rFonts w:ascii="Times New Roman" w:eastAsia="Times New Roman" w:hAnsi="Times New Roman"/>
                <w:i/>
                <w:sz w:val="24"/>
                <w:szCs w:val="24"/>
              </w:rPr>
              <w:t>)</w:t>
            </w:r>
            <w:r w:rsidR="00D06512">
              <w:rPr>
                <w:rFonts w:ascii="Times New Roman" w:eastAsia="Times New Roman" w:hAnsi="Times New Roman"/>
                <w:sz w:val="24"/>
                <w:szCs w:val="24"/>
              </w:rPr>
              <w:t xml:space="preserve"> рублей 66</w:t>
            </w:r>
            <w:r w:rsidR="00F37831" w:rsidRPr="00C36DCC">
              <w:rPr>
                <w:rFonts w:ascii="Times New Roman" w:eastAsia="Times New Roman" w:hAnsi="Times New Roman"/>
                <w:sz w:val="24"/>
                <w:szCs w:val="24"/>
              </w:rPr>
              <w:t xml:space="preserve"> копеек, включая НДС в размере ставки, определенной в главе 21 Налогового кодекса Российской Федера</w:t>
            </w:r>
            <w:r w:rsidR="00D06512">
              <w:rPr>
                <w:rFonts w:ascii="Times New Roman" w:eastAsia="Times New Roman" w:hAnsi="Times New Roman"/>
                <w:sz w:val="24"/>
                <w:szCs w:val="24"/>
              </w:rPr>
              <w:t>ции.</w:t>
            </w:r>
          </w:p>
        </w:tc>
      </w:tr>
      <w:tr w:rsidR="00F37831" w:rsidRPr="00C36DCC" w14:paraId="023316BA" w14:textId="77777777" w:rsidTr="00DD7A8E">
        <w:trPr>
          <w:trHeight w:val="584"/>
          <w:jc w:val="center"/>
        </w:trPr>
        <w:tc>
          <w:tcPr>
            <w:tcW w:w="1175" w:type="dxa"/>
            <w:vAlign w:val="center"/>
            <w:hideMark/>
          </w:tcPr>
          <w:p w14:paraId="4541586F"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6EA8325" w14:textId="77777777" w:rsidR="00F37831" w:rsidRPr="00C36DCC" w:rsidRDefault="00F37831" w:rsidP="00C36DCC">
            <w:pPr>
              <w:spacing w:after="0" w:line="240" w:lineRule="auto"/>
              <w:rPr>
                <w:rFonts w:ascii="Times New Roman" w:eastAsia="Times New Roman" w:hAnsi="Times New Roman"/>
                <w:sz w:val="24"/>
                <w:szCs w:val="24"/>
                <w:lang w:eastAsia="ru-RU"/>
              </w:rPr>
            </w:pPr>
          </w:p>
          <w:p w14:paraId="1DB62711" w14:textId="615EF9CD"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sz w:val="24"/>
                <w:szCs w:val="24"/>
              </w:rPr>
              <w:t xml:space="preserve">Общая начальная (максимальная) цена за единицу продукции и максимальное значение цены договора/начальная (максимальная) цена за единицу продукции и максимальное </w:t>
            </w:r>
            <w:r w:rsidRPr="00C36DCC">
              <w:rPr>
                <w:rFonts w:ascii="Times New Roman" w:eastAsia="Times New Roman" w:hAnsi="Times New Roman"/>
                <w:sz w:val="24"/>
                <w:szCs w:val="24"/>
              </w:rPr>
              <w:lastRenderedPageBreak/>
              <w:t>значение цены договора/</w:t>
            </w:r>
            <w:r w:rsidRPr="00C36DCC">
              <w:rPr>
                <w:rFonts w:ascii="Times New Roman" w:hAnsi="Times New Roman"/>
                <w:sz w:val="24"/>
                <w:szCs w:val="24"/>
              </w:rPr>
              <w:t xml:space="preserve">формула цены и максимальное значение цены договора </w:t>
            </w:r>
          </w:p>
        </w:tc>
        <w:tc>
          <w:tcPr>
            <w:tcW w:w="5703" w:type="dxa"/>
            <w:gridSpan w:val="2"/>
            <w:vAlign w:val="bottom"/>
            <w:hideMark/>
          </w:tcPr>
          <w:p w14:paraId="527CFFFA" w14:textId="77777777" w:rsidR="00F37831" w:rsidRPr="00C36DCC" w:rsidRDefault="00F37831" w:rsidP="00C36DCC">
            <w:pPr>
              <w:spacing w:line="240" w:lineRule="auto"/>
              <w:ind w:firstLine="357"/>
              <w:jc w:val="both"/>
              <w:rPr>
                <w:rFonts w:ascii="Times New Roman" w:eastAsia="Times New Roman" w:hAnsi="Times New Roman"/>
                <w:sz w:val="24"/>
                <w:szCs w:val="24"/>
              </w:rPr>
            </w:pPr>
            <w:r w:rsidRPr="00C36DCC">
              <w:rPr>
                <w:rFonts w:ascii="Times New Roman" w:eastAsia="Times New Roman" w:hAnsi="Times New Roman"/>
                <w:sz w:val="24"/>
                <w:szCs w:val="24"/>
              </w:rPr>
              <w:lastRenderedPageBreak/>
              <w:t>Не применимо</w:t>
            </w:r>
          </w:p>
          <w:p w14:paraId="68077C29" w14:textId="5907B988" w:rsidR="00F37831" w:rsidRPr="00C36DCC" w:rsidRDefault="00F37831" w:rsidP="00C36DCC">
            <w:pPr>
              <w:spacing w:after="0" w:line="240" w:lineRule="auto"/>
              <w:ind w:firstLine="367"/>
              <w:jc w:val="both"/>
              <w:rPr>
                <w:rFonts w:ascii="Times New Roman" w:eastAsia="Times New Roman" w:hAnsi="Times New Roman"/>
                <w:color w:val="000000"/>
                <w:sz w:val="24"/>
                <w:szCs w:val="24"/>
                <w:lang w:eastAsia="ru-RU"/>
              </w:rPr>
            </w:pPr>
          </w:p>
        </w:tc>
      </w:tr>
      <w:tr w:rsidR="00F37831" w:rsidRPr="00C36DCC" w14:paraId="4B53EFD0" w14:textId="77777777" w:rsidTr="00DD7A8E">
        <w:trPr>
          <w:trHeight w:val="600"/>
          <w:jc w:val="center"/>
        </w:trPr>
        <w:tc>
          <w:tcPr>
            <w:tcW w:w="1175" w:type="dxa"/>
            <w:vAlign w:val="center"/>
            <w:hideMark/>
          </w:tcPr>
          <w:p w14:paraId="7CFB8B46"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A3588B7" w14:textId="6430871F"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3" w:type="dxa"/>
            <w:gridSpan w:val="2"/>
            <w:vAlign w:val="center"/>
            <w:hideMark/>
          </w:tcPr>
          <w:p w14:paraId="72CAC984" w14:textId="614D0F7B" w:rsidR="00F37831" w:rsidRPr="00C36DCC" w:rsidRDefault="00F37831" w:rsidP="00C36DCC">
            <w:pPr>
              <w:spacing w:line="240" w:lineRule="auto"/>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Обоснование НМЦ договора, </w:t>
            </w:r>
            <w:r w:rsidR="00DD7A8E">
              <w:rPr>
                <w:rFonts w:ascii="Times New Roman" w:eastAsia="Times New Roman" w:hAnsi="Times New Roman"/>
                <w:sz w:val="24"/>
                <w:szCs w:val="24"/>
              </w:rPr>
              <w:t>приведено в Приложении № 8</w:t>
            </w:r>
            <w:r w:rsidRPr="00C36DCC">
              <w:rPr>
                <w:rFonts w:ascii="Times New Roman" w:eastAsia="Times New Roman" w:hAnsi="Times New Roman"/>
                <w:sz w:val="24"/>
                <w:szCs w:val="24"/>
              </w:rPr>
              <w:t xml:space="preserve"> к настоящему Извещению</w:t>
            </w:r>
          </w:p>
          <w:p w14:paraId="68A1C2AA" w14:textId="77777777" w:rsidR="00F37831" w:rsidRPr="00C36DCC" w:rsidRDefault="00F37831" w:rsidP="00C36DCC">
            <w:pPr>
              <w:spacing w:line="240" w:lineRule="auto"/>
              <w:jc w:val="both"/>
              <w:rPr>
                <w:rFonts w:ascii="Times New Roman" w:hAnsi="Times New Roman"/>
                <w:sz w:val="24"/>
                <w:szCs w:val="24"/>
              </w:rPr>
            </w:pPr>
          </w:p>
          <w:p w14:paraId="376C2854" w14:textId="54769E7F"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hAnsi="Times New Roman"/>
                <w:sz w:val="24"/>
                <w:szCs w:val="24"/>
              </w:rPr>
              <w:t xml:space="preserve"> </w:t>
            </w:r>
          </w:p>
        </w:tc>
      </w:tr>
      <w:tr w:rsidR="00F37831" w:rsidRPr="00C36DCC" w14:paraId="3611A5DF" w14:textId="77777777" w:rsidTr="00DD7A8E">
        <w:trPr>
          <w:trHeight w:val="945"/>
          <w:jc w:val="center"/>
        </w:trPr>
        <w:tc>
          <w:tcPr>
            <w:tcW w:w="1175" w:type="dxa"/>
            <w:vAlign w:val="center"/>
            <w:hideMark/>
          </w:tcPr>
          <w:p w14:paraId="6E23DB79"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0A793C9"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Количество поставляемого товара (объем выполняемых работ, оказываемых услуг)</w:t>
            </w:r>
          </w:p>
        </w:tc>
        <w:tc>
          <w:tcPr>
            <w:tcW w:w="5703" w:type="dxa"/>
            <w:gridSpan w:val="2"/>
            <w:vAlign w:val="center"/>
            <w:hideMark/>
          </w:tcPr>
          <w:p w14:paraId="67DD7656" w14:textId="7F311548"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79B282F9" w14:textId="77777777" w:rsidTr="00DD7A8E">
        <w:trPr>
          <w:trHeight w:val="630"/>
          <w:jc w:val="center"/>
        </w:trPr>
        <w:tc>
          <w:tcPr>
            <w:tcW w:w="1175" w:type="dxa"/>
            <w:vAlign w:val="center"/>
            <w:hideMark/>
          </w:tcPr>
          <w:p w14:paraId="5E1533AD"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6E6C619D"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Место поставки товара, выполнения работ, оказания услуг</w:t>
            </w:r>
          </w:p>
        </w:tc>
        <w:tc>
          <w:tcPr>
            <w:tcW w:w="5703" w:type="dxa"/>
            <w:gridSpan w:val="2"/>
            <w:vAlign w:val="center"/>
            <w:hideMark/>
          </w:tcPr>
          <w:p w14:paraId="4EE9C835" w14:textId="035DFC7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50121B4D" w14:textId="77777777" w:rsidTr="00DD7A8E">
        <w:trPr>
          <w:trHeight w:val="945"/>
          <w:jc w:val="center"/>
        </w:trPr>
        <w:tc>
          <w:tcPr>
            <w:tcW w:w="1175" w:type="dxa"/>
            <w:vAlign w:val="center"/>
            <w:hideMark/>
          </w:tcPr>
          <w:p w14:paraId="505795F9"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4B2153B0"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Условия и сроки (периоды) поставки товара, выполнения работ, оказания услуг</w:t>
            </w:r>
          </w:p>
        </w:tc>
        <w:tc>
          <w:tcPr>
            <w:tcW w:w="5703" w:type="dxa"/>
            <w:gridSpan w:val="2"/>
            <w:vAlign w:val="center"/>
            <w:hideMark/>
          </w:tcPr>
          <w:p w14:paraId="589465CC" w14:textId="03B0F1C6"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16D1341F" w14:textId="77777777" w:rsidTr="00DD7A8E">
        <w:trPr>
          <w:trHeight w:val="1893"/>
          <w:jc w:val="center"/>
        </w:trPr>
        <w:tc>
          <w:tcPr>
            <w:tcW w:w="1175" w:type="dxa"/>
            <w:vAlign w:val="center"/>
            <w:hideMark/>
          </w:tcPr>
          <w:p w14:paraId="61AE2ACB"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1AC9512"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Требования к гарантийному сроку и (или) объему предоставления гарантий качества на товар, работы, услуги</w:t>
            </w:r>
          </w:p>
        </w:tc>
        <w:tc>
          <w:tcPr>
            <w:tcW w:w="5703" w:type="dxa"/>
            <w:gridSpan w:val="2"/>
            <w:vAlign w:val="center"/>
            <w:hideMark/>
          </w:tcPr>
          <w:p w14:paraId="04DFBFE4" w14:textId="6E1FB34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5D1B8FB5" w14:textId="77777777" w:rsidTr="00DD7A8E">
        <w:trPr>
          <w:trHeight w:val="945"/>
          <w:jc w:val="center"/>
        </w:trPr>
        <w:tc>
          <w:tcPr>
            <w:tcW w:w="1175" w:type="dxa"/>
            <w:vAlign w:val="center"/>
            <w:hideMark/>
          </w:tcPr>
          <w:p w14:paraId="72C935C4"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2C209C5C"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Форма, сроки и порядок оплаты товара, работ, услуг </w:t>
            </w:r>
          </w:p>
        </w:tc>
        <w:tc>
          <w:tcPr>
            <w:tcW w:w="5703" w:type="dxa"/>
            <w:gridSpan w:val="2"/>
            <w:vAlign w:val="center"/>
            <w:hideMark/>
          </w:tcPr>
          <w:p w14:paraId="7A1B4E82" w14:textId="4A74DAE2" w:rsidR="00F37831" w:rsidRPr="00C36DCC" w:rsidRDefault="00F37831" w:rsidP="00C36DCC">
            <w:pPr>
              <w:spacing w:after="0" w:line="240" w:lineRule="auto"/>
              <w:jc w:val="both"/>
              <w:rPr>
                <w:rFonts w:ascii="Times New Roman" w:hAnsi="Times New Roman"/>
                <w:sz w:val="24"/>
                <w:szCs w:val="24"/>
              </w:rPr>
            </w:pPr>
            <w:r w:rsidRPr="00C36DCC">
              <w:rPr>
                <w:rFonts w:ascii="Times New Roman" w:hAnsi="Times New Roman"/>
                <w:sz w:val="24"/>
                <w:szCs w:val="24"/>
              </w:rPr>
              <w:t>Безналичная форма оплаты, в соответствии с Приложением № 7 к извещению (Проект договора).</w:t>
            </w:r>
          </w:p>
          <w:p w14:paraId="049FD04F" w14:textId="77777777" w:rsidR="00F37831" w:rsidRPr="00C36DCC" w:rsidRDefault="00F37831" w:rsidP="00C36DCC">
            <w:pPr>
              <w:spacing w:after="0" w:line="240" w:lineRule="auto"/>
              <w:jc w:val="both"/>
              <w:rPr>
                <w:rFonts w:ascii="Times New Roman" w:hAnsi="Times New Roman"/>
                <w:i/>
                <w:sz w:val="24"/>
                <w:szCs w:val="24"/>
              </w:rPr>
            </w:pPr>
          </w:p>
          <w:p w14:paraId="02071C94" w14:textId="32BDD39F" w:rsidR="00F37831" w:rsidRPr="00C36DCC" w:rsidRDefault="00F37831" w:rsidP="00C36DCC">
            <w:pPr>
              <w:spacing w:after="0" w:line="240" w:lineRule="auto"/>
              <w:jc w:val="both"/>
              <w:rPr>
                <w:rFonts w:ascii="Times New Roman" w:hAnsi="Times New Roman"/>
                <w:i/>
                <w:sz w:val="24"/>
                <w:szCs w:val="24"/>
              </w:rPr>
            </w:pPr>
          </w:p>
          <w:p w14:paraId="65DFFDE1"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p>
        </w:tc>
      </w:tr>
      <w:tr w:rsidR="00F37831" w:rsidRPr="00C36DCC" w14:paraId="55F119EB" w14:textId="77777777" w:rsidTr="00DD7A8E">
        <w:trPr>
          <w:trHeight w:val="315"/>
          <w:jc w:val="center"/>
        </w:trPr>
        <w:tc>
          <w:tcPr>
            <w:tcW w:w="1175" w:type="dxa"/>
            <w:vAlign w:val="center"/>
            <w:hideMark/>
          </w:tcPr>
          <w:p w14:paraId="056503F9"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0F562C8B"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Источник финансирования </w:t>
            </w:r>
          </w:p>
        </w:tc>
        <w:tc>
          <w:tcPr>
            <w:tcW w:w="5703" w:type="dxa"/>
            <w:gridSpan w:val="2"/>
            <w:vAlign w:val="center"/>
            <w:hideMark/>
          </w:tcPr>
          <w:p w14:paraId="704659D4" w14:textId="7F988275" w:rsidR="00F37831" w:rsidRPr="00D06512" w:rsidRDefault="00D06512" w:rsidP="00C36DCC">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Средства АО «Почта России»</w:t>
            </w:r>
          </w:p>
        </w:tc>
      </w:tr>
      <w:tr w:rsidR="00F37831" w:rsidRPr="00C36DCC" w14:paraId="58D4F44E" w14:textId="77777777" w:rsidTr="00DD7A8E">
        <w:trPr>
          <w:trHeight w:val="1718"/>
          <w:jc w:val="center"/>
        </w:trPr>
        <w:tc>
          <w:tcPr>
            <w:tcW w:w="1175" w:type="dxa"/>
            <w:vAlign w:val="center"/>
            <w:hideMark/>
          </w:tcPr>
          <w:p w14:paraId="1D7C289C"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3F2EB327" w14:textId="57A2E3EA"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Информация о валюте, используемой для формирования цены договора и расчетов с поставщиком </w:t>
            </w:r>
            <w:r w:rsidRPr="00C36DCC">
              <w:rPr>
                <w:rFonts w:ascii="Times New Roman" w:eastAsia="Times New Roman" w:hAnsi="Times New Roman"/>
                <w:sz w:val="24"/>
                <w:szCs w:val="24"/>
                <w:lang w:eastAsia="ru-RU"/>
              </w:rPr>
              <w:lastRenderedPageBreak/>
              <w:t>(подрядчиком, исполнителем)</w:t>
            </w:r>
          </w:p>
        </w:tc>
        <w:tc>
          <w:tcPr>
            <w:tcW w:w="5703" w:type="dxa"/>
            <w:gridSpan w:val="2"/>
            <w:vAlign w:val="center"/>
            <w:hideMark/>
          </w:tcPr>
          <w:p w14:paraId="744BE9B2" w14:textId="14C5823D" w:rsidR="00F37831" w:rsidRPr="00C36DCC" w:rsidRDefault="00F37831" w:rsidP="00C36DCC">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lastRenderedPageBreak/>
              <w:t xml:space="preserve">Российский рубль </w:t>
            </w:r>
          </w:p>
          <w:p w14:paraId="3EE45671" w14:textId="4B736E66" w:rsidR="00F37831" w:rsidRPr="00D06512" w:rsidRDefault="00F37831" w:rsidP="00C36DCC">
            <w:pPr>
              <w:spacing w:after="0" w:line="240" w:lineRule="auto"/>
              <w:rPr>
                <w:rFonts w:ascii="Times New Roman" w:eastAsia="Times New Roman" w:hAnsi="Times New Roman"/>
                <w:i/>
                <w:sz w:val="24"/>
                <w:szCs w:val="24"/>
              </w:rPr>
            </w:pPr>
          </w:p>
        </w:tc>
      </w:tr>
      <w:tr w:rsidR="00F37831" w:rsidRPr="00C36DCC" w14:paraId="5AA54938" w14:textId="77777777" w:rsidTr="00DD7A8E">
        <w:trPr>
          <w:trHeight w:val="3322"/>
          <w:jc w:val="center"/>
        </w:trPr>
        <w:tc>
          <w:tcPr>
            <w:tcW w:w="1175" w:type="dxa"/>
            <w:vAlign w:val="center"/>
            <w:hideMark/>
          </w:tcPr>
          <w:p w14:paraId="7CAD4A92"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1F12B502"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3" w:type="dxa"/>
            <w:gridSpan w:val="2"/>
            <w:vAlign w:val="center"/>
            <w:hideMark/>
          </w:tcPr>
          <w:p w14:paraId="2BB6CBD8" w14:textId="77777777" w:rsidR="00F37831" w:rsidRPr="008B29D9" w:rsidRDefault="00F37831" w:rsidP="00C36DCC">
            <w:pPr>
              <w:spacing w:after="0" w:line="240" w:lineRule="auto"/>
              <w:rPr>
                <w:rFonts w:ascii="Times New Roman" w:eastAsia="Times New Roman" w:hAnsi="Times New Roman"/>
                <w:sz w:val="24"/>
                <w:szCs w:val="24"/>
                <w:lang w:eastAsia="ru-RU"/>
              </w:rPr>
            </w:pPr>
            <w:r w:rsidRPr="008B29D9">
              <w:rPr>
                <w:rFonts w:ascii="Times New Roman" w:eastAsia="Times New Roman" w:hAnsi="Times New Roman"/>
                <w:sz w:val="24"/>
                <w:szCs w:val="24"/>
                <w:lang w:eastAsia="ru-RU"/>
              </w:rPr>
              <w:t xml:space="preserve">Не применимо </w:t>
            </w:r>
          </w:p>
          <w:p w14:paraId="3B62DC2C" w14:textId="13D7F34C" w:rsidR="00F37831" w:rsidRPr="00C36DCC" w:rsidRDefault="00F37831" w:rsidP="00C36DCC">
            <w:pPr>
              <w:spacing w:after="0" w:line="240" w:lineRule="auto"/>
              <w:rPr>
                <w:rFonts w:ascii="Times New Roman" w:eastAsia="Times New Roman" w:hAnsi="Times New Roman"/>
                <w:i/>
                <w:sz w:val="24"/>
                <w:szCs w:val="24"/>
                <w:lang w:eastAsia="ru-RU"/>
              </w:rPr>
            </w:pPr>
          </w:p>
        </w:tc>
      </w:tr>
      <w:tr w:rsidR="00F37831" w:rsidRPr="00C36DCC" w14:paraId="43710AD3" w14:textId="77777777" w:rsidTr="002A002D">
        <w:trPr>
          <w:trHeight w:val="20"/>
          <w:jc w:val="center"/>
        </w:trPr>
        <w:tc>
          <w:tcPr>
            <w:tcW w:w="9336" w:type="dxa"/>
            <w:gridSpan w:val="4"/>
            <w:vAlign w:val="center"/>
            <w:hideMark/>
          </w:tcPr>
          <w:p w14:paraId="11F6C85B" w14:textId="77777777" w:rsidR="00F37831" w:rsidRPr="00C36DCC" w:rsidRDefault="00F37831" w:rsidP="00C36DCC">
            <w:pPr>
              <w:pStyle w:val="affffb"/>
              <w:numPr>
                <w:ilvl w:val="0"/>
                <w:numId w:val="7"/>
              </w:numPr>
              <w:jc w:val="center"/>
              <w:rPr>
                <w:b/>
                <w:bCs/>
                <w:szCs w:val="24"/>
              </w:rPr>
            </w:pPr>
            <w:r w:rsidRPr="00C36DCC">
              <w:rPr>
                <w:b/>
                <w:bCs/>
                <w:szCs w:val="24"/>
              </w:rPr>
              <w:t>Требования к участникам закупки и заявкам</w:t>
            </w:r>
          </w:p>
        </w:tc>
      </w:tr>
      <w:tr w:rsidR="00F37831" w:rsidRPr="00C36DCC" w14:paraId="16BCFFBE" w14:textId="77777777" w:rsidTr="00DD7A8E">
        <w:trPr>
          <w:trHeight w:val="630"/>
          <w:jc w:val="center"/>
        </w:trPr>
        <w:tc>
          <w:tcPr>
            <w:tcW w:w="1175" w:type="dxa"/>
            <w:vAlign w:val="center"/>
          </w:tcPr>
          <w:p w14:paraId="1D03EC2A"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tcPr>
          <w:p w14:paraId="7087BA11" w14:textId="383B326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Требования к участникам сокращенного ценового отбора </w:t>
            </w:r>
          </w:p>
          <w:p w14:paraId="3A87CA52"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p>
        </w:tc>
        <w:tc>
          <w:tcPr>
            <w:tcW w:w="5703" w:type="dxa"/>
            <w:gridSpan w:val="2"/>
          </w:tcPr>
          <w:p w14:paraId="0125E779" w14:textId="732B04C2" w:rsidR="00F37831" w:rsidRPr="00C36DCC" w:rsidRDefault="00F37831" w:rsidP="00C36DCC">
            <w:pPr>
              <w:pStyle w:val="ConsPlusNormal"/>
              <w:widowControl/>
              <w:tabs>
                <w:tab w:val="left" w:pos="459"/>
              </w:tabs>
              <w:ind w:left="153" w:firstLine="284"/>
              <w:jc w:val="both"/>
              <w:rPr>
                <w:rFonts w:ascii="Times New Roman" w:hAnsi="Times New Roman" w:cs="Times New Roman"/>
                <w:color w:val="000000"/>
                <w:sz w:val="24"/>
                <w:szCs w:val="24"/>
              </w:rPr>
            </w:pPr>
            <w:r w:rsidRPr="00C36DCC">
              <w:rPr>
                <w:rFonts w:ascii="Times New Roman" w:hAnsi="Times New Roman" w:cs="Times New Roman"/>
                <w:color w:val="000000"/>
                <w:sz w:val="24"/>
                <w:szCs w:val="24"/>
              </w:rPr>
              <w:t>Участник сокращенного ценового отбора должен соответствовать следующим требованиям:</w:t>
            </w:r>
          </w:p>
          <w:p w14:paraId="3F0C4EB7" w14:textId="77777777" w:rsidR="00F37831" w:rsidRPr="00C36DCC" w:rsidRDefault="00F37831" w:rsidP="00C36DCC">
            <w:pPr>
              <w:pStyle w:val="ConsPlusNormal"/>
              <w:widowControl/>
              <w:tabs>
                <w:tab w:val="left" w:pos="459"/>
              </w:tabs>
              <w:ind w:left="153" w:firstLine="284"/>
              <w:jc w:val="both"/>
              <w:rPr>
                <w:rFonts w:ascii="Times New Roman" w:hAnsi="Times New Roman" w:cs="Times New Roman"/>
                <w:color w:val="000000"/>
                <w:sz w:val="24"/>
                <w:szCs w:val="24"/>
              </w:rPr>
            </w:pPr>
          </w:p>
          <w:p w14:paraId="7FE2807A"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F67BA70"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396826BE"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6BA30882"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14:paraId="688A59FC"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EAB1501"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w:t>
            </w:r>
            <w:r w:rsidRPr="00C36DCC">
              <w:rPr>
                <w:color w:val="000000"/>
                <w:szCs w:val="24"/>
              </w:rPr>
              <w:lastRenderedPageBreak/>
              <w:t>отчетности за последний завершенный отчетный период. Организация считается соответствующей установленному</w:t>
            </w:r>
            <w:r w:rsidRPr="00C36DCC">
              <w:rPr>
                <w:szCs w:val="24"/>
              </w:rPr>
              <w:t xml:space="preserve"> требованию в случае, если она обжалует наличие указанной задолженности в соответствии с законодательством Российской Федерации и </w:t>
            </w:r>
            <w:r w:rsidRPr="00C36DCC">
              <w:rPr>
                <w:color w:val="000000"/>
                <w:szCs w:val="24"/>
              </w:rPr>
              <w:t>решение по такой жалобе на день рассмотрения заявки на участие в закупке не принято;</w:t>
            </w:r>
          </w:p>
          <w:p w14:paraId="245195E4"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отсутствие вступивших в законную силу двух и более судебных решений о расторжении договоров с АО «Почта России» либо ФГУП «Почта России», двух и более не обжалованных в судебном порядке решений АО «Почта России»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68F00D17"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C36DCC">
                <w:rPr>
                  <w:color w:val="000000"/>
                  <w:szCs w:val="24"/>
                </w:rPr>
                <w:t>статьями 289</w:t>
              </w:r>
            </w:hyperlink>
            <w:r w:rsidRPr="00C36DCC">
              <w:rPr>
                <w:color w:val="000000"/>
                <w:szCs w:val="24"/>
              </w:rPr>
              <w:t xml:space="preserve">, </w:t>
            </w:r>
            <w:hyperlink r:id="rId10" w:history="1">
              <w:r w:rsidRPr="00C36DCC">
                <w:rPr>
                  <w:color w:val="000000"/>
                  <w:szCs w:val="24"/>
                </w:rPr>
                <w:t>290</w:t>
              </w:r>
            </w:hyperlink>
            <w:r w:rsidRPr="00C36DCC">
              <w:rPr>
                <w:color w:val="000000"/>
                <w:szCs w:val="24"/>
              </w:rPr>
              <w:t xml:space="preserve">, </w:t>
            </w:r>
            <w:hyperlink r:id="rId11" w:history="1">
              <w:r w:rsidRPr="00C36DCC">
                <w:rPr>
                  <w:color w:val="000000"/>
                  <w:szCs w:val="24"/>
                </w:rPr>
                <w:t>291</w:t>
              </w:r>
            </w:hyperlink>
            <w:r w:rsidRPr="00C36DCC">
              <w:rPr>
                <w:color w:val="000000"/>
                <w:szCs w:val="24"/>
              </w:rPr>
              <w:t xml:space="preserve">, </w:t>
            </w:r>
            <w:hyperlink r:id="rId12" w:history="1">
              <w:r w:rsidRPr="00C36DCC">
                <w:rPr>
                  <w:color w:val="000000"/>
                  <w:szCs w:val="24"/>
                </w:rPr>
                <w:t>291.1</w:t>
              </w:r>
            </w:hyperlink>
            <w:r w:rsidRPr="00C36DCC">
              <w:rPr>
                <w:color w:val="000000"/>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C330D36"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C36DCC">
                <w:rPr>
                  <w:color w:val="000000"/>
                  <w:szCs w:val="24"/>
                </w:rPr>
                <w:t>статьей 19.28</w:t>
              </w:r>
            </w:hyperlink>
            <w:r w:rsidRPr="00C36DCC">
              <w:rPr>
                <w:color w:val="000000"/>
                <w:szCs w:val="24"/>
              </w:rPr>
              <w:t xml:space="preserve"> Кодекса Российской Федерации об административных правонарушениях;</w:t>
            </w:r>
          </w:p>
          <w:p w14:paraId="2D8EB300"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отсутствие между участником закупки и Заказчиком конфликта интересов, под которым понимаются случаи, при которых руководитель </w:t>
            </w:r>
            <w:r w:rsidRPr="00C36DCC">
              <w:rPr>
                <w:color w:val="000000"/>
                <w:szCs w:val="24"/>
              </w:rPr>
              <w:lastRenderedPageBreak/>
              <w:t>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D227349" w14:textId="0E2D966F" w:rsidR="00F37831" w:rsidRPr="00C36DCC" w:rsidRDefault="00F37831" w:rsidP="00C36DCC">
            <w:pPr>
              <w:pStyle w:val="affffb"/>
              <w:numPr>
                <w:ilvl w:val="0"/>
                <w:numId w:val="9"/>
              </w:numPr>
              <w:tabs>
                <w:tab w:val="left" w:pos="622"/>
                <w:tab w:val="left" w:pos="764"/>
                <w:tab w:val="left" w:pos="1048"/>
              </w:tabs>
              <w:ind w:left="0" w:right="153" w:firstLine="297"/>
              <w:jc w:val="both"/>
              <w:rPr>
                <w:color w:val="000000"/>
                <w:szCs w:val="24"/>
              </w:rPr>
            </w:pPr>
            <w:r w:rsidRPr="00C36DCC">
              <w:rPr>
                <w:color w:val="000000"/>
                <w:szCs w:val="24"/>
              </w:rPr>
              <w:t xml:space="preserve"> сведения об участнике закупки должны отсутствовать в реестрах недобросовестных лиц, в том числе:</w:t>
            </w:r>
          </w:p>
          <w:p w14:paraId="1DAD890B" w14:textId="77777777" w:rsidR="00F37831" w:rsidRPr="00C36DCC" w:rsidRDefault="00F37831" w:rsidP="00C36DCC">
            <w:pPr>
              <w:pStyle w:val="affffb"/>
              <w:tabs>
                <w:tab w:val="left" w:pos="622"/>
                <w:tab w:val="left" w:pos="764"/>
                <w:tab w:val="left" w:pos="1048"/>
              </w:tabs>
              <w:ind w:left="0" w:right="153" w:firstLine="297"/>
              <w:jc w:val="both"/>
              <w:rPr>
                <w:szCs w:val="24"/>
              </w:rPr>
            </w:pPr>
            <w:r w:rsidRPr="00C36DCC">
              <w:rPr>
                <w:szCs w:val="24"/>
              </w:rPr>
              <w:t>- предусмотренном ст. 5 Закона № 223-ФЗ;</w:t>
            </w:r>
          </w:p>
          <w:p w14:paraId="256F3673" w14:textId="1BBD23CE" w:rsidR="00F37831" w:rsidRPr="00C36DCC" w:rsidRDefault="00F37831" w:rsidP="00C36DCC">
            <w:pPr>
              <w:pStyle w:val="affffb"/>
              <w:tabs>
                <w:tab w:val="left" w:pos="622"/>
                <w:tab w:val="left" w:pos="764"/>
                <w:tab w:val="left" w:pos="1048"/>
              </w:tabs>
              <w:ind w:left="0" w:right="153" w:firstLine="297"/>
              <w:jc w:val="both"/>
              <w:rPr>
                <w:szCs w:val="24"/>
              </w:rPr>
            </w:pPr>
            <w:r w:rsidRPr="00C36DCC">
              <w:rPr>
                <w:szCs w:val="24"/>
              </w:rPr>
              <w:t>- предусмотренном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1528DA50" w14:textId="032BC9BF" w:rsidR="00F37831" w:rsidRPr="00C36DCC" w:rsidRDefault="00F37831" w:rsidP="00C36DCC">
            <w:pPr>
              <w:pStyle w:val="affffb"/>
              <w:numPr>
                <w:ilvl w:val="0"/>
                <w:numId w:val="9"/>
              </w:numPr>
              <w:tabs>
                <w:tab w:val="left" w:pos="622"/>
                <w:tab w:val="left" w:pos="764"/>
                <w:tab w:val="left" w:pos="1048"/>
              </w:tabs>
              <w:ind w:left="0" w:right="153" w:firstLine="297"/>
              <w:jc w:val="both"/>
              <w:rPr>
                <w:color w:val="000000"/>
                <w:szCs w:val="24"/>
              </w:rPr>
            </w:pPr>
            <w:r w:rsidRPr="00C36DCC">
              <w:rPr>
                <w:color w:val="000000"/>
                <w:szCs w:val="24"/>
              </w:rPr>
              <w:t xml:space="preserve"> участник</w:t>
            </w:r>
            <w:r w:rsidRPr="00C36DCC">
              <w:rPr>
                <w:iCs/>
                <w:color w:val="000000" w:themeColor="text1"/>
                <w:szCs w:val="24"/>
              </w:rPr>
              <w:t xml:space="preserve"> закупки не должен являться лицом, в отношении которого в соответствии с действующим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в том числе:</w:t>
            </w:r>
          </w:p>
          <w:p w14:paraId="751DD95C" w14:textId="75F701AA" w:rsidR="00F37831" w:rsidRPr="00C36DCC" w:rsidRDefault="00F37831" w:rsidP="00C36DCC">
            <w:pPr>
              <w:pStyle w:val="affffb"/>
              <w:numPr>
                <w:ilvl w:val="0"/>
                <w:numId w:val="34"/>
              </w:numPr>
              <w:ind w:left="67" w:firstLine="425"/>
              <w:jc w:val="both"/>
              <w:rPr>
                <w:iCs/>
                <w:color w:val="000000"/>
                <w:szCs w:val="24"/>
                <w:lang w:eastAsia="x-none"/>
              </w:rPr>
            </w:pPr>
            <w:r w:rsidRPr="00C36DCC">
              <w:rPr>
                <w:iCs/>
                <w:color w:val="000000"/>
                <w:szCs w:val="24"/>
              </w:rPr>
              <w:t xml:space="preserve">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w:t>
            </w:r>
            <w:r w:rsidRPr="00C36DCC">
              <w:rPr>
                <w:iCs/>
                <w:color w:val="000000"/>
                <w:szCs w:val="24"/>
              </w:rPr>
              <w:lastRenderedPageBreak/>
              <w:t>действиями некоторых иностранных государств и международных организаций»</w:t>
            </w:r>
            <w:r w:rsidRPr="00C36DCC">
              <w:rPr>
                <w:rStyle w:val="aff"/>
                <w:iCs/>
                <w:color w:val="000000"/>
                <w:szCs w:val="24"/>
              </w:rPr>
              <w:footnoteReference w:id="3"/>
            </w:r>
            <w:r w:rsidRPr="00C36DCC">
              <w:rPr>
                <w:iCs/>
                <w:color w:val="000000"/>
                <w:szCs w:val="24"/>
              </w:rPr>
              <w:t>, либо являться организацией, находящейся под контролем таких лиц</w:t>
            </w:r>
            <w:r w:rsidRPr="00C36DCC">
              <w:rPr>
                <w:iCs/>
                <w:color w:val="000000" w:themeColor="text1"/>
                <w:szCs w:val="24"/>
              </w:rPr>
              <w:t>. Данное требование не применяется к лицам</w:t>
            </w:r>
            <w:r w:rsidRPr="00C36DCC">
              <w:rPr>
                <w:color w:val="000000" w:themeColor="text1"/>
                <w:lang w:eastAsia="x-none"/>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C36DCC">
              <w:rPr>
                <w:iCs/>
                <w:color w:val="000000"/>
                <w:szCs w:val="24"/>
              </w:rPr>
              <w:t>;</w:t>
            </w:r>
          </w:p>
          <w:p w14:paraId="15289ACE" w14:textId="77777777" w:rsidR="00F37831" w:rsidRPr="00C36DCC" w:rsidRDefault="00F37831" w:rsidP="00C36DCC">
            <w:pPr>
              <w:pStyle w:val="affffb"/>
              <w:numPr>
                <w:ilvl w:val="0"/>
                <w:numId w:val="34"/>
              </w:numPr>
              <w:ind w:left="67" w:firstLine="425"/>
              <w:jc w:val="both"/>
              <w:rPr>
                <w:iCs/>
                <w:color w:val="000000"/>
                <w:szCs w:val="24"/>
                <w:lang w:val="x-none"/>
              </w:rPr>
            </w:pPr>
            <w:r w:rsidRPr="00C36DCC">
              <w:rPr>
                <w:color w:val="000000"/>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3688B03F" w14:textId="0C901E7D" w:rsidR="00F37831" w:rsidRPr="00C36DCC" w:rsidRDefault="00F37831" w:rsidP="00C36DCC">
            <w:pPr>
              <w:pStyle w:val="affffb"/>
              <w:numPr>
                <w:ilvl w:val="0"/>
                <w:numId w:val="9"/>
              </w:numPr>
              <w:tabs>
                <w:tab w:val="left" w:pos="622"/>
                <w:tab w:val="left" w:pos="764"/>
                <w:tab w:val="left" w:pos="1048"/>
              </w:tabs>
              <w:ind w:left="0" w:right="153" w:firstLine="297"/>
              <w:jc w:val="both"/>
              <w:rPr>
                <w:color w:val="000000"/>
                <w:szCs w:val="24"/>
              </w:rPr>
            </w:pPr>
            <w:r w:rsidRPr="00C36DCC">
              <w:rPr>
                <w:color w:val="000000"/>
                <w:szCs w:val="24"/>
              </w:rPr>
              <w:t xml:space="preserve"> соответствие требованиям, установленным в п. 3.1.1 настоящего Извещения к коллективному участнику (при подаче заявки коллективным участником);</w:t>
            </w:r>
          </w:p>
          <w:p w14:paraId="1109258F" w14:textId="480F49A3" w:rsidR="00F37831" w:rsidRPr="008B29D9" w:rsidRDefault="008B29D9" w:rsidP="008B29D9">
            <w:pPr>
              <w:pStyle w:val="affffb"/>
              <w:numPr>
                <w:ilvl w:val="0"/>
                <w:numId w:val="9"/>
              </w:numPr>
              <w:tabs>
                <w:tab w:val="left" w:pos="622"/>
                <w:tab w:val="left" w:pos="764"/>
                <w:tab w:val="left" w:pos="1048"/>
              </w:tabs>
              <w:ind w:left="0" w:right="153" w:firstLine="297"/>
              <w:jc w:val="both"/>
              <w:rPr>
                <w:i/>
                <w:color w:val="000000"/>
                <w:szCs w:val="24"/>
              </w:rPr>
            </w:pPr>
            <w:r>
              <w:rPr>
                <w:szCs w:val="24"/>
              </w:rPr>
              <w:t xml:space="preserve"> </w:t>
            </w:r>
            <w:r w:rsidR="00F37831" w:rsidRPr="008B29D9">
              <w:rPr>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p>
          <w:p w14:paraId="2E84C83A" w14:textId="62487AF3" w:rsidR="00F37831" w:rsidRPr="00C36DCC" w:rsidRDefault="00F37831" w:rsidP="00C36DCC">
            <w:pPr>
              <w:spacing w:line="240" w:lineRule="auto"/>
              <w:ind w:firstLine="510"/>
              <w:jc w:val="both"/>
              <w:rPr>
                <w:rFonts w:ascii="Times New Roman" w:hAnsi="Times New Roman"/>
                <w:color w:val="000000" w:themeColor="text1"/>
                <w:sz w:val="24"/>
                <w:szCs w:val="24"/>
                <w:lang w:eastAsia="x-none"/>
              </w:rPr>
            </w:pPr>
            <w:r w:rsidRPr="00C36DCC">
              <w:rPr>
                <w:rFonts w:ascii="Times New Roman" w:hAnsi="Times New Roman"/>
                <w:iCs/>
                <w:color w:val="000000" w:themeColor="text1"/>
                <w:sz w:val="24"/>
                <w:szCs w:val="24"/>
              </w:rPr>
              <w:t xml:space="preserve">Соответствие участника закупки требованиям, изложенным в </w:t>
            </w:r>
            <w:proofErr w:type="spellStart"/>
            <w:r w:rsidRPr="00C36DCC">
              <w:rPr>
                <w:rFonts w:ascii="Times New Roman" w:hAnsi="Times New Roman"/>
                <w:iCs/>
                <w:color w:val="000000" w:themeColor="text1"/>
                <w:sz w:val="24"/>
                <w:szCs w:val="24"/>
              </w:rPr>
              <w:t>пп.пп</w:t>
            </w:r>
            <w:proofErr w:type="spellEnd"/>
            <w:r w:rsidRPr="00C36DCC">
              <w:rPr>
                <w:rFonts w:ascii="Times New Roman" w:hAnsi="Times New Roman"/>
                <w:iCs/>
                <w:color w:val="000000" w:themeColor="text1"/>
                <w:sz w:val="24"/>
                <w:szCs w:val="24"/>
              </w:rPr>
              <w:t xml:space="preserve">. </w:t>
            </w:r>
            <w:r w:rsidR="005967D8">
              <w:rPr>
                <w:rFonts w:ascii="Times New Roman" w:hAnsi="Times New Roman"/>
                <w:i/>
                <w:iCs/>
                <w:color w:val="000000" w:themeColor="text1"/>
                <w:sz w:val="24"/>
                <w:szCs w:val="24"/>
              </w:rPr>
              <w:t>1-10</w:t>
            </w:r>
            <w:r w:rsidRPr="00C36DCC">
              <w:rPr>
                <w:rFonts w:ascii="Times New Roman" w:hAnsi="Times New Roman"/>
                <w:iCs/>
                <w:color w:val="000000" w:themeColor="text1"/>
                <w:sz w:val="24"/>
                <w:szCs w:val="24"/>
              </w:rPr>
              <w:t xml:space="preserve">, </w:t>
            </w:r>
            <w:r w:rsidR="005967D8">
              <w:rPr>
                <w:rFonts w:ascii="Times New Roman" w:hAnsi="Times New Roman"/>
                <w:i/>
                <w:iCs/>
                <w:color w:val="000000" w:themeColor="text1"/>
                <w:sz w:val="24"/>
                <w:szCs w:val="24"/>
              </w:rPr>
              <w:t>13</w:t>
            </w:r>
            <w:r w:rsidRPr="00C36DCC">
              <w:rPr>
                <w:rFonts w:ascii="Times New Roman" w:hAnsi="Times New Roman"/>
                <w:iCs/>
                <w:color w:val="000000" w:themeColor="text1"/>
                <w:sz w:val="24"/>
                <w:szCs w:val="24"/>
              </w:rPr>
              <w:t xml:space="preserve"> подтверждается предоставлением информации и документов в соответствии с п. 3.4 настоящего Извещения. </w:t>
            </w:r>
            <w:r w:rsidRPr="00C36DCC">
              <w:rPr>
                <w:rFonts w:ascii="Times New Roman" w:hAnsi="Times New Roman"/>
                <w:sz w:val="24"/>
                <w:szCs w:val="24"/>
              </w:rPr>
              <w:t xml:space="preserve">Для подтверждения соответствия участника закупки требованиям, указанным в </w:t>
            </w:r>
            <w:proofErr w:type="spellStart"/>
            <w:r w:rsidRPr="00C36DCC">
              <w:rPr>
                <w:rFonts w:ascii="Times New Roman" w:hAnsi="Times New Roman"/>
                <w:sz w:val="24"/>
                <w:szCs w:val="24"/>
              </w:rPr>
              <w:t>пп.пп</w:t>
            </w:r>
            <w:proofErr w:type="spellEnd"/>
            <w:r w:rsidRPr="00C36DCC">
              <w:rPr>
                <w:rFonts w:ascii="Times New Roman" w:hAnsi="Times New Roman"/>
                <w:sz w:val="24"/>
                <w:szCs w:val="24"/>
              </w:rPr>
              <w:t xml:space="preserve">. </w:t>
            </w:r>
            <w:r w:rsidR="005967D8">
              <w:rPr>
                <w:rFonts w:ascii="Times New Roman" w:hAnsi="Times New Roman"/>
                <w:i/>
                <w:sz w:val="24"/>
                <w:szCs w:val="24"/>
              </w:rPr>
              <w:t>11, 12</w:t>
            </w:r>
            <w:r w:rsidRPr="00C36DCC">
              <w:rPr>
                <w:rFonts w:ascii="Times New Roman" w:hAnsi="Times New Roman"/>
                <w:sz w:val="24"/>
                <w:szCs w:val="24"/>
              </w:rPr>
              <w:t xml:space="preserve">, отдельные документы не предоставляются (заказчик самостоятельно проводит проверку участника 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C36DCC">
              <w:rPr>
                <w:rFonts w:ascii="Times New Roman" w:hAnsi="Times New Roman"/>
                <w:iCs/>
                <w:color w:val="000000" w:themeColor="text1"/>
                <w:sz w:val="24"/>
                <w:szCs w:val="24"/>
              </w:rPr>
              <w:t>лиц</w:t>
            </w:r>
            <w:r w:rsidRPr="00C36DCC">
              <w:rPr>
                <w:rFonts w:ascii="Times New Roman" w:hAnsi="Times New Roman"/>
                <w:color w:val="000000" w:themeColor="text1"/>
                <w:sz w:val="24"/>
                <w:szCs w:val="24"/>
                <w:lang w:eastAsia="x-none"/>
              </w:rPr>
              <w:t>,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п. 3.4 настоящего Извещения.</w:t>
            </w:r>
          </w:p>
          <w:p w14:paraId="13CE98D7" w14:textId="5EBA6A3C" w:rsidR="00F37831" w:rsidRPr="00C36DCC" w:rsidRDefault="00F37831" w:rsidP="00C36DCC">
            <w:pPr>
              <w:spacing w:after="0" w:line="240" w:lineRule="auto"/>
              <w:ind w:firstLine="367"/>
              <w:jc w:val="both"/>
              <w:rPr>
                <w:rFonts w:ascii="Times New Roman" w:hAnsi="Times New Roman"/>
                <w:sz w:val="24"/>
                <w:szCs w:val="24"/>
              </w:rPr>
            </w:pPr>
            <w:r w:rsidRPr="00C36DCC">
              <w:rPr>
                <w:rFonts w:ascii="Times New Roman" w:hAnsi="Times New Roman"/>
                <w:sz w:val="24"/>
                <w:szCs w:val="24"/>
              </w:rPr>
              <w:lastRenderedPageBreak/>
              <w:t>Для подтверждения соответствия участника сокращенного ценового отбора требованиям, установлен</w:t>
            </w:r>
            <w:r w:rsidR="005967D8">
              <w:rPr>
                <w:rFonts w:ascii="Times New Roman" w:hAnsi="Times New Roman"/>
                <w:sz w:val="24"/>
                <w:szCs w:val="24"/>
              </w:rPr>
              <w:t>ным в п. 14</w:t>
            </w:r>
            <w:r w:rsidRPr="00C36DCC">
              <w:rPr>
                <w:rFonts w:ascii="Times New Roman" w:hAnsi="Times New Roman"/>
                <w:sz w:val="24"/>
                <w:szCs w:val="24"/>
              </w:rPr>
              <w:t>,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p w14:paraId="7B2D8085" w14:textId="1DF828A4" w:rsidR="00F37831" w:rsidRPr="00C36DCC" w:rsidRDefault="00F37831" w:rsidP="00C36DCC">
            <w:pPr>
              <w:spacing w:after="0" w:line="240" w:lineRule="auto"/>
              <w:ind w:firstLine="367"/>
              <w:jc w:val="both"/>
              <w:rPr>
                <w:rFonts w:ascii="Times New Roman" w:hAnsi="Times New Roman"/>
                <w:sz w:val="24"/>
                <w:szCs w:val="24"/>
              </w:rPr>
            </w:pPr>
          </w:p>
          <w:p w14:paraId="06697513" w14:textId="7213CAA8" w:rsidR="00F37831" w:rsidRPr="005967D8" w:rsidRDefault="00F37831" w:rsidP="005967D8">
            <w:pPr>
              <w:spacing w:after="0" w:line="240" w:lineRule="auto"/>
              <w:ind w:firstLine="367"/>
              <w:jc w:val="both"/>
              <w:rPr>
                <w:rFonts w:ascii="Times New Roman" w:hAnsi="Times New Roman"/>
                <w:sz w:val="24"/>
                <w:szCs w:val="24"/>
              </w:rPr>
            </w:pPr>
            <w:r w:rsidRPr="005967D8">
              <w:rPr>
                <w:rFonts w:ascii="Times New Roman" w:eastAsia="Times New Roman" w:hAnsi="Times New Roman"/>
                <w:sz w:val="24"/>
                <w:szCs w:val="24"/>
                <w:lang w:eastAsia="ru-RU"/>
              </w:rPr>
              <w:t xml:space="preserve">В случае проведения закупки, участниками которой могут быть только субъекты малого и среднего предпринимательства, участник может предоставить информацию о соответствии требованиям, указанным в п. 9 ч. 19.1 ст. 3.4 Закона                    № 223-ФЗ. При предоставлении такой информации требования, указанные в </w:t>
            </w:r>
            <w:proofErr w:type="spellStart"/>
            <w:r w:rsidRPr="005967D8">
              <w:rPr>
                <w:rFonts w:ascii="Times New Roman" w:eastAsia="Times New Roman" w:hAnsi="Times New Roman"/>
                <w:sz w:val="24"/>
                <w:szCs w:val="24"/>
                <w:lang w:eastAsia="ru-RU"/>
              </w:rPr>
              <w:t>пп.пп</w:t>
            </w:r>
            <w:proofErr w:type="spellEnd"/>
            <w:r w:rsidRPr="005967D8">
              <w:rPr>
                <w:rFonts w:ascii="Times New Roman" w:eastAsia="Times New Roman" w:hAnsi="Times New Roman"/>
                <w:sz w:val="24"/>
                <w:szCs w:val="24"/>
                <w:lang w:eastAsia="ru-RU"/>
              </w:rPr>
              <w:t xml:space="preserve">. 4-10 </w:t>
            </w:r>
            <w:r w:rsidRPr="005967D8">
              <w:rPr>
                <w:rFonts w:ascii="Times New Roman" w:eastAsia="Times New Roman" w:hAnsi="Times New Roman"/>
                <w:sz w:val="24"/>
                <w:szCs w:val="24"/>
                <w:lang w:eastAsia="ru-RU"/>
              </w:rPr>
              <w:br/>
              <w:t>п. 3.1 настоящего Извещения, на таког</w:t>
            </w:r>
            <w:r w:rsidR="005967D8">
              <w:rPr>
                <w:rFonts w:ascii="Times New Roman" w:eastAsia="Times New Roman" w:hAnsi="Times New Roman"/>
                <w:sz w:val="24"/>
                <w:szCs w:val="24"/>
                <w:lang w:eastAsia="ru-RU"/>
              </w:rPr>
              <w:t>о участника не распространяются.</w:t>
            </w:r>
          </w:p>
        </w:tc>
      </w:tr>
      <w:tr w:rsidR="00F37831" w:rsidRPr="00C36DCC" w14:paraId="55968E82" w14:textId="77777777" w:rsidTr="00DD7A8E">
        <w:trPr>
          <w:trHeight w:val="954"/>
          <w:jc w:val="center"/>
        </w:trPr>
        <w:tc>
          <w:tcPr>
            <w:tcW w:w="1175" w:type="dxa"/>
            <w:vAlign w:val="center"/>
          </w:tcPr>
          <w:p w14:paraId="1AFA4E9D" w14:textId="4914CDCB" w:rsidR="00F37831" w:rsidRPr="00C36DCC" w:rsidRDefault="00F37831" w:rsidP="00C36DCC">
            <w:pPr>
              <w:ind w:left="164" w:right="179"/>
              <w:jc w:val="both"/>
              <w:rPr>
                <w:rFonts w:ascii="Times New Roman" w:hAnsi="Times New Roman"/>
                <w:sz w:val="24"/>
                <w:szCs w:val="24"/>
              </w:rPr>
            </w:pPr>
            <w:r w:rsidRPr="00C36DCC">
              <w:rPr>
                <w:rFonts w:ascii="Times New Roman" w:hAnsi="Times New Roman"/>
                <w:sz w:val="24"/>
                <w:szCs w:val="24"/>
              </w:rPr>
              <w:lastRenderedPageBreak/>
              <w:t xml:space="preserve">3.1.1. </w:t>
            </w:r>
          </w:p>
        </w:tc>
        <w:tc>
          <w:tcPr>
            <w:tcW w:w="2458" w:type="dxa"/>
            <w:vAlign w:val="center"/>
          </w:tcPr>
          <w:p w14:paraId="0FA690AA" w14:textId="35486856" w:rsidR="00F37831" w:rsidRPr="00C36DCC" w:rsidRDefault="00F37831" w:rsidP="00C36DCC">
            <w:pPr>
              <w:spacing w:after="0" w:line="240" w:lineRule="auto"/>
              <w:ind w:left="164"/>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Участие в закупке коллективного участника</w:t>
            </w:r>
          </w:p>
        </w:tc>
        <w:tc>
          <w:tcPr>
            <w:tcW w:w="5703" w:type="dxa"/>
            <w:gridSpan w:val="2"/>
            <w:vAlign w:val="center"/>
          </w:tcPr>
          <w:p w14:paraId="6475D1EF" w14:textId="3935D018" w:rsidR="00F37831" w:rsidRPr="00C36DCC" w:rsidRDefault="00F37831" w:rsidP="00C36DCC">
            <w:pPr>
              <w:pStyle w:val="22"/>
              <w:numPr>
                <w:ilvl w:val="0"/>
                <w:numId w:val="0"/>
              </w:numPr>
              <w:tabs>
                <w:tab w:val="left" w:pos="1276"/>
              </w:tabs>
              <w:ind w:firstLine="341"/>
              <w:rPr>
                <w:sz w:val="24"/>
                <w:szCs w:val="24"/>
              </w:rPr>
            </w:pPr>
            <w:r w:rsidRPr="00C36DCC">
              <w:rPr>
                <w:sz w:val="24"/>
                <w:szCs w:val="24"/>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в </w:t>
            </w:r>
            <w:proofErr w:type="spellStart"/>
            <w:r w:rsidRPr="00C36DCC">
              <w:rPr>
                <w:sz w:val="24"/>
                <w:szCs w:val="24"/>
              </w:rPr>
              <w:t>пп.пп</w:t>
            </w:r>
            <w:proofErr w:type="spellEnd"/>
            <w:r w:rsidRPr="00C36DCC">
              <w:rPr>
                <w:sz w:val="24"/>
                <w:szCs w:val="24"/>
              </w:rPr>
              <w:t xml:space="preserve">. </w:t>
            </w:r>
            <w:r w:rsidRPr="00C36DCC">
              <w:rPr>
                <w:i/>
                <w:sz w:val="24"/>
                <w:szCs w:val="24"/>
              </w:rPr>
              <w:t>1-1</w:t>
            </w:r>
            <w:r w:rsidR="00AB4AB4">
              <w:rPr>
                <w:i/>
                <w:sz w:val="24"/>
                <w:szCs w:val="24"/>
              </w:rPr>
              <w:t>0, 11, 12</w:t>
            </w:r>
            <w:r w:rsidRPr="002172A2">
              <w:rPr>
                <w:sz w:val="24"/>
                <w:szCs w:val="24"/>
              </w:rPr>
              <w:t xml:space="preserve">, </w:t>
            </w:r>
            <w:r w:rsidR="002172A2" w:rsidRPr="002172A2">
              <w:rPr>
                <w:i/>
                <w:sz w:val="24"/>
                <w:szCs w:val="24"/>
              </w:rPr>
              <w:t>14</w:t>
            </w:r>
            <w:r w:rsidRPr="00C36DCC">
              <w:rPr>
                <w:sz w:val="24"/>
                <w:szCs w:val="24"/>
              </w:rPr>
              <w:t xml:space="preserve"> п. 3.1 настоящего Извещения.</w:t>
            </w:r>
          </w:p>
          <w:p w14:paraId="2FA92284" w14:textId="245924C4" w:rsidR="00F37831" w:rsidRPr="00C36DCC" w:rsidRDefault="00F37831" w:rsidP="00777E8F">
            <w:pPr>
              <w:pStyle w:val="22"/>
              <w:numPr>
                <w:ilvl w:val="0"/>
                <w:numId w:val="0"/>
              </w:numPr>
              <w:tabs>
                <w:tab w:val="left" w:pos="1276"/>
              </w:tabs>
              <w:ind w:firstLine="341"/>
              <w:rPr>
                <w:sz w:val="24"/>
                <w:szCs w:val="24"/>
              </w:rPr>
            </w:pPr>
            <w:r w:rsidRPr="00C36DCC">
              <w:rPr>
                <w:sz w:val="24"/>
                <w:szCs w:val="24"/>
              </w:rPr>
              <w:t xml:space="preserve">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 </w:t>
            </w:r>
          </w:p>
          <w:p w14:paraId="349D980B" w14:textId="5AE8175A" w:rsidR="00F37831" w:rsidRPr="00C36DCC" w:rsidRDefault="00F37831" w:rsidP="00C36DCC">
            <w:pPr>
              <w:pStyle w:val="22"/>
              <w:numPr>
                <w:ilvl w:val="0"/>
                <w:numId w:val="0"/>
              </w:numPr>
              <w:tabs>
                <w:tab w:val="left" w:pos="1276"/>
              </w:tabs>
              <w:ind w:firstLine="341"/>
              <w:rPr>
                <w:i/>
                <w:sz w:val="24"/>
                <w:szCs w:val="24"/>
              </w:rPr>
            </w:pPr>
            <w:r w:rsidRPr="00C36DCC">
              <w:rPr>
                <w:sz w:val="24"/>
                <w:szCs w:val="24"/>
              </w:rPr>
              <w:t xml:space="preserve">Для подтверждения соответствия требованиям, установленным в </w:t>
            </w:r>
            <w:proofErr w:type="spellStart"/>
            <w:r w:rsidRPr="00C36DCC">
              <w:rPr>
                <w:sz w:val="24"/>
                <w:szCs w:val="24"/>
              </w:rPr>
              <w:t>пп.пп</w:t>
            </w:r>
            <w:proofErr w:type="spellEnd"/>
            <w:r w:rsidRPr="00C36DCC">
              <w:rPr>
                <w:sz w:val="24"/>
                <w:szCs w:val="24"/>
              </w:rPr>
              <w:t xml:space="preserve">. </w:t>
            </w:r>
            <w:r w:rsidR="00777E8F">
              <w:rPr>
                <w:i/>
                <w:sz w:val="24"/>
                <w:szCs w:val="24"/>
              </w:rPr>
              <w:t>1-10, 12</w:t>
            </w:r>
            <w:r w:rsidRPr="00C36DCC">
              <w:rPr>
                <w:sz w:val="24"/>
                <w:szCs w:val="24"/>
              </w:rPr>
              <w:t xml:space="preserve"> п. 3.1 настоящего Извещения, коллективный участник должен предоставить в составе заявки на закупку документы, указанные в </w:t>
            </w:r>
            <w:proofErr w:type="spellStart"/>
            <w:r w:rsidRPr="00C36DCC">
              <w:rPr>
                <w:sz w:val="24"/>
                <w:szCs w:val="24"/>
              </w:rPr>
              <w:t>пп.пп</w:t>
            </w:r>
            <w:proofErr w:type="spellEnd"/>
            <w:r w:rsidRPr="00C36DCC">
              <w:rPr>
                <w:sz w:val="24"/>
                <w:szCs w:val="24"/>
              </w:rPr>
              <w:t xml:space="preserve">. </w:t>
            </w:r>
            <w:r w:rsidRPr="00C36DCC">
              <w:rPr>
                <w:i/>
                <w:sz w:val="24"/>
                <w:szCs w:val="24"/>
              </w:rPr>
              <w:t xml:space="preserve">2-5, </w:t>
            </w:r>
            <w:r w:rsidR="0025512B">
              <w:rPr>
                <w:i/>
                <w:sz w:val="24"/>
                <w:szCs w:val="24"/>
              </w:rPr>
              <w:t>8, 18</w:t>
            </w:r>
            <w:r w:rsidRPr="00C36DCC">
              <w:rPr>
                <w:sz w:val="24"/>
                <w:szCs w:val="24"/>
              </w:rPr>
              <w:t xml:space="preserve"> п. 3.4 настоящего Извещения, в отношении каждого лица, входящего в состав коллективного участника</w:t>
            </w:r>
            <w:r w:rsidRPr="00C36DCC">
              <w:rPr>
                <w:i/>
                <w:sz w:val="24"/>
                <w:szCs w:val="24"/>
              </w:rPr>
              <w:t>.</w:t>
            </w:r>
          </w:p>
          <w:p w14:paraId="43A2EA6E" w14:textId="77777777" w:rsidR="00F37831" w:rsidRPr="00C36DCC" w:rsidRDefault="00F37831" w:rsidP="00C36DCC">
            <w:pPr>
              <w:pStyle w:val="22"/>
              <w:numPr>
                <w:ilvl w:val="0"/>
                <w:numId w:val="0"/>
              </w:numPr>
              <w:tabs>
                <w:tab w:val="left" w:pos="1276"/>
              </w:tabs>
              <w:ind w:firstLine="341"/>
              <w:rPr>
                <w:sz w:val="24"/>
                <w:szCs w:val="24"/>
              </w:rPr>
            </w:pPr>
          </w:p>
          <w:p w14:paraId="599A532E" w14:textId="602BC12B" w:rsidR="00F37831" w:rsidRPr="00777E8F" w:rsidRDefault="00F37831" w:rsidP="00C36DCC">
            <w:pPr>
              <w:pStyle w:val="22"/>
              <w:numPr>
                <w:ilvl w:val="0"/>
                <w:numId w:val="0"/>
              </w:numPr>
              <w:tabs>
                <w:tab w:val="left" w:pos="1276"/>
              </w:tabs>
              <w:ind w:firstLine="341"/>
              <w:rPr>
                <w:sz w:val="24"/>
                <w:szCs w:val="24"/>
              </w:rPr>
            </w:pPr>
            <w:r w:rsidRPr="00777E8F">
              <w:rPr>
                <w:sz w:val="24"/>
                <w:szCs w:val="24"/>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Федерального закона от 24.07.2007 № 209-ФЗ «О развитии малого и среднего предпринимательства в Российской Федерации.</w:t>
            </w:r>
          </w:p>
          <w:p w14:paraId="069DEDC9" w14:textId="77777777" w:rsidR="00F37831" w:rsidRPr="00C36DCC" w:rsidRDefault="00F37831" w:rsidP="00C36DCC">
            <w:pPr>
              <w:pStyle w:val="22"/>
              <w:numPr>
                <w:ilvl w:val="0"/>
                <w:numId w:val="0"/>
              </w:numPr>
              <w:tabs>
                <w:tab w:val="left" w:pos="1276"/>
              </w:tabs>
              <w:ind w:firstLine="341"/>
              <w:rPr>
                <w:sz w:val="24"/>
                <w:szCs w:val="24"/>
              </w:rPr>
            </w:pPr>
            <w:r w:rsidRPr="00C36DCC">
              <w:rPr>
                <w:sz w:val="24"/>
                <w:szCs w:val="24"/>
              </w:rPr>
              <w:t xml:space="preserve">Юридическое лицо, физическое лицо, в том числе </w:t>
            </w:r>
            <w:r w:rsidRPr="00C36DCC">
              <w:rPr>
                <w:sz w:val="24"/>
                <w:szCs w:val="24"/>
              </w:rPr>
              <w:lastRenderedPageBreak/>
              <w:t>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73B7E499" w14:textId="77777777" w:rsidR="00F37831" w:rsidRPr="00C36DCC" w:rsidRDefault="00F37831" w:rsidP="00C36DCC">
            <w:pPr>
              <w:pStyle w:val="22"/>
              <w:numPr>
                <w:ilvl w:val="0"/>
                <w:numId w:val="0"/>
              </w:numPr>
              <w:ind w:firstLine="341"/>
              <w:rPr>
                <w:sz w:val="24"/>
                <w:szCs w:val="24"/>
              </w:rPr>
            </w:pPr>
            <w:r w:rsidRPr="00C36DCC">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70C9C4B4" w14:textId="719F3E5F" w:rsidR="00F37831" w:rsidRPr="00C36DCC" w:rsidRDefault="00F37831" w:rsidP="00C36DCC">
            <w:pPr>
              <w:pStyle w:val="22"/>
              <w:numPr>
                <w:ilvl w:val="0"/>
                <w:numId w:val="0"/>
              </w:numPr>
              <w:ind w:firstLine="341"/>
              <w:rPr>
                <w:sz w:val="24"/>
                <w:szCs w:val="24"/>
              </w:rPr>
            </w:pPr>
            <w:r w:rsidRPr="00C36DCC">
              <w:rPr>
                <w:sz w:val="24"/>
                <w:szCs w:val="24"/>
              </w:rPr>
              <w:t>Заявка коллективного участника должна содержать безотзывную доверенность</w:t>
            </w:r>
            <w:r w:rsidRPr="00C36DCC">
              <w:rPr>
                <w:rStyle w:val="aff"/>
                <w:sz w:val="24"/>
                <w:szCs w:val="24"/>
              </w:rPr>
              <w:footnoteReference w:id="4"/>
            </w:r>
            <w:r w:rsidRPr="00C36DCC">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078C28CD" w14:textId="77777777" w:rsidR="00F37831" w:rsidRPr="00C36DCC" w:rsidRDefault="00F37831" w:rsidP="00C36DCC">
            <w:pPr>
              <w:pStyle w:val="22"/>
              <w:numPr>
                <w:ilvl w:val="0"/>
                <w:numId w:val="17"/>
              </w:numPr>
              <w:tabs>
                <w:tab w:val="left" w:pos="341"/>
              </w:tabs>
              <w:ind w:left="153" w:firstLine="0"/>
              <w:rPr>
                <w:sz w:val="24"/>
                <w:szCs w:val="24"/>
              </w:rPr>
            </w:pPr>
            <w:r w:rsidRPr="00C36DCC">
              <w:rPr>
                <w:sz w:val="24"/>
                <w:szCs w:val="24"/>
              </w:rPr>
              <w:t xml:space="preserve"> вести все финансовые операции, включая платежи, документооборот и иные взаиморасчеты с заказчиком;</w:t>
            </w:r>
          </w:p>
          <w:p w14:paraId="2705FA3F" w14:textId="77777777" w:rsidR="00F37831" w:rsidRPr="00C36DCC" w:rsidRDefault="00F37831" w:rsidP="00C36DCC">
            <w:pPr>
              <w:pStyle w:val="22"/>
              <w:numPr>
                <w:ilvl w:val="0"/>
                <w:numId w:val="17"/>
              </w:numPr>
              <w:tabs>
                <w:tab w:val="left" w:pos="341"/>
              </w:tabs>
              <w:ind w:left="153" w:firstLine="0"/>
              <w:rPr>
                <w:sz w:val="24"/>
                <w:szCs w:val="24"/>
              </w:rPr>
            </w:pPr>
            <w:r w:rsidRPr="00C36DCC">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2B5DF816" w14:textId="77777777" w:rsidR="00F37831" w:rsidRPr="00C36DCC" w:rsidRDefault="00F37831" w:rsidP="00C36DCC">
            <w:pPr>
              <w:pStyle w:val="22"/>
              <w:numPr>
                <w:ilvl w:val="0"/>
                <w:numId w:val="17"/>
              </w:numPr>
              <w:tabs>
                <w:tab w:val="left" w:pos="341"/>
              </w:tabs>
              <w:ind w:left="153" w:firstLine="0"/>
              <w:rPr>
                <w:sz w:val="24"/>
                <w:szCs w:val="24"/>
              </w:rPr>
            </w:pPr>
            <w:r w:rsidRPr="00C36DCC">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04088302" w14:textId="44261F63" w:rsidR="00F37831" w:rsidRPr="00777E8F" w:rsidRDefault="00F37831" w:rsidP="00777E8F">
            <w:pPr>
              <w:pStyle w:val="22"/>
              <w:numPr>
                <w:ilvl w:val="0"/>
                <w:numId w:val="17"/>
              </w:numPr>
              <w:tabs>
                <w:tab w:val="left" w:pos="341"/>
              </w:tabs>
              <w:ind w:left="153" w:firstLine="0"/>
              <w:rPr>
                <w:bCs/>
                <w:szCs w:val="24"/>
              </w:rPr>
            </w:pPr>
            <w:r w:rsidRPr="00C36DCC">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tc>
      </w:tr>
      <w:tr w:rsidR="00F37831" w:rsidRPr="00C36DCC" w14:paraId="0FE9DBBB" w14:textId="77777777" w:rsidTr="00DD7A8E">
        <w:trPr>
          <w:trHeight w:val="1237"/>
          <w:jc w:val="center"/>
        </w:trPr>
        <w:tc>
          <w:tcPr>
            <w:tcW w:w="1175" w:type="dxa"/>
            <w:vAlign w:val="center"/>
            <w:hideMark/>
          </w:tcPr>
          <w:p w14:paraId="6BABEB72"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3D7462EF"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подачи заявки на участие в закупке</w:t>
            </w:r>
          </w:p>
        </w:tc>
        <w:tc>
          <w:tcPr>
            <w:tcW w:w="5703" w:type="dxa"/>
            <w:gridSpan w:val="2"/>
            <w:vAlign w:val="center"/>
            <w:hideMark/>
          </w:tcPr>
          <w:p w14:paraId="350441AB" w14:textId="1EACCA1A"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bookmarkStart w:id="5" w:name="_Ref438465265"/>
            <w:r w:rsidRPr="00C36DCC">
              <w:rPr>
                <w:rFonts w:ascii="Times New Roman" w:eastAsia="Times New Roman" w:hAnsi="Times New Roman"/>
                <w:bCs/>
                <w:sz w:val="24"/>
                <w:szCs w:val="24"/>
                <w:lang w:eastAsia="ru-RU"/>
              </w:rPr>
              <w:t xml:space="preserve">Для участия в сокращенном ценовом отборе участник должен подать в соответствии с настоящим извещением, Законом № 223-ФЗ заявку (предложение, предоставляемое с использованием функционала и в соответствии с регламентом ЭП, сделанное в электронной форме с приложением комплекта электронных документов, указанных в настоящем извещении, содержание и оформление которых соответствует требованиям настоящего Извещения). Заявка является предложением участника о заключении договора (офертой) и </w:t>
            </w:r>
            <w:r w:rsidRPr="00C36DCC">
              <w:rPr>
                <w:rFonts w:ascii="Times New Roman" w:eastAsia="Times New Roman" w:hAnsi="Times New Roman"/>
                <w:bCs/>
                <w:sz w:val="24"/>
                <w:szCs w:val="24"/>
                <w:lang w:eastAsia="ru-RU"/>
              </w:rPr>
              <w:lastRenderedPageBreak/>
              <w:t>у участника сокращенного ценового отбора возникает обязанность заключить договор на условиях настоящего Извещения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w:t>
            </w:r>
            <w:bookmarkEnd w:id="5"/>
          </w:p>
          <w:p w14:paraId="7CB4C322" w14:textId="230B0356"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C36DCC">
              <w:rPr>
                <w:rFonts w:ascii="Times New Roman" w:hAnsi="Times New Roman"/>
                <w:sz w:val="24"/>
                <w:szCs w:val="24"/>
              </w:rPr>
              <w:t xml:space="preserve">Заявки на участие в сокращенном ценовом отборе подаются в электронном виде в соответствии с настоящим Извещением, Законом № 223-ФЗ, регламентом и функционалом электронной площадки. </w:t>
            </w:r>
          </w:p>
          <w:p w14:paraId="7F580499" w14:textId="4CACCC76"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C36DCC">
              <w:rPr>
                <w:rFonts w:ascii="Times New Roman" w:hAnsi="Times New Roman"/>
                <w:sz w:val="24"/>
                <w:szCs w:val="24"/>
              </w:rPr>
              <w:t>Заявка участника сокращенного ценового отбора может подаваться с использованием рекомендуемых форм документов, приведенных в Приложении № 1, Приложении № 2, Приложении № 3 к настоящему извещению, или в любой удобной для участника форме.</w:t>
            </w:r>
          </w:p>
          <w:p w14:paraId="6EB56CB9" w14:textId="4F7294A6" w:rsidR="00F37831" w:rsidRPr="00C36DCC" w:rsidRDefault="00F37831" w:rsidP="00C36DCC">
            <w:pPr>
              <w:spacing w:line="240" w:lineRule="auto"/>
              <w:ind w:firstLine="355"/>
              <w:jc w:val="both"/>
              <w:rPr>
                <w:rFonts w:ascii="Times New Roman" w:eastAsia="Times New Roman" w:hAnsi="Times New Roman"/>
                <w:sz w:val="24"/>
                <w:szCs w:val="24"/>
              </w:rPr>
            </w:pPr>
            <w:r w:rsidRPr="00C36DCC">
              <w:rPr>
                <w:rFonts w:ascii="Times New Roman" w:hAnsi="Times New Roman"/>
                <w:sz w:val="24"/>
                <w:szCs w:val="24"/>
              </w:rPr>
              <w:t xml:space="preserve">Описание участником сокращенного ценового отбора </w:t>
            </w:r>
            <w:r w:rsidRPr="00C36DCC">
              <w:rPr>
                <w:rFonts w:ascii="Times New Roman" w:eastAsia="Times New Roman" w:hAnsi="Times New Roman"/>
                <w:sz w:val="24"/>
                <w:szCs w:val="24"/>
              </w:rPr>
              <w:t>поставляемого товара, его функциональных характеристик (потребительских свойств),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в соответствии с Приложением № 8 к настоящему Извещению.</w:t>
            </w:r>
          </w:p>
          <w:p w14:paraId="7191FCAC" w14:textId="1C2F8E35"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t>Все документы (формы, заполненные в соответствии с требованиями извещения, а также иные сведения и документы, предусмотренные извещением, оформленные в соответствии с требованиями извещения),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C36DCC">
              <w:rPr>
                <w:rFonts w:ascii="Times New Roman" w:eastAsia="Times New Roman" w:hAnsi="Times New Roman"/>
                <w:bCs/>
                <w:sz w:val="24"/>
                <w:szCs w:val="24"/>
                <w:lang w:eastAsia="ru-RU"/>
              </w:rPr>
              <w:t>pdf</w:t>
            </w:r>
            <w:proofErr w:type="spellEnd"/>
            <w:r w:rsidRPr="00C36DCC">
              <w:rPr>
                <w:rFonts w:ascii="Times New Roman" w:eastAsia="Times New Roman" w:hAnsi="Times New Roman"/>
                <w:bCs/>
                <w:sz w:val="24"/>
                <w:szCs w:val="24"/>
                <w:lang w:eastAsia="ru-RU"/>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29E96040" w14:textId="77777777" w:rsidR="00F37831" w:rsidRPr="00C36DCC" w:rsidRDefault="00F37831" w:rsidP="00C36DCC">
            <w:pPr>
              <w:pStyle w:val="31"/>
              <w:numPr>
                <w:ilvl w:val="0"/>
                <w:numId w:val="0"/>
              </w:numPr>
              <w:ind w:firstLine="439"/>
              <w:rPr>
                <w:sz w:val="24"/>
                <w:szCs w:val="24"/>
                <w:lang w:eastAsia="en-US"/>
              </w:rPr>
            </w:pPr>
            <w:r w:rsidRPr="00C36DCC">
              <w:rPr>
                <w:sz w:val="24"/>
                <w:szCs w:val="24"/>
              </w:rPr>
              <w:t xml:space="preserve">Применение в электронных документах, входящих в состав заявки на участие в закупке, скрытых листов, столбцов, строк, текста и иных не читаемых фрагментов не допускается. Закупочной комиссией будет рассматриваться только </w:t>
            </w:r>
            <w:r w:rsidRPr="00C36DCC">
              <w:rPr>
                <w:sz w:val="24"/>
                <w:szCs w:val="24"/>
              </w:rPr>
              <w:lastRenderedPageBreak/>
              <w:t>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089733E5" w14:textId="187F945F" w:rsidR="00F37831" w:rsidRPr="00C36DCC" w:rsidRDefault="00F37831" w:rsidP="00C36DCC">
            <w:pPr>
              <w:tabs>
                <w:tab w:val="left" w:pos="818"/>
                <w:tab w:val="left" w:pos="927"/>
              </w:tabs>
              <w:overflowPunct w:val="0"/>
              <w:autoSpaceDE w:val="0"/>
              <w:autoSpaceDN w:val="0"/>
              <w:adjustRightInd w:val="0"/>
              <w:spacing w:after="0" w:line="240" w:lineRule="auto"/>
              <w:ind w:left="28" w:firstLine="467"/>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законодательством Российской Федерации.</w:t>
            </w:r>
          </w:p>
          <w:p w14:paraId="2BAE90C4" w14:textId="0E04665E" w:rsidR="00F37831" w:rsidRPr="00C36DCC" w:rsidRDefault="00F37831" w:rsidP="00C36DCC">
            <w:pPr>
              <w:tabs>
                <w:tab w:val="left" w:pos="459"/>
                <w:tab w:val="left" w:pos="818"/>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t>Участник сокращенного ценового отбора, подавший заявку на участие в</w:t>
            </w:r>
            <w:r w:rsidRPr="00C36DCC">
              <w:rPr>
                <w:rFonts w:ascii="Times New Roman" w:eastAsia="Times New Roman" w:hAnsi="Times New Roman"/>
                <w:bCs/>
                <w:sz w:val="24"/>
                <w:szCs w:val="24"/>
                <w:lang w:val="en-US" w:eastAsia="ru-RU"/>
              </w:rPr>
              <w:t> </w:t>
            </w:r>
            <w:r w:rsidRPr="00C36DCC">
              <w:rPr>
                <w:rFonts w:ascii="Times New Roman" w:eastAsia="Times New Roman" w:hAnsi="Times New Roman"/>
                <w:bCs/>
                <w:sz w:val="24"/>
                <w:szCs w:val="24"/>
                <w:lang w:eastAsia="ru-RU"/>
              </w:rPr>
              <w:t>сокращенном ценовом отборе, вправе изменить или отозвать свою заявку в любое время после ее подачи, но до истечения срока окончания подачи заявок на участие в сокращенном ценовом отборе, указанного в настоящем извещении. Рекомендуемая форма уведомления об отзыве заявки приведена в Приложении № 5 к настоящему извещению. Отзыв заявки либо изменение поданной заявки участником сокращенного ценового отбора после окончания, установленного настоящим извещением срока подачи заявок не допускается.</w:t>
            </w:r>
          </w:p>
          <w:p w14:paraId="62F467FF" w14:textId="77777777" w:rsidR="00F37831" w:rsidRPr="00C36DCC" w:rsidRDefault="00F37831" w:rsidP="00C36DCC">
            <w:pPr>
              <w:tabs>
                <w:tab w:val="left" w:pos="459"/>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bookmarkStart w:id="6" w:name="_Ref442958981"/>
            <w:r w:rsidRPr="00C36DCC">
              <w:rPr>
                <w:rFonts w:ascii="Times New Roman" w:eastAsia="Times New Roman" w:hAnsi="Times New Roman"/>
                <w:bCs/>
                <w:sz w:val="24"/>
                <w:szCs w:val="24"/>
                <w:lang w:eastAsia="ru-RU"/>
              </w:rPr>
              <w:t>Цена заявки и иные условия, указанные участниками в электронных формах на ЭП, имеют преимущество перед сведениями, указанными в загруженных на ЭП электронных документах.</w:t>
            </w:r>
            <w:bookmarkEnd w:id="6"/>
          </w:p>
          <w:p w14:paraId="654D22D9" w14:textId="77777777" w:rsidR="00F37831" w:rsidRDefault="00F37831" w:rsidP="00C36DCC">
            <w:pPr>
              <w:autoSpaceDE w:val="0"/>
              <w:autoSpaceDN w:val="0"/>
              <w:adjustRightInd w:val="0"/>
              <w:spacing w:before="240" w:after="0" w:line="240" w:lineRule="auto"/>
              <w:ind w:firstLine="421"/>
              <w:jc w:val="both"/>
              <w:rPr>
                <w:rFonts w:ascii="Times New Roman" w:hAnsi="Times New Roman"/>
                <w:sz w:val="24"/>
                <w:szCs w:val="24"/>
              </w:rPr>
            </w:pPr>
            <w:r w:rsidRPr="00C36DCC">
              <w:rPr>
                <w:rFonts w:ascii="Times New Roman" w:hAnsi="Times New Roman"/>
                <w:sz w:val="24"/>
                <w:szCs w:val="24"/>
              </w:rPr>
              <w:t>Подача заявки на участие в сокращенном ценовом отборе является согласием на проведение преддоговорных переговоров в соответствии со ст. 8.2 Положения о закупке</w:t>
            </w:r>
          </w:p>
          <w:p w14:paraId="554695B3" w14:textId="34831F3A" w:rsidR="00357E6E" w:rsidRPr="00C36DCC" w:rsidRDefault="00841B62" w:rsidP="00C36DCC">
            <w:pPr>
              <w:autoSpaceDE w:val="0"/>
              <w:autoSpaceDN w:val="0"/>
              <w:adjustRightInd w:val="0"/>
              <w:spacing w:before="240" w:after="0" w:line="240" w:lineRule="auto"/>
              <w:ind w:firstLine="421"/>
              <w:jc w:val="both"/>
              <w:rPr>
                <w:rFonts w:ascii="Times New Roman" w:eastAsia="Times New Roman" w:hAnsi="Times New Roman"/>
                <w:sz w:val="24"/>
                <w:szCs w:val="24"/>
                <w:lang w:eastAsia="ru-RU"/>
              </w:rPr>
            </w:pPr>
            <w:r w:rsidRPr="00841B62">
              <w:rPr>
                <w:rFonts w:ascii="Times New Roman" w:hAnsi="Times New Roman"/>
                <w:sz w:val="24"/>
                <w:szCs w:val="24"/>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tc>
      </w:tr>
      <w:tr w:rsidR="00F37831" w:rsidRPr="00C36DCC" w14:paraId="75055634" w14:textId="77777777" w:rsidTr="00DD7A8E">
        <w:trPr>
          <w:trHeight w:val="584"/>
          <w:jc w:val="center"/>
        </w:trPr>
        <w:tc>
          <w:tcPr>
            <w:tcW w:w="1175" w:type="dxa"/>
            <w:vAlign w:val="center"/>
            <w:hideMark/>
          </w:tcPr>
          <w:p w14:paraId="199F5766"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10E89BF4"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Место подачи заявок </w:t>
            </w:r>
          </w:p>
        </w:tc>
        <w:tc>
          <w:tcPr>
            <w:tcW w:w="5703" w:type="dxa"/>
            <w:gridSpan w:val="2"/>
            <w:vAlign w:val="center"/>
            <w:hideMark/>
          </w:tcPr>
          <w:p w14:paraId="46B3A673" w14:textId="77777777" w:rsidR="00F37831" w:rsidRPr="00C36DCC" w:rsidRDefault="00F37831" w:rsidP="00C36DCC">
            <w:pPr>
              <w:autoSpaceDE w:val="0"/>
              <w:autoSpaceDN w:val="0"/>
              <w:adjustRightInd w:val="0"/>
              <w:spacing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Электронная площадка, указанная в п. 1.9 Извещения</w:t>
            </w:r>
          </w:p>
        </w:tc>
      </w:tr>
      <w:tr w:rsidR="00F37831" w:rsidRPr="00C36DCC" w14:paraId="0C0CE12C" w14:textId="77777777" w:rsidTr="00DD7A8E">
        <w:trPr>
          <w:trHeight w:val="458"/>
          <w:jc w:val="center"/>
        </w:trPr>
        <w:tc>
          <w:tcPr>
            <w:tcW w:w="1175" w:type="dxa"/>
            <w:vAlign w:val="center"/>
            <w:hideMark/>
          </w:tcPr>
          <w:p w14:paraId="68C8ED38"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F415F92" w14:textId="3D4F2B83"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Документы и сведения, входящие в состав заявки на участие в закупке</w:t>
            </w:r>
          </w:p>
          <w:p w14:paraId="09FC6944" w14:textId="77777777" w:rsidR="00F37831" w:rsidRPr="00C36DCC" w:rsidRDefault="00F37831" w:rsidP="00C36DCC">
            <w:pPr>
              <w:spacing w:after="0" w:line="240" w:lineRule="auto"/>
              <w:rPr>
                <w:rFonts w:ascii="Times New Roman" w:eastAsia="Times New Roman" w:hAnsi="Times New Roman"/>
                <w:sz w:val="24"/>
                <w:szCs w:val="24"/>
                <w:lang w:eastAsia="ru-RU"/>
              </w:rPr>
            </w:pPr>
          </w:p>
        </w:tc>
        <w:tc>
          <w:tcPr>
            <w:tcW w:w="5703" w:type="dxa"/>
            <w:gridSpan w:val="2"/>
            <w:shd w:val="clear" w:color="auto" w:fill="auto"/>
            <w:vAlign w:val="center"/>
          </w:tcPr>
          <w:p w14:paraId="377DC882" w14:textId="3C53091D" w:rsidR="00F37831" w:rsidRPr="00C36DCC" w:rsidRDefault="00F37831" w:rsidP="00C36DCC">
            <w:pPr>
              <w:spacing w:after="0" w:line="240" w:lineRule="auto"/>
              <w:ind w:firstLine="225"/>
              <w:jc w:val="both"/>
              <w:rPr>
                <w:rFonts w:ascii="Times New Roman" w:eastAsia="Times New Roman" w:hAnsi="Times New Roman"/>
                <w:sz w:val="24"/>
                <w:szCs w:val="24"/>
                <w:lang w:eastAsia="ru-RU"/>
              </w:rPr>
            </w:pPr>
            <w:bookmarkStart w:id="7" w:name="ч5аст521"/>
            <w:bookmarkEnd w:id="7"/>
            <w:r w:rsidRPr="00C36DCC">
              <w:rPr>
                <w:rFonts w:ascii="Times New Roman" w:eastAsia="Times New Roman" w:hAnsi="Times New Roman"/>
                <w:sz w:val="24"/>
                <w:szCs w:val="24"/>
                <w:lang w:eastAsia="ru-RU"/>
              </w:rPr>
              <w:t>Заявка на участие в сокращенном ценовом отборе должна содержать:</w:t>
            </w:r>
          </w:p>
          <w:p w14:paraId="04D59F79" w14:textId="77777777" w:rsidR="00F37831" w:rsidRPr="00C36DCC" w:rsidRDefault="00F37831" w:rsidP="00C36DCC">
            <w:pPr>
              <w:spacing w:after="0" w:line="240" w:lineRule="auto"/>
              <w:jc w:val="both"/>
              <w:rPr>
                <w:rFonts w:ascii="Times New Roman" w:hAnsi="Times New Roman"/>
                <w:b/>
                <w:i/>
                <w:sz w:val="24"/>
                <w:szCs w:val="24"/>
              </w:rPr>
            </w:pPr>
          </w:p>
          <w:p w14:paraId="0FC9961B" w14:textId="3D28D8CC"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r w:rsidRPr="00C36DCC">
              <w:rPr>
                <w:iCs/>
                <w:szCs w:val="24"/>
              </w:rPr>
              <w:t>опись документов, входящих в состав заявки на участие в закупке (рекомендуемая форма приведена в Приложении № 1 к настоящему Извещению);</w:t>
            </w:r>
          </w:p>
          <w:p w14:paraId="6AA05FF3" w14:textId="174D6933"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r w:rsidRPr="00C36DCC">
              <w:rPr>
                <w:szCs w:val="24"/>
              </w:rPr>
              <w:lastRenderedPageBreak/>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58DCCF6" w14:textId="77777777"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bookmarkStart w:id="8" w:name="_Ref405791408"/>
            <w:r w:rsidRPr="00C36DCC">
              <w:rPr>
                <w:szCs w:val="24"/>
              </w:rPr>
              <w:t xml:space="preserve"> копии учредительных документов в действующей редакции (для юридических лиц);</w:t>
            </w:r>
            <w:bookmarkEnd w:id="8"/>
          </w:p>
          <w:p w14:paraId="4BFCD17C" w14:textId="32B290AC"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C36DCC">
              <w:rPr>
                <w:szCs w:val="24"/>
              </w:rPr>
              <w:t>сведения о крупной сделке и сделке с заинтересованностью - к</w:t>
            </w:r>
            <w:r w:rsidRPr="00C36DCC">
              <w:rPr>
                <w:iCs/>
                <w:szCs w:val="24"/>
              </w:rPr>
              <w:t>опия решения об одобрении или о совершении крупной сделки/ сделки с заинтересованностью:</w:t>
            </w:r>
          </w:p>
          <w:p w14:paraId="3CFD4CE7" w14:textId="77777777"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28296B18" w14:textId="2B08A6F9"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1BF28EF9" w14:textId="234584A0"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 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4363B67B" w14:textId="79BFA0AC"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bookmarkStart w:id="9" w:name="_Ref405791406"/>
            <w:r w:rsidRPr="00C36DCC">
              <w:rPr>
                <w:iCs/>
                <w:szCs w:val="24"/>
              </w:rPr>
              <w:t>копии документов о государственной регистрации:</w:t>
            </w:r>
            <w:bookmarkEnd w:id="9"/>
          </w:p>
          <w:p w14:paraId="635C6639" w14:textId="5E51CEB4"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для юридических лиц – копию выписки из единого государственного реестра юридических лиц (далее - выписка из ЕГРЮЛ);</w:t>
            </w:r>
          </w:p>
          <w:p w14:paraId="6ACA74DE" w14:textId="343FA9E6"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lastRenderedPageBreak/>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73F25285" w14:textId="77777777" w:rsidR="00F37831" w:rsidRPr="00C36DCC" w:rsidRDefault="00F37831" w:rsidP="00C36DCC">
            <w:pPr>
              <w:tabs>
                <w:tab w:val="left" w:pos="250"/>
                <w:tab w:val="left" w:pos="300"/>
                <w:tab w:val="left" w:pos="534"/>
              </w:tabs>
              <w:spacing w:after="0" w:line="240" w:lineRule="auto"/>
              <w:ind w:right="8" w:firstLine="297"/>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C36DCC">
                <w:rPr>
                  <w:rFonts w:ascii="Times New Roman" w:eastAsia="Times New Roman" w:hAnsi="Times New Roman"/>
                  <w:iCs/>
                  <w:sz w:val="24"/>
                  <w:szCs w:val="24"/>
                </w:rPr>
                <w:t>http://egrul.nalog.ru/#</w:t>
              </w:r>
            </w:hyperlink>
            <w:r w:rsidRPr="00C36DCC">
              <w:rPr>
                <w:rFonts w:ascii="Times New Roman" w:eastAsia="Times New Roman" w:hAnsi="Times New Roman"/>
                <w:iCs/>
                <w:sz w:val="24"/>
                <w:szCs w:val="24"/>
              </w:rPr>
              <w:t>;</w:t>
            </w:r>
          </w:p>
          <w:p w14:paraId="3254AB7B" w14:textId="77777777"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hAnsi="Times New Roman"/>
                <w:iCs/>
                <w:sz w:val="24"/>
                <w:szCs w:val="24"/>
              </w:rPr>
            </w:pPr>
            <w:r w:rsidRPr="00C36DCC">
              <w:rPr>
                <w:rFonts w:ascii="Times New Roman" w:eastAsia="Times New Roman" w:hAnsi="Times New Roman"/>
                <w:iCs/>
                <w:sz w:val="24"/>
                <w:szCs w:val="24"/>
              </w:rPr>
              <w:t>для</w:t>
            </w:r>
            <w:r w:rsidRPr="00C36DCC">
              <w:rPr>
                <w:rFonts w:ascii="Times New Roman" w:hAnsi="Times New Roman"/>
                <w:iCs/>
                <w:sz w:val="24"/>
                <w:szCs w:val="24"/>
              </w:rPr>
              <w:t xml:space="preserve"> иных физических лиц – копии документов, </w:t>
            </w:r>
            <w:r w:rsidRPr="00C36DCC">
              <w:rPr>
                <w:rFonts w:ascii="Times New Roman" w:hAnsi="Times New Roman"/>
                <w:sz w:val="24"/>
                <w:szCs w:val="24"/>
              </w:rPr>
              <w:t>удостоверяющих</w:t>
            </w:r>
            <w:r w:rsidRPr="00C36DCC">
              <w:rPr>
                <w:rFonts w:ascii="Times New Roman" w:hAnsi="Times New Roman"/>
                <w:iCs/>
                <w:sz w:val="24"/>
                <w:szCs w:val="24"/>
              </w:rPr>
              <w:t xml:space="preserve"> личность;</w:t>
            </w:r>
          </w:p>
          <w:p w14:paraId="75436E90" w14:textId="77777777" w:rsidR="00F37831" w:rsidRPr="00C36DCC" w:rsidRDefault="00F37831" w:rsidP="00C36DCC">
            <w:pPr>
              <w:numPr>
                <w:ilvl w:val="0"/>
                <w:numId w:val="16"/>
              </w:numPr>
              <w:tabs>
                <w:tab w:val="left" w:pos="250"/>
                <w:tab w:val="left" w:pos="353"/>
                <w:tab w:val="left" w:pos="534"/>
              </w:tabs>
              <w:spacing w:after="0" w:line="240" w:lineRule="auto"/>
              <w:ind w:left="0" w:right="12" w:firstLine="399"/>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C36DCC">
              <w:rPr>
                <w:rFonts w:ascii="Times New Roman" w:eastAsia="Times New Roman" w:hAnsi="Times New Roman"/>
                <w:iCs/>
                <w:sz w:val="24"/>
                <w:szCs w:val="24"/>
              </w:rPr>
              <w:t>апостилирование</w:t>
            </w:r>
            <w:proofErr w:type="spellEnd"/>
            <w:r w:rsidRPr="00C36DCC">
              <w:rPr>
                <w:rFonts w:ascii="Times New Roman" w:eastAsia="Times New Roman" w:hAnsi="Times New Roman"/>
                <w:iCs/>
                <w:sz w:val="24"/>
                <w:szCs w:val="24"/>
              </w:rPr>
              <w:t>) с нотариально заверенным переводом на русский язык;</w:t>
            </w:r>
          </w:p>
          <w:p w14:paraId="36F58532" w14:textId="247F2032"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C36DCC">
              <w:rPr>
                <w:iCs/>
                <w:szCs w:val="24"/>
              </w:rPr>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w:t>
            </w:r>
            <w:r w:rsidRPr="00C36DCC">
              <w:rPr>
                <w:szCs w:val="24"/>
              </w:rPr>
              <w:t>единоличного</w:t>
            </w:r>
            <w:r w:rsidRPr="00C36DCC">
              <w:rPr>
                <w:iCs/>
                <w:szCs w:val="24"/>
              </w:rPr>
              <w:t xml:space="preserve">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sidR="00A309E0">
              <w:rPr>
                <w:iCs/>
                <w:szCs w:val="24"/>
              </w:rPr>
              <w:t xml:space="preserve"> </w:t>
            </w:r>
            <w:r w:rsidR="00A309E0" w:rsidRPr="00E96A66">
              <w:rPr>
                <w:iCs/>
              </w:rPr>
              <w:t>в электронной форме в машиночитаемом виде</w:t>
            </w:r>
            <w:r w:rsidR="00A309E0" w:rsidRPr="00307F0A">
              <w:rPr>
                <w:iCs/>
              </w:rPr>
              <w:t xml:space="preserve"> (машиночитаемая доверенность</w:t>
            </w:r>
            <w:r w:rsidR="00A309E0" w:rsidRPr="00EE0D14">
              <w:rPr>
                <w:iCs/>
              </w:rPr>
              <w:t>)</w:t>
            </w:r>
            <w:r w:rsidR="00A309E0">
              <w:rPr>
                <w:iCs/>
              </w:rPr>
              <w:t xml:space="preserve">, соответствующая требованиям </w:t>
            </w:r>
            <w:r w:rsidR="00A309E0" w:rsidRPr="00E96A66">
              <w:rPr>
                <w:iCs/>
              </w:rPr>
              <w:t>действующего законодательства Российской Федераци</w:t>
            </w:r>
            <w:r w:rsidR="00A309E0">
              <w:rPr>
                <w:iCs/>
              </w:rPr>
              <w:t>и</w:t>
            </w:r>
            <w:r w:rsidRPr="00C36DCC">
              <w:rPr>
                <w:iCs/>
                <w:szCs w:val="24"/>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sidR="00A309E0">
              <w:rPr>
                <w:iCs/>
                <w:szCs w:val="24"/>
              </w:rPr>
              <w:t xml:space="preserve">. </w:t>
            </w:r>
            <w:r w:rsidR="00A309E0">
              <w:rPr>
                <w:iCs/>
              </w:rPr>
              <w:t>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00A309E0" w:rsidRPr="00E96A66">
              <w:rPr>
                <w:iCs/>
              </w:rPr>
              <w:t>О внесении</w:t>
            </w:r>
            <w:r w:rsidR="00A309E0" w:rsidRPr="004A2851">
              <w:rPr>
                <w:iCs/>
              </w:rPr>
              <w:t xml:space="preserve"> изменений в Федеральный закон </w:t>
            </w:r>
            <w:r w:rsidR="00A309E0">
              <w:rPr>
                <w:iCs/>
              </w:rPr>
              <w:t>«</w:t>
            </w:r>
            <w:r w:rsidR="00A309E0" w:rsidRPr="00E96A66">
              <w:rPr>
                <w:iCs/>
              </w:rPr>
              <w:t>Об акционерных обществах</w:t>
            </w:r>
            <w:r w:rsidR="00A309E0">
              <w:rPr>
                <w:iCs/>
              </w:rPr>
              <w:t>»</w:t>
            </w:r>
            <w:r w:rsidR="00A309E0" w:rsidRPr="00E96A66">
              <w:rPr>
                <w:iCs/>
              </w:rPr>
              <w:t xml:space="preserve"> и отдельные законодательные акты Российской Федерации</w:t>
            </w:r>
            <w:r w:rsidR="00A309E0">
              <w:rPr>
                <w:iCs/>
              </w:rPr>
              <w:t xml:space="preserve">», подтверждаются нотариальным удостоверением факта принятия решения об </w:t>
            </w:r>
            <w:r w:rsidR="00A309E0">
              <w:rPr>
                <w:iCs/>
              </w:rPr>
              <w:lastRenderedPageBreak/>
              <w:t>избрании (назначении) единоличного исполнительного органа юридического лиц</w:t>
            </w:r>
            <w:r w:rsidRPr="00C36DCC">
              <w:rPr>
                <w:iCs/>
                <w:szCs w:val="24"/>
              </w:rPr>
              <w:t>;</w:t>
            </w:r>
          </w:p>
          <w:p w14:paraId="0403A4D0" w14:textId="768B5E7A"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C36DCC">
              <w:rPr>
                <w:iCs/>
                <w:szCs w:val="24"/>
              </w:rPr>
              <w:t xml:space="preserve"> сведения о применении участником закупки упрощенной системы налогообложения (для участников закупки, применяющих ее). Отсутствие в заявке участника закупки указанных сведений не является основанием для отклонения такой заявки;</w:t>
            </w:r>
          </w:p>
          <w:p w14:paraId="43D6EDEC" w14:textId="6FB65D8E"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r w:rsidRPr="00C36DCC">
              <w:rPr>
                <w:szCs w:val="24"/>
              </w:rPr>
              <w:t>декларацию участника закупки в составе заявки на закупку (рекомендуемая форма приведена в Приложении № 3 к настоящему Извещению):</w:t>
            </w:r>
          </w:p>
          <w:p w14:paraId="27725346" w14:textId="77777777" w:rsidR="00F37831" w:rsidRPr="00C36DCC" w:rsidRDefault="00F37831" w:rsidP="00C36DCC">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w:t>
            </w:r>
            <w:r w:rsidRPr="00C36DCC">
              <w:rPr>
                <w:rFonts w:ascii="Times New Roman" w:eastAsia="Times New Roman" w:hAnsi="Times New Roman"/>
                <w:sz w:val="24"/>
                <w:szCs w:val="24"/>
                <w:lang w:eastAsia="ru-RU"/>
              </w:rPr>
              <w:tab/>
              <w:t xml:space="preserve">о </w:t>
            </w:r>
            <w:proofErr w:type="spellStart"/>
            <w:r w:rsidRPr="00C36DCC">
              <w:rPr>
                <w:rFonts w:ascii="Times New Roman" w:eastAsia="Times New Roman" w:hAnsi="Times New Roman"/>
                <w:sz w:val="24"/>
                <w:szCs w:val="24"/>
                <w:lang w:eastAsia="ru-RU"/>
              </w:rPr>
              <w:t>ненахождении</w:t>
            </w:r>
            <w:proofErr w:type="spellEnd"/>
            <w:r w:rsidRPr="00C36DCC">
              <w:rPr>
                <w:rFonts w:ascii="Times New Roman" w:eastAsia="Times New Roman" w:hAnsi="Times New Roman"/>
                <w:sz w:val="24"/>
                <w:szCs w:val="24"/>
                <w:lang w:eastAsia="ru-RU"/>
              </w:rPr>
              <w:t xml:space="preserve"> участника закупки в процессе ликвидации (для юридического лица);</w:t>
            </w:r>
          </w:p>
          <w:p w14:paraId="67F1646B" w14:textId="77777777" w:rsidR="00F37831" w:rsidRPr="00C36DCC" w:rsidRDefault="00F37831" w:rsidP="00C36DCC">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w:t>
            </w:r>
            <w:r w:rsidRPr="00C36DCC">
              <w:rPr>
                <w:rFonts w:ascii="Times New Roman" w:eastAsia="Times New Roman" w:hAnsi="Times New Roman"/>
                <w:sz w:val="24"/>
                <w:szCs w:val="24"/>
                <w:lang w:eastAsia="ru-RU"/>
              </w:rPr>
              <w:tab/>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32A63B5B" w14:textId="1A638DFA"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ab/>
              <w:t>об отсутствии ареста имущества участника закупки, наложенного по решению суда, административного органа;</w:t>
            </w:r>
          </w:p>
          <w:p w14:paraId="2E3FEDC6" w14:textId="676B56B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ab/>
              <w:t xml:space="preserve">о </w:t>
            </w:r>
            <w:proofErr w:type="spellStart"/>
            <w:r w:rsidRPr="00C36DCC">
              <w:rPr>
                <w:rFonts w:ascii="Times New Roman" w:eastAsia="Times New Roman" w:hAnsi="Times New Roman"/>
                <w:iCs/>
                <w:sz w:val="24"/>
                <w:szCs w:val="24"/>
              </w:rPr>
              <w:t>неприостановлении</w:t>
            </w:r>
            <w:proofErr w:type="spellEnd"/>
            <w:r w:rsidRPr="00C36DCC">
              <w:rPr>
                <w:rFonts w:ascii="Times New Roman" w:eastAsia="Times New Roman" w:hAnsi="Times New Roman"/>
                <w:iCs/>
                <w:sz w:val="24"/>
                <w:szCs w:val="24"/>
              </w:rPr>
              <w:t xml:space="preserve"> деятельности участника закупки;</w:t>
            </w:r>
          </w:p>
          <w:p w14:paraId="659184FE" w14:textId="3B945A38"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C36DCC">
              <w:rPr>
                <w:rFonts w:ascii="Times New Roman" w:eastAsia="Times New Roman" w:hAnsi="Times New Roman"/>
                <w:iCs/>
                <w:sz w:val="24"/>
                <w:szCs w:val="24"/>
              </w:rPr>
              <w:tab/>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w:t>
            </w:r>
            <w:r w:rsidRPr="00C36DCC">
              <w:rPr>
                <w:rFonts w:ascii="Times New Roman" w:eastAsia="Times New Roman" w:hAnsi="Times New Roman"/>
                <w:sz w:val="24"/>
                <w:szCs w:val="24"/>
                <w:lang w:eastAsia="ru-RU"/>
              </w:rPr>
              <w:t>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AA7E9BB"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6BE5C2A"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C36DCC">
                <w:rPr>
                  <w:rFonts w:ascii="Times New Roman" w:eastAsia="Times New Roman" w:hAnsi="Times New Roman"/>
                  <w:iCs/>
                  <w:sz w:val="24"/>
                  <w:szCs w:val="24"/>
                </w:rPr>
                <w:t>статьями 289</w:t>
              </w:r>
            </w:hyperlink>
            <w:r w:rsidRPr="00C36DCC">
              <w:rPr>
                <w:rFonts w:ascii="Times New Roman" w:eastAsia="Times New Roman" w:hAnsi="Times New Roman"/>
                <w:iCs/>
                <w:sz w:val="24"/>
                <w:szCs w:val="24"/>
              </w:rPr>
              <w:t xml:space="preserve">, </w:t>
            </w:r>
            <w:hyperlink r:id="rId16" w:history="1">
              <w:r w:rsidRPr="00C36DCC">
                <w:rPr>
                  <w:rFonts w:ascii="Times New Roman" w:eastAsia="Times New Roman" w:hAnsi="Times New Roman"/>
                  <w:iCs/>
                  <w:sz w:val="24"/>
                  <w:szCs w:val="24"/>
                </w:rPr>
                <w:t>290</w:t>
              </w:r>
            </w:hyperlink>
            <w:r w:rsidRPr="00C36DCC">
              <w:rPr>
                <w:rFonts w:ascii="Times New Roman" w:eastAsia="Times New Roman" w:hAnsi="Times New Roman"/>
                <w:iCs/>
                <w:sz w:val="24"/>
                <w:szCs w:val="24"/>
              </w:rPr>
              <w:t xml:space="preserve">, </w:t>
            </w:r>
            <w:hyperlink r:id="rId17" w:history="1">
              <w:r w:rsidRPr="00C36DCC">
                <w:rPr>
                  <w:rFonts w:ascii="Times New Roman" w:eastAsia="Times New Roman" w:hAnsi="Times New Roman"/>
                  <w:iCs/>
                  <w:sz w:val="24"/>
                  <w:szCs w:val="24"/>
                </w:rPr>
                <w:t>291</w:t>
              </w:r>
            </w:hyperlink>
            <w:r w:rsidRPr="00C36DCC">
              <w:rPr>
                <w:rFonts w:ascii="Times New Roman" w:eastAsia="Times New Roman" w:hAnsi="Times New Roman"/>
                <w:iCs/>
                <w:sz w:val="24"/>
                <w:szCs w:val="24"/>
              </w:rPr>
              <w:t xml:space="preserve">, </w:t>
            </w:r>
            <w:hyperlink r:id="rId18" w:history="1">
              <w:r w:rsidRPr="00C36DCC">
                <w:rPr>
                  <w:rFonts w:ascii="Times New Roman" w:eastAsia="Times New Roman" w:hAnsi="Times New Roman"/>
                  <w:iCs/>
                  <w:sz w:val="24"/>
                  <w:szCs w:val="24"/>
                </w:rPr>
                <w:t>291.1</w:t>
              </w:r>
            </w:hyperlink>
            <w:r w:rsidRPr="00C36DCC">
              <w:rPr>
                <w:rFonts w:ascii="Times New Roman" w:eastAsia="Times New Roman" w:hAnsi="Times New Roman"/>
                <w:iCs/>
                <w:sz w:val="24"/>
                <w:szCs w:val="24"/>
              </w:rPr>
              <w:t xml:space="preserve"> Уголовного кодекса Российской Федерации (за исключением лиц, у которых такая судимость погашена или снята), а также </w:t>
            </w:r>
            <w:r w:rsidRPr="00C36DCC">
              <w:rPr>
                <w:rFonts w:ascii="Times New Roman" w:eastAsia="Times New Roman" w:hAnsi="Times New Roman"/>
                <w:iCs/>
                <w:sz w:val="24"/>
                <w:szCs w:val="24"/>
              </w:rPr>
              <w:lastRenderedPageBreak/>
              <w:t>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FE277B2"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C36DCC">
                <w:rPr>
                  <w:rFonts w:ascii="Times New Roman" w:eastAsia="Times New Roman" w:hAnsi="Times New Roman"/>
                  <w:iCs/>
                  <w:sz w:val="24"/>
                  <w:szCs w:val="24"/>
                </w:rPr>
                <w:t>статьей 19.28</w:t>
              </w:r>
            </w:hyperlink>
            <w:r w:rsidRPr="00C36DCC">
              <w:rPr>
                <w:rFonts w:ascii="Times New Roman" w:eastAsia="Times New Roman" w:hAnsi="Times New Roman"/>
                <w:iCs/>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6BED3338"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C36DCC">
              <w:rPr>
                <w:rFonts w:ascii="Times New Roman" w:eastAsia="Times New Roman" w:hAnsi="Times New Roman"/>
                <w:iCs/>
                <w:sz w:val="24"/>
                <w:szCs w:val="24"/>
              </w:rPr>
              <w:t>об отсутствии между участником закупки и заказчиком конфликта интересов.</w:t>
            </w:r>
          </w:p>
          <w:p w14:paraId="6DB700B8" w14:textId="776FE70D" w:rsidR="00F37831" w:rsidRPr="00C36DCC" w:rsidRDefault="00F37831" w:rsidP="00C36DCC">
            <w:pPr>
              <w:tabs>
                <w:tab w:val="left" w:pos="250"/>
                <w:tab w:val="left" w:pos="353"/>
                <w:tab w:val="left" w:pos="534"/>
              </w:tabs>
              <w:spacing w:after="0" w:line="240" w:lineRule="auto"/>
              <w:ind w:firstLine="608"/>
              <w:jc w:val="both"/>
              <w:rPr>
                <w:rFonts w:ascii="Times New Roman" w:eastAsia="Times New Roman" w:hAnsi="Times New Roman"/>
                <w:iCs/>
                <w:sz w:val="24"/>
                <w:szCs w:val="24"/>
              </w:rPr>
            </w:pPr>
            <w:r w:rsidRPr="00C36DCC">
              <w:rPr>
                <w:rFonts w:ascii="Times New Roman" w:eastAsia="Times New Roman" w:hAnsi="Times New Roman"/>
                <w:iCs/>
                <w:sz w:val="24"/>
                <w:szCs w:val="24"/>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p>
          <w:p w14:paraId="7DD50036" w14:textId="722FD0CF" w:rsidR="00F37831" w:rsidRPr="00C36DCC" w:rsidRDefault="00F37831" w:rsidP="00C36DCC">
            <w:pPr>
              <w:pStyle w:val="affffb"/>
              <w:numPr>
                <w:ilvl w:val="3"/>
                <w:numId w:val="14"/>
              </w:numPr>
              <w:tabs>
                <w:tab w:val="left" w:pos="339"/>
                <w:tab w:val="left" w:pos="481"/>
              </w:tabs>
              <w:autoSpaceDE w:val="0"/>
              <w:autoSpaceDN w:val="0"/>
              <w:adjustRightInd w:val="0"/>
              <w:ind w:left="55" w:firstLine="0"/>
              <w:jc w:val="both"/>
              <w:rPr>
                <w:szCs w:val="24"/>
              </w:rPr>
            </w:pPr>
            <w:r w:rsidRPr="00C36DCC">
              <w:rPr>
                <w:szCs w:val="24"/>
              </w:rPr>
              <w:t xml:space="preserve">описание участниками закупки </w:t>
            </w:r>
            <w:r w:rsidR="00804BC8">
              <w:rPr>
                <w:i/>
                <w:szCs w:val="24"/>
              </w:rPr>
              <w:t>предлагаемых работ</w:t>
            </w:r>
            <w:r w:rsidR="00804BC8" w:rsidRPr="00C36DCC">
              <w:rPr>
                <w:szCs w:val="24"/>
              </w:rPr>
              <w:t>:</w:t>
            </w:r>
          </w:p>
          <w:p w14:paraId="5B705624" w14:textId="24B09C3C" w:rsidR="00F37831" w:rsidRPr="00C36DCC" w:rsidRDefault="00F25826" w:rsidP="00C36DCC">
            <w:pPr>
              <w:numPr>
                <w:ilvl w:val="0"/>
                <w:numId w:val="25"/>
              </w:numPr>
              <w:tabs>
                <w:tab w:val="left" w:pos="444"/>
              </w:tabs>
              <w:autoSpaceDE w:val="0"/>
              <w:autoSpaceDN w:val="0"/>
              <w:adjustRightInd w:val="0"/>
              <w:spacing w:after="0" w:line="240" w:lineRule="auto"/>
              <w:ind w:left="19" w:firstLine="266"/>
              <w:jc w:val="both"/>
              <w:rPr>
                <w:rFonts w:ascii="Times New Roman" w:hAnsi="Times New Roman"/>
                <w:sz w:val="24"/>
                <w:szCs w:val="24"/>
              </w:rPr>
            </w:pPr>
            <w:r>
              <w:rPr>
                <w:rFonts w:ascii="Times New Roman" w:hAnsi="Times New Roman"/>
                <w:sz w:val="24"/>
                <w:szCs w:val="24"/>
              </w:rPr>
              <w:t>согласие на</w:t>
            </w:r>
            <w:r w:rsidR="00F37831" w:rsidRPr="00C36DCC">
              <w:rPr>
                <w:rFonts w:ascii="Times New Roman" w:hAnsi="Times New Roman"/>
                <w:i/>
                <w:sz w:val="24"/>
                <w:szCs w:val="24"/>
              </w:rPr>
              <w:t xml:space="preserve"> </w:t>
            </w:r>
            <w:r w:rsidR="00804BC8">
              <w:rPr>
                <w:rFonts w:ascii="Times New Roman" w:hAnsi="Times New Roman"/>
                <w:i/>
                <w:sz w:val="24"/>
                <w:szCs w:val="24"/>
              </w:rPr>
              <w:t>выполнение работ</w:t>
            </w:r>
            <w:r w:rsidR="00F37831" w:rsidRPr="00C36DCC">
              <w:rPr>
                <w:rFonts w:ascii="Times New Roman" w:hAnsi="Times New Roman"/>
                <w:sz w:val="24"/>
                <w:szCs w:val="24"/>
              </w:rPr>
              <w:t xml:space="preserve"> на условиях, предусмотренных извещением о закупке и не подлежащих изменению по результатам проведения закупки (такое согласие дается с применением программно-аппаратных средств ЭП).</w:t>
            </w:r>
          </w:p>
          <w:p w14:paraId="3CA84F60" w14:textId="68293FA9" w:rsidR="00F37831" w:rsidRPr="00C36DCC" w:rsidRDefault="00F37831" w:rsidP="0038561D">
            <w:pPr>
              <w:pStyle w:val="affffb"/>
              <w:numPr>
                <w:ilvl w:val="3"/>
                <w:numId w:val="14"/>
              </w:numPr>
              <w:tabs>
                <w:tab w:val="left" w:pos="481"/>
              </w:tabs>
              <w:autoSpaceDE w:val="0"/>
              <w:autoSpaceDN w:val="0"/>
              <w:adjustRightInd w:val="0"/>
              <w:jc w:val="both"/>
              <w:rPr>
                <w:szCs w:val="24"/>
              </w:rPr>
            </w:pPr>
            <w:r w:rsidRPr="00C36DCC">
              <w:rPr>
                <w:szCs w:val="24"/>
              </w:rPr>
              <w:t xml:space="preserve">Предложение о цене договора подается в соответствии с настоящим извещением, Законом № 223-ФЗ, регламентом и функционалом электронной площадки. </w:t>
            </w:r>
          </w:p>
          <w:p w14:paraId="1FF9F1F7" w14:textId="46B45A5B" w:rsidR="00F37831" w:rsidRPr="00C36DCC" w:rsidRDefault="00F37831" w:rsidP="00C36DCC">
            <w:pPr>
              <w:pStyle w:val="affffb"/>
              <w:tabs>
                <w:tab w:val="left" w:pos="481"/>
              </w:tabs>
              <w:autoSpaceDE w:val="0"/>
              <w:autoSpaceDN w:val="0"/>
              <w:adjustRightInd w:val="0"/>
              <w:ind w:left="55" w:firstLine="240"/>
              <w:jc w:val="both"/>
              <w:rPr>
                <w:szCs w:val="24"/>
              </w:rPr>
            </w:pPr>
            <w:r w:rsidRPr="00C36DCC">
              <w:rPr>
                <w:szCs w:val="24"/>
              </w:rPr>
              <w:t>Предложение о цене договора может быть подано по рекомендуемой форме согласно Приложению № 2 к настоящему Извещению, по любой удобной для участника сокращенного ценового отбора форме или с использованием функционала электронной площадки;</w:t>
            </w:r>
          </w:p>
          <w:p w14:paraId="0DFDD3EE" w14:textId="7F44AD72" w:rsidR="00F37831" w:rsidRPr="00C36DCC" w:rsidRDefault="00F37831" w:rsidP="00C36DCC">
            <w:pPr>
              <w:pStyle w:val="affffb"/>
              <w:numPr>
                <w:ilvl w:val="3"/>
                <w:numId w:val="14"/>
              </w:numPr>
              <w:tabs>
                <w:tab w:val="left" w:pos="481"/>
              </w:tabs>
              <w:autoSpaceDE w:val="0"/>
              <w:autoSpaceDN w:val="0"/>
              <w:adjustRightInd w:val="0"/>
              <w:ind w:left="55" w:firstLine="0"/>
              <w:jc w:val="both"/>
              <w:rPr>
                <w:szCs w:val="24"/>
              </w:rPr>
            </w:pPr>
            <w:r w:rsidRPr="00C36DCC">
              <w:rPr>
                <w:szCs w:val="24"/>
              </w:rPr>
              <w:t xml:space="preserve"> сведения и документы, представляемые при подаче заявки коллективным участником в соответствии с п. 3.1.1 настоящего Извещения;</w:t>
            </w:r>
          </w:p>
          <w:p w14:paraId="441C4842" w14:textId="73D9FFEE" w:rsidR="00EE301C" w:rsidRPr="0038561D" w:rsidRDefault="00F37831" w:rsidP="0038561D">
            <w:pPr>
              <w:pStyle w:val="affffb"/>
              <w:numPr>
                <w:ilvl w:val="3"/>
                <w:numId w:val="14"/>
              </w:numPr>
              <w:tabs>
                <w:tab w:val="left" w:pos="481"/>
              </w:tabs>
              <w:autoSpaceDE w:val="0"/>
              <w:autoSpaceDN w:val="0"/>
              <w:adjustRightInd w:val="0"/>
              <w:ind w:left="55" w:firstLine="0"/>
              <w:jc w:val="both"/>
              <w:rPr>
                <w:szCs w:val="24"/>
              </w:rPr>
            </w:pPr>
            <w:r w:rsidRPr="00C36DCC">
              <w:rPr>
                <w:color w:val="000000" w:themeColor="text1"/>
                <w:szCs w:val="24"/>
                <w:lang w:eastAsia="x-none"/>
              </w:rPr>
              <w:t xml:space="preserve">копию </w:t>
            </w:r>
            <w:r w:rsidRPr="00C36DCC">
              <w:rPr>
                <w:szCs w:val="24"/>
              </w:rPr>
              <w:t>временного</w:t>
            </w:r>
            <w:r w:rsidRPr="00C36DCC">
              <w:rPr>
                <w:color w:val="000000" w:themeColor="text1"/>
                <w:szCs w:val="24"/>
                <w:lang w:eastAsia="x-none"/>
              </w:rPr>
              <w:t xml:space="preserve"> разрешения Правительства РФ на </w:t>
            </w:r>
            <w:r w:rsidRPr="00C36DCC">
              <w:rPr>
                <w:szCs w:val="24"/>
              </w:rPr>
              <w:t>совершение</w:t>
            </w:r>
            <w:r w:rsidRPr="00C36DCC">
              <w:rPr>
                <w:color w:val="000000" w:themeColor="text1"/>
                <w:szCs w:val="24"/>
                <w:lang w:eastAsia="x-none"/>
              </w:rPr>
              <w:t xml:space="preserve"> отдельных сделок (операций, действий) лицом, находящимся под санкциями (требование о предоставлении данного документа распространяется только на </w:t>
            </w:r>
            <w:r w:rsidRPr="00C36DCC">
              <w:rPr>
                <w:szCs w:val="24"/>
              </w:rPr>
              <w:t>участников</w:t>
            </w:r>
            <w:r w:rsidRPr="00C36DCC">
              <w:rPr>
                <w:color w:val="000000" w:themeColor="text1"/>
                <w:szCs w:val="24"/>
                <w:lang w:eastAsia="x-none"/>
              </w:rPr>
              <w:t xml:space="preserve"> закупки, находящихся под санкциями в соответствии с </w:t>
            </w:r>
            <w:r w:rsidRPr="00C36DCC">
              <w:rPr>
                <w:color w:val="000000" w:themeColor="text1"/>
                <w:szCs w:val="24"/>
              </w:rPr>
              <w:t xml:space="preserve">Указом Президента РФ от 03.05.2022 № 252 «О применении ответных специальных экономических мер в связи с недружественными действиями </w:t>
            </w:r>
            <w:r w:rsidRPr="00C36DCC">
              <w:rPr>
                <w:color w:val="000000" w:themeColor="text1"/>
                <w:szCs w:val="24"/>
              </w:rPr>
              <w:lastRenderedPageBreak/>
              <w:t>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38561D">
              <w:rPr>
                <w:color w:val="000000" w:themeColor="text1"/>
                <w:szCs w:val="24"/>
              </w:rPr>
              <w:t>.</w:t>
            </w:r>
          </w:p>
        </w:tc>
      </w:tr>
      <w:tr w:rsidR="00F37831" w:rsidRPr="00C36DCC" w14:paraId="653100CC" w14:textId="77777777" w:rsidTr="00DD7A8E">
        <w:trPr>
          <w:trHeight w:val="458"/>
          <w:jc w:val="center"/>
        </w:trPr>
        <w:tc>
          <w:tcPr>
            <w:tcW w:w="1175" w:type="dxa"/>
            <w:vAlign w:val="center"/>
          </w:tcPr>
          <w:p w14:paraId="0E5B3FFC"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tcPr>
          <w:p w14:paraId="5DB26C61" w14:textId="417443BB"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Основания для признания заявки на участие в сокращенном ценовом отборе не соответствующей требованиям извещения</w:t>
            </w:r>
          </w:p>
        </w:tc>
        <w:tc>
          <w:tcPr>
            <w:tcW w:w="5703" w:type="dxa"/>
            <w:gridSpan w:val="2"/>
            <w:vAlign w:val="center"/>
          </w:tcPr>
          <w:p w14:paraId="7E02D963" w14:textId="6464A99A" w:rsidR="00F37831" w:rsidRPr="00C36DCC" w:rsidRDefault="00F37831" w:rsidP="00C36DCC">
            <w:pPr>
              <w:spacing w:after="0" w:line="240" w:lineRule="auto"/>
              <w:ind w:firstLine="509"/>
              <w:jc w:val="both"/>
              <w:rPr>
                <w:rFonts w:ascii="Times New Roman" w:hAnsi="Times New Roman"/>
                <w:sz w:val="24"/>
                <w:szCs w:val="24"/>
              </w:rPr>
            </w:pPr>
            <w:r w:rsidRPr="00C36DCC">
              <w:rPr>
                <w:rFonts w:ascii="Times New Roman" w:hAnsi="Times New Roman"/>
                <w:sz w:val="24"/>
                <w:szCs w:val="24"/>
              </w:rPr>
              <w:t>При рассмотрении заявок на участие в сокращенном ценовом отборе заявка участника подлежит отклонению (признается несоответствующей настоящему извещению) в случае:</w:t>
            </w:r>
          </w:p>
          <w:p w14:paraId="4E5AAE04" w14:textId="13244007" w:rsidR="00F37831" w:rsidRPr="00C36DCC" w:rsidRDefault="00804BC8" w:rsidP="00C36DCC">
            <w:pPr>
              <w:numPr>
                <w:ilvl w:val="1"/>
                <w:numId w:val="27"/>
              </w:numPr>
              <w:tabs>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Н</w:t>
            </w:r>
            <w:r w:rsidR="00F37831" w:rsidRPr="00C36DCC">
              <w:rPr>
                <w:rFonts w:ascii="Times New Roman" w:hAnsi="Times New Roman"/>
                <w:sz w:val="24"/>
                <w:szCs w:val="24"/>
              </w:rPr>
              <w:t>е</w:t>
            </w:r>
            <w:r>
              <w:rPr>
                <w:rFonts w:ascii="Times New Roman" w:hAnsi="Times New Roman"/>
                <w:sz w:val="24"/>
                <w:szCs w:val="24"/>
              </w:rPr>
              <w:t xml:space="preserve"> </w:t>
            </w:r>
            <w:r w:rsidR="00F37831" w:rsidRPr="00C36DCC">
              <w:rPr>
                <w:rFonts w:ascii="Times New Roman" w:hAnsi="Times New Roman"/>
                <w:sz w:val="24"/>
                <w:szCs w:val="24"/>
              </w:rPr>
              <w:t xml:space="preserve">предоставления документов, информации, сведений, предоставление которых предусмотрено настоящим извещением, либо наличия в таких документах и информации недостоверных сведений об участнике закупки или о </w:t>
            </w:r>
            <w:r w:rsidR="0038561D">
              <w:rPr>
                <w:rFonts w:ascii="Times New Roman" w:hAnsi="Times New Roman"/>
                <w:i/>
                <w:sz w:val="24"/>
                <w:szCs w:val="24"/>
              </w:rPr>
              <w:t>работах</w:t>
            </w:r>
            <w:r w:rsidR="00F37831" w:rsidRPr="00C36DCC">
              <w:rPr>
                <w:rFonts w:ascii="Times New Roman" w:hAnsi="Times New Roman"/>
                <w:sz w:val="24"/>
                <w:szCs w:val="24"/>
              </w:rPr>
              <w:t>;</w:t>
            </w:r>
          </w:p>
          <w:p w14:paraId="07D29D75" w14:textId="029DD89A" w:rsidR="00F37831" w:rsidRPr="00C36DCC" w:rsidRDefault="00F37831" w:rsidP="00C36DCC">
            <w:pPr>
              <w:numPr>
                <w:ilvl w:val="1"/>
                <w:numId w:val="27"/>
              </w:numPr>
              <w:tabs>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несоответствия участника закупки требованиям, установленным в настоящем Извещении;</w:t>
            </w:r>
          </w:p>
          <w:p w14:paraId="4D535DA4" w14:textId="73E578E7" w:rsidR="00F37831" w:rsidRPr="00C36DCC" w:rsidRDefault="00F37831" w:rsidP="00C36DCC">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C36DCC">
              <w:rPr>
                <w:rFonts w:ascii="Times New Roman" w:hAnsi="Times New Roman"/>
                <w:sz w:val="24"/>
                <w:szCs w:val="24"/>
              </w:rPr>
              <w:t xml:space="preserve">несоответствия заявки на участие в закупке требованиям настоящего Извещения, в том числе наличие в такой заявке предложения </w:t>
            </w:r>
            <w:r w:rsidRPr="0038561D">
              <w:rPr>
                <w:rFonts w:ascii="Times New Roman" w:hAnsi="Times New Roman"/>
                <w:sz w:val="24"/>
                <w:szCs w:val="24"/>
              </w:rPr>
              <w:t xml:space="preserve">о </w:t>
            </w:r>
            <w:r w:rsidR="0038561D">
              <w:rPr>
                <w:rFonts w:ascii="Times New Roman" w:hAnsi="Times New Roman"/>
                <w:sz w:val="24"/>
                <w:szCs w:val="24"/>
              </w:rPr>
              <w:t xml:space="preserve">цене договора </w:t>
            </w:r>
            <w:r w:rsidR="0038561D" w:rsidRPr="0038561D">
              <w:rPr>
                <w:rFonts w:ascii="Times New Roman" w:hAnsi="Times New Roman"/>
                <w:sz w:val="24"/>
                <w:szCs w:val="24"/>
              </w:rPr>
              <w:t>(цене лота) превышающей начальную (максимальную) цену договора (цену лота), оформление заявки с нарушением требований извещения, несоответствие предлагаемых</w:t>
            </w:r>
            <w:r w:rsidR="0038561D" w:rsidRPr="00C36DCC">
              <w:rPr>
                <w:rFonts w:ascii="Times New Roman" w:hAnsi="Times New Roman"/>
                <w:sz w:val="24"/>
                <w:szCs w:val="24"/>
              </w:rPr>
              <w:t xml:space="preserve"> </w:t>
            </w:r>
            <w:r w:rsidR="0038561D">
              <w:rPr>
                <w:rFonts w:ascii="Times New Roman" w:hAnsi="Times New Roman"/>
                <w:i/>
                <w:sz w:val="24"/>
                <w:szCs w:val="24"/>
              </w:rPr>
              <w:t>работ,</w:t>
            </w:r>
            <w:r w:rsidR="0038561D" w:rsidRPr="00C36DCC">
              <w:rPr>
                <w:rFonts w:ascii="Times New Roman" w:hAnsi="Times New Roman"/>
                <w:sz w:val="24"/>
                <w:szCs w:val="24"/>
              </w:rPr>
              <w:t xml:space="preserve"> требованиям нас</w:t>
            </w:r>
            <w:r w:rsidRPr="00C36DCC">
              <w:rPr>
                <w:rFonts w:ascii="Times New Roman" w:hAnsi="Times New Roman"/>
                <w:sz w:val="24"/>
                <w:szCs w:val="24"/>
              </w:rPr>
              <w:t>тоящего Извещения;</w:t>
            </w:r>
          </w:p>
          <w:p w14:paraId="20F4AA2B" w14:textId="53F24C51" w:rsidR="00F37831" w:rsidRPr="0038561D" w:rsidRDefault="00F37831" w:rsidP="0038561D">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C36DCC">
              <w:rPr>
                <w:rFonts w:ascii="Times New Roman" w:hAnsi="Times New Roman"/>
                <w:sz w:val="24"/>
                <w:szCs w:val="24"/>
              </w:rPr>
              <w:t>наличия иных оснований, предусмотренных Положением о закупке.</w:t>
            </w:r>
            <w:r w:rsidRPr="00C36DCC">
              <w:t xml:space="preserve"> </w:t>
            </w:r>
          </w:p>
        </w:tc>
      </w:tr>
      <w:tr w:rsidR="00F37831" w:rsidRPr="00C36DCC" w14:paraId="2881A5C1" w14:textId="77777777" w:rsidTr="002A002D">
        <w:trPr>
          <w:trHeight w:val="330"/>
          <w:jc w:val="center"/>
        </w:trPr>
        <w:tc>
          <w:tcPr>
            <w:tcW w:w="9336" w:type="dxa"/>
            <w:gridSpan w:val="4"/>
            <w:vAlign w:val="center"/>
            <w:hideMark/>
          </w:tcPr>
          <w:p w14:paraId="65271C9D" w14:textId="77777777" w:rsidR="00F37831" w:rsidRPr="00C36DCC" w:rsidRDefault="00F37831" w:rsidP="00C36DCC">
            <w:pPr>
              <w:pStyle w:val="affffb"/>
              <w:numPr>
                <w:ilvl w:val="0"/>
                <w:numId w:val="7"/>
              </w:numPr>
              <w:jc w:val="center"/>
              <w:rPr>
                <w:b/>
                <w:bCs/>
                <w:szCs w:val="24"/>
              </w:rPr>
            </w:pPr>
            <w:r w:rsidRPr="00C36DCC">
              <w:rPr>
                <w:b/>
                <w:bCs/>
                <w:szCs w:val="24"/>
              </w:rPr>
              <w:t>Сроки проведения процедуры закупки, определения победителя</w:t>
            </w:r>
          </w:p>
        </w:tc>
      </w:tr>
      <w:tr w:rsidR="00F37831" w:rsidRPr="00C36DCC" w14:paraId="059EA552" w14:textId="77777777" w:rsidTr="00DD7A8E">
        <w:trPr>
          <w:trHeight w:val="898"/>
          <w:jc w:val="center"/>
        </w:trPr>
        <w:tc>
          <w:tcPr>
            <w:tcW w:w="1175" w:type="dxa"/>
            <w:vAlign w:val="center"/>
            <w:hideMark/>
          </w:tcPr>
          <w:p w14:paraId="10C0941D"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46FEDC73" w14:textId="5F55A6D4"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Дата начала срока подачи заявок на участие в сокращенном ценовом отборе в электронной форме, дата и время окончания срока подачи заявок на участие в </w:t>
            </w:r>
            <w:r w:rsidRPr="00C36DCC">
              <w:rPr>
                <w:rFonts w:ascii="Times New Roman" w:eastAsia="Times New Roman" w:hAnsi="Times New Roman"/>
                <w:sz w:val="24"/>
                <w:szCs w:val="24"/>
                <w:lang w:eastAsia="ru-RU"/>
              </w:rPr>
              <w:t>сокращенном ценовом отборе в электронной форме</w:t>
            </w:r>
          </w:p>
        </w:tc>
        <w:tc>
          <w:tcPr>
            <w:tcW w:w="5703" w:type="dxa"/>
            <w:gridSpan w:val="2"/>
            <w:vAlign w:val="center"/>
            <w:hideMark/>
          </w:tcPr>
          <w:p w14:paraId="3A5BFF4B" w14:textId="3515AD83"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Дата начала подачи заявок на участие в сокращенном ценовом отборе: </w:t>
            </w:r>
            <w:r w:rsidR="00D35F83">
              <w:rPr>
                <w:rFonts w:ascii="Times New Roman" w:eastAsia="Times New Roman" w:hAnsi="Times New Roman"/>
                <w:i/>
                <w:sz w:val="24"/>
                <w:szCs w:val="24"/>
                <w:lang w:eastAsia="ru-RU"/>
              </w:rPr>
              <w:t>16.10.2026</w:t>
            </w:r>
            <w:r w:rsidRPr="00C36DCC">
              <w:rPr>
                <w:rFonts w:ascii="Times New Roman" w:eastAsia="Times New Roman" w:hAnsi="Times New Roman"/>
                <w:sz w:val="24"/>
                <w:szCs w:val="24"/>
                <w:lang w:eastAsia="ru-RU"/>
              </w:rPr>
              <w:br/>
            </w:r>
            <w:r w:rsidRPr="00C36DCC">
              <w:rPr>
                <w:rFonts w:ascii="Times New Roman" w:eastAsia="Times New Roman" w:hAnsi="Times New Roman"/>
                <w:sz w:val="24"/>
                <w:szCs w:val="24"/>
              </w:rPr>
              <w:t>Дата и время окончания</w:t>
            </w:r>
            <w:r w:rsidRPr="00C36DCC">
              <w:rPr>
                <w:rFonts w:ascii="Times New Roman" w:eastAsia="Times New Roman" w:hAnsi="Times New Roman"/>
                <w:sz w:val="24"/>
                <w:szCs w:val="24"/>
                <w:lang w:eastAsia="ru-RU"/>
              </w:rPr>
              <w:t xml:space="preserve"> подачи заявок на участие в сокращенном ценовом отборе: </w:t>
            </w:r>
            <w:r w:rsidR="00D35F83">
              <w:rPr>
                <w:rFonts w:ascii="Times New Roman" w:eastAsia="Times New Roman" w:hAnsi="Times New Roman"/>
                <w:i/>
                <w:sz w:val="24"/>
                <w:szCs w:val="24"/>
              </w:rPr>
              <w:t>27.10.2026г. 00:00</w:t>
            </w:r>
          </w:p>
          <w:p w14:paraId="765DC014" w14:textId="77777777" w:rsidR="00F37831" w:rsidRPr="00C36DCC" w:rsidRDefault="00F37831" w:rsidP="00C36DCC">
            <w:pPr>
              <w:spacing w:after="0" w:line="240" w:lineRule="auto"/>
              <w:rPr>
                <w:rFonts w:ascii="Times New Roman" w:eastAsia="Times New Roman" w:hAnsi="Times New Roman"/>
                <w:sz w:val="24"/>
                <w:szCs w:val="24"/>
                <w:lang w:eastAsia="ru-RU"/>
              </w:rPr>
            </w:pPr>
          </w:p>
        </w:tc>
      </w:tr>
      <w:tr w:rsidR="00F37831" w:rsidRPr="00C36DCC" w14:paraId="1B57CF7E" w14:textId="77777777" w:rsidTr="00DD7A8E">
        <w:trPr>
          <w:trHeight w:val="1890"/>
          <w:jc w:val="center"/>
        </w:trPr>
        <w:tc>
          <w:tcPr>
            <w:tcW w:w="1175" w:type="dxa"/>
            <w:vAlign w:val="center"/>
            <w:hideMark/>
          </w:tcPr>
          <w:p w14:paraId="3238FD8D"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4F63DDFE" w14:textId="07C30D2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Дата начала, дата и время окончания срока предоставления участникам закупки разъяснений извещения о проведении сокращенного </w:t>
            </w:r>
            <w:r w:rsidRPr="00C36DCC">
              <w:rPr>
                <w:rFonts w:ascii="Times New Roman" w:eastAsia="Times New Roman" w:hAnsi="Times New Roman"/>
                <w:sz w:val="24"/>
                <w:szCs w:val="24"/>
              </w:rPr>
              <w:lastRenderedPageBreak/>
              <w:t>ценового отбора в электронной форме</w:t>
            </w:r>
          </w:p>
        </w:tc>
        <w:tc>
          <w:tcPr>
            <w:tcW w:w="5703" w:type="dxa"/>
            <w:gridSpan w:val="2"/>
            <w:vAlign w:val="center"/>
            <w:hideMark/>
          </w:tcPr>
          <w:p w14:paraId="454835F6" w14:textId="347A4BA4"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sz w:val="24"/>
                <w:szCs w:val="24"/>
                <w:lang w:eastAsia="ru-RU"/>
              </w:rPr>
              <w:lastRenderedPageBreak/>
              <w:t xml:space="preserve">Дата начала предоставления разъяснений положений извещения: </w:t>
            </w:r>
            <w:r w:rsidR="00D35F83">
              <w:rPr>
                <w:rFonts w:ascii="Times New Roman" w:eastAsia="Times New Roman" w:hAnsi="Times New Roman"/>
                <w:i/>
                <w:sz w:val="24"/>
                <w:szCs w:val="24"/>
                <w:lang w:eastAsia="ru-RU"/>
              </w:rPr>
              <w:t>16.10.2026г.</w:t>
            </w:r>
            <w:r w:rsidRPr="00C36DCC">
              <w:rPr>
                <w:rFonts w:ascii="Times New Roman" w:eastAsia="Times New Roman" w:hAnsi="Times New Roman"/>
                <w:sz w:val="24"/>
                <w:szCs w:val="24"/>
                <w:lang w:eastAsia="ru-RU"/>
              </w:rPr>
              <w:br/>
              <w:t xml:space="preserve">Дата окончания предоставления разъяснений положений извещения: </w:t>
            </w:r>
            <w:r w:rsidR="00D35F83">
              <w:rPr>
                <w:rFonts w:ascii="Times New Roman" w:eastAsia="Times New Roman" w:hAnsi="Times New Roman"/>
                <w:i/>
                <w:sz w:val="24"/>
                <w:szCs w:val="24"/>
                <w:lang w:eastAsia="ru-RU"/>
              </w:rPr>
              <w:t>26.10.2026г.</w:t>
            </w:r>
          </w:p>
          <w:p w14:paraId="7E4AEC4A" w14:textId="0E05844D"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Последний день подачи запросов на разъяснения положений извещения о проведении сокращенного ценового отбора: </w:t>
            </w:r>
            <w:r w:rsidR="00D35F83">
              <w:rPr>
                <w:rFonts w:ascii="Times New Roman" w:eastAsia="Times New Roman" w:hAnsi="Times New Roman"/>
                <w:i/>
                <w:sz w:val="24"/>
                <w:szCs w:val="24"/>
                <w:lang w:eastAsia="ru-RU"/>
              </w:rPr>
              <w:t>22.10.2026г.</w:t>
            </w:r>
          </w:p>
        </w:tc>
      </w:tr>
      <w:tr w:rsidR="00F37831" w:rsidRPr="00C36DCC" w14:paraId="4199BCC6" w14:textId="77777777" w:rsidTr="00DD7A8E">
        <w:trPr>
          <w:trHeight w:val="505"/>
          <w:jc w:val="center"/>
        </w:trPr>
        <w:tc>
          <w:tcPr>
            <w:tcW w:w="1175" w:type="dxa"/>
            <w:vAlign w:val="center"/>
            <w:hideMark/>
          </w:tcPr>
          <w:p w14:paraId="00ABABE4"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54EE0565" w14:textId="29600860" w:rsidR="00F37831" w:rsidRPr="00C36DCC" w:rsidRDefault="00F37831" w:rsidP="0038561D">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Дата и место рассмотрения заявок на участие в сокращенном ценовом отборе </w:t>
            </w:r>
          </w:p>
        </w:tc>
        <w:tc>
          <w:tcPr>
            <w:tcW w:w="5703" w:type="dxa"/>
            <w:gridSpan w:val="2"/>
            <w:vAlign w:val="center"/>
            <w:hideMark/>
          </w:tcPr>
          <w:p w14:paraId="11F069D1" w14:textId="77777777" w:rsidR="00F37831" w:rsidRDefault="00D35F83" w:rsidP="0038561D">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30.10.2026г.</w:t>
            </w:r>
          </w:p>
          <w:p w14:paraId="4F183A5C" w14:textId="77777777" w:rsidR="00D35F83" w:rsidRPr="00C36DCC" w:rsidRDefault="00D35F83" w:rsidP="00D35F83">
            <w:pPr>
              <w:spacing w:after="0" w:line="240" w:lineRule="auto"/>
              <w:rPr>
                <w:rFonts w:ascii="Times New Roman" w:hAnsi="Times New Roman"/>
                <w:i/>
                <w:sz w:val="24"/>
                <w:szCs w:val="24"/>
              </w:rPr>
            </w:pPr>
            <w:r>
              <w:rPr>
                <w:rFonts w:ascii="Times New Roman" w:hAnsi="Times New Roman"/>
              </w:rPr>
              <w:t>115127, г. Москва, Варшавское ш, д. 37</w:t>
            </w:r>
          </w:p>
          <w:p w14:paraId="4A51DD0B" w14:textId="3AACCAE4" w:rsidR="00D35F83" w:rsidRPr="00C36DCC" w:rsidRDefault="00D35F83" w:rsidP="0038561D">
            <w:pPr>
              <w:spacing w:after="0" w:line="240" w:lineRule="auto"/>
              <w:jc w:val="both"/>
              <w:rPr>
                <w:rFonts w:ascii="Times New Roman" w:eastAsia="Times New Roman" w:hAnsi="Times New Roman"/>
                <w:i/>
                <w:sz w:val="24"/>
                <w:szCs w:val="24"/>
                <w:lang w:eastAsia="ru-RU"/>
              </w:rPr>
            </w:pPr>
          </w:p>
        </w:tc>
      </w:tr>
      <w:tr w:rsidR="00F37831" w:rsidRPr="00C36DCC" w14:paraId="7947ECFF" w14:textId="77777777" w:rsidTr="00DD7A8E">
        <w:trPr>
          <w:trHeight w:val="513"/>
          <w:jc w:val="center"/>
        </w:trPr>
        <w:tc>
          <w:tcPr>
            <w:tcW w:w="1175" w:type="dxa"/>
            <w:vAlign w:val="center"/>
            <w:hideMark/>
          </w:tcPr>
          <w:p w14:paraId="41EBC03C"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0C3AA281" w14:textId="570B96C6"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Дата и место подведения итогов закупки</w:t>
            </w:r>
          </w:p>
        </w:tc>
        <w:tc>
          <w:tcPr>
            <w:tcW w:w="5703" w:type="dxa"/>
            <w:gridSpan w:val="2"/>
            <w:vAlign w:val="center"/>
            <w:hideMark/>
          </w:tcPr>
          <w:p w14:paraId="2D8AFD75" w14:textId="77777777" w:rsidR="00F37831" w:rsidRDefault="00D35F83" w:rsidP="00CC7D51">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05.11.2026г.</w:t>
            </w:r>
          </w:p>
          <w:p w14:paraId="482A42F3" w14:textId="77777777" w:rsidR="00D35F83" w:rsidRPr="00C36DCC" w:rsidRDefault="00D35F83" w:rsidP="00D35F83">
            <w:pPr>
              <w:spacing w:after="0" w:line="240" w:lineRule="auto"/>
              <w:rPr>
                <w:rFonts w:ascii="Times New Roman" w:hAnsi="Times New Roman"/>
                <w:i/>
                <w:sz w:val="24"/>
                <w:szCs w:val="24"/>
              </w:rPr>
            </w:pPr>
            <w:r>
              <w:rPr>
                <w:rFonts w:ascii="Times New Roman" w:hAnsi="Times New Roman"/>
              </w:rPr>
              <w:t>115127, г. Москва, Варшавское ш, д. 37</w:t>
            </w:r>
          </w:p>
          <w:p w14:paraId="4078E722" w14:textId="6F83C78A" w:rsidR="00D35F83" w:rsidRPr="00C36DCC" w:rsidRDefault="00D35F83" w:rsidP="00CC7D51">
            <w:pPr>
              <w:spacing w:after="0" w:line="240" w:lineRule="auto"/>
              <w:jc w:val="both"/>
              <w:rPr>
                <w:rFonts w:ascii="Times New Roman" w:eastAsia="Times New Roman" w:hAnsi="Times New Roman"/>
                <w:i/>
                <w:sz w:val="24"/>
                <w:szCs w:val="24"/>
                <w:lang w:eastAsia="ru-RU"/>
              </w:rPr>
            </w:pPr>
          </w:p>
        </w:tc>
      </w:tr>
      <w:tr w:rsidR="00F37831" w:rsidRPr="00C36DCC" w14:paraId="107E6759" w14:textId="77777777" w:rsidTr="00DD7A8E">
        <w:trPr>
          <w:trHeight w:val="513"/>
          <w:jc w:val="center"/>
        </w:trPr>
        <w:tc>
          <w:tcPr>
            <w:tcW w:w="1175" w:type="dxa"/>
            <w:vAlign w:val="center"/>
          </w:tcPr>
          <w:p w14:paraId="2A8473E3" w14:textId="77777777" w:rsidR="00F37831" w:rsidRPr="00C36DCC" w:rsidRDefault="00F37831" w:rsidP="00C36DCC">
            <w:pPr>
              <w:pStyle w:val="affffb"/>
              <w:numPr>
                <w:ilvl w:val="1"/>
                <w:numId w:val="7"/>
              </w:numPr>
              <w:ind w:left="164" w:hanging="39"/>
              <w:rPr>
                <w:szCs w:val="24"/>
              </w:rPr>
            </w:pPr>
          </w:p>
        </w:tc>
        <w:tc>
          <w:tcPr>
            <w:tcW w:w="2458" w:type="dxa"/>
            <w:vAlign w:val="center"/>
          </w:tcPr>
          <w:p w14:paraId="365E9771" w14:textId="3DBE324B"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Переторжка</w:t>
            </w:r>
          </w:p>
        </w:tc>
        <w:tc>
          <w:tcPr>
            <w:tcW w:w="5703" w:type="dxa"/>
            <w:gridSpan w:val="2"/>
            <w:vAlign w:val="center"/>
          </w:tcPr>
          <w:p w14:paraId="65E4AAEE" w14:textId="55CCBECB" w:rsidR="00F37831" w:rsidRPr="00C36DCC" w:rsidRDefault="00F37831" w:rsidP="00C36DCC">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color w:val="000000"/>
                <w:sz w:val="24"/>
                <w:szCs w:val="24"/>
                <w:lang w:eastAsia="ru-RU"/>
              </w:rPr>
              <w:t xml:space="preserve">Предусмотрена (может быть назначена Заказчиком на этапе рассмотрения и сопоставления заявок  участников закупки </w:t>
            </w:r>
            <w:r w:rsidRPr="00C36DCC">
              <w:rPr>
                <w:rFonts w:ascii="Times New Roman" w:eastAsia="Times New Roman" w:hAnsi="Times New Roman"/>
                <w:bCs/>
                <w:iCs/>
                <w:sz w:val="24"/>
                <w:szCs w:val="24"/>
                <w:lang w:eastAsia="ru-RU"/>
              </w:rPr>
              <w:t xml:space="preserve">или при необходимости повторения процедуры переторжки – до момента подведения итогов закупки </w:t>
            </w:r>
            <w:r w:rsidRPr="00C36DCC">
              <w:rPr>
                <w:rFonts w:ascii="Times New Roman" w:eastAsia="Times New Roman" w:hAnsi="Times New Roman"/>
                <w:color w:val="000000"/>
                <w:sz w:val="24"/>
                <w:szCs w:val="24"/>
                <w:lang w:eastAsia="ru-RU"/>
              </w:rPr>
              <w:t>в соответствии с ч. 6.6.5 ст. 6.6 Положения о закупке)</w:t>
            </w:r>
          </w:p>
        </w:tc>
      </w:tr>
      <w:tr w:rsidR="00F37831" w:rsidRPr="00C36DCC" w14:paraId="219A99D4" w14:textId="77777777" w:rsidTr="00DD7A8E">
        <w:trPr>
          <w:trHeight w:val="513"/>
          <w:jc w:val="center"/>
        </w:trPr>
        <w:tc>
          <w:tcPr>
            <w:tcW w:w="1175" w:type="dxa"/>
            <w:vAlign w:val="center"/>
          </w:tcPr>
          <w:p w14:paraId="0FC28727" w14:textId="77777777" w:rsidR="00F37831" w:rsidRPr="00C36DCC" w:rsidRDefault="00F37831" w:rsidP="00C36DCC">
            <w:pPr>
              <w:pStyle w:val="affffb"/>
              <w:numPr>
                <w:ilvl w:val="2"/>
                <w:numId w:val="7"/>
              </w:numPr>
              <w:ind w:left="22" w:firstLine="0"/>
              <w:rPr>
                <w:szCs w:val="24"/>
              </w:rPr>
            </w:pPr>
          </w:p>
        </w:tc>
        <w:tc>
          <w:tcPr>
            <w:tcW w:w="2458" w:type="dxa"/>
            <w:vAlign w:val="center"/>
          </w:tcPr>
          <w:p w14:paraId="34C78B68" w14:textId="533893BC"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Форма проведения переторжки</w:t>
            </w:r>
          </w:p>
        </w:tc>
        <w:tc>
          <w:tcPr>
            <w:tcW w:w="5703" w:type="dxa"/>
            <w:gridSpan w:val="2"/>
            <w:vAlign w:val="center"/>
          </w:tcPr>
          <w:p w14:paraId="663BDD03" w14:textId="642E1294" w:rsidR="00F37831" w:rsidRPr="00C36DCC" w:rsidRDefault="00F37831" w:rsidP="0038561D">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color w:val="000000"/>
                <w:sz w:val="24"/>
                <w:szCs w:val="24"/>
                <w:lang w:eastAsia="ru-RU"/>
              </w:rPr>
              <w:t>Очная</w:t>
            </w:r>
          </w:p>
        </w:tc>
      </w:tr>
      <w:tr w:rsidR="00F37831" w:rsidRPr="00C36DCC" w14:paraId="45106963" w14:textId="77777777" w:rsidTr="00DD7A8E">
        <w:trPr>
          <w:trHeight w:val="513"/>
          <w:jc w:val="center"/>
        </w:trPr>
        <w:tc>
          <w:tcPr>
            <w:tcW w:w="1175" w:type="dxa"/>
            <w:vAlign w:val="center"/>
          </w:tcPr>
          <w:p w14:paraId="5C661461" w14:textId="77777777" w:rsidR="00F37831" w:rsidRPr="00C36DCC" w:rsidRDefault="00F37831" w:rsidP="00C36DCC">
            <w:pPr>
              <w:pStyle w:val="affffb"/>
              <w:numPr>
                <w:ilvl w:val="2"/>
                <w:numId w:val="7"/>
              </w:numPr>
              <w:ind w:left="22" w:firstLine="0"/>
              <w:rPr>
                <w:szCs w:val="24"/>
              </w:rPr>
            </w:pPr>
          </w:p>
        </w:tc>
        <w:tc>
          <w:tcPr>
            <w:tcW w:w="2458" w:type="dxa"/>
            <w:vAlign w:val="center"/>
          </w:tcPr>
          <w:p w14:paraId="5328BFE1" w14:textId="709DA922"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color w:val="000000"/>
                <w:sz w:val="24"/>
                <w:szCs w:val="24"/>
                <w:lang w:eastAsia="ru-RU"/>
              </w:rPr>
              <w:t>Порядок проведения переторжки</w:t>
            </w:r>
          </w:p>
        </w:tc>
        <w:tc>
          <w:tcPr>
            <w:tcW w:w="5703" w:type="dxa"/>
            <w:gridSpan w:val="2"/>
            <w:vAlign w:val="center"/>
          </w:tcPr>
          <w:p w14:paraId="082FA9C8" w14:textId="6A5409D1"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Регулируется ст. 6.6 Положения о закупке </w:t>
            </w:r>
          </w:p>
          <w:p w14:paraId="2791236B"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06087779" w14:textId="568BB173"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Переторжка представляет собой добровольное повышение участниками закупки рейтинга своих заявок путем снижения первоначально предложенной </w:t>
            </w:r>
            <w:r w:rsidRPr="00C36DCC">
              <w:rPr>
                <w:rFonts w:ascii="Times New Roman" w:eastAsia="Times New Roman" w:hAnsi="Times New Roman"/>
                <w:bCs/>
                <w:i/>
                <w:iCs/>
                <w:sz w:val="24"/>
                <w:szCs w:val="24"/>
                <w:lang w:eastAsia="ru-RU"/>
              </w:rPr>
              <w:t>цены договора</w:t>
            </w:r>
            <w:r w:rsidRPr="00C36DCC">
              <w:rPr>
                <w:rFonts w:ascii="Times New Roman" w:eastAsia="Times New Roman" w:hAnsi="Times New Roman"/>
                <w:bCs/>
                <w:iCs/>
                <w:sz w:val="24"/>
                <w:szCs w:val="24"/>
                <w:lang w:eastAsia="ru-RU"/>
              </w:rPr>
              <w:t xml:space="preserve"> при условии сохранения остальных положений заявки без изменений. </w:t>
            </w:r>
          </w:p>
          <w:p w14:paraId="0DDC07E5"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4D2792BD" w14:textId="1668BCF1"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Факт, дата, время, длительность и иные условия проведения переторжки в соответствии со ст. 6.6 Положения о закупке определяются Заказчиком в ходе рассмотрения, сопоставления заявок или при необходимости повторения процедуры переторжки – до момента подведения итогов закупки с информированием ЭП участников закупки о такой повторной процедуре переторжки непосредственно после принятия соответствующего решения и назначения повторной процедуры. </w:t>
            </w:r>
          </w:p>
          <w:p w14:paraId="02353F7F"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4FD18EA7" w14:textId="77777777" w:rsidR="00F37831" w:rsidRPr="00C36DCC" w:rsidRDefault="00F37831" w:rsidP="00C36DCC">
            <w:pPr>
              <w:tabs>
                <w:tab w:val="left" w:pos="1560"/>
              </w:tabs>
              <w:spacing w:after="0" w:line="240" w:lineRule="auto"/>
              <w:jc w:val="both"/>
              <w:rPr>
                <w:rFonts w:ascii="Times New Roman" w:hAnsi="Times New Roman"/>
                <w:color w:val="000000" w:themeColor="text1"/>
                <w:sz w:val="24"/>
                <w:szCs w:val="24"/>
              </w:rPr>
            </w:pPr>
            <w:r w:rsidRPr="00C36DCC">
              <w:rPr>
                <w:rFonts w:ascii="Times New Roman" w:hAnsi="Times New Roman"/>
                <w:color w:val="000000" w:themeColor="text1"/>
                <w:sz w:val="24"/>
                <w:szCs w:val="24"/>
              </w:rPr>
              <w:t xml:space="preserve">Переторжка осуществляется с помощью средств (функционала) ЭП. </w:t>
            </w:r>
          </w:p>
          <w:p w14:paraId="355A7A42"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6B10FB6F"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В переторжке имеют право участвовать все допущенные участники процедуры закупки. Участник закупки вправе не участвовать в переторжке, в этом случае его заявка (предложение) остается действующей с первоначальными условиями, указанными в заявке. </w:t>
            </w:r>
          </w:p>
          <w:p w14:paraId="058AB9C7" w14:textId="77777777" w:rsidR="00F37831" w:rsidRPr="00C36DCC" w:rsidRDefault="00F37831" w:rsidP="00C36DCC">
            <w:pPr>
              <w:tabs>
                <w:tab w:val="left" w:pos="1560"/>
              </w:tabs>
              <w:spacing w:after="0" w:line="240" w:lineRule="auto"/>
              <w:ind w:firstLine="509"/>
              <w:jc w:val="both"/>
              <w:rPr>
                <w:rFonts w:ascii="Times New Roman" w:eastAsia="Times New Roman" w:hAnsi="Times New Roman"/>
                <w:bCs/>
                <w:iCs/>
                <w:sz w:val="24"/>
                <w:szCs w:val="24"/>
                <w:lang w:eastAsia="ru-RU"/>
              </w:rPr>
            </w:pPr>
          </w:p>
          <w:p w14:paraId="5D55F121" w14:textId="673F1D83" w:rsidR="00F37831" w:rsidRPr="00C36DCC" w:rsidRDefault="00F37831" w:rsidP="00C36DCC">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bCs/>
                <w:iCs/>
                <w:sz w:val="24"/>
                <w:szCs w:val="24"/>
                <w:lang w:eastAsia="ru-RU"/>
              </w:rPr>
              <w:t>Итоги закупки</w:t>
            </w:r>
            <w:r w:rsidRPr="00C36DCC">
              <w:rPr>
                <w:rFonts w:ascii="Times New Roman" w:eastAsia="Times New Roman" w:hAnsi="Times New Roman"/>
                <w:b/>
                <w:bCs/>
                <w:iCs/>
                <w:sz w:val="24"/>
                <w:szCs w:val="24"/>
                <w:lang w:eastAsia="ru-RU"/>
              </w:rPr>
              <w:t xml:space="preserve"> </w:t>
            </w:r>
            <w:r w:rsidRPr="00C36DCC">
              <w:rPr>
                <w:rFonts w:ascii="Times New Roman" w:eastAsia="Times New Roman" w:hAnsi="Times New Roman"/>
                <w:bCs/>
                <w:iCs/>
                <w:sz w:val="24"/>
                <w:szCs w:val="24"/>
                <w:lang w:eastAsia="ru-RU"/>
              </w:rPr>
              <w:t xml:space="preserve">по результатам проведенной переторжки проводятся в порядке, предусмотренном  </w:t>
            </w:r>
            <w:proofErr w:type="spellStart"/>
            <w:r w:rsidRPr="00C36DCC">
              <w:rPr>
                <w:rFonts w:ascii="Times New Roman" w:eastAsia="Times New Roman" w:hAnsi="Times New Roman"/>
                <w:bCs/>
                <w:iCs/>
                <w:sz w:val="24"/>
                <w:szCs w:val="24"/>
                <w:lang w:eastAsia="ru-RU"/>
              </w:rPr>
              <w:t>ст.ст</w:t>
            </w:r>
            <w:proofErr w:type="spellEnd"/>
            <w:r w:rsidRPr="00C36DCC">
              <w:rPr>
                <w:rFonts w:ascii="Times New Roman" w:eastAsia="Times New Roman" w:hAnsi="Times New Roman"/>
                <w:bCs/>
                <w:iCs/>
                <w:sz w:val="24"/>
                <w:szCs w:val="24"/>
                <w:lang w:eastAsia="ru-RU"/>
              </w:rPr>
              <w:t>. 5.7, 6.6  Положения о закупке</w:t>
            </w:r>
          </w:p>
        </w:tc>
      </w:tr>
      <w:tr w:rsidR="00F37831" w:rsidRPr="00C36DCC" w14:paraId="4BCBCC87" w14:textId="77777777" w:rsidTr="00DD7A8E">
        <w:trPr>
          <w:trHeight w:val="513"/>
          <w:jc w:val="center"/>
        </w:trPr>
        <w:tc>
          <w:tcPr>
            <w:tcW w:w="1175" w:type="dxa"/>
            <w:vAlign w:val="center"/>
          </w:tcPr>
          <w:p w14:paraId="7B316519" w14:textId="77777777" w:rsidR="00F37831" w:rsidRPr="00C36DCC" w:rsidRDefault="00F37831" w:rsidP="00C36DCC">
            <w:pPr>
              <w:pStyle w:val="affffb"/>
              <w:numPr>
                <w:ilvl w:val="2"/>
                <w:numId w:val="7"/>
              </w:numPr>
              <w:ind w:left="22" w:firstLine="0"/>
              <w:rPr>
                <w:szCs w:val="24"/>
              </w:rPr>
            </w:pPr>
          </w:p>
        </w:tc>
        <w:tc>
          <w:tcPr>
            <w:tcW w:w="2458" w:type="dxa"/>
            <w:vAlign w:val="center"/>
          </w:tcPr>
          <w:p w14:paraId="31006C8A" w14:textId="32E74EBE"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bCs/>
                <w:iCs/>
                <w:sz w:val="24"/>
                <w:szCs w:val="24"/>
                <w:lang w:eastAsia="ru-RU"/>
              </w:rPr>
              <w:t>Требования к подтверждению  измененного ценового предложения по итогам переторжки в очной форме</w:t>
            </w:r>
          </w:p>
        </w:tc>
        <w:tc>
          <w:tcPr>
            <w:tcW w:w="5703" w:type="dxa"/>
            <w:gridSpan w:val="2"/>
            <w:vAlign w:val="center"/>
          </w:tcPr>
          <w:p w14:paraId="0821E863" w14:textId="1E718F93" w:rsidR="00CC7D51" w:rsidRPr="00CC7D51" w:rsidRDefault="00CC7D51" w:rsidP="00CC7D51">
            <w:pPr>
              <w:tabs>
                <w:tab w:val="left" w:pos="156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bCs/>
                <w:iCs/>
                <w:sz w:val="24"/>
                <w:szCs w:val="24"/>
                <w:lang w:eastAsia="ru-RU"/>
              </w:rPr>
              <w:t>Н</w:t>
            </w:r>
            <w:r w:rsidR="00F37831" w:rsidRPr="00CC7D51">
              <w:rPr>
                <w:rFonts w:ascii="Times New Roman" w:eastAsia="Times New Roman" w:hAnsi="Times New Roman"/>
                <w:bCs/>
                <w:iCs/>
                <w:sz w:val="24"/>
                <w:szCs w:val="24"/>
                <w:lang w:eastAsia="ru-RU"/>
              </w:rPr>
              <w:t xml:space="preserve">е предусмотрено </w:t>
            </w:r>
          </w:p>
          <w:p w14:paraId="7850B8BB" w14:textId="5955230D" w:rsidR="00F37831" w:rsidRPr="00C36DCC" w:rsidRDefault="00F37831" w:rsidP="00C36DCC">
            <w:pPr>
              <w:spacing w:after="0" w:line="240" w:lineRule="auto"/>
              <w:jc w:val="both"/>
              <w:rPr>
                <w:rFonts w:ascii="Times New Roman" w:eastAsia="Times New Roman" w:hAnsi="Times New Roman"/>
                <w:i/>
                <w:sz w:val="24"/>
                <w:szCs w:val="24"/>
                <w:lang w:eastAsia="ru-RU"/>
              </w:rPr>
            </w:pPr>
          </w:p>
        </w:tc>
      </w:tr>
      <w:tr w:rsidR="00F37831" w:rsidRPr="00C36DCC" w14:paraId="55FD2DA9" w14:textId="77777777" w:rsidTr="002A002D">
        <w:trPr>
          <w:trHeight w:val="330"/>
          <w:jc w:val="center"/>
        </w:trPr>
        <w:tc>
          <w:tcPr>
            <w:tcW w:w="9336" w:type="dxa"/>
            <w:gridSpan w:val="4"/>
            <w:vAlign w:val="center"/>
            <w:hideMark/>
          </w:tcPr>
          <w:p w14:paraId="14E9520B" w14:textId="77777777" w:rsidR="00F37831" w:rsidRPr="00C36DCC" w:rsidRDefault="00F37831" w:rsidP="00C36DCC">
            <w:pPr>
              <w:pStyle w:val="affffb"/>
              <w:numPr>
                <w:ilvl w:val="0"/>
                <w:numId w:val="7"/>
              </w:numPr>
              <w:jc w:val="center"/>
              <w:rPr>
                <w:b/>
                <w:bCs/>
                <w:szCs w:val="24"/>
              </w:rPr>
            </w:pPr>
            <w:r w:rsidRPr="00C36DCC">
              <w:rPr>
                <w:b/>
                <w:bCs/>
                <w:szCs w:val="24"/>
              </w:rPr>
              <w:t>Оценка</w:t>
            </w:r>
          </w:p>
        </w:tc>
      </w:tr>
      <w:tr w:rsidR="00F37831" w:rsidRPr="00C36DCC" w14:paraId="36593D8A" w14:textId="77777777" w:rsidTr="00DD7A8E">
        <w:trPr>
          <w:trHeight w:val="582"/>
          <w:jc w:val="center"/>
        </w:trPr>
        <w:tc>
          <w:tcPr>
            <w:tcW w:w="1175" w:type="dxa"/>
            <w:vAlign w:val="center"/>
            <w:hideMark/>
          </w:tcPr>
          <w:p w14:paraId="6CCD990A"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2674FD03" w14:textId="7236A740"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Критерии оценки заявок на участие в сокращенном ценовом отборе</w:t>
            </w:r>
          </w:p>
        </w:tc>
        <w:tc>
          <w:tcPr>
            <w:tcW w:w="5703" w:type="dxa"/>
            <w:gridSpan w:val="2"/>
            <w:vAlign w:val="center"/>
            <w:hideMark/>
          </w:tcPr>
          <w:p w14:paraId="711B109D"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100% ценовой критерий</w:t>
            </w:r>
          </w:p>
        </w:tc>
      </w:tr>
      <w:tr w:rsidR="00F37831" w:rsidRPr="00C36DCC" w14:paraId="4DFD8302" w14:textId="77777777" w:rsidTr="00DD7A8E">
        <w:trPr>
          <w:trHeight w:val="645"/>
          <w:jc w:val="center"/>
        </w:trPr>
        <w:tc>
          <w:tcPr>
            <w:tcW w:w="1175" w:type="dxa"/>
            <w:vAlign w:val="center"/>
            <w:hideMark/>
          </w:tcPr>
          <w:p w14:paraId="189A9D32"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7E8D3444" w14:textId="77777777" w:rsidR="00F37831" w:rsidRPr="00C36DCC" w:rsidRDefault="00F37831" w:rsidP="00C36DCC">
            <w:pPr>
              <w:spacing w:after="0" w:line="240" w:lineRule="auto"/>
              <w:jc w:val="both"/>
              <w:rPr>
                <w:rFonts w:ascii="Times New Roman" w:eastAsia="Times New Roman" w:hAnsi="Times New Roman"/>
                <w:i/>
                <w:iCs/>
                <w:sz w:val="24"/>
                <w:szCs w:val="24"/>
                <w:lang w:eastAsia="ru-RU"/>
              </w:rPr>
            </w:pPr>
            <w:r w:rsidRPr="00C36DCC">
              <w:rPr>
                <w:rFonts w:ascii="Times New Roman" w:eastAsia="Times New Roman" w:hAnsi="Times New Roman"/>
                <w:iCs/>
                <w:sz w:val="24"/>
                <w:szCs w:val="24"/>
                <w:lang w:eastAsia="ru-RU"/>
              </w:rPr>
              <w:t>Порядок подведения итогов</w:t>
            </w:r>
          </w:p>
        </w:tc>
        <w:tc>
          <w:tcPr>
            <w:tcW w:w="5703" w:type="dxa"/>
            <w:gridSpan w:val="2"/>
            <w:vAlign w:val="center"/>
            <w:hideMark/>
          </w:tcPr>
          <w:p w14:paraId="0A1B223F" w14:textId="5852AE34" w:rsidR="00F37831" w:rsidRPr="00C36DCC" w:rsidRDefault="00F37831" w:rsidP="00C36DCC">
            <w:pPr>
              <w:tabs>
                <w:tab w:val="left" w:pos="1210"/>
              </w:tabs>
              <w:spacing w:after="0" w:line="240" w:lineRule="auto"/>
              <w:ind w:left="34"/>
              <w:jc w:val="both"/>
              <w:rPr>
                <w:rFonts w:ascii="Times New Roman" w:eastAsia="Times New Roman" w:hAnsi="Times New Roman"/>
                <w:sz w:val="24"/>
                <w:szCs w:val="24"/>
                <w:lang w:eastAsia="ru-RU"/>
              </w:rPr>
            </w:pPr>
            <w:r w:rsidRPr="00C36DCC">
              <w:rPr>
                <w:rFonts w:ascii="Times New Roman" w:hAnsi="Times New Roman"/>
                <w:sz w:val="24"/>
                <w:szCs w:val="24"/>
                <w:lang w:eastAsia="ru-RU"/>
              </w:rPr>
              <w:t>При проведении сокращенного ценового отбора комиссия ранжирует заявки по цене, начиная с наименьшей. При равенстве цен заявок различных участников лучш</w:t>
            </w:r>
            <w:r w:rsidR="00804BC8">
              <w:rPr>
                <w:rFonts w:ascii="Times New Roman" w:hAnsi="Times New Roman"/>
                <w:sz w:val="24"/>
                <w:szCs w:val="24"/>
                <w:lang w:eastAsia="ru-RU"/>
              </w:rPr>
              <w:t>ее (более высокое) место в ранжи</w:t>
            </w:r>
            <w:r w:rsidRPr="00C36DCC">
              <w:rPr>
                <w:rFonts w:ascii="Times New Roman" w:hAnsi="Times New Roman"/>
                <w:sz w:val="24"/>
                <w:szCs w:val="24"/>
                <w:lang w:eastAsia="ru-RU"/>
              </w:rPr>
              <w:t>ровке получает участник, который раньше подал заявку на участие в сокращенном ценовом отборе. Победителем сокращенного ценового отбора считается участник, предложивший минимальную цену и которому присвоено первое место</w:t>
            </w:r>
          </w:p>
        </w:tc>
      </w:tr>
      <w:tr w:rsidR="00F37831" w:rsidRPr="00C36DCC" w14:paraId="0598121E" w14:textId="77777777" w:rsidTr="002A002D">
        <w:trPr>
          <w:trHeight w:val="330"/>
          <w:jc w:val="center"/>
        </w:trPr>
        <w:tc>
          <w:tcPr>
            <w:tcW w:w="9336" w:type="dxa"/>
            <w:gridSpan w:val="4"/>
            <w:vAlign w:val="center"/>
            <w:hideMark/>
          </w:tcPr>
          <w:p w14:paraId="1197BF71" w14:textId="77777777" w:rsidR="00F37831" w:rsidRPr="00C36DCC" w:rsidRDefault="00F37831" w:rsidP="00C36DCC">
            <w:pPr>
              <w:pStyle w:val="affffb"/>
              <w:numPr>
                <w:ilvl w:val="0"/>
                <w:numId w:val="7"/>
              </w:numPr>
              <w:jc w:val="center"/>
              <w:rPr>
                <w:b/>
                <w:bCs/>
                <w:szCs w:val="24"/>
              </w:rPr>
            </w:pPr>
            <w:r w:rsidRPr="00C36DCC">
              <w:rPr>
                <w:b/>
                <w:bCs/>
                <w:szCs w:val="24"/>
              </w:rPr>
              <w:t xml:space="preserve">Обеспечение </w:t>
            </w:r>
          </w:p>
        </w:tc>
      </w:tr>
      <w:tr w:rsidR="00F37831" w:rsidRPr="00C36DCC" w14:paraId="1185FD56" w14:textId="77777777" w:rsidTr="00DD7A8E">
        <w:trPr>
          <w:trHeight w:val="414"/>
          <w:jc w:val="center"/>
        </w:trPr>
        <w:tc>
          <w:tcPr>
            <w:tcW w:w="1175" w:type="dxa"/>
            <w:vAlign w:val="center"/>
            <w:hideMark/>
          </w:tcPr>
          <w:p w14:paraId="35FBC7FD"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17340C81" w14:textId="5C4EB212"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Обеспечение заявок на участие в закупке</w:t>
            </w:r>
            <w:r w:rsidRPr="00C36DCC">
              <w:rPr>
                <w:rFonts w:ascii="Times New Roman" w:hAnsi="Times New Roman"/>
                <w:sz w:val="24"/>
                <w:szCs w:val="24"/>
              </w:rPr>
              <w:t>, размер обеспечения заявок</w:t>
            </w:r>
          </w:p>
        </w:tc>
        <w:tc>
          <w:tcPr>
            <w:tcW w:w="5703" w:type="dxa"/>
            <w:gridSpan w:val="2"/>
            <w:vAlign w:val="center"/>
            <w:hideMark/>
          </w:tcPr>
          <w:p w14:paraId="29CF51E8" w14:textId="40997AFD" w:rsidR="00F37831" w:rsidRPr="00CC7D51" w:rsidRDefault="00CC7D51" w:rsidP="00CC7D51">
            <w:pPr>
              <w:spacing w:line="240" w:lineRule="auto"/>
              <w:ind w:firstLine="229"/>
              <w:rPr>
                <w:rFonts w:ascii="Times New Roman" w:eastAsia="Times New Roman" w:hAnsi="Times New Roman"/>
                <w:sz w:val="24"/>
                <w:szCs w:val="24"/>
              </w:rPr>
            </w:pPr>
            <w:r>
              <w:rPr>
                <w:rFonts w:ascii="Times New Roman" w:eastAsia="Times New Roman" w:hAnsi="Times New Roman"/>
                <w:sz w:val="24"/>
                <w:szCs w:val="24"/>
              </w:rPr>
              <w:t>Не установлено</w:t>
            </w:r>
          </w:p>
        </w:tc>
      </w:tr>
      <w:tr w:rsidR="00F37831" w:rsidRPr="00C36DCC" w14:paraId="7F74C536" w14:textId="77777777" w:rsidTr="00DD7A8E">
        <w:trPr>
          <w:trHeight w:val="418"/>
          <w:jc w:val="center"/>
        </w:trPr>
        <w:tc>
          <w:tcPr>
            <w:tcW w:w="1175" w:type="dxa"/>
            <w:vAlign w:val="center"/>
            <w:hideMark/>
          </w:tcPr>
          <w:p w14:paraId="5C548DBA"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32CE0F55" w14:textId="25FA10F6"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и срок предоставления обеспечения заявок на участие в закупке</w:t>
            </w:r>
          </w:p>
        </w:tc>
        <w:tc>
          <w:tcPr>
            <w:tcW w:w="5703" w:type="dxa"/>
            <w:gridSpan w:val="2"/>
            <w:vAlign w:val="center"/>
            <w:hideMark/>
          </w:tcPr>
          <w:p w14:paraId="7502101C" w14:textId="77777777" w:rsidR="00F37831" w:rsidRPr="00C36DCC" w:rsidRDefault="00F37831" w:rsidP="00C36DCC">
            <w:pPr>
              <w:tabs>
                <w:tab w:val="left" w:pos="1701"/>
              </w:tabs>
              <w:spacing w:after="0" w:line="240" w:lineRule="auto"/>
              <w:ind w:firstLine="175"/>
              <w:jc w:val="both"/>
              <w:rPr>
                <w:rFonts w:ascii="Times New Roman" w:eastAsia="Times New Roman" w:hAnsi="Times New Roman"/>
                <w:sz w:val="24"/>
                <w:szCs w:val="24"/>
                <w:lang w:eastAsia="ru-RU"/>
              </w:rPr>
            </w:pPr>
          </w:p>
          <w:p w14:paraId="53E47BF8" w14:textId="36FC65CA" w:rsidR="00CC7D51" w:rsidRPr="00CC7D51" w:rsidRDefault="00F37831" w:rsidP="00CC7D51">
            <w:pPr>
              <w:tabs>
                <w:tab w:val="left" w:pos="1701"/>
              </w:tabs>
              <w:spacing w:after="0" w:line="240" w:lineRule="auto"/>
              <w:ind w:firstLine="175"/>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Не применимо</w:t>
            </w:r>
          </w:p>
        </w:tc>
      </w:tr>
      <w:tr w:rsidR="00F37831" w:rsidRPr="00C36DCC" w14:paraId="26C72CD7" w14:textId="77777777" w:rsidTr="00DD7A8E">
        <w:trPr>
          <w:trHeight w:val="410"/>
          <w:jc w:val="center"/>
        </w:trPr>
        <w:tc>
          <w:tcPr>
            <w:tcW w:w="1175" w:type="dxa"/>
            <w:vAlign w:val="center"/>
            <w:hideMark/>
          </w:tcPr>
          <w:p w14:paraId="3DBEACF1"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56FD6AFF"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Порядок возврата обеспечения заявок </w:t>
            </w:r>
          </w:p>
        </w:tc>
        <w:tc>
          <w:tcPr>
            <w:tcW w:w="5703" w:type="dxa"/>
            <w:gridSpan w:val="2"/>
            <w:vAlign w:val="center"/>
            <w:hideMark/>
          </w:tcPr>
          <w:p w14:paraId="615C2368" w14:textId="7D82A634" w:rsidR="00F37831" w:rsidRPr="00CC7D51" w:rsidRDefault="00F37831" w:rsidP="00CC7D51">
            <w:pPr>
              <w:pStyle w:val="Times12"/>
              <w:tabs>
                <w:tab w:val="left" w:pos="615"/>
                <w:tab w:val="left" w:pos="1132"/>
              </w:tabs>
              <w:ind w:right="-2" w:firstLine="175"/>
              <w:rPr>
                <w:bCs w:val="0"/>
                <w:szCs w:val="24"/>
              </w:rPr>
            </w:pPr>
            <w:r w:rsidRPr="00C36DCC">
              <w:rPr>
                <w:bCs w:val="0"/>
                <w:szCs w:val="24"/>
              </w:rPr>
              <w:t>Не применимо</w:t>
            </w:r>
          </w:p>
        </w:tc>
      </w:tr>
      <w:tr w:rsidR="00F37831" w:rsidRPr="00C36DCC" w14:paraId="1D12CA46" w14:textId="77777777" w:rsidTr="00DD7A8E">
        <w:trPr>
          <w:trHeight w:val="829"/>
          <w:jc w:val="center"/>
        </w:trPr>
        <w:tc>
          <w:tcPr>
            <w:tcW w:w="1175" w:type="dxa"/>
            <w:vAlign w:val="center"/>
            <w:hideMark/>
          </w:tcPr>
          <w:p w14:paraId="421008B3"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7C2A97A3" w14:textId="1D6E9A79"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Реквизиты счета для перечисления денежных средств, внесенных в качестве обеспечения заявок на участие в закупке </w:t>
            </w:r>
          </w:p>
        </w:tc>
        <w:tc>
          <w:tcPr>
            <w:tcW w:w="5703" w:type="dxa"/>
            <w:gridSpan w:val="2"/>
            <w:vAlign w:val="center"/>
            <w:hideMark/>
          </w:tcPr>
          <w:p w14:paraId="1AFAA336" w14:textId="77777777" w:rsidR="00F37831" w:rsidRPr="00C36DCC" w:rsidRDefault="00F37831" w:rsidP="00C36DCC">
            <w:pPr>
              <w:spacing w:line="240" w:lineRule="auto"/>
              <w:jc w:val="both"/>
              <w:rPr>
                <w:rFonts w:ascii="Times New Roman" w:eastAsia="Times New Roman" w:hAnsi="Times New Roman"/>
                <w:sz w:val="24"/>
                <w:szCs w:val="24"/>
              </w:rPr>
            </w:pPr>
            <w:r w:rsidRPr="00C36DCC">
              <w:rPr>
                <w:rFonts w:ascii="Times New Roman" w:eastAsia="Times New Roman" w:hAnsi="Times New Roman"/>
                <w:sz w:val="24"/>
                <w:szCs w:val="24"/>
              </w:rPr>
              <w:t>Не применимо</w:t>
            </w:r>
          </w:p>
          <w:p w14:paraId="5F42B47B" w14:textId="20BC49A3" w:rsidR="00F37831" w:rsidRPr="00C36DCC" w:rsidRDefault="00F37831" w:rsidP="00C36DCC">
            <w:pPr>
              <w:spacing w:after="0" w:line="240" w:lineRule="auto"/>
              <w:jc w:val="both"/>
              <w:rPr>
                <w:rFonts w:ascii="Times New Roman" w:eastAsia="Times New Roman" w:hAnsi="Times New Roman"/>
                <w:i/>
                <w:iCs/>
                <w:sz w:val="24"/>
                <w:szCs w:val="24"/>
                <w:lang w:eastAsia="ru-RU"/>
              </w:rPr>
            </w:pPr>
          </w:p>
        </w:tc>
      </w:tr>
      <w:tr w:rsidR="00F37831" w:rsidRPr="00C36DCC" w14:paraId="7BFFCB78" w14:textId="77777777" w:rsidTr="00DD7A8E">
        <w:trPr>
          <w:trHeight w:val="1309"/>
          <w:jc w:val="center"/>
        </w:trPr>
        <w:tc>
          <w:tcPr>
            <w:tcW w:w="1175" w:type="dxa"/>
            <w:vAlign w:val="center"/>
            <w:hideMark/>
          </w:tcPr>
          <w:p w14:paraId="74E68F02"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4C0926AD" w14:textId="144E9718"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Обеспечение исполнения договора, размер обеспечения исполнения договора</w:t>
            </w:r>
          </w:p>
        </w:tc>
        <w:tc>
          <w:tcPr>
            <w:tcW w:w="5703" w:type="dxa"/>
            <w:gridSpan w:val="2"/>
            <w:vAlign w:val="center"/>
            <w:hideMark/>
          </w:tcPr>
          <w:p w14:paraId="6A42553A" w14:textId="1D043AE4" w:rsidR="00F37831" w:rsidRPr="004858D7" w:rsidRDefault="00F37831" w:rsidP="004858D7">
            <w:pPr>
              <w:spacing w:after="0" w:line="240" w:lineRule="auto"/>
              <w:ind w:firstLine="88"/>
              <w:jc w:val="both"/>
              <w:rPr>
                <w:rFonts w:ascii="Times New Roman" w:eastAsia="Times New Roman" w:hAnsi="Times New Roman"/>
                <w:i/>
                <w:sz w:val="24"/>
                <w:szCs w:val="24"/>
              </w:rPr>
            </w:pPr>
            <w:r w:rsidRPr="00C36DCC">
              <w:rPr>
                <w:rFonts w:ascii="Times New Roman" w:eastAsia="Times New Roman" w:hAnsi="Times New Roman"/>
                <w:sz w:val="24"/>
                <w:szCs w:val="24"/>
              </w:rPr>
              <w:t xml:space="preserve">Размер обеспечения исполнения договора составляет: </w:t>
            </w:r>
            <w:r w:rsidR="00CC7D51">
              <w:rPr>
                <w:rFonts w:ascii="Times New Roman" w:eastAsia="Times New Roman" w:hAnsi="Times New Roman"/>
                <w:i/>
                <w:caps/>
                <w:sz w:val="24"/>
                <w:szCs w:val="24"/>
              </w:rPr>
              <w:t xml:space="preserve">5 </w:t>
            </w:r>
            <w:r w:rsidRPr="00C36DCC">
              <w:rPr>
                <w:rFonts w:ascii="Times New Roman" w:eastAsia="Times New Roman" w:hAnsi="Times New Roman"/>
                <w:sz w:val="24"/>
                <w:szCs w:val="24"/>
              </w:rPr>
              <w:t xml:space="preserve">% от начальной (максимальной) цены договора, что составляет </w:t>
            </w:r>
            <w:r w:rsidR="004858D7" w:rsidRPr="004858D7">
              <w:rPr>
                <w:rFonts w:ascii="Times New Roman" w:eastAsia="Times New Roman" w:hAnsi="Times New Roman"/>
                <w:sz w:val="24"/>
                <w:szCs w:val="24"/>
              </w:rPr>
              <w:t>24 043,23</w:t>
            </w:r>
            <w:r w:rsidRPr="00C36DCC">
              <w:rPr>
                <w:rFonts w:ascii="Times New Roman" w:eastAsia="Times New Roman" w:hAnsi="Times New Roman"/>
                <w:sz w:val="24"/>
                <w:szCs w:val="24"/>
              </w:rPr>
              <w:t xml:space="preserve"> </w:t>
            </w:r>
            <w:r w:rsidR="004858D7">
              <w:rPr>
                <w:rFonts w:ascii="Times New Roman" w:eastAsia="Times New Roman" w:hAnsi="Times New Roman"/>
                <w:i/>
                <w:sz w:val="24"/>
                <w:szCs w:val="24"/>
              </w:rPr>
              <w:t>(двадцать четыре тысячи сорок три</w:t>
            </w:r>
            <w:r w:rsidRPr="00C36DCC">
              <w:rPr>
                <w:rFonts w:ascii="Times New Roman" w:eastAsia="Times New Roman" w:hAnsi="Times New Roman"/>
                <w:i/>
                <w:sz w:val="24"/>
                <w:szCs w:val="24"/>
              </w:rPr>
              <w:t>)</w:t>
            </w:r>
            <w:r w:rsidR="004858D7">
              <w:rPr>
                <w:rFonts w:ascii="Times New Roman" w:eastAsia="Times New Roman" w:hAnsi="Times New Roman"/>
                <w:sz w:val="24"/>
                <w:szCs w:val="24"/>
              </w:rPr>
              <w:t xml:space="preserve"> рублей 23</w:t>
            </w:r>
            <w:r w:rsidRPr="00C36DCC">
              <w:rPr>
                <w:rFonts w:ascii="Times New Roman" w:eastAsia="Times New Roman" w:hAnsi="Times New Roman"/>
                <w:sz w:val="24"/>
                <w:szCs w:val="24"/>
              </w:rPr>
              <w:t xml:space="preserve"> копеек, НДС не облагается</w:t>
            </w:r>
            <w:r w:rsidR="004858D7">
              <w:rPr>
                <w:rFonts w:ascii="Times New Roman" w:eastAsia="Times New Roman" w:hAnsi="Times New Roman"/>
                <w:sz w:val="24"/>
                <w:szCs w:val="24"/>
              </w:rPr>
              <w:t>.</w:t>
            </w:r>
            <w:r w:rsidRPr="00C36DCC">
              <w:rPr>
                <w:rFonts w:ascii="Times New Roman" w:eastAsia="Times New Roman" w:hAnsi="Times New Roman"/>
                <w:sz w:val="24"/>
                <w:szCs w:val="24"/>
              </w:rPr>
              <w:t xml:space="preserve"> </w:t>
            </w:r>
          </w:p>
          <w:p w14:paraId="0BA60AFA" w14:textId="523FD1CE" w:rsidR="00F37831" w:rsidRPr="00C36DCC" w:rsidRDefault="00F37831" w:rsidP="004858D7">
            <w:pPr>
              <w:spacing w:after="0" w:line="240" w:lineRule="auto"/>
              <w:ind w:firstLine="229"/>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Максимальный размер обеспечения исполнения договора, предоставляемый участником закупки, с которым заключается договор, не должен превышать </w:t>
            </w:r>
            <w:r w:rsidRPr="00C36DCC">
              <w:rPr>
                <w:rFonts w:ascii="Times New Roman" w:eastAsia="Times New Roman" w:hAnsi="Times New Roman"/>
                <w:sz w:val="24"/>
                <w:szCs w:val="24"/>
              </w:rPr>
              <w:lastRenderedPageBreak/>
              <w:t xml:space="preserve">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w:t>
            </w:r>
            <w:r w:rsidR="004858D7">
              <w:rPr>
                <w:rFonts w:ascii="Times New Roman" w:eastAsia="Times New Roman" w:hAnsi="Times New Roman"/>
                <w:sz w:val="24"/>
                <w:szCs w:val="24"/>
              </w:rPr>
              <w:t>и среднего предпринимательства.</w:t>
            </w:r>
          </w:p>
        </w:tc>
      </w:tr>
      <w:tr w:rsidR="00F37831" w:rsidRPr="00C36DCC" w14:paraId="56B13864" w14:textId="77777777" w:rsidTr="00DD7A8E">
        <w:trPr>
          <w:trHeight w:val="2160"/>
          <w:jc w:val="center"/>
        </w:trPr>
        <w:tc>
          <w:tcPr>
            <w:tcW w:w="1175" w:type="dxa"/>
            <w:vAlign w:val="center"/>
            <w:hideMark/>
          </w:tcPr>
          <w:p w14:paraId="1F2DB2B5"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372D83D3"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Срок действия обеспечения исполнения договора</w:t>
            </w:r>
          </w:p>
        </w:tc>
        <w:tc>
          <w:tcPr>
            <w:tcW w:w="5703" w:type="dxa"/>
            <w:gridSpan w:val="2"/>
            <w:vAlign w:val="center"/>
            <w:hideMark/>
          </w:tcPr>
          <w:p w14:paraId="5CF21ACB" w14:textId="77777777" w:rsidR="00F37831" w:rsidRPr="00C36DCC" w:rsidRDefault="00F37831" w:rsidP="00C36DCC">
            <w:pPr>
              <w:spacing w:after="0" w:line="240" w:lineRule="auto"/>
              <w:jc w:val="both"/>
              <w:rPr>
                <w:rFonts w:ascii="Times New Roman" w:hAnsi="Times New Roman"/>
                <w:i/>
                <w:iCs/>
                <w:color w:val="000000" w:themeColor="text1"/>
                <w:sz w:val="24"/>
                <w:szCs w:val="24"/>
              </w:rPr>
            </w:pPr>
          </w:p>
          <w:p w14:paraId="4EFAB962" w14:textId="480F6F9E" w:rsidR="00F37831" w:rsidRPr="00C36DCC" w:rsidRDefault="00F37831" w:rsidP="00C36DCC">
            <w:pPr>
              <w:spacing w:after="0" w:line="240" w:lineRule="auto"/>
              <w:ind w:firstLine="219"/>
              <w:jc w:val="both"/>
              <w:rPr>
                <w:rFonts w:ascii="Times New Roman" w:eastAsia="Times New Roman" w:hAnsi="Times New Roman"/>
                <w:color w:val="000000" w:themeColor="text1"/>
                <w:sz w:val="24"/>
                <w:szCs w:val="24"/>
                <w:lang w:eastAsia="ru-RU"/>
              </w:rPr>
            </w:pPr>
            <w:r w:rsidRPr="00C36DCC">
              <w:rPr>
                <w:rFonts w:ascii="Times New Roman" w:hAnsi="Times New Roman"/>
                <w:color w:val="000000" w:themeColor="text1"/>
                <w:sz w:val="24"/>
                <w:szCs w:val="24"/>
              </w:rPr>
              <w:t xml:space="preserve">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C36DCC">
              <w:rPr>
                <w:rFonts w:ascii="Times New Roman" w:hAnsi="Times New Roman"/>
                <w:i/>
                <w:iCs/>
                <w:color w:val="000000" w:themeColor="text1"/>
                <w:sz w:val="24"/>
                <w:szCs w:val="24"/>
              </w:rPr>
              <w:t> </w:t>
            </w:r>
            <w:r w:rsidRPr="00C36DCC">
              <w:rPr>
                <w:rFonts w:ascii="Times New Roman" w:hAnsi="Times New Roman"/>
                <w:color w:val="000000" w:themeColor="text1"/>
                <w:sz w:val="24"/>
                <w:szCs w:val="24"/>
              </w:rPr>
              <w:t>не менее чем</w:t>
            </w:r>
            <w:r w:rsidRPr="00C36DCC">
              <w:rPr>
                <w:rFonts w:ascii="Times New Roman" w:hAnsi="Times New Roman"/>
                <w:i/>
                <w:iCs/>
                <w:color w:val="000000" w:themeColor="text1"/>
                <w:sz w:val="24"/>
                <w:szCs w:val="24"/>
              </w:rPr>
              <w:t xml:space="preserve"> </w:t>
            </w:r>
            <w:r w:rsidRPr="00C36DCC">
              <w:rPr>
                <w:rFonts w:ascii="Times New Roman" w:hAnsi="Times New Roman"/>
                <w:color w:val="000000" w:themeColor="text1"/>
                <w:sz w:val="24"/>
                <w:szCs w:val="24"/>
              </w:rPr>
              <w:t>на</w:t>
            </w:r>
            <w:r w:rsidRPr="00C36DCC">
              <w:rPr>
                <w:rFonts w:ascii="Times New Roman" w:hAnsi="Times New Roman"/>
                <w:i/>
                <w:iCs/>
                <w:color w:val="000000" w:themeColor="text1"/>
                <w:sz w:val="24"/>
                <w:szCs w:val="24"/>
              </w:rPr>
              <w:t xml:space="preserve"> __</w:t>
            </w:r>
            <w:r w:rsidR="004858D7">
              <w:rPr>
                <w:rFonts w:ascii="Times New Roman" w:hAnsi="Times New Roman"/>
                <w:i/>
                <w:iCs/>
                <w:color w:val="000000" w:themeColor="text1"/>
                <w:sz w:val="24"/>
                <w:szCs w:val="24"/>
              </w:rPr>
              <w:t>30</w:t>
            </w:r>
            <w:r w:rsidRPr="00C36DCC">
              <w:rPr>
                <w:rFonts w:ascii="Times New Roman" w:hAnsi="Times New Roman"/>
                <w:i/>
                <w:iCs/>
                <w:color w:val="000000" w:themeColor="text1"/>
                <w:sz w:val="24"/>
                <w:szCs w:val="24"/>
              </w:rPr>
              <w:t>____</w:t>
            </w:r>
            <w:r w:rsidRPr="00C36DCC">
              <w:rPr>
                <w:rFonts w:ascii="Times New Roman" w:hAnsi="Times New Roman"/>
                <w:color w:val="000000" w:themeColor="text1"/>
                <w:sz w:val="24"/>
                <w:szCs w:val="24"/>
              </w:rPr>
              <w:t xml:space="preserve"> дней</w:t>
            </w:r>
            <w:r w:rsidRPr="00C36DCC">
              <w:rPr>
                <w:rFonts w:ascii="Times New Roman" w:eastAsia="Times New Roman" w:hAnsi="Times New Roman"/>
                <w:color w:val="000000" w:themeColor="text1"/>
                <w:sz w:val="24"/>
                <w:szCs w:val="24"/>
                <w:lang w:eastAsia="ru-RU"/>
              </w:rPr>
              <w:t xml:space="preserve"> </w:t>
            </w:r>
          </w:p>
          <w:p w14:paraId="0E045157" w14:textId="286E2BED" w:rsidR="00F37831" w:rsidRPr="00C36DCC" w:rsidRDefault="00F37831" w:rsidP="00C36DCC">
            <w:pPr>
              <w:spacing w:line="240" w:lineRule="auto"/>
              <w:jc w:val="both"/>
              <w:rPr>
                <w:rFonts w:ascii="Times New Roman" w:eastAsia="Times New Roman" w:hAnsi="Times New Roman"/>
                <w:sz w:val="24"/>
                <w:szCs w:val="24"/>
                <w:lang w:eastAsia="ru-RU"/>
              </w:rPr>
            </w:pPr>
          </w:p>
        </w:tc>
      </w:tr>
      <w:tr w:rsidR="00F37831" w:rsidRPr="00C36DCC" w14:paraId="7FDE835D" w14:textId="77777777" w:rsidTr="00DD7A8E">
        <w:trPr>
          <w:trHeight w:val="945"/>
          <w:jc w:val="center"/>
        </w:trPr>
        <w:tc>
          <w:tcPr>
            <w:tcW w:w="1175" w:type="dxa"/>
            <w:vAlign w:val="center"/>
            <w:hideMark/>
          </w:tcPr>
          <w:p w14:paraId="67CD4099"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72F42F15" w14:textId="5BD6ACB6"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срок предоставления обеспечения исполнения договора, требования к такому обеспечению</w:t>
            </w:r>
          </w:p>
          <w:p w14:paraId="4834197B" w14:textId="21088B4D" w:rsidR="00F37831" w:rsidRPr="00C36DCC" w:rsidRDefault="00F37831" w:rsidP="00C36DCC">
            <w:pPr>
              <w:spacing w:after="0" w:line="240" w:lineRule="auto"/>
              <w:rPr>
                <w:rFonts w:ascii="Times New Roman" w:eastAsia="Times New Roman" w:hAnsi="Times New Roman"/>
                <w:sz w:val="24"/>
                <w:szCs w:val="24"/>
                <w:lang w:eastAsia="ru-RU"/>
              </w:rPr>
            </w:pPr>
          </w:p>
        </w:tc>
        <w:tc>
          <w:tcPr>
            <w:tcW w:w="5703" w:type="dxa"/>
            <w:gridSpan w:val="2"/>
            <w:vAlign w:val="center"/>
            <w:hideMark/>
          </w:tcPr>
          <w:p w14:paraId="0040FEBB" w14:textId="77777777" w:rsidR="00F37831" w:rsidRPr="00C36DCC" w:rsidRDefault="00F37831" w:rsidP="00C36DCC">
            <w:pPr>
              <w:spacing w:after="0" w:line="240" w:lineRule="auto"/>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Обеспечение исполнения договора может быть представлено в виде: </w:t>
            </w:r>
          </w:p>
          <w:p w14:paraId="587900E8" w14:textId="19D1BA8A" w:rsidR="00F37831" w:rsidRPr="00C36DCC" w:rsidRDefault="00F37831" w:rsidP="00C36DCC">
            <w:pPr>
              <w:pStyle w:val="22"/>
              <w:numPr>
                <w:ilvl w:val="0"/>
                <w:numId w:val="10"/>
              </w:numPr>
              <w:tabs>
                <w:tab w:val="left" w:pos="682"/>
                <w:tab w:val="left" w:pos="851"/>
              </w:tabs>
              <w:ind w:left="0" w:firstLine="399"/>
              <w:rPr>
                <w:color w:val="000000"/>
                <w:sz w:val="24"/>
                <w:szCs w:val="24"/>
              </w:rPr>
            </w:pPr>
            <w:r w:rsidRPr="00C36DCC">
              <w:rPr>
                <w:color w:val="000000"/>
                <w:sz w:val="24"/>
                <w:szCs w:val="24"/>
              </w:rPr>
              <w:t xml:space="preserve">безотзывной банковской гарантии, соответствующей требованиям п. 6.2.2 настоящего Извещения и выданной банком, соответствующим требованиям, </w:t>
            </w:r>
            <w:r w:rsidRPr="00C36DCC">
              <w:rPr>
                <w:sz w:val="24"/>
                <w:szCs w:val="24"/>
              </w:rPr>
              <w:t xml:space="preserve"> установленным Правительством Российской Федерации на основании ст. 45 Закона № 44-ФЗ, и включенным в перечень, предусмотренный </w:t>
            </w:r>
            <w:hyperlink r:id="rId20" w:history="1">
              <w:r w:rsidRPr="00C36DCC">
                <w:rPr>
                  <w:sz w:val="24"/>
                  <w:szCs w:val="24"/>
                </w:rPr>
                <w:t>ч. 1.2</w:t>
              </w:r>
            </w:hyperlink>
            <w:r w:rsidRPr="00C36DCC">
              <w:rPr>
                <w:sz w:val="24"/>
                <w:szCs w:val="24"/>
              </w:rPr>
              <w:t xml:space="preserve"> ст. 45 Закона № 44-ФЗ</w:t>
            </w:r>
            <w:r w:rsidRPr="00C36DCC">
              <w:rPr>
                <w:color w:val="000000"/>
                <w:sz w:val="24"/>
                <w:szCs w:val="24"/>
              </w:rPr>
              <w:t>;</w:t>
            </w:r>
          </w:p>
          <w:p w14:paraId="3524AE3B" w14:textId="22FB97FE" w:rsidR="00F37831" w:rsidRPr="00C36DCC" w:rsidRDefault="00F37831" w:rsidP="00C36DCC">
            <w:pPr>
              <w:pStyle w:val="22"/>
              <w:numPr>
                <w:ilvl w:val="0"/>
                <w:numId w:val="10"/>
              </w:numPr>
              <w:tabs>
                <w:tab w:val="left" w:pos="682"/>
                <w:tab w:val="left" w:pos="851"/>
              </w:tabs>
              <w:ind w:left="0" w:firstLine="399"/>
              <w:rPr>
                <w:color w:val="000000"/>
                <w:sz w:val="24"/>
                <w:szCs w:val="24"/>
              </w:rPr>
            </w:pPr>
            <w:r w:rsidRPr="00C36DCC">
              <w:rPr>
                <w:color w:val="000000"/>
                <w:sz w:val="24"/>
                <w:szCs w:val="24"/>
              </w:rPr>
              <w:t>денежных средств, внесенных на счет, указанный Заказчиком в п. 6.2.4 настоящего Извещения.</w:t>
            </w:r>
          </w:p>
          <w:p w14:paraId="5B3CEF83" w14:textId="77777777" w:rsidR="00F37831" w:rsidRPr="00C36DCC" w:rsidRDefault="00F37831" w:rsidP="00C36DCC">
            <w:pPr>
              <w:pStyle w:val="22"/>
              <w:numPr>
                <w:ilvl w:val="0"/>
                <w:numId w:val="0"/>
              </w:numPr>
              <w:tabs>
                <w:tab w:val="left" w:pos="682"/>
                <w:tab w:val="left" w:pos="851"/>
              </w:tabs>
              <w:ind w:left="399"/>
              <w:rPr>
                <w:color w:val="000000"/>
                <w:sz w:val="24"/>
                <w:szCs w:val="24"/>
              </w:rPr>
            </w:pPr>
          </w:p>
          <w:p w14:paraId="4BBD6BE0" w14:textId="1C4D257D" w:rsidR="00F37831" w:rsidRPr="00C36DCC" w:rsidRDefault="00F37831" w:rsidP="00C36DCC">
            <w:pPr>
              <w:spacing w:after="0" w:line="240" w:lineRule="auto"/>
              <w:ind w:firstLine="250"/>
              <w:jc w:val="both"/>
              <w:rPr>
                <w:rFonts w:ascii="Times New Roman" w:eastAsia="Times New Roman" w:hAnsi="Times New Roman"/>
                <w:sz w:val="24"/>
                <w:szCs w:val="24"/>
              </w:rPr>
            </w:pPr>
            <w:r w:rsidRPr="00C36DCC">
              <w:rPr>
                <w:rFonts w:ascii="Times New Roman" w:eastAsia="Times New Roman" w:hAnsi="Times New Roman"/>
                <w:sz w:val="24"/>
                <w:szCs w:val="24"/>
              </w:rPr>
              <w:t>Способ обеспечения исполнения договора определяется участником сокращенного ценового отбора, с которым заключается договор, самостоятельно.</w:t>
            </w:r>
          </w:p>
          <w:p w14:paraId="115E2F46" w14:textId="17366F59" w:rsidR="00F37831" w:rsidRPr="00C36DCC" w:rsidRDefault="00F37831" w:rsidP="00C36DCC">
            <w:pPr>
              <w:spacing w:after="0" w:line="240" w:lineRule="auto"/>
              <w:ind w:firstLine="250"/>
              <w:jc w:val="both"/>
              <w:rPr>
                <w:rFonts w:ascii="Times New Roman" w:eastAsia="Times New Roman" w:hAnsi="Times New Roman"/>
                <w:sz w:val="24"/>
                <w:szCs w:val="24"/>
              </w:rPr>
            </w:pPr>
            <w:r w:rsidRPr="00C36DCC">
              <w:rPr>
                <w:rFonts w:ascii="Times New Roman" w:eastAsia="Times New Roman" w:hAnsi="Times New Roman"/>
                <w:sz w:val="24"/>
                <w:szCs w:val="24"/>
              </w:rPr>
              <w:t>Требования к обеспечению исполнения договора, порядок предоставления обеспечения исполнения договора:</w:t>
            </w:r>
          </w:p>
          <w:p w14:paraId="48951071" w14:textId="6BCD0D03" w:rsidR="00F37831" w:rsidRPr="00C36DCC" w:rsidRDefault="00F37831" w:rsidP="00C36DCC">
            <w:pPr>
              <w:pStyle w:val="31"/>
              <w:numPr>
                <w:ilvl w:val="0"/>
                <w:numId w:val="20"/>
              </w:numPr>
              <w:tabs>
                <w:tab w:val="left" w:pos="579"/>
              </w:tabs>
              <w:ind w:left="0" w:firstLine="295"/>
              <w:rPr>
                <w:sz w:val="24"/>
                <w:szCs w:val="24"/>
              </w:rPr>
            </w:pPr>
            <w:r w:rsidRPr="00C36DCC">
              <w:rPr>
                <w:sz w:val="24"/>
                <w:szCs w:val="24"/>
              </w:rPr>
              <w:t>Банковская гарантия должна содержать:</w:t>
            </w:r>
          </w:p>
          <w:p w14:paraId="19A488EF" w14:textId="77777777" w:rsidR="00F37831" w:rsidRPr="00C36DCC" w:rsidRDefault="00F37831" w:rsidP="00C36DCC">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дату выдачи банковской гарантии;</w:t>
            </w:r>
          </w:p>
          <w:p w14:paraId="5825F00C" w14:textId="77777777" w:rsidR="00F37831" w:rsidRPr="00C36DCC" w:rsidRDefault="00F37831" w:rsidP="00C36DCC">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4276D12E" w14:textId="77777777" w:rsidR="00F37831" w:rsidRPr="00C36DCC" w:rsidRDefault="00F37831" w:rsidP="00C36DCC">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предмет обеспечения исполнения договора (реквизиты договора (при наличии) и основания его заключения);</w:t>
            </w:r>
          </w:p>
          <w:p w14:paraId="63439CDD" w14:textId="2E31D8A0" w:rsidR="00F37831" w:rsidRPr="00C36DCC" w:rsidRDefault="00F37831" w:rsidP="00C36DCC">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обеспечиваемые обязательства по договору,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 (если выплата аванса предусмотрена договором);</w:t>
            </w:r>
          </w:p>
          <w:p w14:paraId="33E5AB3E" w14:textId="3B526B2A" w:rsidR="00F37831" w:rsidRPr="00C36DCC" w:rsidRDefault="00F37831" w:rsidP="00C36DCC">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lastRenderedPageBreak/>
              <w:t>сумму банковской гарантии в размере обеспечения исполнения договора, установленного Заказчиком, - максимальная сумма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CE74504" w14:textId="5B926880" w:rsidR="00F37831" w:rsidRPr="00C36DCC" w:rsidRDefault="00F37831" w:rsidP="00C36DCC">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срок действия банковской гарантии, соответствующий требованиям извещения о закупке;</w:t>
            </w:r>
          </w:p>
          <w:p w14:paraId="1F4F559D" w14:textId="77777777" w:rsidR="00F37831" w:rsidRPr="00C36DCC" w:rsidRDefault="00F37831" w:rsidP="00C36DCC">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4194337D" w14:textId="77777777" w:rsidR="00F37831" w:rsidRPr="00C36DCC" w:rsidRDefault="00F37831" w:rsidP="00C36DCC">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обязанность гаранта уплатить заказчику неустойку в размере 0,1 процента денежной суммы, подлежащей уплате, за каждый день просрочки;</w:t>
            </w:r>
          </w:p>
          <w:p w14:paraId="6D8818E0" w14:textId="77777777" w:rsidR="00F37831" w:rsidRPr="00C36DCC" w:rsidRDefault="00F37831" w:rsidP="00C36DCC">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192F3ABF" w14:textId="77777777" w:rsidR="00F37831" w:rsidRPr="00C36DCC" w:rsidRDefault="00F37831" w:rsidP="00C36DCC">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ED5E1E" w14:textId="77777777" w:rsidR="00F37831" w:rsidRPr="00C36DCC" w:rsidRDefault="00F37831" w:rsidP="00C36DCC">
            <w:pPr>
              <w:numPr>
                <w:ilvl w:val="0"/>
                <w:numId w:val="18"/>
              </w:numPr>
              <w:tabs>
                <w:tab w:val="left" w:pos="1134"/>
              </w:tabs>
              <w:spacing w:after="0" w:line="240" w:lineRule="auto"/>
              <w:ind w:left="0" w:firstLineChars="253" w:firstLine="607"/>
              <w:jc w:val="both"/>
              <w:rPr>
                <w:rFonts w:ascii="Times New Roman" w:hAnsi="Times New Roman"/>
                <w:sz w:val="24"/>
                <w:szCs w:val="24"/>
              </w:rPr>
            </w:pPr>
            <w:r w:rsidRPr="00C36DCC">
              <w:rPr>
                <w:rFonts w:ascii="Times New Roman" w:hAnsi="Times New Roman"/>
                <w:sz w:val="24"/>
                <w:szCs w:val="24"/>
              </w:rPr>
              <w:t>условие о том, что расходы, возникающие в связи с перечислением денежных средств гарантом по банковской гарантии, несет гарант;</w:t>
            </w:r>
          </w:p>
          <w:p w14:paraId="04408F9A" w14:textId="77777777" w:rsidR="00F37831" w:rsidRPr="00C36DCC" w:rsidRDefault="00F37831" w:rsidP="00C36DCC">
            <w:pPr>
              <w:numPr>
                <w:ilvl w:val="0"/>
                <w:numId w:val="18"/>
              </w:numPr>
              <w:tabs>
                <w:tab w:val="left" w:pos="1134"/>
              </w:tabs>
              <w:spacing w:after="0" w:line="240" w:lineRule="auto"/>
              <w:ind w:left="0" w:firstLineChars="253" w:firstLine="607"/>
              <w:jc w:val="both"/>
              <w:rPr>
                <w:rFonts w:ascii="Times New Roman" w:hAnsi="Times New Roman"/>
                <w:sz w:val="24"/>
                <w:szCs w:val="24"/>
              </w:rPr>
            </w:pPr>
            <w:r w:rsidRPr="00C36DCC">
              <w:rPr>
                <w:rFonts w:ascii="Times New Roman" w:hAnsi="Times New Roman"/>
                <w:sz w:val="24"/>
                <w:szCs w:val="24"/>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3BD1AD3C" w14:textId="77777777" w:rsidR="00F37831" w:rsidRPr="00C36DCC" w:rsidRDefault="00F37831" w:rsidP="00C36DCC">
            <w:pPr>
              <w:pStyle w:val="22"/>
              <w:numPr>
                <w:ilvl w:val="0"/>
                <w:numId w:val="18"/>
              </w:numPr>
              <w:tabs>
                <w:tab w:val="left" w:pos="993"/>
              </w:tabs>
              <w:ind w:left="0" w:firstLine="567"/>
              <w:rPr>
                <w:sz w:val="24"/>
                <w:szCs w:val="24"/>
              </w:rPr>
            </w:pPr>
            <w:r w:rsidRPr="00C36DCC">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5EFA9AA" w14:textId="77777777" w:rsidR="00F37831" w:rsidRPr="00C36DCC" w:rsidRDefault="00F37831" w:rsidP="00C36DCC">
            <w:pPr>
              <w:numPr>
                <w:ilvl w:val="0"/>
                <w:numId w:val="18"/>
              </w:numPr>
              <w:tabs>
                <w:tab w:val="left" w:pos="1134"/>
              </w:tabs>
              <w:spacing w:after="0" w:line="240" w:lineRule="auto"/>
              <w:ind w:left="0" w:firstLineChars="253" w:firstLine="607"/>
              <w:jc w:val="both"/>
              <w:rPr>
                <w:rFonts w:ascii="Times New Roman" w:hAnsi="Times New Roman"/>
                <w:sz w:val="24"/>
                <w:szCs w:val="24"/>
              </w:rPr>
            </w:pPr>
            <w:r w:rsidRPr="00C36DCC">
              <w:rPr>
                <w:rFonts w:ascii="Times New Roman" w:hAnsi="Times New Roman"/>
                <w:sz w:val="24"/>
                <w:szCs w:val="24"/>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064CDAEB" w14:textId="77777777" w:rsidR="00F37831" w:rsidRPr="00C36DCC" w:rsidRDefault="00F37831" w:rsidP="00C36DCC">
            <w:pPr>
              <w:spacing w:line="240" w:lineRule="auto"/>
              <w:ind w:firstLine="709"/>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 описание </w:t>
            </w:r>
            <w:r w:rsidRPr="00C36DCC">
              <w:rPr>
                <w:rFonts w:ascii="Times New Roman" w:hAnsi="Times New Roman"/>
                <w:sz w:val="24"/>
                <w:szCs w:val="24"/>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Pr="00C36DCC">
              <w:rPr>
                <w:rFonts w:ascii="Times New Roman" w:eastAsia="Times New Roman" w:hAnsi="Times New Roman"/>
                <w:sz w:val="24"/>
                <w:szCs w:val="24"/>
              </w:rPr>
              <w:t>;</w:t>
            </w:r>
          </w:p>
          <w:p w14:paraId="4D771C19" w14:textId="77777777" w:rsidR="00F37831" w:rsidRPr="00C36DCC" w:rsidRDefault="00F37831" w:rsidP="00C36DCC">
            <w:pPr>
              <w:spacing w:after="0" w:line="240" w:lineRule="auto"/>
              <w:ind w:firstLine="709"/>
              <w:jc w:val="both"/>
              <w:rPr>
                <w:rFonts w:ascii="Times New Roman" w:eastAsia="Times New Roman" w:hAnsi="Times New Roman"/>
                <w:sz w:val="24"/>
                <w:szCs w:val="24"/>
              </w:rPr>
            </w:pPr>
            <w:r w:rsidRPr="00C36DCC">
              <w:rPr>
                <w:rFonts w:ascii="Times New Roman" w:eastAsia="Times New Roman" w:hAnsi="Times New Roman"/>
                <w:sz w:val="24"/>
                <w:szCs w:val="24"/>
              </w:rPr>
              <w:lastRenderedPageBreak/>
              <w:t>- 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D7DC3CB" w14:textId="3FF4C8F4" w:rsidR="00F37831" w:rsidRPr="00C36DCC" w:rsidRDefault="00F37831" w:rsidP="00C36DCC">
            <w:pPr>
              <w:spacing w:after="0" w:line="240" w:lineRule="auto"/>
              <w:ind w:firstLine="709"/>
              <w:jc w:val="both"/>
              <w:rPr>
                <w:rFonts w:ascii="Times New Roman" w:hAnsi="Times New Roman"/>
                <w:sz w:val="24"/>
                <w:szCs w:val="24"/>
              </w:rPr>
            </w:pPr>
            <w:r w:rsidRPr="00C36DCC">
              <w:rPr>
                <w:rFonts w:ascii="Times New Roman" w:eastAsia="Times New Roman" w:hAnsi="Times New Roman"/>
                <w:sz w:val="24"/>
                <w:szCs w:val="24"/>
              </w:rPr>
              <w:t xml:space="preserve">- 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0CCD4559" w14:textId="4520CF24" w:rsidR="00F37831" w:rsidRPr="00C36DCC" w:rsidRDefault="00F37831" w:rsidP="00C36DCC">
            <w:pPr>
              <w:pStyle w:val="31"/>
              <w:numPr>
                <w:ilvl w:val="0"/>
                <w:numId w:val="20"/>
              </w:numPr>
              <w:tabs>
                <w:tab w:val="left" w:pos="579"/>
              </w:tabs>
              <w:ind w:left="0" w:firstLine="295"/>
              <w:rPr>
                <w:sz w:val="24"/>
                <w:szCs w:val="24"/>
              </w:rPr>
            </w:pPr>
            <w:r w:rsidRPr="00C36DCC">
              <w:rPr>
                <w:sz w:val="24"/>
                <w:szCs w:val="24"/>
              </w:rPr>
              <w:t>В банковскую гарантию, предоставляемую в качестве обеспечения исполнения договора, не допускается включать:</w:t>
            </w:r>
          </w:p>
          <w:p w14:paraId="39EA31E3" w14:textId="77777777" w:rsidR="00F37831" w:rsidRPr="00C36DCC" w:rsidRDefault="00F37831" w:rsidP="00C36DCC">
            <w:pPr>
              <w:spacing w:after="0" w:line="240" w:lineRule="auto"/>
              <w:ind w:firstLine="540"/>
              <w:jc w:val="both"/>
              <w:rPr>
                <w:rFonts w:ascii="Times New Roman" w:eastAsia="Times New Roman" w:hAnsi="Times New Roman"/>
                <w:sz w:val="24"/>
                <w:szCs w:val="24"/>
              </w:rPr>
            </w:pPr>
            <w:r w:rsidRPr="00C36DCC">
              <w:rPr>
                <w:rFonts w:ascii="Times New Roman" w:eastAsia="Times New Roman" w:hAnsi="Times New Roman"/>
                <w:sz w:val="24"/>
                <w:szCs w:val="24"/>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6888A109" w14:textId="77777777" w:rsidR="00F37831" w:rsidRPr="00C36DCC" w:rsidRDefault="00F37831" w:rsidP="00C36DCC">
            <w:pPr>
              <w:spacing w:after="0" w:line="240" w:lineRule="auto"/>
              <w:ind w:firstLine="540"/>
              <w:jc w:val="both"/>
              <w:rPr>
                <w:rFonts w:ascii="Times New Roman" w:eastAsia="Times New Roman" w:hAnsi="Times New Roman"/>
                <w:sz w:val="24"/>
                <w:szCs w:val="24"/>
              </w:rPr>
            </w:pPr>
            <w:r w:rsidRPr="00C36DCC">
              <w:rPr>
                <w:rFonts w:ascii="Times New Roman" w:eastAsia="Times New Roman" w:hAnsi="Times New Roman"/>
                <w:sz w:val="24"/>
                <w:szCs w:val="24"/>
              </w:rPr>
              <w:t>б) требования о предоставлении Заказчиком гаранту отчета об исполнении договора, гарантийных обязательств;</w:t>
            </w:r>
          </w:p>
          <w:p w14:paraId="5C96D2B9" w14:textId="4D0934F2" w:rsidR="00F37831" w:rsidRPr="00C36DCC" w:rsidRDefault="00F37831" w:rsidP="00C36DCC">
            <w:pPr>
              <w:spacing w:after="0" w:line="240" w:lineRule="auto"/>
              <w:ind w:firstLine="540"/>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proofErr w:type="spellStart"/>
            <w:r w:rsidRPr="00C36DCC">
              <w:rPr>
                <w:rFonts w:ascii="Times New Roman" w:eastAsia="Times New Roman" w:hAnsi="Times New Roman"/>
                <w:sz w:val="24"/>
                <w:szCs w:val="24"/>
              </w:rPr>
              <w:t>пп</w:t>
            </w:r>
            <w:proofErr w:type="spellEnd"/>
            <w:r w:rsidRPr="00C36DCC">
              <w:rPr>
                <w:rFonts w:ascii="Times New Roman" w:eastAsia="Times New Roman" w:hAnsi="Times New Roman"/>
                <w:sz w:val="24"/>
                <w:szCs w:val="24"/>
              </w:rPr>
              <w:t>. 1 п. 6.2.2 настоящего Извещения;</w:t>
            </w:r>
          </w:p>
          <w:p w14:paraId="211EF819" w14:textId="1F2FAEFD" w:rsidR="00F37831" w:rsidRPr="00C36DCC" w:rsidRDefault="00F37831" w:rsidP="00C36DCC">
            <w:pPr>
              <w:spacing w:after="0" w:line="240" w:lineRule="auto"/>
              <w:ind w:firstLine="540"/>
              <w:jc w:val="both"/>
              <w:rPr>
                <w:rFonts w:ascii="Times New Roman" w:hAnsi="Times New Roman"/>
                <w:sz w:val="24"/>
                <w:szCs w:val="24"/>
              </w:rPr>
            </w:pPr>
            <w:r w:rsidRPr="00C36DCC">
              <w:rPr>
                <w:rFonts w:ascii="Times New Roman" w:hAnsi="Times New Roman"/>
                <w:sz w:val="24"/>
                <w:szCs w:val="24"/>
              </w:rPr>
              <w:t>г) в банковской гарантии не должно быть условий или требований, противоречащих изложенному в п. 6.2.2 настоящего Извещения, или делающих изложенное в п. 6.2.2 настоящего Извещения неисполнимым;</w:t>
            </w:r>
          </w:p>
          <w:p w14:paraId="18803FCC" w14:textId="77777777" w:rsidR="00F37831" w:rsidRPr="00C36DCC" w:rsidRDefault="00F37831" w:rsidP="00C36DCC">
            <w:pPr>
              <w:pStyle w:val="22"/>
              <w:numPr>
                <w:ilvl w:val="0"/>
                <w:numId w:val="0"/>
              </w:numPr>
              <w:tabs>
                <w:tab w:val="left" w:pos="993"/>
              </w:tabs>
              <w:rPr>
                <w:sz w:val="24"/>
                <w:szCs w:val="24"/>
              </w:rPr>
            </w:pPr>
            <w:r w:rsidRPr="00C36DCC">
              <w:rPr>
                <w:sz w:val="24"/>
                <w:szCs w:val="24"/>
              </w:rPr>
              <w:t xml:space="preserve">       д) в банковскую гарантию не допускается включать условие, которое предусматривает ограничение ответственности гаранта суммой неустойки;</w:t>
            </w:r>
          </w:p>
          <w:p w14:paraId="3C209858" w14:textId="05696EEF" w:rsidR="00F37831" w:rsidRPr="00C36DCC" w:rsidRDefault="00F37831" w:rsidP="00C36DCC">
            <w:pPr>
              <w:pStyle w:val="22"/>
              <w:numPr>
                <w:ilvl w:val="0"/>
                <w:numId w:val="0"/>
              </w:numPr>
              <w:tabs>
                <w:tab w:val="left" w:pos="993"/>
              </w:tabs>
              <w:rPr>
                <w:sz w:val="24"/>
                <w:szCs w:val="24"/>
              </w:rPr>
            </w:pPr>
            <w:r w:rsidRPr="00C36DCC">
              <w:rPr>
                <w:sz w:val="24"/>
                <w:szCs w:val="24"/>
              </w:rPr>
              <w:t xml:space="preserve">       е) 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p>
          <w:p w14:paraId="498149D3" w14:textId="08E9B502" w:rsidR="00F37831" w:rsidRPr="00C36DCC" w:rsidRDefault="00F37831" w:rsidP="00C36DCC">
            <w:pPr>
              <w:pStyle w:val="31"/>
              <w:numPr>
                <w:ilvl w:val="0"/>
                <w:numId w:val="20"/>
              </w:numPr>
              <w:tabs>
                <w:tab w:val="left" w:pos="579"/>
              </w:tabs>
              <w:ind w:left="0" w:firstLine="295"/>
              <w:rPr>
                <w:sz w:val="24"/>
                <w:szCs w:val="24"/>
              </w:rPr>
            </w:pPr>
            <w:r w:rsidRPr="00C36DCC">
              <w:rPr>
                <w:sz w:val="24"/>
                <w:szCs w:val="24"/>
              </w:rPr>
              <w:t xml:space="preserve">Оригинал банковской гарантии в случае ее </w:t>
            </w:r>
            <w:r w:rsidRPr="00C36DCC">
              <w:rPr>
                <w:sz w:val="24"/>
                <w:szCs w:val="24"/>
              </w:rPr>
              <w:lastRenderedPageBreak/>
              <w:t>оформления на нескольких листах на бумажном носителе должен быть прошит, подписан и скреплен печатью гаранта (при наличии).</w:t>
            </w:r>
          </w:p>
          <w:p w14:paraId="7FFA0608" w14:textId="765AB27A" w:rsidR="00F37831" w:rsidRPr="00C36DCC" w:rsidRDefault="00F37831" w:rsidP="00C36DCC">
            <w:pPr>
              <w:pStyle w:val="31"/>
              <w:numPr>
                <w:ilvl w:val="0"/>
                <w:numId w:val="20"/>
              </w:numPr>
              <w:tabs>
                <w:tab w:val="left" w:pos="579"/>
              </w:tabs>
              <w:ind w:left="0" w:firstLine="295"/>
              <w:rPr>
                <w:sz w:val="24"/>
                <w:szCs w:val="24"/>
              </w:rPr>
            </w:pPr>
            <w:r w:rsidRPr="00C36DCC">
              <w:rPr>
                <w:sz w:val="24"/>
                <w:szCs w:val="24"/>
              </w:rPr>
              <w:t xml:space="preserve">Банковская гарантия должна быть подписана лицом, имеющим право в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приложена копия такой доверенности); </w:t>
            </w:r>
          </w:p>
          <w:p w14:paraId="35C64DB4" w14:textId="6B9C6D6C" w:rsidR="00F37831" w:rsidRPr="00C36DCC" w:rsidRDefault="00F37831" w:rsidP="00C36DCC">
            <w:pPr>
              <w:pStyle w:val="31"/>
              <w:numPr>
                <w:ilvl w:val="0"/>
                <w:numId w:val="20"/>
              </w:numPr>
              <w:tabs>
                <w:tab w:val="left" w:pos="579"/>
              </w:tabs>
              <w:ind w:left="0" w:firstLine="295"/>
              <w:rPr>
                <w:sz w:val="24"/>
                <w:szCs w:val="24"/>
              </w:rPr>
            </w:pPr>
            <w:r w:rsidRPr="00C36DCC">
              <w:rPr>
                <w:sz w:val="24"/>
                <w:szCs w:val="24"/>
              </w:rPr>
              <w:t xml:space="preserve">При заключении договора по результатам сокращенного ценового отбора поставщик (исполнитель, подрядчик) представляет сканированную копию банковской гарантии при подписании договора и направляет (передает) оригинал банковской гарантии Заказчику в случае если такой способ обеспечения договора выбран таким поставщиком (исполнителем, подрядчиком) </w:t>
            </w:r>
            <w:r w:rsidRPr="00C36DCC">
              <w:rPr>
                <w:sz w:val="24"/>
                <w:szCs w:val="24"/>
                <w:lang w:val="ru"/>
              </w:rPr>
              <w:t>в течение 15 (пятнадцати) рабочих дней с момента заключения договора</w:t>
            </w:r>
            <w:r w:rsidRPr="00C36DCC">
              <w:rPr>
                <w:sz w:val="24"/>
                <w:szCs w:val="24"/>
              </w:rPr>
              <w:t>.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139FC258" w14:textId="28096B7E" w:rsidR="00F37831" w:rsidRPr="00C36DCC" w:rsidRDefault="00F37831" w:rsidP="00C36DCC">
            <w:pPr>
              <w:pStyle w:val="31"/>
              <w:numPr>
                <w:ilvl w:val="0"/>
                <w:numId w:val="20"/>
              </w:numPr>
              <w:tabs>
                <w:tab w:val="left" w:pos="579"/>
              </w:tabs>
              <w:ind w:left="0" w:firstLine="295"/>
              <w:rPr>
                <w:sz w:val="24"/>
                <w:szCs w:val="24"/>
              </w:rPr>
            </w:pPr>
            <w:r w:rsidRPr="00C36DCC">
              <w:rPr>
                <w:sz w:val="24"/>
                <w:szCs w:val="24"/>
              </w:rPr>
              <w:t xml:space="preserve">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настоящим извещением. </w:t>
            </w:r>
          </w:p>
          <w:p w14:paraId="1470BABE" w14:textId="3DED5585" w:rsidR="00F37831" w:rsidRPr="00C36DCC" w:rsidRDefault="00F37831" w:rsidP="00C36DCC">
            <w:pPr>
              <w:pStyle w:val="31"/>
              <w:numPr>
                <w:ilvl w:val="0"/>
                <w:numId w:val="20"/>
              </w:numPr>
              <w:tabs>
                <w:tab w:val="left" w:pos="579"/>
              </w:tabs>
              <w:ind w:left="0" w:firstLine="295"/>
              <w:rPr>
                <w:sz w:val="24"/>
                <w:szCs w:val="24"/>
              </w:rPr>
            </w:pPr>
            <w:r w:rsidRPr="00C36DCC">
              <w:rPr>
                <w:sz w:val="24"/>
                <w:szCs w:val="24"/>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p>
          <w:p w14:paraId="7521F60F" w14:textId="7DCE155F" w:rsidR="00F37831" w:rsidRPr="00C36DCC" w:rsidRDefault="00F37831" w:rsidP="00C36DCC">
            <w:pPr>
              <w:pStyle w:val="31"/>
              <w:numPr>
                <w:ilvl w:val="0"/>
                <w:numId w:val="20"/>
              </w:numPr>
              <w:tabs>
                <w:tab w:val="left" w:pos="579"/>
              </w:tabs>
              <w:ind w:left="0" w:firstLine="295"/>
              <w:rPr>
                <w:sz w:val="24"/>
                <w:szCs w:val="24"/>
              </w:rPr>
            </w:pPr>
            <w:r w:rsidRPr="00C36DCC">
              <w:rPr>
                <w:sz w:val="24"/>
                <w:szCs w:val="24"/>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w:t>
            </w:r>
            <w:r w:rsidRPr="00C36DCC">
              <w:rPr>
                <w:sz w:val="24"/>
                <w:szCs w:val="24"/>
              </w:rPr>
              <w:lastRenderedPageBreak/>
              <w:t>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п. 6.2 настоящего Извещения.</w:t>
            </w:r>
          </w:p>
          <w:p w14:paraId="3CE050CF" w14:textId="1524D7A6" w:rsidR="00F37831" w:rsidRPr="00C36DCC" w:rsidRDefault="00F37831" w:rsidP="00C36DCC">
            <w:pPr>
              <w:pStyle w:val="31"/>
              <w:numPr>
                <w:ilvl w:val="0"/>
                <w:numId w:val="20"/>
              </w:numPr>
              <w:tabs>
                <w:tab w:val="left" w:pos="579"/>
              </w:tabs>
              <w:ind w:left="0" w:firstLine="295"/>
              <w:rPr>
                <w:sz w:val="24"/>
                <w:szCs w:val="24"/>
              </w:rPr>
            </w:pPr>
            <w:r w:rsidRPr="00C36DCC">
              <w:rPr>
                <w:sz w:val="24"/>
                <w:szCs w:val="24"/>
              </w:rPr>
              <w:t xml:space="preserve">Обеспечение исполнения договора предоставляется участником сокращенного ценового отбора до заключения договора.  </w:t>
            </w:r>
          </w:p>
          <w:p w14:paraId="0488E647" w14:textId="54C64063" w:rsidR="00F37831" w:rsidRPr="00C36DCC" w:rsidRDefault="00F37831" w:rsidP="00C36DCC">
            <w:pPr>
              <w:pStyle w:val="31"/>
              <w:numPr>
                <w:ilvl w:val="0"/>
                <w:numId w:val="20"/>
              </w:numPr>
              <w:tabs>
                <w:tab w:val="left" w:pos="579"/>
              </w:tabs>
              <w:ind w:left="0" w:firstLine="295"/>
              <w:rPr>
                <w:color w:val="000000"/>
                <w:sz w:val="24"/>
                <w:szCs w:val="24"/>
              </w:rPr>
            </w:pPr>
            <w:r w:rsidRPr="00C36DCC">
              <w:rPr>
                <w:color w:val="000000"/>
                <w:sz w:val="24"/>
                <w:szCs w:val="24"/>
              </w:rPr>
              <w:t>При заключении договора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35CF4ED9" w14:textId="77777777" w:rsidR="00F37831" w:rsidRPr="00C36DCC" w:rsidRDefault="00F37831" w:rsidP="00C36DCC">
            <w:pPr>
              <w:pStyle w:val="31"/>
              <w:numPr>
                <w:ilvl w:val="0"/>
                <w:numId w:val="20"/>
              </w:numPr>
              <w:tabs>
                <w:tab w:val="left" w:pos="579"/>
              </w:tabs>
              <w:ind w:left="0" w:firstLine="295"/>
              <w:rPr>
                <w:i/>
                <w:sz w:val="24"/>
                <w:szCs w:val="24"/>
              </w:rPr>
            </w:pPr>
            <w:r w:rsidRPr="00C36DCC">
              <w:rPr>
                <w:color w:val="000000"/>
                <w:sz w:val="24"/>
                <w:szCs w:val="24"/>
              </w:rPr>
              <w:t>В случае 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настоящем извещении.</w:t>
            </w:r>
          </w:p>
          <w:p w14:paraId="4BC5D739" w14:textId="2DB844DC" w:rsidR="00F37831" w:rsidRPr="004858D7" w:rsidRDefault="00F37831" w:rsidP="004858D7">
            <w:pPr>
              <w:pStyle w:val="31"/>
              <w:numPr>
                <w:ilvl w:val="0"/>
                <w:numId w:val="20"/>
              </w:numPr>
              <w:tabs>
                <w:tab w:val="left" w:pos="284"/>
                <w:tab w:val="left" w:pos="1080"/>
              </w:tabs>
              <w:ind w:left="88" w:firstLine="567"/>
              <w:rPr>
                <w:sz w:val="24"/>
                <w:szCs w:val="24"/>
              </w:rPr>
            </w:pPr>
            <w:r w:rsidRPr="004858D7">
              <w:rPr>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r w:rsidR="004858D7">
              <w:t>.</w:t>
            </w:r>
          </w:p>
        </w:tc>
      </w:tr>
      <w:tr w:rsidR="00F37831" w:rsidRPr="00C36DCC" w14:paraId="60AB963E" w14:textId="77777777" w:rsidTr="00DD7A8E">
        <w:trPr>
          <w:trHeight w:val="684"/>
          <w:jc w:val="center"/>
        </w:trPr>
        <w:tc>
          <w:tcPr>
            <w:tcW w:w="1175" w:type="dxa"/>
            <w:vAlign w:val="center"/>
            <w:hideMark/>
          </w:tcPr>
          <w:p w14:paraId="166288F0"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3499579D" w14:textId="77777777" w:rsidR="00F37831" w:rsidRPr="00C36DCC" w:rsidRDefault="00F37831" w:rsidP="00C36DCC">
            <w:pPr>
              <w:spacing w:after="0" w:line="240" w:lineRule="auto"/>
              <w:rPr>
                <w:rFonts w:ascii="Times New Roman" w:eastAsia="Times New Roman" w:hAnsi="Times New Roman"/>
                <w:color w:val="000000"/>
                <w:sz w:val="24"/>
                <w:szCs w:val="24"/>
                <w:lang w:eastAsia="ru-RU"/>
              </w:rPr>
            </w:pPr>
            <w:r w:rsidRPr="00C36DCC">
              <w:rPr>
                <w:rFonts w:ascii="Times New Roman" w:eastAsia="Times New Roman" w:hAnsi="Times New Roman"/>
                <w:color w:val="000000"/>
                <w:sz w:val="24"/>
                <w:szCs w:val="24"/>
                <w:lang w:eastAsia="ru-RU"/>
              </w:rPr>
              <w:t>Основное обязательство по договору, подлежащее обеспечению, и срок его исполнения</w:t>
            </w:r>
          </w:p>
          <w:p w14:paraId="5D2C264B" w14:textId="41590956" w:rsidR="00F37831" w:rsidRPr="00C36DCC" w:rsidRDefault="00F37831" w:rsidP="00C36DCC">
            <w:pPr>
              <w:spacing w:after="0" w:line="240" w:lineRule="auto"/>
              <w:rPr>
                <w:rFonts w:ascii="Times New Roman" w:eastAsia="Times New Roman" w:hAnsi="Times New Roman"/>
                <w:sz w:val="24"/>
                <w:szCs w:val="24"/>
                <w:lang w:eastAsia="ru-RU"/>
              </w:rPr>
            </w:pPr>
          </w:p>
        </w:tc>
        <w:tc>
          <w:tcPr>
            <w:tcW w:w="5703" w:type="dxa"/>
            <w:gridSpan w:val="2"/>
            <w:vAlign w:val="center"/>
            <w:hideMark/>
          </w:tcPr>
          <w:p w14:paraId="6DDF539A" w14:textId="77777777" w:rsidR="00F37831" w:rsidRPr="00C36DCC" w:rsidRDefault="00F37831" w:rsidP="00C36DCC">
            <w:pPr>
              <w:spacing w:after="0" w:line="240" w:lineRule="auto"/>
              <w:jc w:val="both"/>
              <w:rPr>
                <w:rFonts w:ascii="Times New Roman" w:eastAsia="Times New Roman" w:hAnsi="Times New Roman"/>
                <w:i/>
                <w:sz w:val="24"/>
                <w:szCs w:val="24"/>
                <w:lang w:eastAsia="ru-RU"/>
              </w:rPr>
            </w:pPr>
          </w:p>
          <w:p w14:paraId="2B972678" w14:textId="3CB73AB0"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В соответствии с Приложением № 7  «Проект договора»</w:t>
            </w:r>
          </w:p>
        </w:tc>
      </w:tr>
      <w:tr w:rsidR="00F37831" w:rsidRPr="00C36DCC" w14:paraId="272CC231" w14:textId="77777777" w:rsidTr="00DD7A8E">
        <w:trPr>
          <w:trHeight w:val="960"/>
          <w:jc w:val="center"/>
        </w:trPr>
        <w:tc>
          <w:tcPr>
            <w:tcW w:w="1175" w:type="dxa"/>
            <w:vAlign w:val="center"/>
            <w:hideMark/>
          </w:tcPr>
          <w:p w14:paraId="31AFC1C2"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3EA90545"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Реквизиты счета для перечисления денежных средств в качестве обеспечения исполнения договора</w:t>
            </w:r>
          </w:p>
        </w:tc>
        <w:tc>
          <w:tcPr>
            <w:tcW w:w="5703" w:type="dxa"/>
            <w:gridSpan w:val="2"/>
            <w:vAlign w:val="center"/>
            <w:hideMark/>
          </w:tcPr>
          <w:p w14:paraId="211DBB61" w14:textId="77777777" w:rsidR="004858D7" w:rsidRPr="004858D7" w:rsidRDefault="004858D7" w:rsidP="004858D7">
            <w:pPr>
              <w:spacing w:after="0" w:line="240" w:lineRule="auto"/>
              <w:jc w:val="both"/>
              <w:rPr>
                <w:rFonts w:ascii="Times New Roman" w:eastAsia="Times New Roman" w:hAnsi="Times New Roman"/>
                <w:sz w:val="24"/>
                <w:szCs w:val="24"/>
                <w:highlight w:val="yellow"/>
                <w:lang w:eastAsia="ru-RU"/>
              </w:rPr>
            </w:pPr>
            <w:r w:rsidRPr="004858D7">
              <w:rPr>
                <w:rFonts w:ascii="Times New Roman" w:eastAsia="Times New Roman" w:hAnsi="Times New Roman"/>
                <w:sz w:val="24"/>
                <w:szCs w:val="24"/>
                <w:highlight w:val="yellow"/>
                <w:lang w:eastAsia="ru-RU"/>
              </w:rPr>
              <w:t xml:space="preserve">Получатель: </w:t>
            </w:r>
          </w:p>
          <w:p w14:paraId="0CAA3682" w14:textId="77777777" w:rsidR="004858D7" w:rsidRPr="004858D7" w:rsidRDefault="004858D7" w:rsidP="004858D7">
            <w:pPr>
              <w:spacing w:after="0" w:line="240" w:lineRule="auto"/>
              <w:jc w:val="both"/>
              <w:rPr>
                <w:rFonts w:ascii="Times New Roman" w:eastAsia="Times New Roman" w:hAnsi="Times New Roman"/>
                <w:sz w:val="24"/>
                <w:szCs w:val="24"/>
                <w:highlight w:val="yellow"/>
                <w:lang w:eastAsia="ru-RU"/>
              </w:rPr>
            </w:pPr>
            <w:r w:rsidRPr="004858D7">
              <w:rPr>
                <w:rFonts w:ascii="Times New Roman" w:eastAsia="Times New Roman" w:hAnsi="Times New Roman"/>
                <w:sz w:val="24"/>
                <w:szCs w:val="24"/>
                <w:highlight w:val="yellow"/>
                <w:lang w:eastAsia="ru-RU"/>
              </w:rPr>
              <w:t xml:space="preserve">УФПС г. Москвы </w:t>
            </w:r>
          </w:p>
          <w:p w14:paraId="78F9CA87" w14:textId="77777777" w:rsidR="004858D7" w:rsidRPr="004858D7" w:rsidRDefault="004858D7" w:rsidP="004858D7">
            <w:pPr>
              <w:spacing w:after="0" w:line="240" w:lineRule="auto"/>
              <w:jc w:val="both"/>
              <w:rPr>
                <w:rFonts w:ascii="Times New Roman" w:eastAsia="Times New Roman" w:hAnsi="Times New Roman"/>
                <w:sz w:val="24"/>
                <w:szCs w:val="24"/>
                <w:highlight w:val="yellow"/>
                <w:lang w:eastAsia="ru-RU"/>
              </w:rPr>
            </w:pPr>
            <w:r w:rsidRPr="004858D7">
              <w:rPr>
                <w:rFonts w:ascii="Times New Roman" w:eastAsia="Times New Roman" w:hAnsi="Times New Roman"/>
                <w:sz w:val="24"/>
                <w:szCs w:val="24"/>
                <w:highlight w:val="yellow"/>
                <w:lang w:eastAsia="ru-RU"/>
              </w:rPr>
              <w:t xml:space="preserve">Адрес местонахождения: </w:t>
            </w:r>
          </w:p>
          <w:p w14:paraId="21DB8AD1" w14:textId="77777777" w:rsidR="004858D7" w:rsidRPr="004858D7" w:rsidRDefault="004858D7" w:rsidP="004858D7">
            <w:pPr>
              <w:spacing w:after="0" w:line="240" w:lineRule="auto"/>
              <w:jc w:val="both"/>
              <w:rPr>
                <w:rFonts w:ascii="Times New Roman" w:eastAsia="Times New Roman" w:hAnsi="Times New Roman"/>
                <w:sz w:val="24"/>
                <w:szCs w:val="24"/>
                <w:highlight w:val="yellow"/>
                <w:lang w:eastAsia="ru-RU"/>
              </w:rPr>
            </w:pPr>
            <w:r w:rsidRPr="004858D7">
              <w:rPr>
                <w:rFonts w:ascii="Times New Roman" w:eastAsia="Times New Roman" w:hAnsi="Times New Roman"/>
                <w:sz w:val="24"/>
                <w:szCs w:val="24"/>
                <w:highlight w:val="yellow"/>
                <w:lang w:eastAsia="ru-RU"/>
              </w:rPr>
              <w:t xml:space="preserve">115127, </w:t>
            </w:r>
            <w:proofErr w:type="spellStart"/>
            <w:r w:rsidRPr="004858D7">
              <w:rPr>
                <w:rFonts w:ascii="Times New Roman" w:eastAsia="Times New Roman" w:hAnsi="Times New Roman"/>
                <w:sz w:val="24"/>
                <w:szCs w:val="24"/>
                <w:highlight w:val="yellow"/>
                <w:lang w:eastAsia="ru-RU"/>
              </w:rPr>
              <w:t>г.Москва</w:t>
            </w:r>
            <w:proofErr w:type="spellEnd"/>
            <w:r w:rsidRPr="004858D7">
              <w:rPr>
                <w:rFonts w:ascii="Times New Roman" w:eastAsia="Times New Roman" w:hAnsi="Times New Roman"/>
                <w:sz w:val="24"/>
                <w:szCs w:val="24"/>
                <w:highlight w:val="yellow"/>
                <w:lang w:eastAsia="ru-RU"/>
              </w:rPr>
              <w:t xml:space="preserve">, </w:t>
            </w:r>
            <w:proofErr w:type="spellStart"/>
            <w:r w:rsidRPr="004858D7">
              <w:rPr>
                <w:rFonts w:ascii="Times New Roman" w:eastAsia="Times New Roman" w:hAnsi="Times New Roman"/>
                <w:sz w:val="24"/>
                <w:szCs w:val="24"/>
                <w:highlight w:val="yellow"/>
                <w:lang w:eastAsia="ru-RU"/>
              </w:rPr>
              <w:t>вн.тер.г</w:t>
            </w:r>
            <w:proofErr w:type="spellEnd"/>
            <w:r w:rsidRPr="004858D7">
              <w:rPr>
                <w:rFonts w:ascii="Times New Roman" w:eastAsia="Times New Roman" w:hAnsi="Times New Roman"/>
                <w:sz w:val="24"/>
                <w:szCs w:val="24"/>
                <w:highlight w:val="yellow"/>
                <w:lang w:eastAsia="ru-RU"/>
              </w:rPr>
              <w:t>. муниципальный округ Нагатино-садовники, ш Варшавское, д. 37</w:t>
            </w:r>
          </w:p>
          <w:p w14:paraId="7E692B72" w14:textId="77777777" w:rsidR="004858D7" w:rsidRPr="004858D7" w:rsidRDefault="004858D7" w:rsidP="004858D7">
            <w:pPr>
              <w:spacing w:after="0" w:line="240" w:lineRule="auto"/>
              <w:jc w:val="both"/>
              <w:rPr>
                <w:rFonts w:ascii="Times New Roman" w:eastAsia="Times New Roman" w:hAnsi="Times New Roman"/>
                <w:sz w:val="24"/>
                <w:szCs w:val="24"/>
                <w:highlight w:val="yellow"/>
                <w:lang w:eastAsia="ru-RU"/>
              </w:rPr>
            </w:pPr>
            <w:r w:rsidRPr="004858D7">
              <w:rPr>
                <w:rFonts w:ascii="Times New Roman" w:eastAsia="Times New Roman" w:hAnsi="Times New Roman"/>
                <w:sz w:val="24"/>
                <w:szCs w:val="24"/>
                <w:highlight w:val="yellow"/>
                <w:lang w:eastAsia="ru-RU"/>
              </w:rPr>
              <w:t xml:space="preserve">Почтовый адрес: </w:t>
            </w:r>
          </w:p>
          <w:p w14:paraId="23B4A51C" w14:textId="77777777" w:rsidR="004858D7" w:rsidRPr="004858D7" w:rsidRDefault="004858D7" w:rsidP="004858D7">
            <w:pPr>
              <w:spacing w:after="0" w:line="240" w:lineRule="auto"/>
              <w:jc w:val="both"/>
              <w:rPr>
                <w:rFonts w:ascii="Times New Roman" w:eastAsia="Times New Roman" w:hAnsi="Times New Roman"/>
                <w:sz w:val="24"/>
                <w:szCs w:val="24"/>
                <w:highlight w:val="yellow"/>
                <w:lang w:eastAsia="ru-RU"/>
              </w:rPr>
            </w:pPr>
            <w:r w:rsidRPr="004858D7">
              <w:rPr>
                <w:rFonts w:ascii="Times New Roman" w:eastAsia="Times New Roman" w:hAnsi="Times New Roman"/>
                <w:sz w:val="24"/>
                <w:szCs w:val="24"/>
                <w:highlight w:val="yellow"/>
                <w:lang w:eastAsia="ru-RU"/>
              </w:rPr>
              <w:t>115127, г. Москва, Варшавское ш, д. 37</w:t>
            </w:r>
          </w:p>
          <w:p w14:paraId="642EDDD7" w14:textId="77777777" w:rsidR="004858D7" w:rsidRPr="004858D7" w:rsidRDefault="004858D7" w:rsidP="004858D7">
            <w:pPr>
              <w:spacing w:after="0" w:line="240" w:lineRule="auto"/>
              <w:jc w:val="both"/>
              <w:rPr>
                <w:rFonts w:ascii="Times New Roman" w:eastAsia="Times New Roman" w:hAnsi="Times New Roman"/>
                <w:sz w:val="24"/>
                <w:szCs w:val="24"/>
                <w:highlight w:val="yellow"/>
                <w:lang w:eastAsia="ru-RU"/>
              </w:rPr>
            </w:pPr>
            <w:r w:rsidRPr="004858D7">
              <w:rPr>
                <w:rFonts w:ascii="Times New Roman" w:eastAsia="Times New Roman" w:hAnsi="Times New Roman"/>
                <w:sz w:val="24"/>
                <w:szCs w:val="24"/>
                <w:highlight w:val="yellow"/>
                <w:lang w:eastAsia="ru-RU"/>
              </w:rPr>
              <w:t xml:space="preserve">КПП: </w:t>
            </w:r>
            <w:r w:rsidRPr="004858D7">
              <w:rPr>
                <w:rFonts w:cstheme="minorHAnsi"/>
                <w:sz w:val="24"/>
                <w:szCs w:val="24"/>
                <w:highlight w:val="yellow"/>
              </w:rPr>
              <w:t>771401001</w:t>
            </w:r>
          </w:p>
          <w:p w14:paraId="7501638F" w14:textId="77777777" w:rsidR="004858D7" w:rsidRPr="004858D7" w:rsidRDefault="004858D7" w:rsidP="004858D7">
            <w:pPr>
              <w:spacing w:after="0" w:line="240" w:lineRule="auto"/>
              <w:jc w:val="both"/>
              <w:rPr>
                <w:rFonts w:ascii="Times New Roman" w:eastAsia="Times New Roman" w:hAnsi="Times New Roman"/>
                <w:sz w:val="24"/>
                <w:szCs w:val="24"/>
                <w:highlight w:val="yellow"/>
                <w:lang w:eastAsia="ru-RU"/>
              </w:rPr>
            </w:pPr>
            <w:r w:rsidRPr="004858D7">
              <w:rPr>
                <w:rFonts w:ascii="Times New Roman" w:eastAsia="Times New Roman" w:hAnsi="Times New Roman"/>
                <w:sz w:val="24"/>
                <w:szCs w:val="24"/>
                <w:highlight w:val="yellow"/>
                <w:lang w:eastAsia="ru-RU"/>
              </w:rPr>
              <w:t>Р/с: 40502810500060000098</w:t>
            </w:r>
          </w:p>
          <w:p w14:paraId="515558B6" w14:textId="77777777" w:rsidR="004858D7" w:rsidRPr="004858D7" w:rsidRDefault="004858D7" w:rsidP="004858D7">
            <w:pPr>
              <w:spacing w:after="0" w:line="240" w:lineRule="auto"/>
              <w:jc w:val="both"/>
              <w:rPr>
                <w:rFonts w:ascii="Times New Roman" w:eastAsia="Times New Roman" w:hAnsi="Times New Roman"/>
                <w:sz w:val="24"/>
                <w:szCs w:val="24"/>
                <w:highlight w:val="yellow"/>
                <w:lang w:eastAsia="ru-RU"/>
              </w:rPr>
            </w:pPr>
            <w:r w:rsidRPr="004858D7">
              <w:rPr>
                <w:rFonts w:ascii="Times New Roman" w:eastAsia="Times New Roman" w:hAnsi="Times New Roman"/>
                <w:sz w:val="24"/>
                <w:szCs w:val="24"/>
                <w:highlight w:val="yellow"/>
                <w:lang w:eastAsia="ru-RU"/>
              </w:rPr>
              <w:t xml:space="preserve">Банк ВТБ (ПАО) в г. Москве </w:t>
            </w:r>
          </w:p>
          <w:p w14:paraId="52393062" w14:textId="77777777" w:rsidR="004858D7" w:rsidRPr="004858D7" w:rsidRDefault="004858D7" w:rsidP="004858D7">
            <w:pPr>
              <w:spacing w:after="0" w:line="240" w:lineRule="auto"/>
              <w:jc w:val="both"/>
              <w:rPr>
                <w:rFonts w:ascii="Times New Roman" w:eastAsia="Times New Roman" w:hAnsi="Times New Roman"/>
                <w:sz w:val="24"/>
                <w:szCs w:val="24"/>
                <w:highlight w:val="yellow"/>
                <w:lang w:eastAsia="ru-RU"/>
              </w:rPr>
            </w:pPr>
            <w:r w:rsidRPr="004858D7">
              <w:rPr>
                <w:rFonts w:ascii="Times New Roman" w:eastAsia="Times New Roman" w:hAnsi="Times New Roman"/>
                <w:sz w:val="24"/>
                <w:szCs w:val="24"/>
                <w:highlight w:val="yellow"/>
                <w:lang w:eastAsia="ru-RU"/>
              </w:rPr>
              <w:t>к/с 30101810700000000187</w:t>
            </w:r>
          </w:p>
          <w:p w14:paraId="7701F983" w14:textId="77777777" w:rsidR="004858D7" w:rsidRPr="004858D7" w:rsidRDefault="004858D7" w:rsidP="004858D7">
            <w:pPr>
              <w:spacing w:after="0" w:line="240" w:lineRule="auto"/>
              <w:jc w:val="both"/>
              <w:rPr>
                <w:rFonts w:ascii="Times New Roman" w:eastAsia="Times New Roman" w:hAnsi="Times New Roman"/>
                <w:sz w:val="24"/>
                <w:szCs w:val="24"/>
                <w:highlight w:val="yellow"/>
                <w:lang w:eastAsia="ru-RU"/>
              </w:rPr>
            </w:pPr>
            <w:r w:rsidRPr="004858D7">
              <w:rPr>
                <w:rFonts w:ascii="Times New Roman" w:eastAsia="Times New Roman" w:hAnsi="Times New Roman"/>
                <w:sz w:val="24"/>
                <w:szCs w:val="24"/>
                <w:highlight w:val="yellow"/>
                <w:lang w:eastAsia="ru-RU"/>
              </w:rPr>
              <w:t>БИК 044525187</w:t>
            </w:r>
          </w:p>
          <w:p w14:paraId="7A804D92" w14:textId="21CE1598" w:rsidR="00F37831" w:rsidRPr="00C36DCC" w:rsidRDefault="004858D7" w:rsidP="004858D7">
            <w:pPr>
              <w:spacing w:after="0" w:line="240" w:lineRule="auto"/>
              <w:jc w:val="both"/>
              <w:rPr>
                <w:rFonts w:ascii="Times New Roman" w:eastAsia="Times New Roman" w:hAnsi="Times New Roman"/>
                <w:i/>
                <w:sz w:val="24"/>
                <w:szCs w:val="24"/>
                <w:lang w:eastAsia="ru-RU"/>
              </w:rPr>
            </w:pPr>
            <w:r w:rsidRPr="004858D7">
              <w:rPr>
                <w:rFonts w:ascii="Times New Roman" w:eastAsia="Times New Roman" w:hAnsi="Times New Roman"/>
                <w:sz w:val="24"/>
                <w:szCs w:val="24"/>
                <w:highlight w:val="yellow"/>
                <w:lang w:eastAsia="ru-RU"/>
              </w:rPr>
              <w:t>В назначении платежа необходимо указывать «Обеспечение исполнения договора», а также наименование и номер договора в качестве обеспечения которого вносятся денежные средства</w:t>
            </w:r>
          </w:p>
        </w:tc>
      </w:tr>
      <w:tr w:rsidR="00F37831" w:rsidRPr="00C36DCC" w14:paraId="7B03CBBD" w14:textId="77777777" w:rsidTr="00DD7A8E">
        <w:trPr>
          <w:trHeight w:val="960"/>
          <w:jc w:val="center"/>
        </w:trPr>
        <w:tc>
          <w:tcPr>
            <w:tcW w:w="1175" w:type="dxa"/>
            <w:vAlign w:val="center"/>
          </w:tcPr>
          <w:p w14:paraId="7B2297DB" w14:textId="77777777" w:rsidR="00F37831" w:rsidRPr="00C36DCC" w:rsidDel="005538B4" w:rsidRDefault="00F37831" w:rsidP="00C36DCC">
            <w:pPr>
              <w:pStyle w:val="affffb"/>
              <w:numPr>
                <w:ilvl w:val="1"/>
                <w:numId w:val="7"/>
              </w:numPr>
              <w:ind w:left="164" w:hanging="39"/>
              <w:rPr>
                <w:szCs w:val="24"/>
              </w:rPr>
            </w:pPr>
          </w:p>
        </w:tc>
        <w:tc>
          <w:tcPr>
            <w:tcW w:w="2458" w:type="dxa"/>
            <w:vAlign w:val="center"/>
          </w:tcPr>
          <w:p w14:paraId="43B92383" w14:textId="77777777" w:rsidR="00F37831" w:rsidRPr="00C36DCC" w:rsidRDefault="00F37831" w:rsidP="00C36DCC">
            <w:pPr>
              <w:spacing w:after="0" w:line="240" w:lineRule="auto"/>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Сведения об обеспечении гарантии качества на товары, работы, услуги</w:t>
            </w:r>
          </w:p>
          <w:p w14:paraId="32A5AA2C" w14:textId="0FF51ADD"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hAnsi="Times New Roman"/>
                <w:sz w:val="24"/>
                <w:szCs w:val="24"/>
              </w:rPr>
              <w:t>(обеспечение гарантийных обязательств)</w:t>
            </w:r>
          </w:p>
          <w:p w14:paraId="7928A664" w14:textId="75A7FA9A" w:rsidR="00F37831" w:rsidRPr="00C36DCC" w:rsidRDefault="00F37831" w:rsidP="00C36DCC">
            <w:pPr>
              <w:spacing w:after="0" w:line="240" w:lineRule="auto"/>
              <w:jc w:val="both"/>
              <w:rPr>
                <w:rFonts w:ascii="Times New Roman" w:eastAsia="Times New Roman" w:hAnsi="Times New Roman"/>
                <w:sz w:val="24"/>
                <w:szCs w:val="24"/>
                <w:lang w:eastAsia="ru-RU"/>
              </w:rPr>
            </w:pPr>
          </w:p>
        </w:tc>
        <w:tc>
          <w:tcPr>
            <w:tcW w:w="5703" w:type="dxa"/>
            <w:gridSpan w:val="2"/>
            <w:vAlign w:val="center"/>
          </w:tcPr>
          <w:p w14:paraId="01D482ED" w14:textId="77777777" w:rsidR="00F37831" w:rsidRPr="00804BC8" w:rsidRDefault="00F37831" w:rsidP="00804BC8">
            <w:pPr>
              <w:tabs>
                <w:tab w:val="left" w:pos="1134"/>
              </w:tabs>
              <w:jc w:val="both"/>
              <w:rPr>
                <w:rFonts w:ascii="Times New Roman" w:eastAsia="Times New Roman" w:hAnsi="Times New Roman"/>
                <w:bCs/>
                <w:iCs/>
                <w:sz w:val="24"/>
                <w:szCs w:val="24"/>
                <w:lang w:eastAsia="ru-RU"/>
              </w:rPr>
            </w:pPr>
            <w:r w:rsidRPr="00804BC8">
              <w:rPr>
                <w:rFonts w:ascii="Times New Roman" w:eastAsia="Times New Roman" w:hAnsi="Times New Roman"/>
                <w:bCs/>
                <w:iCs/>
                <w:sz w:val="24"/>
                <w:szCs w:val="24"/>
                <w:lang w:eastAsia="ru-RU"/>
              </w:rPr>
              <w:t>Не установлено</w:t>
            </w:r>
          </w:p>
          <w:p w14:paraId="198AC066" w14:textId="0AE87E32" w:rsidR="00F37831" w:rsidRPr="00C36DCC" w:rsidRDefault="00F37831" w:rsidP="00C36DCC">
            <w:pPr>
              <w:spacing w:line="240" w:lineRule="auto"/>
              <w:ind w:firstLine="216"/>
              <w:jc w:val="both"/>
              <w:rPr>
                <w:rFonts w:ascii="Times New Roman" w:eastAsia="Times New Roman" w:hAnsi="Times New Roman"/>
                <w:i/>
                <w:sz w:val="24"/>
                <w:szCs w:val="24"/>
                <w:lang w:eastAsia="ru-RU"/>
              </w:rPr>
            </w:pPr>
          </w:p>
        </w:tc>
      </w:tr>
      <w:tr w:rsidR="00F37831" w:rsidRPr="00C36DCC" w14:paraId="155A75DA" w14:textId="77777777" w:rsidTr="00DD7A8E">
        <w:trPr>
          <w:trHeight w:val="960"/>
          <w:jc w:val="center"/>
        </w:trPr>
        <w:tc>
          <w:tcPr>
            <w:tcW w:w="1175" w:type="dxa"/>
            <w:vAlign w:val="center"/>
          </w:tcPr>
          <w:p w14:paraId="5BAC04D3" w14:textId="77777777" w:rsidR="00F37831" w:rsidRPr="00C36DCC" w:rsidDel="005538B4" w:rsidRDefault="00F37831" w:rsidP="00C36DCC">
            <w:pPr>
              <w:pStyle w:val="affffb"/>
              <w:numPr>
                <w:ilvl w:val="2"/>
                <w:numId w:val="7"/>
              </w:numPr>
              <w:ind w:left="22" w:firstLine="142"/>
              <w:rPr>
                <w:szCs w:val="24"/>
              </w:rPr>
            </w:pPr>
          </w:p>
        </w:tc>
        <w:tc>
          <w:tcPr>
            <w:tcW w:w="2458" w:type="dxa"/>
            <w:vAlign w:val="center"/>
          </w:tcPr>
          <w:p w14:paraId="7141F388"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предоставления обеспечения гарантийных обязательств</w:t>
            </w:r>
          </w:p>
        </w:tc>
        <w:tc>
          <w:tcPr>
            <w:tcW w:w="5703" w:type="dxa"/>
            <w:gridSpan w:val="2"/>
            <w:vAlign w:val="center"/>
          </w:tcPr>
          <w:p w14:paraId="1718BD20"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Не применимо </w:t>
            </w:r>
          </w:p>
          <w:p w14:paraId="54F3503F" w14:textId="11EC9102" w:rsidR="00F37831" w:rsidRPr="00C36DCC" w:rsidRDefault="00F37831" w:rsidP="00C36DCC">
            <w:pPr>
              <w:pStyle w:val="31"/>
              <w:numPr>
                <w:ilvl w:val="0"/>
                <w:numId w:val="0"/>
              </w:numPr>
              <w:rPr>
                <w:sz w:val="24"/>
                <w:szCs w:val="24"/>
              </w:rPr>
            </w:pPr>
          </w:p>
        </w:tc>
      </w:tr>
      <w:tr w:rsidR="00F37831" w:rsidRPr="00C36DCC" w14:paraId="687BD3A9" w14:textId="77777777" w:rsidTr="00DD7A8E">
        <w:trPr>
          <w:trHeight w:val="960"/>
          <w:jc w:val="center"/>
        </w:trPr>
        <w:tc>
          <w:tcPr>
            <w:tcW w:w="1175" w:type="dxa"/>
            <w:vAlign w:val="center"/>
          </w:tcPr>
          <w:p w14:paraId="4A67F46D" w14:textId="77777777" w:rsidR="00F37831" w:rsidRPr="00C36DCC" w:rsidDel="005538B4" w:rsidRDefault="00F37831" w:rsidP="00C36DCC">
            <w:pPr>
              <w:pStyle w:val="affffb"/>
              <w:numPr>
                <w:ilvl w:val="2"/>
                <w:numId w:val="7"/>
              </w:numPr>
              <w:ind w:left="22" w:firstLine="142"/>
              <w:rPr>
                <w:szCs w:val="24"/>
              </w:rPr>
            </w:pPr>
          </w:p>
        </w:tc>
        <w:tc>
          <w:tcPr>
            <w:tcW w:w="2458" w:type="dxa"/>
            <w:vAlign w:val="center"/>
          </w:tcPr>
          <w:p w14:paraId="1118D756"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Подлежащие обеспечению гарантийные обязательства</w:t>
            </w:r>
          </w:p>
        </w:tc>
        <w:tc>
          <w:tcPr>
            <w:tcW w:w="5703" w:type="dxa"/>
            <w:gridSpan w:val="2"/>
            <w:vAlign w:val="center"/>
          </w:tcPr>
          <w:p w14:paraId="34C79A6B" w14:textId="43ADDC94" w:rsidR="00F37831" w:rsidRPr="00DD7A8E" w:rsidRDefault="00DD7A8E" w:rsidP="00C36DCC">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Не применимо </w:t>
            </w:r>
          </w:p>
        </w:tc>
      </w:tr>
      <w:tr w:rsidR="00F37831" w:rsidRPr="00C36DCC" w14:paraId="7BA9A702" w14:textId="77777777" w:rsidTr="00DD7A8E">
        <w:trPr>
          <w:trHeight w:val="3420"/>
          <w:jc w:val="center"/>
        </w:trPr>
        <w:tc>
          <w:tcPr>
            <w:tcW w:w="1175" w:type="dxa"/>
            <w:vAlign w:val="center"/>
          </w:tcPr>
          <w:p w14:paraId="7173DD99" w14:textId="77777777" w:rsidR="00F37831" w:rsidRPr="00C36DCC" w:rsidDel="005538B4" w:rsidRDefault="00F37831" w:rsidP="00C36DCC">
            <w:pPr>
              <w:pStyle w:val="affffb"/>
              <w:numPr>
                <w:ilvl w:val="2"/>
                <w:numId w:val="7"/>
              </w:numPr>
              <w:ind w:left="22" w:firstLine="142"/>
              <w:rPr>
                <w:szCs w:val="24"/>
              </w:rPr>
            </w:pPr>
          </w:p>
        </w:tc>
        <w:tc>
          <w:tcPr>
            <w:tcW w:w="2458" w:type="dxa"/>
            <w:vAlign w:val="center"/>
          </w:tcPr>
          <w:p w14:paraId="0509234F"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Срок действия обеспечения гарантийных обязательств</w:t>
            </w:r>
          </w:p>
        </w:tc>
        <w:tc>
          <w:tcPr>
            <w:tcW w:w="5703" w:type="dxa"/>
            <w:gridSpan w:val="2"/>
            <w:vAlign w:val="center"/>
          </w:tcPr>
          <w:p w14:paraId="4A984AB2"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Не применимо </w:t>
            </w:r>
          </w:p>
          <w:p w14:paraId="4EA71A52" w14:textId="7FF3F46D" w:rsidR="00F37831" w:rsidRPr="00C36DCC" w:rsidRDefault="00F37831" w:rsidP="00C36DCC">
            <w:pPr>
              <w:spacing w:after="0" w:line="240" w:lineRule="auto"/>
              <w:jc w:val="both"/>
              <w:rPr>
                <w:rFonts w:ascii="Times New Roman" w:eastAsia="Times New Roman" w:hAnsi="Times New Roman"/>
                <w:sz w:val="24"/>
                <w:szCs w:val="24"/>
                <w:lang w:eastAsia="ru-RU"/>
              </w:rPr>
            </w:pPr>
          </w:p>
        </w:tc>
      </w:tr>
      <w:tr w:rsidR="00F37831" w:rsidRPr="00C36DCC" w14:paraId="58447815" w14:textId="77777777" w:rsidTr="002A002D">
        <w:trPr>
          <w:trHeight w:val="630"/>
          <w:jc w:val="center"/>
        </w:trPr>
        <w:tc>
          <w:tcPr>
            <w:tcW w:w="9336" w:type="dxa"/>
            <w:gridSpan w:val="4"/>
            <w:vAlign w:val="center"/>
          </w:tcPr>
          <w:p w14:paraId="04875E97" w14:textId="77777777" w:rsidR="00F37831" w:rsidRPr="00C36DCC" w:rsidRDefault="00F37831" w:rsidP="00C36DCC">
            <w:pPr>
              <w:pStyle w:val="Default"/>
              <w:numPr>
                <w:ilvl w:val="0"/>
                <w:numId w:val="7"/>
              </w:numPr>
              <w:tabs>
                <w:tab w:val="left" w:pos="242"/>
              </w:tabs>
              <w:jc w:val="center"/>
              <w:rPr>
                <w:iCs/>
              </w:rPr>
            </w:pPr>
            <w:r w:rsidRPr="00C36DCC">
              <w:rPr>
                <w:b/>
              </w:rPr>
              <w:t xml:space="preserve"> Приложения</w:t>
            </w:r>
          </w:p>
        </w:tc>
      </w:tr>
      <w:tr w:rsidR="00F37831" w:rsidRPr="00C36DCC" w14:paraId="63BB2405" w14:textId="77777777" w:rsidTr="00DD7A8E">
        <w:trPr>
          <w:trHeight w:val="630"/>
          <w:jc w:val="center"/>
        </w:trPr>
        <w:tc>
          <w:tcPr>
            <w:tcW w:w="1175" w:type="dxa"/>
            <w:vAlign w:val="center"/>
          </w:tcPr>
          <w:p w14:paraId="55BFA46E" w14:textId="77777777" w:rsidR="00F37831" w:rsidRPr="00C36DCC" w:rsidRDefault="00F37831" w:rsidP="00C36DCC">
            <w:pPr>
              <w:pStyle w:val="affffb"/>
              <w:numPr>
                <w:ilvl w:val="1"/>
                <w:numId w:val="7"/>
              </w:numPr>
              <w:ind w:left="164" w:hanging="39"/>
              <w:rPr>
                <w:szCs w:val="24"/>
              </w:rPr>
            </w:pPr>
          </w:p>
        </w:tc>
        <w:tc>
          <w:tcPr>
            <w:tcW w:w="2458" w:type="dxa"/>
            <w:vAlign w:val="center"/>
          </w:tcPr>
          <w:p w14:paraId="3413F1E5" w14:textId="77777777" w:rsidR="00F37831" w:rsidRPr="00C36DCC" w:rsidRDefault="00F37831" w:rsidP="00C36DCC">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1</w:t>
            </w:r>
          </w:p>
        </w:tc>
        <w:tc>
          <w:tcPr>
            <w:tcW w:w="5703" w:type="dxa"/>
            <w:gridSpan w:val="2"/>
          </w:tcPr>
          <w:p w14:paraId="7C33A12D" w14:textId="33B72FBF" w:rsidR="00F37831" w:rsidRPr="00C36DCC" w:rsidRDefault="00F37831" w:rsidP="00C36DCC">
            <w:pPr>
              <w:pStyle w:val="Default"/>
              <w:tabs>
                <w:tab w:val="left" w:pos="242"/>
              </w:tabs>
              <w:jc w:val="both"/>
              <w:rPr>
                <w:iCs/>
              </w:rPr>
            </w:pPr>
            <w:r w:rsidRPr="00C36DCC">
              <w:t>Рекомендуемая форма описи документов, представляемых для участия в сокращенном ценовом отборе в электронной форме</w:t>
            </w:r>
          </w:p>
        </w:tc>
      </w:tr>
      <w:tr w:rsidR="00F37831" w:rsidRPr="00C36DCC" w14:paraId="3349CE26" w14:textId="77777777" w:rsidTr="00DD7A8E">
        <w:trPr>
          <w:trHeight w:val="630"/>
          <w:jc w:val="center"/>
        </w:trPr>
        <w:tc>
          <w:tcPr>
            <w:tcW w:w="1175" w:type="dxa"/>
            <w:vAlign w:val="center"/>
          </w:tcPr>
          <w:p w14:paraId="1D61CA95" w14:textId="77777777" w:rsidR="00F37831" w:rsidRPr="00C36DCC" w:rsidRDefault="00F37831" w:rsidP="00C36DCC">
            <w:pPr>
              <w:pStyle w:val="affffb"/>
              <w:numPr>
                <w:ilvl w:val="1"/>
                <w:numId w:val="7"/>
              </w:numPr>
              <w:ind w:left="164" w:hanging="39"/>
              <w:rPr>
                <w:szCs w:val="24"/>
              </w:rPr>
            </w:pPr>
          </w:p>
        </w:tc>
        <w:tc>
          <w:tcPr>
            <w:tcW w:w="2458" w:type="dxa"/>
            <w:vAlign w:val="center"/>
          </w:tcPr>
          <w:p w14:paraId="4BA565C8"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Приложение 2</w:t>
            </w:r>
          </w:p>
        </w:tc>
        <w:tc>
          <w:tcPr>
            <w:tcW w:w="5703" w:type="dxa"/>
            <w:gridSpan w:val="2"/>
          </w:tcPr>
          <w:p w14:paraId="233E9794" w14:textId="77777777" w:rsidR="00F37831" w:rsidRPr="00C36DCC" w:rsidRDefault="00F37831" w:rsidP="00C36DCC">
            <w:pPr>
              <w:pStyle w:val="Default"/>
              <w:tabs>
                <w:tab w:val="left" w:pos="242"/>
              </w:tabs>
              <w:jc w:val="both"/>
            </w:pPr>
            <w:r w:rsidRPr="00C36DCC">
              <w:t xml:space="preserve"> Рекомендуемая Форма ценового предложения </w:t>
            </w:r>
          </w:p>
        </w:tc>
      </w:tr>
      <w:tr w:rsidR="00F37831" w:rsidRPr="00C36DCC" w14:paraId="512D0081" w14:textId="77777777" w:rsidTr="00DD7A8E">
        <w:trPr>
          <w:trHeight w:val="630"/>
          <w:jc w:val="center"/>
        </w:trPr>
        <w:tc>
          <w:tcPr>
            <w:tcW w:w="1175" w:type="dxa"/>
            <w:vAlign w:val="center"/>
          </w:tcPr>
          <w:p w14:paraId="3176694A" w14:textId="77777777" w:rsidR="00F37831" w:rsidRPr="00C36DCC" w:rsidRDefault="00F37831" w:rsidP="00C36DCC">
            <w:pPr>
              <w:pStyle w:val="affffb"/>
              <w:numPr>
                <w:ilvl w:val="1"/>
                <w:numId w:val="7"/>
              </w:numPr>
              <w:ind w:left="164" w:hanging="39"/>
              <w:rPr>
                <w:szCs w:val="24"/>
              </w:rPr>
            </w:pPr>
          </w:p>
        </w:tc>
        <w:tc>
          <w:tcPr>
            <w:tcW w:w="2458" w:type="dxa"/>
            <w:vAlign w:val="center"/>
          </w:tcPr>
          <w:p w14:paraId="26B1FB6D" w14:textId="77777777" w:rsidR="00F37831" w:rsidRPr="00C36DCC" w:rsidRDefault="00F37831" w:rsidP="00C36DCC">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3</w:t>
            </w:r>
          </w:p>
        </w:tc>
        <w:tc>
          <w:tcPr>
            <w:tcW w:w="5703" w:type="dxa"/>
            <w:gridSpan w:val="2"/>
          </w:tcPr>
          <w:p w14:paraId="15073946" w14:textId="78C16A56" w:rsidR="00F37831" w:rsidRPr="00C36DCC" w:rsidRDefault="00F37831" w:rsidP="00C36DCC">
            <w:pPr>
              <w:pStyle w:val="Default"/>
              <w:tabs>
                <w:tab w:val="left" w:pos="242"/>
              </w:tabs>
              <w:jc w:val="both"/>
              <w:rPr>
                <w:iCs/>
              </w:rPr>
            </w:pPr>
            <w:r w:rsidRPr="00C36DCC">
              <w:t xml:space="preserve">Рекомендуемая форма декларации о соответствии участника сокращенного ценового отбора обязательным требованиям, установленным настоящим извещением </w:t>
            </w:r>
          </w:p>
        </w:tc>
      </w:tr>
      <w:tr w:rsidR="00F37831" w:rsidRPr="00C36DCC" w14:paraId="1887011A" w14:textId="77777777" w:rsidTr="00DD7A8E">
        <w:trPr>
          <w:trHeight w:val="630"/>
          <w:jc w:val="center"/>
        </w:trPr>
        <w:tc>
          <w:tcPr>
            <w:tcW w:w="1175" w:type="dxa"/>
            <w:vAlign w:val="center"/>
          </w:tcPr>
          <w:p w14:paraId="4679390B" w14:textId="77777777" w:rsidR="00F37831" w:rsidRPr="00C36DCC" w:rsidRDefault="00F37831" w:rsidP="00C36DCC">
            <w:pPr>
              <w:pStyle w:val="affffb"/>
              <w:numPr>
                <w:ilvl w:val="1"/>
                <w:numId w:val="7"/>
              </w:numPr>
              <w:ind w:left="164" w:hanging="39"/>
              <w:rPr>
                <w:szCs w:val="24"/>
              </w:rPr>
            </w:pPr>
          </w:p>
        </w:tc>
        <w:tc>
          <w:tcPr>
            <w:tcW w:w="2458" w:type="dxa"/>
            <w:vAlign w:val="center"/>
          </w:tcPr>
          <w:p w14:paraId="338E2F37" w14:textId="0D290E6C" w:rsidR="00F37831" w:rsidRPr="00C36DCC" w:rsidRDefault="00F37831" w:rsidP="00C36DCC">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4</w:t>
            </w:r>
          </w:p>
        </w:tc>
        <w:tc>
          <w:tcPr>
            <w:tcW w:w="5703" w:type="dxa"/>
            <w:gridSpan w:val="2"/>
          </w:tcPr>
          <w:p w14:paraId="70B6311C" w14:textId="7CDF91F3" w:rsidR="00F37831" w:rsidRPr="00C36DCC" w:rsidRDefault="00F37831" w:rsidP="00C36DCC">
            <w:pPr>
              <w:pStyle w:val="Default"/>
              <w:tabs>
                <w:tab w:val="left" w:pos="242"/>
              </w:tabs>
              <w:jc w:val="both"/>
              <w:rPr>
                <w:iCs/>
              </w:rPr>
            </w:pPr>
            <w:r w:rsidRPr="00C36DCC">
              <w:rPr>
                <w:iCs/>
              </w:rPr>
              <w:t>Рекомендуемая форма запроса на разъяснение положений извещения о проведении сокращенного ценового отбора в электронной форме</w:t>
            </w:r>
          </w:p>
        </w:tc>
      </w:tr>
      <w:tr w:rsidR="00F37831" w:rsidRPr="00C36DCC" w14:paraId="325665F7" w14:textId="77777777" w:rsidTr="00DD7A8E">
        <w:trPr>
          <w:trHeight w:val="630"/>
          <w:jc w:val="center"/>
        </w:trPr>
        <w:tc>
          <w:tcPr>
            <w:tcW w:w="1175" w:type="dxa"/>
            <w:vAlign w:val="center"/>
          </w:tcPr>
          <w:p w14:paraId="0E41F4BA" w14:textId="77777777" w:rsidR="00F37831" w:rsidRPr="00C36DCC" w:rsidRDefault="00F37831" w:rsidP="00C36DCC">
            <w:pPr>
              <w:pStyle w:val="affffb"/>
              <w:numPr>
                <w:ilvl w:val="1"/>
                <w:numId w:val="7"/>
              </w:numPr>
              <w:ind w:left="164" w:hanging="39"/>
              <w:rPr>
                <w:szCs w:val="24"/>
              </w:rPr>
            </w:pPr>
          </w:p>
        </w:tc>
        <w:tc>
          <w:tcPr>
            <w:tcW w:w="2458" w:type="dxa"/>
            <w:vAlign w:val="center"/>
          </w:tcPr>
          <w:p w14:paraId="1356327A" w14:textId="58B7EC20" w:rsidR="00F37831" w:rsidRPr="00C36DCC" w:rsidRDefault="00F37831" w:rsidP="00C36DCC">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5</w:t>
            </w:r>
          </w:p>
        </w:tc>
        <w:tc>
          <w:tcPr>
            <w:tcW w:w="5703" w:type="dxa"/>
            <w:gridSpan w:val="2"/>
          </w:tcPr>
          <w:p w14:paraId="6CDB40EB" w14:textId="77777777" w:rsidR="00F37831" w:rsidRPr="00C36DCC" w:rsidRDefault="00F37831" w:rsidP="00C36DCC">
            <w:pPr>
              <w:pStyle w:val="Default"/>
              <w:tabs>
                <w:tab w:val="left" w:pos="242"/>
              </w:tabs>
              <w:jc w:val="both"/>
              <w:rPr>
                <w:iCs/>
              </w:rPr>
            </w:pPr>
            <w:r w:rsidRPr="00C36DCC">
              <w:rPr>
                <w:iCs/>
              </w:rPr>
              <w:t>Рекомендуемая форма уведомления об отзыве заявки</w:t>
            </w:r>
          </w:p>
        </w:tc>
      </w:tr>
      <w:tr w:rsidR="00F37831" w:rsidRPr="00C36DCC" w14:paraId="71425EFE" w14:textId="77777777" w:rsidTr="00DD7A8E">
        <w:trPr>
          <w:trHeight w:val="630"/>
          <w:jc w:val="center"/>
        </w:trPr>
        <w:tc>
          <w:tcPr>
            <w:tcW w:w="1175" w:type="dxa"/>
            <w:vAlign w:val="center"/>
          </w:tcPr>
          <w:p w14:paraId="37929277" w14:textId="77777777" w:rsidR="00F37831" w:rsidRPr="00C36DCC" w:rsidRDefault="00F37831" w:rsidP="00C36DCC">
            <w:pPr>
              <w:pStyle w:val="affffb"/>
              <w:numPr>
                <w:ilvl w:val="1"/>
                <w:numId w:val="7"/>
              </w:numPr>
              <w:ind w:left="164" w:hanging="39"/>
              <w:rPr>
                <w:szCs w:val="24"/>
              </w:rPr>
            </w:pPr>
          </w:p>
        </w:tc>
        <w:tc>
          <w:tcPr>
            <w:tcW w:w="2458" w:type="dxa"/>
            <w:vAlign w:val="center"/>
          </w:tcPr>
          <w:p w14:paraId="0D09C1FD" w14:textId="5A9591E7" w:rsidR="00F37831" w:rsidRPr="00C36DCC" w:rsidRDefault="00F37831" w:rsidP="00C36DCC">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6</w:t>
            </w:r>
          </w:p>
        </w:tc>
        <w:tc>
          <w:tcPr>
            <w:tcW w:w="5703" w:type="dxa"/>
            <w:gridSpan w:val="2"/>
          </w:tcPr>
          <w:p w14:paraId="4A63C9D2" w14:textId="77777777" w:rsidR="00F37831" w:rsidRPr="00C36DCC" w:rsidRDefault="00F37831" w:rsidP="00C36DCC">
            <w:pPr>
              <w:pStyle w:val="Default"/>
              <w:tabs>
                <w:tab w:val="left" w:pos="242"/>
              </w:tabs>
              <w:jc w:val="both"/>
              <w:rPr>
                <w:iCs/>
              </w:rPr>
            </w:pPr>
            <w:r w:rsidRPr="00C36DCC">
              <w:rPr>
                <w:iCs/>
              </w:rPr>
              <w:t>Описание предмета закупки (техническое задание)</w:t>
            </w:r>
          </w:p>
        </w:tc>
      </w:tr>
      <w:tr w:rsidR="00F37831" w:rsidRPr="00C36DCC" w14:paraId="7B6A7745" w14:textId="77777777" w:rsidTr="00DD7A8E">
        <w:trPr>
          <w:trHeight w:val="630"/>
          <w:jc w:val="center"/>
        </w:trPr>
        <w:tc>
          <w:tcPr>
            <w:tcW w:w="1175" w:type="dxa"/>
            <w:vAlign w:val="center"/>
          </w:tcPr>
          <w:p w14:paraId="1A433115" w14:textId="77777777" w:rsidR="00F37831" w:rsidRPr="00C36DCC" w:rsidRDefault="00F37831" w:rsidP="00C36DCC">
            <w:pPr>
              <w:pStyle w:val="affffb"/>
              <w:numPr>
                <w:ilvl w:val="1"/>
                <w:numId w:val="7"/>
              </w:numPr>
              <w:ind w:left="164" w:hanging="39"/>
              <w:rPr>
                <w:szCs w:val="24"/>
              </w:rPr>
            </w:pPr>
          </w:p>
        </w:tc>
        <w:tc>
          <w:tcPr>
            <w:tcW w:w="2458" w:type="dxa"/>
            <w:vAlign w:val="center"/>
          </w:tcPr>
          <w:p w14:paraId="1EBEC162" w14:textId="30B35BD5" w:rsidR="00F37831" w:rsidRPr="00C36DCC" w:rsidRDefault="00F37831" w:rsidP="00C36DCC">
            <w:pPr>
              <w:spacing w:after="0" w:line="240" w:lineRule="auto"/>
              <w:jc w:val="both"/>
              <w:rPr>
                <w:rFonts w:ascii="Times New Roman" w:hAnsi="Times New Roman"/>
                <w:sz w:val="24"/>
                <w:szCs w:val="24"/>
              </w:rPr>
            </w:pPr>
            <w:r w:rsidRPr="00C36DCC">
              <w:rPr>
                <w:rFonts w:ascii="Times New Roman" w:eastAsia="Times New Roman" w:hAnsi="Times New Roman"/>
                <w:sz w:val="24"/>
                <w:szCs w:val="24"/>
                <w:lang w:eastAsia="ru-RU"/>
              </w:rPr>
              <w:t>Приложение 7</w:t>
            </w:r>
          </w:p>
        </w:tc>
        <w:tc>
          <w:tcPr>
            <w:tcW w:w="5703" w:type="dxa"/>
            <w:gridSpan w:val="2"/>
          </w:tcPr>
          <w:p w14:paraId="170D7C69" w14:textId="77777777" w:rsidR="00F37831" w:rsidRPr="00C36DCC" w:rsidRDefault="00F37831" w:rsidP="00C36DCC">
            <w:pPr>
              <w:pStyle w:val="Default"/>
              <w:tabs>
                <w:tab w:val="left" w:pos="242"/>
              </w:tabs>
              <w:jc w:val="both"/>
            </w:pPr>
            <w:r w:rsidRPr="00C36DCC">
              <w:t>Проект договора</w:t>
            </w:r>
          </w:p>
        </w:tc>
      </w:tr>
      <w:tr w:rsidR="00F37831" w:rsidRPr="00C36DCC" w14:paraId="4FA002A1" w14:textId="77777777" w:rsidTr="00DD7A8E">
        <w:trPr>
          <w:trHeight w:val="630"/>
          <w:jc w:val="center"/>
        </w:trPr>
        <w:tc>
          <w:tcPr>
            <w:tcW w:w="1175" w:type="dxa"/>
            <w:vAlign w:val="center"/>
          </w:tcPr>
          <w:p w14:paraId="3E6E9BEF" w14:textId="77777777" w:rsidR="00F37831" w:rsidRPr="00C36DCC" w:rsidRDefault="00F37831" w:rsidP="00C36DCC">
            <w:pPr>
              <w:pStyle w:val="affffb"/>
              <w:numPr>
                <w:ilvl w:val="1"/>
                <w:numId w:val="7"/>
              </w:numPr>
              <w:ind w:left="164" w:hanging="39"/>
              <w:rPr>
                <w:szCs w:val="24"/>
              </w:rPr>
            </w:pPr>
          </w:p>
        </w:tc>
        <w:tc>
          <w:tcPr>
            <w:tcW w:w="2458" w:type="dxa"/>
            <w:vAlign w:val="center"/>
          </w:tcPr>
          <w:p w14:paraId="3461020E" w14:textId="74573BF4" w:rsidR="00F37831" w:rsidRPr="00C36DCC" w:rsidRDefault="00F37831" w:rsidP="00C36DCC">
            <w:pPr>
              <w:spacing w:after="0" w:line="240" w:lineRule="auto"/>
              <w:jc w:val="both"/>
              <w:rPr>
                <w:rFonts w:ascii="Times New Roman" w:hAnsi="Times New Roman"/>
                <w:sz w:val="24"/>
                <w:szCs w:val="24"/>
              </w:rPr>
            </w:pPr>
            <w:r w:rsidRPr="00C36DCC">
              <w:rPr>
                <w:rFonts w:ascii="Times New Roman" w:eastAsia="Times New Roman" w:hAnsi="Times New Roman"/>
                <w:sz w:val="24"/>
                <w:szCs w:val="24"/>
                <w:lang w:eastAsia="ru-RU"/>
              </w:rPr>
              <w:t>Приложение 8</w:t>
            </w:r>
          </w:p>
        </w:tc>
        <w:tc>
          <w:tcPr>
            <w:tcW w:w="5703" w:type="dxa"/>
            <w:gridSpan w:val="2"/>
          </w:tcPr>
          <w:p w14:paraId="64EF691A" w14:textId="60D5CDD8" w:rsidR="00F37831" w:rsidRPr="00C36DCC" w:rsidRDefault="00DD7A8E" w:rsidP="00DD7A8E">
            <w:pPr>
              <w:pStyle w:val="Default"/>
            </w:pPr>
            <w:r w:rsidRPr="00C36DCC">
              <w:t>Обоснование начальной (максимальной) цены договора/начальной (максимальной) цены за единицу товаров, работ, услуг</w:t>
            </w:r>
          </w:p>
        </w:tc>
      </w:tr>
    </w:tbl>
    <w:p w14:paraId="03A5F111" w14:textId="77777777" w:rsidR="00DC4465" w:rsidRPr="00C36DCC" w:rsidRDefault="0088367A" w:rsidP="00C36DCC">
      <w:pPr>
        <w:spacing w:line="240" w:lineRule="auto"/>
        <w:jc w:val="center"/>
        <w:rPr>
          <w:rFonts w:ascii="Times New Roman" w:eastAsia="Times New Roman" w:hAnsi="Times New Roman"/>
          <w:b/>
          <w:bCs/>
          <w:kern w:val="28"/>
          <w:sz w:val="24"/>
          <w:szCs w:val="24"/>
          <w:lang w:eastAsia="ru-RU"/>
        </w:rPr>
      </w:pPr>
      <w:bookmarkStart w:id="10" w:name="_Toc375898290"/>
      <w:bookmarkStart w:id="11" w:name="_Toc375898874"/>
      <w:bookmarkStart w:id="12" w:name="_Toc375898291"/>
      <w:bookmarkStart w:id="13" w:name="_Toc375898875"/>
      <w:bookmarkStart w:id="14" w:name="_Toc375898292"/>
      <w:bookmarkStart w:id="15" w:name="_Toc375898876"/>
      <w:bookmarkStart w:id="16" w:name="_Toc375898293"/>
      <w:bookmarkStart w:id="17" w:name="_Toc375898877"/>
      <w:bookmarkStart w:id="18" w:name="_Toc375898294"/>
      <w:bookmarkStart w:id="19" w:name="_Toc375898878"/>
      <w:bookmarkStart w:id="20" w:name="_Toc375898296"/>
      <w:bookmarkStart w:id="21" w:name="_Toc375898880"/>
      <w:bookmarkStart w:id="22" w:name="_Toc375898298"/>
      <w:bookmarkStart w:id="23" w:name="_Toc375898882"/>
      <w:bookmarkStart w:id="24" w:name="_Toc375898299"/>
      <w:bookmarkStart w:id="25" w:name="_Toc375898883"/>
      <w:bookmarkStart w:id="26" w:name="_Toc375898300"/>
      <w:bookmarkStart w:id="27" w:name="_Toc375898884"/>
      <w:bookmarkStart w:id="28" w:name="_Toc375898301"/>
      <w:bookmarkStart w:id="29" w:name="_Toc375898885"/>
      <w:bookmarkStart w:id="30" w:name="_Toc375898302"/>
      <w:bookmarkStart w:id="31" w:name="_Toc375898886"/>
      <w:bookmarkStart w:id="32" w:name="_Toc375898303"/>
      <w:bookmarkStart w:id="33" w:name="_Toc375898887"/>
      <w:bookmarkStart w:id="34" w:name="_Toc375898304"/>
      <w:bookmarkStart w:id="35" w:name="_Toc375898888"/>
      <w:bookmarkStart w:id="36" w:name="_Toc375898306"/>
      <w:bookmarkStart w:id="37" w:name="_Toc375898890"/>
      <w:bookmarkStart w:id="38" w:name="_Toc375898307"/>
      <w:bookmarkStart w:id="39" w:name="_Toc375898891"/>
      <w:bookmarkStart w:id="40" w:name="_Toc375898308"/>
      <w:bookmarkStart w:id="41" w:name="_Toc375898892"/>
      <w:bookmarkStart w:id="42" w:name="_Toc375898309"/>
      <w:bookmarkStart w:id="43" w:name="_Toc375898893"/>
      <w:bookmarkStart w:id="44" w:name="_Toc375898310"/>
      <w:bookmarkStart w:id="45" w:name="_Toc375898894"/>
      <w:bookmarkStart w:id="46" w:name="_Toc375898313"/>
      <w:bookmarkStart w:id="47" w:name="_Toc375898897"/>
      <w:bookmarkStart w:id="48" w:name="_Toc375898314"/>
      <w:bookmarkStart w:id="49" w:name="_Toc375898898"/>
      <w:bookmarkStart w:id="50" w:name="_Toc375898315"/>
      <w:bookmarkStart w:id="51" w:name="_Toc375898899"/>
      <w:bookmarkStart w:id="52" w:name="_Toc375898316"/>
      <w:bookmarkStart w:id="53" w:name="_Toc375898900"/>
      <w:bookmarkStart w:id="54" w:name="_Toc375898317"/>
      <w:bookmarkStart w:id="55" w:name="_Toc375898901"/>
      <w:bookmarkStart w:id="56" w:name="_Toc375898318"/>
      <w:bookmarkStart w:id="57" w:name="_Toc375898902"/>
      <w:bookmarkStart w:id="58" w:name="_Toc375898320"/>
      <w:bookmarkStart w:id="59" w:name="_Toc375898904"/>
      <w:bookmarkStart w:id="60" w:name="_Toc375898321"/>
      <w:bookmarkStart w:id="61" w:name="_Toc375898905"/>
      <w:bookmarkStart w:id="62" w:name="_Toc375898322"/>
      <w:bookmarkStart w:id="63" w:name="_Toc375898906"/>
      <w:bookmarkStart w:id="64" w:name="_Toc375898323"/>
      <w:bookmarkStart w:id="65" w:name="_Toc375898907"/>
      <w:bookmarkStart w:id="66" w:name="_Toc363543597"/>
      <w:bookmarkStart w:id="67" w:name="_Toc363544511"/>
      <w:bookmarkStart w:id="68" w:name="_Toc363547563"/>
      <w:bookmarkStart w:id="69" w:name="_Toc375898334"/>
      <w:bookmarkStart w:id="70" w:name="_Toc375898918"/>
      <w:bookmarkStart w:id="71" w:name="_Ref391898609"/>
      <w:bookmarkStart w:id="72" w:name="_Ref391899977"/>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sidRPr="00C36DCC">
        <w:rPr>
          <w:rFonts w:ascii="Times New Roman" w:eastAsia="Times New Roman" w:hAnsi="Times New Roman"/>
          <w:b/>
          <w:bCs/>
          <w:kern w:val="28"/>
          <w:sz w:val="24"/>
          <w:szCs w:val="24"/>
          <w:lang w:eastAsia="ru-RU"/>
        </w:rPr>
        <w:br w:type="page"/>
      </w:r>
    </w:p>
    <w:p w14:paraId="101DDEA3" w14:textId="77777777"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lastRenderedPageBreak/>
        <w:t>Приложение № 1</w:t>
      </w:r>
    </w:p>
    <w:p w14:paraId="436CC3DF" w14:textId="77777777" w:rsidR="004A0710" w:rsidRPr="00C36DCC" w:rsidRDefault="00DC4465"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 xml:space="preserve">к извещению </w:t>
      </w:r>
      <w:r w:rsidR="004A0710" w:rsidRPr="00C36DCC">
        <w:rPr>
          <w:rFonts w:ascii="Times New Roman" w:hAnsi="Times New Roman"/>
          <w:sz w:val="24"/>
          <w:szCs w:val="24"/>
        </w:rPr>
        <w:t>о проведении</w:t>
      </w:r>
    </w:p>
    <w:p w14:paraId="236C5609" w14:textId="0CC02C36" w:rsidR="00121D82" w:rsidRPr="00C36DCC" w:rsidRDefault="00EA2BBF"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сокращенного ценового отбора</w:t>
      </w:r>
    </w:p>
    <w:bookmarkEnd w:id="66"/>
    <w:bookmarkEnd w:id="67"/>
    <w:bookmarkEnd w:id="68"/>
    <w:bookmarkEnd w:id="69"/>
    <w:bookmarkEnd w:id="70"/>
    <w:bookmarkEnd w:id="71"/>
    <w:bookmarkEnd w:id="72"/>
    <w:p w14:paraId="1CD9BE9B" w14:textId="77777777" w:rsidR="00121D82" w:rsidRPr="00C36DCC" w:rsidRDefault="00121D82" w:rsidP="00C36DCC">
      <w:pPr>
        <w:autoSpaceDE w:val="0"/>
        <w:autoSpaceDN w:val="0"/>
        <w:adjustRightInd w:val="0"/>
        <w:spacing w:after="0" w:line="240" w:lineRule="auto"/>
        <w:jc w:val="center"/>
        <w:rPr>
          <w:rFonts w:ascii="Times New Roman" w:eastAsia="Times New Roman" w:hAnsi="Times New Roman"/>
          <w:b/>
          <w:sz w:val="24"/>
          <w:szCs w:val="24"/>
          <w:lang w:eastAsia="ru-RU"/>
        </w:rPr>
      </w:pPr>
    </w:p>
    <w:p w14:paraId="3F3AD9A0" w14:textId="09364F2C" w:rsidR="0088367A" w:rsidRPr="00C36DCC" w:rsidRDefault="00EB4F4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ПРИМЕРНАЯ ФОРМА «</w:t>
      </w:r>
      <w:r w:rsidR="0088367A" w:rsidRPr="00C36DCC">
        <w:rPr>
          <w:rFonts w:ascii="Times New Roman" w:eastAsia="Times New Roman" w:hAnsi="Times New Roman"/>
          <w:b/>
          <w:sz w:val="24"/>
          <w:szCs w:val="24"/>
          <w:lang w:eastAsia="ru-RU"/>
        </w:rPr>
        <w:t>ОПИСЬ ДОКУМЕНТОВ, ПРЕДСТАВЛЯЕМЫХ ДЛЯ УЧАСТИЯ</w:t>
      </w:r>
      <w:r w:rsidRPr="00C36DCC">
        <w:rPr>
          <w:rFonts w:ascii="Times New Roman" w:eastAsia="Times New Roman" w:hAnsi="Times New Roman"/>
          <w:b/>
          <w:sz w:val="24"/>
          <w:szCs w:val="24"/>
          <w:lang w:eastAsia="ru-RU"/>
        </w:rPr>
        <w:t xml:space="preserve"> </w:t>
      </w:r>
      <w:r w:rsidR="0088367A" w:rsidRPr="00C36DCC">
        <w:rPr>
          <w:rFonts w:ascii="Times New Roman" w:eastAsia="Times New Roman" w:hAnsi="Times New Roman"/>
          <w:b/>
          <w:sz w:val="24"/>
          <w:szCs w:val="24"/>
          <w:lang w:eastAsia="ru-RU"/>
        </w:rPr>
        <w:t xml:space="preserve">В </w:t>
      </w:r>
      <w:r w:rsidR="00EA2BBF" w:rsidRPr="00C36DCC">
        <w:rPr>
          <w:rFonts w:ascii="Times New Roman" w:eastAsia="Times New Roman" w:hAnsi="Times New Roman"/>
          <w:b/>
          <w:sz w:val="24"/>
          <w:szCs w:val="24"/>
          <w:lang w:eastAsia="ru-RU"/>
        </w:rPr>
        <w:t>СОКРАЩЕННОМ ЦЕНОВОМ ОТБОРЕ</w:t>
      </w:r>
      <w:r w:rsidRPr="00C36DCC">
        <w:rPr>
          <w:rFonts w:ascii="Times New Roman" w:eastAsia="Times New Roman" w:hAnsi="Times New Roman"/>
          <w:b/>
          <w:sz w:val="24"/>
          <w:szCs w:val="24"/>
          <w:lang w:eastAsia="ru-RU"/>
        </w:rPr>
        <w:t>»</w:t>
      </w:r>
    </w:p>
    <w:p w14:paraId="4FBB9DA6"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B9BD0EE" w14:textId="111A7EFC" w:rsidR="0088367A" w:rsidRPr="00C36DCC" w:rsidRDefault="0088367A"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на участие в </w:t>
      </w:r>
      <w:r w:rsidR="00EA2BBF" w:rsidRPr="00C36DCC">
        <w:rPr>
          <w:rFonts w:ascii="Times New Roman" w:eastAsia="Times New Roman" w:hAnsi="Times New Roman"/>
          <w:sz w:val="24"/>
          <w:szCs w:val="24"/>
          <w:lang w:eastAsia="ru-RU"/>
        </w:rPr>
        <w:t>сокращенном ценовом отборе</w:t>
      </w:r>
      <w:r w:rsidRPr="00C36DCC">
        <w:rPr>
          <w:rFonts w:ascii="Times New Roman" w:eastAsia="Times New Roman" w:hAnsi="Times New Roman"/>
          <w:sz w:val="24"/>
          <w:szCs w:val="24"/>
          <w:lang w:eastAsia="ru-RU"/>
        </w:rPr>
        <w:t xml:space="preserve"> на ____________________________________</w:t>
      </w:r>
    </w:p>
    <w:p w14:paraId="53AB1C51"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66A31F4" w14:textId="77777777" w:rsidR="0088367A" w:rsidRPr="00C36DCC"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Настоящим ___________________________________________________</w:t>
      </w:r>
    </w:p>
    <w:p w14:paraId="130B5860" w14:textId="28C94F4E" w:rsidR="0088367A" w:rsidRPr="00C36DCC"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C36DCC">
        <w:rPr>
          <w:rFonts w:ascii="Times New Roman" w:eastAsia="Times New Roman" w:hAnsi="Times New Roman"/>
          <w:i/>
          <w:sz w:val="24"/>
          <w:szCs w:val="24"/>
          <w:vertAlign w:val="superscript"/>
          <w:lang w:eastAsia="ru-RU"/>
        </w:rPr>
        <w:t xml:space="preserve">(указать наименование участника </w:t>
      </w:r>
      <w:r w:rsidR="00EA2BBF" w:rsidRPr="00C36DCC">
        <w:rPr>
          <w:rFonts w:ascii="Times New Roman" w:eastAsia="Times New Roman" w:hAnsi="Times New Roman"/>
          <w:i/>
          <w:sz w:val="24"/>
          <w:szCs w:val="24"/>
          <w:vertAlign w:val="superscript"/>
          <w:lang w:eastAsia="ru-RU"/>
        </w:rPr>
        <w:t>сокращенного ценового отбора</w:t>
      </w:r>
      <w:r w:rsidRPr="00C36DCC">
        <w:rPr>
          <w:rFonts w:ascii="Times New Roman" w:eastAsia="Times New Roman" w:hAnsi="Times New Roman"/>
          <w:i/>
          <w:sz w:val="24"/>
          <w:szCs w:val="24"/>
          <w:vertAlign w:val="superscript"/>
          <w:lang w:eastAsia="ru-RU"/>
        </w:rPr>
        <w:t>)</w:t>
      </w:r>
    </w:p>
    <w:p w14:paraId="354A2295"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почтовый адрес _________________________________________________</w:t>
      </w:r>
    </w:p>
    <w:p w14:paraId="781D8172" w14:textId="2B40D706" w:rsidR="0088367A" w:rsidRPr="00C36DCC"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C36DCC">
        <w:rPr>
          <w:rFonts w:ascii="Times New Roman" w:eastAsia="Times New Roman" w:hAnsi="Times New Roman"/>
          <w:i/>
          <w:sz w:val="24"/>
          <w:szCs w:val="24"/>
          <w:vertAlign w:val="superscript"/>
          <w:lang w:eastAsia="ru-RU"/>
        </w:rPr>
        <w:t xml:space="preserve">(указать почтовый адрес участника </w:t>
      </w:r>
      <w:r w:rsidR="00EA2BBF" w:rsidRPr="00C36DCC">
        <w:rPr>
          <w:rFonts w:ascii="Times New Roman" w:eastAsia="Times New Roman" w:hAnsi="Times New Roman"/>
          <w:i/>
          <w:sz w:val="24"/>
          <w:szCs w:val="24"/>
          <w:vertAlign w:val="superscript"/>
          <w:lang w:eastAsia="ru-RU"/>
        </w:rPr>
        <w:t>сокращенного ценового отбора</w:t>
      </w:r>
      <w:r w:rsidRPr="00C36DCC">
        <w:rPr>
          <w:rFonts w:ascii="Times New Roman" w:eastAsia="Times New Roman" w:hAnsi="Times New Roman"/>
          <w:i/>
          <w:sz w:val="24"/>
          <w:szCs w:val="24"/>
          <w:vertAlign w:val="superscript"/>
          <w:lang w:eastAsia="ru-RU"/>
        </w:rPr>
        <w:t>)</w:t>
      </w:r>
    </w:p>
    <w:p w14:paraId="1EFBF205" w14:textId="7A8C2D94"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подтверждает, что для участия в </w:t>
      </w:r>
      <w:r w:rsidR="00EA2BBF" w:rsidRPr="00C36DCC">
        <w:rPr>
          <w:rFonts w:ascii="Times New Roman" w:eastAsia="Times New Roman" w:hAnsi="Times New Roman"/>
          <w:sz w:val="24"/>
          <w:szCs w:val="24"/>
          <w:lang w:eastAsia="ru-RU"/>
        </w:rPr>
        <w:t>сокращенном ценовом отборе</w:t>
      </w:r>
      <w:r w:rsidRPr="00C36DCC">
        <w:rPr>
          <w:rFonts w:ascii="Times New Roman" w:eastAsia="Times New Roman" w:hAnsi="Times New Roman"/>
          <w:sz w:val="24"/>
          <w:szCs w:val="24"/>
          <w:lang w:eastAsia="ru-RU"/>
        </w:rPr>
        <w:t xml:space="preserve"> на _________________________________________________________________</w:t>
      </w:r>
      <w:r w:rsidR="00C24050" w:rsidRPr="00C36DCC">
        <w:rPr>
          <w:rFonts w:ascii="Times New Roman" w:eastAsia="Times New Roman" w:hAnsi="Times New Roman"/>
          <w:sz w:val="24"/>
          <w:szCs w:val="24"/>
          <w:lang w:eastAsia="ru-RU"/>
        </w:rPr>
        <w:t>___________</w:t>
      </w:r>
      <w:r w:rsidRPr="00C36DCC">
        <w:rPr>
          <w:rFonts w:ascii="Times New Roman" w:eastAsia="Times New Roman" w:hAnsi="Times New Roman"/>
          <w:sz w:val="24"/>
          <w:szCs w:val="24"/>
          <w:lang w:eastAsia="ru-RU"/>
        </w:rPr>
        <w:t>_направляются нижеперечисленные документы.</w:t>
      </w:r>
    </w:p>
    <w:p w14:paraId="42806A2E" w14:textId="77777777" w:rsidR="0088367A" w:rsidRPr="00C36DCC"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537641AC" w14:textId="77777777" w:rsidR="0088367A" w:rsidRPr="00C36DCC" w:rsidRDefault="0088367A" w:rsidP="00C36DCC">
      <w:pPr>
        <w:spacing w:after="0" w:line="240" w:lineRule="auto"/>
        <w:ind w:firstLine="709"/>
        <w:rPr>
          <w:rFonts w:ascii="Times New Roman" w:hAnsi="Times New Roman"/>
          <w:sz w:val="24"/>
          <w:szCs w:val="24"/>
        </w:rPr>
      </w:pPr>
    </w:p>
    <w:tbl>
      <w:tblPr>
        <w:tblW w:w="5000" w:type="pct"/>
        <w:tblCellMar>
          <w:top w:w="75" w:type="dxa"/>
          <w:left w:w="0" w:type="dxa"/>
          <w:bottom w:w="75" w:type="dxa"/>
          <w:right w:w="0" w:type="dxa"/>
        </w:tblCellMar>
        <w:tblLook w:val="0000" w:firstRow="0" w:lastRow="0" w:firstColumn="0" w:lastColumn="0" w:noHBand="0" w:noVBand="0"/>
      </w:tblPr>
      <w:tblGrid>
        <w:gridCol w:w="1053"/>
        <w:gridCol w:w="4695"/>
        <w:gridCol w:w="1462"/>
        <w:gridCol w:w="2136"/>
      </w:tblGrid>
      <w:tr w:rsidR="000D188B" w:rsidRPr="00C36DCC" w14:paraId="5B9A5965" w14:textId="77777777" w:rsidTr="007162D3">
        <w:tc>
          <w:tcPr>
            <w:tcW w:w="5000" w:type="pct"/>
            <w:gridSpan w:val="4"/>
            <w:tcBorders>
              <w:top w:val="single" w:sz="4" w:space="0" w:color="auto"/>
              <w:left w:val="single" w:sz="4" w:space="0" w:color="auto"/>
              <w:bottom w:val="single" w:sz="4" w:space="0" w:color="auto"/>
              <w:right w:val="single" w:sz="4" w:space="0" w:color="auto"/>
            </w:tcBorders>
          </w:tcPr>
          <w:p w14:paraId="7AC250F4" w14:textId="77777777" w:rsidR="000D188B" w:rsidRPr="00C36DCC" w:rsidRDefault="000D188B" w:rsidP="00C36DCC">
            <w:pPr>
              <w:autoSpaceDE w:val="0"/>
              <w:autoSpaceDN w:val="0"/>
              <w:adjustRightInd w:val="0"/>
              <w:spacing w:after="0" w:line="240" w:lineRule="auto"/>
              <w:ind w:right="339"/>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Опись документов</w:t>
            </w:r>
          </w:p>
          <w:p w14:paraId="0BA888F2" w14:textId="77777777" w:rsidR="000D188B" w:rsidRPr="00C36DCC" w:rsidRDefault="000D188B" w:rsidP="00C36DCC">
            <w:pPr>
              <w:autoSpaceDE w:val="0"/>
              <w:autoSpaceDN w:val="0"/>
              <w:adjustRightInd w:val="0"/>
              <w:spacing w:after="0" w:line="240" w:lineRule="auto"/>
              <w:ind w:right="339"/>
              <w:jc w:val="both"/>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(участником закупки перечисляются документы в порядке представления документов в заявке на участие в закупке, с указанием полного наименования документа и его реквизитов, № документа, дата документа)</w:t>
            </w:r>
          </w:p>
        </w:tc>
      </w:tr>
      <w:tr w:rsidR="00475B2A" w:rsidRPr="00C36DCC" w14:paraId="3C8EE0EC"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645B58"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w:t>
            </w:r>
          </w:p>
          <w:p w14:paraId="64112F22" w14:textId="30E674CD" w:rsidR="00475B2A" w:rsidRPr="00C36DCC" w:rsidRDefault="00EB4F4D"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b/>
                <w:sz w:val="24"/>
                <w:szCs w:val="24"/>
                <w:lang w:eastAsia="ru-RU"/>
              </w:rPr>
              <w:t>п/</w:t>
            </w:r>
            <w:r w:rsidR="00475B2A" w:rsidRPr="00C36DCC">
              <w:rPr>
                <w:rFonts w:ascii="Times New Roman" w:eastAsia="Times New Roman" w:hAnsi="Times New Roman"/>
                <w:b/>
                <w:sz w:val="24"/>
                <w:szCs w:val="24"/>
                <w:lang w:eastAsia="ru-RU"/>
              </w:rPr>
              <w:t>п</w:t>
            </w: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24A2856"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Наименование документа</w:t>
            </w: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1FA1DD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Есть/нет </w:t>
            </w: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56CC12"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Кол-во стр.</w:t>
            </w:r>
          </w:p>
        </w:tc>
      </w:tr>
      <w:tr w:rsidR="00475B2A" w:rsidRPr="00C36DCC" w14:paraId="5CFC9E90"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57A403"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D3BDE9B"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CD7C025"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F30B2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C36DCC" w14:paraId="3F131928"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5BDF3D"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901AB2"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85D225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FA3673"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C36DCC" w14:paraId="6A5DA8CD"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B8D73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0244D78"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BBC9FD5"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4C5A70"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bl>
    <w:p w14:paraId="2621C2A0" w14:textId="77777777" w:rsidR="0088367A" w:rsidRPr="00C36DCC" w:rsidRDefault="0088367A" w:rsidP="00C36DCC">
      <w:pPr>
        <w:spacing w:after="0" w:line="240" w:lineRule="auto"/>
        <w:rPr>
          <w:rFonts w:ascii="Times New Roman" w:hAnsi="Times New Roman"/>
          <w:b/>
          <w:sz w:val="24"/>
          <w:szCs w:val="24"/>
        </w:rPr>
      </w:pPr>
    </w:p>
    <w:p w14:paraId="78343B27" w14:textId="77777777" w:rsidR="0088367A" w:rsidRPr="00C36DCC" w:rsidRDefault="0088367A" w:rsidP="00C36DCC">
      <w:pPr>
        <w:spacing w:after="0" w:line="240" w:lineRule="auto"/>
        <w:rPr>
          <w:rFonts w:ascii="Times New Roman" w:hAnsi="Times New Roman"/>
          <w:b/>
          <w:sz w:val="24"/>
          <w:szCs w:val="24"/>
        </w:rPr>
      </w:pPr>
    </w:p>
    <w:p w14:paraId="06CE4EDE"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33B44C54" w14:textId="39D6F4F0"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(уполномоченный представитель)</w:t>
      </w:r>
      <w:r w:rsidRPr="00C36DCC">
        <w:rPr>
          <w:rFonts w:ascii="Times New Roman" w:hAnsi="Times New Roman"/>
          <w:b/>
          <w:sz w:val="24"/>
          <w:szCs w:val="24"/>
        </w:rPr>
        <w:t xml:space="preserve"> _</w:t>
      </w:r>
      <w:r w:rsidRPr="00C36DCC">
        <w:rPr>
          <w:rFonts w:ascii="Times New Roman" w:hAnsi="Times New Roman"/>
          <w:sz w:val="24"/>
          <w:szCs w:val="24"/>
        </w:rPr>
        <w:t>______________</w:t>
      </w:r>
      <w:r w:rsidR="00535715" w:rsidRPr="00C36DCC">
        <w:rPr>
          <w:rFonts w:ascii="Times New Roman" w:hAnsi="Times New Roman"/>
          <w:sz w:val="24"/>
          <w:szCs w:val="24"/>
          <w:lang w:val="en-US"/>
        </w:rPr>
        <w:t>_</w:t>
      </w:r>
      <w:r w:rsidR="004A0710" w:rsidRPr="00C36DCC">
        <w:rPr>
          <w:rFonts w:ascii="Times New Roman" w:hAnsi="Times New Roman"/>
          <w:sz w:val="24"/>
          <w:szCs w:val="24"/>
        </w:rPr>
        <w:t xml:space="preserve"> </w:t>
      </w:r>
      <w:r w:rsidRPr="00C36DCC">
        <w:rPr>
          <w:rFonts w:ascii="Times New Roman" w:hAnsi="Times New Roman"/>
          <w:sz w:val="24"/>
          <w:szCs w:val="24"/>
        </w:rPr>
        <w:t>___________________</w:t>
      </w:r>
    </w:p>
    <w:p w14:paraId="26E0F667" w14:textId="43E006CB" w:rsidR="0088367A" w:rsidRPr="00C36DCC" w:rsidRDefault="004A0710" w:rsidP="00C36DCC">
      <w:pPr>
        <w:spacing w:after="0" w:line="240" w:lineRule="auto"/>
        <w:rPr>
          <w:rFonts w:ascii="Times New Roman" w:hAnsi="Times New Roman"/>
          <w:i/>
          <w:sz w:val="24"/>
          <w:szCs w:val="24"/>
          <w:vertAlign w:val="superscript"/>
        </w:rPr>
      </w:pPr>
      <w:r w:rsidRPr="00C36DCC">
        <w:rPr>
          <w:rFonts w:ascii="Times New Roman" w:hAnsi="Times New Roman"/>
          <w:i/>
          <w:sz w:val="24"/>
          <w:szCs w:val="24"/>
          <w:vertAlign w:val="superscript"/>
        </w:rPr>
        <w:t xml:space="preserve">                                                                                                            </w:t>
      </w:r>
      <w:r w:rsidR="0088367A" w:rsidRPr="00C36DCC">
        <w:rPr>
          <w:rFonts w:ascii="Times New Roman" w:hAnsi="Times New Roman"/>
          <w:i/>
          <w:sz w:val="24"/>
          <w:szCs w:val="24"/>
          <w:vertAlign w:val="superscript"/>
        </w:rPr>
        <w:t>(подпись)</w:t>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t>(Ф.И.О.)</w:t>
      </w:r>
    </w:p>
    <w:p w14:paraId="1F5996A0" w14:textId="77777777" w:rsidR="0088367A" w:rsidRPr="00C36DCC" w:rsidRDefault="0088367A" w:rsidP="00C36DCC">
      <w:pPr>
        <w:spacing w:after="0" w:line="240" w:lineRule="auto"/>
        <w:rPr>
          <w:rFonts w:ascii="Times New Roman" w:hAnsi="Times New Roman"/>
          <w:sz w:val="24"/>
          <w:szCs w:val="24"/>
        </w:rPr>
      </w:pPr>
    </w:p>
    <w:p w14:paraId="4AF43D5C" w14:textId="77777777" w:rsidR="0088367A" w:rsidRPr="00C36DCC" w:rsidRDefault="0088367A" w:rsidP="00C36DCC">
      <w:pPr>
        <w:spacing w:after="0" w:line="240" w:lineRule="auto"/>
        <w:rPr>
          <w:rFonts w:ascii="Times New Roman" w:hAnsi="Times New Roman"/>
          <w:sz w:val="24"/>
          <w:szCs w:val="24"/>
          <w:vertAlign w:val="superscript"/>
        </w:rPr>
      </w:pPr>
    </w:p>
    <w:p w14:paraId="16E2C5F8" w14:textId="77777777" w:rsidR="00DC4465" w:rsidRPr="00C36DCC" w:rsidRDefault="0088367A" w:rsidP="00C36DCC">
      <w:pPr>
        <w:keepNext/>
        <w:keepLines/>
        <w:spacing w:after="0" w:line="240" w:lineRule="auto"/>
        <w:jc w:val="center"/>
        <w:outlineLvl w:val="0"/>
        <w:rPr>
          <w:rFonts w:ascii="Times New Roman" w:eastAsia="Times New Roman" w:hAnsi="Times New Roman"/>
          <w:b/>
          <w:bCs/>
          <w:color w:val="365F91"/>
          <w:sz w:val="24"/>
          <w:szCs w:val="24"/>
        </w:rPr>
      </w:pPr>
      <w:r w:rsidRPr="00C36DCC">
        <w:rPr>
          <w:rFonts w:ascii="Times New Roman" w:eastAsia="Times New Roman" w:hAnsi="Times New Roman"/>
          <w:b/>
          <w:bCs/>
          <w:color w:val="365F91"/>
          <w:sz w:val="24"/>
          <w:szCs w:val="24"/>
        </w:rPr>
        <w:br w:type="page"/>
      </w:r>
    </w:p>
    <w:p w14:paraId="14D182E1" w14:textId="77777777" w:rsidR="00307B52" w:rsidRPr="00C36DCC" w:rsidRDefault="00A172A8" w:rsidP="00C36DCC">
      <w:pPr>
        <w:pStyle w:val="12"/>
        <w:tabs>
          <w:tab w:val="left" w:pos="426"/>
        </w:tabs>
        <w:spacing w:before="0" w:after="0"/>
        <w:ind w:firstLine="6096"/>
        <w:jc w:val="both"/>
        <w:rPr>
          <w:b w:val="0"/>
          <w:sz w:val="24"/>
          <w:szCs w:val="24"/>
        </w:rPr>
      </w:pPr>
      <w:r w:rsidRPr="00C36DCC">
        <w:rPr>
          <w:b w:val="0"/>
          <w:sz w:val="24"/>
          <w:szCs w:val="24"/>
        </w:rPr>
        <w:lastRenderedPageBreak/>
        <w:t>Приложение № 2</w:t>
      </w:r>
    </w:p>
    <w:p w14:paraId="4496A5AA" w14:textId="77777777" w:rsidR="00C24050" w:rsidRPr="00C36DCC" w:rsidRDefault="00A172A8" w:rsidP="00C36DCC">
      <w:pPr>
        <w:spacing w:after="0" w:line="240" w:lineRule="auto"/>
        <w:ind w:firstLine="6096"/>
        <w:rPr>
          <w:rFonts w:ascii="Times New Roman" w:hAnsi="Times New Roman"/>
          <w:b/>
          <w:sz w:val="24"/>
          <w:szCs w:val="24"/>
        </w:rPr>
      </w:pPr>
      <w:r w:rsidRPr="00C36DCC">
        <w:rPr>
          <w:rFonts w:ascii="Times New Roman" w:hAnsi="Times New Roman"/>
          <w:sz w:val="24"/>
          <w:szCs w:val="24"/>
        </w:rPr>
        <w:t>к извещению о проведении</w:t>
      </w:r>
    </w:p>
    <w:p w14:paraId="625E3FE0" w14:textId="36ABE670" w:rsidR="00C24050" w:rsidRPr="00C36DCC" w:rsidRDefault="00EA2BBF" w:rsidP="00C36DCC">
      <w:pPr>
        <w:spacing w:after="0" w:line="240" w:lineRule="auto"/>
        <w:ind w:firstLine="6096"/>
        <w:rPr>
          <w:rFonts w:ascii="Times New Roman" w:hAnsi="Times New Roman"/>
          <w:b/>
          <w:sz w:val="24"/>
          <w:szCs w:val="24"/>
        </w:rPr>
      </w:pPr>
      <w:r w:rsidRPr="00C36DCC">
        <w:rPr>
          <w:rFonts w:ascii="Times New Roman" w:hAnsi="Times New Roman"/>
          <w:sz w:val="24"/>
          <w:szCs w:val="24"/>
        </w:rPr>
        <w:t>сокращенного ценового отбора</w:t>
      </w:r>
    </w:p>
    <w:p w14:paraId="54C55B67" w14:textId="77777777" w:rsidR="00A172A8" w:rsidRPr="00C36DCC" w:rsidRDefault="00A172A8" w:rsidP="00C36DCC">
      <w:pPr>
        <w:spacing w:after="0"/>
        <w:jc w:val="center"/>
        <w:rPr>
          <w:rFonts w:ascii="Times New Roman" w:hAnsi="Times New Roman"/>
          <w:b/>
          <w:sz w:val="24"/>
          <w:szCs w:val="24"/>
        </w:rPr>
      </w:pPr>
    </w:p>
    <w:p w14:paraId="32504EE4" w14:textId="3C8C5174" w:rsidR="00A172A8" w:rsidRPr="00C36DCC" w:rsidRDefault="00EB4F4D" w:rsidP="00C36DCC">
      <w:pPr>
        <w:spacing w:after="0"/>
        <w:jc w:val="center"/>
        <w:rPr>
          <w:rFonts w:ascii="Times New Roman" w:hAnsi="Times New Roman"/>
          <w:b/>
          <w:sz w:val="24"/>
          <w:szCs w:val="24"/>
        </w:rPr>
      </w:pPr>
      <w:r w:rsidRPr="00C36DCC">
        <w:rPr>
          <w:rFonts w:ascii="Times New Roman" w:hAnsi="Times New Roman"/>
          <w:b/>
          <w:sz w:val="24"/>
          <w:szCs w:val="24"/>
        </w:rPr>
        <w:t xml:space="preserve">ПРИМЕРНАЯ </w:t>
      </w:r>
      <w:r w:rsidR="00A172A8" w:rsidRPr="00C36DCC">
        <w:rPr>
          <w:rFonts w:ascii="Times New Roman" w:hAnsi="Times New Roman"/>
          <w:b/>
          <w:sz w:val="24"/>
          <w:szCs w:val="24"/>
        </w:rPr>
        <w:t>ФОРМА «ПРЕДЛОЖЕНИЕ О ЦЕНЕ ДОГОВОРА»</w:t>
      </w:r>
    </w:p>
    <w:p w14:paraId="4DEF5DD0" w14:textId="77777777" w:rsidR="00A172A8" w:rsidRPr="00C36DCC"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72EEDE5C" w14:textId="77777777" w:rsidR="00A172A8" w:rsidRPr="00C36DCC" w:rsidRDefault="00A172A8" w:rsidP="00C36DCC">
      <w:pPr>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ПРЕДЛОЖЕНИЕ О ЦЕНЕ ДОГОВОРА</w:t>
      </w:r>
    </w:p>
    <w:p w14:paraId="50D55B8B" w14:textId="77777777" w:rsidR="00A172A8" w:rsidRPr="00C36DCC" w:rsidRDefault="000D188B"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i/>
          <w:sz w:val="24"/>
          <w:szCs w:val="24"/>
          <w:lang w:eastAsia="ru-RU"/>
        </w:rPr>
        <w:t>Если подается предложение о цене договора, то столбцы: «единица измерения», «кол-во» и «цена за единицу измерения» подлежат удалению.</w:t>
      </w:r>
    </w:p>
    <w:p w14:paraId="2425C188" w14:textId="77777777" w:rsidR="00A172A8" w:rsidRPr="00C36DCC"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9418"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1843"/>
        <w:gridCol w:w="1418"/>
        <w:gridCol w:w="992"/>
        <w:gridCol w:w="2410"/>
        <w:gridCol w:w="2188"/>
      </w:tblGrid>
      <w:tr w:rsidR="008D663D" w:rsidRPr="00C36DCC" w14:paraId="12BFAC31" w14:textId="77777777" w:rsidTr="00EA3C54">
        <w:trPr>
          <w:trHeight w:val="2040"/>
          <w:tblCellSpacing w:w="5" w:type="nil"/>
        </w:trPr>
        <w:tc>
          <w:tcPr>
            <w:tcW w:w="567" w:type="dxa"/>
            <w:shd w:val="clear" w:color="auto" w:fill="FFFFFF"/>
          </w:tcPr>
          <w:p w14:paraId="577E56AC"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п/п</w:t>
            </w:r>
          </w:p>
        </w:tc>
        <w:tc>
          <w:tcPr>
            <w:tcW w:w="1843" w:type="dxa"/>
            <w:shd w:val="clear" w:color="auto" w:fill="FFFFFF"/>
          </w:tcPr>
          <w:p w14:paraId="24CFDD47"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Наименование товаров, работ, услуг</w:t>
            </w:r>
          </w:p>
        </w:tc>
        <w:tc>
          <w:tcPr>
            <w:tcW w:w="1418" w:type="dxa"/>
            <w:shd w:val="clear" w:color="auto" w:fill="FFFFFF"/>
          </w:tcPr>
          <w:p w14:paraId="5568A9A2"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xml:space="preserve">Единица </w:t>
            </w:r>
            <w:r w:rsidRPr="00C36DCC">
              <w:rPr>
                <w:rFonts w:ascii="Times New Roman" w:eastAsia="Times New Roman" w:hAnsi="Times New Roman"/>
                <w:b/>
                <w:sz w:val="24"/>
                <w:szCs w:val="24"/>
                <w:lang w:eastAsia="ru-RU"/>
              </w:rPr>
              <w:br/>
              <w:t>измерения</w:t>
            </w:r>
          </w:p>
        </w:tc>
        <w:tc>
          <w:tcPr>
            <w:tcW w:w="992" w:type="dxa"/>
            <w:shd w:val="clear" w:color="auto" w:fill="FFFFFF"/>
          </w:tcPr>
          <w:p w14:paraId="2B409893"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Кол-во</w:t>
            </w:r>
          </w:p>
        </w:tc>
        <w:tc>
          <w:tcPr>
            <w:tcW w:w="4598" w:type="dxa"/>
            <w:gridSpan w:val="2"/>
            <w:shd w:val="clear" w:color="auto" w:fill="FFFFFF"/>
          </w:tcPr>
          <w:p w14:paraId="682A0861"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xml:space="preserve">Стоимость, с учетом всех налогов </w:t>
            </w:r>
          </w:p>
          <w:p w14:paraId="2F906E4C"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xml:space="preserve">и других обязательных платежей </w:t>
            </w:r>
          </w:p>
          <w:p w14:paraId="52E41327"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в соответствии с действующим законодательством Российской Федерации</w:t>
            </w:r>
          </w:p>
        </w:tc>
      </w:tr>
      <w:tr w:rsidR="008D663D" w:rsidRPr="00C36DCC" w14:paraId="57A4C121" w14:textId="77777777" w:rsidTr="00EA3C54">
        <w:trPr>
          <w:tblCellSpacing w:w="5" w:type="nil"/>
        </w:trPr>
        <w:tc>
          <w:tcPr>
            <w:tcW w:w="567" w:type="dxa"/>
            <w:shd w:val="clear" w:color="auto" w:fill="FFFFFF"/>
          </w:tcPr>
          <w:p w14:paraId="5E3D924A"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w:t>
            </w:r>
          </w:p>
        </w:tc>
        <w:tc>
          <w:tcPr>
            <w:tcW w:w="1843" w:type="dxa"/>
            <w:shd w:val="clear" w:color="auto" w:fill="FFFFFF"/>
          </w:tcPr>
          <w:p w14:paraId="7B220D73"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646AFC8C"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76765CA"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val="restart"/>
            <w:shd w:val="clear" w:color="auto" w:fill="FFFFFF"/>
          </w:tcPr>
          <w:p w14:paraId="54B8FBE7"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8D663D" w:rsidRPr="00C36DCC" w14:paraId="79B727B5" w14:textId="77777777" w:rsidTr="00EA3C54">
        <w:trPr>
          <w:tblCellSpacing w:w="5" w:type="nil"/>
        </w:trPr>
        <w:tc>
          <w:tcPr>
            <w:tcW w:w="567" w:type="dxa"/>
            <w:shd w:val="clear" w:color="auto" w:fill="FFFFFF"/>
          </w:tcPr>
          <w:p w14:paraId="669204A0"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843" w:type="dxa"/>
            <w:shd w:val="clear" w:color="auto" w:fill="FFFFFF"/>
          </w:tcPr>
          <w:p w14:paraId="0AC84EB6"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418054C3"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340A2F7"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shd w:val="clear" w:color="auto" w:fill="FFFFFF"/>
          </w:tcPr>
          <w:p w14:paraId="11B8CDAD"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A172A8" w:rsidRPr="00C36DCC" w14:paraId="02265CFE" w14:textId="77777777" w:rsidTr="00EA3C54">
        <w:trPr>
          <w:tblCellSpacing w:w="5" w:type="nil"/>
        </w:trPr>
        <w:tc>
          <w:tcPr>
            <w:tcW w:w="567" w:type="dxa"/>
            <w:shd w:val="clear" w:color="auto" w:fill="FFFFFF"/>
          </w:tcPr>
          <w:p w14:paraId="027B3DFF"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6663" w:type="dxa"/>
            <w:gridSpan w:val="4"/>
            <w:shd w:val="clear" w:color="auto" w:fill="FFFFFF"/>
          </w:tcPr>
          <w:p w14:paraId="4D062133"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ИТОГО </w:t>
            </w:r>
          </w:p>
          <w:p w14:paraId="7F3478E4"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1B0ED218"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Цена договора составляет:</w:t>
            </w:r>
          </w:p>
          <w:p w14:paraId="229EA196"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3AA9BA2E" w14:textId="09CCCB78" w:rsidR="00A172A8" w:rsidRPr="00C36DCC"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 xml:space="preserve">или (в случае если </w:t>
            </w:r>
            <w:r w:rsidR="00EA2BBF" w:rsidRPr="00C36DCC">
              <w:rPr>
                <w:rFonts w:ascii="Times New Roman" w:eastAsia="Times New Roman" w:hAnsi="Times New Roman"/>
                <w:i/>
                <w:sz w:val="24"/>
                <w:szCs w:val="24"/>
                <w:lang w:eastAsia="ru-RU"/>
              </w:rPr>
              <w:t>сокращенный ценовой отбор</w:t>
            </w:r>
            <w:r w:rsidRPr="00C36DCC">
              <w:rPr>
                <w:rFonts w:ascii="Times New Roman" w:eastAsia="Times New Roman" w:hAnsi="Times New Roman"/>
                <w:i/>
                <w:sz w:val="24"/>
                <w:szCs w:val="24"/>
                <w:lang w:eastAsia="ru-RU"/>
              </w:rPr>
              <w:t xml:space="preserve"> проводится путем снижения общей НМЦ за единицу товара, работ, услуг/цены за единицу товара. работ, услуг)</w:t>
            </w:r>
          </w:p>
          <w:p w14:paraId="1C584384"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0122D967"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Общая цена за единицу товара, работ, услуг составляет: </w:t>
            </w:r>
          </w:p>
          <w:p w14:paraId="30FAEB9B"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252D7313" w14:textId="59D4117D" w:rsidR="00A172A8" w:rsidRPr="00C36DCC"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или (в случае если</w:t>
            </w:r>
            <w:r w:rsidR="00722BFB" w:rsidRPr="00C36DCC">
              <w:rPr>
                <w:rFonts w:ascii="Times New Roman" w:eastAsia="Times New Roman" w:hAnsi="Times New Roman"/>
                <w:i/>
                <w:sz w:val="24"/>
                <w:szCs w:val="24"/>
                <w:lang w:eastAsia="ru-RU"/>
              </w:rPr>
              <w:t xml:space="preserve"> </w:t>
            </w:r>
            <w:r w:rsidR="00EA2BBF" w:rsidRPr="00C36DCC">
              <w:rPr>
                <w:rFonts w:ascii="Times New Roman" w:eastAsia="Times New Roman" w:hAnsi="Times New Roman"/>
                <w:i/>
                <w:sz w:val="24"/>
                <w:szCs w:val="24"/>
                <w:lang w:eastAsia="ru-RU"/>
              </w:rPr>
              <w:t>сокращенный ценовой отбор</w:t>
            </w:r>
            <w:r w:rsidRPr="00C36DCC">
              <w:rPr>
                <w:rFonts w:ascii="Times New Roman" w:eastAsia="Times New Roman" w:hAnsi="Times New Roman"/>
                <w:i/>
                <w:sz w:val="24"/>
                <w:szCs w:val="24"/>
                <w:lang w:eastAsia="ru-RU"/>
              </w:rPr>
              <w:t xml:space="preserve"> проводится путем снижения НМЦ за единицу товара, работ, услуг): </w:t>
            </w:r>
          </w:p>
          <w:p w14:paraId="5BA4761B" w14:textId="77777777" w:rsidR="00A172A8" w:rsidRPr="00C36DCC"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p>
          <w:p w14:paraId="4F53D5F8"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Цена за единицу товара, работ, услуг составляет: </w:t>
            </w:r>
          </w:p>
          <w:p w14:paraId="5E445951" w14:textId="77777777" w:rsidR="00A172A8" w:rsidRPr="00C36DCC"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p>
          <w:p w14:paraId="7F236A8A"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2188" w:type="dxa"/>
            <w:shd w:val="clear" w:color="auto" w:fill="FFFFFF"/>
          </w:tcPr>
          <w:p w14:paraId="0CBB227A"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r>
    </w:tbl>
    <w:p w14:paraId="14CA385E" w14:textId="77777777" w:rsidR="00A172A8" w:rsidRPr="00C36DCC" w:rsidRDefault="00A172A8" w:rsidP="00C36DCC">
      <w:pPr>
        <w:spacing w:line="240" w:lineRule="auto"/>
        <w:rPr>
          <w:rFonts w:ascii="Times New Roman" w:hAnsi="Times New Roman"/>
          <w:sz w:val="24"/>
          <w:szCs w:val="24"/>
          <w:lang w:eastAsia="ru-RU"/>
        </w:rPr>
      </w:pPr>
    </w:p>
    <w:p w14:paraId="2CE13B8E" w14:textId="77777777" w:rsidR="00932DC7" w:rsidRPr="00C36DCC" w:rsidRDefault="00932DC7" w:rsidP="00C36DCC">
      <w:pPr>
        <w:spacing w:line="240" w:lineRule="auto"/>
        <w:rPr>
          <w:rFonts w:ascii="Times New Roman" w:hAnsi="Times New Roman"/>
          <w:sz w:val="24"/>
          <w:szCs w:val="24"/>
          <w:lang w:eastAsia="ru-RU"/>
        </w:rPr>
      </w:pPr>
    </w:p>
    <w:p w14:paraId="57B6730D" w14:textId="77777777" w:rsidR="00932DC7" w:rsidRPr="00C36DCC" w:rsidRDefault="00932DC7"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0D68A9F8" w14:textId="77777777" w:rsidR="00932DC7" w:rsidRPr="00C36DCC" w:rsidRDefault="00932DC7"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(уполномоченный представитель)</w:t>
      </w:r>
      <w:r w:rsidRPr="00C36DCC">
        <w:rPr>
          <w:rFonts w:ascii="Times New Roman" w:hAnsi="Times New Roman"/>
          <w:b/>
          <w:sz w:val="24"/>
          <w:szCs w:val="24"/>
        </w:rPr>
        <w:t xml:space="preserve"> _</w:t>
      </w:r>
      <w:r w:rsidRPr="00C36DCC">
        <w:rPr>
          <w:rFonts w:ascii="Times New Roman" w:hAnsi="Times New Roman"/>
          <w:sz w:val="24"/>
          <w:szCs w:val="24"/>
        </w:rPr>
        <w:t>______________ ___________________</w:t>
      </w:r>
    </w:p>
    <w:p w14:paraId="034D4652" w14:textId="77777777" w:rsidR="00A172A8" w:rsidRPr="00C36DCC" w:rsidRDefault="00932DC7" w:rsidP="00C36DCC">
      <w:pPr>
        <w:spacing w:line="240" w:lineRule="auto"/>
        <w:ind w:left="3540" w:firstLine="708"/>
        <w:rPr>
          <w:rFonts w:ascii="Times New Roman" w:hAnsi="Times New Roman"/>
          <w:sz w:val="24"/>
          <w:szCs w:val="24"/>
          <w:lang w:eastAsia="ru-RU"/>
        </w:rPr>
      </w:pPr>
      <w:r w:rsidRPr="00C36DCC">
        <w:rPr>
          <w:rFonts w:ascii="Times New Roman" w:hAnsi="Times New Roman"/>
          <w:i/>
          <w:sz w:val="24"/>
          <w:szCs w:val="24"/>
          <w:vertAlign w:val="superscript"/>
        </w:rPr>
        <w:t>(подпись)</w:t>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t>(Ф.И.О.)</w:t>
      </w:r>
    </w:p>
    <w:p w14:paraId="468F663F" w14:textId="77777777" w:rsidR="005B5F68" w:rsidRPr="00C36DCC" w:rsidRDefault="005B5F68" w:rsidP="00C36DCC">
      <w:pPr>
        <w:spacing w:after="0" w:line="240" w:lineRule="auto"/>
        <w:rPr>
          <w:rFonts w:ascii="Times New Roman" w:eastAsia="Times New Roman" w:hAnsi="Times New Roman"/>
          <w:kern w:val="28"/>
          <w:sz w:val="24"/>
          <w:szCs w:val="24"/>
          <w:lang w:eastAsia="ru-RU"/>
        </w:rPr>
      </w:pPr>
      <w:r w:rsidRPr="00C36DCC">
        <w:rPr>
          <w:rFonts w:ascii="Times New Roman" w:hAnsi="Times New Roman"/>
          <w:b/>
          <w:sz w:val="24"/>
          <w:szCs w:val="24"/>
        </w:rPr>
        <w:br w:type="page"/>
      </w:r>
    </w:p>
    <w:p w14:paraId="06524A0C" w14:textId="77777777"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lastRenderedPageBreak/>
        <w:t xml:space="preserve">Приложение № </w:t>
      </w:r>
      <w:r w:rsidR="00A172A8" w:rsidRPr="00C36DCC">
        <w:rPr>
          <w:b w:val="0"/>
          <w:sz w:val="24"/>
          <w:szCs w:val="24"/>
        </w:rPr>
        <w:t>3</w:t>
      </w:r>
    </w:p>
    <w:p w14:paraId="1DEF5998" w14:textId="77777777" w:rsidR="00C24050" w:rsidRPr="00C36DCC" w:rsidRDefault="00DC4465"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 xml:space="preserve">к извещению о проведении </w:t>
      </w:r>
    </w:p>
    <w:p w14:paraId="024CEEA5" w14:textId="4A4F015F" w:rsidR="00C24050" w:rsidRPr="00C36DCC" w:rsidRDefault="00EA2BBF"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сокращенного ценового отбора</w:t>
      </w:r>
    </w:p>
    <w:p w14:paraId="5C6BDBEC" w14:textId="77777777" w:rsidR="00DC4465" w:rsidRPr="00C36DCC" w:rsidRDefault="00DC4465" w:rsidP="00C36DCC"/>
    <w:p w14:paraId="3DC3D4D3" w14:textId="77777777" w:rsidR="00273765" w:rsidRPr="00C36DCC" w:rsidRDefault="00DC4465" w:rsidP="00C36DCC">
      <w:pPr>
        <w:spacing w:after="0" w:line="240" w:lineRule="auto"/>
        <w:jc w:val="center"/>
        <w:rPr>
          <w:rFonts w:ascii="Times New Roman" w:hAnsi="Times New Roman"/>
          <w:b/>
          <w:sz w:val="24"/>
          <w:szCs w:val="24"/>
        </w:rPr>
      </w:pPr>
      <w:r w:rsidRPr="00C36DCC">
        <w:rPr>
          <w:rFonts w:ascii="Times New Roman" w:hAnsi="Times New Roman"/>
          <w:b/>
          <w:sz w:val="24"/>
          <w:szCs w:val="24"/>
        </w:rPr>
        <w:t xml:space="preserve">ПРИМЕРНАЯ </w:t>
      </w:r>
      <w:r w:rsidR="00D45D9D" w:rsidRPr="00C36DCC">
        <w:rPr>
          <w:rFonts w:ascii="Times New Roman" w:hAnsi="Times New Roman"/>
          <w:b/>
          <w:sz w:val="24"/>
          <w:szCs w:val="24"/>
        </w:rPr>
        <w:t>ФОРМА</w:t>
      </w:r>
    </w:p>
    <w:p w14:paraId="1CC868B6" w14:textId="6281FDAC" w:rsidR="00B255CC" w:rsidRPr="00C36DCC" w:rsidRDefault="00D45D9D" w:rsidP="00C36DCC">
      <w:pPr>
        <w:spacing w:after="0" w:line="240" w:lineRule="auto"/>
        <w:jc w:val="center"/>
        <w:rPr>
          <w:rFonts w:ascii="Times New Roman" w:hAnsi="Times New Roman"/>
          <w:b/>
          <w:sz w:val="24"/>
          <w:szCs w:val="24"/>
        </w:rPr>
      </w:pPr>
      <w:r w:rsidRPr="00C36DCC">
        <w:rPr>
          <w:rFonts w:ascii="Times New Roman" w:hAnsi="Times New Roman"/>
          <w:b/>
          <w:sz w:val="24"/>
          <w:szCs w:val="24"/>
        </w:rPr>
        <w:t xml:space="preserve"> «</w:t>
      </w:r>
      <w:r w:rsidR="00B255CC" w:rsidRPr="00C36DCC">
        <w:rPr>
          <w:rFonts w:ascii="Times New Roman" w:hAnsi="Times New Roman"/>
          <w:b/>
          <w:sz w:val="24"/>
          <w:szCs w:val="24"/>
        </w:rPr>
        <w:t>ДЕКЛАРАЦИЯ О СОО</w:t>
      </w:r>
      <w:r w:rsidR="004D25B9" w:rsidRPr="00C36DCC">
        <w:rPr>
          <w:rFonts w:ascii="Times New Roman" w:hAnsi="Times New Roman"/>
          <w:b/>
          <w:sz w:val="24"/>
          <w:szCs w:val="24"/>
        </w:rPr>
        <w:t>Т</w:t>
      </w:r>
      <w:r w:rsidR="00B255CC" w:rsidRPr="00C36DCC">
        <w:rPr>
          <w:rFonts w:ascii="Times New Roman" w:hAnsi="Times New Roman"/>
          <w:b/>
          <w:sz w:val="24"/>
          <w:szCs w:val="24"/>
        </w:rPr>
        <w:t xml:space="preserve">ВЕТСТВИИ УЧАСТНИКА </w:t>
      </w:r>
      <w:r w:rsidR="00EA2BBF" w:rsidRPr="00C36DCC">
        <w:rPr>
          <w:rFonts w:ascii="Times New Roman" w:hAnsi="Times New Roman"/>
          <w:b/>
          <w:sz w:val="24"/>
          <w:szCs w:val="24"/>
        </w:rPr>
        <w:t>СОКРАЩЕННОГО ЦЕНОВОГО ОТБОРА</w:t>
      </w:r>
      <w:r w:rsidR="00B255CC" w:rsidRPr="00C36DCC">
        <w:rPr>
          <w:rFonts w:ascii="Times New Roman" w:hAnsi="Times New Roman"/>
          <w:b/>
          <w:sz w:val="24"/>
          <w:szCs w:val="24"/>
        </w:rPr>
        <w:t xml:space="preserve"> ОБЯЗАТЕЛЬНЫМ ТРЕБОВАНИЯМ К УЧАСТНИКАМ, УСТАНОВЛЕННЫМ В ИЗВЕЩЕНИИ О ПРОВЕДЕНИИ </w:t>
      </w:r>
      <w:r w:rsidR="00EA2BBF" w:rsidRPr="00C36DCC">
        <w:rPr>
          <w:rFonts w:ascii="Times New Roman" w:hAnsi="Times New Roman"/>
          <w:b/>
          <w:sz w:val="24"/>
          <w:szCs w:val="24"/>
        </w:rPr>
        <w:t>СОКРАЩЕННОГО ЦЕНОВОГО ОТБОРА</w:t>
      </w:r>
      <w:r w:rsidR="00B255CC" w:rsidRPr="00C36DCC">
        <w:rPr>
          <w:rFonts w:ascii="Times New Roman" w:hAnsi="Times New Roman"/>
          <w:b/>
          <w:sz w:val="24"/>
          <w:szCs w:val="24"/>
        </w:rPr>
        <w:t xml:space="preserve"> В ЭЛЕКТРОННОЙ ФОРМЕ»</w:t>
      </w:r>
    </w:p>
    <w:p w14:paraId="4F65E196" w14:textId="77777777" w:rsidR="00B255CC" w:rsidRPr="00C36DCC" w:rsidRDefault="00B255CC" w:rsidP="00C36DCC">
      <w:pPr>
        <w:spacing w:after="0" w:line="240" w:lineRule="auto"/>
        <w:jc w:val="center"/>
        <w:rPr>
          <w:rFonts w:ascii="Times New Roman" w:hAnsi="Times New Roman"/>
          <w:sz w:val="24"/>
          <w:szCs w:val="24"/>
        </w:rPr>
      </w:pPr>
    </w:p>
    <w:p w14:paraId="128C1EAC" w14:textId="7FCA060F" w:rsidR="00B255CC" w:rsidRPr="00C36DCC" w:rsidRDefault="00B255CC" w:rsidP="00C36DCC">
      <w:pPr>
        <w:autoSpaceDE w:val="0"/>
        <w:autoSpaceDN w:val="0"/>
        <w:adjustRightInd w:val="0"/>
        <w:spacing w:after="0" w:line="240" w:lineRule="auto"/>
        <w:rPr>
          <w:rFonts w:ascii="Times New Roman" w:hAnsi="Times New Roman"/>
          <w:i/>
          <w:sz w:val="24"/>
          <w:szCs w:val="24"/>
        </w:rPr>
      </w:pPr>
      <w:r w:rsidRPr="00C36DCC">
        <w:rPr>
          <w:rFonts w:ascii="Times New Roman" w:hAnsi="Times New Roman"/>
          <w:i/>
          <w:sz w:val="24"/>
          <w:szCs w:val="24"/>
        </w:rPr>
        <w:t xml:space="preserve">На бланке участника </w:t>
      </w:r>
      <w:r w:rsidR="00EA2BBF" w:rsidRPr="00C36DCC">
        <w:rPr>
          <w:rFonts w:ascii="Times New Roman" w:hAnsi="Times New Roman"/>
          <w:i/>
          <w:sz w:val="24"/>
          <w:szCs w:val="24"/>
        </w:rPr>
        <w:t>сокращенного ценового отбора</w:t>
      </w:r>
      <w:r w:rsidR="001970D4" w:rsidRPr="00C36DCC">
        <w:rPr>
          <w:rFonts w:ascii="Times New Roman" w:hAnsi="Times New Roman"/>
          <w:i/>
          <w:sz w:val="24"/>
          <w:szCs w:val="24"/>
        </w:rPr>
        <w:t xml:space="preserve"> (при наличии)</w:t>
      </w:r>
    </w:p>
    <w:p w14:paraId="24816488" w14:textId="77777777" w:rsidR="00B255CC" w:rsidRPr="00C36DCC" w:rsidRDefault="00B255CC" w:rsidP="00C36DCC">
      <w:pPr>
        <w:spacing w:line="240" w:lineRule="auto"/>
        <w:rPr>
          <w:rFonts w:ascii="Times New Roman" w:eastAsia="Times New Roman" w:hAnsi="Times New Roman"/>
          <w:spacing w:val="20"/>
          <w:kern w:val="28"/>
          <w:sz w:val="24"/>
          <w:szCs w:val="24"/>
          <w:lang w:eastAsia="ru-RU"/>
        </w:rPr>
      </w:pPr>
    </w:p>
    <w:p w14:paraId="12FA8A27" w14:textId="064C51E6" w:rsidR="00B255CC" w:rsidRPr="00C36DCC" w:rsidRDefault="00B255CC" w:rsidP="00C36DCC">
      <w:pPr>
        <w:autoSpaceDE w:val="0"/>
        <w:autoSpaceDN w:val="0"/>
        <w:spacing w:after="0"/>
        <w:ind w:firstLine="70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Настоящим подтверждаем, что _____________________________</w:t>
      </w:r>
      <w:r w:rsidR="007645AD" w:rsidRPr="00C36DCC">
        <w:rPr>
          <w:rFonts w:ascii="Times New Roman" w:eastAsia="Times New Roman" w:hAnsi="Times New Roman"/>
          <w:sz w:val="24"/>
          <w:szCs w:val="24"/>
          <w:lang w:eastAsia="ru-RU"/>
        </w:rPr>
        <w:t>_________</w:t>
      </w:r>
      <w:r w:rsidRPr="00C36DCC">
        <w:rPr>
          <w:rFonts w:ascii="Times New Roman" w:eastAsia="Times New Roman" w:hAnsi="Times New Roman"/>
          <w:sz w:val="24"/>
          <w:szCs w:val="24"/>
          <w:lang w:eastAsia="ru-RU"/>
        </w:rPr>
        <w:t xml:space="preserve">______ </w:t>
      </w:r>
    </w:p>
    <w:p w14:paraId="3092BE5B" w14:textId="272DC767" w:rsidR="00B255CC" w:rsidRPr="00C36DCC" w:rsidRDefault="007645AD" w:rsidP="00C36DCC">
      <w:pPr>
        <w:autoSpaceDE w:val="0"/>
        <w:autoSpaceDN w:val="0"/>
        <w:spacing w:after="0"/>
        <w:ind w:firstLine="567"/>
        <w:jc w:val="both"/>
        <w:rPr>
          <w:rFonts w:ascii="Times New Roman" w:eastAsia="Times New Roman" w:hAnsi="Times New Roman"/>
          <w:i/>
          <w:sz w:val="24"/>
          <w:szCs w:val="24"/>
          <w:vertAlign w:val="superscript"/>
          <w:lang w:eastAsia="ru-RU"/>
        </w:rPr>
      </w:pPr>
      <w:r w:rsidRPr="00C36DCC">
        <w:rPr>
          <w:rFonts w:ascii="Times New Roman" w:eastAsia="Times New Roman" w:hAnsi="Times New Roman"/>
          <w:i/>
          <w:sz w:val="24"/>
          <w:szCs w:val="24"/>
          <w:vertAlign w:val="superscript"/>
          <w:lang w:eastAsia="ru-RU"/>
        </w:rPr>
        <w:t xml:space="preserve">                                                                                           </w:t>
      </w:r>
      <w:r w:rsidR="00B255CC" w:rsidRPr="00C36DCC">
        <w:rPr>
          <w:rFonts w:ascii="Times New Roman" w:eastAsia="Times New Roman" w:hAnsi="Times New Roman"/>
          <w:i/>
          <w:sz w:val="24"/>
          <w:szCs w:val="24"/>
          <w:vertAlign w:val="superscript"/>
          <w:lang w:eastAsia="ru-RU"/>
        </w:rPr>
        <w:t xml:space="preserve">(указывается наименование участника </w:t>
      </w:r>
      <w:r w:rsidR="00EA2BBF" w:rsidRPr="00C36DCC">
        <w:rPr>
          <w:rFonts w:ascii="Times New Roman" w:eastAsia="Times New Roman" w:hAnsi="Times New Roman"/>
          <w:i/>
          <w:sz w:val="24"/>
          <w:szCs w:val="24"/>
          <w:vertAlign w:val="superscript"/>
          <w:lang w:eastAsia="ru-RU"/>
        </w:rPr>
        <w:t>сокращенного ценового отбора</w:t>
      </w:r>
      <w:r w:rsidR="00B255CC" w:rsidRPr="00C36DCC">
        <w:rPr>
          <w:rFonts w:ascii="Times New Roman" w:eastAsia="Times New Roman" w:hAnsi="Times New Roman"/>
          <w:i/>
          <w:sz w:val="24"/>
          <w:szCs w:val="24"/>
          <w:vertAlign w:val="superscript"/>
          <w:lang w:eastAsia="ru-RU"/>
        </w:rPr>
        <w:t>)</w:t>
      </w:r>
    </w:p>
    <w:p w14:paraId="19A2F20C" w14:textId="3BD52B5B" w:rsidR="00B255CC" w:rsidRPr="00C36DCC" w:rsidRDefault="00B255CC" w:rsidP="00C36DCC">
      <w:pPr>
        <w:tabs>
          <w:tab w:val="left" w:pos="353"/>
        </w:tabs>
        <w:spacing w:after="0" w:line="240" w:lineRule="auto"/>
        <w:jc w:val="both"/>
        <w:rPr>
          <w:rFonts w:ascii="Times New Roman" w:hAnsi="Times New Roman"/>
          <w:sz w:val="24"/>
          <w:szCs w:val="24"/>
        </w:rPr>
      </w:pPr>
      <w:r w:rsidRPr="00C36DCC">
        <w:rPr>
          <w:rFonts w:ascii="Times New Roman" w:hAnsi="Times New Roman"/>
          <w:sz w:val="24"/>
          <w:szCs w:val="24"/>
        </w:rPr>
        <w:t xml:space="preserve">соответствует следующим требованиям к участникам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 _____ №_________________________, установленным извещением о проведении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в электронной форме:</w:t>
      </w:r>
    </w:p>
    <w:p w14:paraId="1B2C650B" w14:textId="77777777"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не находится в процессе ликвидации (для юридического лица);</w:t>
      </w:r>
    </w:p>
    <w:p w14:paraId="112D10B2" w14:textId="651EA054"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в отношении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отсутствует решение арбитражного суда о признании его несостоятельным (банкротом) и об открытии конкурсного производства;</w:t>
      </w:r>
    </w:p>
    <w:p w14:paraId="08E62AE6" w14:textId="20BE2433"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в отношении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отсутствуют решения суда, административного органа об аресте имущества;</w:t>
      </w:r>
    </w:p>
    <w:p w14:paraId="01086FCF" w14:textId="6A957A8E"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деятельность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не приостановлена;</w:t>
      </w:r>
    </w:p>
    <w:p w14:paraId="3BB5F8CB" w14:textId="1C97D791" w:rsidR="00313189"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313189" w:rsidRPr="00C36DCC">
        <w:rPr>
          <w:rFonts w:ascii="Times New Roman" w:hAnsi="Times New Roman"/>
          <w:sz w:val="24"/>
          <w:szCs w:val="24"/>
        </w:rPr>
        <w:t>;</w:t>
      </w:r>
    </w:p>
    <w:p w14:paraId="4F165E1C" w14:textId="0C032A81"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w:t>
      </w:r>
      <w:r w:rsidR="00EA2BBF" w:rsidRPr="00C36DCC">
        <w:rPr>
          <w:rFonts w:ascii="Times New Roman" w:hAnsi="Times New Roman"/>
          <w:sz w:val="24"/>
          <w:szCs w:val="24"/>
        </w:rPr>
        <w:t>сокращенного ценового отбора</w:t>
      </w:r>
      <w:r w:rsidR="00505AFD" w:rsidRPr="00C36DCC">
        <w:rPr>
          <w:rFonts w:ascii="Times New Roman" w:hAnsi="Times New Roman"/>
          <w:sz w:val="24"/>
          <w:szCs w:val="24"/>
        </w:rPr>
        <w:t xml:space="preserve"> </w:t>
      </w:r>
      <w:r w:rsidRPr="00C36DCC">
        <w:rPr>
          <w:rFonts w:ascii="Times New Roman" w:hAnsi="Times New Roman"/>
          <w:sz w:val="24"/>
          <w:szCs w:val="24"/>
        </w:rPr>
        <w:t>отсутствуют вступившие в законную силу два и более судебных решения о расторжении договоров с Обществом либо ФГУП «Почта России», два и более 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8253FB9" w14:textId="77777777"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21" w:history="1">
        <w:r w:rsidRPr="00C36DCC">
          <w:rPr>
            <w:rFonts w:ascii="Times New Roman" w:hAnsi="Times New Roman"/>
            <w:sz w:val="24"/>
            <w:szCs w:val="24"/>
          </w:rPr>
          <w:t>статьями 289</w:t>
        </w:r>
      </w:hyperlink>
      <w:r w:rsidRPr="00C36DCC">
        <w:rPr>
          <w:rFonts w:ascii="Times New Roman" w:hAnsi="Times New Roman"/>
          <w:sz w:val="24"/>
          <w:szCs w:val="24"/>
        </w:rPr>
        <w:t xml:space="preserve">, </w:t>
      </w:r>
      <w:hyperlink r:id="rId22" w:history="1">
        <w:r w:rsidRPr="00C36DCC">
          <w:rPr>
            <w:rFonts w:ascii="Times New Roman" w:hAnsi="Times New Roman"/>
            <w:sz w:val="24"/>
            <w:szCs w:val="24"/>
          </w:rPr>
          <w:t>290</w:t>
        </w:r>
      </w:hyperlink>
      <w:r w:rsidRPr="00C36DCC">
        <w:rPr>
          <w:rFonts w:ascii="Times New Roman" w:hAnsi="Times New Roman"/>
          <w:sz w:val="24"/>
          <w:szCs w:val="24"/>
        </w:rPr>
        <w:t xml:space="preserve">, </w:t>
      </w:r>
      <w:hyperlink r:id="rId23" w:history="1">
        <w:r w:rsidRPr="00C36DCC">
          <w:rPr>
            <w:rFonts w:ascii="Times New Roman" w:hAnsi="Times New Roman"/>
            <w:sz w:val="24"/>
            <w:szCs w:val="24"/>
          </w:rPr>
          <w:t>291</w:t>
        </w:r>
      </w:hyperlink>
      <w:r w:rsidRPr="00C36DCC">
        <w:rPr>
          <w:rFonts w:ascii="Times New Roman" w:hAnsi="Times New Roman"/>
          <w:sz w:val="24"/>
          <w:szCs w:val="24"/>
        </w:rPr>
        <w:t xml:space="preserve">, </w:t>
      </w:r>
      <w:hyperlink r:id="rId24" w:history="1">
        <w:r w:rsidRPr="00C36DCC">
          <w:rPr>
            <w:rFonts w:ascii="Times New Roman" w:hAnsi="Times New Roman"/>
            <w:sz w:val="24"/>
            <w:szCs w:val="24"/>
          </w:rPr>
          <w:t>291.1</w:t>
        </w:r>
      </w:hyperlink>
      <w:r w:rsidRPr="00C36DCC">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80A7719" w14:textId="77777777"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закупки отсутствуют факты привлечения к административной ответственности за совершение административного правонарушения, предусмотренного </w:t>
      </w:r>
      <w:hyperlink r:id="rId25" w:history="1">
        <w:r w:rsidRPr="00C36DCC">
          <w:rPr>
            <w:rFonts w:ascii="Times New Roman" w:hAnsi="Times New Roman"/>
            <w:sz w:val="24"/>
            <w:szCs w:val="24"/>
          </w:rPr>
          <w:t>статьей 19.28</w:t>
        </w:r>
      </w:hyperlink>
      <w:r w:rsidRPr="00C36DCC">
        <w:rPr>
          <w:rFonts w:ascii="Times New Roman" w:hAnsi="Times New Roman"/>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0487BA39" w14:textId="77777777"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между участником закупки и заказчиком отсутствует конфликт интересов.</w:t>
      </w:r>
    </w:p>
    <w:p w14:paraId="65FFE2C3" w14:textId="77777777" w:rsidR="00B255CC" w:rsidRPr="00C36DCC" w:rsidRDefault="00B255CC" w:rsidP="00C36DCC">
      <w:pPr>
        <w:spacing w:after="0" w:line="240" w:lineRule="auto"/>
        <w:ind w:firstLine="709"/>
        <w:rPr>
          <w:rFonts w:ascii="Times New Roman" w:hAnsi="Times New Roman"/>
          <w:sz w:val="24"/>
          <w:szCs w:val="24"/>
        </w:rPr>
      </w:pPr>
    </w:p>
    <w:p w14:paraId="24AB4CAD" w14:textId="77777777" w:rsidR="00B255CC" w:rsidRPr="00C36DCC" w:rsidRDefault="00B255CC" w:rsidP="00C36DCC">
      <w:pPr>
        <w:spacing w:after="0" w:line="240" w:lineRule="auto"/>
        <w:rPr>
          <w:rFonts w:ascii="Times New Roman" w:hAnsi="Times New Roman"/>
          <w:sz w:val="24"/>
          <w:szCs w:val="24"/>
        </w:rPr>
      </w:pPr>
      <w:r w:rsidRPr="00C36DCC">
        <w:rPr>
          <w:rFonts w:ascii="Times New Roman" w:hAnsi="Times New Roman"/>
          <w:sz w:val="24"/>
          <w:szCs w:val="24"/>
        </w:rPr>
        <w:t>Руководитель</w:t>
      </w:r>
    </w:p>
    <w:p w14:paraId="5AA949A9" w14:textId="50486A57" w:rsidR="00B255CC" w:rsidRPr="00C36DCC" w:rsidRDefault="00B255CC" w:rsidP="00C36DCC">
      <w:pPr>
        <w:spacing w:after="0" w:line="240" w:lineRule="auto"/>
        <w:rPr>
          <w:rFonts w:ascii="Times New Roman" w:hAnsi="Times New Roman"/>
          <w:sz w:val="24"/>
          <w:szCs w:val="24"/>
        </w:rPr>
      </w:pPr>
      <w:r w:rsidRPr="00C36DCC">
        <w:rPr>
          <w:rFonts w:ascii="Times New Roman" w:hAnsi="Times New Roman"/>
          <w:sz w:val="24"/>
          <w:szCs w:val="24"/>
        </w:rPr>
        <w:t xml:space="preserve">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w:t>
      </w:r>
    </w:p>
    <w:p w14:paraId="2B7BB6CE" w14:textId="77777777" w:rsidR="00B255CC" w:rsidRPr="00C36DCC" w:rsidRDefault="00B255CC"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w:t>
      </w:r>
      <w:r w:rsidR="00C24050" w:rsidRPr="00C36DCC">
        <w:rPr>
          <w:rFonts w:ascii="Times New Roman" w:hAnsi="Times New Roman"/>
          <w:sz w:val="24"/>
          <w:szCs w:val="24"/>
        </w:rPr>
        <w:t>нное лицо ____________________ и</w:t>
      </w:r>
      <w:r w:rsidRPr="00C36DCC">
        <w:rPr>
          <w:rFonts w:ascii="Times New Roman" w:hAnsi="Times New Roman"/>
          <w:sz w:val="24"/>
          <w:szCs w:val="24"/>
        </w:rPr>
        <w:t>нициалы, фамилия</w:t>
      </w:r>
    </w:p>
    <w:p w14:paraId="4420D194" w14:textId="4EA23494" w:rsidR="00A172A8" w:rsidRPr="00C36DCC" w:rsidRDefault="007645AD" w:rsidP="00C36DCC">
      <w:pPr>
        <w:spacing w:after="0" w:line="240" w:lineRule="auto"/>
        <w:rPr>
          <w:rFonts w:ascii="Times New Roman" w:eastAsia="Times New Roman" w:hAnsi="Times New Roman"/>
          <w:b/>
          <w:sz w:val="24"/>
          <w:szCs w:val="24"/>
          <w:lang w:eastAsia="ru-RU"/>
        </w:rPr>
      </w:pPr>
      <w:r w:rsidRPr="00C36DCC">
        <w:rPr>
          <w:rFonts w:ascii="Times New Roman" w:hAnsi="Times New Roman"/>
          <w:i/>
          <w:sz w:val="24"/>
          <w:szCs w:val="24"/>
          <w:vertAlign w:val="superscript"/>
        </w:rPr>
        <w:t xml:space="preserve">                                                                        </w:t>
      </w:r>
      <w:r w:rsidR="00B255CC" w:rsidRPr="00C36DCC">
        <w:rPr>
          <w:rFonts w:ascii="Times New Roman" w:hAnsi="Times New Roman"/>
          <w:i/>
          <w:sz w:val="24"/>
          <w:szCs w:val="24"/>
          <w:vertAlign w:val="superscript"/>
        </w:rPr>
        <w:t xml:space="preserve">  (подпись)</w:t>
      </w:r>
    </w:p>
    <w:p w14:paraId="3A150550" w14:textId="77777777" w:rsidR="00A172A8" w:rsidRPr="00C36DCC" w:rsidRDefault="00A172A8" w:rsidP="00C36DCC">
      <w:pPr>
        <w:spacing w:after="0" w:line="240" w:lineRule="auto"/>
        <w:jc w:val="both"/>
        <w:rPr>
          <w:rFonts w:ascii="Times New Roman" w:eastAsia="Times New Roman" w:hAnsi="Times New Roman"/>
          <w:b/>
          <w:sz w:val="24"/>
          <w:szCs w:val="24"/>
          <w:lang w:eastAsia="ru-RU"/>
        </w:rPr>
      </w:pPr>
    </w:p>
    <w:p w14:paraId="5379B324" w14:textId="77777777" w:rsidR="005B5F68" w:rsidRPr="00C36DCC" w:rsidRDefault="005B5F68" w:rsidP="00C36DCC">
      <w:pPr>
        <w:spacing w:after="0" w:line="240" w:lineRule="auto"/>
        <w:rPr>
          <w:rFonts w:ascii="Times New Roman" w:eastAsia="Times New Roman" w:hAnsi="Times New Roman"/>
          <w:kern w:val="28"/>
          <w:sz w:val="24"/>
          <w:szCs w:val="24"/>
          <w:lang w:eastAsia="ru-RU"/>
        </w:rPr>
      </w:pPr>
      <w:r w:rsidRPr="00C36DCC">
        <w:rPr>
          <w:rFonts w:ascii="Times New Roman" w:hAnsi="Times New Roman"/>
          <w:b/>
          <w:sz w:val="24"/>
          <w:szCs w:val="24"/>
        </w:rPr>
        <w:br w:type="page"/>
      </w:r>
    </w:p>
    <w:p w14:paraId="7EDA4730" w14:textId="77777777" w:rsidR="003C3244" w:rsidRPr="00C36DCC" w:rsidRDefault="003C3244" w:rsidP="00C36DCC">
      <w:pPr>
        <w:pStyle w:val="affff4"/>
        <w:ind w:firstLine="284"/>
        <w:rPr>
          <w:sz w:val="24"/>
          <w:szCs w:val="24"/>
        </w:rPr>
        <w:sectPr w:rsidR="003C3244" w:rsidRPr="00C36DCC" w:rsidSect="00E327E2">
          <w:headerReference w:type="even" r:id="rId26"/>
          <w:footerReference w:type="even" r:id="rId27"/>
          <w:footerReference w:type="default" r:id="rId28"/>
          <w:headerReference w:type="first" r:id="rId29"/>
          <w:pgSz w:w="11907" w:h="16840" w:code="9"/>
          <w:pgMar w:top="1134" w:right="850" w:bottom="1134" w:left="1701" w:header="709" w:footer="709" w:gutter="0"/>
          <w:pgNumType w:start="93"/>
          <w:cols w:space="708"/>
          <w:titlePg/>
          <w:docGrid w:linePitch="360"/>
        </w:sectPr>
      </w:pPr>
    </w:p>
    <w:p w14:paraId="16E9F7D9" w14:textId="12D4A6FA"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lastRenderedPageBreak/>
        <w:t xml:space="preserve">Приложение № </w:t>
      </w:r>
      <w:r w:rsidR="003433D6" w:rsidRPr="00C36DCC">
        <w:rPr>
          <w:b w:val="0"/>
          <w:sz w:val="24"/>
          <w:szCs w:val="24"/>
        </w:rPr>
        <w:t>4</w:t>
      </w:r>
    </w:p>
    <w:p w14:paraId="28D5F99A" w14:textId="77777777" w:rsidR="00A77B24" w:rsidRPr="00C36DCC" w:rsidRDefault="00DC4465"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к извещению о проведении</w:t>
      </w:r>
    </w:p>
    <w:p w14:paraId="33D56482" w14:textId="5F68E2B0" w:rsidR="00DC4465" w:rsidRPr="00C36DCC" w:rsidRDefault="00EA2BBF"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сокращенного ценового отбора</w:t>
      </w:r>
      <w:r w:rsidR="00DC4465" w:rsidRPr="00C36DCC">
        <w:rPr>
          <w:rFonts w:ascii="Times New Roman" w:hAnsi="Times New Roman"/>
          <w:sz w:val="24"/>
          <w:szCs w:val="24"/>
        </w:rPr>
        <w:t xml:space="preserve">  </w:t>
      </w:r>
    </w:p>
    <w:p w14:paraId="1C7DA7B8" w14:textId="77777777" w:rsidR="00A77B24" w:rsidRPr="00C36DCC" w:rsidRDefault="00A77B24" w:rsidP="00C36DCC">
      <w:pPr>
        <w:rPr>
          <w:lang w:eastAsia="ru-RU"/>
        </w:rPr>
      </w:pPr>
    </w:p>
    <w:p w14:paraId="1B98052E" w14:textId="77777777" w:rsidR="00273765" w:rsidRPr="00C36DCC" w:rsidRDefault="00DC4465" w:rsidP="00C36DCC">
      <w:pPr>
        <w:spacing w:after="0"/>
        <w:jc w:val="center"/>
        <w:rPr>
          <w:rFonts w:ascii="Times New Roman" w:hAnsi="Times New Roman"/>
          <w:b/>
          <w:sz w:val="24"/>
          <w:szCs w:val="24"/>
        </w:rPr>
      </w:pPr>
      <w:r w:rsidRPr="00C36DCC">
        <w:rPr>
          <w:rFonts w:ascii="Times New Roman" w:hAnsi="Times New Roman"/>
          <w:b/>
          <w:sz w:val="24"/>
          <w:szCs w:val="24"/>
        </w:rPr>
        <w:t xml:space="preserve">ПРИМЕРНАЯ </w:t>
      </w:r>
      <w:r w:rsidR="00D45D9D" w:rsidRPr="00C36DCC">
        <w:rPr>
          <w:rFonts w:ascii="Times New Roman" w:hAnsi="Times New Roman"/>
          <w:b/>
          <w:sz w:val="24"/>
          <w:szCs w:val="24"/>
        </w:rPr>
        <w:t>ФОРМА</w:t>
      </w:r>
    </w:p>
    <w:p w14:paraId="320B6631" w14:textId="77777777" w:rsidR="00D45D9D" w:rsidRPr="00C36DCC" w:rsidRDefault="00D45D9D" w:rsidP="00C36DCC">
      <w:pPr>
        <w:spacing w:after="0"/>
        <w:jc w:val="center"/>
        <w:rPr>
          <w:rFonts w:ascii="Times New Roman" w:hAnsi="Times New Roman"/>
          <w:b/>
          <w:sz w:val="24"/>
          <w:szCs w:val="24"/>
        </w:rPr>
      </w:pPr>
      <w:r w:rsidRPr="00C36DCC">
        <w:rPr>
          <w:rFonts w:ascii="Times New Roman" w:hAnsi="Times New Roman"/>
          <w:b/>
          <w:sz w:val="24"/>
          <w:szCs w:val="24"/>
        </w:rPr>
        <w:t xml:space="preserve">«ЗАПРОС НА РАЗЪЯСНЕНИЕ ПОЛОЖЕНИЙ </w:t>
      </w:r>
      <w:r w:rsidR="00C531B7" w:rsidRPr="00C36DCC">
        <w:rPr>
          <w:rFonts w:ascii="Times New Roman" w:hAnsi="Times New Roman"/>
          <w:b/>
          <w:sz w:val="24"/>
          <w:szCs w:val="24"/>
        </w:rPr>
        <w:t>ИЗВЕЩЕНИЯ</w:t>
      </w:r>
      <w:r w:rsidRPr="00C36DCC">
        <w:rPr>
          <w:rFonts w:ascii="Times New Roman" w:hAnsi="Times New Roman"/>
          <w:b/>
          <w:sz w:val="24"/>
          <w:szCs w:val="24"/>
        </w:rPr>
        <w:t>»</w:t>
      </w:r>
    </w:p>
    <w:p w14:paraId="7A5C2D47" w14:textId="45A89633" w:rsidR="0088367A" w:rsidRPr="00C36DCC"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О</w:t>
      </w:r>
      <w:r w:rsidR="0088367A" w:rsidRPr="00C36DCC">
        <w:rPr>
          <w:rFonts w:ascii="Times New Roman" w:eastAsia="Times New Roman" w:hAnsi="Times New Roman"/>
          <w:i/>
          <w:sz w:val="24"/>
          <w:szCs w:val="24"/>
          <w:lang w:eastAsia="ru-RU"/>
        </w:rPr>
        <w:t xml:space="preserve">формляется на бланке участника </w:t>
      </w:r>
      <w:r w:rsidR="00EA2BBF" w:rsidRPr="00C36DCC">
        <w:rPr>
          <w:rFonts w:ascii="Times New Roman" w:eastAsia="Times New Roman" w:hAnsi="Times New Roman"/>
          <w:i/>
          <w:sz w:val="24"/>
          <w:szCs w:val="24"/>
          <w:lang w:eastAsia="ru-RU"/>
        </w:rPr>
        <w:t>сокращенного ценового отбора</w:t>
      </w:r>
    </w:p>
    <w:p w14:paraId="3D4207EF" w14:textId="77777777" w:rsidR="0088367A" w:rsidRPr="00C36DCC" w:rsidRDefault="0088367A" w:rsidP="00C36DCC">
      <w:pPr>
        <w:tabs>
          <w:tab w:val="left" w:pos="3420"/>
        </w:tabs>
        <w:spacing w:after="0" w:line="240" w:lineRule="auto"/>
        <w:jc w:val="center"/>
        <w:rPr>
          <w:rFonts w:ascii="Times New Roman" w:eastAsia="Arial Unicode MS" w:hAnsi="Times New Roman"/>
          <w:bCs/>
          <w:spacing w:val="20"/>
          <w:sz w:val="24"/>
          <w:szCs w:val="24"/>
        </w:rPr>
      </w:pPr>
    </w:p>
    <w:p w14:paraId="29374181" w14:textId="77777777" w:rsidR="0088367A" w:rsidRPr="00C36DCC" w:rsidRDefault="0088367A" w:rsidP="00C36DCC">
      <w:pPr>
        <w:spacing w:after="0" w:line="240" w:lineRule="auto"/>
        <w:ind w:firstLine="709"/>
        <w:rPr>
          <w:rFonts w:ascii="Times New Roman" w:eastAsia="Arial Unicode MS" w:hAnsi="Times New Roman"/>
          <w:sz w:val="24"/>
          <w:szCs w:val="24"/>
        </w:rPr>
      </w:pPr>
    </w:p>
    <w:p w14:paraId="47D8B7FF"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eastAsia="Arial Unicode MS" w:hAnsi="Times New Roman"/>
          <w:sz w:val="24"/>
          <w:szCs w:val="24"/>
        </w:rPr>
        <w:t xml:space="preserve">Дата, исх. номер </w:t>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t xml:space="preserve">Заказчику: </w:t>
      </w:r>
      <w:r w:rsidR="00A77B24" w:rsidRPr="00C36DCC">
        <w:rPr>
          <w:rFonts w:ascii="Times New Roman" w:eastAsia="Arial Unicode MS" w:hAnsi="Times New Roman"/>
          <w:sz w:val="24"/>
          <w:szCs w:val="24"/>
        </w:rPr>
        <w:t>___________________</w:t>
      </w:r>
    </w:p>
    <w:p w14:paraId="60178C13" w14:textId="77777777" w:rsidR="0088367A" w:rsidRPr="00C36DCC" w:rsidRDefault="0088367A" w:rsidP="00C36DCC">
      <w:pPr>
        <w:spacing w:after="0" w:line="240" w:lineRule="auto"/>
        <w:rPr>
          <w:rFonts w:ascii="Times New Roman" w:hAnsi="Times New Roman"/>
          <w:sz w:val="24"/>
          <w:szCs w:val="24"/>
        </w:rPr>
      </w:pPr>
    </w:p>
    <w:p w14:paraId="026597F6" w14:textId="77777777" w:rsidR="0088367A" w:rsidRPr="00C36DCC" w:rsidRDefault="0088367A" w:rsidP="00C36DCC">
      <w:pPr>
        <w:spacing w:after="0" w:line="240" w:lineRule="auto"/>
        <w:rPr>
          <w:rFonts w:ascii="Times New Roman" w:hAnsi="Times New Roman"/>
          <w:sz w:val="24"/>
          <w:szCs w:val="24"/>
        </w:rPr>
      </w:pPr>
    </w:p>
    <w:p w14:paraId="0E8370CB" w14:textId="77777777" w:rsidR="0088367A" w:rsidRPr="00C36DCC" w:rsidRDefault="0088367A" w:rsidP="00C36DCC">
      <w:pPr>
        <w:spacing w:after="0" w:line="240" w:lineRule="auto"/>
        <w:rPr>
          <w:rFonts w:ascii="Times New Roman" w:eastAsia="Arial Unicode MS" w:hAnsi="Times New Roman"/>
          <w:sz w:val="24"/>
          <w:szCs w:val="24"/>
        </w:rPr>
      </w:pPr>
    </w:p>
    <w:p w14:paraId="638AC69B" w14:textId="77777777" w:rsidR="0088367A" w:rsidRPr="00C36DCC"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C36DCC">
        <w:rPr>
          <w:rFonts w:ascii="Times New Roman" w:eastAsia="Arial Unicode MS" w:hAnsi="Times New Roman"/>
          <w:sz w:val="24"/>
          <w:szCs w:val="24"/>
          <w:lang w:eastAsia="ru-RU"/>
        </w:rPr>
        <w:t>ЗАПРОС</w:t>
      </w:r>
    </w:p>
    <w:p w14:paraId="5DF21541" w14:textId="77777777" w:rsidR="0088367A" w:rsidRPr="00C36DCC"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C36DCC">
        <w:rPr>
          <w:rFonts w:ascii="Times New Roman" w:eastAsia="Arial Unicode MS" w:hAnsi="Times New Roman"/>
          <w:sz w:val="24"/>
          <w:szCs w:val="24"/>
          <w:lang w:eastAsia="ru-RU"/>
        </w:rPr>
        <w:t xml:space="preserve">на разъяснение положений </w:t>
      </w:r>
      <w:r w:rsidR="00A256F0" w:rsidRPr="00C36DCC">
        <w:rPr>
          <w:rFonts w:ascii="Times New Roman" w:eastAsia="Arial Unicode MS" w:hAnsi="Times New Roman"/>
          <w:sz w:val="24"/>
          <w:szCs w:val="24"/>
          <w:lang w:eastAsia="ru-RU"/>
        </w:rPr>
        <w:t>извещения</w:t>
      </w:r>
    </w:p>
    <w:p w14:paraId="2B263C80" w14:textId="77777777" w:rsidR="0088367A" w:rsidRPr="00C36DCC" w:rsidRDefault="0088367A" w:rsidP="00C36DCC">
      <w:pPr>
        <w:tabs>
          <w:tab w:val="left" w:pos="1080"/>
        </w:tabs>
        <w:spacing w:after="0" w:line="240" w:lineRule="auto"/>
        <w:ind w:firstLine="709"/>
        <w:jc w:val="center"/>
        <w:rPr>
          <w:rFonts w:ascii="Times New Roman" w:eastAsia="Arial Unicode MS" w:hAnsi="Times New Roman"/>
          <w:sz w:val="24"/>
          <w:szCs w:val="24"/>
        </w:rPr>
      </w:pPr>
    </w:p>
    <w:p w14:paraId="74EBC4D3" w14:textId="1F0F1B5E" w:rsidR="0088367A" w:rsidRPr="00C36DCC" w:rsidRDefault="0088367A" w:rsidP="00C36DCC">
      <w:pPr>
        <w:spacing w:after="0" w:line="240" w:lineRule="auto"/>
        <w:ind w:firstLine="709"/>
        <w:jc w:val="both"/>
        <w:rPr>
          <w:rFonts w:ascii="Times New Roman" w:hAnsi="Times New Roman"/>
          <w:i/>
          <w:sz w:val="24"/>
          <w:szCs w:val="24"/>
        </w:rPr>
      </w:pPr>
      <w:r w:rsidRPr="00C36DCC">
        <w:rPr>
          <w:rFonts w:ascii="Times New Roman" w:eastAsia="Arial Unicode MS" w:hAnsi="Times New Roman"/>
          <w:sz w:val="24"/>
          <w:szCs w:val="24"/>
        </w:rPr>
        <w:t xml:space="preserve">Просим разъяснить следующие положения </w:t>
      </w:r>
      <w:r w:rsidR="00C531B7" w:rsidRPr="00C36DCC">
        <w:rPr>
          <w:rFonts w:ascii="Times New Roman" w:eastAsia="Arial Unicode MS" w:hAnsi="Times New Roman"/>
          <w:sz w:val="24"/>
          <w:szCs w:val="24"/>
        </w:rPr>
        <w:t>извещения</w:t>
      </w:r>
      <w:r w:rsidR="008F66E6" w:rsidRPr="00C36DCC">
        <w:rPr>
          <w:rFonts w:ascii="Times New Roman" w:eastAsia="Arial Unicode MS" w:hAnsi="Times New Roman"/>
          <w:sz w:val="24"/>
          <w:szCs w:val="24"/>
        </w:rPr>
        <w:t xml:space="preserve"> </w:t>
      </w:r>
      <w:r w:rsidRPr="00C36DCC">
        <w:rPr>
          <w:rFonts w:ascii="Times New Roman" w:hAnsi="Times New Roman"/>
          <w:bCs/>
          <w:sz w:val="24"/>
          <w:szCs w:val="24"/>
        </w:rPr>
        <w:t xml:space="preserve">о проведении </w:t>
      </w:r>
      <w:r w:rsidR="00EA2BBF" w:rsidRPr="00C36DCC">
        <w:rPr>
          <w:rFonts w:ascii="Times New Roman" w:hAnsi="Times New Roman"/>
          <w:bCs/>
          <w:sz w:val="24"/>
          <w:szCs w:val="24"/>
        </w:rPr>
        <w:t>сокращенного ценового отбора</w:t>
      </w:r>
      <w:r w:rsidRPr="00C36DCC">
        <w:rPr>
          <w:rFonts w:ascii="Times New Roman" w:hAnsi="Times New Roman"/>
          <w:bCs/>
          <w:sz w:val="24"/>
          <w:szCs w:val="24"/>
        </w:rPr>
        <w:t xml:space="preserve"> </w:t>
      </w:r>
      <w:r w:rsidR="00065416" w:rsidRPr="00C36DCC">
        <w:rPr>
          <w:rFonts w:ascii="Times New Roman" w:hAnsi="Times New Roman"/>
          <w:bCs/>
          <w:sz w:val="24"/>
          <w:szCs w:val="24"/>
        </w:rPr>
        <w:t xml:space="preserve">на </w:t>
      </w:r>
      <w:r w:rsidR="00F5740F" w:rsidRPr="00C36DCC">
        <w:rPr>
          <w:rFonts w:ascii="Times New Roman" w:hAnsi="Times New Roman"/>
          <w:i/>
          <w:sz w:val="24"/>
          <w:szCs w:val="24"/>
        </w:rPr>
        <w:t>УКАЗАТЬ ПОЛНОЕ НАИМЕНОВАНИЕ ПРЕДМЕТА ЗАКУПКИ.</w:t>
      </w:r>
    </w:p>
    <w:p w14:paraId="13EADA0D" w14:textId="3AFE16B5" w:rsidR="000D188B" w:rsidRPr="00C36DCC" w:rsidRDefault="000D188B" w:rsidP="00C36DCC">
      <w:pPr>
        <w:spacing w:after="0" w:line="240" w:lineRule="auto"/>
        <w:ind w:firstLine="720"/>
        <w:rPr>
          <w:rFonts w:ascii="Times New Roman" w:hAnsi="Times New Roman"/>
          <w:sz w:val="24"/>
          <w:szCs w:val="24"/>
        </w:rPr>
      </w:pPr>
      <w:r w:rsidRPr="00C36DCC">
        <w:rPr>
          <w:rFonts w:ascii="Times New Roman" w:hAnsi="Times New Roman"/>
          <w:sz w:val="24"/>
          <w:szCs w:val="24"/>
        </w:rPr>
        <w:t>Реестровый номер извещения в ЕИС</w:t>
      </w:r>
      <w:r w:rsidR="00065BE9" w:rsidRPr="00C36DCC">
        <w:rPr>
          <w:rFonts w:ascii="Times New Roman" w:hAnsi="Times New Roman"/>
          <w:sz w:val="24"/>
          <w:szCs w:val="24"/>
        </w:rPr>
        <w:t>, на ЭП</w:t>
      </w:r>
      <w:r w:rsidRPr="00C36DCC">
        <w:rPr>
          <w:rFonts w:ascii="Times New Roman" w:hAnsi="Times New Roman"/>
          <w:sz w:val="24"/>
          <w:szCs w:val="24"/>
        </w:rPr>
        <w:t xml:space="preserve"> _______________.</w:t>
      </w:r>
    </w:p>
    <w:p w14:paraId="33BBE0E4" w14:textId="77777777" w:rsidR="000D188B" w:rsidRPr="00C36DCC" w:rsidRDefault="000D188B" w:rsidP="00C36DCC">
      <w:pPr>
        <w:spacing w:after="0" w:line="240" w:lineRule="auto"/>
        <w:ind w:firstLine="709"/>
        <w:jc w:val="both"/>
        <w:rPr>
          <w:rFonts w:ascii="Times New Roman" w:eastAsia="Arial Unicode MS" w:hAnsi="Times New Roman"/>
          <w:i/>
          <w:sz w:val="24"/>
          <w:szCs w:val="24"/>
        </w:rPr>
      </w:pPr>
    </w:p>
    <w:p w14:paraId="49AF5F32" w14:textId="77777777" w:rsidR="0088367A" w:rsidRPr="00C36DCC" w:rsidRDefault="0088367A" w:rsidP="00C36DCC">
      <w:pPr>
        <w:spacing w:after="0" w:line="240" w:lineRule="auto"/>
        <w:ind w:firstLine="709"/>
        <w:rPr>
          <w:rFonts w:ascii="Times New Roman" w:hAnsi="Times New Roman"/>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6"/>
        <w:gridCol w:w="2472"/>
        <w:gridCol w:w="6312"/>
      </w:tblGrid>
      <w:tr w:rsidR="0088367A" w:rsidRPr="00C36DCC" w14:paraId="6908E15D" w14:textId="77777777" w:rsidTr="0088367A">
        <w:tc>
          <w:tcPr>
            <w:tcW w:w="564" w:type="dxa"/>
            <w:vAlign w:val="center"/>
          </w:tcPr>
          <w:p w14:paraId="67E3EF3B"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 п\п</w:t>
            </w:r>
          </w:p>
        </w:tc>
        <w:tc>
          <w:tcPr>
            <w:tcW w:w="2532" w:type="dxa"/>
            <w:vAlign w:val="center"/>
          </w:tcPr>
          <w:p w14:paraId="2E5DA41E"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 xml:space="preserve">Пункт </w:t>
            </w:r>
            <w:r w:rsidR="00C531B7" w:rsidRPr="00C36DCC">
              <w:rPr>
                <w:rFonts w:ascii="Times New Roman" w:eastAsia="Arial Unicode MS" w:hAnsi="Times New Roman"/>
                <w:sz w:val="24"/>
                <w:szCs w:val="24"/>
              </w:rPr>
              <w:t>извещения</w:t>
            </w:r>
            <w:r w:rsidRPr="00C36DCC">
              <w:rPr>
                <w:rFonts w:ascii="Times New Roman" w:eastAsia="Arial Unicode MS" w:hAnsi="Times New Roman"/>
                <w:sz w:val="24"/>
                <w:szCs w:val="24"/>
              </w:rPr>
              <w:t>, положения которого следует разъяснить</w:t>
            </w:r>
          </w:p>
        </w:tc>
        <w:tc>
          <w:tcPr>
            <w:tcW w:w="6475" w:type="dxa"/>
            <w:vAlign w:val="center"/>
          </w:tcPr>
          <w:p w14:paraId="596DEC23"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Содержание запроса</w:t>
            </w:r>
          </w:p>
        </w:tc>
      </w:tr>
      <w:tr w:rsidR="0088367A" w:rsidRPr="00C36DCC" w14:paraId="7973B577" w14:textId="77777777" w:rsidTr="0088367A">
        <w:tc>
          <w:tcPr>
            <w:tcW w:w="564" w:type="dxa"/>
          </w:tcPr>
          <w:p w14:paraId="14BAA725" w14:textId="77777777" w:rsidR="0088367A" w:rsidRPr="00C36DCC" w:rsidRDefault="0088367A" w:rsidP="00C36DCC">
            <w:pPr>
              <w:spacing w:after="0" w:line="240" w:lineRule="auto"/>
              <w:ind w:firstLine="709"/>
              <w:rPr>
                <w:rFonts w:ascii="Times New Roman" w:hAnsi="Times New Roman"/>
                <w:sz w:val="24"/>
                <w:szCs w:val="24"/>
              </w:rPr>
            </w:pPr>
          </w:p>
          <w:p w14:paraId="57AB01AB" w14:textId="77777777" w:rsidR="0088367A" w:rsidRPr="00C36DCC" w:rsidRDefault="0088367A" w:rsidP="00C36DCC">
            <w:pPr>
              <w:spacing w:after="0" w:line="240" w:lineRule="auto"/>
              <w:ind w:firstLine="709"/>
              <w:rPr>
                <w:rFonts w:ascii="Times New Roman" w:hAnsi="Times New Roman"/>
                <w:sz w:val="24"/>
                <w:szCs w:val="24"/>
              </w:rPr>
            </w:pPr>
          </w:p>
        </w:tc>
        <w:tc>
          <w:tcPr>
            <w:tcW w:w="2532" w:type="dxa"/>
          </w:tcPr>
          <w:p w14:paraId="566BE50C" w14:textId="77777777" w:rsidR="0088367A" w:rsidRPr="00C36DCC" w:rsidRDefault="0088367A" w:rsidP="00C36DCC">
            <w:pPr>
              <w:spacing w:after="0" w:line="240" w:lineRule="auto"/>
              <w:ind w:firstLine="709"/>
              <w:rPr>
                <w:rFonts w:ascii="Times New Roman" w:hAnsi="Times New Roman"/>
                <w:sz w:val="24"/>
                <w:szCs w:val="24"/>
              </w:rPr>
            </w:pPr>
          </w:p>
        </w:tc>
        <w:tc>
          <w:tcPr>
            <w:tcW w:w="6475" w:type="dxa"/>
          </w:tcPr>
          <w:p w14:paraId="043ED4BB" w14:textId="77777777" w:rsidR="0088367A" w:rsidRPr="00C36DCC" w:rsidRDefault="0088367A" w:rsidP="00C36DCC">
            <w:pPr>
              <w:spacing w:after="0" w:line="240" w:lineRule="auto"/>
              <w:ind w:firstLine="709"/>
              <w:rPr>
                <w:rFonts w:ascii="Times New Roman" w:hAnsi="Times New Roman"/>
                <w:sz w:val="24"/>
                <w:szCs w:val="24"/>
              </w:rPr>
            </w:pPr>
          </w:p>
        </w:tc>
      </w:tr>
    </w:tbl>
    <w:p w14:paraId="67058486" w14:textId="77777777" w:rsidR="0088367A" w:rsidRPr="00C36DCC" w:rsidRDefault="0088367A" w:rsidP="00C36DCC">
      <w:pPr>
        <w:spacing w:after="0" w:line="240" w:lineRule="auto"/>
        <w:ind w:firstLine="709"/>
        <w:rPr>
          <w:rFonts w:ascii="Times New Roman" w:hAnsi="Times New Roman"/>
          <w:sz w:val="24"/>
          <w:szCs w:val="24"/>
        </w:rPr>
      </w:pPr>
    </w:p>
    <w:p w14:paraId="59B9F0E7" w14:textId="77777777" w:rsidR="0088367A" w:rsidRPr="00C36DCC" w:rsidRDefault="0088367A" w:rsidP="00C36DCC">
      <w:pPr>
        <w:spacing w:after="0" w:line="240" w:lineRule="auto"/>
        <w:ind w:firstLine="709"/>
        <w:rPr>
          <w:rFonts w:ascii="Times New Roman" w:hAnsi="Times New Roman"/>
          <w:sz w:val="24"/>
          <w:szCs w:val="24"/>
        </w:rPr>
      </w:pPr>
    </w:p>
    <w:p w14:paraId="4D5BC128" w14:textId="77777777" w:rsidR="0088367A" w:rsidRPr="00C36DCC" w:rsidRDefault="0088367A" w:rsidP="00C36DCC">
      <w:pPr>
        <w:spacing w:after="0" w:line="240" w:lineRule="auto"/>
        <w:ind w:firstLine="709"/>
        <w:jc w:val="center"/>
        <w:rPr>
          <w:rFonts w:ascii="Times New Roman" w:eastAsia="Arial Unicode MS" w:hAnsi="Times New Roman"/>
          <w:sz w:val="24"/>
          <w:szCs w:val="24"/>
        </w:rPr>
      </w:pPr>
    </w:p>
    <w:p w14:paraId="540E034E"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38A1B721"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(уполномоченный представитель)_______________    __________________</w:t>
      </w:r>
    </w:p>
    <w:p w14:paraId="2EFB4721" w14:textId="3FD44272" w:rsidR="0088367A" w:rsidRPr="00C36DCC" w:rsidRDefault="004A0710" w:rsidP="00C36DCC">
      <w:pPr>
        <w:spacing w:after="0" w:line="240" w:lineRule="auto"/>
        <w:rPr>
          <w:rFonts w:ascii="Times New Roman" w:hAnsi="Times New Roman"/>
          <w:i/>
          <w:sz w:val="24"/>
          <w:szCs w:val="24"/>
          <w:vertAlign w:val="superscript"/>
        </w:rPr>
      </w:pPr>
      <w:r w:rsidRPr="00C36DCC">
        <w:rPr>
          <w:rFonts w:ascii="Times New Roman" w:hAnsi="Times New Roman"/>
          <w:i/>
          <w:sz w:val="24"/>
          <w:szCs w:val="24"/>
          <w:vertAlign w:val="superscript"/>
        </w:rPr>
        <w:t xml:space="preserve">                                                                                             </w:t>
      </w:r>
      <w:r w:rsidR="0088367A" w:rsidRPr="00C36DCC">
        <w:rPr>
          <w:rFonts w:ascii="Times New Roman" w:hAnsi="Times New Roman"/>
          <w:i/>
          <w:sz w:val="24"/>
          <w:szCs w:val="24"/>
          <w:vertAlign w:val="superscript"/>
        </w:rPr>
        <w:t>(подпись)</w:t>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t>(Ф.И.О.)</w:t>
      </w:r>
    </w:p>
    <w:p w14:paraId="78E4842B" w14:textId="77777777" w:rsidR="0088367A" w:rsidRPr="00C36DCC" w:rsidRDefault="0088367A" w:rsidP="00C36DCC">
      <w:pPr>
        <w:spacing w:after="0" w:line="240" w:lineRule="auto"/>
        <w:rPr>
          <w:rFonts w:ascii="Times New Roman" w:hAnsi="Times New Roman"/>
          <w:sz w:val="24"/>
          <w:szCs w:val="24"/>
          <w:vertAlign w:val="superscript"/>
        </w:rPr>
      </w:pPr>
    </w:p>
    <w:p w14:paraId="71AF54E3" w14:textId="77777777" w:rsidR="0088367A" w:rsidRPr="00C36DCC" w:rsidRDefault="0088367A" w:rsidP="00C36DCC">
      <w:pPr>
        <w:spacing w:after="0" w:line="240" w:lineRule="auto"/>
        <w:ind w:firstLine="709"/>
        <w:rPr>
          <w:rFonts w:ascii="Times New Roman" w:eastAsia="Arial Unicode MS" w:hAnsi="Times New Roman"/>
          <w:sz w:val="24"/>
          <w:szCs w:val="24"/>
        </w:rPr>
      </w:pPr>
    </w:p>
    <w:p w14:paraId="6E587EA0" w14:textId="77777777" w:rsidR="0088367A" w:rsidRPr="00C36DCC" w:rsidRDefault="0088367A" w:rsidP="00C36DCC">
      <w:pPr>
        <w:spacing w:after="0" w:line="240" w:lineRule="auto"/>
        <w:rPr>
          <w:rFonts w:ascii="Times New Roman" w:eastAsia="Arial Unicode MS" w:hAnsi="Times New Roman"/>
          <w:sz w:val="24"/>
          <w:szCs w:val="24"/>
        </w:rPr>
      </w:pPr>
    </w:p>
    <w:p w14:paraId="53FEAB32" w14:textId="77777777" w:rsidR="0088367A" w:rsidRPr="00C36DCC" w:rsidRDefault="0088367A" w:rsidP="00C36DCC">
      <w:pPr>
        <w:spacing w:after="0" w:line="240" w:lineRule="auto"/>
        <w:jc w:val="center"/>
        <w:rPr>
          <w:rFonts w:ascii="Times New Roman" w:hAnsi="Times New Roman"/>
          <w:b/>
          <w:bCs/>
          <w:sz w:val="24"/>
          <w:szCs w:val="24"/>
        </w:rPr>
      </w:pPr>
    </w:p>
    <w:p w14:paraId="6BFA8CBB" w14:textId="77777777" w:rsidR="0088367A" w:rsidRPr="00C36DCC" w:rsidRDefault="0088367A" w:rsidP="00C36DCC">
      <w:pPr>
        <w:spacing w:after="0" w:line="240" w:lineRule="auto"/>
        <w:rPr>
          <w:rFonts w:ascii="Times New Roman" w:hAnsi="Times New Roman"/>
          <w:b/>
          <w:bCs/>
          <w:sz w:val="24"/>
          <w:szCs w:val="24"/>
        </w:rPr>
      </w:pPr>
      <w:r w:rsidRPr="00C36DCC">
        <w:rPr>
          <w:rFonts w:ascii="Times New Roman" w:hAnsi="Times New Roman"/>
          <w:b/>
          <w:bCs/>
          <w:sz w:val="24"/>
          <w:szCs w:val="24"/>
        </w:rPr>
        <w:br w:type="page"/>
      </w:r>
    </w:p>
    <w:p w14:paraId="05F5CD89" w14:textId="54F9ABE9" w:rsidR="00A77B24" w:rsidRPr="00C36DCC" w:rsidRDefault="00DC4465" w:rsidP="00C36DCC">
      <w:pPr>
        <w:pStyle w:val="12"/>
        <w:tabs>
          <w:tab w:val="left" w:pos="426"/>
        </w:tabs>
        <w:spacing w:before="0" w:after="0"/>
        <w:ind w:firstLine="5954"/>
        <w:jc w:val="both"/>
        <w:rPr>
          <w:b w:val="0"/>
          <w:sz w:val="24"/>
          <w:szCs w:val="24"/>
        </w:rPr>
      </w:pPr>
      <w:r w:rsidRPr="00C36DCC">
        <w:rPr>
          <w:b w:val="0"/>
          <w:sz w:val="24"/>
          <w:szCs w:val="24"/>
        </w:rPr>
        <w:lastRenderedPageBreak/>
        <w:t xml:space="preserve">Приложение № </w:t>
      </w:r>
      <w:r w:rsidR="003433D6" w:rsidRPr="00C36DCC">
        <w:rPr>
          <w:b w:val="0"/>
          <w:sz w:val="24"/>
          <w:szCs w:val="24"/>
        </w:rPr>
        <w:t>5</w:t>
      </w:r>
    </w:p>
    <w:p w14:paraId="41DAADF4" w14:textId="77777777" w:rsidR="00A77B24" w:rsidRPr="00C36DCC" w:rsidRDefault="00DC4465" w:rsidP="00C36DCC">
      <w:pPr>
        <w:spacing w:after="0" w:line="240" w:lineRule="auto"/>
        <w:ind w:firstLine="5954"/>
        <w:rPr>
          <w:rFonts w:ascii="Times New Roman" w:hAnsi="Times New Roman"/>
          <w:sz w:val="24"/>
          <w:szCs w:val="24"/>
        </w:rPr>
      </w:pPr>
      <w:r w:rsidRPr="00C36DCC">
        <w:rPr>
          <w:rFonts w:ascii="Times New Roman" w:hAnsi="Times New Roman"/>
          <w:sz w:val="24"/>
          <w:szCs w:val="24"/>
        </w:rPr>
        <w:t>к извещению о</w:t>
      </w:r>
      <w:r w:rsidR="00A77B24" w:rsidRPr="00C36DCC">
        <w:rPr>
          <w:rFonts w:ascii="Times New Roman" w:hAnsi="Times New Roman"/>
          <w:sz w:val="24"/>
          <w:szCs w:val="24"/>
        </w:rPr>
        <w:t xml:space="preserve"> проведении</w:t>
      </w:r>
    </w:p>
    <w:p w14:paraId="7D50316B" w14:textId="71354A0F" w:rsidR="00DC4465" w:rsidRPr="00C36DCC" w:rsidRDefault="00EA2BBF" w:rsidP="00C36DCC">
      <w:pPr>
        <w:spacing w:after="0" w:line="240" w:lineRule="auto"/>
        <w:ind w:firstLine="5954"/>
        <w:rPr>
          <w:rFonts w:ascii="Times New Roman" w:hAnsi="Times New Roman"/>
          <w:sz w:val="24"/>
          <w:szCs w:val="24"/>
        </w:rPr>
      </w:pPr>
      <w:r w:rsidRPr="00C36DCC">
        <w:rPr>
          <w:rFonts w:ascii="Times New Roman" w:hAnsi="Times New Roman"/>
          <w:sz w:val="24"/>
          <w:szCs w:val="24"/>
        </w:rPr>
        <w:t>сокращенного ценового отбора</w:t>
      </w:r>
      <w:r w:rsidR="00A77B24" w:rsidRPr="00C36DCC">
        <w:rPr>
          <w:rFonts w:ascii="Times New Roman" w:hAnsi="Times New Roman"/>
          <w:sz w:val="24"/>
          <w:szCs w:val="24"/>
        </w:rPr>
        <w:t xml:space="preserve"> </w:t>
      </w:r>
    </w:p>
    <w:p w14:paraId="6B26A7DF" w14:textId="77777777" w:rsidR="00307B52" w:rsidRPr="00C36DCC" w:rsidRDefault="00307B52" w:rsidP="00C36DCC">
      <w:pPr>
        <w:rPr>
          <w:lang w:eastAsia="ru-RU"/>
        </w:rPr>
      </w:pPr>
    </w:p>
    <w:p w14:paraId="45030402" w14:textId="77777777" w:rsidR="00273765" w:rsidRPr="00C36DCC" w:rsidRDefault="00DC4465"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 xml:space="preserve">ПРИМЕРНАЯ </w:t>
      </w:r>
      <w:r w:rsidR="00D45D9D" w:rsidRPr="00C36DCC">
        <w:rPr>
          <w:rFonts w:ascii="Times New Roman" w:hAnsi="Times New Roman"/>
          <w:b/>
          <w:sz w:val="24"/>
          <w:szCs w:val="24"/>
          <w:lang w:eastAsia="ru-RU"/>
        </w:rPr>
        <w:t>ФОРМА</w:t>
      </w:r>
    </w:p>
    <w:p w14:paraId="1FBD8D15" w14:textId="7798734E" w:rsidR="00D45D9D" w:rsidRPr="00C36DCC" w:rsidRDefault="00D45D9D"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«УВЕДОМЛЕН</w:t>
      </w:r>
      <w:r w:rsidR="00EA19E9" w:rsidRPr="00C36DCC">
        <w:rPr>
          <w:rFonts w:ascii="Times New Roman" w:hAnsi="Times New Roman"/>
          <w:b/>
          <w:sz w:val="24"/>
          <w:szCs w:val="24"/>
          <w:lang w:eastAsia="ru-RU"/>
        </w:rPr>
        <w:t>ИЕ</w:t>
      </w:r>
      <w:r w:rsidRPr="00C36DCC">
        <w:rPr>
          <w:rFonts w:ascii="Times New Roman" w:hAnsi="Times New Roman"/>
          <w:b/>
          <w:sz w:val="24"/>
          <w:szCs w:val="24"/>
          <w:lang w:eastAsia="ru-RU"/>
        </w:rPr>
        <w:t xml:space="preserve"> ОБ ОТЗЫВЕ ЗАЯВКИ»</w:t>
      </w:r>
    </w:p>
    <w:p w14:paraId="45DA15A0" w14:textId="241E0E6F" w:rsidR="00EA19E9" w:rsidRPr="00C36DCC"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 xml:space="preserve">Оформляется на бланке участника </w:t>
      </w:r>
      <w:r w:rsidR="00EA2BBF" w:rsidRPr="00C36DCC">
        <w:rPr>
          <w:rFonts w:ascii="Times New Roman" w:eastAsia="Times New Roman" w:hAnsi="Times New Roman"/>
          <w:i/>
          <w:sz w:val="24"/>
          <w:szCs w:val="24"/>
          <w:lang w:eastAsia="ru-RU"/>
        </w:rPr>
        <w:t>сокращенного ценового отбора</w:t>
      </w:r>
    </w:p>
    <w:p w14:paraId="5A7C8167" w14:textId="77777777" w:rsidR="00EA19E9" w:rsidRPr="00C36DCC" w:rsidRDefault="00726644" w:rsidP="00C36DCC">
      <w:pPr>
        <w:tabs>
          <w:tab w:val="left" w:pos="3420"/>
        </w:tabs>
        <w:spacing w:after="0" w:line="240" w:lineRule="auto"/>
        <w:jc w:val="center"/>
        <w:rPr>
          <w:rFonts w:ascii="Times New Roman" w:eastAsia="Arial Unicode MS" w:hAnsi="Times New Roman"/>
          <w:bCs/>
          <w:i/>
          <w:spacing w:val="20"/>
          <w:sz w:val="24"/>
          <w:szCs w:val="24"/>
        </w:rPr>
      </w:pPr>
      <w:r w:rsidRPr="00C36DCC">
        <w:rPr>
          <w:rFonts w:ascii="Times New Roman" w:eastAsia="Arial Unicode MS" w:hAnsi="Times New Roman"/>
          <w:bCs/>
          <w:i/>
          <w:spacing w:val="20"/>
          <w:sz w:val="24"/>
          <w:szCs w:val="24"/>
        </w:rPr>
        <w:t>М</w:t>
      </w:r>
      <w:r w:rsidR="00EA19E9" w:rsidRPr="00C36DCC">
        <w:rPr>
          <w:rFonts w:ascii="Times New Roman" w:eastAsia="Arial Unicode MS" w:hAnsi="Times New Roman"/>
          <w:bCs/>
          <w:i/>
          <w:spacing w:val="20"/>
          <w:sz w:val="24"/>
          <w:szCs w:val="24"/>
        </w:rPr>
        <w:t>ожет использоваться форма оператора электронной площадки</w:t>
      </w:r>
    </w:p>
    <w:p w14:paraId="757D23EE" w14:textId="77777777" w:rsidR="0088367A" w:rsidRPr="00C36DCC" w:rsidRDefault="0088367A" w:rsidP="00C36DCC">
      <w:pPr>
        <w:spacing w:after="0" w:line="240" w:lineRule="auto"/>
        <w:ind w:firstLine="709"/>
        <w:rPr>
          <w:rFonts w:ascii="Times New Roman" w:hAnsi="Times New Roman"/>
          <w:bCs/>
          <w:sz w:val="24"/>
          <w:szCs w:val="24"/>
        </w:rPr>
      </w:pPr>
    </w:p>
    <w:p w14:paraId="5CD867A8" w14:textId="77777777" w:rsidR="00EA19E9" w:rsidRPr="00C36DCC" w:rsidRDefault="00EA19E9" w:rsidP="00C36DCC">
      <w:pPr>
        <w:suppressAutoHyphens/>
        <w:spacing w:after="0" w:line="240" w:lineRule="auto"/>
        <w:ind w:firstLine="709"/>
        <w:jc w:val="right"/>
        <w:rPr>
          <w:rFonts w:ascii="Times New Roman" w:hAnsi="Times New Roman"/>
          <w:bCs/>
          <w:sz w:val="24"/>
          <w:szCs w:val="24"/>
        </w:rPr>
      </w:pPr>
    </w:p>
    <w:p w14:paraId="750D7E28" w14:textId="77777777" w:rsidR="007E67AD" w:rsidRPr="00C36DCC" w:rsidRDefault="007E67AD" w:rsidP="00C36DCC">
      <w:pPr>
        <w:suppressAutoHyphens/>
        <w:spacing w:after="0" w:line="240" w:lineRule="auto"/>
        <w:ind w:firstLine="709"/>
        <w:jc w:val="right"/>
        <w:rPr>
          <w:rFonts w:ascii="Times New Roman" w:hAnsi="Times New Roman"/>
          <w:bCs/>
          <w:sz w:val="24"/>
          <w:szCs w:val="24"/>
        </w:rPr>
      </w:pPr>
      <w:r w:rsidRPr="00C36DCC">
        <w:rPr>
          <w:rFonts w:ascii="Times New Roman" w:hAnsi="Times New Roman"/>
          <w:bCs/>
          <w:sz w:val="24"/>
          <w:szCs w:val="24"/>
        </w:rPr>
        <w:t xml:space="preserve">       Оператору электронной</w:t>
      </w:r>
    </w:p>
    <w:p w14:paraId="21ADB47A" w14:textId="348111EF" w:rsidR="007E67AD" w:rsidRPr="00C36DCC" w:rsidRDefault="007E67AD" w:rsidP="00C36DCC">
      <w:pPr>
        <w:suppressAutoHyphens/>
        <w:spacing w:after="0" w:line="240" w:lineRule="auto"/>
        <w:ind w:firstLine="709"/>
        <w:jc w:val="both"/>
        <w:rPr>
          <w:rFonts w:ascii="Times New Roman" w:hAnsi="Times New Roman"/>
          <w:bCs/>
          <w:sz w:val="24"/>
          <w:szCs w:val="24"/>
        </w:rPr>
      </w:pPr>
      <w:r w:rsidRPr="00C36DCC">
        <w:rPr>
          <w:rFonts w:ascii="Times New Roman" w:hAnsi="Times New Roman"/>
          <w:bCs/>
          <w:sz w:val="24"/>
          <w:szCs w:val="24"/>
        </w:rPr>
        <w:t xml:space="preserve">                                                        </w:t>
      </w:r>
      <w:r w:rsidR="00121D82" w:rsidRPr="00C36DCC">
        <w:rPr>
          <w:rFonts w:ascii="Times New Roman" w:hAnsi="Times New Roman"/>
          <w:bCs/>
          <w:sz w:val="24"/>
          <w:szCs w:val="24"/>
        </w:rPr>
        <w:t xml:space="preserve">                                               </w:t>
      </w:r>
      <w:r w:rsidRPr="00C36DCC">
        <w:rPr>
          <w:rFonts w:ascii="Times New Roman" w:hAnsi="Times New Roman"/>
          <w:bCs/>
          <w:sz w:val="24"/>
          <w:szCs w:val="24"/>
        </w:rPr>
        <w:t xml:space="preserve">площадки  </w:t>
      </w:r>
    </w:p>
    <w:p w14:paraId="1FF16E2F" w14:textId="77777777" w:rsidR="007E67AD" w:rsidRPr="00C36DCC" w:rsidRDefault="007E67AD" w:rsidP="00C36DCC">
      <w:pPr>
        <w:suppressAutoHyphens/>
        <w:spacing w:after="0" w:line="240" w:lineRule="auto"/>
        <w:ind w:firstLine="709"/>
        <w:jc w:val="right"/>
        <w:rPr>
          <w:rFonts w:ascii="Times New Roman" w:hAnsi="Times New Roman"/>
          <w:i/>
          <w:iCs/>
          <w:snapToGrid w:val="0"/>
          <w:color w:val="000000" w:themeColor="text1"/>
          <w:sz w:val="24"/>
          <w:szCs w:val="24"/>
        </w:rPr>
      </w:pPr>
      <w:r w:rsidRPr="00C36DCC">
        <w:rPr>
          <w:rFonts w:ascii="Times New Roman" w:hAnsi="Times New Roman"/>
          <w:bCs/>
          <w:color w:val="000000" w:themeColor="text1"/>
          <w:sz w:val="24"/>
          <w:szCs w:val="24"/>
        </w:rPr>
        <w:t>_____________________</w:t>
      </w:r>
    </w:p>
    <w:p w14:paraId="0C1CCDF4" w14:textId="77777777" w:rsidR="007E67AD" w:rsidRPr="00C36DCC" w:rsidRDefault="007E67AD" w:rsidP="00C36DCC">
      <w:pPr>
        <w:suppressAutoHyphens/>
        <w:spacing w:after="0" w:line="240" w:lineRule="auto"/>
        <w:ind w:firstLine="709"/>
        <w:jc w:val="right"/>
        <w:rPr>
          <w:rFonts w:ascii="Times New Roman" w:eastAsia="Times New Roman" w:hAnsi="Times New Roman"/>
          <w:bCs/>
          <w:color w:val="000000" w:themeColor="text1"/>
          <w:sz w:val="24"/>
          <w:szCs w:val="24"/>
        </w:rPr>
      </w:pPr>
      <w:r w:rsidRPr="00C36DCC">
        <w:rPr>
          <w:rFonts w:ascii="Times New Roman" w:eastAsia="Times New Roman" w:hAnsi="Times New Roman"/>
          <w:bCs/>
          <w:color w:val="000000" w:themeColor="text1"/>
          <w:sz w:val="24"/>
          <w:szCs w:val="24"/>
        </w:rPr>
        <w:t>_____________________</w:t>
      </w:r>
    </w:p>
    <w:p w14:paraId="4815CB0E" w14:textId="77777777" w:rsidR="007E67AD" w:rsidRPr="00C36DCC" w:rsidRDefault="007E67AD" w:rsidP="00C36DCC">
      <w:pPr>
        <w:spacing w:after="0" w:line="240" w:lineRule="auto"/>
        <w:jc w:val="center"/>
        <w:rPr>
          <w:rFonts w:ascii="Times New Roman" w:hAnsi="Times New Roman"/>
          <w:b/>
          <w:bCs/>
          <w:sz w:val="24"/>
          <w:szCs w:val="24"/>
        </w:rPr>
      </w:pPr>
      <w:r w:rsidRPr="00C36DCC">
        <w:rPr>
          <w:rFonts w:ascii="Times New Roman" w:hAnsi="Times New Roman"/>
          <w:b/>
          <w:bCs/>
          <w:sz w:val="24"/>
          <w:szCs w:val="24"/>
        </w:rPr>
        <w:t>Уведомление</w:t>
      </w:r>
    </w:p>
    <w:p w14:paraId="071BA185" w14:textId="3B0BECCF" w:rsidR="007E67AD" w:rsidRPr="00C36DCC" w:rsidRDefault="007E67AD" w:rsidP="00C36DCC">
      <w:pPr>
        <w:spacing w:after="0" w:line="240" w:lineRule="auto"/>
        <w:jc w:val="center"/>
        <w:rPr>
          <w:rFonts w:ascii="Times New Roman" w:hAnsi="Times New Roman"/>
          <w:b/>
          <w:bCs/>
          <w:sz w:val="24"/>
          <w:szCs w:val="24"/>
        </w:rPr>
      </w:pPr>
      <w:r w:rsidRPr="00C36DCC">
        <w:rPr>
          <w:rFonts w:ascii="Times New Roman" w:hAnsi="Times New Roman"/>
          <w:b/>
          <w:bCs/>
          <w:sz w:val="24"/>
          <w:szCs w:val="24"/>
        </w:rPr>
        <w:t xml:space="preserve">об отзыве заявки на участие в </w:t>
      </w:r>
      <w:r w:rsidR="00EA2BBF" w:rsidRPr="00C36DCC">
        <w:rPr>
          <w:rFonts w:ascii="Times New Roman" w:hAnsi="Times New Roman"/>
          <w:b/>
          <w:bCs/>
          <w:sz w:val="24"/>
          <w:szCs w:val="24"/>
        </w:rPr>
        <w:t>сокращенном ценовом отборе</w:t>
      </w:r>
    </w:p>
    <w:p w14:paraId="4A101F17" w14:textId="77777777" w:rsidR="007E67AD" w:rsidRPr="00C36DCC" w:rsidRDefault="007E67AD" w:rsidP="00C36DCC">
      <w:pPr>
        <w:spacing w:after="0" w:line="240" w:lineRule="auto"/>
        <w:ind w:firstLine="709"/>
        <w:rPr>
          <w:rFonts w:ascii="Times New Roman" w:hAnsi="Times New Roman"/>
          <w:sz w:val="24"/>
          <w:szCs w:val="24"/>
        </w:rPr>
      </w:pPr>
    </w:p>
    <w:p w14:paraId="6785A2E6" w14:textId="77777777" w:rsidR="007E67AD" w:rsidRPr="00C36DCC" w:rsidRDefault="007E67AD" w:rsidP="00C36DCC">
      <w:pPr>
        <w:spacing w:after="0" w:line="240" w:lineRule="auto"/>
        <w:ind w:firstLine="720"/>
        <w:rPr>
          <w:rFonts w:ascii="Times New Roman" w:hAnsi="Times New Roman"/>
          <w:sz w:val="24"/>
          <w:szCs w:val="24"/>
        </w:rPr>
      </w:pPr>
    </w:p>
    <w:p w14:paraId="0CC740D4" w14:textId="35AB446E" w:rsidR="007E67AD" w:rsidRPr="00C36DCC" w:rsidRDefault="007E67AD" w:rsidP="00C36DCC">
      <w:pPr>
        <w:spacing w:after="0" w:line="240" w:lineRule="auto"/>
        <w:ind w:firstLine="720"/>
        <w:jc w:val="both"/>
        <w:rPr>
          <w:rFonts w:ascii="Times New Roman" w:hAnsi="Times New Roman"/>
          <w:sz w:val="24"/>
          <w:szCs w:val="24"/>
        </w:rPr>
      </w:pPr>
      <w:r w:rsidRPr="00C36DCC">
        <w:rPr>
          <w:rFonts w:ascii="Times New Roman" w:hAnsi="Times New Roman"/>
          <w:sz w:val="24"/>
          <w:szCs w:val="24"/>
        </w:rPr>
        <w:t xml:space="preserve">Настоящим уведомляем, что ________________________ </w:t>
      </w:r>
      <w:r w:rsidRPr="00C36DCC">
        <w:rPr>
          <w:rFonts w:ascii="Times New Roman" w:hAnsi="Times New Roman"/>
          <w:i/>
          <w:sz w:val="24"/>
          <w:szCs w:val="24"/>
        </w:rPr>
        <w:t xml:space="preserve">(наименование участника </w:t>
      </w:r>
      <w:r w:rsidR="00EA2BBF" w:rsidRPr="00C36DCC">
        <w:rPr>
          <w:rFonts w:ascii="Times New Roman" w:hAnsi="Times New Roman"/>
          <w:i/>
          <w:sz w:val="24"/>
          <w:szCs w:val="24"/>
        </w:rPr>
        <w:t>сокращенного ценового отбора</w:t>
      </w:r>
      <w:r w:rsidRPr="00C36DCC">
        <w:rPr>
          <w:rFonts w:ascii="Times New Roman" w:hAnsi="Times New Roman"/>
          <w:i/>
          <w:sz w:val="24"/>
          <w:szCs w:val="24"/>
        </w:rPr>
        <w:t>)</w:t>
      </w:r>
      <w:r w:rsidRPr="00C36DCC">
        <w:rPr>
          <w:rFonts w:ascii="Times New Roman" w:hAnsi="Times New Roman"/>
          <w:sz w:val="24"/>
          <w:szCs w:val="24"/>
        </w:rPr>
        <w:t xml:space="preserve"> отзывает свою заявку на участие в </w:t>
      </w:r>
      <w:r w:rsidR="00EA2BBF" w:rsidRPr="00C36DCC">
        <w:rPr>
          <w:rFonts w:ascii="Times New Roman" w:hAnsi="Times New Roman"/>
          <w:sz w:val="24"/>
          <w:szCs w:val="24"/>
        </w:rPr>
        <w:t>сокращенном ценовом отборе</w:t>
      </w:r>
      <w:r w:rsidRPr="00C36DCC">
        <w:rPr>
          <w:rFonts w:ascii="Times New Roman" w:hAnsi="Times New Roman"/>
          <w:sz w:val="24"/>
          <w:szCs w:val="24"/>
        </w:rPr>
        <w:t xml:space="preserve"> от ______ № ____________ на </w:t>
      </w:r>
      <w:r w:rsidRPr="00C36DCC">
        <w:rPr>
          <w:rFonts w:ascii="Times New Roman" w:hAnsi="Times New Roman"/>
          <w:i/>
          <w:sz w:val="24"/>
          <w:szCs w:val="24"/>
        </w:rPr>
        <w:t>УКАЗАТЬ ПОЛНОЕ НАИМЕНОВАНИЕ ПРЕДМЕТА ЗАКУПКИ</w:t>
      </w:r>
      <w:r w:rsidRPr="00C36DCC">
        <w:rPr>
          <w:rFonts w:ascii="Times New Roman" w:hAnsi="Times New Roman"/>
          <w:sz w:val="24"/>
          <w:szCs w:val="24"/>
        </w:rPr>
        <w:t xml:space="preserve"> от __________</w:t>
      </w:r>
      <w:r w:rsidRPr="00C36DCC">
        <w:rPr>
          <w:rFonts w:ascii="Times New Roman" w:hAnsi="Times New Roman"/>
          <w:i/>
          <w:sz w:val="24"/>
          <w:szCs w:val="24"/>
        </w:rPr>
        <w:t xml:space="preserve"> (указать дату подачи заявки на электронной площадке</w:t>
      </w:r>
      <w:r w:rsidRPr="00C36DCC">
        <w:rPr>
          <w:rFonts w:ascii="Times New Roman" w:hAnsi="Times New Roman"/>
          <w:sz w:val="24"/>
          <w:szCs w:val="24"/>
        </w:rPr>
        <w:t>).</w:t>
      </w:r>
    </w:p>
    <w:p w14:paraId="530EAE60" w14:textId="77777777" w:rsidR="0088367A" w:rsidRPr="00C36DCC" w:rsidRDefault="0088367A" w:rsidP="00C36DCC">
      <w:pPr>
        <w:spacing w:after="0" w:line="240" w:lineRule="auto"/>
        <w:ind w:firstLine="709"/>
        <w:rPr>
          <w:rFonts w:ascii="Times New Roman" w:hAnsi="Times New Roman"/>
          <w:sz w:val="24"/>
          <w:szCs w:val="24"/>
        </w:rPr>
      </w:pPr>
    </w:p>
    <w:p w14:paraId="75447CE7" w14:textId="77777777" w:rsidR="0088367A" w:rsidRPr="00C36DCC" w:rsidRDefault="0088367A" w:rsidP="00C36DCC">
      <w:pPr>
        <w:spacing w:after="0" w:line="240" w:lineRule="auto"/>
        <w:rPr>
          <w:rFonts w:ascii="Times New Roman" w:hAnsi="Times New Roman"/>
          <w:sz w:val="24"/>
          <w:szCs w:val="24"/>
        </w:rPr>
      </w:pPr>
    </w:p>
    <w:p w14:paraId="5F789690"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 xml:space="preserve">Руководитель (либо уполномоченное лицо) </w:t>
      </w:r>
    </w:p>
    <w:p w14:paraId="3034FAD7"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 xml:space="preserve">участника закупки    </w:t>
      </w:r>
      <w:r w:rsidRPr="00C36DCC">
        <w:rPr>
          <w:rFonts w:ascii="Times New Roman" w:hAnsi="Times New Roman"/>
          <w:sz w:val="24"/>
          <w:szCs w:val="24"/>
        </w:rPr>
        <w:tab/>
        <w:t>__________________  ___________________________</w:t>
      </w:r>
    </w:p>
    <w:p w14:paraId="7B87CC7D" w14:textId="77777777" w:rsidR="0088367A" w:rsidRPr="00C36DCC" w:rsidRDefault="0088367A" w:rsidP="00C36DCC">
      <w:pPr>
        <w:spacing w:after="0" w:line="240" w:lineRule="auto"/>
        <w:rPr>
          <w:rFonts w:ascii="Times New Roman" w:hAnsi="Times New Roman"/>
          <w:i/>
          <w:sz w:val="24"/>
          <w:szCs w:val="24"/>
          <w:vertAlign w:val="superscript"/>
        </w:rPr>
      </w:pP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vertAlign w:val="superscript"/>
        </w:rPr>
        <w:tab/>
      </w:r>
      <w:r w:rsidRPr="00C36DCC">
        <w:rPr>
          <w:rFonts w:ascii="Times New Roman" w:hAnsi="Times New Roman"/>
          <w:i/>
          <w:sz w:val="24"/>
          <w:szCs w:val="24"/>
          <w:vertAlign w:val="superscript"/>
        </w:rPr>
        <w:t xml:space="preserve">(подпись) </w:t>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t>(Ф.И.О.)</w:t>
      </w:r>
    </w:p>
    <w:p w14:paraId="23BCD511" w14:textId="77777777" w:rsidR="0088367A" w:rsidRPr="00C36DCC" w:rsidRDefault="0088367A" w:rsidP="00C36DCC">
      <w:pPr>
        <w:spacing w:after="0" w:line="240" w:lineRule="auto"/>
        <w:ind w:firstLine="709"/>
        <w:rPr>
          <w:rFonts w:ascii="Times New Roman" w:hAnsi="Times New Roman"/>
          <w:i/>
          <w:sz w:val="24"/>
          <w:szCs w:val="24"/>
        </w:rPr>
      </w:pPr>
    </w:p>
    <w:p w14:paraId="1E46B82E" w14:textId="77777777" w:rsidR="001E6F7B" w:rsidRPr="00C36DCC" w:rsidRDefault="001E6F7B"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1A148FBC"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1DADCAA"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64503687"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448D1E6"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8A9643C"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77190F"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4508FDF6"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0391F9"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503BB7F"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B3CE043"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9743E2F"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B8274BA" w14:textId="77777777" w:rsidR="001E6F7B" w:rsidRPr="00C36DCC" w:rsidRDefault="001E6F7B" w:rsidP="00C36DCC">
      <w:pPr>
        <w:spacing w:after="0" w:line="240" w:lineRule="auto"/>
        <w:ind w:firstLine="709"/>
        <w:rPr>
          <w:rFonts w:ascii="Times New Roman" w:hAnsi="Times New Roman"/>
          <w:bCs/>
          <w:sz w:val="24"/>
          <w:szCs w:val="24"/>
        </w:rPr>
      </w:pPr>
    </w:p>
    <w:p w14:paraId="36C4F3BD" w14:textId="77777777" w:rsidR="005B5F68" w:rsidRPr="00C36DCC" w:rsidRDefault="005B5F68" w:rsidP="00C36DCC">
      <w:pPr>
        <w:spacing w:after="0" w:line="240" w:lineRule="auto"/>
        <w:rPr>
          <w:rFonts w:ascii="Times New Roman" w:hAnsi="Times New Roman"/>
          <w:sz w:val="24"/>
          <w:szCs w:val="24"/>
        </w:rPr>
      </w:pPr>
      <w:r w:rsidRPr="00C36DCC">
        <w:rPr>
          <w:rFonts w:ascii="Times New Roman" w:hAnsi="Times New Roman"/>
          <w:sz w:val="24"/>
          <w:szCs w:val="24"/>
        </w:rPr>
        <w:br w:type="page"/>
      </w:r>
    </w:p>
    <w:p w14:paraId="3CC77047" w14:textId="6E69EADA" w:rsidR="00307B52" w:rsidRPr="00C36DCC" w:rsidRDefault="00DC4465" w:rsidP="004C1ABA">
      <w:pPr>
        <w:keepNext/>
        <w:keepLines/>
        <w:tabs>
          <w:tab w:val="left" w:pos="6096"/>
        </w:tabs>
        <w:spacing w:after="0" w:line="240" w:lineRule="auto"/>
        <w:ind w:firstLine="6096"/>
        <w:jc w:val="both"/>
        <w:outlineLvl w:val="0"/>
        <w:rPr>
          <w:rFonts w:ascii="Times New Roman" w:hAnsi="Times New Roman"/>
          <w:sz w:val="24"/>
          <w:szCs w:val="24"/>
        </w:rPr>
      </w:pPr>
      <w:r w:rsidRPr="00C36DCC">
        <w:rPr>
          <w:rFonts w:ascii="Times New Roman" w:hAnsi="Times New Roman"/>
          <w:sz w:val="24"/>
          <w:szCs w:val="24"/>
        </w:rPr>
        <w:lastRenderedPageBreak/>
        <w:t xml:space="preserve">Приложение № </w:t>
      </w:r>
      <w:r w:rsidR="003433D6" w:rsidRPr="00C36DCC">
        <w:rPr>
          <w:rFonts w:ascii="Times New Roman" w:hAnsi="Times New Roman"/>
          <w:sz w:val="24"/>
          <w:szCs w:val="24"/>
        </w:rPr>
        <w:t>6</w:t>
      </w:r>
    </w:p>
    <w:p w14:paraId="4A2B2CBC" w14:textId="77777777" w:rsidR="00A77B24" w:rsidRPr="00C36DCC" w:rsidRDefault="00DC4465"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к извещению о проведении</w:t>
      </w:r>
    </w:p>
    <w:p w14:paraId="755FF313" w14:textId="0CAE92FB" w:rsidR="00DC4465" w:rsidRPr="00C36DCC" w:rsidRDefault="00EA2BBF" w:rsidP="00C36DCC">
      <w:pPr>
        <w:spacing w:after="0" w:line="240" w:lineRule="auto"/>
        <w:ind w:firstLine="6096"/>
        <w:rPr>
          <w:rFonts w:ascii="Times New Roman" w:eastAsia="Times New Roman" w:hAnsi="Times New Roman"/>
          <w:sz w:val="24"/>
          <w:szCs w:val="24"/>
          <w:lang w:eastAsia="ru-RU"/>
        </w:rPr>
      </w:pPr>
      <w:r w:rsidRPr="00C36DCC">
        <w:rPr>
          <w:rFonts w:ascii="Times New Roman" w:hAnsi="Times New Roman"/>
          <w:sz w:val="24"/>
          <w:szCs w:val="24"/>
        </w:rPr>
        <w:t>сокращенного ценового отбора</w:t>
      </w:r>
      <w:r w:rsidR="00DC4465" w:rsidRPr="00C36DCC">
        <w:rPr>
          <w:rFonts w:ascii="Times New Roman" w:hAnsi="Times New Roman"/>
          <w:sz w:val="24"/>
          <w:szCs w:val="24"/>
        </w:rPr>
        <w:t xml:space="preserve"> </w:t>
      </w:r>
    </w:p>
    <w:p w14:paraId="7CFD0461" w14:textId="77777777" w:rsidR="002D753B" w:rsidRPr="00C36DCC" w:rsidRDefault="002D753B" w:rsidP="00C36DCC">
      <w:pPr>
        <w:spacing w:after="0" w:line="240" w:lineRule="auto"/>
        <w:rPr>
          <w:rFonts w:ascii="Times New Roman" w:eastAsia="Times New Roman" w:hAnsi="Times New Roman"/>
          <w:sz w:val="24"/>
          <w:szCs w:val="24"/>
          <w:lang w:eastAsia="ru-RU"/>
        </w:rPr>
      </w:pPr>
    </w:p>
    <w:p w14:paraId="119DED69" w14:textId="77777777" w:rsidR="00DC4465" w:rsidRPr="00C36DCC" w:rsidRDefault="00DC4465" w:rsidP="00C36DCC">
      <w:pPr>
        <w:spacing w:after="0" w:line="240" w:lineRule="auto"/>
        <w:rPr>
          <w:rFonts w:ascii="Times New Roman" w:eastAsia="Times New Roman" w:hAnsi="Times New Roman"/>
          <w:sz w:val="24"/>
          <w:szCs w:val="24"/>
          <w:lang w:eastAsia="ru-RU"/>
        </w:rPr>
      </w:pPr>
    </w:p>
    <w:p w14:paraId="72A98578" w14:textId="77777777" w:rsidR="0088367A" w:rsidRPr="00C36DCC" w:rsidRDefault="00192E4E" w:rsidP="00C36DCC">
      <w:pPr>
        <w:spacing w:after="0" w:line="240" w:lineRule="auto"/>
        <w:jc w:val="center"/>
        <w:rPr>
          <w:rFonts w:ascii="Times New Roman" w:hAnsi="Times New Roman"/>
          <w:b/>
          <w:sz w:val="24"/>
          <w:szCs w:val="24"/>
          <w:lang w:eastAsia="ru-RU"/>
        </w:rPr>
      </w:pPr>
      <w:bookmarkStart w:id="73" w:name="_Ref166329536"/>
      <w:bookmarkStart w:id="74" w:name="_Ref166247676"/>
      <w:bookmarkStart w:id="75" w:name="_Toc374530011"/>
      <w:bookmarkStart w:id="76" w:name="_Toc375898348"/>
      <w:bookmarkStart w:id="77" w:name="_Toc375898919"/>
      <w:bookmarkEnd w:id="73"/>
      <w:r w:rsidRPr="00C36DCC">
        <w:rPr>
          <w:rFonts w:ascii="Times New Roman" w:hAnsi="Times New Roman"/>
          <w:b/>
          <w:sz w:val="24"/>
          <w:szCs w:val="24"/>
          <w:lang w:eastAsia="ru-RU"/>
        </w:rPr>
        <w:t>ОПИСАНИЕ ПРЕДМЕТА ЗАКУПКИ (</w:t>
      </w:r>
      <w:r w:rsidR="0088367A" w:rsidRPr="00C36DCC">
        <w:rPr>
          <w:rFonts w:ascii="Times New Roman" w:hAnsi="Times New Roman"/>
          <w:b/>
          <w:sz w:val="24"/>
          <w:szCs w:val="24"/>
          <w:lang w:eastAsia="ru-RU"/>
        </w:rPr>
        <w:t>ТЕХНИЧЕСК</w:t>
      </w:r>
      <w:r w:rsidR="00DC4465" w:rsidRPr="00C36DCC">
        <w:rPr>
          <w:rFonts w:ascii="Times New Roman" w:hAnsi="Times New Roman"/>
          <w:b/>
          <w:sz w:val="24"/>
          <w:szCs w:val="24"/>
          <w:lang w:eastAsia="ru-RU"/>
        </w:rPr>
        <w:t>ОЕ ЗАДАНИЕ</w:t>
      </w:r>
      <w:r w:rsidRPr="00C36DCC">
        <w:rPr>
          <w:rFonts w:ascii="Times New Roman" w:hAnsi="Times New Roman"/>
          <w:b/>
          <w:sz w:val="24"/>
          <w:szCs w:val="24"/>
          <w:lang w:eastAsia="ru-RU"/>
        </w:rPr>
        <w:t>)</w:t>
      </w:r>
    </w:p>
    <w:p w14:paraId="6C7252DD" w14:textId="77777777" w:rsidR="00307B52" w:rsidRPr="00C36DCC" w:rsidRDefault="00307B52" w:rsidP="00C36DCC">
      <w:pPr>
        <w:rPr>
          <w:lang w:eastAsia="ru-RU"/>
        </w:rPr>
      </w:pPr>
    </w:p>
    <w:p w14:paraId="7284E967" w14:textId="48DC5145" w:rsidR="008B1056" w:rsidRPr="00C36DCC" w:rsidRDefault="00DD7A8E" w:rsidP="00DD7A8E">
      <w:pPr>
        <w:tabs>
          <w:tab w:val="left" w:pos="1134"/>
        </w:tabs>
        <w:spacing w:after="0" w:line="240" w:lineRule="auto"/>
        <w:ind w:left="1069"/>
        <w:contextualSpacing/>
        <w:jc w:val="both"/>
        <w:rPr>
          <w:rFonts w:ascii="Times New Roman" w:eastAsia="Times New Roman" w:hAnsi="Times New Roman"/>
          <w:bCs/>
          <w:i/>
          <w:sz w:val="24"/>
          <w:szCs w:val="24"/>
        </w:rPr>
      </w:pPr>
      <w:r>
        <w:rPr>
          <w:rFonts w:ascii="Times New Roman" w:eastAsia="Arial Unicode MS" w:hAnsi="Times New Roman"/>
          <w:i/>
          <w:color w:val="000000"/>
          <w:sz w:val="24"/>
          <w:szCs w:val="24"/>
          <w:lang w:eastAsia="ru-RU"/>
        </w:rPr>
        <w:t>Приложено отдельным файлом</w:t>
      </w:r>
    </w:p>
    <w:p w14:paraId="6FFB13DE" w14:textId="77777777" w:rsidR="00EB2BE4" w:rsidRPr="00C36DCC" w:rsidRDefault="00EB2BE4" w:rsidP="00C36DCC">
      <w:pPr>
        <w:spacing w:after="0" w:line="240" w:lineRule="auto"/>
        <w:ind w:firstLine="709"/>
        <w:jc w:val="both"/>
        <w:rPr>
          <w:rFonts w:ascii="Times New Roman" w:hAnsi="Times New Roman"/>
          <w:i/>
          <w:sz w:val="24"/>
          <w:szCs w:val="24"/>
          <w:lang w:eastAsia="ru-RU"/>
        </w:rPr>
      </w:pPr>
    </w:p>
    <w:p w14:paraId="0E362ACE" w14:textId="77777777" w:rsidR="0088367A" w:rsidRPr="00C36DCC" w:rsidRDefault="0088367A" w:rsidP="00C36DCC">
      <w:pPr>
        <w:spacing w:after="0" w:line="240" w:lineRule="auto"/>
        <w:ind w:firstLine="708"/>
        <w:jc w:val="both"/>
        <w:rPr>
          <w:rFonts w:ascii="Times New Roman" w:eastAsia="Times New Roman" w:hAnsi="Times New Roman"/>
          <w:b/>
          <w:bCs/>
          <w:sz w:val="24"/>
          <w:szCs w:val="24"/>
          <w:lang w:eastAsia="ru-RU"/>
        </w:rPr>
      </w:pPr>
      <w:r w:rsidRPr="00C36DCC">
        <w:rPr>
          <w:rFonts w:ascii="Times New Roman" w:eastAsia="Times New Roman" w:hAnsi="Times New Roman"/>
          <w:b/>
          <w:bCs/>
          <w:sz w:val="24"/>
          <w:szCs w:val="24"/>
          <w:lang w:eastAsia="ru-RU"/>
        </w:rPr>
        <w:br w:type="page"/>
      </w:r>
    </w:p>
    <w:bookmarkEnd w:id="74"/>
    <w:bookmarkEnd w:id="75"/>
    <w:bookmarkEnd w:id="76"/>
    <w:bookmarkEnd w:id="77"/>
    <w:p w14:paraId="4F14DDC1" w14:textId="5AC57A7E" w:rsidR="00A77B24" w:rsidRPr="00C36DCC" w:rsidRDefault="00454EFC" w:rsidP="00C36DCC">
      <w:pPr>
        <w:keepNext/>
        <w:keepLines/>
        <w:tabs>
          <w:tab w:val="left" w:pos="6096"/>
        </w:tabs>
        <w:spacing w:after="0" w:line="240" w:lineRule="auto"/>
        <w:ind w:firstLine="6096"/>
        <w:jc w:val="both"/>
        <w:outlineLvl w:val="0"/>
        <w:rPr>
          <w:rFonts w:ascii="Times New Roman" w:hAnsi="Times New Roman"/>
          <w:sz w:val="24"/>
          <w:szCs w:val="24"/>
        </w:rPr>
      </w:pPr>
      <w:r w:rsidRPr="00C36DCC">
        <w:rPr>
          <w:rFonts w:ascii="Times New Roman" w:hAnsi="Times New Roman"/>
          <w:sz w:val="24"/>
          <w:szCs w:val="24"/>
        </w:rPr>
        <w:lastRenderedPageBreak/>
        <w:t xml:space="preserve">Приложение № </w:t>
      </w:r>
      <w:r w:rsidR="003433D6" w:rsidRPr="00C36DCC">
        <w:rPr>
          <w:rFonts w:ascii="Times New Roman" w:hAnsi="Times New Roman"/>
          <w:sz w:val="24"/>
          <w:szCs w:val="24"/>
        </w:rPr>
        <w:t>7</w:t>
      </w:r>
    </w:p>
    <w:p w14:paraId="6E8C0270" w14:textId="77777777" w:rsidR="00A77B24" w:rsidRPr="00C36DCC" w:rsidRDefault="00454EFC"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к извещению о проведении</w:t>
      </w:r>
    </w:p>
    <w:p w14:paraId="0C466DEA" w14:textId="3AE842E4" w:rsidR="00454EFC" w:rsidRPr="00C36DCC" w:rsidRDefault="00EA2BBF"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сокращенного ценового отбора</w:t>
      </w:r>
      <w:r w:rsidR="00454EFC" w:rsidRPr="00C36DCC">
        <w:rPr>
          <w:rFonts w:ascii="Times New Roman" w:hAnsi="Times New Roman"/>
          <w:sz w:val="24"/>
          <w:szCs w:val="24"/>
        </w:rPr>
        <w:t xml:space="preserve"> </w:t>
      </w:r>
    </w:p>
    <w:p w14:paraId="04F35ACA" w14:textId="77777777" w:rsidR="00454EFC" w:rsidRPr="00C36DCC" w:rsidRDefault="00454EFC" w:rsidP="00C36DCC">
      <w:pPr>
        <w:spacing w:after="0" w:line="240" w:lineRule="auto"/>
        <w:rPr>
          <w:rFonts w:ascii="Times New Roman" w:eastAsia="Times New Roman" w:hAnsi="Times New Roman"/>
          <w:sz w:val="24"/>
          <w:szCs w:val="24"/>
          <w:lang w:eastAsia="ru-RU"/>
        </w:rPr>
      </w:pPr>
    </w:p>
    <w:p w14:paraId="06EEB461" w14:textId="77777777" w:rsidR="00454EFC" w:rsidRPr="00C36DCC" w:rsidRDefault="00454EFC" w:rsidP="00C36DCC">
      <w:pPr>
        <w:spacing w:after="0" w:line="240" w:lineRule="auto"/>
        <w:jc w:val="center"/>
        <w:rPr>
          <w:rFonts w:ascii="Times New Roman" w:hAnsi="Times New Roman"/>
          <w:b/>
          <w:sz w:val="24"/>
          <w:szCs w:val="24"/>
          <w:lang w:eastAsia="ru-RU"/>
        </w:rPr>
      </w:pPr>
    </w:p>
    <w:p w14:paraId="0E8A9B2C" w14:textId="77777777" w:rsidR="0088367A" w:rsidRPr="00C36DCC" w:rsidRDefault="0088367A"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ПРОЕКТ ДОГОВОРА</w:t>
      </w:r>
    </w:p>
    <w:p w14:paraId="766FA7B8" w14:textId="77777777" w:rsidR="0088367A" w:rsidRPr="00C36DCC" w:rsidRDefault="0088367A" w:rsidP="00C36DCC">
      <w:pPr>
        <w:pStyle w:val="affffb"/>
        <w:tabs>
          <w:tab w:val="left" w:pos="142"/>
        </w:tabs>
        <w:autoSpaceDE w:val="0"/>
        <w:autoSpaceDN w:val="0"/>
        <w:adjustRightInd w:val="0"/>
        <w:ind w:left="1080"/>
        <w:rPr>
          <w:i/>
          <w:szCs w:val="24"/>
        </w:rPr>
      </w:pPr>
    </w:p>
    <w:p w14:paraId="34823BA6" w14:textId="57EFA0DC" w:rsidR="008D13D0" w:rsidRPr="00C36DCC" w:rsidRDefault="00DD7A8E" w:rsidP="00C36DCC">
      <w:pPr>
        <w:tabs>
          <w:tab w:val="left" w:pos="142"/>
        </w:tabs>
        <w:autoSpaceDE w:val="0"/>
        <w:autoSpaceDN w:val="0"/>
        <w:adjustRightInd w:val="0"/>
        <w:spacing w:line="240" w:lineRule="auto"/>
        <w:ind w:firstLine="709"/>
        <w:contextualSpacing/>
        <w:jc w:val="both"/>
        <w:rPr>
          <w:rFonts w:ascii="Times New Roman" w:eastAsia="Times New Roman" w:hAnsi="Times New Roman"/>
          <w:i/>
          <w:sz w:val="24"/>
          <w:szCs w:val="24"/>
        </w:rPr>
      </w:pPr>
      <w:r>
        <w:rPr>
          <w:rFonts w:ascii="Times New Roman" w:eastAsia="Times New Roman" w:hAnsi="Times New Roman"/>
          <w:i/>
          <w:sz w:val="24"/>
          <w:szCs w:val="24"/>
        </w:rPr>
        <w:t>Приложено отдельным файлом</w:t>
      </w:r>
    </w:p>
    <w:p w14:paraId="03372840" w14:textId="77777777" w:rsidR="0088367A" w:rsidRPr="00C36DCC" w:rsidRDefault="0088367A" w:rsidP="00C36DCC">
      <w:pPr>
        <w:spacing w:after="0" w:line="240" w:lineRule="auto"/>
        <w:jc w:val="both"/>
        <w:rPr>
          <w:rFonts w:ascii="Times New Roman" w:eastAsia="Times New Roman" w:hAnsi="Times New Roman"/>
          <w:sz w:val="24"/>
          <w:szCs w:val="24"/>
          <w:lang w:eastAsia="ru-RU"/>
        </w:rPr>
      </w:pPr>
    </w:p>
    <w:p w14:paraId="760FC3AA" w14:textId="77777777" w:rsidR="0088367A" w:rsidRPr="00C36DCC" w:rsidRDefault="0088367A" w:rsidP="00C36DCC">
      <w:pPr>
        <w:spacing w:after="0" w:line="240" w:lineRule="auto"/>
        <w:ind w:firstLine="708"/>
        <w:jc w:val="both"/>
        <w:rPr>
          <w:rFonts w:ascii="Times New Roman" w:eastAsia="Times New Roman" w:hAnsi="Times New Roman"/>
          <w:b/>
          <w:bCs/>
          <w:sz w:val="24"/>
          <w:szCs w:val="24"/>
          <w:lang w:eastAsia="ru-RU"/>
        </w:rPr>
      </w:pPr>
    </w:p>
    <w:p w14:paraId="54F328C6" w14:textId="7B2D170B" w:rsidR="00EF4378" w:rsidRPr="00DD7A8E" w:rsidRDefault="0088367A" w:rsidP="00DD7A8E">
      <w:pPr>
        <w:spacing w:after="0" w:line="240" w:lineRule="auto"/>
        <w:rPr>
          <w:rFonts w:ascii="Times New Roman" w:hAnsi="Times New Roman"/>
          <w:b/>
          <w:bCs/>
          <w:sz w:val="24"/>
          <w:szCs w:val="24"/>
        </w:rPr>
      </w:pPr>
      <w:r w:rsidRPr="00C36DCC">
        <w:rPr>
          <w:rFonts w:ascii="Times New Roman" w:hAnsi="Times New Roman"/>
          <w:b/>
          <w:bCs/>
          <w:sz w:val="24"/>
          <w:szCs w:val="24"/>
        </w:rPr>
        <w:br w:type="page"/>
      </w:r>
      <w:bookmarkStart w:id="78" w:name="Par681"/>
      <w:bookmarkEnd w:id="78"/>
    </w:p>
    <w:p w14:paraId="0A102FF3" w14:textId="64B35C40" w:rsidR="004F1A22" w:rsidRPr="00C36DCC" w:rsidRDefault="003433D6" w:rsidP="00C36DCC">
      <w:pPr>
        <w:keepNext/>
        <w:widowControl w:val="0"/>
        <w:autoSpaceDE w:val="0"/>
        <w:autoSpaceDN w:val="0"/>
        <w:adjustRightInd w:val="0"/>
        <w:spacing w:after="0" w:line="240" w:lineRule="auto"/>
        <w:ind w:firstLine="6096"/>
        <w:outlineLvl w:val="0"/>
        <w:rPr>
          <w:rFonts w:ascii="Times New Roman" w:eastAsia="Times New Roman" w:hAnsi="Times New Roman"/>
          <w:kern w:val="28"/>
          <w:sz w:val="24"/>
          <w:szCs w:val="24"/>
          <w:lang w:eastAsia="ru-RU"/>
        </w:rPr>
      </w:pPr>
      <w:r w:rsidRPr="00C36DCC">
        <w:rPr>
          <w:rFonts w:ascii="Times New Roman" w:eastAsia="Times New Roman" w:hAnsi="Times New Roman"/>
          <w:kern w:val="28"/>
          <w:sz w:val="24"/>
          <w:szCs w:val="24"/>
          <w:lang w:eastAsia="ru-RU"/>
        </w:rPr>
        <w:lastRenderedPageBreak/>
        <w:t xml:space="preserve">Приложение № </w:t>
      </w:r>
      <w:r w:rsidR="00DD7A8E">
        <w:rPr>
          <w:rFonts w:ascii="Times New Roman" w:eastAsia="Times New Roman" w:hAnsi="Times New Roman"/>
          <w:kern w:val="28"/>
          <w:sz w:val="24"/>
          <w:szCs w:val="24"/>
          <w:lang w:eastAsia="ru-RU"/>
        </w:rPr>
        <w:t>8</w:t>
      </w:r>
    </w:p>
    <w:p w14:paraId="2A0C2212" w14:textId="77777777" w:rsidR="004F1A22" w:rsidRPr="00C36DCC" w:rsidRDefault="004F1A22" w:rsidP="00C36DCC">
      <w:pPr>
        <w:spacing w:after="0" w:line="240" w:lineRule="auto"/>
        <w:ind w:firstLine="6096"/>
        <w:rPr>
          <w:rFonts w:ascii="Times New Roman" w:hAnsi="Times New Roman"/>
          <w:sz w:val="24"/>
          <w:szCs w:val="24"/>
          <w:lang w:eastAsia="ru-RU"/>
        </w:rPr>
      </w:pPr>
      <w:r w:rsidRPr="00C36DCC">
        <w:rPr>
          <w:rFonts w:ascii="Times New Roman" w:hAnsi="Times New Roman"/>
          <w:sz w:val="24"/>
          <w:szCs w:val="24"/>
          <w:lang w:eastAsia="ru-RU"/>
        </w:rPr>
        <w:t xml:space="preserve">к извещению о проведении </w:t>
      </w:r>
    </w:p>
    <w:p w14:paraId="2E83C722" w14:textId="655862BA" w:rsidR="004F1A22" w:rsidRPr="00C36DCC" w:rsidRDefault="00EA2BBF" w:rsidP="00C36DCC">
      <w:pPr>
        <w:spacing w:after="0" w:line="240" w:lineRule="auto"/>
        <w:ind w:firstLine="6096"/>
        <w:rPr>
          <w:rFonts w:ascii="Times New Roman" w:hAnsi="Times New Roman"/>
          <w:sz w:val="24"/>
          <w:szCs w:val="24"/>
          <w:lang w:eastAsia="ru-RU"/>
        </w:rPr>
      </w:pPr>
      <w:r w:rsidRPr="00C36DCC">
        <w:rPr>
          <w:rFonts w:ascii="Times New Roman" w:hAnsi="Times New Roman"/>
          <w:sz w:val="24"/>
          <w:szCs w:val="24"/>
          <w:lang w:eastAsia="ru-RU"/>
        </w:rPr>
        <w:t>сокращенного ценового отбора</w:t>
      </w:r>
    </w:p>
    <w:p w14:paraId="7B290144" w14:textId="77777777" w:rsidR="00491DD5" w:rsidRPr="00C36DCC" w:rsidRDefault="00491DD5" w:rsidP="00C36DCC">
      <w:pPr>
        <w:rPr>
          <w:lang w:eastAsia="ru-RU"/>
        </w:rPr>
      </w:pPr>
    </w:p>
    <w:p w14:paraId="63268FA0" w14:textId="70AB789E" w:rsidR="00953029" w:rsidRPr="00C36DCC" w:rsidRDefault="00953029" w:rsidP="00C36DCC">
      <w:pPr>
        <w:spacing w:after="0"/>
        <w:jc w:val="center"/>
        <w:rPr>
          <w:rFonts w:ascii="Times New Roman" w:hAnsi="Times New Roman"/>
          <w:b/>
          <w:sz w:val="24"/>
          <w:szCs w:val="24"/>
          <w:lang w:eastAsia="ru-RU"/>
        </w:rPr>
      </w:pPr>
      <w:r w:rsidRPr="00C36DCC">
        <w:rPr>
          <w:rFonts w:ascii="Times New Roman" w:hAnsi="Times New Roman"/>
          <w:b/>
          <w:sz w:val="24"/>
          <w:szCs w:val="24"/>
          <w:lang w:eastAsia="ru-RU"/>
        </w:rPr>
        <w:t>ОБОСНОВАНИЕ НАЧАЛЬНОЙ (МАКСИМАЛЬНОЙ) ЦЕНЫ ДОГОВОРА</w:t>
      </w:r>
    </w:p>
    <w:p w14:paraId="175C1D8C" w14:textId="1E38A671" w:rsidR="006215B6" w:rsidRPr="00C36DCC" w:rsidRDefault="006215B6" w:rsidP="00C36DCC">
      <w:pPr>
        <w:spacing w:after="0"/>
        <w:jc w:val="center"/>
        <w:rPr>
          <w:rFonts w:ascii="Times New Roman" w:hAnsi="Times New Roman"/>
          <w:i/>
          <w:sz w:val="24"/>
          <w:szCs w:val="24"/>
        </w:rPr>
      </w:pPr>
    </w:p>
    <w:p w14:paraId="2EEF58F4" w14:textId="6A44E8FF" w:rsidR="00D570AE" w:rsidRPr="00C36DCC" w:rsidRDefault="00DD7A8E" w:rsidP="00C36DCC">
      <w:pPr>
        <w:spacing w:after="0" w:line="240" w:lineRule="auto"/>
        <w:ind w:firstLine="709"/>
        <w:jc w:val="both"/>
        <w:rPr>
          <w:rFonts w:ascii="Times New Roman" w:eastAsia="Times New Roman" w:hAnsi="Times New Roman"/>
          <w:i/>
          <w:sz w:val="24"/>
          <w:szCs w:val="24"/>
        </w:rPr>
      </w:pPr>
      <w:r>
        <w:rPr>
          <w:rFonts w:ascii="Times New Roman" w:hAnsi="Times New Roman"/>
          <w:i/>
          <w:sz w:val="24"/>
          <w:szCs w:val="24"/>
        </w:rPr>
        <w:t>Приложено отдельным файлом</w:t>
      </w:r>
    </w:p>
    <w:p w14:paraId="2A8F468B" w14:textId="27B8B856" w:rsidR="00C91CDB" w:rsidRPr="00DD7A8E" w:rsidRDefault="00C91CDB" w:rsidP="00DD7A8E">
      <w:pPr>
        <w:spacing w:after="0" w:line="240" w:lineRule="auto"/>
        <w:rPr>
          <w:rFonts w:ascii="Times New Roman" w:eastAsia="Times New Roman" w:hAnsi="Times New Roman"/>
          <w:i/>
          <w:sz w:val="24"/>
          <w:szCs w:val="24"/>
        </w:rPr>
      </w:pPr>
    </w:p>
    <w:sectPr w:rsidR="00C91CDB" w:rsidRPr="00DD7A8E" w:rsidSect="003C3244">
      <w:pgSz w:w="11907" w:h="16840" w:code="9"/>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DAD41F" w14:textId="77777777" w:rsidR="002D6334" w:rsidRDefault="002D6334">
      <w:pPr>
        <w:spacing w:after="0" w:line="240" w:lineRule="auto"/>
      </w:pPr>
      <w:r>
        <w:separator/>
      </w:r>
    </w:p>
  </w:endnote>
  <w:endnote w:type="continuationSeparator" w:id="0">
    <w:p w14:paraId="4E2F9BE2" w14:textId="77777777" w:rsidR="002D6334" w:rsidRDefault="002D6334">
      <w:pPr>
        <w:spacing w:after="0" w:line="240" w:lineRule="auto"/>
      </w:pPr>
      <w:r>
        <w:continuationSeparator/>
      </w:r>
    </w:p>
  </w:endnote>
  <w:endnote w:type="continuationNotice" w:id="1">
    <w:p w14:paraId="173A47B3" w14:textId="77777777" w:rsidR="002D6334" w:rsidRDefault="002D63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5E96F" w14:textId="77777777" w:rsidR="00CC0B55" w:rsidRDefault="00CC0B55"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21F926A3" w14:textId="77777777" w:rsidR="00CC0B55" w:rsidRDefault="00CC0B55">
    <w:pPr>
      <w:pStyle w:val="af3"/>
    </w:pPr>
  </w:p>
  <w:p w14:paraId="6E4BF07D" w14:textId="77777777" w:rsidR="00CC0B55" w:rsidRDefault="00CC0B55"/>
  <w:p w14:paraId="7255CADE" w14:textId="77777777" w:rsidR="00CC0B55" w:rsidRDefault="00CC0B55"/>
  <w:p w14:paraId="6054905F" w14:textId="77777777" w:rsidR="00CC0B55" w:rsidRDefault="00CC0B5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F48B5" w14:textId="77777777" w:rsidR="00CC0B55" w:rsidRDefault="00CC0B55">
    <w:pPr>
      <w:pStyle w:val="af3"/>
      <w:jc w:val="center"/>
    </w:pPr>
  </w:p>
  <w:p w14:paraId="28B53AEC" w14:textId="77777777" w:rsidR="00CC0B55" w:rsidRDefault="00CC0B55" w:rsidP="00FD3013">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088D1B" w14:textId="77777777" w:rsidR="002D6334" w:rsidRDefault="002D6334">
      <w:pPr>
        <w:spacing w:after="0" w:line="240" w:lineRule="auto"/>
      </w:pPr>
      <w:r>
        <w:separator/>
      </w:r>
    </w:p>
  </w:footnote>
  <w:footnote w:type="continuationSeparator" w:id="0">
    <w:p w14:paraId="73B5E16E" w14:textId="77777777" w:rsidR="002D6334" w:rsidRDefault="002D6334">
      <w:pPr>
        <w:spacing w:after="0" w:line="240" w:lineRule="auto"/>
      </w:pPr>
      <w:r>
        <w:continuationSeparator/>
      </w:r>
    </w:p>
  </w:footnote>
  <w:footnote w:type="continuationNotice" w:id="1">
    <w:p w14:paraId="5527517C" w14:textId="77777777" w:rsidR="002D6334" w:rsidRDefault="002D6334">
      <w:pPr>
        <w:spacing w:after="0" w:line="240" w:lineRule="auto"/>
      </w:pPr>
    </w:p>
  </w:footnote>
  <w:footnote w:id="2">
    <w:p w14:paraId="3A861C9D" w14:textId="6C638192" w:rsidR="00CC0B55" w:rsidRPr="00005F88" w:rsidRDefault="00CC0B55">
      <w:pPr>
        <w:pStyle w:val="afc"/>
        <w:rPr>
          <w:sz w:val="20"/>
          <w:szCs w:val="20"/>
        </w:rPr>
      </w:pPr>
      <w:r w:rsidRPr="00005F88">
        <w:rPr>
          <w:rStyle w:val="aff"/>
          <w:sz w:val="20"/>
          <w:szCs w:val="20"/>
        </w:rPr>
        <w:footnoteRef/>
      </w:r>
      <w:r w:rsidRPr="00005F88">
        <w:rPr>
          <w:sz w:val="20"/>
          <w:szCs w:val="20"/>
        </w:rPr>
        <w:t xml:space="preserve"> ППРФ № 1875 применяется в случаях, установленных п. 1 указанного нормативного правового акта.</w:t>
      </w:r>
    </w:p>
  </w:footnote>
  <w:footnote w:id="3">
    <w:p w14:paraId="51C79864" w14:textId="77777777" w:rsidR="00CC0B55" w:rsidRPr="00035360" w:rsidRDefault="00CC0B55" w:rsidP="00141C34">
      <w:pPr>
        <w:spacing w:after="0" w:line="240" w:lineRule="auto"/>
        <w:jc w:val="both"/>
        <w:rPr>
          <w:rFonts w:ascii="Times New Roman" w:eastAsia="Times New Roman" w:hAnsi="Times New Roman"/>
          <w:sz w:val="20"/>
          <w:szCs w:val="20"/>
        </w:rPr>
      </w:pPr>
      <w:r w:rsidRPr="00035360">
        <w:rPr>
          <w:rStyle w:val="aff"/>
          <w:rFonts w:ascii="Times New Roman" w:hAnsi="Times New Roman"/>
          <w:sz w:val="20"/>
          <w:szCs w:val="20"/>
        </w:rPr>
        <w:footnoteRef/>
      </w:r>
      <w:r w:rsidRPr="00035360">
        <w:rPr>
          <w:rFonts w:ascii="Times New Roman" w:hAnsi="Times New Roman"/>
          <w:sz w:val="20"/>
          <w:szCs w:val="20"/>
        </w:rPr>
        <w:t xml:space="preserve"> Перечень лиц, в отношении которых применяются специальные экономические меры, установлен </w:t>
      </w:r>
      <w:r w:rsidRPr="00035360">
        <w:rPr>
          <w:rFonts w:ascii="Times New Roman" w:eastAsia="Times New Roman" w:hAnsi="Times New Roman"/>
          <w:sz w:val="20"/>
          <w:szCs w:val="20"/>
        </w:rPr>
        <w:t xml:space="preserve">Постановлением Правительства РФ от 11.05.2022 № 851 «О мерах по реализации Указа Президента Российской Федерации от 3 мая 2022 г. № 252» </w:t>
      </w:r>
    </w:p>
    <w:p w14:paraId="712E2013" w14:textId="77777777" w:rsidR="00CC0B55" w:rsidRDefault="00CC0B55" w:rsidP="0062354A">
      <w:pPr>
        <w:pStyle w:val="afc"/>
      </w:pPr>
    </w:p>
  </w:footnote>
  <w:footnote w:id="4">
    <w:p w14:paraId="0528AFEA" w14:textId="1A1C78E8" w:rsidR="00CC0B55" w:rsidRDefault="00CC0B55" w:rsidP="002A74E2">
      <w:pPr>
        <w:pStyle w:val="afc"/>
        <w:spacing w:after="0"/>
      </w:pPr>
      <w:r w:rsidRPr="002A74E2">
        <w:rPr>
          <w:rStyle w:val="aff"/>
          <w:sz w:val="20"/>
          <w:szCs w:val="20"/>
        </w:rPr>
        <w:footnoteRef/>
      </w:r>
      <w:r w:rsidRPr="002A74E2">
        <w:rPr>
          <w:sz w:val="20"/>
          <w:szCs w:val="20"/>
        </w:rPr>
        <w:t xml:space="preserve"> Безотзывная доверенность должна соответствовать требованиям ст</w:t>
      </w:r>
      <w:r>
        <w:rPr>
          <w:sz w:val="20"/>
          <w:szCs w:val="20"/>
        </w:rPr>
        <w:t>.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4892B" w14:textId="77777777" w:rsidR="00CC0B55" w:rsidRDefault="00CC0B55"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93F16C0" w14:textId="77777777" w:rsidR="00CC0B55" w:rsidRDefault="00CC0B55">
    <w:pPr>
      <w:pStyle w:val="af"/>
    </w:pPr>
  </w:p>
  <w:p w14:paraId="3458C5AD" w14:textId="77777777" w:rsidR="00CC0B55" w:rsidRDefault="00CC0B55"/>
  <w:p w14:paraId="4CA45656" w14:textId="77777777" w:rsidR="00CC0B55" w:rsidRDefault="00CC0B55"/>
  <w:p w14:paraId="57910EF0" w14:textId="77777777" w:rsidR="00CC0B55" w:rsidRDefault="00CC0B5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E221F" w14:textId="65C94167" w:rsidR="00CC0B55" w:rsidRPr="002E3CA4" w:rsidRDefault="00CC0B55" w:rsidP="002E3CA4">
    <w:pPr>
      <w:pStyle w:val="af"/>
      <w:jc w:val="cent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4AF6"/>
    <w:multiLevelType w:val="multilevel"/>
    <w:tmpl w:val="F37EB01E"/>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85B2AC2"/>
    <w:multiLevelType w:val="hybridMultilevel"/>
    <w:tmpl w:val="913AE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822A0558">
      <w:start w:val="1"/>
      <w:numFmt w:val="decimal"/>
      <w:lvlText w:val="%3."/>
      <w:lvlJc w:val="right"/>
      <w:pPr>
        <w:ind w:left="2160" w:hanging="180"/>
      </w:pPr>
      <w:rPr>
        <w:rFonts w:ascii="Times New Roman" w:eastAsia="Times New Roman" w:hAnsi="Times New Roman" w:cs="Times New Roman"/>
      </w:rPr>
    </w:lvl>
    <w:lvl w:ilvl="3" w:tplc="7B145086">
      <w:start w:val="1"/>
      <w:numFmt w:val="decimal"/>
      <w:lvlText w:val="%4)"/>
      <w:lvlJc w:val="left"/>
      <w:pPr>
        <w:ind w:left="360" w:hanging="360"/>
      </w:pPr>
      <w:rPr>
        <w:rFonts w:hint="default"/>
        <w:i w:val="0"/>
        <w:color w:val="auto"/>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0C0AC9"/>
    <w:multiLevelType w:val="hybridMultilevel"/>
    <w:tmpl w:val="A61E649E"/>
    <w:lvl w:ilvl="0" w:tplc="5D00655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B84E29"/>
    <w:multiLevelType w:val="hybridMultilevel"/>
    <w:tmpl w:val="62B410BC"/>
    <w:lvl w:ilvl="0" w:tplc="04190011">
      <w:start w:val="1"/>
      <w:numFmt w:val="decimal"/>
      <w:lvlText w:val="%1)"/>
      <w:lvlJc w:val="left"/>
      <w:pPr>
        <w:ind w:left="1224" w:hanging="360"/>
      </w:pPr>
    </w:lvl>
    <w:lvl w:ilvl="1" w:tplc="04190019" w:tentative="1">
      <w:start w:val="1"/>
      <w:numFmt w:val="lowerLetter"/>
      <w:lvlText w:val="%2."/>
      <w:lvlJc w:val="left"/>
      <w:pPr>
        <w:ind w:left="1944" w:hanging="360"/>
      </w:pPr>
    </w:lvl>
    <w:lvl w:ilvl="2" w:tplc="0419001B" w:tentative="1">
      <w:start w:val="1"/>
      <w:numFmt w:val="lowerRoman"/>
      <w:lvlText w:val="%3."/>
      <w:lvlJc w:val="right"/>
      <w:pPr>
        <w:ind w:left="2664" w:hanging="180"/>
      </w:pPr>
    </w:lvl>
    <w:lvl w:ilvl="3" w:tplc="0419000F" w:tentative="1">
      <w:start w:val="1"/>
      <w:numFmt w:val="decimal"/>
      <w:lvlText w:val="%4."/>
      <w:lvlJc w:val="left"/>
      <w:pPr>
        <w:ind w:left="3384" w:hanging="360"/>
      </w:pPr>
    </w:lvl>
    <w:lvl w:ilvl="4" w:tplc="04190019" w:tentative="1">
      <w:start w:val="1"/>
      <w:numFmt w:val="lowerLetter"/>
      <w:lvlText w:val="%5."/>
      <w:lvlJc w:val="left"/>
      <w:pPr>
        <w:ind w:left="4104" w:hanging="360"/>
      </w:pPr>
    </w:lvl>
    <w:lvl w:ilvl="5" w:tplc="0419001B" w:tentative="1">
      <w:start w:val="1"/>
      <w:numFmt w:val="lowerRoman"/>
      <w:lvlText w:val="%6."/>
      <w:lvlJc w:val="right"/>
      <w:pPr>
        <w:ind w:left="4824" w:hanging="180"/>
      </w:pPr>
    </w:lvl>
    <w:lvl w:ilvl="6" w:tplc="0419000F" w:tentative="1">
      <w:start w:val="1"/>
      <w:numFmt w:val="decimal"/>
      <w:lvlText w:val="%7."/>
      <w:lvlJc w:val="left"/>
      <w:pPr>
        <w:ind w:left="5544" w:hanging="360"/>
      </w:pPr>
    </w:lvl>
    <w:lvl w:ilvl="7" w:tplc="04190019" w:tentative="1">
      <w:start w:val="1"/>
      <w:numFmt w:val="lowerLetter"/>
      <w:lvlText w:val="%8."/>
      <w:lvlJc w:val="left"/>
      <w:pPr>
        <w:ind w:left="6264" w:hanging="360"/>
      </w:pPr>
    </w:lvl>
    <w:lvl w:ilvl="8" w:tplc="0419001B" w:tentative="1">
      <w:start w:val="1"/>
      <w:numFmt w:val="lowerRoman"/>
      <w:lvlText w:val="%9."/>
      <w:lvlJc w:val="right"/>
      <w:pPr>
        <w:ind w:left="6984" w:hanging="180"/>
      </w:pPr>
    </w:lvl>
  </w:abstractNum>
  <w:abstractNum w:abstractNumId="8" w15:restartNumberingAfterBreak="0">
    <w:nsid w:val="0D367A00"/>
    <w:multiLevelType w:val="hybridMultilevel"/>
    <w:tmpl w:val="56F45B3A"/>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9" w15:restartNumberingAfterBreak="0">
    <w:nsid w:val="15E640EE"/>
    <w:multiLevelType w:val="hybridMultilevel"/>
    <w:tmpl w:val="374E2214"/>
    <w:lvl w:ilvl="0" w:tplc="FAAEADDC">
      <w:start w:val="1"/>
      <w:numFmt w:val="bullet"/>
      <w:lvlText w:val=""/>
      <w:lvlJc w:val="left"/>
      <w:pPr>
        <w:ind w:left="1142" w:hanging="360"/>
      </w:pPr>
      <w:rPr>
        <w:rFonts w:ascii="Symbol" w:hAnsi="Symbol" w:hint="default"/>
      </w:rPr>
    </w:lvl>
    <w:lvl w:ilvl="1" w:tplc="04190019" w:tentative="1">
      <w:start w:val="1"/>
      <w:numFmt w:val="lowerLetter"/>
      <w:lvlText w:val="%2."/>
      <w:lvlJc w:val="left"/>
      <w:pPr>
        <w:ind w:left="1862" w:hanging="360"/>
      </w:pPr>
    </w:lvl>
    <w:lvl w:ilvl="2" w:tplc="0419001B" w:tentative="1">
      <w:start w:val="1"/>
      <w:numFmt w:val="lowerRoman"/>
      <w:lvlText w:val="%3."/>
      <w:lvlJc w:val="right"/>
      <w:pPr>
        <w:ind w:left="2582" w:hanging="180"/>
      </w:pPr>
    </w:lvl>
    <w:lvl w:ilvl="3" w:tplc="0419000F" w:tentative="1">
      <w:start w:val="1"/>
      <w:numFmt w:val="decimal"/>
      <w:lvlText w:val="%4."/>
      <w:lvlJc w:val="left"/>
      <w:pPr>
        <w:ind w:left="3302" w:hanging="360"/>
      </w:pPr>
    </w:lvl>
    <w:lvl w:ilvl="4" w:tplc="04190019" w:tentative="1">
      <w:start w:val="1"/>
      <w:numFmt w:val="lowerLetter"/>
      <w:lvlText w:val="%5."/>
      <w:lvlJc w:val="left"/>
      <w:pPr>
        <w:ind w:left="4022" w:hanging="360"/>
      </w:pPr>
    </w:lvl>
    <w:lvl w:ilvl="5" w:tplc="0419001B" w:tentative="1">
      <w:start w:val="1"/>
      <w:numFmt w:val="lowerRoman"/>
      <w:lvlText w:val="%6."/>
      <w:lvlJc w:val="right"/>
      <w:pPr>
        <w:ind w:left="4742" w:hanging="180"/>
      </w:pPr>
    </w:lvl>
    <w:lvl w:ilvl="6" w:tplc="0419000F" w:tentative="1">
      <w:start w:val="1"/>
      <w:numFmt w:val="decimal"/>
      <w:lvlText w:val="%7."/>
      <w:lvlJc w:val="left"/>
      <w:pPr>
        <w:ind w:left="5462" w:hanging="360"/>
      </w:pPr>
    </w:lvl>
    <w:lvl w:ilvl="7" w:tplc="04190019" w:tentative="1">
      <w:start w:val="1"/>
      <w:numFmt w:val="lowerLetter"/>
      <w:lvlText w:val="%8."/>
      <w:lvlJc w:val="left"/>
      <w:pPr>
        <w:ind w:left="6182" w:hanging="360"/>
      </w:pPr>
    </w:lvl>
    <w:lvl w:ilvl="8" w:tplc="0419001B" w:tentative="1">
      <w:start w:val="1"/>
      <w:numFmt w:val="lowerRoman"/>
      <w:lvlText w:val="%9."/>
      <w:lvlJc w:val="right"/>
      <w:pPr>
        <w:ind w:left="6902" w:hanging="180"/>
      </w:pPr>
    </w:lvl>
  </w:abstractNum>
  <w:abstractNum w:abstractNumId="10"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1" w15:restartNumberingAfterBreak="0">
    <w:nsid w:val="1AE15B72"/>
    <w:multiLevelType w:val="multilevel"/>
    <w:tmpl w:val="70BEB80C"/>
    <w:lvl w:ilvl="0">
      <w:start w:val="2"/>
      <w:numFmt w:val="decimal"/>
      <w:lvlText w:val="%1."/>
      <w:lvlJc w:val="left"/>
      <w:pPr>
        <w:ind w:left="360" w:hanging="360"/>
      </w:pPr>
      <w:rPr>
        <w:rFonts w:hint="default"/>
      </w:rPr>
    </w:lvl>
    <w:lvl w:ilvl="1">
      <w:start w:val="1"/>
      <w:numFmt w:val="decimal"/>
      <w:pStyle w:val="20"/>
      <w:lvlText w:val="%1.%2."/>
      <w:lvlJc w:val="left"/>
      <w:pPr>
        <w:ind w:left="360" w:hanging="360"/>
      </w:pPr>
      <w:rPr>
        <w:rFonts w:hint="default"/>
      </w:rPr>
    </w:lvl>
    <w:lvl w:ilvl="2">
      <w:start w:val="1"/>
      <w:numFmt w:val="decimal"/>
      <w:lvlText w:val="%1.%2.%3."/>
      <w:lvlJc w:val="left"/>
      <w:pPr>
        <w:ind w:left="1288" w:hanging="720"/>
      </w:pPr>
      <w:rPr>
        <w:rFonts w:ascii="Times New Roman" w:hAnsi="Times New Roman" w:cs="Times New Roman" w:hint="default"/>
        <w:b w:val="0"/>
        <w:sz w:val="28"/>
        <w:szCs w:val="28"/>
      </w:rPr>
    </w:lvl>
    <w:lvl w:ilvl="3">
      <w:start w:val="1"/>
      <w:numFmt w:val="decimal"/>
      <w:lvlText w:val="%4)"/>
      <w:lvlJc w:val="left"/>
      <w:pPr>
        <w:ind w:left="720" w:hanging="720"/>
      </w:pPr>
      <w:rPr>
        <w:rFonts w:ascii="Times New Roman" w:eastAsiaTheme="minorHAnsi" w:hAnsi="Times New Roman" w:cs="Times New Roman"/>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FF0641F"/>
    <w:multiLevelType w:val="hybridMultilevel"/>
    <w:tmpl w:val="9B22E9C2"/>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415618E"/>
    <w:multiLevelType w:val="hybridMultilevel"/>
    <w:tmpl w:val="C7F2149A"/>
    <w:lvl w:ilvl="0" w:tplc="BDEA4BE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A9E2D32"/>
    <w:multiLevelType w:val="multilevel"/>
    <w:tmpl w:val="A48E8254"/>
    <w:lvl w:ilvl="0">
      <w:start w:val="1"/>
      <w:numFmt w:val="decimal"/>
      <w:lvlText w:val="%1."/>
      <w:lvlJc w:val="left"/>
      <w:pPr>
        <w:ind w:left="0" w:firstLine="709"/>
      </w:pPr>
      <w:rPr>
        <w:rFonts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38596F65"/>
    <w:multiLevelType w:val="hybridMultilevel"/>
    <w:tmpl w:val="BDAAB886"/>
    <w:lvl w:ilvl="0" w:tplc="896EE97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C05C8B"/>
    <w:multiLevelType w:val="multilevel"/>
    <w:tmpl w:val="66868548"/>
    <w:lvl w:ilvl="0">
      <w:start w:val="1"/>
      <w:numFmt w:val="decimal"/>
      <w:lvlText w:val="5.7.%1."/>
      <w:lvlJc w:val="left"/>
      <w:pPr>
        <w:ind w:left="1070" w:hanging="360"/>
      </w:pPr>
      <w:rPr>
        <w:rFonts w:ascii="Times New Roman" w:eastAsiaTheme="minorHAnsi" w:hAnsi="Times New Roman" w:cs="Times New Roman" w:hint="default"/>
        <w:color w:val="auto"/>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9" w15:restartNumberingAfterBreak="0">
    <w:nsid w:val="3A78486C"/>
    <w:multiLevelType w:val="hybridMultilevel"/>
    <w:tmpl w:val="FC34077E"/>
    <w:lvl w:ilvl="0" w:tplc="C3C6F3D4">
      <w:start w:val="1"/>
      <w:numFmt w:val="decimal"/>
      <w:lvlText w:val="%1)"/>
      <w:lvlJc w:val="left"/>
      <w:pPr>
        <w:ind w:left="1211" w:hanging="360"/>
      </w:pPr>
      <w:rPr>
        <w:rFonts w:ascii="Times New Roman" w:eastAsia="Calibri" w:hAnsi="Times New Roman" w:cs="Times New Roman" w:hint="default"/>
        <w:b w:val="0"/>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0" w15:restartNumberingAfterBreak="0">
    <w:nsid w:val="3C8205B8"/>
    <w:multiLevelType w:val="hybridMultilevel"/>
    <w:tmpl w:val="296A50BE"/>
    <w:lvl w:ilvl="0" w:tplc="FAAEADDC">
      <w:start w:val="1"/>
      <w:numFmt w:val="bullet"/>
      <w:lvlText w:val=""/>
      <w:lvlJc w:val="left"/>
      <w:pPr>
        <w:ind w:left="1022" w:hanging="360"/>
      </w:pPr>
      <w:rPr>
        <w:rFonts w:ascii="Symbol" w:hAnsi="Symbol" w:hint="default"/>
      </w:rPr>
    </w:lvl>
    <w:lvl w:ilvl="1" w:tplc="04190019">
      <w:start w:val="1"/>
      <w:numFmt w:val="lowerLetter"/>
      <w:lvlText w:val="%2."/>
      <w:lvlJc w:val="left"/>
      <w:pPr>
        <w:ind w:left="1742" w:hanging="360"/>
      </w:pPr>
    </w:lvl>
    <w:lvl w:ilvl="2" w:tplc="0419001B">
      <w:start w:val="1"/>
      <w:numFmt w:val="lowerRoman"/>
      <w:lvlText w:val="%3."/>
      <w:lvlJc w:val="right"/>
      <w:pPr>
        <w:ind w:left="2462" w:hanging="180"/>
      </w:pPr>
    </w:lvl>
    <w:lvl w:ilvl="3" w:tplc="0419000F">
      <w:start w:val="1"/>
      <w:numFmt w:val="decimal"/>
      <w:lvlText w:val="%4."/>
      <w:lvlJc w:val="left"/>
      <w:pPr>
        <w:ind w:left="3182" w:hanging="360"/>
      </w:pPr>
    </w:lvl>
    <w:lvl w:ilvl="4" w:tplc="04190019">
      <w:start w:val="1"/>
      <w:numFmt w:val="lowerLetter"/>
      <w:lvlText w:val="%5."/>
      <w:lvlJc w:val="left"/>
      <w:pPr>
        <w:ind w:left="3902" w:hanging="360"/>
      </w:pPr>
    </w:lvl>
    <w:lvl w:ilvl="5" w:tplc="0419001B">
      <w:start w:val="1"/>
      <w:numFmt w:val="lowerRoman"/>
      <w:lvlText w:val="%6."/>
      <w:lvlJc w:val="right"/>
      <w:pPr>
        <w:ind w:left="4622" w:hanging="180"/>
      </w:pPr>
    </w:lvl>
    <w:lvl w:ilvl="6" w:tplc="0419000F">
      <w:start w:val="1"/>
      <w:numFmt w:val="decimal"/>
      <w:lvlText w:val="%7."/>
      <w:lvlJc w:val="left"/>
      <w:pPr>
        <w:ind w:left="5342" w:hanging="360"/>
      </w:pPr>
    </w:lvl>
    <w:lvl w:ilvl="7" w:tplc="04190019">
      <w:start w:val="1"/>
      <w:numFmt w:val="lowerLetter"/>
      <w:lvlText w:val="%8."/>
      <w:lvlJc w:val="left"/>
      <w:pPr>
        <w:ind w:left="6062" w:hanging="360"/>
      </w:pPr>
    </w:lvl>
    <w:lvl w:ilvl="8" w:tplc="0419001B">
      <w:start w:val="1"/>
      <w:numFmt w:val="lowerRoman"/>
      <w:lvlText w:val="%9."/>
      <w:lvlJc w:val="right"/>
      <w:pPr>
        <w:ind w:left="6782" w:hanging="180"/>
      </w:pPr>
    </w:lvl>
  </w:abstractNum>
  <w:abstractNum w:abstractNumId="21"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2"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3" w15:restartNumberingAfterBreak="0">
    <w:nsid w:val="4D410451"/>
    <w:multiLevelType w:val="hybridMultilevel"/>
    <w:tmpl w:val="4896150E"/>
    <w:lvl w:ilvl="0" w:tplc="E070AC20">
      <w:start w:val="1"/>
      <w:numFmt w:val="decimal"/>
      <w:lvlText w:val="%1)"/>
      <w:lvlJc w:val="left"/>
      <w:pPr>
        <w:ind w:left="1211" w:hanging="360"/>
      </w:pPr>
      <w:rPr>
        <w:rFonts w:ascii="Times New Roman" w:eastAsia="Calibri" w:hAnsi="Times New Roman" w:cs="Times New Roman" w:hint="default"/>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4" w15:restartNumberingAfterBreak="0">
    <w:nsid w:val="4DC95355"/>
    <w:multiLevelType w:val="hybridMultilevel"/>
    <w:tmpl w:val="5D3097F4"/>
    <w:lvl w:ilvl="0" w:tplc="8550C5E4">
      <w:start w:val="1"/>
      <w:numFmt w:val="decimal"/>
      <w:lvlText w:val="%1)"/>
      <w:lvlJc w:val="left"/>
      <w:pPr>
        <w:ind w:left="36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1376815"/>
    <w:multiLevelType w:val="multilevel"/>
    <w:tmpl w:val="4870872A"/>
    <w:lvl w:ilvl="0">
      <w:start w:val="1"/>
      <w:numFmt w:val="decimal"/>
      <w:suff w:val="space"/>
      <w:lvlText w:val="%1."/>
      <w:lvlJc w:val="left"/>
      <w:pPr>
        <w:ind w:left="0" w:firstLine="709"/>
      </w:pPr>
      <w:rPr>
        <w:b/>
      </w:rPr>
    </w:lvl>
    <w:lvl w:ilvl="1">
      <w:start w:val="1"/>
      <w:numFmt w:val="decimal"/>
      <w:isLgl/>
      <w:suff w:val="space"/>
      <w:lvlText w:val="%1.%2."/>
      <w:lvlJc w:val="left"/>
      <w:pPr>
        <w:ind w:left="0" w:firstLine="709"/>
      </w:pPr>
    </w:lvl>
    <w:lvl w:ilvl="2">
      <w:start w:val="1"/>
      <w:numFmt w:val="decimal"/>
      <w:isLgl/>
      <w:suff w:val="space"/>
      <w:lvlText w:val="%1.%2.%3."/>
      <w:lvlJc w:val="left"/>
      <w:pPr>
        <w:ind w:left="0" w:firstLine="709"/>
      </w:pPr>
      <w:rPr>
        <w:b w:val="0"/>
      </w:rPr>
    </w:lvl>
    <w:lvl w:ilvl="3">
      <w:start w:val="1"/>
      <w:numFmt w:val="decimal"/>
      <w:isLgl/>
      <w:suff w:val="space"/>
      <w:lvlText w:val="%1.%2.%3.%4."/>
      <w:lvlJc w:val="left"/>
      <w:pPr>
        <w:ind w:left="0" w:firstLine="709"/>
      </w:pPr>
      <w:rPr>
        <w:b w:val="0"/>
        <w:lang w:val="ru-RU"/>
      </w:rPr>
    </w:lvl>
    <w:lvl w:ilvl="4">
      <w:start w:val="1"/>
      <w:numFmt w:val="decimal"/>
      <w:isLgl/>
      <w:lvlText w:val="%1.%2.%3.%4.%5."/>
      <w:lvlJc w:val="left"/>
      <w:pPr>
        <w:ind w:left="1809" w:hanging="1080"/>
      </w:pPr>
    </w:lvl>
    <w:lvl w:ilvl="5">
      <w:start w:val="1"/>
      <w:numFmt w:val="decimal"/>
      <w:isLgl/>
      <w:lvlText w:val="%1.%2.%3.%4.%5.%6."/>
      <w:lvlJc w:val="left"/>
      <w:pPr>
        <w:ind w:left="2174" w:hanging="1440"/>
      </w:pPr>
    </w:lvl>
    <w:lvl w:ilvl="6">
      <w:start w:val="1"/>
      <w:numFmt w:val="decimal"/>
      <w:isLgl/>
      <w:lvlText w:val="%1.%2.%3.%4.%5.%6.%7."/>
      <w:lvlJc w:val="left"/>
      <w:pPr>
        <w:ind w:left="2539" w:hanging="1800"/>
      </w:pPr>
    </w:lvl>
    <w:lvl w:ilvl="7">
      <w:start w:val="1"/>
      <w:numFmt w:val="decimal"/>
      <w:isLgl/>
      <w:lvlText w:val="%1.%2.%3.%4.%5.%6.%7.%8."/>
      <w:lvlJc w:val="left"/>
      <w:pPr>
        <w:ind w:left="2544" w:hanging="1800"/>
      </w:pPr>
    </w:lvl>
    <w:lvl w:ilvl="8">
      <w:start w:val="1"/>
      <w:numFmt w:val="decimal"/>
      <w:isLgl/>
      <w:lvlText w:val="%1.%2.%3.%4.%5.%6.%7.%8.%9."/>
      <w:lvlJc w:val="left"/>
      <w:pPr>
        <w:ind w:left="2909" w:hanging="2160"/>
      </w:pPr>
    </w:lvl>
  </w:abstractNum>
  <w:abstractNum w:abstractNumId="26" w15:restartNumberingAfterBreak="0">
    <w:nsid w:val="57A10C2D"/>
    <w:multiLevelType w:val="hybridMultilevel"/>
    <w:tmpl w:val="B1E420C2"/>
    <w:lvl w:ilvl="0" w:tplc="6A5476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8" w15:restartNumberingAfterBreak="0">
    <w:nsid w:val="59765220"/>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9B06EAD"/>
    <w:multiLevelType w:val="hybridMultilevel"/>
    <w:tmpl w:val="088E962C"/>
    <w:lvl w:ilvl="0" w:tplc="C4FC79B0">
      <w:start w:val="1"/>
      <w:numFmt w:val="decimal"/>
      <w:lvlText w:val="%1)"/>
      <w:lvlJc w:val="left"/>
      <w:pPr>
        <w:ind w:left="972" w:hanging="360"/>
      </w:pPr>
      <w:rPr>
        <w:sz w:val="24"/>
        <w:szCs w:val="24"/>
      </w:rPr>
    </w:lvl>
    <w:lvl w:ilvl="1" w:tplc="04190019" w:tentative="1">
      <w:start w:val="1"/>
      <w:numFmt w:val="lowerLetter"/>
      <w:lvlText w:val="%2."/>
      <w:lvlJc w:val="left"/>
      <w:pPr>
        <w:ind w:left="1692" w:hanging="360"/>
      </w:pPr>
    </w:lvl>
    <w:lvl w:ilvl="2" w:tplc="0419001B">
      <w:start w:val="1"/>
      <w:numFmt w:val="lowerRoman"/>
      <w:lvlText w:val="%3."/>
      <w:lvlJc w:val="right"/>
      <w:pPr>
        <w:ind w:left="2412" w:hanging="180"/>
      </w:pPr>
    </w:lvl>
    <w:lvl w:ilvl="3" w:tplc="0419000F" w:tentative="1">
      <w:start w:val="1"/>
      <w:numFmt w:val="decimal"/>
      <w:lvlText w:val="%4."/>
      <w:lvlJc w:val="left"/>
      <w:pPr>
        <w:ind w:left="3132" w:hanging="360"/>
      </w:pPr>
    </w:lvl>
    <w:lvl w:ilvl="4" w:tplc="04190019" w:tentative="1">
      <w:start w:val="1"/>
      <w:numFmt w:val="lowerLetter"/>
      <w:lvlText w:val="%5."/>
      <w:lvlJc w:val="left"/>
      <w:pPr>
        <w:ind w:left="3852" w:hanging="360"/>
      </w:pPr>
    </w:lvl>
    <w:lvl w:ilvl="5" w:tplc="0419001B" w:tentative="1">
      <w:start w:val="1"/>
      <w:numFmt w:val="lowerRoman"/>
      <w:lvlText w:val="%6."/>
      <w:lvlJc w:val="right"/>
      <w:pPr>
        <w:ind w:left="4572" w:hanging="180"/>
      </w:pPr>
    </w:lvl>
    <w:lvl w:ilvl="6" w:tplc="0419000F" w:tentative="1">
      <w:start w:val="1"/>
      <w:numFmt w:val="decimal"/>
      <w:lvlText w:val="%7."/>
      <w:lvlJc w:val="left"/>
      <w:pPr>
        <w:ind w:left="5292" w:hanging="360"/>
      </w:pPr>
    </w:lvl>
    <w:lvl w:ilvl="7" w:tplc="04190019" w:tentative="1">
      <w:start w:val="1"/>
      <w:numFmt w:val="lowerLetter"/>
      <w:lvlText w:val="%8."/>
      <w:lvlJc w:val="left"/>
      <w:pPr>
        <w:ind w:left="6012" w:hanging="360"/>
      </w:pPr>
    </w:lvl>
    <w:lvl w:ilvl="8" w:tplc="0419001B" w:tentative="1">
      <w:start w:val="1"/>
      <w:numFmt w:val="lowerRoman"/>
      <w:lvlText w:val="%9."/>
      <w:lvlJc w:val="right"/>
      <w:pPr>
        <w:ind w:left="6732" w:hanging="180"/>
      </w:pPr>
    </w:lvl>
  </w:abstractNum>
  <w:abstractNum w:abstractNumId="30"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2" w15:restartNumberingAfterBreak="0">
    <w:nsid w:val="5ED02CF5"/>
    <w:multiLevelType w:val="hybridMultilevel"/>
    <w:tmpl w:val="00482194"/>
    <w:lvl w:ilvl="0" w:tplc="04190001">
      <w:start w:val="1"/>
      <w:numFmt w:val="bullet"/>
      <w:lvlText w:val=""/>
      <w:lvlJc w:val="left"/>
      <w:pPr>
        <w:ind w:left="1518" w:hanging="360"/>
      </w:pPr>
      <w:rPr>
        <w:rFonts w:ascii="Symbol" w:hAnsi="Symbol" w:hint="default"/>
      </w:rPr>
    </w:lvl>
    <w:lvl w:ilvl="1" w:tplc="04190003" w:tentative="1">
      <w:start w:val="1"/>
      <w:numFmt w:val="bullet"/>
      <w:lvlText w:val="o"/>
      <w:lvlJc w:val="left"/>
      <w:pPr>
        <w:ind w:left="2238" w:hanging="360"/>
      </w:pPr>
      <w:rPr>
        <w:rFonts w:ascii="Courier New" w:hAnsi="Courier New" w:cs="Courier New" w:hint="default"/>
      </w:rPr>
    </w:lvl>
    <w:lvl w:ilvl="2" w:tplc="04190005" w:tentative="1">
      <w:start w:val="1"/>
      <w:numFmt w:val="bullet"/>
      <w:lvlText w:val=""/>
      <w:lvlJc w:val="left"/>
      <w:pPr>
        <w:ind w:left="2958" w:hanging="360"/>
      </w:pPr>
      <w:rPr>
        <w:rFonts w:ascii="Wingdings" w:hAnsi="Wingdings" w:hint="default"/>
      </w:rPr>
    </w:lvl>
    <w:lvl w:ilvl="3" w:tplc="04190001" w:tentative="1">
      <w:start w:val="1"/>
      <w:numFmt w:val="bullet"/>
      <w:lvlText w:val=""/>
      <w:lvlJc w:val="left"/>
      <w:pPr>
        <w:ind w:left="3678" w:hanging="360"/>
      </w:pPr>
      <w:rPr>
        <w:rFonts w:ascii="Symbol" w:hAnsi="Symbol" w:hint="default"/>
      </w:rPr>
    </w:lvl>
    <w:lvl w:ilvl="4" w:tplc="04190003" w:tentative="1">
      <w:start w:val="1"/>
      <w:numFmt w:val="bullet"/>
      <w:lvlText w:val="o"/>
      <w:lvlJc w:val="left"/>
      <w:pPr>
        <w:ind w:left="4398" w:hanging="360"/>
      </w:pPr>
      <w:rPr>
        <w:rFonts w:ascii="Courier New" w:hAnsi="Courier New" w:cs="Courier New" w:hint="default"/>
      </w:rPr>
    </w:lvl>
    <w:lvl w:ilvl="5" w:tplc="04190005" w:tentative="1">
      <w:start w:val="1"/>
      <w:numFmt w:val="bullet"/>
      <w:lvlText w:val=""/>
      <w:lvlJc w:val="left"/>
      <w:pPr>
        <w:ind w:left="5118" w:hanging="360"/>
      </w:pPr>
      <w:rPr>
        <w:rFonts w:ascii="Wingdings" w:hAnsi="Wingdings" w:hint="default"/>
      </w:rPr>
    </w:lvl>
    <w:lvl w:ilvl="6" w:tplc="04190001" w:tentative="1">
      <w:start w:val="1"/>
      <w:numFmt w:val="bullet"/>
      <w:lvlText w:val=""/>
      <w:lvlJc w:val="left"/>
      <w:pPr>
        <w:ind w:left="5838" w:hanging="360"/>
      </w:pPr>
      <w:rPr>
        <w:rFonts w:ascii="Symbol" w:hAnsi="Symbol" w:hint="default"/>
      </w:rPr>
    </w:lvl>
    <w:lvl w:ilvl="7" w:tplc="04190003" w:tentative="1">
      <w:start w:val="1"/>
      <w:numFmt w:val="bullet"/>
      <w:lvlText w:val="o"/>
      <w:lvlJc w:val="left"/>
      <w:pPr>
        <w:ind w:left="6558" w:hanging="360"/>
      </w:pPr>
      <w:rPr>
        <w:rFonts w:ascii="Courier New" w:hAnsi="Courier New" w:cs="Courier New" w:hint="default"/>
      </w:rPr>
    </w:lvl>
    <w:lvl w:ilvl="8" w:tplc="04190005" w:tentative="1">
      <w:start w:val="1"/>
      <w:numFmt w:val="bullet"/>
      <w:lvlText w:val=""/>
      <w:lvlJc w:val="left"/>
      <w:pPr>
        <w:ind w:left="7278" w:hanging="360"/>
      </w:pPr>
      <w:rPr>
        <w:rFonts w:ascii="Wingdings" w:hAnsi="Wingdings" w:hint="default"/>
      </w:rPr>
    </w:lvl>
  </w:abstractNum>
  <w:abstractNum w:abstractNumId="33"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63A9169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36" w15:restartNumberingAfterBreak="0">
    <w:nsid w:val="653D2DF1"/>
    <w:multiLevelType w:val="multilevel"/>
    <w:tmpl w:val="B26A1A5A"/>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hint="default"/>
        <w:sz w:val="24"/>
        <w:szCs w:val="24"/>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37" w15:restartNumberingAfterBreak="0">
    <w:nsid w:val="6A940454"/>
    <w:multiLevelType w:val="hybridMultilevel"/>
    <w:tmpl w:val="63DAF694"/>
    <w:lvl w:ilvl="0" w:tplc="F0545976">
      <w:start w:val="1"/>
      <w:numFmt w:val="decimal"/>
      <w:lvlText w:val="6.4.%1."/>
      <w:lvlJc w:val="left"/>
      <w:pPr>
        <w:ind w:left="1353" w:hanging="360"/>
      </w:pPr>
      <w:rPr>
        <w:rFonts w:hint="default"/>
      </w:rPr>
    </w:lvl>
    <w:lvl w:ilvl="1" w:tplc="F5FC49E8">
      <w:start w:val="1"/>
      <w:numFmt w:val="russianLower"/>
      <w:lvlText w:val="%2)"/>
      <w:lvlJc w:val="right"/>
      <w:pPr>
        <w:ind w:left="2073" w:hanging="360"/>
      </w:pPr>
      <w:rPr>
        <w:rFonts w:ascii="Times New Roman" w:eastAsiaTheme="minorHAnsi" w:hAnsi="Times New Roman" w:cs="Times New Roman" w:hint="default"/>
        <w:color w:val="auto"/>
      </w:r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8" w15:restartNumberingAfterBreak="0">
    <w:nsid w:val="6A9E732B"/>
    <w:multiLevelType w:val="hybridMultilevel"/>
    <w:tmpl w:val="244E22D6"/>
    <w:lvl w:ilvl="0" w:tplc="F7D077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DDF6591"/>
    <w:multiLevelType w:val="hybridMultilevel"/>
    <w:tmpl w:val="4A82CCE0"/>
    <w:lvl w:ilvl="0" w:tplc="61F2F47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1" w15:restartNumberingAfterBreak="0">
    <w:nsid w:val="6F130C80"/>
    <w:multiLevelType w:val="multilevel"/>
    <w:tmpl w:val="68E6952A"/>
    <w:lvl w:ilvl="0">
      <w:start w:val="1"/>
      <w:numFmt w:val="decimal"/>
      <w:pStyle w:val="10"/>
      <w:lvlText w:val="%1."/>
      <w:lvlJc w:val="left"/>
      <w:pPr>
        <w:ind w:left="0" w:firstLine="709"/>
      </w:pPr>
      <w:rPr>
        <w:rFonts w:hint="default"/>
      </w:rPr>
    </w:lvl>
    <w:lvl w:ilvl="1">
      <w:start w:val="1"/>
      <w:numFmt w:val="decimal"/>
      <w:pStyle w:val="22"/>
      <w:lvlText w:val="%1.%2."/>
      <w:lvlJc w:val="left"/>
      <w:pPr>
        <w:ind w:left="0" w:firstLine="709"/>
      </w:pPr>
      <w:rPr>
        <w:rFonts w:hint="default"/>
      </w:rPr>
    </w:lvl>
    <w:lvl w:ilvl="2">
      <w:start w:val="1"/>
      <w:numFmt w:val="decimal"/>
      <w:pStyle w:val="31"/>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6FF3191F"/>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43"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4" w15:restartNumberingAfterBreak="0">
    <w:nsid w:val="7957604F"/>
    <w:multiLevelType w:val="multilevel"/>
    <w:tmpl w:val="1E3C5336"/>
    <w:lvl w:ilvl="0">
      <w:start w:val="1"/>
      <w:numFmt w:val="decimal"/>
      <w:pStyle w:val="11"/>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5" w15:restartNumberingAfterBreak="0">
    <w:nsid w:val="7BEC58A5"/>
    <w:multiLevelType w:val="hybridMultilevel"/>
    <w:tmpl w:val="9F24BFCA"/>
    <w:lvl w:ilvl="0" w:tplc="E35A9616">
      <w:start w:val="1"/>
      <w:numFmt w:val="russianLower"/>
      <w:lvlText w:val="%1)"/>
      <w:lvlJc w:val="left"/>
      <w:pPr>
        <w:ind w:left="2216" w:hanging="360"/>
      </w:pPr>
      <w:rPr>
        <w:rFonts w:hint="default"/>
      </w:rPr>
    </w:lvl>
    <w:lvl w:ilvl="1" w:tplc="04190019">
      <w:start w:val="1"/>
      <w:numFmt w:val="lowerLetter"/>
      <w:lvlText w:val="%2."/>
      <w:lvlJc w:val="left"/>
      <w:pPr>
        <w:ind w:left="2936" w:hanging="360"/>
      </w:pPr>
    </w:lvl>
    <w:lvl w:ilvl="2" w:tplc="0419001B">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46" w15:restartNumberingAfterBreak="0">
    <w:nsid w:val="7C214BB1"/>
    <w:multiLevelType w:val="hybridMultilevel"/>
    <w:tmpl w:val="097A03F6"/>
    <w:lvl w:ilvl="0" w:tplc="5DDEA45A">
      <w:start w:val="1"/>
      <w:numFmt w:val="decimal"/>
      <w:lvlText w:val="%1)"/>
      <w:lvlJc w:val="left"/>
      <w:pPr>
        <w:ind w:left="960" w:hanging="360"/>
      </w:pPr>
      <w:rPr>
        <w:i w:val="0"/>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7" w15:restartNumberingAfterBreak="0">
    <w:nsid w:val="7D3F38CC"/>
    <w:multiLevelType w:val="hybridMultilevel"/>
    <w:tmpl w:val="60F643E0"/>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7D8C3054"/>
    <w:multiLevelType w:val="multilevel"/>
    <w:tmpl w:val="9504568E"/>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E3E54E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num w:numId="1">
    <w:abstractNumId w:val="14"/>
  </w:num>
  <w:num w:numId="2">
    <w:abstractNumId w:val="0"/>
  </w:num>
  <w:num w:numId="3">
    <w:abstractNumId w:val="4"/>
  </w:num>
  <w:num w:numId="4">
    <w:abstractNumId w:val="27"/>
  </w:num>
  <w:num w:numId="5">
    <w:abstractNumId w:val="5"/>
  </w:num>
  <w:num w:numId="6">
    <w:abstractNumId w:val="41"/>
  </w:num>
  <w:num w:numId="7">
    <w:abstractNumId w:val="36"/>
  </w:num>
  <w:num w:numId="8">
    <w:abstractNumId w:val="45"/>
  </w:num>
  <w:num w:numId="9">
    <w:abstractNumId w:val="19"/>
  </w:num>
  <w:num w:numId="10">
    <w:abstractNumId w:val="22"/>
  </w:num>
  <w:num w:numId="11">
    <w:abstractNumId w:val="33"/>
  </w:num>
  <w:num w:numId="12">
    <w:abstractNumId w:val="26"/>
  </w:num>
  <w:num w:numId="13">
    <w:abstractNumId w:val="1"/>
  </w:num>
  <w:num w:numId="14">
    <w:abstractNumId w:val="2"/>
  </w:num>
  <w:num w:numId="15">
    <w:abstractNumId w:val="44"/>
  </w:num>
  <w:num w:numId="16">
    <w:abstractNumId w:val="34"/>
  </w:num>
  <w:num w:numId="17">
    <w:abstractNumId w:val="43"/>
  </w:num>
  <w:num w:numId="18">
    <w:abstractNumId w:val="10"/>
  </w:num>
  <w:num w:numId="19">
    <w:abstractNumId w:val="29"/>
  </w:num>
  <w:num w:numId="20">
    <w:abstractNumId w:val="13"/>
  </w:num>
  <w:num w:numId="21">
    <w:abstractNumId w:val="46"/>
  </w:num>
  <w:num w:numId="22">
    <w:abstractNumId w:val="11"/>
  </w:num>
  <w:num w:numId="23">
    <w:abstractNumId w:val="23"/>
  </w:num>
  <w:num w:numId="24">
    <w:abstractNumId w:val="24"/>
  </w:num>
  <w:num w:numId="25">
    <w:abstractNumId w:val="20"/>
  </w:num>
  <w:num w:numId="26">
    <w:abstractNumId w:val="9"/>
  </w:num>
  <w:num w:numId="27">
    <w:abstractNumId w:val="37"/>
  </w:num>
  <w:num w:numId="28">
    <w:abstractNumId w:val="18"/>
  </w:num>
  <w:num w:numId="29">
    <w:abstractNumId w:val="6"/>
  </w:num>
  <w:num w:numId="30">
    <w:abstractNumId w:val="8"/>
  </w:num>
  <w:num w:numId="31">
    <w:abstractNumId w:val="42"/>
  </w:num>
  <w:num w:numId="32">
    <w:abstractNumId w:val="49"/>
  </w:num>
  <w:num w:numId="33">
    <w:abstractNumId w:val="35"/>
  </w:num>
  <w:num w:numId="34">
    <w:abstractNumId w:val="21"/>
  </w:num>
  <w:num w:numId="35">
    <w:abstractNumId w:val="7"/>
  </w:num>
  <w:num w:numId="36">
    <w:abstractNumId w:val="41"/>
  </w:num>
  <w:num w:numId="37">
    <w:abstractNumId w:val="28"/>
  </w:num>
  <w:num w:numId="38">
    <w:abstractNumId w:val="15"/>
  </w:num>
  <w:num w:numId="39">
    <w:abstractNumId w:val="17"/>
  </w:num>
  <w:num w:numId="40">
    <w:abstractNumId w:val="41"/>
  </w:num>
  <w:num w:numId="41">
    <w:abstractNumId w:val="30"/>
  </w:num>
  <w:num w:numId="42">
    <w:abstractNumId w:val="16"/>
  </w:num>
  <w:num w:numId="43">
    <w:abstractNumId w:val="41"/>
  </w:num>
  <w:num w:numId="44">
    <w:abstractNumId w:val="48"/>
  </w:num>
  <w:num w:numId="45">
    <w:abstractNumId w:val="31"/>
  </w:num>
  <w:num w:numId="46">
    <w:abstractNumId w:val="32"/>
  </w:num>
  <w:num w:numId="47">
    <w:abstractNumId w:val="40"/>
  </w:num>
  <w:num w:numId="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7"/>
  </w:num>
  <w:num w:numId="50">
    <w:abstractNumId w:val="12"/>
  </w:num>
  <w:num w:numId="51">
    <w:abstractNumId w:val="38"/>
  </w:num>
  <w:num w:numId="52">
    <w:abstractNumId w:val="39"/>
  </w:num>
  <w:num w:numId="53">
    <w:abstractNumId w:val="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DE0"/>
    <w:rsid w:val="00000438"/>
    <w:rsid w:val="0000191F"/>
    <w:rsid w:val="00002B89"/>
    <w:rsid w:val="0000401B"/>
    <w:rsid w:val="00005F88"/>
    <w:rsid w:val="00006CBF"/>
    <w:rsid w:val="00010AF7"/>
    <w:rsid w:val="000115F5"/>
    <w:rsid w:val="00011965"/>
    <w:rsid w:val="00011B7F"/>
    <w:rsid w:val="00012176"/>
    <w:rsid w:val="0001300C"/>
    <w:rsid w:val="00013746"/>
    <w:rsid w:val="00014B5B"/>
    <w:rsid w:val="00014D4B"/>
    <w:rsid w:val="00015013"/>
    <w:rsid w:val="00015064"/>
    <w:rsid w:val="00015E21"/>
    <w:rsid w:val="00016EF4"/>
    <w:rsid w:val="00017953"/>
    <w:rsid w:val="000179AF"/>
    <w:rsid w:val="000207AF"/>
    <w:rsid w:val="00021268"/>
    <w:rsid w:val="00021524"/>
    <w:rsid w:val="00021BD5"/>
    <w:rsid w:val="00022428"/>
    <w:rsid w:val="00025208"/>
    <w:rsid w:val="000258BB"/>
    <w:rsid w:val="00026376"/>
    <w:rsid w:val="00030177"/>
    <w:rsid w:val="00030F8C"/>
    <w:rsid w:val="00031940"/>
    <w:rsid w:val="00033CFD"/>
    <w:rsid w:val="00034DA4"/>
    <w:rsid w:val="00035348"/>
    <w:rsid w:val="00035360"/>
    <w:rsid w:val="0003574E"/>
    <w:rsid w:val="000364C7"/>
    <w:rsid w:val="00037C8E"/>
    <w:rsid w:val="00040B69"/>
    <w:rsid w:val="00043D25"/>
    <w:rsid w:val="00043E79"/>
    <w:rsid w:val="000443CB"/>
    <w:rsid w:val="000444B4"/>
    <w:rsid w:val="0004471C"/>
    <w:rsid w:val="00045564"/>
    <w:rsid w:val="00045886"/>
    <w:rsid w:val="00045F7E"/>
    <w:rsid w:val="0004639A"/>
    <w:rsid w:val="00046FE6"/>
    <w:rsid w:val="00047DCB"/>
    <w:rsid w:val="0005035F"/>
    <w:rsid w:val="000505DC"/>
    <w:rsid w:val="00051F4F"/>
    <w:rsid w:val="00055A2D"/>
    <w:rsid w:val="0005774C"/>
    <w:rsid w:val="000606B0"/>
    <w:rsid w:val="00061198"/>
    <w:rsid w:val="000611F8"/>
    <w:rsid w:val="000617EC"/>
    <w:rsid w:val="00062B4C"/>
    <w:rsid w:val="000640EB"/>
    <w:rsid w:val="00064C8E"/>
    <w:rsid w:val="00065416"/>
    <w:rsid w:val="000657E7"/>
    <w:rsid w:val="000658DC"/>
    <w:rsid w:val="00065BE9"/>
    <w:rsid w:val="000662EF"/>
    <w:rsid w:val="00066C2A"/>
    <w:rsid w:val="00067EC1"/>
    <w:rsid w:val="00070492"/>
    <w:rsid w:val="00073E62"/>
    <w:rsid w:val="00074799"/>
    <w:rsid w:val="0007576E"/>
    <w:rsid w:val="0007585C"/>
    <w:rsid w:val="000759D0"/>
    <w:rsid w:val="0008160C"/>
    <w:rsid w:val="00083C8E"/>
    <w:rsid w:val="00084868"/>
    <w:rsid w:val="00084B7C"/>
    <w:rsid w:val="000856CF"/>
    <w:rsid w:val="00085CDD"/>
    <w:rsid w:val="00086676"/>
    <w:rsid w:val="0009022A"/>
    <w:rsid w:val="00094ADF"/>
    <w:rsid w:val="00095F04"/>
    <w:rsid w:val="000960AB"/>
    <w:rsid w:val="00096612"/>
    <w:rsid w:val="000A044D"/>
    <w:rsid w:val="000A075D"/>
    <w:rsid w:val="000A24DE"/>
    <w:rsid w:val="000A556C"/>
    <w:rsid w:val="000A672A"/>
    <w:rsid w:val="000A6E2F"/>
    <w:rsid w:val="000A75AE"/>
    <w:rsid w:val="000A78BB"/>
    <w:rsid w:val="000A7FA2"/>
    <w:rsid w:val="000B096F"/>
    <w:rsid w:val="000B347D"/>
    <w:rsid w:val="000B373D"/>
    <w:rsid w:val="000B3DE0"/>
    <w:rsid w:val="000B4ECC"/>
    <w:rsid w:val="000B5204"/>
    <w:rsid w:val="000B5B61"/>
    <w:rsid w:val="000B5E02"/>
    <w:rsid w:val="000B6231"/>
    <w:rsid w:val="000B7431"/>
    <w:rsid w:val="000B7E37"/>
    <w:rsid w:val="000C069F"/>
    <w:rsid w:val="000C0A93"/>
    <w:rsid w:val="000C1822"/>
    <w:rsid w:val="000C18F9"/>
    <w:rsid w:val="000C2D3D"/>
    <w:rsid w:val="000C3A59"/>
    <w:rsid w:val="000C3CE5"/>
    <w:rsid w:val="000C4585"/>
    <w:rsid w:val="000C5DDA"/>
    <w:rsid w:val="000C689D"/>
    <w:rsid w:val="000C7154"/>
    <w:rsid w:val="000C72B7"/>
    <w:rsid w:val="000D062B"/>
    <w:rsid w:val="000D188B"/>
    <w:rsid w:val="000D22CE"/>
    <w:rsid w:val="000D2DDD"/>
    <w:rsid w:val="000D4C0D"/>
    <w:rsid w:val="000D5066"/>
    <w:rsid w:val="000D6C56"/>
    <w:rsid w:val="000D77B0"/>
    <w:rsid w:val="000E0B74"/>
    <w:rsid w:val="000E15E9"/>
    <w:rsid w:val="000E1B67"/>
    <w:rsid w:val="000F2DAB"/>
    <w:rsid w:val="000F40B5"/>
    <w:rsid w:val="000F4716"/>
    <w:rsid w:val="000F4B2C"/>
    <w:rsid w:val="000F534B"/>
    <w:rsid w:val="000F7847"/>
    <w:rsid w:val="00101453"/>
    <w:rsid w:val="00101E9C"/>
    <w:rsid w:val="0010208A"/>
    <w:rsid w:val="00102307"/>
    <w:rsid w:val="00102A3B"/>
    <w:rsid w:val="001030E0"/>
    <w:rsid w:val="001039EC"/>
    <w:rsid w:val="00104BE5"/>
    <w:rsid w:val="00106F31"/>
    <w:rsid w:val="00107CAF"/>
    <w:rsid w:val="00110138"/>
    <w:rsid w:val="001112C6"/>
    <w:rsid w:val="001113F7"/>
    <w:rsid w:val="00111FDE"/>
    <w:rsid w:val="001121EA"/>
    <w:rsid w:val="001124A6"/>
    <w:rsid w:val="00112FDC"/>
    <w:rsid w:val="00115615"/>
    <w:rsid w:val="0011627F"/>
    <w:rsid w:val="00116570"/>
    <w:rsid w:val="001176D5"/>
    <w:rsid w:val="00120F0E"/>
    <w:rsid w:val="0012151D"/>
    <w:rsid w:val="00121D82"/>
    <w:rsid w:val="001271FE"/>
    <w:rsid w:val="0012730B"/>
    <w:rsid w:val="0012740E"/>
    <w:rsid w:val="0013076E"/>
    <w:rsid w:val="00130BC7"/>
    <w:rsid w:val="0013121E"/>
    <w:rsid w:val="001328FC"/>
    <w:rsid w:val="00132C77"/>
    <w:rsid w:val="001332F3"/>
    <w:rsid w:val="00134327"/>
    <w:rsid w:val="001361A4"/>
    <w:rsid w:val="00140A86"/>
    <w:rsid w:val="00141C34"/>
    <w:rsid w:val="001444B0"/>
    <w:rsid w:val="0014452B"/>
    <w:rsid w:val="00145065"/>
    <w:rsid w:val="001500EC"/>
    <w:rsid w:val="00150563"/>
    <w:rsid w:val="00151AB5"/>
    <w:rsid w:val="0015498A"/>
    <w:rsid w:val="001550D3"/>
    <w:rsid w:val="0015587B"/>
    <w:rsid w:val="00155E0B"/>
    <w:rsid w:val="00156E29"/>
    <w:rsid w:val="001570CE"/>
    <w:rsid w:val="00157FC5"/>
    <w:rsid w:val="00160B53"/>
    <w:rsid w:val="00161284"/>
    <w:rsid w:val="001643DF"/>
    <w:rsid w:val="001645E4"/>
    <w:rsid w:val="001656D8"/>
    <w:rsid w:val="00165968"/>
    <w:rsid w:val="00167E7F"/>
    <w:rsid w:val="0017048C"/>
    <w:rsid w:val="00172CA6"/>
    <w:rsid w:val="001735BE"/>
    <w:rsid w:val="00173F1E"/>
    <w:rsid w:val="00173FB6"/>
    <w:rsid w:val="0017506B"/>
    <w:rsid w:val="0017517F"/>
    <w:rsid w:val="00175B06"/>
    <w:rsid w:val="00176651"/>
    <w:rsid w:val="001771ED"/>
    <w:rsid w:val="00180594"/>
    <w:rsid w:val="00182C62"/>
    <w:rsid w:val="00184481"/>
    <w:rsid w:val="00184F9D"/>
    <w:rsid w:val="00186AE9"/>
    <w:rsid w:val="00187899"/>
    <w:rsid w:val="00187A65"/>
    <w:rsid w:val="0019142F"/>
    <w:rsid w:val="001920D8"/>
    <w:rsid w:val="00192825"/>
    <w:rsid w:val="001929CA"/>
    <w:rsid w:val="00192E4E"/>
    <w:rsid w:val="00192F5B"/>
    <w:rsid w:val="001938D2"/>
    <w:rsid w:val="001944B5"/>
    <w:rsid w:val="001964EB"/>
    <w:rsid w:val="001970AB"/>
    <w:rsid w:val="001970D4"/>
    <w:rsid w:val="00197766"/>
    <w:rsid w:val="001A1EB0"/>
    <w:rsid w:val="001A2B3B"/>
    <w:rsid w:val="001A56CA"/>
    <w:rsid w:val="001A67EB"/>
    <w:rsid w:val="001B122A"/>
    <w:rsid w:val="001B2B8A"/>
    <w:rsid w:val="001B3236"/>
    <w:rsid w:val="001B32EC"/>
    <w:rsid w:val="001B409C"/>
    <w:rsid w:val="001B41A2"/>
    <w:rsid w:val="001B5CC4"/>
    <w:rsid w:val="001C03E3"/>
    <w:rsid w:val="001C2499"/>
    <w:rsid w:val="001C36AF"/>
    <w:rsid w:val="001C5343"/>
    <w:rsid w:val="001C6CF6"/>
    <w:rsid w:val="001C776A"/>
    <w:rsid w:val="001D134C"/>
    <w:rsid w:val="001D1DDB"/>
    <w:rsid w:val="001D2945"/>
    <w:rsid w:val="001D3AD3"/>
    <w:rsid w:val="001D48BB"/>
    <w:rsid w:val="001D560E"/>
    <w:rsid w:val="001D5BCD"/>
    <w:rsid w:val="001D5C79"/>
    <w:rsid w:val="001E06D7"/>
    <w:rsid w:val="001E08F1"/>
    <w:rsid w:val="001E1ECE"/>
    <w:rsid w:val="001E248F"/>
    <w:rsid w:val="001E436E"/>
    <w:rsid w:val="001E4B48"/>
    <w:rsid w:val="001E5FFE"/>
    <w:rsid w:val="001E607A"/>
    <w:rsid w:val="001E6C54"/>
    <w:rsid w:val="001E6F7B"/>
    <w:rsid w:val="001E788F"/>
    <w:rsid w:val="001F073D"/>
    <w:rsid w:val="001F0E77"/>
    <w:rsid w:val="001F389D"/>
    <w:rsid w:val="001F3F65"/>
    <w:rsid w:val="001F6C3A"/>
    <w:rsid w:val="001F7796"/>
    <w:rsid w:val="0020167E"/>
    <w:rsid w:val="0020172C"/>
    <w:rsid w:val="00201CD8"/>
    <w:rsid w:val="00202D35"/>
    <w:rsid w:val="00202F4D"/>
    <w:rsid w:val="002037CD"/>
    <w:rsid w:val="002056B9"/>
    <w:rsid w:val="00205708"/>
    <w:rsid w:val="00205C5D"/>
    <w:rsid w:val="00206976"/>
    <w:rsid w:val="00210DA3"/>
    <w:rsid w:val="00214DF7"/>
    <w:rsid w:val="00215B37"/>
    <w:rsid w:val="002172A2"/>
    <w:rsid w:val="0021746F"/>
    <w:rsid w:val="002177BB"/>
    <w:rsid w:val="0022057D"/>
    <w:rsid w:val="00221104"/>
    <w:rsid w:val="00221A31"/>
    <w:rsid w:val="002238BF"/>
    <w:rsid w:val="0022419C"/>
    <w:rsid w:val="0022734D"/>
    <w:rsid w:val="00227FAD"/>
    <w:rsid w:val="00230580"/>
    <w:rsid w:val="00230F19"/>
    <w:rsid w:val="0023361A"/>
    <w:rsid w:val="00235D4D"/>
    <w:rsid w:val="00236077"/>
    <w:rsid w:val="00236CD5"/>
    <w:rsid w:val="00236FCA"/>
    <w:rsid w:val="00242713"/>
    <w:rsid w:val="002434C1"/>
    <w:rsid w:val="00243C50"/>
    <w:rsid w:val="002450D4"/>
    <w:rsid w:val="002451CB"/>
    <w:rsid w:val="00245219"/>
    <w:rsid w:val="00247D1E"/>
    <w:rsid w:val="002507BA"/>
    <w:rsid w:val="00251305"/>
    <w:rsid w:val="002516F6"/>
    <w:rsid w:val="00252939"/>
    <w:rsid w:val="00252C63"/>
    <w:rsid w:val="00252EEC"/>
    <w:rsid w:val="0025344A"/>
    <w:rsid w:val="00253ECB"/>
    <w:rsid w:val="00254471"/>
    <w:rsid w:val="00254BC1"/>
    <w:rsid w:val="0025512B"/>
    <w:rsid w:val="002564B4"/>
    <w:rsid w:val="00256AB0"/>
    <w:rsid w:val="0025787A"/>
    <w:rsid w:val="00257D30"/>
    <w:rsid w:val="00260C43"/>
    <w:rsid w:val="00261ADB"/>
    <w:rsid w:val="002622E5"/>
    <w:rsid w:val="00262F9D"/>
    <w:rsid w:val="002653D0"/>
    <w:rsid w:val="00265E9C"/>
    <w:rsid w:val="002666B2"/>
    <w:rsid w:val="00266985"/>
    <w:rsid w:val="00266E37"/>
    <w:rsid w:val="00270689"/>
    <w:rsid w:val="00270D02"/>
    <w:rsid w:val="00271614"/>
    <w:rsid w:val="00272EE5"/>
    <w:rsid w:val="00273765"/>
    <w:rsid w:val="002744E0"/>
    <w:rsid w:val="00274A66"/>
    <w:rsid w:val="00276CFC"/>
    <w:rsid w:val="00280015"/>
    <w:rsid w:val="00281F2F"/>
    <w:rsid w:val="00282382"/>
    <w:rsid w:val="0028432F"/>
    <w:rsid w:val="00284336"/>
    <w:rsid w:val="0028581F"/>
    <w:rsid w:val="002866B9"/>
    <w:rsid w:val="00287193"/>
    <w:rsid w:val="0028738B"/>
    <w:rsid w:val="00287502"/>
    <w:rsid w:val="00287E73"/>
    <w:rsid w:val="002929A9"/>
    <w:rsid w:val="00293675"/>
    <w:rsid w:val="00293893"/>
    <w:rsid w:val="002957E5"/>
    <w:rsid w:val="00295A61"/>
    <w:rsid w:val="00296193"/>
    <w:rsid w:val="002962DB"/>
    <w:rsid w:val="00297281"/>
    <w:rsid w:val="002A002D"/>
    <w:rsid w:val="002A0740"/>
    <w:rsid w:val="002A1C8E"/>
    <w:rsid w:val="002A2539"/>
    <w:rsid w:val="002A6EF5"/>
    <w:rsid w:val="002A7160"/>
    <w:rsid w:val="002A74E2"/>
    <w:rsid w:val="002A7697"/>
    <w:rsid w:val="002B1B52"/>
    <w:rsid w:val="002B21F1"/>
    <w:rsid w:val="002B38D4"/>
    <w:rsid w:val="002B4E88"/>
    <w:rsid w:val="002B7B2E"/>
    <w:rsid w:val="002C027F"/>
    <w:rsid w:val="002C1E91"/>
    <w:rsid w:val="002C4736"/>
    <w:rsid w:val="002C4E71"/>
    <w:rsid w:val="002C6223"/>
    <w:rsid w:val="002C63AD"/>
    <w:rsid w:val="002C7D84"/>
    <w:rsid w:val="002D037D"/>
    <w:rsid w:val="002D0CF2"/>
    <w:rsid w:val="002D1C64"/>
    <w:rsid w:val="002D2C96"/>
    <w:rsid w:val="002D4366"/>
    <w:rsid w:val="002D46CF"/>
    <w:rsid w:val="002D49EA"/>
    <w:rsid w:val="002D6334"/>
    <w:rsid w:val="002D753B"/>
    <w:rsid w:val="002E0C45"/>
    <w:rsid w:val="002E1A09"/>
    <w:rsid w:val="002E2271"/>
    <w:rsid w:val="002E2E0E"/>
    <w:rsid w:val="002E332A"/>
    <w:rsid w:val="002E3CA4"/>
    <w:rsid w:val="002E4575"/>
    <w:rsid w:val="002E6219"/>
    <w:rsid w:val="002E6E02"/>
    <w:rsid w:val="002E6E9A"/>
    <w:rsid w:val="002E799D"/>
    <w:rsid w:val="002F074E"/>
    <w:rsid w:val="002F1894"/>
    <w:rsid w:val="002F2EFB"/>
    <w:rsid w:val="002F35FA"/>
    <w:rsid w:val="002F5533"/>
    <w:rsid w:val="002F5C29"/>
    <w:rsid w:val="002F5CA4"/>
    <w:rsid w:val="002F5EF0"/>
    <w:rsid w:val="002F6058"/>
    <w:rsid w:val="002F7810"/>
    <w:rsid w:val="002F7D74"/>
    <w:rsid w:val="00302966"/>
    <w:rsid w:val="00304C77"/>
    <w:rsid w:val="00305AB0"/>
    <w:rsid w:val="00306566"/>
    <w:rsid w:val="00307A4D"/>
    <w:rsid w:val="00307B52"/>
    <w:rsid w:val="003106C0"/>
    <w:rsid w:val="00311EA8"/>
    <w:rsid w:val="00313189"/>
    <w:rsid w:val="003138B1"/>
    <w:rsid w:val="00313BBE"/>
    <w:rsid w:val="00314058"/>
    <w:rsid w:val="0031473C"/>
    <w:rsid w:val="003147FF"/>
    <w:rsid w:val="003161A4"/>
    <w:rsid w:val="00320759"/>
    <w:rsid w:val="00320A72"/>
    <w:rsid w:val="00322030"/>
    <w:rsid w:val="00323036"/>
    <w:rsid w:val="00323790"/>
    <w:rsid w:val="00323F52"/>
    <w:rsid w:val="00326D35"/>
    <w:rsid w:val="00326E54"/>
    <w:rsid w:val="00327C48"/>
    <w:rsid w:val="003310E5"/>
    <w:rsid w:val="003318D9"/>
    <w:rsid w:val="0033262C"/>
    <w:rsid w:val="00333A7F"/>
    <w:rsid w:val="00334667"/>
    <w:rsid w:val="00334D19"/>
    <w:rsid w:val="00340BA0"/>
    <w:rsid w:val="00340D2C"/>
    <w:rsid w:val="00341164"/>
    <w:rsid w:val="003425F4"/>
    <w:rsid w:val="003433D6"/>
    <w:rsid w:val="003439AD"/>
    <w:rsid w:val="00344466"/>
    <w:rsid w:val="00351C25"/>
    <w:rsid w:val="00353597"/>
    <w:rsid w:val="003539EA"/>
    <w:rsid w:val="00354631"/>
    <w:rsid w:val="003559C3"/>
    <w:rsid w:val="00355CBB"/>
    <w:rsid w:val="00357524"/>
    <w:rsid w:val="00357A86"/>
    <w:rsid w:val="00357E6E"/>
    <w:rsid w:val="00361973"/>
    <w:rsid w:val="0036240C"/>
    <w:rsid w:val="0036357F"/>
    <w:rsid w:val="003648D5"/>
    <w:rsid w:val="003655E8"/>
    <w:rsid w:val="00365EA4"/>
    <w:rsid w:val="003707A2"/>
    <w:rsid w:val="00370D56"/>
    <w:rsid w:val="00371B7C"/>
    <w:rsid w:val="003725B7"/>
    <w:rsid w:val="00373F70"/>
    <w:rsid w:val="00375197"/>
    <w:rsid w:val="003752B7"/>
    <w:rsid w:val="00376F36"/>
    <w:rsid w:val="003817BD"/>
    <w:rsid w:val="00382523"/>
    <w:rsid w:val="00382595"/>
    <w:rsid w:val="00383260"/>
    <w:rsid w:val="00383C05"/>
    <w:rsid w:val="00384818"/>
    <w:rsid w:val="00384BF4"/>
    <w:rsid w:val="00384FB2"/>
    <w:rsid w:val="0038561D"/>
    <w:rsid w:val="00385ED6"/>
    <w:rsid w:val="003861B6"/>
    <w:rsid w:val="00390CCF"/>
    <w:rsid w:val="00391B39"/>
    <w:rsid w:val="00391E70"/>
    <w:rsid w:val="003925D2"/>
    <w:rsid w:val="00392801"/>
    <w:rsid w:val="00392941"/>
    <w:rsid w:val="00392F71"/>
    <w:rsid w:val="00393AD9"/>
    <w:rsid w:val="00394F54"/>
    <w:rsid w:val="00395EC9"/>
    <w:rsid w:val="00396D5B"/>
    <w:rsid w:val="003A0921"/>
    <w:rsid w:val="003A0E19"/>
    <w:rsid w:val="003A12F8"/>
    <w:rsid w:val="003A5144"/>
    <w:rsid w:val="003A59C1"/>
    <w:rsid w:val="003A68AB"/>
    <w:rsid w:val="003B0036"/>
    <w:rsid w:val="003B2901"/>
    <w:rsid w:val="003B3195"/>
    <w:rsid w:val="003B3C84"/>
    <w:rsid w:val="003B3F05"/>
    <w:rsid w:val="003B77CA"/>
    <w:rsid w:val="003C0350"/>
    <w:rsid w:val="003C2C2F"/>
    <w:rsid w:val="003C3244"/>
    <w:rsid w:val="003C60D8"/>
    <w:rsid w:val="003C69F7"/>
    <w:rsid w:val="003C6BF8"/>
    <w:rsid w:val="003C7F04"/>
    <w:rsid w:val="003D2C08"/>
    <w:rsid w:val="003D44D2"/>
    <w:rsid w:val="003D45B0"/>
    <w:rsid w:val="003D4873"/>
    <w:rsid w:val="003D50BF"/>
    <w:rsid w:val="003D74D6"/>
    <w:rsid w:val="003E03CC"/>
    <w:rsid w:val="003E0F02"/>
    <w:rsid w:val="003E130C"/>
    <w:rsid w:val="003E4642"/>
    <w:rsid w:val="003E4CD6"/>
    <w:rsid w:val="003E5E6A"/>
    <w:rsid w:val="003E65EA"/>
    <w:rsid w:val="003E69C9"/>
    <w:rsid w:val="003E6CCE"/>
    <w:rsid w:val="003E7890"/>
    <w:rsid w:val="003E78CD"/>
    <w:rsid w:val="003F04A5"/>
    <w:rsid w:val="003F15B1"/>
    <w:rsid w:val="003F2BDC"/>
    <w:rsid w:val="003F4611"/>
    <w:rsid w:val="003F4672"/>
    <w:rsid w:val="00401B2D"/>
    <w:rsid w:val="00402C54"/>
    <w:rsid w:val="0040341B"/>
    <w:rsid w:val="004041C3"/>
    <w:rsid w:val="004048B7"/>
    <w:rsid w:val="0040524F"/>
    <w:rsid w:val="00406576"/>
    <w:rsid w:val="00407292"/>
    <w:rsid w:val="00410F55"/>
    <w:rsid w:val="00410F93"/>
    <w:rsid w:val="004121E4"/>
    <w:rsid w:val="0041445E"/>
    <w:rsid w:val="00414760"/>
    <w:rsid w:val="00414EA3"/>
    <w:rsid w:val="004150C6"/>
    <w:rsid w:val="0041614E"/>
    <w:rsid w:val="00417515"/>
    <w:rsid w:val="00417C18"/>
    <w:rsid w:val="0042022A"/>
    <w:rsid w:val="00420CDD"/>
    <w:rsid w:val="004214D4"/>
    <w:rsid w:val="00422840"/>
    <w:rsid w:val="00423C55"/>
    <w:rsid w:val="00425625"/>
    <w:rsid w:val="00426329"/>
    <w:rsid w:val="00426525"/>
    <w:rsid w:val="0042694E"/>
    <w:rsid w:val="00426BDC"/>
    <w:rsid w:val="004273C5"/>
    <w:rsid w:val="00427850"/>
    <w:rsid w:val="0043134B"/>
    <w:rsid w:val="0043210F"/>
    <w:rsid w:val="0043261E"/>
    <w:rsid w:val="00433D38"/>
    <w:rsid w:val="00434CE3"/>
    <w:rsid w:val="00435EBD"/>
    <w:rsid w:val="00436F15"/>
    <w:rsid w:val="004378BE"/>
    <w:rsid w:val="004414D7"/>
    <w:rsid w:val="00441542"/>
    <w:rsid w:val="00441EB7"/>
    <w:rsid w:val="00442C78"/>
    <w:rsid w:val="004439A6"/>
    <w:rsid w:val="0044519D"/>
    <w:rsid w:val="004455F7"/>
    <w:rsid w:val="004462A7"/>
    <w:rsid w:val="0045178D"/>
    <w:rsid w:val="004532BD"/>
    <w:rsid w:val="00453DD6"/>
    <w:rsid w:val="004544DB"/>
    <w:rsid w:val="004546C7"/>
    <w:rsid w:val="00454EFC"/>
    <w:rsid w:val="004574C4"/>
    <w:rsid w:val="004622F3"/>
    <w:rsid w:val="004625E1"/>
    <w:rsid w:val="00464C2F"/>
    <w:rsid w:val="00465F0B"/>
    <w:rsid w:val="004700E8"/>
    <w:rsid w:val="00470BC1"/>
    <w:rsid w:val="0047222C"/>
    <w:rsid w:val="00473234"/>
    <w:rsid w:val="00473B63"/>
    <w:rsid w:val="00474C5F"/>
    <w:rsid w:val="00475B2A"/>
    <w:rsid w:val="00475EF5"/>
    <w:rsid w:val="00477E1E"/>
    <w:rsid w:val="0048046F"/>
    <w:rsid w:val="004826A3"/>
    <w:rsid w:val="00482A6D"/>
    <w:rsid w:val="00483861"/>
    <w:rsid w:val="00483D23"/>
    <w:rsid w:val="00484C66"/>
    <w:rsid w:val="004858D7"/>
    <w:rsid w:val="004901CE"/>
    <w:rsid w:val="0049052B"/>
    <w:rsid w:val="0049073F"/>
    <w:rsid w:val="00490D36"/>
    <w:rsid w:val="004919DB"/>
    <w:rsid w:val="00491DD5"/>
    <w:rsid w:val="00491F55"/>
    <w:rsid w:val="004924B8"/>
    <w:rsid w:val="0049384D"/>
    <w:rsid w:val="004964AE"/>
    <w:rsid w:val="0049726A"/>
    <w:rsid w:val="0049745E"/>
    <w:rsid w:val="004A02B3"/>
    <w:rsid w:val="004A0710"/>
    <w:rsid w:val="004A25AF"/>
    <w:rsid w:val="004A4862"/>
    <w:rsid w:val="004A5372"/>
    <w:rsid w:val="004A5CA1"/>
    <w:rsid w:val="004A6D0A"/>
    <w:rsid w:val="004A706D"/>
    <w:rsid w:val="004B2637"/>
    <w:rsid w:val="004B31D5"/>
    <w:rsid w:val="004B4078"/>
    <w:rsid w:val="004B4EED"/>
    <w:rsid w:val="004B6295"/>
    <w:rsid w:val="004B636B"/>
    <w:rsid w:val="004B678E"/>
    <w:rsid w:val="004C013D"/>
    <w:rsid w:val="004C0801"/>
    <w:rsid w:val="004C09FB"/>
    <w:rsid w:val="004C0BFB"/>
    <w:rsid w:val="004C1240"/>
    <w:rsid w:val="004C1998"/>
    <w:rsid w:val="004C1ABA"/>
    <w:rsid w:val="004C23F6"/>
    <w:rsid w:val="004C2B5E"/>
    <w:rsid w:val="004C38A1"/>
    <w:rsid w:val="004C542E"/>
    <w:rsid w:val="004C589A"/>
    <w:rsid w:val="004C7C02"/>
    <w:rsid w:val="004D1CB5"/>
    <w:rsid w:val="004D25B9"/>
    <w:rsid w:val="004D2979"/>
    <w:rsid w:val="004D3F68"/>
    <w:rsid w:val="004D4653"/>
    <w:rsid w:val="004D48AE"/>
    <w:rsid w:val="004D56D8"/>
    <w:rsid w:val="004D647A"/>
    <w:rsid w:val="004E32D0"/>
    <w:rsid w:val="004E3446"/>
    <w:rsid w:val="004E3B19"/>
    <w:rsid w:val="004E4373"/>
    <w:rsid w:val="004E4A19"/>
    <w:rsid w:val="004E6697"/>
    <w:rsid w:val="004E673A"/>
    <w:rsid w:val="004E69FF"/>
    <w:rsid w:val="004E7E04"/>
    <w:rsid w:val="004E7E2A"/>
    <w:rsid w:val="004E7F25"/>
    <w:rsid w:val="004F0B90"/>
    <w:rsid w:val="004F152D"/>
    <w:rsid w:val="004F1A22"/>
    <w:rsid w:val="004F1F5A"/>
    <w:rsid w:val="004F20EB"/>
    <w:rsid w:val="004F351F"/>
    <w:rsid w:val="004F3F31"/>
    <w:rsid w:val="004F3FAA"/>
    <w:rsid w:val="004F4C7C"/>
    <w:rsid w:val="004F4FBE"/>
    <w:rsid w:val="004F67A6"/>
    <w:rsid w:val="004F6A10"/>
    <w:rsid w:val="004F6CA8"/>
    <w:rsid w:val="004F6E25"/>
    <w:rsid w:val="004F7A34"/>
    <w:rsid w:val="0050039F"/>
    <w:rsid w:val="00501E4B"/>
    <w:rsid w:val="005028B9"/>
    <w:rsid w:val="00503994"/>
    <w:rsid w:val="00503E50"/>
    <w:rsid w:val="00505725"/>
    <w:rsid w:val="00505AFD"/>
    <w:rsid w:val="00506F9D"/>
    <w:rsid w:val="00507365"/>
    <w:rsid w:val="00510369"/>
    <w:rsid w:val="00510E83"/>
    <w:rsid w:val="005139F1"/>
    <w:rsid w:val="005140D6"/>
    <w:rsid w:val="0051518E"/>
    <w:rsid w:val="0051605C"/>
    <w:rsid w:val="00517966"/>
    <w:rsid w:val="00517E74"/>
    <w:rsid w:val="00522097"/>
    <w:rsid w:val="00522174"/>
    <w:rsid w:val="00523995"/>
    <w:rsid w:val="00526F60"/>
    <w:rsid w:val="00530EC9"/>
    <w:rsid w:val="00531A2A"/>
    <w:rsid w:val="005340B4"/>
    <w:rsid w:val="00534438"/>
    <w:rsid w:val="005350B5"/>
    <w:rsid w:val="00535715"/>
    <w:rsid w:val="00536085"/>
    <w:rsid w:val="00536325"/>
    <w:rsid w:val="00537CF8"/>
    <w:rsid w:val="00537EEE"/>
    <w:rsid w:val="005409CA"/>
    <w:rsid w:val="00541BAA"/>
    <w:rsid w:val="00541CBF"/>
    <w:rsid w:val="00542097"/>
    <w:rsid w:val="0054384B"/>
    <w:rsid w:val="00543A0C"/>
    <w:rsid w:val="005523D5"/>
    <w:rsid w:val="005538B4"/>
    <w:rsid w:val="005540D1"/>
    <w:rsid w:val="005545AB"/>
    <w:rsid w:val="00554924"/>
    <w:rsid w:val="0055523E"/>
    <w:rsid w:val="0055561E"/>
    <w:rsid w:val="0055588A"/>
    <w:rsid w:val="0055616F"/>
    <w:rsid w:val="00556732"/>
    <w:rsid w:val="005567A7"/>
    <w:rsid w:val="005574AF"/>
    <w:rsid w:val="005576CB"/>
    <w:rsid w:val="005617E9"/>
    <w:rsid w:val="00561F7F"/>
    <w:rsid w:val="00562631"/>
    <w:rsid w:val="00562CFE"/>
    <w:rsid w:val="00563094"/>
    <w:rsid w:val="00563B79"/>
    <w:rsid w:val="00565E7D"/>
    <w:rsid w:val="00567190"/>
    <w:rsid w:val="00567400"/>
    <w:rsid w:val="0057071A"/>
    <w:rsid w:val="005708CB"/>
    <w:rsid w:val="00571774"/>
    <w:rsid w:val="00571F13"/>
    <w:rsid w:val="005720CB"/>
    <w:rsid w:val="00573225"/>
    <w:rsid w:val="005746ED"/>
    <w:rsid w:val="00574C91"/>
    <w:rsid w:val="0057723B"/>
    <w:rsid w:val="00580C13"/>
    <w:rsid w:val="00581ED6"/>
    <w:rsid w:val="00582B70"/>
    <w:rsid w:val="00583ABB"/>
    <w:rsid w:val="00586249"/>
    <w:rsid w:val="00586559"/>
    <w:rsid w:val="005870F9"/>
    <w:rsid w:val="005927D0"/>
    <w:rsid w:val="00593C4E"/>
    <w:rsid w:val="005945C9"/>
    <w:rsid w:val="0059583E"/>
    <w:rsid w:val="00595CFF"/>
    <w:rsid w:val="00595E21"/>
    <w:rsid w:val="005965A1"/>
    <w:rsid w:val="005967D8"/>
    <w:rsid w:val="0059723B"/>
    <w:rsid w:val="0059737B"/>
    <w:rsid w:val="00597972"/>
    <w:rsid w:val="005A0A63"/>
    <w:rsid w:val="005A2341"/>
    <w:rsid w:val="005A2552"/>
    <w:rsid w:val="005A2642"/>
    <w:rsid w:val="005A29B1"/>
    <w:rsid w:val="005A2A33"/>
    <w:rsid w:val="005A39A3"/>
    <w:rsid w:val="005A3F38"/>
    <w:rsid w:val="005A41E2"/>
    <w:rsid w:val="005A54E2"/>
    <w:rsid w:val="005A6BDE"/>
    <w:rsid w:val="005A76AB"/>
    <w:rsid w:val="005A7A38"/>
    <w:rsid w:val="005B11F7"/>
    <w:rsid w:val="005B1273"/>
    <w:rsid w:val="005B1556"/>
    <w:rsid w:val="005B1D47"/>
    <w:rsid w:val="005B242C"/>
    <w:rsid w:val="005B24CE"/>
    <w:rsid w:val="005B2776"/>
    <w:rsid w:val="005B48B5"/>
    <w:rsid w:val="005B5F68"/>
    <w:rsid w:val="005B6DC6"/>
    <w:rsid w:val="005C0192"/>
    <w:rsid w:val="005C18FA"/>
    <w:rsid w:val="005C2418"/>
    <w:rsid w:val="005C2B69"/>
    <w:rsid w:val="005C4969"/>
    <w:rsid w:val="005C5CD4"/>
    <w:rsid w:val="005C61D9"/>
    <w:rsid w:val="005C7567"/>
    <w:rsid w:val="005C7952"/>
    <w:rsid w:val="005D1773"/>
    <w:rsid w:val="005D19FC"/>
    <w:rsid w:val="005D4364"/>
    <w:rsid w:val="005D5DFB"/>
    <w:rsid w:val="005E144E"/>
    <w:rsid w:val="005E147D"/>
    <w:rsid w:val="005E17C4"/>
    <w:rsid w:val="005E30BD"/>
    <w:rsid w:val="005E3F33"/>
    <w:rsid w:val="005E493C"/>
    <w:rsid w:val="005E5895"/>
    <w:rsid w:val="005E5C0A"/>
    <w:rsid w:val="005E6693"/>
    <w:rsid w:val="005E68CB"/>
    <w:rsid w:val="005E7121"/>
    <w:rsid w:val="005F0080"/>
    <w:rsid w:val="005F0DE6"/>
    <w:rsid w:val="005F1961"/>
    <w:rsid w:val="005F250B"/>
    <w:rsid w:val="005F3A15"/>
    <w:rsid w:val="005F3E08"/>
    <w:rsid w:val="005F475D"/>
    <w:rsid w:val="005F4DAB"/>
    <w:rsid w:val="005F5091"/>
    <w:rsid w:val="005F5605"/>
    <w:rsid w:val="005F56CF"/>
    <w:rsid w:val="005F60A1"/>
    <w:rsid w:val="005F66B3"/>
    <w:rsid w:val="005F7B00"/>
    <w:rsid w:val="00600433"/>
    <w:rsid w:val="0060078E"/>
    <w:rsid w:val="0060189B"/>
    <w:rsid w:val="006019ED"/>
    <w:rsid w:val="006035DE"/>
    <w:rsid w:val="00603E45"/>
    <w:rsid w:val="006048BA"/>
    <w:rsid w:val="006056C8"/>
    <w:rsid w:val="0060574D"/>
    <w:rsid w:val="00606D4D"/>
    <w:rsid w:val="006120E4"/>
    <w:rsid w:val="00613753"/>
    <w:rsid w:val="00615578"/>
    <w:rsid w:val="00617CAA"/>
    <w:rsid w:val="006206B9"/>
    <w:rsid w:val="006215B6"/>
    <w:rsid w:val="0062253C"/>
    <w:rsid w:val="00622FE5"/>
    <w:rsid w:val="0062354A"/>
    <w:rsid w:val="00623E32"/>
    <w:rsid w:val="00624519"/>
    <w:rsid w:val="00624899"/>
    <w:rsid w:val="006259D4"/>
    <w:rsid w:val="00627E63"/>
    <w:rsid w:val="00631F68"/>
    <w:rsid w:val="006337D8"/>
    <w:rsid w:val="0063442F"/>
    <w:rsid w:val="00634A02"/>
    <w:rsid w:val="00634A95"/>
    <w:rsid w:val="00634DBF"/>
    <w:rsid w:val="00634E8B"/>
    <w:rsid w:val="006350A8"/>
    <w:rsid w:val="0063582D"/>
    <w:rsid w:val="006367FF"/>
    <w:rsid w:val="0064016A"/>
    <w:rsid w:val="0064124E"/>
    <w:rsid w:val="00641901"/>
    <w:rsid w:val="006430C4"/>
    <w:rsid w:val="00644358"/>
    <w:rsid w:val="00644837"/>
    <w:rsid w:val="00644FD7"/>
    <w:rsid w:val="00645329"/>
    <w:rsid w:val="00646135"/>
    <w:rsid w:val="00646AEC"/>
    <w:rsid w:val="00647FE3"/>
    <w:rsid w:val="00650801"/>
    <w:rsid w:val="0065241B"/>
    <w:rsid w:val="006532B7"/>
    <w:rsid w:val="006534B2"/>
    <w:rsid w:val="006554F8"/>
    <w:rsid w:val="00656115"/>
    <w:rsid w:val="006562F4"/>
    <w:rsid w:val="0065635E"/>
    <w:rsid w:val="00656839"/>
    <w:rsid w:val="0065756A"/>
    <w:rsid w:val="00657B49"/>
    <w:rsid w:val="006600E3"/>
    <w:rsid w:val="00660F1B"/>
    <w:rsid w:val="00662759"/>
    <w:rsid w:val="00662CFC"/>
    <w:rsid w:val="00662E12"/>
    <w:rsid w:val="00665874"/>
    <w:rsid w:val="00667AB6"/>
    <w:rsid w:val="00667BE3"/>
    <w:rsid w:val="00671398"/>
    <w:rsid w:val="00672386"/>
    <w:rsid w:val="006750B5"/>
    <w:rsid w:val="00676CEC"/>
    <w:rsid w:val="006771DA"/>
    <w:rsid w:val="006864BD"/>
    <w:rsid w:val="006868FD"/>
    <w:rsid w:val="00691837"/>
    <w:rsid w:val="00691D5F"/>
    <w:rsid w:val="006920D4"/>
    <w:rsid w:val="00695C33"/>
    <w:rsid w:val="00695DEE"/>
    <w:rsid w:val="006971B2"/>
    <w:rsid w:val="0069737F"/>
    <w:rsid w:val="00697A40"/>
    <w:rsid w:val="006A06CA"/>
    <w:rsid w:val="006A0BD7"/>
    <w:rsid w:val="006A3496"/>
    <w:rsid w:val="006A3D61"/>
    <w:rsid w:val="006A48EB"/>
    <w:rsid w:val="006A5BC4"/>
    <w:rsid w:val="006A609B"/>
    <w:rsid w:val="006B03C3"/>
    <w:rsid w:val="006B22A6"/>
    <w:rsid w:val="006B4D39"/>
    <w:rsid w:val="006B57EE"/>
    <w:rsid w:val="006B5ECC"/>
    <w:rsid w:val="006B692A"/>
    <w:rsid w:val="006B6A89"/>
    <w:rsid w:val="006B7163"/>
    <w:rsid w:val="006C0688"/>
    <w:rsid w:val="006C2596"/>
    <w:rsid w:val="006C3A0C"/>
    <w:rsid w:val="006C4D64"/>
    <w:rsid w:val="006C5FAB"/>
    <w:rsid w:val="006C698B"/>
    <w:rsid w:val="006D01F3"/>
    <w:rsid w:val="006D042E"/>
    <w:rsid w:val="006D228B"/>
    <w:rsid w:val="006D386C"/>
    <w:rsid w:val="006D3B99"/>
    <w:rsid w:val="006D4DDF"/>
    <w:rsid w:val="006D674F"/>
    <w:rsid w:val="006D7C7E"/>
    <w:rsid w:val="006E069D"/>
    <w:rsid w:val="006E126E"/>
    <w:rsid w:val="006E149E"/>
    <w:rsid w:val="006E179A"/>
    <w:rsid w:val="006E1A60"/>
    <w:rsid w:val="006E21EC"/>
    <w:rsid w:val="006E25E7"/>
    <w:rsid w:val="006E3550"/>
    <w:rsid w:val="006E35AE"/>
    <w:rsid w:val="006E4016"/>
    <w:rsid w:val="006E5862"/>
    <w:rsid w:val="006E63F1"/>
    <w:rsid w:val="006E69A6"/>
    <w:rsid w:val="006E6C00"/>
    <w:rsid w:val="006E7C7A"/>
    <w:rsid w:val="006F0352"/>
    <w:rsid w:val="006F0619"/>
    <w:rsid w:val="006F0F62"/>
    <w:rsid w:val="006F1FB7"/>
    <w:rsid w:val="006F5403"/>
    <w:rsid w:val="006F542B"/>
    <w:rsid w:val="006F5685"/>
    <w:rsid w:val="006F66FC"/>
    <w:rsid w:val="006F7CAF"/>
    <w:rsid w:val="00700A28"/>
    <w:rsid w:val="00701235"/>
    <w:rsid w:val="00701618"/>
    <w:rsid w:val="00701AA5"/>
    <w:rsid w:val="007044C6"/>
    <w:rsid w:val="0070701C"/>
    <w:rsid w:val="00710EF4"/>
    <w:rsid w:val="00711792"/>
    <w:rsid w:val="00713385"/>
    <w:rsid w:val="00713CC7"/>
    <w:rsid w:val="00714148"/>
    <w:rsid w:val="00715043"/>
    <w:rsid w:val="007151EF"/>
    <w:rsid w:val="00715DEC"/>
    <w:rsid w:val="00716204"/>
    <w:rsid w:val="007162D3"/>
    <w:rsid w:val="00716452"/>
    <w:rsid w:val="00717104"/>
    <w:rsid w:val="00717E4B"/>
    <w:rsid w:val="00722BFB"/>
    <w:rsid w:val="00724038"/>
    <w:rsid w:val="0072403E"/>
    <w:rsid w:val="00724A7B"/>
    <w:rsid w:val="00725DB5"/>
    <w:rsid w:val="00726644"/>
    <w:rsid w:val="007274E8"/>
    <w:rsid w:val="007278C6"/>
    <w:rsid w:val="007300E3"/>
    <w:rsid w:val="007305A9"/>
    <w:rsid w:val="00730888"/>
    <w:rsid w:val="00731EFB"/>
    <w:rsid w:val="00732DAA"/>
    <w:rsid w:val="00732FAA"/>
    <w:rsid w:val="00737C09"/>
    <w:rsid w:val="0074100F"/>
    <w:rsid w:val="0074145F"/>
    <w:rsid w:val="00745764"/>
    <w:rsid w:val="007457F9"/>
    <w:rsid w:val="0074606A"/>
    <w:rsid w:val="0074644F"/>
    <w:rsid w:val="00746642"/>
    <w:rsid w:val="00746F32"/>
    <w:rsid w:val="0074717F"/>
    <w:rsid w:val="00751324"/>
    <w:rsid w:val="00752673"/>
    <w:rsid w:val="00752C7F"/>
    <w:rsid w:val="00753656"/>
    <w:rsid w:val="0075463F"/>
    <w:rsid w:val="00754671"/>
    <w:rsid w:val="00756427"/>
    <w:rsid w:val="00756DB5"/>
    <w:rsid w:val="007616C4"/>
    <w:rsid w:val="007616E7"/>
    <w:rsid w:val="007619B5"/>
    <w:rsid w:val="007631DF"/>
    <w:rsid w:val="007639D2"/>
    <w:rsid w:val="00763EED"/>
    <w:rsid w:val="007645AD"/>
    <w:rsid w:val="0076490F"/>
    <w:rsid w:val="00766C65"/>
    <w:rsid w:val="00767176"/>
    <w:rsid w:val="007674D1"/>
    <w:rsid w:val="0077077C"/>
    <w:rsid w:val="00770E7C"/>
    <w:rsid w:val="00774B9F"/>
    <w:rsid w:val="00774D1D"/>
    <w:rsid w:val="007769AD"/>
    <w:rsid w:val="00777C98"/>
    <w:rsid w:val="00777E8F"/>
    <w:rsid w:val="00777EA3"/>
    <w:rsid w:val="00780E81"/>
    <w:rsid w:val="0078195D"/>
    <w:rsid w:val="00781C7D"/>
    <w:rsid w:val="00782131"/>
    <w:rsid w:val="00782F21"/>
    <w:rsid w:val="007838DE"/>
    <w:rsid w:val="00784994"/>
    <w:rsid w:val="00786E1F"/>
    <w:rsid w:val="00787216"/>
    <w:rsid w:val="0078752E"/>
    <w:rsid w:val="0079210B"/>
    <w:rsid w:val="007925EF"/>
    <w:rsid w:val="00792940"/>
    <w:rsid w:val="007940F5"/>
    <w:rsid w:val="00795164"/>
    <w:rsid w:val="0079552A"/>
    <w:rsid w:val="00797A88"/>
    <w:rsid w:val="00797CF7"/>
    <w:rsid w:val="007A0005"/>
    <w:rsid w:val="007A0B9E"/>
    <w:rsid w:val="007A2476"/>
    <w:rsid w:val="007A38F3"/>
    <w:rsid w:val="007A5BEA"/>
    <w:rsid w:val="007A6AA3"/>
    <w:rsid w:val="007A7F09"/>
    <w:rsid w:val="007B0046"/>
    <w:rsid w:val="007B03EE"/>
    <w:rsid w:val="007B0BD9"/>
    <w:rsid w:val="007B1286"/>
    <w:rsid w:val="007B1299"/>
    <w:rsid w:val="007B15CA"/>
    <w:rsid w:val="007B25E9"/>
    <w:rsid w:val="007B3A38"/>
    <w:rsid w:val="007B524F"/>
    <w:rsid w:val="007B5908"/>
    <w:rsid w:val="007B697E"/>
    <w:rsid w:val="007B7288"/>
    <w:rsid w:val="007B7EB2"/>
    <w:rsid w:val="007C2319"/>
    <w:rsid w:val="007C248C"/>
    <w:rsid w:val="007C4161"/>
    <w:rsid w:val="007C4423"/>
    <w:rsid w:val="007C503D"/>
    <w:rsid w:val="007C596E"/>
    <w:rsid w:val="007C6E3E"/>
    <w:rsid w:val="007C7B3A"/>
    <w:rsid w:val="007D1384"/>
    <w:rsid w:val="007D153A"/>
    <w:rsid w:val="007D2396"/>
    <w:rsid w:val="007D24FD"/>
    <w:rsid w:val="007D32E8"/>
    <w:rsid w:val="007D4CB2"/>
    <w:rsid w:val="007D5F39"/>
    <w:rsid w:val="007D67BA"/>
    <w:rsid w:val="007D6907"/>
    <w:rsid w:val="007D7369"/>
    <w:rsid w:val="007D7AE4"/>
    <w:rsid w:val="007E0CE8"/>
    <w:rsid w:val="007E0F03"/>
    <w:rsid w:val="007E3E08"/>
    <w:rsid w:val="007E449E"/>
    <w:rsid w:val="007E517B"/>
    <w:rsid w:val="007E54AD"/>
    <w:rsid w:val="007E647D"/>
    <w:rsid w:val="007E67AD"/>
    <w:rsid w:val="007E7389"/>
    <w:rsid w:val="007F07AF"/>
    <w:rsid w:val="007F35A4"/>
    <w:rsid w:val="007F3ADA"/>
    <w:rsid w:val="007F47BC"/>
    <w:rsid w:val="007F483E"/>
    <w:rsid w:val="007F6B4B"/>
    <w:rsid w:val="007F6EEC"/>
    <w:rsid w:val="00800453"/>
    <w:rsid w:val="00801E57"/>
    <w:rsid w:val="00802C20"/>
    <w:rsid w:val="00803859"/>
    <w:rsid w:val="00804083"/>
    <w:rsid w:val="00804BC8"/>
    <w:rsid w:val="008052F0"/>
    <w:rsid w:val="00810930"/>
    <w:rsid w:val="00811658"/>
    <w:rsid w:val="00815A5B"/>
    <w:rsid w:val="0081676A"/>
    <w:rsid w:val="008217B4"/>
    <w:rsid w:val="00821BB2"/>
    <w:rsid w:val="008254FF"/>
    <w:rsid w:val="0082554C"/>
    <w:rsid w:val="008315EF"/>
    <w:rsid w:val="00831FE9"/>
    <w:rsid w:val="00832279"/>
    <w:rsid w:val="008330D8"/>
    <w:rsid w:val="008347D5"/>
    <w:rsid w:val="00834A33"/>
    <w:rsid w:val="00835CCD"/>
    <w:rsid w:val="008365B1"/>
    <w:rsid w:val="008369C8"/>
    <w:rsid w:val="0084024F"/>
    <w:rsid w:val="00840D0C"/>
    <w:rsid w:val="00841B62"/>
    <w:rsid w:val="00842B06"/>
    <w:rsid w:val="00843254"/>
    <w:rsid w:val="008454BA"/>
    <w:rsid w:val="00846A77"/>
    <w:rsid w:val="00847297"/>
    <w:rsid w:val="0085220C"/>
    <w:rsid w:val="008522EB"/>
    <w:rsid w:val="0085242D"/>
    <w:rsid w:val="00852BCE"/>
    <w:rsid w:val="00852F7E"/>
    <w:rsid w:val="00853643"/>
    <w:rsid w:val="00853BA3"/>
    <w:rsid w:val="00854A20"/>
    <w:rsid w:val="00855F67"/>
    <w:rsid w:val="00856493"/>
    <w:rsid w:val="008570EE"/>
    <w:rsid w:val="008574CA"/>
    <w:rsid w:val="0085779E"/>
    <w:rsid w:val="0086004F"/>
    <w:rsid w:val="00860D63"/>
    <w:rsid w:val="00861380"/>
    <w:rsid w:val="00861620"/>
    <w:rsid w:val="00861A1D"/>
    <w:rsid w:val="00861D9C"/>
    <w:rsid w:val="00862C70"/>
    <w:rsid w:val="00863210"/>
    <w:rsid w:val="00863BAF"/>
    <w:rsid w:val="008649CF"/>
    <w:rsid w:val="00864C84"/>
    <w:rsid w:val="00870048"/>
    <w:rsid w:val="00871AE3"/>
    <w:rsid w:val="00872F44"/>
    <w:rsid w:val="00873894"/>
    <w:rsid w:val="00874924"/>
    <w:rsid w:val="0087493D"/>
    <w:rsid w:val="00875212"/>
    <w:rsid w:val="008768E4"/>
    <w:rsid w:val="008776E5"/>
    <w:rsid w:val="008778A8"/>
    <w:rsid w:val="00880048"/>
    <w:rsid w:val="00880E5C"/>
    <w:rsid w:val="00882192"/>
    <w:rsid w:val="0088349A"/>
    <w:rsid w:val="0088367A"/>
    <w:rsid w:val="00884FDF"/>
    <w:rsid w:val="008853BC"/>
    <w:rsid w:val="00885483"/>
    <w:rsid w:val="0088561B"/>
    <w:rsid w:val="0088562B"/>
    <w:rsid w:val="00885DF4"/>
    <w:rsid w:val="00885EF5"/>
    <w:rsid w:val="00886D01"/>
    <w:rsid w:val="00887088"/>
    <w:rsid w:val="0088795A"/>
    <w:rsid w:val="00887A66"/>
    <w:rsid w:val="00887B8C"/>
    <w:rsid w:val="00887D6B"/>
    <w:rsid w:val="00887FD3"/>
    <w:rsid w:val="0089053F"/>
    <w:rsid w:val="00890597"/>
    <w:rsid w:val="00890918"/>
    <w:rsid w:val="00891399"/>
    <w:rsid w:val="0089207A"/>
    <w:rsid w:val="0089755C"/>
    <w:rsid w:val="008978E2"/>
    <w:rsid w:val="00897B10"/>
    <w:rsid w:val="00897CF5"/>
    <w:rsid w:val="008A11C6"/>
    <w:rsid w:val="008A1837"/>
    <w:rsid w:val="008A1F06"/>
    <w:rsid w:val="008A2843"/>
    <w:rsid w:val="008A60FB"/>
    <w:rsid w:val="008A7AAD"/>
    <w:rsid w:val="008A7ACB"/>
    <w:rsid w:val="008B1056"/>
    <w:rsid w:val="008B1272"/>
    <w:rsid w:val="008B1931"/>
    <w:rsid w:val="008B29D9"/>
    <w:rsid w:val="008B3707"/>
    <w:rsid w:val="008B4286"/>
    <w:rsid w:val="008B7158"/>
    <w:rsid w:val="008C0CC7"/>
    <w:rsid w:val="008C0D20"/>
    <w:rsid w:val="008C171B"/>
    <w:rsid w:val="008C1723"/>
    <w:rsid w:val="008C1CB4"/>
    <w:rsid w:val="008C51FD"/>
    <w:rsid w:val="008C7AF7"/>
    <w:rsid w:val="008D095A"/>
    <w:rsid w:val="008D0F60"/>
    <w:rsid w:val="008D13D0"/>
    <w:rsid w:val="008D1AA8"/>
    <w:rsid w:val="008D2C43"/>
    <w:rsid w:val="008D33D7"/>
    <w:rsid w:val="008D3E93"/>
    <w:rsid w:val="008D4314"/>
    <w:rsid w:val="008D4E44"/>
    <w:rsid w:val="008D6188"/>
    <w:rsid w:val="008D663D"/>
    <w:rsid w:val="008D72D3"/>
    <w:rsid w:val="008D73B4"/>
    <w:rsid w:val="008D7EBA"/>
    <w:rsid w:val="008E1DA0"/>
    <w:rsid w:val="008E1EBF"/>
    <w:rsid w:val="008E2F0A"/>
    <w:rsid w:val="008E46B9"/>
    <w:rsid w:val="008E4DCA"/>
    <w:rsid w:val="008E5A91"/>
    <w:rsid w:val="008E6FEE"/>
    <w:rsid w:val="008E7123"/>
    <w:rsid w:val="008E74F9"/>
    <w:rsid w:val="008E7A06"/>
    <w:rsid w:val="008F0122"/>
    <w:rsid w:val="008F2BAA"/>
    <w:rsid w:val="008F457D"/>
    <w:rsid w:val="008F4762"/>
    <w:rsid w:val="008F5577"/>
    <w:rsid w:val="008F6077"/>
    <w:rsid w:val="008F66E6"/>
    <w:rsid w:val="008F7783"/>
    <w:rsid w:val="00900F33"/>
    <w:rsid w:val="00901485"/>
    <w:rsid w:val="009023CB"/>
    <w:rsid w:val="00903704"/>
    <w:rsid w:val="00906163"/>
    <w:rsid w:val="00906F2B"/>
    <w:rsid w:val="009075CC"/>
    <w:rsid w:val="00907A77"/>
    <w:rsid w:val="0091004A"/>
    <w:rsid w:val="00910BDC"/>
    <w:rsid w:val="009124B4"/>
    <w:rsid w:val="0091392C"/>
    <w:rsid w:val="0091423D"/>
    <w:rsid w:val="009161C9"/>
    <w:rsid w:val="00916F59"/>
    <w:rsid w:val="009171FC"/>
    <w:rsid w:val="00917DC9"/>
    <w:rsid w:val="00917EE8"/>
    <w:rsid w:val="0092011B"/>
    <w:rsid w:val="00921338"/>
    <w:rsid w:val="009228A7"/>
    <w:rsid w:val="009254C3"/>
    <w:rsid w:val="009257AE"/>
    <w:rsid w:val="00930220"/>
    <w:rsid w:val="009303A0"/>
    <w:rsid w:val="00931362"/>
    <w:rsid w:val="00932DC7"/>
    <w:rsid w:val="00935B2B"/>
    <w:rsid w:val="00935FBD"/>
    <w:rsid w:val="009360E0"/>
    <w:rsid w:val="00936E0D"/>
    <w:rsid w:val="00936FD1"/>
    <w:rsid w:val="009404A8"/>
    <w:rsid w:val="00940C17"/>
    <w:rsid w:val="0094147E"/>
    <w:rsid w:val="009415D4"/>
    <w:rsid w:val="00941605"/>
    <w:rsid w:val="00945B84"/>
    <w:rsid w:val="00947953"/>
    <w:rsid w:val="00947CBB"/>
    <w:rsid w:val="00952345"/>
    <w:rsid w:val="00953029"/>
    <w:rsid w:val="009538FF"/>
    <w:rsid w:val="00955A6D"/>
    <w:rsid w:val="00955CA3"/>
    <w:rsid w:val="009571E9"/>
    <w:rsid w:val="0095747D"/>
    <w:rsid w:val="009575D3"/>
    <w:rsid w:val="00960593"/>
    <w:rsid w:val="009606D2"/>
    <w:rsid w:val="00961084"/>
    <w:rsid w:val="00964EA3"/>
    <w:rsid w:val="00965257"/>
    <w:rsid w:val="0096547E"/>
    <w:rsid w:val="00967101"/>
    <w:rsid w:val="009710FA"/>
    <w:rsid w:val="00971A4E"/>
    <w:rsid w:val="00971BAB"/>
    <w:rsid w:val="009732FF"/>
    <w:rsid w:val="00974FEC"/>
    <w:rsid w:val="00975015"/>
    <w:rsid w:val="009752BD"/>
    <w:rsid w:val="00976041"/>
    <w:rsid w:val="009768CA"/>
    <w:rsid w:val="00976A86"/>
    <w:rsid w:val="0097736E"/>
    <w:rsid w:val="00977590"/>
    <w:rsid w:val="009775E0"/>
    <w:rsid w:val="009778B2"/>
    <w:rsid w:val="00977CD6"/>
    <w:rsid w:val="0098105C"/>
    <w:rsid w:val="009815E4"/>
    <w:rsid w:val="00982D09"/>
    <w:rsid w:val="009844FB"/>
    <w:rsid w:val="00985B2A"/>
    <w:rsid w:val="00985CDF"/>
    <w:rsid w:val="00986CF4"/>
    <w:rsid w:val="0098702E"/>
    <w:rsid w:val="0099143D"/>
    <w:rsid w:val="009917E0"/>
    <w:rsid w:val="00992785"/>
    <w:rsid w:val="00993EA3"/>
    <w:rsid w:val="00996345"/>
    <w:rsid w:val="009A0456"/>
    <w:rsid w:val="009A136C"/>
    <w:rsid w:val="009A1879"/>
    <w:rsid w:val="009A2717"/>
    <w:rsid w:val="009A285F"/>
    <w:rsid w:val="009A3511"/>
    <w:rsid w:val="009A43C7"/>
    <w:rsid w:val="009A57A6"/>
    <w:rsid w:val="009A6A1A"/>
    <w:rsid w:val="009A6BDD"/>
    <w:rsid w:val="009A7B7E"/>
    <w:rsid w:val="009B06C8"/>
    <w:rsid w:val="009B1E2F"/>
    <w:rsid w:val="009B21A2"/>
    <w:rsid w:val="009B4659"/>
    <w:rsid w:val="009B503B"/>
    <w:rsid w:val="009B573E"/>
    <w:rsid w:val="009B65F5"/>
    <w:rsid w:val="009C0AF8"/>
    <w:rsid w:val="009C11AF"/>
    <w:rsid w:val="009C124E"/>
    <w:rsid w:val="009C172B"/>
    <w:rsid w:val="009C26A6"/>
    <w:rsid w:val="009C295A"/>
    <w:rsid w:val="009C4CAF"/>
    <w:rsid w:val="009C5D4D"/>
    <w:rsid w:val="009C5EF9"/>
    <w:rsid w:val="009C612E"/>
    <w:rsid w:val="009C645F"/>
    <w:rsid w:val="009C6DCB"/>
    <w:rsid w:val="009C6F43"/>
    <w:rsid w:val="009D2DAC"/>
    <w:rsid w:val="009D360A"/>
    <w:rsid w:val="009D3909"/>
    <w:rsid w:val="009D439F"/>
    <w:rsid w:val="009D4EF1"/>
    <w:rsid w:val="009D5629"/>
    <w:rsid w:val="009D58FE"/>
    <w:rsid w:val="009D59FD"/>
    <w:rsid w:val="009D65CA"/>
    <w:rsid w:val="009E1EE2"/>
    <w:rsid w:val="009E384A"/>
    <w:rsid w:val="009E6346"/>
    <w:rsid w:val="009E6489"/>
    <w:rsid w:val="009E658B"/>
    <w:rsid w:val="009E6CED"/>
    <w:rsid w:val="009E7720"/>
    <w:rsid w:val="009F424F"/>
    <w:rsid w:val="009F4917"/>
    <w:rsid w:val="009F531D"/>
    <w:rsid w:val="009F718A"/>
    <w:rsid w:val="00A00C63"/>
    <w:rsid w:val="00A02178"/>
    <w:rsid w:val="00A021B8"/>
    <w:rsid w:val="00A12B08"/>
    <w:rsid w:val="00A13BA5"/>
    <w:rsid w:val="00A145CF"/>
    <w:rsid w:val="00A15078"/>
    <w:rsid w:val="00A150AD"/>
    <w:rsid w:val="00A15109"/>
    <w:rsid w:val="00A1538F"/>
    <w:rsid w:val="00A15C63"/>
    <w:rsid w:val="00A16945"/>
    <w:rsid w:val="00A16A2E"/>
    <w:rsid w:val="00A172A8"/>
    <w:rsid w:val="00A17A5A"/>
    <w:rsid w:val="00A200E5"/>
    <w:rsid w:val="00A21789"/>
    <w:rsid w:val="00A2207F"/>
    <w:rsid w:val="00A22B16"/>
    <w:rsid w:val="00A235AF"/>
    <w:rsid w:val="00A246E7"/>
    <w:rsid w:val="00A24A25"/>
    <w:rsid w:val="00A2501B"/>
    <w:rsid w:val="00A256F0"/>
    <w:rsid w:val="00A26C42"/>
    <w:rsid w:val="00A27BAB"/>
    <w:rsid w:val="00A309E0"/>
    <w:rsid w:val="00A313CF"/>
    <w:rsid w:val="00A31606"/>
    <w:rsid w:val="00A31CF8"/>
    <w:rsid w:val="00A33359"/>
    <w:rsid w:val="00A34192"/>
    <w:rsid w:val="00A36930"/>
    <w:rsid w:val="00A37380"/>
    <w:rsid w:val="00A37CA8"/>
    <w:rsid w:val="00A37EBA"/>
    <w:rsid w:val="00A40069"/>
    <w:rsid w:val="00A4023C"/>
    <w:rsid w:val="00A403FD"/>
    <w:rsid w:val="00A4042E"/>
    <w:rsid w:val="00A4125F"/>
    <w:rsid w:val="00A41573"/>
    <w:rsid w:val="00A4285B"/>
    <w:rsid w:val="00A431D3"/>
    <w:rsid w:val="00A4349A"/>
    <w:rsid w:val="00A44027"/>
    <w:rsid w:val="00A44796"/>
    <w:rsid w:val="00A45713"/>
    <w:rsid w:val="00A4700E"/>
    <w:rsid w:val="00A47B3D"/>
    <w:rsid w:val="00A528B9"/>
    <w:rsid w:val="00A53AEE"/>
    <w:rsid w:val="00A54ADB"/>
    <w:rsid w:val="00A563F5"/>
    <w:rsid w:val="00A60035"/>
    <w:rsid w:val="00A60973"/>
    <w:rsid w:val="00A60C60"/>
    <w:rsid w:val="00A610F7"/>
    <w:rsid w:val="00A611E9"/>
    <w:rsid w:val="00A617A8"/>
    <w:rsid w:val="00A62325"/>
    <w:rsid w:val="00A62EBA"/>
    <w:rsid w:val="00A63122"/>
    <w:rsid w:val="00A633FF"/>
    <w:rsid w:val="00A656DA"/>
    <w:rsid w:val="00A704FD"/>
    <w:rsid w:val="00A70592"/>
    <w:rsid w:val="00A71131"/>
    <w:rsid w:val="00A72B36"/>
    <w:rsid w:val="00A72BE3"/>
    <w:rsid w:val="00A735FA"/>
    <w:rsid w:val="00A73D47"/>
    <w:rsid w:val="00A74A17"/>
    <w:rsid w:val="00A74D10"/>
    <w:rsid w:val="00A774F8"/>
    <w:rsid w:val="00A77B24"/>
    <w:rsid w:val="00A77E51"/>
    <w:rsid w:val="00A80588"/>
    <w:rsid w:val="00A813D0"/>
    <w:rsid w:val="00A817E5"/>
    <w:rsid w:val="00A825B3"/>
    <w:rsid w:val="00A82C79"/>
    <w:rsid w:val="00A860F0"/>
    <w:rsid w:val="00A9004F"/>
    <w:rsid w:val="00A903AB"/>
    <w:rsid w:val="00A9049F"/>
    <w:rsid w:val="00A90BD1"/>
    <w:rsid w:val="00A916F1"/>
    <w:rsid w:val="00A91889"/>
    <w:rsid w:val="00A92401"/>
    <w:rsid w:val="00A93088"/>
    <w:rsid w:val="00A93F8B"/>
    <w:rsid w:val="00A94F69"/>
    <w:rsid w:val="00A966A6"/>
    <w:rsid w:val="00A96BBE"/>
    <w:rsid w:val="00A96F84"/>
    <w:rsid w:val="00A9716A"/>
    <w:rsid w:val="00A9798A"/>
    <w:rsid w:val="00AA0B01"/>
    <w:rsid w:val="00AA0B94"/>
    <w:rsid w:val="00AA21B6"/>
    <w:rsid w:val="00AA2439"/>
    <w:rsid w:val="00AA4566"/>
    <w:rsid w:val="00AA50CF"/>
    <w:rsid w:val="00AA5EE6"/>
    <w:rsid w:val="00AA60CB"/>
    <w:rsid w:val="00AA6400"/>
    <w:rsid w:val="00AA6667"/>
    <w:rsid w:val="00AB0305"/>
    <w:rsid w:val="00AB165D"/>
    <w:rsid w:val="00AB350C"/>
    <w:rsid w:val="00AB38BD"/>
    <w:rsid w:val="00AB3A76"/>
    <w:rsid w:val="00AB3E8F"/>
    <w:rsid w:val="00AB4AB4"/>
    <w:rsid w:val="00AB5116"/>
    <w:rsid w:val="00AB52E9"/>
    <w:rsid w:val="00AB7864"/>
    <w:rsid w:val="00AB7B1D"/>
    <w:rsid w:val="00AC06B6"/>
    <w:rsid w:val="00AC0A1E"/>
    <w:rsid w:val="00AC0FDE"/>
    <w:rsid w:val="00AC1346"/>
    <w:rsid w:val="00AC1368"/>
    <w:rsid w:val="00AC2140"/>
    <w:rsid w:val="00AC34E0"/>
    <w:rsid w:val="00AC35C1"/>
    <w:rsid w:val="00AC4440"/>
    <w:rsid w:val="00AC468F"/>
    <w:rsid w:val="00AC4EAF"/>
    <w:rsid w:val="00AC5AEA"/>
    <w:rsid w:val="00AC6A7A"/>
    <w:rsid w:val="00AD0C96"/>
    <w:rsid w:val="00AD19E1"/>
    <w:rsid w:val="00AD201F"/>
    <w:rsid w:val="00AD2455"/>
    <w:rsid w:val="00AD25D3"/>
    <w:rsid w:val="00AD42D4"/>
    <w:rsid w:val="00AD4380"/>
    <w:rsid w:val="00AD471D"/>
    <w:rsid w:val="00AD4833"/>
    <w:rsid w:val="00AD4BAD"/>
    <w:rsid w:val="00AD61F7"/>
    <w:rsid w:val="00AD70B8"/>
    <w:rsid w:val="00AE0249"/>
    <w:rsid w:val="00AE217A"/>
    <w:rsid w:val="00AE235F"/>
    <w:rsid w:val="00AE348C"/>
    <w:rsid w:val="00AE3907"/>
    <w:rsid w:val="00AE436D"/>
    <w:rsid w:val="00AE44F0"/>
    <w:rsid w:val="00AE45C2"/>
    <w:rsid w:val="00AE4765"/>
    <w:rsid w:val="00AE617B"/>
    <w:rsid w:val="00AE6868"/>
    <w:rsid w:val="00AE700A"/>
    <w:rsid w:val="00AE70BF"/>
    <w:rsid w:val="00AF0966"/>
    <w:rsid w:val="00AF0F74"/>
    <w:rsid w:val="00AF14C2"/>
    <w:rsid w:val="00AF1578"/>
    <w:rsid w:val="00AF1B74"/>
    <w:rsid w:val="00AF2EC1"/>
    <w:rsid w:val="00AF3595"/>
    <w:rsid w:val="00AF381C"/>
    <w:rsid w:val="00AF587E"/>
    <w:rsid w:val="00AF6875"/>
    <w:rsid w:val="00B004B9"/>
    <w:rsid w:val="00B03998"/>
    <w:rsid w:val="00B041D7"/>
    <w:rsid w:val="00B04572"/>
    <w:rsid w:val="00B04754"/>
    <w:rsid w:val="00B04EEA"/>
    <w:rsid w:val="00B05834"/>
    <w:rsid w:val="00B0758B"/>
    <w:rsid w:val="00B079C4"/>
    <w:rsid w:val="00B100E4"/>
    <w:rsid w:val="00B11C9A"/>
    <w:rsid w:val="00B120CB"/>
    <w:rsid w:val="00B12519"/>
    <w:rsid w:val="00B12870"/>
    <w:rsid w:val="00B136F1"/>
    <w:rsid w:val="00B13ACD"/>
    <w:rsid w:val="00B144C8"/>
    <w:rsid w:val="00B1470E"/>
    <w:rsid w:val="00B15FAB"/>
    <w:rsid w:val="00B170F9"/>
    <w:rsid w:val="00B22262"/>
    <w:rsid w:val="00B255CC"/>
    <w:rsid w:val="00B25ECE"/>
    <w:rsid w:val="00B27911"/>
    <w:rsid w:val="00B30BC3"/>
    <w:rsid w:val="00B3155B"/>
    <w:rsid w:val="00B31992"/>
    <w:rsid w:val="00B31A98"/>
    <w:rsid w:val="00B331B4"/>
    <w:rsid w:val="00B34308"/>
    <w:rsid w:val="00B36579"/>
    <w:rsid w:val="00B4139E"/>
    <w:rsid w:val="00B44CE0"/>
    <w:rsid w:val="00B44D82"/>
    <w:rsid w:val="00B45259"/>
    <w:rsid w:val="00B46C12"/>
    <w:rsid w:val="00B50963"/>
    <w:rsid w:val="00B510C2"/>
    <w:rsid w:val="00B516F0"/>
    <w:rsid w:val="00B51E19"/>
    <w:rsid w:val="00B5320F"/>
    <w:rsid w:val="00B53D9C"/>
    <w:rsid w:val="00B55517"/>
    <w:rsid w:val="00B562F4"/>
    <w:rsid w:val="00B56A4A"/>
    <w:rsid w:val="00B57A09"/>
    <w:rsid w:val="00B609F3"/>
    <w:rsid w:val="00B60C4B"/>
    <w:rsid w:val="00B60D9B"/>
    <w:rsid w:val="00B627A4"/>
    <w:rsid w:val="00B627E6"/>
    <w:rsid w:val="00B64406"/>
    <w:rsid w:val="00B6485E"/>
    <w:rsid w:val="00B6487F"/>
    <w:rsid w:val="00B67603"/>
    <w:rsid w:val="00B67AE5"/>
    <w:rsid w:val="00B67C79"/>
    <w:rsid w:val="00B71222"/>
    <w:rsid w:val="00B72ED9"/>
    <w:rsid w:val="00B74F45"/>
    <w:rsid w:val="00B7511F"/>
    <w:rsid w:val="00B76482"/>
    <w:rsid w:val="00B76B52"/>
    <w:rsid w:val="00B80A2B"/>
    <w:rsid w:val="00B80F64"/>
    <w:rsid w:val="00B82B06"/>
    <w:rsid w:val="00B8441B"/>
    <w:rsid w:val="00B85045"/>
    <w:rsid w:val="00B85E29"/>
    <w:rsid w:val="00B90C1A"/>
    <w:rsid w:val="00B9203E"/>
    <w:rsid w:val="00B93303"/>
    <w:rsid w:val="00B94B31"/>
    <w:rsid w:val="00B955F4"/>
    <w:rsid w:val="00B95895"/>
    <w:rsid w:val="00B95C81"/>
    <w:rsid w:val="00B95FCE"/>
    <w:rsid w:val="00B96AE4"/>
    <w:rsid w:val="00B9745A"/>
    <w:rsid w:val="00BA04D9"/>
    <w:rsid w:val="00BA0E06"/>
    <w:rsid w:val="00BA49BD"/>
    <w:rsid w:val="00BA49BF"/>
    <w:rsid w:val="00BA4D21"/>
    <w:rsid w:val="00BA7F0B"/>
    <w:rsid w:val="00BB0495"/>
    <w:rsid w:val="00BB1655"/>
    <w:rsid w:val="00BB206B"/>
    <w:rsid w:val="00BB21F0"/>
    <w:rsid w:val="00BB2EDE"/>
    <w:rsid w:val="00BB3510"/>
    <w:rsid w:val="00BB3E2F"/>
    <w:rsid w:val="00BB47B2"/>
    <w:rsid w:val="00BB4815"/>
    <w:rsid w:val="00BB57A7"/>
    <w:rsid w:val="00BC04B7"/>
    <w:rsid w:val="00BC144A"/>
    <w:rsid w:val="00BC1BDF"/>
    <w:rsid w:val="00BC2A5C"/>
    <w:rsid w:val="00BC3F61"/>
    <w:rsid w:val="00BC4293"/>
    <w:rsid w:val="00BC5711"/>
    <w:rsid w:val="00BC5BFF"/>
    <w:rsid w:val="00BC5F7A"/>
    <w:rsid w:val="00BC60CA"/>
    <w:rsid w:val="00BC61C8"/>
    <w:rsid w:val="00BC6718"/>
    <w:rsid w:val="00BD0AAB"/>
    <w:rsid w:val="00BD0E20"/>
    <w:rsid w:val="00BD1DDC"/>
    <w:rsid w:val="00BD2193"/>
    <w:rsid w:val="00BD2E53"/>
    <w:rsid w:val="00BD3601"/>
    <w:rsid w:val="00BD38E6"/>
    <w:rsid w:val="00BD48AC"/>
    <w:rsid w:val="00BD4908"/>
    <w:rsid w:val="00BD4ECD"/>
    <w:rsid w:val="00BD64EA"/>
    <w:rsid w:val="00BE2F87"/>
    <w:rsid w:val="00BE429C"/>
    <w:rsid w:val="00BE4DD2"/>
    <w:rsid w:val="00BE5C74"/>
    <w:rsid w:val="00BE5EA5"/>
    <w:rsid w:val="00BE7639"/>
    <w:rsid w:val="00BE7AAA"/>
    <w:rsid w:val="00BE7E6A"/>
    <w:rsid w:val="00BF1223"/>
    <w:rsid w:val="00BF173C"/>
    <w:rsid w:val="00BF25F1"/>
    <w:rsid w:val="00BF46D5"/>
    <w:rsid w:val="00C010E9"/>
    <w:rsid w:val="00C02870"/>
    <w:rsid w:val="00C03259"/>
    <w:rsid w:val="00C035D3"/>
    <w:rsid w:val="00C03642"/>
    <w:rsid w:val="00C057DD"/>
    <w:rsid w:val="00C077DB"/>
    <w:rsid w:val="00C11BF8"/>
    <w:rsid w:val="00C11E7F"/>
    <w:rsid w:val="00C1276F"/>
    <w:rsid w:val="00C145A4"/>
    <w:rsid w:val="00C14EB9"/>
    <w:rsid w:val="00C15217"/>
    <w:rsid w:val="00C16ACB"/>
    <w:rsid w:val="00C16BD9"/>
    <w:rsid w:val="00C16C1C"/>
    <w:rsid w:val="00C16E7B"/>
    <w:rsid w:val="00C1781C"/>
    <w:rsid w:val="00C20289"/>
    <w:rsid w:val="00C21D6B"/>
    <w:rsid w:val="00C23803"/>
    <w:rsid w:val="00C24050"/>
    <w:rsid w:val="00C24096"/>
    <w:rsid w:val="00C2458A"/>
    <w:rsid w:val="00C24A45"/>
    <w:rsid w:val="00C25AB2"/>
    <w:rsid w:val="00C25C77"/>
    <w:rsid w:val="00C25FB6"/>
    <w:rsid w:val="00C261A9"/>
    <w:rsid w:val="00C26631"/>
    <w:rsid w:val="00C267EB"/>
    <w:rsid w:val="00C26C8A"/>
    <w:rsid w:val="00C274FB"/>
    <w:rsid w:val="00C27B8B"/>
    <w:rsid w:val="00C32979"/>
    <w:rsid w:val="00C32B3F"/>
    <w:rsid w:val="00C32CB5"/>
    <w:rsid w:val="00C340CC"/>
    <w:rsid w:val="00C34729"/>
    <w:rsid w:val="00C351CC"/>
    <w:rsid w:val="00C35491"/>
    <w:rsid w:val="00C35619"/>
    <w:rsid w:val="00C36B94"/>
    <w:rsid w:val="00C36DCC"/>
    <w:rsid w:val="00C3749B"/>
    <w:rsid w:val="00C406C8"/>
    <w:rsid w:val="00C40BA4"/>
    <w:rsid w:val="00C4137B"/>
    <w:rsid w:val="00C41BEC"/>
    <w:rsid w:val="00C41FB9"/>
    <w:rsid w:val="00C41FFE"/>
    <w:rsid w:val="00C42951"/>
    <w:rsid w:val="00C46D9D"/>
    <w:rsid w:val="00C5006A"/>
    <w:rsid w:val="00C5046D"/>
    <w:rsid w:val="00C5079A"/>
    <w:rsid w:val="00C528CC"/>
    <w:rsid w:val="00C52A45"/>
    <w:rsid w:val="00C531B7"/>
    <w:rsid w:val="00C53BA1"/>
    <w:rsid w:val="00C544AB"/>
    <w:rsid w:val="00C566C5"/>
    <w:rsid w:val="00C5766D"/>
    <w:rsid w:val="00C5782C"/>
    <w:rsid w:val="00C60CD6"/>
    <w:rsid w:val="00C61608"/>
    <w:rsid w:val="00C627C0"/>
    <w:rsid w:val="00C6312F"/>
    <w:rsid w:val="00C64BAB"/>
    <w:rsid w:val="00C64C06"/>
    <w:rsid w:val="00C6520B"/>
    <w:rsid w:val="00C6561D"/>
    <w:rsid w:val="00C6562B"/>
    <w:rsid w:val="00C7017C"/>
    <w:rsid w:val="00C73A7A"/>
    <w:rsid w:val="00C7527C"/>
    <w:rsid w:val="00C7652F"/>
    <w:rsid w:val="00C77ECD"/>
    <w:rsid w:val="00C81B56"/>
    <w:rsid w:val="00C831DB"/>
    <w:rsid w:val="00C8339A"/>
    <w:rsid w:val="00C83905"/>
    <w:rsid w:val="00C8429A"/>
    <w:rsid w:val="00C85D3B"/>
    <w:rsid w:val="00C85D6A"/>
    <w:rsid w:val="00C9036F"/>
    <w:rsid w:val="00C91CDB"/>
    <w:rsid w:val="00C92386"/>
    <w:rsid w:val="00C92474"/>
    <w:rsid w:val="00C9247F"/>
    <w:rsid w:val="00C938CB"/>
    <w:rsid w:val="00C94ECB"/>
    <w:rsid w:val="00C953D5"/>
    <w:rsid w:val="00CA3BA6"/>
    <w:rsid w:val="00CA3F37"/>
    <w:rsid w:val="00CA4A06"/>
    <w:rsid w:val="00CA4C81"/>
    <w:rsid w:val="00CA60CD"/>
    <w:rsid w:val="00CA6E95"/>
    <w:rsid w:val="00CA7824"/>
    <w:rsid w:val="00CB0B4C"/>
    <w:rsid w:val="00CB11C1"/>
    <w:rsid w:val="00CB48B6"/>
    <w:rsid w:val="00CB4ACF"/>
    <w:rsid w:val="00CB7089"/>
    <w:rsid w:val="00CC0B55"/>
    <w:rsid w:val="00CC1132"/>
    <w:rsid w:val="00CC256D"/>
    <w:rsid w:val="00CC3515"/>
    <w:rsid w:val="00CC3EFB"/>
    <w:rsid w:val="00CC3FF5"/>
    <w:rsid w:val="00CC408D"/>
    <w:rsid w:val="00CC4BEC"/>
    <w:rsid w:val="00CC4E0C"/>
    <w:rsid w:val="00CC51E8"/>
    <w:rsid w:val="00CC74B5"/>
    <w:rsid w:val="00CC7D51"/>
    <w:rsid w:val="00CD01AF"/>
    <w:rsid w:val="00CD2DFF"/>
    <w:rsid w:val="00CD2FFB"/>
    <w:rsid w:val="00CD6642"/>
    <w:rsid w:val="00CD6801"/>
    <w:rsid w:val="00CD69B1"/>
    <w:rsid w:val="00CD742F"/>
    <w:rsid w:val="00CD7AB0"/>
    <w:rsid w:val="00CE150F"/>
    <w:rsid w:val="00CE1A64"/>
    <w:rsid w:val="00CE2790"/>
    <w:rsid w:val="00CE2C62"/>
    <w:rsid w:val="00CE319B"/>
    <w:rsid w:val="00CE3841"/>
    <w:rsid w:val="00CE45A7"/>
    <w:rsid w:val="00CE5C3F"/>
    <w:rsid w:val="00CE66FF"/>
    <w:rsid w:val="00CE7AEA"/>
    <w:rsid w:val="00CE7DE4"/>
    <w:rsid w:val="00CF373B"/>
    <w:rsid w:val="00CF3F18"/>
    <w:rsid w:val="00CF4D0F"/>
    <w:rsid w:val="00CF59E5"/>
    <w:rsid w:val="00CF61CD"/>
    <w:rsid w:val="00CF6AA7"/>
    <w:rsid w:val="00CF73BA"/>
    <w:rsid w:val="00CF7CFF"/>
    <w:rsid w:val="00D01773"/>
    <w:rsid w:val="00D0187C"/>
    <w:rsid w:val="00D0242E"/>
    <w:rsid w:val="00D02D09"/>
    <w:rsid w:val="00D043F6"/>
    <w:rsid w:val="00D0533C"/>
    <w:rsid w:val="00D05354"/>
    <w:rsid w:val="00D05846"/>
    <w:rsid w:val="00D06512"/>
    <w:rsid w:val="00D06DDF"/>
    <w:rsid w:val="00D076A4"/>
    <w:rsid w:val="00D07AE1"/>
    <w:rsid w:val="00D07EBD"/>
    <w:rsid w:val="00D141C0"/>
    <w:rsid w:val="00D14DF5"/>
    <w:rsid w:val="00D1604C"/>
    <w:rsid w:val="00D176BF"/>
    <w:rsid w:val="00D17FAA"/>
    <w:rsid w:val="00D20E1A"/>
    <w:rsid w:val="00D21332"/>
    <w:rsid w:val="00D21EF1"/>
    <w:rsid w:val="00D2387E"/>
    <w:rsid w:val="00D23DFA"/>
    <w:rsid w:val="00D242F7"/>
    <w:rsid w:val="00D26BD8"/>
    <w:rsid w:val="00D26E75"/>
    <w:rsid w:val="00D27143"/>
    <w:rsid w:val="00D31008"/>
    <w:rsid w:val="00D33858"/>
    <w:rsid w:val="00D33FA6"/>
    <w:rsid w:val="00D35BB3"/>
    <w:rsid w:val="00D35F83"/>
    <w:rsid w:val="00D36B33"/>
    <w:rsid w:val="00D43989"/>
    <w:rsid w:val="00D45D9D"/>
    <w:rsid w:val="00D470B9"/>
    <w:rsid w:val="00D472D5"/>
    <w:rsid w:val="00D479A8"/>
    <w:rsid w:val="00D5081E"/>
    <w:rsid w:val="00D50C4A"/>
    <w:rsid w:val="00D51CDB"/>
    <w:rsid w:val="00D52B7C"/>
    <w:rsid w:val="00D54044"/>
    <w:rsid w:val="00D542DB"/>
    <w:rsid w:val="00D54737"/>
    <w:rsid w:val="00D54778"/>
    <w:rsid w:val="00D55E9F"/>
    <w:rsid w:val="00D570AE"/>
    <w:rsid w:val="00D576AE"/>
    <w:rsid w:val="00D608D2"/>
    <w:rsid w:val="00D70270"/>
    <w:rsid w:val="00D70587"/>
    <w:rsid w:val="00D7369B"/>
    <w:rsid w:val="00D73A50"/>
    <w:rsid w:val="00D7408E"/>
    <w:rsid w:val="00D74239"/>
    <w:rsid w:val="00D7642B"/>
    <w:rsid w:val="00D77D32"/>
    <w:rsid w:val="00D8018D"/>
    <w:rsid w:val="00D8053C"/>
    <w:rsid w:val="00D82BED"/>
    <w:rsid w:val="00D82E19"/>
    <w:rsid w:val="00D82E3B"/>
    <w:rsid w:val="00D83241"/>
    <w:rsid w:val="00D83E78"/>
    <w:rsid w:val="00D84CD4"/>
    <w:rsid w:val="00D84E5B"/>
    <w:rsid w:val="00D862C3"/>
    <w:rsid w:val="00D90942"/>
    <w:rsid w:val="00D92995"/>
    <w:rsid w:val="00DA02CB"/>
    <w:rsid w:val="00DA11F0"/>
    <w:rsid w:val="00DA147B"/>
    <w:rsid w:val="00DA1FEB"/>
    <w:rsid w:val="00DA207D"/>
    <w:rsid w:val="00DA3FCD"/>
    <w:rsid w:val="00DA766B"/>
    <w:rsid w:val="00DA76CE"/>
    <w:rsid w:val="00DA7D5D"/>
    <w:rsid w:val="00DB0555"/>
    <w:rsid w:val="00DB16BB"/>
    <w:rsid w:val="00DB28BB"/>
    <w:rsid w:val="00DB42C5"/>
    <w:rsid w:val="00DB449B"/>
    <w:rsid w:val="00DB62AF"/>
    <w:rsid w:val="00DB6DBB"/>
    <w:rsid w:val="00DC1175"/>
    <w:rsid w:val="00DC2BCA"/>
    <w:rsid w:val="00DC386D"/>
    <w:rsid w:val="00DC4465"/>
    <w:rsid w:val="00DC5F63"/>
    <w:rsid w:val="00DC5F7B"/>
    <w:rsid w:val="00DD04C1"/>
    <w:rsid w:val="00DD0C37"/>
    <w:rsid w:val="00DD0E29"/>
    <w:rsid w:val="00DD2C31"/>
    <w:rsid w:val="00DD3904"/>
    <w:rsid w:val="00DD3B6A"/>
    <w:rsid w:val="00DD3FB8"/>
    <w:rsid w:val="00DD47EE"/>
    <w:rsid w:val="00DD6564"/>
    <w:rsid w:val="00DD742C"/>
    <w:rsid w:val="00DD7463"/>
    <w:rsid w:val="00DD7807"/>
    <w:rsid w:val="00DD7A8E"/>
    <w:rsid w:val="00DE0B9C"/>
    <w:rsid w:val="00DE12AC"/>
    <w:rsid w:val="00DE3FAB"/>
    <w:rsid w:val="00DE6DE1"/>
    <w:rsid w:val="00DE7ACE"/>
    <w:rsid w:val="00DF0725"/>
    <w:rsid w:val="00DF193F"/>
    <w:rsid w:val="00DF1F8C"/>
    <w:rsid w:val="00DF3BE4"/>
    <w:rsid w:val="00DF4E5C"/>
    <w:rsid w:val="00DF5230"/>
    <w:rsid w:val="00DF636C"/>
    <w:rsid w:val="00DF6450"/>
    <w:rsid w:val="00DF6516"/>
    <w:rsid w:val="00DF76B7"/>
    <w:rsid w:val="00DF77BA"/>
    <w:rsid w:val="00E0129F"/>
    <w:rsid w:val="00E03BA9"/>
    <w:rsid w:val="00E0486F"/>
    <w:rsid w:val="00E054BA"/>
    <w:rsid w:val="00E06D59"/>
    <w:rsid w:val="00E10AFF"/>
    <w:rsid w:val="00E110A7"/>
    <w:rsid w:val="00E11753"/>
    <w:rsid w:val="00E1252F"/>
    <w:rsid w:val="00E131A2"/>
    <w:rsid w:val="00E1576D"/>
    <w:rsid w:val="00E1608D"/>
    <w:rsid w:val="00E16F7F"/>
    <w:rsid w:val="00E1791E"/>
    <w:rsid w:val="00E20C9C"/>
    <w:rsid w:val="00E20F19"/>
    <w:rsid w:val="00E21AF9"/>
    <w:rsid w:val="00E2233D"/>
    <w:rsid w:val="00E22E26"/>
    <w:rsid w:val="00E23090"/>
    <w:rsid w:val="00E250D2"/>
    <w:rsid w:val="00E2775B"/>
    <w:rsid w:val="00E30CC2"/>
    <w:rsid w:val="00E31471"/>
    <w:rsid w:val="00E3150E"/>
    <w:rsid w:val="00E322CD"/>
    <w:rsid w:val="00E327E2"/>
    <w:rsid w:val="00E33858"/>
    <w:rsid w:val="00E3499D"/>
    <w:rsid w:val="00E34BB8"/>
    <w:rsid w:val="00E35191"/>
    <w:rsid w:val="00E358C4"/>
    <w:rsid w:val="00E37753"/>
    <w:rsid w:val="00E41461"/>
    <w:rsid w:val="00E420E8"/>
    <w:rsid w:val="00E4269B"/>
    <w:rsid w:val="00E42B28"/>
    <w:rsid w:val="00E434E7"/>
    <w:rsid w:val="00E43AA1"/>
    <w:rsid w:val="00E451A2"/>
    <w:rsid w:val="00E45262"/>
    <w:rsid w:val="00E46F78"/>
    <w:rsid w:val="00E47AA9"/>
    <w:rsid w:val="00E50775"/>
    <w:rsid w:val="00E51D1B"/>
    <w:rsid w:val="00E52C8F"/>
    <w:rsid w:val="00E534A8"/>
    <w:rsid w:val="00E53615"/>
    <w:rsid w:val="00E53C51"/>
    <w:rsid w:val="00E548C1"/>
    <w:rsid w:val="00E54BCF"/>
    <w:rsid w:val="00E60520"/>
    <w:rsid w:val="00E6189A"/>
    <w:rsid w:val="00E6199E"/>
    <w:rsid w:val="00E61B21"/>
    <w:rsid w:val="00E62163"/>
    <w:rsid w:val="00E64746"/>
    <w:rsid w:val="00E64EB5"/>
    <w:rsid w:val="00E64FDE"/>
    <w:rsid w:val="00E65121"/>
    <w:rsid w:val="00E651B9"/>
    <w:rsid w:val="00E66EEC"/>
    <w:rsid w:val="00E67453"/>
    <w:rsid w:val="00E6789A"/>
    <w:rsid w:val="00E67F6D"/>
    <w:rsid w:val="00E72218"/>
    <w:rsid w:val="00E72226"/>
    <w:rsid w:val="00E7319A"/>
    <w:rsid w:val="00E73372"/>
    <w:rsid w:val="00E73F02"/>
    <w:rsid w:val="00E74808"/>
    <w:rsid w:val="00E74D4A"/>
    <w:rsid w:val="00E77475"/>
    <w:rsid w:val="00E82D20"/>
    <w:rsid w:val="00E830C9"/>
    <w:rsid w:val="00E83F29"/>
    <w:rsid w:val="00E84584"/>
    <w:rsid w:val="00E8534A"/>
    <w:rsid w:val="00E8719F"/>
    <w:rsid w:val="00E87AF8"/>
    <w:rsid w:val="00E87EF3"/>
    <w:rsid w:val="00E917F0"/>
    <w:rsid w:val="00E9332B"/>
    <w:rsid w:val="00E94376"/>
    <w:rsid w:val="00E94757"/>
    <w:rsid w:val="00E95231"/>
    <w:rsid w:val="00E95D70"/>
    <w:rsid w:val="00E96501"/>
    <w:rsid w:val="00E96B7A"/>
    <w:rsid w:val="00E9702C"/>
    <w:rsid w:val="00E97FC9"/>
    <w:rsid w:val="00EA0A8A"/>
    <w:rsid w:val="00EA19E9"/>
    <w:rsid w:val="00EA1B5D"/>
    <w:rsid w:val="00EA2BBF"/>
    <w:rsid w:val="00EA3C54"/>
    <w:rsid w:val="00EA3C8D"/>
    <w:rsid w:val="00EA3F1D"/>
    <w:rsid w:val="00EA4039"/>
    <w:rsid w:val="00EA4261"/>
    <w:rsid w:val="00EA440B"/>
    <w:rsid w:val="00EA461A"/>
    <w:rsid w:val="00EA4AE1"/>
    <w:rsid w:val="00EA6AAD"/>
    <w:rsid w:val="00EA6EB9"/>
    <w:rsid w:val="00EB2BE4"/>
    <w:rsid w:val="00EB45A2"/>
    <w:rsid w:val="00EB4F4D"/>
    <w:rsid w:val="00EB7D53"/>
    <w:rsid w:val="00EC145D"/>
    <w:rsid w:val="00EC2267"/>
    <w:rsid w:val="00EC2EB4"/>
    <w:rsid w:val="00EC35D1"/>
    <w:rsid w:val="00EC36E2"/>
    <w:rsid w:val="00EC3D8F"/>
    <w:rsid w:val="00EC7A5D"/>
    <w:rsid w:val="00EC7FDE"/>
    <w:rsid w:val="00ED0A99"/>
    <w:rsid w:val="00ED2DB6"/>
    <w:rsid w:val="00ED301F"/>
    <w:rsid w:val="00ED483A"/>
    <w:rsid w:val="00ED56CB"/>
    <w:rsid w:val="00ED5D8F"/>
    <w:rsid w:val="00ED5E4B"/>
    <w:rsid w:val="00ED5F5F"/>
    <w:rsid w:val="00ED64CA"/>
    <w:rsid w:val="00ED79C2"/>
    <w:rsid w:val="00EE0247"/>
    <w:rsid w:val="00EE0544"/>
    <w:rsid w:val="00EE301C"/>
    <w:rsid w:val="00EE326F"/>
    <w:rsid w:val="00EE3CB2"/>
    <w:rsid w:val="00EE4633"/>
    <w:rsid w:val="00EE4794"/>
    <w:rsid w:val="00EE4BB1"/>
    <w:rsid w:val="00EE4DD2"/>
    <w:rsid w:val="00EE4F45"/>
    <w:rsid w:val="00EE63D6"/>
    <w:rsid w:val="00EE6DAD"/>
    <w:rsid w:val="00EF007C"/>
    <w:rsid w:val="00EF0608"/>
    <w:rsid w:val="00EF06A5"/>
    <w:rsid w:val="00EF0D71"/>
    <w:rsid w:val="00EF119C"/>
    <w:rsid w:val="00EF1652"/>
    <w:rsid w:val="00EF2105"/>
    <w:rsid w:val="00EF4378"/>
    <w:rsid w:val="00EF4920"/>
    <w:rsid w:val="00EF4974"/>
    <w:rsid w:val="00EF4C10"/>
    <w:rsid w:val="00F01349"/>
    <w:rsid w:val="00F01D99"/>
    <w:rsid w:val="00F01FB9"/>
    <w:rsid w:val="00F0248C"/>
    <w:rsid w:val="00F02796"/>
    <w:rsid w:val="00F034AD"/>
    <w:rsid w:val="00F03A04"/>
    <w:rsid w:val="00F03CE5"/>
    <w:rsid w:val="00F047EF"/>
    <w:rsid w:val="00F05316"/>
    <w:rsid w:val="00F06D72"/>
    <w:rsid w:val="00F0741E"/>
    <w:rsid w:val="00F07BD7"/>
    <w:rsid w:val="00F10124"/>
    <w:rsid w:val="00F12F0D"/>
    <w:rsid w:val="00F14083"/>
    <w:rsid w:val="00F142BB"/>
    <w:rsid w:val="00F1478D"/>
    <w:rsid w:val="00F15098"/>
    <w:rsid w:val="00F179B7"/>
    <w:rsid w:val="00F228C9"/>
    <w:rsid w:val="00F2318B"/>
    <w:rsid w:val="00F25826"/>
    <w:rsid w:val="00F2752F"/>
    <w:rsid w:val="00F3191F"/>
    <w:rsid w:val="00F33914"/>
    <w:rsid w:val="00F3402F"/>
    <w:rsid w:val="00F34BAC"/>
    <w:rsid w:val="00F3500E"/>
    <w:rsid w:val="00F35342"/>
    <w:rsid w:val="00F3535D"/>
    <w:rsid w:val="00F35477"/>
    <w:rsid w:val="00F356A6"/>
    <w:rsid w:val="00F36642"/>
    <w:rsid w:val="00F36FF3"/>
    <w:rsid w:val="00F374A8"/>
    <w:rsid w:val="00F37831"/>
    <w:rsid w:val="00F378FD"/>
    <w:rsid w:val="00F37B4A"/>
    <w:rsid w:val="00F4334A"/>
    <w:rsid w:val="00F433B6"/>
    <w:rsid w:val="00F45C5A"/>
    <w:rsid w:val="00F45E85"/>
    <w:rsid w:val="00F4673E"/>
    <w:rsid w:val="00F46AAC"/>
    <w:rsid w:val="00F46E4B"/>
    <w:rsid w:val="00F47934"/>
    <w:rsid w:val="00F47B19"/>
    <w:rsid w:val="00F51E00"/>
    <w:rsid w:val="00F51F64"/>
    <w:rsid w:val="00F525E3"/>
    <w:rsid w:val="00F531D6"/>
    <w:rsid w:val="00F54DA2"/>
    <w:rsid w:val="00F55A06"/>
    <w:rsid w:val="00F55B97"/>
    <w:rsid w:val="00F5740F"/>
    <w:rsid w:val="00F57A38"/>
    <w:rsid w:val="00F613F9"/>
    <w:rsid w:val="00F61501"/>
    <w:rsid w:val="00F6166A"/>
    <w:rsid w:val="00F64391"/>
    <w:rsid w:val="00F6591F"/>
    <w:rsid w:val="00F66FD8"/>
    <w:rsid w:val="00F67AB8"/>
    <w:rsid w:val="00F67FEB"/>
    <w:rsid w:val="00F71814"/>
    <w:rsid w:val="00F72581"/>
    <w:rsid w:val="00F72C6B"/>
    <w:rsid w:val="00F7344B"/>
    <w:rsid w:val="00F75071"/>
    <w:rsid w:val="00F8003A"/>
    <w:rsid w:val="00F802A5"/>
    <w:rsid w:val="00F809E0"/>
    <w:rsid w:val="00F80C12"/>
    <w:rsid w:val="00F80D14"/>
    <w:rsid w:val="00F8439D"/>
    <w:rsid w:val="00F851A2"/>
    <w:rsid w:val="00F86C4E"/>
    <w:rsid w:val="00F8722D"/>
    <w:rsid w:val="00F87605"/>
    <w:rsid w:val="00F8770C"/>
    <w:rsid w:val="00F87C73"/>
    <w:rsid w:val="00F87E2C"/>
    <w:rsid w:val="00F90864"/>
    <w:rsid w:val="00F90FE6"/>
    <w:rsid w:val="00F92260"/>
    <w:rsid w:val="00F9356A"/>
    <w:rsid w:val="00F95801"/>
    <w:rsid w:val="00F96515"/>
    <w:rsid w:val="00F97420"/>
    <w:rsid w:val="00F97586"/>
    <w:rsid w:val="00FA1229"/>
    <w:rsid w:val="00FA3BAF"/>
    <w:rsid w:val="00FA54F6"/>
    <w:rsid w:val="00FA64F3"/>
    <w:rsid w:val="00FA713E"/>
    <w:rsid w:val="00FA7C1B"/>
    <w:rsid w:val="00FB0438"/>
    <w:rsid w:val="00FB0580"/>
    <w:rsid w:val="00FB253F"/>
    <w:rsid w:val="00FB283F"/>
    <w:rsid w:val="00FB3EC7"/>
    <w:rsid w:val="00FB3FF9"/>
    <w:rsid w:val="00FB4220"/>
    <w:rsid w:val="00FB481F"/>
    <w:rsid w:val="00FB530D"/>
    <w:rsid w:val="00FB6053"/>
    <w:rsid w:val="00FB6687"/>
    <w:rsid w:val="00FB7EC5"/>
    <w:rsid w:val="00FC0709"/>
    <w:rsid w:val="00FC0E30"/>
    <w:rsid w:val="00FC10A5"/>
    <w:rsid w:val="00FC1A4D"/>
    <w:rsid w:val="00FC1B4A"/>
    <w:rsid w:val="00FC1F8D"/>
    <w:rsid w:val="00FC2172"/>
    <w:rsid w:val="00FC4CB9"/>
    <w:rsid w:val="00FC638A"/>
    <w:rsid w:val="00FC639D"/>
    <w:rsid w:val="00FC6D47"/>
    <w:rsid w:val="00FD1E9F"/>
    <w:rsid w:val="00FD28A8"/>
    <w:rsid w:val="00FD2ED6"/>
    <w:rsid w:val="00FD3013"/>
    <w:rsid w:val="00FD5917"/>
    <w:rsid w:val="00FD6595"/>
    <w:rsid w:val="00FD68A9"/>
    <w:rsid w:val="00FD6A05"/>
    <w:rsid w:val="00FD6A23"/>
    <w:rsid w:val="00FD6E79"/>
    <w:rsid w:val="00FD7802"/>
    <w:rsid w:val="00FD7EDA"/>
    <w:rsid w:val="00FE0CAF"/>
    <w:rsid w:val="00FE0D85"/>
    <w:rsid w:val="00FE1BF8"/>
    <w:rsid w:val="00FE2B00"/>
    <w:rsid w:val="00FE4EF9"/>
    <w:rsid w:val="00FE5484"/>
    <w:rsid w:val="00FE550F"/>
    <w:rsid w:val="00FE6FE3"/>
    <w:rsid w:val="00FE7611"/>
    <w:rsid w:val="00FF03B0"/>
    <w:rsid w:val="00FF0E5A"/>
    <w:rsid w:val="00FF13A8"/>
    <w:rsid w:val="00FF1C2B"/>
    <w:rsid w:val="00FF280D"/>
    <w:rsid w:val="00FF3F49"/>
    <w:rsid w:val="00FF492C"/>
    <w:rsid w:val="00FF4EB2"/>
    <w:rsid w:val="00FF60EF"/>
    <w:rsid w:val="00FF64A8"/>
    <w:rsid w:val="00FF6F76"/>
    <w:rsid w:val="00FF72C6"/>
    <w:rsid w:val="00FF77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E93E95"/>
  <w15:docId w15:val="{53FA85A5-40CA-4353-8D54-38FD29CBC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E3B19"/>
    <w:pPr>
      <w:spacing w:after="200" w:line="276" w:lineRule="auto"/>
    </w:pPr>
    <w:rPr>
      <w:sz w:val="22"/>
      <w:szCs w:val="22"/>
      <w:lang w:eastAsia="en-US"/>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0"/>
    <w:next w:val="a0"/>
    <w:link w:val="110"/>
    <w:qFormat/>
    <w:rsid w:val="000B3DE0"/>
    <w:pPr>
      <w:keepNext/>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0"/>
    <w:next w:val="a0"/>
    <w:link w:val="210"/>
    <w:uiPriority w:val="9"/>
    <w:qFormat/>
    <w:rsid w:val="000B3DE0"/>
    <w:pPr>
      <w:keepNext/>
      <w:numPr>
        <w:ilvl w:val="1"/>
        <w:numId w:val="2"/>
      </w:numPr>
      <w:spacing w:after="60" w:line="240" w:lineRule="auto"/>
      <w:jc w:val="center"/>
      <w:outlineLvl w:val="1"/>
    </w:pPr>
    <w:rPr>
      <w:rFonts w:ascii="Times New Roman" w:eastAsia="Times New Roman" w:hAnsi="Times New Roman"/>
      <w:b/>
      <w:sz w:val="30"/>
      <w:szCs w:val="20"/>
      <w:lang w:eastAsia="ru-RU"/>
    </w:rPr>
  </w:style>
  <w:style w:type="paragraph" w:styleId="3">
    <w:name w:val="heading 3"/>
    <w:basedOn w:val="a0"/>
    <w:next w:val="a0"/>
    <w:link w:val="32"/>
    <w:uiPriority w:val="9"/>
    <w:qFormat/>
    <w:rsid w:val="00B95FCE"/>
    <w:pPr>
      <w:keepNext/>
      <w:numPr>
        <w:numId w:val="3"/>
      </w:numPr>
      <w:spacing w:before="240" w:after="60" w:line="240" w:lineRule="auto"/>
      <w:jc w:val="both"/>
      <w:outlineLvl w:val="2"/>
    </w:pPr>
    <w:rPr>
      <w:rFonts w:ascii="Times New Roman" w:eastAsia="Times New Roman" w:hAnsi="Times New Roman"/>
      <w:sz w:val="24"/>
      <w:szCs w:val="20"/>
      <w:lang w:eastAsia="ru-RU"/>
    </w:rPr>
  </w:style>
  <w:style w:type="paragraph" w:styleId="4">
    <w:name w:val="heading 4"/>
    <w:basedOn w:val="a0"/>
    <w:next w:val="a0"/>
    <w:link w:val="40"/>
    <w:uiPriority w:val="9"/>
    <w:qFormat/>
    <w:rsid w:val="000B3DE0"/>
    <w:pPr>
      <w:keepNext/>
      <w:numPr>
        <w:ilvl w:val="3"/>
        <w:numId w:val="2"/>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
    <w:qFormat/>
    <w:rsid w:val="000B3DE0"/>
    <w:pPr>
      <w:numPr>
        <w:ilvl w:val="4"/>
        <w:numId w:val="2"/>
      </w:numPr>
      <w:spacing w:before="240" w:after="60" w:line="240" w:lineRule="auto"/>
      <w:jc w:val="both"/>
      <w:outlineLvl w:val="4"/>
    </w:pPr>
    <w:rPr>
      <w:rFonts w:ascii="Times New Roman" w:eastAsia="Times New Roman" w:hAnsi="Times New Roman"/>
      <w:b/>
      <w:bCs/>
      <w:i/>
      <w:iCs/>
      <w:sz w:val="26"/>
      <w:szCs w:val="26"/>
      <w:lang w:eastAsia="ru-RU"/>
    </w:rPr>
  </w:style>
  <w:style w:type="paragraph" w:styleId="6">
    <w:name w:val="heading 6"/>
    <w:basedOn w:val="a0"/>
    <w:next w:val="a0"/>
    <w:link w:val="60"/>
    <w:uiPriority w:val="9"/>
    <w:qFormat/>
    <w:rsid w:val="000B3DE0"/>
    <w:pPr>
      <w:numPr>
        <w:ilvl w:val="5"/>
        <w:numId w:val="2"/>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aliases w:val="Document Header1 Знак,H1 Знак Знак,Headi... Знак,Heading 1iz Знак,Б1 Знак,Б11 Знак,Введение... Знак,Заголовок параграфа (1.) Знак,h1 Знак,В1 Знак"/>
    <w:rsid w:val="000B3DE0"/>
    <w:rPr>
      <w:rFonts w:ascii="Cambria" w:eastAsia="Times New Roman" w:hAnsi="Cambria" w:cs="Times New Roman"/>
      <w:b/>
      <w:bCs/>
      <w:color w:val="365F91"/>
      <w:sz w:val="28"/>
      <w:szCs w:val="28"/>
    </w:rPr>
  </w:style>
  <w:style w:type="character" w:customStyle="1" w:styleId="24">
    <w:name w:val="Заголовок 2 Знак"/>
    <w:rsid w:val="000B3DE0"/>
    <w:rPr>
      <w:rFonts w:ascii="Cambria" w:eastAsia="Times New Roman" w:hAnsi="Cambria" w:cs="Times New Roman"/>
      <w:b/>
      <w:bCs/>
      <w:color w:val="4F81BD"/>
      <w:sz w:val="26"/>
      <w:szCs w:val="26"/>
    </w:rPr>
  </w:style>
  <w:style w:type="character" w:customStyle="1" w:styleId="32">
    <w:name w:val="Заголовок 3 Знак"/>
    <w:link w:val="3"/>
    <w:uiPriority w:val="9"/>
    <w:rsid w:val="00B95FCE"/>
    <w:rPr>
      <w:rFonts w:ascii="Times New Roman" w:eastAsia="Times New Roman" w:hAnsi="Times New Roman"/>
      <w:sz w:val="24"/>
    </w:rPr>
  </w:style>
  <w:style w:type="character" w:customStyle="1" w:styleId="40">
    <w:name w:val="Заголовок 4 Знак"/>
    <w:link w:val="4"/>
    <w:uiPriority w:val="9"/>
    <w:rsid w:val="000B3DE0"/>
    <w:rPr>
      <w:rFonts w:ascii="Arial" w:eastAsia="Times New Roman" w:hAnsi="Arial"/>
      <w:sz w:val="24"/>
    </w:rPr>
  </w:style>
  <w:style w:type="character" w:customStyle="1" w:styleId="50">
    <w:name w:val="Заголовок 5 Знак"/>
    <w:link w:val="5"/>
    <w:uiPriority w:val="9"/>
    <w:rsid w:val="000B3DE0"/>
    <w:rPr>
      <w:rFonts w:ascii="Times New Roman" w:eastAsia="Times New Roman" w:hAnsi="Times New Roman"/>
      <w:b/>
      <w:bCs/>
      <w:i/>
      <w:iCs/>
      <w:sz w:val="26"/>
      <w:szCs w:val="26"/>
    </w:rPr>
  </w:style>
  <w:style w:type="character" w:customStyle="1" w:styleId="60">
    <w:name w:val="Заголовок 6 Знак"/>
    <w:link w:val="6"/>
    <w:uiPriority w:val="9"/>
    <w:rsid w:val="000B3DE0"/>
    <w:rPr>
      <w:rFonts w:ascii="Times New Roman" w:eastAsia="Times New Roman" w:hAnsi="Times New Roman"/>
      <w:i/>
      <w:sz w:val="22"/>
    </w:rPr>
  </w:style>
  <w:style w:type="character" w:customStyle="1" w:styleId="70">
    <w:name w:val="Заголовок 7 Знак"/>
    <w:link w:val="7"/>
    <w:uiPriority w:val="9"/>
    <w:rsid w:val="000B3DE0"/>
    <w:rPr>
      <w:rFonts w:ascii="Arial" w:eastAsia="Times New Roman" w:hAnsi="Arial"/>
    </w:rPr>
  </w:style>
  <w:style w:type="character" w:customStyle="1" w:styleId="80">
    <w:name w:val="Заголовок 8 Знак"/>
    <w:link w:val="8"/>
    <w:uiPriority w:val="9"/>
    <w:rsid w:val="000B3DE0"/>
    <w:rPr>
      <w:rFonts w:ascii="Arial" w:eastAsia="Times New Roman" w:hAnsi="Arial"/>
      <w:i/>
    </w:rPr>
  </w:style>
  <w:style w:type="character" w:customStyle="1" w:styleId="90">
    <w:name w:val="Заголовок 9 Знак"/>
    <w:link w:val="9"/>
    <w:uiPriority w:val="9"/>
    <w:rsid w:val="000B3DE0"/>
    <w:rPr>
      <w:rFonts w:ascii="Arial" w:eastAsia="Times New Roman" w:hAnsi="Arial"/>
      <w:b/>
      <w:i/>
      <w:sz w:val="18"/>
    </w:rPr>
  </w:style>
  <w:style w:type="numbering" w:customStyle="1" w:styleId="14">
    <w:name w:val="Нет списка1"/>
    <w:next w:val="a3"/>
    <w:uiPriority w:val="99"/>
    <w:semiHidden/>
    <w:unhideWhenUsed/>
    <w:rsid w:val="000B3DE0"/>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2"/>
    <w:uiPriority w:val="9"/>
    <w:locked/>
    <w:rsid w:val="000B3DE0"/>
    <w:rPr>
      <w:rFonts w:ascii="Times New Roman" w:eastAsia="Times New Roman" w:hAnsi="Times New Roman" w:cs="Times New Roman"/>
      <w:b/>
      <w:kern w:val="28"/>
      <w:sz w:val="36"/>
      <w:szCs w:val="20"/>
      <w:lang w:eastAsia="ru-RU"/>
    </w:rPr>
  </w:style>
  <w:style w:type="character" w:customStyle="1" w:styleId="210">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5">
    <w:name w:val="1"/>
    <w:basedOn w:val="a0"/>
    <w:uiPriority w:val="99"/>
    <w:rsid w:val="000B3DE0"/>
    <w:pPr>
      <w:spacing w:after="160" w:line="240" w:lineRule="exact"/>
    </w:pPr>
    <w:rPr>
      <w:rFonts w:ascii="Times New Roman" w:eastAsia="Times New Roman" w:hAnsi="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ascii="Times New Roman" w:eastAsia="Times New Roman" w:hAnsi="Times New Roman"/>
      <w:sz w:val="24"/>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5">
    <w:name w:val="Body Text 2"/>
    <w:basedOn w:val="a0"/>
    <w:link w:val="26"/>
    <w:uiPriority w:val="99"/>
    <w:rsid w:val="000B3DE0"/>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6">
    <w:name w:val="Основной текст 2 Знак"/>
    <w:link w:val="25"/>
    <w:uiPriority w:val="99"/>
    <w:rsid w:val="000B3DE0"/>
    <w:rPr>
      <w:rFonts w:ascii="Times New Roman" w:eastAsia="Times New Roman" w:hAnsi="Times New Roman" w:cs="Times New Roman"/>
      <w:sz w:val="24"/>
      <w:szCs w:val="20"/>
      <w:lang w:eastAsia="ru-RU"/>
    </w:rPr>
  </w:style>
  <w:style w:type="paragraph" w:styleId="27">
    <w:name w:val="List Bullet 2"/>
    <w:basedOn w:val="a0"/>
    <w:autoRedefine/>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28">
    <w:name w:val="List Number 2"/>
    <w:basedOn w:val="a0"/>
    <w:link w:val="29"/>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a9">
    <w:name w:val="Subtitle"/>
    <w:basedOn w:val="a0"/>
    <w:link w:val="aa"/>
    <w:uiPriority w:val="11"/>
    <w:qFormat/>
    <w:rsid w:val="000B3DE0"/>
    <w:pPr>
      <w:spacing w:after="60" w:line="240" w:lineRule="auto"/>
      <w:jc w:val="center"/>
      <w:outlineLvl w:val="1"/>
    </w:pPr>
    <w:rPr>
      <w:rFonts w:ascii="Arial" w:eastAsia="Times New Roman" w:hAnsi="Arial"/>
      <w:sz w:val="24"/>
      <w:szCs w:val="20"/>
      <w:lang w:eastAsia="ru-RU"/>
    </w:rPr>
  </w:style>
  <w:style w:type="character" w:customStyle="1" w:styleId="aa">
    <w:name w:val="Подзаголовок Знак"/>
    <w:link w:val="a9"/>
    <w:uiPriority w:val="11"/>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16">
    <w:name w:val="toc 1"/>
    <w:basedOn w:val="a0"/>
    <w:next w:val="a0"/>
    <w:autoRedefine/>
    <w:uiPriority w:val="39"/>
    <w:rsid w:val="000B3DE0"/>
    <w:pPr>
      <w:tabs>
        <w:tab w:val="left" w:pos="720"/>
        <w:tab w:val="right" w:leader="dot" w:pos="10260"/>
      </w:tabs>
      <w:spacing w:after="120" w:line="240" w:lineRule="auto"/>
      <w:ind w:right="635" w:firstLine="360"/>
    </w:pPr>
    <w:rPr>
      <w:rFonts w:ascii="Times New Roman" w:eastAsia="Times New Roman" w:hAnsi="Times New Roman"/>
      <w:b/>
      <w:bCs/>
      <w:caps/>
      <w:noProof/>
      <w:sz w:val="24"/>
      <w:szCs w:val="24"/>
      <w:lang w:val="en-US" w:eastAsia="ru-RU"/>
    </w:rPr>
  </w:style>
  <w:style w:type="paragraph" w:styleId="2a">
    <w:name w:val="toc 2"/>
    <w:basedOn w:val="a0"/>
    <w:next w:val="a0"/>
    <w:autoRedefine/>
    <w:uiPriority w:val="39"/>
    <w:rsid w:val="000B3DE0"/>
    <w:pPr>
      <w:tabs>
        <w:tab w:val="left" w:pos="900"/>
        <w:tab w:val="right" w:leader="dot" w:pos="10260"/>
      </w:tabs>
      <w:spacing w:after="0" w:line="240" w:lineRule="auto"/>
      <w:ind w:left="900" w:right="360" w:hanging="540"/>
    </w:pPr>
    <w:rPr>
      <w:rFonts w:ascii="Times New Roman" w:eastAsia="Times New Roman" w:hAnsi="Times New Roman"/>
      <w:b/>
      <w:smallCaps/>
      <w:noProof/>
      <w:kern w:val="28"/>
      <w:sz w:val="24"/>
      <w:szCs w:val="24"/>
      <w:lang w:eastAsia="ru-RU"/>
    </w:rPr>
  </w:style>
  <w:style w:type="paragraph" w:styleId="ac">
    <w:name w:val="Body Text"/>
    <w:basedOn w:val="a0"/>
    <w:link w:val="ad"/>
    <w:uiPriority w:val="99"/>
    <w:rsid w:val="000B3DE0"/>
    <w:pPr>
      <w:spacing w:after="120" w:line="240" w:lineRule="auto"/>
      <w:jc w:val="both"/>
    </w:pPr>
    <w:rPr>
      <w:rFonts w:ascii="Times New Roman" w:eastAsia="Times New Roman" w:hAnsi="Times New Roman"/>
      <w:sz w:val="24"/>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6">
    <w:name w:val="Body Text Indent 3"/>
    <w:basedOn w:val="a0"/>
    <w:link w:val="37"/>
    <w:uiPriority w:val="99"/>
    <w:rsid w:val="000B3DE0"/>
    <w:pPr>
      <w:spacing w:after="120" w:line="240" w:lineRule="auto"/>
      <w:ind w:left="283"/>
      <w:jc w:val="both"/>
    </w:pPr>
    <w:rPr>
      <w:rFonts w:ascii="Times New Roman" w:eastAsia="Times New Roman" w:hAnsi="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ascii="Times New Roman" w:eastAsia="Times New Roman" w:hAnsi="Times New Roman"/>
      <w:sz w:val="24"/>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7">
    <w:name w:val="Стиль1"/>
    <w:basedOn w:val="a0"/>
    <w:link w:val="18"/>
    <w:uiPriority w:val="99"/>
    <w:rsid w:val="000B3DE0"/>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b">
    <w:name w:val="Стиль2"/>
    <w:basedOn w:val="28"/>
    <w:link w:val="2c"/>
    <w:qFormat/>
    <w:rsid w:val="000B3DE0"/>
    <w:pPr>
      <w:keepNext/>
      <w:keepLines/>
      <w:widowControl w:val="0"/>
      <w:suppressLineNumbers/>
      <w:tabs>
        <w:tab w:val="clear" w:pos="643"/>
        <w:tab w:val="num" w:pos="1144"/>
      </w:tabs>
      <w:suppressAutoHyphens/>
      <w:ind w:left="1144" w:hanging="576"/>
    </w:pPr>
    <w:rPr>
      <w:b/>
    </w:rPr>
  </w:style>
  <w:style w:type="paragraph" w:customStyle="1" w:styleId="3a">
    <w:name w:val="Стиль3"/>
    <w:basedOn w:val="2d"/>
    <w:link w:val="3b"/>
    <w:uiPriority w:val="99"/>
    <w:rsid w:val="000B3DE0"/>
    <w:pPr>
      <w:widowControl w:val="0"/>
      <w:tabs>
        <w:tab w:val="num" w:pos="1307"/>
      </w:tabs>
      <w:adjustRightInd w:val="0"/>
      <w:spacing w:after="0" w:line="240" w:lineRule="auto"/>
      <w:ind w:left="1080"/>
      <w:jc w:val="both"/>
      <w:textAlignment w:val="baseline"/>
    </w:pPr>
    <w:rPr>
      <w:sz w:val="24"/>
      <w:lang w:eastAsia="ru-RU"/>
    </w:rPr>
  </w:style>
  <w:style w:type="paragraph" w:styleId="2d">
    <w:name w:val="Body Text Indent 2"/>
    <w:aliases w:val="Знак1,Знак"/>
    <w:basedOn w:val="a0"/>
    <w:link w:val="2e"/>
    <w:uiPriority w:val="99"/>
    <w:rsid w:val="000B3DE0"/>
    <w:pPr>
      <w:spacing w:after="160" w:line="240" w:lineRule="exact"/>
    </w:pPr>
    <w:rPr>
      <w:rFonts w:ascii="Times New Roman" w:eastAsia="Times New Roman" w:hAnsi="Times New Roman"/>
      <w:sz w:val="20"/>
      <w:szCs w:val="20"/>
      <w:lang w:eastAsia="zh-CN"/>
    </w:rPr>
  </w:style>
  <w:style w:type="character" w:customStyle="1" w:styleId="2e">
    <w:name w:val="Основной текст с отступом 2 Знак"/>
    <w:aliases w:val="Знак1 Знак,Знак Знак32"/>
    <w:link w:val="2d"/>
    <w:uiPriority w:val="99"/>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ascii="Times New Roman" w:eastAsia="Times New Roman" w:hAnsi="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ascii="Times New Roman" w:eastAsia="Times New Roman" w:hAnsi="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styleId="afc">
    <w:name w:val="footnote text"/>
    <w:aliases w:val="Знак2,Знак21, Знак6,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0"/>
    <w:link w:val="afd"/>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d">
    <w:name w:val="Текст сноски Знак"/>
    <w:aliases w:val="Знак2 Знак2,Знак21 Знак, Знак6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5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0B3DE0"/>
    <w:rPr>
      <w:rFonts w:cs="Times New Roman"/>
      <w:vertAlign w:val="superscript"/>
    </w:rPr>
  </w:style>
  <w:style w:type="paragraph" w:styleId="3c">
    <w:name w:val="toc 3"/>
    <w:basedOn w:val="a0"/>
    <w:next w:val="a0"/>
    <w:autoRedefine/>
    <w:uiPriority w:val="39"/>
    <w:rsid w:val="000B3DE0"/>
    <w:pPr>
      <w:tabs>
        <w:tab w:val="left" w:pos="1200"/>
        <w:tab w:val="right" w:leader="dot" w:pos="10260"/>
      </w:tabs>
      <w:spacing w:after="0" w:line="240" w:lineRule="auto"/>
      <w:ind w:left="360"/>
    </w:pPr>
    <w:rPr>
      <w:rFonts w:ascii="Times New Roman" w:eastAsia="Times New Roman" w:hAnsi="Times New Roman"/>
      <w:noProof/>
      <w:kern w:val="28"/>
      <w:sz w:val="24"/>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19">
    <w:name w:val="Список многоуровневый 1"/>
    <w:basedOn w:val="a0"/>
    <w:uiPriority w:val="99"/>
    <w:rsid w:val="000B3DE0"/>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styleId="43">
    <w:name w:val="toc 4"/>
    <w:basedOn w:val="a0"/>
    <w:next w:val="a0"/>
    <w:autoRedefine/>
    <w:uiPriority w:val="99"/>
    <w:semiHidden/>
    <w:rsid w:val="000B3DE0"/>
    <w:pPr>
      <w:spacing w:after="0" w:line="240" w:lineRule="auto"/>
      <w:ind w:left="720"/>
    </w:pPr>
    <w:rPr>
      <w:rFonts w:ascii="Times New Roman" w:eastAsia="Times New Roman" w:hAnsi="Times New Roman"/>
      <w:sz w:val="24"/>
      <w:szCs w:val="24"/>
      <w:lang w:eastAsia="ru-RU"/>
    </w:rPr>
  </w:style>
  <w:style w:type="paragraph" w:styleId="52">
    <w:name w:val="toc 5"/>
    <w:basedOn w:val="a0"/>
    <w:next w:val="a0"/>
    <w:autoRedefine/>
    <w:uiPriority w:val="99"/>
    <w:semiHidden/>
    <w:rsid w:val="000B3DE0"/>
    <w:pPr>
      <w:spacing w:after="0" w:line="240" w:lineRule="auto"/>
      <w:ind w:left="960"/>
    </w:pPr>
    <w:rPr>
      <w:rFonts w:ascii="Times New Roman" w:eastAsia="Times New Roman" w:hAnsi="Times New Roman"/>
      <w:sz w:val="24"/>
      <w:szCs w:val="24"/>
      <w:lang w:eastAsia="ru-RU"/>
    </w:rPr>
  </w:style>
  <w:style w:type="paragraph" w:styleId="61">
    <w:name w:val="toc 6"/>
    <w:basedOn w:val="a0"/>
    <w:next w:val="a0"/>
    <w:autoRedefine/>
    <w:uiPriority w:val="99"/>
    <w:semiHidden/>
    <w:rsid w:val="000B3DE0"/>
    <w:pPr>
      <w:spacing w:after="0" w:line="240" w:lineRule="auto"/>
      <w:ind w:left="1200"/>
    </w:pPr>
    <w:rPr>
      <w:rFonts w:ascii="Times New Roman" w:eastAsia="Times New Roman" w:hAnsi="Times New Roman"/>
      <w:sz w:val="24"/>
      <w:szCs w:val="24"/>
      <w:lang w:eastAsia="ru-RU"/>
    </w:rPr>
  </w:style>
  <w:style w:type="paragraph" w:styleId="71">
    <w:name w:val="toc 7"/>
    <w:basedOn w:val="a0"/>
    <w:next w:val="a0"/>
    <w:autoRedefine/>
    <w:uiPriority w:val="99"/>
    <w:semiHidden/>
    <w:rsid w:val="000B3DE0"/>
    <w:pPr>
      <w:spacing w:after="0" w:line="240" w:lineRule="auto"/>
      <w:ind w:left="1440"/>
    </w:pPr>
    <w:rPr>
      <w:rFonts w:ascii="Times New Roman" w:eastAsia="Times New Roman" w:hAnsi="Times New Roman"/>
      <w:sz w:val="24"/>
      <w:szCs w:val="24"/>
      <w:lang w:eastAsia="ru-RU"/>
    </w:rPr>
  </w:style>
  <w:style w:type="paragraph" w:styleId="81">
    <w:name w:val="toc 8"/>
    <w:basedOn w:val="a0"/>
    <w:next w:val="a0"/>
    <w:autoRedefine/>
    <w:uiPriority w:val="99"/>
    <w:semiHidden/>
    <w:rsid w:val="000B3DE0"/>
    <w:pPr>
      <w:spacing w:after="0" w:line="240" w:lineRule="auto"/>
      <w:ind w:left="1680"/>
    </w:pPr>
    <w:rPr>
      <w:rFonts w:ascii="Times New Roman" w:eastAsia="Times New Roman" w:hAnsi="Times New Roman"/>
      <w:sz w:val="24"/>
      <w:szCs w:val="24"/>
      <w:lang w:eastAsia="ru-RU"/>
    </w:rPr>
  </w:style>
  <w:style w:type="paragraph" w:styleId="91">
    <w:name w:val="toc 9"/>
    <w:basedOn w:val="a0"/>
    <w:next w:val="a0"/>
    <w:autoRedefine/>
    <w:uiPriority w:val="99"/>
    <w:semiHidden/>
    <w:rsid w:val="000B3DE0"/>
    <w:pPr>
      <w:spacing w:after="0" w:line="240" w:lineRule="auto"/>
      <w:ind w:left="1920"/>
    </w:pPr>
    <w:rPr>
      <w:rFonts w:ascii="Times New Roman" w:eastAsia="Times New Roman" w:hAnsi="Times New Roman"/>
      <w:sz w:val="24"/>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ascii="Times New Roman" w:eastAsia="Times New Roman" w:hAnsi="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ascii="Times New Roman" w:eastAsia="Times New Roman" w:hAnsi="Times New Roman"/>
      <w:i/>
      <w:iCs/>
      <w:sz w:val="24"/>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ascii="Times New Roman" w:eastAsia="Times New Roman" w:hAnsi="Times New Roman"/>
      <w:sz w:val="24"/>
      <w:szCs w:val="24"/>
      <w:lang w:eastAsia="ru-RU"/>
    </w:rPr>
  </w:style>
  <w:style w:type="paragraph" w:styleId="aff4">
    <w:name w:val="Normal Indent"/>
    <w:basedOn w:val="a0"/>
    <w:uiPriority w:val="99"/>
    <w:rsid w:val="000B3DE0"/>
    <w:pPr>
      <w:spacing w:after="60" w:line="240" w:lineRule="auto"/>
      <w:ind w:left="708"/>
      <w:jc w:val="both"/>
    </w:pPr>
    <w:rPr>
      <w:rFonts w:ascii="Times New Roman" w:eastAsia="Times New Roman" w:hAnsi="Times New Roman"/>
      <w:sz w:val="24"/>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ascii="Times New Roman" w:eastAsia="Times New Roman" w:hAnsi="Times New Roman"/>
      <w:sz w:val="24"/>
      <w:szCs w:val="24"/>
      <w:lang w:eastAsia="ru-RU"/>
    </w:rPr>
  </w:style>
  <w:style w:type="paragraph" w:styleId="aff7">
    <w:name w:val="List Bullet"/>
    <w:basedOn w:val="a0"/>
    <w:autoRedefine/>
    <w:uiPriority w:val="99"/>
    <w:rsid w:val="000B3DE0"/>
    <w:pPr>
      <w:widowControl w:val="0"/>
      <w:spacing w:after="60" w:line="240" w:lineRule="auto"/>
      <w:jc w:val="both"/>
    </w:pPr>
    <w:rPr>
      <w:rFonts w:ascii="Times New Roman" w:eastAsia="Times New Roman" w:hAnsi="Times New Roman"/>
      <w:sz w:val="24"/>
      <w:szCs w:val="24"/>
      <w:lang w:eastAsia="ru-RU"/>
    </w:rPr>
  </w:style>
  <w:style w:type="paragraph" w:styleId="2f0">
    <w:name w:val="List 2"/>
    <w:basedOn w:val="a0"/>
    <w:uiPriority w:val="99"/>
    <w:rsid w:val="000B3DE0"/>
    <w:pPr>
      <w:spacing w:after="60" w:line="240" w:lineRule="auto"/>
      <w:ind w:left="566" w:hanging="283"/>
      <w:jc w:val="both"/>
    </w:pPr>
    <w:rPr>
      <w:rFonts w:ascii="Times New Roman" w:eastAsia="Times New Roman" w:hAnsi="Times New Roman"/>
      <w:sz w:val="24"/>
      <w:szCs w:val="24"/>
      <w:lang w:eastAsia="ru-RU"/>
    </w:rPr>
  </w:style>
  <w:style w:type="paragraph" w:styleId="3d">
    <w:name w:val="List 3"/>
    <w:basedOn w:val="a0"/>
    <w:uiPriority w:val="99"/>
    <w:rsid w:val="000B3DE0"/>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0"/>
    <w:uiPriority w:val="99"/>
    <w:rsid w:val="000B3DE0"/>
    <w:pPr>
      <w:spacing w:after="60" w:line="240" w:lineRule="auto"/>
      <w:ind w:left="1132" w:hanging="283"/>
      <w:jc w:val="both"/>
    </w:pPr>
    <w:rPr>
      <w:rFonts w:ascii="Times New Roman" w:eastAsia="Times New Roman" w:hAnsi="Times New Roman"/>
      <w:sz w:val="24"/>
      <w:szCs w:val="24"/>
      <w:lang w:eastAsia="ru-RU"/>
    </w:rPr>
  </w:style>
  <w:style w:type="paragraph" w:styleId="53">
    <w:name w:val="List 5"/>
    <w:basedOn w:val="a0"/>
    <w:uiPriority w:val="99"/>
    <w:rsid w:val="000B3DE0"/>
    <w:pPr>
      <w:spacing w:after="60" w:line="240" w:lineRule="auto"/>
      <w:ind w:left="1415" w:hanging="283"/>
      <w:jc w:val="both"/>
    </w:pPr>
    <w:rPr>
      <w:rFonts w:ascii="Times New Roman" w:eastAsia="Times New Roman" w:hAnsi="Times New Roman"/>
      <w:sz w:val="24"/>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ascii="Times New Roman" w:eastAsia="Times New Roman" w:hAnsi="Times New Roman"/>
      <w:sz w:val="24"/>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styleId="aff8">
    <w:name w:val="Title"/>
    <w:basedOn w:val="a0"/>
    <w:link w:val="aff9"/>
    <w:uiPriority w:val="10"/>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Заголовок Знак"/>
    <w:link w:val="aff8"/>
    <w:uiPriority w:val="10"/>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ascii="Times New Roman" w:eastAsia="Times New Roman" w:hAnsi="Times New Roman"/>
      <w:sz w:val="24"/>
      <w:szCs w:val="24"/>
      <w:lang w:eastAsia="ru-RU"/>
    </w:rPr>
  </w:style>
  <w:style w:type="paragraph" w:styleId="2f1">
    <w:name w:val="List Continue 2"/>
    <w:basedOn w:val="a0"/>
    <w:uiPriority w:val="99"/>
    <w:rsid w:val="000B3DE0"/>
    <w:pPr>
      <w:spacing w:after="120" w:line="240" w:lineRule="auto"/>
      <w:ind w:left="566"/>
      <w:jc w:val="both"/>
    </w:pPr>
    <w:rPr>
      <w:rFonts w:ascii="Times New Roman" w:eastAsia="Times New Roman" w:hAnsi="Times New Roman"/>
      <w:sz w:val="24"/>
      <w:szCs w:val="24"/>
      <w:lang w:eastAsia="ru-RU"/>
    </w:rPr>
  </w:style>
  <w:style w:type="paragraph" w:styleId="3e">
    <w:name w:val="List Continue 3"/>
    <w:basedOn w:val="a0"/>
    <w:uiPriority w:val="99"/>
    <w:rsid w:val="000B3DE0"/>
    <w:pPr>
      <w:spacing w:after="120" w:line="240" w:lineRule="auto"/>
      <w:ind w:left="849"/>
      <w:jc w:val="both"/>
    </w:pPr>
    <w:rPr>
      <w:rFonts w:ascii="Times New Roman" w:eastAsia="Times New Roman" w:hAnsi="Times New Roman"/>
      <w:sz w:val="24"/>
      <w:szCs w:val="24"/>
      <w:lang w:eastAsia="ru-RU"/>
    </w:rPr>
  </w:style>
  <w:style w:type="paragraph" w:styleId="45">
    <w:name w:val="List Continue 4"/>
    <w:basedOn w:val="a0"/>
    <w:uiPriority w:val="99"/>
    <w:rsid w:val="000B3DE0"/>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0"/>
    <w:uiPriority w:val="99"/>
    <w:rsid w:val="000B3DE0"/>
    <w:pPr>
      <w:spacing w:after="120" w:line="240" w:lineRule="auto"/>
      <w:ind w:left="1415"/>
      <w:jc w:val="both"/>
    </w:pPr>
    <w:rPr>
      <w:rFonts w:ascii="Times New Roman" w:eastAsia="Times New Roman" w:hAnsi="Times New Roman"/>
      <w:sz w:val="24"/>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2">
    <w:name w:val="Body Text First Indent 2"/>
    <w:basedOn w:val="25"/>
    <w:link w:val="2f3"/>
    <w:uiPriority w:val="99"/>
    <w:rsid w:val="000B3DE0"/>
    <w:pPr>
      <w:tabs>
        <w:tab w:val="clear" w:pos="567"/>
      </w:tabs>
      <w:spacing w:after="120"/>
      <w:ind w:left="283" w:firstLine="210"/>
    </w:pPr>
    <w:rPr>
      <w:szCs w:val="24"/>
    </w:rPr>
  </w:style>
  <w:style w:type="character" w:customStyle="1" w:styleId="2f3">
    <w:name w:val="Красная строка 2 Знак"/>
    <w:link w:val="2f2"/>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5"/>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ascii="Times New Roman" w:eastAsia="Times New Roman" w:hAnsi="Times New Roman"/>
      <w:sz w:val="24"/>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ascii="Times New Roman" w:eastAsia="Times New Roman" w:hAnsi="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ascii="Times New Roman" w:eastAsia="Times New Roman" w:hAnsi="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20"/>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a">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ascii="Times New Roman" w:eastAsia="Times New Roman" w:hAnsi="Times New Roman"/>
      <w:bCs/>
      <w:sz w:val="28"/>
      <w:szCs w:val="20"/>
      <w:lang w:eastAsia="ru-RU"/>
    </w:rPr>
  </w:style>
  <w:style w:type="paragraph" w:customStyle="1" w:styleId="2f4">
    <w:name w:val="Стиль Заголовок 2"/>
    <w:aliases w:val="H2 + По ширине Слева:  032 см Первая строка:  ..."/>
    <w:basedOn w:val="2"/>
    <w:uiPriority w:val="99"/>
    <w:rsid w:val="000B3DE0"/>
    <w:pPr>
      <w:ind w:left="180" w:firstLine="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f">
    <w:name w:val="Знак Знак3"/>
    <w:uiPriority w:val="99"/>
    <w:rsid w:val="000B3DE0"/>
    <w:rPr>
      <w:rFonts w:cs="Times New Roman"/>
    </w:rPr>
  </w:style>
  <w:style w:type="character" w:customStyle="1" w:styleId="2f5">
    <w:name w:val="Знак Знак2"/>
    <w:uiPriority w:val="99"/>
    <w:rsid w:val="000B3DE0"/>
    <w:rPr>
      <w:b/>
    </w:rPr>
  </w:style>
  <w:style w:type="character" w:customStyle="1" w:styleId="1b">
    <w:name w:val="Знак Знак1"/>
    <w:uiPriority w:val="99"/>
    <w:rsid w:val="000B3DE0"/>
    <w:rPr>
      <w:rFonts w:ascii="Tahoma" w:hAnsi="Tahoma"/>
      <w:sz w:val="16"/>
    </w:rPr>
  </w:style>
  <w:style w:type="paragraph" w:customStyle="1" w:styleId="1c">
    <w:name w:val="Стиль Заголовок 1 + не полужирный"/>
    <w:basedOn w:val="12"/>
    <w:uiPriority w:val="99"/>
    <w:rsid w:val="000B3DE0"/>
    <w:pPr>
      <w:spacing w:before="0" w:after="0"/>
    </w:pPr>
    <w:rPr>
      <w:rFonts w:cs="Arial"/>
      <w:b w:val="0"/>
      <w:kern w:val="32"/>
      <w:sz w:val="28"/>
      <w:szCs w:val="32"/>
    </w:rPr>
  </w:style>
  <w:style w:type="character" w:customStyle="1" w:styleId="2f6">
    <w:name w:val="Основной текст (2)_"/>
    <w:link w:val="2f7"/>
    <w:uiPriority w:val="99"/>
    <w:locked/>
    <w:rsid w:val="000B3DE0"/>
    <w:rPr>
      <w:sz w:val="23"/>
      <w:szCs w:val="23"/>
      <w:shd w:val="clear" w:color="auto" w:fill="FFFFFF"/>
    </w:rPr>
  </w:style>
  <w:style w:type="paragraph" w:customStyle="1" w:styleId="2f7">
    <w:name w:val="Основной текст (2)"/>
    <w:basedOn w:val="a0"/>
    <w:link w:val="2f6"/>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0"/>
    <w:link w:val="affffc"/>
    <w:uiPriority w:val="34"/>
    <w:qFormat/>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2f8">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3">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0">
    <w:name w:val="Нум1"/>
    <w:basedOn w:val="a0"/>
    <w:link w:val="1d"/>
    <w:qFormat/>
    <w:rsid w:val="009752BD"/>
    <w:pPr>
      <w:keepNext/>
      <w:keepLines/>
      <w:widowControl w:val="0"/>
      <w:numPr>
        <w:numId w:val="6"/>
      </w:numPr>
      <w:suppressLineNumbers/>
      <w:suppressAutoHyphens/>
      <w:spacing w:before="240" w:after="120" w:line="240" w:lineRule="auto"/>
      <w:jc w:val="center"/>
    </w:pPr>
    <w:rPr>
      <w:rFonts w:ascii="Times New Roman" w:eastAsia="Times New Roman" w:hAnsi="Times New Roman"/>
      <w:sz w:val="28"/>
      <w:szCs w:val="28"/>
      <w:lang w:eastAsia="ru-RU"/>
    </w:rPr>
  </w:style>
  <w:style w:type="paragraph" w:customStyle="1" w:styleId="22">
    <w:name w:val="Нум2"/>
    <w:basedOn w:val="2b"/>
    <w:link w:val="2f9"/>
    <w:qFormat/>
    <w:rsid w:val="00B12870"/>
    <w:pPr>
      <w:keepNext w:val="0"/>
      <w:keepLines w:val="0"/>
      <w:numPr>
        <w:ilvl w:val="1"/>
        <w:numId w:val="6"/>
      </w:numPr>
      <w:spacing w:after="0"/>
    </w:pPr>
    <w:rPr>
      <w:b w:val="0"/>
      <w:sz w:val="28"/>
      <w:szCs w:val="28"/>
    </w:rPr>
  </w:style>
  <w:style w:type="character" w:customStyle="1" w:styleId="18">
    <w:name w:val="Стиль1 Знак"/>
    <w:link w:val="17"/>
    <w:uiPriority w:val="99"/>
    <w:rsid w:val="00965257"/>
    <w:rPr>
      <w:rFonts w:ascii="Times New Roman" w:eastAsia="Times New Roman" w:hAnsi="Times New Roman" w:cs="Times New Roman"/>
      <w:b/>
      <w:sz w:val="28"/>
      <w:szCs w:val="24"/>
      <w:lang w:eastAsia="ru-RU"/>
    </w:rPr>
  </w:style>
  <w:style w:type="character" w:customStyle="1" w:styleId="1d">
    <w:name w:val="Нум1 Знак"/>
    <w:link w:val="10"/>
    <w:rsid w:val="009752BD"/>
    <w:rPr>
      <w:rFonts w:ascii="Times New Roman" w:eastAsia="Times New Roman" w:hAnsi="Times New Roman"/>
      <w:sz w:val="28"/>
      <w:szCs w:val="28"/>
    </w:rPr>
  </w:style>
  <w:style w:type="paragraph" w:customStyle="1" w:styleId="31">
    <w:name w:val="Нум3"/>
    <w:basedOn w:val="a0"/>
    <w:link w:val="3f0"/>
    <w:qFormat/>
    <w:rsid w:val="009752BD"/>
    <w:pPr>
      <w:widowControl w:val="0"/>
      <w:numPr>
        <w:ilvl w:val="2"/>
        <w:numId w:val="6"/>
      </w:numPr>
      <w:adjustRightInd w:val="0"/>
      <w:spacing w:after="0" w:line="240" w:lineRule="auto"/>
      <w:jc w:val="both"/>
      <w:textAlignment w:val="baseline"/>
    </w:pPr>
    <w:rPr>
      <w:rFonts w:ascii="Times New Roman" w:eastAsia="Times New Roman" w:hAnsi="Times New Roman"/>
      <w:sz w:val="28"/>
      <w:szCs w:val="28"/>
      <w:lang w:eastAsia="ru-RU"/>
    </w:rPr>
  </w:style>
  <w:style w:type="character" w:customStyle="1" w:styleId="29">
    <w:name w:val="Нумерованный список 2 Знак"/>
    <w:link w:val="28"/>
    <w:uiPriority w:val="99"/>
    <w:rsid w:val="00965257"/>
    <w:rPr>
      <w:rFonts w:ascii="Times New Roman" w:eastAsia="Times New Roman" w:hAnsi="Times New Roman" w:cs="Times New Roman"/>
      <w:sz w:val="24"/>
      <w:szCs w:val="20"/>
      <w:lang w:eastAsia="ru-RU"/>
    </w:rPr>
  </w:style>
  <w:style w:type="character" w:customStyle="1" w:styleId="2c">
    <w:name w:val="Стиль2 Знак"/>
    <w:link w:val="2b"/>
    <w:rsid w:val="00965257"/>
    <w:rPr>
      <w:rFonts w:ascii="Times New Roman" w:eastAsia="Times New Roman" w:hAnsi="Times New Roman" w:cs="Times New Roman"/>
      <w:b/>
      <w:sz w:val="24"/>
      <w:szCs w:val="20"/>
      <w:lang w:eastAsia="ru-RU"/>
    </w:rPr>
  </w:style>
  <w:style w:type="character" w:customStyle="1" w:styleId="2f9">
    <w:name w:val="Нум2 Знак"/>
    <w:link w:val="22"/>
    <w:rsid w:val="00B12870"/>
    <w:rPr>
      <w:rFonts w:ascii="Times New Roman" w:eastAsia="Times New Roman" w:hAnsi="Times New Roman"/>
      <w:sz w:val="28"/>
      <w:szCs w:val="28"/>
    </w:rPr>
  </w:style>
  <w:style w:type="character" w:customStyle="1" w:styleId="3b">
    <w:name w:val="Стиль3 Знак"/>
    <w:link w:val="3a"/>
    <w:uiPriority w:val="99"/>
    <w:rsid w:val="00965257"/>
    <w:rPr>
      <w:rFonts w:ascii="Times New Roman" w:eastAsia="Times New Roman" w:hAnsi="Times New Roman" w:cs="Times New Roman"/>
      <w:sz w:val="24"/>
      <w:szCs w:val="20"/>
      <w:lang w:eastAsia="ru-RU"/>
    </w:rPr>
  </w:style>
  <w:style w:type="character" w:customStyle="1" w:styleId="3f0">
    <w:name w:val="Нум3 Знак"/>
    <w:link w:val="31"/>
    <w:rsid w:val="009752BD"/>
    <w:rPr>
      <w:rFonts w:ascii="Times New Roman" w:eastAsia="Times New Roman" w:hAnsi="Times New Roman"/>
      <w:sz w:val="28"/>
      <w:szCs w:val="28"/>
    </w:rPr>
  </w:style>
  <w:style w:type="character" w:customStyle="1" w:styleId="afffff">
    <w:name w:val="Без интервала Знак"/>
    <w:link w:val="affffe"/>
    <w:uiPriority w:val="1"/>
    <w:rsid w:val="007631DF"/>
    <w:rPr>
      <w:rFonts w:ascii="Times New Roman" w:eastAsia="Times New Roman" w:hAnsi="Times New Roman" w:cs="Times New Roman"/>
      <w:sz w:val="24"/>
      <w:szCs w:val="24"/>
      <w:lang w:eastAsia="ru-RU"/>
    </w:rPr>
  </w:style>
  <w:style w:type="paragraph" w:customStyle="1" w:styleId="1">
    <w:name w:val="_Нумерованный 1"/>
    <w:basedOn w:val="a0"/>
    <w:qFormat/>
    <w:rsid w:val="00B76B52"/>
    <w:pPr>
      <w:widowControl w:val="0"/>
      <w:numPr>
        <w:numId w:val="4"/>
      </w:numPr>
      <w:autoSpaceDN w:val="0"/>
      <w:adjustRightInd w:val="0"/>
      <w:spacing w:before="240" w:after="120" w:line="360" w:lineRule="atLeast"/>
      <w:ind w:left="57" w:hanging="57"/>
      <w:jc w:val="both"/>
      <w:textAlignment w:val="baseline"/>
    </w:pPr>
    <w:rPr>
      <w:rFonts w:ascii="Times New Roman" w:eastAsia="Times New Roman" w:hAnsi="Times New Roman"/>
      <w:b/>
      <w:sz w:val="24"/>
      <w:szCs w:val="24"/>
    </w:rPr>
  </w:style>
  <w:style w:type="paragraph" w:customStyle="1" w:styleId="21">
    <w:name w:val="_Нумерованный 2"/>
    <w:basedOn w:val="1"/>
    <w:qFormat/>
    <w:rsid w:val="00B76B52"/>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1"/>
    <w:rsid w:val="00B76B52"/>
    <w:pPr>
      <w:numPr>
        <w:ilvl w:val="2"/>
      </w:numPr>
      <w:tabs>
        <w:tab w:val="clear" w:pos="-624"/>
        <w:tab w:val="num" w:pos="360"/>
        <w:tab w:val="num" w:pos="2174"/>
      </w:tabs>
      <w:ind w:left="2174" w:hanging="360"/>
    </w:pPr>
  </w:style>
  <w:style w:type="paragraph" w:customStyle="1" w:styleId="223">
    <w:name w:val="223 Положение"/>
    <w:basedOn w:val="affffe"/>
    <w:qFormat/>
    <w:rsid w:val="00B72ED9"/>
    <w:pPr>
      <w:numPr>
        <w:numId w:val="5"/>
      </w:numPr>
      <w:spacing w:after="240"/>
      <w:jc w:val="center"/>
      <w:outlineLvl w:val="0"/>
    </w:pPr>
    <w:rPr>
      <w:rFonts w:eastAsia="Calibri"/>
      <w:sz w:val="28"/>
      <w:szCs w:val="28"/>
      <w:lang w:eastAsia="en-US"/>
    </w:rPr>
  </w:style>
  <w:style w:type="paragraph" w:customStyle="1" w:styleId="111">
    <w:name w:val="Стиль111"/>
    <w:basedOn w:val="affffe"/>
    <w:link w:val="1111"/>
    <w:qFormat/>
    <w:rsid w:val="00B72ED9"/>
    <w:pPr>
      <w:numPr>
        <w:ilvl w:val="1"/>
        <w:numId w:val="5"/>
      </w:numPr>
      <w:ind w:left="0" w:firstLine="709"/>
      <w:jc w:val="both"/>
    </w:pPr>
    <w:rPr>
      <w:color w:val="000000"/>
      <w:sz w:val="28"/>
      <w:szCs w:val="28"/>
      <w:u w:val="single"/>
    </w:rPr>
  </w:style>
  <w:style w:type="character" w:customStyle="1" w:styleId="1111">
    <w:name w:val="Стиль111 Знак"/>
    <w:link w:val="111"/>
    <w:rsid w:val="00B72ED9"/>
    <w:rPr>
      <w:rFonts w:ascii="Times New Roman" w:eastAsia="Times New Roman" w:hAnsi="Times New Roman"/>
      <w:color w:val="000000"/>
      <w:sz w:val="28"/>
      <w:szCs w:val="28"/>
      <w:u w:val="single"/>
    </w:rPr>
  </w:style>
  <w:style w:type="numbering" w:customStyle="1" w:styleId="2fa">
    <w:name w:val="Нет списка2"/>
    <w:next w:val="a3"/>
    <w:uiPriority w:val="99"/>
    <w:semiHidden/>
    <w:unhideWhenUsed/>
    <w:rsid w:val="00B95C81"/>
  </w:style>
  <w:style w:type="numbering" w:customStyle="1" w:styleId="121">
    <w:name w:val="Нет списка12"/>
    <w:next w:val="a3"/>
    <w:uiPriority w:val="99"/>
    <w:semiHidden/>
    <w:unhideWhenUsed/>
    <w:rsid w:val="00B95C81"/>
  </w:style>
  <w:style w:type="table" w:customStyle="1" w:styleId="1e">
    <w:name w:val="Сетка таблицы1"/>
    <w:basedOn w:val="a2"/>
    <w:next w:val="affff3"/>
    <w:uiPriority w:val="59"/>
    <w:rsid w:val="00B95C8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B95C81"/>
  </w:style>
  <w:style w:type="numbering" w:customStyle="1" w:styleId="3f1">
    <w:name w:val="Нет списка3"/>
    <w:next w:val="a3"/>
    <w:uiPriority w:val="99"/>
    <w:semiHidden/>
    <w:unhideWhenUsed/>
    <w:rsid w:val="00F613F9"/>
  </w:style>
  <w:style w:type="numbering" w:customStyle="1" w:styleId="131">
    <w:name w:val="Нет списка13"/>
    <w:next w:val="a3"/>
    <w:uiPriority w:val="99"/>
    <w:semiHidden/>
    <w:unhideWhenUsed/>
    <w:rsid w:val="00F613F9"/>
  </w:style>
  <w:style w:type="table" w:customStyle="1" w:styleId="2fb">
    <w:name w:val="Сетка таблицы2"/>
    <w:basedOn w:val="a2"/>
    <w:next w:val="affff3"/>
    <w:uiPriority w:val="59"/>
    <w:rsid w:val="00F613F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3"/>
    <w:semiHidden/>
    <w:rsid w:val="00F613F9"/>
  </w:style>
  <w:style w:type="paragraph" w:customStyle="1" w:styleId="114">
    <w:name w:val="Секретариат1.1."/>
    <w:basedOn w:val="a0"/>
    <w:link w:val="115"/>
    <w:autoRedefine/>
    <w:qFormat/>
    <w:rsid w:val="00F613F9"/>
    <w:pPr>
      <w:keepNext/>
      <w:widowControl w:val="0"/>
      <w:suppressLineNumbers/>
      <w:tabs>
        <w:tab w:val="num" w:pos="1144"/>
      </w:tabs>
      <w:suppressAutoHyphens/>
      <w:spacing w:after="0" w:line="240" w:lineRule="auto"/>
      <w:ind w:firstLine="709"/>
      <w:jc w:val="both"/>
    </w:pPr>
    <w:rPr>
      <w:rFonts w:ascii="Times New Roman" w:eastAsia="Times New Roman" w:hAnsi="Times New Roman"/>
      <w:sz w:val="28"/>
      <w:szCs w:val="24"/>
      <w:lang w:eastAsia="ru-RU"/>
    </w:rPr>
  </w:style>
  <w:style w:type="character" w:customStyle="1" w:styleId="115">
    <w:name w:val="Секретариат1.1. Знак"/>
    <w:link w:val="114"/>
    <w:rsid w:val="00F613F9"/>
    <w:rPr>
      <w:rFonts w:ascii="Times New Roman" w:eastAsia="Times New Roman" w:hAnsi="Times New Roman" w:cs="Times New Roman"/>
      <w:sz w:val="28"/>
      <w:szCs w:val="24"/>
      <w:lang w:eastAsia="ru-RU"/>
    </w:rPr>
  </w:style>
  <w:style w:type="character" w:customStyle="1" w:styleId="Heading1">
    <w:name w:val="Heading #1"/>
    <w:rsid w:val="0088367A"/>
  </w:style>
  <w:style w:type="character" w:customStyle="1" w:styleId="Heading2">
    <w:name w:val="Heading #2_"/>
    <w:link w:val="Heading20"/>
    <w:rsid w:val="0088367A"/>
    <w:rPr>
      <w:sz w:val="26"/>
      <w:szCs w:val="26"/>
      <w:shd w:val="clear" w:color="auto" w:fill="FFFFFF"/>
    </w:rPr>
  </w:style>
  <w:style w:type="character" w:customStyle="1" w:styleId="Heading2Bold">
    <w:name w:val="Heading #2 + Bold"/>
    <w:rsid w:val="0088367A"/>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88367A"/>
    <w:rPr>
      <w:shd w:val="clear" w:color="auto" w:fill="FFFFFF"/>
    </w:rPr>
  </w:style>
  <w:style w:type="character" w:customStyle="1" w:styleId="Bodytext210pt">
    <w:name w:val="Body text (2) + 10 pt"/>
    <w:rsid w:val="0088367A"/>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88367A"/>
    <w:rPr>
      <w:sz w:val="21"/>
      <w:szCs w:val="21"/>
      <w:shd w:val="clear" w:color="auto" w:fill="FFFFFF"/>
    </w:rPr>
  </w:style>
  <w:style w:type="paragraph" w:customStyle="1" w:styleId="Heading20">
    <w:name w:val="Heading #2"/>
    <w:basedOn w:val="a0"/>
    <w:link w:val="Heading2"/>
    <w:rsid w:val="0088367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88367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88367A"/>
    <w:pPr>
      <w:shd w:val="clear" w:color="auto" w:fill="FFFFFF"/>
      <w:spacing w:before="240" w:after="0" w:line="252" w:lineRule="exact"/>
      <w:ind w:firstLine="600"/>
      <w:jc w:val="both"/>
    </w:pPr>
    <w:rPr>
      <w:sz w:val="21"/>
      <w:szCs w:val="21"/>
      <w:lang w:eastAsia="ru-RU"/>
    </w:rPr>
  </w:style>
  <w:style w:type="paragraph" w:styleId="afffff1">
    <w:name w:val="Revision"/>
    <w:hidden/>
    <w:uiPriority w:val="99"/>
    <w:semiHidden/>
    <w:rsid w:val="00D45D9D"/>
    <w:rPr>
      <w:sz w:val="22"/>
      <w:szCs w:val="22"/>
      <w:lang w:eastAsia="en-US"/>
    </w:rPr>
  </w:style>
  <w:style w:type="character" w:customStyle="1" w:styleId="affffc">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ffffb"/>
    <w:uiPriority w:val="34"/>
    <w:qFormat/>
    <w:locked/>
    <w:rsid w:val="00EB2BE4"/>
    <w:rPr>
      <w:rFonts w:ascii="Times New Roman" w:eastAsia="Times New Roman" w:hAnsi="Times New Roman"/>
      <w:sz w:val="24"/>
      <w:szCs w:val="28"/>
    </w:rPr>
  </w:style>
  <w:style w:type="character" w:customStyle="1" w:styleId="blk1">
    <w:name w:val="blk1"/>
    <w:basedOn w:val="a1"/>
    <w:rsid w:val="008570EE"/>
    <w:rPr>
      <w:vanish w:val="0"/>
      <w:webHidden w:val="0"/>
      <w:specVanish w:val="0"/>
    </w:rPr>
  </w:style>
  <w:style w:type="paragraph" w:customStyle="1" w:styleId="47">
    <w:name w:val="Стиль4"/>
    <w:basedOn w:val="3a"/>
    <w:qFormat/>
    <w:rsid w:val="005340B4"/>
    <w:pPr>
      <w:widowControl/>
      <w:tabs>
        <w:tab w:val="clear" w:pos="1307"/>
        <w:tab w:val="left" w:pos="0"/>
        <w:tab w:val="left" w:pos="1276"/>
        <w:tab w:val="num" w:pos="3273"/>
      </w:tabs>
      <w:autoSpaceDE w:val="0"/>
      <w:autoSpaceDN w:val="0"/>
      <w:ind w:left="3057" w:hanging="504"/>
      <w:textAlignment w:val="auto"/>
    </w:pPr>
    <w:rPr>
      <w:szCs w:val="24"/>
    </w:rPr>
  </w:style>
  <w:style w:type="paragraph" w:customStyle="1" w:styleId="57">
    <w:name w:val="Стиль5"/>
    <w:basedOn w:val="a0"/>
    <w:qFormat/>
    <w:rsid w:val="005340B4"/>
    <w:pPr>
      <w:tabs>
        <w:tab w:val="num" w:pos="2357"/>
      </w:tabs>
      <w:autoSpaceDE w:val="0"/>
      <w:autoSpaceDN w:val="0"/>
      <w:adjustRightInd w:val="0"/>
      <w:spacing w:after="0" w:line="240" w:lineRule="auto"/>
      <w:ind w:left="1925" w:hanging="648"/>
      <w:jc w:val="both"/>
    </w:pPr>
    <w:rPr>
      <w:rFonts w:ascii="Times New Roman" w:eastAsia="Times New Roman" w:hAnsi="Times New Roman"/>
      <w:sz w:val="24"/>
      <w:szCs w:val="24"/>
      <w:lang w:eastAsia="ru-RU"/>
    </w:rPr>
  </w:style>
  <w:style w:type="paragraph" w:customStyle="1" w:styleId="Times12">
    <w:name w:val="Times 12"/>
    <w:basedOn w:val="a0"/>
    <w:rsid w:val="008776E5"/>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paragraph" w:customStyle="1" w:styleId="Default">
    <w:name w:val="Default"/>
    <w:rsid w:val="00C92386"/>
    <w:pPr>
      <w:autoSpaceDE w:val="0"/>
      <w:autoSpaceDN w:val="0"/>
      <w:adjustRightInd w:val="0"/>
    </w:pPr>
    <w:rPr>
      <w:rFonts w:ascii="Times New Roman" w:hAnsi="Times New Roman"/>
      <w:color w:val="000000"/>
      <w:sz w:val="24"/>
      <w:szCs w:val="24"/>
      <w:lang w:eastAsia="en-US"/>
    </w:rPr>
  </w:style>
  <w:style w:type="paragraph" w:customStyle="1" w:styleId="11">
    <w:name w:val="Дефис 1"/>
    <w:basedOn w:val="aff7"/>
    <w:rsid w:val="00245219"/>
    <w:pPr>
      <w:widowControl/>
      <w:numPr>
        <w:numId w:val="15"/>
      </w:numPr>
      <w:spacing w:after="0" w:line="360" w:lineRule="auto"/>
      <w:ind w:left="1492" w:hanging="360"/>
    </w:pPr>
  </w:style>
  <w:style w:type="paragraph" w:customStyle="1" w:styleId="23">
    <w:name w:val="Дефис 2"/>
    <w:basedOn w:val="11"/>
    <w:rsid w:val="00245219"/>
    <w:pPr>
      <w:numPr>
        <w:ilvl w:val="1"/>
      </w:numPr>
      <w:tabs>
        <w:tab w:val="num" w:pos="360"/>
        <w:tab w:val="num" w:pos="851"/>
      </w:tabs>
      <w:ind w:left="851" w:hanging="851"/>
    </w:pPr>
  </w:style>
  <w:style w:type="character" w:customStyle="1" w:styleId="1f">
    <w:name w:val="Текст концевой сноски Знак1"/>
    <w:uiPriority w:val="99"/>
    <w:semiHidden/>
    <w:rsid w:val="00245219"/>
    <w:rPr>
      <w:color w:val="000000"/>
    </w:rPr>
  </w:style>
  <w:style w:type="character" w:customStyle="1" w:styleId="A10">
    <w:name w:val="A10"/>
    <w:uiPriority w:val="99"/>
    <w:rsid w:val="00947953"/>
    <w:rPr>
      <w:rFonts w:cs="Xerox Sans"/>
      <w:color w:val="000000"/>
      <w:sz w:val="14"/>
      <w:szCs w:val="14"/>
    </w:rPr>
  </w:style>
  <w:style w:type="paragraph" w:customStyle="1" w:styleId="20">
    <w:name w:val="Заголовок 2 Катя"/>
    <w:basedOn w:val="2"/>
    <w:qFormat/>
    <w:rsid w:val="006E21EC"/>
    <w:pPr>
      <w:numPr>
        <w:numId w:val="22"/>
      </w:numPr>
      <w:suppressAutoHyphens/>
      <w:spacing w:after="0" w:line="360" w:lineRule="auto"/>
    </w:pPr>
    <w:rPr>
      <w:bCs/>
      <w:sz w:val="24"/>
      <w:szCs w:val="32"/>
      <w:lang w:val="en-US" w:eastAsia="x-none"/>
    </w:rPr>
  </w:style>
  <w:style w:type="paragraph" w:styleId="afffff2">
    <w:name w:val="caption"/>
    <w:basedOn w:val="a0"/>
    <w:link w:val="afffff3"/>
    <w:uiPriority w:val="99"/>
    <w:qFormat/>
    <w:rsid w:val="002A74E2"/>
    <w:pPr>
      <w:snapToGrid w:val="0"/>
      <w:spacing w:after="0" w:line="240" w:lineRule="auto"/>
      <w:ind w:right="-6672"/>
      <w:jc w:val="both"/>
    </w:pPr>
    <w:rPr>
      <w:rFonts w:ascii="Times New Roman" w:eastAsia="Times New Roman" w:hAnsi="Times New Roman"/>
      <w:b/>
      <w:bCs/>
      <w:sz w:val="20"/>
      <w:szCs w:val="20"/>
      <w:lang w:val="x-none" w:eastAsia="x-none"/>
    </w:rPr>
  </w:style>
  <w:style w:type="character" w:customStyle="1" w:styleId="afffff3">
    <w:name w:val="Название объекта Знак"/>
    <w:link w:val="afffff2"/>
    <w:uiPriority w:val="99"/>
    <w:locked/>
    <w:rsid w:val="002A74E2"/>
    <w:rPr>
      <w:rFonts w:ascii="Times New Roman" w:eastAsia="Times New Roman" w:hAnsi="Times New Roman"/>
      <w:b/>
      <w:bCs/>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577753">
      <w:bodyDiv w:val="1"/>
      <w:marLeft w:val="0"/>
      <w:marRight w:val="0"/>
      <w:marTop w:val="0"/>
      <w:marBottom w:val="0"/>
      <w:divBdr>
        <w:top w:val="none" w:sz="0" w:space="0" w:color="auto"/>
        <w:left w:val="none" w:sz="0" w:space="0" w:color="auto"/>
        <w:bottom w:val="none" w:sz="0" w:space="0" w:color="auto"/>
        <w:right w:val="none" w:sz="0" w:space="0" w:color="auto"/>
      </w:divBdr>
    </w:div>
    <w:div w:id="303394335">
      <w:bodyDiv w:val="1"/>
      <w:marLeft w:val="0"/>
      <w:marRight w:val="0"/>
      <w:marTop w:val="0"/>
      <w:marBottom w:val="0"/>
      <w:divBdr>
        <w:top w:val="none" w:sz="0" w:space="0" w:color="auto"/>
        <w:left w:val="none" w:sz="0" w:space="0" w:color="auto"/>
        <w:bottom w:val="none" w:sz="0" w:space="0" w:color="auto"/>
        <w:right w:val="none" w:sz="0" w:space="0" w:color="auto"/>
      </w:divBdr>
    </w:div>
    <w:div w:id="362247250">
      <w:bodyDiv w:val="1"/>
      <w:marLeft w:val="0"/>
      <w:marRight w:val="0"/>
      <w:marTop w:val="0"/>
      <w:marBottom w:val="0"/>
      <w:divBdr>
        <w:top w:val="none" w:sz="0" w:space="0" w:color="auto"/>
        <w:left w:val="none" w:sz="0" w:space="0" w:color="auto"/>
        <w:bottom w:val="none" w:sz="0" w:space="0" w:color="auto"/>
        <w:right w:val="none" w:sz="0" w:space="0" w:color="auto"/>
      </w:divBdr>
    </w:div>
    <w:div w:id="363095016">
      <w:bodyDiv w:val="1"/>
      <w:marLeft w:val="0"/>
      <w:marRight w:val="0"/>
      <w:marTop w:val="0"/>
      <w:marBottom w:val="0"/>
      <w:divBdr>
        <w:top w:val="none" w:sz="0" w:space="0" w:color="auto"/>
        <w:left w:val="none" w:sz="0" w:space="0" w:color="auto"/>
        <w:bottom w:val="none" w:sz="0" w:space="0" w:color="auto"/>
        <w:right w:val="none" w:sz="0" w:space="0" w:color="auto"/>
      </w:divBdr>
    </w:div>
    <w:div w:id="371466855">
      <w:bodyDiv w:val="1"/>
      <w:marLeft w:val="0"/>
      <w:marRight w:val="0"/>
      <w:marTop w:val="0"/>
      <w:marBottom w:val="0"/>
      <w:divBdr>
        <w:top w:val="none" w:sz="0" w:space="0" w:color="auto"/>
        <w:left w:val="none" w:sz="0" w:space="0" w:color="auto"/>
        <w:bottom w:val="none" w:sz="0" w:space="0" w:color="auto"/>
        <w:right w:val="none" w:sz="0" w:space="0" w:color="auto"/>
      </w:divBdr>
      <w:divsChild>
        <w:div w:id="2146965263">
          <w:marLeft w:val="0"/>
          <w:marRight w:val="0"/>
          <w:marTop w:val="0"/>
          <w:marBottom w:val="0"/>
          <w:divBdr>
            <w:top w:val="none" w:sz="0" w:space="0" w:color="auto"/>
            <w:left w:val="none" w:sz="0" w:space="0" w:color="auto"/>
            <w:bottom w:val="none" w:sz="0" w:space="0" w:color="auto"/>
            <w:right w:val="none" w:sz="0" w:space="0" w:color="auto"/>
          </w:divBdr>
          <w:divsChild>
            <w:div w:id="80851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88583">
      <w:bodyDiv w:val="1"/>
      <w:marLeft w:val="0"/>
      <w:marRight w:val="0"/>
      <w:marTop w:val="0"/>
      <w:marBottom w:val="0"/>
      <w:divBdr>
        <w:top w:val="none" w:sz="0" w:space="0" w:color="auto"/>
        <w:left w:val="none" w:sz="0" w:space="0" w:color="auto"/>
        <w:bottom w:val="none" w:sz="0" w:space="0" w:color="auto"/>
        <w:right w:val="none" w:sz="0" w:space="0" w:color="auto"/>
      </w:divBdr>
    </w:div>
    <w:div w:id="517549910">
      <w:bodyDiv w:val="1"/>
      <w:marLeft w:val="0"/>
      <w:marRight w:val="0"/>
      <w:marTop w:val="0"/>
      <w:marBottom w:val="0"/>
      <w:divBdr>
        <w:top w:val="none" w:sz="0" w:space="0" w:color="auto"/>
        <w:left w:val="none" w:sz="0" w:space="0" w:color="auto"/>
        <w:bottom w:val="none" w:sz="0" w:space="0" w:color="auto"/>
        <w:right w:val="none" w:sz="0" w:space="0" w:color="auto"/>
      </w:divBdr>
    </w:div>
    <w:div w:id="580136432">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644356808">
      <w:bodyDiv w:val="1"/>
      <w:marLeft w:val="0"/>
      <w:marRight w:val="0"/>
      <w:marTop w:val="0"/>
      <w:marBottom w:val="0"/>
      <w:divBdr>
        <w:top w:val="none" w:sz="0" w:space="0" w:color="auto"/>
        <w:left w:val="none" w:sz="0" w:space="0" w:color="auto"/>
        <w:bottom w:val="none" w:sz="0" w:space="0" w:color="auto"/>
        <w:right w:val="none" w:sz="0" w:space="0" w:color="auto"/>
      </w:divBdr>
      <w:divsChild>
        <w:div w:id="2143112372">
          <w:marLeft w:val="0"/>
          <w:marRight w:val="0"/>
          <w:marTop w:val="0"/>
          <w:marBottom w:val="0"/>
          <w:divBdr>
            <w:top w:val="none" w:sz="0" w:space="0" w:color="auto"/>
            <w:left w:val="none" w:sz="0" w:space="0" w:color="auto"/>
            <w:bottom w:val="none" w:sz="0" w:space="0" w:color="auto"/>
            <w:right w:val="none" w:sz="0" w:space="0" w:color="auto"/>
          </w:divBdr>
          <w:divsChild>
            <w:div w:id="19041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365336">
      <w:bodyDiv w:val="1"/>
      <w:marLeft w:val="0"/>
      <w:marRight w:val="0"/>
      <w:marTop w:val="0"/>
      <w:marBottom w:val="0"/>
      <w:divBdr>
        <w:top w:val="none" w:sz="0" w:space="0" w:color="auto"/>
        <w:left w:val="none" w:sz="0" w:space="0" w:color="auto"/>
        <w:bottom w:val="none" w:sz="0" w:space="0" w:color="auto"/>
        <w:right w:val="none" w:sz="0" w:space="0" w:color="auto"/>
      </w:divBdr>
    </w:div>
    <w:div w:id="698242967">
      <w:bodyDiv w:val="1"/>
      <w:marLeft w:val="0"/>
      <w:marRight w:val="0"/>
      <w:marTop w:val="0"/>
      <w:marBottom w:val="0"/>
      <w:divBdr>
        <w:top w:val="none" w:sz="0" w:space="0" w:color="auto"/>
        <w:left w:val="none" w:sz="0" w:space="0" w:color="auto"/>
        <w:bottom w:val="none" w:sz="0" w:space="0" w:color="auto"/>
        <w:right w:val="none" w:sz="0" w:space="0" w:color="auto"/>
      </w:divBdr>
    </w:div>
    <w:div w:id="769474652">
      <w:bodyDiv w:val="1"/>
      <w:marLeft w:val="0"/>
      <w:marRight w:val="0"/>
      <w:marTop w:val="0"/>
      <w:marBottom w:val="0"/>
      <w:divBdr>
        <w:top w:val="none" w:sz="0" w:space="0" w:color="auto"/>
        <w:left w:val="none" w:sz="0" w:space="0" w:color="auto"/>
        <w:bottom w:val="none" w:sz="0" w:space="0" w:color="auto"/>
        <w:right w:val="none" w:sz="0" w:space="0" w:color="auto"/>
      </w:divBdr>
    </w:div>
    <w:div w:id="826744760">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966280382">
      <w:bodyDiv w:val="1"/>
      <w:marLeft w:val="0"/>
      <w:marRight w:val="0"/>
      <w:marTop w:val="0"/>
      <w:marBottom w:val="0"/>
      <w:divBdr>
        <w:top w:val="none" w:sz="0" w:space="0" w:color="auto"/>
        <w:left w:val="none" w:sz="0" w:space="0" w:color="auto"/>
        <w:bottom w:val="none" w:sz="0" w:space="0" w:color="auto"/>
        <w:right w:val="none" w:sz="0" w:space="0" w:color="auto"/>
      </w:divBdr>
    </w:div>
    <w:div w:id="992833766">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042289308">
      <w:bodyDiv w:val="1"/>
      <w:marLeft w:val="0"/>
      <w:marRight w:val="0"/>
      <w:marTop w:val="0"/>
      <w:marBottom w:val="0"/>
      <w:divBdr>
        <w:top w:val="none" w:sz="0" w:space="0" w:color="auto"/>
        <w:left w:val="none" w:sz="0" w:space="0" w:color="auto"/>
        <w:bottom w:val="none" w:sz="0" w:space="0" w:color="auto"/>
        <w:right w:val="none" w:sz="0" w:space="0" w:color="auto"/>
      </w:divBdr>
    </w:div>
    <w:div w:id="1069570241">
      <w:bodyDiv w:val="1"/>
      <w:marLeft w:val="0"/>
      <w:marRight w:val="0"/>
      <w:marTop w:val="0"/>
      <w:marBottom w:val="0"/>
      <w:divBdr>
        <w:top w:val="none" w:sz="0" w:space="0" w:color="auto"/>
        <w:left w:val="none" w:sz="0" w:space="0" w:color="auto"/>
        <w:bottom w:val="none" w:sz="0" w:space="0" w:color="auto"/>
        <w:right w:val="none" w:sz="0" w:space="0" w:color="auto"/>
      </w:divBdr>
    </w:div>
    <w:div w:id="1101493635">
      <w:bodyDiv w:val="1"/>
      <w:marLeft w:val="0"/>
      <w:marRight w:val="0"/>
      <w:marTop w:val="0"/>
      <w:marBottom w:val="0"/>
      <w:divBdr>
        <w:top w:val="none" w:sz="0" w:space="0" w:color="auto"/>
        <w:left w:val="none" w:sz="0" w:space="0" w:color="auto"/>
        <w:bottom w:val="none" w:sz="0" w:space="0" w:color="auto"/>
        <w:right w:val="none" w:sz="0" w:space="0" w:color="auto"/>
      </w:divBdr>
    </w:div>
    <w:div w:id="1155533813">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554579490">
      <w:bodyDiv w:val="1"/>
      <w:marLeft w:val="0"/>
      <w:marRight w:val="0"/>
      <w:marTop w:val="0"/>
      <w:marBottom w:val="0"/>
      <w:divBdr>
        <w:top w:val="none" w:sz="0" w:space="0" w:color="auto"/>
        <w:left w:val="none" w:sz="0" w:space="0" w:color="auto"/>
        <w:bottom w:val="none" w:sz="0" w:space="0" w:color="auto"/>
        <w:right w:val="none" w:sz="0" w:space="0" w:color="auto"/>
      </w:divBdr>
    </w:div>
    <w:div w:id="1563104702">
      <w:bodyDiv w:val="1"/>
      <w:marLeft w:val="0"/>
      <w:marRight w:val="0"/>
      <w:marTop w:val="0"/>
      <w:marBottom w:val="0"/>
      <w:divBdr>
        <w:top w:val="none" w:sz="0" w:space="0" w:color="auto"/>
        <w:left w:val="none" w:sz="0" w:space="0" w:color="auto"/>
        <w:bottom w:val="none" w:sz="0" w:space="0" w:color="auto"/>
        <w:right w:val="none" w:sz="0" w:space="0" w:color="auto"/>
      </w:divBdr>
    </w:div>
    <w:div w:id="1594582837">
      <w:bodyDiv w:val="1"/>
      <w:marLeft w:val="0"/>
      <w:marRight w:val="0"/>
      <w:marTop w:val="0"/>
      <w:marBottom w:val="0"/>
      <w:divBdr>
        <w:top w:val="none" w:sz="0" w:space="0" w:color="auto"/>
        <w:left w:val="none" w:sz="0" w:space="0" w:color="auto"/>
        <w:bottom w:val="none" w:sz="0" w:space="0" w:color="auto"/>
        <w:right w:val="none" w:sz="0" w:space="0" w:color="auto"/>
      </w:divBdr>
    </w:div>
    <w:div w:id="1610506792">
      <w:bodyDiv w:val="1"/>
      <w:marLeft w:val="0"/>
      <w:marRight w:val="0"/>
      <w:marTop w:val="0"/>
      <w:marBottom w:val="0"/>
      <w:divBdr>
        <w:top w:val="none" w:sz="0" w:space="0" w:color="auto"/>
        <w:left w:val="none" w:sz="0" w:space="0" w:color="auto"/>
        <w:bottom w:val="none" w:sz="0" w:space="0" w:color="auto"/>
        <w:right w:val="none" w:sz="0" w:space="0" w:color="auto"/>
      </w:divBdr>
    </w:div>
    <w:div w:id="1632176608">
      <w:bodyDiv w:val="1"/>
      <w:marLeft w:val="0"/>
      <w:marRight w:val="0"/>
      <w:marTop w:val="0"/>
      <w:marBottom w:val="0"/>
      <w:divBdr>
        <w:top w:val="none" w:sz="0" w:space="0" w:color="auto"/>
        <w:left w:val="none" w:sz="0" w:space="0" w:color="auto"/>
        <w:bottom w:val="none" w:sz="0" w:space="0" w:color="auto"/>
        <w:right w:val="none" w:sz="0" w:space="0" w:color="auto"/>
      </w:divBdr>
    </w:div>
    <w:div w:id="1737708207">
      <w:bodyDiv w:val="1"/>
      <w:marLeft w:val="0"/>
      <w:marRight w:val="0"/>
      <w:marTop w:val="0"/>
      <w:marBottom w:val="0"/>
      <w:divBdr>
        <w:top w:val="none" w:sz="0" w:space="0" w:color="auto"/>
        <w:left w:val="none" w:sz="0" w:space="0" w:color="auto"/>
        <w:bottom w:val="none" w:sz="0" w:space="0" w:color="auto"/>
        <w:right w:val="none" w:sz="0" w:space="0" w:color="auto"/>
      </w:divBdr>
    </w:div>
    <w:div w:id="1758790908">
      <w:bodyDiv w:val="1"/>
      <w:marLeft w:val="0"/>
      <w:marRight w:val="0"/>
      <w:marTop w:val="0"/>
      <w:marBottom w:val="0"/>
      <w:divBdr>
        <w:top w:val="none" w:sz="0" w:space="0" w:color="auto"/>
        <w:left w:val="none" w:sz="0" w:space="0" w:color="auto"/>
        <w:bottom w:val="none" w:sz="0" w:space="0" w:color="auto"/>
        <w:right w:val="none" w:sz="0" w:space="0" w:color="auto"/>
      </w:divBdr>
    </w:div>
    <w:div w:id="1834562094">
      <w:bodyDiv w:val="1"/>
      <w:marLeft w:val="0"/>
      <w:marRight w:val="0"/>
      <w:marTop w:val="0"/>
      <w:marBottom w:val="0"/>
      <w:divBdr>
        <w:top w:val="none" w:sz="0" w:space="0" w:color="auto"/>
        <w:left w:val="none" w:sz="0" w:space="0" w:color="auto"/>
        <w:bottom w:val="none" w:sz="0" w:space="0" w:color="auto"/>
        <w:right w:val="none" w:sz="0" w:space="0" w:color="auto"/>
      </w:divBdr>
    </w:div>
    <w:div w:id="1841307574">
      <w:bodyDiv w:val="1"/>
      <w:marLeft w:val="0"/>
      <w:marRight w:val="0"/>
      <w:marTop w:val="0"/>
      <w:marBottom w:val="0"/>
      <w:divBdr>
        <w:top w:val="none" w:sz="0" w:space="0" w:color="auto"/>
        <w:left w:val="none" w:sz="0" w:space="0" w:color="auto"/>
        <w:bottom w:val="none" w:sz="0" w:space="0" w:color="auto"/>
        <w:right w:val="none" w:sz="0" w:space="0" w:color="auto"/>
      </w:divBdr>
    </w:div>
    <w:div w:id="1877962307">
      <w:bodyDiv w:val="1"/>
      <w:marLeft w:val="0"/>
      <w:marRight w:val="0"/>
      <w:marTop w:val="0"/>
      <w:marBottom w:val="0"/>
      <w:divBdr>
        <w:top w:val="none" w:sz="0" w:space="0" w:color="auto"/>
        <w:left w:val="none" w:sz="0" w:space="0" w:color="auto"/>
        <w:bottom w:val="none" w:sz="0" w:space="0" w:color="auto"/>
        <w:right w:val="none" w:sz="0" w:space="0" w:color="auto"/>
      </w:divBdr>
    </w:div>
    <w:div w:id="2087413043">
      <w:bodyDiv w:val="1"/>
      <w:marLeft w:val="0"/>
      <w:marRight w:val="0"/>
      <w:marTop w:val="0"/>
      <w:marBottom w:val="0"/>
      <w:divBdr>
        <w:top w:val="none" w:sz="0" w:space="0" w:color="auto"/>
        <w:left w:val="none" w:sz="0" w:space="0" w:color="auto"/>
        <w:bottom w:val="none" w:sz="0" w:space="0" w:color="auto"/>
        <w:right w:val="none" w:sz="0" w:space="0" w:color="auto"/>
      </w:divBdr>
    </w:div>
    <w:div w:id="2097676843">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 w:id="211578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9F969C4E9076347962A0CE1A87AACDAA&amp;req=doc&amp;base=LAW&amp;n=324268&amp;dst=330&amp;fld=134&amp;date=28.08.2019"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72&amp;fld=134&amp;date=27.08.2019" TargetMode="External"/><Relationship Id="rId28" Type="http://schemas.openxmlformats.org/officeDocument/2006/relationships/footer" Target="footer2.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9CEE0-D3F8-4112-85E4-BD6D5BF99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36</Pages>
  <Words>7080</Words>
  <Characters>52953</Characters>
  <Application>Microsoft Office Word</Application>
  <DocSecurity>0</DocSecurity>
  <Lines>441</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59914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Федина Юлия Александровна</dc:creator>
  <cp:lastModifiedBy>Морозова Екатерина Геннадьевна</cp:lastModifiedBy>
  <cp:revision>4</cp:revision>
  <cp:lastPrinted>2020-02-04T14:30:00Z</cp:lastPrinted>
  <dcterms:created xsi:type="dcterms:W3CDTF">2026-10-06T09:28:00Z</dcterms:created>
  <dcterms:modified xsi:type="dcterms:W3CDTF">2026-10-14T08:34:00Z</dcterms:modified>
</cp:coreProperties>
</file>