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0A3617E5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3417">
        <w:rPr>
          <w:rFonts w:ascii="Times New Roman" w:hAnsi="Times New Roman"/>
          <w:b/>
          <w:bCs/>
          <w:sz w:val="28"/>
          <w:szCs w:val="28"/>
        </w:rPr>
        <w:t>строительных инструментов</w:t>
      </w:r>
      <w:r w:rsidR="006F6134">
        <w:rPr>
          <w:rFonts w:ascii="Times New Roman" w:hAnsi="Times New Roman"/>
          <w:b/>
          <w:bCs/>
          <w:sz w:val="28"/>
          <w:szCs w:val="28"/>
        </w:rPr>
        <w:t xml:space="preserve"> и </w:t>
      </w:r>
      <w:r w:rsidR="00D60A56">
        <w:rPr>
          <w:rFonts w:ascii="Times New Roman" w:hAnsi="Times New Roman"/>
          <w:b/>
          <w:bCs/>
          <w:sz w:val="28"/>
          <w:szCs w:val="28"/>
        </w:rPr>
        <w:t>расходных</w:t>
      </w:r>
      <w:r w:rsidR="00BD7C7A" w:rsidRPr="00BD7C7A">
        <w:rPr>
          <w:rFonts w:ascii="Times New Roman" w:hAnsi="Times New Roman"/>
          <w:b/>
          <w:bCs/>
          <w:sz w:val="28"/>
          <w:szCs w:val="28"/>
        </w:rPr>
        <w:t xml:space="preserve"> материалов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5396D5CA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C06F22">
        <w:rPr>
          <w:rFonts w:ascii="Times New Roman" w:hAnsi="Times New Roman"/>
          <w:sz w:val="24"/>
          <w:szCs w:val="24"/>
        </w:rPr>
        <w:t xml:space="preserve"> </w:t>
      </w:r>
      <w:r w:rsidR="00D60A56" w:rsidRPr="00D60A56">
        <w:rPr>
          <w:rFonts w:ascii="Times New Roman" w:hAnsi="Times New Roman"/>
          <w:sz w:val="24"/>
          <w:szCs w:val="24"/>
        </w:rPr>
        <w:t>25.73.30.165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25.72.12.112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24.34.11.110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25.72.14.120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22.29.26.110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25.72.13.110</w:t>
      </w:r>
      <w:r w:rsidR="006F6134">
        <w:rPr>
          <w:rFonts w:ascii="Times New Roman" w:hAnsi="Times New Roman"/>
          <w:sz w:val="24"/>
          <w:szCs w:val="24"/>
        </w:rPr>
        <w:t>,</w:t>
      </w:r>
      <w:r w:rsidR="006F6134" w:rsidRPr="006F6134">
        <w:rPr>
          <w:rFonts w:ascii="Times New Roman" w:hAnsi="Times New Roman"/>
          <w:sz w:val="24"/>
          <w:szCs w:val="24"/>
        </w:rPr>
        <w:t xml:space="preserve"> </w:t>
      </w:r>
      <w:r w:rsidR="006F6134" w:rsidRPr="00D60A56">
        <w:rPr>
          <w:rFonts w:ascii="Times New Roman" w:hAnsi="Times New Roman"/>
          <w:sz w:val="24"/>
          <w:szCs w:val="24"/>
        </w:rPr>
        <w:t>20.30.22.170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25.73.60.190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25.94.12.120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25.73.30.290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25.73.40.110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23.91.11.140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25.73.30.156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25.73.40.130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26.51.33.121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32.50.42.120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25.73.40.116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25.72.11.110</w:t>
      </w:r>
      <w:r w:rsidR="006F6134">
        <w:rPr>
          <w:rFonts w:ascii="Times New Roman" w:hAnsi="Times New Roman"/>
          <w:sz w:val="24"/>
          <w:szCs w:val="24"/>
        </w:rPr>
        <w:t xml:space="preserve">, </w:t>
      </w:r>
      <w:r w:rsidR="006F6134" w:rsidRPr="00D60A56">
        <w:rPr>
          <w:rFonts w:ascii="Times New Roman" w:hAnsi="Times New Roman"/>
          <w:sz w:val="24"/>
          <w:szCs w:val="24"/>
        </w:rPr>
        <w:t>25.73.60.190</w:t>
      </w:r>
      <w:r w:rsidR="00B30402">
        <w:rPr>
          <w:rFonts w:ascii="Times New Roman" w:hAnsi="Times New Roman"/>
          <w:sz w:val="24"/>
          <w:szCs w:val="24"/>
        </w:rPr>
        <w:t xml:space="preserve">, </w:t>
      </w:r>
      <w:r w:rsidR="00B30402" w:rsidRPr="00B30402">
        <w:rPr>
          <w:rFonts w:ascii="Times New Roman" w:hAnsi="Times New Roman"/>
          <w:sz w:val="24"/>
          <w:szCs w:val="24"/>
        </w:rPr>
        <w:t>23.99.12.110</w:t>
      </w:r>
      <w:r w:rsidR="00B30402">
        <w:rPr>
          <w:rFonts w:ascii="Times New Roman" w:hAnsi="Times New Roman"/>
          <w:sz w:val="24"/>
          <w:szCs w:val="24"/>
        </w:rPr>
        <w:t xml:space="preserve">, </w:t>
      </w:r>
      <w:r w:rsidR="00B30402" w:rsidRPr="00B30402">
        <w:rPr>
          <w:rFonts w:ascii="Times New Roman" w:hAnsi="Times New Roman"/>
          <w:sz w:val="24"/>
          <w:szCs w:val="24"/>
        </w:rPr>
        <w:t>25.73.30.290</w:t>
      </w:r>
      <w:r w:rsidR="00B30402">
        <w:rPr>
          <w:rFonts w:ascii="Times New Roman" w:hAnsi="Times New Roman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20.59.59.900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32.99.12.120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32.99.15.140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2C1539">
        <w:rPr>
          <w:rFonts w:ascii="Times New Roman" w:hAnsi="Times New Roman"/>
          <w:bCs/>
          <w:color w:val="000000" w:themeColor="text1"/>
          <w:sz w:val="24"/>
          <w:szCs w:val="24"/>
        </w:rPr>
        <w:t>30.99.10.190</w:t>
      </w:r>
      <w:r w:rsidR="00B3040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="00B30402" w:rsidRPr="00303A64">
        <w:rPr>
          <w:rFonts w:ascii="Times New Roman" w:hAnsi="Times New Roman"/>
          <w:bCs/>
          <w:color w:val="000000" w:themeColor="text1"/>
          <w:sz w:val="24"/>
          <w:szCs w:val="24"/>
        </w:rPr>
        <w:t>22.19.60.119</w:t>
      </w:r>
      <w:r w:rsidR="00D60A56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773417">
        <w:rPr>
          <w:rFonts w:ascii="Times New Roman" w:hAnsi="Times New Roman"/>
          <w:sz w:val="24"/>
          <w:szCs w:val="24"/>
        </w:rPr>
        <w:t>строительных инструментов</w:t>
      </w:r>
      <w:r w:rsidR="006F6134">
        <w:rPr>
          <w:rFonts w:ascii="Times New Roman" w:hAnsi="Times New Roman"/>
          <w:sz w:val="24"/>
          <w:szCs w:val="24"/>
        </w:rPr>
        <w:t xml:space="preserve"> и </w:t>
      </w:r>
      <w:r w:rsidR="00D60A56">
        <w:rPr>
          <w:rFonts w:ascii="Times New Roman" w:hAnsi="Times New Roman"/>
          <w:sz w:val="24"/>
          <w:szCs w:val="24"/>
        </w:rPr>
        <w:t>расходных</w:t>
      </w:r>
      <w:r w:rsidR="00C06F22">
        <w:rPr>
          <w:rFonts w:ascii="Times New Roman" w:hAnsi="Times New Roman"/>
          <w:sz w:val="24"/>
          <w:szCs w:val="24"/>
        </w:rPr>
        <w:t xml:space="preserve"> материалов</w:t>
      </w:r>
      <w:r w:rsidR="009B07CD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18176456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773417">
        <w:rPr>
          <w:rFonts w:ascii="Times New Roman" w:hAnsi="Times New Roman"/>
          <w:sz w:val="24"/>
          <w:szCs w:val="24"/>
        </w:rPr>
        <w:t>строительных инструментов</w:t>
      </w:r>
      <w:r w:rsidR="006F6134">
        <w:rPr>
          <w:rFonts w:ascii="Times New Roman" w:hAnsi="Times New Roman"/>
          <w:sz w:val="24"/>
          <w:szCs w:val="24"/>
        </w:rPr>
        <w:t xml:space="preserve"> и расходных</w:t>
      </w:r>
      <w:r w:rsidR="00BD7C7A" w:rsidRPr="00BD7C7A">
        <w:rPr>
          <w:rFonts w:ascii="Times New Roman" w:hAnsi="Times New Roman"/>
          <w:sz w:val="24"/>
          <w:szCs w:val="24"/>
        </w:rPr>
        <w:t xml:space="preserve"> материалов</w:t>
      </w:r>
      <w:r w:rsidR="009B07CD" w:rsidRPr="009B07CD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1105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701"/>
        <w:gridCol w:w="568"/>
        <w:gridCol w:w="850"/>
        <w:gridCol w:w="1559"/>
        <w:gridCol w:w="1418"/>
        <w:gridCol w:w="1418"/>
      </w:tblGrid>
      <w:tr w:rsidR="007F7DF9" w14:paraId="5D141148" w14:textId="1A66E32F" w:rsidTr="005A3140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3" w:type="dxa"/>
            <w:vAlign w:val="center"/>
            <w:hideMark/>
          </w:tcPr>
          <w:p w14:paraId="198D2356" w14:textId="32B258F1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1701" w:type="dxa"/>
            <w:vAlign w:val="center"/>
          </w:tcPr>
          <w:p w14:paraId="569165C5" w14:textId="519D4CC1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568" w:type="dxa"/>
            <w:vAlign w:val="center"/>
          </w:tcPr>
          <w:p w14:paraId="22FA1401" w14:textId="77777777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0" w:type="dxa"/>
            <w:vAlign w:val="center"/>
            <w:hideMark/>
          </w:tcPr>
          <w:p w14:paraId="6EDE313E" w14:textId="77777777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  <w:tc>
          <w:tcPr>
            <w:tcW w:w="1559" w:type="dxa"/>
            <w:vAlign w:val="center"/>
          </w:tcPr>
          <w:p w14:paraId="06BCCFDE" w14:textId="3878530E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1418" w:type="dxa"/>
            <w:vAlign w:val="center"/>
          </w:tcPr>
          <w:p w14:paraId="40CCAEBF" w14:textId="31B4925F" w:rsidR="007F7DF9" w:rsidRPr="00BF3E73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3E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Размер минимальной обязательной доли закупок товаров российского происхождения, процентов</w:t>
            </w:r>
          </w:p>
        </w:tc>
        <w:tc>
          <w:tcPr>
            <w:tcW w:w="1418" w:type="dxa"/>
            <w:vAlign w:val="center"/>
          </w:tcPr>
          <w:p w14:paraId="78264894" w14:textId="5C9AFC44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3E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Размер минимальной обязательной доли закупок товаров российского происхождения, процентов</w:t>
            </w:r>
          </w:p>
        </w:tc>
      </w:tr>
      <w:tr w:rsidR="007F7DF9" w14:paraId="0B35521D" w14:textId="6FBB530B" w:rsidTr="005A3140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7F7DF9" w:rsidRPr="00EC2E5C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vAlign w:val="center"/>
          </w:tcPr>
          <w:p w14:paraId="04A8EF3D" w14:textId="37035694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Ножницы по металлу </w:t>
            </w: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Крафтол</w:t>
            </w:r>
            <w:proofErr w:type="spellEnd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Аллигатор </w:t>
            </w: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удлиненные</w:t>
            </w:r>
          </w:p>
        </w:tc>
        <w:tc>
          <w:tcPr>
            <w:tcW w:w="1701" w:type="dxa"/>
            <w:vAlign w:val="center"/>
          </w:tcPr>
          <w:p w14:paraId="5FEEAE15" w14:textId="7B23E711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68" w:type="dxa"/>
            <w:vAlign w:val="center"/>
          </w:tcPr>
          <w:p w14:paraId="62993AF0" w14:textId="44A13FE3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2B76E4D4" w14:textId="5F0B40B0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59" w:type="dxa"/>
            <w:vAlign w:val="center"/>
          </w:tcPr>
          <w:p w14:paraId="6DD9F9F7" w14:textId="7B1722EA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25.73.30.165</w:t>
            </w:r>
          </w:p>
        </w:tc>
        <w:tc>
          <w:tcPr>
            <w:tcW w:w="1418" w:type="dxa"/>
            <w:vAlign w:val="center"/>
          </w:tcPr>
          <w:p w14:paraId="6D27F9B1" w14:textId="77600A2B" w:rsidR="007F7DF9" w:rsidRDefault="007F7DF9" w:rsidP="007F7D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418" w:type="dxa"/>
            <w:vAlign w:val="center"/>
          </w:tcPr>
          <w:p w14:paraId="006DC1D0" w14:textId="07589A66" w:rsidR="007F7DF9" w:rsidRPr="009B07CD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70</w:t>
            </w:r>
          </w:p>
        </w:tc>
      </w:tr>
      <w:tr w:rsidR="007F7DF9" w14:paraId="3B34AE57" w14:textId="0DB102EF" w:rsidTr="005A3140">
        <w:trPr>
          <w:trHeight w:val="329"/>
        </w:trPr>
        <w:tc>
          <w:tcPr>
            <w:tcW w:w="851" w:type="dxa"/>
            <w:vAlign w:val="center"/>
          </w:tcPr>
          <w:p w14:paraId="3DA85354" w14:textId="0B338A39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vAlign w:val="center"/>
          </w:tcPr>
          <w:p w14:paraId="7D91A297" w14:textId="7B2EBF5B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61515"/>
                <w:sz w:val="24"/>
                <w:szCs w:val="24"/>
              </w:rPr>
              <w:t xml:space="preserve">Замки </w:t>
            </w:r>
            <w:proofErr w:type="gramStart"/>
            <w:r w:rsidRPr="00104258">
              <w:rPr>
                <w:rFonts w:ascii="Times New Roman" w:hAnsi="Times New Roman"/>
                <w:color w:val="161515"/>
                <w:sz w:val="24"/>
                <w:szCs w:val="24"/>
              </w:rPr>
              <w:t>накладные  (</w:t>
            </w:r>
            <w:proofErr w:type="gramEnd"/>
            <w:r w:rsidRPr="00104258">
              <w:rPr>
                <w:rFonts w:ascii="Times New Roman" w:hAnsi="Times New Roman"/>
                <w:color w:val="161515"/>
                <w:sz w:val="24"/>
                <w:szCs w:val="24"/>
              </w:rPr>
              <w:t>в общежитие)</w:t>
            </w:r>
          </w:p>
        </w:tc>
        <w:tc>
          <w:tcPr>
            <w:tcW w:w="1701" w:type="dxa"/>
            <w:vAlign w:val="center"/>
          </w:tcPr>
          <w:p w14:paraId="57177C55" w14:textId="220F1CB6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3B099DEC" w14:textId="34D3FF9A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7AFC46CA" w14:textId="0A5029E1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559" w:type="dxa"/>
            <w:vAlign w:val="center"/>
          </w:tcPr>
          <w:p w14:paraId="5D17B6F3" w14:textId="41A35B40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25.72.12.112</w:t>
            </w:r>
          </w:p>
        </w:tc>
        <w:tc>
          <w:tcPr>
            <w:tcW w:w="1418" w:type="dxa"/>
            <w:vAlign w:val="center"/>
          </w:tcPr>
          <w:p w14:paraId="53BCDF70" w14:textId="3A7314A6" w:rsidR="007F7DF9" w:rsidRDefault="007F7DF9" w:rsidP="007F7D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8" w:type="dxa"/>
            <w:vAlign w:val="center"/>
          </w:tcPr>
          <w:p w14:paraId="5ACA5168" w14:textId="31A2F5CF" w:rsidR="007F7DF9" w:rsidRPr="009B07CD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7F7DF9" w14:paraId="782D6A57" w14:textId="1EA1EC2C" w:rsidTr="005A3140">
        <w:trPr>
          <w:trHeight w:val="275"/>
        </w:trPr>
        <w:tc>
          <w:tcPr>
            <w:tcW w:w="851" w:type="dxa"/>
            <w:vAlign w:val="center"/>
          </w:tcPr>
          <w:p w14:paraId="4AB0EFAC" w14:textId="0D340AF2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vAlign w:val="center"/>
          </w:tcPr>
          <w:p w14:paraId="00E77F3E" w14:textId="594275AA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Проволока вязальная </w:t>
            </w:r>
          </w:p>
        </w:tc>
        <w:tc>
          <w:tcPr>
            <w:tcW w:w="1701" w:type="dxa"/>
            <w:vAlign w:val="center"/>
          </w:tcPr>
          <w:p w14:paraId="4C091443" w14:textId="1904E25A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1мм (термически обработанная)</w:t>
            </w:r>
          </w:p>
        </w:tc>
        <w:tc>
          <w:tcPr>
            <w:tcW w:w="568" w:type="dxa"/>
            <w:vAlign w:val="center"/>
          </w:tcPr>
          <w:p w14:paraId="135B24A9" w14:textId="35C21C02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850" w:type="dxa"/>
            <w:vAlign w:val="center"/>
          </w:tcPr>
          <w:p w14:paraId="2A9A2FED" w14:textId="4A95D6DD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559" w:type="dxa"/>
            <w:vAlign w:val="center"/>
          </w:tcPr>
          <w:p w14:paraId="2FF97FD6" w14:textId="32F083FD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24.34.11.110</w:t>
            </w:r>
          </w:p>
        </w:tc>
        <w:tc>
          <w:tcPr>
            <w:tcW w:w="1418" w:type="dxa"/>
            <w:vAlign w:val="center"/>
          </w:tcPr>
          <w:p w14:paraId="6DCA8799" w14:textId="6BEBF60D" w:rsidR="007F7DF9" w:rsidRDefault="007F7DF9" w:rsidP="007F7D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8" w:type="dxa"/>
            <w:vAlign w:val="center"/>
          </w:tcPr>
          <w:p w14:paraId="44EE06A3" w14:textId="0FD4B258" w:rsidR="007F7DF9" w:rsidRPr="009B07CD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7F7DF9" w14:paraId="1471106B" w14:textId="7A816CF5" w:rsidTr="007F7DF9">
        <w:trPr>
          <w:trHeight w:val="329"/>
        </w:trPr>
        <w:tc>
          <w:tcPr>
            <w:tcW w:w="851" w:type="dxa"/>
            <w:vAlign w:val="center"/>
          </w:tcPr>
          <w:p w14:paraId="279C6E6D" w14:textId="5A79C980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vAlign w:val="center"/>
          </w:tcPr>
          <w:p w14:paraId="37452450" w14:textId="620C3DD9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Оконная петля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Brante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28EED4C" w14:textId="4336E9BC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75х25 мм</w:t>
            </w:r>
          </w:p>
        </w:tc>
        <w:tc>
          <w:tcPr>
            <w:tcW w:w="568" w:type="dxa"/>
            <w:vAlign w:val="center"/>
          </w:tcPr>
          <w:p w14:paraId="70326D73" w14:textId="38AE5BFD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599DC3E5" w14:textId="23E8E9B3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14:paraId="446B76E3" w14:textId="50043D4D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25.72.14.120</w:t>
            </w:r>
          </w:p>
        </w:tc>
        <w:tc>
          <w:tcPr>
            <w:tcW w:w="1418" w:type="dxa"/>
          </w:tcPr>
          <w:p w14:paraId="3CE481E9" w14:textId="564B3114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523DF9B9" w14:textId="0DC0EA2D" w:rsidR="007F7DF9" w:rsidRPr="009B07CD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16744656" w14:textId="2EA21ED3" w:rsidTr="007F7DF9">
        <w:trPr>
          <w:trHeight w:val="329"/>
        </w:trPr>
        <w:tc>
          <w:tcPr>
            <w:tcW w:w="851" w:type="dxa"/>
            <w:vAlign w:val="center"/>
          </w:tcPr>
          <w:p w14:paraId="4CFC33F1" w14:textId="265779EE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vAlign w:val="center"/>
          </w:tcPr>
          <w:p w14:paraId="0261728E" w14:textId="583A4C5F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Бугельная промышленная ручка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UnitMC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F74686E" w14:textId="4F90C5D5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130 мм (Белая)</w:t>
            </w:r>
          </w:p>
        </w:tc>
        <w:tc>
          <w:tcPr>
            <w:tcW w:w="568" w:type="dxa"/>
            <w:vAlign w:val="center"/>
          </w:tcPr>
          <w:p w14:paraId="5FD742AA" w14:textId="74C6931B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60256A84" w14:textId="70D2EA0C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center"/>
          </w:tcPr>
          <w:p w14:paraId="0806D438" w14:textId="4DB09C3F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22.29.26.110</w:t>
            </w:r>
          </w:p>
        </w:tc>
        <w:tc>
          <w:tcPr>
            <w:tcW w:w="1418" w:type="dxa"/>
          </w:tcPr>
          <w:p w14:paraId="53D907FC" w14:textId="1DA6BCE3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1C855EB8" w14:textId="25589F03" w:rsidR="007F7DF9" w:rsidRPr="009B07CD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295DC80A" w14:textId="438F790F" w:rsidTr="007F7DF9">
        <w:trPr>
          <w:trHeight w:val="329"/>
        </w:trPr>
        <w:tc>
          <w:tcPr>
            <w:tcW w:w="851" w:type="dxa"/>
            <w:vAlign w:val="center"/>
          </w:tcPr>
          <w:p w14:paraId="05BB18CD" w14:textId="224293F4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3" w:type="dxa"/>
            <w:vAlign w:val="center"/>
          </w:tcPr>
          <w:p w14:paraId="75B335DA" w14:textId="02DBB666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Прямоугольная задвижка Левша ШП-60 </w:t>
            </w:r>
          </w:p>
        </w:tc>
        <w:tc>
          <w:tcPr>
            <w:tcW w:w="1701" w:type="dxa"/>
            <w:vAlign w:val="center"/>
          </w:tcPr>
          <w:p w14:paraId="7725F40A" w14:textId="5B627042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белый/цинк</w:t>
            </w:r>
          </w:p>
        </w:tc>
        <w:tc>
          <w:tcPr>
            <w:tcW w:w="568" w:type="dxa"/>
            <w:vAlign w:val="center"/>
          </w:tcPr>
          <w:p w14:paraId="0610099D" w14:textId="5125E933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304D87C1" w14:textId="0651A71A" w:rsidR="007F7DF9" w:rsidRPr="00104258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17F4CF65" w14:textId="0B66FE99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25.72.13.110</w:t>
            </w:r>
          </w:p>
        </w:tc>
        <w:tc>
          <w:tcPr>
            <w:tcW w:w="1418" w:type="dxa"/>
          </w:tcPr>
          <w:p w14:paraId="4B6EEC55" w14:textId="20A9042B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72240179" w14:textId="48143CD7" w:rsidR="007F7DF9" w:rsidRPr="009B07CD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517F77F8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04608A02" w14:textId="614F143A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3" w:type="dxa"/>
            <w:vAlign w:val="center"/>
          </w:tcPr>
          <w:p w14:paraId="069B1BD6" w14:textId="05843EAE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Универсальный силиконовый герметик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Gigant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787A18F" w14:textId="3D654F76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бесцветный, 0,27 л</w:t>
            </w:r>
          </w:p>
        </w:tc>
        <w:tc>
          <w:tcPr>
            <w:tcW w:w="568" w:type="dxa"/>
            <w:vAlign w:val="center"/>
          </w:tcPr>
          <w:p w14:paraId="794DA2FE" w14:textId="72A628D2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3272E562" w14:textId="6B790103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133705B6" w14:textId="0941E1AB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20.30.22.170</w:t>
            </w:r>
          </w:p>
        </w:tc>
        <w:tc>
          <w:tcPr>
            <w:tcW w:w="1418" w:type="dxa"/>
          </w:tcPr>
          <w:p w14:paraId="7019E4E3" w14:textId="0F11A5D7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7CD6A4DC" w14:textId="796D45C1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2C555807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222A3C3D" w14:textId="59A44EF4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3" w:type="dxa"/>
            <w:vAlign w:val="center"/>
          </w:tcPr>
          <w:p w14:paraId="4955AD27" w14:textId="1C28D2B1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Полукорпусный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пистолет </w:t>
            </w:r>
            <w:proofErr w:type="gram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для герметика</w:t>
            </w:r>
            <w:proofErr w:type="gram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Inforce</w:t>
            </w:r>
            <w:proofErr w:type="spellEnd"/>
          </w:p>
        </w:tc>
        <w:tc>
          <w:tcPr>
            <w:tcW w:w="1701" w:type="dxa"/>
            <w:vAlign w:val="center"/>
          </w:tcPr>
          <w:p w14:paraId="76E08576" w14:textId="65279ADA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1E6CE6F9" w14:textId="3B6C9322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52E58F89" w14:textId="4F555572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5697457F" w14:textId="3F7B056F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25.73.60.190</w:t>
            </w:r>
          </w:p>
        </w:tc>
        <w:tc>
          <w:tcPr>
            <w:tcW w:w="1418" w:type="dxa"/>
          </w:tcPr>
          <w:p w14:paraId="31084610" w14:textId="3313CFC5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4BC053A2" w14:textId="2C6EC856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71808F91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611EC6C7" w14:textId="3485736D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3" w:type="dxa"/>
            <w:vAlign w:val="center"/>
          </w:tcPr>
          <w:p w14:paraId="74BCB002" w14:textId="17BBC4F1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Вытяжная нержавеющая заклепка со стандартным бортиком KREPFIELD </w:t>
            </w:r>
          </w:p>
        </w:tc>
        <w:tc>
          <w:tcPr>
            <w:tcW w:w="1701" w:type="dxa"/>
            <w:vAlign w:val="center"/>
          </w:tcPr>
          <w:p w14:paraId="05B93644" w14:textId="197F12D1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5x10 мм, ART 9052, А2, 100 шт.</w:t>
            </w:r>
          </w:p>
        </w:tc>
        <w:tc>
          <w:tcPr>
            <w:tcW w:w="568" w:type="dxa"/>
            <w:vAlign w:val="center"/>
          </w:tcPr>
          <w:p w14:paraId="2D6373CB" w14:textId="3B01976B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850" w:type="dxa"/>
            <w:vAlign w:val="center"/>
          </w:tcPr>
          <w:p w14:paraId="5B5E0936" w14:textId="471AC640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55B83FF1" w14:textId="6D8C4285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25.94.12.120</w:t>
            </w:r>
          </w:p>
        </w:tc>
        <w:tc>
          <w:tcPr>
            <w:tcW w:w="1418" w:type="dxa"/>
          </w:tcPr>
          <w:p w14:paraId="05D82CA2" w14:textId="1A1687EB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41944DFC" w14:textId="25749DD8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616686BB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6C109167" w14:textId="714D7CFE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3" w:type="dxa"/>
            <w:vAlign w:val="center"/>
          </w:tcPr>
          <w:p w14:paraId="52A713A1" w14:textId="6934720B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Переставной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заклепочник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ЕРМАК </w:t>
            </w:r>
          </w:p>
        </w:tc>
        <w:tc>
          <w:tcPr>
            <w:tcW w:w="1701" w:type="dxa"/>
            <w:vAlign w:val="center"/>
          </w:tcPr>
          <w:p w14:paraId="6EA8E106" w14:textId="1C08064F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260мм 0-90градусов</w:t>
            </w:r>
          </w:p>
        </w:tc>
        <w:tc>
          <w:tcPr>
            <w:tcW w:w="568" w:type="dxa"/>
            <w:vAlign w:val="center"/>
          </w:tcPr>
          <w:p w14:paraId="5FCDA5B4" w14:textId="7AE6D744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6F5AD469" w14:textId="04DD525A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6A7B566" w14:textId="38E0E84B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25.73.30.290</w:t>
            </w:r>
          </w:p>
        </w:tc>
        <w:tc>
          <w:tcPr>
            <w:tcW w:w="1418" w:type="dxa"/>
          </w:tcPr>
          <w:p w14:paraId="75DDFD13" w14:textId="6D69038E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0A93C12D" w14:textId="5134E910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07500E19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354B944B" w14:textId="033A67E1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3" w:type="dxa"/>
            <w:vAlign w:val="center"/>
          </w:tcPr>
          <w:p w14:paraId="2F84CB5A" w14:textId="39AD09E8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Сверло по металлу для дрелей </w:t>
            </w:r>
          </w:p>
        </w:tc>
        <w:tc>
          <w:tcPr>
            <w:tcW w:w="1701" w:type="dxa"/>
            <w:vAlign w:val="center"/>
          </w:tcPr>
          <w:p w14:paraId="147A07D3" w14:textId="3E61E080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(5х86 мм; спиральное; цилиндрический хвостовик; HSS-СО) </w:t>
            </w: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Makita</w:t>
            </w:r>
            <w:proofErr w:type="spellEnd"/>
          </w:p>
        </w:tc>
        <w:tc>
          <w:tcPr>
            <w:tcW w:w="568" w:type="dxa"/>
            <w:vAlign w:val="center"/>
          </w:tcPr>
          <w:p w14:paraId="288AF21C" w14:textId="4BEE5276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7576E872" w14:textId="10DE490B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420A502E" w14:textId="273C6861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25.73.40.110</w:t>
            </w:r>
          </w:p>
        </w:tc>
        <w:tc>
          <w:tcPr>
            <w:tcW w:w="1418" w:type="dxa"/>
          </w:tcPr>
          <w:p w14:paraId="7C203759" w14:textId="70BA5FD6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6DC05A2B" w14:textId="6042C22E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5664172B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25398CE8" w14:textId="1F06568B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93" w:type="dxa"/>
            <w:vAlign w:val="center"/>
          </w:tcPr>
          <w:p w14:paraId="2BDF601F" w14:textId="47B37390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Чашка шлифовальная алмазная сегментная </w:t>
            </w:r>
          </w:p>
        </w:tc>
        <w:tc>
          <w:tcPr>
            <w:tcW w:w="1701" w:type="dxa"/>
            <w:vAlign w:val="center"/>
          </w:tcPr>
          <w:p w14:paraId="337755D0" w14:textId="4A653048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180x22.2 мм </w:t>
            </w: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Резолюкс</w:t>
            </w:r>
            <w:proofErr w:type="spellEnd"/>
          </w:p>
        </w:tc>
        <w:tc>
          <w:tcPr>
            <w:tcW w:w="568" w:type="dxa"/>
            <w:vAlign w:val="center"/>
          </w:tcPr>
          <w:p w14:paraId="0423CA28" w14:textId="26FA133F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6C0F1FD8" w14:textId="62C1309A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074601EA" w14:textId="537D10A0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23.91.11.140</w:t>
            </w:r>
          </w:p>
        </w:tc>
        <w:tc>
          <w:tcPr>
            <w:tcW w:w="1418" w:type="dxa"/>
          </w:tcPr>
          <w:p w14:paraId="22AD6E7B" w14:textId="38FB7B52" w:rsidR="007F7DF9" w:rsidRPr="00702CFB" w:rsidRDefault="007F7DF9" w:rsidP="007F7DF9">
            <w:pPr>
              <w:jc w:val="center"/>
            </w:pPr>
            <w:r w:rsidRPr="00702CFB">
              <w:t>80</w:t>
            </w:r>
          </w:p>
        </w:tc>
        <w:tc>
          <w:tcPr>
            <w:tcW w:w="1418" w:type="dxa"/>
          </w:tcPr>
          <w:p w14:paraId="1B458DF8" w14:textId="7AF84CF6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80</w:t>
            </w:r>
          </w:p>
        </w:tc>
      </w:tr>
      <w:tr w:rsidR="007F7DF9" w14:paraId="64DCAAA6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56A03C82" w14:textId="7ADE686E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93" w:type="dxa"/>
            <w:vAlign w:val="center"/>
          </w:tcPr>
          <w:p w14:paraId="5C3E2868" w14:textId="2872602F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Полирователь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по бетону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Фиолент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7A10E2C" w14:textId="46E0B58E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МШУ8-14-125 М Мастер </w:t>
            </w:r>
          </w:p>
        </w:tc>
        <w:tc>
          <w:tcPr>
            <w:tcW w:w="568" w:type="dxa"/>
            <w:vAlign w:val="center"/>
          </w:tcPr>
          <w:p w14:paraId="58A99981" w14:textId="35A1D131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7D72DCCD" w14:textId="1BE31F04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3759574E" w14:textId="7FF3BD96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25.73.30.156</w:t>
            </w:r>
          </w:p>
        </w:tc>
        <w:tc>
          <w:tcPr>
            <w:tcW w:w="1418" w:type="dxa"/>
          </w:tcPr>
          <w:p w14:paraId="7005728E" w14:textId="22B6C5E4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3A8D96BD" w14:textId="72743AEC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41BB5363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008B81EB" w14:textId="0A7C34E9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93" w:type="dxa"/>
            <w:vAlign w:val="center"/>
          </w:tcPr>
          <w:p w14:paraId="0303BF29" w14:textId="7329AA9A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Чашка алмазная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зачистная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двухрядная </w:t>
            </w:r>
          </w:p>
        </w:tc>
        <w:tc>
          <w:tcPr>
            <w:tcW w:w="1701" w:type="dxa"/>
            <w:vAlign w:val="center"/>
          </w:tcPr>
          <w:p w14:paraId="41C93082" w14:textId="2082C118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(125х22.2 мм) SPARTA</w:t>
            </w:r>
          </w:p>
        </w:tc>
        <w:tc>
          <w:tcPr>
            <w:tcW w:w="568" w:type="dxa"/>
            <w:vAlign w:val="center"/>
          </w:tcPr>
          <w:p w14:paraId="5E56BB6F" w14:textId="533685F7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40617880" w14:textId="6DBE432C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</w:tcPr>
          <w:p w14:paraId="68FCD67C" w14:textId="44BD202C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23.91.11.140</w:t>
            </w:r>
          </w:p>
        </w:tc>
        <w:tc>
          <w:tcPr>
            <w:tcW w:w="1418" w:type="dxa"/>
          </w:tcPr>
          <w:p w14:paraId="1573DA4E" w14:textId="58D29225" w:rsidR="007F7DF9" w:rsidRPr="00702CFB" w:rsidRDefault="007F7DF9" w:rsidP="007F7DF9">
            <w:pPr>
              <w:jc w:val="center"/>
            </w:pPr>
            <w:r w:rsidRPr="00702CFB">
              <w:t>80</w:t>
            </w:r>
          </w:p>
        </w:tc>
        <w:tc>
          <w:tcPr>
            <w:tcW w:w="1418" w:type="dxa"/>
          </w:tcPr>
          <w:p w14:paraId="7658A4E8" w14:textId="1C08B77C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80</w:t>
            </w:r>
          </w:p>
        </w:tc>
      </w:tr>
      <w:tr w:rsidR="007F7DF9" w14:paraId="338784F6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4A7AE796" w14:textId="2EADCB1E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93" w:type="dxa"/>
            <w:vAlign w:val="center"/>
          </w:tcPr>
          <w:p w14:paraId="68135189" w14:textId="3723E526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Плашка М14 х 2,0 мм СИБРТЕХ</w:t>
            </w:r>
          </w:p>
        </w:tc>
        <w:tc>
          <w:tcPr>
            <w:tcW w:w="1701" w:type="dxa"/>
            <w:vAlign w:val="center"/>
          </w:tcPr>
          <w:p w14:paraId="482BF220" w14:textId="771AA783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58F48B0B" w14:textId="54993C15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38870189" w14:textId="15A2D643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67271BD1" w14:textId="26881B6B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25.73.40.130</w:t>
            </w:r>
          </w:p>
        </w:tc>
        <w:tc>
          <w:tcPr>
            <w:tcW w:w="1418" w:type="dxa"/>
          </w:tcPr>
          <w:p w14:paraId="17AABDD9" w14:textId="213D78E0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2E52A4C2" w14:textId="188A960A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3A936BA7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7104AD14" w14:textId="6DE058BE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693" w:type="dxa"/>
            <w:vAlign w:val="center"/>
          </w:tcPr>
          <w:p w14:paraId="5B70BEB1" w14:textId="230279A5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Штангенциркуль ШЦК-I-150-0,02 </w:t>
            </w:r>
          </w:p>
        </w:tc>
        <w:tc>
          <w:tcPr>
            <w:tcW w:w="1701" w:type="dxa"/>
            <w:vAlign w:val="center"/>
          </w:tcPr>
          <w:p w14:paraId="0F5071D5" w14:textId="31017659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ГОСТ 166-89</w:t>
            </w:r>
          </w:p>
        </w:tc>
        <w:tc>
          <w:tcPr>
            <w:tcW w:w="568" w:type="dxa"/>
            <w:vAlign w:val="center"/>
          </w:tcPr>
          <w:p w14:paraId="1C2BB094" w14:textId="20261225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5321DA15" w14:textId="6F92D8CD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0F3D0933" w14:textId="4E908CC5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26.51.33.121</w:t>
            </w:r>
          </w:p>
        </w:tc>
        <w:tc>
          <w:tcPr>
            <w:tcW w:w="1418" w:type="dxa"/>
          </w:tcPr>
          <w:p w14:paraId="5A419945" w14:textId="4E52DE46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54B839EF" w14:textId="0C41FADD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099EF9F1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4495B9BD" w14:textId="4CE4B5A6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2693" w:type="dxa"/>
            <w:vAlign w:val="center"/>
          </w:tcPr>
          <w:p w14:paraId="3F0359DB" w14:textId="6F9415A0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Защитные очки</w:t>
            </w:r>
          </w:p>
        </w:tc>
        <w:tc>
          <w:tcPr>
            <w:tcW w:w="1701" w:type="dxa"/>
            <w:vAlign w:val="center"/>
          </w:tcPr>
          <w:p w14:paraId="7E9B0A5C" w14:textId="1F0E7D5C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1CE96987" w14:textId="09EBEAFF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41822E7E" w14:textId="3AA2F16F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484FBDD" w14:textId="1A75448D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32.50.42.120</w:t>
            </w:r>
          </w:p>
        </w:tc>
        <w:tc>
          <w:tcPr>
            <w:tcW w:w="1418" w:type="dxa"/>
          </w:tcPr>
          <w:p w14:paraId="58402F49" w14:textId="5C260669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3A3E786E" w14:textId="21A1D39F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7165BFFC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32E74E32" w14:textId="21FFDAC4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693" w:type="dxa"/>
            <w:vAlign w:val="center"/>
          </w:tcPr>
          <w:p w14:paraId="6EAF9E1E" w14:textId="1814FD07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1701" w:type="dxa"/>
            <w:vAlign w:val="center"/>
          </w:tcPr>
          <w:p w14:paraId="6251C973" w14:textId="783BB6E1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Ø14</w:t>
            </w:r>
          </w:p>
        </w:tc>
        <w:tc>
          <w:tcPr>
            <w:tcW w:w="568" w:type="dxa"/>
            <w:vAlign w:val="center"/>
          </w:tcPr>
          <w:p w14:paraId="76AA37FC" w14:textId="25E3BE91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7B32BE5F" w14:textId="2D1278A6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7A869CBA" w14:textId="1FD386AD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  <w:tc>
          <w:tcPr>
            <w:tcW w:w="1418" w:type="dxa"/>
          </w:tcPr>
          <w:p w14:paraId="3AB8AE3D" w14:textId="39D0C1F6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64BE3E37" w14:textId="3162EA06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52B27861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678317FC" w14:textId="6F03E2BD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693" w:type="dxa"/>
            <w:vAlign w:val="center"/>
          </w:tcPr>
          <w:p w14:paraId="2B3C1F0D" w14:textId="38AB4615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1701" w:type="dxa"/>
            <w:vAlign w:val="center"/>
          </w:tcPr>
          <w:p w14:paraId="3C7FFCE8" w14:textId="1DAC5BF0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Ø16</w:t>
            </w:r>
          </w:p>
        </w:tc>
        <w:tc>
          <w:tcPr>
            <w:tcW w:w="568" w:type="dxa"/>
            <w:vAlign w:val="center"/>
          </w:tcPr>
          <w:p w14:paraId="15161930" w14:textId="784FC486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0BD1162A" w14:textId="27334DAE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02C07F44" w14:textId="10E27032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  <w:tc>
          <w:tcPr>
            <w:tcW w:w="1418" w:type="dxa"/>
          </w:tcPr>
          <w:p w14:paraId="7A4060A9" w14:textId="18ADCFB7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6F4C06EC" w14:textId="5A012DA1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12F2EB7A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23C109C4" w14:textId="2F88CBCC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693" w:type="dxa"/>
            <w:vAlign w:val="center"/>
          </w:tcPr>
          <w:p w14:paraId="3FA06697" w14:textId="7637CF92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1701" w:type="dxa"/>
            <w:vAlign w:val="center"/>
          </w:tcPr>
          <w:p w14:paraId="078C8627" w14:textId="5622F931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Ø18</w:t>
            </w:r>
          </w:p>
        </w:tc>
        <w:tc>
          <w:tcPr>
            <w:tcW w:w="568" w:type="dxa"/>
            <w:vAlign w:val="center"/>
          </w:tcPr>
          <w:p w14:paraId="35032ABC" w14:textId="16BEAF09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558B3A59" w14:textId="2C4DA4C4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61F7CC4E" w14:textId="59F6DD5E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  <w:tc>
          <w:tcPr>
            <w:tcW w:w="1418" w:type="dxa"/>
          </w:tcPr>
          <w:p w14:paraId="4C7C9E5D" w14:textId="5F064EAF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594A502E" w14:textId="12C9382C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5EBB5E4A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0C4056FA" w14:textId="69987AB3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693" w:type="dxa"/>
            <w:vAlign w:val="center"/>
          </w:tcPr>
          <w:p w14:paraId="1B557C61" w14:textId="39B6CB65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Перо по дереву </w:t>
            </w:r>
          </w:p>
        </w:tc>
        <w:tc>
          <w:tcPr>
            <w:tcW w:w="1701" w:type="dxa"/>
            <w:vAlign w:val="center"/>
          </w:tcPr>
          <w:p w14:paraId="39915A9F" w14:textId="34A5B384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Ø20</w:t>
            </w:r>
          </w:p>
        </w:tc>
        <w:tc>
          <w:tcPr>
            <w:tcW w:w="568" w:type="dxa"/>
            <w:vAlign w:val="center"/>
          </w:tcPr>
          <w:p w14:paraId="184E673F" w14:textId="53E48FEA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12DB9B6E" w14:textId="0271F05C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2917D8D9" w14:textId="6E97499E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25.73.40.116</w:t>
            </w:r>
          </w:p>
        </w:tc>
        <w:tc>
          <w:tcPr>
            <w:tcW w:w="1418" w:type="dxa"/>
          </w:tcPr>
          <w:p w14:paraId="60B4E1F5" w14:textId="10057A0D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0DE67FA4" w14:textId="63D44055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316D25A1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551D2110" w14:textId="5D409862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693" w:type="dxa"/>
            <w:vAlign w:val="center"/>
          </w:tcPr>
          <w:p w14:paraId="598A3708" w14:textId="681E9F8F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Навесной замок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Marlok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вс-1 2.38l </w:t>
            </w: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01" w:type="dxa"/>
            <w:vAlign w:val="center"/>
          </w:tcPr>
          <w:p w14:paraId="266E0E0B" w14:textId="79DC1C3F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671D7131" w14:textId="0C3491EE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6F8C63A7" w14:textId="57CF0072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14:paraId="3B05EA55" w14:textId="3CF036DF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25.72.11.110</w:t>
            </w:r>
          </w:p>
        </w:tc>
        <w:tc>
          <w:tcPr>
            <w:tcW w:w="1418" w:type="dxa"/>
          </w:tcPr>
          <w:p w14:paraId="2EE106F2" w14:textId="3D27FC78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77D7EB5C" w14:textId="164D4F1F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39A257DB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4349590C" w14:textId="20E9CC7D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693" w:type="dxa"/>
            <w:vAlign w:val="center"/>
          </w:tcPr>
          <w:p w14:paraId="6FE9E6BE" w14:textId="3B50FCF7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>Полутерок</w:t>
            </w:r>
            <w:proofErr w:type="spellEnd"/>
            <w:r w:rsidRPr="00104258">
              <w:rPr>
                <w:rFonts w:ascii="Times New Roman" w:hAnsi="Times New Roman"/>
                <w:color w:val="1C2126"/>
                <w:sz w:val="24"/>
                <w:szCs w:val="24"/>
              </w:rPr>
              <w:t xml:space="preserve"> ИНТЕК ППУ 120x800 мм </w:t>
            </w:r>
          </w:p>
        </w:tc>
        <w:tc>
          <w:tcPr>
            <w:tcW w:w="1701" w:type="dxa"/>
            <w:vAlign w:val="center"/>
          </w:tcPr>
          <w:p w14:paraId="7B45E880" w14:textId="2D056A9F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43F582D7" w14:textId="43D815E7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3CA95430" w14:textId="53CD04FA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09A8ED55" w14:textId="6675E83E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25.73.60.190</w:t>
            </w:r>
          </w:p>
        </w:tc>
        <w:tc>
          <w:tcPr>
            <w:tcW w:w="1418" w:type="dxa"/>
          </w:tcPr>
          <w:p w14:paraId="2B99D444" w14:textId="420D66D4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470F865C" w14:textId="09D42B9D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5537F622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24113DA2" w14:textId="083B8F84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693" w:type="dxa"/>
            <w:vAlign w:val="center"/>
          </w:tcPr>
          <w:p w14:paraId="447637DC" w14:textId="7B44BE4A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2B2424"/>
                <w:sz w:val="24"/>
                <w:szCs w:val="24"/>
              </w:rPr>
              <w:t>Полутерок</w:t>
            </w:r>
            <w:proofErr w:type="spellEnd"/>
            <w:r w:rsidRPr="00104258">
              <w:rPr>
                <w:rFonts w:ascii="Times New Roman" w:hAnsi="Times New Roman"/>
                <w:color w:val="2B2424"/>
                <w:sz w:val="24"/>
                <w:szCs w:val="24"/>
              </w:rPr>
              <w:t xml:space="preserve"> алюминиевый 520х80 мм TREMMER</w:t>
            </w:r>
          </w:p>
        </w:tc>
        <w:tc>
          <w:tcPr>
            <w:tcW w:w="1701" w:type="dxa"/>
            <w:vAlign w:val="center"/>
          </w:tcPr>
          <w:p w14:paraId="0649BBC2" w14:textId="17450410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vAlign w:val="center"/>
          </w:tcPr>
          <w:p w14:paraId="55B4A3DE" w14:textId="4DB991EF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0DFF63CD" w14:textId="63205989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42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594E3CD5" w14:textId="545B8D8E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56">
              <w:rPr>
                <w:rFonts w:ascii="Times New Roman" w:hAnsi="Times New Roman"/>
                <w:sz w:val="24"/>
                <w:szCs w:val="24"/>
              </w:rPr>
              <w:t>25.73.60.190</w:t>
            </w:r>
          </w:p>
        </w:tc>
        <w:tc>
          <w:tcPr>
            <w:tcW w:w="1418" w:type="dxa"/>
          </w:tcPr>
          <w:p w14:paraId="57B21762" w14:textId="172EA7B0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19A47562" w14:textId="47711150" w:rsidR="007F7DF9" w:rsidRPr="006D0BC0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50E5BE4C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20868440" w14:textId="65EB7F2C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693" w:type="dxa"/>
            <w:vAlign w:val="center"/>
          </w:tcPr>
          <w:p w14:paraId="638C5846" w14:textId="5F7F51A8" w:rsidR="007F7DF9" w:rsidRPr="00104258" w:rsidRDefault="007F7DF9" w:rsidP="007F7DF9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proofErr w:type="spellStart"/>
            <w:r w:rsidRPr="002C1539">
              <w:rPr>
                <w:rFonts w:ascii="Times New Roman" w:eastAsia="Times New Roman" w:hAnsi="Times New Roman"/>
                <w:color w:val="000000"/>
                <w:lang w:eastAsia="ru-RU"/>
              </w:rPr>
              <w:t>Геотекстиль</w:t>
            </w:r>
            <w:proofErr w:type="spellEnd"/>
          </w:p>
        </w:tc>
        <w:tc>
          <w:tcPr>
            <w:tcW w:w="1701" w:type="dxa"/>
            <w:vAlign w:val="center"/>
          </w:tcPr>
          <w:p w14:paraId="1A236B25" w14:textId="326C8388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200г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м2</w:t>
            </w:r>
          </w:p>
        </w:tc>
        <w:tc>
          <w:tcPr>
            <w:tcW w:w="568" w:type="dxa"/>
            <w:vAlign w:val="center"/>
          </w:tcPr>
          <w:p w14:paraId="5BD22BA1" w14:textId="07FEC8A8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850" w:type="dxa"/>
            <w:vAlign w:val="center"/>
          </w:tcPr>
          <w:p w14:paraId="28E09A61" w14:textId="54649D1D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559" w:type="dxa"/>
          </w:tcPr>
          <w:p w14:paraId="47917D83" w14:textId="5752642A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23.99.12.110</w:t>
            </w:r>
          </w:p>
        </w:tc>
        <w:tc>
          <w:tcPr>
            <w:tcW w:w="1418" w:type="dxa"/>
          </w:tcPr>
          <w:p w14:paraId="0957B3D2" w14:textId="73E3C827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4B8F3B60" w14:textId="6637E4F7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3E7A0117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18C23D15" w14:textId="2DC384C1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693" w:type="dxa"/>
            <w:vAlign w:val="center"/>
          </w:tcPr>
          <w:p w14:paraId="6EAE0F70" w14:textId="2A2D74E1" w:rsidR="007F7DF9" w:rsidRPr="00104258" w:rsidRDefault="007F7DF9" w:rsidP="007F7DF9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>Крюк вязальный</w:t>
            </w:r>
          </w:p>
        </w:tc>
        <w:tc>
          <w:tcPr>
            <w:tcW w:w="1701" w:type="dxa"/>
            <w:vAlign w:val="center"/>
          </w:tcPr>
          <w:p w14:paraId="26934076" w14:textId="77777777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7A1CC39C" w14:textId="2CE99DE7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3C892238" w14:textId="422F0591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14:paraId="24BEAC80" w14:textId="0ED98876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25.73.30.290</w:t>
            </w:r>
          </w:p>
        </w:tc>
        <w:tc>
          <w:tcPr>
            <w:tcW w:w="1418" w:type="dxa"/>
          </w:tcPr>
          <w:p w14:paraId="2BF62B3A" w14:textId="0482695F" w:rsidR="007F7DF9" w:rsidRPr="00702CFB" w:rsidRDefault="007F7DF9" w:rsidP="007F7DF9">
            <w:pPr>
              <w:jc w:val="center"/>
            </w:pPr>
            <w:r w:rsidRPr="00702CFB">
              <w:t>70</w:t>
            </w:r>
          </w:p>
        </w:tc>
        <w:tc>
          <w:tcPr>
            <w:tcW w:w="1418" w:type="dxa"/>
          </w:tcPr>
          <w:p w14:paraId="73F2A392" w14:textId="049A3BD6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70</w:t>
            </w:r>
          </w:p>
        </w:tc>
      </w:tr>
      <w:tr w:rsidR="007F7DF9" w14:paraId="10AD1391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69889C4E" w14:textId="12F78C35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693" w:type="dxa"/>
            <w:vAlign w:val="center"/>
          </w:tcPr>
          <w:p w14:paraId="38E14B15" w14:textId="5362676A" w:rsidR="007F7DF9" w:rsidRPr="00104258" w:rsidRDefault="007F7DF9" w:rsidP="007F7DF9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Ручка-корректор </w:t>
            </w:r>
          </w:p>
        </w:tc>
        <w:tc>
          <w:tcPr>
            <w:tcW w:w="1701" w:type="dxa"/>
            <w:vAlign w:val="center"/>
          </w:tcPr>
          <w:p w14:paraId="360A29F0" w14:textId="01263FED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12 </w:t>
            </w:r>
            <w:proofErr w:type="spellStart"/>
            <w:r w:rsidRPr="002C1539">
              <w:rPr>
                <w:color w:val="000000"/>
              </w:rPr>
              <w:t>шт</w:t>
            </w:r>
            <w:proofErr w:type="spellEnd"/>
            <w:r w:rsidRPr="002C1539">
              <w:rPr>
                <w:color w:val="000000"/>
              </w:rPr>
              <w:t xml:space="preserve"> в упаковке BRAUBERG 14 мл металлический наконечник</w:t>
            </w:r>
          </w:p>
        </w:tc>
        <w:tc>
          <w:tcPr>
            <w:tcW w:w="568" w:type="dxa"/>
            <w:vAlign w:val="center"/>
          </w:tcPr>
          <w:p w14:paraId="3EF7B6B4" w14:textId="61BF21CD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0" w:type="dxa"/>
            <w:vAlign w:val="center"/>
          </w:tcPr>
          <w:p w14:paraId="4028DB0D" w14:textId="44297B46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14:paraId="23EF50B8" w14:textId="4A54CB3E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20.59.59.900</w:t>
            </w:r>
          </w:p>
        </w:tc>
        <w:tc>
          <w:tcPr>
            <w:tcW w:w="1418" w:type="dxa"/>
          </w:tcPr>
          <w:p w14:paraId="7B7741F6" w14:textId="1A1115E4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7A685C62" w14:textId="1DE52989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1F9D4DB3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5AD44DCF" w14:textId="190A414C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693" w:type="dxa"/>
            <w:vAlign w:val="center"/>
          </w:tcPr>
          <w:p w14:paraId="1DB9D784" w14:textId="59BC6A80" w:rsidR="007F7DF9" w:rsidRPr="00104258" w:rsidRDefault="007F7DF9" w:rsidP="007F7DF9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Перманентный маркер </w:t>
            </w:r>
          </w:p>
        </w:tc>
        <w:tc>
          <w:tcPr>
            <w:tcW w:w="1701" w:type="dxa"/>
            <w:vAlign w:val="center"/>
          </w:tcPr>
          <w:p w14:paraId="7D8DAA35" w14:textId="2C4E8625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39">
              <w:rPr>
                <w:color w:val="000000"/>
              </w:rPr>
              <w:t>BRAUBERG ULTRA</w:t>
            </w:r>
          </w:p>
        </w:tc>
        <w:tc>
          <w:tcPr>
            <w:tcW w:w="568" w:type="dxa"/>
            <w:vAlign w:val="center"/>
          </w:tcPr>
          <w:p w14:paraId="3EC7A97E" w14:textId="5B7D0485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0CBE1288" w14:textId="154560BE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0A0E42B4" w14:textId="3205E217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32.99.12.120</w:t>
            </w:r>
          </w:p>
        </w:tc>
        <w:tc>
          <w:tcPr>
            <w:tcW w:w="1418" w:type="dxa"/>
          </w:tcPr>
          <w:p w14:paraId="5AF28423" w14:textId="1C817E08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72D99104" w14:textId="292A685D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417B101D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70BAA09E" w14:textId="14D2F015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693" w:type="dxa"/>
            <w:vAlign w:val="center"/>
          </w:tcPr>
          <w:p w14:paraId="114D2411" w14:textId="77777777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C2126"/>
                <w:lang w:eastAsia="ru-RU"/>
              </w:rPr>
            </w:pPr>
            <w:r>
              <w:rPr>
                <w:color w:val="1C2126"/>
              </w:rPr>
              <w:t xml:space="preserve">Мелок сварщика </w:t>
            </w:r>
            <w:proofErr w:type="spellStart"/>
            <w:r>
              <w:rPr>
                <w:color w:val="1C2126"/>
              </w:rPr>
              <w:t>Marwel</w:t>
            </w:r>
            <w:proofErr w:type="spellEnd"/>
            <w:r>
              <w:rPr>
                <w:color w:val="1C2126"/>
              </w:rPr>
              <w:t xml:space="preserve"> </w:t>
            </w:r>
            <w:proofErr w:type="spellStart"/>
            <w:r>
              <w:rPr>
                <w:color w:val="1C2126"/>
              </w:rPr>
              <w:t>Soapstone</w:t>
            </w:r>
            <w:proofErr w:type="spellEnd"/>
            <w:r>
              <w:rPr>
                <w:color w:val="1C2126"/>
              </w:rPr>
              <w:t xml:space="preserve"> </w:t>
            </w:r>
          </w:p>
          <w:p w14:paraId="42B0D060" w14:textId="77777777" w:rsidR="007F7DF9" w:rsidRPr="00104258" w:rsidRDefault="007F7DF9" w:rsidP="007F7DF9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36B9D6" w14:textId="576D48DC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1C2126"/>
              </w:rPr>
              <w:t xml:space="preserve">тальковый 125x15x5мм, упаковка 144 </w:t>
            </w:r>
            <w:proofErr w:type="spellStart"/>
            <w:r>
              <w:rPr>
                <w:color w:val="1C2126"/>
              </w:rPr>
              <w:t>шт</w:t>
            </w:r>
            <w:proofErr w:type="spellEnd"/>
          </w:p>
        </w:tc>
        <w:tc>
          <w:tcPr>
            <w:tcW w:w="568" w:type="dxa"/>
            <w:vAlign w:val="center"/>
          </w:tcPr>
          <w:p w14:paraId="1283FABF" w14:textId="13BC91C4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50" w:type="dxa"/>
            <w:vAlign w:val="center"/>
          </w:tcPr>
          <w:p w14:paraId="6C37271C" w14:textId="566AF5BD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06841EE4" w14:textId="26BF5AA8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32.99.15.140</w:t>
            </w:r>
          </w:p>
        </w:tc>
        <w:tc>
          <w:tcPr>
            <w:tcW w:w="1418" w:type="dxa"/>
          </w:tcPr>
          <w:p w14:paraId="10A98F2F" w14:textId="2ECCC735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1AE44014" w14:textId="24C41014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66EF82D9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29260200" w14:textId="3C3BB4CB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693" w:type="dxa"/>
            <w:vAlign w:val="center"/>
          </w:tcPr>
          <w:p w14:paraId="32278F32" w14:textId="3324A5E7" w:rsidR="007F7DF9" w:rsidRPr="00104258" w:rsidRDefault="007F7DF9" w:rsidP="007F7DF9">
            <w:pPr>
              <w:jc w:val="center"/>
              <w:rPr>
                <w:rFonts w:ascii="Times New Roman" w:hAnsi="Times New Roman"/>
                <w:color w:val="2B2424"/>
                <w:sz w:val="24"/>
                <w:szCs w:val="24"/>
              </w:rPr>
            </w:pPr>
            <w:r w:rsidRPr="002C1539">
              <w:rPr>
                <w:color w:val="000000"/>
              </w:rPr>
              <w:t xml:space="preserve">Тачка строительная усиленная </w:t>
            </w:r>
          </w:p>
        </w:tc>
        <w:tc>
          <w:tcPr>
            <w:tcW w:w="1701" w:type="dxa"/>
            <w:vAlign w:val="center"/>
          </w:tcPr>
          <w:p w14:paraId="32AD38CC" w14:textId="1FFD6816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1539">
              <w:rPr>
                <w:color w:val="000000"/>
              </w:rPr>
              <w:t>LWI 130л, 320кг LWI130х2</w:t>
            </w:r>
          </w:p>
        </w:tc>
        <w:tc>
          <w:tcPr>
            <w:tcW w:w="568" w:type="dxa"/>
            <w:vAlign w:val="center"/>
          </w:tcPr>
          <w:p w14:paraId="3A68B676" w14:textId="1BE31725" w:rsidR="007F7DF9" w:rsidRPr="00104258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50" w:type="dxa"/>
            <w:vAlign w:val="center"/>
          </w:tcPr>
          <w:p w14:paraId="5E2CAA3A" w14:textId="601DF212" w:rsidR="007F7DF9" w:rsidRPr="00104258" w:rsidRDefault="007F7DF9" w:rsidP="007F7D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7CB21673" w14:textId="1605B1C1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C153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30.99.10.190</w:t>
            </w:r>
          </w:p>
        </w:tc>
        <w:tc>
          <w:tcPr>
            <w:tcW w:w="1418" w:type="dxa"/>
          </w:tcPr>
          <w:p w14:paraId="53DD23E7" w14:textId="01030EFB" w:rsidR="007F7DF9" w:rsidRPr="00702CFB" w:rsidRDefault="007F7DF9" w:rsidP="007F7DF9">
            <w:pPr>
              <w:jc w:val="center"/>
            </w:pPr>
            <w:r w:rsidRPr="00702CFB">
              <w:t>-</w:t>
            </w:r>
          </w:p>
        </w:tc>
        <w:tc>
          <w:tcPr>
            <w:tcW w:w="1418" w:type="dxa"/>
          </w:tcPr>
          <w:p w14:paraId="728B5958" w14:textId="53E6AF3A" w:rsidR="007F7DF9" w:rsidRPr="00D60A56" w:rsidRDefault="007F7DF9" w:rsidP="007F7D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2CFB">
              <w:t>-</w:t>
            </w:r>
          </w:p>
        </w:tc>
      </w:tr>
      <w:tr w:rsidR="007F7DF9" w14:paraId="0B68433A" w14:textId="77777777" w:rsidTr="007F7DF9">
        <w:trPr>
          <w:trHeight w:val="329"/>
        </w:trPr>
        <w:tc>
          <w:tcPr>
            <w:tcW w:w="851" w:type="dxa"/>
            <w:vAlign w:val="center"/>
          </w:tcPr>
          <w:p w14:paraId="4A2A0C8D" w14:textId="0C62E0E5" w:rsidR="007F7DF9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vAlign w:val="center"/>
          </w:tcPr>
          <w:p w14:paraId="4A304E85" w14:textId="54C5F545" w:rsidR="007F7DF9" w:rsidRPr="00835776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color w:val="000000"/>
              </w:rPr>
              <w:t xml:space="preserve">Перчатки с </w:t>
            </w:r>
            <w:proofErr w:type="spellStart"/>
            <w:r>
              <w:rPr>
                <w:color w:val="000000"/>
              </w:rPr>
              <w:t>нитриловым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обливом</w:t>
            </w:r>
            <w:proofErr w:type="spellEnd"/>
            <w:r>
              <w:rPr>
                <w:color w:val="000000"/>
              </w:rPr>
              <w:t xml:space="preserve"> ЗУБР Захват</w:t>
            </w:r>
          </w:p>
        </w:tc>
        <w:tc>
          <w:tcPr>
            <w:tcW w:w="1701" w:type="dxa"/>
            <w:vAlign w:val="center"/>
          </w:tcPr>
          <w:p w14:paraId="3A41213A" w14:textId="418C3D73" w:rsidR="007F7DF9" w:rsidRPr="002C1539" w:rsidRDefault="007F7DF9" w:rsidP="007F7DF9">
            <w:pPr>
              <w:spacing w:after="0" w:line="240" w:lineRule="auto"/>
              <w:jc w:val="center"/>
              <w:rPr>
                <w:color w:val="000000"/>
              </w:rPr>
            </w:pPr>
            <w:r w:rsidRPr="00835776">
              <w:rPr>
                <w:color w:val="000000"/>
              </w:rPr>
              <w:t>размер L-XL 11457-XL</w:t>
            </w:r>
          </w:p>
        </w:tc>
        <w:tc>
          <w:tcPr>
            <w:tcW w:w="568" w:type="dxa"/>
            <w:vAlign w:val="center"/>
          </w:tcPr>
          <w:p w14:paraId="6FA490E6" w14:textId="609EE50B" w:rsidR="007F7DF9" w:rsidRDefault="007F7DF9" w:rsidP="007F7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</w:t>
            </w:r>
          </w:p>
        </w:tc>
        <w:tc>
          <w:tcPr>
            <w:tcW w:w="850" w:type="dxa"/>
            <w:vAlign w:val="center"/>
          </w:tcPr>
          <w:p w14:paraId="1757B7CD" w14:textId="32AEB898" w:rsidR="007F7DF9" w:rsidRPr="00835776" w:rsidRDefault="007F7DF9" w:rsidP="007F7D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559" w:type="dxa"/>
          </w:tcPr>
          <w:p w14:paraId="3CB972AD" w14:textId="738100F7" w:rsidR="007F7DF9" w:rsidRPr="00303A64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03A6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22.19.60.119</w:t>
            </w:r>
          </w:p>
        </w:tc>
        <w:tc>
          <w:tcPr>
            <w:tcW w:w="1418" w:type="dxa"/>
          </w:tcPr>
          <w:p w14:paraId="415E2512" w14:textId="6D6254AD" w:rsidR="007F7DF9" w:rsidRPr="00702CFB" w:rsidRDefault="007F7DF9" w:rsidP="007F7DF9">
            <w:pPr>
              <w:jc w:val="center"/>
            </w:pPr>
            <w:r w:rsidRPr="00702CFB">
              <w:t>20</w:t>
            </w:r>
          </w:p>
        </w:tc>
        <w:tc>
          <w:tcPr>
            <w:tcW w:w="1418" w:type="dxa"/>
          </w:tcPr>
          <w:p w14:paraId="1B32EAD9" w14:textId="65B73AF8" w:rsidR="007F7DF9" w:rsidRPr="002C1539" w:rsidRDefault="007F7DF9" w:rsidP="007F7DF9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02CFB">
              <w:t>20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Абинский район, х. 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proofErr w:type="gramEnd"/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518E3"/>
    <w:rsid w:val="00057ED2"/>
    <w:rsid w:val="00067B9F"/>
    <w:rsid w:val="00071D03"/>
    <w:rsid w:val="000774E8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04258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66453"/>
    <w:rsid w:val="00171195"/>
    <w:rsid w:val="00172FEB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754"/>
    <w:rsid w:val="00217E55"/>
    <w:rsid w:val="002206F9"/>
    <w:rsid w:val="00221FCB"/>
    <w:rsid w:val="00222745"/>
    <w:rsid w:val="00222D62"/>
    <w:rsid w:val="00222F1E"/>
    <w:rsid w:val="002259C1"/>
    <w:rsid w:val="0023328C"/>
    <w:rsid w:val="00234ABD"/>
    <w:rsid w:val="002376FD"/>
    <w:rsid w:val="0024213E"/>
    <w:rsid w:val="00252B1C"/>
    <w:rsid w:val="00253040"/>
    <w:rsid w:val="00254145"/>
    <w:rsid w:val="00257362"/>
    <w:rsid w:val="00260B36"/>
    <w:rsid w:val="0026666A"/>
    <w:rsid w:val="00270FDF"/>
    <w:rsid w:val="00273070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5534"/>
    <w:rsid w:val="002F6A88"/>
    <w:rsid w:val="00302271"/>
    <w:rsid w:val="00303A64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16585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A05E7"/>
    <w:rsid w:val="006A2578"/>
    <w:rsid w:val="006A5E5D"/>
    <w:rsid w:val="006C2537"/>
    <w:rsid w:val="006C68E4"/>
    <w:rsid w:val="006D0BC0"/>
    <w:rsid w:val="006D4C61"/>
    <w:rsid w:val="006E25BA"/>
    <w:rsid w:val="006E348F"/>
    <w:rsid w:val="006E62F5"/>
    <w:rsid w:val="006F5D0A"/>
    <w:rsid w:val="006F5D52"/>
    <w:rsid w:val="006F6134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734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7F7DF9"/>
    <w:rsid w:val="00806B5C"/>
    <w:rsid w:val="00815560"/>
    <w:rsid w:val="0081572A"/>
    <w:rsid w:val="00827442"/>
    <w:rsid w:val="0082792A"/>
    <w:rsid w:val="00835776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E7358"/>
    <w:rsid w:val="008F2ADB"/>
    <w:rsid w:val="008F3429"/>
    <w:rsid w:val="008F4ED2"/>
    <w:rsid w:val="008F51DD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07CD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AEB"/>
    <w:rsid w:val="00A50C99"/>
    <w:rsid w:val="00A51C5F"/>
    <w:rsid w:val="00A53346"/>
    <w:rsid w:val="00A622ED"/>
    <w:rsid w:val="00A64BE0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402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D7C7A"/>
    <w:rsid w:val="00BE0078"/>
    <w:rsid w:val="00BE2B7D"/>
    <w:rsid w:val="00BE3650"/>
    <w:rsid w:val="00BE368C"/>
    <w:rsid w:val="00BE74D1"/>
    <w:rsid w:val="00BF1874"/>
    <w:rsid w:val="00BF2318"/>
    <w:rsid w:val="00BF3E73"/>
    <w:rsid w:val="00BF525C"/>
    <w:rsid w:val="00BF5568"/>
    <w:rsid w:val="00C017D8"/>
    <w:rsid w:val="00C03949"/>
    <w:rsid w:val="00C03E77"/>
    <w:rsid w:val="00C0431F"/>
    <w:rsid w:val="00C06F22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0A56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ED52CFE7-C7B6-42ED-9B40-4CD43F22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CD17C0-1856-4FF3-9BFE-67B8BC6BC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30</cp:revision>
  <cp:lastPrinted>2024-06-18T10:21:00Z</cp:lastPrinted>
  <dcterms:created xsi:type="dcterms:W3CDTF">2026-01-15T06:41:00Z</dcterms:created>
  <dcterms:modified xsi:type="dcterms:W3CDTF">2026-10-14T12:47:00Z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