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A8505" w14:textId="77777777" w:rsidR="009F4B10" w:rsidRPr="00802654" w:rsidRDefault="009F4B10" w:rsidP="009F4B10">
      <w:pPr>
        <w:pStyle w:val="ConsPlusTitle"/>
        <w:contextualSpacing/>
        <w:jc w:val="center"/>
        <w:rPr>
          <w:rFonts w:ascii="Times New Roman" w:hAnsi="Times New Roman" w:cs="Times New Roman"/>
          <w:sz w:val="24"/>
          <w:szCs w:val="24"/>
        </w:rPr>
      </w:pPr>
      <w:r w:rsidRPr="00802654">
        <w:rPr>
          <w:rFonts w:ascii="Times New Roman" w:hAnsi="Times New Roman" w:cs="Times New Roman"/>
          <w:sz w:val="24"/>
          <w:szCs w:val="24"/>
        </w:rPr>
        <w:t xml:space="preserve">ТЕХНИЧЕСКОЕ ЗАДАНИЕ </w:t>
      </w:r>
    </w:p>
    <w:p w14:paraId="7EAE0507" w14:textId="77777777" w:rsidR="009F4B10" w:rsidRPr="00802654" w:rsidRDefault="009F4B10" w:rsidP="009F4B10">
      <w:pPr>
        <w:pStyle w:val="ConsPlusTitle"/>
        <w:contextualSpacing/>
        <w:jc w:val="center"/>
        <w:rPr>
          <w:rFonts w:ascii="Times New Roman" w:hAnsi="Times New Roman" w:cs="Times New Roman"/>
          <w:sz w:val="24"/>
          <w:szCs w:val="24"/>
        </w:rPr>
      </w:pPr>
    </w:p>
    <w:p w14:paraId="7503D341" w14:textId="7E4AED30" w:rsidR="009F4B10" w:rsidRPr="00802654" w:rsidRDefault="009F4B10" w:rsidP="009F4B10">
      <w:pPr>
        <w:pStyle w:val="ConsPlusTitle"/>
        <w:jc w:val="center"/>
        <w:rPr>
          <w:rFonts w:ascii="Times New Roman" w:hAnsi="Times New Roman" w:cs="Times New Roman"/>
          <w:sz w:val="24"/>
          <w:szCs w:val="24"/>
        </w:rPr>
      </w:pPr>
      <w:r w:rsidRPr="00802654">
        <w:rPr>
          <w:rFonts w:ascii="Times New Roman" w:hAnsi="Times New Roman" w:cs="Times New Roman"/>
          <w:b w:val="0"/>
          <w:sz w:val="24"/>
          <w:szCs w:val="24"/>
        </w:rPr>
        <w:t xml:space="preserve">на </w:t>
      </w:r>
      <w:r w:rsidRPr="00802654">
        <w:rPr>
          <w:rFonts w:ascii="Times New Roman" w:hAnsi="Times New Roman" w:cs="Times New Roman"/>
          <w:b w:val="0"/>
          <w:bCs/>
          <w:sz w:val="24"/>
          <w:szCs w:val="24"/>
        </w:rPr>
        <w:t xml:space="preserve">оказание услуг по охране принадлежащих АО «Почта России» </w:t>
      </w:r>
      <w:r w:rsidRPr="00802654">
        <w:rPr>
          <w:rFonts w:ascii="Times New Roman" w:hAnsi="Times New Roman" w:cs="Times New Roman"/>
          <w:b w:val="0"/>
          <w:bCs/>
          <w:color w:val="000000"/>
          <w:sz w:val="24"/>
          <w:szCs w:val="24"/>
          <w:shd w:val="clear" w:color="auto" w:fill="FFFFFF"/>
        </w:rPr>
        <w:t xml:space="preserve">на праве собственности или ином законном основании охраняемых объектов, </w:t>
      </w:r>
      <w:r w:rsidR="001C16DB" w:rsidRPr="001C16DB">
        <w:rPr>
          <w:rFonts w:ascii="Times New Roman" w:hAnsi="Times New Roman" w:cs="Times New Roman"/>
          <w:b w:val="0"/>
          <w:bCs/>
          <w:color w:val="000000"/>
          <w:sz w:val="24"/>
          <w:szCs w:val="24"/>
          <w:shd w:val="clear" w:color="auto" w:fill="FFFFFF"/>
        </w:rPr>
        <w:t>обеспечение внутриобъектового режима и пропускного режима</w:t>
      </w:r>
      <w:r w:rsidRPr="00802654">
        <w:rPr>
          <w:rFonts w:ascii="Times New Roman" w:hAnsi="Times New Roman" w:cs="Times New Roman"/>
          <w:b w:val="0"/>
          <w:bCs/>
          <w:color w:val="000000"/>
          <w:sz w:val="24"/>
          <w:szCs w:val="24"/>
          <w:shd w:val="clear" w:color="auto" w:fill="FFFFFF"/>
        </w:rPr>
        <w:t xml:space="preserve"> на объектах УФПС </w:t>
      </w:r>
      <w:r w:rsidR="00BC2470">
        <w:rPr>
          <w:rFonts w:ascii="Times New Roman" w:hAnsi="Times New Roman" w:cs="Times New Roman"/>
          <w:b w:val="0"/>
          <w:bCs/>
          <w:color w:val="000000"/>
          <w:sz w:val="24"/>
          <w:szCs w:val="24"/>
          <w:shd w:val="clear" w:color="auto" w:fill="FFFFFF"/>
        </w:rPr>
        <w:t>Новгородской</w:t>
      </w:r>
      <w:r w:rsidRPr="00802654">
        <w:rPr>
          <w:rFonts w:ascii="Times New Roman" w:hAnsi="Times New Roman" w:cs="Times New Roman"/>
          <w:b w:val="0"/>
          <w:bCs/>
          <w:color w:val="000000"/>
          <w:sz w:val="24"/>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7777777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r>
        <w:rPr>
          <w:rStyle w:val="af3"/>
          <w:rFonts w:ascii="Times New Roman" w:hAnsi="Times New Roman" w:cs="Times New Roman"/>
          <w:b/>
          <w:sz w:val="28"/>
          <w:szCs w:val="28"/>
        </w:rPr>
        <w:footnoteReference w:id="2"/>
      </w:r>
    </w:p>
    <w:p w14:paraId="08BDD0A9" w14:textId="77777777" w:rsidR="00EF568D" w:rsidRPr="000F5C4D" w:rsidRDefault="00EF568D"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77777777" w:rsidR="00EF568D" w:rsidRPr="00C80787"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r w:rsidRPr="00C80787">
              <w:rPr>
                <w:rStyle w:val="af3"/>
                <w:rFonts w:ascii="Times New Roman" w:hAnsi="Times New Roman" w:cs="Times New Roman"/>
                <w:sz w:val="24"/>
                <w:szCs w:val="24"/>
              </w:rPr>
              <w:footnoteReference w:id="3"/>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Акционерное общество «Почта России» (АО «Почта России») / </w:t>
            </w:r>
            <w:r>
              <w:rPr>
                <w:rFonts w:ascii="Times New Roman" w:hAnsi="Times New Roman" w:cs="Times New Roman"/>
                <w:sz w:val="24"/>
                <w:szCs w:val="24"/>
              </w:rPr>
              <w:t>а</w:t>
            </w:r>
            <w:r w:rsidRPr="00C80787">
              <w:rPr>
                <w:rFonts w:ascii="Times New Roman" w:hAnsi="Times New Roman" w:cs="Times New Roman"/>
                <w:sz w:val="24"/>
                <w:szCs w:val="24"/>
              </w:rPr>
              <w:t xml:space="preserve">кционерное общество «Почта России»                   (АО «Почта России») в лице УФПС _____ </w:t>
            </w:r>
            <w:r w:rsidRPr="00C80787">
              <w:rPr>
                <w:rFonts w:ascii="Times New Roman" w:hAnsi="Times New Roman" w:cs="Times New Roman"/>
                <w:i/>
                <w:sz w:val="24"/>
                <w:szCs w:val="24"/>
              </w:rPr>
              <w:t>(указать регион РФ)</w:t>
            </w:r>
            <w:r w:rsidRPr="00C80787">
              <w:rPr>
                <w:rStyle w:val="af3"/>
                <w:rFonts w:ascii="Times New Roman" w:hAnsi="Times New Roman" w:cs="Times New Roman"/>
                <w:sz w:val="24"/>
                <w:szCs w:val="24"/>
              </w:rPr>
              <w:footnoteReference w:id="4"/>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EF568D" w:rsidRPr="00C80787" w14:paraId="5B9B990D" w14:textId="77777777" w:rsidTr="008937C1">
        <w:tc>
          <w:tcPr>
            <w:tcW w:w="709" w:type="dxa"/>
          </w:tcPr>
          <w:p w14:paraId="2ED3042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EF568D" w:rsidRPr="00C80787" w14:paraId="1C59400F" w14:textId="77777777" w:rsidTr="008937C1">
        <w:tc>
          <w:tcPr>
            <w:tcW w:w="709" w:type="dxa"/>
            <w:tcBorders>
              <w:bottom w:val="single" w:sz="4" w:space="0" w:color="auto"/>
            </w:tcBorders>
          </w:tcPr>
          <w:p w14:paraId="7B4B6647"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EF568D" w:rsidRPr="00C80787" w14:paraId="537C6F48" w14:textId="77777777" w:rsidTr="008937C1">
        <w:tc>
          <w:tcPr>
            <w:tcW w:w="709" w:type="dxa"/>
            <w:tcBorders>
              <w:bottom w:val="single" w:sz="4" w:space="0" w:color="auto"/>
            </w:tcBorders>
          </w:tcPr>
          <w:p w14:paraId="26FB4F6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56CA0214" w14:textId="01EC10B7" w:rsidR="009F4B10" w:rsidRPr="00802654" w:rsidRDefault="009F4B10" w:rsidP="009F4B10">
            <w:pPr>
              <w:pStyle w:val="ConsPlusTitle"/>
              <w:jc w:val="both"/>
              <w:rPr>
                <w:rFonts w:ascii="Times New Roman" w:hAnsi="Times New Roman" w:cs="Times New Roman"/>
                <w:sz w:val="24"/>
                <w:szCs w:val="24"/>
              </w:rPr>
            </w:pPr>
            <w:r>
              <w:rPr>
                <w:rFonts w:ascii="Times New Roman" w:hAnsi="Times New Roman" w:cs="Times New Roman"/>
                <w:b w:val="0"/>
                <w:bCs/>
                <w:sz w:val="24"/>
                <w:szCs w:val="24"/>
              </w:rPr>
              <w:t>О</w:t>
            </w:r>
            <w:r w:rsidRPr="00802654">
              <w:rPr>
                <w:rFonts w:ascii="Times New Roman" w:hAnsi="Times New Roman" w:cs="Times New Roman"/>
                <w:b w:val="0"/>
                <w:bCs/>
                <w:sz w:val="24"/>
                <w:szCs w:val="24"/>
              </w:rPr>
              <w:t xml:space="preserve">казание услуг по охране принадлежащих АО «Почта России» </w:t>
            </w:r>
            <w:r w:rsidRPr="00802654">
              <w:rPr>
                <w:rFonts w:ascii="Times New Roman" w:hAnsi="Times New Roman" w:cs="Times New Roman"/>
                <w:b w:val="0"/>
                <w:bCs/>
                <w:color w:val="000000"/>
                <w:sz w:val="24"/>
                <w:szCs w:val="24"/>
                <w:shd w:val="clear" w:color="auto" w:fill="FFFFFF"/>
              </w:rPr>
              <w:t xml:space="preserve">на праве собственности или ином законном </w:t>
            </w:r>
            <w:r w:rsidRPr="00802654">
              <w:rPr>
                <w:rFonts w:ascii="Times New Roman" w:hAnsi="Times New Roman" w:cs="Times New Roman"/>
                <w:b w:val="0"/>
                <w:bCs/>
                <w:color w:val="000000"/>
                <w:sz w:val="24"/>
                <w:szCs w:val="24"/>
                <w:shd w:val="clear" w:color="auto" w:fill="FFFFFF"/>
              </w:rPr>
              <w:lastRenderedPageBreak/>
              <w:t xml:space="preserve">основании охраняемых объектов, обеспечение внутриобъектового и пропускного режима на объектах УФПС </w:t>
            </w:r>
            <w:r w:rsidR="00BC2470">
              <w:rPr>
                <w:rFonts w:ascii="Times New Roman" w:hAnsi="Times New Roman" w:cs="Times New Roman"/>
                <w:b w:val="0"/>
                <w:bCs/>
                <w:color w:val="000000"/>
                <w:sz w:val="24"/>
                <w:szCs w:val="24"/>
                <w:shd w:val="clear" w:color="auto" w:fill="FFFFFF"/>
              </w:rPr>
              <w:t>Новгородской</w:t>
            </w:r>
            <w:r w:rsidRPr="00802654">
              <w:rPr>
                <w:rFonts w:ascii="Times New Roman" w:hAnsi="Times New Roman" w:cs="Times New Roman"/>
                <w:b w:val="0"/>
                <w:bCs/>
                <w:color w:val="000000"/>
                <w:sz w:val="24"/>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p>
          <w:p w14:paraId="3600B069" w14:textId="4BD797C4"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АО «Почта России»</w:t>
            </w:r>
            <w:r w:rsidRPr="00C80787">
              <w:rPr>
                <w:rStyle w:val="af3"/>
                <w:rFonts w:ascii="Times New Roman" w:hAnsi="Times New Roman" w:cs="Times New Roman"/>
                <w:sz w:val="24"/>
                <w:szCs w:val="24"/>
              </w:rPr>
              <w:footnoteReference w:id="5"/>
            </w:r>
          </w:p>
        </w:tc>
      </w:tr>
      <w:tr w:rsidR="00EF568D" w:rsidRPr="00C80787" w14:paraId="68072CA0" w14:textId="77777777" w:rsidTr="008937C1">
        <w:tc>
          <w:tcPr>
            <w:tcW w:w="709" w:type="dxa"/>
          </w:tcPr>
          <w:p w14:paraId="67C5ED67"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EF568D" w:rsidRPr="00C80787" w14:paraId="43156AE8" w14:textId="77777777" w:rsidTr="008937C1">
        <w:tc>
          <w:tcPr>
            <w:tcW w:w="709" w:type="dxa"/>
          </w:tcPr>
          <w:p w14:paraId="7647DEA6"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9F4B10"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9F4B10">
        <w:rPr>
          <w:rFonts w:ascii="Times New Roman" w:hAnsi="Times New Roman" w:cs="Times New Roman"/>
          <w:b/>
          <w:sz w:val="24"/>
          <w:szCs w:val="24"/>
        </w:rPr>
        <w:t>НАИМЕНОВАНИЕ ОКАЗЫВАЕМЫХ УСЛУГ</w:t>
      </w:r>
    </w:p>
    <w:p w14:paraId="2056BABE" w14:textId="02BBE17A" w:rsidR="00EF568D" w:rsidRPr="00BC2470" w:rsidRDefault="009F4B10" w:rsidP="00BC2470">
      <w:pPr>
        <w:pStyle w:val="ConsPlusNormal"/>
        <w:ind w:firstLine="709"/>
        <w:jc w:val="both"/>
        <w:rPr>
          <w:rFonts w:ascii="Times New Roman" w:hAnsi="Times New Roman" w:cs="Times New Roman"/>
          <w:bCs/>
          <w:color w:val="000000"/>
          <w:sz w:val="24"/>
          <w:szCs w:val="24"/>
          <w:shd w:val="clear" w:color="auto" w:fill="FFFFFF"/>
        </w:rPr>
      </w:pPr>
      <w:r>
        <w:rPr>
          <w:rFonts w:ascii="Times New Roman" w:hAnsi="Times New Roman" w:cs="Times New Roman"/>
          <w:bCs/>
          <w:sz w:val="24"/>
          <w:szCs w:val="24"/>
        </w:rPr>
        <w:t>О</w:t>
      </w:r>
      <w:r w:rsidRPr="00802654">
        <w:rPr>
          <w:rFonts w:ascii="Times New Roman" w:hAnsi="Times New Roman" w:cs="Times New Roman"/>
          <w:bCs/>
          <w:sz w:val="24"/>
          <w:szCs w:val="24"/>
        </w:rPr>
        <w:t xml:space="preserve">казание услуг по охране принадлежащих АО «Почта России» </w:t>
      </w:r>
      <w:r w:rsidRPr="00802654">
        <w:rPr>
          <w:rFonts w:ascii="Times New Roman" w:hAnsi="Times New Roman" w:cs="Times New Roman"/>
          <w:bCs/>
          <w:color w:val="000000"/>
          <w:sz w:val="24"/>
          <w:szCs w:val="24"/>
          <w:shd w:val="clear" w:color="auto" w:fill="FFFFFF"/>
        </w:rPr>
        <w:t xml:space="preserve">на праве собственности или ином законном основании охраняемых объектов, </w:t>
      </w:r>
      <w:r w:rsidR="001C16DB" w:rsidRPr="001C16DB">
        <w:rPr>
          <w:rFonts w:ascii="Times New Roman" w:hAnsi="Times New Roman" w:cs="Times New Roman"/>
          <w:bCs/>
          <w:color w:val="000000"/>
          <w:sz w:val="24"/>
          <w:szCs w:val="24"/>
          <w:shd w:val="clear" w:color="auto" w:fill="FFFFFF"/>
        </w:rPr>
        <w:t>обеспечение внутриобъектового режима и пропускного режима</w:t>
      </w:r>
      <w:r w:rsidRPr="00802654">
        <w:rPr>
          <w:rFonts w:ascii="Times New Roman" w:hAnsi="Times New Roman" w:cs="Times New Roman"/>
          <w:bCs/>
          <w:color w:val="000000"/>
          <w:sz w:val="24"/>
          <w:szCs w:val="24"/>
          <w:shd w:val="clear" w:color="auto" w:fill="FFFFFF"/>
        </w:rPr>
        <w:t xml:space="preserve"> на объектах УФПС </w:t>
      </w:r>
      <w:r w:rsidR="00BC2470">
        <w:rPr>
          <w:rFonts w:ascii="Times New Roman" w:hAnsi="Times New Roman" w:cs="Times New Roman"/>
          <w:bCs/>
          <w:color w:val="000000"/>
          <w:sz w:val="24"/>
          <w:szCs w:val="24"/>
          <w:shd w:val="clear" w:color="auto" w:fill="FFFFFF"/>
        </w:rPr>
        <w:t>Новгородской</w:t>
      </w:r>
      <w:r w:rsidRPr="00802654">
        <w:rPr>
          <w:rFonts w:ascii="Times New Roman" w:hAnsi="Times New Roman" w:cs="Times New Roman"/>
          <w:bCs/>
          <w:color w:val="000000"/>
          <w:sz w:val="24"/>
          <w:szCs w:val="24"/>
          <w:shd w:val="clear" w:color="auto" w:fill="FFFFFF"/>
        </w:rPr>
        <w:t xml:space="preserve"> области, в отношении которых установлены обязательные для выполнения требования к антитеррористической защищенности</w:t>
      </w:r>
      <w:r>
        <w:rPr>
          <w:rFonts w:ascii="Times New Roman" w:hAnsi="Times New Roman" w:cs="Times New Roman"/>
          <w:bCs/>
          <w:color w:val="000000"/>
          <w:sz w:val="24"/>
          <w:szCs w:val="24"/>
          <w:shd w:val="clear" w:color="auto" w:fill="FFFFFF"/>
        </w:rPr>
        <w:t xml:space="preserve">. </w:t>
      </w:r>
    </w:p>
    <w:p w14:paraId="3A46D461" w14:textId="77777777" w:rsidR="00EF568D" w:rsidRPr="009F4B10"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9F4B10">
        <w:rPr>
          <w:rFonts w:ascii="Times New Roman" w:hAnsi="Times New Roman" w:cs="Times New Roman"/>
          <w:b/>
          <w:sz w:val="24"/>
          <w:szCs w:val="24"/>
        </w:rPr>
        <w:t>ОПИСАНИЕ УСЛУГИ, ЦЕЛЬ И ЗАДАЧИ</w:t>
      </w:r>
    </w:p>
    <w:p w14:paraId="4A4E6069" w14:textId="77777777" w:rsidR="00EF568D" w:rsidRPr="009F4B10" w:rsidRDefault="00EF568D" w:rsidP="00EF568D">
      <w:pPr>
        <w:pStyle w:val="ConsPlusNormal"/>
        <w:numPr>
          <w:ilvl w:val="0"/>
          <w:numId w:val="10"/>
        </w:numPr>
        <w:ind w:left="0" w:firstLine="709"/>
        <w:jc w:val="both"/>
        <w:rPr>
          <w:rFonts w:ascii="Times New Roman" w:hAnsi="Times New Roman" w:cs="Times New Roman"/>
          <w:sz w:val="24"/>
          <w:szCs w:val="24"/>
        </w:rPr>
      </w:pPr>
      <w:r w:rsidRPr="009F4B10">
        <w:rPr>
          <w:rFonts w:ascii="Times New Roman" w:hAnsi="Times New Roman" w:cs="Times New Roman"/>
          <w:sz w:val="24"/>
          <w:szCs w:val="24"/>
        </w:rPr>
        <w:t>Услуги включают в себя:</w:t>
      </w:r>
    </w:p>
    <w:p w14:paraId="3BD56773"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защиту Объектов, обеспечение на Объектах пропускного и внутриобъектового режимов</w:t>
      </w:r>
      <w:r w:rsidRPr="009F4B10">
        <w:rPr>
          <w:rFonts w:ascii="Times New Roman" w:hAnsi="Times New Roman"/>
          <w:sz w:val="24"/>
          <w:szCs w:val="24"/>
        </w:rPr>
        <w:t>;</w:t>
      </w:r>
    </w:p>
    <w:p w14:paraId="04EE6F50"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предупреждение, выявление и пресечение преступных и иных противоправных посягательств на Объекты;</w:t>
      </w:r>
    </w:p>
    <w:p w14:paraId="4A30FCF2" w14:textId="77777777" w:rsidR="00EF568D" w:rsidRPr="009F4B10" w:rsidRDefault="00EF568D" w:rsidP="00EF568D">
      <w:pPr>
        <w:pStyle w:val="ConsPlusNormal"/>
        <w:numPr>
          <w:ilvl w:val="0"/>
          <w:numId w:val="2"/>
        </w:numPr>
        <w:tabs>
          <w:tab w:val="left" w:pos="993"/>
        </w:tabs>
        <w:ind w:left="0" w:firstLine="709"/>
        <w:jc w:val="both"/>
        <w:rPr>
          <w:rFonts w:ascii="Times New Roman" w:hAnsi="Times New Roman"/>
          <w:sz w:val="24"/>
          <w:szCs w:val="24"/>
        </w:rPr>
      </w:pPr>
      <w:r w:rsidRPr="009F4B10">
        <w:rPr>
          <w:rFonts w:ascii="Times New Roman" w:hAnsi="Times New Roman" w:cs="Times New Roman"/>
          <w:sz w:val="24"/>
          <w:szCs w:val="24"/>
        </w:rPr>
        <w:t xml:space="preserve">проведение мероприятий, обеспечивающих поддержание порядка </w:t>
      </w:r>
      <w:r w:rsidRPr="009F4B10">
        <w:rPr>
          <w:rFonts w:ascii="Times New Roman" w:hAnsi="Times New Roman" w:cs="Times New Roman"/>
          <w:sz w:val="24"/>
          <w:szCs w:val="24"/>
        </w:rPr>
        <w:br/>
        <w:t>на охраняемых Объектах.</w:t>
      </w:r>
    </w:p>
    <w:p w14:paraId="5464A22F" w14:textId="77777777" w:rsidR="00EF568D" w:rsidRPr="009F4B10" w:rsidRDefault="00EF568D" w:rsidP="00EF568D">
      <w:pPr>
        <w:pStyle w:val="ConsPlusNormal"/>
        <w:numPr>
          <w:ilvl w:val="0"/>
          <w:numId w:val="10"/>
        </w:numPr>
        <w:ind w:left="0" w:firstLine="709"/>
        <w:jc w:val="both"/>
        <w:rPr>
          <w:rFonts w:ascii="Times New Roman" w:hAnsi="Times New Roman" w:cs="Times New Roman"/>
          <w:sz w:val="24"/>
          <w:szCs w:val="24"/>
        </w:rPr>
      </w:pPr>
      <w:r w:rsidRPr="009F4B10">
        <w:rPr>
          <w:rFonts w:ascii="Times New Roman" w:hAnsi="Times New Roman" w:cs="Times New Roman"/>
          <w:sz w:val="24"/>
          <w:szCs w:val="24"/>
        </w:rPr>
        <w:t xml:space="preserve">Цель Услуг – защита Объектов и находящихся на них людей </w:t>
      </w:r>
      <w:r w:rsidRPr="009F4B10">
        <w:rPr>
          <w:rFonts w:ascii="Times New Roman" w:hAnsi="Times New Roman" w:cs="Times New Roman"/>
          <w:sz w:val="24"/>
          <w:szCs w:val="24"/>
        </w:rPr>
        <w:br/>
        <w:t>и имущества от действий и событий, которые могут привести к повреждению или ущербу. </w:t>
      </w:r>
    </w:p>
    <w:p w14:paraId="33AECFD9" w14:textId="77316908" w:rsidR="00EF568D" w:rsidRPr="009F4B10" w:rsidRDefault="00EF568D" w:rsidP="00EF568D">
      <w:pPr>
        <w:pStyle w:val="ConsPlusNormal"/>
        <w:numPr>
          <w:ilvl w:val="0"/>
          <w:numId w:val="10"/>
        </w:numPr>
        <w:tabs>
          <w:tab w:val="left" w:pos="993"/>
        </w:tabs>
        <w:ind w:left="0" w:firstLine="709"/>
        <w:jc w:val="both"/>
        <w:rPr>
          <w:rFonts w:ascii="Times New Roman" w:hAnsi="Times New Roman" w:cs="Times New Roman"/>
          <w:sz w:val="24"/>
          <w:szCs w:val="24"/>
        </w:rPr>
      </w:pPr>
      <w:r w:rsidRPr="009F4B10">
        <w:rPr>
          <w:rFonts w:ascii="Times New Roman" w:hAnsi="Times New Roman" w:cs="Times New Roman"/>
          <w:sz w:val="24"/>
          <w:szCs w:val="24"/>
        </w:rPr>
        <w:t>Задачи Услуг – контроль доступа на Объекты, обеспечение безопасности людей и имущества, предотвращение хищений и других правонарушений, а также реагирование на угрозы</w:t>
      </w:r>
      <w:r w:rsidR="009F4B10" w:rsidRPr="009F4B10">
        <w:rPr>
          <w:rFonts w:ascii="Times New Roman" w:hAnsi="Times New Roman" w:cs="Times New Roman"/>
          <w:sz w:val="24"/>
          <w:szCs w:val="24"/>
        </w:rPr>
        <w:t xml:space="preserve"> террористических актов</w:t>
      </w:r>
      <w:r w:rsidRPr="009F4B10">
        <w:rPr>
          <w:rFonts w:ascii="Times New Roman" w:hAnsi="Times New Roman" w:cs="Times New Roman"/>
          <w:sz w:val="24"/>
          <w:szCs w:val="24"/>
        </w:rPr>
        <w:t xml:space="preserve"> и ЧС.</w:t>
      </w:r>
    </w:p>
    <w:p w14:paraId="54688B73" w14:textId="77777777" w:rsidR="00EF568D" w:rsidRPr="0016472F"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16472F">
        <w:rPr>
          <w:rFonts w:ascii="Times New Roman" w:hAnsi="Times New Roman"/>
          <w:b/>
          <w:sz w:val="24"/>
          <w:szCs w:val="24"/>
        </w:rPr>
        <w:t>ТРЕБОВАНИЯ К СРОКУ И МЕСТУ ОКАЗАНИЯ УСЛУГ</w:t>
      </w:r>
    </w:p>
    <w:p w14:paraId="6256307F" w14:textId="77777777" w:rsidR="009F4B10" w:rsidRPr="009F4B10" w:rsidRDefault="009F4B10" w:rsidP="00EF568D">
      <w:pPr>
        <w:pStyle w:val="ConsPlusNormal"/>
        <w:numPr>
          <w:ilvl w:val="0"/>
          <w:numId w:val="12"/>
        </w:numPr>
        <w:ind w:left="0" w:firstLine="709"/>
        <w:jc w:val="both"/>
        <w:rPr>
          <w:rFonts w:ascii="Times New Roman" w:hAnsi="Times New Roman" w:cs="Times New Roman"/>
          <w:sz w:val="28"/>
          <w:szCs w:val="28"/>
        </w:rPr>
      </w:pPr>
      <w:r w:rsidRPr="0016472F">
        <w:rPr>
          <w:rFonts w:ascii="Times New Roman" w:eastAsia="Calibri" w:hAnsi="Times New Roman"/>
          <w:sz w:val="24"/>
          <w:szCs w:val="24"/>
        </w:rPr>
        <w:t>Срок начала оказания Услуг - в течение 1 (Одного) календарного дня с момента (даты) подписания договора</w:t>
      </w:r>
      <w:r w:rsidRPr="009F4B10">
        <w:rPr>
          <w:rFonts w:ascii="Times New Roman" w:eastAsia="Calibri" w:hAnsi="Times New Roman"/>
          <w:sz w:val="24"/>
          <w:szCs w:val="24"/>
        </w:rPr>
        <w:t>, но не ранее 27 декабря 2026 года</w:t>
      </w:r>
      <w:r>
        <w:rPr>
          <w:rFonts w:ascii="Times New Roman" w:eastAsia="Calibri" w:hAnsi="Times New Roman"/>
          <w:sz w:val="24"/>
          <w:szCs w:val="24"/>
        </w:rPr>
        <w:t>.</w:t>
      </w:r>
    </w:p>
    <w:p w14:paraId="1F0A4151" w14:textId="1736463A" w:rsidR="009F4B10" w:rsidRPr="009F4B10" w:rsidRDefault="009F4B10" w:rsidP="009F4B10">
      <w:pPr>
        <w:tabs>
          <w:tab w:val="left" w:pos="993"/>
        </w:tabs>
        <w:spacing w:after="0" w:line="240" w:lineRule="auto"/>
        <w:jc w:val="both"/>
        <w:rPr>
          <w:rFonts w:ascii="Times New Roman" w:eastAsia="Times New Roman" w:hAnsi="Times New Roman"/>
          <w:sz w:val="24"/>
          <w:szCs w:val="24"/>
        </w:rPr>
      </w:pPr>
      <w:r w:rsidRPr="009F4B10">
        <w:rPr>
          <w:rFonts w:ascii="Times New Roman" w:eastAsia="Times New Roman" w:hAnsi="Times New Roman"/>
          <w:sz w:val="24"/>
          <w:szCs w:val="24"/>
        </w:rPr>
        <w:t>Срок окончания оказания Услуг – 26 декабря 2027 года.</w:t>
      </w:r>
    </w:p>
    <w:p w14:paraId="404833E9" w14:textId="267DD164" w:rsidR="009F4B10" w:rsidRDefault="009F4B10"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r w:rsidRPr="009F4B10">
        <w:rPr>
          <w:rFonts w:ascii="Times New Roman" w:eastAsia="Times New Roman" w:hAnsi="Times New Roman"/>
          <w:sz w:val="24"/>
          <w:szCs w:val="24"/>
        </w:rPr>
        <w:t>Место оказания Услуг: в соответствии с Приложением № 1 к Техническому заданию.</w:t>
      </w:r>
    </w:p>
    <w:p w14:paraId="43D6A8A5" w14:textId="1D108814" w:rsidR="0016472F" w:rsidRDefault="0016472F"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p>
    <w:p w14:paraId="1E411B58" w14:textId="77777777" w:rsidR="0016472F" w:rsidRPr="009F4B10" w:rsidRDefault="0016472F" w:rsidP="009F4B10">
      <w:pPr>
        <w:tabs>
          <w:tab w:val="left" w:pos="993"/>
        </w:tabs>
        <w:autoSpaceDE w:val="0"/>
        <w:autoSpaceDN w:val="0"/>
        <w:adjustRightInd w:val="0"/>
        <w:spacing w:after="0" w:line="240" w:lineRule="auto"/>
        <w:jc w:val="both"/>
        <w:rPr>
          <w:rFonts w:ascii="Times New Roman" w:eastAsia="Times New Roman" w:hAnsi="Times New Roman"/>
          <w:sz w:val="24"/>
          <w:szCs w:val="24"/>
        </w:rPr>
      </w:pPr>
    </w:p>
    <w:p w14:paraId="38B86F4F"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lastRenderedPageBreak/>
        <w:t>ХАРАКТЕРИСТИКИ ОКАЗЫВАЕМЫХ УСЛУГ</w:t>
      </w:r>
      <w:r w:rsidRPr="007709BF">
        <w:rPr>
          <w:rStyle w:val="af3"/>
          <w:rFonts w:ascii="Times New Roman" w:hAnsi="Times New Roman" w:cs="Times New Roman"/>
          <w:sz w:val="28"/>
          <w:szCs w:val="28"/>
        </w:rPr>
        <w:footnoteReference w:id="6"/>
      </w:r>
    </w:p>
    <w:p w14:paraId="1692F621" w14:textId="7E995E1F"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cs="Times New Roman"/>
          <w:sz w:val="24"/>
          <w:szCs w:val="24"/>
        </w:rPr>
        <w:t>Исполнитель оказывает Услуги в соответствии с режимом охраны Объектов, указанных в приложении к ТЗ</w:t>
      </w:r>
      <w:r w:rsidR="005E2A63">
        <w:rPr>
          <w:rFonts w:ascii="Times New Roman" w:hAnsi="Times New Roman" w:cs="Times New Roman"/>
          <w:sz w:val="24"/>
          <w:szCs w:val="24"/>
        </w:rPr>
        <w:t>.</w:t>
      </w:r>
      <w:r w:rsidRPr="00B02BD0">
        <w:rPr>
          <w:rFonts w:ascii="Times New Roman" w:hAnsi="Times New Roman" w:cs="Times New Roman"/>
          <w:sz w:val="24"/>
          <w:szCs w:val="24"/>
        </w:rPr>
        <w:t xml:space="preserve"> Перечень Объектов, объем оказываемых Услуг, включая количество ППК, указаны в приложении к ТЗ. </w:t>
      </w:r>
    </w:p>
    <w:p w14:paraId="1EF90DF5" w14:textId="5CBCBDAD"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cs="Times New Roman"/>
          <w:sz w:val="24"/>
          <w:szCs w:val="24"/>
        </w:rPr>
        <w:t>Для оказания Услуг Исполнитель</w:t>
      </w:r>
      <w:r w:rsidRPr="00B02BD0" w:rsidDel="005D6F5F">
        <w:rPr>
          <w:rFonts w:ascii="Times New Roman" w:hAnsi="Times New Roman" w:cs="Times New Roman"/>
          <w:sz w:val="24"/>
          <w:szCs w:val="24"/>
        </w:rPr>
        <w:t xml:space="preserve"> </w:t>
      </w:r>
      <w:r w:rsidRPr="00B02BD0">
        <w:rPr>
          <w:rFonts w:ascii="Times New Roman" w:hAnsi="Times New Roman" w:cs="Times New Roman"/>
          <w:sz w:val="24"/>
          <w:szCs w:val="24"/>
        </w:rPr>
        <w:t>выделяет необходимое количество сотрудников с правовым статусом частного охранника в соответствии с</w:t>
      </w:r>
      <w:r w:rsidR="00B02BD0" w:rsidRPr="00B02BD0">
        <w:rPr>
          <w:rFonts w:ascii="Times New Roman" w:hAnsi="Times New Roman" w:cs="Times New Roman"/>
          <w:sz w:val="24"/>
          <w:szCs w:val="24"/>
        </w:rPr>
        <w:t xml:space="preserve"> </w:t>
      </w:r>
      <w:r w:rsidR="00B02BD0" w:rsidRPr="00B02BD0">
        <w:rPr>
          <w:rFonts w:ascii="Times New Roman" w:eastAsia="Calibri" w:hAnsi="Times New Roman" w:cs="Times New Roman"/>
          <w:color w:val="000000"/>
          <w:sz w:val="24"/>
          <w:szCs w:val="24"/>
        </w:rPr>
        <w:t xml:space="preserve">Законом Российской Федерации </w:t>
      </w:r>
      <w:r w:rsidR="00B02BD0" w:rsidRPr="00B02BD0">
        <w:rPr>
          <w:rFonts w:ascii="Times New Roman" w:hAnsi="Times New Roman" w:cs="Times New Roman"/>
          <w:sz w:val="24"/>
          <w:szCs w:val="24"/>
        </w:rPr>
        <w:t xml:space="preserve">от 30.11.2024 N 427-ФЗ (ред. от 25.05.2026) "О частной охранной деятельности" </w:t>
      </w:r>
      <w:r w:rsidRPr="00B02BD0">
        <w:rPr>
          <w:rFonts w:ascii="Times New Roman" w:hAnsi="Times New Roman" w:cs="Times New Roman"/>
          <w:sz w:val="24"/>
          <w:szCs w:val="24"/>
        </w:rPr>
        <w:t xml:space="preserve">(далее также - Закон РФ № </w:t>
      </w:r>
      <w:r w:rsidR="00B02BD0" w:rsidRPr="00B02BD0">
        <w:rPr>
          <w:rFonts w:ascii="Times New Roman" w:hAnsi="Times New Roman" w:cs="Times New Roman"/>
          <w:sz w:val="24"/>
          <w:szCs w:val="24"/>
        </w:rPr>
        <w:t>427</w:t>
      </w:r>
      <w:r w:rsidRPr="00B02BD0">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14:paraId="53992BCC" w14:textId="3BDEE1B0" w:rsidR="00EF568D" w:rsidRPr="00B02BD0" w:rsidRDefault="00EF568D" w:rsidP="00EF568D">
      <w:pPr>
        <w:pStyle w:val="ConsPlusNormal"/>
        <w:tabs>
          <w:tab w:val="left" w:pos="1276"/>
        </w:tabs>
        <w:ind w:firstLine="709"/>
        <w:jc w:val="both"/>
        <w:rPr>
          <w:rFonts w:ascii="Times New Roman" w:hAnsi="Times New Roman"/>
          <w:bCs/>
          <w:sz w:val="24"/>
          <w:szCs w:val="24"/>
        </w:rPr>
      </w:pPr>
      <w:r w:rsidRPr="00B02BD0">
        <w:rPr>
          <w:rFonts w:ascii="Times New Roman" w:hAnsi="Times New Roman" w:cs="Times New Roman"/>
          <w:sz w:val="24"/>
          <w:szCs w:val="24"/>
        </w:rPr>
        <w:t>Каждый Пост охраны комплектуется сотрудником охраны</w:t>
      </w:r>
      <w:r w:rsidR="00B02BD0" w:rsidRPr="00B02BD0">
        <w:rPr>
          <w:rFonts w:ascii="Times New Roman" w:hAnsi="Times New Roman" w:cs="Times New Roman"/>
          <w:sz w:val="24"/>
          <w:szCs w:val="24"/>
        </w:rPr>
        <w:t xml:space="preserve"> 4 </w:t>
      </w:r>
      <w:r w:rsidRPr="00B02BD0">
        <w:rPr>
          <w:rFonts w:ascii="Times New Roman" w:hAnsi="Times New Roman" w:cs="Times New Roman"/>
          <w:sz w:val="24"/>
          <w:szCs w:val="24"/>
        </w:rPr>
        <w:t>разряда из расчета, предусмотренного трудовым законодательством РФ коэффициента сменности в зависимости от режима труда</w:t>
      </w:r>
      <w:r w:rsidRPr="00B02BD0">
        <w:rPr>
          <w:rFonts w:ascii="Times New Roman" w:hAnsi="Times New Roman"/>
          <w:sz w:val="24"/>
          <w:szCs w:val="24"/>
        </w:rPr>
        <w:t>. Запрещается дежурство сотрудника охраны более 24 часов на Посту охраны без смены (при 24-часовом графике).</w:t>
      </w:r>
      <w:r w:rsidRPr="00B02BD0">
        <w:rPr>
          <w:rFonts w:ascii="Times New Roman" w:hAnsi="Times New Roman"/>
          <w:bCs/>
          <w:sz w:val="24"/>
          <w:szCs w:val="24"/>
        </w:rPr>
        <w:t xml:space="preserve"> </w:t>
      </w:r>
    </w:p>
    <w:p w14:paraId="36320900" w14:textId="18ADE086" w:rsidR="00EF568D" w:rsidRPr="00B02BD0"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B02BD0">
        <w:rPr>
          <w:rFonts w:ascii="Times New Roman" w:hAnsi="Times New Roman"/>
          <w:sz w:val="24"/>
          <w:szCs w:val="24"/>
        </w:rPr>
        <w:t>В период оказания Услуг сотрудники охраны для обеспечения внутриобъектового и пропускного режимов на Объектах:</w:t>
      </w:r>
    </w:p>
    <w:p w14:paraId="38902150"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требуют от работников Заказчика и посетителей Объекта соблюдения внутриобъектового и пропускного режимов;</w:t>
      </w:r>
    </w:p>
    <w:p w14:paraId="0C5ACB83"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 xml:space="preserve">осуществляют допуск лиц на Объекты при предъявлении ими документов, дающих право на вход (выход) лиц, въезд (выезд) транспортных средств, внос (вынос), ввоз (вывоз) имущества на Объекты (с Объектов); </w:t>
      </w:r>
    </w:p>
    <w:p w14:paraId="123E2514" w14:textId="77777777"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 xml:space="preserve">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 </w:t>
      </w:r>
      <w:r w:rsidRPr="00B02BD0">
        <w:rPr>
          <w:rFonts w:ascii="Times New Roman" w:hAnsi="Times New Roman"/>
          <w:sz w:val="24"/>
          <w:szCs w:val="24"/>
        </w:rPr>
        <w:b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sidRPr="00B02BD0">
        <w:rPr>
          <w:rFonts w:ascii="Times New Roman" w:hAnsi="Times New Roman"/>
          <w:sz w:val="24"/>
          <w:szCs w:val="24"/>
        </w:rPr>
        <w:br/>
        <w:t>что указанные транспортные средства используются в противоправных целях, а также осмотр вносимого на Объект (выносимого с Объекта) имущества;</w:t>
      </w:r>
    </w:p>
    <w:p w14:paraId="7521247D" w14:textId="186AB375"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pacing w:val="-6"/>
          <w:sz w:val="24"/>
          <w:szCs w:val="24"/>
        </w:rPr>
        <w:t>применяют физическую силу, Разрешенные спецсредства</w:t>
      </w:r>
      <w:r w:rsidRPr="00B02BD0">
        <w:rPr>
          <w:rFonts w:ascii="Times New Roman" w:hAnsi="Times New Roman"/>
          <w:sz w:val="24"/>
          <w:szCs w:val="24"/>
        </w:rPr>
        <w:t>, в случаях и порядке, которые установлены законодательством РФ;</w:t>
      </w:r>
    </w:p>
    <w:p w14:paraId="1381C068" w14:textId="77777777" w:rsidR="00EF568D" w:rsidRPr="00B02BD0" w:rsidRDefault="00EF568D" w:rsidP="00EF568D">
      <w:pPr>
        <w:pStyle w:val="ConsPlusNormal"/>
        <w:numPr>
          <w:ilvl w:val="0"/>
          <w:numId w:val="15"/>
        </w:numPr>
        <w:ind w:left="0" w:firstLine="709"/>
        <w:jc w:val="both"/>
        <w:rPr>
          <w:rFonts w:ascii="Times New Roman" w:hAnsi="Times New Roman" w:cs="Times New Roman"/>
          <w:sz w:val="24"/>
          <w:szCs w:val="24"/>
        </w:rPr>
      </w:pPr>
      <w:r w:rsidRPr="00B02BD0">
        <w:rPr>
          <w:rFonts w:ascii="Times New Roman" w:hAnsi="Times New Roman"/>
          <w:sz w:val="24"/>
          <w:szCs w:val="24"/>
        </w:rPr>
        <w:t>оказывают</w:t>
      </w:r>
      <w:r w:rsidRPr="00B02BD0">
        <w:rPr>
          <w:rFonts w:ascii="Times New Roman" w:hAnsi="Times New Roman" w:cs="Times New Roman"/>
          <w:sz w:val="24"/>
          <w:szCs w:val="24"/>
        </w:rPr>
        <w:t xml:space="preserve"> содействие правоохранительным органам в решении возложенных на них задач.</w:t>
      </w:r>
    </w:p>
    <w:p w14:paraId="73BF05F5" w14:textId="77777777" w:rsidR="00EF568D" w:rsidRPr="00B02BD0" w:rsidRDefault="00EF568D" w:rsidP="00EF568D">
      <w:pPr>
        <w:pStyle w:val="ConsPlusNormal"/>
        <w:numPr>
          <w:ilvl w:val="1"/>
          <w:numId w:val="1"/>
        </w:numPr>
        <w:tabs>
          <w:tab w:val="left" w:pos="1276"/>
        </w:tabs>
        <w:ind w:left="0" w:firstLine="709"/>
        <w:jc w:val="both"/>
        <w:rPr>
          <w:rFonts w:ascii="Times New Roman" w:hAnsi="Times New Roman"/>
          <w:sz w:val="24"/>
          <w:szCs w:val="24"/>
        </w:rPr>
      </w:pPr>
      <w:r w:rsidRPr="00B02BD0">
        <w:rPr>
          <w:rFonts w:ascii="Times New Roman" w:hAnsi="Times New Roman" w:cs="Times New Roman"/>
          <w:sz w:val="24"/>
          <w:szCs w:val="24"/>
        </w:rPr>
        <w:t>В процессе оказания Услуг каждый сотрудник охраны на Объекте:</w:t>
      </w:r>
    </w:p>
    <w:p w14:paraId="02548058" w14:textId="764236DE"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w:t>
      </w:r>
      <w:r w:rsidR="00B02BD0">
        <w:rPr>
          <w:rFonts w:ascii="Times New Roman" w:hAnsi="Times New Roman"/>
          <w:sz w:val="24"/>
          <w:szCs w:val="24"/>
        </w:rPr>
        <w:t xml:space="preserve"> (работника)</w:t>
      </w:r>
      <w:r w:rsidRPr="00B02BD0">
        <w:rPr>
          <w:rFonts w:ascii="Times New Roman" w:hAnsi="Times New Roman"/>
          <w:sz w:val="24"/>
          <w:szCs w:val="24"/>
        </w:rPr>
        <w:t>,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B518F1D" w:rsidR="00EF568D" w:rsidRPr="00B02BD0" w:rsidRDefault="00EF568D" w:rsidP="00EF568D">
      <w:pPr>
        <w:pStyle w:val="ConsPlusNormal"/>
        <w:numPr>
          <w:ilvl w:val="0"/>
          <w:numId w:val="15"/>
        </w:numPr>
        <w:ind w:left="0" w:firstLine="709"/>
        <w:jc w:val="both"/>
        <w:rPr>
          <w:rFonts w:ascii="Times New Roman" w:hAnsi="Times New Roman"/>
          <w:sz w:val="24"/>
          <w:szCs w:val="24"/>
        </w:rPr>
      </w:pPr>
      <w:r w:rsidRPr="00B02BD0">
        <w:rPr>
          <w:rFonts w:ascii="Times New Roman" w:hAnsi="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w:t>
      </w:r>
      <w:r w:rsidR="0016472F">
        <w:rPr>
          <w:rFonts w:ascii="Times New Roman" w:hAnsi="Times New Roman"/>
          <w:sz w:val="24"/>
          <w:szCs w:val="24"/>
        </w:rPr>
        <w:t xml:space="preserve"> (работника)</w:t>
      </w:r>
      <w:r w:rsidRPr="00B02BD0">
        <w:rPr>
          <w:rFonts w:ascii="Times New Roman" w:hAnsi="Times New Roman"/>
          <w:sz w:val="24"/>
          <w:szCs w:val="24"/>
        </w:rPr>
        <w:t>;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31039991"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имеет при себе и умеет использовать Разрешенные спецсредства</w:t>
      </w:r>
      <w:r w:rsidR="0016472F" w:rsidRPr="0016472F">
        <w:rPr>
          <w:rFonts w:ascii="Times New Roman" w:hAnsi="Times New Roman"/>
          <w:sz w:val="24"/>
          <w:szCs w:val="24"/>
        </w:rPr>
        <w:t>;</w:t>
      </w:r>
    </w:p>
    <w:p w14:paraId="755A77CB" w14:textId="4B1DFBAA"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имеет при себе (за счет И</w:t>
      </w:r>
      <w:r w:rsidR="00766BB6" w:rsidRPr="0016472F">
        <w:rPr>
          <w:rFonts w:ascii="Times New Roman" w:hAnsi="Times New Roman"/>
          <w:sz w:val="24"/>
          <w:szCs w:val="24"/>
        </w:rPr>
        <w:t>сполнителя) средства радиосвязи</w:t>
      </w:r>
      <w:r w:rsidR="00766BB6" w:rsidRPr="0016472F">
        <w:rPr>
          <w:rFonts w:ascii="Times New Roman" w:hAnsi="Times New Roman"/>
          <w:sz w:val="24"/>
          <w:szCs w:val="24"/>
        </w:rPr>
        <w:br/>
      </w:r>
      <w:r w:rsidRPr="0016472F">
        <w:rPr>
          <w:rFonts w:ascii="Times New Roman" w:hAnsi="Times New Roman"/>
          <w:sz w:val="24"/>
          <w:szCs w:val="24"/>
        </w:rPr>
        <w:lastRenderedPageBreak/>
        <w:t>и мобильной связи, обеспечивающие бе</w:t>
      </w:r>
      <w:r w:rsidR="00766BB6" w:rsidRPr="0016472F">
        <w:rPr>
          <w:rFonts w:ascii="Times New Roman" w:hAnsi="Times New Roman"/>
          <w:sz w:val="24"/>
          <w:szCs w:val="24"/>
        </w:rPr>
        <w:t>сперебойную связь на территории</w:t>
      </w:r>
      <w:r w:rsidR="00766BB6" w:rsidRPr="0016472F">
        <w:rPr>
          <w:rFonts w:ascii="Times New Roman" w:hAnsi="Times New Roman"/>
          <w:sz w:val="24"/>
          <w:szCs w:val="24"/>
        </w:rPr>
        <w:br/>
      </w:r>
      <w:r w:rsidRPr="0016472F">
        <w:rPr>
          <w:rFonts w:ascii="Times New Roman" w:hAnsi="Times New Roman"/>
          <w:sz w:val="24"/>
          <w:szCs w:val="24"/>
        </w:rPr>
        <w:t>и в помещениях Объекта между всеми сотрудниками охраны дежурной смены и ответственным работником Заказчика по вопросам обеспечения безопасности;</w:t>
      </w:r>
    </w:p>
    <w:p w14:paraId="2AB2A976" w14:textId="7227241E"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 xml:space="preserve">обеспечивает соблюдение мер по обеспечению внутриобъектового </w:t>
      </w:r>
      <w:r w:rsidRPr="0016472F">
        <w:rPr>
          <w:rFonts w:ascii="Times New Roman" w:hAnsi="Times New Roman"/>
          <w:sz w:val="24"/>
          <w:szCs w:val="24"/>
        </w:rPr>
        <w:br/>
        <w:t>и пропускного режимов на Объектах;</w:t>
      </w:r>
    </w:p>
    <w:p w14:paraId="231BD5BB" w14:textId="77777777"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соблюдает правила пожарной безопасности;</w:t>
      </w:r>
    </w:p>
    <w:p w14:paraId="7DE333CE" w14:textId="77777777" w:rsidR="00EF568D" w:rsidRPr="0016472F" w:rsidRDefault="00EF568D" w:rsidP="00EF568D">
      <w:pPr>
        <w:pStyle w:val="ConsPlusNormal"/>
        <w:numPr>
          <w:ilvl w:val="0"/>
          <w:numId w:val="15"/>
        </w:numPr>
        <w:ind w:left="0" w:firstLine="709"/>
        <w:jc w:val="both"/>
        <w:rPr>
          <w:rFonts w:ascii="Times New Roman" w:hAnsi="Times New Roman"/>
          <w:sz w:val="24"/>
          <w:szCs w:val="24"/>
        </w:rPr>
      </w:pPr>
      <w:r w:rsidRPr="0016472F">
        <w:rPr>
          <w:rFonts w:ascii="Times New Roman" w:hAnsi="Times New Roman"/>
          <w:sz w:val="24"/>
          <w:szCs w:val="24"/>
        </w:rPr>
        <w:t>выполняет обязанности в соответствии с должностной инструкцией сотрудника охраны на Объекте.</w:t>
      </w:r>
    </w:p>
    <w:p w14:paraId="104773FA" w14:textId="77777777" w:rsidR="00EF568D" w:rsidRPr="0016472F"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16472F">
        <w:rPr>
          <w:rFonts w:ascii="Times New Roman" w:hAnsi="Times New Roman" w:cs="Times New Roman"/>
          <w:sz w:val="24"/>
          <w:szCs w:val="24"/>
        </w:rPr>
        <w:t>Исполнитель обеспечивает наличие дежурного подразделения</w:t>
      </w:r>
      <w:r w:rsidRPr="0016472F">
        <w:rPr>
          <w:rFonts w:ascii="Times New Roman" w:hAnsi="Times New Roman" w:cs="Times New Roman"/>
          <w:sz w:val="24"/>
          <w:szCs w:val="24"/>
        </w:rPr>
        <w:br/>
        <w:t>с круглосуточным режимом работы, имеющего постоянную радиосвязь</w:t>
      </w:r>
      <w:r w:rsidRPr="0016472F">
        <w:rPr>
          <w:rFonts w:ascii="Times New Roman" w:hAnsi="Times New Roman" w:cs="Times New Roman"/>
          <w:sz w:val="24"/>
          <w:szCs w:val="24"/>
        </w:rPr>
        <w:br/>
        <w:t>и (или) мобильную связь с каждым из указанных в приложении к ТЗ Объектов, а также с дежурной частью территориального органа МВД России.</w:t>
      </w:r>
    </w:p>
    <w:p w14:paraId="20390754" w14:textId="2109BA01" w:rsidR="00EF568D" w:rsidRPr="0016472F"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16472F">
        <w:rPr>
          <w:rFonts w:ascii="Times New Roman" w:hAnsi="Times New Roman" w:cs="Times New Roman"/>
          <w:sz w:val="24"/>
          <w:szCs w:val="24"/>
        </w:rPr>
        <w:t>Исполнитель обладает полномочиями по охране объектов и (или</w:t>
      </w:r>
      <w:r w:rsidR="00D946C9" w:rsidRPr="0016472F">
        <w:rPr>
          <w:rFonts w:ascii="Times New Roman" w:hAnsi="Times New Roman" w:cs="Times New Roman"/>
          <w:sz w:val="24"/>
          <w:szCs w:val="24"/>
        </w:rPr>
        <w:t xml:space="preserve">) имущества, а также по обеспечению </w:t>
      </w:r>
      <w:r w:rsidRPr="0016472F">
        <w:rPr>
          <w:rFonts w:ascii="Times New Roman" w:hAnsi="Times New Roman" w:cs="Times New Roman"/>
          <w:sz w:val="24"/>
          <w:szCs w:val="24"/>
        </w:rPr>
        <w:t>внутриобъектового и пропускного режимов на объектах, в отношении которых установлены обязательные для выполнения требования к ант</w:t>
      </w:r>
      <w:r w:rsidR="00D946C9" w:rsidRPr="0016472F">
        <w:rPr>
          <w:rFonts w:ascii="Times New Roman" w:hAnsi="Times New Roman" w:cs="Times New Roman"/>
          <w:sz w:val="24"/>
          <w:szCs w:val="24"/>
        </w:rPr>
        <w:t>итеррористической защищенности,</w:t>
      </w:r>
      <w:r w:rsidR="00D946C9" w:rsidRPr="0016472F">
        <w:rPr>
          <w:rFonts w:ascii="Times New Roman" w:hAnsi="Times New Roman" w:cs="Times New Roman"/>
          <w:sz w:val="24"/>
          <w:szCs w:val="24"/>
        </w:rPr>
        <w:br/>
      </w:r>
      <w:r w:rsidRPr="0016472F">
        <w:rPr>
          <w:rFonts w:ascii="Times New Roman" w:hAnsi="Times New Roman" w:cs="Times New Roman"/>
          <w:sz w:val="24"/>
          <w:szCs w:val="24"/>
        </w:rPr>
        <w:t xml:space="preserve">за исключением объектов, предусмотренных </w:t>
      </w:r>
      <w:hyperlink r:id="rId8" w:anchor="dst100044" w:history="1">
        <w:r w:rsidR="0016472F" w:rsidRPr="0016472F">
          <w:rPr>
            <w:rStyle w:val="af5"/>
            <w:rFonts w:ascii="Times New Roman" w:hAnsi="Times New Roman" w:cs="Times New Roman"/>
            <w:color w:val="auto"/>
            <w:sz w:val="24"/>
            <w:szCs w:val="24"/>
            <w:u w:val="none"/>
            <w:shd w:val="clear" w:color="auto" w:fill="FFFFFF"/>
          </w:rPr>
          <w:t>частью 2 статьи 4</w:t>
        </w:r>
      </w:hyperlink>
      <w:r w:rsidR="0016472F" w:rsidRPr="0016472F">
        <w:rPr>
          <w:rFonts w:ascii="Times New Roman" w:hAnsi="Times New Roman" w:cs="Times New Roman"/>
          <w:sz w:val="24"/>
          <w:szCs w:val="24"/>
        </w:rPr>
        <w:t xml:space="preserve"> закона № 427-ФЗ</w:t>
      </w:r>
      <w:r w:rsidRPr="0016472F">
        <w:rPr>
          <w:rFonts w:ascii="Times New Roman" w:hAnsi="Times New Roman" w:cs="Times New Roman"/>
          <w:sz w:val="24"/>
          <w:szCs w:val="24"/>
        </w:rPr>
        <w:t>.</w:t>
      </w:r>
    </w:p>
    <w:p w14:paraId="46DADC42" w14:textId="77777777" w:rsidR="00EF568D" w:rsidRPr="0016472F" w:rsidRDefault="00EF568D" w:rsidP="00EF568D">
      <w:pPr>
        <w:pStyle w:val="ConsPlusNormal"/>
        <w:numPr>
          <w:ilvl w:val="1"/>
          <w:numId w:val="1"/>
        </w:numPr>
        <w:tabs>
          <w:tab w:val="left" w:pos="1276"/>
        </w:tabs>
        <w:ind w:left="0" w:firstLine="709"/>
        <w:jc w:val="both"/>
        <w:rPr>
          <w:rFonts w:ascii="Times New Roman" w:hAnsi="Times New Roman"/>
          <w:sz w:val="24"/>
          <w:szCs w:val="24"/>
        </w:rPr>
      </w:pPr>
      <w:r w:rsidRPr="0016472F">
        <w:rPr>
          <w:rFonts w:ascii="Times New Roman" w:hAnsi="Times New Roman" w:cs="Times New Roman"/>
          <w:sz w:val="24"/>
          <w:szCs w:val="24"/>
        </w:rPr>
        <w:t>При оказании Услуг Исполнитель:</w:t>
      </w:r>
    </w:p>
    <w:p w14:paraId="5540B966" w14:textId="77777777" w:rsidR="00EF568D" w:rsidRPr="0016472F"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2F156DB3"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14:paraId="641E383A"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765FFEDB"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обеспечивает соблюдение сотрудниками охраны правил пожарной безопасности;</w:t>
      </w:r>
    </w:p>
    <w:p w14:paraId="5BC10614" w14:textId="664D48D2"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в случаях обнаружения на Объекте пожара, аварии, взрыва,</w:t>
      </w:r>
      <w:r w:rsidR="0016472F" w:rsidRPr="0016472F">
        <w:rPr>
          <w:rFonts w:ascii="Times New Roman" w:eastAsia="Times New Roman" w:hAnsi="Times New Roman"/>
          <w:sz w:val="24"/>
          <w:szCs w:val="24"/>
        </w:rPr>
        <w:t xml:space="preserve"> угрозы совершения или совершение террористического акта,</w:t>
      </w:r>
      <w:r w:rsidRPr="0016472F">
        <w:rPr>
          <w:rFonts w:ascii="Times New Roman" w:eastAsia="Times New Roman" w:hAnsi="Times New Roman"/>
          <w:sz w:val="24"/>
          <w:szCs w:val="24"/>
        </w:rPr>
        <w:t xml:space="preserve">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16472F"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16472F">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4F916DA7" w14:textId="77777777" w:rsidR="00EF568D" w:rsidRPr="0016472F" w:rsidRDefault="00EF568D" w:rsidP="00EF568D">
      <w:pPr>
        <w:pStyle w:val="ConsPlusNormal"/>
        <w:numPr>
          <w:ilvl w:val="1"/>
          <w:numId w:val="1"/>
        </w:numPr>
        <w:ind w:left="0" w:firstLine="709"/>
        <w:jc w:val="both"/>
        <w:rPr>
          <w:rFonts w:ascii="Times New Roman" w:hAnsi="Times New Roman"/>
          <w:sz w:val="24"/>
          <w:szCs w:val="24"/>
        </w:rPr>
      </w:pPr>
      <w:r w:rsidRPr="0016472F">
        <w:rPr>
          <w:rFonts w:ascii="Times New Roman" w:hAnsi="Times New Roman"/>
          <w:sz w:val="24"/>
          <w:szCs w:val="24"/>
        </w:rPr>
        <w:t>Исполнитель обеспечивает каждый Пост охраны Объекта следующей документацией:</w:t>
      </w:r>
    </w:p>
    <w:p w14:paraId="19288473"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планом-схемой обхода территорий (помещений) Объекта;</w:t>
      </w:r>
    </w:p>
    <w:p w14:paraId="426DEF04"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требованиями трудового внутреннего распорядка, а также пропускного и внутриобъектового режимов (положение (инструкция) </w:t>
      </w:r>
      <w:r w:rsidRPr="0016472F">
        <w:rPr>
          <w:rFonts w:ascii="Times New Roman" w:hAnsi="Times New Roman"/>
          <w:sz w:val="24"/>
          <w:szCs w:val="24"/>
        </w:rPr>
        <w:br/>
        <w:t xml:space="preserve">о внутриобъектовом и пропускном режимах) для работников Заказчика </w:t>
      </w:r>
      <w:r w:rsidRPr="0016472F">
        <w:rPr>
          <w:rFonts w:ascii="Times New Roman" w:hAnsi="Times New Roman"/>
          <w:sz w:val="24"/>
          <w:szCs w:val="24"/>
        </w:rPr>
        <w:br/>
        <w:t>и посетителей Объекта;</w:t>
      </w:r>
    </w:p>
    <w:p w14:paraId="0E7751FC"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инструкцией по организации охраны Объекта;</w:t>
      </w:r>
    </w:p>
    <w:p w14:paraId="1290E8BF"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списком лиц, имеющих право разрешения пропуска посетителей </w:t>
      </w:r>
      <w:r w:rsidRPr="0016472F">
        <w:rPr>
          <w:rFonts w:ascii="Times New Roman" w:hAnsi="Times New Roman"/>
          <w:sz w:val="24"/>
          <w:szCs w:val="24"/>
        </w:rPr>
        <w:br/>
        <w:t>и автотранспорта на территорию Объекта;</w:t>
      </w:r>
    </w:p>
    <w:p w14:paraId="5C3DA3B4"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pacing w:val="-8"/>
          <w:sz w:val="24"/>
          <w:szCs w:val="24"/>
        </w:rPr>
        <w:t>копией схемы эвакуации посетителей, работников Заказчика и имущества,</w:t>
      </w:r>
      <w:r w:rsidRPr="0016472F">
        <w:rPr>
          <w:rFonts w:ascii="Times New Roman" w:hAnsi="Times New Roman"/>
          <w:sz w:val="24"/>
          <w:szCs w:val="24"/>
        </w:rPr>
        <w:t xml:space="preserve"> находящихся на Объекте при пожаре и других ЧС;</w:t>
      </w:r>
    </w:p>
    <w:p w14:paraId="43BE12B2"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lastRenderedPageBreak/>
        <w:t>инструкцией об организации пропускного и внутриобъектового режимов на Объектах;</w:t>
      </w:r>
    </w:p>
    <w:p w14:paraId="6DE01C7D" w14:textId="233E2150"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 xml:space="preserve">образцами </w:t>
      </w:r>
      <w:r w:rsidR="004502B3" w:rsidRPr="0016472F">
        <w:rPr>
          <w:rFonts w:ascii="Times New Roman" w:hAnsi="Times New Roman"/>
          <w:sz w:val="24"/>
          <w:szCs w:val="24"/>
        </w:rPr>
        <w:t>пропусков, дающих право на вход </w:t>
      </w:r>
      <w:r w:rsidRPr="0016472F">
        <w:rPr>
          <w:rFonts w:ascii="Times New Roman" w:hAnsi="Times New Roman"/>
          <w:sz w:val="24"/>
          <w:szCs w:val="24"/>
        </w:rPr>
        <w:t>(выход) лиц, въезд (вы</w:t>
      </w:r>
      <w:r w:rsidR="004502B3" w:rsidRPr="0016472F">
        <w:rPr>
          <w:rFonts w:ascii="Times New Roman" w:hAnsi="Times New Roman"/>
          <w:sz w:val="24"/>
          <w:szCs w:val="24"/>
        </w:rPr>
        <w:t>езд) транспортных средств, внос </w:t>
      </w:r>
      <w:r w:rsidRPr="0016472F">
        <w:rPr>
          <w:rFonts w:ascii="Times New Roman" w:hAnsi="Times New Roman"/>
          <w:sz w:val="24"/>
          <w:szCs w:val="24"/>
        </w:rPr>
        <w:t>(вынос), ввоз</w:t>
      </w:r>
      <w:r w:rsidR="004502B3" w:rsidRPr="0016472F">
        <w:rPr>
          <w:rFonts w:ascii="Times New Roman" w:hAnsi="Times New Roman"/>
          <w:sz w:val="24"/>
          <w:szCs w:val="24"/>
        </w:rPr>
        <w:t> </w:t>
      </w:r>
      <w:r w:rsidRPr="0016472F">
        <w:rPr>
          <w:rFonts w:ascii="Times New Roman" w:hAnsi="Times New Roman"/>
          <w:sz w:val="24"/>
          <w:szCs w:val="24"/>
        </w:rPr>
        <w:t xml:space="preserve">(вывоз) имущества </w:t>
      </w:r>
      <w:r w:rsidRPr="0016472F">
        <w:rPr>
          <w:rFonts w:ascii="Times New Roman" w:hAnsi="Times New Roman"/>
          <w:sz w:val="24"/>
          <w:szCs w:val="24"/>
        </w:rPr>
        <w:br/>
        <w:t>на Объект (с Объекта) и подписей ответственных лиц;</w:t>
      </w:r>
    </w:p>
    <w:p w14:paraId="49B1E1D8"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приема-сдачи дежурства на Посту охраны;</w:t>
      </w:r>
    </w:p>
    <w:p w14:paraId="4831EDD1"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должностной инструкцией сотрудника охраны на Объекте;</w:t>
      </w:r>
    </w:p>
    <w:p w14:paraId="3E7D364E"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планом-схемой Объекта;</w:t>
      </w:r>
    </w:p>
    <w:p w14:paraId="64991DD5"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учета входа (выхода) посетителей Объекта;</w:t>
      </w:r>
    </w:p>
    <w:p w14:paraId="611A69DD" w14:textId="77777777" w:rsidR="00EF568D" w:rsidRPr="0016472F"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16472F">
        <w:rPr>
          <w:rFonts w:ascii="Times New Roman" w:hAnsi="Times New Roman"/>
          <w:sz w:val="24"/>
          <w:szCs w:val="24"/>
        </w:rPr>
        <w:t>книгой учета въезда (выезда) транспортных средств (при наличии въезда/выезда транспортных средств).</w:t>
      </w:r>
    </w:p>
    <w:p w14:paraId="4D5C3C4B" w14:textId="77777777" w:rsidR="00EF568D" w:rsidRPr="005E2A63" w:rsidRDefault="00EF568D" w:rsidP="00EF568D">
      <w:pPr>
        <w:pStyle w:val="ConsPlusNormal"/>
        <w:numPr>
          <w:ilvl w:val="1"/>
          <w:numId w:val="1"/>
        </w:numPr>
        <w:ind w:left="0" w:firstLine="709"/>
        <w:jc w:val="both"/>
        <w:rPr>
          <w:rFonts w:ascii="Times New Roman" w:hAnsi="Times New Roman"/>
          <w:sz w:val="24"/>
          <w:szCs w:val="24"/>
        </w:rPr>
      </w:pPr>
      <w:r w:rsidRPr="005E2A63">
        <w:rPr>
          <w:rFonts w:ascii="Times New Roman" w:hAnsi="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14:paraId="6681F07F"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списком лиц, ответственных за сдачу под охрану и вскрытие помещений Объекта;</w:t>
      </w:r>
    </w:p>
    <w:p w14:paraId="21F41D84"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pacing w:val="-4"/>
          <w:sz w:val="24"/>
          <w:szCs w:val="24"/>
        </w:rPr>
        <w:t>утвержденным Исполнителем графиком несения службы сотрудниками</w:t>
      </w:r>
      <w:r w:rsidRPr="005E2A63">
        <w:rPr>
          <w:rFonts w:ascii="Times New Roman" w:hAnsi="Times New Roman"/>
          <w:sz w:val="24"/>
          <w:szCs w:val="24"/>
        </w:rPr>
        <w:t xml:space="preserve"> охраны;</w:t>
      </w:r>
    </w:p>
    <w:p w14:paraId="2D1D2194"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книгой учета проверок качества несения службы;</w:t>
      </w:r>
    </w:p>
    <w:p w14:paraId="519DEF53" w14:textId="77777777" w:rsidR="00EF568D" w:rsidRPr="005E2A63" w:rsidRDefault="00EF568D" w:rsidP="00EF568D">
      <w:pPr>
        <w:pStyle w:val="ConsPlusNormal"/>
        <w:numPr>
          <w:ilvl w:val="0"/>
          <w:numId w:val="4"/>
        </w:numPr>
        <w:ind w:left="0" w:firstLine="709"/>
        <w:jc w:val="both"/>
        <w:rPr>
          <w:rFonts w:ascii="Times New Roman" w:hAnsi="Times New Roman"/>
          <w:sz w:val="24"/>
          <w:szCs w:val="24"/>
        </w:rPr>
      </w:pPr>
      <w:r w:rsidRPr="005E2A63">
        <w:rPr>
          <w:rFonts w:ascii="Times New Roman" w:hAnsi="Times New Roman"/>
          <w:sz w:val="24"/>
          <w:szCs w:val="24"/>
        </w:rPr>
        <w:t>копией лицензии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(или) выпиской из реестра лицензий.</w:t>
      </w:r>
    </w:p>
    <w:p w14:paraId="32F324B6" w14:textId="77777777" w:rsidR="00EF568D" w:rsidRPr="005E2A63"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5E2A63">
        <w:rPr>
          <w:rFonts w:ascii="Times New Roman" w:hAnsi="Times New Roman"/>
          <w:b/>
          <w:sz w:val="24"/>
          <w:szCs w:val="24"/>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4EF699BA" w:rsidR="00EF568D" w:rsidRPr="005E2A63" w:rsidRDefault="00EF568D" w:rsidP="00EF568D">
      <w:pPr>
        <w:pStyle w:val="af"/>
        <w:numPr>
          <w:ilvl w:val="0"/>
          <w:numId w:val="11"/>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14:paraId="787E1705" w14:textId="0A8151B9" w:rsidR="005E2A63" w:rsidRPr="005E2A63" w:rsidRDefault="005E2A63" w:rsidP="005E2A63">
      <w:pPr>
        <w:pStyle w:val="af"/>
        <w:tabs>
          <w:tab w:val="left" w:pos="992"/>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r w:rsidRPr="005E2A63">
        <w:rPr>
          <w:rFonts w:ascii="Times New Roman" w:hAnsi="Times New Roman"/>
          <w:sz w:val="24"/>
          <w:szCs w:val="24"/>
        </w:rPr>
        <w:t>Федеральн</w:t>
      </w:r>
      <w:r>
        <w:rPr>
          <w:rFonts w:ascii="Times New Roman" w:hAnsi="Times New Roman"/>
          <w:sz w:val="24"/>
          <w:szCs w:val="24"/>
        </w:rPr>
        <w:t>ый</w:t>
      </w:r>
      <w:r w:rsidRPr="005E2A63">
        <w:rPr>
          <w:rFonts w:ascii="Times New Roman" w:hAnsi="Times New Roman"/>
          <w:sz w:val="24"/>
          <w:szCs w:val="24"/>
        </w:rPr>
        <w:t xml:space="preserve"> закон от 30.11.2024 N 427-ФЗ (ред. от 25.05.2026) "О частной охранной деятельности";</w:t>
      </w:r>
    </w:p>
    <w:p w14:paraId="22EFD313"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Федеральный закон от 13.12.1996 № 150-ФЗ «Об оружии»; </w:t>
      </w:r>
    </w:p>
    <w:p w14:paraId="65813F84"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Федеральный закон от 27.07.2006 № 152-ФЗ «О персональных данных»; </w:t>
      </w:r>
    </w:p>
    <w:p w14:paraId="2A6E8CF6" w14:textId="5BEEFAF2"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постановление Правительства РФ от 21.07.1998 № 814 «О мерах </w:t>
      </w:r>
      <w:r w:rsidRPr="005E2A63">
        <w:rPr>
          <w:rFonts w:ascii="Times New Roman" w:hAnsi="Times New Roman"/>
          <w:sz w:val="24"/>
          <w:szCs w:val="24"/>
        </w:rPr>
        <w:br/>
        <w:t>по регулированию оборота гражданского</w:t>
      </w:r>
      <w:r w:rsidR="009A029A" w:rsidRPr="005E2A63">
        <w:rPr>
          <w:rFonts w:ascii="Times New Roman" w:hAnsi="Times New Roman"/>
          <w:sz w:val="24"/>
          <w:szCs w:val="24"/>
        </w:rPr>
        <w:t xml:space="preserve"> и служебного оружия и патронов</w:t>
      </w:r>
      <w:r w:rsidR="009A029A" w:rsidRPr="005E2A63">
        <w:rPr>
          <w:rFonts w:ascii="Times New Roman" w:hAnsi="Times New Roman"/>
          <w:sz w:val="24"/>
          <w:szCs w:val="24"/>
        </w:rPr>
        <w:br/>
      </w:r>
      <w:r w:rsidRPr="005E2A63">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14:paraId="6E228352"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постановление Правительства РФ от 14.08.1992 № 587 «Вопросы частной детективной (сыскной) и частной охранной деятельности»;</w:t>
      </w:r>
    </w:p>
    <w:p w14:paraId="3D14C558" w14:textId="0EF37232"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постановление Правительства РФ от 21.07.1998 № 814 «О мерах </w:t>
      </w:r>
      <w:r w:rsidRPr="005E2A63">
        <w:rPr>
          <w:rFonts w:ascii="Times New Roman" w:hAnsi="Times New Roman"/>
          <w:sz w:val="24"/>
          <w:szCs w:val="24"/>
        </w:rPr>
        <w:br/>
        <w:t xml:space="preserve">по регулированию оборота гражданского и служебного оружия и патронов </w:t>
      </w:r>
      <w:r w:rsidRPr="005E2A63">
        <w:rPr>
          <w:rFonts w:ascii="Times New Roman" w:hAnsi="Times New Roman"/>
          <w:sz w:val="24"/>
          <w:szCs w:val="24"/>
        </w:rPr>
        <w:br/>
        <w:t>к нему на территории Р</w:t>
      </w:r>
      <w:r w:rsidR="009A029A" w:rsidRPr="005E2A63">
        <w:rPr>
          <w:rFonts w:ascii="Times New Roman" w:hAnsi="Times New Roman"/>
          <w:sz w:val="24"/>
          <w:szCs w:val="24"/>
        </w:rPr>
        <w:t xml:space="preserve">оссийской </w:t>
      </w:r>
      <w:r w:rsidRPr="005E2A63">
        <w:rPr>
          <w:rFonts w:ascii="Times New Roman" w:hAnsi="Times New Roman"/>
          <w:sz w:val="24"/>
          <w:szCs w:val="24"/>
        </w:rPr>
        <w:t>Ф</w:t>
      </w:r>
      <w:r w:rsidR="009A029A" w:rsidRPr="005E2A63">
        <w:rPr>
          <w:rFonts w:ascii="Times New Roman" w:hAnsi="Times New Roman"/>
          <w:sz w:val="24"/>
          <w:szCs w:val="24"/>
        </w:rPr>
        <w:t>едерации</w:t>
      </w:r>
      <w:r w:rsidRPr="005E2A63">
        <w:rPr>
          <w:rFonts w:ascii="Times New Roman" w:hAnsi="Times New Roman"/>
          <w:sz w:val="24"/>
          <w:szCs w:val="24"/>
        </w:rPr>
        <w:t>»;</w:t>
      </w:r>
    </w:p>
    <w:p w14:paraId="60E391D1"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pacing w:val="-6"/>
          <w:sz w:val="24"/>
          <w:szCs w:val="24"/>
        </w:rPr>
        <w:t>постановление Правительства РФ от 08.06.2023 № 944 «Об утверждении</w:t>
      </w:r>
      <w:r w:rsidRPr="005E2A63">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5E2A63">
        <w:rPr>
          <w:rFonts w:ascii="Times New Roman" w:hAnsi="Times New Roman"/>
          <w:spacing w:val="-4"/>
          <w:sz w:val="24"/>
          <w:szCs w:val="24"/>
        </w:rPr>
        <w:t>информационных технологий и массовых коммуникаций, и ее территориальных</w:t>
      </w:r>
      <w:r w:rsidRPr="005E2A63">
        <w:rPr>
          <w:rFonts w:ascii="Times New Roman" w:hAnsi="Times New Roman"/>
          <w:sz w:val="24"/>
          <w:szCs w:val="24"/>
        </w:rPr>
        <w:t xml:space="preserve"> органов, а также подведомственных и относящихся к их сфере деятельности организаций»;</w:t>
      </w:r>
    </w:p>
    <w:p w14:paraId="155DD865" w14:textId="5F2ECDA4" w:rsidR="00EF568D" w:rsidRPr="005E2A63" w:rsidRDefault="00EF568D" w:rsidP="00EF568D">
      <w:pPr>
        <w:pStyle w:val="af"/>
        <w:widowControl w:val="0"/>
        <w:numPr>
          <w:ilvl w:val="0"/>
          <w:numId w:val="6"/>
        </w:numPr>
        <w:spacing w:after="0" w:line="240" w:lineRule="auto"/>
        <w:ind w:left="0" w:firstLine="710"/>
        <w:jc w:val="both"/>
        <w:rPr>
          <w:rFonts w:ascii="Times New Roman" w:hAnsi="Times New Roman"/>
          <w:sz w:val="24"/>
          <w:szCs w:val="24"/>
        </w:rPr>
      </w:pPr>
      <w:r w:rsidRPr="005E2A63">
        <w:rPr>
          <w:rFonts w:ascii="Times New Roman" w:hAnsi="Times New Roman"/>
          <w:sz w:val="24"/>
          <w:szCs w:val="24"/>
        </w:rPr>
        <w:t>постановление Правительства РФ от 23.06.2011 № 498 «О некоторых вопросах осуществления частной детективной (сыскной) и частной охранной деятельности»;</w:t>
      </w:r>
    </w:p>
    <w:p w14:paraId="4C434985"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приказ </w:t>
      </w:r>
      <w:proofErr w:type="spellStart"/>
      <w:r w:rsidRPr="005E2A63">
        <w:rPr>
          <w:rFonts w:ascii="Times New Roman" w:hAnsi="Times New Roman"/>
          <w:sz w:val="24"/>
          <w:szCs w:val="24"/>
        </w:rPr>
        <w:t>Росгвардии</w:t>
      </w:r>
      <w:proofErr w:type="spellEnd"/>
      <w:r w:rsidRPr="005E2A63">
        <w:rPr>
          <w:rFonts w:ascii="Times New Roman" w:hAnsi="Times New Roman"/>
          <w:sz w:val="24"/>
          <w:szCs w:val="24"/>
        </w:rPr>
        <w:t xml:space="preserve"> от 19.10.2020 № 419 «Об утверждении типовых требований к должностной инструкции частного охранника на объекте охраны»;</w:t>
      </w:r>
    </w:p>
    <w:p w14:paraId="4C686150"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приказ </w:t>
      </w:r>
      <w:proofErr w:type="spellStart"/>
      <w:r w:rsidRPr="005E2A63">
        <w:rPr>
          <w:rFonts w:ascii="Times New Roman" w:hAnsi="Times New Roman"/>
          <w:sz w:val="24"/>
          <w:szCs w:val="24"/>
        </w:rPr>
        <w:t>Росгвардии</w:t>
      </w:r>
      <w:proofErr w:type="spellEnd"/>
      <w:r w:rsidRPr="005E2A63">
        <w:rPr>
          <w:rFonts w:ascii="Times New Roman" w:hAnsi="Times New Roman"/>
          <w:sz w:val="24"/>
          <w:szCs w:val="24"/>
        </w:rPr>
        <w:t xml:space="preserve"> от 28.06.2019 № 238 «Об утверждении Порядка выдачи личной карточки охранника»;</w:t>
      </w:r>
    </w:p>
    <w:p w14:paraId="5B6A066A"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14:paraId="0D84EDDF" w14:textId="4BEE5644"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lastRenderedPageBreak/>
        <w:t>ГОСТ Р 71932-2025 «Национальный стандарт Российской Федерации. Охранная деятельность. Оказание охр</w:t>
      </w:r>
      <w:r w:rsidR="007B72FF" w:rsidRPr="005E2A63">
        <w:rPr>
          <w:rFonts w:ascii="Times New Roman" w:hAnsi="Times New Roman"/>
          <w:sz w:val="24"/>
          <w:szCs w:val="24"/>
        </w:rPr>
        <w:t>анных услуг по охране объектов,</w:t>
      </w:r>
      <w:r w:rsidR="007B72FF" w:rsidRPr="005E2A63">
        <w:rPr>
          <w:rFonts w:ascii="Times New Roman" w:hAnsi="Times New Roman"/>
          <w:sz w:val="24"/>
          <w:szCs w:val="24"/>
        </w:rPr>
        <w:br/>
      </w:r>
      <w:r w:rsidRPr="005E2A63">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r w:rsidR="005E2A63">
        <w:rPr>
          <w:rFonts w:ascii="Times New Roman" w:hAnsi="Times New Roman"/>
          <w:sz w:val="24"/>
          <w:szCs w:val="24"/>
        </w:rPr>
        <w:t xml:space="preserve">               </w:t>
      </w:r>
    </w:p>
    <w:p w14:paraId="3FA643ED"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иные нормативные правовые акты РФ, регламентирующие вопросы охранной деятельности;</w:t>
      </w:r>
    </w:p>
    <w:p w14:paraId="6888B29D" w14:textId="167D98EF"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 xml:space="preserve">инструкция об организации пропускного и внутриобъектового режимов на Объекте, предоставляемая Заказчиком Исполнителю в течение </w:t>
      </w:r>
      <w:r w:rsidR="005E2A63">
        <w:rPr>
          <w:rFonts w:ascii="Times New Roman" w:hAnsi="Times New Roman"/>
          <w:sz w:val="24"/>
          <w:szCs w:val="24"/>
        </w:rPr>
        <w:t>3 (трех)</w:t>
      </w:r>
      <w:r w:rsidRPr="005E2A63">
        <w:rPr>
          <w:rFonts w:ascii="Times New Roman" w:hAnsi="Times New Roman"/>
          <w:sz w:val="24"/>
          <w:szCs w:val="24"/>
        </w:rPr>
        <w:t xml:space="preserve"> рабочих дней с даты заключения договора;</w:t>
      </w:r>
    </w:p>
    <w:p w14:paraId="5F3910DE" w14:textId="77777777" w:rsidR="00EF568D" w:rsidRPr="005E2A63" w:rsidRDefault="00EF568D" w:rsidP="00EF568D">
      <w:pPr>
        <w:pStyle w:val="ConsPlusNormal"/>
        <w:numPr>
          <w:ilvl w:val="0"/>
          <w:numId w:val="5"/>
        </w:numPr>
        <w:tabs>
          <w:tab w:val="left" w:pos="1276"/>
        </w:tabs>
        <w:ind w:left="0" w:firstLine="709"/>
        <w:jc w:val="both"/>
        <w:rPr>
          <w:rFonts w:ascii="Times New Roman" w:hAnsi="Times New Roman"/>
          <w:sz w:val="24"/>
          <w:szCs w:val="24"/>
        </w:rPr>
      </w:pPr>
      <w:r w:rsidRPr="005E2A63">
        <w:rPr>
          <w:rFonts w:ascii="Times New Roman" w:hAnsi="Times New Roman"/>
          <w:sz w:val="24"/>
          <w:szCs w:val="24"/>
        </w:rPr>
        <w:t>инструкция по организации охраны Объекта;</w:t>
      </w:r>
    </w:p>
    <w:p w14:paraId="2B48FAB4" w14:textId="77777777" w:rsidR="00EF568D" w:rsidRPr="005E2A63"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5E2A63">
        <w:rPr>
          <w:rFonts w:ascii="Times New Roman" w:hAnsi="Times New Roman"/>
          <w:sz w:val="24"/>
          <w:szCs w:val="24"/>
        </w:rPr>
        <w:t>должностная инструкция сотрудника охраны на Объекте.</w:t>
      </w:r>
    </w:p>
    <w:p w14:paraId="29C68E01" w14:textId="6B77C884" w:rsidR="00EF568D" w:rsidRPr="005E2A63"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5E2A63">
        <w:rPr>
          <w:rFonts w:ascii="Times New Roman" w:hAnsi="Times New Roman"/>
          <w:color w:val="000000"/>
          <w:sz w:val="24"/>
          <w:szCs w:val="24"/>
          <w:lang w:val="ru"/>
        </w:rPr>
        <w:t xml:space="preserve">Если в период оказания Услуг нормативные правовые акты, нормативные документы, указанные в ТЗ, утратят силу (в части или полностью), то </w:t>
      </w:r>
      <w:r w:rsidR="005E2A63" w:rsidRPr="005E2A63">
        <w:rPr>
          <w:rFonts w:ascii="Times New Roman" w:hAnsi="Times New Roman"/>
          <w:color w:val="000000"/>
          <w:sz w:val="24"/>
          <w:szCs w:val="24"/>
          <w:lang w:val="ru"/>
        </w:rPr>
        <w:t>Исполнитель</w:t>
      </w:r>
      <w:r w:rsidRPr="005E2A63">
        <w:rPr>
          <w:rFonts w:ascii="Times New Roman" w:hAnsi="Times New Roman"/>
          <w:color w:val="000000"/>
          <w:sz w:val="24"/>
          <w:szCs w:val="24"/>
          <w:lang w:val="ru"/>
        </w:rPr>
        <w:t xml:space="preserve">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41428232" w14:textId="2BC38FF6" w:rsidR="00EF568D" w:rsidRPr="0000227A" w:rsidRDefault="00EF568D" w:rsidP="00EF568D">
      <w:pPr>
        <w:pStyle w:val="af"/>
        <w:numPr>
          <w:ilvl w:val="1"/>
          <w:numId w:val="7"/>
        </w:numPr>
        <w:spacing w:after="0" w:line="240" w:lineRule="auto"/>
        <w:ind w:left="0" w:firstLine="709"/>
        <w:jc w:val="both"/>
        <w:rPr>
          <w:rFonts w:ascii="Times New Roman" w:hAnsi="Times New Roman"/>
          <w:color w:val="000000"/>
          <w:sz w:val="24"/>
          <w:szCs w:val="24"/>
          <w:lang w:val="ru"/>
        </w:rPr>
      </w:pPr>
      <w:r w:rsidRPr="0000227A">
        <w:rPr>
          <w:rFonts w:ascii="Times New Roman" w:hAnsi="Times New Roman"/>
          <w:b/>
          <w:color w:val="000000"/>
          <w:sz w:val="24"/>
          <w:szCs w:val="24"/>
          <w:lang w:val="ru"/>
        </w:rPr>
        <w:t>Условия оказания услуг</w:t>
      </w:r>
    </w:p>
    <w:p w14:paraId="4D5C6EE5" w14:textId="711E4551"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z w:val="24"/>
          <w:szCs w:val="24"/>
        </w:rPr>
        <w:t xml:space="preserve">В течение 1 (одного) дня с даты </w:t>
      </w:r>
      <w:r w:rsidR="0000227A" w:rsidRPr="0000227A">
        <w:rPr>
          <w:rFonts w:ascii="Times New Roman" w:hAnsi="Times New Roman"/>
          <w:sz w:val="24"/>
          <w:szCs w:val="24"/>
        </w:rPr>
        <w:t>начала оказания услуг,</w:t>
      </w:r>
      <w:r w:rsidRPr="0000227A">
        <w:rPr>
          <w:rFonts w:ascii="Times New Roman" w:hAnsi="Times New Roman"/>
          <w:sz w:val="24"/>
          <w:szCs w:val="24"/>
        </w:rPr>
        <w:t xml:space="preserve"> Исполнитель совместно с Заказчиком проводят обследование Объекта, по результатам которого ими подписывается акт обследования</w:t>
      </w:r>
      <w:r w:rsidR="0000227A" w:rsidRPr="0000227A">
        <w:rPr>
          <w:rFonts w:ascii="Times New Roman" w:hAnsi="Times New Roman"/>
          <w:sz w:val="24"/>
          <w:szCs w:val="24"/>
        </w:rPr>
        <w:t xml:space="preserve"> и приемки</w:t>
      </w:r>
      <w:r w:rsidRPr="0000227A">
        <w:rPr>
          <w:rFonts w:ascii="Times New Roman" w:hAnsi="Times New Roman"/>
          <w:sz w:val="24"/>
          <w:szCs w:val="24"/>
        </w:rPr>
        <w:t xml:space="preserve"> Объекта</w:t>
      </w:r>
      <w:r w:rsidR="0000227A" w:rsidRPr="0000227A">
        <w:rPr>
          <w:rFonts w:ascii="Times New Roman" w:hAnsi="Times New Roman"/>
          <w:sz w:val="24"/>
          <w:szCs w:val="24"/>
        </w:rPr>
        <w:t xml:space="preserve"> под охрану</w:t>
      </w:r>
      <w:r w:rsidRPr="0000227A">
        <w:rPr>
          <w:rFonts w:ascii="Times New Roman" w:hAnsi="Times New Roman"/>
          <w:sz w:val="24"/>
          <w:szCs w:val="24"/>
        </w:rPr>
        <w:t>.</w:t>
      </w:r>
    </w:p>
    <w:p w14:paraId="08DF3BA2" w14:textId="7CC5C289"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z w:val="24"/>
          <w:szCs w:val="24"/>
        </w:rPr>
        <w:t>В течение 7</w:t>
      </w:r>
      <w:r w:rsidR="0000227A" w:rsidRPr="0000227A">
        <w:rPr>
          <w:rFonts w:ascii="Times New Roman" w:hAnsi="Times New Roman"/>
          <w:sz w:val="24"/>
          <w:szCs w:val="24"/>
        </w:rPr>
        <w:t xml:space="preserve"> (семи)</w:t>
      </w:r>
      <w:r w:rsidRPr="0000227A">
        <w:rPr>
          <w:rFonts w:ascii="Times New Roman" w:hAnsi="Times New Roman"/>
          <w:sz w:val="24"/>
          <w:szCs w:val="24"/>
        </w:rPr>
        <w:t xml:space="preserve"> дней</w:t>
      </w:r>
      <w:r w:rsidR="0000227A" w:rsidRPr="0000227A">
        <w:rPr>
          <w:rFonts w:ascii="Times New Roman" w:hAnsi="Times New Roman"/>
          <w:sz w:val="24"/>
          <w:szCs w:val="24"/>
        </w:rPr>
        <w:t xml:space="preserve"> </w:t>
      </w:r>
      <w:r w:rsidRPr="0000227A">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w:t>
      </w:r>
      <w:r w:rsidR="00A2469E" w:rsidRPr="0000227A">
        <w:rPr>
          <w:rFonts w:ascii="Times New Roman" w:hAnsi="Times New Roman"/>
          <w:sz w:val="24"/>
          <w:szCs w:val="24"/>
        </w:rPr>
        <w:t xml:space="preserve"> по организации охраны Объекта,</w:t>
      </w:r>
      <w:r w:rsidR="0000227A" w:rsidRPr="0000227A">
        <w:rPr>
          <w:rFonts w:ascii="Times New Roman" w:hAnsi="Times New Roman"/>
          <w:sz w:val="24"/>
          <w:szCs w:val="24"/>
        </w:rPr>
        <w:t xml:space="preserve"> </w:t>
      </w:r>
      <w:r w:rsidRPr="0000227A">
        <w:rPr>
          <w:rFonts w:ascii="Times New Roman" w:hAnsi="Times New Roman"/>
          <w:sz w:val="24"/>
          <w:szCs w:val="24"/>
        </w:rPr>
        <w:t>в которой подробно указывает расположение каждого Поста охраны</w:t>
      </w:r>
      <w:r w:rsidR="00BC2470">
        <w:rPr>
          <w:rFonts w:ascii="Times New Roman" w:hAnsi="Times New Roman"/>
          <w:sz w:val="24"/>
          <w:szCs w:val="24"/>
        </w:rPr>
        <w:t xml:space="preserve"> </w:t>
      </w:r>
      <w:r w:rsidRPr="0000227A">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14:paraId="76FF6B1F" w14:textId="77777777" w:rsidR="00EF568D" w:rsidRPr="0000227A"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00227A">
        <w:rPr>
          <w:rFonts w:ascii="Times New Roman" w:hAnsi="Times New Roman"/>
          <w:spacing w:val="-4"/>
          <w:sz w:val="24"/>
          <w:szCs w:val="24"/>
        </w:rPr>
        <w:t>Исполнитель осуществляет взаимодействие с правоохранительными</w:t>
      </w:r>
      <w:r w:rsidRPr="0000227A">
        <w:rPr>
          <w:rFonts w:ascii="Times New Roman" w:hAnsi="Times New Roman"/>
          <w:sz w:val="24"/>
          <w:szCs w:val="24"/>
        </w:rPr>
        <w:t xml:space="preserve"> органами РФ в порядке, установленном постановлением Правительства РФ </w:t>
      </w:r>
      <w:r w:rsidRPr="0000227A">
        <w:rPr>
          <w:rFonts w:ascii="Times New Roman" w:hAnsi="Times New Roman"/>
          <w:sz w:val="24"/>
          <w:szCs w:val="24"/>
        </w:rPr>
        <w:br/>
        <w:t>от 08.06.2023 № 944.</w:t>
      </w:r>
    </w:p>
    <w:p w14:paraId="3FBD8A16" w14:textId="6F61FFA7" w:rsidR="00EF568D" w:rsidRPr="00EF499B"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Для оказания Услуг</w:t>
      </w:r>
      <w:r w:rsidR="00EF499B" w:rsidRPr="00EF499B">
        <w:rPr>
          <w:rFonts w:ascii="Times New Roman" w:hAnsi="Times New Roman"/>
          <w:sz w:val="24"/>
          <w:szCs w:val="24"/>
        </w:rPr>
        <w:t xml:space="preserve"> посты охраны</w:t>
      </w:r>
      <w:r w:rsidRPr="00EF499B">
        <w:rPr>
          <w:rFonts w:ascii="Times New Roman" w:hAnsi="Times New Roman"/>
          <w:sz w:val="24"/>
          <w:szCs w:val="24"/>
        </w:rPr>
        <w:t xml:space="preserve"> оснаща</w:t>
      </w:r>
      <w:r w:rsidR="0000227A" w:rsidRPr="00EF499B">
        <w:rPr>
          <w:rFonts w:ascii="Times New Roman" w:hAnsi="Times New Roman"/>
          <w:sz w:val="24"/>
          <w:szCs w:val="24"/>
        </w:rPr>
        <w:t>ю</w:t>
      </w:r>
      <w:r w:rsidRPr="00EF499B">
        <w:rPr>
          <w:rFonts w:ascii="Times New Roman" w:hAnsi="Times New Roman"/>
          <w:sz w:val="24"/>
          <w:szCs w:val="24"/>
        </w:rPr>
        <w:t>тся</w:t>
      </w:r>
      <w:r w:rsidR="00EF499B">
        <w:rPr>
          <w:rFonts w:ascii="Times New Roman" w:hAnsi="Times New Roman"/>
          <w:sz w:val="24"/>
          <w:szCs w:val="24"/>
        </w:rPr>
        <w:t xml:space="preserve"> за счет Исполнителя</w:t>
      </w:r>
      <w:r w:rsidRPr="00EF499B">
        <w:rPr>
          <w:rFonts w:ascii="Times New Roman" w:hAnsi="Times New Roman"/>
          <w:sz w:val="24"/>
          <w:szCs w:val="24"/>
        </w:rPr>
        <w:t>:</w:t>
      </w:r>
    </w:p>
    <w:p w14:paraId="21C89DF7" w14:textId="6200D889" w:rsidR="0000227A" w:rsidRDefault="0000227A" w:rsidP="0000227A">
      <w:pPr>
        <w:spacing w:after="0" w:line="240" w:lineRule="auto"/>
        <w:ind w:left="568"/>
        <w:jc w:val="both"/>
        <w:rPr>
          <w:rFonts w:ascii="Times New Roman" w:eastAsia="Times New Roman" w:hAnsi="Times New Roman"/>
          <w:sz w:val="28"/>
          <w:szCs w:val="20"/>
        </w:rPr>
      </w:pPr>
      <w:r>
        <w:rPr>
          <w:rFonts w:ascii="Times New Roman" w:hAnsi="Times New Roman"/>
          <w:sz w:val="28"/>
          <w:szCs w:val="28"/>
        </w:rPr>
        <w:t xml:space="preserve">  - </w:t>
      </w:r>
      <w:r>
        <w:rPr>
          <w:rFonts w:ascii="Times New Roman" w:hAnsi="Times New Roman"/>
          <w:color w:val="000000"/>
          <w:sz w:val="24"/>
          <w:szCs w:val="24"/>
        </w:rPr>
        <w:t>сертифицированными средствами индивидуальной защиты органов дыхания и зрения при пожаре (по количеству охранников на посту, за счет средств Исполнителя);</w:t>
      </w:r>
    </w:p>
    <w:p w14:paraId="2860D50A" w14:textId="31799DB4" w:rsidR="0000227A" w:rsidRDefault="0000227A" w:rsidP="0000227A">
      <w:pPr>
        <w:spacing w:after="0" w:line="240" w:lineRule="auto"/>
        <w:ind w:firstLine="567"/>
        <w:jc w:val="both"/>
        <w:rPr>
          <w:rFonts w:ascii="Times New Roman" w:eastAsia="Times New Roman" w:hAnsi="Times New Roman"/>
          <w:sz w:val="28"/>
          <w:szCs w:val="20"/>
        </w:rPr>
      </w:pPr>
      <w:r>
        <w:rPr>
          <w:rFonts w:ascii="Times New Roman" w:hAnsi="Times New Roman"/>
          <w:color w:val="000000"/>
          <w:sz w:val="24"/>
          <w:szCs w:val="24"/>
          <w:shd w:val="clear" w:color="auto" w:fill="FFFFFF"/>
        </w:rPr>
        <w:t xml:space="preserve">- исправными электрическими фонарями </w:t>
      </w:r>
      <w:r>
        <w:rPr>
          <w:rFonts w:ascii="Times New Roman" w:hAnsi="Times New Roman"/>
          <w:color w:val="000000"/>
          <w:sz w:val="24"/>
          <w:szCs w:val="24"/>
        </w:rPr>
        <w:t>(по количеству охранников на посту, за счет средств Исполнителя)</w:t>
      </w:r>
      <w:r>
        <w:rPr>
          <w:rFonts w:ascii="Times New Roman" w:hAnsi="Times New Roman"/>
          <w:color w:val="000000"/>
          <w:sz w:val="24"/>
          <w:szCs w:val="24"/>
          <w:shd w:val="clear" w:color="auto" w:fill="FFFFFF"/>
        </w:rPr>
        <w:t xml:space="preserve">; </w:t>
      </w:r>
    </w:p>
    <w:p w14:paraId="25D99EFA" w14:textId="12DA915A" w:rsidR="0000227A" w:rsidRDefault="0000227A" w:rsidP="0000227A">
      <w:pPr>
        <w:spacing w:after="0" w:line="240" w:lineRule="auto"/>
        <w:ind w:firstLine="567"/>
        <w:jc w:val="both"/>
        <w:rPr>
          <w:rFonts w:ascii="Times New Roman" w:eastAsia="Times New Roman" w:hAnsi="Times New Roman"/>
          <w:sz w:val="28"/>
          <w:szCs w:val="20"/>
        </w:rPr>
      </w:pPr>
      <w:r>
        <w:rPr>
          <w:rFonts w:ascii="Times New Roman" w:hAnsi="Times New Roman"/>
          <w:color w:val="000000"/>
          <w:sz w:val="24"/>
          <w:szCs w:val="24"/>
        </w:rPr>
        <w:t>- исправными ручными металлодетекторами (не менее 1 шт. на пост охраны, за счет средств Исполнителя);</w:t>
      </w:r>
    </w:p>
    <w:p w14:paraId="28B49518" w14:textId="74A76CF7" w:rsidR="0000227A" w:rsidRDefault="0000227A" w:rsidP="0000227A">
      <w:pPr>
        <w:spacing w:after="0" w:line="240" w:lineRule="auto"/>
        <w:ind w:firstLine="567"/>
        <w:jc w:val="both"/>
        <w:rPr>
          <w:rFonts w:ascii="Times New Roman" w:hAnsi="Times New Roman"/>
          <w:sz w:val="24"/>
          <w:szCs w:val="24"/>
        </w:rPr>
      </w:pPr>
      <w:r>
        <w:rPr>
          <w:rFonts w:ascii="Times New Roman" w:hAnsi="Times New Roman"/>
          <w:sz w:val="24"/>
          <w:szCs w:val="24"/>
        </w:rPr>
        <w:t>- средства</w:t>
      </w:r>
      <w:r w:rsidR="00EF499B">
        <w:rPr>
          <w:rFonts w:ascii="Times New Roman" w:hAnsi="Times New Roman"/>
          <w:sz w:val="24"/>
          <w:szCs w:val="24"/>
        </w:rPr>
        <w:t>ми</w:t>
      </w:r>
      <w:r>
        <w:rPr>
          <w:rFonts w:ascii="Times New Roman" w:hAnsi="Times New Roman"/>
          <w:sz w:val="24"/>
          <w:szCs w:val="24"/>
        </w:rPr>
        <w:t xml:space="preserve">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r w:rsidR="00EF499B">
        <w:rPr>
          <w:rFonts w:ascii="Times New Roman" w:hAnsi="Times New Roman"/>
          <w:sz w:val="24"/>
          <w:szCs w:val="24"/>
        </w:rPr>
        <w:t>;</w:t>
      </w:r>
    </w:p>
    <w:p w14:paraId="560C39F0" w14:textId="6C053037" w:rsidR="00EF499B" w:rsidRPr="00EF499B" w:rsidRDefault="00EF499B" w:rsidP="0000227A">
      <w:pPr>
        <w:spacing w:after="0" w:line="240" w:lineRule="auto"/>
        <w:ind w:firstLine="567"/>
        <w:jc w:val="both"/>
        <w:rPr>
          <w:rFonts w:ascii="Times New Roman" w:hAnsi="Times New Roman"/>
          <w:sz w:val="24"/>
          <w:szCs w:val="24"/>
        </w:rPr>
      </w:pPr>
      <w:r w:rsidRPr="00EF499B">
        <w:rPr>
          <w:rFonts w:ascii="Times New Roman" w:hAnsi="Times New Roman"/>
          <w:sz w:val="24"/>
          <w:szCs w:val="24"/>
        </w:rPr>
        <w:t xml:space="preserve">- зеркалом для досмотра автомобиля </w:t>
      </w:r>
      <w:r w:rsidRPr="00EF499B">
        <w:rPr>
          <w:rFonts w:ascii="Times New Roman" w:hAnsi="Times New Roman"/>
          <w:color w:val="000000"/>
          <w:sz w:val="24"/>
          <w:szCs w:val="24"/>
        </w:rPr>
        <w:t>(не менее 1 шт. на пост охраны для въезда и выезда транспортных средств, за счет средств Исполнителя)</w:t>
      </w:r>
    </w:p>
    <w:p w14:paraId="26A97944" w14:textId="7718AD2E" w:rsidR="00EF568D" w:rsidRPr="00EF499B" w:rsidRDefault="0000227A" w:rsidP="00EF499B">
      <w:pPr>
        <w:pStyle w:val="af"/>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 xml:space="preserve">Каждый сотрудник охраны </w:t>
      </w:r>
      <w:r w:rsidR="00EF499B">
        <w:rPr>
          <w:rFonts w:ascii="Times New Roman" w:hAnsi="Times New Roman"/>
          <w:sz w:val="24"/>
          <w:szCs w:val="24"/>
        </w:rPr>
        <w:t>обеспечивается за счет исполнителя</w:t>
      </w:r>
      <w:r w:rsidRPr="00EF499B">
        <w:rPr>
          <w:rFonts w:ascii="Times New Roman" w:hAnsi="Times New Roman"/>
          <w:sz w:val="24"/>
          <w:szCs w:val="24"/>
        </w:rPr>
        <w:t>: разрешенны</w:t>
      </w:r>
      <w:r w:rsidR="00EF499B">
        <w:rPr>
          <w:rFonts w:ascii="Times New Roman" w:hAnsi="Times New Roman"/>
          <w:sz w:val="24"/>
          <w:szCs w:val="24"/>
        </w:rPr>
        <w:t>ми</w:t>
      </w:r>
      <w:r w:rsidRPr="00EF499B">
        <w:rPr>
          <w:rFonts w:ascii="Times New Roman" w:hAnsi="Times New Roman"/>
          <w:sz w:val="24"/>
          <w:szCs w:val="24"/>
        </w:rPr>
        <w:t xml:space="preserve"> спецсредства</w:t>
      </w:r>
      <w:r w:rsidR="00EF499B">
        <w:rPr>
          <w:rFonts w:ascii="Times New Roman" w:hAnsi="Times New Roman"/>
          <w:sz w:val="24"/>
          <w:szCs w:val="24"/>
        </w:rPr>
        <w:t>ми</w:t>
      </w:r>
      <w:r w:rsidRPr="00EF499B">
        <w:rPr>
          <w:rFonts w:ascii="Times New Roman" w:hAnsi="Times New Roman"/>
          <w:sz w:val="24"/>
          <w:szCs w:val="24"/>
        </w:rPr>
        <w:t xml:space="preserve"> (палка резиновая – 1 штука, наручники – </w:t>
      </w:r>
      <w:proofErr w:type="gramStart"/>
      <w:r w:rsidRPr="00EF499B">
        <w:rPr>
          <w:rFonts w:ascii="Times New Roman" w:hAnsi="Times New Roman"/>
          <w:sz w:val="24"/>
          <w:szCs w:val="24"/>
        </w:rPr>
        <w:t>1  штука</w:t>
      </w:r>
      <w:proofErr w:type="gramEnd"/>
      <w:r w:rsidRPr="00EF499B">
        <w:rPr>
          <w:rFonts w:ascii="Times New Roman" w:hAnsi="Times New Roman"/>
          <w:sz w:val="24"/>
          <w:szCs w:val="24"/>
        </w:rPr>
        <w:t>), средства</w:t>
      </w:r>
      <w:r w:rsidR="00EF499B">
        <w:rPr>
          <w:rFonts w:ascii="Times New Roman" w:hAnsi="Times New Roman"/>
          <w:sz w:val="24"/>
          <w:szCs w:val="24"/>
        </w:rPr>
        <w:t>ми</w:t>
      </w:r>
      <w:r w:rsidRPr="00EF499B">
        <w:rPr>
          <w:rFonts w:ascii="Times New Roman" w:hAnsi="Times New Roman"/>
          <w:sz w:val="24"/>
          <w:szCs w:val="24"/>
        </w:rPr>
        <w:t xml:space="preserve"> защиты (бронежилет – 1 штука)</w:t>
      </w:r>
      <w:r w:rsidR="00EF499B" w:rsidRPr="00EF499B">
        <w:rPr>
          <w:rFonts w:ascii="Times New Roman" w:hAnsi="Times New Roman"/>
          <w:sz w:val="24"/>
          <w:szCs w:val="24"/>
        </w:rPr>
        <w:t>.</w:t>
      </w:r>
    </w:p>
    <w:p w14:paraId="3ACD4C63" w14:textId="77777777" w:rsidR="00EF568D" w:rsidRPr="00EF499B"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При оказании Услуг каждый сотрудник охраны знает:</w:t>
      </w:r>
    </w:p>
    <w:p w14:paraId="70F849EE" w14:textId="77777777"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нормативные и регламентирующие документы согласно ТЗ;</w:t>
      </w:r>
    </w:p>
    <w:p w14:paraId="003912BF" w14:textId="52CCCEE1"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назначение и умеет пользоваться техническими средствами охраны (средствами аудио</w:t>
      </w:r>
      <w:r w:rsidR="0030461B" w:rsidRPr="00EF499B">
        <w:rPr>
          <w:rFonts w:ascii="Times New Roman" w:hAnsi="Times New Roman"/>
          <w:sz w:val="24"/>
          <w:szCs w:val="24"/>
        </w:rPr>
        <w:t>-</w:t>
      </w:r>
      <w:r w:rsidRPr="00EF499B">
        <w:rPr>
          <w:rFonts w:ascii="Times New Roman" w:hAnsi="Times New Roman"/>
          <w:sz w:val="24"/>
          <w:szCs w:val="24"/>
        </w:rPr>
        <w:t xml:space="preserve">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sidRPr="00EF499B">
        <w:rPr>
          <w:rFonts w:ascii="Times New Roman" w:hAnsi="Times New Roman"/>
          <w:sz w:val="24"/>
          <w:szCs w:val="24"/>
        </w:rPr>
        <w:br/>
      </w:r>
      <w:r w:rsidRPr="00EF499B">
        <w:rPr>
          <w:rFonts w:ascii="Times New Roman" w:hAnsi="Times New Roman"/>
          <w:sz w:val="24"/>
          <w:szCs w:val="24"/>
        </w:rPr>
        <w:lastRenderedPageBreak/>
        <w:t>при их наличии на Объекте;</w:t>
      </w:r>
    </w:p>
    <w:p w14:paraId="2890D06D" w14:textId="243B7C6F"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pacing w:val="-6"/>
          <w:sz w:val="24"/>
          <w:szCs w:val="24"/>
        </w:rPr>
        <w:t xml:space="preserve">порядок действий и умеет практически действовать при возникновении </w:t>
      </w:r>
      <w:r w:rsidRPr="00EF499B">
        <w:rPr>
          <w:rFonts w:ascii="Times New Roman" w:hAnsi="Times New Roman"/>
          <w:sz w:val="24"/>
          <w:szCs w:val="24"/>
        </w:rPr>
        <w:t>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w:t>
      </w:r>
      <w:r w:rsidR="009D48D4" w:rsidRPr="00EF499B">
        <w:rPr>
          <w:rFonts w:ascii="Times New Roman" w:hAnsi="Times New Roman"/>
          <w:sz w:val="24"/>
          <w:szCs w:val="24"/>
        </w:rPr>
        <w:t>,</w:t>
      </w:r>
      <w:r w:rsidRPr="00EF499B">
        <w:rPr>
          <w:rFonts w:ascii="Times New Roman" w:hAnsi="Times New Roman"/>
          <w:sz w:val="24"/>
          <w:szCs w:val="24"/>
        </w:rPr>
        <w:t xml:space="preserve"> похожего на взрывное устройство, сообщение </w:t>
      </w:r>
      <w:r w:rsidRPr="00EF499B">
        <w:rPr>
          <w:rFonts w:ascii="Times New Roman" w:hAnsi="Times New Roman"/>
          <w:sz w:val="24"/>
          <w:szCs w:val="24"/>
        </w:rPr>
        <w:br/>
        <w:t>по телефону о заложенном на Объекте взрывном устройстве, захват заложников на Объекте, техногенная авария,</w:t>
      </w:r>
      <w:r w:rsidR="00EF499B" w:rsidRPr="00EF499B">
        <w:rPr>
          <w:rFonts w:ascii="Times New Roman" w:hAnsi="Times New Roman"/>
          <w:sz w:val="24"/>
          <w:szCs w:val="24"/>
        </w:rPr>
        <w:t xml:space="preserve"> угроза атаки БПЛА,</w:t>
      </w:r>
      <w:r w:rsidRPr="00EF499B">
        <w:rPr>
          <w:rFonts w:ascii="Times New Roman" w:hAnsi="Times New Roman"/>
          <w:sz w:val="24"/>
          <w:szCs w:val="24"/>
        </w:rPr>
        <w:t xml:space="preserve"> совершение террористического акта на Объекте (взрыв, поджог);</w:t>
      </w:r>
    </w:p>
    <w:p w14:paraId="5698B16D" w14:textId="77777777" w:rsidR="00EF568D" w:rsidRPr="00EF499B"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EF499B">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14:paraId="3ADB83EE" w14:textId="77777777" w:rsidR="00EF568D" w:rsidRPr="00EF499B"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EF499B">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1261196E" w14:textId="4EC34A1C"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sidR="00EF499B" w:rsidRPr="00BC2470">
        <w:rPr>
          <w:rFonts w:ascii="Times New Roman" w:hAnsi="Times New Roman"/>
          <w:sz w:val="24"/>
          <w:szCs w:val="24"/>
        </w:rPr>
        <w:t>двух</w:t>
      </w:r>
      <w:r w:rsidRPr="00020D06">
        <w:rPr>
          <w:rFonts w:ascii="Times New Roman" w:hAnsi="Times New Roman"/>
          <w:sz w:val="24"/>
          <w:szCs w:val="24"/>
        </w:rPr>
        <w:t xml:space="preserve"> раз в неделю (в том числе </w:t>
      </w:r>
      <w:r w:rsidR="00EF499B" w:rsidRPr="00020D06">
        <w:rPr>
          <w:rFonts w:ascii="Times New Roman" w:hAnsi="Times New Roman"/>
          <w:sz w:val="24"/>
          <w:szCs w:val="24"/>
        </w:rPr>
        <w:t>один</w:t>
      </w:r>
      <w:r w:rsidRPr="00020D06">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r w:rsidRPr="00020D06">
        <w:rPr>
          <w:rFonts w:ascii="Times New Roman" w:hAnsi="Times New Roman"/>
          <w:sz w:val="24"/>
          <w:szCs w:val="24"/>
        </w:rPr>
        <w:tab/>
      </w:r>
    </w:p>
    <w:p w14:paraId="32194DE1" w14:textId="34FF058A" w:rsidR="00EF568D" w:rsidRPr="00020D06" w:rsidRDefault="00EF568D" w:rsidP="00EF568D">
      <w:pPr>
        <w:pStyle w:val="af"/>
        <w:spacing w:after="0" w:line="240" w:lineRule="auto"/>
        <w:ind w:left="0" w:firstLine="709"/>
        <w:jc w:val="both"/>
        <w:rPr>
          <w:rFonts w:ascii="Times New Roman" w:hAnsi="Times New Roman"/>
          <w:sz w:val="24"/>
          <w:szCs w:val="24"/>
        </w:rPr>
      </w:pPr>
      <w:r w:rsidRPr="00020D06">
        <w:rPr>
          <w:rFonts w:ascii="Times New Roman" w:hAnsi="Times New Roman"/>
          <w:sz w:val="24"/>
          <w:szCs w:val="24"/>
        </w:rPr>
        <w:t>Также Исполнитель осуществляет дистанционный (с использованием средств связи</w:t>
      </w:r>
      <w:r w:rsidR="00EF499B" w:rsidRPr="00020D06">
        <w:rPr>
          <w:rFonts w:ascii="Times New Roman" w:hAnsi="Times New Roman"/>
          <w:sz w:val="24"/>
          <w:szCs w:val="24"/>
        </w:rPr>
        <w:t xml:space="preserve"> или </w:t>
      </w:r>
      <w:r w:rsidR="00020D06" w:rsidRPr="00020D06">
        <w:rPr>
          <w:rFonts w:ascii="Times New Roman" w:hAnsi="Times New Roman"/>
          <w:sz w:val="24"/>
          <w:szCs w:val="24"/>
        </w:rPr>
        <w:t>удаленных систем контроля</w:t>
      </w:r>
      <w:r w:rsidRPr="00020D06">
        <w:rPr>
          <w:rFonts w:ascii="Times New Roman" w:hAnsi="Times New Roman"/>
          <w:sz w:val="24"/>
          <w:szCs w:val="24"/>
        </w:rPr>
        <w:t>) контроль несения дежурства сотрудниками охраны на Объекте</w:t>
      </w:r>
      <w:r w:rsidR="00EF499B" w:rsidRPr="00020D06">
        <w:rPr>
          <w:rFonts w:ascii="Times New Roman" w:hAnsi="Times New Roman"/>
          <w:sz w:val="24"/>
          <w:szCs w:val="24"/>
        </w:rPr>
        <w:t>, в том числе за обходами территории</w:t>
      </w:r>
      <w:r w:rsidRPr="00020D06">
        <w:rPr>
          <w:rFonts w:ascii="Times New Roman" w:hAnsi="Times New Roman"/>
          <w:sz w:val="24"/>
          <w:szCs w:val="24"/>
        </w:rPr>
        <w:t xml:space="preserve"> не реже </w:t>
      </w:r>
      <w:r w:rsidR="00EF499B" w:rsidRPr="00020D06">
        <w:rPr>
          <w:rFonts w:ascii="Times New Roman" w:hAnsi="Times New Roman"/>
          <w:sz w:val="24"/>
          <w:szCs w:val="24"/>
        </w:rPr>
        <w:t>двух</w:t>
      </w:r>
      <w:r w:rsidRPr="00020D06">
        <w:rPr>
          <w:rFonts w:ascii="Times New Roman" w:hAnsi="Times New Roman"/>
          <w:sz w:val="24"/>
          <w:szCs w:val="24"/>
        </w:rPr>
        <w:t xml:space="preserve"> раз в сутки. Результаты дистанционного контроля отражаются Исполнителем в книге учета проверок качества несения службы на Объекте.</w:t>
      </w:r>
    </w:p>
    <w:p w14:paraId="0FCD7E11" w14:textId="5B504402"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w:t>
      </w:r>
      <w:r w:rsidR="00020D06" w:rsidRPr="00020D06">
        <w:rPr>
          <w:rFonts w:ascii="Times New Roman" w:hAnsi="Times New Roman"/>
          <w:sz w:val="24"/>
          <w:szCs w:val="24"/>
        </w:rPr>
        <w:t>, совершении террористического акта</w:t>
      </w:r>
      <w:r w:rsidRPr="00020D06">
        <w:rPr>
          <w:rFonts w:ascii="Times New Roman" w:hAnsi="Times New Roman"/>
          <w:sz w:val="24"/>
          <w:szCs w:val="24"/>
        </w:rPr>
        <w:t>) Исполнитель:</w:t>
      </w:r>
    </w:p>
    <w:p w14:paraId="596A1709" w14:textId="77777777"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56028B56" w14:textId="1DB01557"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обеспечивает усиление охраны на О</w:t>
      </w:r>
      <w:r w:rsidR="00941797" w:rsidRPr="00020D06">
        <w:rPr>
          <w:rFonts w:ascii="Times New Roman" w:hAnsi="Times New Roman"/>
          <w:sz w:val="24"/>
          <w:szCs w:val="24"/>
        </w:rPr>
        <w:t>бъекте за счет собственных сил</w:t>
      </w:r>
      <w:r w:rsidR="00941797" w:rsidRPr="00020D06">
        <w:rPr>
          <w:rFonts w:ascii="Times New Roman" w:hAnsi="Times New Roman"/>
          <w:sz w:val="24"/>
          <w:szCs w:val="24"/>
        </w:rPr>
        <w:br/>
      </w:r>
      <w:r w:rsidRPr="00020D06">
        <w:rPr>
          <w:rFonts w:ascii="Times New Roman" w:hAnsi="Times New Roman"/>
          <w:sz w:val="24"/>
          <w:szCs w:val="24"/>
        </w:rPr>
        <w:t>и средств путем:</w:t>
      </w:r>
    </w:p>
    <w:p w14:paraId="3AA83EA1" w14:textId="4EB5C02D"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 xml:space="preserve">направления на Объект </w:t>
      </w:r>
      <w:r w:rsidR="00020D06" w:rsidRPr="00020D06">
        <w:rPr>
          <w:rFonts w:ascii="Times New Roman" w:hAnsi="Times New Roman"/>
          <w:sz w:val="24"/>
          <w:szCs w:val="24"/>
        </w:rPr>
        <w:t>мобильной группы охраны</w:t>
      </w:r>
      <w:r w:rsidR="00941797" w:rsidRPr="00020D06">
        <w:rPr>
          <w:rFonts w:ascii="Times New Roman" w:hAnsi="Times New Roman"/>
          <w:sz w:val="24"/>
          <w:szCs w:val="24"/>
        </w:rPr>
        <w:br/>
      </w:r>
      <w:r w:rsidRPr="00020D06">
        <w:rPr>
          <w:rFonts w:ascii="Times New Roman" w:hAnsi="Times New Roman"/>
          <w:sz w:val="24"/>
          <w:szCs w:val="24"/>
        </w:rPr>
        <w:t>(на специальном автомобиле, в составе не менее двух сотрудников охраны, экипированных и вооруженных с</w:t>
      </w:r>
      <w:r w:rsidR="00941797" w:rsidRPr="00020D06">
        <w:rPr>
          <w:rFonts w:ascii="Times New Roman" w:hAnsi="Times New Roman"/>
          <w:sz w:val="24"/>
          <w:szCs w:val="24"/>
        </w:rPr>
        <w:t>лужебным огнестрельным оружием)</w:t>
      </w:r>
      <w:r w:rsidR="00941797" w:rsidRPr="00020D06">
        <w:rPr>
          <w:rFonts w:ascii="Times New Roman" w:hAnsi="Times New Roman"/>
          <w:sz w:val="24"/>
          <w:szCs w:val="24"/>
        </w:rPr>
        <w:br/>
      </w:r>
      <w:r w:rsidRPr="00020D06">
        <w:rPr>
          <w:rFonts w:ascii="Times New Roman" w:hAnsi="Times New Roman"/>
          <w:sz w:val="24"/>
          <w:szCs w:val="24"/>
        </w:rPr>
        <w:t xml:space="preserve">не позднее </w:t>
      </w:r>
      <w:r w:rsidR="00020D06" w:rsidRPr="00020D06">
        <w:rPr>
          <w:rFonts w:ascii="Times New Roman" w:hAnsi="Times New Roman"/>
          <w:sz w:val="24"/>
          <w:szCs w:val="24"/>
        </w:rPr>
        <w:t>15</w:t>
      </w:r>
      <w:r w:rsidRPr="00020D06">
        <w:rPr>
          <w:rFonts w:ascii="Times New Roman" w:hAnsi="Times New Roman"/>
          <w:sz w:val="24"/>
          <w:szCs w:val="24"/>
        </w:rPr>
        <w:t xml:space="preserve"> минут с момента наступления вышеуказанных ЧС и происшествий на Объекте;</w:t>
      </w:r>
    </w:p>
    <w:p w14:paraId="63777EE7" w14:textId="48E646F4" w:rsidR="00EF568D" w:rsidRPr="00020D06"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020D06">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sidR="00941797" w:rsidRPr="00020D06">
        <w:rPr>
          <w:rFonts w:ascii="Times New Roman" w:hAnsi="Times New Roman"/>
          <w:sz w:val="24"/>
          <w:szCs w:val="24"/>
        </w:rPr>
        <w:t>стов охраны не должно превышать</w:t>
      </w:r>
      <w:r w:rsidR="00941797" w:rsidRPr="00020D06">
        <w:rPr>
          <w:rFonts w:ascii="Times New Roman" w:hAnsi="Times New Roman"/>
          <w:sz w:val="24"/>
          <w:szCs w:val="24"/>
        </w:rPr>
        <w:br/>
      </w:r>
      <w:r w:rsidRPr="00020D06">
        <w:rPr>
          <w:rFonts w:ascii="Times New Roman" w:hAnsi="Times New Roman"/>
          <w:spacing w:val="-6"/>
          <w:sz w:val="24"/>
          <w:szCs w:val="24"/>
        </w:rPr>
        <w:t>1 (одного) часа с момента поступления Исполнителю сигнала тревоги с Объекта</w:t>
      </w:r>
      <w:r w:rsidRPr="00020D06">
        <w:rPr>
          <w:rFonts w:ascii="Times New Roman" w:hAnsi="Times New Roman"/>
          <w:sz w:val="24"/>
          <w:szCs w:val="24"/>
        </w:rPr>
        <w:t xml:space="preserve"> и (или) от Заказчика.</w:t>
      </w:r>
    </w:p>
    <w:p w14:paraId="7A4C4AA4"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AE61BA">
        <w:rPr>
          <w:rFonts w:ascii="Times New Roman" w:hAnsi="Times New Roman"/>
          <w:sz w:val="24"/>
          <w:szCs w:val="24"/>
          <w:lang w:val="en-US"/>
        </w:rPr>
        <w:t>SMS</w:t>
      </w:r>
      <w:r w:rsidRPr="00AE61BA">
        <w:rPr>
          <w:rFonts w:ascii="Times New Roman" w:hAnsi="Times New Roman"/>
          <w:sz w:val="24"/>
          <w:szCs w:val="24"/>
        </w:rPr>
        <w:t>, мессенджеры, электронная почта).</w:t>
      </w:r>
    </w:p>
    <w:p w14:paraId="5BD876E7" w14:textId="77777777" w:rsidR="00EF568D" w:rsidRPr="00020D06"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Порядок принятия Объекта под охрану:</w:t>
      </w:r>
    </w:p>
    <w:p w14:paraId="1A56698A" w14:textId="0B8035C1" w:rsidR="00EF568D" w:rsidRPr="00020D06" w:rsidRDefault="00EF568D" w:rsidP="00020D06">
      <w:pPr>
        <w:spacing w:after="0" w:line="240" w:lineRule="auto"/>
        <w:jc w:val="both"/>
        <w:rPr>
          <w:rFonts w:ascii="Times New Roman" w:hAnsi="Times New Roman"/>
          <w:sz w:val="24"/>
          <w:szCs w:val="24"/>
        </w:rPr>
      </w:pPr>
      <w:r w:rsidRPr="00020D06">
        <w:rPr>
          <w:rFonts w:ascii="Times New Roman" w:hAnsi="Times New Roman"/>
          <w:sz w:val="24"/>
          <w:szCs w:val="24"/>
        </w:rPr>
        <w:t xml:space="preserve">До приема Объекта под охрану Исполнитель: </w:t>
      </w:r>
    </w:p>
    <w:p w14:paraId="001BA303"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утверждает должностную инструкцию частного охранника на Объекте в соответствии с требованиями приказа </w:t>
      </w:r>
      <w:proofErr w:type="spellStart"/>
      <w:r w:rsidRPr="00020D06">
        <w:rPr>
          <w:rFonts w:ascii="Times New Roman" w:hAnsi="Times New Roman"/>
          <w:sz w:val="24"/>
          <w:szCs w:val="24"/>
        </w:rPr>
        <w:t>Росгвардии</w:t>
      </w:r>
      <w:proofErr w:type="spellEnd"/>
      <w:r w:rsidRPr="00020D06">
        <w:rPr>
          <w:rFonts w:ascii="Times New Roman" w:hAnsi="Times New Roman"/>
          <w:sz w:val="24"/>
          <w:szCs w:val="24"/>
        </w:rPr>
        <w:t xml:space="preserve"> от 19.10.2020 № 419 </w:t>
      </w:r>
      <w:r w:rsidRPr="00020D06">
        <w:rPr>
          <w:rFonts w:ascii="Times New Roman" w:hAnsi="Times New Roman"/>
          <w:sz w:val="24"/>
          <w:szCs w:val="24"/>
        </w:rPr>
        <w:br/>
        <w:t>«Об утверждении типовых требований к должностной инструкции частного охранника на объекте охраны»;</w:t>
      </w:r>
    </w:p>
    <w:p w14:paraId="3F494F54"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подготавливает и передает нарочно на согласование Заказчику </w:t>
      </w:r>
      <w:r w:rsidRPr="00020D06">
        <w:rPr>
          <w:rFonts w:ascii="Times New Roman" w:hAnsi="Times New Roman"/>
          <w:spacing w:val="-4"/>
          <w:sz w:val="24"/>
          <w:szCs w:val="24"/>
        </w:rPr>
        <w:t xml:space="preserve">инструкцию по </w:t>
      </w:r>
      <w:r w:rsidRPr="00020D06">
        <w:rPr>
          <w:rFonts w:ascii="Times New Roman" w:hAnsi="Times New Roman"/>
          <w:spacing w:val="-4"/>
          <w:sz w:val="24"/>
          <w:szCs w:val="24"/>
        </w:rPr>
        <w:lastRenderedPageBreak/>
        <w:t>организации охраны Объекта, план-схему Объекта, план-схему</w:t>
      </w:r>
      <w:r w:rsidRPr="00020D06">
        <w:rPr>
          <w:rFonts w:ascii="Times New Roman" w:hAnsi="Times New Roman"/>
          <w:sz w:val="24"/>
          <w:szCs w:val="24"/>
        </w:rPr>
        <w:t xml:space="preserve"> обхода территорий (помещений) Объекта;</w:t>
      </w:r>
    </w:p>
    <w:p w14:paraId="7A752DEB" w14:textId="3C5A7184"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осуществляет ознакомление сотрудников охраны с условиями работы и особенностями охраны Объекта под </w:t>
      </w:r>
      <w:r w:rsidR="00941797" w:rsidRPr="00020D06">
        <w:rPr>
          <w:rFonts w:ascii="Times New Roman" w:hAnsi="Times New Roman"/>
          <w:sz w:val="24"/>
          <w:szCs w:val="24"/>
        </w:rPr>
        <w:t>под</w:t>
      </w:r>
      <w:r w:rsidRPr="00020D06">
        <w:rPr>
          <w:rFonts w:ascii="Times New Roman" w:hAnsi="Times New Roman"/>
          <w:sz w:val="24"/>
          <w:szCs w:val="24"/>
        </w:rPr>
        <w:t>пись, согласовывает взаимодействие сотрудников охраны с ответственным за безопасность должностным лицом Заказчика;</w:t>
      </w:r>
    </w:p>
    <w:p w14:paraId="7C6F87E1"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020D06">
        <w:rPr>
          <w:rFonts w:ascii="Times New Roman" w:hAnsi="Times New Roman"/>
          <w:spacing w:val="-4"/>
          <w:sz w:val="24"/>
          <w:szCs w:val="24"/>
        </w:rPr>
        <w:t>телефонных номеров экстренных служб района (округа, города), где находится</w:t>
      </w:r>
      <w:r w:rsidRPr="00020D06">
        <w:rPr>
          <w:rFonts w:ascii="Times New Roman" w:hAnsi="Times New Roman"/>
          <w:sz w:val="24"/>
          <w:szCs w:val="24"/>
        </w:rPr>
        <w:t xml:space="preserve"> Объект, размещения и состояния средств пожаротушения;</w:t>
      </w:r>
    </w:p>
    <w:p w14:paraId="5DBCB826"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2BF17BEC"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 xml:space="preserve">подписывает акт приема Объекта под охрану, составленного </w:t>
      </w:r>
      <w:r w:rsidRPr="00020D06">
        <w:rPr>
          <w:rFonts w:ascii="Times New Roman" w:hAnsi="Times New Roman"/>
          <w:sz w:val="24"/>
          <w:szCs w:val="24"/>
        </w:rPr>
        <w:br/>
        <w:t>по установленной договором форме, в день приема Объекта под охрану;</w:t>
      </w:r>
    </w:p>
    <w:p w14:paraId="6A2BD8B6" w14:textId="3AAEBAD9" w:rsidR="00EF56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выполняет иные обязательства, установленные договором.</w:t>
      </w:r>
    </w:p>
    <w:p w14:paraId="5C42F95D" w14:textId="77777777" w:rsidR="00020D06" w:rsidRPr="00020D06" w:rsidRDefault="00020D06" w:rsidP="00020D06">
      <w:pPr>
        <w:pStyle w:val="af"/>
        <w:widowControl w:val="0"/>
        <w:spacing w:after="0" w:line="240" w:lineRule="auto"/>
        <w:ind w:left="709"/>
        <w:jc w:val="both"/>
        <w:rPr>
          <w:rFonts w:ascii="Times New Roman" w:hAnsi="Times New Roman"/>
          <w:sz w:val="24"/>
          <w:szCs w:val="24"/>
        </w:rPr>
      </w:pPr>
    </w:p>
    <w:p w14:paraId="2F259F00" w14:textId="77777777" w:rsidR="00EF568D" w:rsidRPr="00020D06" w:rsidRDefault="00EF568D" w:rsidP="00020D06">
      <w:pPr>
        <w:spacing w:after="0" w:line="240" w:lineRule="auto"/>
        <w:jc w:val="both"/>
        <w:rPr>
          <w:rFonts w:ascii="Times New Roman" w:hAnsi="Times New Roman"/>
          <w:sz w:val="24"/>
          <w:szCs w:val="24"/>
        </w:rPr>
      </w:pPr>
      <w:r w:rsidRPr="00020D06">
        <w:rPr>
          <w:rFonts w:ascii="Times New Roman" w:hAnsi="Times New Roman"/>
          <w:sz w:val="24"/>
          <w:szCs w:val="24"/>
        </w:rPr>
        <w:t>При приеме дежурства по физической охране сотрудник охраны на Посту охраны:</w:t>
      </w:r>
    </w:p>
    <w:p w14:paraId="51519785"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422E9EF6"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принимает находящуюся документацию согласно описи;</w:t>
      </w:r>
    </w:p>
    <w:p w14:paraId="11950E73"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и принимает находящиеся средства связи;</w:t>
      </w:r>
    </w:p>
    <w:p w14:paraId="1E580568"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наличие средств пожаротушения;</w:t>
      </w:r>
    </w:p>
    <w:p w14:paraId="31D42007"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проверяет надежность и исправность запоров на входных дверях, въездных воротах и т. п.;</w:t>
      </w:r>
    </w:p>
    <w:p w14:paraId="31DD7DB1" w14:textId="77777777" w:rsidR="00EF568D" w:rsidRPr="00020D06"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020D06">
        <w:rPr>
          <w:rFonts w:ascii="Times New Roman" w:hAnsi="Times New Roman"/>
          <w:sz w:val="24"/>
          <w:szCs w:val="24"/>
        </w:rPr>
        <w:t>докладывает старшему смены о приеме дежурства и выявленных недостатках (при наличии).</w:t>
      </w:r>
    </w:p>
    <w:p w14:paraId="192BBE47"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К грубым нарушениям Исполнителем требований к оказанию Услуг относятся: </w:t>
      </w:r>
    </w:p>
    <w:p w14:paraId="3E2F6E81" w14:textId="26673B1B"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удостоверения частного охранника </w:t>
      </w:r>
      <w:r w:rsidRPr="00AE61BA">
        <w:rPr>
          <w:rFonts w:ascii="Times New Roman" w:hAnsi="Times New Roman"/>
          <w:sz w:val="24"/>
          <w:szCs w:val="24"/>
        </w:rPr>
        <w:br/>
        <w:t>и (или) личной карточки частного охранника</w:t>
      </w:r>
      <w:r w:rsidR="00020D06" w:rsidRPr="00AE61BA">
        <w:rPr>
          <w:rFonts w:ascii="Times New Roman" w:hAnsi="Times New Roman"/>
          <w:sz w:val="24"/>
          <w:szCs w:val="24"/>
        </w:rPr>
        <w:t xml:space="preserve"> (работника)</w:t>
      </w:r>
      <w:r w:rsidRPr="00AE61BA">
        <w:rPr>
          <w:rFonts w:ascii="Times New Roman" w:hAnsi="Times New Roman"/>
          <w:sz w:val="24"/>
          <w:szCs w:val="24"/>
        </w:rPr>
        <w:t xml:space="preserve">; </w:t>
      </w:r>
    </w:p>
    <w:p w14:paraId="3CAF13F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специальной форменной одежды </w:t>
      </w:r>
      <w:r w:rsidRPr="00AE61BA">
        <w:rPr>
          <w:rFonts w:ascii="Times New Roman" w:hAnsi="Times New Roman"/>
          <w:sz w:val="24"/>
          <w:szCs w:val="24"/>
        </w:rPr>
        <w:br/>
      </w:r>
      <w:r w:rsidRPr="00AE61BA">
        <w:rPr>
          <w:rFonts w:ascii="Times New Roman" w:hAnsi="Times New Roman"/>
          <w:spacing w:val="-4"/>
          <w:sz w:val="24"/>
          <w:szCs w:val="24"/>
        </w:rPr>
        <w:t>и обуви (по сезону) либо ношение сотрудником охраны специальной форменной</w:t>
      </w:r>
      <w:r w:rsidRPr="00AE61BA">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сотрудников правоохранительных органов </w:t>
      </w:r>
      <w:r w:rsidRPr="00AE61BA">
        <w:rPr>
          <w:rFonts w:ascii="Times New Roman" w:hAnsi="Times New Roman"/>
          <w:sz w:val="24"/>
          <w:szCs w:val="24"/>
        </w:rPr>
        <w:br/>
        <w:t xml:space="preserve">и военнослужащих, а также схожей с ними до степени смешения; </w:t>
      </w:r>
    </w:p>
    <w:p w14:paraId="239EDBE7" w14:textId="652D9953"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отсутствие оснащенности Поста охраны в соответствии с</w:t>
      </w:r>
      <w:r w:rsidR="00AE61BA" w:rsidRPr="00AE61BA">
        <w:rPr>
          <w:rFonts w:ascii="Times New Roman" w:hAnsi="Times New Roman"/>
          <w:sz w:val="24"/>
          <w:szCs w:val="24"/>
        </w:rPr>
        <w:t xml:space="preserve"> п. </w:t>
      </w:r>
      <w:r w:rsidR="00BC2470" w:rsidRPr="00AE61BA">
        <w:rPr>
          <w:rFonts w:ascii="Times New Roman" w:hAnsi="Times New Roman"/>
          <w:sz w:val="24"/>
          <w:szCs w:val="24"/>
        </w:rPr>
        <w:t>6.2.4 ТЗ</w:t>
      </w:r>
      <w:r w:rsidRPr="00AE61BA">
        <w:rPr>
          <w:rFonts w:ascii="Times New Roman" w:hAnsi="Times New Roman"/>
          <w:sz w:val="24"/>
          <w:szCs w:val="24"/>
        </w:rPr>
        <w:t>;</w:t>
      </w:r>
    </w:p>
    <w:p w14:paraId="20670496" w14:textId="0881FA02"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у сотрудника охраны при себе разрешенных спецсредств </w:t>
      </w:r>
      <w:r w:rsidRPr="00AE61BA">
        <w:rPr>
          <w:rFonts w:ascii="Times New Roman" w:hAnsi="Times New Roman"/>
          <w:sz w:val="24"/>
          <w:szCs w:val="24"/>
        </w:rPr>
        <w:br/>
        <w:t>в соответствии с п. 6.2.</w:t>
      </w:r>
      <w:r w:rsidR="00AE61BA" w:rsidRPr="00AE61BA">
        <w:rPr>
          <w:rFonts w:ascii="Times New Roman" w:hAnsi="Times New Roman"/>
          <w:sz w:val="24"/>
          <w:szCs w:val="24"/>
        </w:rPr>
        <w:t>4</w:t>
      </w:r>
      <w:r w:rsidR="00020D06" w:rsidRPr="00AE61BA">
        <w:rPr>
          <w:rFonts w:ascii="Times New Roman" w:hAnsi="Times New Roman"/>
          <w:sz w:val="24"/>
          <w:szCs w:val="24"/>
        </w:rPr>
        <w:t xml:space="preserve"> </w:t>
      </w:r>
      <w:r w:rsidRPr="00AE61BA">
        <w:rPr>
          <w:rFonts w:ascii="Times New Roman" w:hAnsi="Times New Roman"/>
          <w:sz w:val="24"/>
          <w:szCs w:val="24"/>
        </w:rPr>
        <w:t>ТЗ;</w:t>
      </w:r>
    </w:p>
    <w:p w14:paraId="2B27B5E7" w14:textId="77777777" w:rsidR="00EF568D" w:rsidRPr="00AE61BA" w:rsidRDefault="00EF568D" w:rsidP="00EF568D">
      <w:pPr>
        <w:pStyle w:val="af"/>
        <w:widowControl w:val="0"/>
        <w:numPr>
          <w:ilvl w:val="0"/>
          <w:numId w:val="6"/>
        </w:numPr>
        <w:spacing w:after="0" w:line="240" w:lineRule="auto"/>
        <w:ind w:left="0" w:firstLine="709"/>
        <w:rPr>
          <w:rFonts w:ascii="Times New Roman" w:hAnsi="Times New Roman"/>
          <w:sz w:val="24"/>
          <w:szCs w:val="24"/>
        </w:rPr>
      </w:pPr>
      <w:r w:rsidRPr="00AE61BA">
        <w:rPr>
          <w:rFonts w:ascii="Times New Roman" w:hAnsi="Times New Roman"/>
          <w:sz w:val="24"/>
          <w:szCs w:val="24"/>
        </w:rPr>
        <w:t xml:space="preserve">отсутствие сотрудников охраны на Посту охраны; </w:t>
      </w:r>
    </w:p>
    <w:p w14:paraId="2D7A165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несанкционированное вскрытие принятых под охрану помещений </w:t>
      </w:r>
      <w:r w:rsidRPr="00AE61BA">
        <w:rPr>
          <w:rFonts w:ascii="Times New Roman" w:hAnsi="Times New Roman"/>
          <w:sz w:val="24"/>
          <w:szCs w:val="24"/>
        </w:rPr>
        <w:br/>
        <w:t xml:space="preserve">за исключением случаев действия сотрудника охраны в ЧС; </w:t>
      </w:r>
    </w:p>
    <w:p w14:paraId="3FB8D78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режимов </w:t>
      </w:r>
      <w:r w:rsidRPr="00AE61BA">
        <w:rPr>
          <w:rFonts w:ascii="Times New Roman" w:hAnsi="Times New Roman"/>
          <w:sz w:val="24"/>
          <w:szCs w:val="24"/>
        </w:rPr>
        <w:br/>
        <w:t xml:space="preserve">на Объекте; </w:t>
      </w:r>
    </w:p>
    <w:p w14:paraId="31307B6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прием (в том числе на временное хранение) сотрудником охраны </w:t>
      </w:r>
      <w:r w:rsidRPr="00AE61BA">
        <w:rPr>
          <w:rFonts w:ascii="Times New Roman" w:hAnsi="Times New Roman"/>
          <w:sz w:val="24"/>
          <w:szCs w:val="24"/>
        </w:rPr>
        <w:br/>
      </w:r>
      <w:r w:rsidRPr="00AE61BA">
        <w:rPr>
          <w:rFonts w:ascii="Times New Roman" w:hAnsi="Times New Roman"/>
          <w:sz w:val="24"/>
          <w:szCs w:val="24"/>
        </w:rPr>
        <w:lastRenderedPageBreak/>
        <w:t xml:space="preserve">от любых лиц и передача любым лицам любых предметов; </w:t>
      </w:r>
    </w:p>
    <w:p w14:paraId="2BFA1A52"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употребление сотрудником охраны любых алкогольных напитков, </w:t>
      </w:r>
      <w:r w:rsidRPr="00AE61BA">
        <w:rPr>
          <w:rFonts w:ascii="Times New Roman" w:hAnsi="Times New Roman"/>
          <w:spacing w:val="-4"/>
          <w:sz w:val="24"/>
          <w:szCs w:val="24"/>
        </w:rPr>
        <w:t>включая слабоалкогольные, либо наркотических средств и (или) психотропных</w:t>
      </w:r>
      <w:r w:rsidRPr="00AE61BA">
        <w:rPr>
          <w:rFonts w:ascii="Times New Roman" w:hAnsi="Times New Roman"/>
          <w:sz w:val="24"/>
          <w:szCs w:val="24"/>
        </w:rPr>
        <w:t xml:space="preserve"> </w:t>
      </w:r>
      <w:r w:rsidRPr="00AE61BA">
        <w:rPr>
          <w:rFonts w:ascii="Times New Roman" w:hAnsi="Times New Roman"/>
          <w:spacing w:val="-6"/>
          <w:sz w:val="24"/>
          <w:szCs w:val="24"/>
        </w:rPr>
        <w:t>веществ, а равно появление на Объекте (Посту охраны) в состоянии алкогольного</w:t>
      </w:r>
      <w:r w:rsidRPr="00AE61BA">
        <w:rPr>
          <w:rFonts w:ascii="Times New Roman" w:hAnsi="Times New Roman"/>
          <w:sz w:val="24"/>
          <w:szCs w:val="24"/>
        </w:rPr>
        <w:t xml:space="preserve"> и (или) наркотического либо иного токсического опьянения; </w:t>
      </w:r>
    </w:p>
    <w:p w14:paraId="34D08CB6"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pacing w:val="-4"/>
          <w:sz w:val="24"/>
          <w:szCs w:val="24"/>
        </w:rPr>
        <w:t>несение сотрудником охраны дежурства на Объекте более 24 (двадцати</w:t>
      </w:r>
      <w:r w:rsidRPr="00AE61BA">
        <w:rPr>
          <w:rFonts w:ascii="Times New Roman" w:hAnsi="Times New Roman"/>
          <w:sz w:val="24"/>
          <w:szCs w:val="24"/>
        </w:rPr>
        <w:t xml:space="preserve"> четырех) часов без смены (при 24-часовом графике); </w:t>
      </w:r>
    </w:p>
    <w:p w14:paraId="3FB3028D"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проживание сотрудника охраны на Объекте (Посту охраны) либо </w:t>
      </w:r>
      <w:r w:rsidRPr="00AE61BA">
        <w:rPr>
          <w:rFonts w:ascii="Times New Roman" w:hAnsi="Times New Roman"/>
          <w:sz w:val="24"/>
          <w:szCs w:val="24"/>
        </w:rPr>
        <w:br/>
        <w:t xml:space="preserve">на территории Объекта; </w:t>
      </w:r>
    </w:p>
    <w:p w14:paraId="5175AC4B"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pacing w:val="-6"/>
          <w:sz w:val="24"/>
          <w:szCs w:val="24"/>
        </w:rPr>
        <w:t>некорректное или грубое обращение сотрудника охраны с работниками</w:t>
      </w:r>
      <w:r w:rsidRPr="00AE61BA">
        <w:rPr>
          <w:rFonts w:ascii="Times New Roman" w:hAnsi="Times New Roman"/>
          <w:sz w:val="24"/>
          <w:szCs w:val="24"/>
        </w:rPr>
        <w:t xml:space="preserve"> Заказчика либо посетителями Объекта; </w:t>
      </w:r>
    </w:p>
    <w:p w14:paraId="2A5FA79E"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сон или курение на Посту охраны; </w:t>
      </w:r>
    </w:p>
    <w:p w14:paraId="32AE213B"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приготовление и прием пищи на Посту охраны; </w:t>
      </w:r>
    </w:p>
    <w:p w14:paraId="5D3D9D30"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выполнение работ (оказание услуг), не связанных с оказанием Услуг;</w:t>
      </w:r>
    </w:p>
    <w:p w14:paraId="1FC42297"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чтение литературы, просмотр фильмов, разговоры по телефону, </w:t>
      </w:r>
      <w:r w:rsidRPr="00AE61BA">
        <w:rPr>
          <w:rFonts w:ascii="Times New Roman" w:hAnsi="Times New Roman"/>
          <w:sz w:val="24"/>
          <w:szCs w:val="24"/>
        </w:rPr>
        <w:br/>
        <w:t>не связанные со служебными обязанностями;</w:t>
      </w:r>
    </w:p>
    <w:p w14:paraId="426FC0C4" w14:textId="77777777" w:rsidR="00EF568D" w:rsidRPr="00AE61BA" w:rsidRDefault="00EF568D" w:rsidP="004B4E41">
      <w:pPr>
        <w:pStyle w:val="af"/>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отсутствие на посту документов, указанных в </w:t>
      </w:r>
      <w:proofErr w:type="spellStart"/>
      <w:r w:rsidRPr="00AE61BA">
        <w:rPr>
          <w:rFonts w:ascii="Times New Roman" w:hAnsi="Times New Roman"/>
          <w:sz w:val="24"/>
          <w:szCs w:val="24"/>
        </w:rPr>
        <w:t>пп</w:t>
      </w:r>
      <w:proofErr w:type="spellEnd"/>
      <w:r w:rsidRPr="00AE61BA">
        <w:rPr>
          <w:rFonts w:ascii="Times New Roman" w:hAnsi="Times New Roman"/>
          <w:sz w:val="24"/>
          <w:szCs w:val="24"/>
        </w:rPr>
        <w:t xml:space="preserve">. 5.8, 5.9 ТЗ, </w:t>
      </w:r>
      <w:r w:rsidRPr="00AE61BA">
        <w:rPr>
          <w:rFonts w:ascii="Times New Roman" w:hAnsi="Times New Roman"/>
          <w:sz w:val="24"/>
          <w:szCs w:val="24"/>
        </w:rPr>
        <w:br/>
        <w:t>или непредоставление указанных документов Заказчику по его требованию;</w:t>
      </w:r>
    </w:p>
    <w:p w14:paraId="5442E4BC" w14:textId="77777777" w:rsidR="00EF568D" w:rsidRPr="00AE61BA"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непроведение Исполнителем проверок несения дежурства сотрудниками охраны на Объекте в соответствии с п. 6.2.6 ТЗ и отсутствие записей о проведении проверок в книге учета проверок качества несения службы.</w:t>
      </w:r>
    </w:p>
    <w:p w14:paraId="254DEFB8" w14:textId="1C25B7A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на Объекте.</w:t>
      </w:r>
    </w:p>
    <w:p w14:paraId="39F21D24" w14:textId="7777777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pacing w:val="-6"/>
          <w:sz w:val="24"/>
          <w:szCs w:val="24"/>
        </w:rPr>
        <w:t>Сотрудники охраны обеспечивают внутриобъектовый и пропускной</w:t>
      </w:r>
      <w:r w:rsidRPr="00AE61BA">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w:t>
      </w:r>
      <w:r w:rsidR="005C2895" w:rsidRPr="00AE61BA">
        <w:rPr>
          <w:rFonts w:ascii="Times New Roman" w:hAnsi="Times New Roman"/>
          <w:sz w:val="24"/>
          <w:szCs w:val="24"/>
        </w:rPr>
        <w:t>у</w:t>
      </w:r>
      <w:r w:rsidRPr="00AE61BA">
        <w:rPr>
          <w:rFonts w:ascii="Times New Roman" w:hAnsi="Times New Roman"/>
          <w:sz w:val="24"/>
          <w:szCs w:val="24"/>
        </w:rPr>
        <w:t xml:space="preserve">-схеме обхода территорий (помещений) Объекта, указанной </w:t>
      </w:r>
      <w:r w:rsidRPr="00AE61BA">
        <w:rPr>
          <w:rFonts w:ascii="Times New Roman" w:hAnsi="Times New Roman"/>
          <w:sz w:val="24"/>
          <w:szCs w:val="24"/>
        </w:rPr>
        <w:br/>
        <w:t xml:space="preserve">в п. 5.8 ТЗ. Во время обхода необходимо обращать особое внимание </w:t>
      </w:r>
      <w:r w:rsidRPr="00AE61BA">
        <w:rPr>
          <w:rFonts w:ascii="Times New Roman" w:hAnsi="Times New Roman"/>
          <w:sz w:val="24"/>
          <w:szCs w:val="24"/>
        </w:rPr>
        <w:br/>
        <w:t>на исправность дверей и окон, наличие оставленных свертков, пакетов, сумок или других подозрительных предметов.</w:t>
      </w:r>
    </w:p>
    <w:p w14:paraId="07D110AF" w14:textId="243CD935"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Отчетным периодом оказания Услуг является месяц</w:t>
      </w:r>
      <w:r w:rsidR="00AE61BA" w:rsidRPr="00AE61BA">
        <w:rPr>
          <w:rFonts w:ascii="Times New Roman" w:hAnsi="Times New Roman"/>
          <w:sz w:val="24"/>
          <w:szCs w:val="24"/>
        </w:rPr>
        <w:t>.</w:t>
      </w:r>
    </w:p>
    <w:p w14:paraId="7A79C48A" w14:textId="3B0E1F61" w:rsidR="00EF568D" w:rsidRPr="00AE61BA"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sidR="002516C6" w:rsidRPr="00AE61BA">
        <w:rPr>
          <w:rFonts w:ascii="Times New Roman" w:hAnsi="Times New Roman"/>
          <w:sz w:val="24"/>
          <w:szCs w:val="24"/>
        </w:rPr>
        <w:t>аны (при их наличии), имущества</w:t>
      </w:r>
      <w:r w:rsidR="002516C6" w:rsidRPr="00AE61BA">
        <w:rPr>
          <w:rFonts w:ascii="Times New Roman" w:hAnsi="Times New Roman"/>
          <w:sz w:val="24"/>
          <w:szCs w:val="24"/>
        </w:rPr>
        <w:br/>
      </w:r>
      <w:r w:rsidRPr="00AE61BA">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2C75E077" w14:textId="77777777" w:rsidR="00EF568D" w:rsidRPr="00AE61BA" w:rsidRDefault="00EF568D" w:rsidP="00EF568D">
      <w:pPr>
        <w:pStyle w:val="af"/>
        <w:numPr>
          <w:ilvl w:val="1"/>
          <w:numId w:val="7"/>
        </w:numPr>
        <w:spacing w:after="0" w:line="240" w:lineRule="auto"/>
        <w:ind w:left="0" w:firstLine="709"/>
        <w:jc w:val="both"/>
        <w:rPr>
          <w:rFonts w:ascii="Times New Roman" w:hAnsi="Times New Roman"/>
          <w:b/>
          <w:sz w:val="24"/>
          <w:szCs w:val="24"/>
        </w:rPr>
      </w:pPr>
      <w:r w:rsidRPr="00AE61BA">
        <w:rPr>
          <w:rFonts w:ascii="Times New Roman" w:hAnsi="Times New Roman"/>
          <w:b/>
          <w:sz w:val="24"/>
          <w:szCs w:val="24"/>
        </w:rPr>
        <w:t>Требования к безопасности</w:t>
      </w:r>
    </w:p>
    <w:p w14:paraId="4130F24C" w14:textId="6E0352BD" w:rsidR="00EF568D" w:rsidRDefault="00EF568D" w:rsidP="00EF568D">
      <w:pPr>
        <w:widowControl w:val="0"/>
        <w:spacing w:after="0" w:line="240" w:lineRule="auto"/>
        <w:ind w:firstLine="709"/>
        <w:jc w:val="both"/>
        <w:rPr>
          <w:rFonts w:ascii="Times New Roman" w:hAnsi="Times New Roman"/>
          <w:spacing w:val="-4"/>
          <w:sz w:val="24"/>
          <w:szCs w:val="24"/>
        </w:rPr>
      </w:pPr>
      <w:r w:rsidRPr="00AE61BA">
        <w:rPr>
          <w:rFonts w:ascii="Times New Roman" w:hAnsi="Times New Roman"/>
          <w:sz w:val="24"/>
          <w:szCs w:val="24"/>
        </w:rPr>
        <w:t xml:space="preserve">Оказание Услуг должно осуществляться Исполнителем в соответствии </w:t>
      </w:r>
      <w:r w:rsidRPr="00AE61BA">
        <w:rPr>
          <w:rFonts w:ascii="Times New Roman" w:hAnsi="Times New Roman"/>
          <w:sz w:val="24"/>
          <w:szCs w:val="24"/>
        </w:rPr>
        <w:br/>
        <w:t xml:space="preserve">с приказом Министерства труда и социальной защиты РФ от 19.11.2020 </w:t>
      </w:r>
      <w:r w:rsidRPr="00AE61BA">
        <w:rPr>
          <w:rFonts w:ascii="Times New Roman" w:hAnsi="Times New Roman"/>
          <w:sz w:val="24"/>
          <w:szCs w:val="24"/>
        </w:rPr>
        <w:b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AE61BA">
        <w:rPr>
          <w:rFonts w:ascii="Times New Roman" w:hAnsi="Times New Roman"/>
          <w:spacing w:val="-4"/>
          <w:sz w:val="24"/>
          <w:szCs w:val="24"/>
        </w:rPr>
        <w:t>установленных законодательством РФ в сфере частной охранной деятельности.</w:t>
      </w:r>
    </w:p>
    <w:p w14:paraId="108A0B08" w14:textId="77777777" w:rsidR="00AE61BA" w:rsidRPr="00AE61BA" w:rsidRDefault="00AE61BA" w:rsidP="00EF568D">
      <w:pPr>
        <w:widowControl w:val="0"/>
        <w:spacing w:after="0" w:line="240" w:lineRule="auto"/>
        <w:ind w:firstLine="709"/>
        <w:jc w:val="both"/>
        <w:rPr>
          <w:rFonts w:ascii="Times New Roman" w:hAnsi="Times New Roman"/>
          <w:spacing w:val="-4"/>
          <w:sz w:val="24"/>
          <w:szCs w:val="24"/>
        </w:rPr>
      </w:pPr>
    </w:p>
    <w:p w14:paraId="0DCC28E0" w14:textId="77777777" w:rsidR="00EF568D" w:rsidRPr="00AE61BA" w:rsidRDefault="00EF568D" w:rsidP="00EF568D">
      <w:pPr>
        <w:pStyle w:val="af"/>
        <w:numPr>
          <w:ilvl w:val="1"/>
          <w:numId w:val="7"/>
        </w:numPr>
        <w:spacing w:after="0" w:line="240" w:lineRule="auto"/>
        <w:ind w:left="0" w:firstLine="709"/>
        <w:jc w:val="both"/>
        <w:rPr>
          <w:rFonts w:ascii="Times New Roman" w:hAnsi="Times New Roman"/>
          <w:sz w:val="24"/>
          <w:szCs w:val="24"/>
        </w:rPr>
      </w:pPr>
      <w:r w:rsidRPr="00AE61BA">
        <w:rPr>
          <w:rFonts w:ascii="Times New Roman" w:hAnsi="Times New Roman"/>
          <w:b/>
          <w:sz w:val="24"/>
          <w:szCs w:val="24"/>
        </w:rPr>
        <w:lastRenderedPageBreak/>
        <w:t>Условия сдачи-приемки услуг</w:t>
      </w:r>
    </w:p>
    <w:p w14:paraId="6C48D5FD" w14:textId="4EC95098" w:rsidR="00EF568D" w:rsidRPr="00AE61BA" w:rsidRDefault="00EF568D" w:rsidP="00EF568D">
      <w:pPr>
        <w:pStyle w:val="af"/>
        <w:spacing w:after="0" w:line="240" w:lineRule="auto"/>
        <w:ind w:left="0" w:firstLine="709"/>
        <w:contextualSpacing w:val="0"/>
        <w:jc w:val="both"/>
        <w:rPr>
          <w:rFonts w:ascii="Times New Roman" w:hAnsi="Times New Roman"/>
          <w:sz w:val="24"/>
          <w:szCs w:val="24"/>
        </w:rPr>
      </w:pPr>
      <w:r w:rsidRPr="00AE61BA">
        <w:rPr>
          <w:rFonts w:ascii="Times New Roman" w:hAnsi="Times New Roman"/>
          <w:sz w:val="24"/>
          <w:szCs w:val="24"/>
        </w:rPr>
        <w:t xml:space="preserve">Приемка оказанных Услуг осуществляется Заказчиком в течение </w:t>
      </w:r>
      <w:r w:rsidR="00AE61BA" w:rsidRPr="00AE61BA">
        <w:rPr>
          <w:rFonts w:ascii="Times New Roman" w:hAnsi="Times New Roman"/>
          <w:sz w:val="24"/>
          <w:szCs w:val="24"/>
        </w:rPr>
        <w:t>5</w:t>
      </w:r>
      <w:r w:rsidR="00AE61BA">
        <w:rPr>
          <w:rFonts w:ascii="Times New Roman" w:hAnsi="Times New Roman"/>
          <w:sz w:val="24"/>
          <w:szCs w:val="24"/>
        </w:rPr>
        <w:t xml:space="preserve"> (пяти)</w:t>
      </w:r>
      <w:r w:rsidRPr="00AE61BA">
        <w:rPr>
          <w:rFonts w:ascii="Times New Roman" w:hAnsi="Times New Roman"/>
          <w:sz w:val="24"/>
          <w:szCs w:val="24"/>
        </w:rPr>
        <w:t xml:space="preserve"> рабочих дней с даты получения им документов, указанных в п. 6.5 ТЗ. Порядок и условия сдачи-приемки Услуг установлен</w:t>
      </w:r>
      <w:r w:rsidR="002516C6" w:rsidRPr="00AE61BA">
        <w:rPr>
          <w:rFonts w:ascii="Times New Roman" w:hAnsi="Times New Roman"/>
          <w:sz w:val="24"/>
          <w:szCs w:val="24"/>
        </w:rPr>
        <w:t>ы</w:t>
      </w:r>
      <w:r w:rsidRPr="00AE61BA">
        <w:rPr>
          <w:rFonts w:ascii="Times New Roman" w:hAnsi="Times New Roman"/>
          <w:sz w:val="24"/>
          <w:szCs w:val="24"/>
        </w:rPr>
        <w:t xml:space="preserve"> договором.</w:t>
      </w:r>
    </w:p>
    <w:p w14:paraId="41464917" w14:textId="740D4132" w:rsidR="00EF568D" w:rsidRPr="00AE61BA" w:rsidRDefault="002516C6" w:rsidP="00EF568D">
      <w:pPr>
        <w:pStyle w:val="af"/>
        <w:numPr>
          <w:ilvl w:val="1"/>
          <w:numId w:val="7"/>
        </w:numPr>
        <w:spacing w:after="0" w:line="240" w:lineRule="auto"/>
        <w:ind w:left="0" w:firstLine="709"/>
        <w:jc w:val="both"/>
        <w:rPr>
          <w:rFonts w:ascii="Times New Roman" w:eastAsia="Times New Roman" w:hAnsi="Times New Roman"/>
          <w:b/>
          <w:sz w:val="24"/>
          <w:szCs w:val="24"/>
          <w:lang w:eastAsia="ru-RU"/>
        </w:rPr>
      </w:pPr>
      <w:r w:rsidRPr="00AE61BA">
        <w:rPr>
          <w:rFonts w:ascii="Times New Roman" w:eastAsia="Times New Roman" w:hAnsi="Times New Roman"/>
          <w:b/>
          <w:sz w:val="24"/>
          <w:szCs w:val="24"/>
          <w:lang w:eastAsia="ru-RU"/>
        </w:rPr>
        <w:t>Требования к передаче З</w:t>
      </w:r>
      <w:r w:rsidR="00EF568D" w:rsidRPr="00AE61BA">
        <w:rPr>
          <w:rFonts w:ascii="Times New Roman" w:eastAsia="Times New Roman" w:hAnsi="Times New Roman"/>
          <w:b/>
          <w:sz w:val="24"/>
          <w:szCs w:val="24"/>
          <w:lang w:eastAsia="ru-RU"/>
        </w:rPr>
        <w:t>аказчику технических и иных документов (оформление результатов оказанных услуг)</w:t>
      </w:r>
    </w:p>
    <w:p w14:paraId="406ECCB3" w14:textId="27158A14"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экземплярах/ в двух экземплярах (по каждому Объекту).</w:t>
      </w:r>
    </w:p>
    <w:p w14:paraId="75AFC498" w14:textId="530FFACE"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В день принятия Объекта под охрану Исполнитель передает Заказчику подписанный со своей стороны акт приема Объекта под охрану </w:t>
      </w:r>
      <w:r w:rsidRPr="00AE61BA">
        <w:rPr>
          <w:rFonts w:ascii="Times New Roman" w:hAnsi="Times New Roman"/>
          <w:sz w:val="24"/>
          <w:szCs w:val="24"/>
        </w:rPr>
        <w:br/>
        <w:t>в двух экземплярах (по каждому Объекту).</w:t>
      </w:r>
    </w:p>
    <w:p w14:paraId="7315E5B0" w14:textId="12E74D8D" w:rsidR="00EF568D" w:rsidRPr="00AE61BA"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AE61BA">
        <w:rPr>
          <w:rFonts w:ascii="Times New Roman" w:hAnsi="Times New Roman"/>
          <w:sz w:val="24"/>
          <w:szCs w:val="24"/>
        </w:rPr>
        <w:t xml:space="preserve">В течение </w:t>
      </w:r>
      <w:r w:rsidR="00AE61BA" w:rsidRPr="00AE61BA">
        <w:rPr>
          <w:rFonts w:ascii="Times New Roman" w:hAnsi="Times New Roman"/>
          <w:sz w:val="24"/>
          <w:szCs w:val="24"/>
        </w:rPr>
        <w:t>3 (трех)</w:t>
      </w:r>
      <w:r w:rsidRPr="00AE61BA">
        <w:rPr>
          <w:rFonts w:ascii="Times New Roman" w:hAnsi="Times New Roman"/>
          <w:sz w:val="24"/>
          <w:szCs w:val="24"/>
        </w:rPr>
        <w:t xml:space="preserve"> рабочих дней с даты окончания отчетного периода,</w:t>
      </w:r>
      <w:r w:rsidR="0099701A" w:rsidRPr="00AE61BA">
        <w:rPr>
          <w:rFonts w:ascii="Times New Roman" w:hAnsi="Times New Roman"/>
          <w:sz w:val="24"/>
          <w:szCs w:val="24"/>
        </w:rPr>
        <w:t xml:space="preserve"> </w:t>
      </w:r>
      <w:r w:rsidRPr="00AE61BA">
        <w:rPr>
          <w:rFonts w:ascii="Times New Roman" w:hAnsi="Times New Roman"/>
          <w:sz w:val="24"/>
          <w:szCs w:val="24"/>
        </w:rPr>
        <w:t>Исполнитель направляет Заказчику подписанный со своей стороны акт сдачи-приемки оказанных Услуг в двух экземплярах (по каждому Объекту).</w:t>
      </w:r>
    </w:p>
    <w:p w14:paraId="204DC6F5" w14:textId="77777777" w:rsidR="00EF568D" w:rsidRPr="00AE61BA" w:rsidRDefault="00EF568D" w:rsidP="00EF568D">
      <w:pPr>
        <w:pStyle w:val="ConsPlusNormal"/>
        <w:numPr>
          <w:ilvl w:val="0"/>
          <w:numId w:val="1"/>
        </w:numPr>
        <w:spacing w:before="240" w:after="120"/>
        <w:ind w:left="0" w:firstLine="0"/>
        <w:jc w:val="center"/>
        <w:rPr>
          <w:rFonts w:ascii="Times New Roman" w:hAnsi="Times New Roman"/>
          <w:b/>
          <w:sz w:val="24"/>
          <w:szCs w:val="24"/>
        </w:rPr>
      </w:pPr>
      <w:r w:rsidRPr="00AE61BA">
        <w:rPr>
          <w:rFonts w:ascii="Times New Roman" w:hAnsi="Times New Roman"/>
          <w:b/>
          <w:sz w:val="24"/>
          <w:szCs w:val="24"/>
        </w:rPr>
        <w:t>ТРЕБОВАНИЯ К СРОКУ И (ИЛИ) ОБЪЕМУ ПРЕДОСТАВЛЕНИЯ ГАРАНТИЙНЫХ ОБЯЗАТЕЛЬСТВ</w:t>
      </w:r>
    </w:p>
    <w:p w14:paraId="62D664B1" w14:textId="77777777" w:rsidR="00EF568D" w:rsidRPr="00AE61BA"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4"/>
          <w:szCs w:val="24"/>
        </w:rPr>
      </w:pPr>
      <w:r w:rsidRPr="00AE61BA">
        <w:rPr>
          <w:rFonts w:ascii="Times New Roman" w:hAnsi="Times New Roman"/>
          <w:spacing w:val="-4"/>
          <w:sz w:val="24"/>
          <w:szCs w:val="24"/>
        </w:rPr>
        <w:t>Исполнитель гарантирует, что качество оказываемых Услуг соответствует</w:t>
      </w:r>
      <w:r w:rsidRPr="00AE61BA">
        <w:rPr>
          <w:rFonts w:ascii="Times New Roman" w:hAnsi="Times New Roman"/>
          <w:sz w:val="24"/>
          <w:szCs w:val="24"/>
        </w:rPr>
        <w:t xml:space="preserve"> требованиям, установленным ТЗ.</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74813A83" w14:textId="77777777" w:rsidR="00AE61BA" w:rsidRPr="00AE61BA" w:rsidRDefault="00AE61BA" w:rsidP="00AE61BA">
      <w:pPr>
        <w:widowControl w:val="0"/>
        <w:autoSpaceDE w:val="0"/>
        <w:autoSpaceDN w:val="0"/>
        <w:adjustRightInd w:val="0"/>
        <w:spacing w:after="0" w:line="240" w:lineRule="auto"/>
        <w:ind w:firstLine="708"/>
        <w:jc w:val="both"/>
        <w:rPr>
          <w:rFonts w:ascii="Times New Roman" w:eastAsia="Times New Roman" w:hAnsi="Times New Roman"/>
          <w:sz w:val="24"/>
          <w:szCs w:val="24"/>
        </w:rPr>
      </w:pPr>
      <w:r w:rsidRPr="00AE61BA">
        <w:rPr>
          <w:rFonts w:ascii="Times New Roman" w:hAnsi="Times New Roman"/>
          <w:sz w:val="24"/>
          <w:szCs w:val="24"/>
        </w:rPr>
        <w:t xml:space="preserve">Если исполнитель является частной охранной организацией </w:t>
      </w:r>
      <w:r w:rsidRPr="00AE61BA">
        <w:rPr>
          <w:rFonts w:ascii="Times New Roman" w:hAnsi="Times New Roman"/>
          <w:spacing w:val="-4"/>
          <w:sz w:val="24"/>
          <w:szCs w:val="24"/>
        </w:rPr>
        <w:t>(частным охранным предприятием), то он оказывает Услуги при наличии</w:t>
      </w:r>
      <w:r w:rsidRPr="00AE61BA">
        <w:rPr>
          <w:rFonts w:ascii="Times New Roman" w:hAnsi="Times New Roman"/>
          <w:sz w:val="24"/>
          <w:szCs w:val="24"/>
        </w:rPr>
        <w:t xml:space="preserve"> действующей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w:t>
      </w:r>
      <w:r w:rsidRPr="00AE61BA">
        <w:rPr>
          <w:rFonts w:ascii="Times New Roman" w:hAnsi="Times New Roman"/>
          <w:color w:val="000000"/>
          <w:sz w:val="24"/>
          <w:szCs w:val="24"/>
          <w:shd w:val="clear" w:color="auto" w:fill="FFFFFF"/>
        </w:rPr>
        <w:t xml:space="preserve">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9" w:anchor="dst100044" w:history="1">
        <w:r w:rsidRPr="00AE61BA">
          <w:rPr>
            <w:rStyle w:val="af5"/>
            <w:rFonts w:ascii="Times New Roman" w:hAnsi="Times New Roman"/>
            <w:color w:val="1A0DAB"/>
            <w:sz w:val="24"/>
            <w:szCs w:val="24"/>
            <w:shd w:val="clear" w:color="auto" w:fill="FFFFFF"/>
          </w:rPr>
          <w:t>частью 2 статьи 4</w:t>
        </w:r>
      </w:hyperlink>
      <w:r w:rsidRPr="00AE61BA">
        <w:rPr>
          <w:rFonts w:ascii="Times New Roman" w:hAnsi="Times New Roman"/>
          <w:sz w:val="24"/>
          <w:szCs w:val="24"/>
        </w:rPr>
        <w:t xml:space="preserve"> </w:t>
      </w:r>
      <w:r w:rsidRPr="00AE61BA">
        <w:rPr>
          <w:rFonts w:ascii="Times New Roman" w:hAnsi="Times New Roman"/>
          <w:color w:val="000000"/>
          <w:sz w:val="24"/>
          <w:szCs w:val="24"/>
          <w:shd w:val="clear" w:color="auto" w:fill="FFFFFF"/>
        </w:rPr>
        <w:t>настоящего Федерального закона.</w:t>
      </w:r>
      <w:r w:rsidRPr="00AE61BA">
        <w:rPr>
          <w:rFonts w:ascii="Times New Roman" w:hAnsi="Times New Roman"/>
          <w:sz w:val="24"/>
          <w:szCs w:val="24"/>
        </w:rPr>
        <w:t>) или ранее выданной лицензии на частную охранную деятельность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r w:rsidRPr="00AE61BA">
        <w:rPr>
          <w:rFonts w:ascii="Times New Roman" w:eastAsia="Times New Roman" w:hAnsi="Times New Roman"/>
          <w:sz w:val="24"/>
          <w:szCs w:val="24"/>
        </w:rPr>
        <w:t>.</w:t>
      </w:r>
    </w:p>
    <w:p w14:paraId="210B913A" w14:textId="15BD7C73" w:rsidR="002732BA" w:rsidRPr="00A7334B" w:rsidRDefault="002732BA" w:rsidP="002732BA">
      <w:pPr>
        <w:tabs>
          <w:tab w:val="left" w:pos="1134"/>
        </w:tabs>
        <w:spacing w:after="0" w:line="240" w:lineRule="auto"/>
        <w:ind w:left="284"/>
        <w:jc w:val="both"/>
        <w:rPr>
          <w:rFonts w:ascii="Times New Roman" w:hAnsi="Times New Roman"/>
          <w:sz w:val="24"/>
          <w:szCs w:val="24"/>
        </w:rPr>
      </w:pPr>
      <w:r>
        <w:rPr>
          <w:rFonts w:ascii="Times New Roman" w:hAnsi="Times New Roman"/>
          <w:bCs/>
          <w:color w:val="000000"/>
          <w:sz w:val="24"/>
          <w:szCs w:val="24"/>
        </w:rPr>
        <w:tab/>
      </w:r>
      <w:r w:rsidRPr="00A7334B">
        <w:rPr>
          <w:rFonts w:ascii="Times New Roman" w:hAnsi="Times New Roman"/>
          <w:bCs/>
          <w:color w:val="000000"/>
          <w:sz w:val="24"/>
          <w:szCs w:val="24"/>
        </w:rPr>
        <w:t>После подписания акта о приеме Объекта под охрану (о начале оказания услуг) Исполнитель должен осуществить:</w:t>
      </w:r>
    </w:p>
    <w:p w14:paraId="53CF1059"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уведомление в письменной форме органа Федеральной службы войск национальной гвардии Российской Федерации, выдавшего лицензию на осуществление частной охранной деятельности, а также органа Федеральной службы войск национальной гвардии Российской Федерации по месту охраны имущества (расположения объекта охраны) о начале оказания</w:t>
      </w:r>
      <w:r>
        <w:rPr>
          <w:rFonts w:ascii="Times New Roman" w:hAnsi="Times New Roman"/>
          <w:color w:val="000000"/>
          <w:sz w:val="24"/>
          <w:szCs w:val="24"/>
          <w:lang w:val="en-US"/>
        </w:rPr>
        <w:t> </w:t>
      </w:r>
      <w:r>
        <w:rPr>
          <w:rFonts w:ascii="Times New Roman" w:hAnsi="Times New Roman"/>
          <w:color w:val="000000"/>
          <w:sz w:val="24"/>
          <w:szCs w:val="24"/>
        </w:rPr>
        <w:t>охранных услуг в сроки, предусмотренные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w:t>
      </w:r>
    </w:p>
    <w:p w14:paraId="49B2FB9A"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xml:space="preserve"> - Исполнитель письменно уведомляет Заказчика о факте завершения оказания услуг и представляет комплект отчетной документации, предусмотренный Договором;</w:t>
      </w:r>
    </w:p>
    <w:p w14:paraId="726B118B" w14:textId="77777777" w:rsidR="002732BA"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t xml:space="preserve">- в последний день договорных отношений представители Заказчика и Исполнителя проверяют наличие и исправность переданных инженерно-технических средств охраны, имущества и состояние служебных помещений. После чего стороны подписывают акт о снятии охраны; </w:t>
      </w:r>
    </w:p>
    <w:p w14:paraId="108CF018" w14:textId="77777777" w:rsidR="002732BA" w:rsidRPr="00A27FF8" w:rsidRDefault="002732BA" w:rsidP="002732BA">
      <w:pPr>
        <w:tabs>
          <w:tab w:val="left" w:pos="992"/>
        </w:tabs>
        <w:spacing w:after="0" w:line="240" w:lineRule="auto"/>
        <w:ind w:firstLine="567"/>
        <w:jc w:val="both"/>
        <w:rPr>
          <w:rFonts w:ascii="Times New Roman" w:hAnsi="Times New Roman"/>
          <w:sz w:val="24"/>
          <w:szCs w:val="24"/>
        </w:rPr>
      </w:pPr>
      <w:r>
        <w:rPr>
          <w:rFonts w:ascii="Times New Roman" w:hAnsi="Times New Roman"/>
          <w:color w:val="000000"/>
          <w:sz w:val="24"/>
          <w:szCs w:val="24"/>
        </w:rPr>
        <w:lastRenderedPageBreak/>
        <w:t>- И</w:t>
      </w:r>
      <w:r w:rsidRPr="00A27FF8">
        <w:rPr>
          <w:rFonts w:ascii="Times New Roman" w:hAnsi="Times New Roman"/>
          <w:color w:val="000000"/>
          <w:sz w:val="24"/>
          <w:szCs w:val="24"/>
        </w:rPr>
        <w:t>сполнитель должен уведомить в письменной форме орган Федеральной службы войск национальной гвардии Российской Федерации, выдавший лицензию на осуществление частной охранной деятельности, а также орган Федеральной службы войск национальной гвардии Российской Федерации по месту охраны имущества (расположения объекта охраны) об окончании оказания охранных услуг в сроки, предусмотренные постановлением Правительства Российской Федерации от 23 июня 2011 г. № 498 "О некоторых вопросах осуществления частной детективной (сыскной) и частной охранной деятельности</w:t>
      </w:r>
    </w:p>
    <w:p w14:paraId="62F10371" w14:textId="77777777" w:rsidR="002732BA" w:rsidRPr="00DB3433" w:rsidRDefault="002732BA"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8"/>
          <w:szCs w:val="28"/>
        </w:rPr>
      </w:pP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670"/>
        <w:gridCol w:w="1701"/>
      </w:tblGrid>
      <w:tr w:rsidR="002732BA" w:rsidRPr="00773BDB" w14:paraId="4D5916F7" w14:textId="77777777" w:rsidTr="00A27BF0">
        <w:tc>
          <w:tcPr>
            <w:tcW w:w="1843" w:type="dxa"/>
          </w:tcPr>
          <w:p w14:paraId="3C58EC6B" w14:textId="77777777" w:rsidR="002732BA" w:rsidRPr="00773BDB" w:rsidRDefault="002732BA" w:rsidP="00A27BF0">
            <w:pPr>
              <w:pStyle w:val="ConsPlusNormal"/>
              <w:ind w:firstLine="0"/>
              <w:contextualSpacing/>
              <w:jc w:val="center"/>
              <w:rPr>
                <w:rFonts w:ascii="Times New Roman" w:hAnsi="Times New Roman" w:cs="Times New Roman"/>
                <w:b/>
                <w:sz w:val="24"/>
                <w:szCs w:val="24"/>
              </w:rPr>
            </w:pPr>
            <w:r w:rsidRPr="00773BDB">
              <w:rPr>
                <w:rFonts w:ascii="Times New Roman" w:hAnsi="Times New Roman" w:cs="Times New Roman"/>
                <w:b/>
                <w:sz w:val="24"/>
                <w:szCs w:val="24"/>
              </w:rPr>
              <w:t>Номер приложения</w:t>
            </w:r>
          </w:p>
        </w:tc>
        <w:tc>
          <w:tcPr>
            <w:tcW w:w="5670" w:type="dxa"/>
          </w:tcPr>
          <w:p w14:paraId="3A728AB4" w14:textId="77777777" w:rsidR="002732BA" w:rsidRPr="00773BDB" w:rsidRDefault="002732BA" w:rsidP="00A27BF0">
            <w:pPr>
              <w:pStyle w:val="ConsPlusNormal"/>
              <w:contextualSpacing/>
              <w:jc w:val="center"/>
              <w:rPr>
                <w:rFonts w:ascii="Times New Roman" w:hAnsi="Times New Roman" w:cs="Times New Roman"/>
                <w:b/>
                <w:sz w:val="24"/>
                <w:szCs w:val="24"/>
              </w:rPr>
            </w:pPr>
            <w:r w:rsidRPr="00773BDB">
              <w:rPr>
                <w:rFonts w:ascii="Times New Roman" w:hAnsi="Times New Roman" w:cs="Times New Roman"/>
                <w:b/>
                <w:sz w:val="24"/>
                <w:szCs w:val="24"/>
              </w:rPr>
              <w:t>Наименование приложения</w:t>
            </w:r>
          </w:p>
        </w:tc>
        <w:tc>
          <w:tcPr>
            <w:tcW w:w="1701" w:type="dxa"/>
          </w:tcPr>
          <w:p w14:paraId="57400051" w14:textId="77777777" w:rsidR="002732BA" w:rsidRPr="00773BDB" w:rsidRDefault="002732BA" w:rsidP="00A27BF0">
            <w:pPr>
              <w:pStyle w:val="ConsPlusNormal"/>
              <w:ind w:firstLine="0"/>
              <w:contextualSpacing/>
              <w:jc w:val="center"/>
              <w:rPr>
                <w:rFonts w:ascii="Times New Roman" w:hAnsi="Times New Roman" w:cs="Times New Roman"/>
                <w:b/>
                <w:sz w:val="24"/>
                <w:szCs w:val="24"/>
              </w:rPr>
            </w:pPr>
            <w:r w:rsidRPr="00773BDB">
              <w:rPr>
                <w:rFonts w:ascii="Times New Roman" w:hAnsi="Times New Roman" w:cs="Times New Roman"/>
                <w:b/>
                <w:sz w:val="24"/>
                <w:szCs w:val="24"/>
              </w:rPr>
              <w:t xml:space="preserve">Примечания </w:t>
            </w:r>
          </w:p>
        </w:tc>
      </w:tr>
      <w:tr w:rsidR="002732BA" w:rsidRPr="00773BDB" w14:paraId="1FE1FEC8" w14:textId="77777777" w:rsidTr="00A27BF0">
        <w:tc>
          <w:tcPr>
            <w:tcW w:w="1843" w:type="dxa"/>
            <w:vAlign w:val="center"/>
          </w:tcPr>
          <w:p w14:paraId="6DD2DF04" w14:textId="77777777" w:rsidR="002732BA" w:rsidRPr="00773BDB" w:rsidRDefault="002732BA" w:rsidP="00A27BF0">
            <w:pPr>
              <w:pStyle w:val="ConsPlusNormal"/>
              <w:contextualSpacing/>
              <w:rPr>
                <w:rFonts w:ascii="Times New Roman" w:hAnsi="Times New Roman" w:cs="Times New Roman"/>
                <w:sz w:val="24"/>
                <w:szCs w:val="24"/>
              </w:rPr>
            </w:pPr>
            <w:r w:rsidRPr="00773BDB">
              <w:rPr>
                <w:rFonts w:ascii="Times New Roman" w:hAnsi="Times New Roman" w:cs="Times New Roman"/>
                <w:sz w:val="24"/>
                <w:szCs w:val="24"/>
              </w:rPr>
              <w:t>1</w:t>
            </w:r>
          </w:p>
        </w:tc>
        <w:tc>
          <w:tcPr>
            <w:tcW w:w="5670" w:type="dxa"/>
          </w:tcPr>
          <w:p w14:paraId="4DC27BC3" w14:textId="77777777" w:rsidR="002732BA" w:rsidRPr="00773BDB" w:rsidRDefault="002732BA" w:rsidP="00A27BF0">
            <w:pPr>
              <w:pStyle w:val="ConsPlusNormal"/>
              <w:ind w:firstLine="0"/>
              <w:contextualSpacing/>
              <w:jc w:val="both"/>
              <w:rPr>
                <w:rFonts w:ascii="Times New Roman" w:hAnsi="Times New Roman" w:cs="Times New Roman"/>
                <w:sz w:val="24"/>
                <w:szCs w:val="24"/>
              </w:rPr>
            </w:pPr>
            <w:r w:rsidRPr="00773BDB">
              <w:rPr>
                <w:rFonts w:ascii="Times New Roman" w:hAnsi="Times New Roman" w:cs="Times New Roman"/>
                <w:sz w:val="24"/>
                <w:szCs w:val="24"/>
              </w:rPr>
              <w:t>Перечень охраняемых объектов АО «Почта России»</w:t>
            </w:r>
          </w:p>
        </w:tc>
        <w:tc>
          <w:tcPr>
            <w:tcW w:w="1701" w:type="dxa"/>
          </w:tcPr>
          <w:p w14:paraId="3912C37A" w14:textId="77777777" w:rsidR="002732BA" w:rsidRPr="00773BDB" w:rsidRDefault="002732BA" w:rsidP="00A27BF0">
            <w:pPr>
              <w:pStyle w:val="ConsPlusNormal"/>
              <w:ind w:firstLine="0"/>
              <w:contextualSpacing/>
              <w:jc w:val="center"/>
              <w:rPr>
                <w:rFonts w:ascii="Times New Roman" w:hAnsi="Times New Roman" w:cs="Times New Roman"/>
                <w:sz w:val="24"/>
                <w:szCs w:val="24"/>
              </w:rPr>
            </w:pPr>
          </w:p>
        </w:tc>
      </w:tr>
    </w:tbl>
    <w:p w14:paraId="67F36534" w14:textId="77777777" w:rsidR="00EF568D" w:rsidRPr="000F5C4D" w:rsidRDefault="00EF568D" w:rsidP="00EF568D">
      <w:pPr>
        <w:spacing w:after="0" w:line="240" w:lineRule="auto"/>
        <w:rPr>
          <w:rFonts w:ascii="Times New Roman" w:hAnsi="Times New Roman"/>
          <w:sz w:val="28"/>
          <w:szCs w:val="28"/>
        </w:rPr>
      </w:pPr>
    </w:p>
    <w:p w14:paraId="7F7E5DD1" w14:textId="77777777" w:rsidR="00EF568D" w:rsidRPr="000F5C4D" w:rsidRDefault="00EF568D" w:rsidP="00EF568D">
      <w:pPr>
        <w:rPr>
          <w:rFonts w:ascii="Times New Roman" w:hAnsi="Times New Roman"/>
          <w:sz w:val="24"/>
          <w:szCs w:val="24"/>
        </w:rPr>
        <w:sectPr w:rsidR="00EF568D" w:rsidRPr="000F5C4D" w:rsidSect="0026669B">
          <w:headerReference w:type="default" r:id="rId10"/>
          <w:headerReference w:type="first" r:id="rId11"/>
          <w:pgSz w:w="11906" w:h="16838"/>
          <w:pgMar w:top="1134" w:right="851" w:bottom="1134" w:left="1701" w:header="709" w:footer="624" w:gutter="0"/>
          <w:pgNumType w:start="2"/>
          <w:cols w:space="708"/>
          <w:docGrid w:linePitch="360"/>
        </w:sectPr>
      </w:pPr>
    </w:p>
    <w:p w14:paraId="7CD9F048" w14:textId="77777777" w:rsidR="002732BA" w:rsidRPr="006C3510" w:rsidRDefault="002732BA" w:rsidP="002732BA">
      <w:pPr>
        <w:spacing w:after="0" w:line="240" w:lineRule="auto"/>
        <w:ind w:left="11907" w:hanging="425"/>
        <w:contextualSpacing/>
        <w:rPr>
          <w:rFonts w:ascii="Times New Roman" w:hAnsi="Times New Roman"/>
          <w:sz w:val="20"/>
          <w:szCs w:val="20"/>
        </w:rPr>
      </w:pPr>
      <w:r w:rsidRPr="006C3510">
        <w:rPr>
          <w:rFonts w:ascii="Times New Roman" w:hAnsi="Times New Roman"/>
          <w:sz w:val="20"/>
          <w:szCs w:val="20"/>
        </w:rPr>
        <w:lastRenderedPageBreak/>
        <w:t>Приложение № 1</w:t>
      </w:r>
    </w:p>
    <w:p w14:paraId="4FE40333" w14:textId="77777777" w:rsidR="002732BA" w:rsidRDefault="002732BA" w:rsidP="002732BA">
      <w:pPr>
        <w:spacing w:after="0" w:line="240" w:lineRule="auto"/>
        <w:ind w:left="11907" w:hanging="425"/>
        <w:contextualSpacing/>
        <w:rPr>
          <w:rFonts w:ascii="Times New Roman" w:hAnsi="Times New Roman"/>
          <w:sz w:val="20"/>
          <w:szCs w:val="20"/>
        </w:rPr>
      </w:pPr>
      <w:r w:rsidRPr="006C3510">
        <w:rPr>
          <w:rFonts w:ascii="Times New Roman" w:hAnsi="Times New Roman"/>
          <w:sz w:val="20"/>
          <w:szCs w:val="20"/>
        </w:rPr>
        <w:t>к Техническому заданию</w:t>
      </w:r>
    </w:p>
    <w:p w14:paraId="795B9DE8" w14:textId="25E8B0C3" w:rsidR="002732BA" w:rsidRDefault="002732BA" w:rsidP="002732BA">
      <w:pPr>
        <w:spacing w:after="0" w:line="240" w:lineRule="auto"/>
        <w:contextualSpacing/>
        <w:jc w:val="center"/>
        <w:rPr>
          <w:rFonts w:ascii="Times New Roman" w:hAnsi="Times New Roman"/>
          <w:sz w:val="20"/>
          <w:szCs w:val="20"/>
        </w:rPr>
      </w:pPr>
      <w:r>
        <w:rPr>
          <w:rFonts w:ascii="Times New Roman" w:hAnsi="Times New Roman"/>
          <w:b/>
          <w:sz w:val="20"/>
          <w:szCs w:val="20"/>
        </w:rPr>
        <w:t>П</w:t>
      </w:r>
      <w:r w:rsidRPr="006C3510">
        <w:rPr>
          <w:rFonts w:ascii="Times New Roman" w:hAnsi="Times New Roman"/>
          <w:b/>
          <w:sz w:val="20"/>
          <w:szCs w:val="20"/>
        </w:rPr>
        <w:t>еречень охраняемых объектов АО «Почта России»</w:t>
      </w:r>
    </w:p>
    <w:p w14:paraId="4AC5BA14" w14:textId="77777777" w:rsidR="002732BA" w:rsidRDefault="002732BA" w:rsidP="002732BA"/>
    <w:tbl>
      <w:tblPr>
        <w:tblpPr w:leftFromText="180" w:rightFromText="180" w:vertAnchor="text" w:horzAnchor="margin" w:tblpXSpec="center" w:tblpY="289"/>
        <w:tblW w:w="1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2186"/>
        <w:gridCol w:w="1030"/>
        <w:gridCol w:w="2127"/>
        <w:gridCol w:w="1984"/>
        <w:gridCol w:w="1559"/>
        <w:gridCol w:w="850"/>
        <w:gridCol w:w="1742"/>
      </w:tblGrid>
      <w:tr w:rsidR="00BC2470" w:rsidRPr="000646FB" w14:paraId="3B8DD3C2" w14:textId="77777777" w:rsidTr="00BC2470">
        <w:trPr>
          <w:trHeight w:val="1125"/>
        </w:trPr>
        <w:tc>
          <w:tcPr>
            <w:tcW w:w="430" w:type="dxa"/>
            <w:shd w:val="clear" w:color="000000" w:fill="FFFFFF"/>
            <w:tcMar>
              <w:left w:w="57" w:type="dxa"/>
              <w:right w:w="57" w:type="dxa"/>
            </w:tcMar>
            <w:vAlign w:val="center"/>
            <w:hideMark/>
          </w:tcPr>
          <w:p w14:paraId="015B7494" w14:textId="77777777" w:rsidR="00BC2470" w:rsidRPr="00D2777E" w:rsidRDefault="00BC2470" w:rsidP="00BC2470">
            <w:pPr>
              <w:widowControl w:val="0"/>
              <w:spacing w:after="0" w:line="240" w:lineRule="auto"/>
              <w:ind w:left="-64"/>
              <w:contextualSpacing/>
              <w:jc w:val="center"/>
              <w:rPr>
                <w:rFonts w:ascii="Times New Roman" w:hAnsi="Times New Roman"/>
                <w:b/>
                <w:sz w:val="16"/>
                <w:szCs w:val="16"/>
              </w:rPr>
            </w:pPr>
            <w:r w:rsidRPr="00D2777E">
              <w:rPr>
                <w:rFonts w:ascii="Times New Roman" w:hAnsi="Times New Roman"/>
                <w:b/>
                <w:sz w:val="16"/>
                <w:szCs w:val="16"/>
              </w:rPr>
              <w:t>№</w:t>
            </w:r>
          </w:p>
          <w:p w14:paraId="2C93EFD0"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п/п</w:t>
            </w:r>
          </w:p>
        </w:tc>
        <w:tc>
          <w:tcPr>
            <w:tcW w:w="2186" w:type="dxa"/>
            <w:shd w:val="clear" w:color="000000" w:fill="FFFFFF"/>
            <w:tcMar>
              <w:left w:w="57" w:type="dxa"/>
              <w:right w:w="57" w:type="dxa"/>
            </w:tcMar>
            <w:vAlign w:val="center"/>
            <w:hideMark/>
          </w:tcPr>
          <w:p w14:paraId="4263D22F"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Наименование объекта</w:t>
            </w:r>
          </w:p>
        </w:tc>
        <w:tc>
          <w:tcPr>
            <w:tcW w:w="1030" w:type="dxa"/>
            <w:shd w:val="clear" w:color="000000" w:fill="FFFFFF"/>
            <w:tcMar>
              <w:left w:w="57" w:type="dxa"/>
              <w:right w:w="57" w:type="dxa"/>
            </w:tcMar>
            <w:vAlign w:val="center"/>
            <w:hideMark/>
          </w:tcPr>
          <w:p w14:paraId="0A832F54"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Адрес объекта</w:t>
            </w:r>
          </w:p>
        </w:tc>
        <w:tc>
          <w:tcPr>
            <w:tcW w:w="2127" w:type="dxa"/>
            <w:shd w:val="clear" w:color="000000" w:fill="FFFFFF"/>
            <w:tcMar>
              <w:left w:w="57" w:type="dxa"/>
              <w:right w:w="57" w:type="dxa"/>
            </w:tcMar>
            <w:vAlign w:val="center"/>
            <w:hideMark/>
          </w:tcPr>
          <w:p w14:paraId="65BB6801"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Дата принятия объекта под охрану</w:t>
            </w:r>
          </w:p>
        </w:tc>
        <w:tc>
          <w:tcPr>
            <w:tcW w:w="1984" w:type="dxa"/>
            <w:shd w:val="clear" w:color="000000" w:fill="FFFFFF"/>
            <w:tcMar>
              <w:left w:w="57" w:type="dxa"/>
              <w:right w:w="57" w:type="dxa"/>
            </w:tcMar>
            <w:vAlign w:val="center"/>
            <w:hideMark/>
          </w:tcPr>
          <w:p w14:paraId="6191DAEF"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Дата снятия объекта с охраны</w:t>
            </w:r>
          </w:p>
        </w:tc>
        <w:tc>
          <w:tcPr>
            <w:tcW w:w="1559" w:type="dxa"/>
            <w:shd w:val="clear" w:color="000000" w:fill="FFFFFF"/>
            <w:tcMar>
              <w:left w:w="57" w:type="dxa"/>
              <w:right w:w="57" w:type="dxa"/>
            </w:tcMar>
            <w:vAlign w:val="center"/>
            <w:hideMark/>
          </w:tcPr>
          <w:p w14:paraId="3388E43B"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Режим охраны</w:t>
            </w:r>
          </w:p>
        </w:tc>
        <w:tc>
          <w:tcPr>
            <w:tcW w:w="850" w:type="dxa"/>
            <w:shd w:val="clear" w:color="000000" w:fill="FFFFFF"/>
            <w:tcMar>
              <w:left w:w="57" w:type="dxa"/>
              <w:right w:w="57" w:type="dxa"/>
            </w:tcMar>
            <w:vAlign w:val="center"/>
            <w:hideMark/>
          </w:tcPr>
          <w:p w14:paraId="25A88A5F"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Категория поста (вооруженный/ со спецсредствами)</w:t>
            </w:r>
          </w:p>
        </w:tc>
        <w:tc>
          <w:tcPr>
            <w:tcW w:w="1742" w:type="dxa"/>
            <w:shd w:val="clear" w:color="000000" w:fill="FFFFFF"/>
            <w:tcMar>
              <w:left w:w="57" w:type="dxa"/>
              <w:right w:w="57" w:type="dxa"/>
            </w:tcMar>
            <w:vAlign w:val="center"/>
            <w:hideMark/>
          </w:tcPr>
          <w:p w14:paraId="4DD1174F"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 xml:space="preserve">Количество </w:t>
            </w:r>
          </w:p>
          <w:p w14:paraId="6977FF66" w14:textId="77777777" w:rsidR="00BC2470" w:rsidRPr="00D2777E" w:rsidRDefault="00BC2470" w:rsidP="00BC2470">
            <w:pPr>
              <w:widowControl w:val="0"/>
              <w:spacing w:after="0" w:line="240" w:lineRule="auto"/>
              <w:contextualSpacing/>
              <w:jc w:val="center"/>
              <w:rPr>
                <w:rFonts w:ascii="Times New Roman" w:hAnsi="Times New Roman"/>
                <w:b/>
                <w:sz w:val="16"/>
                <w:szCs w:val="16"/>
              </w:rPr>
            </w:pPr>
            <w:r w:rsidRPr="00D2777E">
              <w:rPr>
                <w:rFonts w:ascii="Times New Roman" w:hAnsi="Times New Roman"/>
                <w:b/>
                <w:sz w:val="16"/>
                <w:szCs w:val="16"/>
              </w:rPr>
              <w:t>ППК</w:t>
            </w:r>
          </w:p>
        </w:tc>
      </w:tr>
      <w:tr w:rsidR="00BC2470" w:rsidRPr="000646FB" w14:paraId="3AEE7059" w14:textId="77777777" w:rsidTr="00BC2470">
        <w:trPr>
          <w:trHeight w:val="986"/>
        </w:trPr>
        <w:tc>
          <w:tcPr>
            <w:tcW w:w="430" w:type="dxa"/>
            <w:shd w:val="clear" w:color="000000" w:fill="FFFFFF"/>
            <w:vAlign w:val="center"/>
          </w:tcPr>
          <w:p w14:paraId="4B017BF0" w14:textId="77777777" w:rsidR="00BC2470" w:rsidRPr="00D2777E" w:rsidRDefault="00BC2470" w:rsidP="00BC2470">
            <w:pPr>
              <w:widowControl w:val="0"/>
              <w:numPr>
                <w:ilvl w:val="0"/>
                <w:numId w:val="24"/>
              </w:numPr>
              <w:spacing w:after="0" w:line="240" w:lineRule="auto"/>
              <w:ind w:left="0" w:firstLine="0"/>
              <w:contextualSpacing/>
              <w:rPr>
                <w:rFonts w:ascii="Times New Roman" w:eastAsia="Times New Roman" w:hAnsi="Times New Roman"/>
                <w:sz w:val="18"/>
                <w:szCs w:val="18"/>
              </w:rPr>
            </w:pPr>
          </w:p>
        </w:tc>
        <w:tc>
          <w:tcPr>
            <w:tcW w:w="2186" w:type="dxa"/>
            <w:shd w:val="clear" w:color="000000" w:fill="FFFFFF"/>
          </w:tcPr>
          <w:p w14:paraId="12FC8473" w14:textId="77777777" w:rsidR="00BC2470" w:rsidRPr="00D2777E" w:rsidRDefault="00BC2470" w:rsidP="00BC2470">
            <w:pPr>
              <w:widowControl w:val="0"/>
              <w:spacing w:after="0" w:line="240" w:lineRule="auto"/>
              <w:contextualSpacing/>
              <w:jc w:val="center"/>
              <w:outlineLvl w:val="0"/>
              <w:rPr>
                <w:rFonts w:ascii="Times New Roman" w:hAnsi="Times New Roman"/>
                <w:sz w:val="18"/>
                <w:szCs w:val="18"/>
              </w:rPr>
            </w:pPr>
            <w:r>
              <w:rPr>
                <w:rFonts w:ascii="Times New Roman" w:hAnsi="Times New Roman"/>
                <w:sz w:val="18"/>
                <w:szCs w:val="18"/>
              </w:rPr>
              <w:t>Здание аппарата управления</w:t>
            </w:r>
            <w:r w:rsidRPr="00D2777E">
              <w:rPr>
                <w:rFonts w:ascii="Times New Roman" w:hAnsi="Times New Roman"/>
                <w:sz w:val="18"/>
                <w:szCs w:val="18"/>
              </w:rPr>
              <w:t xml:space="preserve"> УФПС </w:t>
            </w:r>
            <w:r>
              <w:rPr>
                <w:rFonts w:ascii="Times New Roman" w:hAnsi="Times New Roman"/>
                <w:sz w:val="18"/>
                <w:szCs w:val="18"/>
              </w:rPr>
              <w:t>Новгородской</w:t>
            </w:r>
            <w:r w:rsidRPr="00D2777E">
              <w:rPr>
                <w:rFonts w:ascii="Times New Roman" w:hAnsi="Times New Roman"/>
                <w:sz w:val="18"/>
                <w:szCs w:val="18"/>
              </w:rPr>
              <w:t xml:space="preserve"> области</w:t>
            </w:r>
          </w:p>
          <w:p w14:paraId="7C71F695" w14:textId="77777777" w:rsidR="00BC2470" w:rsidRPr="00D2777E" w:rsidRDefault="00BC2470" w:rsidP="00BC2470">
            <w:pPr>
              <w:widowControl w:val="0"/>
              <w:spacing w:after="0" w:line="240" w:lineRule="auto"/>
              <w:contextualSpacing/>
              <w:jc w:val="center"/>
              <w:rPr>
                <w:rFonts w:ascii="Times New Roman" w:hAnsi="Times New Roman"/>
                <w:sz w:val="18"/>
                <w:szCs w:val="18"/>
              </w:rPr>
            </w:pPr>
          </w:p>
        </w:tc>
        <w:tc>
          <w:tcPr>
            <w:tcW w:w="1030" w:type="dxa"/>
            <w:shd w:val="clear" w:color="000000" w:fill="FFFFFF"/>
          </w:tcPr>
          <w:p w14:paraId="3B0DA4EB" w14:textId="77777777" w:rsidR="00BC2470" w:rsidRPr="00D2777E" w:rsidRDefault="00BC2470" w:rsidP="00BC2470">
            <w:pPr>
              <w:widowControl w:val="0"/>
              <w:spacing w:after="0" w:line="240" w:lineRule="auto"/>
              <w:contextualSpacing/>
              <w:jc w:val="center"/>
              <w:outlineLvl w:val="0"/>
              <w:rPr>
                <w:rFonts w:ascii="Times New Roman" w:hAnsi="Times New Roman"/>
                <w:sz w:val="18"/>
                <w:szCs w:val="18"/>
              </w:rPr>
            </w:pPr>
            <w:r w:rsidRPr="00D2777E">
              <w:rPr>
                <w:rFonts w:ascii="Times New Roman" w:hAnsi="Times New Roman"/>
                <w:sz w:val="18"/>
                <w:szCs w:val="18"/>
              </w:rPr>
              <w:t xml:space="preserve">г. </w:t>
            </w:r>
            <w:r>
              <w:rPr>
                <w:rFonts w:ascii="Times New Roman" w:hAnsi="Times New Roman"/>
                <w:sz w:val="18"/>
                <w:szCs w:val="18"/>
              </w:rPr>
              <w:t>Новгород</w:t>
            </w:r>
            <w:r w:rsidRPr="00D2777E">
              <w:rPr>
                <w:rFonts w:ascii="Times New Roman" w:hAnsi="Times New Roman"/>
                <w:sz w:val="18"/>
                <w:szCs w:val="18"/>
              </w:rPr>
              <w:t xml:space="preserve">, ул. </w:t>
            </w:r>
            <w:r>
              <w:rPr>
                <w:rFonts w:ascii="Times New Roman" w:hAnsi="Times New Roman"/>
                <w:sz w:val="18"/>
                <w:szCs w:val="18"/>
              </w:rPr>
              <w:t>Октябрьская, д.13</w:t>
            </w:r>
          </w:p>
          <w:p w14:paraId="157CAFB4" w14:textId="77777777" w:rsidR="00BC2470" w:rsidRPr="00D2777E" w:rsidRDefault="00BC2470" w:rsidP="00BC2470">
            <w:pPr>
              <w:widowControl w:val="0"/>
              <w:spacing w:after="0" w:line="240" w:lineRule="auto"/>
              <w:contextualSpacing/>
              <w:jc w:val="center"/>
              <w:rPr>
                <w:rFonts w:ascii="Times New Roman" w:hAnsi="Times New Roman"/>
                <w:sz w:val="18"/>
                <w:szCs w:val="18"/>
              </w:rPr>
            </w:pPr>
          </w:p>
        </w:tc>
        <w:tc>
          <w:tcPr>
            <w:tcW w:w="2127" w:type="dxa"/>
            <w:shd w:val="clear" w:color="000000" w:fill="FFFFFF"/>
            <w:vAlign w:val="center"/>
          </w:tcPr>
          <w:p w14:paraId="6B6D482E" w14:textId="77777777" w:rsidR="00BC2470" w:rsidRPr="0004453A" w:rsidRDefault="00BC2470" w:rsidP="00BC2470">
            <w:pPr>
              <w:widowControl w:val="0"/>
              <w:spacing w:after="0" w:line="240" w:lineRule="auto"/>
              <w:contextualSpacing/>
              <w:jc w:val="center"/>
              <w:rPr>
                <w:rFonts w:ascii="Times New Roman" w:hAnsi="Times New Roman"/>
                <w:sz w:val="18"/>
                <w:szCs w:val="18"/>
              </w:rPr>
            </w:pPr>
            <w:r w:rsidRPr="0004453A">
              <w:rPr>
                <w:rFonts w:ascii="Times New Roman" w:hAnsi="Times New Roman"/>
                <w:sz w:val="18"/>
                <w:szCs w:val="18"/>
              </w:rPr>
              <w:t xml:space="preserve">в течение 1 (одного) календарного дня с момента (даты) подписания договора, но не ранее </w:t>
            </w:r>
            <w:r w:rsidRPr="0004453A">
              <w:rPr>
                <w:rFonts w:ascii="Times New Roman" w:hAnsi="Times New Roman"/>
                <w:color w:val="141618"/>
                <w:sz w:val="18"/>
                <w:szCs w:val="18"/>
              </w:rPr>
              <w:t>24 января 2027 года</w:t>
            </w:r>
          </w:p>
        </w:tc>
        <w:tc>
          <w:tcPr>
            <w:tcW w:w="1984" w:type="dxa"/>
            <w:shd w:val="clear" w:color="000000" w:fill="FFFFFF"/>
            <w:vAlign w:val="center"/>
          </w:tcPr>
          <w:p w14:paraId="5A770AF7" w14:textId="77777777" w:rsidR="00BC2470" w:rsidRPr="00D2777E" w:rsidRDefault="00BC2470" w:rsidP="00BC2470">
            <w:pPr>
              <w:widowControl w:val="0"/>
              <w:spacing w:after="0" w:line="240" w:lineRule="auto"/>
              <w:contextualSpacing/>
              <w:jc w:val="center"/>
              <w:rPr>
                <w:rFonts w:ascii="Times New Roman" w:hAnsi="Times New Roman"/>
                <w:sz w:val="18"/>
                <w:szCs w:val="18"/>
              </w:rPr>
            </w:pPr>
            <w:r w:rsidRPr="00D2777E">
              <w:rPr>
                <w:rFonts w:ascii="Times New Roman" w:hAnsi="Times New Roman"/>
                <w:sz w:val="18"/>
                <w:szCs w:val="18"/>
              </w:rPr>
              <w:t>2</w:t>
            </w:r>
            <w:r>
              <w:rPr>
                <w:rFonts w:ascii="Times New Roman" w:hAnsi="Times New Roman"/>
                <w:sz w:val="18"/>
                <w:szCs w:val="18"/>
              </w:rPr>
              <w:t>3</w:t>
            </w:r>
            <w:r w:rsidRPr="00D2777E">
              <w:rPr>
                <w:rFonts w:ascii="Times New Roman" w:hAnsi="Times New Roman"/>
                <w:sz w:val="18"/>
                <w:szCs w:val="18"/>
              </w:rPr>
              <w:t xml:space="preserve"> </w:t>
            </w:r>
            <w:r>
              <w:rPr>
                <w:rFonts w:ascii="Times New Roman" w:hAnsi="Times New Roman"/>
                <w:sz w:val="18"/>
                <w:szCs w:val="18"/>
              </w:rPr>
              <w:t>января</w:t>
            </w:r>
            <w:r w:rsidRPr="00D2777E">
              <w:rPr>
                <w:rFonts w:ascii="Times New Roman" w:hAnsi="Times New Roman"/>
                <w:sz w:val="18"/>
                <w:szCs w:val="18"/>
              </w:rPr>
              <w:t xml:space="preserve"> 202</w:t>
            </w:r>
            <w:r>
              <w:rPr>
                <w:rFonts w:ascii="Times New Roman" w:hAnsi="Times New Roman"/>
                <w:sz w:val="18"/>
                <w:szCs w:val="18"/>
              </w:rPr>
              <w:t>8</w:t>
            </w:r>
            <w:r w:rsidRPr="00D2777E">
              <w:rPr>
                <w:rFonts w:ascii="Times New Roman" w:hAnsi="Times New Roman"/>
                <w:sz w:val="18"/>
                <w:szCs w:val="18"/>
              </w:rPr>
              <w:t xml:space="preserve"> года.</w:t>
            </w:r>
          </w:p>
        </w:tc>
        <w:tc>
          <w:tcPr>
            <w:tcW w:w="1559" w:type="dxa"/>
            <w:shd w:val="clear" w:color="000000" w:fill="FFFFFF"/>
            <w:vAlign w:val="center"/>
          </w:tcPr>
          <w:p w14:paraId="23EC821E" w14:textId="77777777" w:rsidR="00BC2470" w:rsidRPr="00D2777E" w:rsidRDefault="00BC2470" w:rsidP="00BC2470">
            <w:pPr>
              <w:widowControl w:val="0"/>
              <w:spacing w:after="0" w:line="240" w:lineRule="auto"/>
              <w:contextualSpacing/>
              <w:jc w:val="center"/>
              <w:rPr>
                <w:rFonts w:ascii="Times New Roman" w:hAnsi="Times New Roman"/>
                <w:sz w:val="18"/>
                <w:szCs w:val="18"/>
              </w:rPr>
            </w:pPr>
            <w:r w:rsidRPr="00D2777E">
              <w:rPr>
                <w:rFonts w:ascii="Times New Roman" w:hAnsi="Times New Roman"/>
                <w:sz w:val="18"/>
                <w:szCs w:val="18"/>
              </w:rPr>
              <w:t>круглосуточно</w:t>
            </w:r>
          </w:p>
        </w:tc>
        <w:tc>
          <w:tcPr>
            <w:tcW w:w="850" w:type="dxa"/>
            <w:shd w:val="clear" w:color="000000" w:fill="FFFFFF"/>
          </w:tcPr>
          <w:p w14:paraId="43489150" w14:textId="77777777" w:rsidR="00BC2470" w:rsidRPr="00D2777E" w:rsidRDefault="00BC2470" w:rsidP="00BC2470">
            <w:pPr>
              <w:widowControl w:val="0"/>
              <w:spacing w:after="0" w:line="240" w:lineRule="auto"/>
              <w:contextualSpacing/>
              <w:jc w:val="center"/>
              <w:rPr>
                <w:rFonts w:ascii="Times New Roman" w:hAnsi="Times New Roman"/>
                <w:sz w:val="18"/>
                <w:szCs w:val="18"/>
              </w:rPr>
            </w:pPr>
            <w:r w:rsidRPr="00D2777E">
              <w:rPr>
                <w:rFonts w:ascii="Times New Roman" w:hAnsi="Times New Roman"/>
                <w:sz w:val="18"/>
                <w:szCs w:val="18"/>
              </w:rPr>
              <w:t>со спецсредствами</w:t>
            </w:r>
          </w:p>
        </w:tc>
        <w:tc>
          <w:tcPr>
            <w:tcW w:w="1742" w:type="dxa"/>
            <w:shd w:val="clear" w:color="000000" w:fill="FFFFFF"/>
            <w:vAlign w:val="center"/>
          </w:tcPr>
          <w:p w14:paraId="51FB90CA" w14:textId="77777777" w:rsidR="00BC2470" w:rsidRPr="0004453A" w:rsidRDefault="00BC2470" w:rsidP="00BC2470">
            <w:pPr>
              <w:widowControl w:val="0"/>
              <w:spacing w:after="0" w:line="240" w:lineRule="auto"/>
              <w:contextualSpacing/>
              <w:jc w:val="center"/>
              <w:rPr>
                <w:rFonts w:ascii="Times New Roman" w:hAnsi="Times New Roman"/>
                <w:sz w:val="18"/>
                <w:szCs w:val="18"/>
              </w:rPr>
            </w:pPr>
            <w:r>
              <w:rPr>
                <w:rFonts w:ascii="Times New Roman" w:hAnsi="Times New Roman"/>
                <w:sz w:val="18"/>
                <w:szCs w:val="18"/>
              </w:rPr>
              <w:t>1</w:t>
            </w:r>
          </w:p>
        </w:tc>
      </w:tr>
    </w:tbl>
    <w:p w14:paraId="16A4A48D" w14:textId="77777777" w:rsidR="00923A02" w:rsidRPr="00EF568D" w:rsidRDefault="00923A02" w:rsidP="002732BA">
      <w:pPr>
        <w:spacing w:after="0" w:line="240" w:lineRule="auto"/>
        <w:ind w:left="7655"/>
      </w:pPr>
    </w:p>
    <w:sectPr w:rsidR="00923A02" w:rsidRPr="00EF568D" w:rsidSect="002732BA">
      <w:headerReference w:type="default" r:id="rId12"/>
      <w:headerReference w:type="first" r:id="rId13"/>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CAEDA" w14:textId="77777777" w:rsidR="003208A9" w:rsidRDefault="003208A9" w:rsidP="00F25C29">
      <w:pPr>
        <w:spacing w:after="0" w:line="240" w:lineRule="auto"/>
      </w:pPr>
      <w:r>
        <w:separator/>
      </w:r>
    </w:p>
  </w:endnote>
  <w:endnote w:type="continuationSeparator" w:id="0">
    <w:p w14:paraId="5B49703F" w14:textId="77777777" w:rsidR="003208A9" w:rsidRDefault="003208A9" w:rsidP="00F25C29">
      <w:pPr>
        <w:spacing w:after="0" w:line="240" w:lineRule="auto"/>
      </w:pPr>
      <w:r>
        <w:continuationSeparator/>
      </w:r>
    </w:p>
  </w:endnote>
  <w:endnote w:type="continuationNotice" w:id="1">
    <w:p w14:paraId="35AAA256" w14:textId="77777777" w:rsidR="003208A9" w:rsidRDefault="003208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18692" w14:textId="77777777" w:rsidR="003208A9" w:rsidRDefault="003208A9" w:rsidP="00F25C29">
      <w:pPr>
        <w:spacing w:after="0" w:line="240" w:lineRule="auto"/>
      </w:pPr>
      <w:r>
        <w:separator/>
      </w:r>
    </w:p>
  </w:footnote>
  <w:footnote w:type="continuationSeparator" w:id="0">
    <w:p w14:paraId="40CAA459" w14:textId="77777777" w:rsidR="003208A9" w:rsidRDefault="003208A9" w:rsidP="00F25C29">
      <w:pPr>
        <w:spacing w:after="0" w:line="240" w:lineRule="auto"/>
      </w:pPr>
      <w:r>
        <w:continuationSeparator/>
      </w:r>
    </w:p>
  </w:footnote>
  <w:footnote w:type="continuationNotice" w:id="1">
    <w:p w14:paraId="2DB1B47A" w14:textId="77777777" w:rsidR="003208A9" w:rsidRDefault="003208A9">
      <w:pPr>
        <w:spacing w:after="0" w:line="240" w:lineRule="auto"/>
      </w:pPr>
    </w:p>
  </w:footnote>
  <w:footnote w:id="2">
    <w:p w14:paraId="0F1CE274" w14:textId="739C3CDB" w:rsidR="00EF568D" w:rsidRPr="00B121D9" w:rsidRDefault="00EF568D" w:rsidP="00EF568D">
      <w:pPr>
        <w:pStyle w:val="af1"/>
        <w:ind w:firstLine="709"/>
        <w:rPr>
          <w:rFonts w:ascii="Times New Roman" w:hAnsi="Times New Roman"/>
        </w:rPr>
      </w:pPr>
    </w:p>
  </w:footnote>
  <w:footnote w:id="3">
    <w:p w14:paraId="62283755" w14:textId="2BDA5FDC" w:rsidR="00EF568D" w:rsidRPr="00B121D9" w:rsidRDefault="00EF568D" w:rsidP="009F4B10">
      <w:pPr>
        <w:pStyle w:val="af1"/>
        <w:jc w:val="both"/>
        <w:rPr>
          <w:rFonts w:ascii="Times New Roman" w:hAnsi="Times New Roman"/>
        </w:rPr>
      </w:pPr>
    </w:p>
  </w:footnote>
  <w:footnote w:id="4">
    <w:p w14:paraId="3BDFA4C0" w14:textId="5B09FABA" w:rsidR="00EF568D" w:rsidRPr="00B121D9" w:rsidRDefault="00EF568D" w:rsidP="009F4B10">
      <w:pPr>
        <w:pStyle w:val="af1"/>
        <w:rPr>
          <w:rFonts w:ascii="Times New Roman" w:hAnsi="Times New Roman"/>
        </w:rPr>
      </w:pPr>
    </w:p>
  </w:footnote>
  <w:footnote w:id="5">
    <w:p w14:paraId="0DC030AC" w14:textId="5869DC1D" w:rsidR="00EF568D" w:rsidRPr="00EE08D1" w:rsidRDefault="00EF568D" w:rsidP="009F4B10">
      <w:pPr>
        <w:pStyle w:val="af1"/>
        <w:rPr>
          <w:rFonts w:ascii="Times New Roman" w:hAnsi="Times New Roman"/>
        </w:rPr>
      </w:pPr>
    </w:p>
  </w:footnote>
  <w:footnote w:id="6">
    <w:p w14:paraId="5C10FDA4" w14:textId="1B9B0E3C" w:rsidR="00EF568D" w:rsidRPr="00C80787" w:rsidRDefault="00EF568D" w:rsidP="00B02BD0">
      <w:pPr>
        <w:pStyle w:val="af1"/>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C78ED" w14:textId="24B4A08D" w:rsidR="00EF568D" w:rsidRPr="009445F7" w:rsidRDefault="00EF568D">
    <w:pPr>
      <w:pStyle w:val="aa"/>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B8CBA" w14:textId="2BFC9F4F" w:rsidR="00216A9F" w:rsidRPr="009445F7" w:rsidRDefault="00216A9F">
    <w:pPr>
      <w:pStyle w:val="aa"/>
      <w:jc w:val="center"/>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B405C"/>
    <w:multiLevelType w:val="hybridMultilevel"/>
    <w:tmpl w:val="51F46530"/>
    <w:lvl w:ilvl="0" w:tplc="F12CE8E6">
      <w:start w:val="1"/>
      <w:numFmt w:val="decimal"/>
      <w:suff w:val="space"/>
      <w:lvlText w:val="6.2.11.%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4371283"/>
    <w:multiLevelType w:val="hybridMultilevel"/>
    <w:tmpl w:val="DC6A83C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 w15:restartNumberingAfterBreak="0">
    <w:nsid w:val="433505BE"/>
    <w:multiLevelType w:val="hybridMultilevel"/>
    <w:tmpl w:val="85F6A2D0"/>
    <w:lvl w:ilvl="0" w:tplc="7CF078B8">
      <w:start w:val="1"/>
      <w:numFmt w:val="decimal"/>
      <w:suff w:val="space"/>
      <w:lvlText w:val="4.%1."/>
      <w:lvlJc w:val="left"/>
      <w:pPr>
        <w:ind w:left="360" w:hanging="360"/>
      </w:pPr>
      <w:rPr>
        <w:rFonts w:hint="default"/>
        <w:b w:val="0"/>
        <w:i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3D5C6DB8"/>
    <w:lvl w:ilvl="0">
      <w:start w:val="1"/>
      <w:numFmt w:val="decimal"/>
      <w:lvlText w:val="6.1.%1."/>
      <w:lvlJc w:val="left"/>
      <w:pPr>
        <w:ind w:left="1585" w:hanging="450"/>
      </w:pPr>
      <w:rPr>
        <w:rFonts w:hint="default"/>
        <w:i w:val="0"/>
        <w:color w:val="auto"/>
        <w:sz w:val="24"/>
        <w:szCs w:val="24"/>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2"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3"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1"/>
  </w:num>
  <w:num w:numId="2">
    <w:abstractNumId w:val="22"/>
  </w:num>
  <w:num w:numId="3">
    <w:abstractNumId w:val="12"/>
  </w:num>
  <w:num w:numId="4">
    <w:abstractNumId w:val="10"/>
  </w:num>
  <w:num w:numId="5">
    <w:abstractNumId w:val="13"/>
  </w:num>
  <w:num w:numId="6">
    <w:abstractNumId w:val="15"/>
  </w:num>
  <w:num w:numId="7">
    <w:abstractNumId w:val="6"/>
  </w:num>
  <w:num w:numId="8">
    <w:abstractNumId w:val="20"/>
  </w:num>
  <w:num w:numId="9">
    <w:abstractNumId w:val="4"/>
  </w:num>
  <w:num w:numId="10">
    <w:abstractNumId w:val="23"/>
  </w:num>
  <w:num w:numId="11">
    <w:abstractNumId w:val="16"/>
  </w:num>
  <w:num w:numId="12">
    <w:abstractNumId w:val="11"/>
  </w:num>
  <w:num w:numId="13">
    <w:abstractNumId w:val="1"/>
  </w:num>
  <w:num w:numId="14">
    <w:abstractNumId w:val="0"/>
  </w:num>
  <w:num w:numId="15">
    <w:abstractNumId w:val="3"/>
  </w:num>
  <w:num w:numId="16">
    <w:abstractNumId w:val="9"/>
  </w:num>
  <w:num w:numId="17">
    <w:abstractNumId w:val="14"/>
  </w:num>
  <w:num w:numId="18">
    <w:abstractNumId w:val="8"/>
  </w:num>
  <w:num w:numId="19">
    <w:abstractNumId w:val="17"/>
  </w:num>
  <w:num w:numId="20">
    <w:abstractNumId w:val="2"/>
  </w:num>
  <w:num w:numId="21">
    <w:abstractNumId w:val="5"/>
  </w:num>
  <w:num w:numId="22">
    <w:abstractNumId w:val="18"/>
  </w:num>
  <w:num w:numId="23">
    <w:abstractNumId w:val="19"/>
  </w:num>
  <w:num w:numId="24">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7DA"/>
    <w:rsid w:val="0000227A"/>
    <w:rsid w:val="00002DB7"/>
    <w:rsid w:val="0000344C"/>
    <w:rsid w:val="00003958"/>
    <w:rsid w:val="0001328C"/>
    <w:rsid w:val="0001509F"/>
    <w:rsid w:val="0002048D"/>
    <w:rsid w:val="00020D06"/>
    <w:rsid w:val="00024C3B"/>
    <w:rsid w:val="00025E2B"/>
    <w:rsid w:val="00026739"/>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37A1"/>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472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16DB"/>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2BA"/>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61B"/>
    <w:rsid w:val="00305193"/>
    <w:rsid w:val="003125D1"/>
    <w:rsid w:val="0031483E"/>
    <w:rsid w:val="00316171"/>
    <w:rsid w:val="0031765D"/>
    <w:rsid w:val="0031766F"/>
    <w:rsid w:val="0031789C"/>
    <w:rsid w:val="003208A9"/>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BB1"/>
    <w:rsid w:val="00363A8A"/>
    <w:rsid w:val="00364500"/>
    <w:rsid w:val="00365B9E"/>
    <w:rsid w:val="00365CA8"/>
    <w:rsid w:val="00366031"/>
    <w:rsid w:val="00366B94"/>
    <w:rsid w:val="00370A10"/>
    <w:rsid w:val="003712EB"/>
    <w:rsid w:val="003732FD"/>
    <w:rsid w:val="003827EC"/>
    <w:rsid w:val="003827F1"/>
    <w:rsid w:val="00384578"/>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3021"/>
    <w:rsid w:val="00503AAA"/>
    <w:rsid w:val="0050494A"/>
    <w:rsid w:val="005073C1"/>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A63"/>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1A08"/>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508F"/>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4B10"/>
    <w:rsid w:val="009F509F"/>
    <w:rsid w:val="00A01353"/>
    <w:rsid w:val="00A04710"/>
    <w:rsid w:val="00A04C41"/>
    <w:rsid w:val="00A0696D"/>
    <w:rsid w:val="00A069C0"/>
    <w:rsid w:val="00A06C94"/>
    <w:rsid w:val="00A07E02"/>
    <w:rsid w:val="00A102C3"/>
    <w:rsid w:val="00A11BB0"/>
    <w:rsid w:val="00A12303"/>
    <w:rsid w:val="00A15E61"/>
    <w:rsid w:val="00A16949"/>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1BA"/>
    <w:rsid w:val="00AE6E36"/>
    <w:rsid w:val="00AE7DBC"/>
    <w:rsid w:val="00AF1FCC"/>
    <w:rsid w:val="00AF2F9A"/>
    <w:rsid w:val="00AF3E50"/>
    <w:rsid w:val="00AF4A45"/>
    <w:rsid w:val="00B000D0"/>
    <w:rsid w:val="00B01285"/>
    <w:rsid w:val="00B01D2B"/>
    <w:rsid w:val="00B02BD0"/>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470"/>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6986"/>
    <w:rsid w:val="00C17EE5"/>
    <w:rsid w:val="00C224D9"/>
    <w:rsid w:val="00C23ABD"/>
    <w:rsid w:val="00C24626"/>
    <w:rsid w:val="00C24D00"/>
    <w:rsid w:val="00C315B3"/>
    <w:rsid w:val="00C32F2B"/>
    <w:rsid w:val="00C33340"/>
    <w:rsid w:val="00C338BD"/>
    <w:rsid w:val="00C34F82"/>
    <w:rsid w:val="00C3673B"/>
    <w:rsid w:val="00C37406"/>
    <w:rsid w:val="00C4435B"/>
    <w:rsid w:val="00C44CF0"/>
    <w:rsid w:val="00C461AC"/>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46ED"/>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C5740"/>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99B"/>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9E3"/>
    <w:rsid w:val="00F4266D"/>
    <w:rsid w:val="00F4329C"/>
    <w:rsid w:val="00F4635B"/>
    <w:rsid w:val="00F507F7"/>
    <w:rsid w:val="00F50F2A"/>
    <w:rsid w:val="00F54CB7"/>
    <w:rsid w:val="00F55585"/>
    <w:rsid w:val="00F575D9"/>
    <w:rsid w:val="00F60685"/>
    <w:rsid w:val="00F619BF"/>
    <w:rsid w:val="00F63DE8"/>
    <w:rsid w:val="00F6429D"/>
    <w:rsid w:val="00F645AE"/>
    <w:rsid w:val="00F66127"/>
    <w:rsid w:val="00F6638B"/>
    <w:rsid w:val="00F66D2F"/>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A7F36"/>
    <w:rsid w:val="00FB0AE1"/>
    <w:rsid w:val="00FB57DB"/>
    <w:rsid w:val="00FB7B68"/>
    <w:rsid w:val="00FC0EBF"/>
    <w:rsid w:val="00FC112A"/>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9671/6aac97d1f2e8bc1ff437058ed65e88cc76c19dd4/"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ltant.ru/document/cons_doc_LAW_529671/6aac97d1f2e8bc1ff437058ed65e88cc76c19dd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4AA3-DE8D-495A-A059-4A60D21E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3874</Words>
  <Characters>26139</Characters>
  <Application>Microsoft Office Word</Application>
  <DocSecurity>4</DocSecurity>
  <Lines>217</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Богомазов Иван Васильевич</cp:lastModifiedBy>
  <cp:revision>2</cp:revision>
  <cp:lastPrinted>2019-06-06T10:46:00Z</cp:lastPrinted>
  <dcterms:created xsi:type="dcterms:W3CDTF">2026-10-19T08:01:00Z</dcterms:created>
  <dcterms:modified xsi:type="dcterms:W3CDTF">2026-10-19T08:01:00Z</dcterms:modified>
</cp:coreProperties>
</file>