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323FE" w14:textId="77777777" w:rsidR="004B7F09" w:rsidRPr="004A0DD0" w:rsidRDefault="004B7F09" w:rsidP="004B7F09">
      <w:pPr>
        <w:jc w:val="center"/>
        <w:rPr>
          <w:sz w:val="28"/>
          <w:szCs w:val="28"/>
          <w:lang w:val="ru-RU"/>
        </w:rPr>
      </w:pPr>
      <w:bookmarkStart w:id="0" w:name="_Toc294279537"/>
    </w:p>
    <w:p w14:paraId="40D8AB27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532AD5F4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2D5EC2DD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27666E3B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1F9F8E06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471845AF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09362BAF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7E369BA2" w14:textId="77777777" w:rsidR="00B310E9" w:rsidRPr="00AA7B72" w:rsidRDefault="00B310E9" w:rsidP="001E2420">
      <w:pPr>
        <w:jc w:val="center"/>
        <w:rPr>
          <w:sz w:val="28"/>
          <w:szCs w:val="28"/>
          <w:lang w:val="ru-RU"/>
        </w:rPr>
      </w:pPr>
    </w:p>
    <w:p w14:paraId="0FFD857F" w14:textId="77777777" w:rsidR="001E2420" w:rsidRPr="001E2420" w:rsidRDefault="001E2420" w:rsidP="001E2420">
      <w:pPr>
        <w:jc w:val="center"/>
        <w:rPr>
          <w:b/>
          <w:sz w:val="36"/>
          <w:szCs w:val="36"/>
          <w:lang w:val="ru-RU"/>
        </w:rPr>
      </w:pPr>
      <w:r w:rsidRPr="001E2420">
        <w:rPr>
          <w:b/>
          <w:sz w:val="36"/>
          <w:szCs w:val="36"/>
          <w:lang w:val="ru-RU"/>
        </w:rPr>
        <w:t>Техническое задание</w:t>
      </w:r>
    </w:p>
    <w:p w14:paraId="0BF7257E" w14:textId="410A1481" w:rsidR="001E2420" w:rsidRPr="001E2420" w:rsidRDefault="001E2420" w:rsidP="001E2420">
      <w:pPr>
        <w:jc w:val="center"/>
        <w:rPr>
          <w:sz w:val="32"/>
          <w:szCs w:val="32"/>
          <w:lang w:val="ru-RU"/>
        </w:rPr>
      </w:pPr>
      <w:r w:rsidRPr="001E2420">
        <w:rPr>
          <w:sz w:val="32"/>
          <w:szCs w:val="32"/>
          <w:lang w:val="ru-RU"/>
        </w:rPr>
        <w:t xml:space="preserve">на </w:t>
      </w:r>
      <w:r w:rsidR="00CD0F1F">
        <w:rPr>
          <w:sz w:val="32"/>
          <w:szCs w:val="32"/>
          <w:lang w:val="ru-RU"/>
        </w:rPr>
        <w:t>вы</w:t>
      </w:r>
      <w:r w:rsidR="00CD0F1F" w:rsidRPr="00CD0F1F">
        <w:rPr>
          <w:sz w:val="32"/>
          <w:szCs w:val="32"/>
          <w:lang w:val="ru-RU"/>
        </w:rPr>
        <w:t>полнение работ по созданию новых информационных систем, развитию и оказание услуг в отношении Комплекса информационных систем АО «Почта России»</w:t>
      </w:r>
    </w:p>
    <w:p w14:paraId="236609C6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1C91B0D9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1C3A25FD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7DD01460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32AAB34B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59AD0702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5DF2AB7F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41AA03D3" w14:textId="77777777" w:rsidR="001E2420" w:rsidRPr="001E2420" w:rsidRDefault="001E2420" w:rsidP="001E2420">
      <w:pPr>
        <w:jc w:val="center"/>
        <w:rPr>
          <w:sz w:val="28"/>
          <w:szCs w:val="28"/>
          <w:lang w:val="ru-RU"/>
        </w:rPr>
      </w:pPr>
    </w:p>
    <w:p w14:paraId="32618394" w14:textId="77777777" w:rsidR="001E2420" w:rsidRPr="001E2420" w:rsidRDefault="001E2420" w:rsidP="001E2420">
      <w:pPr>
        <w:jc w:val="center"/>
        <w:rPr>
          <w:sz w:val="24"/>
          <w:szCs w:val="28"/>
          <w:lang w:val="ru-RU"/>
        </w:rPr>
      </w:pPr>
    </w:p>
    <w:p w14:paraId="62019B02" w14:textId="77777777" w:rsidR="001E2420" w:rsidRPr="001E2420" w:rsidRDefault="001E2420" w:rsidP="001E2420">
      <w:pPr>
        <w:jc w:val="center"/>
        <w:rPr>
          <w:sz w:val="24"/>
          <w:szCs w:val="28"/>
          <w:lang w:val="ru-RU"/>
        </w:rPr>
      </w:pPr>
    </w:p>
    <w:p w14:paraId="72A4782F" w14:textId="77777777" w:rsidR="001E2420" w:rsidRPr="001E2420" w:rsidRDefault="001E2420" w:rsidP="001E2420">
      <w:pPr>
        <w:jc w:val="center"/>
        <w:rPr>
          <w:sz w:val="24"/>
          <w:szCs w:val="28"/>
          <w:lang w:val="ru-RU"/>
        </w:rPr>
      </w:pPr>
    </w:p>
    <w:p w14:paraId="2AA3A8D3" w14:textId="77777777" w:rsidR="001E2420" w:rsidRPr="001E2420" w:rsidRDefault="001E2420" w:rsidP="001E2420">
      <w:pPr>
        <w:jc w:val="center"/>
        <w:rPr>
          <w:sz w:val="24"/>
          <w:szCs w:val="28"/>
          <w:lang w:val="ru-RU"/>
        </w:rPr>
      </w:pPr>
    </w:p>
    <w:p w14:paraId="639062F8" w14:textId="77777777" w:rsidR="001E2420" w:rsidRPr="001E2420" w:rsidRDefault="001E2420" w:rsidP="001E2420">
      <w:pPr>
        <w:jc w:val="center"/>
        <w:rPr>
          <w:sz w:val="24"/>
          <w:szCs w:val="28"/>
          <w:lang w:val="ru-RU"/>
        </w:rPr>
      </w:pPr>
    </w:p>
    <w:p w14:paraId="3531A667" w14:textId="77777777" w:rsidR="001E2420" w:rsidRPr="001E2420" w:rsidRDefault="001E2420" w:rsidP="001E2420">
      <w:pPr>
        <w:jc w:val="center"/>
        <w:rPr>
          <w:sz w:val="24"/>
          <w:szCs w:val="28"/>
          <w:lang w:val="ru-RU"/>
        </w:rPr>
      </w:pPr>
    </w:p>
    <w:p w14:paraId="4CC97CE2" w14:textId="77777777" w:rsidR="001E2420" w:rsidRPr="00262B26" w:rsidRDefault="001E2420" w:rsidP="001E2420">
      <w:pPr>
        <w:jc w:val="center"/>
        <w:rPr>
          <w:sz w:val="24"/>
          <w:szCs w:val="28"/>
          <w:lang w:val="ru-RU"/>
        </w:rPr>
      </w:pPr>
      <w:r w:rsidRPr="00262B26">
        <w:rPr>
          <w:sz w:val="24"/>
          <w:szCs w:val="28"/>
          <w:lang w:val="ru-RU"/>
        </w:rPr>
        <w:t>Москва</w:t>
      </w:r>
    </w:p>
    <w:p w14:paraId="68C8BE2B" w14:textId="1D11E3D5" w:rsidR="001E2420" w:rsidRPr="00262B26" w:rsidRDefault="001E2420" w:rsidP="001E2420">
      <w:pPr>
        <w:jc w:val="center"/>
        <w:rPr>
          <w:sz w:val="24"/>
          <w:szCs w:val="28"/>
          <w:lang w:val="ru-RU"/>
        </w:rPr>
      </w:pPr>
      <w:r w:rsidRPr="00262B26">
        <w:rPr>
          <w:sz w:val="24"/>
          <w:szCs w:val="28"/>
          <w:lang w:val="ru-RU"/>
        </w:rPr>
        <w:t>20</w:t>
      </w:r>
      <w:r w:rsidR="00567CFE">
        <w:rPr>
          <w:sz w:val="24"/>
          <w:szCs w:val="28"/>
          <w:lang w:val="ru-RU"/>
        </w:rPr>
        <w:t>26</w:t>
      </w:r>
      <w:r w:rsidRPr="00262B26">
        <w:rPr>
          <w:sz w:val="24"/>
          <w:szCs w:val="28"/>
          <w:lang w:val="ru-RU"/>
        </w:rPr>
        <w:t xml:space="preserve"> г.</w:t>
      </w:r>
    </w:p>
    <w:p w14:paraId="7834702D" w14:textId="53598079" w:rsidR="00B310E9" w:rsidRPr="00197913" w:rsidRDefault="001E2420" w:rsidP="00B31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41DDE">
        <w:rPr>
          <w:sz w:val="24"/>
          <w:szCs w:val="28"/>
        </w:rPr>
        <w:br w:type="page"/>
      </w:r>
      <w:r w:rsidR="00B310E9" w:rsidRPr="00197913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Техническое задание на выполнение работ </w:t>
      </w:r>
      <w:r w:rsidR="00B13478" w:rsidRPr="00B13478">
        <w:rPr>
          <w:rFonts w:ascii="Times New Roman" w:hAnsi="Times New Roman" w:cs="Times New Roman"/>
          <w:sz w:val="28"/>
          <w:szCs w:val="28"/>
        </w:rPr>
        <w:t xml:space="preserve">по созданию новых информационных систем, развитию и оказание услуг </w:t>
      </w:r>
      <w:r w:rsidR="00B13478">
        <w:rPr>
          <w:rFonts w:ascii="Times New Roman" w:hAnsi="Times New Roman" w:cs="Times New Roman"/>
          <w:sz w:val="28"/>
          <w:szCs w:val="28"/>
        </w:rPr>
        <w:t>в отношении</w:t>
      </w:r>
      <w:r w:rsidR="00F30827">
        <w:rPr>
          <w:rFonts w:ascii="Times New Roman" w:hAnsi="Times New Roman" w:cs="Times New Roman"/>
          <w:sz w:val="28"/>
          <w:szCs w:val="28"/>
        </w:rPr>
        <w:t xml:space="preserve"> </w:t>
      </w:r>
      <w:r w:rsidR="00B310E9" w:rsidRPr="00B310E9">
        <w:rPr>
          <w:rFonts w:ascii="Times New Roman" w:hAnsi="Times New Roman" w:cs="Times New Roman"/>
          <w:sz w:val="28"/>
          <w:szCs w:val="28"/>
        </w:rPr>
        <w:t>Комплекса информационных систем АО «Почта России»</w:t>
      </w:r>
    </w:p>
    <w:p w14:paraId="0EC07885" w14:textId="77777777" w:rsidR="001E2420" w:rsidRPr="00EC31BC" w:rsidRDefault="00B310E9" w:rsidP="00EC31BC">
      <w:pPr>
        <w:pStyle w:val="1"/>
        <w:spacing w:line="240" w:lineRule="auto"/>
        <w:ind w:left="357" w:hanging="357"/>
        <w:rPr>
          <w:sz w:val="28"/>
          <w:szCs w:val="28"/>
        </w:rPr>
      </w:pPr>
      <w:r w:rsidRPr="00EC31BC">
        <w:rPr>
          <w:sz w:val="28"/>
          <w:szCs w:val="28"/>
        </w:rPr>
        <w:t>ПЕРЕЧЕНЬ ПРИНЯТЫХ СОКРАЩЕНИЙ</w:t>
      </w:r>
    </w:p>
    <w:tbl>
      <w:tblPr>
        <w:tblpPr w:leftFromText="181" w:rightFromText="181" w:vertAnchor="text" w:horzAnchor="margin" w:tblpY="1"/>
        <w:tblOverlap w:val="never"/>
        <w:tblW w:w="48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2"/>
        <w:gridCol w:w="6607"/>
      </w:tblGrid>
      <w:tr w:rsidR="001E2420" w:rsidRPr="00241DDE" w14:paraId="672A3752" w14:textId="77777777" w:rsidTr="00265C81">
        <w:trPr>
          <w:trHeight w:val="20"/>
          <w:tblHeader/>
        </w:trPr>
        <w:tc>
          <w:tcPr>
            <w:tcW w:w="1432" w:type="pct"/>
            <w:shd w:val="clear" w:color="auto" w:fill="A6A6A6"/>
            <w:vAlign w:val="center"/>
          </w:tcPr>
          <w:p w14:paraId="08DC37B3" w14:textId="77777777" w:rsidR="001E2420" w:rsidRPr="00AA7B72" w:rsidRDefault="00AA7B72" w:rsidP="00AA7B72">
            <w:pPr>
              <w:spacing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Аббревиатура</w:t>
            </w:r>
          </w:p>
        </w:tc>
        <w:tc>
          <w:tcPr>
            <w:tcW w:w="3568" w:type="pct"/>
            <w:shd w:val="clear" w:color="auto" w:fill="A6A6A6"/>
            <w:vAlign w:val="center"/>
          </w:tcPr>
          <w:p w14:paraId="0351760B" w14:textId="77777777" w:rsidR="001E2420" w:rsidRPr="00241DDE" w:rsidRDefault="001E2420" w:rsidP="00265C81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241DDE">
              <w:rPr>
                <w:b/>
                <w:sz w:val="24"/>
                <w:szCs w:val="24"/>
              </w:rPr>
              <w:t>Расшифровка</w:t>
            </w:r>
            <w:proofErr w:type="spellEnd"/>
          </w:p>
        </w:tc>
      </w:tr>
      <w:tr w:rsidR="001E2420" w:rsidRPr="00241DDE" w14:paraId="36EBB0DB" w14:textId="77777777" w:rsidTr="00265C81">
        <w:trPr>
          <w:trHeight w:val="20"/>
        </w:trPr>
        <w:tc>
          <w:tcPr>
            <w:tcW w:w="1432" w:type="pct"/>
            <w:vAlign w:val="center"/>
          </w:tcPr>
          <w:p w14:paraId="59992EE3" w14:textId="77777777" w:rsidR="001E2420" w:rsidRPr="00241DDE" w:rsidRDefault="001E2420" w:rsidP="00265C81">
            <w:pPr>
              <w:spacing w:line="240" w:lineRule="auto"/>
              <w:rPr>
                <w:b/>
                <w:sz w:val="24"/>
                <w:szCs w:val="24"/>
              </w:rPr>
            </w:pPr>
            <w:r w:rsidRPr="00241DDE">
              <w:rPr>
                <w:b/>
                <w:sz w:val="24"/>
                <w:szCs w:val="24"/>
              </w:rPr>
              <w:t xml:space="preserve">АС, </w:t>
            </w:r>
            <w:proofErr w:type="spellStart"/>
            <w:r w:rsidRPr="00241DDE">
              <w:rPr>
                <w:b/>
                <w:sz w:val="24"/>
                <w:szCs w:val="24"/>
              </w:rPr>
              <w:t>Система</w:t>
            </w:r>
            <w:proofErr w:type="spellEnd"/>
          </w:p>
        </w:tc>
        <w:tc>
          <w:tcPr>
            <w:tcW w:w="3568" w:type="pct"/>
            <w:vAlign w:val="center"/>
          </w:tcPr>
          <w:p w14:paraId="64A8B319" w14:textId="77777777" w:rsidR="001E2420" w:rsidRPr="00241DDE" w:rsidRDefault="001E2420" w:rsidP="00AA7B72">
            <w:pPr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 w:rsidRPr="00241DDE">
              <w:rPr>
                <w:sz w:val="24"/>
                <w:szCs w:val="24"/>
              </w:rPr>
              <w:t>Автоматизированная</w:t>
            </w:r>
            <w:proofErr w:type="spellEnd"/>
            <w:r w:rsidRPr="00241DDE">
              <w:rPr>
                <w:sz w:val="24"/>
                <w:szCs w:val="24"/>
              </w:rPr>
              <w:t xml:space="preserve"> </w:t>
            </w:r>
            <w:proofErr w:type="spellStart"/>
            <w:r w:rsidRPr="00241DDE">
              <w:rPr>
                <w:sz w:val="24"/>
                <w:szCs w:val="24"/>
              </w:rPr>
              <w:t>Система</w:t>
            </w:r>
            <w:proofErr w:type="spellEnd"/>
          </w:p>
        </w:tc>
      </w:tr>
      <w:tr w:rsidR="001E2420" w:rsidRPr="00241DDE" w14:paraId="469A8909" w14:textId="77777777" w:rsidTr="00265C81">
        <w:trPr>
          <w:trHeight w:val="20"/>
        </w:trPr>
        <w:tc>
          <w:tcPr>
            <w:tcW w:w="1432" w:type="pct"/>
            <w:vAlign w:val="center"/>
          </w:tcPr>
          <w:p w14:paraId="0AEC952F" w14:textId="77777777" w:rsidR="001E2420" w:rsidRPr="00241DDE" w:rsidRDefault="009C2D14" w:rsidP="00265C81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АО</w:t>
            </w:r>
          </w:p>
        </w:tc>
        <w:tc>
          <w:tcPr>
            <w:tcW w:w="3568" w:type="pct"/>
            <w:vAlign w:val="center"/>
          </w:tcPr>
          <w:p w14:paraId="3123D476" w14:textId="77777777" w:rsidR="001E2420" w:rsidRPr="00241DDE" w:rsidRDefault="00C86420" w:rsidP="00AA7B72">
            <w:pPr>
              <w:spacing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Акционерное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общество</w:t>
            </w:r>
            <w:proofErr w:type="spellEnd"/>
          </w:p>
        </w:tc>
      </w:tr>
      <w:tr w:rsidR="001E2420" w:rsidRPr="00241DDE" w14:paraId="48B30933" w14:textId="77777777" w:rsidTr="00265C81">
        <w:trPr>
          <w:trHeight w:val="20"/>
        </w:trPr>
        <w:tc>
          <w:tcPr>
            <w:tcW w:w="1432" w:type="pct"/>
          </w:tcPr>
          <w:p w14:paraId="3187F3C4" w14:textId="77777777" w:rsidR="001E2420" w:rsidRPr="0056438E" w:rsidRDefault="00333AC3" w:rsidP="0056438E">
            <w:pPr>
              <w:spacing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Заказчик, </w:t>
            </w:r>
            <w:r w:rsidR="0056438E">
              <w:rPr>
                <w:b/>
                <w:sz w:val="24"/>
                <w:szCs w:val="24"/>
                <w:lang w:val="ru-RU"/>
              </w:rPr>
              <w:t>Общество</w:t>
            </w:r>
          </w:p>
        </w:tc>
        <w:tc>
          <w:tcPr>
            <w:tcW w:w="3568" w:type="pct"/>
          </w:tcPr>
          <w:p w14:paraId="479F6358" w14:textId="77777777" w:rsidR="001E2420" w:rsidRPr="00241DDE" w:rsidRDefault="009C2D14" w:rsidP="00AA7B7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</w:t>
            </w:r>
            <w:r w:rsidR="001E2420" w:rsidRPr="00241DDE">
              <w:rPr>
                <w:sz w:val="24"/>
                <w:szCs w:val="24"/>
              </w:rPr>
              <w:t xml:space="preserve"> «</w:t>
            </w:r>
            <w:proofErr w:type="spellStart"/>
            <w:r w:rsidR="001E2420" w:rsidRPr="00241DDE">
              <w:rPr>
                <w:sz w:val="24"/>
                <w:szCs w:val="24"/>
              </w:rPr>
              <w:t>Почта</w:t>
            </w:r>
            <w:proofErr w:type="spellEnd"/>
            <w:r w:rsidR="001E2420" w:rsidRPr="00241DDE">
              <w:rPr>
                <w:sz w:val="24"/>
                <w:szCs w:val="24"/>
              </w:rPr>
              <w:t xml:space="preserve"> </w:t>
            </w:r>
            <w:proofErr w:type="spellStart"/>
            <w:r w:rsidR="001E2420" w:rsidRPr="00241DDE">
              <w:rPr>
                <w:sz w:val="24"/>
                <w:szCs w:val="24"/>
              </w:rPr>
              <w:t>России</w:t>
            </w:r>
            <w:proofErr w:type="spellEnd"/>
            <w:r w:rsidR="001E2420" w:rsidRPr="00241DDE">
              <w:rPr>
                <w:sz w:val="24"/>
                <w:szCs w:val="24"/>
              </w:rPr>
              <w:t>»</w:t>
            </w:r>
          </w:p>
        </w:tc>
      </w:tr>
      <w:tr w:rsidR="008E2B19" w:rsidRPr="009750F5" w14:paraId="6A4E0E5A" w14:textId="77777777" w:rsidTr="00265C81">
        <w:trPr>
          <w:trHeight w:val="20"/>
        </w:trPr>
        <w:tc>
          <w:tcPr>
            <w:tcW w:w="1432" w:type="pct"/>
          </w:tcPr>
          <w:p w14:paraId="1774C864" w14:textId="77777777" w:rsidR="008E2B19" w:rsidRDefault="008E2B19" w:rsidP="0056438E">
            <w:pPr>
              <w:spacing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Исполнитель</w:t>
            </w:r>
          </w:p>
        </w:tc>
        <w:tc>
          <w:tcPr>
            <w:tcW w:w="3568" w:type="pct"/>
          </w:tcPr>
          <w:p w14:paraId="76385627" w14:textId="77777777" w:rsidR="008E2B19" w:rsidRPr="008E2B19" w:rsidRDefault="008E2B19" w:rsidP="00AA7B72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 w:rsidRPr="008E2B19">
              <w:rPr>
                <w:sz w:val="24"/>
                <w:szCs w:val="24"/>
                <w:lang w:val="ru-RU"/>
              </w:rPr>
              <w:t xml:space="preserve">Любое лицо (предприятие, организация, фирма, человек) </w:t>
            </w:r>
            <w:r>
              <w:rPr>
                <w:sz w:val="24"/>
                <w:szCs w:val="24"/>
                <w:lang w:val="ru-RU"/>
              </w:rPr>
              <w:t>выполняющее работы/оказывающее услуги</w:t>
            </w:r>
            <w:r w:rsidRPr="008E2B19">
              <w:rPr>
                <w:sz w:val="24"/>
                <w:szCs w:val="24"/>
                <w:lang w:val="ru-RU"/>
              </w:rPr>
              <w:t xml:space="preserve"> согл</w:t>
            </w:r>
            <w:r>
              <w:rPr>
                <w:sz w:val="24"/>
                <w:szCs w:val="24"/>
                <w:lang w:val="ru-RU"/>
              </w:rPr>
              <w:t>асно договору с Заказчиком</w:t>
            </w:r>
          </w:p>
        </w:tc>
      </w:tr>
      <w:tr w:rsidR="003B4A74" w:rsidRPr="009750F5" w14:paraId="7BC27C05" w14:textId="77777777" w:rsidTr="00265C81">
        <w:trPr>
          <w:trHeight w:val="20"/>
        </w:trPr>
        <w:tc>
          <w:tcPr>
            <w:tcW w:w="1432" w:type="pct"/>
            <w:vAlign w:val="center"/>
          </w:tcPr>
          <w:p w14:paraId="6B8246D6" w14:textId="77777777" w:rsidR="003B4A74" w:rsidRPr="003B4A74" w:rsidRDefault="00871DEA" w:rsidP="00265C81">
            <w:pPr>
              <w:spacing w:line="240" w:lineRule="auto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871DEA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льбом</w:t>
            </w:r>
            <w:proofErr w:type="spellEnd"/>
            <w:r w:rsidRPr="00871D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71DEA">
              <w:rPr>
                <w:b/>
                <w:sz w:val="24"/>
                <w:szCs w:val="24"/>
              </w:rPr>
              <w:t>печатных</w:t>
            </w:r>
            <w:proofErr w:type="spellEnd"/>
            <w:r w:rsidRPr="00871DE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71DEA">
              <w:rPr>
                <w:b/>
                <w:sz w:val="24"/>
                <w:szCs w:val="24"/>
              </w:rPr>
              <w:t>форм</w:t>
            </w:r>
            <w:proofErr w:type="spellEnd"/>
          </w:p>
        </w:tc>
        <w:tc>
          <w:tcPr>
            <w:tcW w:w="3568" w:type="pct"/>
            <w:vAlign w:val="center"/>
          </w:tcPr>
          <w:p w14:paraId="7FE47DFE" w14:textId="77777777" w:rsidR="003B4A74" w:rsidRPr="003B4A74" w:rsidRDefault="00871DEA" w:rsidP="00AA7B72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Документ, в котором содержатся все формы, которыми обмениваются стороны в процессе исполнения договора.</w:t>
            </w:r>
          </w:p>
        </w:tc>
      </w:tr>
      <w:tr w:rsidR="0093316A" w:rsidRPr="009750F5" w14:paraId="65DADBB6" w14:textId="77777777" w:rsidTr="00265C81">
        <w:trPr>
          <w:trHeight w:val="20"/>
        </w:trPr>
        <w:tc>
          <w:tcPr>
            <w:tcW w:w="1432" w:type="pct"/>
            <w:vAlign w:val="center"/>
          </w:tcPr>
          <w:p w14:paraId="6F1CCAAB" w14:textId="77777777" w:rsidR="0093316A" w:rsidRPr="00543982" w:rsidRDefault="0093316A" w:rsidP="00265C81">
            <w:pPr>
              <w:spacing w:line="240" w:lineRule="auto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Инициатива</w:t>
            </w:r>
          </w:p>
        </w:tc>
        <w:tc>
          <w:tcPr>
            <w:tcW w:w="3568" w:type="pct"/>
            <w:vAlign w:val="center"/>
          </w:tcPr>
          <w:p w14:paraId="3E97EFE4" w14:textId="6836AC2E" w:rsidR="0093316A" w:rsidRDefault="006D6507" w:rsidP="000A08C8">
            <w:pPr>
              <w:spacing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Совокупность работ и/или </w:t>
            </w:r>
            <w:r w:rsidR="000A08C8">
              <w:rPr>
                <w:sz w:val="24"/>
                <w:szCs w:val="24"/>
                <w:lang w:val="ru-RU"/>
              </w:rPr>
              <w:t xml:space="preserve">услуг по </w:t>
            </w:r>
            <w:r>
              <w:rPr>
                <w:sz w:val="24"/>
                <w:szCs w:val="24"/>
                <w:lang w:val="ru-RU"/>
              </w:rPr>
              <w:t>развитию, созданию информационных систем, используемая для агрегированного описания потребности Заказчика</w:t>
            </w:r>
          </w:p>
        </w:tc>
      </w:tr>
    </w:tbl>
    <w:p w14:paraId="182BC5D0" w14:textId="77777777" w:rsidR="00B310E9" w:rsidRPr="00EC31BC" w:rsidRDefault="00B310E9" w:rsidP="00EC31BC">
      <w:pPr>
        <w:pStyle w:val="1"/>
        <w:spacing w:line="240" w:lineRule="auto"/>
        <w:ind w:left="357" w:hanging="357"/>
        <w:rPr>
          <w:sz w:val="28"/>
          <w:szCs w:val="28"/>
        </w:rPr>
      </w:pPr>
      <w:bookmarkStart w:id="1" w:name="_Toc463865603"/>
      <w:r w:rsidRPr="00EC31BC">
        <w:rPr>
          <w:sz w:val="28"/>
          <w:szCs w:val="28"/>
        </w:rPr>
        <w:t>НАИМЕНОВАНИЕ РАБОТ</w:t>
      </w:r>
      <w:r w:rsidR="004845E3" w:rsidRPr="00EC31BC">
        <w:rPr>
          <w:sz w:val="28"/>
          <w:szCs w:val="28"/>
        </w:rPr>
        <w:t xml:space="preserve"> И УСЛУГ</w:t>
      </w:r>
    </w:p>
    <w:p w14:paraId="6250773B" w14:textId="6E25CCCC" w:rsidR="004845E3" w:rsidRDefault="004845E3" w:rsidP="00AA7B72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Pr="00262B26">
        <w:rPr>
          <w:sz w:val="24"/>
          <w:szCs w:val="24"/>
          <w:lang w:val="ru-RU"/>
        </w:rPr>
        <w:t xml:space="preserve">ыполнение работ по </w:t>
      </w:r>
      <w:r w:rsidR="00871DEA">
        <w:rPr>
          <w:sz w:val="24"/>
          <w:szCs w:val="24"/>
          <w:lang w:val="ru-RU"/>
        </w:rPr>
        <w:t>созданию</w:t>
      </w:r>
      <w:r w:rsidR="00850AED">
        <w:rPr>
          <w:sz w:val="24"/>
          <w:szCs w:val="24"/>
          <w:lang w:val="ru-RU"/>
        </w:rPr>
        <w:t xml:space="preserve"> </w:t>
      </w:r>
      <w:r w:rsidR="00E9580D">
        <w:rPr>
          <w:sz w:val="24"/>
          <w:szCs w:val="24"/>
          <w:lang w:val="ru-RU"/>
        </w:rPr>
        <w:t xml:space="preserve">новых </w:t>
      </w:r>
      <w:r w:rsidR="00850AED">
        <w:rPr>
          <w:sz w:val="24"/>
          <w:szCs w:val="24"/>
          <w:lang w:val="ru-RU"/>
        </w:rPr>
        <w:t>информационных систем</w:t>
      </w:r>
      <w:r w:rsidR="00871DEA">
        <w:rPr>
          <w:sz w:val="24"/>
          <w:szCs w:val="24"/>
          <w:lang w:val="ru-RU"/>
        </w:rPr>
        <w:t xml:space="preserve">, </w:t>
      </w:r>
      <w:r w:rsidRPr="00262B26">
        <w:rPr>
          <w:sz w:val="24"/>
          <w:szCs w:val="24"/>
          <w:lang w:val="ru-RU"/>
        </w:rPr>
        <w:t>развитию и оказание услуг</w:t>
      </w:r>
      <w:r w:rsidR="000A08C8">
        <w:rPr>
          <w:sz w:val="24"/>
          <w:szCs w:val="24"/>
          <w:lang w:val="ru-RU"/>
        </w:rPr>
        <w:t xml:space="preserve"> в отношении </w:t>
      </w:r>
      <w:r w:rsidRPr="00262B26">
        <w:rPr>
          <w:sz w:val="24"/>
          <w:szCs w:val="24"/>
          <w:lang w:val="ru-RU"/>
        </w:rPr>
        <w:t>Комплекса информационных систем АО «Почта России»</w:t>
      </w:r>
      <w:r>
        <w:rPr>
          <w:sz w:val="24"/>
          <w:szCs w:val="24"/>
          <w:lang w:val="ru-RU"/>
        </w:rPr>
        <w:t>.</w:t>
      </w:r>
    </w:p>
    <w:p w14:paraId="43FAF4E4" w14:textId="77777777" w:rsidR="004845E3" w:rsidRPr="00EC31BC" w:rsidRDefault="004845E3" w:rsidP="00EC31BC">
      <w:pPr>
        <w:pStyle w:val="1"/>
        <w:spacing w:line="240" w:lineRule="auto"/>
        <w:ind w:left="357" w:hanging="357"/>
        <w:rPr>
          <w:sz w:val="28"/>
          <w:szCs w:val="28"/>
          <w:lang w:val="ru-RU"/>
        </w:rPr>
      </w:pPr>
      <w:r w:rsidRPr="00EC31BC">
        <w:rPr>
          <w:sz w:val="28"/>
          <w:szCs w:val="28"/>
          <w:lang w:val="ru-RU"/>
        </w:rPr>
        <w:t>ОПИСАНИЕ РАБОТ И УСЛУГ, ЦЕЛЬ И ЗАДАЧИ</w:t>
      </w:r>
    </w:p>
    <w:p w14:paraId="0D919C3C" w14:textId="77777777" w:rsidR="00262B26" w:rsidRPr="00AA7B72" w:rsidRDefault="00262B26" w:rsidP="00B65A34">
      <w:pPr>
        <w:pStyle w:val="21"/>
        <w:numPr>
          <w:ilvl w:val="1"/>
          <w:numId w:val="1"/>
        </w:numPr>
        <w:spacing w:before="120" w:after="120"/>
        <w:ind w:left="578" w:hanging="578"/>
        <w:rPr>
          <w:rFonts w:ascii="Times New Roman" w:hAnsi="Times New Roman"/>
          <w:color w:val="auto"/>
          <w:sz w:val="24"/>
          <w:szCs w:val="24"/>
          <w:lang w:val="ru-RU"/>
        </w:rPr>
      </w:pPr>
      <w:r w:rsidRPr="00AA7B72">
        <w:rPr>
          <w:rFonts w:ascii="Times New Roman" w:hAnsi="Times New Roman"/>
          <w:color w:val="auto"/>
          <w:sz w:val="24"/>
          <w:szCs w:val="24"/>
          <w:lang w:val="ru-RU"/>
        </w:rPr>
        <w:t xml:space="preserve">Сведения о Комплексе информационных систем </w:t>
      </w:r>
    </w:p>
    <w:p w14:paraId="276B6D4F" w14:textId="49AEA43F" w:rsidR="00DC44B6" w:rsidRPr="00DC44B6" w:rsidRDefault="00DC44B6" w:rsidP="00DC44B6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DC44B6">
        <w:rPr>
          <w:sz w:val="24"/>
          <w:szCs w:val="24"/>
          <w:lang w:val="ru-RU"/>
        </w:rPr>
        <w:t xml:space="preserve">Состав </w:t>
      </w:r>
      <w:r>
        <w:rPr>
          <w:sz w:val="24"/>
          <w:szCs w:val="24"/>
          <w:lang w:val="ru-RU"/>
        </w:rPr>
        <w:t>Комплекса информационных систем</w:t>
      </w:r>
      <w:r w:rsidRPr="00DC44B6">
        <w:rPr>
          <w:sz w:val="24"/>
          <w:szCs w:val="24"/>
          <w:lang w:val="ru-RU"/>
        </w:rPr>
        <w:t xml:space="preserve"> и информация о них, в отношении которых могут выполняться работы по развитию, указаны в Приложении №1 настоящего Технического задания.</w:t>
      </w:r>
    </w:p>
    <w:p w14:paraId="5F4D4005" w14:textId="77777777" w:rsidR="00DC44B6" w:rsidRPr="00DC44B6" w:rsidRDefault="00DC44B6" w:rsidP="00DC44B6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DC44B6">
        <w:rPr>
          <w:sz w:val="24"/>
          <w:szCs w:val="24"/>
          <w:lang w:val="ru-RU"/>
        </w:rPr>
        <w:t xml:space="preserve">Правообладателем Комплекса информационных систем, указанных в Приложении №1 </w:t>
      </w:r>
      <w:proofErr w:type="gramStart"/>
      <w:r w:rsidRPr="00DC44B6">
        <w:rPr>
          <w:sz w:val="24"/>
          <w:szCs w:val="24"/>
          <w:lang w:val="ru-RU"/>
        </w:rPr>
        <w:t>к настоящему Техническому заданию</w:t>
      </w:r>
      <w:proofErr w:type="gramEnd"/>
      <w:r w:rsidRPr="00DC44B6">
        <w:rPr>
          <w:sz w:val="24"/>
          <w:szCs w:val="24"/>
          <w:lang w:val="ru-RU"/>
        </w:rPr>
        <w:t xml:space="preserve"> является АО «Почта России».</w:t>
      </w:r>
    </w:p>
    <w:p w14:paraId="33A49049" w14:textId="319DF53B" w:rsidR="009E5860" w:rsidRPr="00AA7B72" w:rsidRDefault="00DC44B6" w:rsidP="00DC44B6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DC44B6">
        <w:rPr>
          <w:sz w:val="24"/>
          <w:szCs w:val="24"/>
          <w:lang w:val="ru-RU"/>
        </w:rPr>
        <w:t>Услуги могут оказываться в отношении информационных систем, правообладателем которых является АО «Почта России», а также информационных систем, право использования которых принадлежит АО «Почта России» на основании соответствующих лицензионных договоров</w:t>
      </w:r>
      <w:r w:rsidR="00206E69" w:rsidRPr="00AA7B72">
        <w:rPr>
          <w:sz w:val="24"/>
          <w:szCs w:val="24"/>
          <w:lang w:val="ru-RU"/>
        </w:rPr>
        <w:t>.</w:t>
      </w:r>
    </w:p>
    <w:p w14:paraId="4B401D48" w14:textId="77777777" w:rsidR="00262B26" w:rsidRPr="00AA7B72" w:rsidRDefault="00262B26" w:rsidP="00262B26">
      <w:pPr>
        <w:spacing w:after="0" w:line="240" w:lineRule="auto"/>
        <w:ind w:firstLine="567"/>
        <w:rPr>
          <w:sz w:val="24"/>
          <w:szCs w:val="24"/>
          <w:lang w:val="ru-RU"/>
        </w:rPr>
      </w:pPr>
    </w:p>
    <w:p w14:paraId="75B0280C" w14:textId="77777777" w:rsidR="00262B26" w:rsidRPr="00AA7B72" w:rsidRDefault="00262B26" w:rsidP="00B65A34">
      <w:pPr>
        <w:pStyle w:val="21"/>
        <w:numPr>
          <w:ilvl w:val="1"/>
          <w:numId w:val="1"/>
        </w:numPr>
        <w:spacing w:before="120" w:after="120"/>
        <w:ind w:left="578" w:hanging="578"/>
        <w:rPr>
          <w:rFonts w:ascii="Times New Roman" w:hAnsi="Times New Roman"/>
          <w:color w:val="auto"/>
          <w:sz w:val="24"/>
          <w:szCs w:val="24"/>
          <w:lang w:val="ru-RU"/>
        </w:rPr>
      </w:pPr>
      <w:r w:rsidRPr="00AA7B72">
        <w:rPr>
          <w:rFonts w:ascii="Times New Roman" w:hAnsi="Times New Roman"/>
          <w:color w:val="auto"/>
          <w:sz w:val="24"/>
          <w:szCs w:val="24"/>
          <w:lang w:val="ru-RU"/>
        </w:rPr>
        <w:t>Сведения о работах и услугах</w:t>
      </w:r>
    </w:p>
    <w:p w14:paraId="01FD4CD9" w14:textId="77777777" w:rsidR="00262B26" w:rsidRPr="00262B26" w:rsidRDefault="00262B26" w:rsidP="00262B26">
      <w:pPr>
        <w:pStyle w:val="afffb"/>
        <w:spacing w:before="0" w:after="0"/>
        <w:ind w:firstLine="567"/>
        <w:rPr>
          <w:sz w:val="24"/>
        </w:rPr>
      </w:pPr>
      <w:r w:rsidRPr="00262B26">
        <w:rPr>
          <w:sz w:val="24"/>
        </w:rPr>
        <w:t>В состав работ и услуг входят следующие элементы:</w:t>
      </w:r>
    </w:p>
    <w:p w14:paraId="6D79D74D" w14:textId="77777777" w:rsidR="005E4148" w:rsidRDefault="005E4148" w:rsidP="00AF180D">
      <w:pPr>
        <w:pStyle w:val="afffb"/>
        <w:numPr>
          <w:ilvl w:val="0"/>
          <w:numId w:val="25"/>
        </w:numPr>
        <w:spacing w:before="0" w:after="0"/>
        <w:rPr>
          <w:sz w:val="24"/>
        </w:rPr>
      </w:pPr>
      <w:r>
        <w:rPr>
          <w:sz w:val="24"/>
        </w:rPr>
        <w:t xml:space="preserve">Создание </w:t>
      </w:r>
      <w:r w:rsidR="00540301">
        <w:rPr>
          <w:sz w:val="24"/>
        </w:rPr>
        <w:t>новых</w:t>
      </w:r>
      <w:r w:rsidR="00540301" w:rsidRPr="00262B26">
        <w:rPr>
          <w:sz w:val="24"/>
        </w:rPr>
        <w:t xml:space="preserve"> </w:t>
      </w:r>
      <w:r w:rsidRPr="00262B26">
        <w:rPr>
          <w:sz w:val="24"/>
        </w:rPr>
        <w:t>информационных систем</w:t>
      </w:r>
      <w:r w:rsidRPr="00377D29">
        <w:rPr>
          <w:rFonts w:eastAsia="DengXian"/>
          <w:sz w:val="24"/>
          <w:lang w:val="en-US" w:eastAsia="zh-CN"/>
        </w:rPr>
        <w:t>;</w:t>
      </w:r>
    </w:p>
    <w:p w14:paraId="7645A733" w14:textId="77777777" w:rsidR="00262B26" w:rsidRPr="00262B26" w:rsidRDefault="005E4148" w:rsidP="00AF180D">
      <w:pPr>
        <w:pStyle w:val="afffb"/>
        <w:numPr>
          <w:ilvl w:val="0"/>
          <w:numId w:val="25"/>
        </w:numPr>
        <w:spacing w:before="0" w:after="0"/>
        <w:rPr>
          <w:sz w:val="24"/>
        </w:rPr>
      </w:pPr>
      <w:r>
        <w:rPr>
          <w:sz w:val="24"/>
        </w:rPr>
        <w:t>Р</w:t>
      </w:r>
      <w:r w:rsidR="00262B26" w:rsidRPr="00262B26">
        <w:rPr>
          <w:sz w:val="24"/>
        </w:rPr>
        <w:t>азвитие Комплекса информационных систем;</w:t>
      </w:r>
    </w:p>
    <w:p w14:paraId="5FEAF97F" w14:textId="564AFC1D" w:rsidR="002C26F6" w:rsidRDefault="004E4AEB" w:rsidP="00850AED">
      <w:pPr>
        <w:pStyle w:val="afffb"/>
        <w:numPr>
          <w:ilvl w:val="0"/>
          <w:numId w:val="25"/>
        </w:numPr>
        <w:spacing w:before="0" w:after="0"/>
        <w:rPr>
          <w:sz w:val="24"/>
        </w:rPr>
      </w:pPr>
      <w:r>
        <w:rPr>
          <w:sz w:val="24"/>
        </w:rPr>
        <w:t>У</w:t>
      </w:r>
      <w:r w:rsidR="005E4148" w:rsidRPr="00E721AE">
        <w:rPr>
          <w:sz w:val="24"/>
        </w:rPr>
        <w:t>слуги</w:t>
      </w:r>
      <w:r w:rsidR="00C16215">
        <w:rPr>
          <w:sz w:val="24"/>
        </w:rPr>
        <w:t>.</w:t>
      </w:r>
    </w:p>
    <w:p w14:paraId="54725926" w14:textId="3E060E7F" w:rsidR="00DB3404" w:rsidRDefault="00DB3404" w:rsidP="00301C05">
      <w:pPr>
        <w:pStyle w:val="afffb"/>
        <w:spacing w:before="0" w:after="0"/>
        <w:ind w:firstLine="567"/>
        <w:rPr>
          <w:sz w:val="24"/>
        </w:rPr>
      </w:pPr>
      <w:r>
        <w:rPr>
          <w:sz w:val="24"/>
        </w:rPr>
        <w:t xml:space="preserve">Далее по тексту – </w:t>
      </w:r>
      <w:r w:rsidR="00301C05">
        <w:rPr>
          <w:sz w:val="24"/>
        </w:rPr>
        <w:t>в</w:t>
      </w:r>
      <w:r>
        <w:rPr>
          <w:sz w:val="24"/>
        </w:rPr>
        <w:t>ыполнение работ и оказание услуг.</w:t>
      </w:r>
    </w:p>
    <w:p w14:paraId="0966ED57" w14:textId="11B31D73" w:rsidR="004872A1" w:rsidRDefault="004872A1" w:rsidP="00301C05">
      <w:pPr>
        <w:pStyle w:val="afffb"/>
        <w:spacing w:before="0" w:after="0"/>
        <w:ind w:firstLine="567"/>
        <w:rPr>
          <w:sz w:val="24"/>
        </w:rPr>
      </w:pPr>
      <w:r>
        <w:rPr>
          <w:sz w:val="24"/>
        </w:rPr>
        <w:t>К услугам относится:</w:t>
      </w:r>
    </w:p>
    <w:p w14:paraId="683DCE5E" w14:textId="77777777" w:rsidR="00867C0C" w:rsidRPr="00DF4280" w:rsidRDefault="00867C0C" w:rsidP="00867C0C">
      <w:pPr>
        <w:pStyle w:val="affffa"/>
        <w:numPr>
          <w:ilvl w:val="1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 xml:space="preserve">Управление </w:t>
      </w:r>
    </w:p>
    <w:p w14:paraId="2622D3C7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Проектом/Продуктом (в том числе управление запуском функционала на сети)</w:t>
      </w:r>
    </w:p>
    <w:p w14:paraId="212334CA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Командой</w:t>
      </w:r>
    </w:p>
    <w:p w14:paraId="5EACE566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lastRenderedPageBreak/>
        <w:t>Работами подрядчика (включая актирование, организация доступов, распределение работ по нескольким подрядчикам)</w:t>
      </w:r>
    </w:p>
    <w:p w14:paraId="29E966DA" w14:textId="77777777" w:rsidR="00867C0C" w:rsidRPr="00DF4280" w:rsidRDefault="00867C0C" w:rsidP="00867C0C">
      <w:pPr>
        <w:pStyle w:val="affffa"/>
        <w:numPr>
          <w:ilvl w:val="1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Предпроектные работы</w:t>
      </w:r>
    </w:p>
    <w:p w14:paraId="7A1B8924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Формирование требований (проработка процессов, цели, эффекты, архитектура, функциональные требования)</w:t>
      </w:r>
    </w:p>
    <w:p w14:paraId="0D692304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Анализ существующих предложений на рынке</w:t>
      </w:r>
    </w:p>
    <w:p w14:paraId="15710A87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Бюджетная оценка (комплексная оценка, включая оборудование, поддержку, работы смежных ИС и подрядчиков с плеча АО)</w:t>
      </w:r>
    </w:p>
    <w:p w14:paraId="2CAD87C1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Формирование ТКП</w:t>
      </w:r>
    </w:p>
    <w:p w14:paraId="183DBF1F" w14:textId="77777777" w:rsidR="00867C0C" w:rsidRPr="00DF4280" w:rsidRDefault="00867C0C" w:rsidP="00867C0C">
      <w:pPr>
        <w:pStyle w:val="affffa"/>
        <w:numPr>
          <w:ilvl w:val="1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Сопровождение работ подрядчика</w:t>
      </w:r>
    </w:p>
    <w:p w14:paraId="13D9D118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Постановка задачи</w:t>
      </w:r>
    </w:p>
    <w:p w14:paraId="26374E7A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Работа с документацией</w:t>
      </w:r>
    </w:p>
    <w:p w14:paraId="32CA601C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Приемка работ</w:t>
      </w:r>
    </w:p>
    <w:p w14:paraId="18D5D815" w14:textId="77777777" w:rsidR="00867C0C" w:rsidRPr="00DF4280" w:rsidRDefault="00867C0C" w:rsidP="00867C0C">
      <w:pPr>
        <w:pStyle w:val="affffa"/>
        <w:numPr>
          <w:ilvl w:val="1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Технологическая поддержка</w:t>
      </w:r>
    </w:p>
    <w:p w14:paraId="5ECF6329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 xml:space="preserve">Технологическая экспертиза (предоставление услуг экспертов по </w:t>
      </w:r>
      <w:proofErr w:type="spellStart"/>
      <w:proofErr w:type="gramStart"/>
      <w:r w:rsidRPr="00DF4280">
        <w:rPr>
          <w:rFonts w:ascii="Times New Roman" w:hAnsi="Times New Roman"/>
          <w:sz w:val="24"/>
          <w:szCs w:val="24"/>
        </w:rPr>
        <w:t>тех.вопросам</w:t>
      </w:r>
      <w:proofErr w:type="spellEnd"/>
      <w:proofErr w:type="gramEnd"/>
      <w:r w:rsidRPr="00DF4280">
        <w:rPr>
          <w:rFonts w:ascii="Times New Roman" w:hAnsi="Times New Roman"/>
          <w:sz w:val="24"/>
          <w:szCs w:val="24"/>
        </w:rPr>
        <w:t xml:space="preserve"> в части выполнения </w:t>
      </w:r>
      <w:r w:rsidRPr="00DF4280">
        <w:rPr>
          <w:rFonts w:ascii="Times New Roman" w:hAnsi="Times New Roman"/>
          <w:sz w:val="24"/>
          <w:szCs w:val="24"/>
          <w:u w:val="single"/>
        </w:rPr>
        <w:t>плановых</w:t>
      </w:r>
      <w:r w:rsidRPr="00DF4280">
        <w:rPr>
          <w:rFonts w:ascii="Times New Roman" w:hAnsi="Times New Roman"/>
          <w:sz w:val="24"/>
          <w:szCs w:val="24"/>
        </w:rPr>
        <w:t xml:space="preserve"> работ по высоконагруженным системам: планирование перехода на новую платформу, оценка увеличения нагрузки, подготовка и проведение нагрузочного теста и т.д.)</w:t>
      </w:r>
    </w:p>
    <w:p w14:paraId="551C0B50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Выпуск релизов</w:t>
      </w:r>
    </w:p>
    <w:p w14:paraId="2FEAD9B9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Прочие задачи (подключение новой системы к существующей интеграции, организация тестирования, экспертная работа с данными (реализация выгрузки/загрузки/анализа по запросу заказчика – не ввод данных за пользователей))</w:t>
      </w:r>
    </w:p>
    <w:p w14:paraId="5FAF69FE" w14:textId="77777777" w:rsidR="00867C0C" w:rsidRPr="00DF4280" w:rsidRDefault="00867C0C" w:rsidP="00867C0C">
      <w:pPr>
        <w:pStyle w:val="affffa"/>
        <w:numPr>
          <w:ilvl w:val="1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 xml:space="preserve">Сопровождение/консультирование (без </w:t>
      </w:r>
      <w:r w:rsidRPr="00DF4280">
        <w:rPr>
          <w:rFonts w:ascii="Times New Roman" w:hAnsi="Times New Roman"/>
          <w:sz w:val="24"/>
          <w:szCs w:val="24"/>
          <w:lang w:val="en-US"/>
        </w:rPr>
        <w:t>SLA</w:t>
      </w:r>
      <w:r w:rsidRPr="00DF4280">
        <w:rPr>
          <w:rFonts w:ascii="Times New Roman" w:hAnsi="Times New Roman"/>
          <w:sz w:val="24"/>
          <w:szCs w:val="24"/>
        </w:rPr>
        <w:t>)</w:t>
      </w:r>
    </w:p>
    <w:p w14:paraId="678222AB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 xml:space="preserve">Консультирование функциональных экспертов, пользователей и других сотрудников Общества (консультирование </w:t>
      </w:r>
      <w:proofErr w:type="gramStart"/>
      <w:r w:rsidRPr="00DF4280">
        <w:rPr>
          <w:rFonts w:ascii="Times New Roman" w:hAnsi="Times New Roman"/>
          <w:sz w:val="24"/>
          <w:szCs w:val="24"/>
        </w:rPr>
        <w:t>по существующей ИС</w:t>
      </w:r>
      <w:proofErr w:type="gramEnd"/>
      <w:r w:rsidRPr="00DF4280">
        <w:rPr>
          <w:rFonts w:ascii="Times New Roman" w:hAnsi="Times New Roman"/>
          <w:sz w:val="24"/>
          <w:szCs w:val="24"/>
        </w:rPr>
        <w:t xml:space="preserve"> – по текущим и новым процессам; консультирование по инцидентам; обучение; формирование инструкций и скриптов)</w:t>
      </w:r>
    </w:p>
    <w:p w14:paraId="0678DB75" w14:textId="77777777" w:rsidR="00867C0C" w:rsidRPr="00DF4280" w:rsidRDefault="00867C0C" w:rsidP="00867C0C">
      <w:pPr>
        <w:pStyle w:val="affffa"/>
        <w:numPr>
          <w:ilvl w:val="2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Проработка процессов и требований к ним (в том числе, когда инициаторами является владелец смежной системы)</w:t>
      </w:r>
    </w:p>
    <w:p w14:paraId="66936F92" w14:textId="1D61E9AE" w:rsidR="00F52297" w:rsidRPr="00DF4280" w:rsidRDefault="00F52297" w:rsidP="00DF4280">
      <w:pPr>
        <w:pStyle w:val="affffa"/>
        <w:numPr>
          <w:ilvl w:val="1"/>
          <w:numId w:val="42"/>
        </w:numPr>
        <w:rPr>
          <w:rFonts w:ascii="Times New Roman" w:hAnsi="Times New Roman"/>
          <w:sz w:val="24"/>
          <w:szCs w:val="24"/>
        </w:rPr>
      </w:pPr>
      <w:r w:rsidRPr="00DF4280">
        <w:rPr>
          <w:rFonts w:ascii="Times New Roman" w:hAnsi="Times New Roman"/>
          <w:sz w:val="24"/>
          <w:szCs w:val="24"/>
        </w:rPr>
        <w:t>Оказание услуг с организацией функции закрытия потребностей в обеспеченности ТРУ</w:t>
      </w:r>
    </w:p>
    <w:p w14:paraId="276139B3" w14:textId="77777777" w:rsidR="00867C0C" w:rsidRPr="00DF4280" w:rsidRDefault="00867C0C" w:rsidP="00301C05">
      <w:pPr>
        <w:pStyle w:val="afffb"/>
        <w:spacing w:before="0" w:after="0"/>
        <w:ind w:firstLine="567"/>
        <w:rPr>
          <w:sz w:val="24"/>
        </w:rPr>
      </w:pPr>
    </w:p>
    <w:p w14:paraId="41D2E2BE" w14:textId="77777777" w:rsidR="00747039" w:rsidRPr="00747039" w:rsidRDefault="00747039" w:rsidP="00B65A34">
      <w:pPr>
        <w:pStyle w:val="21"/>
        <w:numPr>
          <w:ilvl w:val="1"/>
          <w:numId w:val="1"/>
        </w:numPr>
        <w:tabs>
          <w:tab w:val="left" w:pos="1134"/>
        </w:tabs>
        <w:spacing w:before="120" w:after="120"/>
        <w:ind w:left="578" w:hanging="578"/>
        <w:rPr>
          <w:rFonts w:ascii="Times New Roman" w:hAnsi="Times New Roman"/>
          <w:color w:val="auto"/>
          <w:sz w:val="24"/>
          <w:szCs w:val="24"/>
          <w:lang w:val="ru-RU"/>
        </w:rPr>
      </w:pPr>
      <w:r w:rsidRPr="00747039">
        <w:rPr>
          <w:rFonts w:ascii="Times New Roman" w:hAnsi="Times New Roman"/>
          <w:color w:val="auto"/>
          <w:sz w:val="24"/>
          <w:szCs w:val="24"/>
          <w:lang w:val="ru-RU"/>
        </w:rPr>
        <w:t xml:space="preserve"> Основные цели</w:t>
      </w:r>
      <w:r>
        <w:rPr>
          <w:rFonts w:ascii="Times New Roman" w:hAnsi="Times New Roman"/>
          <w:color w:val="auto"/>
          <w:sz w:val="24"/>
          <w:szCs w:val="24"/>
          <w:lang w:val="ru-RU"/>
        </w:rPr>
        <w:t xml:space="preserve"> и задачи</w:t>
      </w:r>
    </w:p>
    <w:p w14:paraId="525167FE" w14:textId="77777777" w:rsidR="00747039" w:rsidRPr="00747039" w:rsidRDefault="00747039" w:rsidP="00747039">
      <w:pPr>
        <w:pStyle w:val="afffb"/>
        <w:tabs>
          <w:tab w:val="left" w:pos="993"/>
        </w:tabs>
        <w:spacing w:before="0" w:after="0"/>
        <w:ind w:firstLine="567"/>
        <w:rPr>
          <w:sz w:val="24"/>
        </w:rPr>
      </w:pPr>
      <w:r w:rsidRPr="00747039">
        <w:rPr>
          <w:sz w:val="24"/>
        </w:rPr>
        <w:t xml:space="preserve">Основными целями </w:t>
      </w:r>
      <w:r>
        <w:rPr>
          <w:sz w:val="24"/>
        </w:rPr>
        <w:t xml:space="preserve">и задачами </w:t>
      </w:r>
      <w:r w:rsidR="00301C05">
        <w:rPr>
          <w:sz w:val="24"/>
        </w:rPr>
        <w:t>выполнение работ и оказание услуг</w:t>
      </w:r>
      <w:r w:rsidRPr="00747039">
        <w:rPr>
          <w:sz w:val="24"/>
        </w:rPr>
        <w:t xml:space="preserve"> являются:</w:t>
      </w:r>
    </w:p>
    <w:p w14:paraId="180F545E" w14:textId="77777777" w:rsidR="00747039" w:rsidRPr="00B65A34" w:rsidRDefault="00747039" w:rsidP="00AF180D">
      <w:pPr>
        <w:pStyle w:val="afffb"/>
        <w:numPr>
          <w:ilvl w:val="0"/>
          <w:numId w:val="34"/>
        </w:numPr>
        <w:tabs>
          <w:tab w:val="left" w:pos="993"/>
        </w:tabs>
        <w:spacing w:before="0" w:after="0"/>
        <w:ind w:left="0" w:firstLine="709"/>
        <w:rPr>
          <w:sz w:val="24"/>
        </w:rPr>
      </w:pPr>
      <w:r w:rsidRPr="00B65A34">
        <w:rPr>
          <w:sz w:val="24"/>
        </w:rPr>
        <w:t>обеспечение исполнения требований законодательства в финансово-хозяйственной деятельности АО «Почта России», автоматизированной с помощью информационных систем;</w:t>
      </w:r>
    </w:p>
    <w:p w14:paraId="4E97A6BC" w14:textId="77777777" w:rsidR="00747039" w:rsidRPr="00B65A34" w:rsidRDefault="00747039" w:rsidP="00AF180D">
      <w:pPr>
        <w:pStyle w:val="affffa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65A34">
        <w:rPr>
          <w:rFonts w:ascii="Times New Roman" w:eastAsia="Times New Roman" w:hAnsi="Times New Roman"/>
          <w:sz w:val="24"/>
          <w:szCs w:val="24"/>
          <w:lang w:eastAsia="ru-RU"/>
        </w:rPr>
        <w:t>обеспечение изменения функционала информационных систем</w:t>
      </w:r>
      <w:r w:rsidR="004A0DD0">
        <w:rPr>
          <w:rFonts w:ascii="Times New Roman" w:eastAsia="Times New Roman" w:hAnsi="Times New Roman"/>
          <w:sz w:val="24"/>
          <w:szCs w:val="24"/>
          <w:lang w:eastAsia="ru-RU"/>
        </w:rPr>
        <w:t xml:space="preserve"> и создание новых информационных систем</w:t>
      </w:r>
      <w:r w:rsidRPr="00B65A34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согласованными Заказчиком требованиями.</w:t>
      </w:r>
    </w:p>
    <w:p w14:paraId="2AE46B24" w14:textId="77777777" w:rsidR="00570515" w:rsidRPr="00EC31BC" w:rsidRDefault="00570515" w:rsidP="00EC31BC">
      <w:pPr>
        <w:pStyle w:val="1"/>
        <w:spacing w:line="240" w:lineRule="auto"/>
        <w:ind w:left="357" w:hanging="357"/>
        <w:rPr>
          <w:b w:val="0"/>
          <w:sz w:val="28"/>
          <w:szCs w:val="28"/>
          <w:lang w:val="ru-RU"/>
        </w:rPr>
      </w:pPr>
      <w:r w:rsidRPr="00EC31BC">
        <w:rPr>
          <w:sz w:val="28"/>
          <w:szCs w:val="28"/>
          <w:lang w:val="ru-RU"/>
        </w:rPr>
        <w:t>ТРЕБОВАНИЯ К СРОКУ И МЕСТУ ВЫПОЛНЕНИЯ РАБОТ, ОКАЗАНИЯ УСЛУГ</w:t>
      </w:r>
    </w:p>
    <w:p w14:paraId="17EF0CB0" w14:textId="099F7AF0" w:rsidR="001050F5" w:rsidRPr="00570515" w:rsidRDefault="00B4387D" w:rsidP="001050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Toc463865606"/>
      <w:bookmarkEnd w:id="1"/>
      <w:r>
        <w:rPr>
          <w:rFonts w:ascii="Times New Roman" w:hAnsi="Times New Roman" w:cs="Times New Roman"/>
          <w:sz w:val="24"/>
          <w:szCs w:val="24"/>
        </w:rPr>
        <w:t xml:space="preserve">Заявки на выполнение работ и оказание услуг могут быть направлены Заказчиком </w:t>
      </w:r>
      <w:r w:rsidR="00EA4148">
        <w:rPr>
          <w:rFonts w:ascii="Times New Roman" w:hAnsi="Times New Roman" w:cs="Times New Roman"/>
          <w:sz w:val="24"/>
          <w:szCs w:val="24"/>
        </w:rPr>
        <w:t>с даты подписания Договора.</w:t>
      </w:r>
    </w:p>
    <w:p w14:paraId="48C66FCA" w14:textId="77777777" w:rsidR="001050F5" w:rsidRDefault="001050F5" w:rsidP="00AA7B72">
      <w:pPr>
        <w:pStyle w:val="ConsPlusNormal"/>
        <w:ind w:left="360" w:firstLine="207"/>
        <w:jc w:val="both"/>
        <w:rPr>
          <w:rFonts w:ascii="Times New Roman" w:hAnsi="Times New Roman" w:cs="Times New Roman"/>
          <w:sz w:val="24"/>
          <w:szCs w:val="24"/>
        </w:rPr>
      </w:pPr>
    </w:p>
    <w:p w14:paraId="7FBB6688" w14:textId="02BAB338" w:rsidR="00570515" w:rsidRPr="00570515" w:rsidRDefault="00645E2A" w:rsidP="00AA7B72">
      <w:pPr>
        <w:pStyle w:val="ConsPlusNormal"/>
        <w:ind w:left="360" w:firstLine="207"/>
        <w:jc w:val="both"/>
        <w:rPr>
          <w:rFonts w:ascii="Times New Roman" w:hAnsi="Times New Roman" w:cs="Times New Roman"/>
          <w:sz w:val="24"/>
          <w:szCs w:val="24"/>
        </w:rPr>
      </w:pPr>
      <w:r w:rsidRPr="00335E66">
        <w:rPr>
          <w:rFonts w:ascii="Times New Roman" w:hAnsi="Times New Roman" w:cs="Times New Roman"/>
          <w:sz w:val="24"/>
          <w:szCs w:val="24"/>
        </w:rPr>
        <w:t>Окончание выполнения работ и ока</w:t>
      </w:r>
      <w:r w:rsidR="00CB6A77">
        <w:rPr>
          <w:rFonts w:ascii="Times New Roman" w:hAnsi="Times New Roman" w:cs="Times New Roman"/>
          <w:sz w:val="24"/>
          <w:szCs w:val="24"/>
        </w:rPr>
        <w:t>зания услуг – по 31.12</w:t>
      </w:r>
      <w:r w:rsidRPr="00335E66">
        <w:rPr>
          <w:rFonts w:ascii="Times New Roman" w:hAnsi="Times New Roman" w:cs="Times New Roman"/>
          <w:sz w:val="24"/>
          <w:szCs w:val="24"/>
        </w:rPr>
        <w:t>.202</w:t>
      </w:r>
      <w:r w:rsidR="00567CFE">
        <w:rPr>
          <w:rFonts w:ascii="Times New Roman" w:hAnsi="Times New Roman" w:cs="Times New Roman"/>
          <w:sz w:val="24"/>
          <w:szCs w:val="24"/>
        </w:rPr>
        <w:t>7</w:t>
      </w:r>
      <w:r w:rsidRPr="00335E66">
        <w:rPr>
          <w:rFonts w:ascii="Times New Roman" w:hAnsi="Times New Roman" w:cs="Times New Roman"/>
          <w:sz w:val="24"/>
          <w:szCs w:val="24"/>
        </w:rPr>
        <w:t>г. включительно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570515" w:rsidRPr="005705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595A8E" w14:textId="77777777" w:rsidR="00570515" w:rsidRPr="00570515" w:rsidRDefault="00570515" w:rsidP="00AA7B7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0515">
        <w:rPr>
          <w:rFonts w:ascii="Times New Roman" w:hAnsi="Times New Roman" w:cs="Times New Roman"/>
          <w:sz w:val="24"/>
          <w:szCs w:val="24"/>
        </w:rPr>
        <w:t>Место выполнения работ</w:t>
      </w:r>
      <w:r w:rsidR="001B1759">
        <w:rPr>
          <w:rFonts w:ascii="Times New Roman" w:hAnsi="Times New Roman" w:cs="Times New Roman"/>
          <w:sz w:val="24"/>
          <w:szCs w:val="24"/>
        </w:rPr>
        <w:t xml:space="preserve"> и оказания услуг</w:t>
      </w:r>
      <w:r w:rsidR="00AA7B72">
        <w:rPr>
          <w:rFonts w:ascii="Times New Roman" w:hAnsi="Times New Roman" w:cs="Times New Roman"/>
          <w:sz w:val="24"/>
          <w:szCs w:val="24"/>
        </w:rPr>
        <w:t xml:space="preserve"> – </w:t>
      </w:r>
      <w:r w:rsidRPr="00570515">
        <w:rPr>
          <w:rFonts w:ascii="Times New Roman" w:hAnsi="Times New Roman" w:cs="Times New Roman"/>
          <w:sz w:val="24"/>
          <w:szCs w:val="24"/>
        </w:rPr>
        <w:t>125252, г.</w:t>
      </w:r>
      <w:r w:rsidR="00AA7B72">
        <w:rPr>
          <w:rFonts w:ascii="Times New Roman" w:hAnsi="Times New Roman" w:cs="Times New Roman"/>
          <w:sz w:val="24"/>
          <w:szCs w:val="24"/>
        </w:rPr>
        <w:t xml:space="preserve"> </w:t>
      </w:r>
      <w:r w:rsidRPr="00570515">
        <w:rPr>
          <w:rFonts w:ascii="Times New Roman" w:hAnsi="Times New Roman" w:cs="Times New Roman"/>
          <w:sz w:val="24"/>
          <w:szCs w:val="24"/>
        </w:rPr>
        <w:t xml:space="preserve">Москва, </w:t>
      </w:r>
      <w:proofErr w:type="spellStart"/>
      <w:r w:rsidRPr="00570515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Pr="00570515">
        <w:rPr>
          <w:rFonts w:ascii="Times New Roman" w:hAnsi="Times New Roman" w:cs="Times New Roman"/>
          <w:sz w:val="24"/>
          <w:szCs w:val="24"/>
        </w:rPr>
        <w:t>. тер. г. муниципальный округ Хорошевский, ул. 3-я Песчаная, д. 2А</w:t>
      </w:r>
    </w:p>
    <w:p w14:paraId="25F3C9D6" w14:textId="383D4203" w:rsidR="00E51DC8" w:rsidRPr="009E6C7F" w:rsidRDefault="00570515" w:rsidP="009E6C7F">
      <w:pPr>
        <w:pStyle w:val="FirstParagraph"/>
        <w:rPr>
          <w:rFonts w:eastAsia="Calibri"/>
          <w:bCs/>
          <w:szCs w:val="26"/>
          <w:lang w:val="ru-RU"/>
        </w:rPr>
      </w:pPr>
      <w:r w:rsidRPr="00570515">
        <w:rPr>
          <w:lang w:val="ru-RU"/>
        </w:rPr>
        <w:lastRenderedPageBreak/>
        <w:t>Исполнителю предоставляется доступ к</w:t>
      </w:r>
      <w:r w:rsidR="00231BE4">
        <w:rPr>
          <w:lang w:val="ru-RU"/>
        </w:rPr>
        <w:t xml:space="preserve"> инфраструктуре, тестовым стендам и</w:t>
      </w:r>
      <w:r w:rsidRPr="00570515">
        <w:rPr>
          <w:lang w:val="ru-RU"/>
        </w:rPr>
        <w:t xml:space="preserve"> информационным системам Заказчика</w:t>
      </w:r>
      <w:r w:rsidR="00E51DC8" w:rsidRPr="009E6C7F">
        <w:rPr>
          <w:rFonts w:eastAsia="Calibri"/>
          <w:b/>
          <w:bCs/>
          <w:szCs w:val="26"/>
          <w:lang w:val="ru-RU"/>
        </w:rPr>
        <w:t>.</w:t>
      </w:r>
    </w:p>
    <w:p w14:paraId="1492DED4" w14:textId="77777777" w:rsidR="00E51DC8" w:rsidRPr="001B1759" w:rsidRDefault="00E51DC8" w:rsidP="00E51DC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17B1473" w14:textId="47748B1B" w:rsidR="00E51DC8" w:rsidRDefault="00B26F3B" w:rsidP="00E51DC8">
      <w:pPr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Отчетный период </w:t>
      </w:r>
      <w:r w:rsidR="00CF31B4">
        <w:rPr>
          <w:sz w:val="24"/>
          <w:szCs w:val="24"/>
          <w:lang w:val="ru-RU"/>
        </w:rPr>
        <w:t>по услуг</w:t>
      </w:r>
      <w:r w:rsidR="004E4AEB">
        <w:rPr>
          <w:sz w:val="24"/>
          <w:szCs w:val="24"/>
          <w:lang w:val="ru-RU"/>
        </w:rPr>
        <w:t>ам</w:t>
      </w:r>
      <w:r w:rsidR="009D5CBC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составляет</w:t>
      </w:r>
      <w:r w:rsidR="000066E1">
        <w:rPr>
          <w:sz w:val="24"/>
          <w:szCs w:val="24"/>
          <w:lang w:val="ru-RU"/>
        </w:rPr>
        <w:t xml:space="preserve"> </w:t>
      </w:r>
      <w:r w:rsidR="009D5CBC">
        <w:rPr>
          <w:sz w:val="24"/>
          <w:szCs w:val="24"/>
          <w:lang w:val="ru-RU"/>
        </w:rPr>
        <w:t xml:space="preserve">месяц или квартал и определяется в </w:t>
      </w:r>
      <w:r w:rsidR="009E6C7F">
        <w:rPr>
          <w:sz w:val="24"/>
          <w:szCs w:val="24"/>
          <w:lang w:val="ru-RU"/>
        </w:rPr>
        <w:t>З</w:t>
      </w:r>
      <w:r w:rsidR="009D5CBC">
        <w:rPr>
          <w:sz w:val="24"/>
          <w:szCs w:val="24"/>
          <w:lang w:val="ru-RU"/>
        </w:rPr>
        <w:t>аявке для каждой информационной системы.</w:t>
      </w:r>
    </w:p>
    <w:p w14:paraId="3D4F48E4" w14:textId="77777777" w:rsidR="00E2761A" w:rsidRPr="00B65A34" w:rsidRDefault="00E2761A" w:rsidP="00F54244">
      <w:pPr>
        <w:pStyle w:val="1"/>
        <w:ind w:left="426"/>
        <w:rPr>
          <w:lang w:val="ru-RU"/>
        </w:rPr>
      </w:pPr>
      <w:r w:rsidRPr="00C22704">
        <w:rPr>
          <w:sz w:val="28"/>
          <w:szCs w:val="28"/>
          <w:lang w:val="ru-RU"/>
        </w:rPr>
        <w:t>ХАРАКТЕРИСТИКИ ВЫПОЛНЯЕМЫХ РАБОТ</w:t>
      </w:r>
      <w:r w:rsidR="00C22704">
        <w:rPr>
          <w:sz w:val="28"/>
          <w:szCs w:val="28"/>
          <w:lang w:val="ru-RU"/>
        </w:rPr>
        <w:t xml:space="preserve"> </w:t>
      </w:r>
      <w:r w:rsidR="00C22704">
        <w:rPr>
          <w:caps w:val="0"/>
          <w:sz w:val="28"/>
          <w:szCs w:val="28"/>
          <w:lang w:val="ru-RU"/>
        </w:rPr>
        <w:t>И ОКАЗЫВАЕМЫХ УСЛУГ</w:t>
      </w:r>
    </w:p>
    <w:p w14:paraId="25AC2A1F" w14:textId="77777777" w:rsidR="00E2761A" w:rsidRPr="00AA7B72" w:rsidRDefault="00E2761A" w:rsidP="00B65A34">
      <w:pPr>
        <w:pStyle w:val="affffa"/>
        <w:numPr>
          <w:ilvl w:val="1"/>
          <w:numId w:val="1"/>
        </w:numPr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AA7B72">
        <w:rPr>
          <w:rFonts w:ascii="Times New Roman" w:hAnsi="Times New Roman"/>
          <w:b/>
          <w:bCs/>
          <w:sz w:val="24"/>
          <w:szCs w:val="24"/>
        </w:rPr>
        <w:t>Характеристика объекта автоматизации</w:t>
      </w:r>
    </w:p>
    <w:p w14:paraId="58D8B230" w14:textId="77777777" w:rsidR="00E2761A" w:rsidRPr="00E2761A" w:rsidRDefault="00E2761A" w:rsidP="00B65A34">
      <w:pPr>
        <w:pStyle w:val="3"/>
        <w:numPr>
          <w:ilvl w:val="2"/>
          <w:numId w:val="1"/>
        </w:numPr>
        <w:spacing w:before="120" w:after="120"/>
        <w:ind w:left="720"/>
        <w:rPr>
          <w:rFonts w:ascii="Times New Roman" w:hAnsi="Times New Roman"/>
          <w:color w:val="auto"/>
          <w:sz w:val="24"/>
          <w:szCs w:val="24"/>
          <w:lang w:val="ru-RU"/>
        </w:rPr>
      </w:pPr>
      <w:r w:rsidRPr="00E2761A">
        <w:rPr>
          <w:rFonts w:ascii="Times New Roman" w:hAnsi="Times New Roman"/>
          <w:color w:val="auto"/>
          <w:sz w:val="24"/>
          <w:szCs w:val="24"/>
          <w:lang w:val="ru-RU"/>
        </w:rPr>
        <w:t>Структура АО «Почта России»</w:t>
      </w:r>
    </w:p>
    <w:p w14:paraId="0C38CDDB" w14:textId="77777777" w:rsidR="00E2761A" w:rsidRDefault="00E2761A" w:rsidP="00E2761A">
      <w:pPr>
        <w:pStyle w:val="afffb"/>
        <w:spacing w:before="0" w:after="0"/>
        <w:ind w:firstLine="567"/>
        <w:rPr>
          <w:sz w:val="24"/>
        </w:rPr>
      </w:pPr>
      <w:r w:rsidRPr="00E2761A">
        <w:rPr>
          <w:sz w:val="24"/>
        </w:rPr>
        <w:t xml:space="preserve">Акционерное общество «Почта России» имеет статус федерального почтового оператора, предоставляет услуги почтовой связи на всей территории Российской Федерации, в том числе универсальные услуги почтовой связи по единым социально-ориентированным тарифам, регулируемым государством. В составе </w:t>
      </w:r>
      <w:r w:rsidR="0056438E">
        <w:rPr>
          <w:sz w:val="24"/>
        </w:rPr>
        <w:t>Общества</w:t>
      </w:r>
      <w:r w:rsidRPr="00E2761A">
        <w:rPr>
          <w:sz w:val="24"/>
        </w:rPr>
        <w:t xml:space="preserve"> работают 10 макрорегионов, объединяющих более 80 филиалов, включающих около 42 тыс. объектов почтовой связи, среди которых более 40 000 отделений почтово</w:t>
      </w:r>
      <w:r>
        <w:rPr>
          <w:sz w:val="24"/>
        </w:rPr>
        <w:t>й связи и порядка 800 почтамтов.</w:t>
      </w:r>
    </w:p>
    <w:p w14:paraId="7A3E0C0B" w14:textId="77777777" w:rsidR="00E2761A" w:rsidRPr="008033EA" w:rsidRDefault="00E2761A" w:rsidP="00B65A34">
      <w:pPr>
        <w:pStyle w:val="3"/>
        <w:numPr>
          <w:ilvl w:val="2"/>
          <w:numId w:val="1"/>
        </w:numPr>
        <w:spacing w:before="120" w:after="120" w:line="240" w:lineRule="auto"/>
        <w:ind w:left="720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8033EA">
        <w:rPr>
          <w:rFonts w:ascii="Times New Roman" w:hAnsi="Times New Roman"/>
          <w:color w:val="auto"/>
          <w:sz w:val="24"/>
          <w:szCs w:val="24"/>
          <w:lang w:val="ru-RU"/>
        </w:rPr>
        <w:t>Организационная структура АО «Почта России»</w:t>
      </w:r>
    </w:p>
    <w:p w14:paraId="3960F8C2" w14:textId="77777777" w:rsidR="00E2761A" w:rsidRPr="00E2761A" w:rsidRDefault="00E2761A" w:rsidP="008033EA">
      <w:pPr>
        <w:pStyle w:val="afffb"/>
        <w:spacing w:before="0" w:after="0"/>
        <w:ind w:firstLine="567"/>
        <w:rPr>
          <w:sz w:val="24"/>
        </w:rPr>
      </w:pPr>
      <w:r w:rsidRPr="00E2761A">
        <w:rPr>
          <w:sz w:val="24"/>
        </w:rPr>
        <w:t>Организационная структура АО «Почта России» включает в себя:</w:t>
      </w:r>
    </w:p>
    <w:p w14:paraId="58340091" w14:textId="77777777" w:rsidR="00E2761A" w:rsidRPr="00E2761A" w:rsidRDefault="00E2761A" w:rsidP="00AF180D">
      <w:pPr>
        <w:pStyle w:val="afffb"/>
        <w:numPr>
          <w:ilvl w:val="0"/>
          <w:numId w:val="26"/>
        </w:numPr>
        <w:tabs>
          <w:tab w:val="left" w:pos="993"/>
        </w:tabs>
        <w:spacing w:before="0" w:after="0"/>
        <w:ind w:left="0" w:firstLine="567"/>
        <w:rPr>
          <w:sz w:val="24"/>
        </w:rPr>
      </w:pPr>
      <w:r w:rsidRPr="00E2761A">
        <w:rPr>
          <w:sz w:val="24"/>
        </w:rPr>
        <w:t>Аппарат управления Общества (АУО);</w:t>
      </w:r>
    </w:p>
    <w:p w14:paraId="5E06AF90" w14:textId="77777777" w:rsidR="00E2761A" w:rsidRPr="00E2761A" w:rsidRDefault="00E2761A" w:rsidP="00AF180D">
      <w:pPr>
        <w:pStyle w:val="afffb"/>
        <w:numPr>
          <w:ilvl w:val="0"/>
          <w:numId w:val="26"/>
        </w:numPr>
        <w:tabs>
          <w:tab w:val="left" w:pos="993"/>
        </w:tabs>
        <w:spacing w:before="0" w:after="0"/>
        <w:ind w:left="0" w:firstLine="567"/>
        <w:rPr>
          <w:sz w:val="24"/>
        </w:rPr>
      </w:pPr>
      <w:r w:rsidRPr="00E2761A">
        <w:rPr>
          <w:sz w:val="24"/>
        </w:rPr>
        <w:t>Макрорегиональные центры (МРЦ);</w:t>
      </w:r>
    </w:p>
    <w:p w14:paraId="418A0EF0" w14:textId="77777777" w:rsidR="00E2761A" w:rsidRPr="00E2761A" w:rsidRDefault="00E2761A" w:rsidP="00AF180D">
      <w:pPr>
        <w:pStyle w:val="afffb"/>
        <w:numPr>
          <w:ilvl w:val="0"/>
          <w:numId w:val="26"/>
        </w:numPr>
        <w:tabs>
          <w:tab w:val="left" w:pos="993"/>
        </w:tabs>
        <w:spacing w:before="0" w:after="0"/>
        <w:ind w:left="0" w:firstLine="567"/>
        <w:rPr>
          <w:sz w:val="24"/>
        </w:rPr>
      </w:pPr>
      <w:r w:rsidRPr="00E2761A">
        <w:rPr>
          <w:sz w:val="24"/>
        </w:rPr>
        <w:t>Филиалы;</w:t>
      </w:r>
    </w:p>
    <w:p w14:paraId="686BEF0B" w14:textId="77777777" w:rsidR="00A44B9A" w:rsidRDefault="00E2761A" w:rsidP="00AF180D">
      <w:pPr>
        <w:pStyle w:val="afffb"/>
        <w:numPr>
          <w:ilvl w:val="0"/>
          <w:numId w:val="26"/>
        </w:numPr>
        <w:tabs>
          <w:tab w:val="left" w:pos="993"/>
        </w:tabs>
        <w:spacing w:before="0" w:after="0"/>
        <w:ind w:left="0" w:firstLine="567"/>
        <w:rPr>
          <w:sz w:val="24"/>
        </w:rPr>
      </w:pPr>
      <w:r w:rsidRPr="00E2761A">
        <w:rPr>
          <w:sz w:val="24"/>
        </w:rPr>
        <w:t>Почтамты, магистральные сортировочные центры (МСЦ);</w:t>
      </w:r>
    </w:p>
    <w:p w14:paraId="0FBE5B61" w14:textId="77777777" w:rsidR="00DE47F0" w:rsidRPr="00A44B9A" w:rsidRDefault="00E2761A" w:rsidP="00AF180D">
      <w:pPr>
        <w:pStyle w:val="afffb"/>
        <w:numPr>
          <w:ilvl w:val="0"/>
          <w:numId w:val="26"/>
        </w:numPr>
        <w:tabs>
          <w:tab w:val="left" w:pos="993"/>
        </w:tabs>
        <w:spacing w:before="0" w:after="0"/>
        <w:ind w:left="0" w:firstLine="567"/>
        <w:rPr>
          <w:sz w:val="24"/>
        </w:rPr>
      </w:pPr>
      <w:r w:rsidRPr="00A44B9A">
        <w:rPr>
          <w:sz w:val="24"/>
        </w:rPr>
        <w:t>Отделения почтовой связи.</w:t>
      </w:r>
    </w:p>
    <w:p w14:paraId="14C45EAD" w14:textId="77777777" w:rsidR="00DE47F0" w:rsidRPr="008033EA" w:rsidRDefault="00DE47F0" w:rsidP="00B65A34">
      <w:pPr>
        <w:pStyle w:val="21"/>
        <w:numPr>
          <w:ilvl w:val="1"/>
          <w:numId w:val="1"/>
        </w:numPr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8033EA">
        <w:rPr>
          <w:rFonts w:ascii="Times New Roman" w:hAnsi="Times New Roman"/>
          <w:color w:val="auto"/>
          <w:sz w:val="24"/>
          <w:szCs w:val="24"/>
          <w:lang w:val="ru-RU"/>
        </w:rPr>
        <w:t>Требования к составу и содержанию выполнения работ</w:t>
      </w:r>
      <w:r w:rsidR="00DC6603">
        <w:rPr>
          <w:rFonts w:ascii="Times New Roman" w:hAnsi="Times New Roman"/>
          <w:color w:val="auto"/>
          <w:sz w:val="24"/>
          <w:szCs w:val="24"/>
          <w:lang w:val="ru-RU"/>
        </w:rPr>
        <w:t xml:space="preserve"> и оказания услуг.</w:t>
      </w:r>
      <w:r w:rsidRPr="008033EA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</w:p>
    <w:p w14:paraId="051D5ADD" w14:textId="45C600BB" w:rsidR="00567CFE" w:rsidRDefault="00333865" w:rsidP="00567CFE">
      <w:pPr>
        <w:spacing w:after="240"/>
        <w:ind w:firstLine="533"/>
        <w:jc w:val="both"/>
        <w:rPr>
          <w:sz w:val="24"/>
          <w:szCs w:val="24"/>
          <w:lang w:val="ru-RU"/>
        </w:rPr>
      </w:pPr>
      <w:r w:rsidRPr="008033EA">
        <w:rPr>
          <w:sz w:val="24"/>
          <w:szCs w:val="24"/>
          <w:lang w:val="ru-RU"/>
        </w:rPr>
        <w:t>Максимальное прогнозное значение трудозатрат на выполнение работ</w:t>
      </w:r>
      <w:r>
        <w:rPr>
          <w:sz w:val="24"/>
          <w:szCs w:val="24"/>
          <w:lang w:val="ru-RU"/>
        </w:rPr>
        <w:t xml:space="preserve"> и оказание услуг</w:t>
      </w:r>
      <w:r w:rsidRPr="008033EA">
        <w:rPr>
          <w:sz w:val="24"/>
          <w:szCs w:val="24"/>
          <w:lang w:val="ru-RU"/>
        </w:rPr>
        <w:t xml:space="preserve"> в течение срока действия договора составляет</w:t>
      </w:r>
      <w:r>
        <w:rPr>
          <w:sz w:val="24"/>
          <w:szCs w:val="24"/>
          <w:lang w:val="ru-RU"/>
        </w:rPr>
        <w:t xml:space="preserve"> </w:t>
      </w:r>
      <w:r w:rsidR="001C7822">
        <w:rPr>
          <w:sz w:val="24"/>
          <w:szCs w:val="24"/>
          <w:lang w:val="ru-RU"/>
        </w:rPr>
        <w:t>1</w:t>
      </w:r>
      <w:r w:rsidR="009750F5">
        <w:rPr>
          <w:sz w:val="24"/>
          <w:szCs w:val="24"/>
          <w:lang w:val="ru-RU"/>
        </w:rPr>
        <w:t> 732 837</w:t>
      </w:r>
      <w:r w:rsidR="00CB6A77">
        <w:rPr>
          <w:sz w:val="24"/>
          <w:szCs w:val="24"/>
          <w:lang w:val="ru-RU"/>
        </w:rPr>
        <w:t xml:space="preserve"> </w:t>
      </w:r>
      <w:r w:rsidR="0029781C" w:rsidRPr="00DF4280">
        <w:rPr>
          <w:sz w:val="24"/>
          <w:szCs w:val="24"/>
          <w:lang w:val="ru-RU"/>
        </w:rPr>
        <w:t>чел.</w:t>
      </w:r>
      <w:r w:rsidRPr="008033EA">
        <w:rPr>
          <w:sz w:val="24"/>
          <w:szCs w:val="24"/>
          <w:lang w:val="ru-RU"/>
        </w:rPr>
        <w:t>/часов.</w:t>
      </w:r>
    </w:p>
    <w:tbl>
      <w:tblPr>
        <w:tblStyle w:val="a8"/>
        <w:tblW w:w="9345" w:type="dxa"/>
        <w:tblLook w:val="04A0" w:firstRow="1" w:lastRow="0" w:firstColumn="1" w:lastColumn="0" w:noHBand="0" w:noVBand="1"/>
      </w:tblPr>
      <w:tblGrid>
        <w:gridCol w:w="4673"/>
        <w:gridCol w:w="4672"/>
      </w:tblGrid>
      <w:tr w:rsidR="00567CFE" w:rsidRPr="009750F5" w14:paraId="2899C961" w14:textId="77777777" w:rsidTr="00567CFE">
        <w:trPr>
          <w:trHeight w:val="270"/>
        </w:trPr>
        <w:tc>
          <w:tcPr>
            <w:tcW w:w="4673" w:type="dxa"/>
          </w:tcPr>
          <w:p w14:paraId="38460858" w14:textId="529628AB" w:rsidR="00567CFE" w:rsidRPr="00567CFE" w:rsidRDefault="00567CFE" w:rsidP="00567CF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969C3">
              <w:rPr>
                <w:sz w:val="24"/>
                <w:szCs w:val="24"/>
              </w:rPr>
              <w:t>Роль</w:t>
            </w:r>
            <w:proofErr w:type="spellEnd"/>
          </w:p>
        </w:tc>
        <w:tc>
          <w:tcPr>
            <w:tcW w:w="4672" w:type="dxa"/>
            <w:noWrap/>
          </w:tcPr>
          <w:p w14:paraId="71BADC13" w14:textId="65A300AF" w:rsidR="00567CFE" w:rsidRPr="00567CFE" w:rsidRDefault="00567CFE" w:rsidP="00567CF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1D74CF">
              <w:rPr>
                <w:sz w:val="24"/>
                <w:szCs w:val="24"/>
                <w:lang w:val="ru-RU"/>
              </w:rPr>
              <w:t>Прогнозное значение трудозатрат, (чел/час)</w:t>
            </w:r>
          </w:p>
        </w:tc>
      </w:tr>
      <w:tr w:rsidR="009750F5" w:rsidRPr="00567CFE" w14:paraId="5F23798C" w14:textId="77777777" w:rsidTr="00567CFE">
        <w:trPr>
          <w:trHeight w:val="270"/>
        </w:trPr>
        <w:tc>
          <w:tcPr>
            <w:tcW w:w="4673" w:type="dxa"/>
            <w:hideMark/>
          </w:tcPr>
          <w:p w14:paraId="7D4A5FAC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Аналитик</w:t>
            </w:r>
          </w:p>
        </w:tc>
        <w:tc>
          <w:tcPr>
            <w:tcW w:w="4672" w:type="dxa"/>
            <w:noWrap/>
            <w:hideMark/>
          </w:tcPr>
          <w:p w14:paraId="29453588" w14:textId="5F5DBA2C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217 056</w:t>
            </w:r>
          </w:p>
        </w:tc>
      </w:tr>
      <w:tr w:rsidR="009750F5" w:rsidRPr="00567CFE" w14:paraId="5021999B" w14:textId="77777777" w:rsidTr="00567CFE">
        <w:trPr>
          <w:trHeight w:val="270"/>
        </w:trPr>
        <w:tc>
          <w:tcPr>
            <w:tcW w:w="4673" w:type="dxa"/>
            <w:hideMark/>
          </w:tcPr>
          <w:p w14:paraId="6EFAD336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Аналитик 1С</w:t>
            </w:r>
          </w:p>
        </w:tc>
        <w:tc>
          <w:tcPr>
            <w:tcW w:w="4672" w:type="dxa"/>
            <w:noWrap/>
            <w:hideMark/>
          </w:tcPr>
          <w:p w14:paraId="2785B947" w14:textId="7634B19B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83 084</w:t>
            </w:r>
          </w:p>
        </w:tc>
      </w:tr>
      <w:tr w:rsidR="009750F5" w:rsidRPr="00567CFE" w14:paraId="4059A50A" w14:textId="77777777" w:rsidTr="00567CFE">
        <w:trPr>
          <w:trHeight w:val="270"/>
        </w:trPr>
        <w:tc>
          <w:tcPr>
            <w:tcW w:w="4673" w:type="dxa"/>
            <w:hideMark/>
          </w:tcPr>
          <w:p w14:paraId="340EADB8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Аналитик Big Data</w:t>
            </w:r>
          </w:p>
        </w:tc>
        <w:tc>
          <w:tcPr>
            <w:tcW w:w="4672" w:type="dxa"/>
            <w:noWrap/>
            <w:hideMark/>
          </w:tcPr>
          <w:p w14:paraId="322B4097" w14:textId="079695FE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103 161</w:t>
            </w:r>
          </w:p>
        </w:tc>
      </w:tr>
      <w:tr w:rsidR="009750F5" w:rsidRPr="00567CFE" w14:paraId="3158667A" w14:textId="77777777" w:rsidTr="00567CFE">
        <w:trPr>
          <w:trHeight w:val="270"/>
        </w:trPr>
        <w:tc>
          <w:tcPr>
            <w:tcW w:w="4673" w:type="dxa"/>
            <w:hideMark/>
          </w:tcPr>
          <w:p w14:paraId="4A1D55B6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Архитектор 1C</w:t>
            </w:r>
          </w:p>
        </w:tc>
        <w:tc>
          <w:tcPr>
            <w:tcW w:w="4672" w:type="dxa"/>
            <w:noWrap/>
            <w:hideMark/>
          </w:tcPr>
          <w:p w14:paraId="626E023A" w14:textId="3627F7E8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28 066</w:t>
            </w:r>
          </w:p>
        </w:tc>
      </w:tr>
      <w:tr w:rsidR="009750F5" w:rsidRPr="00567CFE" w14:paraId="4053F6FE" w14:textId="77777777" w:rsidTr="00567CFE">
        <w:trPr>
          <w:trHeight w:val="270"/>
        </w:trPr>
        <w:tc>
          <w:tcPr>
            <w:tcW w:w="4673" w:type="dxa"/>
            <w:hideMark/>
          </w:tcPr>
          <w:p w14:paraId="27603661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Архитектор решений</w:t>
            </w:r>
          </w:p>
        </w:tc>
        <w:tc>
          <w:tcPr>
            <w:tcW w:w="4672" w:type="dxa"/>
            <w:noWrap/>
            <w:hideMark/>
          </w:tcPr>
          <w:p w14:paraId="3112FBD5" w14:textId="3CF59D93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37 666</w:t>
            </w:r>
          </w:p>
        </w:tc>
      </w:tr>
      <w:tr w:rsidR="009750F5" w:rsidRPr="00567CFE" w14:paraId="12CC5859" w14:textId="77777777" w:rsidTr="00567CFE">
        <w:trPr>
          <w:trHeight w:val="270"/>
        </w:trPr>
        <w:tc>
          <w:tcPr>
            <w:tcW w:w="4673" w:type="dxa"/>
            <w:hideMark/>
          </w:tcPr>
          <w:p w14:paraId="7037353A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ДевОпс</w:t>
            </w:r>
            <w:proofErr w:type="spellEnd"/>
          </w:p>
        </w:tc>
        <w:tc>
          <w:tcPr>
            <w:tcW w:w="4672" w:type="dxa"/>
            <w:noWrap/>
            <w:hideMark/>
          </w:tcPr>
          <w:p w14:paraId="1101F2CD" w14:textId="2C37264D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89 333</w:t>
            </w:r>
          </w:p>
        </w:tc>
      </w:tr>
      <w:tr w:rsidR="009750F5" w:rsidRPr="00567CFE" w14:paraId="7C23C7D5" w14:textId="77777777" w:rsidTr="00567CFE">
        <w:trPr>
          <w:trHeight w:val="270"/>
        </w:trPr>
        <w:tc>
          <w:tcPr>
            <w:tcW w:w="4673" w:type="dxa"/>
            <w:hideMark/>
          </w:tcPr>
          <w:p w14:paraId="446618D0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Дизайнер</w:t>
            </w:r>
          </w:p>
        </w:tc>
        <w:tc>
          <w:tcPr>
            <w:tcW w:w="4672" w:type="dxa"/>
            <w:noWrap/>
            <w:hideMark/>
          </w:tcPr>
          <w:p w14:paraId="1BD2AC2C" w14:textId="5311D9C7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16 148</w:t>
            </w:r>
          </w:p>
        </w:tc>
      </w:tr>
      <w:tr w:rsidR="009750F5" w:rsidRPr="00567CFE" w14:paraId="3576C1CA" w14:textId="77777777" w:rsidTr="00567CFE">
        <w:trPr>
          <w:trHeight w:val="270"/>
        </w:trPr>
        <w:tc>
          <w:tcPr>
            <w:tcW w:w="4673" w:type="dxa"/>
            <w:hideMark/>
          </w:tcPr>
          <w:p w14:paraId="03B62AE5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Разработчик .</w:t>
            </w: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net</w:t>
            </w:r>
            <w:proofErr w:type="spellEnd"/>
          </w:p>
        </w:tc>
        <w:tc>
          <w:tcPr>
            <w:tcW w:w="4672" w:type="dxa"/>
            <w:noWrap/>
            <w:hideMark/>
          </w:tcPr>
          <w:p w14:paraId="7E98580C" w14:textId="0118D893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87 916</w:t>
            </w:r>
          </w:p>
        </w:tc>
      </w:tr>
      <w:tr w:rsidR="009750F5" w:rsidRPr="00567CFE" w14:paraId="5044CEB1" w14:textId="77777777" w:rsidTr="00567CFE">
        <w:trPr>
          <w:trHeight w:val="270"/>
        </w:trPr>
        <w:tc>
          <w:tcPr>
            <w:tcW w:w="4673" w:type="dxa"/>
            <w:hideMark/>
          </w:tcPr>
          <w:p w14:paraId="27F53EEC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Разработчик 1С</w:t>
            </w:r>
          </w:p>
        </w:tc>
        <w:tc>
          <w:tcPr>
            <w:tcW w:w="4672" w:type="dxa"/>
            <w:noWrap/>
            <w:hideMark/>
          </w:tcPr>
          <w:p w14:paraId="067BA3BA" w14:textId="6B75406E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73 717</w:t>
            </w:r>
          </w:p>
        </w:tc>
      </w:tr>
      <w:tr w:rsidR="009750F5" w:rsidRPr="00567CFE" w14:paraId="09BDFA7C" w14:textId="77777777" w:rsidTr="00567CFE">
        <w:trPr>
          <w:trHeight w:val="270"/>
        </w:trPr>
        <w:tc>
          <w:tcPr>
            <w:tcW w:w="4673" w:type="dxa"/>
            <w:hideMark/>
          </w:tcPr>
          <w:p w14:paraId="7ABA3802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 xml:space="preserve">Разработчик </w:t>
            </w: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Android</w:t>
            </w:r>
            <w:proofErr w:type="spellEnd"/>
          </w:p>
        </w:tc>
        <w:tc>
          <w:tcPr>
            <w:tcW w:w="4672" w:type="dxa"/>
            <w:noWrap/>
            <w:hideMark/>
          </w:tcPr>
          <w:p w14:paraId="5503B184" w14:textId="20538B2F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12 047</w:t>
            </w:r>
          </w:p>
        </w:tc>
      </w:tr>
      <w:tr w:rsidR="009750F5" w:rsidRPr="00567CFE" w14:paraId="41435D32" w14:textId="77777777" w:rsidTr="00567CFE">
        <w:trPr>
          <w:trHeight w:val="270"/>
        </w:trPr>
        <w:tc>
          <w:tcPr>
            <w:tcW w:w="4673" w:type="dxa"/>
            <w:hideMark/>
          </w:tcPr>
          <w:p w14:paraId="583F1F3E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Разработчик Big Data</w:t>
            </w:r>
          </w:p>
        </w:tc>
        <w:tc>
          <w:tcPr>
            <w:tcW w:w="4672" w:type="dxa"/>
            <w:noWrap/>
            <w:hideMark/>
          </w:tcPr>
          <w:p w14:paraId="089E7035" w14:textId="62CECA35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66 166</w:t>
            </w:r>
          </w:p>
        </w:tc>
      </w:tr>
      <w:tr w:rsidR="009750F5" w:rsidRPr="00567CFE" w14:paraId="4580622A" w14:textId="77777777" w:rsidTr="00567CFE">
        <w:trPr>
          <w:trHeight w:val="315"/>
        </w:trPr>
        <w:tc>
          <w:tcPr>
            <w:tcW w:w="4673" w:type="dxa"/>
            <w:hideMark/>
          </w:tcPr>
          <w:p w14:paraId="505B2CFE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 xml:space="preserve">Разработчик </w:t>
            </w: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iOS</w:t>
            </w:r>
            <w:proofErr w:type="spellEnd"/>
          </w:p>
        </w:tc>
        <w:tc>
          <w:tcPr>
            <w:tcW w:w="4672" w:type="dxa"/>
            <w:noWrap/>
            <w:hideMark/>
          </w:tcPr>
          <w:p w14:paraId="54D9E058" w14:textId="408DB608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6 152</w:t>
            </w:r>
          </w:p>
        </w:tc>
      </w:tr>
      <w:tr w:rsidR="009750F5" w:rsidRPr="00567CFE" w14:paraId="1D8E0FF7" w14:textId="77777777" w:rsidTr="00567CFE">
        <w:trPr>
          <w:trHeight w:val="324"/>
        </w:trPr>
        <w:tc>
          <w:tcPr>
            <w:tcW w:w="4673" w:type="dxa"/>
            <w:hideMark/>
          </w:tcPr>
          <w:p w14:paraId="6942C90F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Разработчик Java</w:t>
            </w:r>
          </w:p>
        </w:tc>
        <w:tc>
          <w:tcPr>
            <w:tcW w:w="4672" w:type="dxa"/>
            <w:noWrap/>
            <w:hideMark/>
          </w:tcPr>
          <w:p w14:paraId="4228428E" w14:textId="7CDE9B3C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202 984</w:t>
            </w:r>
          </w:p>
        </w:tc>
      </w:tr>
      <w:tr w:rsidR="009750F5" w:rsidRPr="00567CFE" w14:paraId="2D9BFDB5" w14:textId="77777777" w:rsidTr="00567CFE">
        <w:trPr>
          <w:trHeight w:val="324"/>
        </w:trPr>
        <w:tc>
          <w:tcPr>
            <w:tcW w:w="4673" w:type="dxa"/>
            <w:hideMark/>
          </w:tcPr>
          <w:p w14:paraId="6E072A0E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 xml:space="preserve">Разработчик Java </w:t>
            </w: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Script</w:t>
            </w:r>
            <w:proofErr w:type="spellEnd"/>
          </w:p>
        </w:tc>
        <w:tc>
          <w:tcPr>
            <w:tcW w:w="4672" w:type="dxa"/>
            <w:noWrap/>
            <w:hideMark/>
          </w:tcPr>
          <w:p w14:paraId="23E54530" w14:textId="5DCC9D98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65 314</w:t>
            </w:r>
          </w:p>
        </w:tc>
      </w:tr>
      <w:tr w:rsidR="009750F5" w:rsidRPr="00567CFE" w14:paraId="11366E43" w14:textId="77777777" w:rsidTr="00567CFE">
        <w:trPr>
          <w:trHeight w:val="324"/>
        </w:trPr>
        <w:tc>
          <w:tcPr>
            <w:tcW w:w="4673" w:type="dxa"/>
            <w:hideMark/>
          </w:tcPr>
          <w:p w14:paraId="5460D63B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 xml:space="preserve">Руководитель </w:t>
            </w: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BigData</w:t>
            </w:r>
            <w:proofErr w:type="spellEnd"/>
          </w:p>
        </w:tc>
        <w:tc>
          <w:tcPr>
            <w:tcW w:w="4672" w:type="dxa"/>
            <w:noWrap/>
            <w:hideMark/>
          </w:tcPr>
          <w:p w14:paraId="2207683B" w14:textId="455560FB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11 217</w:t>
            </w:r>
          </w:p>
        </w:tc>
      </w:tr>
      <w:tr w:rsidR="009750F5" w:rsidRPr="00567CFE" w14:paraId="12DC3C50" w14:textId="77777777" w:rsidTr="00567CFE">
        <w:trPr>
          <w:trHeight w:val="324"/>
        </w:trPr>
        <w:tc>
          <w:tcPr>
            <w:tcW w:w="4673" w:type="dxa"/>
            <w:hideMark/>
          </w:tcPr>
          <w:p w14:paraId="7030B71C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Руководитель проекта</w:t>
            </w:r>
          </w:p>
        </w:tc>
        <w:tc>
          <w:tcPr>
            <w:tcW w:w="4672" w:type="dxa"/>
            <w:noWrap/>
            <w:hideMark/>
          </w:tcPr>
          <w:p w14:paraId="17EDA4E9" w14:textId="28BA5A30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199 487</w:t>
            </w:r>
          </w:p>
        </w:tc>
      </w:tr>
      <w:tr w:rsidR="009750F5" w:rsidRPr="00567CFE" w14:paraId="3FBA09C8" w14:textId="77777777" w:rsidTr="00567CFE">
        <w:trPr>
          <w:trHeight w:val="324"/>
        </w:trPr>
        <w:tc>
          <w:tcPr>
            <w:tcW w:w="4673" w:type="dxa"/>
            <w:hideMark/>
          </w:tcPr>
          <w:p w14:paraId="26028F59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Специалист поддержки</w:t>
            </w:r>
          </w:p>
        </w:tc>
        <w:tc>
          <w:tcPr>
            <w:tcW w:w="4672" w:type="dxa"/>
            <w:noWrap/>
            <w:hideMark/>
          </w:tcPr>
          <w:p w14:paraId="4B420B58" w14:textId="75D22186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187 912</w:t>
            </w:r>
          </w:p>
        </w:tc>
      </w:tr>
      <w:tr w:rsidR="009750F5" w:rsidRPr="00567CFE" w14:paraId="0D2E3248" w14:textId="77777777" w:rsidTr="00567CFE">
        <w:trPr>
          <w:trHeight w:val="324"/>
        </w:trPr>
        <w:tc>
          <w:tcPr>
            <w:tcW w:w="4673" w:type="dxa"/>
            <w:hideMark/>
          </w:tcPr>
          <w:p w14:paraId="5F161D30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Специалист поддержки 1С</w:t>
            </w:r>
          </w:p>
        </w:tc>
        <w:tc>
          <w:tcPr>
            <w:tcW w:w="4672" w:type="dxa"/>
            <w:noWrap/>
            <w:hideMark/>
          </w:tcPr>
          <w:p w14:paraId="6E6AAAFA" w14:textId="2A6C14BF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10 252</w:t>
            </w:r>
          </w:p>
        </w:tc>
      </w:tr>
      <w:tr w:rsidR="009750F5" w:rsidRPr="00567CFE" w14:paraId="4205405C" w14:textId="77777777" w:rsidTr="00567CFE">
        <w:trPr>
          <w:trHeight w:val="324"/>
        </w:trPr>
        <w:tc>
          <w:tcPr>
            <w:tcW w:w="4673" w:type="dxa"/>
            <w:hideMark/>
          </w:tcPr>
          <w:p w14:paraId="404BB891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 xml:space="preserve">Специалист поддержки </w:t>
            </w: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BigData</w:t>
            </w:r>
            <w:proofErr w:type="spellEnd"/>
          </w:p>
        </w:tc>
        <w:tc>
          <w:tcPr>
            <w:tcW w:w="4672" w:type="dxa"/>
            <w:noWrap/>
            <w:hideMark/>
          </w:tcPr>
          <w:p w14:paraId="33F4664C" w14:textId="7D3A762C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37 858</w:t>
            </w:r>
          </w:p>
        </w:tc>
      </w:tr>
      <w:tr w:rsidR="009750F5" w:rsidRPr="00567CFE" w14:paraId="6EE42ED6" w14:textId="77777777" w:rsidTr="00567CFE">
        <w:trPr>
          <w:trHeight w:val="324"/>
        </w:trPr>
        <w:tc>
          <w:tcPr>
            <w:tcW w:w="4673" w:type="dxa"/>
            <w:hideMark/>
          </w:tcPr>
          <w:p w14:paraId="5E82DF96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lastRenderedPageBreak/>
              <w:t>Тестировщик</w:t>
            </w:r>
          </w:p>
        </w:tc>
        <w:tc>
          <w:tcPr>
            <w:tcW w:w="4672" w:type="dxa"/>
            <w:noWrap/>
            <w:hideMark/>
          </w:tcPr>
          <w:p w14:paraId="5DC87959" w14:textId="4DDEEB2B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150 652</w:t>
            </w:r>
          </w:p>
        </w:tc>
      </w:tr>
      <w:tr w:rsidR="009750F5" w:rsidRPr="00567CFE" w14:paraId="1A679F7D" w14:textId="77777777" w:rsidTr="00567CFE">
        <w:trPr>
          <w:trHeight w:val="324"/>
        </w:trPr>
        <w:tc>
          <w:tcPr>
            <w:tcW w:w="4673" w:type="dxa"/>
            <w:hideMark/>
          </w:tcPr>
          <w:p w14:paraId="42E5A9F9" w14:textId="77777777" w:rsidR="009750F5" w:rsidRPr="00567CFE" w:rsidRDefault="009750F5" w:rsidP="009750F5">
            <w:pPr>
              <w:spacing w:after="0" w:line="240" w:lineRule="auto"/>
              <w:rPr>
                <w:color w:val="000000"/>
                <w:sz w:val="24"/>
                <w:szCs w:val="24"/>
                <w:lang w:val="ru-RU" w:eastAsia="ru-RU"/>
              </w:rPr>
            </w:pPr>
            <w:r w:rsidRPr="00567CFE">
              <w:rPr>
                <w:color w:val="000000"/>
                <w:sz w:val="24"/>
                <w:szCs w:val="24"/>
                <w:lang w:val="ru-RU" w:eastAsia="ru-RU"/>
              </w:rPr>
              <w:t>Тестировщик (</w:t>
            </w:r>
            <w:proofErr w:type="spellStart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Автотестирование</w:t>
            </w:r>
            <w:proofErr w:type="spellEnd"/>
            <w:r w:rsidRPr="00567CFE">
              <w:rPr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4672" w:type="dxa"/>
            <w:noWrap/>
            <w:hideMark/>
          </w:tcPr>
          <w:p w14:paraId="7FB69463" w14:textId="06A20AD0" w:rsidR="009750F5" w:rsidRPr="00567CFE" w:rsidRDefault="009750F5" w:rsidP="009750F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val="ru-RU" w:eastAsia="ru-RU"/>
              </w:rPr>
            </w:pPr>
            <w:r w:rsidRPr="00581BA2">
              <w:t>46 649</w:t>
            </w:r>
          </w:p>
        </w:tc>
      </w:tr>
    </w:tbl>
    <w:p w14:paraId="0D30BE2B" w14:textId="77777777" w:rsidR="001D74CF" w:rsidRDefault="001D74CF" w:rsidP="001D74CF">
      <w:pPr>
        <w:spacing w:after="240"/>
        <w:ind w:firstLine="533"/>
        <w:jc w:val="both"/>
        <w:rPr>
          <w:sz w:val="24"/>
          <w:szCs w:val="24"/>
          <w:lang w:val="ru-RU"/>
        </w:rPr>
      </w:pPr>
    </w:p>
    <w:p w14:paraId="517E51C6" w14:textId="77777777" w:rsidR="00871DEA" w:rsidRDefault="00871DEA" w:rsidP="00B65A34">
      <w:pPr>
        <w:pStyle w:val="21"/>
        <w:numPr>
          <w:ilvl w:val="1"/>
          <w:numId w:val="1"/>
        </w:numPr>
        <w:spacing w:before="120" w:after="120"/>
        <w:ind w:left="578" w:hanging="578"/>
        <w:rPr>
          <w:rFonts w:ascii="Times New Roman" w:hAnsi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/>
          <w:color w:val="auto"/>
          <w:sz w:val="24"/>
          <w:szCs w:val="24"/>
          <w:lang w:val="ru-RU"/>
        </w:rPr>
        <w:t>Требования к оформлению работ и услуг.</w:t>
      </w:r>
    </w:p>
    <w:p w14:paraId="7613E8CD" w14:textId="77777777" w:rsidR="00871DEA" w:rsidRDefault="00871DEA" w:rsidP="00871DEA">
      <w:pPr>
        <w:pStyle w:val="afffb"/>
        <w:spacing w:before="0" w:after="0"/>
        <w:ind w:firstLine="567"/>
        <w:rPr>
          <w:sz w:val="24"/>
        </w:rPr>
      </w:pPr>
      <w:r>
        <w:rPr>
          <w:sz w:val="24"/>
        </w:rPr>
        <w:t xml:space="preserve">Работы и услуги выполняются по Заявкам, формы которых находятся в Альбоме печатных форм, который согласовывается сторонами после подписания </w:t>
      </w:r>
      <w:r w:rsidR="00FB7F2E">
        <w:rPr>
          <w:sz w:val="24"/>
        </w:rPr>
        <w:t>Д</w:t>
      </w:r>
      <w:r>
        <w:rPr>
          <w:sz w:val="24"/>
        </w:rPr>
        <w:t>оговора</w:t>
      </w:r>
      <w:r w:rsidR="00A82BB4">
        <w:rPr>
          <w:sz w:val="24"/>
        </w:rPr>
        <w:t xml:space="preserve"> (пример Альбома печатных форм находится в Приложении №3 к настоящему Техническому заданию)</w:t>
      </w:r>
      <w:r>
        <w:rPr>
          <w:sz w:val="24"/>
        </w:rPr>
        <w:t xml:space="preserve">. </w:t>
      </w:r>
    </w:p>
    <w:p w14:paraId="74D6F270" w14:textId="77777777" w:rsidR="00871DEA" w:rsidRDefault="00871DEA" w:rsidP="00871DEA">
      <w:pPr>
        <w:pStyle w:val="afffb"/>
        <w:spacing w:before="0" w:after="0"/>
        <w:ind w:firstLine="567"/>
        <w:rPr>
          <w:sz w:val="24"/>
        </w:rPr>
      </w:pPr>
      <w:r>
        <w:rPr>
          <w:sz w:val="24"/>
        </w:rPr>
        <w:t>Минимальный состав Альбома печатных форм:</w:t>
      </w:r>
    </w:p>
    <w:p w14:paraId="751F972A" w14:textId="77777777" w:rsidR="00871DEA" w:rsidRPr="00543982" w:rsidRDefault="00871DEA" w:rsidP="00871DEA">
      <w:pPr>
        <w:pStyle w:val="afffb"/>
        <w:numPr>
          <w:ilvl w:val="0"/>
          <w:numId w:val="36"/>
        </w:numPr>
        <w:spacing w:before="0" w:after="0"/>
        <w:rPr>
          <w:sz w:val="24"/>
        </w:rPr>
      </w:pPr>
      <w:r w:rsidRPr="00543982">
        <w:rPr>
          <w:sz w:val="24"/>
        </w:rPr>
        <w:t xml:space="preserve">Заявка на </w:t>
      </w:r>
      <w:r w:rsidR="00A21A56" w:rsidRPr="00543982">
        <w:rPr>
          <w:sz w:val="24"/>
        </w:rPr>
        <w:t xml:space="preserve">выполнение работ </w:t>
      </w:r>
      <w:r w:rsidR="00301C05">
        <w:rPr>
          <w:sz w:val="24"/>
        </w:rPr>
        <w:t>и/или оказание услуг</w:t>
      </w:r>
      <w:r w:rsidRPr="00543982">
        <w:rPr>
          <w:sz w:val="24"/>
        </w:rPr>
        <w:t>;</w:t>
      </w:r>
    </w:p>
    <w:p w14:paraId="57F7166D" w14:textId="77777777" w:rsidR="00871DEA" w:rsidRDefault="00871DEA" w:rsidP="00871DEA">
      <w:pPr>
        <w:pStyle w:val="afffb"/>
        <w:numPr>
          <w:ilvl w:val="0"/>
          <w:numId w:val="36"/>
        </w:numPr>
        <w:spacing w:before="0" w:after="0"/>
        <w:rPr>
          <w:sz w:val="24"/>
        </w:rPr>
      </w:pPr>
      <w:r w:rsidRPr="00543982">
        <w:rPr>
          <w:sz w:val="24"/>
        </w:rPr>
        <w:t xml:space="preserve">Корректирующая </w:t>
      </w:r>
      <w:r w:rsidR="00FE4066">
        <w:rPr>
          <w:sz w:val="24"/>
        </w:rPr>
        <w:t>з</w:t>
      </w:r>
      <w:r w:rsidR="00FE4066" w:rsidRPr="00543982">
        <w:rPr>
          <w:sz w:val="24"/>
        </w:rPr>
        <w:t xml:space="preserve">аявка </w:t>
      </w:r>
      <w:r w:rsidRPr="00543982">
        <w:rPr>
          <w:sz w:val="24"/>
        </w:rPr>
        <w:t xml:space="preserve">к </w:t>
      </w:r>
      <w:r w:rsidR="00FE4066">
        <w:rPr>
          <w:sz w:val="24"/>
        </w:rPr>
        <w:t>З</w:t>
      </w:r>
      <w:r w:rsidR="00FE4066" w:rsidRPr="00543982">
        <w:rPr>
          <w:sz w:val="24"/>
        </w:rPr>
        <w:t xml:space="preserve">аявке </w:t>
      </w:r>
      <w:r w:rsidRPr="00543982">
        <w:rPr>
          <w:sz w:val="24"/>
        </w:rPr>
        <w:t>на выполнение работ</w:t>
      </w:r>
      <w:r w:rsidR="00A21A56" w:rsidRPr="00543982">
        <w:rPr>
          <w:sz w:val="24"/>
        </w:rPr>
        <w:t xml:space="preserve"> </w:t>
      </w:r>
      <w:r w:rsidR="00301C05">
        <w:rPr>
          <w:sz w:val="24"/>
        </w:rPr>
        <w:t>и/или оказание услуг</w:t>
      </w:r>
      <w:r w:rsidRPr="00543982">
        <w:rPr>
          <w:sz w:val="24"/>
        </w:rPr>
        <w:t>;</w:t>
      </w:r>
    </w:p>
    <w:p w14:paraId="3D242A4A" w14:textId="77777777" w:rsidR="00FE4066" w:rsidRDefault="00FE4066" w:rsidP="00FE4066">
      <w:pPr>
        <w:pStyle w:val="afffb"/>
        <w:numPr>
          <w:ilvl w:val="0"/>
          <w:numId w:val="36"/>
        </w:numPr>
        <w:spacing w:before="0" w:after="0"/>
        <w:rPr>
          <w:sz w:val="24"/>
        </w:rPr>
      </w:pPr>
      <w:r>
        <w:rPr>
          <w:sz w:val="24"/>
        </w:rPr>
        <w:t>Протокол согласования сроков и стоимости;</w:t>
      </w:r>
    </w:p>
    <w:p w14:paraId="2F7738CB" w14:textId="77777777" w:rsidR="00FE4066" w:rsidRPr="00543982" w:rsidRDefault="00FE4066" w:rsidP="00FE4066">
      <w:pPr>
        <w:pStyle w:val="afffb"/>
        <w:numPr>
          <w:ilvl w:val="0"/>
          <w:numId w:val="36"/>
        </w:numPr>
        <w:spacing w:before="0" w:after="0"/>
        <w:rPr>
          <w:sz w:val="24"/>
        </w:rPr>
      </w:pPr>
      <w:r w:rsidRPr="00543982">
        <w:rPr>
          <w:sz w:val="24"/>
        </w:rPr>
        <w:t>Корректирующ</w:t>
      </w:r>
      <w:r>
        <w:rPr>
          <w:sz w:val="24"/>
        </w:rPr>
        <w:t>ий протокол согласования сроков и стоимости;</w:t>
      </w:r>
    </w:p>
    <w:p w14:paraId="0BCA8A68" w14:textId="77777777" w:rsidR="00232BDC" w:rsidRPr="00232BDC" w:rsidRDefault="00871DEA" w:rsidP="00871DEA">
      <w:pPr>
        <w:pStyle w:val="afffb"/>
        <w:numPr>
          <w:ilvl w:val="0"/>
          <w:numId w:val="36"/>
        </w:numPr>
        <w:spacing w:before="0" w:after="0"/>
        <w:rPr>
          <w:sz w:val="24"/>
        </w:rPr>
      </w:pPr>
      <w:r>
        <w:rPr>
          <w:sz w:val="24"/>
        </w:rPr>
        <w:t>Акт сдачи-приемки выполненных работ;</w:t>
      </w:r>
    </w:p>
    <w:p w14:paraId="742C7645" w14:textId="77777777" w:rsidR="008C7FC6" w:rsidRPr="00E97083" w:rsidRDefault="00871DEA" w:rsidP="00E97083">
      <w:pPr>
        <w:pStyle w:val="afffb"/>
        <w:numPr>
          <w:ilvl w:val="0"/>
          <w:numId w:val="36"/>
        </w:numPr>
        <w:spacing w:before="0" w:after="0"/>
        <w:rPr>
          <w:sz w:val="24"/>
        </w:rPr>
      </w:pPr>
      <w:r>
        <w:rPr>
          <w:sz w:val="24"/>
        </w:rPr>
        <w:t>Акт сдачи-приемки оказанных услуг</w:t>
      </w:r>
      <w:r w:rsidR="00301C05" w:rsidRPr="00FE4066">
        <w:rPr>
          <w:sz w:val="24"/>
        </w:rPr>
        <w:t>.</w:t>
      </w:r>
    </w:p>
    <w:p w14:paraId="68C221A3" w14:textId="77777777" w:rsidR="00DE47F0" w:rsidRPr="008033EA" w:rsidRDefault="00DE47F0" w:rsidP="00B65A34">
      <w:pPr>
        <w:pStyle w:val="21"/>
        <w:numPr>
          <w:ilvl w:val="1"/>
          <w:numId w:val="1"/>
        </w:numPr>
        <w:spacing w:before="120" w:after="120"/>
        <w:ind w:left="578" w:hanging="578"/>
        <w:rPr>
          <w:rFonts w:ascii="Times New Roman" w:hAnsi="Times New Roman"/>
          <w:color w:val="auto"/>
          <w:sz w:val="24"/>
          <w:szCs w:val="24"/>
          <w:lang w:val="ru-RU"/>
        </w:rPr>
      </w:pPr>
      <w:bookmarkStart w:id="3" w:name="_Ref120624758"/>
      <w:r w:rsidRPr="008033EA">
        <w:rPr>
          <w:rFonts w:ascii="Times New Roman" w:hAnsi="Times New Roman"/>
          <w:color w:val="auto"/>
          <w:sz w:val="24"/>
          <w:szCs w:val="24"/>
          <w:lang w:val="ru-RU"/>
        </w:rPr>
        <w:t xml:space="preserve">Порядок взаимодействия Исполнителя и Заказчика при выполнении </w:t>
      </w:r>
      <w:r w:rsidR="007369A8">
        <w:rPr>
          <w:rFonts w:ascii="Times New Roman" w:hAnsi="Times New Roman"/>
          <w:color w:val="auto"/>
          <w:sz w:val="24"/>
          <w:szCs w:val="24"/>
          <w:lang w:val="ru-RU"/>
        </w:rPr>
        <w:t>и</w:t>
      </w:r>
      <w:r w:rsidR="00491EC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r w:rsidR="00DB3404">
        <w:rPr>
          <w:rFonts w:ascii="Times New Roman" w:hAnsi="Times New Roman"/>
          <w:color w:val="auto"/>
          <w:sz w:val="24"/>
          <w:szCs w:val="24"/>
          <w:lang w:val="ru-RU"/>
        </w:rPr>
        <w:t>оказание услуг</w:t>
      </w:r>
      <w:r w:rsidR="00301C05">
        <w:rPr>
          <w:rFonts w:ascii="Times New Roman" w:hAnsi="Times New Roman"/>
          <w:color w:val="auto"/>
          <w:sz w:val="24"/>
          <w:szCs w:val="24"/>
          <w:lang w:val="ru-RU"/>
        </w:rPr>
        <w:t>.</w:t>
      </w:r>
      <w:bookmarkEnd w:id="3"/>
    </w:p>
    <w:p w14:paraId="7A914BB1" w14:textId="77777777" w:rsidR="002E27EB" w:rsidRDefault="002E27EB" w:rsidP="00301C05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r>
        <w:rPr>
          <w:sz w:val="24"/>
        </w:rPr>
        <w:t xml:space="preserve">Заказчик передает в сторону Исполнителя </w:t>
      </w:r>
      <w:r w:rsidR="00A21A56">
        <w:rPr>
          <w:sz w:val="24"/>
        </w:rPr>
        <w:t>З</w:t>
      </w:r>
      <w:r>
        <w:rPr>
          <w:sz w:val="24"/>
        </w:rPr>
        <w:t xml:space="preserve">аявку на выполнение работ </w:t>
      </w:r>
      <w:r w:rsidR="00301C05" w:rsidRPr="00301C05">
        <w:rPr>
          <w:sz w:val="24"/>
        </w:rPr>
        <w:t>и/или оказание услуг</w:t>
      </w:r>
      <w:r w:rsidR="00DB3404" w:rsidDel="00DB3404">
        <w:rPr>
          <w:sz w:val="24"/>
        </w:rPr>
        <w:t xml:space="preserve"> </w:t>
      </w:r>
      <w:r w:rsidR="00545BAE">
        <w:rPr>
          <w:sz w:val="24"/>
        </w:rPr>
        <w:t>(далее</w:t>
      </w:r>
      <w:r w:rsidR="004D767D">
        <w:rPr>
          <w:sz w:val="24"/>
        </w:rPr>
        <w:t xml:space="preserve"> по тексту -</w:t>
      </w:r>
      <w:r w:rsidR="00545BAE">
        <w:rPr>
          <w:sz w:val="24"/>
        </w:rPr>
        <w:t xml:space="preserve"> </w:t>
      </w:r>
      <w:r w:rsidR="004D767D">
        <w:rPr>
          <w:sz w:val="24"/>
        </w:rPr>
        <w:t>З</w:t>
      </w:r>
      <w:r w:rsidR="00545BAE">
        <w:rPr>
          <w:sz w:val="24"/>
        </w:rPr>
        <w:t>аявка)</w:t>
      </w:r>
      <w:r w:rsidR="004D767D">
        <w:rPr>
          <w:sz w:val="24"/>
        </w:rPr>
        <w:t>.</w:t>
      </w:r>
    </w:p>
    <w:p w14:paraId="3311D191" w14:textId="77777777" w:rsidR="00A44B9A" w:rsidRDefault="00DE47F0" w:rsidP="00301C05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bookmarkStart w:id="4" w:name="_Ref119501662"/>
      <w:r w:rsidRPr="008033EA">
        <w:rPr>
          <w:sz w:val="24"/>
        </w:rPr>
        <w:t>Если в Заявке недостаточно сведений и материалов для оценки выполнения работ</w:t>
      </w:r>
      <w:r w:rsidR="004D767D">
        <w:rPr>
          <w:sz w:val="24"/>
        </w:rPr>
        <w:t xml:space="preserve"> </w:t>
      </w:r>
      <w:r w:rsidR="000B64F1">
        <w:rPr>
          <w:sz w:val="24"/>
        </w:rPr>
        <w:t>и/</w:t>
      </w:r>
      <w:r w:rsidR="004D767D">
        <w:rPr>
          <w:sz w:val="24"/>
        </w:rPr>
        <w:t>или оказания услуг</w:t>
      </w:r>
      <w:r w:rsidRPr="008033EA">
        <w:rPr>
          <w:sz w:val="24"/>
        </w:rPr>
        <w:t>, то Исполнитель вправе вернуть данную Заявку Заказчик</w:t>
      </w:r>
      <w:r w:rsidR="002C26F6">
        <w:rPr>
          <w:sz w:val="24"/>
        </w:rPr>
        <w:t>у</w:t>
      </w:r>
      <w:r w:rsidRPr="008033EA">
        <w:rPr>
          <w:sz w:val="24"/>
        </w:rPr>
        <w:t xml:space="preserve"> для внесения изменений.</w:t>
      </w:r>
      <w:bookmarkEnd w:id="4"/>
    </w:p>
    <w:p w14:paraId="4DA182B7" w14:textId="77777777" w:rsidR="00FB7F2E" w:rsidRDefault="00FB7F2E" w:rsidP="00301C05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r w:rsidRPr="008033EA">
        <w:rPr>
          <w:sz w:val="24"/>
        </w:rPr>
        <w:t>Если в Заявке достаточно сведений и материалов для оценки выполнения работ</w:t>
      </w:r>
      <w:r>
        <w:rPr>
          <w:sz w:val="24"/>
        </w:rPr>
        <w:t xml:space="preserve"> и/или оказания услуг, или</w:t>
      </w:r>
      <w:r w:rsidR="00232BDC">
        <w:rPr>
          <w:sz w:val="24"/>
        </w:rPr>
        <w:t>,</w:t>
      </w:r>
      <w:r>
        <w:rPr>
          <w:sz w:val="24"/>
        </w:rPr>
        <w:t xml:space="preserve"> в соответствии с п. </w:t>
      </w:r>
      <w:r>
        <w:rPr>
          <w:sz w:val="24"/>
        </w:rPr>
        <w:fldChar w:fldCharType="begin"/>
      </w:r>
      <w:r>
        <w:rPr>
          <w:sz w:val="24"/>
        </w:rPr>
        <w:instrText xml:space="preserve"> REF _Ref119501662 \r \h </w:instrText>
      </w:r>
      <w:r>
        <w:rPr>
          <w:sz w:val="24"/>
        </w:rPr>
      </w:r>
      <w:r>
        <w:rPr>
          <w:sz w:val="24"/>
        </w:rPr>
        <w:fldChar w:fldCharType="separate"/>
      </w:r>
      <w:r>
        <w:rPr>
          <w:sz w:val="24"/>
        </w:rPr>
        <w:t>5.4.2</w:t>
      </w:r>
      <w:r>
        <w:rPr>
          <w:sz w:val="24"/>
        </w:rPr>
        <w:fldChar w:fldCharType="end"/>
      </w:r>
      <w:r>
        <w:rPr>
          <w:sz w:val="24"/>
        </w:rPr>
        <w:t xml:space="preserve"> настоящего Технического задания, </w:t>
      </w:r>
      <w:r w:rsidR="00232BDC">
        <w:rPr>
          <w:sz w:val="24"/>
        </w:rPr>
        <w:t>З</w:t>
      </w:r>
      <w:r>
        <w:rPr>
          <w:sz w:val="24"/>
        </w:rPr>
        <w:t>аявк</w:t>
      </w:r>
      <w:r w:rsidR="00232BDC">
        <w:rPr>
          <w:sz w:val="24"/>
        </w:rPr>
        <w:t xml:space="preserve">а скорректирована Заказчиком, Исполнитель составляет Протокол </w:t>
      </w:r>
      <w:r w:rsidR="00232BDC" w:rsidRPr="000B64F1">
        <w:rPr>
          <w:bCs/>
          <w:sz w:val="24"/>
          <w:lang w:eastAsia="en-US"/>
        </w:rPr>
        <w:t>согласования сроков и стоимости</w:t>
      </w:r>
      <w:r w:rsidR="00232BDC">
        <w:rPr>
          <w:bCs/>
          <w:sz w:val="24"/>
          <w:lang w:eastAsia="en-US"/>
        </w:rPr>
        <w:t xml:space="preserve"> Заявки и направляет его Заказчику.</w:t>
      </w:r>
    </w:p>
    <w:p w14:paraId="4820748E" w14:textId="77777777" w:rsidR="0046779F" w:rsidRDefault="00DE47F0" w:rsidP="00B65A34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r w:rsidRPr="00A44B9A">
        <w:rPr>
          <w:sz w:val="24"/>
        </w:rPr>
        <w:t xml:space="preserve">Заказчик в течение 5 (пяти) рабочих дней после получения от Исполнителя </w:t>
      </w:r>
      <w:r w:rsidR="002E27EB" w:rsidRPr="000B64F1">
        <w:rPr>
          <w:bCs/>
          <w:kern w:val="28"/>
          <w:sz w:val="24"/>
          <w:lang w:eastAsia="en-US"/>
        </w:rPr>
        <w:t xml:space="preserve">Протокола </w:t>
      </w:r>
      <w:r w:rsidR="002E27EB" w:rsidRPr="000B64F1">
        <w:rPr>
          <w:bCs/>
          <w:sz w:val="24"/>
          <w:lang w:eastAsia="en-US"/>
        </w:rPr>
        <w:t>согласования сроков и стоимости</w:t>
      </w:r>
      <w:r w:rsidR="004D767D">
        <w:rPr>
          <w:bCs/>
          <w:sz w:val="24"/>
          <w:lang w:eastAsia="en-US"/>
        </w:rPr>
        <w:t xml:space="preserve"> Заявки,</w:t>
      </w:r>
      <w:r w:rsidR="002E27EB" w:rsidRPr="000B64F1">
        <w:rPr>
          <w:bCs/>
          <w:sz w:val="24"/>
          <w:lang w:eastAsia="en-US"/>
        </w:rPr>
        <w:t xml:space="preserve"> </w:t>
      </w:r>
      <w:r w:rsidRPr="002E27EB">
        <w:rPr>
          <w:bCs/>
          <w:sz w:val="24"/>
        </w:rPr>
        <w:t>направляет</w:t>
      </w:r>
      <w:r w:rsidRPr="00A44B9A">
        <w:rPr>
          <w:sz w:val="24"/>
        </w:rPr>
        <w:t xml:space="preserve"> подписанный со своей стороны Протокол или предлагает внести корректировки в него. </w:t>
      </w:r>
    </w:p>
    <w:p w14:paraId="20244FC4" w14:textId="77777777" w:rsidR="00A44B9A" w:rsidRDefault="00DE47F0" w:rsidP="00B65A34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r w:rsidRPr="00A44B9A">
        <w:rPr>
          <w:sz w:val="24"/>
        </w:rPr>
        <w:t xml:space="preserve">В случае принятия решения о нецелесообразности выполнения Заявки </w:t>
      </w:r>
      <w:r w:rsidR="000B64F1">
        <w:rPr>
          <w:sz w:val="24"/>
        </w:rPr>
        <w:t xml:space="preserve">Заказчик </w:t>
      </w:r>
      <w:r w:rsidRPr="00A44B9A">
        <w:rPr>
          <w:sz w:val="24"/>
        </w:rPr>
        <w:t>направляет Исполнителю отказ от выполнения работ по Заявке</w:t>
      </w:r>
      <w:r w:rsidR="00545BAE">
        <w:rPr>
          <w:sz w:val="24"/>
        </w:rPr>
        <w:t>.</w:t>
      </w:r>
    </w:p>
    <w:p w14:paraId="2C14E66D" w14:textId="77777777" w:rsidR="00A44B9A" w:rsidRPr="00166691" w:rsidRDefault="00DE47F0" w:rsidP="00B65A34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r w:rsidRPr="00A44B9A">
        <w:rPr>
          <w:sz w:val="24"/>
        </w:rPr>
        <w:t xml:space="preserve">Подписанный Сторонами </w:t>
      </w:r>
      <w:r w:rsidR="002E27EB" w:rsidRPr="00166691">
        <w:rPr>
          <w:bCs/>
          <w:kern w:val="28"/>
          <w:sz w:val="24"/>
          <w:lang w:eastAsia="en-US"/>
        </w:rPr>
        <w:t xml:space="preserve">Протокол </w:t>
      </w:r>
      <w:r w:rsidR="002E27EB" w:rsidRPr="00166691">
        <w:rPr>
          <w:bCs/>
          <w:sz w:val="24"/>
          <w:lang w:eastAsia="en-US"/>
        </w:rPr>
        <w:t xml:space="preserve">согласования сроков и стоимости </w:t>
      </w:r>
      <w:r w:rsidRPr="00166691">
        <w:rPr>
          <w:sz w:val="24"/>
        </w:rPr>
        <w:t xml:space="preserve">является неотъемлемой частью Договора и служит основанием для выполнения работ </w:t>
      </w:r>
      <w:r w:rsidR="000B64F1" w:rsidRPr="00166691">
        <w:rPr>
          <w:sz w:val="24"/>
        </w:rPr>
        <w:t>и/или оказания услуг</w:t>
      </w:r>
      <w:r w:rsidRPr="00166691">
        <w:rPr>
          <w:sz w:val="24"/>
        </w:rPr>
        <w:t xml:space="preserve"> и проведения расчетов.</w:t>
      </w:r>
    </w:p>
    <w:p w14:paraId="38D89D5E" w14:textId="07A4DA09" w:rsidR="0093316A" w:rsidRPr="00166691" w:rsidRDefault="001F311B" w:rsidP="0093316A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r w:rsidRPr="0020327E">
        <w:rPr>
          <w:sz w:val="24"/>
        </w:rPr>
        <w:t>Заказчик имеет право внести изменения в Заявку путём выпуска Корректирующей заявки к Заявке на выполнение работ и/или оказание услуг, которая должна быть согласована и подписана Сторонами (далее по тексту - Корректирующая заявка). Период выполнения работ в Корректирующем протоколе согласования сроков и стоимости изменяется пропорционально скорректированным объёмам работ в Корректирующей заявке, стоимость работ/услуг определяется в соответствии со стоимостью ставок специалистов, установленных в Приложении № 2 к Договору в той редакции, которая действовала на дату первоначальной Заявки</w:t>
      </w:r>
      <w:r w:rsidR="00F537C8" w:rsidRPr="00DF4280">
        <w:rPr>
          <w:sz w:val="24"/>
        </w:rPr>
        <w:t>.</w:t>
      </w:r>
    </w:p>
    <w:p w14:paraId="6919FAB5" w14:textId="1C3F1EB6" w:rsidR="00943FB9" w:rsidRPr="0093316A" w:rsidRDefault="00DC44B6" w:rsidP="00543982">
      <w:pPr>
        <w:pStyle w:val="afffb"/>
        <w:numPr>
          <w:ilvl w:val="2"/>
          <w:numId w:val="1"/>
        </w:numPr>
        <w:tabs>
          <w:tab w:val="left" w:pos="1134"/>
        </w:tabs>
        <w:spacing w:before="0" w:after="0"/>
        <w:ind w:left="0" w:firstLine="567"/>
        <w:rPr>
          <w:sz w:val="24"/>
        </w:rPr>
      </w:pPr>
      <w:r w:rsidRPr="0020327E">
        <w:rPr>
          <w:sz w:val="24"/>
        </w:rPr>
        <w:t>В случае выпуска Корректирующей заявки – требуется подписание Корректирующего Протокола согласования сроков и стоимости. В случае если объем услуг или количество трудозатраты Исполнителя будут меньше, чем указано в Протоколе, то, при неизменном результате для Заказчика, сумма будет скорректирована в Акте сдачи-приемки выполненных работ/оказанных услуг и определена в соответствии со стоимостью ставок специалистов, установленных в Приложении № 2 к Договору в той редакции, которая действовала на дату первоначальной Заявки</w:t>
      </w:r>
      <w:r w:rsidR="00A557EA">
        <w:rPr>
          <w:sz w:val="24"/>
        </w:rPr>
        <w:t>.</w:t>
      </w:r>
    </w:p>
    <w:p w14:paraId="24B3F09C" w14:textId="77777777" w:rsidR="003E5EE9" w:rsidRPr="002C26F6" w:rsidRDefault="003E5EE9" w:rsidP="00B65A34">
      <w:pPr>
        <w:pStyle w:val="1"/>
        <w:keepNext w:val="0"/>
        <w:keepLines w:val="0"/>
        <w:widowControl w:val="0"/>
        <w:ind w:left="357" w:hanging="357"/>
        <w:rPr>
          <w:lang w:val="ru-RU"/>
        </w:rPr>
      </w:pPr>
      <w:r w:rsidRPr="002C26F6">
        <w:rPr>
          <w:szCs w:val="28"/>
          <w:lang w:val="ru-RU"/>
        </w:rPr>
        <w:t xml:space="preserve">ТРЕБОВАНИЯ К ПОРЯДКУ </w:t>
      </w:r>
      <w:r w:rsidR="00DB6437" w:rsidRPr="002C26F6">
        <w:rPr>
          <w:szCs w:val="28"/>
          <w:lang w:val="ru-RU"/>
        </w:rPr>
        <w:t>ОКАЗАНИЯ УСЛУГ</w:t>
      </w:r>
    </w:p>
    <w:p w14:paraId="26225801" w14:textId="77777777" w:rsidR="00DB6437" w:rsidRDefault="00DB6437" w:rsidP="00B65A34">
      <w:pPr>
        <w:pStyle w:val="affffa"/>
        <w:numPr>
          <w:ilvl w:val="1"/>
          <w:numId w:val="1"/>
        </w:numPr>
        <w:tabs>
          <w:tab w:val="left" w:pos="567"/>
        </w:tabs>
        <w:spacing w:before="120" w:after="120" w:line="240" w:lineRule="auto"/>
        <w:ind w:left="578" w:hanging="578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8D0F7C">
        <w:rPr>
          <w:rFonts w:ascii="Times New Roman" w:hAnsi="Times New Roman"/>
          <w:b/>
          <w:bCs/>
          <w:sz w:val="24"/>
          <w:szCs w:val="24"/>
        </w:rPr>
        <w:lastRenderedPageBreak/>
        <w:t xml:space="preserve">Условия </w:t>
      </w:r>
      <w:r w:rsidR="009668D3" w:rsidRPr="008D0F7C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0E96F535" w14:textId="65F3372A" w:rsidR="00491ECF" w:rsidRPr="00C47552" w:rsidRDefault="00491ECF" w:rsidP="00C47552">
      <w:pPr>
        <w:pStyle w:val="affffa"/>
        <w:tabs>
          <w:tab w:val="left" w:pos="709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47552">
        <w:rPr>
          <w:rFonts w:ascii="Times New Roman" w:hAnsi="Times New Roman"/>
          <w:bCs/>
          <w:sz w:val="24"/>
          <w:szCs w:val="24"/>
        </w:rPr>
        <w:t>Услуги оформляются в с</w:t>
      </w:r>
      <w:r w:rsidR="00FA36E7">
        <w:rPr>
          <w:rFonts w:ascii="Times New Roman" w:hAnsi="Times New Roman"/>
          <w:bCs/>
          <w:sz w:val="24"/>
          <w:szCs w:val="24"/>
        </w:rPr>
        <w:t>оответствии с</w:t>
      </w:r>
      <w:r w:rsidRPr="00C47552">
        <w:rPr>
          <w:rFonts w:ascii="Times New Roman" w:hAnsi="Times New Roman"/>
          <w:bCs/>
          <w:sz w:val="24"/>
          <w:szCs w:val="24"/>
        </w:rPr>
        <w:t xml:space="preserve"> пунктом </w:t>
      </w:r>
      <w:r w:rsidR="004E4AEB">
        <w:rPr>
          <w:rFonts w:ascii="Times New Roman" w:hAnsi="Times New Roman"/>
          <w:bCs/>
          <w:sz w:val="24"/>
          <w:szCs w:val="24"/>
        </w:rPr>
        <w:fldChar w:fldCharType="begin"/>
      </w:r>
      <w:r w:rsidR="004E4AEB">
        <w:rPr>
          <w:rFonts w:ascii="Times New Roman" w:hAnsi="Times New Roman"/>
          <w:bCs/>
          <w:sz w:val="24"/>
          <w:szCs w:val="24"/>
        </w:rPr>
        <w:instrText xml:space="preserve"> REF _Ref120624758 \r \h </w:instrText>
      </w:r>
      <w:r w:rsidR="004E4AEB">
        <w:rPr>
          <w:rFonts w:ascii="Times New Roman" w:hAnsi="Times New Roman"/>
          <w:bCs/>
          <w:sz w:val="24"/>
          <w:szCs w:val="24"/>
        </w:rPr>
      </w:r>
      <w:r w:rsidR="004E4AEB">
        <w:rPr>
          <w:rFonts w:ascii="Times New Roman" w:hAnsi="Times New Roman"/>
          <w:bCs/>
          <w:sz w:val="24"/>
          <w:szCs w:val="24"/>
        </w:rPr>
        <w:fldChar w:fldCharType="separate"/>
      </w:r>
      <w:r w:rsidR="004E4AEB">
        <w:rPr>
          <w:rFonts w:ascii="Times New Roman" w:hAnsi="Times New Roman"/>
          <w:bCs/>
          <w:sz w:val="24"/>
          <w:szCs w:val="24"/>
        </w:rPr>
        <w:t>5.4</w:t>
      </w:r>
      <w:r w:rsidR="004E4AEB">
        <w:rPr>
          <w:rFonts w:ascii="Times New Roman" w:hAnsi="Times New Roman"/>
          <w:bCs/>
          <w:sz w:val="24"/>
          <w:szCs w:val="24"/>
        </w:rPr>
        <w:fldChar w:fldCharType="end"/>
      </w:r>
      <w:r w:rsidR="004E4AEB">
        <w:rPr>
          <w:rFonts w:ascii="Times New Roman" w:hAnsi="Times New Roman"/>
          <w:bCs/>
          <w:sz w:val="24"/>
          <w:szCs w:val="24"/>
        </w:rPr>
        <w:t xml:space="preserve"> </w:t>
      </w:r>
      <w:r w:rsidR="00FA36E7">
        <w:rPr>
          <w:rFonts w:ascii="Times New Roman" w:hAnsi="Times New Roman"/>
          <w:bCs/>
          <w:sz w:val="24"/>
          <w:szCs w:val="24"/>
        </w:rPr>
        <w:t>настоящего Технического задания.</w:t>
      </w:r>
    </w:p>
    <w:p w14:paraId="5049B9BC" w14:textId="52E8B3D9" w:rsidR="007D22C6" w:rsidRPr="00C47552" w:rsidRDefault="007D22C6" w:rsidP="00C47552">
      <w:pPr>
        <w:pStyle w:val="affffa"/>
        <w:tabs>
          <w:tab w:val="left" w:pos="709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47552">
        <w:rPr>
          <w:rFonts w:ascii="Times New Roman" w:hAnsi="Times New Roman"/>
          <w:bCs/>
          <w:sz w:val="24"/>
          <w:szCs w:val="24"/>
        </w:rPr>
        <w:t xml:space="preserve">Список отчетных материалов указывается в </w:t>
      </w:r>
      <w:r w:rsidR="001B6882">
        <w:rPr>
          <w:rFonts w:ascii="Times New Roman" w:hAnsi="Times New Roman"/>
          <w:bCs/>
          <w:sz w:val="24"/>
          <w:szCs w:val="24"/>
        </w:rPr>
        <w:t>Протоколе согласования сроков и стоимости</w:t>
      </w:r>
      <w:r w:rsidRPr="00C47552">
        <w:rPr>
          <w:rFonts w:ascii="Times New Roman" w:hAnsi="Times New Roman"/>
          <w:bCs/>
          <w:sz w:val="24"/>
          <w:szCs w:val="24"/>
        </w:rPr>
        <w:t>.</w:t>
      </w:r>
    </w:p>
    <w:p w14:paraId="0FF82C82" w14:textId="278ABDDD" w:rsidR="00902D1B" w:rsidRPr="00301C05" w:rsidRDefault="00902D1B" w:rsidP="00C47552">
      <w:pPr>
        <w:pStyle w:val="affffa"/>
        <w:tabs>
          <w:tab w:val="left" w:pos="709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47552">
        <w:rPr>
          <w:rFonts w:ascii="Times New Roman" w:hAnsi="Times New Roman"/>
          <w:bCs/>
          <w:sz w:val="24"/>
          <w:szCs w:val="24"/>
        </w:rPr>
        <w:t xml:space="preserve">Для оценки качества </w:t>
      </w:r>
      <w:r w:rsidR="007D22C6" w:rsidRPr="00C47552">
        <w:rPr>
          <w:rFonts w:ascii="Times New Roman" w:hAnsi="Times New Roman"/>
          <w:bCs/>
          <w:sz w:val="24"/>
          <w:szCs w:val="24"/>
        </w:rPr>
        <w:t>услуг</w:t>
      </w:r>
      <w:r w:rsidRPr="00C47552">
        <w:rPr>
          <w:rFonts w:ascii="Times New Roman" w:hAnsi="Times New Roman"/>
          <w:bCs/>
          <w:sz w:val="24"/>
          <w:szCs w:val="24"/>
        </w:rPr>
        <w:t xml:space="preserve"> используется пункт</w:t>
      </w:r>
      <w:r w:rsidR="007D22C6" w:rsidRPr="00C47552">
        <w:rPr>
          <w:rFonts w:ascii="Times New Roman" w:hAnsi="Times New Roman"/>
          <w:bCs/>
          <w:sz w:val="24"/>
          <w:szCs w:val="24"/>
        </w:rPr>
        <w:t xml:space="preserve"> Оценка качества услуг, описанный</w:t>
      </w:r>
      <w:r w:rsidR="00FA36E7">
        <w:rPr>
          <w:rFonts w:ascii="Times New Roman" w:hAnsi="Times New Roman"/>
          <w:bCs/>
          <w:sz w:val="24"/>
          <w:szCs w:val="24"/>
        </w:rPr>
        <w:t xml:space="preserve"> </w:t>
      </w:r>
      <w:r w:rsidR="00FA36E7">
        <w:rPr>
          <w:rFonts w:ascii="Times New Roman" w:hAnsi="Times New Roman"/>
          <w:sz w:val="24"/>
          <w:szCs w:val="24"/>
        </w:rPr>
        <w:t xml:space="preserve">в п. </w:t>
      </w:r>
      <w:r w:rsidR="007D22C6" w:rsidRPr="00C47552">
        <w:rPr>
          <w:rFonts w:ascii="Times New Roman" w:hAnsi="Times New Roman"/>
          <w:bCs/>
          <w:sz w:val="24"/>
          <w:szCs w:val="24"/>
        </w:rPr>
        <w:t xml:space="preserve"> </w:t>
      </w:r>
      <w:r w:rsidR="00FA36E7">
        <w:rPr>
          <w:rFonts w:ascii="Times New Roman" w:hAnsi="Times New Roman"/>
          <w:bCs/>
          <w:sz w:val="24"/>
          <w:szCs w:val="24"/>
        </w:rPr>
        <w:fldChar w:fldCharType="begin"/>
      </w:r>
      <w:r w:rsidR="00FA36E7">
        <w:rPr>
          <w:rFonts w:ascii="Times New Roman" w:hAnsi="Times New Roman"/>
          <w:bCs/>
          <w:sz w:val="24"/>
          <w:szCs w:val="24"/>
        </w:rPr>
        <w:instrText xml:space="preserve"> REF _Ref119434432 \r \h </w:instrText>
      </w:r>
      <w:r w:rsidR="00FA36E7">
        <w:rPr>
          <w:rFonts w:ascii="Times New Roman" w:hAnsi="Times New Roman"/>
          <w:bCs/>
          <w:sz w:val="24"/>
          <w:szCs w:val="24"/>
        </w:rPr>
      </w:r>
      <w:r w:rsidR="00FA36E7">
        <w:rPr>
          <w:rFonts w:ascii="Times New Roman" w:hAnsi="Times New Roman"/>
          <w:bCs/>
          <w:sz w:val="24"/>
          <w:szCs w:val="24"/>
        </w:rPr>
        <w:fldChar w:fldCharType="separate"/>
      </w:r>
      <w:r w:rsidR="004E4AEB">
        <w:rPr>
          <w:rFonts w:ascii="Times New Roman" w:hAnsi="Times New Roman"/>
          <w:bCs/>
          <w:sz w:val="24"/>
          <w:szCs w:val="24"/>
        </w:rPr>
        <w:t>6.1.1</w:t>
      </w:r>
      <w:r w:rsidR="00FA36E7">
        <w:rPr>
          <w:rFonts w:ascii="Times New Roman" w:hAnsi="Times New Roman"/>
          <w:bCs/>
          <w:sz w:val="24"/>
          <w:szCs w:val="24"/>
        </w:rPr>
        <w:fldChar w:fldCharType="end"/>
      </w:r>
      <w:r w:rsidR="00FA36E7">
        <w:rPr>
          <w:rFonts w:ascii="Times New Roman" w:hAnsi="Times New Roman"/>
          <w:bCs/>
          <w:sz w:val="24"/>
          <w:szCs w:val="24"/>
        </w:rPr>
        <w:t>. настоящего Технического задания</w:t>
      </w:r>
      <w:r w:rsidR="00FA36E7" w:rsidRPr="00A56BFD">
        <w:rPr>
          <w:rFonts w:ascii="Times New Roman" w:hAnsi="Times New Roman"/>
          <w:sz w:val="24"/>
          <w:szCs w:val="24"/>
        </w:rPr>
        <w:t>.</w:t>
      </w:r>
    </w:p>
    <w:p w14:paraId="3C6C0124" w14:textId="77777777" w:rsidR="007D22C6" w:rsidRPr="00C47552" w:rsidRDefault="007D22C6" w:rsidP="00C47552">
      <w:pPr>
        <w:pStyle w:val="3"/>
        <w:numPr>
          <w:ilvl w:val="2"/>
          <w:numId w:val="1"/>
        </w:numPr>
        <w:rPr>
          <w:rFonts w:ascii="Times New Roman" w:hAnsi="Times New Roman"/>
          <w:color w:val="auto"/>
          <w:sz w:val="24"/>
          <w:szCs w:val="24"/>
          <w:lang w:val="ru-RU"/>
        </w:rPr>
      </w:pPr>
      <w:bookmarkStart w:id="5" w:name="_Ref119434432"/>
      <w:r w:rsidRPr="00C47552">
        <w:rPr>
          <w:rFonts w:ascii="Times New Roman" w:hAnsi="Times New Roman"/>
          <w:color w:val="auto"/>
          <w:sz w:val="24"/>
          <w:szCs w:val="24"/>
          <w:lang w:val="ru-RU"/>
        </w:rPr>
        <w:t xml:space="preserve">Оценка Качества оказания </w:t>
      </w:r>
      <w:r w:rsidR="00FA36E7">
        <w:rPr>
          <w:rFonts w:ascii="Times New Roman" w:hAnsi="Times New Roman"/>
          <w:color w:val="auto"/>
          <w:sz w:val="24"/>
          <w:szCs w:val="24"/>
          <w:lang w:val="ru-RU"/>
        </w:rPr>
        <w:t>усл</w:t>
      </w:r>
      <w:r w:rsidRPr="00C47552">
        <w:rPr>
          <w:rFonts w:ascii="Times New Roman" w:hAnsi="Times New Roman"/>
          <w:color w:val="auto"/>
          <w:sz w:val="24"/>
          <w:szCs w:val="24"/>
          <w:lang w:val="ru-RU"/>
        </w:rPr>
        <w:t>уг</w:t>
      </w:r>
      <w:bookmarkEnd w:id="5"/>
    </w:p>
    <w:p w14:paraId="16749B8C" w14:textId="7192E726" w:rsidR="005C5CA5" w:rsidRPr="006E6E4C" w:rsidRDefault="005C5CA5" w:rsidP="005C5CA5">
      <w:pPr>
        <w:spacing w:before="120" w:line="276" w:lineRule="auto"/>
        <w:ind w:left="142" w:firstLine="720"/>
        <w:jc w:val="both"/>
        <w:rPr>
          <w:rFonts w:eastAsia="Calibri"/>
          <w:lang w:val="ru-RU"/>
        </w:rPr>
      </w:pPr>
      <w:r w:rsidRPr="00C47552">
        <w:rPr>
          <w:rFonts w:eastAsia="Calibri"/>
          <w:lang w:val="ru-RU"/>
        </w:rPr>
        <w:t xml:space="preserve">Все </w:t>
      </w:r>
      <w:r>
        <w:rPr>
          <w:rFonts w:eastAsia="Calibri"/>
          <w:lang w:val="ru-RU"/>
        </w:rPr>
        <w:t>оказанные</w:t>
      </w:r>
      <w:r w:rsidRPr="006E6E4C">
        <w:rPr>
          <w:rFonts w:eastAsia="Calibri"/>
          <w:lang w:val="ru-RU"/>
        </w:rPr>
        <w:t xml:space="preserve"> Исполнителем </w:t>
      </w:r>
      <w:r>
        <w:rPr>
          <w:rFonts w:eastAsia="Calibri"/>
          <w:lang w:val="ru-RU"/>
        </w:rPr>
        <w:t>услуги</w:t>
      </w:r>
      <w:r w:rsidRPr="006E6E4C">
        <w:rPr>
          <w:rFonts w:eastAsia="Calibri"/>
          <w:lang w:val="ru-RU"/>
        </w:rPr>
        <w:t xml:space="preserve"> должны отвечать показателям качества, установленным Заказчиком. </w:t>
      </w:r>
      <w:r>
        <w:rPr>
          <w:rFonts w:eastAsia="Calibri"/>
          <w:lang w:val="ru-RU"/>
        </w:rPr>
        <w:t xml:space="preserve">Показатели качества указана в </w:t>
      </w:r>
      <w:r w:rsidR="004E4AEB" w:rsidRPr="004E4AEB">
        <w:rPr>
          <w:rFonts w:eastAsia="Calibri"/>
          <w:lang w:val="ru-RU"/>
        </w:rPr>
        <w:fldChar w:fldCharType="begin"/>
      </w:r>
      <w:r w:rsidR="004E4AEB" w:rsidRPr="004E4AEB">
        <w:rPr>
          <w:rFonts w:eastAsia="Calibri"/>
          <w:lang w:val="ru-RU"/>
        </w:rPr>
        <w:instrText xml:space="preserve"> REF Таблица2 \h  \* MERGEFORMAT </w:instrText>
      </w:r>
      <w:r w:rsidR="004E4AEB" w:rsidRPr="004E4AEB">
        <w:rPr>
          <w:rFonts w:eastAsia="Calibri"/>
          <w:lang w:val="ru-RU"/>
        </w:rPr>
      </w:r>
      <w:r w:rsidR="004E4AEB" w:rsidRPr="004E4AEB">
        <w:rPr>
          <w:rFonts w:eastAsia="Calibri"/>
          <w:lang w:val="ru-RU"/>
        </w:rPr>
        <w:fldChar w:fldCharType="separate"/>
      </w:r>
      <w:r w:rsidR="004E4AEB" w:rsidRPr="004E4AEB">
        <w:rPr>
          <w:bCs/>
          <w:lang w:val="ru-RU"/>
        </w:rPr>
        <w:t>Таблице 2.</w:t>
      </w:r>
      <w:r w:rsidR="004E4AEB" w:rsidRPr="004E4AEB">
        <w:rPr>
          <w:rFonts w:eastAsia="Calibri"/>
          <w:lang w:val="ru-RU"/>
        </w:rPr>
        <w:fldChar w:fldCharType="end"/>
      </w:r>
    </w:p>
    <w:p w14:paraId="127FF8B1" w14:textId="2BBA8C73" w:rsidR="007D22C6" w:rsidRPr="006E6E4C" w:rsidRDefault="005C5CA5" w:rsidP="006E6E4C">
      <w:pPr>
        <w:jc w:val="right"/>
        <w:rPr>
          <w:b/>
          <w:bCs/>
          <w:lang w:val="ru-RU"/>
        </w:rPr>
      </w:pPr>
      <w:bookmarkStart w:id="6" w:name="Таблица2"/>
      <w:bookmarkStart w:id="7" w:name="Таблица8"/>
      <w:r>
        <w:rPr>
          <w:b/>
          <w:bCs/>
          <w:lang w:val="ru-RU"/>
        </w:rPr>
        <w:t xml:space="preserve">Таблица </w:t>
      </w:r>
      <w:r w:rsidR="004E4AEB">
        <w:rPr>
          <w:b/>
          <w:bCs/>
          <w:lang w:val="ru-RU"/>
        </w:rPr>
        <w:t>2</w:t>
      </w:r>
      <w:bookmarkEnd w:id="6"/>
      <w:r>
        <w:rPr>
          <w:b/>
          <w:bCs/>
          <w:lang w:val="ru-RU"/>
        </w:rPr>
        <w:t>.</w:t>
      </w:r>
      <w:bookmarkEnd w:id="7"/>
      <w:r>
        <w:rPr>
          <w:b/>
          <w:bCs/>
          <w:lang w:val="ru-RU"/>
        </w:rPr>
        <w:t xml:space="preserve"> </w:t>
      </w:r>
      <w:r w:rsidR="007D22C6" w:rsidRPr="006E6E4C">
        <w:rPr>
          <w:b/>
          <w:bCs/>
          <w:lang w:val="ru-RU"/>
        </w:rPr>
        <w:t>Показатели качества и методы оценки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1560"/>
        <w:gridCol w:w="4819"/>
        <w:gridCol w:w="2404"/>
      </w:tblGrid>
      <w:tr w:rsidR="007D22C6" w:rsidRPr="004102EE" w14:paraId="7994716B" w14:textId="77777777" w:rsidTr="006E6E4C">
        <w:trPr>
          <w:trHeight w:val="650"/>
        </w:trPr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465EE" w14:textId="77777777" w:rsidR="007D22C6" w:rsidRPr="004102EE" w:rsidRDefault="007D22C6" w:rsidP="00850AED">
            <w:pPr>
              <w:jc w:val="center"/>
            </w:pPr>
            <w:proofErr w:type="spellStart"/>
            <w:r w:rsidRPr="004102EE">
              <w:t>Код</w:t>
            </w:r>
            <w:proofErr w:type="spellEnd"/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74E2D" w14:textId="77777777" w:rsidR="007D22C6" w:rsidRPr="004102EE" w:rsidRDefault="007D22C6" w:rsidP="00850AED">
            <w:pPr>
              <w:jc w:val="center"/>
            </w:pPr>
            <w:proofErr w:type="spellStart"/>
            <w:r w:rsidRPr="004102EE">
              <w:t>Наименование</w:t>
            </w:r>
            <w:proofErr w:type="spellEnd"/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EF1B6" w14:textId="77777777" w:rsidR="007D22C6" w:rsidRPr="004102EE" w:rsidRDefault="007D22C6" w:rsidP="00850AED">
            <w:pPr>
              <w:jc w:val="center"/>
              <w:rPr>
                <w:bCs/>
              </w:rPr>
            </w:pPr>
            <w:proofErr w:type="spellStart"/>
            <w:r w:rsidRPr="004102EE">
              <w:rPr>
                <w:bCs/>
              </w:rPr>
              <w:t>Описание</w:t>
            </w:r>
            <w:proofErr w:type="spellEnd"/>
            <w:r w:rsidRPr="004102EE">
              <w:rPr>
                <w:bCs/>
              </w:rPr>
              <w:t xml:space="preserve"> </w:t>
            </w:r>
            <w:proofErr w:type="spellStart"/>
            <w:r w:rsidRPr="004102EE">
              <w:rPr>
                <w:bCs/>
              </w:rPr>
              <w:t>показателя</w:t>
            </w:r>
            <w:proofErr w:type="spellEnd"/>
            <w:r w:rsidRPr="004102EE">
              <w:rPr>
                <w:bCs/>
              </w:rPr>
              <w:t xml:space="preserve"> </w:t>
            </w:r>
            <w:proofErr w:type="spellStart"/>
            <w:r w:rsidRPr="004102EE">
              <w:rPr>
                <w:bCs/>
              </w:rPr>
              <w:t>качества</w:t>
            </w:r>
            <w:proofErr w:type="spellEnd"/>
          </w:p>
        </w:tc>
        <w:tc>
          <w:tcPr>
            <w:tcW w:w="2404" w:type="dxa"/>
          </w:tcPr>
          <w:p w14:paraId="048B9309" w14:textId="77777777" w:rsidR="007D22C6" w:rsidRPr="004102EE" w:rsidRDefault="007D22C6" w:rsidP="00850AED">
            <w:pPr>
              <w:jc w:val="center"/>
              <w:rPr>
                <w:bCs/>
              </w:rPr>
            </w:pPr>
            <w:proofErr w:type="spellStart"/>
            <w:r w:rsidRPr="004102EE">
              <w:rPr>
                <w:bCs/>
              </w:rPr>
              <w:t>Оценка</w:t>
            </w:r>
            <w:proofErr w:type="spellEnd"/>
            <w:r w:rsidRPr="004102EE">
              <w:rPr>
                <w:bCs/>
              </w:rPr>
              <w:t xml:space="preserve"> </w:t>
            </w:r>
            <w:proofErr w:type="spellStart"/>
            <w:r w:rsidRPr="004102EE">
              <w:rPr>
                <w:bCs/>
              </w:rPr>
              <w:t>качества</w:t>
            </w:r>
            <w:proofErr w:type="spellEnd"/>
          </w:p>
        </w:tc>
      </w:tr>
      <w:tr w:rsidR="007D22C6" w:rsidRPr="00567CFE" w14:paraId="3FF22FC9" w14:textId="77777777" w:rsidTr="00850AED"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D01C11" w14:textId="77777777" w:rsidR="007D22C6" w:rsidRPr="004102EE" w:rsidRDefault="007D22C6" w:rsidP="00850AED">
            <w:pPr>
              <w:jc w:val="center"/>
              <w:rPr>
                <w:lang w:val="x-none"/>
              </w:rPr>
            </w:pPr>
            <w:r w:rsidRPr="004102EE">
              <w:rPr>
                <w:lang w:val="x-none"/>
              </w:rPr>
              <w:t>1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D19E4E" w14:textId="77777777" w:rsidR="007D22C6" w:rsidRPr="006E6E4C" w:rsidRDefault="007D22C6" w:rsidP="00850AED">
            <w:pPr>
              <w:jc w:val="center"/>
              <w:rPr>
                <w:lang w:val="ru-RU"/>
              </w:rPr>
            </w:pPr>
            <w:r w:rsidRPr="006E6E4C">
              <w:rPr>
                <w:lang w:val="ru-RU"/>
              </w:rPr>
              <w:t>Качество оформления отчетных материалов и документации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4B2DFEB" w14:textId="77777777" w:rsidR="007D22C6" w:rsidRPr="006E6E4C" w:rsidRDefault="007D22C6" w:rsidP="009B20F6">
            <w:pPr>
              <w:jc w:val="both"/>
              <w:rPr>
                <w:lang w:val="ru-RU"/>
              </w:rPr>
            </w:pPr>
            <w:r w:rsidRPr="006E6E4C">
              <w:rPr>
                <w:lang w:val="ru-RU"/>
              </w:rPr>
              <w:t xml:space="preserve">Соответствие </w:t>
            </w:r>
            <w:r w:rsidR="000248B9">
              <w:rPr>
                <w:lang w:val="ru-RU"/>
              </w:rPr>
              <w:t>шаблонам</w:t>
            </w:r>
            <w:r w:rsidR="000248B9" w:rsidRPr="006E6E4C">
              <w:rPr>
                <w:lang w:val="ru-RU"/>
              </w:rPr>
              <w:t xml:space="preserve"> </w:t>
            </w:r>
            <w:r w:rsidR="000248B9">
              <w:rPr>
                <w:lang w:val="ru-RU"/>
              </w:rPr>
              <w:t>Альбома печатных форм (Приложение 3)</w:t>
            </w:r>
            <w:r w:rsidR="009B20F6">
              <w:rPr>
                <w:lang w:val="ru-RU"/>
              </w:rPr>
              <w:t>,</w:t>
            </w:r>
            <w:r w:rsidRPr="006E6E4C">
              <w:rPr>
                <w:lang w:val="ru-RU"/>
              </w:rPr>
              <w:t xml:space="preserve"> </w:t>
            </w:r>
            <w:r w:rsidR="009B20F6">
              <w:rPr>
                <w:lang w:val="ru-RU"/>
              </w:rPr>
              <w:t xml:space="preserve">утвержденным на момент подписания соответствующего Протокола </w:t>
            </w:r>
            <w:r w:rsidR="009B20F6" w:rsidRPr="006E6E4C">
              <w:rPr>
                <w:rFonts w:eastAsia="Calibri"/>
                <w:lang w:val="ru-RU"/>
              </w:rPr>
              <w:t>согласования сроков и стоимости</w:t>
            </w:r>
            <w:r w:rsidRPr="006E6E4C">
              <w:rPr>
                <w:lang w:val="ru-RU"/>
              </w:rPr>
              <w:t>.</w:t>
            </w:r>
          </w:p>
        </w:tc>
        <w:tc>
          <w:tcPr>
            <w:tcW w:w="2404" w:type="dxa"/>
          </w:tcPr>
          <w:p w14:paraId="7D44FC14" w14:textId="77777777" w:rsidR="007D22C6" w:rsidRPr="006E6E4C" w:rsidRDefault="007D22C6" w:rsidP="00850AED">
            <w:pPr>
              <w:jc w:val="center"/>
              <w:rPr>
                <w:lang w:val="ru-RU"/>
              </w:rPr>
            </w:pPr>
            <w:r w:rsidRPr="004102EE">
              <w:rPr>
                <w:b/>
              </w:rPr>
              <w:t>A</w:t>
            </w:r>
            <w:r w:rsidRPr="006E6E4C">
              <w:rPr>
                <w:lang w:val="ru-RU"/>
              </w:rPr>
              <w:t xml:space="preserve"> – </w:t>
            </w:r>
            <w:r w:rsidR="009B20F6">
              <w:rPr>
                <w:lang w:val="ru-RU"/>
              </w:rPr>
              <w:t>5</w:t>
            </w:r>
            <w:r w:rsidR="009B20F6" w:rsidRPr="006E6E4C">
              <w:rPr>
                <w:lang w:val="ru-RU"/>
              </w:rPr>
              <w:t xml:space="preserve"> </w:t>
            </w:r>
            <w:r w:rsidRPr="006E6E4C">
              <w:rPr>
                <w:lang w:val="ru-RU"/>
              </w:rPr>
              <w:t>и менее замечаний.</w:t>
            </w:r>
          </w:p>
          <w:p w14:paraId="5A8796EE" w14:textId="77777777" w:rsidR="007D22C6" w:rsidRPr="006E6E4C" w:rsidRDefault="007D22C6" w:rsidP="00850AED">
            <w:pPr>
              <w:jc w:val="center"/>
              <w:rPr>
                <w:lang w:val="ru-RU"/>
              </w:rPr>
            </w:pPr>
            <w:r w:rsidRPr="004102EE">
              <w:rPr>
                <w:b/>
              </w:rPr>
              <w:t>B</w:t>
            </w:r>
            <w:r w:rsidRPr="006E6E4C">
              <w:rPr>
                <w:lang w:val="ru-RU"/>
              </w:rPr>
              <w:t xml:space="preserve"> – от </w:t>
            </w:r>
            <w:r w:rsidR="009B20F6">
              <w:rPr>
                <w:lang w:val="ru-RU"/>
              </w:rPr>
              <w:t>6</w:t>
            </w:r>
            <w:r w:rsidR="009B20F6" w:rsidRPr="006E6E4C">
              <w:rPr>
                <w:lang w:val="ru-RU"/>
              </w:rPr>
              <w:t xml:space="preserve"> </w:t>
            </w:r>
            <w:r w:rsidRPr="006E6E4C">
              <w:rPr>
                <w:lang w:val="ru-RU"/>
              </w:rPr>
              <w:t>до 9 замечаний.</w:t>
            </w:r>
          </w:p>
          <w:p w14:paraId="1EB6187B" w14:textId="77777777" w:rsidR="00AC3D90" w:rsidRDefault="007D22C6" w:rsidP="00850AED">
            <w:pPr>
              <w:jc w:val="center"/>
              <w:rPr>
                <w:lang w:val="x-none"/>
              </w:rPr>
            </w:pPr>
            <w:r w:rsidRPr="004102EE">
              <w:rPr>
                <w:b/>
              </w:rPr>
              <w:t>C</w:t>
            </w:r>
            <w:r w:rsidRPr="001649D4">
              <w:rPr>
                <w:lang w:val="ru-RU"/>
              </w:rPr>
              <w:t xml:space="preserve"> – 10 и более замечаний</w:t>
            </w:r>
          </w:p>
          <w:p w14:paraId="4AD5EF5D" w14:textId="77777777" w:rsidR="00AC3D90" w:rsidRPr="00AC3D90" w:rsidRDefault="00AC3D90" w:rsidP="00AC3D90">
            <w:pPr>
              <w:rPr>
                <w:lang w:val="x-none"/>
              </w:rPr>
            </w:pPr>
          </w:p>
          <w:p w14:paraId="0C4CA3F8" w14:textId="77777777" w:rsidR="00AC3D90" w:rsidRPr="00AC3D90" w:rsidRDefault="00AC3D90" w:rsidP="00AC3D90">
            <w:pPr>
              <w:rPr>
                <w:lang w:val="x-none"/>
              </w:rPr>
            </w:pPr>
          </w:p>
          <w:p w14:paraId="733B2B1F" w14:textId="77777777" w:rsidR="007D22C6" w:rsidRPr="00AC3D90" w:rsidRDefault="007D22C6" w:rsidP="00AC3D90">
            <w:pPr>
              <w:rPr>
                <w:lang w:val="x-none"/>
              </w:rPr>
            </w:pPr>
          </w:p>
        </w:tc>
      </w:tr>
      <w:tr w:rsidR="007D22C6" w:rsidRPr="009750F5" w14:paraId="37EB25C0" w14:textId="77777777" w:rsidTr="00850AED">
        <w:tc>
          <w:tcPr>
            <w:tcW w:w="56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1FFEAC" w14:textId="77777777" w:rsidR="007D22C6" w:rsidRPr="004102EE" w:rsidRDefault="007D22C6" w:rsidP="00850AED">
            <w:pPr>
              <w:jc w:val="center"/>
            </w:pPr>
            <w:r w:rsidRPr="004102EE">
              <w:t>2</w:t>
            </w:r>
          </w:p>
        </w:tc>
        <w:tc>
          <w:tcPr>
            <w:tcW w:w="1560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B79DF5A" w14:textId="77777777" w:rsidR="007D22C6" w:rsidRPr="006E6E4C" w:rsidRDefault="005C5CA5" w:rsidP="00850AE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Сроки оказания 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7A7BDA" w14:textId="77777777" w:rsidR="007D22C6" w:rsidRPr="006E6E4C" w:rsidRDefault="005C5CA5" w:rsidP="009B20F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Услуги оказаны в сроки, указанные в </w:t>
            </w:r>
            <w:r w:rsidR="009B20F6">
              <w:rPr>
                <w:lang w:val="ru-RU"/>
              </w:rPr>
              <w:t xml:space="preserve">Протоколе </w:t>
            </w:r>
            <w:r w:rsidR="009B20F6" w:rsidRPr="006E6E4C">
              <w:rPr>
                <w:rFonts w:eastAsia="Calibri"/>
                <w:lang w:val="ru-RU"/>
              </w:rPr>
              <w:t>согласования сроков и стоимости</w:t>
            </w:r>
            <w:r w:rsidR="009B20F6">
              <w:rPr>
                <w:rFonts w:eastAsia="Calibri"/>
                <w:lang w:val="ru-RU"/>
              </w:rPr>
              <w:t>.</w:t>
            </w:r>
          </w:p>
        </w:tc>
        <w:tc>
          <w:tcPr>
            <w:tcW w:w="2404" w:type="dxa"/>
          </w:tcPr>
          <w:p w14:paraId="1EEE334A" w14:textId="1A460F2D" w:rsidR="007D22C6" w:rsidRPr="006E6E4C" w:rsidRDefault="007D22C6" w:rsidP="00850AED">
            <w:pPr>
              <w:jc w:val="center"/>
              <w:rPr>
                <w:lang w:val="ru-RU"/>
              </w:rPr>
            </w:pPr>
            <w:r w:rsidRPr="004102EE">
              <w:rPr>
                <w:b/>
              </w:rPr>
              <w:t>A</w:t>
            </w:r>
            <w:r w:rsidRPr="006E6E4C">
              <w:rPr>
                <w:lang w:val="ru-RU"/>
              </w:rPr>
              <w:t xml:space="preserve"> – </w:t>
            </w:r>
            <w:r w:rsidR="001D74CF">
              <w:rPr>
                <w:lang w:val="ru-RU"/>
              </w:rPr>
              <w:t>выполнены</w:t>
            </w:r>
            <w:r w:rsidR="005C5CA5">
              <w:rPr>
                <w:lang w:val="ru-RU"/>
              </w:rPr>
              <w:t xml:space="preserve"> в срок</w:t>
            </w:r>
            <w:r w:rsidRPr="006E6E4C">
              <w:rPr>
                <w:lang w:val="ru-RU"/>
              </w:rPr>
              <w:t>.</w:t>
            </w:r>
          </w:p>
          <w:p w14:paraId="3332503C" w14:textId="77777777" w:rsidR="007D22C6" w:rsidRPr="006E6E4C" w:rsidRDefault="007D22C6" w:rsidP="00850AED">
            <w:pPr>
              <w:jc w:val="center"/>
              <w:rPr>
                <w:lang w:val="ru-RU"/>
              </w:rPr>
            </w:pPr>
            <w:r w:rsidRPr="004102EE">
              <w:rPr>
                <w:b/>
              </w:rPr>
              <w:t>B</w:t>
            </w:r>
            <w:r w:rsidRPr="006E6E4C">
              <w:rPr>
                <w:lang w:val="ru-RU"/>
              </w:rPr>
              <w:t xml:space="preserve"> – </w:t>
            </w:r>
            <w:r w:rsidR="005C5CA5">
              <w:rPr>
                <w:lang w:val="ru-RU"/>
              </w:rPr>
              <w:t>срок просрочен не более чем на 10 рабочих дней</w:t>
            </w:r>
            <w:r w:rsidRPr="006E6E4C">
              <w:rPr>
                <w:lang w:val="ru-RU"/>
              </w:rPr>
              <w:t>.</w:t>
            </w:r>
          </w:p>
          <w:p w14:paraId="2C3CEA09" w14:textId="77777777" w:rsidR="007D22C6" w:rsidRPr="006E6E4C" w:rsidRDefault="007D22C6" w:rsidP="00850AED">
            <w:pPr>
              <w:jc w:val="center"/>
              <w:rPr>
                <w:lang w:val="ru-RU"/>
              </w:rPr>
            </w:pPr>
            <w:r w:rsidRPr="004102EE">
              <w:rPr>
                <w:b/>
              </w:rPr>
              <w:t>C</w:t>
            </w:r>
            <w:r w:rsidRPr="006E6E4C">
              <w:rPr>
                <w:lang w:val="ru-RU"/>
              </w:rPr>
              <w:t xml:space="preserve"> – </w:t>
            </w:r>
            <w:r w:rsidR="005C5CA5">
              <w:rPr>
                <w:lang w:val="ru-RU"/>
              </w:rPr>
              <w:t>срок просрочен более чем на 10 рабочих дней</w:t>
            </w:r>
          </w:p>
        </w:tc>
      </w:tr>
    </w:tbl>
    <w:p w14:paraId="5313FF5B" w14:textId="53106F67" w:rsidR="007D22C6" w:rsidRPr="006E6E4C" w:rsidRDefault="007D22C6" w:rsidP="007D22C6">
      <w:pPr>
        <w:spacing w:before="120" w:line="276" w:lineRule="auto"/>
        <w:ind w:firstLine="720"/>
        <w:jc w:val="both"/>
        <w:rPr>
          <w:rFonts w:eastAsia="Calibri"/>
          <w:lang w:val="ru-RU"/>
        </w:rPr>
      </w:pPr>
      <w:r w:rsidRPr="006E6E4C">
        <w:rPr>
          <w:rFonts w:eastAsia="Calibri"/>
          <w:lang w:val="ru-RU"/>
        </w:rPr>
        <w:t xml:space="preserve">Размер штрафа (% от стоимости </w:t>
      </w:r>
      <w:r w:rsidR="0023437B">
        <w:rPr>
          <w:rFonts w:eastAsia="Calibri"/>
          <w:lang w:val="ru-RU"/>
        </w:rPr>
        <w:t>соответствующей услуги</w:t>
      </w:r>
      <w:r w:rsidRPr="006E6E4C">
        <w:rPr>
          <w:rFonts w:eastAsia="Calibri"/>
          <w:lang w:val="ru-RU"/>
        </w:rPr>
        <w:t xml:space="preserve">, указанной в Протоколе согласования сроков и стоимости) определяется в соответствии с таблицей </w:t>
      </w:r>
      <w:r w:rsidRPr="001649D4">
        <w:rPr>
          <w:rFonts w:eastAsia="Calibri"/>
          <w:lang w:val="ru-RU"/>
        </w:rPr>
        <w:t>(</w:t>
      </w:r>
      <w:r w:rsidR="004E4AEB">
        <w:rPr>
          <w:rFonts w:eastAsia="Calibri"/>
          <w:lang w:val="ru-RU"/>
        </w:rPr>
        <w:fldChar w:fldCharType="begin"/>
      </w:r>
      <w:r w:rsidR="004E4AEB">
        <w:rPr>
          <w:rFonts w:eastAsia="Calibri"/>
          <w:lang w:val="ru-RU"/>
        </w:rPr>
        <w:instrText xml:space="preserve"> REF Таблица3 \h </w:instrText>
      </w:r>
      <w:r w:rsidR="004E4AEB">
        <w:rPr>
          <w:rFonts w:eastAsia="Calibri"/>
          <w:lang w:val="ru-RU"/>
        </w:rPr>
      </w:r>
      <w:r w:rsidR="004E4AEB">
        <w:rPr>
          <w:rFonts w:eastAsia="Calibri"/>
          <w:lang w:val="ru-RU"/>
        </w:rPr>
        <w:fldChar w:fldCharType="separate"/>
      </w:r>
      <w:r w:rsidR="004E4AEB" w:rsidRPr="006E6E4C">
        <w:rPr>
          <w:b/>
          <w:bCs/>
          <w:lang w:val="ru-RU"/>
        </w:rPr>
        <w:t>Таблица</w:t>
      </w:r>
      <w:r w:rsidR="004E4AEB">
        <w:rPr>
          <w:b/>
          <w:bCs/>
          <w:lang w:val="ru-RU"/>
        </w:rPr>
        <w:t xml:space="preserve"> 3</w:t>
      </w:r>
      <w:r w:rsidR="004E4AEB">
        <w:rPr>
          <w:rFonts w:eastAsia="Calibri"/>
          <w:lang w:val="ru-RU"/>
        </w:rPr>
        <w:fldChar w:fldCharType="end"/>
      </w:r>
      <w:r w:rsidRPr="006E6E4C">
        <w:rPr>
          <w:rFonts w:eastAsia="Calibri"/>
          <w:lang w:val="ru-RU"/>
        </w:rPr>
        <w:t xml:space="preserve">) в зависимости от оценки (оценок) качества </w:t>
      </w:r>
      <w:r w:rsidR="006E6E4C" w:rsidRPr="006E6E4C">
        <w:rPr>
          <w:rFonts w:eastAsia="Calibri"/>
          <w:lang w:val="ru-RU"/>
        </w:rPr>
        <w:t>оказанных услуг</w:t>
      </w:r>
      <w:r w:rsidRPr="006E6E4C">
        <w:rPr>
          <w:rFonts w:eastAsia="Calibri"/>
          <w:lang w:val="ru-RU"/>
        </w:rPr>
        <w:t xml:space="preserve"> (</w:t>
      </w:r>
      <w:r w:rsidR="004E4AEB">
        <w:rPr>
          <w:rFonts w:eastAsia="Calibri"/>
          <w:lang w:val="ru-RU"/>
        </w:rPr>
        <w:fldChar w:fldCharType="begin"/>
      </w:r>
      <w:r w:rsidR="004E4AEB">
        <w:rPr>
          <w:rFonts w:eastAsia="Calibri"/>
          <w:lang w:val="ru-RU"/>
        </w:rPr>
        <w:instrText xml:space="preserve"> REF Таблица2 \h </w:instrText>
      </w:r>
      <w:r w:rsidR="004E4AEB">
        <w:rPr>
          <w:rFonts w:eastAsia="Calibri"/>
          <w:lang w:val="ru-RU"/>
        </w:rPr>
      </w:r>
      <w:r w:rsidR="004E4AEB">
        <w:rPr>
          <w:rFonts w:eastAsia="Calibri"/>
          <w:lang w:val="ru-RU"/>
        </w:rPr>
        <w:fldChar w:fldCharType="separate"/>
      </w:r>
      <w:r w:rsidR="004E4AEB">
        <w:rPr>
          <w:b/>
          <w:bCs/>
          <w:lang w:val="ru-RU"/>
        </w:rPr>
        <w:t>Таблица 2</w:t>
      </w:r>
      <w:r w:rsidR="004E4AEB">
        <w:rPr>
          <w:rFonts w:eastAsia="Calibri"/>
          <w:lang w:val="ru-RU"/>
        </w:rPr>
        <w:fldChar w:fldCharType="end"/>
      </w:r>
      <w:r w:rsidRPr="006E6E4C">
        <w:rPr>
          <w:rFonts w:eastAsia="Calibri"/>
          <w:lang w:val="ru-RU"/>
        </w:rPr>
        <w:t xml:space="preserve">). При наличии нескольких показателей качества для </w:t>
      </w:r>
      <w:r w:rsidR="0023437B">
        <w:rPr>
          <w:rFonts w:eastAsia="Calibri"/>
          <w:lang w:val="ru-RU"/>
        </w:rPr>
        <w:t>соответствующей услуги</w:t>
      </w:r>
      <w:r w:rsidR="0023437B" w:rsidRPr="006E6E4C" w:rsidDel="0023437B">
        <w:rPr>
          <w:rFonts w:eastAsia="Calibri"/>
          <w:lang w:val="ru-RU"/>
        </w:rPr>
        <w:t xml:space="preserve"> </w:t>
      </w:r>
      <w:r w:rsidRPr="006E6E4C">
        <w:rPr>
          <w:rFonts w:eastAsia="Calibri"/>
          <w:lang w:val="ru-RU"/>
        </w:rPr>
        <w:t>учитывается показатель с наибольшим количеством замечаний или дефектов.</w:t>
      </w:r>
    </w:p>
    <w:p w14:paraId="41382046" w14:textId="388EA613" w:rsidR="007D22C6" w:rsidRPr="006E6E4C" w:rsidRDefault="007D22C6" w:rsidP="006E6E4C">
      <w:pPr>
        <w:jc w:val="right"/>
        <w:rPr>
          <w:b/>
          <w:bCs/>
          <w:lang w:val="ru-RU"/>
        </w:rPr>
      </w:pPr>
      <w:bookmarkStart w:id="8" w:name="Таблица9"/>
      <w:bookmarkStart w:id="9" w:name="Таблица3"/>
      <w:r w:rsidRPr="006E6E4C">
        <w:rPr>
          <w:b/>
          <w:bCs/>
          <w:lang w:val="ru-RU"/>
        </w:rPr>
        <w:t>Таблица</w:t>
      </w:r>
      <w:r w:rsidR="005C5CA5">
        <w:rPr>
          <w:b/>
          <w:bCs/>
          <w:lang w:val="ru-RU"/>
        </w:rPr>
        <w:t xml:space="preserve"> </w:t>
      </w:r>
      <w:bookmarkEnd w:id="8"/>
      <w:r w:rsidR="004E4AEB">
        <w:rPr>
          <w:b/>
          <w:bCs/>
          <w:lang w:val="ru-RU"/>
        </w:rPr>
        <w:t>3</w:t>
      </w:r>
      <w:bookmarkEnd w:id="9"/>
      <w:r w:rsidR="005C5CA5">
        <w:rPr>
          <w:b/>
          <w:bCs/>
          <w:lang w:val="ru-RU"/>
        </w:rPr>
        <w:t>.</w:t>
      </w:r>
      <w:r w:rsidRPr="006E6E4C">
        <w:rPr>
          <w:b/>
          <w:bCs/>
          <w:lang w:val="ru-RU"/>
        </w:rPr>
        <w:t xml:space="preserve"> Размер штрафа на основании оценки качества </w:t>
      </w:r>
      <w:r w:rsidR="006E6E4C" w:rsidRPr="006E6E4C">
        <w:rPr>
          <w:b/>
          <w:bCs/>
          <w:lang w:val="ru-RU"/>
        </w:rPr>
        <w:t>оказанных услуг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6229"/>
      </w:tblGrid>
      <w:tr w:rsidR="007D22C6" w:rsidRPr="004102EE" w14:paraId="18411C1C" w14:textId="77777777" w:rsidTr="00850AED"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AEB95" w14:textId="77777777" w:rsidR="007D22C6" w:rsidRPr="004102EE" w:rsidRDefault="007D22C6" w:rsidP="00850AED">
            <w:pPr>
              <w:spacing w:before="40" w:after="40" w:line="276" w:lineRule="auto"/>
              <w:jc w:val="center"/>
              <w:rPr>
                <w:b/>
                <w:bCs/>
              </w:rPr>
            </w:pPr>
            <w:proofErr w:type="spellStart"/>
            <w:r w:rsidRPr="004102EE">
              <w:rPr>
                <w:b/>
              </w:rPr>
              <w:t>Оценка</w:t>
            </w:r>
            <w:proofErr w:type="spellEnd"/>
            <w:r w:rsidRPr="004102EE">
              <w:rPr>
                <w:b/>
              </w:rPr>
              <w:t xml:space="preserve"> </w:t>
            </w:r>
            <w:proofErr w:type="spellStart"/>
            <w:r w:rsidRPr="004102EE">
              <w:rPr>
                <w:b/>
              </w:rPr>
              <w:t>качества</w:t>
            </w:r>
            <w:proofErr w:type="spellEnd"/>
            <w:r w:rsidRPr="004102EE">
              <w:rPr>
                <w:b/>
              </w:rPr>
              <w:t xml:space="preserve"> </w:t>
            </w:r>
          </w:p>
        </w:tc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C77E9" w14:textId="77777777" w:rsidR="007D22C6" w:rsidRPr="004102EE" w:rsidRDefault="007D22C6" w:rsidP="00850AED">
            <w:pPr>
              <w:spacing w:before="40" w:after="40" w:line="276" w:lineRule="auto"/>
              <w:jc w:val="center"/>
              <w:rPr>
                <w:b/>
              </w:rPr>
            </w:pPr>
            <w:proofErr w:type="spellStart"/>
            <w:r w:rsidRPr="004102EE">
              <w:rPr>
                <w:b/>
              </w:rPr>
              <w:t>Размер</w:t>
            </w:r>
            <w:proofErr w:type="spellEnd"/>
            <w:r w:rsidRPr="004102EE">
              <w:rPr>
                <w:b/>
              </w:rPr>
              <w:t xml:space="preserve"> </w:t>
            </w:r>
            <w:proofErr w:type="spellStart"/>
            <w:r w:rsidRPr="004102EE">
              <w:rPr>
                <w:b/>
              </w:rPr>
              <w:t>штрафа</w:t>
            </w:r>
            <w:proofErr w:type="spellEnd"/>
            <w:r w:rsidRPr="004102EE">
              <w:rPr>
                <w:b/>
              </w:rPr>
              <w:t xml:space="preserve"> (%)</w:t>
            </w:r>
          </w:p>
        </w:tc>
      </w:tr>
      <w:tr w:rsidR="007D22C6" w:rsidRPr="004102EE" w14:paraId="5465305E" w14:textId="77777777" w:rsidTr="00850AED">
        <w:tc>
          <w:tcPr>
            <w:tcW w:w="171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01865" w14:textId="77777777" w:rsidR="007D22C6" w:rsidRPr="004102EE" w:rsidRDefault="007D22C6" w:rsidP="00850AED">
            <w:pPr>
              <w:spacing w:before="40" w:after="40"/>
              <w:jc w:val="center"/>
            </w:pPr>
            <w:r w:rsidRPr="004102EE">
              <w:t>A</w:t>
            </w:r>
          </w:p>
        </w:tc>
        <w:tc>
          <w:tcPr>
            <w:tcW w:w="32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149356" w14:textId="77777777" w:rsidR="007D22C6" w:rsidRPr="004102EE" w:rsidRDefault="007D22C6" w:rsidP="00850AED">
            <w:pPr>
              <w:spacing w:before="40" w:after="40"/>
              <w:jc w:val="center"/>
            </w:pPr>
            <w:r w:rsidRPr="004102EE">
              <w:t xml:space="preserve">0% </w:t>
            </w:r>
          </w:p>
        </w:tc>
      </w:tr>
      <w:tr w:rsidR="007D22C6" w:rsidRPr="004102EE" w14:paraId="44D02328" w14:textId="77777777" w:rsidTr="00850AED">
        <w:tc>
          <w:tcPr>
            <w:tcW w:w="1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D762A" w14:textId="77777777" w:rsidR="007D22C6" w:rsidRPr="004102EE" w:rsidRDefault="007D22C6" w:rsidP="00850AED">
            <w:pPr>
              <w:spacing w:before="40" w:after="40"/>
              <w:jc w:val="center"/>
            </w:pPr>
            <w:r w:rsidRPr="004102EE">
              <w:t>B</w:t>
            </w:r>
          </w:p>
        </w:tc>
        <w:tc>
          <w:tcPr>
            <w:tcW w:w="3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B184D" w14:textId="77777777" w:rsidR="007D22C6" w:rsidRPr="004102EE" w:rsidRDefault="00C72BC8" w:rsidP="00850AED">
            <w:pPr>
              <w:spacing w:before="40" w:after="40"/>
              <w:jc w:val="center"/>
            </w:pPr>
            <w:r>
              <w:rPr>
                <w:lang w:val="ru-RU"/>
              </w:rPr>
              <w:t>5</w:t>
            </w:r>
            <w:r w:rsidR="007D22C6" w:rsidRPr="004102EE">
              <w:t>%</w:t>
            </w:r>
          </w:p>
        </w:tc>
      </w:tr>
      <w:tr w:rsidR="007D22C6" w:rsidRPr="004102EE" w14:paraId="339EFA9C" w14:textId="77777777" w:rsidTr="00850AED">
        <w:tc>
          <w:tcPr>
            <w:tcW w:w="17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17F8F" w14:textId="77777777" w:rsidR="007D22C6" w:rsidRPr="004102EE" w:rsidRDefault="007D22C6" w:rsidP="00850AED">
            <w:pPr>
              <w:spacing w:before="40" w:after="40"/>
              <w:jc w:val="center"/>
            </w:pPr>
            <w:r w:rsidRPr="004102EE">
              <w:t>C</w:t>
            </w:r>
          </w:p>
        </w:tc>
        <w:tc>
          <w:tcPr>
            <w:tcW w:w="3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E77C7A" w14:textId="77777777" w:rsidR="007D22C6" w:rsidRPr="004102EE" w:rsidRDefault="00C72BC8" w:rsidP="00850AED">
            <w:pPr>
              <w:spacing w:before="40" w:after="40"/>
              <w:jc w:val="center"/>
            </w:pPr>
            <w:r>
              <w:rPr>
                <w:lang w:val="ru-RU"/>
              </w:rPr>
              <w:t>1</w:t>
            </w:r>
            <w:r w:rsidR="007D22C6" w:rsidRPr="004102EE">
              <w:t>0%</w:t>
            </w:r>
          </w:p>
        </w:tc>
      </w:tr>
    </w:tbl>
    <w:p w14:paraId="7501058A" w14:textId="77777777" w:rsidR="00EC31BC" w:rsidRPr="000A588E" w:rsidRDefault="00EC31BC" w:rsidP="000A588E">
      <w:pPr>
        <w:pStyle w:val="1"/>
        <w:tabs>
          <w:tab w:val="left" w:pos="426"/>
        </w:tabs>
        <w:spacing w:line="240" w:lineRule="auto"/>
        <w:ind w:left="357" w:hanging="357"/>
        <w:jc w:val="both"/>
        <w:rPr>
          <w:sz w:val="28"/>
          <w:szCs w:val="28"/>
          <w:lang w:val="ru-RU"/>
        </w:rPr>
      </w:pPr>
      <w:r w:rsidRPr="000A588E">
        <w:rPr>
          <w:sz w:val="28"/>
          <w:szCs w:val="28"/>
          <w:lang w:val="ru-RU"/>
        </w:rPr>
        <w:t>ТРЕБОВАНИЯ К СДАЧЕ-ПРИЕМКЕ РАБОТ И ПРИЕМКЕ УСЛУГ</w:t>
      </w:r>
    </w:p>
    <w:p w14:paraId="433E7B4A" w14:textId="77777777" w:rsidR="00EC31BC" w:rsidRPr="000A588E" w:rsidRDefault="00EC31BC" w:rsidP="00023157">
      <w:pPr>
        <w:pStyle w:val="affffa"/>
        <w:numPr>
          <w:ilvl w:val="1"/>
          <w:numId w:val="1"/>
        </w:numPr>
        <w:tabs>
          <w:tab w:val="left" w:pos="426"/>
        </w:tabs>
        <w:spacing w:before="120" w:after="120" w:line="240" w:lineRule="auto"/>
        <w:ind w:left="0" w:firstLine="0"/>
        <w:contextualSpacing w:val="0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A588E">
        <w:rPr>
          <w:rFonts w:ascii="Times New Roman" w:hAnsi="Times New Roman"/>
          <w:b/>
          <w:bCs/>
          <w:sz w:val="24"/>
          <w:szCs w:val="24"/>
        </w:rPr>
        <w:t>Требования к сдаче-приемке работ</w:t>
      </w:r>
    </w:p>
    <w:p w14:paraId="35239B98" w14:textId="77777777" w:rsidR="00645E2A" w:rsidRPr="00335E66" w:rsidRDefault="00645E2A" w:rsidP="00645E2A">
      <w:pPr>
        <w:pStyle w:val="affffa"/>
        <w:tabs>
          <w:tab w:val="left" w:pos="1276"/>
        </w:tabs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35E66">
        <w:rPr>
          <w:rFonts w:ascii="Times New Roman" w:hAnsi="Times New Roman"/>
          <w:sz w:val="24"/>
          <w:szCs w:val="24"/>
        </w:rPr>
        <w:t>Сдача-приемка выполненных работ осуществляется в следующем порядке:</w:t>
      </w:r>
    </w:p>
    <w:p w14:paraId="3214F0BC" w14:textId="12AED5CF" w:rsidR="00645E2A" w:rsidRPr="00335E66" w:rsidRDefault="00DC44B6" w:rsidP="00645E2A">
      <w:pPr>
        <w:pStyle w:val="1ff6"/>
        <w:numPr>
          <w:ilvl w:val="0"/>
          <w:numId w:val="32"/>
        </w:numPr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в течении 10 (десяти</w:t>
      </w:r>
      <w:r w:rsidR="00645E2A" w:rsidRPr="00335E66">
        <w:rPr>
          <w:rFonts w:ascii="Times New Roman" w:hAnsi="Times New Roman"/>
          <w:sz w:val="24"/>
          <w:szCs w:val="24"/>
        </w:rPr>
        <w:t>) рабочих дней после завершения выполнения работ направляет Заказчику подписанный Акт сдачи-приемки выполненных работ;</w:t>
      </w:r>
    </w:p>
    <w:p w14:paraId="31F06739" w14:textId="282C8A58" w:rsidR="00640076" w:rsidRDefault="00645E2A" w:rsidP="00645E2A">
      <w:pPr>
        <w:pStyle w:val="1ff6"/>
        <w:numPr>
          <w:ilvl w:val="0"/>
          <w:numId w:val="32"/>
        </w:numPr>
        <w:spacing w:line="240" w:lineRule="auto"/>
        <w:ind w:left="0" w:firstLine="426"/>
        <w:jc w:val="both"/>
        <w:rPr>
          <w:b/>
          <w:bCs/>
        </w:rPr>
      </w:pPr>
      <w:r w:rsidRPr="00335E66">
        <w:rPr>
          <w:rFonts w:ascii="Times New Roman" w:hAnsi="Times New Roman"/>
          <w:sz w:val="24"/>
          <w:szCs w:val="24"/>
        </w:rPr>
        <w:lastRenderedPageBreak/>
        <w:t xml:space="preserve">Приемка выполненных работ осуществляется Заказчиком в течение </w:t>
      </w:r>
      <w:r>
        <w:rPr>
          <w:rFonts w:ascii="Times New Roman" w:hAnsi="Times New Roman"/>
          <w:sz w:val="24"/>
          <w:szCs w:val="24"/>
        </w:rPr>
        <w:t>90</w:t>
      </w:r>
      <w:r w:rsidRPr="00335E66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девяноста</w:t>
      </w:r>
      <w:r w:rsidRPr="00335E66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календарных дней</w:t>
      </w:r>
      <w:r w:rsidRPr="00335E66">
        <w:rPr>
          <w:rFonts w:ascii="Times New Roman" w:hAnsi="Times New Roman"/>
          <w:sz w:val="24"/>
          <w:szCs w:val="24"/>
        </w:rPr>
        <w:t xml:space="preserve"> с даты получения Акта сдачи-приемки выполненных работ. Указанный срок может продлеваться на срок проведения экспертизы работ, если Заказчиком проводится экспертиза выполняемых работ по договору</w:t>
      </w:r>
      <w:r w:rsidR="00FC333F" w:rsidRPr="00FC333F">
        <w:rPr>
          <w:rFonts w:ascii="Times New Roman" w:hAnsi="Times New Roman"/>
          <w:sz w:val="24"/>
          <w:szCs w:val="24"/>
        </w:rPr>
        <w:t>.</w:t>
      </w:r>
    </w:p>
    <w:p w14:paraId="6EB4C02F" w14:textId="77777777" w:rsidR="00640076" w:rsidRPr="00EC31BC" w:rsidRDefault="00640076" w:rsidP="00023157">
      <w:pPr>
        <w:pStyle w:val="affffa"/>
        <w:numPr>
          <w:ilvl w:val="1"/>
          <w:numId w:val="1"/>
        </w:numPr>
        <w:tabs>
          <w:tab w:val="left" w:pos="426"/>
        </w:tabs>
        <w:spacing w:before="120" w:after="120" w:line="240" w:lineRule="auto"/>
        <w:ind w:left="0" w:firstLine="0"/>
        <w:contextualSpacing w:val="0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EC31BC">
        <w:rPr>
          <w:rFonts w:ascii="Times New Roman" w:hAnsi="Times New Roman"/>
          <w:b/>
          <w:bCs/>
          <w:sz w:val="24"/>
          <w:szCs w:val="24"/>
        </w:rPr>
        <w:t>Требования к сдаче-приемке услуг</w:t>
      </w:r>
    </w:p>
    <w:p w14:paraId="4FE49E35" w14:textId="77777777" w:rsidR="00645E2A" w:rsidRPr="00F30827" w:rsidRDefault="00645E2A" w:rsidP="00645E2A">
      <w:pPr>
        <w:spacing w:after="0" w:line="240" w:lineRule="auto"/>
        <w:ind w:firstLine="426"/>
        <w:jc w:val="both"/>
        <w:rPr>
          <w:rFonts w:eastAsia="Calibri"/>
          <w:sz w:val="24"/>
          <w:szCs w:val="24"/>
          <w:lang w:val="ru-RU"/>
        </w:rPr>
      </w:pPr>
      <w:r w:rsidRPr="00F30827">
        <w:rPr>
          <w:rFonts w:eastAsia="Calibri"/>
          <w:sz w:val="24"/>
          <w:szCs w:val="24"/>
          <w:lang w:val="ru-RU"/>
        </w:rPr>
        <w:t>Сдача-приемка оказанных услуг осуществляется в следующем порядке:</w:t>
      </w:r>
    </w:p>
    <w:p w14:paraId="10963E49" w14:textId="13888078" w:rsidR="00645E2A" w:rsidRPr="00F30827" w:rsidRDefault="00DC44B6" w:rsidP="00645E2A">
      <w:pPr>
        <w:pStyle w:val="1ff6"/>
        <w:numPr>
          <w:ilvl w:val="0"/>
          <w:numId w:val="32"/>
        </w:numPr>
        <w:spacing w:line="240" w:lineRule="auto"/>
        <w:ind w:left="0" w:firstLine="426"/>
        <w:jc w:val="both"/>
        <w:rPr>
          <w:rFonts w:ascii="Times New Roman" w:eastAsia="Calibri" w:hAnsi="Times New Roman"/>
          <w:sz w:val="24"/>
          <w:szCs w:val="24"/>
        </w:rPr>
      </w:pPr>
      <w:r w:rsidRPr="00F30827">
        <w:rPr>
          <w:rFonts w:ascii="Times New Roman" w:eastAsia="Calibri" w:hAnsi="Times New Roman"/>
          <w:sz w:val="24"/>
          <w:szCs w:val="24"/>
        </w:rPr>
        <w:t>Исполнитель в течении 10 (десяти</w:t>
      </w:r>
      <w:r w:rsidR="00645E2A" w:rsidRPr="00F30827">
        <w:rPr>
          <w:rFonts w:ascii="Times New Roman" w:eastAsia="Calibri" w:hAnsi="Times New Roman"/>
          <w:sz w:val="24"/>
          <w:szCs w:val="24"/>
        </w:rPr>
        <w:t>) рабочих дней после завершения оказания услуг за отчетный период направляет Заказчику подписанный Акт сдачи-приемки оказанных услуг.</w:t>
      </w:r>
    </w:p>
    <w:p w14:paraId="6EE020A0" w14:textId="77777777" w:rsidR="00645E2A" w:rsidRPr="00645E2A" w:rsidRDefault="00645E2A" w:rsidP="00645E2A">
      <w:pPr>
        <w:spacing w:after="0" w:line="240" w:lineRule="auto"/>
        <w:jc w:val="both"/>
        <w:rPr>
          <w:rFonts w:eastAsia="Calibri"/>
          <w:sz w:val="24"/>
          <w:szCs w:val="24"/>
          <w:lang w:val="ru-RU"/>
        </w:rPr>
      </w:pPr>
      <w:r w:rsidRPr="00645E2A">
        <w:rPr>
          <w:rFonts w:eastAsia="Calibri"/>
          <w:sz w:val="24"/>
          <w:szCs w:val="24"/>
          <w:lang w:val="ru-RU"/>
        </w:rPr>
        <w:t>К Акту сдачи-приёмки оказанных услуг прилагается письменный Отчёт об оказании услуг с указанием Оценки качества услуг;</w:t>
      </w:r>
    </w:p>
    <w:p w14:paraId="3E254FA3" w14:textId="13545187" w:rsidR="008D2996" w:rsidRPr="00EC31BC" w:rsidRDefault="00645E2A" w:rsidP="00645E2A">
      <w:pPr>
        <w:pStyle w:val="1ff6"/>
        <w:numPr>
          <w:ilvl w:val="0"/>
          <w:numId w:val="32"/>
        </w:numPr>
        <w:spacing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45E2A">
        <w:rPr>
          <w:rFonts w:ascii="Times New Roman" w:hAnsi="Times New Roman"/>
          <w:sz w:val="24"/>
          <w:szCs w:val="24"/>
        </w:rPr>
        <w:t>Приемка услуг осуществляется Заказчиком в течение 90 (девяноста) календарных дней с даты получения Акта сдачи-приемки оказанных услуг и Отчета. Указанный срок может продлеваться на срок проведения экспертизы услуг, если Заказчиком проводится экспертиза оказываемых по договору услуг</w:t>
      </w:r>
      <w:r w:rsidR="00FC333F" w:rsidRPr="00EC31BC">
        <w:rPr>
          <w:rFonts w:ascii="Times New Roman" w:hAnsi="Times New Roman"/>
          <w:sz w:val="24"/>
          <w:szCs w:val="24"/>
        </w:rPr>
        <w:t>.</w:t>
      </w:r>
    </w:p>
    <w:p w14:paraId="386D073E" w14:textId="77777777" w:rsidR="008D2996" w:rsidRPr="008D2996" w:rsidRDefault="008D2996" w:rsidP="00023157">
      <w:pPr>
        <w:pStyle w:val="affffa"/>
        <w:numPr>
          <w:ilvl w:val="1"/>
          <w:numId w:val="1"/>
        </w:numPr>
        <w:tabs>
          <w:tab w:val="left" w:pos="567"/>
        </w:tabs>
        <w:spacing w:before="120" w:after="120" w:line="240" w:lineRule="auto"/>
        <w:ind w:left="0" w:firstLine="0"/>
        <w:contextualSpacing w:val="0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8D2996">
        <w:rPr>
          <w:rFonts w:ascii="Times New Roman" w:hAnsi="Times New Roman"/>
          <w:b/>
          <w:bCs/>
          <w:sz w:val="24"/>
          <w:szCs w:val="24"/>
        </w:rPr>
        <w:t xml:space="preserve">Требования по передаче </w:t>
      </w:r>
      <w:r w:rsidR="00640076">
        <w:rPr>
          <w:rFonts w:ascii="Times New Roman" w:hAnsi="Times New Roman"/>
          <w:b/>
          <w:bCs/>
          <w:sz w:val="24"/>
          <w:szCs w:val="24"/>
        </w:rPr>
        <w:t>З</w:t>
      </w:r>
      <w:r w:rsidRPr="008D2996">
        <w:rPr>
          <w:rFonts w:ascii="Times New Roman" w:hAnsi="Times New Roman"/>
          <w:b/>
          <w:bCs/>
          <w:sz w:val="24"/>
          <w:szCs w:val="24"/>
        </w:rPr>
        <w:t>аказчику технических и иных документов (оформление результатов работ</w:t>
      </w:r>
      <w:r>
        <w:rPr>
          <w:rFonts w:ascii="Times New Roman" w:hAnsi="Times New Roman"/>
          <w:b/>
          <w:bCs/>
          <w:sz w:val="24"/>
          <w:szCs w:val="24"/>
        </w:rPr>
        <w:t xml:space="preserve"> и услуг</w:t>
      </w:r>
      <w:r w:rsidRPr="008D2996">
        <w:rPr>
          <w:rFonts w:ascii="Times New Roman" w:hAnsi="Times New Roman"/>
          <w:b/>
          <w:bCs/>
          <w:sz w:val="24"/>
          <w:szCs w:val="24"/>
        </w:rPr>
        <w:t>)</w:t>
      </w:r>
    </w:p>
    <w:p w14:paraId="49BBA5FF" w14:textId="77777777" w:rsidR="005A02BC" w:rsidRDefault="008D2996" w:rsidP="00EC31BC">
      <w:pPr>
        <w:pStyle w:val="affffa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2996">
        <w:rPr>
          <w:rFonts w:ascii="Times New Roman" w:hAnsi="Times New Roman"/>
          <w:sz w:val="24"/>
          <w:szCs w:val="24"/>
        </w:rPr>
        <w:t>Требования к документам и формату представления документации, на основании которых осуществляется приемка работ</w:t>
      </w:r>
      <w:r>
        <w:rPr>
          <w:rFonts w:ascii="Times New Roman" w:hAnsi="Times New Roman"/>
          <w:sz w:val="24"/>
          <w:szCs w:val="24"/>
        </w:rPr>
        <w:t>/услуг</w:t>
      </w:r>
      <w:r w:rsidRPr="008D2996">
        <w:rPr>
          <w:rFonts w:ascii="Times New Roman" w:hAnsi="Times New Roman"/>
          <w:sz w:val="24"/>
          <w:szCs w:val="24"/>
        </w:rPr>
        <w:t xml:space="preserve"> и требования по отчетности определяются в </w:t>
      </w:r>
      <w:r w:rsidR="003B4A74">
        <w:rPr>
          <w:rFonts w:ascii="Times New Roman" w:hAnsi="Times New Roman"/>
          <w:sz w:val="24"/>
          <w:szCs w:val="24"/>
        </w:rPr>
        <w:t>соответствии с условиями договора</w:t>
      </w:r>
      <w:r w:rsidR="008C712D">
        <w:rPr>
          <w:rFonts w:ascii="Times New Roman" w:hAnsi="Times New Roman"/>
          <w:sz w:val="24"/>
          <w:szCs w:val="24"/>
        </w:rPr>
        <w:t xml:space="preserve"> и могут быть уточнены по требованию Заказчика</w:t>
      </w:r>
      <w:r w:rsidR="003B4A74">
        <w:rPr>
          <w:rFonts w:ascii="Times New Roman" w:hAnsi="Times New Roman"/>
          <w:sz w:val="24"/>
          <w:szCs w:val="24"/>
        </w:rPr>
        <w:t>.</w:t>
      </w:r>
    </w:p>
    <w:p w14:paraId="3EDC04A0" w14:textId="77777777" w:rsidR="005A02BC" w:rsidRPr="00023157" w:rsidRDefault="005A02BC" w:rsidP="00C72BC8">
      <w:pPr>
        <w:pStyle w:val="1"/>
        <w:ind w:left="426"/>
        <w:rPr>
          <w:sz w:val="28"/>
          <w:szCs w:val="28"/>
          <w:lang w:val="ru-RU"/>
        </w:rPr>
      </w:pPr>
      <w:r w:rsidRPr="00023157">
        <w:rPr>
          <w:sz w:val="28"/>
          <w:szCs w:val="28"/>
          <w:lang w:val="ru-RU"/>
        </w:rPr>
        <w:t>ТРЕБОВАНИЯ К СРОКУ И (ИЛИ) ОБЪЕМУ ПРЕДОСТАВЛЕНИЯ ГАРАНТИЙ КАЧЕСТВА</w:t>
      </w:r>
    </w:p>
    <w:p w14:paraId="19AA3190" w14:textId="77777777" w:rsidR="005A02BC" w:rsidRPr="00197913" w:rsidRDefault="005A02BC" w:rsidP="005A02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5A02BC">
        <w:rPr>
          <w:rFonts w:ascii="Times New Roman" w:hAnsi="Times New Roman" w:cs="Times New Roman"/>
          <w:sz w:val="24"/>
          <w:szCs w:val="24"/>
          <w:lang w:eastAsia="en-US"/>
        </w:rPr>
        <w:t xml:space="preserve">Гарантийный срок </w:t>
      </w:r>
      <w:r w:rsidR="00B300C4">
        <w:rPr>
          <w:rFonts w:ascii="Times New Roman" w:hAnsi="Times New Roman" w:cs="Times New Roman"/>
          <w:sz w:val="24"/>
          <w:szCs w:val="24"/>
          <w:lang w:eastAsia="en-US"/>
        </w:rPr>
        <w:t xml:space="preserve">на </w:t>
      </w:r>
      <w:r w:rsidR="00B300C4" w:rsidRPr="005A02BC">
        <w:rPr>
          <w:rFonts w:ascii="Times New Roman" w:hAnsi="Times New Roman" w:cs="Times New Roman"/>
          <w:sz w:val="24"/>
          <w:szCs w:val="24"/>
          <w:lang w:eastAsia="en-US"/>
        </w:rPr>
        <w:t>выполненны</w:t>
      </w:r>
      <w:r w:rsidR="00B300C4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="00B300C4" w:rsidRPr="005A0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A02BC">
        <w:rPr>
          <w:rFonts w:ascii="Times New Roman" w:hAnsi="Times New Roman" w:cs="Times New Roman"/>
          <w:sz w:val="24"/>
          <w:szCs w:val="24"/>
          <w:lang w:eastAsia="en-US"/>
        </w:rPr>
        <w:t>работ</w:t>
      </w:r>
      <w:r w:rsidR="00B300C4">
        <w:rPr>
          <w:rFonts w:ascii="Times New Roman" w:hAnsi="Times New Roman" w:cs="Times New Roman"/>
          <w:sz w:val="24"/>
          <w:szCs w:val="24"/>
          <w:lang w:eastAsia="en-US"/>
        </w:rPr>
        <w:t>ы</w:t>
      </w:r>
      <w:r w:rsidRPr="005A02B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B300C4">
        <w:rPr>
          <w:rFonts w:ascii="Times New Roman" w:hAnsi="Times New Roman" w:cs="Times New Roman"/>
          <w:sz w:val="24"/>
          <w:szCs w:val="24"/>
          <w:lang w:eastAsia="en-US"/>
        </w:rPr>
        <w:t xml:space="preserve">- </w:t>
      </w:r>
      <w:r w:rsidRPr="00197913">
        <w:rPr>
          <w:rFonts w:ascii="Times New Roman" w:hAnsi="Times New Roman" w:cs="Times New Roman"/>
          <w:sz w:val="24"/>
          <w:szCs w:val="24"/>
          <w:lang w:eastAsia="en-US"/>
        </w:rPr>
        <w:t>12 месяцев с момента подписания Акта сдачи-приемки выполненных работ.</w:t>
      </w:r>
    </w:p>
    <w:p w14:paraId="313C2712" w14:textId="00D9E3B0" w:rsidR="005A02BC" w:rsidRPr="003B4A74" w:rsidRDefault="005A02BC" w:rsidP="005A02BC">
      <w:pPr>
        <w:tabs>
          <w:tab w:val="left" w:pos="1276"/>
        </w:tabs>
        <w:spacing w:after="0"/>
        <w:ind w:right="140" w:firstLine="709"/>
        <w:jc w:val="both"/>
        <w:rPr>
          <w:sz w:val="24"/>
          <w:szCs w:val="24"/>
          <w:lang w:val="ru-RU"/>
        </w:rPr>
      </w:pPr>
      <w:r w:rsidRPr="003B4A74">
        <w:rPr>
          <w:sz w:val="24"/>
          <w:szCs w:val="24"/>
          <w:lang w:val="ru-RU"/>
        </w:rPr>
        <w:t xml:space="preserve">Гарантийный срок на работы должен соответствовать гарантийным требованиям, предъявляемым </w:t>
      </w:r>
      <w:r w:rsidR="00CB6A77" w:rsidRPr="003B4A74">
        <w:rPr>
          <w:sz w:val="24"/>
          <w:szCs w:val="24"/>
          <w:lang w:val="ru-RU"/>
        </w:rPr>
        <w:t>к такому виду</w:t>
      </w:r>
      <w:r w:rsidRPr="003B4A74">
        <w:rPr>
          <w:sz w:val="24"/>
          <w:szCs w:val="24"/>
          <w:lang w:val="ru-RU"/>
        </w:rPr>
        <w:t xml:space="preserve"> работам, и должен подтверждаться документами от Исполнителя. </w:t>
      </w:r>
    </w:p>
    <w:p w14:paraId="6BB3BB7F" w14:textId="77777777" w:rsidR="005A02BC" w:rsidRPr="00197913" w:rsidRDefault="005A02BC" w:rsidP="005A02B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197913">
        <w:rPr>
          <w:rFonts w:ascii="Times New Roman" w:hAnsi="Times New Roman" w:cs="Times New Roman"/>
          <w:sz w:val="24"/>
          <w:szCs w:val="24"/>
          <w:lang w:eastAsia="en-US"/>
        </w:rPr>
        <w:t>Если в течение гарантийного срока выявится, что качество выполненных работ не соответствует требованиям технической и нормативно-технической документации, работы выполнены с отступлениями, ухудшившими результат работ, с иными недостатками, которые делают результат работ непригодным для нормальной эксплуатации, Заказчик должен письменно заявить о них Исполнителю и потребовать от него безвозмездного устранения недостатков в кратчайшие сроки.</w:t>
      </w:r>
    </w:p>
    <w:p w14:paraId="692CEECC" w14:textId="77777777" w:rsidR="005A02BC" w:rsidRDefault="005A02BC" w:rsidP="005A02BC">
      <w:pPr>
        <w:pStyle w:val="affffa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97913">
        <w:rPr>
          <w:rFonts w:ascii="Times New Roman" w:hAnsi="Times New Roman"/>
          <w:sz w:val="24"/>
          <w:szCs w:val="24"/>
        </w:rPr>
        <w:t>Гарантийный срок прерывается со дня письменного уведомления Заказчиком Исполнителя об обнаружении недостатков и продолжается после их устранения Исполнителем.</w:t>
      </w:r>
    </w:p>
    <w:p w14:paraId="7BD1E518" w14:textId="77777777" w:rsidR="005A02BC" w:rsidRPr="000A588E" w:rsidRDefault="005A02BC" w:rsidP="006E6E4C">
      <w:pPr>
        <w:pStyle w:val="1"/>
        <w:autoSpaceDN w:val="0"/>
        <w:adjustRightInd w:val="0"/>
        <w:ind w:left="0" w:firstLine="0"/>
        <w:rPr>
          <w:sz w:val="28"/>
          <w:szCs w:val="28"/>
        </w:rPr>
      </w:pPr>
      <w:r w:rsidRPr="000A588E">
        <w:rPr>
          <w:sz w:val="28"/>
          <w:szCs w:val="28"/>
        </w:rPr>
        <w:t>СПЕЦИАЛЬНЫЕ ТРЕБОВАНИЯ</w:t>
      </w:r>
    </w:p>
    <w:p w14:paraId="3E4EB385" w14:textId="77777777" w:rsidR="00EE32F1" w:rsidRPr="000A588E" w:rsidRDefault="00EE32F1" w:rsidP="000A588E">
      <w:pPr>
        <w:pStyle w:val="21"/>
        <w:numPr>
          <w:ilvl w:val="1"/>
          <w:numId w:val="1"/>
        </w:numPr>
        <w:spacing w:before="120" w:after="120"/>
        <w:ind w:left="578" w:hanging="578"/>
        <w:rPr>
          <w:rFonts w:ascii="Times New Roman" w:hAnsi="Times New Roman"/>
          <w:color w:val="auto"/>
          <w:sz w:val="24"/>
          <w:szCs w:val="24"/>
          <w:lang w:val="ru-RU"/>
        </w:rPr>
      </w:pPr>
      <w:bookmarkStart w:id="10" w:name="_Ref119005993"/>
      <w:r w:rsidRPr="000A588E">
        <w:rPr>
          <w:rFonts w:ascii="Times New Roman" w:hAnsi="Times New Roman"/>
          <w:color w:val="auto"/>
          <w:sz w:val="24"/>
          <w:szCs w:val="24"/>
          <w:lang w:val="ru-RU"/>
        </w:rPr>
        <w:t>Требования к качеству работ и услуг</w:t>
      </w:r>
      <w:bookmarkEnd w:id="10"/>
    </w:p>
    <w:p w14:paraId="6C49BB13" w14:textId="2EAEF364" w:rsidR="00EE32F1" w:rsidRDefault="00EE32F1" w:rsidP="00EE32F1">
      <w:pPr>
        <w:pStyle w:val="afffb"/>
        <w:tabs>
          <w:tab w:val="left" w:pos="284"/>
        </w:tabs>
        <w:spacing w:before="0" w:after="0"/>
        <w:rPr>
          <w:sz w:val="24"/>
        </w:rPr>
      </w:pPr>
      <w:r w:rsidRPr="00197913">
        <w:rPr>
          <w:sz w:val="24"/>
        </w:rPr>
        <w:t>При выполнении работ</w:t>
      </w:r>
      <w:r>
        <w:rPr>
          <w:sz w:val="24"/>
        </w:rPr>
        <w:t xml:space="preserve"> и оказании услуг</w:t>
      </w:r>
      <w:r w:rsidRPr="00197913">
        <w:rPr>
          <w:sz w:val="24"/>
        </w:rPr>
        <w:t xml:space="preserve"> Исполнитель должен руководствоваться стандартами и руководящими документами на автоматизированные системы</w:t>
      </w:r>
      <w:r w:rsidR="00567CFE">
        <w:rPr>
          <w:sz w:val="24"/>
        </w:rPr>
        <w:t xml:space="preserve"> (если иное не установлено в Протоколе согласования сроков и стоимости)</w:t>
      </w:r>
      <w:r w:rsidRPr="00197913">
        <w:rPr>
          <w:sz w:val="24"/>
        </w:rPr>
        <w:t>, а именно:</w:t>
      </w:r>
    </w:p>
    <w:p w14:paraId="2A2DD1F0" w14:textId="0515D3FB" w:rsidR="001649D4" w:rsidRDefault="001649D4" w:rsidP="000A0D85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1649D4">
        <w:rPr>
          <w:sz w:val="24"/>
        </w:rPr>
        <w:t>Федеральный закон "О безопасности критической информационной инфраструктуры Россий</w:t>
      </w:r>
      <w:r>
        <w:rPr>
          <w:sz w:val="24"/>
        </w:rPr>
        <w:t>ской Федерации" от 26.07.2017 №</w:t>
      </w:r>
      <w:r w:rsidRPr="001649D4">
        <w:rPr>
          <w:sz w:val="24"/>
        </w:rPr>
        <w:t>187-ФЗ</w:t>
      </w:r>
      <w:r>
        <w:rPr>
          <w:sz w:val="24"/>
        </w:rPr>
        <w:t>;</w:t>
      </w:r>
      <w:r w:rsidRPr="001649D4">
        <w:rPr>
          <w:sz w:val="24"/>
        </w:rPr>
        <w:t xml:space="preserve"> </w:t>
      </w:r>
    </w:p>
    <w:p w14:paraId="639AA5DC" w14:textId="155CF4F3" w:rsidR="000A588E" w:rsidRDefault="000A588E" w:rsidP="000A0D85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4B2F71">
        <w:rPr>
          <w:sz w:val="24"/>
        </w:rPr>
        <w:t>ГОСТ 34.201-2020</w:t>
      </w:r>
      <w:r w:rsidRPr="00197913">
        <w:rPr>
          <w:sz w:val="24"/>
        </w:rPr>
        <w:t xml:space="preserve"> «Информационн</w:t>
      </w:r>
      <w:r>
        <w:rPr>
          <w:sz w:val="24"/>
        </w:rPr>
        <w:t>ые</w:t>
      </w:r>
      <w:r w:rsidRPr="00197913">
        <w:rPr>
          <w:sz w:val="24"/>
        </w:rPr>
        <w:t xml:space="preserve"> технологи</w:t>
      </w:r>
      <w:r>
        <w:rPr>
          <w:sz w:val="24"/>
        </w:rPr>
        <w:t>и</w:t>
      </w:r>
      <w:r w:rsidRPr="00197913">
        <w:rPr>
          <w:sz w:val="24"/>
        </w:rPr>
        <w:t>. Комплекс стандартов на автоматизированные Системы. Виды, комплектность и обозначения документов при создании автоматизированных систем»;</w:t>
      </w:r>
    </w:p>
    <w:p w14:paraId="3ED9E0BC" w14:textId="77777777" w:rsidR="000A588E" w:rsidRPr="00197913" w:rsidRDefault="000A588E" w:rsidP="001649D4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4B2F71">
        <w:rPr>
          <w:sz w:val="24"/>
        </w:rPr>
        <w:t>ГОСТ 34.602-2020</w:t>
      </w:r>
      <w:r>
        <w:rPr>
          <w:sz w:val="24"/>
        </w:rPr>
        <w:t xml:space="preserve"> </w:t>
      </w:r>
      <w:r w:rsidRPr="00197913">
        <w:rPr>
          <w:sz w:val="24"/>
        </w:rPr>
        <w:t>«Информационн</w:t>
      </w:r>
      <w:r>
        <w:rPr>
          <w:sz w:val="24"/>
        </w:rPr>
        <w:t>ые</w:t>
      </w:r>
      <w:r w:rsidRPr="00197913">
        <w:rPr>
          <w:sz w:val="24"/>
        </w:rPr>
        <w:t xml:space="preserve"> технологи</w:t>
      </w:r>
      <w:r>
        <w:rPr>
          <w:sz w:val="24"/>
        </w:rPr>
        <w:t>и</w:t>
      </w:r>
      <w:r w:rsidRPr="00197913">
        <w:rPr>
          <w:sz w:val="24"/>
        </w:rPr>
        <w:t>. Техническое задание на создание автоматизированной Системы»;</w:t>
      </w:r>
    </w:p>
    <w:p w14:paraId="478F50C8" w14:textId="77777777" w:rsidR="000A588E" w:rsidRPr="00321E39" w:rsidRDefault="000A588E" w:rsidP="001649D4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4B2F71">
        <w:rPr>
          <w:sz w:val="24"/>
        </w:rPr>
        <w:lastRenderedPageBreak/>
        <w:t xml:space="preserve">ГОСТ </w:t>
      </w:r>
      <w:r w:rsidR="00A70232">
        <w:rPr>
          <w:sz w:val="24"/>
        </w:rPr>
        <w:t>Р 59853-2021</w:t>
      </w:r>
      <w:r w:rsidRPr="00321E39">
        <w:rPr>
          <w:sz w:val="24"/>
        </w:rPr>
        <w:t xml:space="preserve"> «Информационные технологии. Комплекс стандартов на автоматизированные Системы. Автоматизированные системы. Термины и определения»;</w:t>
      </w:r>
    </w:p>
    <w:p w14:paraId="479B5882" w14:textId="46956EB7" w:rsidR="00CB6A77" w:rsidRDefault="00D239C3" w:rsidP="00CB6A77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D239C3">
        <w:rPr>
          <w:sz w:val="24"/>
        </w:rPr>
        <w:t>ГОСТ Р 59793-2021</w:t>
      </w:r>
      <w:r>
        <w:rPr>
          <w:sz w:val="24"/>
        </w:rPr>
        <w:t xml:space="preserve"> «</w:t>
      </w:r>
      <w:r w:rsidRPr="00D239C3">
        <w:rPr>
          <w:sz w:val="24"/>
        </w:rPr>
        <w:t>Национальный стандарт Российской Федерации. Информационные технологии. Комплекс стандартов на автоматизированные системы. Автоматизированные системы. Стадии создания</w:t>
      </w:r>
      <w:r>
        <w:rPr>
          <w:sz w:val="24"/>
        </w:rPr>
        <w:t>»</w:t>
      </w:r>
      <w:r w:rsidR="00CB6A77" w:rsidRPr="00321E39">
        <w:rPr>
          <w:sz w:val="24"/>
        </w:rPr>
        <w:t>;</w:t>
      </w:r>
    </w:p>
    <w:p w14:paraId="028CB285" w14:textId="77777777" w:rsidR="000A588E" w:rsidRDefault="000A588E" w:rsidP="001649D4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0A588E">
        <w:rPr>
          <w:sz w:val="24"/>
        </w:rPr>
        <w:t>ГОСТ Р ИСО/МЭК 12207-2010 «Информационная технология. Системная и программная инженерия. Процессы жизненного цикла прогр</w:t>
      </w:r>
      <w:r>
        <w:rPr>
          <w:sz w:val="24"/>
        </w:rPr>
        <w:t>аммных средств»;</w:t>
      </w:r>
    </w:p>
    <w:p w14:paraId="6AA9487E" w14:textId="24DD2278" w:rsidR="00EE32F1" w:rsidRPr="00DF4280" w:rsidRDefault="001D74CF" w:rsidP="001649D4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0A588E">
        <w:rPr>
          <w:sz w:val="24"/>
        </w:rPr>
        <w:t>ГОСТ Р </w:t>
      </w:r>
      <w:r w:rsidR="000A588E" w:rsidRPr="00DF4280">
        <w:rPr>
          <w:sz w:val="24"/>
          <w:szCs w:val="28"/>
        </w:rPr>
        <w:t>50739-95 «Средства вычислительной техники. Защита от несанкционированного доступа к информации. Общие технические требования».</w:t>
      </w:r>
    </w:p>
    <w:p w14:paraId="5C7F69E2" w14:textId="1767ACA9" w:rsidR="004872A1" w:rsidRPr="00DF4280" w:rsidRDefault="004872A1" w:rsidP="001649D4">
      <w:pPr>
        <w:pStyle w:val="afffb"/>
        <w:numPr>
          <w:ilvl w:val="0"/>
          <w:numId w:val="23"/>
        </w:numPr>
        <w:tabs>
          <w:tab w:val="clear" w:pos="360"/>
          <w:tab w:val="left" w:pos="284"/>
          <w:tab w:val="left" w:pos="993"/>
        </w:tabs>
        <w:spacing w:before="0" w:after="0"/>
        <w:ind w:left="0" w:firstLine="567"/>
        <w:rPr>
          <w:sz w:val="24"/>
        </w:rPr>
      </w:pPr>
      <w:r w:rsidRPr="00DF4280">
        <w:rPr>
          <w:sz w:val="24"/>
        </w:rPr>
        <w:t>Стандарт «Обеспечение информационной безопасности при разработке или модернизации информационных систем и приложений АО «Почта России».</w:t>
      </w:r>
    </w:p>
    <w:p w14:paraId="01AAE24F" w14:textId="77777777" w:rsidR="00EE32F1" w:rsidRPr="00020299" w:rsidRDefault="00EE32F1" w:rsidP="000A588E">
      <w:pPr>
        <w:pStyle w:val="afffb"/>
        <w:tabs>
          <w:tab w:val="left" w:pos="142"/>
        </w:tabs>
        <w:spacing w:before="0" w:after="0"/>
        <w:rPr>
          <w:szCs w:val="28"/>
        </w:rPr>
      </w:pPr>
      <w:r w:rsidRPr="00AC5D0E">
        <w:rPr>
          <w:sz w:val="24"/>
        </w:rPr>
        <w:t xml:space="preserve">В течении срока </w:t>
      </w:r>
      <w:r w:rsidR="00B300C4">
        <w:rPr>
          <w:sz w:val="24"/>
        </w:rPr>
        <w:t>действия Договора</w:t>
      </w:r>
      <w:r w:rsidRPr="00AC5D0E">
        <w:rPr>
          <w:sz w:val="24"/>
        </w:rPr>
        <w:t xml:space="preserve"> Заказчиком могут быть внесены изменения в содержание и перечень </w:t>
      </w:r>
      <w:r w:rsidR="00B300C4" w:rsidRPr="00AC5D0E">
        <w:rPr>
          <w:sz w:val="24"/>
        </w:rPr>
        <w:t xml:space="preserve">регламентирующих </w:t>
      </w:r>
      <w:r w:rsidRPr="00AC5D0E">
        <w:rPr>
          <w:sz w:val="24"/>
        </w:rPr>
        <w:t xml:space="preserve">документов. Изменения документов не повлияют на </w:t>
      </w:r>
      <w:r w:rsidR="00423E5B">
        <w:rPr>
          <w:sz w:val="24"/>
        </w:rPr>
        <w:t xml:space="preserve">количество выполняемых работ и </w:t>
      </w:r>
      <w:r w:rsidRPr="00AC5D0E">
        <w:rPr>
          <w:sz w:val="24"/>
        </w:rPr>
        <w:t xml:space="preserve">объем оказываемых. Указанные изменения будут доводиться до Исполнителя в течении </w:t>
      </w:r>
      <w:r w:rsidR="00423E5B">
        <w:rPr>
          <w:sz w:val="24"/>
        </w:rPr>
        <w:t>10 (десяти)</w:t>
      </w:r>
      <w:r w:rsidR="00423E5B" w:rsidRPr="00AC5D0E">
        <w:rPr>
          <w:sz w:val="24"/>
        </w:rPr>
        <w:t xml:space="preserve"> </w:t>
      </w:r>
      <w:r w:rsidRPr="00AC5D0E">
        <w:rPr>
          <w:sz w:val="24"/>
        </w:rPr>
        <w:t>рабочих дней с даты изменения документов.</w:t>
      </w:r>
    </w:p>
    <w:p w14:paraId="13B89E8F" w14:textId="77777777" w:rsidR="00981F4B" w:rsidRPr="000A588E" w:rsidRDefault="00981F4B" w:rsidP="000A588E">
      <w:pPr>
        <w:pStyle w:val="affffa"/>
        <w:numPr>
          <w:ilvl w:val="1"/>
          <w:numId w:val="1"/>
        </w:numPr>
        <w:tabs>
          <w:tab w:val="left" w:pos="567"/>
        </w:tabs>
        <w:spacing w:before="120" w:after="120" w:line="240" w:lineRule="auto"/>
        <w:ind w:left="0" w:firstLine="0"/>
        <w:contextualSpacing w:val="0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A588E">
        <w:rPr>
          <w:rFonts w:ascii="Times New Roman" w:hAnsi="Times New Roman"/>
          <w:b/>
          <w:bCs/>
          <w:sz w:val="24"/>
          <w:szCs w:val="24"/>
        </w:rPr>
        <w:t>Требования к безопасности</w:t>
      </w:r>
    </w:p>
    <w:p w14:paraId="2CA78DB9" w14:textId="10F03B9E" w:rsidR="00981F4B" w:rsidRDefault="00981F4B" w:rsidP="00981F4B">
      <w:pPr>
        <w:tabs>
          <w:tab w:val="left" w:pos="1260"/>
        </w:tabs>
        <w:spacing w:after="0"/>
        <w:ind w:firstLine="709"/>
        <w:jc w:val="both"/>
        <w:rPr>
          <w:sz w:val="24"/>
          <w:szCs w:val="24"/>
          <w:lang w:val="ru-RU"/>
        </w:rPr>
      </w:pPr>
      <w:r w:rsidRPr="00FC333F">
        <w:rPr>
          <w:sz w:val="24"/>
          <w:szCs w:val="24"/>
          <w:lang w:val="ru-RU"/>
        </w:rPr>
        <w:t xml:space="preserve">При выполнении работ по развитию и оказании услуг </w:t>
      </w:r>
      <w:r w:rsidR="004E4AEB">
        <w:rPr>
          <w:sz w:val="24"/>
          <w:szCs w:val="24"/>
          <w:lang w:val="ru-RU"/>
        </w:rPr>
        <w:t>в отношении Комплекса</w:t>
      </w:r>
      <w:r w:rsidRPr="00FC333F">
        <w:rPr>
          <w:sz w:val="24"/>
          <w:szCs w:val="24"/>
          <w:lang w:val="ru-RU"/>
        </w:rPr>
        <w:t xml:space="preserve"> информационных систем обязательно выполнение всех требований федерального законодательства, нормативно-правовых актов регуляторов в области защиты информации и персональных данных, а также всех требований Стандарта «Обеспечение информационной безопасности при разработке или модернизации информационных систем и приложений АО «Почта России», утверждено приказом № 7-п от 16.01.2020</w:t>
      </w:r>
      <w:r w:rsidRPr="00FC333F">
        <w:rPr>
          <w:color w:val="C00000"/>
          <w:sz w:val="24"/>
          <w:szCs w:val="24"/>
          <w:lang w:val="ru-RU"/>
        </w:rPr>
        <w:t xml:space="preserve"> </w:t>
      </w:r>
      <w:r w:rsidRPr="00FC333F">
        <w:rPr>
          <w:sz w:val="24"/>
          <w:szCs w:val="24"/>
          <w:lang w:val="ru-RU"/>
        </w:rPr>
        <w:t>года (Приложение № 2 к настоящему Техническому заданию).</w:t>
      </w:r>
    </w:p>
    <w:p w14:paraId="32F4BE69" w14:textId="77777777" w:rsidR="00981F4B" w:rsidRPr="00FC333F" w:rsidRDefault="00981F4B" w:rsidP="00981F4B">
      <w:pPr>
        <w:tabs>
          <w:tab w:val="left" w:pos="1260"/>
        </w:tabs>
        <w:spacing w:after="0"/>
        <w:ind w:firstLine="709"/>
        <w:jc w:val="both"/>
        <w:rPr>
          <w:sz w:val="24"/>
          <w:szCs w:val="24"/>
          <w:lang w:val="ru-RU"/>
        </w:rPr>
      </w:pPr>
      <w:r w:rsidRPr="00FC333F">
        <w:rPr>
          <w:sz w:val="24"/>
          <w:szCs w:val="24"/>
          <w:lang w:val="ru-RU"/>
        </w:rPr>
        <w:t>Все проектные решения в части информационной безопасности должны быть согласованы с Департаментом информационной безопасности АО «Почта России».</w:t>
      </w:r>
    </w:p>
    <w:p w14:paraId="72399191" w14:textId="77777777" w:rsidR="000A588E" w:rsidRDefault="00981F4B" w:rsidP="000A588E">
      <w:pPr>
        <w:tabs>
          <w:tab w:val="left" w:pos="1260"/>
        </w:tabs>
        <w:spacing w:after="0"/>
        <w:ind w:firstLine="709"/>
        <w:jc w:val="both"/>
        <w:rPr>
          <w:sz w:val="24"/>
          <w:szCs w:val="24"/>
          <w:lang w:val="ru-RU"/>
        </w:rPr>
      </w:pPr>
      <w:r w:rsidRPr="00FC333F">
        <w:rPr>
          <w:sz w:val="24"/>
          <w:szCs w:val="24"/>
          <w:lang w:val="ru-RU"/>
        </w:rPr>
        <w:t>Все выявленные Заказчиком уязвимости и несоответствия требованиям информационной безопасности</w:t>
      </w:r>
      <w:r w:rsidR="009E1FB2">
        <w:rPr>
          <w:sz w:val="24"/>
          <w:szCs w:val="24"/>
          <w:lang w:val="ru-RU"/>
        </w:rPr>
        <w:t xml:space="preserve">, </w:t>
      </w:r>
      <w:r w:rsidR="009E1FB2">
        <w:rPr>
          <w:lang w:val="ru-RU"/>
        </w:rPr>
        <w:t>в</w:t>
      </w:r>
      <w:r w:rsidR="009E1FB2" w:rsidRPr="009E1FB2">
        <w:rPr>
          <w:lang w:val="ru-RU"/>
        </w:rPr>
        <w:t xml:space="preserve"> рамках</w:t>
      </w:r>
      <w:r w:rsidR="009E1FB2">
        <w:rPr>
          <w:lang w:val="ru-RU"/>
        </w:rPr>
        <w:t xml:space="preserve"> выполнения</w:t>
      </w:r>
      <w:r w:rsidR="009E1FB2" w:rsidRPr="009E1FB2">
        <w:rPr>
          <w:lang w:val="ru-RU"/>
        </w:rPr>
        <w:t xml:space="preserve"> работ и</w:t>
      </w:r>
      <w:r w:rsidR="009E1FB2">
        <w:rPr>
          <w:lang w:val="ru-RU"/>
        </w:rPr>
        <w:t>/или оказания</w:t>
      </w:r>
      <w:r w:rsidR="009E1FB2" w:rsidRPr="009E1FB2">
        <w:rPr>
          <w:lang w:val="ru-RU"/>
        </w:rPr>
        <w:t xml:space="preserve"> услуг </w:t>
      </w:r>
      <w:r w:rsidR="009E1FB2">
        <w:rPr>
          <w:lang w:val="ru-RU"/>
        </w:rPr>
        <w:t>по Договору,</w:t>
      </w:r>
      <w:r w:rsidRPr="00FC333F">
        <w:rPr>
          <w:sz w:val="24"/>
          <w:szCs w:val="24"/>
          <w:lang w:val="ru-RU"/>
        </w:rPr>
        <w:t xml:space="preserve"> должны быть устранены Исполнителем в рамках исполнения договора, за свой счет.</w:t>
      </w:r>
    </w:p>
    <w:p w14:paraId="25925632" w14:textId="77777777" w:rsidR="00981F4B" w:rsidRPr="000A588E" w:rsidRDefault="00981F4B" w:rsidP="000A588E">
      <w:pPr>
        <w:pStyle w:val="affffa"/>
        <w:numPr>
          <w:ilvl w:val="1"/>
          <w:numId w:val="1"/>
        </w:numPr>
        <w:tabs>
          <w:tab w:val="left" w:pos="567"/>
          <w:tab w:val="left" w:pos="1260"/>
        </w:tabs>
        <w:spacing w:before="120" w:after="120"/>
        <w:ind w:left="0" w:firstLine="0"/>
        <w:contextualSpacing w:val="0"/>
        <w:jc w:val="both"/>
        <w:outlineLvl w:val="1"/>
        <w:rPr>
          <w:rFonts w:ascii="Times New Roman" w:hAnsi="Times New Roman"/>
          <w:b/>
          <w:bCs/>
          <w:sz w:val="24"/>
          <w:szCs w:val="24"/>
        </w:rPr>
      </w:pPr>
      <w:r w:rsidRPr="000A588E">
        <w:rPr>
          <w:rFonts w:ascii="Times New Roman" w:hAnsi="Times New Roman"/>
          <w:b/>
          <w:bCs/>
          <w:sz w:val="24"/>
          <w:szCs w:val="24"/>
        </w:rPr>
        <w:t>Требования к конфиденциальности</w:t>
      </w:r>
    </w:p>
    <w:p w14:paraId="7A019301" w14:textId="77777777" w:rsidR="000A588E" w:rsidRPr="000A588E" w:rsidRDefault="00981F4B" w:rsidP="000A588E">
      <w:pPr>
        <w:pStyle w:val="affffa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>Исполнитель и Заказчик (далее – Стороны) обязуются обеспечить защиту от несанкционированного использования, распространения, копирования или публикации конфиденциальной информации другой Стороны, которая стала доступной в ходе выполнения обязательств по Договору.</w:t>
      </w:r>
    </w:p>
    <w:p w14:paraId="29717B36" w14:textId="77777777" w:rsidR="00981F4B" w:rsidRPr="000A588E" w:rsidRDefault="00981F4B" w:rsidP="000A588E">
      <w:pPr>
        <w:pStyle w:val="affffa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>К конфиденциальной информации относится:</w:t>
      </w:r>
    </w:p>
    <w:p w14:paraId="01908530" w14:textId="77777777" w:rsidR="000A588E" w:rsidRPr="000A588E" w:rsidRDefault="00981F4B" w:rsidP="000A588E">
      <w:pPr>
        <w:pStyle w:val="affffa"/>
        <w:numPr>
          <w:ilvl w:val="3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>Информация о структурных подразделениях, производственных процессах, исследованиях, разработках, технологиях, оборудовании, производстве, клиентах и поставщиках, а также переговорах с поставщиками и клиентами и о стадии, в которой находятся переговоры, информация о технических вопросах его реализации и ходе выполнения;</w:t>
      </w:r>
    </w:p>
    <w:p w14:paraId="20522941" w14:textId="77777777" w:rsidR="00981F4B" w:rsidRPr="000A588E" w:rsidRDefault="00981F4B" w:rsidP="000A588E">
      <w:pPr>
        <w:pStyle w:val="affffa"/>
        <w:numPr>
          <w:ilvl w:val="3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>Любая иная информация, содержащая обозначение “Коммерческая тайна” и/или “Конфиденциально” на ее носителе.</w:t>
      </w:r>
    </w:p>
    <w:p w14:paraId="0B05598A" w14:textId="77777777" w:rsidR="000A588E" w:rsidRPr="000A588E" w:rsidRDefault="00981F4B" w:rsidP="000A588E">
      <w:pPr>
        <w:pStyle w:val="affffa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>Сведения о фактах заключения Договора и выполнения работ не являются Конфиденциальной информацией.</w:t>
      </w:r>
    </w:p>
    <w:p w14:paraId="6748C794" w14:textId="77777777" w:rsidR="000A588E" w:rsidRPr="000A588E" w:rsidRDefault="00981F4B" w:rsidP="000A588E">
      <w:pPr>
        <w:pStyle w:val="affffa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>Стороны обязуются принимать все разумные меры, необходимые для предотвращения несанкционированного раскрытия и (или) использования конфиденциальной информации другой Стороны. При этом принимаемые меры должны быть не менее существенны, чем те, которые Сторона принимает для сохранения своей собственной информации подобного рода.</w:t>
      </w:r>
    </w:p>
    <w:p w14:paraId="6E1D630D" w14:textId="77777777" w:rsidR="000A588E" w:rsidRPr="000A588E" w:rsidRDefault="00981F4B" w:rsidP="000A588E">
      <w:pPr>
        <w:pStyle w:val="affffa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 xml:space="preserve">Каждая из Сторон обязуется в течение срока действия Договора, а также в течение 3 (трех) лет после его прекращения, без предварительного письменного согласия </w:t>
      </w:r>
      <w:r w:rsidRPr="000A588E">
        <w:rPr>
          <w:rFonts w:ascii="Times New Roman" w:hAnsi="Times New Roman"/>
          <w:sz w:val="24"/>
          <w:szCs w:val="24"/>
        </w:rPr>
        <w:lastRenderedPageBreak/>
        <w:t>другой Стороны не разглашать и не раскрывать третьим лицам прямо или косвенно, полностью или частично, в любой форме и с помощью любых средств Конфиденциальную информацию другой Стороны, не копировать, не воспроизводить и не использовать Конфиденциальную информацию другой Стороны, за исключением случаев, когда вышеуказанные действия необходимы для исполнения обязательств по Договору, а также за исключением случаев, предусмотренных законодательством Российской Федерации.</w:t>
      </w:r>
    </w:p>
    <w:p w14:paraId="786DC9A1" w14:textId="77777777" w:rsidR="000A588E" w:rsidRPr="000A588E" w:rsidRDefault="00981F4B" w:rsidP="000A588E">
      <w:pPr>
        <w:pStyle w:val="affffa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A588E">
        <w:rPr>
          <w:rFonts w:ascii="Times New Roman" w:hAnsi="Times New Roman"/>
          <w:sz w:val="24"/>
          <w:szCs w:val="24"/>
        </w:rPr>
        <w:t>Каждая из Сторон не вправе предоставлять доступ к Конфиденциальной информации другой Стороны сотрудникам и исполнителям, кроме тех, которым доступ необходим, в связи с выполнением обязательств по Договору. Стороны обязуются предоставлять доступ к Конфиденциальной информации другой Стороны, только тем сотрудникам или исполнителям, которые приняли обязательство по соблюдению условий использования и неразглашения предоставленной Конфиденциальной информации, в соответствии с Договором.</w:t>
      </w:r>
    </w:p>
    <w:p w14:paraId="26DD1283" w14:textId="77777777" w:rsidR="005A02BC" w:rsidRPr="00B0705A" w:rsidRDefault="00981F4B" w:rsidP="00B0705A">
      <w:pPr>
        <w:pStyle w:val="affffa"/>
        <w:numPr>
          <w:ilvl w:val="2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705A">
        <w:rPr>
          <w:rFonts w:ascii="Times New Roman" w:hAnsi="Times New Roman"/>
          <w:sz w:val="24"/>
          <w:szCs w:val="24"/>
        </w:rPr>
        <w:t>В соответствии с Федеральным законом от 27.07.2006 г. № 152-ФЗ «О персональных данных», с целью защиты прав и свобод работников, соискателей, посетителей, клиентов Общества, при обработке их персональных данных в ходе исполнения договорных обязательств, Исполнитель принимает на себя обязательства соблюдать конфиденциальность сведений о персональных данных работников, соискателей, посетителей, клиентов «Заказчик</w:t>
      </w:r>
      <w:r w:rsidR="002729CB">
        <w:rPr>
          <w:rFonts w:ascii="Times New Roman" w:hAnsi="Times New Roman"/>
          <w:sz w:val="24"/>
          <w:szCs w:val="24"/>
        </w:rPr>
        <w:t>а», ставшие</w:t>
      </w:r>
      <w:r w:rsidRPr="00B0705A">
        <w:rPr>
          <w:rFonts w:ascii="Times New Roman" w:hAnsi="Times New Roman"/>
          <w:sz w:val="24"/>
          <w:szCs w:val="24"/>
        </w:rPr>
        <w:t xml:space="preserve"> ему известными при осуществлении сбора, систематизации, накопления, хранения, уточнения (обновления, изменения), использования, обезличивания, блокирования и уничтожения персональных данных».</w:t>
      </w:r>
    </w:p>
    <w:p w14:paraId="0A1BEA29" w14:textId="77777777" w:rsidR="005A02BC" w:rsidRPr="00B0705A" w:rsidRDefault="005A02BC" w:rsidP="00B0705A">
      <w:pPr>
        <w:pStyle w:val="1"/>
        <w:tabs>
          <w:tab w:val="left" w:pos="851"/>
        </w:tabs>
        <w:spacing w:line="240" w:lineRule="auto"/>
        <w:ind w:left="357" w:hanging="357"/>
        <w:rPr>
          <w:sz w:val="28"/>
          <w:szCs w:val="28"/>
        </w:rPr>
      </w:pPr>
      <w:r w:rsidRPr="00B0705A">
        <w:rPr>
          <w:sz w:val="28"/>
          <w:szCs w:val="28"/>
        </w:rPr>
        <w:t>ПЕРЕЧЕНЬ ПРИЛОЖЕНИЙ</w:t>
      </w:r>
    </w:p>
    <w:tbl>
      <w:tblPr>
        <w:tblW w:w="934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6939"/>
      </w:tblGrid>
      <w:tr w:rsidR="00EB7B87" w:rsidRPr="00197913" w14:paraId="5E1F3D04" w14:textId="77777777" w:rsidTr="00EB7B87">
        <w:tc>
          <w:tcPr>
            <w:tcW w:w="2410" w:type="dxa"/>
          </w:tcPr>
          <w:p w14:paraId="6BF2CDB4" w14:textId="77777777" w:rsidR="00EB7B87" w:rsidRPr="00197913" w:rsidRDefault="00EB7B87" w:rsidP="000C1D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913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939" w:type="dxa"/>
          </w:tcPr>
          <w:p w14:paraId="5CCA760A" w14:textId="77777777" w:rsidR="00EB7B87" w:rsidRPr="00197913" w:rsidRDefault="00EB7B87" w:rsidP="000C1D3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913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</w:tr>
      <w:tr w:rsidR="00EB7B87" w:rsidRPr="00197913" w14:paraId="68EA080A" w14:textId="77777777" w:rsidTr="00EB7B87">
        <w:tc>
          <w:tcPr>
            <w:tcW w:w="2410" w:type="dxa"/>
            <w:vAlign w:val="center"/>
          </w:tcPr>
          <w:p w14:paraId="6F74A50E" w14:textId="77777777" w:rsidR="00EB7B87" w:rsidRPr="00197913" w:rsidRDefault="00EB7B87" w:rsidP="00D01A8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9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vAlign w:val="center"/>
          </w:tcPr>
          <w:p w14:paraId="68ED0BC9" w14:textId="77777777" w:rsidR="00EB7B87" w:rsidRPr="00197913" w:rsidRDefault="00EB7B87" w:rsidP="0066418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913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Комплекса </w:t>
            </w:r>
            <w:r w:rsidRPr="00197913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информационных систем </w:t>
            </w:r>
          </w:p>
        </w:tc>
      </w:tr>
      <w:tr w:rsidR="00EB7B87" w:rsidRPr="009750F5" w14:paraId="0F1A9EC6" w14:textId="77777777" w:rsidTr="00EB7B87">
        <w:tc>
          <w:tcPr>
            <w:tcW w:w="2410" w:type="dxa"/>
            <w:vAlign w:val="center"/>
          </w:tcPr>
          <w:p w14:paraId="754368A8" w14:textId="77777777" w:rsidR="00EB7B87" w:rsidRPr="00197913" w:rsidRDefault="00EB7B87" w:rsidP="00D01A8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9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vAlign w:val="center"/>
          </w:tcPr>
          <w:p w14:paraId="3612ECFE" w14:textId="77777777" w:rsidR="00EB7B87" w:rsidRPr="00197913" w:rsidRDefault="00EB7B87" w:rsidP="00664181">
            <w:pPr>
              <w:pStyle w:val="ConsPlusNormal"/>
              <w:tabs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913">
              <w:rPr>
                <w:rFonts w:ascii="Times New Roman" w:hAnsi="Times New Roman" w:cs="Times New Roman"/>
                <w:sz w:val="24"/>
                <w:szCs w:val="24"/>
              </w:rPr>
              <w:t>Стандарт «Обеспечение информационной безопасности при разработке или модернизации информационных систем и приложений АО «Почта России»</w:t>
            </w:r>
          </w:p>
        </w:tc>
      </w:tr>
      <w:tr w:rsidR="00F43400" w:rsidRPr="002C26F6" w14:paraId="76296E4B" w14:textId="77777777" w:rsidTr="00EB7B87">
        <w:tc>
          <w:tcPr>
            <w:tcW w:w="2410" w:type="dxa"/>
            <w:vAlign w:val="center"/>
          </w:tcPr>
          <w:p w14:paraId="0B49C4E2" w14:textId="77777777" w:rsidR="00F43400" w:rsidRPr="00197913" w:rsidRDefault="00F43400" w:rsidP="00D01A8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vAlign w:val="center"/>
          </w:tcPr>
          <w:p w14:paraId="2812D95C" w14:textId="4FE7E37E" w:rsidR="00F43400" w:rsidRPr="00197913" w:rsidRDefault="001D74CF" w:rsidP="00664181">
            <w:pPr>
              <w:pStyle w:val="ConsPlusNormal"/>
              <w:tabs>
                <w:tab w:val="left" w:pos="993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Пример Альбома печатных форм</w:t>
            </w:r>
          </w:p>
        </w:tc>
      </w:tr>
    </w:tbl>
    <w:p w14:paraId="2E792537" w14:textId="337CF4E9" w:rsidR="00CF0222" w:rsidRPr="00A926FE" w:rsidRDefault="00CF0222" w:rsidP="00EC31BC">
      <w:pPr>
        <w:rPr>
          <w:lang w:val="ru-RU"/>
        </w:rPr>
      </w:pPr>
      <w:bookmarkStart w:id="11" w:name="ИнцидентСПрошлогоПер"/>
      <w:bookmarkStart w:id="12" w:name="ЗакрытСНарушениемКритический"/>
      <w:bookmarkStart w:id="13" w:name="ИнцидентВОтчетномПер"/>
      <w:bookmarkStart w:id="14" w:name="СНарушениемКритический"/>
      <w:bookmarkStart w:id="15" w:name="ИнцидентВыполненВСрок"/>
      <w:bookmarkStart w:id="16" w:name="СПрошлогоПерКритический"/>
      <w:bookmarkStart w:id="17" w:name="ИнцидентЗакрытСНарушением"/>
      <w:bookmarkStart w:id="18" w:name="ВОтчетномПерКритический"/>
      <w:bookmarkStart w:id="19" w:name="ИнцидентБезНарушения"/>
      <w:bookmarkStart w:id="20" w:name="ИнцидентSLA"/>
      <w:bookmarkStart w:id="21" w:name="КритическийSLA"/>
      <w:bookmarkStart w:id="22" w:name="ОценкаКритический"/>
      <w:bookmarkEnd w:id="0"/>
      <w:bookmarkEnd w:id="2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sectPr w:rsidR="00CF0222" w:rsidRPr="00A926FE" w:rsidSect="00256024">
      <w:headerReference w:type="default" r:id="rId8"/>
      <w:pgSz w:w="11906" w:h="16838"/>
      <w:pgMar w:top="821" w:right="849" w:bottom="567" w:left="1560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AD161" w14:textId="77777777" w:rsidR="000B2400" w:rsidRDefault="000B2400" w:rsidP="008C727B">
      <w:pPr>
        <w:spacing w:after="0" w:line="240" w:lineRule="auto"/>
      </w:pPr>
      <w:r>
        <w:separator/>
      </w:r>
    </w:p>
  </w:endnote>
  <w:endnote w:type="continuationSeparator" w:id="0">
    <w:p w14:paraId="26746BDC" w14:textId="77777777" w:rsidR="000B2400" w:rsidRDefault="000B2400" w:rsidP="008C727B">
      <w:pPr>
        <w:spacing w:after="0" w:line="240" w:lineRule="auto"/>
      </w:pPr>
      <w:r>
        <w:continuationSeparator/>
      </w:r>
    </w:p>
  </w:endnote>
  <w:endnote w:type="continuationNotice" w:id="1">
    <w:p w14:paraId="3E3C7D0B" w14:textId="77777777" w:rsidR="000B2400" w:rsidRDefault="000B24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utura B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394AF" w14:textId="77777777" w:rsidR="000B2400" w:rsidRDefault="000B2400" w:rsidP="008C727B">
      <w:pPr>
        <w:spacing w:after="0" w:line="240" w:lineRule="auto"/>
      </w:pPr>
      <w:r>
        <w:separator/>
      </w:r>
    </w:p>
  </w:footnote>
  <w:footnote w:type="continuationSeparator" w:id="0">
    <w:p w14:paraId="286D16AF" w14:textId="77777777" w:rsidR="000B2400" w:rsidRDefault="000B2400" w:rsidP="008C727B">
      <w:pPr>
        <w:spacing w:after="0" w:line="240" w:lineRule="auto"/>
      </w:pPr>
      <w:r>
        <w:continuationSeparator/>
      </w:r>
    </w:p>
  </w:footnote>
  <w:footnote w:type="continuationNotice" w:id="1">
    <w:p w14:paraId="718714E8" w14:textId="77777777" w:rsidR="000B2400" w:rsidRDefault="000B24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C9C7" w14:textId="09132049" w:rsidR="002507DC" w:rsidRDefault="002507DC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784C0B" w:rsidRPr="00784C0B">
      <w:rPr>
        <w:noProof/>
        <w:lang w:val="ru-RU"/>
      </w:rPr>
      <w:t>9</w:t>
    </w:r>
    <w:r>
      <w:fldChar w:fldCharType="end"/>
    </w:r>
  </w:p>
  <w:p w14:paraId="3DD0C2D1" w14:textId="77777777" w:rsidR="002507DC" w:rsidRPr="006F19D6" w:rsidRDefault="002507DC" w:rsidP="006F19D6">
    <w:pPr>
      <w:pStyle w:val="a9"/>
      <w:tabs>
        <w:tab w:val="clear" w:pos="4680"/>
        <w:tab w:val="clear" w:pos="9360"/>
        <w:tab w:val="left" w:pos="3192"/>
      </w:tabs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8.4pt;height:8.4pt" o:bullet="t">
        <v:imagedata r:id="rId1" o:title=""/>
      </v:shape>
    </w:pict>
  </w:numPicBullet>
  <w:abstractNum w:abstractNumId="0" w15:restartNumberingAfterBreak="0">
    <w:nsid w:val="056C31EB"/>
    <w:multiLevelType w:val="hybridMultilevel"/>
    <w:tmpl w:val="A198CECC"/>
    <w:lvl w:ilvl="0" w:tplc="8160DF5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251625"/>
    <w:multiLevelType w:val="hybridMultilevel"/>
    <w:tmpl w:val="857E914A"/>
    <w:lvl w:ilvl="0" w:tplc="48705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545C5"/>
    <w:multiLevelType w:val="multilevel"/>
    <w:tmpl w:val="25A80C20"/>
    <w:styleLink w:val="GOSTHeading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9F64201"/>
    <w:multiLevelType w:val="hybridMultilevel"/>
    <w:tmpl w:val="C074A5F4"/>
    <w:lvl w:ilvl="0" w:tplc="FFFFFFFF">
      <w:start w:val="1"/>
      <w:numFmt w:val="decimal"/>
      <w:pStyle w:val="TableCell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cs="Times New Roman"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cs="Times New Roman" w:hint="default"/>
      </w:rPr>
    </w:lvl>
  </w:abstractNum>
  <w:abstractNum w:abstractNumId="5" w15:restartNumberingAfterBreak="0">
    <w:nsid w:val="0CA37612"/>
    <w:multiLevelType w:val="hybridMultilevel"/>
    <w:tmpl w:val="B7083D86"/>
    <w:lvl w:ilvl="0" w:tplc="8094389C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C4929ED6">
      <w:start w:val="1"/>
      <w:numFmt w:val="bullet"/>
      <w:pStyle w:val="2"/>
      <w:lvlText w:val=""/>
      <w:lvlJc w:val="left"/>
      <w:pPr>
        <w:tabs>
          <w:tab w:val="num" w:pos="428"/>
        </w:tabs>
        <w:ind w:left="428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1148"/>
        </w:tabs>
        <w:ind w:left="11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68"/>
        </w:tabs>
        <w:ind w:left="18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88"/>
        </w:tabs>
        <w:ind w:left="258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308"/>
        </w:tabs>
        <w:ind w:left="33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028"/>
        </w:tabs>
        <w:ind w:left="40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748"/>
        </w:tabs>
        <w:ind w:left="474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68"/>
        </w:tabs>
        <w:ind w:left="5468" w:hanging="360"/>
      </w:pPr>
      <w:rPr>
        <w:rFonts w:ascii="Wingdings" w:hAnsi="Wingdings" w:hint="default"/>
      </w:rPr>
    </w:lvl>
  </w:abstractNum>
  <w:abstractNum w:abstractNumId="6" w15:restartNumberingAfterBreak="0">
    <w:nsid w:val="0F1723D4"/>
    <w:multiLevelType w:val="multilevel"/>
    <w:tmpl w:val="4E00E696"/>
    <w:lvl w:ilvl="0">
      <w:start w:val="1"/>
      <w:numFmt w:val="decimal"/>
      <w:pStyle w:val="Z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Z2"/>
      <w:isLgl/>
      <w:lvlText w:val="%1.%2."/>
      <w:lvlJc w:val="left"/>
      <w:pPr>
        <w:ind w:left="7457" w:hanging="510"/>
      </w:pPr>
      <w:rPr>
        <w:rFonts w:hint="default"/>
      </w:rPr>
    </w:lvl>
    <w:lvl w:ilvl="2">
      <w:start w:val="1"/>
      <w:numFmt w:val="decimal"/>
      <w:pStyle w:val="Z3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pStyle w:val="Z4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136B2A8A"/>
    <w:multiLevelType w:val="hybridMultilevel"/>
    <w:tmpl w:val="3F96B5DA"/>
    <w:lvl w:ilvl="0" w:tplc="02FA6C90">
      <w:start w:val="1"/>
      <w:numFmt w:val="bullet"/>
      <w:pStyle w:val="0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F6D3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" w15:restartNumberingAfterBreak="0">
    <w:nsid w:val="1B70440E"/>
    <w:multiLevelType w:val="multilevel"/>
    <w:tmpl w:val="101C7298"/>
    <w:lvl w:ilvl="0">
      <w:start w:val="1"/>
      <w:numFmt w:val="decimal"/>
      <w:pStyle w:val="GOST01Heading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pStyle w:val="GOST02Heading"/>
      <w:lvlText w:val="%1.%2."/>
      <w:lvlJc w:val="left"/>
      <w:pPr>
        <w:ind w:left="964" w:hanging="964"/>
      </w:pPr>
      <w:rPr>
        <w:rFonts w:cs="Times New Roman"/>
      </w:rPr>
    </w:lvl>
    <w:lvl w:ilvl="2">
      <w:start w:val="1"/>
      <w:numFmt w:val="decimal"/>
      <w:pStyle w:val="GOST03Heading"/>
      <w:lvlText w:val="%1.%2.%3."/>
      <w:lvlJc w:val="left"/>
      <w:pPr>
        <w:tabs>
          <w:tab w:val="num" w:pos="1871"/>
        </w:tabs>
        <w:ind w:left="1871" w:hanging="283"/>
      </w:pPr>
      <w:rPr>
        <w:rFonts w:cs="Times New Roman"/>
      </w:rPr>
    </w:lvl>
    <w:lvl w:ilvl="3">
      <w:start w:val="1"/>
      <w:numFmt w:val="decimal"/>
      <w:pStyle w:val="GOST04Heading"/>
      <w:lvlText w:val="%1.%2.%3.%4."/>
      <w:lvlJc w:val="left"/>
      <w:pPr>
        <w:ind w:left="2608" w:hanging="1644"/>
      </w:pPr>
      <w:rPr>
        <w:rFonts w:cs="Times New Roman"/>
        <w:u w:val="single"/>
      </w:rPr>
    </w:lvl>
    <w:lvl w:ilvl="4">
      <w:start w:val="1"/>
      <w:numFmt w:val="decimal"/>
      <w:pStyle w:val="GOST05Heading"/>
      <w:lvlText w:val="%1.%2.%3.%4.%5."/>
      <w:lvlJc w:val="left"/>
      <w:pPr>
        <w:ind w:left="3459" w:hanging="2098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1E2408D2"/>
    <w:multiLevelType w:val="hybridMultilevel"/>
    <w:tmpl w:val="36CA47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F0ABC"/>
    <w:multiLevelType w:val="multilevel"/>
    <w:tmpl w:val="478C44F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1EA84117"/>
    <w:multiLevelType w:val="hybridMultilevel"/>
    <w:tmpl w:val="778809B8"/>
    <w:lvl w:ilvl="0" w:tplc="309C4F1E">
      <w:start w:val="1"/>
      <w:numFmt w:val="bullet"/>
      <w:pStyle w:val="NMNG"/>
      <w:lvlText w:val=""/>
      <w:lvlPicBulletId w:val="0"/>
      <w:lvlJc w:val="left"/>
      <w:pPr>
        <w:ind w:left="720" w:hanging="360"/>
      </w:pPr>
      <w:rPr>
        <w:rFonts w:ascii="Symbol" w:hAnsi="Symbol" w:hint="default"/>
        <w:caps w:val="0"/>
        <w:strike w:val="0"/>
        <w:dstrike w:val="0"/>
        <w:vanish w:val="0"/>
        <w:color w:val="auto"/>
        <w:w w:val="100"/>
        <w:sz w:val="22"/>
        <w:u w:val="none"/>
        <w:effect w:val="none"/>
        <w:vertAlign w:val="baseline"/>
      </w:rPr>
    </w:lvl>
    <w:lvl w:ilvl="1" w:tplc="89BEDF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28A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127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CA63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A4D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8C35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0EE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C85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85F9B"/>
    <w:multiLevelType w:val="multilevel"/>
    <w:tmpl w:val="BA5C1234"/>
    <w:lvl w:ilvl="0">
      <w:start w:val="1"/>
      <w:numFmt w:val="decimal"/>
      <w:pStyle w:val="a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207610B4"/>
    <w:multiLevelType w:val="hybridMultilevel"/>
    <w:tmpl w:val="FDFA1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B0674"/>
    <w:multiLevelType w:val="singleLevel"/>
    <w:tmpl w:val="E20A1B18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7B57377"/>
    <w:multiLevelType w:val="hybridMultilevel"/>
    <w:tmpl w:val="E38AA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4B3E47"/>
    <w:multiLevelType w:val="hybridMultilevel"/>
    <w:tmpl w:val="762E4888"/>
    <w:lvl w:ilvl="0" w:tplc="DEAAA118">
      <w:start w:val="1"/>
      <w:numFmt w:val="decimal"/>
      <w:pStyle w:val="11"/>
      <w:lvlText w:val="%1."/>
      <w:lvlJc w:val="left"/>
      <w:pPr>
        <w:tabs>
          <w:tab w:val="num" w:pos="2119"/>
        </w:tabs>
        <w:ind w:left="2119" w:hanging="141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8" w15:restartNumberingAfterBreak="0">
    <w:nsid w:val="2DCB7A1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2E442A0B"/>
    <w:multiLevelType w:val="multilevel"/>
    <w:tmpl w:val="7CCAD6F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2F1570E1"/>
    <w:multiLevelType w:val="hybridMultilevel"/>
    <w:tmpl w:val="BB9850C8"/>
    <w:lvl w:ilvl="0" w:tplc="9B50D52A">
      <w:start w:val="1"/>
      <w:numFmt w:val="bullet"/>
      <w:pStyle w:val="12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pStyle w:val="51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pStyle w:val="61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pStyle w:val="71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pStyle w:val="81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pStyle w:val="91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F3B1FCE"/>
    <w:multiLevelType w:val="hybridMultilevel"/>
    <w:tmpl w:val="CF7EB86C"/>
    <w:lvl w:ilvl="0" w:tplc="1242A9BA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52F06BC"/>
    <w:multiLevelType w:val="hybridMultilevel"/>
    <w:tmpl w:val="1AE64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84071A"/>
    <w:multiLevelType w:val="hybridMultilevel"/>
    <w:tmpl w:val="47F4BD0E"/>
    <w:lvl w:ilvl="0" w:tplc="1242A9B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E04B72"/>
    <w:multiLevelType w:val="hybridMultilevel"/>
    <w:tmpl w:val="C20E1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D31F98"/>
    <w:multiLevelType w:val="hybridMultilevel"/>
    <w:tmpl w:val="196EF168"/>
    <w:lvl w:ilvl="0" w:tplc="EB8E27BE">
      <w:start w:val="1"/>
      <w:numFmt w:val="bullet"/>
      <w:pStyle w:val="13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1355DAA"/>
    <w:multiLevelType w:val="hybridMultilevel"/>
    <w:tmpl w:val="EB9A073C"/>
    <w:lvl w:ilvl="0" w:tplc="0409000F">
      <w:start w:val="1"/>
      <w:numFmt w:val="decimal"/>
      <w:pStyle w:val="20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6C0616E">
      <w:numFmt w:val="bullet"/>
      <w:lvlText w:val="•"/>
      <w:lvlJc w:val="left"/>
      <w:pPr>
        <w:ind w:left="2700" w:hanging="720"/>
      </w:pPr>
      <w:rPr>
        <w:rFonts w:ascii="Times New Roman" w:eastAsia="Times New Roman" w:hAnsi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4135676"/>
    <w:multiLevelType w:val="hybridMultilevel"/>
    <w:tmpl w:val="74EE3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D40620"/>
    <w:multiLevelType w:val="hybridMultilevel"/>
    <w:tmpl w:val="4560D7E6"/>
    <w:lvl w:ilvl="0" w:tplc="48705E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8C15C6"/>
    <w:multiLevelType w:val="hybridMultilevel"/>
    <w:tmpl w:val="BD2E0C1A"/>
    <w:lvl w:ilvl="0" w:tplc="C2B2A2C6">
      <w:start w:val="1"/>
      <w:numFmt w:val="bullet"/>
      <w:pStyle w:val="a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CF506B"/>
    <w:multiLevelType w:val="hybridMultilevel"/>
    <w:tmpl w:val="DA3011B4"/>
    <w:lvl w:ilvl="0" w:tplc="48705E9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C563D2B"/>
    <w:multiLevelType w:val="hybridMultilevel"/>
    <w:tmpl w:val="995852AA"/>
    <w:lvl w:ilvl="0" w:tplc="A6080E1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5270CD4"/>
    <w:multiLevelType w:val="hybridMultilevel"/>
    <w:tmpl w:val="90ACA674"/>
    <w:lvl w:ilvl="0" w:tplc="1242A9B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CB3DC2"/>
    <w:multiLevelType w:val="hybridMultilevel"/>
    <w:tmpl w:val="0FB049D4"/>
    <w:lvl w:ilvl="0" w:tplc="04190001">
      <w:start w:val="1"/>
      <w:numFmt w:val="bullet"/>
      <w:pStyle w:val="NMNG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5022E8"/>
    <w:multiLevelType w:val="hybridMultilevel"/>
    <w:tmpl w:val="CF1E3C80"/>
    <w:lvl w:ilvl="0" w:tplc="0419000F">
      <w:start w:val="1"/>
      <w:numFmt w:val="decimal"/>
      <w:lvlText w:val="%1."/>
      <w:lvlJc w:val="left"/>
      <w:pPr>
        <w:ind w:left="938" w:hanging="360"/>
      </w:p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5" w15:restartNumberingAfterBreak="0">
    <w:nsid w:val="59F85B61"/>
    <w:multiLevelType w:val="multilevel"/>
    <w:tmpl w:val="83D27A82"/>
    <w:styleLink w:val="ArticleSection1"/>
    <w:lvl w:ilvl="0">
      <w:start w:val="1"/>
      <w:numFmt w:val="upperRoman"/>
      <w:lvlText w:val="Статья %1."/>
      <w:lvlJc w:val="left"/>
      <w:pPr>
        <w:tabs>
          <w:tab w:val="num" w:pos="32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32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60027FF6"/>
    <w:multiLevelType w:val="hybridMultilevel"/>
    <w:tmpl w:val="3000F3DA"/>
    <w:lvl w:ilvl="0" w:tplc="04190003">
      <w:start w:val="1"/>
      <w:numFmt w:val="bullet"/>
      <w:pStyle w:val="a2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hint="default"/>
      </w:rPr>
    </w:lvl>
    <w:lvl w:ilvl="1" w:tplc="B03EEF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AD6F3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66800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A48E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ECFD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646D9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A406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1324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4F61EE"/>
    <w:multiLevelType w:val="hybridMultilevel"/>
    <w:tmpl w:val="7DC69C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E3E1A20"/>
    <w:multiLevelType w:val="hybridMultilevel"/>
    <w:tmpl w:val="1AE65862"/>
    <w:lvl w:ilvl="0" w:tplc="FFFFFFFF">
      <w:start w:val="1"/>
      <w:numFmt w:val="bullet"/>
      <w:pStyle w:val="14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2B5202"/>
    <w:multiLevelType w:val="multilevel"/>
    <w:tmpl w:val="5EA2FDFC"/>
    <w:lvl w:ilvl="0">
      <w:start w:val="1"/>
      <w:numFmt w:val="bullet"/>
      <w:pStyle w:val="ItemizedList"/>
      <w:suff w:val="space"/>
      <w:lvlText w:val=""/>
      <w:lvlJc w:val="left"/>
      <w:pPr>
        <w:ind w:left="1021" w:hanging="148"/>
      </w:pPr>
      <w:rPr>
        <w:rFonts w:ascii="Symbol" w:hAnsi="Symbol" w:hint="default"/>
      </w:rPr>
    </w:lvl>
    <w:lvl w:ilvl="1">
      <w:start w:val="1"/>
      <w:numFmt w:val="bullet"/>
      <w:pStyle w:val="ItemizedList2"/>
      <w:suff w:val="space"/>
      <w:lvlText w:val=""/>
      <w:lvlJc w:val="left"/>
      <w:pPr>
        <w:ind w:left="4990" w:hanging="3550"/>
      </w:pPr>
      <w:rPr>
        <w:rFonts w:ascii="Symbol" w:hAnsi="Symbol" w:hint="default"/>
      </w:rPr>
    </w:lvl>
    <w:lvl w:ilvl="2">
      <w:start w:val="1"/>
      <w:numFmt w:val="bullet"/>
      <w:pStyle w:val="ItemizedList3"/>
      <w:suff w:val="space"/>
      <w:lvlText w:val=""/>
      <w:lvlJc w:val="left"/>
      <w:pPr>
        <w:ind w:left="2155" w:hanging="148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364"/>
        </w:tabs>
        <w:ind w:left="23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84"/>
        </w:tabs>
        <w:ind w:left="30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804"/>
        </w:tabs>
        <w:ind w:left="38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524"/>
        </w:tabs>
        <w:ind w:left="45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244"/>
        </w:tabs>
        <w:ind w:left="52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964"/>
        </w:tabs>
        <w:ind w:left="5964" w:hanging="360"/>
      </w:pPr>
      <w:rPr>
        <w:rFonts w:ascii="Wingdings" w:hAnsi="Wingdings" w:hint="default"/>
      </w:rPr>
    </w:lvl>
  </w:abstractNum>
  <w:abstractNum w:abstractNumId="40" w15:restartNumberingAfterBreak="0">
    <w:nsid w:val="78B21D24"/>
    <w:multiLevelType w:val="multilevel"/>
    <w:tmpl w:val="2F38C810"/>
    <w:lvl w:ilvl="0">
      <w:start w:val="1"/>
      <w:numFmt w:val="bullet"/>
      <w:pStyle w:val="a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1" w15:restartNumberingAfterBreak="0">
    <w:nsid w:val="7E211807"/>
    <w:multiLevelType w:val="hybridMultilevel"/>
    <w:tmpl w:val="D5C4494E"/>
    <w:lvl w:ilvl="0" w:tplc="9ACE4FAA">
      <w:start w:val="1"/>
      <w:numFmt w:val="decimal"/>
      <w:pStyle w:val="15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11"/>
    <w:lvlOverride w:ilvl="0">
      <w:lvl w:ilvl="0">
        <w:start w:val="1"/>
        <w:numFmt w:val="decimal"/>
        <w:pStyle w:val="1"/>
        <w:lvlText w:val="%1."/>
        <w:lvlJc w:val="left"/>
        <w:pPr>
          <w:ind w:left="5606" w:hanging="360"/>
        </w:pPr>
        <w:rPr>
          <w:rFonts w:cs="Times New Roman" w:hint="default"/>
          <w:b/>
          <w:sz w:val="28"/>
          <w:szCs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76" w:hanging="576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cs="Times New Roman" w:hint="default"/>
          <w:sz w:val="24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2">
    <w:abstractNumId w:val="26"/>
  </w:num>
  <w:num w:numId="3">
    <w:abstractNumId w:val="4"/>
  </w:num>
  <w:num w:numId="4">
    <w:abstractNumId w:val="20"/>
  </w:num>
  <w:num w:numId="5">
    <w:abstractNumId w:val="3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33"/>
  </w:num>
  <w:num w:numId="17">
    <w:abstractNumId w:val="2"/>
  </w:num>
  <w:num w:numId="18">
    <w:abstractNumId w:val="35"/>
  </w:num>
  <w:num w:numId="19">
    <w:abstractNumId w:val="22"/>
  </w:num>
  <w:num w:numId="20">
    <w:abstractNumId w:val="3"/>
  </w:num>
  <w:num w:numId="21">
    <w:abstractNumId w:val="25"/>
  </w:num>
  <w:num w:numId="22">
    <w:abstractNumId w:val="39"/>
  </w:num>
  <w:num w:numId="23">
    <w:abstractNumId w:val="8"/>
  </w:num>
  <w:num w:numId="24">
    <w:abstractNumId w:val="40"/>
  </w:num>
  <w:num w:numId="25">
    <w:abstractNumId w:val="31"/>
  </w:num>
  <w:num w:numId="26">
    <w:abstractNumId w:val="18"/>
  </w:num>
  <w:num w:numId="27">
    <w:abstractNumId w:val="27"/>
  </w:num>
  <w:num w:numId="28">
    <w:abstractNumId w:val="0"/>
  </w:num>
  <w:num w:numId="29">
    <w:abstractNumId w:val="38"/>
  </w:num>
  <w:num w:numId="30">
    <w:abstractNumId w:val="21"/>
  </w:num>
  <w:num w:numId="31">
    <w:abstractNumId w:val="6"/>
  </w:num>
  <w:num w:numId="32">
    <w:abstractNumId w:val="1"/>
  </w:num>
  <w:num w:numId="33">
    <w:abstractNumId w:val="28"/>
  </w:num>
  <w:num w:numId="34">
    <w:abstractNumId w:val="37"/>
  </w:num>
  <w:num w:numId="35">
    <w:abstractNumId w:val="17"/>
  </w:num>
  <w:num w:numId="36">
    <w:abstractNumId w:val="30"/>
  </w:num>
  <w:num w:numId="37">
    <w:abstractNumId w:val="11"/>
    <w:lvlOverride w:ilvl="0">
      <w:startOverride w:val="1"/>
      <w:lvl w:ilvl="0">
        <w:start w:val="1"/>
        <w:numFmt w:val="decimal"/>
        <w:pStyle w:val="1"/>
        <w:lvlText w:val="%1."/>
        <w:lvlJc w:val="left"/>
        <w:pPr>
          <w:ind w:left="360" w:hanging="360"/>
        </w:pPr>
        <w:rPr>
          <w:rFonts w:cs="Times New Roman" w:hint="default"/>
          <w:b/>
          <w:sz w:val="28"/>
          <w:szCs w:val="28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576" w:hanging="576"/>
        </w:pPr>
        <w:rPr>
          <w:rFonts w:cs="Times New Roman" w:hint="default"/>
        </w:r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cs="Times New Roman" w:hint="default"/>
          <w:sz w:val="24"/>
          <w:szCs w:val="24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38">
    <w:abstractNumId w:val="14"/>
  </w:num>
  <w:num w:numId="39">
    <w:abstractNumId w:val="16"/>
  </w:num>
  <w:num w:numId="40">
    <w:abstractNumId w:val="34"/>
  </w:num>
  <w:num w:numId="41">
    <w:abstractNumId w:val="10"/>
  </w:num>
  <w:num w:numId="42">
    <w:abstractNumId w:val="24"/>
  </w:num>
  <w:num w:numId="43">
    <w:abstractNumId w:val="23"/>
  </w:num>
  <w:num w:numId="44">
    <w:abstractNumId w:val="3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532"/>
    <w:rsid w:val="00001796"/>
    <w:rsid w:val="00001FBE"/>
    <w:rsid w:val="000060DA"/>
    <w:rsid w:val="000066E1"/>
    <w:rsid w:val="00006A1D"/>
    <w:rsid w:val="0000711A"/>
    <w:rsid w:val="00010560"/>
    <w:rsid w:val="00011445"/>
    <w:rsid w:val="0001350A"/>
    <w:rsid w:val="00013891"/>
    <w:rsid w:val="00013D1D"/>
    <w:rsid w:val="00014034"/>
    <w:rsid w:val="0001501B"/>
    <w:rsid w:val="00017276"/>
    <w:rsid w:val="00020A06"/>
    <w:rsid w:val="000213D4"/>
    <w:rsid w:val="00023157"/>
    <w:rsid w:val="000248B9"/>
    <w:rsid w:val="000259F0"/>
    <w:rsid w:val="00026272"/>
    <w:rsid w:val="00030561"/>
    <w:rsid w:val="00030FC7"/>
    <w:rsid w:val="00031B32"/>
    <w:rsid w:val="000323C1"/>
    <w:rsid w:val="00032A68"/>
    <w:rsid w:val="000344E6"/>
    <w:rsid w:val="000346E6"/>
    <w:rsid w:val="000364BB"/>
    <w:rsid w:val="0004058E"/>
    <w:rsid w:val="00040C3D"/>
    <w:rsid w:val="000411B3"/>
    <w:rsid w:val="000437CA"/>
    <w:rsid w:val="00050D26"/>
    <w:rsid w:val="00051136"/>
    <w:rsid w:val="00052287"/>
    <w:rsid w:val="00052823"/>
    <w:rsid w:val="00056516"/>
    <w:rsid w:val="00056B60"/>
    <w:rsid w:val="0005743D"/>
    <w:rsid w:val="00057EC8"/>
    <w:rsid w:val="00060EAA"/>
    <w:rsid w:val="00061803"/>
    <w:rsid w:val="0006421E"/>
    <w:rsid w:val="0006543E"/>
    <w:rsid w:val="00067B04"/>
    <w:rsid w:val="0007036B"/>
    <w:rsid w:val="00073EDD"/>
    <w:rsid w:val="000750C2"/>
    <w:rsid w:val="000758F9"/>
    <w:rsid w:val="00075EB1"/>
    <w:rsid w:val="0007691C"/>
    <w:rsid w:val="00081F37"/>
    <w:rsid w:val="000848BB"/>
    <w:rsid w:val="000854EF"/>
    <w:rsid w:val="000906DC"/>
    <w:rsid w:val="000925AF"/>
    <w:rsid w:val="000943DD"/>
    <w:rsid w:val="000959AF"/>
    <w:rsid w:val="000A08C8"/>
    <w:rsid w:val="000A0D85"/>
    <w:rsid w:val="000A1519"/>
    <w:rsid w:val="000A252D"/>
    <w:rsid w:val="000A34C2"/>
    <w:rsid w:val="000A4000"/>
    <w:rsid w:val="000A588E"/>
    <w:rsid w:val="000A6203"/>
    <w:rsid w:val="000A6B30"/>
    <w:rsid w:val="000B069A"/>
    <w:rsid w:val="000B0972"/>
    <w:rsid w:val="000B18DB"/>
    <w:rsid w:val="000B2400"/>
    <w:rsid w:val="000B4005"/>
    <w:rsid w:val="000B64F1"/>
    <w:rsid w:val="000C09B5"/>
    <w:rsid w:val="000C0E5E"/>
    <w:rsid w:val="000C115B"/>
    <w:rsid w:val="000C1D32"/>
    <w:rsid w:val="000C7DB2"/>
    <w:rsid w:val="000D031C"/>
    <w:rsid w:val="000D0658"/>
    <w:rsid w:val="000D1D2E"/>
    <w:rsid w:val="000D24A3"/>
    <w:rsid w:val="000D3FBB"/>
    <w:rsid w:val="000D4A80"/>
    <w:rsid w:val="000D4DC3"/>
    <w:rsid w:val="000E081F"/>
    <w:rsid w:val="000E08F4"/>
    <w:rsid w:val="000E42F8"/>
    <w:rsid w:val="000E5AD3"/>
    <w:rsid w:val="000E7710"/>
    <w:rsid w:val="000E78CB"/>
    <w:rsid w:val="000F152B"/>
    <w:rsid w:val="000F3C35"/>
    <w:rsid w:val="000F3E54"/>
    <w:rsid w:val="000F59C3"/>
    <w:rsid w:val="000F750F"/>
    <w:rsid w:val="001004C8"/>
    <w:rsid w:val="00100DBF"/>
    <w:rsid w:val="00100F24"/>
    <w:rsid w:val="00102869"/>
    <w:rsid w:val="001045B6"/>
    <w:rsid w:val="00104AC9"/>
    <w:rsid w:val="001050F5"/>
    <w:rsid w:val="00105939"/>
    <w:rsid w:val="00105C29"/>
    <w:rsid w:val="00106D65"/>
    <w:rsid w:val="001128DD"/>
    <w:rsid w:val="00113A76"/>
    <w:rsid w:val="00117430"/>
    <w:rsid w:val="00124660"/>
    <w:rsid w:val="00133612"/>
    <w:rsid w:val="00136B48"/>
    <w:rsid w:val="00137ADD"/>
    <w:rsid w:val="00137F62"/>
    <w:rsid w:val="00143364"/>
    <w:rsid w:val="00146406"/>
    <w:rsid w:val="00147B22"/>
    <w:rsid w:val="00147B4E"/>
    <w:rsid w:val="00152712"/>
    <w:rsid w:val="00152876"/>
    <w:rsid w:val="00152B4F"/>
    <w:rsid w:val="001542BF"/>
    <w:rsid w:val="001544D8"/>
    <w:rsid w:val="001616EF"/>
    <w:rsid w:val="001618A0"/>
    <w:rsid w:val="00161A1D"/>
    <w:rsid w:val="001649D4"/>
    <w:rsid w:val="00165454"/>
    <w:rsid w:val="00166277"/>
    <w:rsid w:val="00166691"/>
    <w:rsid w:val="00167227"/>
    <w:rsid w:val="001732DA"/>
    <w:rsid w:val="001736EA"/>
    <w:rsid w:val="0017394F"/>
    <w:rsid w:val="00174F47"/>
    <w:rsid w:val="00176E13"/>
    <w:rsid w:val="00177A94"/>
    <w:rsid w:val="0018331F"/>
    <w:rsid w:val="00183349"/>
    <w:rsid w:val="00187959"/>
    <w:rsid w:val="0019107C"/>
    <w:rsid w:val="00191FE7"/>
    <w:rsid w:val="00192287"/>
    <w:rsid w:val="001924C7"/>
    <w:rsid w:val="00192716"/>
    <w:rsid w:val="001929C5"/>
    <w:rsid w:val="00193790"/>
    <w:rsid w:val="00195CD0"/>
    <w:rsid w:val="0019645D"/>
    <w:rsid w:val="001A1BC3"/>
    <w:rsid w:val="001A29C8"/>
    <w:rsid w:val="001A400B"/>
    <w:rsid w:val="001A44A8"/>
    <w:rsid w:val="001A4D17"/>
    <w:rsid w:val="001A5B9F"/>
    <w:rsid w:val="001A5DA8"/>
    <w:rsid w:val="001A75D9"/>
    <w:rsid w:val="001B0437"/>
    <w:rsid w:val="001B0FA5"/>
    <w:rsid w:val="001B169C"/>
    <w:rsid w:val="001B1759"/>
    <w:rsid w:val="001B5207"/>
    <w:rsid w:val="001B6882"/>
    <w:rsid w:val="001C3154"/>
    <w:rsid w:val="001C6102"/>
    <w:rsid w:val="001C6263"/>
    <w:rsid w:val="001C6953"/>
    <w:rsid w:val="001C7822"/>
    <w:rsid w:val="001C789C"/>
    <w:rsid w:val="001D0D95"/>
    <w:rsid w:val="001D15BC"/>
    <w:rsid w:val="001D267C"/>
    <w:rsid w:val="001D3A17"/>
    <w:rsid w:val="001D3EB4"/>
    <w:rsid w:val="001D3F09"/>
    <w:rsid w:val="001D732C"/>
    <w:rsid w:val="001D74CF"/>
    <w:rsid w:val="001D7B33"/>
    <w:rsid w:val="001E0D52"/>
    <w:rsid w:val="001E16D2"/>
    <w:rsid w:val="001E1EA1"/>
    <w:rsid w:val="001E2420"/>
    <w:rsid w:val="001E40EE"/>
    <w:rsid w:val="001E5781"/>
    <w:rsid w:val="001E79DC"/>
    <w:rsid w:val="001F024F"/>
    <w:rsid w:val="001F2172"/>
    <w:rsid w:val="001F311B"/>
    <w:rsid w:val="001F4777"/>
    <w:rsid w:val="001F64AA"/>
    <w:rsid w:val="001F66FD"/>
    <w:rsid w:val="001F6BBB"/>
    <w:rsid w:val="0020039B"/>
    <w:rsid w:val="002031FA"/>
    <w:rsid w:val="002038B6"/>
    <w:rsid w:val="002038CA"/>
    <w:rsid w:val="002055BD"/>
    <w:rsid w:val="00206E69"/>
    <w:rsid w:val="00210F31"/>
    <w:rsid w:val="00214B5B"/>
    <w:rsid w:val="00217585"/>
    <w:rsid w:val="002178C0"/>
    <w:rsid w:val="00223345"/>
    <w:rsid w:val="00230FB0"/>
    <w:rsid w:val="00231BE4"/>
    <w:rsid w:val="00232826"/>
    <w:rsid w:val="00232BDC"/>
    <w:rsid w:val="00233866"/>
    <w:rsid w:val="00233FE1"/>
    <w:rsid w:val="0023437B"/>
    <w:rsid w:val="00237728"/>
    <w:rsid w:val="002410F2"/>
    <w:rsid w:val="0024209A"/>
    <w:rsid w:val="00243932"/>
    <w:rsid w:val="0024417E"/>
    <w:rsid w:val="002470D2"/>
    <w:rsid w:val="00247ECC"/>
    <w:rsid w:val="002507DC"/>
    <w:rsid w:val="0025242B"/>
    <w:rsid w:val="00252445"/>
    <w:rsid w:val="00254C15"/>
    <w:rsid w:val="00256024"/>
    <w:rsid w:val="00261F71"/>
    <w:rsid w:val="00262B26"/>
    <w:rsid w:val="002632ED"/>
    <w:rsid w:val="00263656"/>
    <w:rsid w:val="00264C73"/>
    <w:rsid w:val="00265C81"/>
    <w:rsid w:val="002729CB"/>
    <w:rsid w:val="00274DCD"/>
    <w:rsid w:val="002801E2"/>
    <w:rsid w:val="00281D28"/>
    <w:rsid w:val="002850EB"/>
    <w:rsid w:val="00287119"/>
    <w:rsid w:val="00287B83"/>
    <w:rsid w:val="00287EB7"/>
    <w:rsid w:val="00290948"/>
    <w:rsid w:val="002910A5"/>
    <w:rsid w:val="0029180D"/>
    <w:rsid w:val="00292250"/>
    <w:rsid w:val="002926AD"/>
    <w:rsid w:val="002928E9"/>
    <w:rsid w:val="00293A4F"/>
    <w:rsid w:val="00294911"/>
    <w:rsid w:val="0029745C"/>
    <w:rsid w:val="0029781C"/>
    <w:rsid w:val="00297901"/>
    <w:rsid w:val="00297B27"/>
    <w:rsid w:val="002A127D"/>
    <w:rsid w:val="002A2B1D"/>
    <w:rsid w:val="002A2EBC"/>
    <w:rsid w:val="002A6CAE"/>
    <w:rsid w:val="002B08E2"/>
    <w:rsid w:val="002B17E1"/>
    <w:rsid w:val="002B3253"/>
    <w:rsid w:val="002B3485"/>
    <w:rsid w:val="002B3E78"/>
    <w:rsid w:val="002B409C"/>
    <w:rsid w:val="002B5DFD"/>
    <w:rsid w:val="002B70EE"/>
    <w:rsid w:val="002B7201"/>
    <w:rsid w:val="002B74B2"/>
    <w:rsid w:val="002C06FB"/>
    <w:rsid w:val="002C181A"/>
    <w:rsid w:val="002C26F6"/>
    <w:rsid w:val="002C5F7B"/>
    <w:rsid w:val="002C6869"/>
    <w:rsid w:val="002D0553"/>
    <w:rsid w:val="002D0559"/>
    <w:rsid w:val="002D7B0A"/>
    <w:rsid w:val="002E0B8D"/>
    <w:rsid w:val="002E27EB"/>
    <w:rsid w:val="002E5749"/>
    <w:rsid w:val="002E79D9"/>
    <w:rsid w:val="002F251A"/>
    <w:rsid w:val="002F271E"/>
    <w:rsid w:val="002F3B86"/>
    <w:rsid w:val="002F4D63"/>
    <w:rsid w:val="002F50E7"/>
    <w:rsid w:val="002F5FC1"/>
    <w:rsid w:val="00300131"/>
    <w:rsid w:val="00300C9B"/>
    <w:rsid w:val="003018C9"/>
    <w:rsid w:val="00301C05"/>
    <w:rsid w:val="00302412"/>
    <w:rsid w:val="00303576"/>
    <w:rsid w:val="00303682"/>
    <w:rsid w:val="00303948"/>
    <w:rsid w:val="00303A72"/>
    <w:rsid w:val="00304AD4"/>
    <w:rsid w:val="00305368"/>
    <w:rsid w:val="00305DB5"/>
    <w:rsid w:val="003101CD"/>
    <w:rsid w:val="003114E0"/>
    <w:rsid w:val="00312570"/>
    <w:rsid w:val="0031400C"/>
    <w:rsid w:val="00316C31"/>
    <w:rsid w:val="00317B0C"/>
    <w:rsid w:val="00317ED0"/>
    <w:rsid w:val="0032041F"/>
    <w:rsid w:val="00321E39"/>
    <w:rsid w:val="003243A9"/>
    <w:rsid w:val="00325CE7"/>
    <w:rsid w:val="00325F52"/>
    <w:rsid w:val="00331317"/>
    <w:rsid w:val="003314FB"/>
    <w:rsid w:val="00333865"/>
    <w:rsid w:val="00333AC3"/>
    <w:rsid w:val="00335C29"/>
    <w:rsid w:val="00336372"/>
    <w:rsid w:val="00336D0D"/>
    <w:rsid w:val="003401C2"/>
    <w:rsid w:val="00340325"/>
    <w:rsid w:val="00342377"/>
    <w:rsid w:val="00345429"/>
    <w:rsid w:val="00351200"/>
    <w:rsid w:val="00353ED7"/>
    <w:rsid w:val="0035511B"/>
    <w:rsid w:val="00357369"/>
    <w:rsid w:val="00357D45"/>
    <w:rsid w:val="00360802"/>
    <w:rsid w:val="003617C1"/>
    <w:rsid w:val="0036214F"/>
    <w:rsid w:val="003629E9"/>
    <w:rsid w:val="0036328F"/>
    <w:rsid w:val="003651AA"/>
    <w:rsid w:val="003656B2"/>
    <w:rsid w:val="00365BEF"/>
    <w:rsid w:val="003660EB"/>
    <w:rsid w:val="003671F6"/>
    <w:rsid w:val="00373569"/>
    <w:rsid w:val="00373F03"/>
    <w:rsid w:val="00375689"/>
    <w:rsid w:val="0037699E"/>
    <w:rsid w:val="00377D29"/>
    <w:rsid w:val="00384B5C"/>
    <w:rsid w:val="0038770F"/>
    <w:rsid w:val="0038797B"/>
    <w:rsid w:val="003912A9"/>
    <w:rsid w:val="003935B0"/>
    <w:rsid w:val="003973CC"/>
    <w:rsid w:val="00397AA6"/>
    <w:rsid w:val="003A03D8"/>
    <w:rsid w:val="003A3CC1"/>
    <w:rsid w:val="003A46AB"/>
    <w:rsid w:val="003A46C1"/>
    <w:rsid w:val="003A51E1"/>
    <w:rsid w:val="003A5454"/>
    <w:rsid w:val="003A5E87"/>
    <w:rsid w:val="003A6B5B"/>
    <w:rsid w:val="003A782A"/>
    <w:rsid w:val="003B001D"/>
    <w:rsid w:val="003B30F3"/>
    <w:rsid w:val="003B370B"/>
    <w:rsid w:val="003B4A74"/>
    <w:rsid w:val="003B6057"/>
    <w:rsid w:val="003B7609"/>
    <w:rsid w:val="003C0C39"/>
    <w:rsid w:val="003C440B"/>
    <w:rsid w:val="003C6856"/>
    <w:rsid w:val="003C6D5E"/>
    <w:rsid w:val="003C7D48"/>
    <w:rsid w:val="003D5A39"/>
    <w:rsid w:val="003E2EFC"/>
    <w:rsid w:val="003E3444"/>
    <w:rsid w:val="003E3FF4"/>
    <w:rsid w:val="003E4157"/>
    <w:rsid w:val="003E5532"/>
    <w:rsid w:val="003E5EE9"/>
    <w:rsid w:val="003E6824"/>
    <w:rsid w:val="003F1D6B"/>
    <w:rsid w:val="003F2A5F"/>
    <w:rsid w:val="003F3212"/>
    <w:rsid w:val="003F3784"/>
    <w:rsid w:val="003F4196"/>
    <w:rsid w:val="003F4BD4"/>
    <w:rsid w:val="003F4FC4"/>
    <w:rsid w:val="003F54EE"/>
    <w:rsid w:val="003F61B9"/>
    <w:rsid w:val="003F65A2"/>
    <w:rsid w:val="003F7A16"/>
    <w:rsid w:val="00401862"/>
    <w:rsid w:val="004046BB"/>
    <w:rsid w:val="0040474D"/>
    <w:rsid w:val="0040513D"/>
    <w:rsid w:val="00407AAD"/>
    <w:rsid w:val="00407E1A"/>
    <w:rsid w:val="00414C8C"/>
    <w:rsid w:val="00415053"/>
    <w:rsid w:val="00415637"/>
    <w:rsid w:val="0041673D"/>
    <w:rsid w:val="00423B6C"/>
    <w:rsid w:val="00423E5B"/>
    <w:rsid w:val="0042401B"/>
    <w:rsid w:val="004257C0"/>
    <w:rsid w:val="00426A19"/>
    <w:rsid w:val="00426B3E"/>
    <w:rsid w:val="00426D73"/>
    <w:rsid w:val="0043668C"/>
    <w:rsid w:val="004368C2"/>
    <w:rsid w:val="00437E78"/>
    <w:rsid w:val="0044160F"/>
    <w:rsid w:val="00441636"/>
    <w:rsid w:val="00441E68"/>
    <w:rsid w:val="004434BB"/>
    <w:rsid w:val="004521EA"/>
    <w:rsid w:val="00452C42"/>
    <w:rsid w:val="00453668"/>
    <w:rsid w:val="004558A5"/>
    <w:rsid w:val="00456FBF"/>
    <w:rsid w:val="00460D4A"/>
    <w:rsid w:val="0046140D"/>
    <w:rsid w:val="00461A7A"/>
    <w:rsid w:val="00462669"/>
    <w:rsid w:val="00463680"/>
    <w:rsid w:val="00464711"/>
    <w:rsid w:val="00464EF5"/>
    <w:rsid w:val="00465EAE"/>
    <w:rsid w:val="00466818"/>
    <w:rsid w:val="0046779F"/>
    <w:rsid w:val="00471595"/>
    <w:rsid w:val="0047342A"/>
    <w:rsid w:val="00473C70"/>
    <w:rsid w:val="004759EA"/>
    <w:rsid w:val="00476172"/>
    <w:rsid w:val="004763D9"/>
    <w:rsid w:val="0047775B"/>
    <w:rsid w:val="00480545"/>
    <w:rsid w:val="00480D14"/>
    <w:rsid w:val="00480EFD"/>
    <w:rsid w:val="004845E3"/>
    <w:rsid w:val="00485AD2"/>
    <w:rsid w:val="00486AED"/>
    <w:rsid w:val="004872A1"/>
    <w:rsid w:val="00491ECF"/>
    <w:rsid w:val="00492448"/>
    <w:rsid w:val="00492AB1"/>
    <w:rsid w:val="004A0026"/>
    <w:rsid w:val="004A029D"/>
    <w:rsid w:val="004A05E0"/>
    <w:rsid w:val="004A0DD0"/>
    <w:rsid w:val="004A2DF9"/>
    <w:rsid w:val="004A3023"/>
    <w:rsid w:val="004A35E5"/>
    <w:rsid w:val="004A483D"/>
    <w:rsid w:val="004A4AFF"/>
    <w:rsid w:val="004A67C2"/>
    <w:rsid w:val="004A7CE0"/>
    <w:rsid w:val="004B012E"/>
    <w:rsid w:val="004B0F02"/>
    <w:rsid w:val="004B143A"/>
    <w:rsid w:val="004B571B"/>
    <w:rsid w:val="004B66CC"/>
    <w:rsid w:val="004B6EEA"/>
    <w:rsid w:val="004B7643"/>
    <w:rsid w:val="004B7F09"/>
    <w:rsid w:val="004C0893"/>
    <w:rsid w:val="004C10B4"/>
    <w:rsid w:val="004C389F"/>
    <w:rsid w:val="004C4DC2"/>
    <w:rsid w:val="004C4F48"/>
    <w:rsid w:val="004C59F2"/>
    <w:rsid w:val="004D00F9"/>
    <w:rsid w:val="004D1030"/>
    <w:rsid w:val="004D13A3"/>
    <w:rsid w:val="004D3DB4"/>
    <w:rsid w:val="004D617E"/>
    <w:rsid w:val="004D767D"/>
    <w:rsid w:val="004D7D3E"/>
    <w:rsid w:val="004E18D3"/>
    <w:rsid w:val="004E4AEB"/>
    <w:rsid w:val="004E53EA"/>
    <w:rsid w:val="004E5FB8"/>
    <w:rsid w:val="004E70A3"/>
    <w:rsid w:val="004F100E"/>
    <w:rsid w:val="004F24CD"/>
    <w:rsid w:val="004F3CBB"/>
    <w:rsid w:val="004F683E"/>
    <w:rsid w:val="004F773D"/>
    <w:rsid w:val="00502EFA"/>
    <w:rsid w:val="005044D4"/>
    <w:rsid w:val="005047D5"/>
    <w:rsid w:val="005054AF"/>
    <w:rsid w:val="00505B07"/>
    <w:rsid w:val="00505F40"/>
    <w:rsid w:val="00506058"/>
    <w:rsid w:val="00506466"/>
    <w:rsid w:val="00506FB6"/>
    <w:rsid w:val="00507440"/>
    <w:rsid w:val="00510381"/>
    <w:rsid w:val="00513FF5"/>
    <w:rsid w:val="00514BF4"/>
    <w:rsid w:val="00514D7B"/>
    <w:rsid w:val="005161F4"/>
    <w:rsid w:val="0051735B"/>
    <w:rsid w:val="005217DF"/>
    <w:rsid w:val="00522FC6"/>
    <w:rsid w:val="005233CE"/>
    <w:rsid w:val="00523FCD"/>
    <w:rsid w:val="0052409E"/>
    <w:rsid w:val="00524AF0"/>
    <w:rsid w:val="00525219"/>
    <w:rsid w:val="00525C2C"/>
    <w:rsid w:val="00526B0A"/>
    <w:rsid w:val="0053068A"/>
    <w:rsid w:val="0053161E"/>
    <w:rsid w:val="00533CE6"/>
    <w:rsid w:val="005340E3"/>
    <w:rsid w:val="00536BC4"/>
    <w:rsid w:val="0054017D"/>
    <w:rsid w:val="00540301"/>
    <w:rsid w:val="00540535"/>
    <w:rsid w:val="00541159"/>
    <w:rsid w:val="00541F11"/>
    <w:rsid w:val="00542A55"/>
    <w:rsid w:val="00543982"/>
    <w:rsid w:val="00543E78"/>
    <w:rsid w:val="00544F37"/>
    <w:rsid w:val="00545BAE"/>
    <w:rsid w:val="005549FD"/>
    <w:rsid w:val="00554E0C"/>
    <w:rsid w:val="0055555B"/>
    <w:rsid w:val="00560094"/>
    <w:rsid w:val="00562CCA"/>
    <w:rsid w:val="00562F13"/>
    <w:rsid w:val="0056342E"/>
    <w:rsid w:val="0056438E"/>
    <w:rsid w:val="005664F8"/>
    <w:rsid w:val="00566535"/>
    <w:rsid w:val="00567CA6"/>
    <w:rsid w:val="00567CFE"/>
    <w:rsid w:val="0057014F"/>
    <w:rsid w:val="00570515"/>
    <w:rsid w:val="0057163A"/>
    <w:rsid w:val="005718E1"/>
    <w:rsid w:val="005721CA"/>
    <w:rsid w:val="005734F9"/>
    <w:rsid w:val="00574087"/>
    <w:rsid w:val="00575B70"/>
    <w:rsid w:val="0058144C"/>
    <w:rsid w:val="00583928"/>
    <w:rsid w:val="00584696"/>
    <w:rsid w:val="00585927"/>
    <w:rsid w:val="005869C6"/>
    <w:rsid w:val="00587A43"/>
    <w:rsid w:val="005919F9"/>
    <w:rsid w:val="0059372B"/>
    <w:rsid w:val="00593B85"/>
    <w:rsid w:val="00594229"/>
    <w:rsid w:val="00594311"/>
    <w:rsid w:val="00596681"/>
    <w:rsid w:val="005A02BC"/>
    <w:rsid w:val="005A624C"/>
    <w:rsid w:val="005B02DB"/>
    <w:rsid w:val="005B12AC"/>
    <w:rsid w:val="005B23A8"/>
    <w:rsid w:val="005B3D18"/>
    <w:rsid w:val="005B4E96"/>
    <w:rsid w:val="005B52AF"/>
    <w:rsid w:val="005B670D"/>
    <w:rsid w:val="005C1667"/>
    <w:rsid w:val="005C2225"/>
    <w:rsid w:val="005C27D2"/>
    <w:rsid w:val="005C4ADD"/>
    <w:rsid w:val="005C5CA5"/>
    <w:rsid w:val="005C6310"/>
    <w:rsid w:val="005C638F"/>
    <w:rsid w:val="005C6CE2"/>
    <w:rsid w:val="005C77AE"/>
    <w:rsid w:val="005D0027"/>
    <w:rsid w:val="005D4E08"/>
    <w:rsid w:val="005D562C"/>
    <w:rsid w:val="005E03FF"/>
    <w:rsid w:val="005E21DE"/>
    <w:rsid w:val="005E4148"/>
    <w:rsid w:val="005E4367"/>
    <w:rsid w:val="005F6E73"/>
    <w:rsid w:val="006020E5"/>
    <w:rsid w:val="00602E86"/>
    <w:rsid w:val="0060340B"/>
    <w:rsid w:val="00606ABD"/>
    <w:rsid w:val="00607525"/>
    <w:rsid w:val="006075AC"/>
    <w:rsid w:val="006078C1"/>
    <w:rsid w:val="00607914"/>
    <w:rsid w:val="006211B5"/>
    <w:rsid w:val="00621A23"/>
    <w:rsid w:val="00621E9C"/>
    <w:rsid w:val="0062250E"/>
    <w:rsid w:val="006225BD"/>
    <w:rsid w:val="00627CDA"/>
    <w:rsid w:val="006319E7"/>
    <w:rsid w:val="00633A63"/>
    <w:rsid w:val="006353C1"/>
    <w:rsid w:val="006375D6"/>
    <w:rsid w:val="00637DF2"/>
    <w:rsid w:val="00640076"/>
    <w:rsid w:val="0064188A"/>
    <w:rsid w:val="00642C02"/>
    <w:rsid w:val="00642DE4"/>
    <w:rsid w:val="00644F7F"/>
    <w:rsid w:val="00645E2A"/>
    <w:rsid w:val="00646DF6"/>
    <w:rsid w:val="00651060"/>
    <w:rsid w:val="0065209F"/>
    <w:rsid w:val="00652FB0"/>
    <w:rsid w:val="00655DFF"/>
    <w:rsid w:val="00655F30"/>
    <w:rsid w:val="0065760D"/>
    <w:rsid w:val="006602D8"/>
    <w:rsid w:val="00660D82"/>
    <w:rsid w:val="00662B91"/>
    <w:rsid w:val="00664181"/>
    <w:rsid w:val="0066476B"/>
    <w:rsid w:val="00664915"/>
    <w:rsid w:val="006666DA"/>
    <w:rsid w:val="0066687D"/>
    <w:rsid w:val="0066772A"/>
    <w:rsid w:val="00672D09"/>
    <w:rsid w:val="00672DDC"/>
    <w:rsid w:val="00673538"/>
    <w:rsid w:val="006735D0"/>
    <w:rsid w:val="006757BD"/>
    <w:rsid w:val="00675DE3"/>
    <w:rsid w:val="0067652E"/>
    <w:rsid w:val="00677AF4"/>
    <w:rsid w:val="00683226"/>
    <w:rsid w:val="00683D98"/>
    <w:rsid w:val="00684AC2"/>
    <w:rsid w:val="00687F0C"/>
    <w:rsid w:val="0069264E"/>
    <w:rsid w:val="00693766"/>
    <w:rsid w:val="0069466A"/>
    <w:rsid w:val="006950D4"/>
    <w:rsid w:val="0069517D"/>
    <w:rsid w:val="00695385"/>
    <w:rsid w:val="00696D89"/>
    <w:rsid w:val="006A0046"/>
    <w:rsid w:val="006A0ED7"/>
    <w:rsid w:val="006A1E05"/>
    <w:rsid w:val="006A2331"/>
    <w:rsid w:val="006A303E"/>
    <w:rsid w:val="006A3169"/>
    <w:rsid w:val="006A44F1"/>
    <w:rsid w:val="006A5A2D"/>
    <w:rsid w:val="006A5F24"/>
    <w:rsid w:val="006A6458"/>
    <w:rsid w:val="006A7255"/>
    <w:rsid w:val="006B2C9A"/>
    <w:rsid w:val="006B4133"/>
    <w:rsid w:val="006B5BDE"/>
    <w:rsid w:val="006B61FC"/>
    <w:rsid w:val="006B6A17"/>
    <w:rsid w:val="006B6CE2"/>
    <w:rsid w:val="006B7666"/>
    <w:rsid w:val="006C2BB0"/>
    <w:rsid w:val="006C3385"/>
    <w:rsid w:val="006C5626"/>
    <w:rsid w:val="006C6A82"/>
    <w:rsid w:val="006D0780"/>
    <w:rsid w:val="006D0B57"/>
    <w:rsid w:val="006D0CB1"/>
    <w:rsid w:val="006D5F51"/>
    <w:rsid w:val="006D6021"/>
    <w:rsid w:val="006D60D2"/>
    <w:rsid w:val="006D6507"/>
    <w:rsid w:val="006D72FA"/>
    <w:rsid w:val="006E13AB"/>
    <w:rsid w:val="006E1C1B"/>
    <w:rsid w:val="006E4975"/>
    <w:rsid w:val="006E5A32"/>
    <w:rsid w:val="006E6E4C"/>
    <w:rsid w:val="006F19D6"/>
    <w:rsid w:val="006F2D1E"/>
    <w:rsid w:val="006F345A"/>
    <w:rsid w:val="006F3F03"/>
    <w:rsid w:val="00700499"/>
    <w:rsid w:val="00701134"/>
    <w:rsid w:val="00703967"/>
    <w:rsid w:val="00704FEC"/>
    <w:rsid w:val="00711CEA"/>
    <w:rsid w:val="007143C1"/>
    <w:rsid w:val="007171AA"/>
    <w:rsid w:val="00717ED2"/>
    <w:rsid w:val="00721D8C"/>
    <w:rsid w:val="00722A83"/>
    <w:rsid w:val="00722D7C"/>
    <w:rsid w:val="00727603"/>
    <w:rsid w:val="00727968"/>
    <w:rsid w:val="007303D7"/>
    <w:rsid w:val="00732034"/>
    <w:rsid w:val="0073448E"/>
    <w:rsid w:val="00734642"/>
    <w:rsid w:val="007351E1"/>
    <w:rsid w:val="00735EB6"/>
    <w:rsid w:val="007369A8"/>
    <w:rsid w:val="00740FBD"/>
    <w:rsid w:val="007411B5"/>
    <w:rsid w:val="00741247"/>
    <w:rsid w:val="00745455"/>
    <w:rsid w:val="00747039"/>
    <w:rsid w:val="0074722E"/>
    <w:rsid w:val="0075042C"/>
    <w:rsid w:val="00750A74"/>
    <w:rsid w:val="00751AF7"/>
    <w:rsid w:val="00754D77"/>
    <w:rsid w:val="007560EF"/>
    <w:rsid w:val="00760684"/>
    <w:rsid w:val="00760F48"/>
    <w:rsid w:val="007628D2"/>
    <w:rsid w:val="00763CB5"/>
    <w:rsid w:val="00763EBA"/>
    <w:rsid w:val="0076598A"/>
    <w:rsid w:val="00765F90"/>
    <w:rsid w:val="0076640F"/>
    <w:rsid w:val="0077001B"/>
    <w:rsid w:val="007716D8"/>
    <w:rsid w:val="00771EAA"/>
    <w:rsid w:val="00772289"/>
    <w:rsid w:val="007723B0"/>
    <w:rsid w:val="00772CFB"/>
    <w:rsid w:val="0078292E"/>
    <w:rsid w:val="00782D2E"/>
    <w:rsid w:val="00784C0B"/>
    <w:rsid w:val="00784CAD"/>
    <w:rsid w:val="007858FE"/>
    <w:rsid w:val="007859F1"/>
    <w:rsid w:val="00790FDA"/>
    <w:rsid w:val="007919A8"/>
    <w:rsid w:val="007924B7"/>
    <w:rsid w:val="007940DA"/>
    <w:rsid w:val="00795A6D"/>
    <w:rsid w:val="00796AA2"/>
    <w:rsid w:val="00796E0E"/>
    <w:rsid w:val="007A02EF"/>
    <w:rsid w:val="007A2C12"/>
    <w:rsid w:val="007A3C80"/>
    <w:rsid w:val="007A4156"/>
    <w:rsid w:val="007A4DB6"/>
    <w:rsid w:val="007A5B36"/>
    <w:rsid w:val="007B1480"/>
    <w:rsid w:val="007B2244"/>
    <w:rsid w:val="007B301F"/>
    <w:rsid w:val="007B3138"/>
    <w:rsid w:val="007B35CE"/>
    <w:rsid w:val="007B4D41"/>
    <w:rsid w:val="007B5142"/>
    <w:rsid w:val="007B67DD"/>
    <w:rsid w:val="007C0594"/>
    <w:rsid w:val="007C135D"/>
    <w:rsid w:val="007C1E6A"/>
    <w:rsid w:val="007C29AD"/>
    <w:rsid w:val="007C2AC1"/>
    <w:rsid w:val="007C32C3"/>
    <w:rsid w:val="007D125F"/>
    <w:rsid w:val="007D22C6"/>
    <w:rsid w:val="007D23DB"/>
    <w:rsid w:val="007D3517"/>
    <w:rsid w:val="007D3BAB"/>
    <w:rsid w:val="007D3C2B"/>
    <w:rsid w:val="007D75C1"/>
    <w:rsid w:val="007E112F"/>
    <w:rsid w:val="007E210F"/>
    <w:rsid w:val="007E261C"/>
    <w:rsid w:val="007E4959"/>
    <w:rsid w:val="007E7108"/>
    <w:rsid w:val="007E711D"/>
    <w:rsid w:val="007E76A6"/>
    <w:rsid w:val="007F43F6"/>
    <w:rsid w:val="007F4602"/>
    <w:rsid w:val="007F5551"/>
    <w:rsid w:val="007F5B20"/>
    <w:rsid w:val="007F6A6E"/>
    <w:rsid w:val="00800164"/>
    <w:rsid w:val="00802D07"/>
    <w:rsid w:val="008033EA"/>
    <w:rsid w:val="00803ADD"/>
    <w:rsid w:val="00810843"/>
    <w:rsid w:val="00812ECC"/>
    <w:rsid w:val="0081387B"/>
    <w:rsid w:val="0081649F"/>
    <w:rsid w:val="00821919"/>
    <w:rsid w:val="008228B0"/>
    <w:rsid w:val="0082291B"/>
    <w:rsid w:val="00822E0A"/>
    <w:rsid w:val="00823630"/>
    <w:rsid w:val="00824F2C"/>
    <w:rsid w:val="008255A7"/>
    <w:rsid w:val="0082575E"/>
    <w:rsid w:val="008267EB"/>
    <w:rsid w:val="00832BFF"/>
    <w:rsid w:val="00832F35"/>
    <w:rsid w:val="00834111"/>
    <w:rsid w:val="008350DB"/>
    <w:rsid w:val="008358C7"/>
    <w:rsid w:val="00837BFF"/>
    <w:rsid w:val="0084059E"/>
    <w:rsid w:val="00840722"/>
    <w:rsid w:val="008422C6"/>
    <w:rsid w:val="00843B18"/>
    <w:rsid w:val="0084698B"/>
    <w:rsid w:val="008475D9"/>
    <w:rsid w:val="00850AED"/>
    <w:rsid w:val="008514C0"/>
    <w:rsid w:val="00851506"/>
    <w:rsid w:val="0085179B"/>
    <w:rsid w:val="0085206B"/>
    <w:rsid w:val="00853D74"/>
    <w:rsid w:val="00856103"/>
    <w:rsid w:val="00860EA7"/>
    <w:rsid w:val="00862A3C"/>
    <w:rsid w:val="00862FE0"/>
    <w:rsid w:val="00866B12"/>
    <w:rsid w:val="00867794"/>
    <w:rsid w:val="00867C0C"/>
    <w:rsid w:val="00871C19"/>
    <w:rsid w:val="00871DEA"/>
    <w:rsid w:val="0087241D"/>
    <w:rsid w:val="00872A78"/>
    <w:rsid w:val="0088398C"/>
    <w:rsid w:val="00884068"/>
    <w:rsid w:val="00885A73"/>
    <w:rsid w:val="00886E19"/>
    <w:rsid w:val="00890771"/>
    <w:rsid w:val="008915EA"/>
    <w:rsid w:val="0089168A"/>
    <w:rsid w:val="0089292E"/>
    <w:rsid w:val="00895C44"/>
    <w:rsid w:val="00895E48"/>
    <w:rsid w:val="00896548"/>
    <w:rsid w:val="00897C4D"/>
    <w:rsid w:val="008A2B40"/>
    <w:rsid w:val="008A7182"/>
    <w:rsid w:val="008B03C1"/>
    <w:rsid w:val="008B31F5"/>
    <w:rsid w:val="008B4FA8"/>
    <w:rsid w:val="008B784D"/>
    <w:rsid w:val="008C1888"/>
    <w:rsid w:val="008C27A5"/>
    <w:rsid w:val="008C327D"/>
    <w:rsid w:val="008C3BD4"/>
    <w:rsid w:val="008C43D8"/>
    <w:rsid w:val="008C4A9F"/>
    <w:rsid w:val="008C4D37"/>
    <w:rsid w:val="008C5F20"/>
    <w:rsid w:val="008C712D"/>
    <w:rsid w:val="008C727B"/>
    <w:rsid w:val="008C7FC6"/>
    <w:rsid w:val="008D0F7C"/>
    <w:rsid w:val="008D1DBD"/>
    <w:rsid w:val="008D2996"/>
    <w:rsid w:val="008D2C9C"/>
    <w:rsid w:val="008D31BB"/>
    <w:rsid w:val="008D38B5"/>
    <w:rsid w:val="008D6AE6"/>
    <w:rsid w:val="008D6EB8"/>
    <w:rsid w:val="008E0E3B"/>
    <w:rsid w:val="008E2B19"/>
    <w:rsid w:val="008E37C1"/>
    <w:rsid w:val="008E4622"/>
    <w:rsid w:val="008E4B49"/>
    <w:rsid w:val="008E6EB6"/>
    <w:rsid w:val="008F0050"/>
    <w:rsid w:val="008F0A0A"/>
    <w:rsid w:val="008F0AB3"/>
    <w:rsid w:val="008F19CC"/>
    <w:rsid w:val="008F1A00"/>
    <w:rsid w:val="008F5963"/>
    <w:rsid w:val="008F6B41"/>
    <w:rsid w:val="008F70BA"/>
    <w:rsid w:val="009006A8"/>
    <w:rsid w:val="00902D1B"/>
    <w:rsid w:val="00902E42"/>
    <w:rsid w:val="00906739"/>
    <w:rsid w:val="00906BD0"/>
    <w:rsid w:val="00906FC4"/>
    <w:rsid w:val="009070CA"/>
    <w:rsid w:val="009071D2"/>
    <w:rsid w:val="00907800"/>
    <w:rsid w:val="0091159B"/>
    <w:rsid w:val="00912F69"/>
    <w:rsid w:val="009151E6"/>
    <w:rsid w:val="00920138"/>
    <w:rsid w:val="009201A4"/>
    <w:rsid w:val="009204CE"/>
    <w:rsid w:val="00921200"/>
    <w:rsid w:val="00921F45"/>
    <w:rsid w:val="009228A8"/>
    <w:rsid w:val="0092405E"/>
    <w:rsid w:val="009245C2"/>
    <w:rsid w:val="00924683"/>
    <w:rsid w:val="0092591B"/>
    <w:rsid w:val="00926164"/>
    <w:rsid w:val="00927D2F"/>
    <w:rsid w:val="00930207"/>
    <w:rsid w:val="009309D8"/>
    <w:rsid w:val="00930B50"/>
    <w:rsid w:val="009310F7"/>
    <w:rsid w:val="00932DE2"/>
    <w:rsid w:val="00933018"/>
    <w:rsid w:val="0093316A"/>
    <w:rsid w:val="00934B71"/>
    <w:rsid w:val="00934FA9"/>
    <w:rsid w:val="009378B5"/>
    <w:rsid w:val="00940313"/>
    <w:rsid w:val="009427BA"/>
    <w:rsid w:val="00942A10"/>
    <w:rsid w:val="00943FB9"/>
    <w:rsid w:val="00944E54"/>
    <w:rsid w:val="00945EC5"/>
    <w:rsid w:val="00946BFD"/>
    <w:rsid w:val="0095336D"/>
    <w:rsid w:val="00953909"/>
    <w:rsid w:val="00955555"/>
    <w:rsid w:val="00960D55"/>
    <w:rsid w:val="00962846"/>
    <w:rsid w:val="00963F5D"/>
    <w:rsid w:val="00964E48"/>
    <w:rsid w:val="009668D3"/>
    <w:rsid w:val="00966A4E"/>
    <w:rsid w:val="00967056"/>
    <w:rsid w:val="0097021C"/>
    <w:rsid w:val="00971474"/>
    <w:rsid w:val="00971899"/>
    <w:rsid w:val="00972277"/>
    <w:rsid w:val="00974F71"/>
    <w:rsid w:val="00974FF3"/>
    <w:rsid w:val="009750F5"/>
    <w:rsid w:val="00976DB8"/>
    <w:rsid w:val="00980872"/>
    <w:rsid w:val="00981530"/>
    <w:rsid w:val="00981EB3"/>
    <w:rsid w:val="00981F4B"/>
    <w:rsid w:val="00982757"/>
    <w:rsid w:val="00982975"/>
    <w:rsid w:val="009874D3"/>
    <w:rsid w:val="009926CE"/>
    <w:rsid w:val="00992E71"/>
    <w:rsid w:val="00993F97"/>
    <w:rsid w:val="009947A6"/>
    <w:rsid w:val="009954DA"/>
    <w:rsid w:val="009959F5"/>
    <w:rsid w:val="00995E3F"/>
    <w:rsid w:val="00996621"/>
    <w:rsid w:val="0099784F"/>
    <w:rsid w:val="009A0A1B"/>
    <w:rsid w:val="009A1C6C"/>
    <w:rsid w:val="009A25A7"/>
    <w:rsid w:val="009A2821"/>
    <w:rsid w:val="009A40C7"/>
    <w:rsid w:val="009A54BB"/>
    <w:rsid w:val="009A6923"/>
    <w:rsid w:val="009B1FDB"/>
    <w:rsid w:val="009B20F6"/>
    <w:rsid w:val="009B3B8A"/>
    <w:rsid w:val="009B7AC3"/>
    <w:rsid w:val="009B7EAE"/>
    <w:rsid w:val="009C0FE9"/>
    <w:rsid w:val="009C2165"/>
    <w:rsid w:val="009C247F"/>
    <w:rsid w:val="009C27B4"/>
    <w:rsid w:val="009C2D14"/>
    <w:rsid w:val="009C3DB8"/>
    <w:rsid w:val="009C43F4"/>
    <w:rsid w:val="009C65AD"/>
    <w:rsid w:val="009C67DE"/>
    <w:rsid w:val="009C684A"/>
    <w:rsid w:val="009D5CBC"/>
    <w:rsid w:val="009E1FB2"/>
    <w:rsid w:val="009E22BC"/>
    <w:rsid w:val="009E52F8"/>
    <w:rsid w:val="009E5860"/>
    <w:rsid w:val="009E6C7F"/>
    <w:rsid w:val="009F26A9"/>
    <w:rsid w:val="009F3679"/>
    <w:rsid w:val="009F477E"/>
    <w:rsid w:val="009F4F37"/>
    <w:rsid w:val="009F56F4"/>
    <w:rsid w:val="009F5BBD"/>
    <w:rsid w:val="009F5EAB"/>
    <w:rsid w:val="00A00962"/>
    <w:rsid w:val="00A012FC"/>
    <w:rsid w:val="00A03CF2"/>
    <w:rsid w:val="00A10021"/>
    <w:rsid w:val="00A10579"/>
    <w:rsid w:val="00A11233"/>
    <w:rsid w:val="00A1140E"/>
    <w:rsid w:val="00A12A14"/>
    <w:rsid w:val="00A12DE9"/>
    <w:rsid w:val="00A14A5C"/>
    <w:rsid w:val="00A179BB"/>
    <w:rsid w:val="00A205D3"/>
    <w:rsid w:val="00A206EB"/>
    <w:rsid w:val="00A20AE8"/>
    <w:rsid w:val="00A20F06"/>
    <w:rsid w:val="00A21565"/>
    <w:rsid w:val="00A2199D"/>
    <w:rsid w:val="00A21A56"/>
    <w:rsid w:val="00A22FBD"/>
    <w:rsid w:val="00A262E6"/>
    <w:rsid w:val="00A26D15"/>
    <w:rsid w:val="00A27CAA"/>
    <w:rsid w:val="00A30C80"/>
    <w:rsid w:val="00A30F06"/>
    <w:rsid w:val="00A31A82"/>
    <w:rsid w:val="00A32391"/>
    <w:rsid w:val="00A33340"/>
    <w:rsid w:val="00A3365F"/>
    <w:rsid w:val="00A34D6A"/>
    <w:rsid w:val="00A34E64"/>
    <w:rsid w:val="00A3595F"/>
    <w:rsid w:val="00A40D80"/>
    <w:rsid w:val="00A44B9A"/>
    <w:rsid w:val="00A45A66"/>
    <w:rsid w:val="00A46F49"/>
    <w:rsid w:val="00A47694"/>
    <w:rsid w:val="00A51449"/>
    <w:rsid w:val="00A525C1"/>
    <w:rsid w:val="00A557EA"/>
    <w:rsid w:val="00A56169"/>
    <w:rsid w:val="00A56A5C"/>
    <w:rsid w:val="00A56B1B"/>
    <w:rsid w:val="00A60057"/>
    <w:rsid w:val="00A61A02"/>
    <w:rsid w:val="00A63A64"/>
    <w:rsid w:val="00A66BB5"/>
    <w:rsid w:val="00A67434"/>
    <w:rsid w:val="00A70232"/>
    <w:rsid w:val="00A709FF"/>
    <w:rsid w:val="00A74DF3"/>
    <w:rsid w:val="00A75731"/>
    <w:rsid w:val="00A75CDB"/>
    <w:rsid w:val="00A8058E"/>
    <w:rsid w:val="00A8058F"/>
    <w:rsid w:val="00A8073F"/>
    <w:rsid w:val="00A819D2"/>
    <w:rsid w:val="00A81EAC"/>
    <w:rsid w:val="00A82BB4"/>
    <w:rsid w:val="00A84ABF"/>
    <w:rsid w:val="00A851B7"/>
    <w:rsid w:val="00A910F9"/>
    <w:rsid w:val="00A92369"/>
    <w:rsid w:val="00A926FE"/>
    <w:rsid w:val="00A94075"/>
    <w:rsid w:val="00A942F1"/>
    <w:rsid w:val="00A952D1"/>
    <w:rsid w:val="00A9552C"/>
    <w:rsid w:val="00A97A10"/>
    <w:rsid w:val="00AA15CD"/>
    <w:rsid w:val="00AA42BD"/>
    <w:rsid w:val="00AA7B72"/>
    <w:rsid w:val="00AB1603"/>
    <w:rsid w:val="00AB2292"/>
    <w:rsid w:val="00AB4651"/>
    <w:rsid w:val="00AB562F"/>
    <w:rsid w:val="00AB56BF"/>
    <w:rsid w:val="00AB7814"/>
    <w:rsid w:val="00AB7ED4"/>
    <w:rsid w:val="00AC29A8"/>
    <w:rsid w:val="00AC2BAF"/>
    <w:rsid w:val="00AC3D90"/>
    <w:rsid w:val="00AC4A3F"/>
    <w:rsid w:val="00AC5CE5"/>
    <w:rsid w:val="00AC5D0E"/>
    <w:rsid w:val="00AC6071"/>
    <w:rsid w:val="00AD40FA"/>
    <w:rsid w:val="00AD4439"/>
    <w:rsid w:val="00AD6877"/>
    <w:rsid w:val="00AD6991"/>
    <w:rsid w:val="00AD6A56"/>
    <w:rsid w:val="00AD7552"/>
    <w:rsid w:val="00AD76CD"/>
    <w:rsid w:val="00AD7992"/>
    <w:rsid w:val="00AE05B5"/>
    <w:rsid w:val="00AE092B"/>
    <w:rsid w:val="00AE169E"/>
    <w:rsid w:val="00AE2AB5"/>
    <w:rsid w:val="00AE2FE6"/>
    <w:rsid w:val="00AE3A3C"/>
    <w:rsid w:val="00AE3BA4"/>
    <w:rsid w:val="00AF0217"/>
    <w:rsid w:val="00AF056A"/>
    <w:rsid w:val="00AF180D"/>
    <w:rsid w:val="00AF1D16"/>
    <w:rsid w:val="00AF5E60"/>
    <w:rsid w:val="00B01647"/>
    <w:rsid w:val="00B0362C"/>
    <w:rsid w:val="00B06397"/>
    <w:rsid w:val="00B06F56"/>
    <w:rsid w:val="00B0705A"/>
    <w:rsid w:val="00B071B6"/>
    <w:rsid w:val="00B10BEF"/>
    <w:rsid w:val="00B1103B"/>
    <w:rsid w:val="00B1104A"/>
    <w:rsid w:val="00B12483"/>
    <w:rsid w:val="00B12684"/>
    <w:rsid w:val="00B13478"/>
    <w:rsid w:val="00B13BAD"/>
    <w:rsid w:val="00B145D0"/>
    <w:rsid w:val="00B14D4C"/>
    <w:rsid w:val="00B16FDE"/>
    <w:rsid w:val="00B1730C"/>
    <w:rsid w:val="00B20A53"/>
    <w:rsid w:val="00B23DCC"/>
    <w:rsid w:val="00B24469"/>
    <w:rsid w:val="00B2516D"/>
    <w:rsid w:val="00B25435"/>
    <w:rsid w:val="00B25A55"/>
    <w:rsid w:val="00B25BEF"/>
    <w:rsid w:val="00B261CA"/>
    <w:rsid w:val="00B26F3B"/>
    <w:rsid w:val="00B300C4"/>
    <w:rsid w:val="00B310E9"/>
    <w:rsid w:val="00B32828"/>
    <w:rsid w:val="00B3552F"/>
    <w:rsid w:val="00B35921"/>
    <w:rsid w:val="00B3656C"/>
    <w:rsid w:val="00B37992"/>
    <w:rsid w:val="00B4097E"/>
    <w:rsid w:val="00B41B77"/>
    <w:rsid w:val="00B42804"/>
    <w:rsid w:val="00B4387D"/>
    <w:rsid w:val="00B453BF"/>
    <w:rsid w:val="00B465B7"/>
    <w:rsid w:val="00B511E6"/>
    <w:rsid w:val="00B541C0"/>
    <w:rsid w:val="00B54567"/>
    <w:rsid w:val="00B54CF4"/>
    <w:rsid w:val="00B56975"/>
    <w:rsid w:val="00B57C95"/>
    <w:rsid w:val="00B63385"/>
    <w:rsid w:val="00B64638"/>
    <w:rsid w:val="00B654F8"/>
    <w:rsid w:val="00B65A34"/>
    <w:rsid w:val="00B666CD"/>
    <w:rsid w:val="00B6703B"/>
    <w:rsid w:val="00B704AB"/>
    <w:rsid w:val="00B73503"/>
    <w:rsid w:val="00B744F8"/>
    <w:rsid w:val="00B75F73"/>
    <w:rsid w:val="00B825D9"/>
    <w:rsid w:val="00B8260E"/>
    <w:rsid w:val="00B82F41"/>
    <w:rsid w:val="00B86456"/>
    <w:rsid w:val="00B90932"/>
    <w:rsid w:val="00B916EC"/>
    <w:rsid w:val="00B929F1"/>
    <w:rsid w:val="00B94BA2"/>
    <w:rsid w:val="00B952DF"/>
    <w:rsid w:val="00B95414"/>
    <w:rsid w:val="00B95890"/>
    <w:rsid w:val="00B97134"/>
    <w:rsid w:val="00B972B1"/>
    <w:rsid w:val="00B9765A"/>
    <w:rsid w:val="00BA0E5A"/>
    <w:rsid w:val="00BA33AB"/>
    <w:rsid w:val="00BA3534"/>
    <w:rsid w:val="00BA3EE3"/>
    <w:rsid w:val="00BB18B3"/>
    <w:rsid w:val="00BB41D8"/>
    <w:rsid w:val="00BB4657"/>
    <w:rsid w:val="00BB5BA3"/>
    <w:rsid w:val="00BB5D3A"/>
    <w:rsid w:val="00BC5297"/>
    <w:rsid w:val="00BC5EB6"/>
    <w:rsid w:val="00BD0791"/>
    <w:rsid w:val="00BD0F56"/>
    <w:rsid w:val="00BD2E4E"/>
    <w:rsid w:val="00BD42B5"/>
    <w:rsid w:val="00BD4543"/>
    <w:rsid w:val="00BD4E4B"/>
    <w:rsid w:val="00BD7CA4"/>
    <w:rsid w:val="00BE1BCE"/>
    <w:rsid w:val="00BE4608"/>
    <w:rsid w:val="00BE47E5"/>
    <w:rsid w:val="00BE49BD"/>
    <w:rsid w:val="00BE4A03"/>
    <w:rsid w:val="00BE7D68"/>
    <w:rsid w:val="00BF01B0"/>
    <w:rsid w:val="00BF42C4"/>
    <w:rsid w:val="00BF4831"/>
    <w:rsid w:val="00BF4962"/>
    <w:rsid w:val="00C04242"/>
    <w:rsid w:val="00C04EBA"/>
    <w:rsid w:val="00C05B78"/>
    <w:rsid w:val="00C065DE"/>
    <w:rsid w:val="00C06C9B"/>
    <w:rsid w:val="00C12648"/>
    <w:rsid w:val="00C131FC"/>
    <w:rsid w:val="00C16215"/>
    <w:rsid w:val="00C17408"/>
    <w:rsid w:val="00C1752C"/>
    <w:rsid w:val="00C17E28"/>
    <w:rsid w:val="00C22704"/>
    <w:rsid w:val="00C240D6"/>
    <w:rsid w:val="00C24F3F"/>
    <w:rsid w:val="00C25A0D"/>
    <w:rsid w:val="00C2710B"/>
    <w:rsid w:val="00C27CC4"/>
    <w:rsid w:val="00C27FB3"/>
    <w:rsid w:val="00C3227C"/>
    <w:rsid w:val="00C32FA4"/>
    <w:rsid w:val="00C3438F"/>
    <w:rsid w:val="00C3457A"/>
    <w:rsid w:val="00C34F91"/>
    <w:rsid w:val="00C35481"/>
    <w:rsid w:val="00C360C2"/>
    <w:rsid w:val="00C36861"/>
    <w:rsid w:val="00C36A7C"/>
    <w:rsid w:val="00C36E7F"/>
    <w:rsid w:val="00C37ACD"/>
    <w:rsid w:val="00C40322"/>
    <w:rsid w:val="00C40333"/>
    <w:rsid w:val="00C40F30"/>
    <w:rsid w:val="00C41348"/>
    <w:rsid w:val="00C414ED"/>
    <w:rsid w:val="00C44277"/>
    <w:rsid w:val="00C46D15"/>
    <w:rsid w:val="00C47552"/>
    <w:rsid w:val="00C4763C"/>
    <w:rsid w:val="00C47C79"/>
    <w:rsid w:val="00C47EE4"/>
    <w:rsid w:val="00C47F9A"/>
    <w:rsid w:val="00C508E3"/>
    <w:rsid w:val="00C53393"/>
    <w:rsid w:val="00C53531"/>
    <w:rsid w:val="00C565A5"/>
    <w:rsid w:val="00C60E74"/>
    <w:rsid w:val="00C62EDB"/>
    <w:rsid w:val="00C657F4"/>
    <w:rsid w:val="00C6725C"/>
    <w:rsid w:val="00C706EA"/>
    <w:rsid w:val="00C72BC8"/>
    <w:rsid w:val="00C74BEF"/>
    <w:rsid w:val="00C763EF"/>
    <w:rsid w:val="00C7684E"/>
    <w:rsid w:val="00C809D9"/>
    <w:rsid w:val="00C83AF1"/>
    <w:rsid w:val="00C86420"/>
    <w:rsid w:val="00C91100"/>
    <w:rsid w:val="00C9258B"/>
    <w:rsid w:val="00C929BA"/>
    <w:rsid w:val="00C92E5B"/>
    <w:rsid w:val="00C93318"/>
    <w:rsid w:val="00C94A9D"/>
    <w:rsid w:val="00C95DD8"/>
    <w:rsid w:val="00C96BA0"/>
    <w:rsid w:val="00CA102E"/>
    <w:rsid w:val="00CA3412"/>
    <w:rsid w:val="00CA7E56"/>
    <w:rsid w:val="00CB011F"/>
    <w:rsid w:val="00CB1813"/>
    <w:rsid w:val="00CB2739"/>
    <w:rsid w:val="00CB2C2B"/>
    <w:rsid w:val="00CB44EB"/>
    <w:rsid w:val="00CB4F2C"/>
    <w:rsid w:val="00CB50DD"/>
    <w:rsid w:val="00CB6067"/>
    <w:rsid w:val="00CB62F9"/>
    <w:rsid w:val="00CB69D1"/>
    <w:rsid w:val="00CB6A77"/>
    <w:rsid w:val="00CC039D"/>
    <w:rsid w:val="00CC3F7E"/>
    <w:rsid w:val="00CC7735"/>
    <w:rsid w:val="00CC7C70"/>
    <w:rsid w:val="00CD0BCD"/>
    <w:rsid w:val="00CD0F1F"/>
    <w:rsid w:val="00CD2082"/>
    <w:rsid w:val="00CD2516"/>
    <w:rsid w:val="00CD38A0"/>
    <w:rsid w:val="00CD4110"/>
    <w:rsid w:val="00CD646A"/>
    <w:rsid w:val="00CD768A"/>
    <w:rsid w:val="00CE0377"/>
    <w:rsid w:val="00CE074D"/>
    <w:rsid w:val="00CE2187"/>
    <w:rsid w:val="00CE47FF"/>
    <w:rsid w:val="00CE7EEA"/>
    <w:rsid w:val="00CF0222"/>
    <w:rsid w:val="00CF0302"/>
    <w:rsid w:val="00CF174A"/>
    <w:rsid w:val="00CF2563"/>
    <w:rsid w:val="00CF29D8"/>
    <w:rsid w:val="00CF31B4"/>
    <w:rsid w:val="00CF3B39"/>
    <w:rsid w:val="00CF3BC3"/>
    <w:rsid w:val="00D01A8B"/>
    <w:rsid w:val="00D04CFA"/>
    <w:rsid w:val="00D04E5B"/>
    <w:rsid w:val="00D05DA7"/>
    <w:rsid w:val="00D06D0E"/>
    <w:rsid w:val="00D0710C"/>
    <w:rsid w:val="00D077FE"/>
    <w:rsid w:val="00D07956"/>
    <w:rsid w:val="00D1059A"/>
    <w:rsid w:val="00D111FD"/>
    <w:rsid w:val="00D11467"/>
    <w:rsid w:val="00D11E59"/>
    <w:rsid w:val="00D1355C"/>
    <w:rsid w:val="00D135D1"/>
    <w:rsid w:val="00D16BFD"/>
    <w:rsid w:val="00D170B9"/>
    <w:rsid w:val="00D2169B"/>
    <w:rsid w:val="00D223B8"/>
    <w:rsid w:val="00D22A7C"/>
    <w:rsid w:val="00D239C3"/>
    <w:rsid w:val="00D23C2E"/>
    <w:rsid w:val="00D2482B"/>
    <w:rsid w:val="00D258FB"/>
    <w:rsid w:val="00D26749"/>
    <w:rsid w:val="00D31A9F"/>
    <w:rsid w:val="00D31DC8"/>
    <w:rsid w:val="00D32AE5"/>
    <w:rsid w:val="00D363C8"/>
    <w:rsid w:val="00D371E6"/>
    <w:rsid w:val="00D37904"/>
    <w:rsid w:val="00D404DB"/>
    <w:rsid w:val="00D4393A"/>
    <w:rsid w:val="00D440E1"/>
    <w:rsid w:val="00D45B76"/>
    <w:rsid w:val="00D53540"/>
    <w:rsid w:val="00D60D5D"/>
    <w:rsid w:val="00D62146"/>
    <w:rsid w:val="00D644FB"/>
    <w:rsid w:val="00D653C7"/>
    <w:rsid w:val="00D6714E"/>
    <w:rsid w:val="00D71529"/>
    <w:rsid w:val="00D72743"/>
    <w:rsid w:val="00D75348"/>
    <w:rsid w:val="00D76296"/>
    <w:rsid w:val="00D7654F"/>
    <w:rsid w:val="00D77B08"/>
    <w:rsid w:val="00D81139"/>
    <w:rsid w:val="00D81CE0"/>
    <w:rsid w:val="00D83FC4"/>
    <w:rsid w:val="00D84B0C"/>
    <w:rsid w:val="00D853FB"/>
    <w:rsid w:val="00D85885"/>
    <w:rsid w:val="00D85EF0"/>
    <w:rsid w:val="00D85FE2"/>
    <w:rsid w:val="00D90299"/>
    <w:rsid w:val="00D93F21"/>
    <w:rsid w:val="00D942CA"/>
    <w:rsid w:val="00D9725B"/>
    <w:rsid w:val="00DA124E"/>
    <w:rsid w:val="00DB16E4"/>
    <w:rsid w:val="00DB1AB6"/>
    <w:rsid w:val="00DB3404"/>
    <w:rsid w:val="00DB3FBE"/>
    <w:rsid w:val="00DB4B2C"/>
    <w:rsid w:val="00DB4B94"/>
    <w:rsid w:val="00DB4EF0"/>
    <w:rsid w:val="00DB5A8F"/>
    <w:rsid w:val="00DB6437"/>
    <w:rsid w:val="00DB65AD"/>
    <w:rsid w:val="00DB739D"/>
    <w:rsid w:val="00DC1261"/>
    <w:rsid w:val="00DC15EB"/>
    <w:rsid w:val="00DC1DBC"/>
    <w:rsid w:val="00DC43F5"/>
    <w:rsid w:val="00DC44B6"/>
    <w:rsid w:val="00DC55B7"/>
    <w:rsid w:val="00DC6603"/>
    <w:rsid w:val="00DC78AC"/>
    <w:rsid w:val="00DC7C74"/>
    <w:rsid w:val="00DC7D67"/>
    <w:rsid w:val="00DD1D14"/>
    <w:rsid w:val="00DD2BDE"/>
    <w:rsid w:val="00DD6EA8"/>
    <w:rsid w:val="00DE101B"/>
    <w:rsid w:val="00DE47F0"/>
    <w:rsid w:val="00DE487E"/>
    <w:rsid w:val="00DE5F35"/>
    <w:rsid w:val="00DE7039"/>
    <w:rsid w:val="00DE73A5"/>
    <w:rsid w:val="00DF179D"/>
    <w:rsid w:val="00DF1E8D"/>
    <w:rsid w:val="00DF2137"/>
    <w:rsid w:val="00DF4280"/>
    <w:rsid w:val="00E02368"/>
    <w:rsid w:val="00E02713"/>
    <w:rsid w:val="00E05A16"/>
    <w:rsid w:val="00E126F2"/>
    <w:rsid w:val="00E13A19"/>
    <w:rsid w:val="00E15599"/>
    <w:rsid w:val="00E163F4"/>
    <w:rsid w:val="00E213D5"/>
    <w:rsid w:val="00E217FC"/>
    <w:rsid w:val="00E21C33"/>
    <w:rsid w:val="00E2385F"/>
    <w:rsid w:val="00E23FFA"/>
    <w:rsid w:val="00E2761A"/>
    <w:rsid w:val="00E27FAC"/>
    <w:rsid w:val="00E31A60"/>
    <w:rsid w:val="00E32AC7"/>
    <w:rsid w:val="00E34618"/>
    <w:rsid w:val="00E36281"/>
    <w:rsid w:val="00E36869"/>
    <w:rsid w:val="00E41A19"/>
    <w:rsid w:val="00E427BB"/>
    <w:rsid w:val="00E44640"/>
    <w:rsid w:val="00E45DCF"/>
    <w:rsid w:val="00E461EA"/>
    <w:rsid w:val="00E46E0D"/>
    <w:rsid w:val="00E50BB9"/>
    <w:rsid w:val="00E51319"/>
    <w:rsid w:val="00E51DC8"/>
    <w:rsid w:val="00E5270B"/>
    <w:rsid w:val="00E552C9"/>
    <w:rsid w:val="00E56971"/>
    <w:rsid w:val="00E6080E"/>
    <w:rsid w:val="00E61B63"/>
    <w:rsid w:val="00E63326"/>
    <w:rsid w:val="00E63FE7"/>
    <w:rsid w:val="00E70FEC"/>
    <w:rsid w:val="00E71CAB"/>
    <w:rsid w:val="00E71F47"/>
    <w:rsid w:val="00E721AE"/>
    <w:rsid w:val="00E73039"/>
    <w:rsid w:val="00E80118"/>
    <w:rsid w:val="00E8090A"/>
    <w:rsid w:val="00E817E7"/>
    <w:rsid w:val="00E81B9C"/>
    <w:rsid w:val="00E84B7B"/>
    <w:rsid w:val="00E85F7B"/>
    <w:rsid w:val="00E870EC"/>
    <w:rsid w:val="00E90254"/>
    <w:rsid w:val="00E90CD9"/>
    <w:rsid w:val="00E91897"/>
    <w:rsid w:val="00E91E9E"/>
    <w:rsid w:val="00E91F19"/>
    <w:rsid w:val="00E94BF3"/>
    <w:rsid w:val="00E9580D"/>
    <w:rsid w:val="00E95BF2"/>
    <w:rsid w:val="00E95C57"/>
    <w:rsid w:val="00E97083"/>
    <w:rsid w:val="00E97F03"/>
    <w:rsid w:val="00EA1A14"/>
    <w:rsid w:val="00EA4148"/>
    <w:rsid w:val="00EA6E4B"/>
    <w:rsid w:val="00EB2894"/>
    <w:rsid w:val="00EB32B4"/>
    <w:rsid w:val="00EB6F12"/>
    <w:rsid w:val="00EB7B87"/>
    <w:rsid w:val="00EC231D"/>
    <w:rsid w:val="00EC31BC"/>
    <w:rsid w:val="00EC4141"/>
    <w:rsid w:val="00EC639A"/>
    <w:rsid w:val="00ED483E"/>
    <w:rsid w:val="00ED7C25"/>
    <w:rsid w:val="00EE0669"/>
    <w:rsid w:val="00EE2154"/>
    <w:rsid w:val="00EE32F1"/>
    <w:rsid w:val="00EE34FF"/>
    <w:rsid w:val="00EE4DFC"/>
    <w:rsid w:val="00EE769A"/>
    <w:rsid w:val="00EE7BD7"/>
    <w:rsid w:val="00EF505D"/>
    <w:rsid w:val="00EF649A"/>
    <w:rsid w:val="00EF7E08"/>
    <w:rsid w:val="00F02545"/>
    <w:rsid w:val="00F02F99"/>
    <w:rsid w:val="00F0669A"/>
    <w:rsid w:val="00F06E08"/>
    <w:rsid w:val="00F06EF4"/>
    <w:rsid w:val="00F07606"/>
    <w:rsid w:val="00F10746"/>
    <w:rsid w:val="00F13481"/>
    <w:rsid w:val="00F177AE"/>
    <w:rsid w:val="00F22E61"/>
    <w:rsid w:val="00F23751"/>
    <w:rsid w:val="00F23F38"/>
    <w:rsid w:val="00F25872"/>
    <w:rsid w:val="00F25C97"/>
    <w:rsid w:val="00F25CB7"/>
    <w:rsid w:val="00F267B6"/>
    <w:rsid w:val="00F30827"/>
    <w:rsid w:val="00F32535"/>
    <w:rsid w:val="00F34708"/>
    <w:rsid w:val="00F41B60"/>
    <w:rsid w:val="00F43400"/>
    <w:rsid w:val="00F436A1"/>
    <w:rsid w:val="00F468CA"/>
    <w:rsid w:val="00F469E9"/>
    <w:rsid w:val="00F46A9C"/>
    <w:rsid w:val="00F47F33"/>
    <w:rsid w:val="00F51150"/>
    <w:rsid w:val="00F51C4C"/>
    <w:rsid w:val="00F52297"/>
    <w:rsid w:val="00F5306E"/>
    <w:rsid w:val="00F533F9"/>
    <w:rsid w:val="00F537C8"/>
    <w:rsid w:val="00F53F97"/>
    <w:rsid w:val="00F54244"/>
    <w:rsid w:val="00F54F30"/>
    <w:rsid w:val="00F552B7"/>
    <w:rsid w:val="00F557E3"/>
    <w:rsid w:val="00F56313"/>
    <w:rsid w:val="00F5767E"/>
    <w:rsid w:val="00F61101"/>
    <w:rsid w:val="00F63338"/>
    <w:rsid w:val="00F64982"/>
    <w:rsid w:val="00F65B34"/>
    <w:rsid w:val="00F706C1"/>
    <w:rsid w:val="00F70ED4"/>
    <w:rsid w:val="00F71118"/>
    <w:rsid w:val="00F730E0"/>
    <w:rsid w:val="00F73B53"/>
    <w:rsid w:val="00F73FDD"/>
    <w:rsid w:val="00F74591"/>
    <w:rsid w:val="00F756A3"/>
    <w:rsid w:val="00F75855"/>
    <w:rsid w:val="00F76AA5"/>
    <w:rsid w:val="00F80578"/>
    <w:rsid w:val="00F81E5D"/>
    <w:rsid w:val="00F826D9"/>
    <w:rsid w:val="00F84F39"/>
    <w:rsid w:val="00F857D4"/>
    <w:rsid w:val="00F863C2"/>
    <w:rsid w:val="00F8670F"/>
    <w:rsid w:val="00F879B2"/>
    <w:rsid w:val="00F91A19"/>
    <w:rsid w:val="00F96332"/>
    <w:rsid w:val="00F97CB7"/>
    <w:rsid w:val="00FA0900"/>
    <w:rsid w:val="00FA1F42"/>
    <w:rsid w:val="00FA36E7"/>
    <w:rsid w:val="00FA39EF"/>
    <w:rsid w:val="00FA3B6B"/>
    <w:rsid w:val="00FA4121"/>
    <w:rsid w:val="00FB008B"/>
    <w:rsid w:val="00FB29F3"/>
    <w:rsid w:val="00FB5AD2"/>
    <w:rsid w:val="00FB652D"/>
    <w:rsid w:val="00FB7F2E"/>
    <w:rsid w:val="00FC0FA1"/>
    <w:rsid w:val="00FC2CFD"/>
    <w:rsid w:val="00FC3048"/>
    <w:rsid w:val="00FC333F"/>
    <w:rsid w:val="00FC46FB"/>
    <w:rsid w:val="00FC63FF"/>
    <w:rsid w:val="00FC6B3A"/>
    <w:rsid w:val="00FC781F"/>
    <w:rsid w:val="00FD2A34"/>
    <w:rsid w:val="00FD42C4"/>
    <w:rsid w:val="00FD47DE"/>
    <w:rsid w:val="00FD4B00"/>
    <w:rsid w:val="00FD4B8A"/>
    <w:rsid w:val="00FD52A4"/>
    <w:rsid w:val="00FD5ED2"/>
    <w:rsid w:val="00FD72C9"/>
    <w:rsid w:val="00FD77C5"/>
    <w:rsid w:val="00FE24AB"/>
    <w:rsid w:val="00FE4006"/>
    <w:rsid w:val="00FE4066"/>
    <w:rsid w:val="00FE53C6"/>
    <w:rsid w:val="00FE7931"/>
    <w:rsid w:val="00FF140D"/>
    <w:rsid w:val="00FF24FF"/>
    <w:rsid w:val="00FF385C"/>
    <w:rsid w:val="00FF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EB19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qFormat="1"/>
    <w:lsdException w:name="header" w:uiPriority="99"/>
    <w:lsdException w:name="footer" w:locked="1"/>
    <w:lsdException w:name="caption" w:locked="1" w:qFormat="1"/>
    <w:lsdException w:name="annotation reference" w:uiPriority="99"/>
    <w:lsdException w:name="page number" w:locked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3F4196"/>
    <w:pPr>
      <w:spacing w:after="160" w:line="259" w:lineRule="auto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4"/>
    <w:next w:val="a4"/>
    <w:link w:val="16"/>
    <w:qFormat/>
    <w:rsid w:val="00466818"/>
    <w:pPr>
      <w:keepNext/>
      <w:keepLines/>
      <w:numPr>
        <w:numId w:val="1"/>
      </w:numPr>
      <w:spacing w:before="240" w:after="240"/>
      <w:jc w:val="center"/>
      <w:outlineLvl w:val="0"/>
    </w:pPr>
    <w:rPr>
      <w:rFonts w:eastAsia="Calibri"/>
      <w:b/>
      <w:caps/>
      <w:sz w:val="24"/>
      <w:szCs w:val="32"/>
    </w:rPr>
  </w:style>
  <w:style w:type="paragraph" w:styleId="21">
    <w:name w:val="heading 2"/>
    <w:basedOn w:val="a4"/>
    <w:next w:val="a4"/>
    <w:link w:val="210"/>
    <w:qFormat/>
    <w:rsid w:val="00462669"/>
    <w:pPr>
      <w:keepNext/>
      <w:keepLines/>
      <w:spacing w:before="200" w:after="0"/>
      <w:outlineLvl w:val="1"/>
    </w:pPr>
    <w:rPr>
      <w:rFonts w:ascii="Calibri Light" w:eastAsia="Calibri" w:hAnsi="Calibri Light"/>
      <w:b/>
      <w:bCs/>
      <w:color w:val="5B9BD5"/>
      <w:sz w:val="26"/>
      <w:szCs w:val="26"/>
    </w:rPr>
  </w:style>
  <w:style w:type="paragraph" w:styleId="3">
    <w:name w:val="heading 3"/>
    <w:basedOn w:val="a4"/>
    <w:next w:val="a4"/>
    <w:link w:val="31"/>
    <w:qFormat/>
    <w:rsid w:val="00462669"/>
    <w:pPr>
      <w:keepNext/>
      <w:keepLines/>
      <w:spacing w:before="200" w:after="0"/>
      <w:outlineLvl w:val="2"/>
    </w:pPr>
    <w:rPr>
      <w:rFonts w:ascii="Calibri Light" w:eastAsia="Calibri" w:hAnsi="Calibri Light"/>
      <w:b/>
      <w:bCs/>
      <w:color w:val="5B9BD5"/>
    </w:rPr>
  </w:style>
  <w:style w:type="paragraph" w:styleId="4">
    <w:name w:val="heading 4"/>
    <w:basedOn w:val="a4"/>
    <w:next w:val="a4"/>
    <w:link w:val="41"/>
    <w:qFormat/>
    <w:rsid w:val="00462669"/>
    <w:pPr>
      <w:keepNext/>
      <w:keepLines/>
      <w:spacing w:before="200" w:after="0"/>
      <w:outlineLvl w:val="3"/>
    </w:pPr>
    <w:rPr>
      <w:rFonts w:ascii="Calibri Light" w:eastAsia="Calibri" w:hAnsi="Calibri Light"/>
      <w:b/>
      <w:bCs/>
      <w:i/>
      <w:iCs/>
      <w:color w:val="5B9BD5"/>
    </w:rPr>
  </w:style>
  <w:style w:type="paragraph" w:styleId="5">
    <w:name w:val="heading 5"/>
    <w:basedOn w:val="a4"/>
    <w:next w:val="a4"/>
    <w:link w:val="510"/>
    <w:qFormat/>
    <w:rsid w:val="00462669"/>
    <w:pPr>
      <w:keepNext/>
      <w:keepLines/>
      <w:spacing w:before="200" w:after="0"/>
      <w:outlineLvl w:val="4"/>
    </w:pPr>
    <w:rPr>
      <w:rFonts w:ascii="Calibri Light" w:eastAsia="Calibri" w:hAnsi="Calibri Light"/>
      <w:color w:val="1F4D78"/>
    </w:rPr>
  </w:style>
  <w:style w:type="paragraph" w:styleId="6">
    <w:name w:val="heading 6"/>
    <w:basedOn w:val="a4"/>
    <w:next w:val="a4"/>
    <w:link w:val="610"/>
    <w:qFormat/>
    <w:rsid w:val="00462669"/>
    <w:pPr>
      <w:keepNext/>
      <w:keepLines/>
      <w:spacing w:before="200" w:after="0"/>
      <w:outlineLvl w:val="5"/>
    </w:pPr>
    <w:rPr>
      <w:rFonts w:ascii="Calibri Light" w:eastAsia="Calibri" w:hAnsi="Calibri Light"/>
      <w:i/>
      <w:iCs/>
      <w:color w:val="1F4D78"/>
    </w:rPr>
  </w:style>
  <w:style w:type="paragraph" w:styleId="7">
    <w:name w:val="heading 7"/>
    <w:basedOn w:val="a4"/>
    <w:next w:val="a4"/>
    <w:link w:val="710"/>
    <w:qFormat/>
    <w:rsid w:val="00462669"/>
    <w:pPr>
      <w:keepNext/>
      <w:keepLines/>
      <w:spacing w:before="200" w:after="0"/>
      <w:outlineLvl w:val="6"/>
    </w:pPr>
    <w:rPr>
      <w:rFonts w:ascii="Calibri Light" w:eastAsia="Calibri" w:hAnsi="Calibri Light"/>
      <w:i/>
      <w:iCs/>
      <w:color w:val="404040"/>
    </w:rPr>
  </w:style>
  <w:style w:type="paragraph" w:styleId="8">
    <w:name w:val="heading 8"/>
    <w:basedOn w:val="a4"/>
    <w:next w:val="a4"/>
    <w:link w:val="810"/>
    <w:qFormat/>
    <w:rsid w:val="00462669"/>
    <w:pPr>
      <w:keepNext/>
      <w:keepLines/>
      <w:spacing w:before="200" w:after="0"/>
      <w:outlineLvl w:val="7"/>
    </w:pPr>
    <w:rPr>
      <w:rFonts w:ascii="Calibri Light" w:eastAsia="Calibri" w:hAnsi="Calibri Light"/>
      <w:color w:val="404040"/>
      <w:sz w:val="20"/>
      <w:szCs w:val="20"/>
    </w:rPr>
  </w:style>
  <w:style w:type="paragraph" w:styleId="9">
    <w:name w:val="heading 9"/>
    <w:basedOn w:val="a4"/>
    <w:next w:val="a4"/>
    <w:link w:val="910"/>
    <w:qFormat/>
    <w:rsid w:val="00462669"/>
    <w:pPr>
      <w:keepNext/>
      <w:keepLines/>
      <w:spacing w:before="200" w:after="0"/>
      <w:outlineLvl w:val="8"/>
    </w:pPr>
    <w:rPr>
      <w:rFonts w:ascii="Calibri Light" w:eastAsia="Calibri" w:hAnsi="Calibri Light"/>
      <w:i/>
      <w:iCs/>
      <w:color w:val="404040"/>
      <w:sz w:val="20"/>
      <w:szCs w:val="20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table" w:styleId="a8">
    <w:name w:val="Table Grid"/>
    <w:aliases w:val="Сетка таблицы GR"/>
    <w:basedOn w:val="a6"/>
    <w:uiPriority w:val="39"/>
    <w:rsid w:val="007B2244"/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4"/>
    <w:link w:val="aa"/>
    <w:uiPriority w:val="99"/>
    <w:rsid w:val="008C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8C727B"/>
    <w:rPr>
      <w:rFonts w:ascii="Times New Roman" w:hAnsi="Times New Roman" w:cs="Times New Roman"/>
    </w:rPr>
  </w:style>
  <w:style w:type="paragraph" w:styleId="ab">
    <w:name w:val="footer"/>
    <w:aliases w:val="Не удалять!"/>
    <w:basedOn w:val="a4"/>
    <w:link w:val="ac"/>
    <w:rsid w:val="008C7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Нижний колонтитул Знак"/>
    <w:aliases w:val="Не удалять! Знак"/>
    <w:link w:val="ab"/>
    <w:locked/>
    <w:rsid w:val="008C727B"/>
    <w:rPr>
      <w:rFonts w:ascii="Times New Roman" w:hAnsi="Times New Roman" w:cs="Times New Roman"/>
    </w:rPr>
  </w:style>
  <w:style w:type="character" w:customStyle="1" w:styleId="16">
    <w:name w:val="Заголовок 1 Знак"/>
    <w:link w:val="1"/>
    <w:locked/>
    <w:rsid w:val="00466818"/>
    <w:rPr>
      <w:rFonts w:ascii="Times New Roman" w:hAnsi="Times New Roman"/>
      <w:b/>
      <w:caps/>
      <w:sz w:val="24"/>
      <w:szCs w:val="32"/>
      <w:lang w:val="en-US" w:eastAsia="en-US"/>
    </w:rPr>
  </w:style>
  <w:style w:type="paragraph" w:customStyle="1" w:styleId="ListParagraph3">
    <w:name w:val="List Paragraph3"/>
    <w:aliases w:val="Bullet List,FooterText,numbered,Paragraphe de liste1,lp1,Number Level 3,Ref,TOC style,Цветной список - Акцент 11"/>
    <w:basedOn w:val="a4"/>
    <w:link w:val="ListParagraphChar"/>
    <w:rsid w:val="00F91A19"/>
    <w:pPr>
      <w:contextualSpacing/>
    </w:pPr>
    <w:rPr>
      <w:sz w:val="20"/>
      <w:szCs w:val="20"/>
      <w:lang w:val="ru-RU" w:eastAsia="ru-RU"/>
    </w:rPr>
  </w:style>
  <w:style w:type="character" w:styleId="ad">
    <w:name w:val="annotation reference"/>
    <w:uiPriority w:val="99"/>
    <w:rsid w:val="007E76A6"/>
    <w:rPr>
      <w:sz w:val="16"/>
    </w:rPr>
  </w:style>
  <w:style w:type="paragraph" w:styleId="ae">
    <w:name w:val="annotation text"/>
    <w:aliases w:val="ct,Used by Word for text of author queries, Знак2,Знак2"/>
    <w:basedOn w:val="a4"/>
    <w:link w:val="af"/>
    <w:qFormat/>
    <w:rsid w:val="007E76A6"/>
    <w:pPr>
      <w:spacing w:after="0" w:line="240" w:lineRule="auto"/>
    </w:pPr>
    <w:rPr>
      <w:rFonts w:eastAsia="Calibri"/>
      <w:sz w:val="20"/>
      <w:szCs w:val="20"/>
      <w:lang w:val="ru-RU" w:eastAsia="ru-RU"/>
    </w:rPr>
  </w:style>
  <w:style w:type="character" w:customStyle="1" w:styleId="af">
    <w:name w:val="Текст примечания Знак"/>
    <w:aliases w:val="ct Знак,Used by Word for text of author queries Знак, Знак2 Знак,Знак2 Знак"/>
    <w:link w:val="ae"/>
    <w:locked/>
    <w:rsid w:val="00717ED2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Normal2">
    <w:name w:val="Normal2"/>
    <w:rsid w:val="00717ED2"/>
    <w:pPr>
      <w:widowControl w:val="0"/>
      <w:snapToGrid w:val="0"/>
      <w:spacing w:before="220" w:line="300" w:lineRule="auto"/>
      <w:ind w:firstLine="680"/>
      <w:jc w:val="both"/>
    </w:pPr>
    <w:rPr>
      <w:rFonts w:ascii="Times New Roman" w:hAnsi="Times New Roman"/>
      <w:sz w:val="22"/>
      <w:lang w:eastAsia="ru-RU"/>
    </w:rPr>
  </w:style>
  <w:style w:type="paragraph" w:styleId="af0">
    <w:name w:val="Balloon Text"/>
    <w:basedOn w:val="a4"/>
    <w:link w:val="af1"/>
    <w:rsid w:val="00717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locked/>
    <w:rsid w:val="00717ED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62EDB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af2">
    <w:name w:val="Body Text"/>
    <w:aliases w:val="Основной текст Знак,бпОсновной текст,body text,Знак"/>
    <w:basedOn w:val="a4"/>
    <w:link w:val="17"/>
    <w:rsid w:val="00FF140D"/>
    <w:pPr>
      <w:spacing w:after="0" w:line="240" w:lineRule="auto"/>
      <w:jc w:val="both"/>
    </w:pPr>
    <w:rPr>
      <w:rFonts w:eastAsia="Calibri"/>
      <w:sz w:val="28"/>
      <w:szCs w:val="20"/>
      <w:lang w:val="ru-RU" w:eastAsia="ru-RU"/>
    </w:rPr>
  </w:style>
  <w:style w:type="character" w:customStyle="1" w:styleId="BodyTextChar">
    <w:name w:val="Body Text Char"/>
    <w:semiHidden/>
    <w:rsid w:val="00FF140D"/>
    <w:rPr>
      <w:rFonts w:ascii="Times New Roman" w:hAnsi="Times New Roman" w:cs="Times New Roman"/>
    </w:rPr>
  </w:style>
  <w:style w:type="character" w:customStyle="1" w:styleId="17">
    <w:name w:val="Основной текст Знак1"/>
    <w:aliases w:val="Основной текст Знак Знак,бпОсновной текст Знак1,body text Знак1,Знак Знак5"/>
    <w:link w:val="af2"/>
    <w:locked/>
    <w:rsid w:val="00FF140D"/>
    <w:rPr>
      <w:rFonts w:ascii="Times New Roman" w:hAnsi="Times New Roman"/>
      <w:sz w:val="20"/>
      <w:lang w:val="ru-RU" w:eastAsia="ru-RU"/>
    </w:rPr>
  </w:style>
  <w:style w:type="paragraph" w:customStyle="1" w:styleId="af3">
    <w:name w:val="Знак Знак Знак Знак Знак Знак Знак Знак Знак"/>
    <w:basedOn w:val="a4"/>
    <w:rsid w:val="00FF140D"/>
    <w:pPr>
      <w:spacing w:line="240" w:lineRule="exact"/>
      <w:jc w:val="both"/>
    </w:pPr>
    <w:rPr>
      <w:rFonts w:ascii="Verdana" w:eastAsia="Calibri" w:hAnsi="Verdana"/>
      <w:szCs w:val="20"/>
    </w:rPr>
  </w:style>
  <w:style w:type="paragraph" w:styleId="af4">
    <w:name w:val="annotation subject"/>
    <w:basedOn w:val="ae"/>
    <w:next w:val="ae"/>
    <w:link w:val="af5"/>
    <w:semiHidden/>
    <w:rsid w:val="00C3438F"/>
    <w:pPr>
      <w:spacing w:after="160"/>
    </w:pPr>
    <w:rPr>
      <w:rFonts w:eastAsia="Times New Roman"/>
      <w:b/>
      <w:bCs/>
      <w:lang w:val="en-US" w:eastAsia="en-US"/>
    </w:rPr>
  </w:style>
  <w:style w:type="character" w:customStyle="1" w:styleId="af5">
    <w:name w:val="Тема примечания Знак"/>
    <w:link w:val="af4"/>
    <w:semiHidden/>
    <w:locked/>
    <w:rsid w:val="00C3438F"/>
    <w:rPr>
      <w:rFonts w:ascii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ConsPlusNormal">
    <w:name w:val="ConsPlusNormal"/>
    <w:link w:val="ConsPlusNormal0"/>
    <w:rsid w:val="0053161E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f6">
    <w:name w:val="footnote text"/>
    <w:basedOn w:val="a4"/>
    <w:link w:val="18"/>
    <w:rsid w:val="00795A6D"/>
    <w:pPr>
      <w:suppressAutoHyphens/>
      <w:spacing w:after="0" w:line="240" w:lineRule="auto"/>
    </w:pPr>
    <w:rPr>
      <w:rFonts w:eastAsia="Calibri"/>
      <w:sz w:val="20"/>
      <w:szCs w:val="20"/>
      <w:lang w:val="ru-RU" w:eastAsia="ar-SA"/>
    </w:rPr>
  </w:style>
  <w:style w:type="character" w:customStyle="1" w:styleId="af7">
    <w:name w:val="Текст сноски Знак"/>
    <w:rsid w:val="00795A6D"/>
    <w:rPr>
      <w:rFonts w:ascii="Times New Roman" w:hAnsi="Times New Roman" w:cs="Times New Roman"/>
      <w:sz w:val="20"/>
      <w:szCs w:val="20"/>
    </w:rPr>
  </w:style>
  <w:style w:type="character" w:customStyle="1" w:styleId="18">
    <w:name w:val="Текст сноски Знак1"/>
    <w:link w:val="af6"/>
    <w:uiPriority w:val="99"/>
    <w:locked/>
    <w:rsid w:val="00795A6D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styleId="af8">
    <w:name w:val="footnote reference"/>
    <w:rsid w:val="00795A6D"/>
    <w:rPr>
      <w:rFonts w:cs="Times New Roman"/>
      <w:vertAlign w:val="superscript"/>
    </w:rPr>
  </w:style>
  <w:style w:type="character" w:customStyle="1" w:styleId="ListParagraphChar">
    <w:name w:val="List Paragraph Char"/>
    <w:aliases w:val="Bullet List Char,FooterText Char,numbered Char,Paragraphe de liste1 Char,lp1 Char,Number Level 3 Char,Ref Char,TOC style Char,Цветной список - Акцент 11 Char"/>
    <w:link w:val="ListParagraph3"/>
    <w:locked/>
    <w:rsid w:val="00506058"/>
    <w:rPr>
      <w:rFonts w:ascii="Times New Roman" w:hAnsi="Times New Roman"/>
    </w:rPr>
  </w:style>
  <w:style w:type="paragraph" w:customStyle="1" w:styleId="NoSpacing1">
    <w:name w:val="No Spacing1"/>
    <w:link w:val="NoSpacingChar"/>
    <w:rsid w:val="007B1480"/>
    <w:rPr>
      <w:rFonts w:eastAsia="Times New Roman"/>
      <w:sz w:val="22"/>
      <w:szCs w:val="22"/>
      <w:lang w:eastAsia="en-US"/>
    </w:rPr>
  </w:style>
  <w:style w:type="paragraph" w:customStyle="1" w:styleId="223">
    <w:name w:val="223 Положение"/>
    <w:basedOn w:val="NoSpacing1"/>
    <w:rsid w:val="007B1480"/>
    <w:pPr>
      <w:numPr>
        <w:numId w:val="3"/>
      </w:numPr>
      <w:tabs>
        <w:tab w:val="num" w:pos="360"/>
      </w:tabs>
      <w:spacing w:after="240"/>
      <w:ind w:left="0" w:firstLine="0"/>
      <w:jc w:val="center"/>
      <w:outlineLvl w:val="0"/>
    </w:pPr>
    <w:rPr>
      <w:rFonts w:ascii="Times New Roman" w:hAnsi="Times New Roman"/>
      <w:sz w:val="28"/>
      <w:szCs w:val="28"/>
    </w:rPr>
  </w:style>
  <w:style w:type="character" w:customStyle="1" w:styleId="NoSpacingChar">
    <w:name w:val="No Spacing Char"/>
    <w:link w:val="NoSpacing1"/>
    <w:locked/>
    <w:rsid w:val="007B1480"/>
    <w:rPr>
      <w:rFonts w:cs="Times New Roman"/>
      <w:sz w:val="22"/>
      <w:szCs w:val="22"/>
      <w:lang w:val="ru-RU" w:eastAsia="en-US" w:bidi="ar-SA"/>
    </w:rPr>
  </w:style>
  <w:style w:type="paragraph" w:customStyle="1" w:styleId="111">
    <w:name w:val="Стиль111"/>
    <w:basedOn w:val="NoSpacing1"/>
    <w:rsid w:val="007B1480"/>
    <w:pPr>
      <w:numPr>
        <w:ilvl w:val="1"/>
        <w:numId w:val="3"/>
      </w:numPr>
      <w:tabs>
        <w:tab w:val="num" w:pos="360"/>
      </w:tabs>
      <w:ind w:left="0" w:firstLine="709"/>
      <w:jc w:val="both"/>
    </w:pPr>
    <w:rPr>
      <w:rFonts w:ascii="Times New Roman" w:hAnsi="Times New Roman"/>
      <w:color w:val="000000"/>
      <w:sz w:val="28"/>
      <w:szCs w:val="28"/>
      <w:u w:val="single"/>
    </w:rPr>
  </w:style>
  <w:style w:type="paragraph" w:customStyle="1" w:styleId="Revision1">
    <w:name w:val="Revision1"/>
    <w:hidden/>
    <w:semiHidden/>
    <w:rsid w:val="007B1480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11">
    <w:name w:val="Заголовок 21"/>
    <w:basedOn w:val="a4"/>
    <w:next w:val="a4"/>
    <w:link w:val="22"/>
    <w:semiHidden/>
    <w:rsid w:val="00462669"/>
    <w:pPr>
      <w:keepNext/>
      <w:keepLines/>
      <w:spacing w:before="40" w:after="0" w:line="240" w:lineRule="auto"/>
      <w:outlineLvl w:val="1"/>
    </w:pPr>
    <w:rPr>
      <w:rFonts w:ascii="Calibri Light" w:eastAsia="Calibri" w:hAnsi="Calibri Light"/>
      <w:color w:val="2E74B5"/>
      <w:sz w:val="26"/>
      <w:szCs w:val="26"/>
      <w:lang w:val="ru-RU" w:eastAsia="ru-RU"/>
    </w:rPr>
  </w:style>
  <w:style w:type="paragraph" w:customStyle="1" w:styleId="310">
    <w:name w:val="Заголовок 31"/>
    <w:basedOn w:val="a4"/>
    <w:next w:val="a4"/>
    <w:link w:val="30"/>
    <w:semiHidden/>
    <w:rsid w:val="00462669"/>
    <w:pPr>
      <w:keepNext/>
      <w:keepLines/>
      <w:spacing w:before="40" w:after="0" w:line="240" w:lineRule="auto"/>
      <w:outlineLvl w:val="2"/>
    </w:pPr>
    <w:rPr>
      <w:rFonts w:ascii="Calibri Light" w:eastAsia="Calibri" w:hAnsi="Calibri Light"/>
      <w:color w:val="1F4D78"/>
      <w:sz w:val="24"/>
      <w:szCs w:val="24"/>
      <w:lang w:val="ru-RU" w:eastAsia="ru-RU"/>
    </w:rPr>
  </w:style>
  <w:style w:type="paragraph" w:customStyle="1" w:styleId="410">
    <w:name w:val="Заголовок 41"/>
    <w:basedOn w:val="a4"/>
    <w:next w:val="a4"/>
    <w:link w:val="40"/>
    <w:semiHidden/>
    <w:rsid w:val="00462669"/>
    <w:pPr>
      <w:keepNext/>
      <w:keepLines/>
      <w:spacing w:before="40" w:after="0" w:line="240" w:lineRule="auto"/>
      <w:outlineLvl w:val="3"/>
    </w:pPr>
    <w:rPr>
      <w:rFonts w:ascii="Calibri Light" w:eastAsia="Calibri" w:hAnsi="Calibri Light"/>
      <w:i/>
      <w:iCs/>
      <w:color w:val="2E74B5"/>
      <w:sz w:val="24"/>
      <w:szCs w:val="24"/>
      <w:lang w:val="ru-RU" w:eastAsia="ru-RU"/>
    </w:rPr>
  </w:style>
  <w:style w:type="paragraph" w:customStyle="1" w:styleId="51">
    <w:name w:val="Заголовок 51"/>
    <w:basedOn w:val="a4"/>
    <w:next w:val="a4"/>
    <w:link w:val="50"/>
    <w:semiHidden/>
    <w:rsid w:val="00462669"/>
    <w:pPr>
      <w:keepNext/>
      <w:keepLines/>
      <w:numPr>
        <w:ilvl w:val="4"/>
        <w:numId w:val="4"/>
      </w:numPr>
      <w:spacing w:before="40" w:after="0" w:line="240" w:lineRule="auto"/>
      <w:outlineLvl w:val="4"/>
    </w:pPr>
    <w:rPr>
      <w:rFonts w:ascii="Calibri Light" w:eastAsia="Calibri" w:hAnsi="Calibri Light"/>
      <w:color w:val="2E74B5"/>
      <w:sz w:val="24"/>
      <w:szCs w:val="24"/>
      <w:lang w:val="ru-RU" w:eastAsia="ru-RU"/>
    </w:rPr>
  </w:style>
  <w:style w:type="paragraph" w:customStyle="1" w:styleId="61">
    <w:name w:val="Заголовок 61"/>
    <w:basedOn w:val="a4"/>
    <w:next w:val="a4"/>
    <w:link w:val="60"/>
    <w:semiHidden/>
    <w:rsid w:val="00462669"/>
    <w:pPr>
      <w:keepNext/>
      <w:keepLines/>
      <w:numPr>
        <w:ilvl w:val="5"/>
        <w:numId w:val="4"/>
      </w:numPr>
      <w:spacing w:before="40" w:after="0" w:line="240" w:lineRule="auto"/>
      <w:ind w:left="1152" w:hanging="432"/>
      <w:outlineLvl w:val="5"/>
    </w:pPr>
    <w:rPr>
      <w:rFonts w:ascii="Calibri Light" w:eastAsia="Calibri" w:hAnsi="Calibri Light"/>
      <w:color w:val="1F4D78"/>
      <w:sz w:val="24"/>
      <w:szCs w:val="24"/>
      <w:lang w:val="ru-RU" w:eastAsia="ru-RU"/>
    </w:rPr>
  </w:style>
  <w:style w:type="paragraph" w:customStyle="1" w:styleId="71">
    <w:name w:val="Заголовок 71"/>
    <w:basedOn w:val="a4"/>
    <w:next w:val="a4"/>
    <w:link w:val="70"/>
    <w:semiHidden/>
    <w:rsid w:val="00462669"/>
    <w:pPr>
      <w:keepNext/>
      <w:keepLines/>
      <w:numPr>
        <w:ilvl w:val="6"/>
        <w:numId w:val="4"/>
      </w:numPr>
      <w:spacing w:before="40" w:after="0" w:line="240" w:lineRule="auto"/>
      <w:ind w:left="1296" w:hanging="288"/>
      <w:outlineLvl w:val="6"/>
    </w:pPr>
    <w:rPr>
      <w:rFonts w:ascii="Calibri Light" w:eastAsia="Calibri" w:hAnsi="Calibri Light"/>
      <w:i/>
      <w:iCs/>
      <w:color w:val="1F4D78"/>
      <w:sz w:val="24"/>
      <w:szCs w:val="24"/>
      <w:lang w:val="ru-RU" w:eastAsia="ru-RU"/>
    </w:rPr>
  </w:style>
  <w:style w:type="paragraph" w:customStyle="1" w:styleId="81">
    <w:name w:val="Заголовок 81"/>
    <w:basedOn w:val="a4"/>
    <w:next w:val="a4"/>
    <w:link w:val="80"/>
    <w:semiHidden/>
    <w:rsid w:val="00462669"/>
    <w:pPr>
      <w:keepNext/>
      <w:keepLines/>
      <w:numPr>
        <w:ilvl w:val="7"/>
        <w:numId w:val="4"/>
      </w:numPr>
      <w:spacing w:before="40" w:after="0" w:line="240" w:lineRule="auto"/>
      <w:ind w:left="1440" w:hanging="432"/>
      <w:outlineLvl w:val="7"/>
    </w:pPr>
    <w:rPr>
      <w:rFonts w:ascii="Calibri Light" w:eastAsia="Calibri" w:hAnsi="Calibri Light"/>
      <w:color w:val="272727"/>
      <w:sz w:val="21"/>
      <w:szCs w:val="21"/>
      <w:lang w:val="ru-RU" w:eastAsia="ru-RU"/>
    </w:rPr>
  </w:style>
  <w:style w:type="paragraph" w:customStyle="1" w:styleId="91">
    <w:name w:val="Заголовок 91"/>
    <w:basedOn w:val="a4"/>
    <w:next w:val="a4"/>
    <w:link w:val="90"/>
    <w:semiHidden/>
    <w:rsid w:val="00462669"/>
    <w:pPr>
      <w:keepNext/>
      <w:keepLines/>
      <w:numPr>
        <w:ilvl w:val="8"/>
        <w:numId w:val="4"/>
      </w:numPr>
      <w:spacing w:before="40" w:after="0" w:line="240" w:lineRule="auto"/>
      <w:ind w:left="1584" w:hanging="144"/>
      <w:outlineLvl w:val="8"/>
    </w:pPr>
    <w:rPr>
      <w:rFonts w:ascii="Calibri Light" w:eastAsia="Calibri" w:hAnsi="Calibri Light"/>
      <w:i/>
      <w:iCs/>
      <w:color w:val="272727"/>
      <w:sz w:val="21"/>
      <w:szCs w:val="21"/>
      <w:lang w:val="ru-RU" w:eastAsia="ru-RU"/>
    </w:rPr>
  </w:style>
  <w:style w:type="character" w:customStyle="1" w:styleId="22">
    <w:name w:val="Заголовок 2 Знак"/>
    <w:link w:val="211"/>
    <w:locked/>
    <w:rsid w:val="00462669"/>
    <w:rPr>
      <w:rFonts w:ascii="Calibri Light" w:hAnsi="Calibri Light" w:cs="Times New Roman"/>
      <w:color w:val="2E74B5"/>
      <w:sz w:val="26"/>
      <w:szCs w:val="26"/>
      <w:lang w:val="ru-RU" w:eastAsia="ru-RU"/>
    </w:rPr>
  </w:style>
  <w:style w:type="character" w:customStyle="1" w:styleId="30">
    <w:name w:val="Заголовок 3 Знак"/>
    <w:link w:val="310"/>
    <w:locked/>
    <w:rsid w:val="00462669"/>
    <w:rPr>
      <w:rFonts w:ascii="Calibri Light" w:hAnsi="Calibri Light" w:cs="Times New Roman"/>
      <w:color w:val="1F4D78"/>
      <w:sz w:val="24"/>
      <w:szCs w:val="24"/>
      <w:lang w:val="ru-RU" w:eastAsia="ru-RU"/>
    </w:rPr>
  </w:style>
  <w:style w:type="character" w:customStyle="1" w:styleId="40">
    <w:name w:val="Заголовок 4 Знак"/>
    <w:link w:val="410"/>
    <w:locked/>
    <w:rsid w:val="00462669"/>
    <w:rPr>
      <w:rFonts w:ascii="Calibri Light" w:hAnsi="Calibri Light" w:cs="Times New Roman"/>
      <w:i/>
      <w:iCs/>
      <w:color w:val="2E74B5"/>
      <w:sz w:val="24"/>
      <w:szCs w:val="24"/>
      <w:lang w:val="ru-RU" w:eastAsia="ru-RU"/>
    </w:rPr>
  </w:style>
  <w:style w:type="character" w:customStyle="1" w:styleId="50">
    <w:name w:val="Заголовок 5 Знак"/>
    <w:link w:val="51"/>
    <w:semiHidden/>
    <w:locked/>
    <w:rsid w:val="00462669"/>
    <w:rPr>
      <w:rFonts w:ascii="Calibri Light" w:hAnsi="Calibri Light"/>
      <w:color w:val="2E74B5"/>
      <w:sz w:val="24"/>
      <w:szCs w:val="24"/>
      <w:lang w:eastAsia="ru-RU"/>
    </w:rPr>
  </w:style>
  <w:style w:type="character" w:customStyle="1" w:styleId="60">
    <w:name w:val="Заголовок 6 Знак"/>
    <w:link w:val="61"/>
    <w:semiHidden/>
    <w:locked/>
    <w:rsid w:val="00462669"/>
    <w:rPr>
      <w:rFonts w:ascii="Calibri Light" w:hAnsi="Calibri Light"/>
      <w:color w:val="1F4D78"/>
      <w:sz w:val="24"/>
      <w:szCs w:val="24"/>
      <w:lang w:eastAsia="ru-RU"/>
    </w:rPr>
  </w:style>
  <w:style w:type="character" w:customStyle="1" w:styleId="70">
    <w:name w:val="Заголовок 7 Знак"/>
    <w:link w:val="71"/>
    <w:semiHidden/>
    <w:locked/>
    <w:rsid w:val="00462669"/>
    <w:rPr>
      <w:rFonts w:ascii="Calibri Light" w:hAnsi="Calibri Light"/>
      <w:i/>
      <w:iCs/>
      <w:color w:val="1F4D78"/>
      <w:sz w:val="24"/>
      <w:szCs w:val="24"/>
      <w:lang w:eastAsia="ru-RU"/>
    </w:rPr>
  </w:style>
  <w:style w:type="character" w:customStyle="1" w:styleId="80">
    <w:name w:val="Заголовок 8 Знак"/>
    <w:link w:val="81"/>
    <w:semiHidden/>
    <w:locked/>
    <w:rsid w:val="00462669"/>
    <w:rPr>
      <w:rFonts w:ascii="Calibri Light" w:hAnsi="Calibri Light"/>
      <w:color w:val="272727"/>
      <w:sz w:val="21"/>
      <w:szCs w:val="21"/>
      <w:lang w:eastAsia="ru-RU"/>
    </w:rPr>
  </w:style>
  <w:style w:type="character" w:customStyle="1" w:styleId="90">
    <w:name w:val="Заголовок 9 Знак"/>
    <w:link w:val="91"/>
    <w:semiHidden/>
    <w:locked/>
    <w:rsid w:val="00462669"/>
    <w:rPr>
      <w:rFonts w:ascii="Calibri Light" w:hAnsi="Calibri Light"/>
      <w:i/>
      <w:iCs/>
      <w:color w:val="272727"/>
      <w:sz w:val="21"/>
      <w:szCs w:val="21"/>
      <w:lang w:eastAsia="ru-RU"/>
    </w:rPr>
  </w:style>
  <w:style w:type="character" w:customStyle="1" w:styleId="19">
    <w:name w:val="Гиперссылка1"/>
    <w:semiHidden/>
    <w:rsid w:val="00462669"/>
    <w:rPr>
      <w:rFonts w:cs="Times New Roman"/>
      <w:color w:val="0563C1"/>
      <w:u w:val="single"/>
    </w:rPr>
  </w:style>
  <w:style w:type="character" w:styleId="af9">
    <w:name w:val="FollowedHyperlink"/>
    <w:semiHidden/>
    <w:rsid w:val="00462669"/>
    <w:rPr>
      <w:rFonts w:cs="Times New Roman"/>
      <w:color w:val="954F72"/>
      <w:u w:val="single"/>
    </w:rPr>
  </w:style>
  <w:style w:type="character" w:styleId="afa">
    <w:name w:val="Emphasis"/>
    <w:qFormat/>
    <w:rsid w:val="00462669"/>
    <w:rPr>
      <w:caps/>
      <w:color w:val="243F60"/>
      <w:spacing w:val="5"/>
    </w:rPr>
  </w:style>
  <w:style w:type="paragraph" w:styleId="afb">
    <w:name w:val="Normal (Web)"/>
    <w:basedOn w:val="a4"/>
    <w:link w:val="afc"/>
    <w:uiPriority w:val="99"/>
    <w:rsid w:val="00462669"/>
    <w:pPr>
      <w:spacing w:before="240" w:after="240" w:line="210" w:lineRule="atLeast"/>
    </w:pPr>
    <w:rPr>
      <w:rFonts w:eastAsia="Calibri"/>
      <w:color w:val="6C6C6D"/>
      <w:sz w:val="17"/>
      <w:szCs w:val="17"/>
      <w:lang w:val="ru-RU" w:eastAsia="ru-RU"/>
    </w:rPr>
  </w:style>
  <w:style w:type="paragraph" w:styleId="1a">
    <w:name w:val="toc 1"/>
    <w:basedOn w:val="a4"/>
    <w:next w:val="a4"/>
    <w:autoRedefine/>
    <w:rsid w:val="00462669"/>
    <w:pPr>
      <w:spacing w:after="100" w:line="276" w:lineRule="auto"/>
    </w:pPr>
    <w:rPr>
      <w:b/>
      <w:sz w:val="24"/>
    </w:rPr>
  </w:style>
  <w:style w:type="paragraph" w:styleId="23">
    <w:name w:val="toc 2"/>
    <w:basedOn w:val="a4"/>
    <w:next w:val="a4"/>
    <w:autoRedefine/>
    <w:rsid w:val="00462669"/>
    <w:pPr>
      <w:spacing w:after="100" w:line="276" w:lineRule="auto"/>
      <w:ind w:left="220"/>
    </w:pPr>
    <w:rPr>
      <w:sz w:val="24"/>
    </w:rPr>
  </w:style>
  <w:style w:type="paragraph" w:styleId="32">
    <w:name w:val="toc 3"/>
    <w:basedOn w:val="a4"/>
    <w:next w:val="a4"/>
    <w:autoRedefine/>
    <w:rsid w:val="00462669"/>
    <w:pPr>
      <w:spacing w:after="100" w:line="276" w:lineRule="auto"/>
      <w:ind w:left="440"/>
    </w:pPr>
  </w:style>
  <w:style w:type="paragraph" w:styleId="42">
    <w:name w:val="toc 4"/>
    <w:basedOn w:val="a4"/>
    <w:next w:val="a4"/>
    <w:autoRedefine/>
    <w:rsid w:val="00462669"/>
    <w:pPr>
      <w:spacing w:after="0" w:line="240" w:lineRule="auto"/>
      <w:ind w:left="720"/>
    </w:pPr>
    <w:rPr>
      <w:rFonts w:eastAsia="Calibri"/>
      <w:sz w:val="18"/>
      <w:szCs w:val="18"/>
      <w:lang w:val="ru-RU" w:eastAsia="ru-RU"/>
    </w:rPr>
  </w:style>
  <w:style w:type="paragraph" w:styleId="52">
    <w:name w:val="toc 5"/>
    <w:basedOn w:val="a4"/>
    <w:next w:val="a4"/>
    <w:autoRedefine/>
    <w:rsid w:val="00462669"/>
    <w:pPr>
      <w:spacing w:after="0" w:line="240" w:lineRule="auto"/>
      <w:ind w:left="960"/>
    </w:pPr>
    <w:rPr>
      <w:rFonts w:eastAsia="Calibri"/>
      <w:sz w:val="18"/>
      <w:szCs w:val="18"/>
      <w:lang w:val="ru-RU" w:eastAsia="ru-RU"/>
    </w:rPr>
  </w:style>
  <w:style w:type="paragraph" w:styleId="62">
    <w:name w:val="toc 6"/>
    <w:basedOn w:val="a4"/>
    <w:next w:val="a4"/>
    <w:autoRedefine/>
    <w:rsid w:val="00462669"/>
    <w:pPr>
      <w:spacing w:after="0" w:line="240" w:lineRule="auto"/>
      <w:ind w:left="1200"/>
    </w:pPr>
    <w:rPr>
      <w:rFonts w:eastAsia="Calibri"/>
      <w:sz w:val="18"/>
      <w:szCs w:val="18"/>
      <w:lang w:val="ru-RU" w:eastAsia="ru-RU"/>
    </w:rPr>
  </w:style>
  <w:style w:type="paragraph" w:styleId="72">
    <w:name w:val="toc 7"/>
    <w:basedOn w:val="a4"/>
    <w:next w:val="a4"/>
    <w:autoRedefine/>
    <w:rsid w:val="00462669"/>
    <w:pPr>
      <w:spacing w:after="0" w:line="240" w:lineRule="auto"/>
      <w:ind w:left="1440"/>
    </w:pPr>
    <w:rPr>
      <w:rFonts w:eastAsia="Calibri"/>
      <w:sz w:val="18"/>
      <w:szCs w:val="18"/>
      <w:lang w:val="ru-RU" w:eastAsia="ru-RU"/>
    </w:rPr>
  </w:style>
  <w:style w:type="paragraph" w:styleId="82">
    <w:name w:val="toc 8"/>
    <w:basedOn w:val="a4"/>
    <w:next w:val="a4"/>
    <w:autoRedefine/>
    <w:rsid w:val="00462669"/>
    <w:pPr>
      <w:spacing w:after="0" w:line="240" w:lineRule="auto"/>
      <w:ind w:left="1680"/>
    </w:pPr>
    <w:rPr>
      <w:rFonts w:eastAsia="Calibri"/>
      <w:sz w:val="18"/>
      <w:szCs w:val="18"/>
      <w:lang w:val="ru-RU" w:eastAsia="ru-RU"/>
    </w:rPr>
  </w:style>
  <w:style w:type="paragraph" w:styleId="92">
    <w:name w:val="toc 9"/>
    <w:basedOn w:val="a4"/>
    <w:next w:val="a4"/>
    <w:autoRedefine/>
    <w:rsid w:val="00462669"/>
    <w:pPr>
      <w:spacing w:after="0" w:line="240" w:lineRule="auto"/>
      <w:ind w:left="1920"/>
    </w:pPr>
    <w:rPr>
      <w:rFonts w:eastAsia="Calibri"/>
      <w:sz w:val="18"/>
      <w:szCs w:val="18"/>
      <w:lang w:val="ru-RU" w:eastAsia="ru-RU"/>
    </w:rPr>
  </w:style>
  <w:style w:type="paragraph" w:styleId="afd">
    <w:name w:val="caption"/>
    <w:basedOn w:val="a4"/>
    <w:next w:val="a4"/>
    <w:qFormat/>
    <w:rsid w:val="00462669"/>
    <w:pPr>
      <w:spacing w:after="200" w:line="240" w:lineRule="auto"/>
      <w:jc w:val="right"/>
    </w:pPr>
    <w:rPr>
      <w:rFonts w:eastAsia="Calibri"/>
      <w:b/>
      <w:bCs/>
      <w:sz w:val="24"/>
      <w:szCs w:val="18"/>
      <w:lang w:val="ru-RU" w:eastAsia="ru-RU"/>
    </w:rPr>
  </w:style>
  <w:style w:type="paragraph" w:styleId="afe">
    <w:name w:val="endnote text"/>
    <w:basedOn w:val="a4"/>
    <w:link w:val="aff"/>
    <w:semiHidden/>
    <w:rsid w:val="00462669"/>
    <w:pPr>
      <w:spacing w:after="0" w:line="240" w:lineRule="auto"/>
    </w:pPr>
    <w:rPr>
      <w:rFonts w:eastAsia="Calibri"/>
      <w:sz w:val="20"/>
      <w:szCs w:val="20"/>
      <w:lang w:val="ru-RU" w:eastAsia="ru-RU"/>
    </w:rPr>
  </w:style>
  <w:style w:type="character" w:customStyle="1" w:styleId="aff">
    <w:name w:val="Текст концевой сноски Знак"/>
    <w:link w:val="afe"/>
    <w:semiHidden/>
    <w:locked/>
    <w:rsid w:val="00462669"/>
    <w:rPr>
      <w:rFonts w:ascii="Times New Roman" w:hAnsi="Times New Roman" w:cs="Times New Roman"/>
      <w:sz w:val="20"/>
      <w:szCs w:val="20"/>
      <w:lang w:val="ru-RU" w:eastAsia="ru-RU"/>
    </w:rPr>
  </w:style>
  <w:style w:type="paragraph" w:styleId="aff0">
    <w:name w:val="toa heading"/>
    <w:basedOn w:val="a4"/>
    <w:next w:val="a4"/>
    <w:rsid w:val="00462669"/>
    <w:pPr>
      <w:spacing w:before="120" w:line="256" w:lineRule="auto"/>
    </w:pPr>
    <w:rPr>
      <w:rFonts w:ascii="Calibri Light" w:eastAsia="Calibri" w:hAnsi="Calibri Light"/>
      <w:b/>
      <w:bCs/>
      <w:sz w:val="24"/>
      <w:szCs w:val="24"/>
      <w:lang w:val="ru-RU" w:eastAsia="ru-RU"/>
    </w:rPr>
  </w:style>
  <w:style w:type="paragraph" w:styleId="a2">
    <w:name w:val="List Bullet"/>
    <w:basedOn w:val="a4"/>
    <w:rsid w:val="00462669"/>
    <w:pPr>
      <w:numPr>
        <w:numId w:val="5"/>
      </w:numPr>
      <w:spacing w:after="0" w:line="360" w:lineRule="auto"/>
      <w:jc w:val="both"/>
    </w:pPr>
    <w:rPr>
      <w:rFonts w:eastAsia="Calibri" w:cs="Tahoma"/>
      <w:sz w:val="24"/>
      <w:szCs w:val="20"/>
      <w:lang w:val="ru-RU"/>
    </w:rPr>
  </w:style>
  <w:style w:type="paragraph" w:styleId="aff1">
    <w:name w:val="Title"/>
    <w:aliases w:val="Название"/>
    <w:basedOn w:val="a4"/>
    <w:link w:val="aff2"/>
    <w:qFormat/>
    <w:rsid w:val="00462669"/>
    <w:pPr>
      <w:spacing w:after="0" w:line="240" w:lineRule="auto"/>
      <w:jc w:val="center"/>
    </w:pPr>
    <w:rPr>
      <w:rFonts w:ascii="Calibri" w:hAnsi="Calibri"/>
      <w:b/>
      <w:bCs/>
      <w:sz w:val="24"/>
      <w:szCs w:val="24"/>
      <w:lang w:val="ru-RU"/>
    </w:rPr>
  </w:style>
  <w:style w:type="character" w:customStyle="1" w:styleId="aff2">
    <w:name w:val="Заголовок Знак"/>
    <w:aliases w:val="Название Знак"/>
    <w:link w:val="aff1"/>
    <w:locked/>
    <w:rsid w:val="00462669"/>
    <w:rPr>
      <w:rFonts w:ascii="Calibri" w:eastAsia="Times New Roman" w:hAnsi="Calibri" w:cs="Times New Roman"/>
      <w:b/>
      <w:bCs/>
      <w:sz w:val="24"/>
      <w:szCs w:val="24"/>
      <w:lang w:val="ru-RU" w:eastAsia="x-none"/>
    </w:rPr>
  </w:style>
  <w:style w:type="paragraph" w:styleId="aff3">
    <w:name w:val="Body Text Indent"/>
    <w:basedOn w:val="a4"/>
    <w:link w:val="aff4"/>
    <w:semiHidden/>
    <w:rsid w:val="00462669"/>
    <w:pPr>
      <w:spacing w:after="120" w:line="240" w:lineRule="auto"/>
      <w:ind w:left="283"/>
      <w:jc w:val="both"/>
    </w:pPr>
    <w:rPr>
      <w:rFonts w:eastAsia="Calibri"/>
      <w:sz w:val="24"/>
      <w:szCs w:val="24"/>
      <w:lang w:val="ru-RU" w:eastAsia="ru-RU"/>
    </w:rPr>
  </w:style>
  <w:style w:type="character" w:customStyle="1" w:styleId="aff4">
    <w:name w:val="Основной текст с отступом Знак"/>
    <w:link w:val="aff3"/>
    <w:semiHidden/>
    <w:locked/>
    <w:rsid w:val="00462669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1b">
    <w:name w:val="Заголовок оглавления1"/>
    <w:basedOn w:val="1"/>
    <w:next w:val="a4"/>
    <w:rsid w:val="00462669"/>
    <w:pPr>
      <w:numPr>
        <w:numId w:val="0"/>
      </w:numPr>
      <w:spacing w:after="0" w:line="240" w:lineRule="auto"/>
      <w:jc w:val="left"/>
      <w:outlineLvl w:val="9"/>
    </w:pPr>
    <w:rPr>
      <w:rFonts w:ascii="Calibri Light" w:hAnsi="Calibri Light"/>
      <w:b w:val="0"/>
      <w:caps w:val="0"/>
      <w:color w:val="2E74B5"/>
      <w:sz w:val="32"/>
      <w:lang w:val="ru-RU" w:eastAsia="ru-RU"/>
    </w:rPr>
  </w:style>
  <w:style w:type="character" w:customStyle="1" w:styleId="CharChar">
    <w:name w:val="Обычный Char Char"/>
    <w:link w:val="1c"/>
    <w:locked/>
    <w:rsid w:val="00462669"/>
    <w:rPr>
      <w:rFonts w:ascii="Times New Roman" w:hAnsi="Times New Roman" w:cs="Times New Roman"/>
      <w:lang w:val="en-US" w:eastAsia="en-US" w:bidi="ar-SA"/>
    </w:rPr>
  </w:style>
  <w:style w:type="paragraph" w:customStyle="1" w:styleId="1c">
    <w:name w:val="Обычный1"/>
    <w:link w:val="CharChar"/>
    <w:rsid w:val="00462669"/>
    <w:pPr>
      <w:autoSpaceDE w:val="0"/>
      <w:autoSpaceDN w:val="0"/>
    </w:pPr>
    <w:rPr>
      <w:rFonts w:ascii="Times New Roman" w:hAnsi="Times New Roman"/>
      <w:lang w:val="en-US" w:eastAsia="en-US"/>
    </w:rPr>
  </w:style>
  <w:style w:type="paragraph" w:customStyle="1" w:styleId="aff5">
    <w:name w:val="Подзаголовок (титульная)"/>
    <w:basedOn w:val="1c"/>
    <w:next w:val="1c"/>
    <w:autoRedefine/>
    <w:rsid w:val="00462669"/>
    <w:pPr>
      <w:autoSpaceDE/>
      <w:autoSpaceDN/>
      <w:spacing w:line="360" w:lineRule="auto"/>
      <w:ind w:left="709" w:right="707"/>
      <w:jc w:val="center"/>
    </w:pPr>
    <w:rPr>
      <w:b/>
      <w:sz w:val="28"/>
      <w:szCs w:val="24"/>
      <w:lang w:eastAsia="ru-RU"/>
    </w:rPr>
  </w:style>
  <w:style w:type="paragraph" w:customStyle="1" w:styleId="1d">
    <w:name w:val="Дата1"/>
    <w:basedOn w:val="1c"/>
    <w:next w:val="1c"/>
    <w:autoRedefine/>
    <w:rsid w:val="00462669"/>
    <w:pPr>
      <w:autoSpaceDE/>
      <w:autoSpaceDN/>
      <w:spacing w:line="360" w:lineRule="auto"/>
      <w:jc w:val="center"/>
    </w:pPr>
    <w:rPr>
      <w:sz w:val="28"/>
      <w:szCs w:val="24"/>
      <w:lang w:eastAsia="ru-RU"/>
    </w:rPr>
  </w:style>
  <w:style w:type="paragraph" w:customStyle="1" w:styleId="FirstParagraph">
    <w:name w:val="First_Paragraph"/>
    <w:basedOn w:val="a4"/>
    <w:next w:val="OrdinarParagraph"/>
    <w:qFormat/>
    <w:rsid w:val="00462669"/>
    <w:pPr>
      <w:spacing w:before="120" w:after="0" w:line="276" w:lineRule="auto"/>
      <w:ind w:firstLine="720"/>
      <w:jc w:val="both"/>
    </w:pPr>
    <w:rPr>
      <w:sz w:val="24"/>
    </w:rPr>
  </w:style>
  <w:style w:type="paragraph" w:customStyle="1" w:styleId="GOST01Heading">
    <w:name w:val="GOST_01_Heading"/>
    <w:basedOn w:val="1"/>
    <w:next w:val="FirstParagraph"/>
    <w:rsid w:val="00462669"/>
    <w:pPr>
      <w:numPr>
        <w:numId w:val="6"/>
      </w:numPr>
      <w:tabs>
        <w:tab w:val="num" w:pos="1531"/>
      </w:tabs>
      <w:spacing w:after="0" w:line="276" w:lineRule="auto"/>
      <w:ind w:hanging="397"/>
    </w:pPr>
    <w:rPr>
      <w:bCs/>
      <w:caps w:val="0"/>
      <w:sz w:val="32"/>
      <w:szCs w:val="28"/>
      <w:lang w:val="ru-RU"/>
    </w:rPr>
  </w:style>
  <w:style w:type="paragraph" w:customStyle="1" w:styleId="GOST02Heading">
    <w:name w:val="GOST_02_Heading"/>
    <w:basedOn w:val="21"/>
    <w:next w:val="FirstParagraph"/>
    <w:rsid w:val="00462669"/>
    <w:pPr>
      <w:numPr>
        <w:ilvl w:val="1"/>
        <w:numId w:val="6"/>
      </w:numPr>
      <w:spacing w:line="340" w:lineRule="exact"/>
    </w:pPr>
    <w:rPr>
      <w:rFonts w:ascii="Times New Roman" w:hAnsi="Times New Roman"/>
      <w:color w:val="auto"/>
      <w:sz w:val="28"/>
      <w:lang w:val="ru-RU"/>
    </w:rPr>
  </w:style>
  <w:style w:type="paragraph" w:customStyle="1" w:styleId="GOST03Heading">
    <w:name w:val="GOST_03_Heading"/>
    <w:basedOn w:val="3"/>
    <w:next w:val="FirstParagraph"/>
    <w:rsid w:val="00462669"/>
    <w:pPr>
      <w:numPr>
        <w:ilvl w:val="2"/>
        <w:numId w:val="6"/>
      </w:numPr>
      <w:spacing w:line="276" w:lineRule="auto"/>
    </w:pPr>
    <w:rPr>
      <w:rFonts w:ascii="Times New Roman" w:hAnsi="Times New Roman"/>
      <w:color w:val="auto"/>
      <w:sz w:val="24"/>
      <w:lang w:val="ru-RU"/>
    </w:rPr>
  </w:style>
  <w:style w:type="paragraph" w:customStyle="1" w:styleId="OrdinarParagraph">
    <w:name w:val="Ordinar_Paragraph"/>
    <w:basedOn w:val="FirstParagraph"/>
    <w:uiPriority w:val="99"/>
    <w:qFormat/>
    <w:rsid w:val="00462669"/>
    <w:rPr>
      <w:lang w:val="ru-RU"/>
    </w:rPr>
  </w:style>
  <w:style w:type="paragraph" w:customStyle="1" w:styleId="GOST04Heading">
    <w:name w:val="GOST_04_Heading"/>
    <w:basedOn w:val="4"/>
    <w:next w:val="FirstParagraph"/>
    <w:rsid w:val="00462669"/>
    <w:pPr>
      <w:numPr>
        <w:ilvl w:val="3"/>
        <w:numId w:val="6"/>
      </w:numPr>
      <w:spacing w:line="276" w:lineRule="auto"/>
    </w:pPr>
    <w:rPr>
      <w:rFonts w:ascii="Times New Roman" w:hAnsi="Times New Roman"/>
      <w:b w:val="0"/>
      <w:i w:val="0"/>
      <w:color w:val="auto"/>
      <w:sz w:val="24"/>
      <w:u w:val="single"/>
    </w:rPr>
  </w:style>
  <w:style w:type="paragraph" w:customStyle="1" w:styleId="GOSTTOCHeading">
    <w:name w:val="GOST_TOC_Heading"/>
    <w:basedOn w:val="TOCHeading1"/>
    <w:rsid w:val="00462669"/>
    <w:pPr>
      <w:spacing w:line="276" w:lineRule="auto"/>
    </w:pPr>
    <w:rPr>
      <w:rFonts w:ascii="Times New Roman" w:hAnsi="Times New Roman"/>
      <w:color w:val="auto"/>
      <w:lang w:eastAsia="ja-JP"/>
    </w:rPr>
  </w:style>
  <w:style w:type="paragraph" w:customStyle="1" w:styleId="GOSTListParagraph">
    <w:name w:val="GOST_List_Paragraph"/>
    <w:basedOn w:val="OrdinarParagraph"/>
    <w:qFormat/>
    <w:rsid w:val="00462669"/>
    <w:pPr>
      <w:spacing w:before="0" w:line="240" w:lineRule="auto"/>
      <w:ind w:firstLine="0"/>
    </w:pPr>
    <w:rPr>
      <w:lang w:val="en-US"/>
    </w:rPr>
  </w:style>
  <w:style w:type="paragraph" w:customStyle="1" w:styleId="GOST05Heading">
    <w:name w:val="GOST_05_Heading"/>
    <w:basedOn w:val="5"/>
    <w:next w:val="FirstParagraph"/>
    <w:rsid w:val="00462669"/>
    <w:pPr>
      <w:numPr>
        <w:ilvl w:val="4"/>
        <w:numId w:val="6"/>
      </w:numPr>
      <w:spacing w:line="276" w:lineRule="auto"/>
    </w:pPr>
    <w:rPr>
      <w:rFonts w:ascii="Times New Roman" w:hAnsi="Times New Roman"/>
      <w:i/>
      <w:color w:val="auto"/>
      <w:sz w:val="24"/>
      <w:lang w:val="ru-RU"/>
    </w:rPr>
  </w:style>
  <w:style w:type="paragraph" w:customStyle="1" w:styleId="MainText">
    <w:name w:val="Main_Text"/>
    <w:basedOn w:val="a4"/>
    <w:qFormat/>
    <w:rsid w:val="00462669"/>
    <w:pPr>
      <w:spacing w:after="120" w:line="240" w:lineRule="auto"/>
      <w:ind w:firstLine="709"/>
      <w:jc w:val="both"/>
    </w:pPr>
    <w:rPr>
      <w:rFonts w:eastAsia="Calibri"/>
      <w:sz w:val="24"/>
      <w:szCs w:val="24"/>
      <w:lang w:val="ru-RU" w:eastAsia="ru-RU"/>
    </w:rPr>
  </w:style>
  <w:style w:type="paragraph" w:customStyle="1" w:styleId="1e">
    <w:name w:val="Титул текст 1"/>
    <w:basedOn w:val="a4"/>
    <w:rsid w:val="00462669"/>
    <w:pPr>
      <w:spacing w:after="0" w:line="240" w:lineRule="auto"/>
      <w:jc w:val="center"/>
    </w:pPr>
    <w:rPr>
      <w:rFonts w:eastAsia="Calibri"/>
      <w:sz w:val="27"/>
      <w:szCs w:val="27"/>
      <w:lang w:val="ru-RU" w:eastAsia="ru-RU"/>
    </w:rPr>
  </w:style>
  <w:style w:type="paragraph" w:customStyle="1" w:styleId="aff6">
    <w:name w:val="Обозначение документа"/>
    <w:basedOn w:val="a4"/>
    <w:rsid w:val="00462669"/>
    <w:pPr>
      <w:spacing w:before="20" w:after="20" w:line="240" w:lineRule="auto"/>
    </w:pPr>
    <w:rPr>
      <w:rFonts w:ascii="Arial Narrow" w:eastAsia="Calibri" w:hAnsi="Arial Narrow"/>
      <w:sz w:val="24"/>
      <w:szCs w:val="24"/>
      <w:lang w:val="ru-RU" w:eastAsia="ru-RU"/>
    </w:rPr>
  </w:style>
  <w:style w:type="paragraph" w:customStyle="1" w:styleId="1f">
    <w:name w:val="Резолюция 1"/>
    <w:basedOn w:val="a4"/>
    <w:rsid w:val="00462669"/>
    <w:pPr>
      <w:spacing w:after="60" w:line="240" w:lineRule="auto"/>
      <w:jc w:val="both"/>
    </w:pPr>
    <w:rPr>
      <w:rFonts w:eastAsia="Calibri"/>
      <w:b/>
      <w:caps/>
      <w:sz w:val="27"/>
      <w:szCs w:val="27"/>
      <w:lang w:val="ru-RU" w:eastAsia="ru-RU"/>
    </w:rPr>
  </w:style>
  <w:style w:type="paragraph" w:customStyle="1" w:styleId="1f0">
    <w:name w:val="Подпись 1"/>
    <w:basedOn w:val="a4"/>
    <w:rsid w:val="00462669"/>
    <w:pPr>
      <w:spacing w:before="240" w:after="0" w:line="240" w:lineRule="auto"/>
    </w:pPr>
    <w:rPr>
      <w:rFonts w:eastAsia="Calibri"/>
      <w:b/>
      <w:sz w:val="27"/>
      <w:szCs w:val="27"/>
      <w:lang w:val="ru-RU" w:eastAsia="ru-RU"/>
    </w:rPr>
  </w:style>
  <w:style w:type="paragraph" w:customStyle="1" w:styleId="1f1">
    <w:name w:val="Должность 1"/>
    <w:basedOn w:val="a4"/>
    <w:rsid w:val="00462669"/>
    <w:pPr>
      <w:spacing w:before="60" w:after="0" w:line="240" w:lineRule="auto"/>
    </w:pPr>
    <w:rPr>
      <w:rFonts w:eastAsia="Calibri"/>
      <w:sz w:val="27"/>
      <w:szCs w:val="27"/>
      <w:lang w:val="ru-RU" w:eastAsia="ru-RU"/>
    </w:rPr>
  </w:style>
  <w:style w:type="paragraph" w:customStyle="1" w:styleId="1f2">
    <w:name w:val="Титул 1"/>
    <w:basedOn w:val="a4"/>
    <w:rsid w:val="00462669"/>
    <w:pPr>
      <w:spacing w:after="0" w:line="240" w:lineRule="auto"/>
      <w:jc w:val="center"/>
    </w:pPr>
    <w:rPr>
      <w:rFonts w:eastAsia="Calibri"/>
      <w:caps/>
      <w:sz w:val="27"/>
      <w:szCs w:val="27"/>
      <w:lang w:val="ru-RU" w:eastAsia="ru-RU"/>
    </w:rPr>
  </w:style>
  <w:style w:type="paragraph" w:customStyle="1" w:styleId="1f3">
    <w:name w:val="Титул 1 Ж"/>
    <w:basedOn w:val="a4"/>
    <w:rsid w:val="00462669"/>
    <w:pPr>
      <w:spacing w:after="0" w:line="240" w:lineRule="auto"/>
      <w:jc w:val="center"/>
    </w:pPr>
    <w:rPr>
      <w:rFonts w:eastAsia="Calibri"/>
      <w:b/>
      <w:caps/>
      <w:sz w:val="27"/>
      <w:szCs w:val="27"/>
      <w:lang w:val="ru-RU" w:eastAsia="ru-RU"/>
    </w:rPr>
  </w:style>
  <w:style w:type="paragraph" w:customStyle="1" w:styleId="aff7">
    <w:name w:val="Титул тема"/>
    <w:basedOn w:val="a4"/>
    <w:rsid w:val="00462669"/>
    <w:pPr>
      <w:spacing w:after="0" w:line="240" w:lineRule="auto"/>
      <w:jc w:val="center"/>
    </w:pPr>
    <w:rPr>
      <w:rFonts w:eastAsia="Calibri"/>
      <w:b/>
      <w:sz w:val="27"/>
      <w:szCs w:val="27"/>
      <w:lang w:val="ru-RU" w:eastAsia="ru-RU"/>
    </w:rPr>
  </w:style>
  <w:style w:type="paragraph" w:customStyle="1" w:styleId="1f4">
    <w:name w:val="Титул текст 1 Ж"/>
    <w:basedOn w:val="a4"/>
    <w:rsid w:val="00462669"/>
    <w:pPr>
      <w:spacing w:after="0" w:line="240" w:lineRule="auto"/>
      <w:jc w:val="center"/>
    </w:pPr>
    <w:rPr>
      <w:rFonts w:eastAsia="Calibri"/>
      <w:sz w:val="27"/>
      <w:szCs w:val="27"/>
      <w:lang w:val="ru-RU" w:eastAsia="ru-RU"/>
    </w:rPr>
  </w:style>
  <w:style w:type="paragraph" w:customStyle="1" w:styleId="aff8">
    <w:name w:val="Подзаголовок б/н"/>
    <w:basedOn w:val="a4"/>
    <w:rsid w:val="00462669"/>
    <w:pPr>
      <w:keepNext/>
      <w:keepLines/>
      <w:spacing w:after="0" w:line="360" w:lineRule="auto"/>
      <w:ind w:firstLine="709"/>
      <w:jc w:val="both"/>
    </w:pPr>
    <w:rPr>
      <w:rFonts w:eastAsia="Calibri"/>
      <w:b/>
      <w:sz w:val="27"/>
      <w:szCs w:val="27"/>
      <w:lang w:val="ru-RU" w:eastAsia="ru-RU"/>
    </w:rPr>
  </w:style>
  <w:style w:type="character" w:customStyle="1" w:styleId="1f5">
    <w:name w:val="Обычный 1 Знак"/>
    <w:link w:val="1f6"/>
    <w:locked/>
    <w:rsid w:val="00462669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f6">
    <w:name w:val="Обычный 1"/>
    <w:basedOn w:val="a4"/>
    <w:link w:val="1f5"/>
    <w:rsid w:val="00462669"/>
    <w:pPr>
      <w:spacing w:before="60" w:after="60" w:line="360" w:lineRule="auto"/>
      <w:ind w:firstLine="709"/>
      <w:jc w:val="both"/>
    </w:pPr>
    <w:rPr>
      <w:rFonts w:eastAsia="Calibri"/>
      <w:sz w:val="24"/>
      <w:szCs w:val="24"/>
      <w:lang w:eastAsia="ru-RU"/>
    </w:rPr>
  </w:style>
  <w:style w:type="character" w:customStyle="1" w:styleId="1f7">
    <w:name w:val="Дефис 1 Знак"/>
    <w:link w:val="12"/>
    <w:locked/>
    <w:rsid w:val="00462669"/>
    <w:rPr>
      <w:rFonts w:ascii="Times New Roman" w:hAnsi="Times New Roman"/>
      <w:sz w:val="24"/>
      <w:szCs w:val="24"/>
      <w:lang w:val="en-US" w:eastAsia="ru-RU"/>
    </w:rPr>
  </w:style>
  <w:style w:type="paragraph" w:customStyle="1" w:styleId="12">
    <w:name w:val="Дефис 1"/>
    <w:basedOn w:val="a4"/>
    <w:link w:val="1f7"/>
    <w:rsid w:val="00462669"/>
    <w:pPr>
      <w:numPr>
        <w:numId w:val="4"/>
      </w:numPr>
      <w:spacing w:before="60" w:after="60" w:line="360" w:lineRule="auto"/>
      <w:jc w:val="both"/>
    </w:pPr>
    <w:rPr>
      <w:rFonts w:eastAsia="Calibri"/>
      <w:sz w:val="24"/>
      <w:szCs w:val="24"/>
      <w:lang w:eastAsia="ru-RU"/>
    </w:rPr>
  </w:style>
  <w:style w:type="character" w:customStyle="1" w:styleId="24">
    <w:name w:val="Дефис 2 Знак"/>
    <w:link w:val="2"/>
    <w:locked/>
    <w:rsid w:val="00462669"/>
    <w:rPr>
      <w:rFonts w:ascii="Times New Roman" w:hAnsi="Times New Roman"/>
      <w:sz w:val="24"/>
      <w:szCs w:val="24"/>
      <w:lang w:val="en-US" w:eastAsia="ru-RU"/>
    </w:rPr>
  </w:style>
  <w:style w:type="paragraph" w:customStyle="1" w:styleId="2">
    <w:name w:val="Дефис 2"/>
    <w:basedOn w:val="a4"/>
    <w:link w:val="24"/>
    <w:rsid w:val="00462669"/>
    <w:pPr>
      <w:numPr>
        <w:ilvl w:val="1"/>
        <w:numId w:val="7"/>
      </w:numPr>
      <w:spacing w:before="60" w:after="60" w:line="360" w:lineRule="auto"/>
      <w:ind w:left="2149" w:hanging="357"/>
      <w:jc w:val="both"/>
    </w:pPr>
    <w:rPr>
      <w:rFonts w:eastAsia="Calibri"/>
      <w:sz w:val="24"/>
      <w:szCs w:val="24"/>
      <w:lang w:eastAsia="ru-RU"/>
    </w:rPr>
  </w:style>
  <w:style w:type="character" w:customStyle="1" w:styleId="1f8">
    <w:name w:val="Таблица 1 Знак"/>
    <w:link w:val="1f9"/>
    <w:locked/>
    <w:rsid w:val="00462669"/>
    <w:rPr>
      <w:rFonts w:ascii="Times New Roman" w:hAnsi="Times New Roman" w:cs="Times New Roman"/>
      <w:b/>
      <w:sz w:val="27"/>
      <w:szCs w:val="27"/>
      <w:lang w:val="x-none" w:eastAsia="ru-RU"/>
    </w:rPr>
  </w:style>
  <w:style w:type="paragraph" w:customStyle="1" w:styleId="1f9">
    <w:name w:val="Таблица 1"/>
    <w:basedOn w:val="a4"/>
    <w:link w:val="1f8"/>
    <w:rsid w:val="00462669"/>
    <w:pPr>
      <w:spacing w:after="0" w:line="360" w:lineRule="auto"/>
      <w:ind w:firstLine="709"/>
      <w:jc w:val="right"/>
    </w:pPr>
    <w:rPr>
      <w:rFonts w:eastAsia="Calibri"/>
      <w:b/>
      <w:sz w:val="27"/>
      <w:szCs w:val="27"/>
      <w:lang w:eastAsia="ru-RU"/>
    </w:rPr>
  </w:style>
  <w:style w:type="character" w:customStyle="1" w:styleId="aff9">
    <w:name w:val="Таблица заголовок Знак"/>
    <w:link w:val="affa"/>
    <w:locked/>
    <w:rsid w:val="00462669"/>
    <w:rPr>
      <w:rFonts w:ascii="Times New Roman" w:hAnsi="Times New Roman" w:cs="Times New Roman"/>
      <w:b/>
      <w:sz w:val="27"/>
      <w:szCs w:val="27"/>
      <w:lang w:val="x-none" w:eastAsia="ru-RU"/>
    </w:rPr>
  </w:style>
  <w:style w:type="paragraph" w:customStyle="1" w:styleId="affa">
    <w:name w:val="Таблица заголовок"/>
    <w:basedOn w:val="a4"/>
    <w:link w:val="aff9"/>
    <w:rsid w:val="00462669"/>
    <w:pPr>
      <w:spacing w:after="0" w:line="360" w:lineRule="auto"/>
    </w:pPr>
    <w:rPr>
      <w:rFonts w:eastAsia="Calibri"/>
      <w:b/>
      <w:sz w:val="27"/>
      <w:szCs w:val="27"/>
      <w:lang w:eastAsia="ru-RU"/>
    </w:rPr>
  </w:style>
  <w:style w:type="character" w:customStyle="1" w:styleId="affb">
    <w:name w:val="Таблица шапка Знак"/>
    <w:link w:val="affc"/>
    <w:locked/>
    <w:rsid w:val="00462669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customStyle="1" w:styleId="affc">
    <w:name w:val="Таблица шапка"/>
    <w:basedOn w:val="a4"/>
    <w:link w:val="affb"/>
    <w:rsid w:val="00462669"/>
    <w:pPr>
      <w:spacing w:before="40" w:after="40" w:line="240" w:lineRule="auto"/>
      <w:jc w:val="center"/>
    </w:pPr>
    <w:rPr>
      <w:rFonts w:eastAsia="Calibri"/>
      <w:b/>
      <w:sz w:val="24"/>
      <w:szCs w:val="24"/>
      <w:lang w:eastAsia="ru-RU"/>
    </w:rPr>
  </w:style>
  <w:style w:type="character" w:customStyle="1" w:styleId="affd">
    <w:name w:val="Таблица текст Знак"/>
    <w:link w:val="affe"/>
    <w:locked/>
    <w:rsid w:val="00462669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affe">
    <w:name w:val="Таблица текст"/>
    <w:basedOn w:val="a4"/>
    <w:link w:val="affd"/>
    <w:rsid w:val="00462669"/>
    <w:pPr>
      <w:spacing w:before="40" w:after="40" w:line="240" w:lineRule="auto"/>
      <w:ind w:left="57" w:right="57"/>
    </w:pPr>
    <w:rPr>
      <w:rFonts w:eastAsia="Calibri"/>
      <w:sz w:val="20"/>
      <w:szCs w:val="24"/>
      <w:lang w:eastAsia="ru-RU"/>
    </w:rPr>
  </w:style>
  <w:style w:type="character" w:customStyle="1" w:styleId="1fa">
    <w:name w:val="Сноска 1 Знак"/>
    <w:link w:val="1fb"/>
    <w:locked/>
    <w:rsid w:val="00462669"/>
    <w:rPr>
      <w:rFonts w:ascii="Courier New" w:hAnsi="Courier New" w:cs="Courier New"/>
      <w:lang w:val="x-none" w:eastAsia="ru-RU"/>
    </w:rPr>
  </w:style>
  <w:style w:type="paragraph" w:customStyle="1" w:styleId="1fb">
    <w:name w:val="Сноска 1"/>
    <w:basedOn w:val="af6"/>
    <w:link w:val="1fa"/>
    <w:rsid w:val="00462669"/>
    <w:pPr>
      <w:suppressAutoHyphens w:val="0"/>
      <w:jc w:val="both"/>
    </w:pPr>
    <w:rPr>
      <w:rFonts w:ascii="Courier New" w:hAnsi="Courier New" w:cs="Courier New"/>
      <w:sz w:val="22"/>
      <w:szCs w:val="22"/>
      <w:lang w:val="en-US" w:eastAsia="ru-RU"/>
    </w:rPr>
  </w:style>
  <w:style w:type="paragraph" w:customStyle="1" w:styleId="1fc">
    <w:name w:val="Колонтитул 1"/>
    <w:basedOn w:val="a4"/>
    <w:rsid w:val="00462669"/>
    <w:pPr>
      <w:spacing w:after="0" w:line="240" w:lineRule="auto"/>
      <w:jc w:val="center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">
    <w:name w:val="Таблица номер"/>
    <w:basedOn w:val="a4"/>
    <w:rsid w:val="00462669"/>
    <w:pPr>
      <w:numPr>
        <w:numId w:val="8"/>
      </w:numPr>
      <w:spacing w:before="20" w:after="20" w:line="240" w:lineRule="auto"/>
      <w:jc w:val="both"/>
    </w:pPr>
    <w:rPr>
      <w:rFonts w:eastAsia="Calibri"/>
      <w:sz w:val="24"/>
      <w:szCs w:val="24"/>
      <w:lang w:val="ru-RU" w:eastAsia="ru-RU"/>
    </w:rPr>
  </w:style>
  <w:style w:type="paragraph" w:customStyle="1" w:styleId="a1">
    <w:name w:val="Сноска дефис"/>
    <w:basedOn w:val="af6"/>
    <w:rsid w:val="00462669"/>
    <w:pPr>
      <w:numPr>
        <w:numId w:val="9"/>
      </w:numPr>
      <w:suppressAutoHyphens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1fd">
    <w:name w:val="Заголовок 1 б/н"/>
    <w:basedOn w:val="1"/>
    <w:rsid w:val="00462669"/>
    <w:pPr>
      <w:pageBreakBefore/>
      <w:numPr>
        <w:numId w:val="0"/>
      </w:numPr>
      <w:spacing w:after="120" w:line="240" w:lineRule="auto"/>
    </w:pPr>
    <w:rPr>
      <w:rFonts w:ascii="Arial" w:hAnsi="Arial"/>
      <w:bCs/>
      <w:sz w:val="27"/>
      <w:szCs w:val="24"/>
      <w:lang w:val="ru-RU" w:eastAsia="ru-RU"/>
    </w:rPr>
  </w:style>
  <w:style w:type="character" w:customStyle="1" w:styleId="1fe">
    <w:name w:val="Заголовок 1 Приложение Знак"/>
    <w:link w:val="1ff"/>
    <w:locked/>
    <w:rsid w:val="00462669"/>
    <w:rPr>
      <w:rFonts w:ascii="Arial" w:hAnsi="Arial" w:cs="Times New Roman"/>
      <w:b/>
      <w:bCs/>
      <w:caps/>
      <w:sz w:val="24"/>
      <w:szCs w:val="24"/>
      <w:lang w:val="x-none" w:eastAsia="ru-RU"/>
    </w:rPr>
  </w:style>
  <w:style w:type="paragraph" w:customStyle="1" w:styleId="1ff">
    <w:name w:val="Заголовок 1 Приложение"/>
    <w:basedOn w:val="1"/>
    <w:link w:val="1fe"/>
    <w:rsid w:val="00462669"/>
    <w:pPr>
      <w:pageBreakBefore/>
      <w:numPr>
        <w:numId w:val="0"/>
      </w:numPr>
      <w:spacing w:after="120" w:line="240" w:lineRule="auto"/>
      <w:jc w:val="right"/>
    </w:pPr>
    <w:rPr>
      <w:rFonts w:ascii="Arial" w:hAnsi="Arial"/>
      <w:bCs/>
      <w:sz w:val="27"/>
      <w:szCs w:val="24"/>
      <w:lang w:eastAsia="ru-RU"/>
    </w:rPr>
  </w:style>
  <w:style w:type="paragraph" w:customStyle="1" w:styleId="1ff0">
    <w:name w:val="Список многоуровневый 1"/>
    <w:basedOn w:val="a"/>
    <w:rsid w:val="00462669"/>
    <w:pPr>
      <w:numPr>
        <w:numId w:val="0"/>
      </w:numPr>
      <w:tabs>
        <w:tab w:val="num" w:pos="432"/>
      </w:tabs>
      <w:spacing w:line="360" w:lineRule="auto"/>
      <w:ind w:left="432" w:hanging="432"/>
    </w:pPr>
  </w:style>
  <w:style w:type="character" w:customStyle="1" w:styleId="25">
    <w:name w:val="Заголовок 2 Приложение Знак"/>
    <w:link w:val="26"/>
    <w:locked/>
    <w:rsid w:val="00462669"/>
    <w:rPr>
      <w:rFonts w:ascii="Arial" w:hAnsi="Arial" w:cs="Arial CYR"/>
      <w:b/>
      <w:bCs/>
      <w:smallCaps/>
      <w:spacing w:val="-2"/>
      <w:sz w:val="24"/>
      <w:szCs w:val="24"/>
      <w:lang w:val="x-none" w:eastAsia="ru-RU"/>
    </w:rPr>
  </w:style>
  <w:style w:type="paragraph" w:customStyle="1" w:styleId="26">
    <w:name w:val="Заголовок 2 Приложение"/>
    <w:basedOn w:val="21"/>
    <w:link w:val="25"/>
    <w:rsid w:val="00462669"/>
    <w:pPr>
      <w:keepLines w:val="0"/>
      <w:spacing w:before="240" w:after="120" w:line="240" w:lineRule="auto"/>
    </w:pPr>
    <w:rPr>
      <w:rFonts w:ascii="Arial" w:hAnsi="Arial" w:cs="Arial CYR"/>
      <w:smallCaps/>
      <w:color w:val="auto"/>
      <w:spacing w:val="-2"/>
      <w:sz w:val="27"/>
      <w:szCs w:val="24"/>
      <w:lang w:eastAsia="ru-RU"/>
    </w:rPr>
  </w:style>
  <w:style w:type="paragraph" w:customStyle="1" w:styleId="11">
    <w:name w:val="Список нумерованный 1"/>
    <w:basedOn w:val="a4"/>
    <w:rsid w:val="00462669"/>
    <w:pPr>
      <w:numPr>
        <w:numId w:val="10"/>
      </w:numPr>
      <w:tabs>
        <w:tab w:val="num" w:pos="1080"/>
      </w:tabs>
      <w:spacing w:after="0" w:line="360" w:lineRule="auto"/>
      <w:ind w:left="0" w:firstLine="709"/>
      <w:jc w:val="both"/>
    </w:pPr>
    <w:rPr>
      <w:rFonts w:eastAsia="Calibri"/>
      <w:sz w:val="24"/>
      <w:szCs w:val="24"/>
      <w:lang w:val="ru-RU" w:eastAsia="ru-RU"/>
    </w:rPr>
  </w:style>
  <w:style w:type="paragraph" w:customStyle="1" w:styleId="1ff1">
    <w:name w:val="Дата 1"/>
    <w:basedOn w:val="a4"/>
    <w:rsid w:val="00462669"/>
    <w:pPr>
      <w:spacing w:before="240" w:after="60" w:line="240" w:lineRule="auto"/>
    </w:pPr>
    <w:rPr>
      <w:rFonts w:eastAsia="Calibri"/>
      <w:sz w:val="27"/>
      <w:szCs w:val="27"/>
      <w:lang w:val="ru-RU" w:eastAsia="ru-RU"/>
    </w:rPr>
  </w:style>
  <w:style w:type="paragraph" w:customStyle="1" w:styleId="afff">
    <w:name w:val="Титул Таблица"/>
    <w:basedOn w:val="a4"/>
    <w:rsid w:val="00462669"/>
    <w:pPr>
      <w:pageBreakBefore/>
      <w:spacing w:before="60" w:after="60" w:line="240" w:lineRule="auto"/>
      <w:ind w:left="57"/>
      <w:jc w:val="both"/>
    </w:pPr>
    <w:rPr>
      <w:rFonts w:eastAsia="Calibri"/>
      <w:color w:val="000000"/>
      <w:sz w:val="27"/>
      <w:szCs w:val="27"/>
      <w:lang w:val="ru-RU" w:eastAsia="ru-RU"/>
    </w:rPr>
  </w:style>
  <w:style w:type="paragraph" w:customStyle="1" w:styleId="afff0">
    <w:name w:val="Содержание"/>
    <w:basedOn w:val="a4"/>
    <w:rsid w:val="00462669"/>
    <w:pPr>
      <w:pageBreakBefore/>
      <w:spacing w:after="0" w:line="240" w:lineRule="auto"/>
      <w:jc w:val="center"/>
    </w:pPr>
    <w:rPr>
      <w:rFonts w:ascii="Arial" w:eastAsia="Calibri" w:hAnsi="Arial"/>
      <w:b/>
      <w:smallCaps/>
      <w:spacing w:val="40"/>
      <w:sz w:val="27"/>
      <w:szCs w:val="27"/>
      <w:lang w:val="ru-RU" w:eastAsia="ru-RU"/>
    </w:rPr>
  </w:style>
  <w:style w:type="paragraph" w:customStyle="1" w:styleId="afff1">
    <w:name w:val="Лист регистрации изменений"/>
    <w:basedOn w:val="7"/>
    <w:rsid w:val="00462669"/>
    <w:pPr>
      <w:keepNext w:val="0"/>
      <w:keepLines w:val="0"/>
      <w:pageBreakBefore/>
      <w:spacing w:before="0" w:after="60" w:line="240" w:lineRule="auto"/>
      <w:jc w:val="center"/>
    </w:pPr>
    <w:rPr>
      <w:rFonts w:ascii="Arial Narrow" w:hAnsi="Arial Narrow" w:cs="Arial"/>
      <w:b/>
      <w:bCs/>
      <w:i w:val="0"/>
      <w:iCs w:val="0"/>
      <w:color w:val="auto"/>
      <w:sz w:val="32"/>
      <w:szCs w:val="24"/>
      <w:lang w:val="ru-RU" w:eastAsia="ru-RU"/>
    </w:rPr>
  </w:style>
  <w:style w:type="paragraph" w:customStyle="1" w:styleId="afff2">
    <w:name w:val="Лист регистрации изменений Таблица"/>
    <w:basedOn w:val="a4"/>
    <w:rsid w:val="00462669"/>
    <w:pPr>
      <w:spacing w:after="0" w:line="240" w:lineRule="auto"/>
      <w:jc w:val="center"/>
    </w:pPr>
    <w:rPr>
      <w:rFonts w:ascii="Arial Narrow" w:eastAsia="Calibri" w:hAnsi="Arial Narrow"/>
      <w:sz w:val="24"/>
      <w:szCs w:val="24"/>
      <w:lang w:val="ru-RU" w:eastAsia="ru-RU"/>
    </w:rPr>
  </w:style>
  <w:style w:type="paragraph" w:customStyle="1" w:styleId="1ff2">
    <w:name w:val="Примечание 1"/>
    <w:basedOn w:val="1f6"/>
    <w:rsid w:val="00462669"/>
    <w:rPr>
      <w:u w:val="single"/>
    </w:rPr>
  </w:style>
  <w:style w:type="paragraph" w:customStyle="1" w:styleId="15">
    <w:name w:val="Примечание 1 Текст нумерованный"/>
    <w:basedOn w:val="1f6"/>
    <w:rsid w:val="00462669"/>
    <w:pPr>
      <w:numPr>
        <w:numId w:val="11"/>
      </w:numPr>
      <w:tabs>
        <w:tab w:val="clear" w:pos="1429"/>
        <w:tab w:val="num" w:pos="360"/>
      </w:tabs>
      <w:ind w:left="0" w:firstLine="709"/>
    </w:pPr>
    <w:rPr>
      <w:i/>
    </w:rPr>
  </w:style>
  <w:style w:type="paragraph" w:customStyle="1" w:styleId="1ff3">
    <w:name w:val="Примечание 1 Текст"/>
    <w:basedOn w:val="15"/>
    <w:rsid w:val="00462669"/>
    <w:pPr>
      <w:numPr>
        <w:numId w:val="0"/>
      </w:numPr>
      <w:ind w:left="1080"/>
    </w:pPr>
  </w:style>
  <w:style w:type="paragraph" w:customStyle="1" w:styleId="0">
    <w:name w:val="0_Маркированный"/>
    <w:basedOn w:val="a4"/>
    <w:autoRedefine/>
    <w:rsid w:val="00462669"/>
    <w:pPr>
      <w:numPr>
        <w:numId w:val="12"/>
      </w:numPr>
      <w:spacing w:beforeLines="20" w:afterLines="20" w:line="240" w:lineRule="auto"/>
      <w:ind w:left="714" w:hanging="357"/>
      <w:jc w:val="both"/>
    </w:pPr>
    <w:rPr>
      <w:rFonts w:eastAsia="MS Mincho"/>
      <w:sz w:val="24"/>
      <w:szCs w:val="20"/>
      <w:lang w:val="ru-RU" w:eastAsia="ja-JP"/>
    </w:rPr>
  </w:style>
  <w:style w:type="character" w:customStyle="1" w:styleId="Style2Char">
    <w:name w:val="Style2 Char"/>
    <w:link w:val="Style2"/>
    <w:locked/>
    <w:rsid w:val="00462669"/>
    <w:rPr>
      <w:rFonts w:ascii="Cambria" w:hAnsi="Cambria"/>
      <w:sz w:val="20"/>
    </w:rPr>
  </w:style>
  <w:style w:type="paragraph" w:customStyle="1" w:styleId="Style2">
    <w:name w:val="Style2"/>
    <w:basedOn w:val="a4"/>
    <w:link w:val="Style2Char"/>
    <w:rsid w:val="00462669"/>
    <w:pPr>
      <w:spacing w:after="120" w:line="240" w:lineRule="auto"/>
      <w:contextualSpacing/>
      <w:jc w:val="both"/>
    </w:pPr>
    <w:rPr>
      <w:rFonts w:ascii="Cambria" w:eastAsia="Calibri" w:hAnsi="Cambria"/>
      <w:sz w:val="20"/>
      <w:szCs w:val="20"/>
      <w:lang w:val="ru-RU" w:eastAsia="ru-RU"/>
    </w:rPr>
  </w:style>
  <w:style w:type="paragraph" w:customStyle="1" w:styleId="10">
    <w:name w:val="Стиль1"/>
    <w:basedOn w:val="a4"/>
    <w:rsid w:val="00462669"/>
    <w:pPr>
      <w:numPr>
        <w:numId w:val="13"/>
      </w:numPr>
      <w:tabs>
        <w:tab w:val="clear" w:pos="360"/>
        <w:tab w:val="num" w:pos="1080"/>
      </w:tabs>
      <w:spacing w:before="60" w:after="0" w:line="240" w:lineRule="auto"/>
      <w:ind w:left="1080"/>
      <w:jc w:val="both"/>
    </w:pPr>
    <w:rPr>
      <w:rFonts w:ascii="Arial" w:eastAsia="Calibri" w:hAnsi="Arial"/>
      <w:sz w:val="24"/>
      <w:szCs w:val="20"/>
      <w:lang w:val="ru-RU" w:eastAsia="ru-RU"/>
    </w:rPr>
  </w:style>
  <w:style w:type="paragraph" w:customStyle="1" w:styleId="afff3">
    <w:name w:val="Приложение"/>
    <w:basedOn w:val="a4"/>
    <w:rsid w:val="00462669"/>
    <w:pPr>
      <w:pageBreakBefore/>
      <w:spacing w:after="0" w:line="240" w:lineRule="auto"/>
      <w:jc w:val="right"/>
    </w:pPr>
    <w:rPr>
      <w:rFonts w:ascii="Arial" w:eastAsia="Calibri" w:hAnsi="Arial"/>
      <w:b/>
      <w:sz w:val="32"/>
      <w:szCs w:val="24"/>
      <w:lang w:val="ru-RU" w:eastAsia="ru-RU"/>
    </w:rPr>
  </w:style>
  <w:style w:type="paragraph" w:customStyle="1" w:styleId="53">
    <w:name w:val="Заголовок 5_"/>
    <w:basedOn w:val="5"/>
    <w:rsid w:val="00462669"/>
    <w:pPr>
      <w:spacing w:before="40" w:line="240" w:lineRule="auto"/>
      <w:jc w:val="both"/>
    </w:pPr>
    <w:rPr>
      <w:rFonts w:ascii="Times New Roman" w:hAnsi="Times New Roman"/>
      <w:b/>
      <w:i/>
      <w:color w:val="auto"/>
      <w:sz w:val="26"/>
      <w:szCs w:val="24"/>
      <w:lang w:val="ru-RU" w:eastAsia="ru-RU"/>
    </w:rPr>
  </w:style>
  <w:style w:type="paragraph" w:customStyle="1" w:styleId="43">
    <w:name w:val="Заголовок4"/>
    <w:basedOn w:val="a4"/>
    <w:rsid w:val="00462669"/>
    <w:pPr>
      <w:tabs>
        <w:tab w:val="num" w:pos="864"/>
      </w:tabs>
      <w:spacing w:after="0" w:line="240" w:lineRule="auto"/>
      <w:ind w:left="864" w:hanging="864"/>
    </w:pPr>
    <w:rPr>
      <w:rFonts w:eastAsia="Calibri"/>
      <w:sz w:val="24"/>
      <w:szCs w:val="24"/>
      <w:lang w:val="ru-RU" w:eastAsia="ru-RU"/>
    </w:rPr>
  </w:style>
  <w:style w:type="paragraph" w:customStyle="1" w:styleId="1ff4">
    <w:name w:val="маркер1"/>
    <w:basedOn w:val="aff3"/>
    <w:rsid w:val="00462669"/>
    <w:pPr>
      <w:tabs>
        <w:tab w:val="num" w:pos="1429"/>
      </w:tabs>
      <w:spacing w:after="0" w:line="360" w:lineRule="auto"/>
      <w:ind w:left="1077" w:hanging="357"/>
    </w:pPr>
  </w:style>
  <w:style w:type="paragraph" w:customStyle="1" w:styleId="a0">
    <w:name w:val="Для таблиц"/>
    <w:basedOn w:val="a4"/>
    <w:autoRedefine/>
    <w:rsid w:val="00462669"/>
    <w:pPr>
      <w:numPr>
        <w:ilvl w:val="3"/>
        <w:numId w:val="14"/>
      </w:numPr>
      <w:spacing w:after="0" w:line="240" w:lineRule="auto"/>
      <w:ind w:left="0" w:firstLine="0"/>
      <w:jc w:val="center"/>
    </w:pPr>
    <w:rPr>
      <w:rFonts w:eastAsia="Calibri"/>
      <w:b/>
      <w:bCs/>
      <w:sz w:val="20"/>
      <w:szCs w:val="24"/>
      <w:lang w:val="ru-RU" w:eastAsia="ru-RU"/>
    </w:rPr>
  </w:style>
  <w:style w:type="character" w:customStyle="1" w:styleId="phPrim1">
    <w:name w:val="ph_Prim Знак1"/>
    <w:link w:val="phPrim"/>
    <w:locked/>
    <w:rsid w:val="00462669"/>
    <w:rPr>
      <w:rFonts w:cs="Times New Roman"/>
      <w:b/>
      <w:i/>
      <w:sz w:val="24"/>
      <w:szCs w:val="24"/>
    </w:rPr>
  </w:style>
  <w:style w:type="paragraph" w:customStyle="1" w:styleId="phPrim">
    <w:name w:val="ph_Prim"/>
    <w:basedOn w:val="a4"/>
    <w:next w:val="a4"/>
    <w:link w:val="phPrim1"/>
    <w:rsid w:val="00462669"/>
    <w:pPr>
      <w:keepNext/>
      <w:spacing w:after="0" w:line="360" w:lineRule="auto"/>
      <w:ind w:firstLine="851"/>
      <w:jc w:val="both"/>
    </w:pPr>
    <w:rPr>
      <w:rFonts w:ascii="Calibri" w:hAnsi="Calibri"/>
      <w:b/>
      <w:i/>
      <w:sz w:val="24"/>
      <w:szCs w:val="24"/>
    </w:rPr>
  </w:style>
  <w:style w:type="paragraph" w:customStyle="1" w:styleId="infotext">
    <w:name w:val="infotext"/>
    <w:basedOn w:val="a4"/>
    <w:rsid w:val="00462669"/>
    <w:pPr>
      <w:spacing w:before="100" w:beforeAutospacing="1" w:after="100" w:afterAutospacing="1" w:line="240" w:lineRule="auto"/>
      <w:ind w:firstLine="567"/>
      <w:jc w:val="center"/>
    </w:pPr>
    <w:rPr>
      <w:rFonts w:ascii="Arial" w:eastAsia="Calibri" w:hAnsi="Arial"/>
      <w:color w:val="000000"/>
      <w:sz w:val="21"/>
      <w:szCs w:val="21"/>
      <w:lang w:val="ru-RU" w:eastAsia="ru-RU"/>
    </w:rPr>
  </w:style>
  <w:style w:type="paragraph" w:customStyle="1" w:styleId="afff4">
    <w:name w:val="Абзац"/>
    <w:basedOn w:val="a4"/>
    <w:rsid w:val="00462669"/>
    <w:pPr>
      <w:spacing w:after="0" w:line="240" w:lineRule="auto"/>
      <w:ind w:left="1134" w:right="567" w:firstLine="567"/>
      <w:jc w:val="both"/>
    </w:pPr>
    <w:rPr>
      <w:rFonts w:ascii="Tahoma" w:eastAsia="Calibri" w:hAnsi="Tahoma"/>
      <w:sz w:val="24"/>
      <w:szCs w:val="24"/>
      <w:lang w:val="ru-RU" w:eastAsia="ru-RU"/>
    </w:rPr>
  </w:style>
  <w:style w:type="paragraph" w:customStyle="1" w:styleId="27">
    <w:name w:val="Маркер 2 Перечисление"/>
    <w:basedOn w:val="a4"/>
    <w:rsid w:val="00462669"/>
    <w:pPr>
      <w:tabs>
        <w:tab w:val="num" w:pos="1170"/>
      </w:tabs>
      <w:spacing w:after="0" w:line="360" w:lineRule="auto"/>
      <w:ind w:left="1170" w:hanging="360"/>
      <w:jc w:val="both"/>
    </w:pPr>
    <w:rPr>
      <w:rFonts w:eastAsia="Calibri"/>
      <w:sz w:val="24"/>
      <w:szCs w:val="24"/>
      <w:lang w:val="ru-RU" w:eastAsia="ru-RU"/>
    </w:rPr>
  </w:style>
  <w:style w:type="paragraph" w:customStyle="1" w:styleId="afff5">
    <w:name w:val="Рисунок"/>
    <w:basedOn w:val="affc"/>
    <w:rsid w:val="00462669"/>
    <w:rPr>
      <w:sz w:val="26"/>
    </w:rPr>
  </w:style>
  <w:style w:type="paragraph" w:customStyle="1" w:styleId="xl63">
    <w:name w:val="xl63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paragraph" w:customStyle="1" w:styleId="xl64">
    <w:name w:val="xl64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paragraph" w:customStyle="1" w:styleId="xl65">
    <w:name w:val="xl65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paragraph" w:customStyle="1" w:styleId="xl66">
    <w:name w:val="xl66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xl67">
    <w:name w:val="xl67"/>
    <w:basedOn w:val="a4"/>
    <w:rsid w:val="0046266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eastAsia="Calibri"/>
      <w:color w:val="000000"/>
      <w:sz w:val="24"/>
      <w:szCs w:val="24"/>
      <w:lang w:val="ru-RU" w:eastAsia="ru-RU"/>
    </w:rPr>
  </w:style>
  <w:style w:type="paragraph" w:customStyle="1" w:styleId="xl68">
    <w:name w:val="xl68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paragraph" w:customStyle="1" w:styleId="xl69">
    <w:name w:val="xl69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paragraph" w:customStyle="1" w:styleId="xl70">
    <w:name w:val="xl70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sz w:val="24"/>
      <w:szCs w:val="24"/>
      <w:lang w:val="ru-RU" w:eastAsia="ru-RU"/>
    </w:rPr>
  </w:style>
  <w:style w:type="paragraph" w:customStyle="1" w:styleId="xl71">
    <w:name w:val="xl71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Calibri"/>
      <w:color w:val="000000"/>
      <w:sz w:val="24"/>
      <w:szCs w:val="24"/>
      <w:lang w:val="ru-RU" w:eastAsia="ru-RU"/>
    </w:rPr>
  </w:style>
  <w:style w:type="paragraph" w:customStyle="1" w:styleId="xl72">
    <w:name w:val="xl72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sz w:val="24"/>
      <w:szCs w:val="24"/>
      <w:lang w:val="ru-RU" w:eastAsia="ru-RU"/>
    </w:rPr>
  </w:style>
  <w:style w:type="paragraph" w:customStyle="1" w:styleId="xl73">
    <w:name w:val="xl73"/>
    <w:basedOn w:val="a4"/>
    <w:rsid w:val="00462669"/>
    <w:pPr>
      <w:pBdr>
        <w:top w:val="single" w:sz="4" w:space="0" w:color="auto"/>
      </w:pBdr>
      <w:shd w:val="clear" w:color="auto" w:fill="FCE4D6"/>
      <w:spacing w:before="100" w:beforeAutospacing="1" w:after="100" w:afterAutospacing="1" w:line="240" w:lineRule="auto"/>
      <w:jc w:val="center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xl74">
    <w:name w:val="xl74"/>
    <w:basedOn w:val="a4"/>
    <w:rsid w:val="0046266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xl75">
    <w:name w:val="xl75"/>
    <w:basedOn w:val="a4"/>
    <w:rsid w:val="00462669"/>
    <w:pPr>
      <w:pBdr>
        <w:left w:val="single" w:sz="4" w:space="0" w:color="auto"/>
        <w:bottom w:val="single" w:sz="4" w:space="0" w:color="auto"/>
      </w:pBdr>
      <w:shd w:val="clear" w:color="auto" w:fill="A9D08E"/>
      <w:spacing w:before="100" w:beforeAutospacing="1" w:after="100" w:afterAutospacing="1" w:line="240" w:lineRule="auto"/>
      <w:jc w:val="center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xl76">
    <w:name w:val="xl76"/>
    <w:basedOn w:val="a4"/>
    <w:rsid w:val="0046266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xl77">
    <w:name w:val="xl77"/>
    <w:basedOn w:val="a4"/>
    <w:rsid w:val="0046266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paragraph" w:customStyle="1" w:styleId="xl78">
    <w:name w:val="xl78"/>
    <w:basedOn w:val="a4"/>
    <w:rsid w:val="00462669"/>
    <w:pPr>
      <w:pBdr>
        <w:left w:val="single" w:sz="4" w:space="0" w:color="auto"/>
        <w:bottom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xl79">
    <w:name w:val="xl79"/>
    <w:basedOn w:val="a4"/>
    <w:rsid w:val="00462669"/>
    <w:pPr>
      <w:pBdr>
        <w:bottom w:val="single" w:sz="4" w:space="0" w:color="auto"/>
      </w:pBdr>
      <w:shd w:val="clear" w:color="auto" w:fill="FFC000"/>
      <w:spacing w:before="100" w:beforeAutospacing="1" w:after="100" w:afterAutospacing="1" w:line="240" w:lineRule="auto"/>
      <w:jc w:val="center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xl80">
    <w:name w:val="xl80"/>
    <w:basedOn w:val="a4"/>
    <w:rsid w:val="00462669"/>
    <w:pPr>
      <w:pBdr>
        <w:bottom w:val="single" w:sz="4" w:space="0" w:color="auto"/>
      </w:pBdr>
      <w:shd w:val="clear" w:color="auto" w:fill="FFC000"/>
      <w:spacing w:before="100" w:beforeAutospacing="1" w:after="100" w:afterAutospacing="1" w:line="240" w:lineRule="auto"/>
    </w:pPr>
    <w:rPr>
      <w:rFonts w:eastAsia="Calibri"/>
      <w:sz w:val="24"/>
      <w:szCs w:val="24"/>
      <w:lang w:val="ru-RU" w:eastAsia="ru-RU"/>
    </w:rPr>
  </w:style>
  <w:style w:type="paragraph" w:customStyle="1" w:styleId="xl81">
    <w:name w:val="xl81"/>
    <w:basedOn w:val="a4"/>
    <w:rsid w:val="004626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sz w:val="24"/>
      <w:szCs w:val="24"/>
      <w:lang w:val="ru-RU" w:eastAsia="ru-RU"/>
    </w:rPr>
  </w:style>
  <w:style w:type="paragraph" w:customStyle="1" w:styleId="xl82">
    <w:name w:val="xl82"/>
    <w:basedOn w:val="a4"/>
    <w:rsid w:val="004626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sz w:val="24"/>
      <w:szCs w:val="24"/>
      <w:lang w:val="ru-RU" w:eastAsia="ru-RU"/>
    </w:rPr>
  </w:style>
  <w:style w:type="paragraph" w:customStyle="1" w:styleId="xl83">
    <w:name w:val="xl83"/>
    <w:basedOn w:val="a4"/>
    <w:rsid w:val="004626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Calibri"/>
      <w:sz w:val="24"/>
      <w:szCs w:val="24"/>
      <w:lang w:val="ru-RU" w:eastAsia="ru-RU"/>
    </w:rPr>
  </w:style>
  <w:style w:type="paragraph" w:customStyle="1" w:styleId="NMNG">
    <w:name w:val="NMNG_Обычный табличный"/>
    <w:basedOn w:val="a4"/>
    <w:rsid w:val="00462669"/>
    <w:pPr>
      <w:numPr>
        <w:numId w:val="15"/>
      </w:numPr>
      <w:spacing w:after="200" w:line="276" w:lineRule="auto"/>
    </w:pPr>
    <w:rPr>
      <w:rFonts w:ascii="Calibri" w:eastAsia="Calibri" w:hAnsi="Calibri"/>
      <w:sz w:val="20"/>
      <w:szCs w:val="20"/>
      <w:lang w:val="ru-RU"/>
    </w:rPr>
  </w:style>
  <w:style w:type="character" w:customStyle="1" w:styleId="NMNG1">
    <w:name w:val="NMNG Маркированый Знак"/>
    <w:link w:val="NMNG0"/>
    <w:locked/>
    <w:rsid w:val="00462669"/>
    <w:rPr>
      <w:lang w:eastAsia="ru-RU"/>
    </w:rPr>
  </w:style>
  <w:style w:type="paragraph" w:customStyle="1" w:styleId="NMNG0">
    <w:name w:val="NMNG Маркированый"/>
    <w:basedOn w:val="a4"/>
    <w:link w:val="NMNG1"/>
    <w:rsid w:val="00462669"/>
    <w:pPr>
      <w:numPr>
        <w:numId w:val="16"/>
      </w:numPr>
      <w:spacing w:after="200" w:line="276" w:lineRule="auto"/>
      <w:jc w:val="both"/>
    </w:pPr>
    <w:rPr>
      <w:rFonts w:ascii="Calibri" w:eastAsia="Calibri" w:hAnsi="Calibri"/>
      <w:sz w:val="20"/>
      <w:szCs w:val="20"/>
      <w:lang w:val="ru-RU" w:eastAsia="ru-RU"/>
    </w:rPr>
  </w:style>
  <w:style w:type="paragraph" w:customStyle="1" w:styleId="Arial10Left">
    <w:name w:val="Arial10Left"/>
    <w:rsid w:val="00462669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NJ">
    <w:name w:val="NJ"/>
    <w:basedOn w:val="a4"/>
    <w:rsid w:val="00462669"/>
    <w:pPr>
      <w:widowControl w:val="0"/>
      <w:tabs>
        <w:tab w:val="left" w:pos="714"/>
      </w:tabs>
      <w:spacing w:before="120" w:after="120" w:line="240" w:lineRule="auto"/>
      <w:jc w:val="both"/>
    </w:pPr>
    <w:rPr>
      <w:rFonts w:eastAsia="Calibri"/>
      <w:sz w:val="24"/>
      <w:szCs w:val="24"/>
      <w:lang w:val="ru-RU" w:eastAsia="ru-RU"/>
    </w:rPr>
  </w:style>
  <w:style w:type="paragraph" w:customStyle="1" w:styleId="Table">
    <w:name w:val="Table"/>
    <w:basedOn w:val="a4"/>
    <w:rsid w:val="00462669"/>
    <w:pPr>
      <w:suppressAutoHyphens/>
      <w:spacing w:before="40" w:after="40" w:line="240" w:lineRule="auto"/>
    </w:pPr>
    <w:rPr>
      <w:rFonts w:ascii="Futura Bk" w:eastAsia="Calibri" w:hAnsi="Futura Bk"/>
      <w:sz w:val="20"/>
      <w:szCs w:val="20"/>
      <w:lang w:eastAsia="ar-SA"/>
    </w:rPr>
  </w:style>
  <w:style w:type="character" w:customStyle="1" w:styleId="VEREXList1">
    <w:name w:val="VEREX_List1 Знак"/>
    <w:link w:val="VEREXList10"/>
    <w:locked/>
    <w:rsid w:val="00462669"/>
    <w:rPr>
      <w:rFonts w:ascii="Calibri" w:hAnsi="Calibri"/>
      <w:lang w:val="x-none" w:eastAsia="ru-RU"/>
    </w:rPr>
  </w:style>
  <w:style w:type="paragraph" w:customStyle="1" w:styleId="VEREXList10">
    <w:name w:val="VEREX_List1"/>
    <w:basedOn w:val="ListParagraph3"/>
    <w:link w:val="VEREXList1"/>
    <w:rsid w:val="00462669"/>
    <w:pPr>
      <w:tabs>
        <w:tab w:val="num" w:pos="720"/>
      </w:tabs>
      <w:spacing w:before="120" w:after="120" w:line="240" w:lineRule="auto"/>
      <w:ind w:left="720" w:right="895" w:hanging="360"/>
      <w:contextualSpacing w:val="0"/>
      <w:jc w:val="both"/>
    </w:pPr>
    <w:rPr>
      <w:rFonts w:ascii="Calibri" w:eastAsia="Calibri" w:hAnsi="Calibri"/>
    </w:rPr>
  </w:style>
  <w:style w:type="character" w:styleId="afff6">
    <w:name w:val="endnote reference"/>
    <w:semiHidden/>
    <w:rsid w:val="00462669"/>
    <w:rPr>
      <w:rFonts w:cs="Times New Roman"/>
      <w:vertAlign w:val="superscript"/>
    </w:rPr>
  </w:style>
  <w:style w:type="character" w:customStyle="1" w:styleId="1ff5">
    <w:name w:val="Название Знак1"/>
    <w:rsid w:val="00462669"/>
    <w:rPr>
      <w:rFonts w:ascii="Calibri Light" w:hAnsi="Calibri Light" w:cs="Times New Roman"/>
      <w:color w:val="323E4F"/>
      <w:spacing w:val="5"/>
      <w:kern w:val="28"/>
      <w:sz w:val="52"/>
      <w:szCs w:val="52"/>
      <w:lang w:val="x-none" w:eastAsia="ru-RU"/>
    </w:rPr>
  </w:style>
  <w:style w:type="character" w:customStyle="1" w:styleId="text4">
    <w:name w:val="text4"/>
    <w:rsid w:val="00462669"/>
    <w:rPr>
      <w:rFonts w:ascii="Arial" w:hAnsi="Arial" w:cs="Arial"/>
      <w:color w:val="666666"/>
      <w:sz w:val="18"/>
      <w:szCs w:val="18"/>
    </w:rPr>
  </w:style>
  <w:style w:type="character" w:customStyle="1" w:styleId="textgm1">
    <w:name w:val="text_gm1"/>
    <w:rsid w:val="00462669"/>
    <w:rPr>
      <w:rFonts w:ascii="Arial" w:hAnsi="Arial" w:cs="Arial"/>
      <w:color w:val="7D7D7D"/>
      <w:sz w:val="18"/>
      <w:szCs w:val="18"/>
    </w:rPr>
  </w:style>
  <w:style w:type="character" w:customStyle="1" w:styleId="mw-headline">
    <w:name w:val="mw-headline"/>
    <w:rsid w:val="00462669"/>
    <w:rPr>
      <w:rFonts w:cs="Times New Roman"/>
    </w:rPr>
  </w:style>
  <w:style w:type="character" w:customStyle="1" w:styleId="apple-converted-space">
    <w:name w:val="apple-converted-space"/>
    <w:rsid w:val="00462669"/>
    <w:rPr>
      <w:rFonts w:cs="Times New Roman"/>
    </w:rPr>
  </w:style>
  <w:style w:type="character" w:customStyle="1" w:styleId="dxebase">
    <w:name w:val="dxebase"/>
    <w:rsid w:val="00462669"/>
    <w:rPr>
      <w:rFonts w:cs="Times New Roman"/>
    </w:rPr>
  </w:style>
  <w:style w:type="character" w:customStyle="1" w:styleId="dxebase1">
    <w:name w:val="dxebase1"/>
    <w:rsid w:val="00462669"/>
    <w:rPr>
      <w:rFonts w:ascii="Tahoma" w:hAnsi="Tahoma" w:cs="Tahoma"/>
      <w:sz w:val="18"/>
      <w:szCs w:val="18"/>
    </w:rPr>
  </w:style>
  <w:style w:type="table" w:customStyle="1" w:styleId="GR1">
    <w:name w:val="Сетка таблицы GR1"/>
    <w:rsid w:val="00462669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rsid w:val="00462669"/>
    <w:rPr>
      <w:rFonts w:ascii="Times New Roman" w:hAnsi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0">
    <w:name w:val="Заголовок 2 Знак1"/>
    <w:link w:val="21"/>
    <w:locked/>
    <w:rsid w:val="00462669"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31">
    <w:name w:val="Заголовок 3 Знак1"/>
    <w:link w:val="3"/>
    <w:locked/>
    <w:rsid w:val="00462669"/>
    <w:rPr>
      <w:rFonts w:ascii="Calibri Light" w:hAnsi="Calibri Light" w:cs="Times New Roman"/>
      <w:b/>
      <w:bCs/>
      <w:color w:val="5B9BD5"/>
    </w:rPr>
  </w:style>
  <w:style w:type="character" w:customStyle="1" w:styleId="41">
    <w:name w:val="Заголовок 4 Знак1"/>
    <w:link w:val="4"/>
    <w:locked/>
    <w:rsid w:val="00462669"/>
    <w:rPr>
      <w:rFonts w:ascii="Calibri Light" w:hAnsi="Calibri Light" w:cs="Times New Roman"/>
      <w:b/>
      <w:bCs/>
      <w:i/>
      <w:iCs/>
      <w:color w:val="5B9BD5"/>
    </w:rPr>
  </w:style>
  <w:style w:type="character" w:customStyle="1" w:styleId="510">
    <w:name w:val="Заголовок 5 Знак1"/>
    <w:link w:val="5"/>
    <w:locked/>
    <w:rsid w:val="00462669"/>
    <w:rPr>
      <w:rFonts w:ascii="Calibri Light" w:hAnsi="Calibri Light" w:cs="Times New Roman"/>
      <w:color w:val="1F4D78"/>
    </w:rPr>
  </w:style>
  <w:style w:type="character" w:customStyle="1" w:styleId="610">
    <w:name w:val="Заголовок 6 Знак1"/>
    <w:link w:val="6"/>
    <w:locked/>
    <w:rsid w:val="00462669"/>
    <w:rPr>
      <w:rFonts w:ascii="Calibri Light" w:hAnsi="Calibri Light" w:cs="Times New Roman"/>
      <w:i/>
      <w:iCs/>
      <w:color w:val="1F4D78"/>
    </w:rPr>
  </w:style>
  <w:style w:type="character" w:customStyle="1" w:styleId="710">
    <w:name w:val="Заголовок 7 Знак1"/>
    <w:link w:val="7"/>
    <w:locked/>
    <w:rsid w:val="00462669"/>
    <w:rPr>
      <w:rFonts w:ascii="Calibri Light" w:hAnsi="Calibri Light" w:cs="Times New Roman"/>
      <w:i/>
      <w:iCs/>
      <w:color w:val="404040"/>
    </w:rPr>
  </w:style>
  <w:style w:type="character" w:customStyle="1" w:styleId="810">
    <w:name w:val="Заголовок 8 Знак1"/>
    <w:link w:val="8"/>
    <w:locked/>
    <w:rsid w:val="00462669"/>
    <w:rPr>
      <w:rFonts w:ascii="Calibri Light" w:hAnsi="Calibri Light" w:cs="Times New Roman"/>
      <w:color w:val="404040"/>
      <w:sz w:val="20"/>
      <w:szCs w:val="20"/>
    </w:rPr>
  </w:style>
  <w:style w:type="character" w:customStyle="1" w:styleId="910">
    <w:name w:val="Заголовок 9 Знак1"/>
    <w:link w:val="9"/>
    <w:locked/>
    <w:rsid w:val="00462669"/>
    <w:rPr>
      <w:rFonts w:ascii="Calibri Light" w:hAnsi="Calibri Light" w:cs="Times New Roman"/>
      <w:i/>
      <w:iCs/>
      <w:color w:val="404040"/>
      <w:sz w:val="20"/>
      <w:szCs w:val="20"/>
    </w:rPr>
  </w:style>
  <w:style w:type="character" w:styleId="afff7">
    <w:name w:val="Hyperlink"/>
    <w:uiPriority w:val="99"/>
    <w:rsid w:val="00462669"/>
    <w:rPr>
      <w:rFonts w:cs="Times New Roman"/>
      <w:color w:val="0563C1"/>
      <w:u w:val="single"/>
    </w:rPr>
  </w:style>
  <w:style w:type="paragraph" w:customStyle="1" w:styleId="TOCHeading1">
    <w:name w:val="TOC Heading1"/>
    <w:basedOn w:val="1"/>
    <w:next w:val="a4"/>
    <w:rsid w:val="00462669"/>
    <w:pPr>
      <w:numPr>
        <w:numId w:val="0"/>
      </w:numPr>
      <w:spacing w:before="480" w:after="0"/>
      <w:jc w:val="left"/>
      <w:outlineLvl w:val="9"/>
    </w:pPr>
    <w:rPr>
      <w:rFonts w:ascii="Calibri Light" w:hAnsi="Calibri Light"/>
      <w:bCs/>
      <w:caps w:val="0"/>
      <w:color w:val="2E74B5"/>
      <w:sz w:val="28"/>
      <w:szCs w:val="28"/>
    </w:rPr>
  </w:style>
  <w:style w:type="character" w:styleId="afff8">
    <w:name w:val="page number"/>
    <w:rsid w:val="00462669"/>
    <w:rPr>
      <w:rFonts w:cs="Times New Roman"/>
    </w:rPr>
  </w:style>
  <w:style w:type="table" w:customStyle="1" w:styleId="-411">
    <w:name w:val="Таблица-сетка 4 — акцент 11"/>
    <w:rsid w:val="00081F37"/>
    <w:rPr>
      <w:rFonts w:eastAsia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">
    <w:name w:val="Table Heading"/>
    <w:basedOn w:val="TableCellL"/>
    <w:rsid w:val="00BB4657"/>
    <w:pPr>
      <w:keepNext/>
      <w:keepLines/>
      <w:spacing w:before="120" w:after="120"/>
      <w:jc w:val="center"/>
    </w:pPr>
    <w:rPr>
      <w:b/>
      <w:i/>
    </w:rPr>
  </w:style>
  <w:style w:type="paragraph" w:customStyle="1" w:styleId="TableCellL">
    <w:name w:val="Table Cell L"/>
    <w:basedOn w:val="a4"/>
    <w:rsid w:val="00BB4657"/>
    <w:pPr>
      <w:numPr>
        <w:numId w:val="20"/>
      </w:numPr>
      <w:tabs>
        <w:tab w:val="clear" w:pos="360"/>
      </w:tabs>
      <w:spacing w:after="0" w:line="240" w:lineRule="auto"/>
      <w:ind w:left="0" w:firstLine="0"/>
    </w:pPr>
    <w:rPr>
      <w:rFonts w:eastAsia="Calibri"/>
      <w:sz w:val="24"/>
      <w:szCs w:val="20"/>
      <w:lang w:val="ru-RU"/>
    </w:rPr>
  </w:style>
  <w:style w:type="character" w:customStyle="1" w:styleId="HeaderChar1">
    <w:name w:val="Header Char1"/>
    <w:locked/>
    <w:rsid w:val="00BB4657"/>
    <w:rPr>
      <w:sz w:val="24"/>
      <w:lang w:val="en-US" w:eastAsia="en-US"/>
    </w:rPr>
  </w:style>
  <w:style w:type="character" w:customStyle="1" w:styleId="FooterChar1">
    <w:name w:val="Footer Char1"/>
    <w:aliases w:val="Не удалять! Char1"/>
    <w:locked/>
    <w:rsid w:val="00BB4657"/>
    <w:rPr>
      <w:sz w:val="24"/>
      <w:lang w:val="en-US" w:eastAsia="en-US"/>
    </w:rPr>
  </w:style>
  <w:style w:type="paragraph" w:customStyle="1" w:styleId="TableCellC">
    <w:name w:val="Table Cell C"/>
    <w:basedOn w:val="TableCellL"/>
    <w:rsid w:val="00BB4657"/>
    <w:pPr>
      <w:numPr>
        <w:numId w:val="0"/>
      </w:numPr>
      <w:jc w:val="center"/>
    </w:pPr>
    <w:rPr>
      <w:sz w:val="22"/>
      <w:szCs w:val="24"/>
      <w:lang w:eastAsia="ru-RU"/>
    </w:rPr>
  </w:style>
  <w:style w:type="paragraph" w:customStyle="1" w:styleId="afff9">
    <w:name w:val="Таблица"/>
    <w:basedOn w:val="a4"/>
    <w:link w:val="afffa"/>
    <w:rsid w:val="00BB4657"/>
    <w:pPr>
      <w:keepNext/>
      <w:spacing w:before="60" w:after="120" w:line="240" w:lineRule="auto"/>
      <w:ind w:firstLine="567"/>
      <w:jc w:val="right"/>
    </w:pPr>
    <w:rPr>
      <w:rFonts w:eastAsia="Calibri"/>
      <w:sz w:val="28"/>
      <w:szCs w:val="24"/>
      <w:lang w:val="ru-RU" w:eastAsia="ru-RU"/>
    </w:rPr>
  </w:style>
  <w:style w:type="character" w:customStyle="1" w:styleId="afffa">
    <w:name w:val="Таблица Знак"/>
    <w:link w:val="afff9"/>
    <w:locked/>
    <w:rsid w:val="00BB4657"/>
    <w:rPr>
      <w:rFonts w:ascii="Times New Roman" w:hAnsi="Times New Roman"/>
      <w:sz w:val="24"/>
      <w:lang w:val="x-none" w:eastAsia="x-none"/>
    </w:rPr>
  </w:style>
  <w:style w:type="paragraph" w:customStyle="1" w:styleId="TableText">
    <w:name w:val="Table Text"/>
    <w:basedOn w:val="a4"/>
    <w:rsid w:val="00BB4657"/>
    <w:pPr>
      <w:spacing w:after="0" w:line="240" w:lineRule="auto"/>
    </w:pPr>
    <w:rPr>
      <w:rFonts w:eastAsia="Calibri"/>
      <w:szCs w:val="20"/>
      <w:lang w:val="ru-RU"/>
    </w:rPr>
  </w:style>
  <w:style w:type="paragraph" w:customStyle="1" w:styleId="44">
    <w:name w:val="Нумерация 4"/>
    <w:basedOn w:val="21"/>
    <w:link w:val="45"/>
    <w:rsid w:val="00BB4657"/>
    <w:pPr>
      <w:keepNext w:val="0"/>
      <w:tabs>
        <w:tab w:val="num" w:pos="2880"/>
      </w:tabs>
      <w:spacing w:before="240" w:after="120" w:line="360" w:lineRule="auto"/>
      <w:ind w:left="1418" w:hanging="284"/>
      <w:contextualSpacing/>
      <w:jc w:val="both"/>
    </w:pPr>
    <w:rPr>
      <w:rFonts w:ascii="Times New Roman" w:hAnsi="Times New Roman"/>
      <w:b w:val="0"/>
      <w:iCs/>
      <w:color w:val="auto"/>
      <w:kern w:val="28"/>
      <w:sz w:val="28"/>
      <w:szCs w:val="28"/>
      <w:lang w:val="ru-RU" w:eastAsia="ru-RU"/>
    </w:rPr>
  </w:style>
  <w:style w:type="character" w:customStyle="1" w:styleId="45">
    <w:name w:val="Нумерация 4 Знак"/>
    <w:link w:val="44"/>
    <w:locked/>
    <w:rsid w:val="00BB4657"/>
    <w:rPr>
      <w:rFonts w:ascii="Times New Roman" w:hAnsi="Times New Roman"/>
      <w:kern w:val="28"/>
      <w:sz w:val="28"/>
      <w:lang w:val="ru-RU" w:eastAsia="ru-RU"/>
    </w:rPr>
  </w:style>
  <w:style w:type="table" w:customStyle="1" w:styleId="-11">
    <w:name w:val="Таблица-сетка 1 светлая1"/>
    <w:rsid w:val="00D1355C"/>
    <w:rPr>
      <w:rFonts w:eastAsia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7F5551"/>
    <w:pPr>
      <w:jc w:val="both"/>
    </w:pPr>
    <w:rPr>
      <w:rFonts w:ascii="Times New Roman" w:hAnsi="Times New Roman"/>
      <w:noProof/>
      <w:sz w:val="24"/>
      <w:lang w:eastAsia="ru-RU"/>
    </w:rPr>
  </w:style>
  <w:style w:type="table" w:customStyle="1" w:styleId="28">
    <w:name w:val="Сетка таблицы2"/>
    <w:rsid w:val="007F555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2">
    <w:name w:val="Сетка таблицы GR2"/>
    <w:rsid w:val="00287B8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11">
    <w:name w:val="Сетка таблицы GR11"/>
    <w:rsid w:val="00287B83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0">
    <w:name w:val="Таблица-сетка 411"/>
    <w:rsid w:val="00287B83"/>
    <w:rPr>
      <w:rFonts w:ascii="Times New Roman" w:hAnsi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11">
    <w:name w:val="Таблица-сетка 4 — акцент 111"/>
    <w:rsid w:val="00287B83"/>
    <w:rPr>
      <w:rFonts w:eastAsia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">
    <w:name w:val="Таблица-сетка 1 светлая11"/>
    <w:rsid w:val="00287B83"/>
    <w:rPr>
      <w:rFonts w:eastAsia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"/>
    <w:rsid w:val="00287B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3">
    <w:name w:val="Основной текст 21"/>
    <w:basedOn w:val="a4"/>
    <w:rsid w:val="00796AA2"/>
    <w:pPr>
      <w:spacing w:after="120" w:line="240" w:lineRule="auto"/>
      <w:ind w:left="283"/>
    </w:pPr>
    <w:rPr>
      <w:rFonts w:ascii="Arial" w:hAnsi="Arial"/>
      <w:sz w:val="20"/>
      <w:szCs w:val="20"/>
      <w:lang w:val="ru-RU" w:eastAsia="ru-RU"/>
    </w:rPr>
  </w:style>
  <w:style w:type="numbering" w:customStyle="1" w:styleId="GOSTHeading">
    <w:name w:val="GOST_Heading"/>
    <w:rsid w:val="00550F56"/>
    <w:pPr>
      <w:numPr>
        <w:numId w:val="17"/>
      </w:numPr>
    </w:pPr>
  </w:style>
  <w:style w:type="numbering" w:customStyle="1" w:styleId="ArticleSection1">
    <w:name w:val="Article / Section1"/>
    <w:rsid w:val="00550F56"/>
    <w:pPr>
      <w:numPr>
        <w:numId w:val="18"/>
      </w:numPr>
    </w:pPr>
  </w:style>
  <w:style w:type="paragraph" w:customStyle="1" w:styleId="1ff6">
    <w:name w:val="Абзац списка1"/>
    <w:basedOn w:val="a4"/>
    <w:qFormat/>
    <w:rsid w:val="00594229"/>
    <w:pPr>
      <w:spacing w:after="200" w:line="276" w:lineRule="auto"/>
      <w:ind w:left="720"/>
      <w:contextualSpacing/>
    </w:pPr>
    <w:rPr>
      <w:rFonts w:ascii="Calibri" w:hAnsi="Calibri"/>
      <w:lang w:val="ru-RU" w:eastAsia="ru-RU"/>
    </w:rPr>
  </w:style>
  <w:style w:type="paragraph" w:customStyle="1" w:styleId="1ff7">
    <w:name w:val="Без интервала1"/>
    <w:rsid w:val="00594229"/>
    <w:rPr>
      <w:rFonts w:eastAsia="Times New Roman"/>
      <w:sz w:val="22"/>
      <w:szCs w:val="22"/>
      <w:lang w:eastAsia="ru-RU"/>
    </w:rPr>
  </w:style>
  <w:style w:type="character" w:customStyle="1" w:styleId="130">
    <w:name w:val="Знак Знак13"/>
    <w:locked/>
    <w:rsid w:val="00594229"/>
    <w:rPr>
      <w:rFonts w:ascii="Cambria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120">
    <w:name w:val="Знак Знак12"/>
    <w:locked/>
    <w:rsid w:val="00594229"/>
    <w:rPr>
      <w:rFonts w:ascii="Cambria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110">
    <w:name w:val="Знак Знак11"/>
    <w:locked/>
    <w:rsid w:val="00594229"/>
    <w:rPr>
      <w:rFonts w:ascii="Cambria" w:hAnsi="Cambria" w:cs="Times New Roman"/>
      <w:b/>
      <w:bCs/>
      <w:color w:val="4F81BD"/>
      <w:sz w:val="22"/>
      <w:szCs w:val="22"/>
      <w:lang w:val="x-none" w:eastAsia="ru-RU"/>
    </w:rPr>
  </w:style>
  <w:style w:type="paragraph" w:customStyle="1" w:styleId="afffb">
    <w:name w:val="ГОСТ_Текст"/>
    <w:uiPriority w:val="99"/>
    <w:rsid w:val="00594229"/>
    <w:pPr>
      <w:spacing w:before="60" w:after="60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afffc">
    <w:name w:val="Plain Text"/>
    <w:basedOn w:val="a4"/>
    <w:link w:val="afffd"/>
    <w:rsid w:val="00594229"/>
    <w:pPr>
      <w:spacing w:after="0" w:line="240" w:lineRule="auto"/>
    </w:pPr>
    <w:rPr>
      <w:rFonts w:ascii="Calibri" w:hAnsi="Calibri"/>
      <w:szCs w:val="21"/>
      <w:lang w:val="ru-RU"/>
    </w:rPr>
  </w:style>
  <w:style w:type="character" w:customStyle="1" w:styleId="afffd">
    <w:name w:val="Текст Знак"/>
    <w:link w:val="afffc"/>
    <w:locked/>
    <w:rsid w:val="00594229"/>
    <w:rPr>
      <w:rFonts w:ascii="Calibri" w:hAnsi="Calibri"/>
      <w:sz w:val="22"/>
      <w:szCs w:val="21"/>
      <w:lang w:val="ru-RU" w:eastAsia="en-US" w:bidi="ar-SA"/>
    </w:rPr>
  </w:style>
  <w:style w:type="character" w:customStyle="1" w:styleId="46">
    <w:name w:val="Знак Знак4"/>
    <w:semiHidden/>
    <w:locked/>
    <w:rsid w:val="00594229"/>
    <w:rPr>
      <w:rFonts w:cs="Times New Roman"/>
      <w:lang w:val="x-none" w:eastAsia="ru-RU"/>
    </w:rPr>
  </w:style>
  <w:style w:type="character" w:customStyle="1" w:styleId="33">
    <w:name w:val="Знак Знак3"/>
    <w:semiHidden/>
    <w:locked/>
    <w:rsid w:val="00594229"/>
    <w:rPr>
      <w:rFonts w:cs="Times New Roman"/>
      <w:b/>
      <w:bCs/>
      <w:lang w:val="x-none" w:eastAsia="ru-RU"/>
    </w:rPr>
  </w:style>
  <w:style w:type="character" w:customStyle="1" w:styleId="29">
    <w:name w:val="Знак Знак2"/>
    <w:semiHidden/>
    <w:locked/>
    <w:rsid w:val="00594229"/>
    <w:rPr>
      <w:rFonts w:ascii="Segoe UI" w:hAnsi="Segoe UI" w:cs="Segoe UI"/>
      <w:sz w:val="18"/>
      <w:szCs w:val="18"/>
      <w:lang w:val="x-none" w:eastAsia="ru-RU"/>
    </w:rPr>
  </w:style>
  <w:style w:type="character" w:customStyle="1" w:styleId="1ff8">
    <w:name w:val="Знак Знак1"/>
    <w:locked/>
    <w:rsid w:val="00594229"/>
    <w:rPr>
      <w:rFonts w:cs="Times New Roman"/>
      <w:sz w:val="22"/>
      <w:szCs w:val="22"/>
      <w:lang w:val="x-none" w:eastAsia="ru-RU"/>
    </w:rPr>
  </w:style>
  <w:style w:type="character" w:customStyle="1" w:styleId="afffe">
    <w:name w:val="Знак Знак"/>
    <w:locked/>
    <w:rsid w:val="00594229"/>
    <w:rPr>
      <w:rFonts w:cs="Times New Roman"/>
      <w:sz w:val="22"/>
      <w:szCs w:val="22"/>
      <w:lang w:val="x-none" w:eastAsia="ru-RU"/>
    </w:rPr>
  </w:style>
  <w:style w:type="paragraph" w:customStyle="1" w:styleId="affff">
    <w:name w:val="Основной текст с красной строки"/>
    <w:basedOn w:val="a4"/>
    <w:rsid w:val="00594229"/>
    <w:pPr>
      <w:spacing w:before="60" w:after="0" w:line="360" w:lineRule="auto"/>
      <w:ind w:firstLine="851"/>
      <w:jc w:val="both"/>
    </w:pPr>
    <w:rPr>
      <w:sz w:val="24"/>
      <w:szCs w:val="24"/>
      <w:lang w:val="ru-RU" w:eastAsia="ru-RU"/>
    </w:rPr>
  </w:style>
  <w:style w:type="paragraph" w:customStyle="1" w:styleId="affff0">
    <w:name w:val="_Основной с красной строки"/>
    <w:basedOn w:val="a4"/>
    <w:link w:val="affff1"/>
    <w:rsid w:val="00594229"/>
    <w:pPr>
      <w:spacing w:after="0" w:line="360" w:lineRule="auto"/>
      <w:ind w:firstLine="709"/>
      <w:jc w:val="both"/>
    </w:pPr>
    <w:rPr>
      <w:sz w:val="24"/>
      <w:szCs w:val="24"/>
      <w:lang w:val="ru-RU" w:eastAsia="ru-RU"/>
    </w:rPr>
  </w:style>
  <w:style w:type="character" w:customStyle="1" w:styleId="affff1">
    <w:name w:val="_Основной с красной строки Знак"/>
    <w:link w:val="affff0"/>
    <w:locked/>
    <w:rsid w:val="00594229"/>
    <w:rPr>
      <w:sz w:val="24"/>
      <w:szCs w:val="24"/>
      <w:lang w:val="ru-RU" w:eastAsia="ru-RU" w:bidi="ar-SA"/>
    </w:rPr>
  </w:style>
  <w:style w:type="paragraph" w:customStyle="1" w:styleId="13">
    <w:name w:val="_Маркированный список уровня 1"/>
    <w:basedOn w:val="a4"/>
    <w:link w:val="1ff9"/>
    <w:rsid w:val="00594229"/>
    <w:pPr>
      <w:numPr>
        <w:numId w:val="21"/>
      </w:numPr>
      <w:tabs>
        <w:tab w:val="left" w:pos="1134"/>
      </w:tabs>
      <w:autoSpaceDN w:val="0"/>
      <w:adjustRightInd w:val="0"/>
      <w:spacing w:after="0" w:line="360" w:lineRule="auto"/>
      <w:jc w:val="both"/>
      <w:textAlignment w:val="baseline"/>
    </w:pPr>
    <w:rPr>
      <w:sz w:val="24"/>
      <w:szCs w:val="24"/>
      <w:lang w:val="ru-RU" w:eastAsia="ru-RU"/>
    </w:rPr>
  </w:style>
  <w:style w:type="character" w:customStyle="1" w:styleId="1ff9">
    <w:name w:val="_Маркированный список уровня 1 Знак"/>
    <w:link w:val="13"/>
    <w:locked/>
    <w:rsid w:val="00594229"/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2">
    <w:name w:val="_Основной перед списком"/>
    <w:basedOn w:val="affff0"/>
    <w:next w:val="13"/>
    <w:link w:val="affff3"/>
    <w:rsid w:val="00594229"/>
    <w:pPr>
      <w:keepNext/>
    </w:pPr>
  </w:style>
  <w:style w:type="character" w:customStyle="1" w:styleId="affff3">
    <w:name w:val="_Основной перед списком Знак"/>
    <w:link w:val="affff2"/>
    <w:locked/>
    <w:rsid w:val="00594229"/>
    <w:rPr>
      <w:sz w:val="24"/>
      <w:szCs w:val="24"/>
      <w:lang w:val="ru-RU" w:eastAsia="ru-RU" w:bidi="ar-SA"/>
    </w:rPr>
  </w:style>
  <w:style w:type="paragraph" w:customStyle="1" w:styleId="PlainText">
    <w:name w:val="PlainText"/>
    <w:link w:val="PlainText0"/>
    <w:rsid w:val="00594229"/>
    <w:pPr>
      <w:spacing w:before="120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lainText0">
    <w:name w:val="PlainText Знак"/>
    <w:link w:val="PlainText"/>
    <w:locked/>
    <w:rsid w:val="00594229"/>
    <w:rPr>
      <w:sz w:val="24"/>
      <w:szCs w:val="24"/>
      <w:lang w:val="ru-RU" w:eastAsia="ru-RU" w:bidi="ar-SA"/>
    </w:rPr>
  </w:style>
  <w:style w:type="character" w:customStyle="1" w:styleId="ItemizedList0">
    <w:name w:val="ItemizedList Знак"/>
    <w:link w:val="ItemizedList"/>
    <w:locked/>
    <w:rsid w:val="00594229"/>
    <w:rPr>
      <w:rFonts w:eastAsia="Times New Roman"/>
      <w:sz w:val="24"/>
      <w:szCs w:val="24"/>
      <w:lang w:eastAsia="ru-RU"/>
    </w:rPr>
  </w:style>
  <w:style w:type="paragraph" w:customStyle="1" w:styleId="ItemizedList">
    <w:name w:val="ItemizedList"/>
    <w:basedOn w:val="PlainText"/>
    <w:link w:val="ItemizedList0"/>
    <w:rsid w:val="00594229"/>
    <w:pPr>
      <w:numPr>
        <w:numId w:val="22"/>
      </w:numPr>
      <w:ind w:left="360" w:hanging="360"/>
    </w:pPr>
    <w:rPr>
      <w:rFonts w:ascii="Calibri" w:hAnsi="Calibri"/>
    </w:rPr>
  </w:style>
  <w:style w:type="paragraph" w:customStyle="1" w:styleId="ItemizedList2">
    <w:name w:val="ItemizedList2"/>
    <w:next w:val="ItemizedList"/>
    <w:rsid w:val="00594229"/>
    <w:pPr>
      <w:numPr>
        <w:ilvl w:val="1"/>
        <w:numId w:val="22"/>
      </w:numPr>
      <w:spacing w:before="1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temizedList3">
    <w:name w:val="ItemizedList3"/>
    <w:rsid w:val="00594229"/>
    <w:pPr>
      <w:numPr>
        <w:ilvl w:val="2"/>
        <w:numId w:val="22"/>
      </w:numPr>
      <w:spacing w:before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0">
    <w:name w:val="Знак Знак10"/>
    <w:locked/>
    <w:rsid w:val="00594229"/>
    <w:rPr>
      <w:rFonts w:ascii="Times New Roman" w:hAnsi="Times New Roman" w:cs="Arial"/>
      <w:b/>
      <w:bCs/>
      <w:sz w:val="26"/>
      <w:szCs w:val="26"/>
      <w:lang w:val="x-none" w:eastAsia="ru-RU"/>
    </w:rPr>
  </w:style>
  <w:style w:type="character" w:customStyle="1" w:styleId="93">
    <w:name w:val="Знак Знак9"/>
    <w:locked/>
    <w:rsid w:val="00594229"/>
    <w:rPr>
      <w:rFonts w:ascii="Times New Roman" w:hAnsi="Times New Roman" w:cs="Arial"/>
      <w:b/>
      <w:bCs/>
      <w:sz w:val="26"/>
      <w:szCs w:val="26"/>
      <w:lang w:val="x-none" w:eastAsia="ru-RU"/>
    </w:rPr>
  </w:style>
  <w:style w:type="character" w:customStyle="1" w:styleId="83">
    <w:name w:val="Знак Знак8"/>
    <w:locked/>
    <w:rsid w:val="00594229"/>
    <w:rPr>
      <w:rFonts w:ascii="Times New Roman" w:hAnsi="Times New Roman" w:cs="Times New Roman"/>
      <w:b/>
      <w:sz w:val="24"/>
      <w:szCs w:val="24"/>
      <w:lang w:val="x-none" w:eastAsia="ru-RU"/>
    </w:rPr>
  </w:style>
  <w:style w:type="character" w:customStyle="1" w:styleId="73">
    <w:name w:val="Знак Знак7"/>
    <w:locked/>
    <w:rsid w:val="00594229"/>
    <w:rPr>
      <w:rFonts w:ascii="Times New Roman" w:hAnsi="Times New Roman" w:cs="Times New Roman"/>
      <w:b/>
      <w:sz w:val="24"/>
      <w:lang w:val="x-none" w:eastAsia="ru-RU"/>
    </w:rPr>
  </w:style>
  <w:style w:type="character" w:customStyle="1" w:styleId="63">
    <w:name w:val="Знак Знак6"/>
    <w:locked/>
    <w:rsid w:val="00594229"/>
    <w:rPr>
      <w:rFonts w:ascii="Peterburg" w:hAnsi="Peterburg" w:cs="Times New Roman"/>
      <w:b/>
      <w:sz w:val="24"/>
      <w:lang w:val="x-none" w:eastAsia="ru-RU"/>
    </w:rPr>
  </w:style>
  <w:style w:type="paragraph" w:customStyle="1" w:styleId="affff4">
    <w:name w:val="Текст_АИС ПФР"/>
    <w:basedOn w:val="a4"/>
    <w:link w:val="affff5"/>
    <w:rsid w:val="00594229"/>
    <w:pPr>
      <w:spacing w:after="120" w:line="360" w:lineRule="auto"/>
      <w:ind w:firstLine="851"/>
      <w:jc w:val="both"/>
    </w:pPr>
    <w:rPr>
      <w:sz w:val="24"/>
      <w:szCs w:val="24"/>
      <w:lang w:val="ru-RU" w:eastAsia="ru-RU"/>
    </w:rPr>
  </w:style>
  <w:style w:type="character" w:customStyle="1" w:styleId="affff5">
    <w:name w:val="Текст_АИС ПФР Знак"/>
    <w:link w:val="affff4"/>
    <w:locked/>
    <w:rsid w:val="00594229"/>
    <w:rPr>
      <w:sz w:val="24"/>
      <w:szCs w:val="24"/>
      <w:lang w:val="ru-RU" w:eastAsia="ru-RU" w:bidi="ar-SA"/>
    </w:rPr>
  </w:style>
  <w:style w:type="paragraph" w:customStyle="1" w:styleId="20">
    <w:name w:val="_Маркированный список уровня 2"/>
    <w:basedOn w:val="13"/>
    <w:link w:val="2a"/>
    <w:rsid w:val="00594229"/>
    <w:pPr>
      <w:numPr>
        <w:numId w:val="2"/>
      </w:numPr>
      <w:tabs>
        <w:tab w:val="clear" w:pos="1134"/>
        <w:tab w:val="left" w:pos="1491"/>
      </w:tabs>
      <w:ind w:left="1418" w:hanging="284"/>
    </w:pPr>
    <w:rPr>
      <w:szCs w:val="26"/>
    </w:rPr>
  </w:style>
  <w:style w:type="character" w:customStyle="1" w:styleId="2a">
    <w:name w:val="_Маркированный список уровня 2 Знак"/>
    <w:link w:val="20"/>
    <w:locked/>
    <w:rsid w:val="00594229"/>
    <w:rPr>
      <w:rFonts w:ascii="Times New Roman" w:eastAsia="Times New Roman" w:hAnsi="Times New Roman"/>
      <w:sz w:val="24"/>
      <w:szCs w:val="26"/>
      <w:lang w:eastAsia="ru-RU"/>
    </w:rPr>
  </w:style>
  <w:style w:type="paragraph" w:customStyle="1" w:styleId="G">
    <w:name w:val="G_Текст"/>
    <w:basedOn w:val="a4"/>
    <w:link w:val="G0"/>
    <w:rsid w:val="00594229"/>
    <w:pPr>
      <w:tabs>
        <w:tab w:val="left" w:pos="714"/>
      </w:tabs>
      <w:spacing w:after="120" w:line="276" w:lineRule="auto"/>
      <w:ind w:firstLine="851"/>
      <w:jc w:val="both"/>
    </w:pPr>
    <w:rPr>
      <w:sz w:val="24"/>
      <w:szCs w:val="20"/>
      <w:lang w:val="ru-RU" w:eastAsia="ru-RU"/>
    </w:rPr>
  </w:style>
  <w:style w:type="character" w:customStyle="1" w:styleId="G0">
    <w:name w:val="G_Текст Знак"/>
    <w:link w:val="G"/>
    <w:locked/>
    <w:rsid w:val="00594229"/>
    <w:rPr>
      <w:sz w:val="24"/>
      <w:lang w:val="ru-RU" w:eastAsia="ru-RU" w:bidi="ar-SA"/>
    </w:rPr>
  </w:style>
  <w:style w:type="paragraph" w:customStyle="1" w:styleId="a3">
    <w:name w:val="Маркированный список МнУр"/>
    <w:basedOn w:val="a4"/>
    <w:rsid w:val="00594229"/>
    <w:pPr>
      <w:numPr>
        <w:numId w:val="24"/>
      </w:numPr>
      <w:spacing w:before="120" w:after="0" w:line="240" w:lineRule="auto"/>
    </w:pPr>
    <w:rPr>
      <w:sz w:val="24"/>
      <w:szCs w:val="24"/>
      <w:lang w:val="ru-RU" w:eastAsia="ru-RU"/>
    </w:rPr>
  </w:style>
  <w:style w:type="character" w:customStyle="1" w:styleId="affff6">
    <w:name w:val="бпОсновной текст Знак"/>
    <w:aliases w:val="body text Знак,Знак Знак Знак"/>
    <w:locked/>
    <w:rsid w:val="00594229"/>
    <w:rPr>
      <w:rFonts w:ascii="Times New Roman" w:hAnsi="Times New Roman"/>
      <w:sz w:val="28"/>
      <w:lang w:val="x-none" w:eastAsia="ru-RU"/>
    </w:rPr>
  </w:style>
  <w:style w:type="character" w:customStyle="1" w:styleId="PlaceholderText1">
    <w:name w:val="Placeholder Text1"/>
    <w:semiHidden/>
    <w:rsid w:val="00594229"/>
    <w:rPr>
      <w:rFonts w:cs="Times New Roman"/>
      <w:color w:val="808080"/>
    </w:rPr>
  </w:style>
  <w:style w:type="paragraph" w:customStyle="1" w:styleId="159">
    <w:name w:val="Стиль По ширине Первая строка:  1.59 см"/>
    <w:basedOn w:val="a4"/>
    <w:link w:val="1590"/>
    <w:rsid w:val="00594229"/>
    <w:pPr>
      <w:spacing w:after="120" w:line="360" w:lineRule="auto"/>
      <w:ind w:firstLine="902"/>
      <w:jc w:val="both"/>
    </w:pPr>
    <w:rPr>
      <w:sz w:val="24"/>
      <w:szCs w:val="24"/>
      <w:lang w:eastAsia="ru-RU"/>
    </w:rPr>
  </w:style>
  <w:style w:type="character" w:customStyle="1" w:styleId="1590">
    <w:name w:val="Стиль По ширине Первая строка:  1.59 см Знак"/>
    <w:link w:val="159"/>
    <w:locked/>
    <w:rsid w:val="00594229"/>
    <w:rPr>
      <w:sz w:val="24"/>
      <w:szCs w:val="24"/>
      <w:lang w:val="en-US" w:eastAsia="ru-RU" w:bidi="ar-SA"/>
    </w:rPr>
  </w:style>
  <w:style w:type="paragraph" w:styleId="affff7">
    <w:name w:val="Document Map"/>
    <w:basedOn w:val="a4"/>
    <w:semiHidden/>
    <w:rsid w:val="00594229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  <w:lang w:val="ru-RU" w:eastAsia="ru-RU"/>
    </w:rPr>
  </w:style>
  <w:style w:type="paragraph" w:styleId="affff8">
    <w:name w:val="Revision"/>
    <w:hidden/>
    <w:uiPriority w:val="99"/>
    <w:semiHidden/>
    <w:rsid w:val="009A1C6C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BodyText1">
    <w:name w:val="Body Text1"/>
    <w:basedOn w:val="a4"/>
    <w:rsid w:val="00B666CD"/>
    <w:pPr>
      <w:spacing w:after="0" w:line="240" w:lineRule="auto"/>
    </w:pPr>
    <w:rPr>
      <w:sz w:val="24"/>
      <w:szCs w:val="20"/>
      <w:lang w:eastAsia="ru-RU"/>
    </w:rPr>
  </w:style>
  <w:style w:type="paragraph" w:customStyle="1" w:styleId="affff9">
    <w:name w:val="Знак Знак Знак Знак Знак Знак Знак"/>
    <w:basedOn w:val="a4"/>
    <w:next w:val="2b"/>
    <w:semiHidden/>
    <w:rsid w:val="004B571B"/>
    <w:pPr>
      <w:spacing w:line="240" w:lineRule="exact"/>
      <w:jc w:val="both"/>
    </w:pPr>
    <w:rPr>
      <w:sz w:val="24"/>
      <w:szCs w:val="20"/>
    </w:rPr>
  </w:style>
  <w:style w:type="paragraph" w:styleId="2b">
    <w:name w:val="Body Text 2"/>
    <w:basedOn w:val="a4"/>
    <w:link w:val="2c"/>
    <w:rsid w:val="004B571B"/>
    <w:pPr>
      <w:spacing w:after="120" w:line="480" w:lineRule="auto"/>
    </w:pPr>
  </w:style>
  <w:style w:type="character" w:customStyle="1" w:styleId="2c">
    <w:name w:val="Основной текст 2 Знак"/>
    <w:link w:val="2b"/>
    <w:rsid w:val="004B571B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ffffa">
    <w:name w:val="List Paragraph"/>
    <w:aliases w:val="List Paragraph1,Num Bullet 1,Table Number Paragraph,Bullet Number,Bulletr List Paragraph,列出段落,列出段落1,List Paragraph2,List Paragraph21,Listeafsnit1,Parágrafo da Lista1,1,LSTBUL,Table-Normal,RSHB_Table-Normal,Заголовок_3,Подпись рисунка"/>
    <w:basedOn w:val="a4"/>
    <w:link w:val="affffb"/>
    <w:uiPriority w:val="34"/>
    <w:qFormat/>
    <w:rsid w:val="00D04E5B"/>
    <w:pPr>
      <w:ind w:left="720"/>
      <w:contextualSpacing/>
    </w:pPr>
    <w:rPr>
      <w:rFonts w:ascii="Calibri" w:eastAsia="Calibri" w:hAnsi="Calibri"/>
      <w:lang w:val="ru-RU"/>
    </w:rPr>
  </w:style>
  <w:style w:type="character" w:customStyle="1" w:styleId="ConsPlusNormal0">
    <w:name w:val="ConsPlusNormal Знак"/>
    <w:link w:val="ConsPlusNormal"/>
    <w:locked/>
    <w:rsid w:val="00B310E9"/>
    <w:rPr>
      <w:rFonts w:ascii="Arial" w:eastAsia="Times New Roman" w:hAnsi="Arial" w:cs="Arial"/>
      <w:lang w:eastAsia="ar-SA"/>
    </w:rPr>
  </w:style>
  <w:style w:type="paragraph" w:customStyle="1" w:styleId="ConsPlusTitle">
    <w:name w:val="ConsPlusTitle"/>
    <w:uiPriority w:val="99"/>
    <w:rsid w:val="00B310E9"/>
    <w:pPr>
      <w:widowControl w:val="0"/>
      <w:autoSpaceDE w:val="0"/>
      <w:autoSpaceDN w:val="0"/>
    </w:pPr>
    <w:rPr>
      <w:rFonts w:eastAsia="Times New Roman" w:cs="Calibri"/>
      <w:b/>
      <w:sz w:val="22"/>
      <w:lang w:eastAsia="ru-RU"/>
    </w:rPr>
  </w:style>
  <w:style w:type="character" w:customStyle="1" w:styleId="affffb">
    <w:name w:val="Абзац списка Знак"/>
    <w:aliases w:val="List Paragraph1 Знак,Num Bullet 1 Знак,Table Number Paragraph Знак,Bullet Number Знак,Bulletr List Paragraph Знак,列出段落 Знак,列出段落1 Знак,List Paragraph2 Знак,List Paragraph21 Знак,Listeafsnit1 Знак,Parágrafo da Lista1 Знак,1 Знак"/>
    <w:link w:val="affffa"/>
    <w:uiPriority w:val="34"/>
    <w:qFormat/>
    <w:locked/>
    <w:rsid w:val="003E5EE9"/>
    <w:rPr>
      <w:sz w:val="22"/>
      <w:szCs w:val="22"/>
      <w:lang w:eastAsia="en-US"/>
    </w:rPr>
  </w:style>
  <w:style w:type="paragraph" w:customStyle="1" w:styleId="14">
    <w:name w:val="Список1"/>
    <w:basedOn w:val="a4"/>
    <w:rsid w:val="003E5EE9"/>
    <w:pPr>
      <w:numPr>
        <w:numId w:val="29"/>
      </w:numPr>
      <w:spacing w:after="0" w:line="480" w:lineRule="auto"/>
      <w:jc w:val="both"/>
    </w:pPr>
    <w:rPr>
      <w:rFonts w:ascii="Arial" w:hAnsi="Arial"/>
      <w:sz w:val="20"/>
      <w:szCs w:val="20"/>
      <w:lang w:val="ru-RU" w:eastAsia="ru-RU"/>
    </w:rPr>
  </w:style>
  <w:style w:type="character" w:customStyle="1" w:styleId="afc">
    <w:name w:val="Обычный (Интернет) Знак"/>
    <w:link w:val="afb"/>
    <w:uiPriority w:val="99"/>
    <w:locked/>
    <w:rsid w:val="00DB6437"/>
    <w:rPr>
      <w:rFonts w:ascii="Times New Roman" w:hAnsi="Times New Roman"/>
      <w:color w:val="6C6C6D"/>
      <w:sz w:val="17"/>
      <w:szCs w:val="17"/>
    </w:rPr>
  </w:style>
  <w:style w:type="paragraph" w:styleId="affffc">
    <w:name w:val="TOC Heading"/>
    <w:basedOn w:val="1"/>
    <w:next w:val="a4"/>
    <w:uiPriority w:val="39"/>
    <w:semiHidden/>
    <w:unhideWhenUsed/>
    <w:qFormat/>
    <w:rsid w:val="00CB62F9"/>
    <w:pPr>
      <w:keepLines w:val="0"/>
      <w:numPr>
        <w:numId w:val="0"/>
      </w:numPr>
      <w:spacing w:after="60"/>
      <w:jc w:val="left"/>
      <w:outlineLvl w:val="9"/>
    </w:pPr>
    <w:rPr>
      <w:rFonts w:ascii="Calibri Light" w:eastAsia="Times New Roman" w:hAnsi="Calibri Light"/>
      <w:bCs/>
      <w:caps w:val="0"/>
      <w:kern w:val="32"/>
      <w:sz w:val="32"/>
    </w:rPr>
  </w:style>
  <w:style w:type="paragraph" w:customStyle="1" w:styleId="Z1">
    <w:name w:val="Z1"/>
    <w:basedOn w:val="a4"/>
    <w:qFormat/>
    <w:rsid w:val="00CB62F9"/>
    <w:pPr>
      <w:keepNext/>
      <w:numPr>
        <w:numId w:val="31"/>
      </w:numPr>
      <w:spacing w:before="360" w:after="360" w:line="240" w:lineRule="auto"/>
      <w:jc w:val="center"/>
      <w:outlineLvl w:val="0"/>
    </w:pPr>
    <w:rPr>
      <w:b/>
      <w:sz w:val="24"/>
      <w:szCs w:val="24"/>
      <w:lang w:val="ru-RU" w:eastAsia="ru-RU"/>
    </w:rPr>
  </w:style>
  <w:style w:type="paragraph" w:customStyle="1" w:styleId="Z2">
    <w:name w:val="Z2"/>
    <w:basedOn w:val="a4"/>
    <w:qFormat/>
    <w:rsid w:val="00CB62F9"/>
    <w:pPr>
      <w:numPr>
        <w:ilvl w:val="1"/>
        <w:numId w:val="31"/>
      </w:numPr>
      <w:spacing w:before="100" w:after="100" w:line="240" w:lineRule="auto"/>
      <w:ind w:left="0" w:firstLine="709"/>
      <w:jc w:val="both"/>
    </w:pPr>
    <w:rPr>
      <w:sz w:val="24"/>
      <w:szCs w:val="24"/>
      <w:lang w:val="ru-RU" w:eastAsia="ru-RU"/>
    </w:rPr>
  </w:style>
  <w:style w:type="paragraph" w:customStyle="1" w:styleId="Z3">
    <w:name w:val="Z3"/>
    <w:basedOn w:val="Z2"/>
    <w:qFormat/>
    <w:rsid w:val="00CB62F9"/>
    <w:pPr>
      <w:numPr>
        <w:ilvl w:val="2"/>
      </w:numPr>
      <w:ind w:left="0" w:firstLine="709"/>
    </w:pPr>
  </w:style>
  <w:style w:type="paragraph" w:customStyle="1" w:styleId="Z4">
    <w:name w:val="Z4"/>
    <w:basedOn w:val="Z3"/>
    <w:qFormat/>
    <w:rsid w:val="00CB62F9"/>
    <w:pPr>
      <w:numPr>
        <w:ilvl w:val="3"/>
      </w:numPr>
      <w:tabs>
        <w:tab w:val="num" w:pos="360"/>
        <w:tab w:val="num" w:pos="2880"/>
      </w:tabs>
      <w:ind w:left="0" w:firstLine="7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9B4DC-FE06-4C50-932B-6E80F2944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2903</Words>
  <Characters>16549</Characters>
  <Application>Microsoft Office Word</Application>
  <DocSecurity>0</DocSecurity>
  <Lines>137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</vt:lpstr>
      <vt:lpstr>Договор</vt:lpstr>
    </vt:vector>
  </TitlesOfParts>
  <LinksUpToDate>false</LinksUpToDate>
  <CharactersWithSpaces>19414</CharactersWithSpaces>
  <SharedDoc>false</SharedDoc>
  <HLinks>
    <vt:vector size="30" baseType="variant">
      <vt:variant>
        <vt:i4>2621567</vt:i4>
      </vt:variant>
      <vt:variant>
        <vt:i4>51</vt:i4>
      </vt:variant>
      <vt:variant>
        <vt:i4>0</vt:i4>
      </vt:variant>
      <vt:variant>
        <vt:i4>5</vt:i4>
      </vt:variant>
      <vt:variant>
        <vt:lpwstr>https://jira.russianpost.ru/browse/DGUL</vt:lpwstr>
      </vt:variant>
      <vt:variant>
        <vt:lpwstr/>
      </vt:variant>
      <vt:variant>
        <vt:i4>5832777</vt:i4>
      </vt:variant>
      <vt:variant>
        <vt:i4>48</vt:i4>
      </vt:variant>
      <vt:variant>
        <vt:i4>0</vt:i4>
      </vt:variant>
      <vt:variant>
        <vt:i4>5</vt:i4>
      </vt:variant>
      <vt:variant>
        <vt:lpwstr>https://jira.russianpost.ru/</vt:lpwstr>
      </vt:variant>
      <vt:variant>
        <vt:lpwstr/>
      </vt:variant>
      <vt:variant>
        <vt:i4>5832777</vt:i4>
      </vt:variant>
      <vt:variant>
        <vt:i4>45</vt:i4>
      </vt:variant>
      <vt:variant>
        <vt:i4>0</vt:i4>
      </vt:variant>
      <vt:variant>
        <vt:i4>5</vt:i4>
      </vt:variant>
      <vt:variant>
        <vt:lpwstr>https://jira.russianpost.ru/</vt:lpwstr>
      </vt:variant>
      <vt:variant>
        <vt:lpwstr/>
      </vt:variant>
      <vt:variant>
        <vt:i4>2621567</vt:i4>
      </vt:variant>
      <vt:variant>
        <vt:i4>42</vt:i4>
      </vt:variant>
      <vt:variant>
        <vt:i4>0</vt:i4>
      </vt:variant>
      <vt:variant>
        <vt:i4>5</vt:i4>
      </vt:variant>
      <vt:variant>
        <vt:lpwstr>https://jira.russianpost.ru/browse/DGUL</vt:lpwstr>
      </vt:variant>
      <vt:variant>
        <vt:lpwstr/>
      </vt:variant>
      <vt:variant>
        <vt:i4>5832777</vt:i4>
      </vt:variant>
      <vt:variant>
        <vt:i4>39</vt:i4>
      </vt:variant>
      <vt:variant>
        <vt:i4>0</vt:i4>
      </vt:variant>
      <vt:variant>
        <vt:i4>5</vt:i4>
      </vt:variant>
      <vt:variant>
        <vt:lpwstr>https://jira.russianpost.ru/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/>
  <cp:keywords/>
  <cp:lastModifiedBy/>
  <cp:revision>1</cp:revision>
  <dcterms:created xsi:type="dcterms:W3CDTF">2026-10-02T10:56:00Z</dcterms:created>
  <dcterms:modified xsi:type="dcterms:W3CDTF">2026-10-07T10:12:00Z</dcterms:modified>
</cp:coreProperties>
</file>