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B8E22" w14:textId="77777777" w:rsidR="009D7920" w:rsidRDefault="003750B4">
      <w:pPr>
        <w:pStyle w:val="Standard"/>
        <w:tabs>
          <w:tab w:val="left" w:pos="6238"/>
        </w:tabs>
        <w:spacing w:before="120"/>
        <w:ind w:left="5387"/>
        <w:jc w:val="right"/>
      </w:pPr>
      <w:r>
        <w:t xml:space="preserve">(Оформляется на официальном бланке организации)                             </w:t>
      </w:r>
    </w:p>
    <w:p w14:paraId="57787D66" w14:textId="77777777" w:rsidR="009D7920" w:rsidRDefault="009D7920">
      <w:pPr>
        <w:pStyle w:val="Standard"/>
        <w:tabs>
          <w:tab w:val="left" w:pos="1208"/>
        </w:tabs>
        <w:ind w:left="357"/>
        <w:jc w:val="center"/>
        <w:rPr>
          <w:b/>
        </w:rPr>
      </w:pPr>
    </w:p>
    <w:p w14:paraId="446FA418" w14:textId="77777777" w:rsidR="009D7920" w:rsidRDefault="009D7920">
      <w:pPr>
        <w:pStyle w:val="Standard"/>
        <w:tabs>
          <w:tab w:val="left" w:pos="1208"/>
        </w:tabs>
        <w:ind w:left="357"/>
        <w:jc w:val="center"/>
        <w:rPr>
          <w:b/>
        </w:rPr>
      </w:pPr>
    </w:p>
    <w:p w14:paraId="09F71818" w14:textId="77777777" w:rsidR="009D7920" w:rsidRDefault="009D7920">
      <w:pPr>
        <w:pStyle w:val="Standard"/>
        <w:tabs>
          <w:tab w:val="left" w:pos="1208"/>
        </w:tabs>
        <w:ind w:left="357"/>
        <w:jc w:val="center"/>
        <w:rPr>
          <w:b/>
        </w:rPr>
      </w:pPr>
    </w:p>
    <w:p w14:paraId="67640F5B" w14:textId="77777777" w:rsidR="009D7920" w:rsidRDefault="003750B4">
      <w:pPr>
        <w:pStyle w:val="Standard"/>
        <w:tabs>
          <w:tab w:val="left" w:pos="1208"/>
        </w:tabs>
        <w:ind w:left="357"/>
        <w:jc w:val="center"/>
      </w:pPr>
      <w:r>
        <w:rPr>
          <w:b/>
        </w:rPr>
        <w:t>ТЕХНИКО-КОММЕРЧЕСКОГО ПРЕДЛОЖЕНИЯ</w:t>
      </w:r>
    </w:p>
    <w:p w14:paraId="04AE1092" w14:textId="77777777" w:rsidR="009D7920" w:rsidRDefault="009D7920">
      <w:pPr>
        <w:pStyle w:val="Standard"/>
        <w:jc w:val="center"/>
        <w:rPr>
          <w:b/>
        </w:rPr>
      </w:pPr>
    </w:p>
    <w:p w14:paraId="24BE63D8" w14:textId="77777777" w:rsidR="009D7920" w:rsidRDefault="009D7920">
      <w:pPr>
        <w:pStyle w:val="Standard"/>
        <w:rPr>
          <w:b/>
        </w:rPr>
      </w:pPr>
    </w:p>
    <w:tbl>
      <w:tblPr>
        <w:tblW w:w="1038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67"/>
        <w:gridCol w:w="5816"/>
      </w:tblGrid>
      <w:tr w:rsidR="009D7920" w14:paraId="64526434" w14:textId="77777777">
        <w:tc>
          <w:tcPr>
            <w:tcW w:w="4567" w:type="dxa"/>
            <w:shd w:val="clear" w:color="auto" w:fill="auto"/>
          </w:tcPr>
          <w:p w14:paraId="37090ECA" w14:textId="77777777" w:rsidR="009D7920" w:rsidRDefault="003750B4">
            <w:pPr>
              <w:pStyle w:val="Standard"/>
              <w:widowControl w:val="0"/>
            </w:pPr>
            <w:r>
              <w:rPr>
                <w:b/>
              </w:rPr>
              <w:t xml:space="preserve">№ исх. </w:t>
            </w:r>
            <w:r>
              <w:rPr>
                <w:b/>
                <w:color w:val="FF0000"/>
              </w:rPr>
              <w:t>Обязательно заполнить</w:t>
            </w:r>
          </w:p>
          <w:p w14:paraId="7189337F" w14:textId="437327C3" w:rsidR="009D7920" w:rsidRDefault="003750B4">
            <w:pPr>
              <w:pStyle w:val="Standard"/>
              <w:widowControl w:val="0"/>
            </w:pPr>
            <w:r>
              <w:rPr>
                <w:b/>
              </w:rPr>
              <w:t>от __</w:t>
            </w:r>
            <w:proofErr w:type="gramStart"/>
            <w:r>
              <w:rPr>
                <w:b/>
              </w:rPr>
              <w:t>_._</w:t>
            </w:r>
            <w:proofErr w:type="gramEnd"/>
            <w:r>
              <w:rPr>
                <w:b/>
              </w:rPr>
              <w:t>__ .2026 г.</w:t>
            </w:r>
          </w:p>
          <w:p w14:paraId="3789805B" w14:textId="77777777" w:rsidR="009D7920" w:rsidRDefault="009D7920">
            <w:pPr>
              <w:pStyle w:val="Standard"/>
              <w:widowControl w:val="0"/>
              <w:tabs>
                <w:tab w:val="left" w:pos="851"/>
              </w:tabs>
            </w:pPr>
          </w:p>
        </w:tc>
        <w:tc>
          <w:tcPr>
            <w:tcW w:w="5815" w:type="dxa"/>
            <w:shd w:val="clear" w:color="auto" w:fill="auto"/>
          </w:tcPr>
          <w:p w14:paraId="310DE838" w14:textId="77777777" w:rsidR="009D7920" w:rsidRDefault="003750B4">
            <w:pPr>
              <w:pStyle w:val="Standard"/>
              <w:widowControl w:val="0"/>
              <w:jc w:val="right"/>
              <w:outlineLvl w:val="0"/>
            </w:pPr>
            <w:r>
              <w:rPr>
                <w:sz w:val="26"/>
                <w:szCs w:val="26"/>
              </w:rPr>
              <w:t xml:space="preserve">Генеральному директору </w:t>
            </w:r>
          </w:p>
          <w:p w14:paraId="7D9278EB" w14:textId="77777777" w:rsidR="009D7920" w:rsidRDefault="003750B4">
            <w:pPr>
              <w:pStyle w:val="Standard"/>
              <w:widowControl w:val="0"/>
              <w:jc w:val="right"/>
              <w:outlineLvl w:val="0"/>
            </w:pPr>
            <w:r>
              <w:rPr>
                <w:sz w:val="26"/>
                <w:szCs w:val="26"/>
              </w:rPr>
              <w:t>АО «СК РусГидро»</w:t>
            </w:r>
          </w:p>
          <w:p w14:paraId="7735C1A2" w14:textId="77777777" w:rsidR="009D7920" w:rsidRDefault="003750B4">
            <w:pPr>
              <w:pStyle w:val="Standard"/>
              <w:widowControl w:val="0"/>
              <w:tabs>
                <w:tab w:val="left" w:pos="851"/>
              </w:tabs>
              <w:jc w:val="right"/>
            </w:pPr>
            <w:r>
              <w:rPr>
                <w:sz w:val="26"/>
                <w:szCs w:val="26"/>
              </w:rPr>
              <w:t>Бойко Д.В.</w:t>
            </w:r>
          </w:p>
        </w:tc>
      </w:tr>
    </w:tbl>
    <w:p w14:paraId="47DAFE93" w14:textId="77777777" w:rsidR="009D7920" w:rsidRDefault="009D7920">
      <w:pPr>
        <w:pStyle w:val="Standard"/>
        <w:rPr>
          <w:b/>
        </w:rPr>
      </w:pPr>
    </w:p>
    <w:p w14:paraId="37652585" w14:textId="77777777" w:rsidR="009D7920" w:rsidRDefault="009D7920">
      <w:pPr>
        <w:pStyle w:val="Standard"/>
        <w:rPr>
          <w:b/>
        </w:rPr>
      </w:pPr>
    </w:p>
    <w:p w14:paraId="3E5D2A2C" w14:textId="77777777" w:rsidR="009D7920" w:rsidRDefault="003750B4">
      <w:pPr>
        <w:pStyle w:val="Standard"/>
        <w:jc w:val="center"/>
      </w:pPr>
      <w:r>
        <w:rPr>
          <w:b/>
          <w:sz w:val="28"/>
          <w:szCs w:val="28"/>
        </w:rPr>
        <w:t>Коммерческое предложение</w:t>
      </w:r>
    </w:p>
    <w:p w14:paraId="17279F12" w14:textId="77777777" w:rsidR="009D7920" w:rsidRDefault="009D7920">
      <w:pPr>
        <w:pStyle w:val="Standard"/>
        <w:jc w:val="center"/>
        <w:rPr>
          <w:b/>
          <w:sz w:val="28"/>
          <w:szCs w:val="28"/>
        </w:rPr>
      </w:pPr>
    </w:p>
    <w:p w14:paraId="660E3B25" w14:textId="77777777" w:rsidR="009D7920" w:rsidRDefault="003750B4">
      <w:pPr>
        <w:pStyle w:val="Standard"/>
        <w:jc w:val="both"/>
      </w:pPr>
      <w:r>
        <w:t>1. Изучив Ваш запрос № __________ от «____» _________ 20__ г. на представление коммерческого предложения, и принимая установленные в нем требования и условия ________________________________________________________________</w:t>
      </w:r>
    </w:p>
    <w:p w14:paraId="4AFFF0D4" w14:textId="77777777" w:rsidR="009D7920" w:rsidRDefault="003750B4">
      <w:pPr>
        <w:pStyle w:val="Standard"/>
        <w:ind w:left="2124" w:firstLine="708"/>
        <w:jc w:val="both"/>
      </w:pPr>
      <w:r>
        <w:rPr>
          <w:vertAlign w:val="superscript"/>
        </w:rPr>
        <w:t>(полное наименование организации – участника)</w:t>
      </w:r>
    </w:p>
    <w:p w14:paraId="57C6CE8E" w14:textId="77777777" w:rsidR="009D7920" w:rsidRDefault="003750B4">
      <w:pPr>
        <w:pStyle w:val="Standard"/>
        <w:jc w:val="center"/>
      </w:pPr>
      <w:r>
        <w:t>в лице _____________________________________________________________________________</w:t>
      </w:r>
    </w:p>
    <w:p w14:paraId="00EEF9C0" w14:textId="77777777" w:rsidR="009D7920" w:rsidRDefault="003750B4">
      <w:pPr>
        <w:pStyle w:val="Standard"/>
        <w:ind w:left="708" w:firstLine="708"/>
        <w:jc w:val="both"/>
      </w:pPr>
      <w:r>
        <w:rPr>
          <w:vertAlign w:val="superscript"/>
        </w:rPr>
        <w:t>(должность лица, уполномоченного на подписание коммерческого предложения, фамилия, имя, отчество)</w:t>
      </w:r>
    </w:p>
    <w:p w14:paraId="6AEFFE42" w14:textId="5A2B6502" w:rsidR="009D7920" w:rsidRDefault="003750B4">
      <w:pPr>
        <w:pStyle w:val="Standard"/>
        <w:spacing w:before="60"/>
      </w:pPr>
      <w:r>
        <w:t>сообщает о согласии</w:t>
      </w:r>
      <w:r w:rsidRPr="002D6D18">
        <w:t xml:space="preserve"> </w:t>
      </w:r>
      <w:r w:rsidR="00C97882">
        <w:t>п</w:t>
      </w:r>
      <w:r w:rsidR="00C97882" w:rsidRPr="00C97882">
        <w:t>оставк</w:t>
      </w:r>
      <w:r w:rsidR="00C97882">
        <w:t>и</w:t>
      </w:r>
      <w:r w:rsidR="00C97882" w:rsidRPr="00C97882">
        <w:t xml:space="preserve"> изделий из металлов, крепежных элементов и такелажного оборудования для выполнения работ на объекте филиала ПАО «РусГидро» - «Жигулевская ГЭС»</w:t>
      </w:r>
      <w:r w:rsidR="002D6D18" w:rsidRPr="002D6D18">
        <w:t xml:space="preserve"> </w:t>
      </w:r>
      <w:r>
        <w:t>с учётом требований Заказчика и на условиях, указанных в приложении № 1.</w:t>
      </w:r>
    </w:p>
    <w:p w14:paraId="13FA1D12" w14:textId="7F68BF42" w:rsidR="009D7920" w:rsidRDefault="003750B4">
      <w:pPr>
        <w:pStyle w:val="Standard"/>
        <w:shd w:val="clear" w:color="auto" w:fill="FFFFFF"/>
        <w:jc w:val="both"/>
      </w:pPr>
      <w:r>
        <w:t>2. </w:t>
      </w:r>
      <w:r>
        <w:rPr>
          <w:shd w:val="clear" w:color="auto" w:fill="FFFFFF"/>
        </w:rPr>
        <w:t xml:space="preserve">Сроки </w:t>
      </w:r>
      <w:r w:rsidR="00C97882">
        <w:rPr>
          <w:shd w:val="clear" w:color="auto" w:fill="FFFFFF"/>
        </w:rPr>
        <w:t>поставки товара</w:t>
      </w:r>
      <w:r>
        <w:rPr>
          <w:shd w:val="clear" w:color="auto" w:fill="FFFFFF"/>
        </w:rPr>
        <w:t xml:space="preserve">: с даты заключения договора в течение </w:t>
      </w:r>
      <w:r w:rsidR="00C97882">
        <w:rPr>
          <w:shd w:val="clear" w:color="auto" w:fill="FFFFFF"/>
        </w:rPr>
        <w:t>___ рабочих дней с даты направления Заявки</w:t>
      </w:r>
      <w:r>
        <w:rPr>
          <w:shd w:val="clear" w:color="auto" w:fill="FFFFFF"/>
        </w:rPr>
        <w:t>.</w:t>
      </w:r>
    </w:p>
    <w:p w14:paraId="7D39FA8D" w14:textId="20B24330" w:rsidR="009D7920" w:rsidRDefault="003750B4">
      <w:pPr>
        <w:pStyle w:val="Standard"/>
        <w:shd w:val="clear" w:color="auto" w:fill="FFFFFF"/>
        <w:jc w:val="both"/>
      </w:pPr>
      <w:r>
        <w:rPr>
          <w:shd w:val="clear" w:color="auto" w:fill="FFFFFF"/>
        </w:rPr>
        <w:t xml:space="preserve">3. Стоимость коммерческого предложения </w:t>
      </w:r>
      <w:proofErr w:type="gramStart"/>
      <w:r>
        <w:rPr>
          <w:shd w:val="clear" w:color="auto" w:fill="FFFFFF"/>
        </w:rPr>
        <w:t>составляет:_</w:t>
      </w:r>
      <w:proofErr w:type="gramEnd"/>
      <w:r>
        <w:rPr>
          <w:shd w:val="clear" w:color="auto" w:fill="FFFFFF"/>
        </w:rPr>
        <w:t>______________</w:t>
      </w:r>
      <w:proofErr w:type="spellStart"/>
      <w:r>
        <w:rPr>
          <w:shd w:val="clear" w:color="auto" w:fill="FFFFFF"/>
        </w:rPr>
        <w:t>руб</w:t>
      </w:r>
      <w:proofErr w:type="spellEnd"/>
      <w:r>
        <w:rPr>
          <w:shd w:val="clear" w:color="auto" w:fill="FFFFFF"/>
        </w:rPr>
        <w:t>. Без НДС (_______________руб. с НДС ___%)</w:t>
      </w:r>
    </w:p>
    <w:p w14:paraId="344DEA36" w14:textId="77777777" w:rsidR="009D7920" w:rsidRDefault="003750B4">
      <w:pPr>
        <w:pStyle w:val="Standard"/>
        <w:shd w:val="clear" w:color="auto" w:fill="FFFFFF"/>
        <w:jc w:val="both"/>
        <w:rPr>
          <w:color w:val="000000"/>
        </w:rPr>
      </w:pPr>
      <w:r>
        <w:t>4. Стоимость единичных расценок приведена</w:t>
      </w:r>
      <w:r>
        <w:rPr>
          <w:color w:val="000000"/>
          <w:spacing w:val="-1"/>
        </w:rPr>
        <w:t xml:space="preserve"> в следующей таблице (если необходимо):</w:t>
      </w:r>
    </w:p>
    <w:p w14:paraId="2C1EDE2E" w14:textId="77777777" w:rsidR="009D7920" w:rsidRDefault="009D7920">
      <w:pPr>
        <w:pStyle w:val="Standard"/>
        <w:shd w:val="clear" w:color="auto" w:fill="FFFFFF"/>
        <w:jc w:val="both"/>
        <w:rPr>
          <w:color w:val="000000"/>
        </w:rPr>
      </w:pPr>
    </w:p>
    <w:tbl>
      <w:tblPr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709"/>
        <w:gridCol w:w="1418"/>
        <w:gridCol w:w="1417"/>
        <w:gridCol w:w="1418"/>
      </w:tblGrid>
      <w:tr w:rsidR="003750B4" w14:paraId="3E7F5099" w14:textId="3A691714" w:rsidTr="0012202E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F5CC2" w14:textId="77777777" w:rsidR="003750B4" w:rsidRPr="003750B4" w:rsidRDefault="003750B4" w:rsidP="003750B4">
            <w:pPr>
              <w:keepNext/>
              <w:jc w:val="center"/>
              <w:rPr>
                <w:b/>
                <w:bCs/>
              </w:rPr>
            </w:pPr>
            <w:r w:rsidRPr="003750B4">
              <w:rPr>
                <w:b/>
                <w:bCs/>
              </w:rPr>
              <w:t>№</w:t>
            </w:r>
          </w:p>
          <w:p w14:paraId="0D464EBA" w14:textId="77777777" w:rsidR="003750B4" w:rsidRPr="003750B4" w:rsidRDefault="003750B4" w:rsidP="003750B4">
            <w:pPr>
              <w:keepNext/>
              <w:jc w:val="center"/>
              <w:rPr>
                <w:b/>
                <w:bCs/>
              </w:rPr>
            </w:pPr>
            <w:r w:rsidRPr="003750B4">
              <w:rPr>
                <w:b/>
                <w:bCs/>
              </w:rPr>
              <w:t>п/п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6FDA6" w14:textId="48BD8CE8" w:rsidR="003750B4" w:rsidRPr="003750B4" w:rsidRDefault="003750B4" w:rsidP="003750B4">
            <w:pPr>
              <w:keepNext/>
              <w:jc w:val="center"/>
              <w:rPr>
                <w:b/>
                <w:bCs/>
              </w:rPr>
            </w:pPr>
            <w:r w:rsidRPr="003750B4">
              <w:rPr>
                <w:b/>
                <w:bCs/>
              </w:rPr>
              <w:t xml:space="preserve">Наименование услуг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DBF78" w14:textId="36FACDE5" w:rsidR="003750B4" w:rsidRPr="003750B4" w:rsidRDefault="003750B4" w:rsidP="003750B4">
            <w:pPr>
              <w:keepNext/>
              <w:jc w:val="center"/>
              <w:rPr>
                <w:b/>
                <w:bCs/>
              </w:rPr>
            </w:pPr>
            <w:r w:rsidRPr="003750B4">
              <w:rPr>
                <w:b/>
                <w:bCs/>
              </w:rPr>
              <w:t>Ед. изм.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72339" w14:textId="741E4803" w:rsidR="003750B4" w:rsidRPr="003750B4" w:rsidRDefault="003750B4" w:rsidP="003750B4">
            <w:pPr>
              <w:keepNext/>
              <w:jc w:val="center"/>
              <w:rPr>
                <w:b/>
                <w:bCs/>
              </w:rPr>
            </w:pPr>
            <w:r w:rsidRPr="003750B4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3F8AF" w14:textId="6C635F12" w:rsidR="003750B4" w:rsidRPr="003750B4" w:rsidRDefault="003750B4" w:rsidP="003750B4">
            <w:pPr>
              <w:keepNext/>
              <w:jc w:val="center"/>
              <w:rPr>
                <w:b/>
                <w:bCs/>
              </w:rPr>
            </w:pPr>
            <w:r w:rsidRPr="003750B4">
              <w:rPr>
                <w:b/>
                <w:bCs/>
              </w:rPr>
              <w:t>Цена руб. за единицу без НДС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7342D" w14:textId="3B432D93" w:rsidR="003750B4" w:rsidRPr="003750B4" w:rsidRDefault="003750B4" w:rsidP="003750B4">
            <w:pPr>
              <w:keepNext/>
              <w:jc w:val="center"/>
              <w:rPr>
                <w:b/>
                <w:bCs/>
              </w:rPr>
            </w:pPr>
            <w:r w:rsidRPr="003750B4">
              <w:rPr>
                <w:b/>
                <w:bCs/>
              </w:rPr>
              <w:t>Стоимость руб. без НДС</w:t>
            </w:r>
          </w:p>
        </w:tc>
      </w:tr>
      <w:tr w:rsidR="003750B4" w14:paraId="17DD3DC0" w14:textId="6589A159" w:rsidTr="0012202E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3C00B" w14:textId="77777777" w:rsidR="003750B4" w:rsidRDefault="003750B4" w:rsidP="003750B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B4443" w14:textId="77777777" w:rsidR="003750B4" w:rsidRDefault="003750B4" w:rsidP="003750B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65EC9" w14:textId="77777777" w:rsidR="003750B4" w:rsidRDefault="003750B4" w:rsidP="003750B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F1172" w14:textId="77777777" w:rsidR="003750B4" w:rsidRDefault="003750B4" w:rsidP="003750B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F70F" w14:textId="3CE063E4" w:rsidR="003750B4" w:rsidRPr="003750B4" w:rsidRDefault="003750B4" w:rsidP="003750B4">
            <w:pPr>
              <w:keepNext/>
              <w:jc w:val="center"/>
              <w:rPr>
                <w:b/>
                <w:bCs/>
                <w:sz w:val="24"/>
                <w:szCs w:val="24"/>
              </w:rPr>
            </w:pPr>
            <w:r w:rsidRPr="003750B4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FCF09" w14:textId="07650842" w:rsidR="003750B4" w:rsidRPr="003750B4" w:rsidRDefault="003750B4" w:rsidP="003750B4">
            <w:pPr>
              <w:keepNext/>
              <w:jc w:val="center"/>
              <w:rPr>
                <w:b/>
                <w:bCs/>
                <w:sz w:val="24"/>
                <w:szCs w:val="24"/>
              </w:rPr>
            </w:pPr>
            <w:r w:rsidRPr="003750B4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C97882" w14:paraId="02CD5B1A" w14:textId="4FB68833" w:rsidTr="00C97882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6A1A1" w14:textId="77777777" w:rsidR="00C97882" w:rsidRPr="00C97882" w:rsidRDefault="00C97882" w:rsidP="00C97882">
            <w:pPr>
              <w:pStyle w:val="afb"/>
              <w:numPr>
                <w:ilvl w:val="0"/>
                <w:numId w:val="2"/>
              </w:num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35DC7" w14:textId="07952E8F" w:rsidR="00C97882" w:rsidRPr="0012202E" w:rsidRDefault="00C97882" w:rsidP="00C97882">
            <w:pPr>
              <w:pStyle w:val="af8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87A02">
              <w:t xml:space="preserve">Электроды сварочные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16F49" w14:textId="0127D196" w:rsidR="00C97882" w:rsidRPr="0012202E" w:rsidRDefault="00C97882" w:rsidP="00C97882">
            <w:pPr>
              <w:pStyle w:val="af8"/>
              <w:jc w:val="center"/>
              <w:rPr>
                <w:color w:val="000000"/>
                <w:sz w:val="20"/>
                <w:szCs w:val="20"/>
              </w:rPr>
            </w:pPr>
            <w:r w:rsidRPr="00287A02">
              <w:t>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7351C" w14:textId="6FA00C5B" w:rsidR="00C97882" w:rsidRPr="0012202E" w:rsidRDefault="00C97882" w:rsidP="00C97882">
            <w:pPr>
              <w:pStyle w:val="af8"/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r w:rsidRPr="00287A02">
              <w:t>0,453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E19AC3" w14:textId="66037BB0" w:rsidR="00C97882" w:rsidRPr="0012202E" w:rsidRDefault="00C97882" w:rsidP="00C97882">
            <w:pPr>
              <w:keepNext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93F727" w14:textId="2CC6E9C8" w:rsidR="00C97882" w:rsidRPr="0012202E" w:rsidRDefault="00C97882" w:rsidP="00C97882">
            <w:pPr>
              <w:keepNext/>
              <w:jc w:val="center"/>
            </w:pPr>
          </w:p>
        </w:tc>
      </w:tr>
      <w:tr w:rsidR="00C97882" w14:paraId="452F6AFF" w14:textId="4F7D58DA" w:rsidTr="00C97882">
        <w:trPr>
          <w:jc w:val="center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CA587" w14:textId="77777777" w:rsidR="00C97882" w:rsidRPr="00C97882" w:rsidRDefault="00C97882" w:rsidP="00C97882">
            <w:pPr>
              <w:pStyle w:val="afb"/>
              <w:numPr>
                <w:ilvl w:val="0"/>
                <w:numId w:val="2"/>
              </w:num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6DE8D" w14:textId="6A06E6FC" w:rsidR="00C97882" w:rsidRPr="0012202E" w:rsidRDefault="00C97882" w:rsidP="00C97882">
            <w:pPr>
              <w:pStyle w:val="af8"/>
              <w:rPr>
                <w:color w:val="000000"/>
                <w:sz w:val="20"/>
                <w:szCs w:val="20"/>
              </w:rPr>
            </w:pPr>
            <w:r w:rsidRPr="00287A02">
              <w:t xml:space="preserve">Анкер </w:t>
            </w:r>
            <w:proofErr w:type="spellStart"/>
            <w:r w:rsidRPr="00287A02">
              <w:t>двухраспорный</w:t>
            </w:r>
            <w:proofErr w:type="spellEnd"/>
            <w:r w:rsidRPr="00287A02">
              <w:t xml:space="preserve"> с полукольцом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47BAC" w14:textId="25D83487" w:rsidR="00C97882" w:rsidRPr="0012202E" w:rsidRDefault="00C97882" w:rsidP="00C97882">
            <w:pPr>
              <w:pStyle w:val="af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87A02">
              <w:t>шт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95504" w14:textId="7263F6DB" w:rsidR="00C97882" w:rsidRPr="0012202E" w:rsidRDefault="00C97882" w:rsidP="00C97882">
            <w:pPr>
              <w:pStyle w:val="af8"/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r w:rsidRPr="00287A02"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8FCF1D" w14:textId="77777777" w:rsidR="00C97882" w:rsidRPr="0012202E" w:rsidRDefault="00C97882" w:rsidP="00C97882">
            <w:pPr>
              <w:keepNext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C67A31" w14:textId="77777777" w:rsidR="00C97882" w:rsidRPr="0012202E" w:rsidRDefault="00C97882" w:rsidP="00C97882">
            <w:pPr>
              <w:keepNext/>
              <w:jc w:val="center"/>
            </w:pPr>
          </w:p>
        </w:tc>
      </w:tr>
      <w:tr w:rsidR="00C97882" w14:paraId="331A22F6" w14:textId="574A58DB" w:rsidTr="00C97882">
        <w:trPr>
          <w:jc w:val="center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88BBB" w14:textId="77777777" w:rsidR="00C97882" w:rsidRPr="00C97882" w:rsidRDefault="00C97882" w:rsidP="00C97882">
            <w:pPr>
              <w:pStyle w:val="afb"/>
              <w:numPr>
                <w:ilvl w:val="0"/>
                <w:numId w:val="2"/>
              </w:num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56FA1" w14:textId="00022B45" w:rsidR="00C97882" w:rsidRPr="0012202E" w:rsidRDefault="00C97882" w:rsidP="00C97882">
            <w:pPr>
              <w:pStyle w:val="af8"/>
              <w:rPr>
                <w:color w:val="000000"/>
                <w:sz w:val="20"/>
                <w:szCs w:val="20"/>
              </w:rPr>
            </w:pPr>
            <w:r w:rsidRPr="00287A02">
              <w:t xml:space="preserve">Анкер </w:t>
            </w:r>
            <w:proofErr w:type="spellStart"/>
            <w:r w:rsidRPr="00287A02">
              <w:t>двухраспорный</w:t>
            </w:r>
            <w:proofErr w:type="spellEnd"/>
            <w:r w:rsidRPr="00287A02">
              <w:t xml:space="preserve"> с кольцом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86682" w14:textId="6E42A558" w:rsidR="00C97882" w:rsidRPr="0012202E" w:rsidRDefault="00C97882" w:rsidP="00C97882">
            <w:pPr>
              <w:pStyle w:val="af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87A02">
              <w:t>шт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135CF" w14:textId="0DCE126A" w:rsidR="00C97882" w:rsidRPr="0012202E" w:rsidRDefault="00C97882" w:rsidP="00C97882">
            <w:pPr>
              <w:pStyle w:val="af8"/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r w:rsidRPr="00287A02">
              <w:t>2264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6F747E" w14:textId="77777777" w:rsidR="00C97882" w:rsidRPr="0012202E" w:rsidRDefault="00C97882" w:rsidP="00C97882">
            <w:pPr>
              <w:keepNext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3FA618" w14:textId="77777777" w:rsidR="00C97882" w:rsidRPr="0012202E" w:rsidRDefault="00C97882" w:rsidP="00C97882">
            <w:pPr>
              <w:keepNext/>
              <w:jc w:val="center"/>
            </w:pPr>
          </w:p>
        </w:tc>
      </w:tr>
      <w:tr w:rsidR="00C97882" w14:paraId="0677D460" w14:textId="77777777" w:rsidTr="00C97882">
        <w:trPr>
          <w:jc w:val="center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5AFD1" w14:textId="77777777" w:rsidR="00C97882" w:rsidRPr="00C97882" w:rsidRDefault="00C97882" w:rsidP="00C97882">
            <w:pPr>
              <w:pStyle w:val="afb"/>
              <w:numPr>
                <w:ilvl w:val="0"/>
                <w:numId w:val="2"/>
              </w:num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6CFC6" w14:textId="35A52E12" w:rsidR="00C97882" w:rsidRPr="0012202E" w:rsidRDefault="00C97882" w:rsidP="00C97882">
            <w:pPr>
              <w:pStyle w:val="af8"/>
              <w:rPr>
                <w:color w:val="000000"/>
                <w:sz w:val="20"/>
                <w:szCs w:val="20"/>
              </w:rPr>
            </w:pPr>
            <w:r w:rsidRPr="00287A02">
              <w:t xml:space="preserve">Стальной канат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DB984" w14:textId="1CE53FE8" w:rsidR="00C97882" w:rsidRPr="0012202E" w:rsidRDefault="00C97882" w:rsidP="00C97882">
            <w:pPr>
              <w:pStyle w:val="af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87A02">
              <w:t>мп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2EDF2" w14:textId="21D1792E" w:rsidR="00C97882" w:rsidRPr="0012202E" w:rsidRDefault="00C97882" w:rsidP="00C97882">
            <w:pPr>
              <w:pStyle w:val="af8"/>
              <w:jc w:val="center"/>
              <w:rPr>
                <w:bCs/>
                <w:iCs/>
                <w:sz w:val="20"/>
                <w:szCs w:val="20"/>
              </w:rPr>
            </w:pPr>
            <w:r w:rsidRPr="00287A02">
              <w:t>10100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6F3374" w14:textId="77777777" w:rsidR="00C97882" w:rsidRPr="0012202E" w:rsidRDefault="00C97882" w:rsidP="00C97882">
            <w:pPr>
              <w:keepNext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15E179" w14:textId="77777777" w:rsidR="00C97882" w:rsidRPr="0012202E" w:rsidRDefault="00C97882" w:rsidP="00C97882">
            <w:pPr>
              <w:keepNext/>
              <w:jc w:val="center"/>
            </w:pPr>
          </w:p>
        </w:tc>
      </w:tr>
      <w:tr w:rsidR="00C97882" w14:paraId="47669DFF" w14:textId="77777777" w:rsidTr="00C97882">
        <w:trPr>
          <w:jc w:val="center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B0C44" w14:textId="77777777" w:rsidR="00C97882" w:rsidRPr="00C97882" w:rsidRDefault="00C97882" w:rsidP="00C97882">
            <w:pPr>
              <w:pStyle w:val="afb"/>
              <w:numPr>
                <w:ilvl w:val="0"/>
                <w:numId w:val="2"/>
              </w:num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258AF" w14:textId="7C22A1A4" w:rsidR="00C97882" w:rsidRPr="0012202E" w:rsidRDefault="00C97882" w:rsidP="00C97882">
            <w:pPr>
              <w:pStyle w:val="af8"/>
              <w:rPr>
                <w:color w:val="000000"/>
                <w:sz w:val="20"/>
                <w:szCs w:val="20"/>
              </w:rPr>
            </w:pPr>
            <w:r w:rsidRPr="00287A02">
              <w:t xml:space="preserve">Талреп вилка-вилка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0EC19" w14:textId="579FF8CD" w:rsidR="00C97882" w:rsidRPr="0012202E" w:rsidRDefault="00C97882" w:rsidP="00C97882">
            <w:pPr>
              <w:pStyle w:val="af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87A02">
              <w:t>шт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E293D" w14:textId="2F18C3CA" w:rsidR="00C97882" w:rsidRPr="0012202E" w:rsidRDefault="00C97882" w:rsidP="00C97882">
            <w:pPr>
              <w:pStyle w:val="af8"/>
              <w:jc w:val="center"/>
              <w:rPr>
                <w:bCs/>
                <w:iCs/>
                <w:sz w:val="20"/>
                <w:szCs w:val="20"/>
              </w:rPr>
            </w:pPr>
            <w:r w:rsidRPr="00287A02">
              <w:t>184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30DECE" w14:textId="77777777" w:rsidR="00C97882" w:rsidRPr="0012202E" w:rsidRDefault="00C97882" w:rsidP="00C97882">
            <w:pPr>
              <w:keepNext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E04FEA" w14:textId="77777777" w:rsidR="00C97882" w:rsidRPr="0012202E" w:rsidRDefault="00C97882" w:rsidP="00C97882">
            <w:pPr>
              <w:keepNext/>
              <w:jc w:val="center"/>
            </w:pPr>
          </w:p>
        </w:tc>
      </w:tr>
      <w:tr w:rsidR="00C97882" w14:paraId="23B0710E" w14:textId="77777777" w:rsidTr="00C97882">
        <w:trPr>
          <w:jc w:val="center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81F3F" w14:textId="77777777" w:rsidR="00C97882" w:rsidRPr="00C97882" w:rsidRDefault="00C97882" w:rsidP="00C97882">
            <w:pPr>
              <w:pStyle w:val="afb"/>
              <w:numPr>
                <w:ilvl w:val="0"/>
                <w:numId w:val="2"/>
              </w:num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3850A" w14:textId="641BE4C3" w:rsidR="00C97882" w:rsidRPr="0012202E" w:rsidRDefault="00C97882" w:rsidP="00C97882">
            <w:pPr>
              <w:pStyle w:val="af8"/>
              <w:rPr>
                <w:color w:val="000000"/>
                <w:sz w:val="20"/>
                <w:szCs w:val="20"/>
              </w:rPr>
            </w:pPr>
            <w:r w:rsidRPr="00287A02">
              <w:t xml:space="preserve">Траверса линейная с переставными обоймами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3793F" w14:textId="1D23F884" w:rsidR="00C97882" w:rsidRPr="0012202E" w:rsidRDefault="00C97882" w:rsidP="00C97882">
            <w:pPr>
              <w:pStyle w:val="af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87A02">
              <w:t>шт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F2A99" w14:textId="0801941B" w:rsidR="00C97882" w:rsidRPr="0012202E" w:rsidRDefault="00C97882" w:rsidP="00C97882">
            <w:pPr>
              <w:pStyle w:val="af8"/>
              <w:jc w:val="center"/>
              <w:rPr>
                <w:bCs/>
                <w:iCs/>
                <w:sz w:val="20"/>
                <w:szCs w:val="20"/>
              </w:rPr>
            </w:pPr>
            <w:r w:rsidRPr="00287A02"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91F8B6" w14:textId="77777777" w:rsidR="00C97882" w:rsidRPr="0012202E" w:rsidRDefault="00C97882" w:rsidP="00C97882">
            <w:pPr>
              <w:keepNext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FF42BE" w14:textId="77777777" w:rsidR="00C97882" w:rsidRPr="0012202E" w:rsidRDefault="00C97882" w:rsidP="00C97882">
            <w:pPr>
              <w:keepNext/>
              <w:jc w:val="center"/>
            </w:pPr>
          </w:p>
        </w:tc>
      </w:tr>
      <w:tr w:rsidR="00C97882" w14:paraId="23D00416" w14:textId="77777777" w:rsidTr="00C97882">
        <w:trPr>
          <w:jc w:val="center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4D044" w14:textId="77777777" w:rsidR="00C97882" w:rsidRPr="00C97882" w:rsidRDefault="00C97882" w:rsidP="00C97882">
            <w:pPr>
              <w:pStyle w:val="afb"/>
              <w:numPr>
                <w:ilvl w:val="0"/>
                <w:numId w:val="2"/>
              </w:num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68DA9" w14:textId="3F9B9378" w:rsidR="00C97882" w:rsidRPr="0012202E" w:rsidRDefault="00C97882" w:rsidP="00C97882">
            <w:pPr>
              <w:pStyle w:val="af8"/>
              <w:rPr>
                <w:color w:val="000000"/>
                <w:sz w:val="20"/>
                <w:szCs w:val="20"/>
              </w:rPr>
            </w:pPr>
            <w:r w:rsidRPr="00287A02">
              <w:t xml:space="preserve">Зажим для троса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52E6A" w14:textId="4E753D42" w:rsidR="00C97882" w:rsidRPr="0012202E" w:rsidRDefault="00C97882" w:rsidP="00C97882">
            <w:pPr>
              <w:pStyle w:val="af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87A02">
              <w:t>шт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25DD1" w14:textId="02BBDE94" w:rsidR="00C97882" w:rsidRPr="0012202E" w:rsidRDefault="00C97882" w:rsidP="00C97882">
            <w:pPr>
              <w:pStyle w:val="af8"/>
              <w:jc w:val="center"/>
              <w:rPr>
                <w:bCs/>
                <w:iCs/>
                <w:sz w:val="20"/>
                <w:szCs w:val="20"/>
              </w:rPr>
            </w:pPr>
            <w:r w:rsidRPr="00287A02">
              <w:t>21200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F60C71" w14:textId="77777777" w:rsidR="00C97882" w:rsidRPr="0012202E" w:rsidRDefault="00C97882" w:rsidP="00C97882">
            <w:pPr>
              <w:keepNext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482C16" w14:textId="77777777" w:rsidR="00C97882" w:rsidRPr="0012202E" w:rsidRDefault="00C97882" w:rsidP="00C97882">
            <w:pPr>
              <w:keepNext/>
              <w:jc w:val="center"/>
            </w:pPr>
          </w:p>
        </w:tc>
      </w:tr>
      <w:tr w:rsidR="00C97882" w14:paraId="0CBF8D6C" w14:textId="77777777" w:rsidTr="00C97882">
        <w:trPr>
          <w:jc w:val="center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98D64" w14:textId="77777777" w:rsidR="00C97882" w:rsidRPr="00C97882" w:rsidRDefault="00C97882" w:rsidP="00C97882">
            <w:pPr>
              <w:pStyle w:val="afb"/>
              <w:numPr>
                <w:ilvl w:val="0"/>
                <w:numId w:val="2"/>
              </w:num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22786" w14:textId="7C567FD2" w:rsidR="00C97882" w:rsidRPr="0012202E" w:rsidRDefault="00C97882" w:rsidP="00C97882">
            <w:pPr>
              <w:pStyle w:val="af8"/>
              <w:rPr>
                <w:color w:val="000000"/>
                <w:sz w:val="20"/>
                <w:szCs w:val="20"/>
              </w:rPr>
            </w:pPr>
            <w:r w:rsidRPr="00287A02">
              <w:t xml:space="preserve">Коуш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2EC43" w14:textId="1D729401" w:rsidR="00C97882" w:rsidRPr="0012202E" w:rsidRDefault="00C97882" w:rsidP="00C97882">
            <w:pPr>
              <w:pStyle w:val="af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87A02">
              <w:t>шт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EA319" w14:textId="4FA4A661" w:rsidR="00C97882" w:rsidRPr="0012202E" w:rsidRDefault="00C97882" w:rsidP="00C97882">
            <w:pPr>
              <w:pStyle w:val="af8"/>
              <w:jc w:val="center"/>
              <w:rPr>
                <w:bCs/>
                <w:iCs/>
                <w:sz w:val="20"/>
                <w:szCs w:val="20"/>
              </w:rPr>
            </w:pPr>
            <w:r w:rsidRPr="00287A02">
              <w:t>693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13FCCE" w14:textId="77777777" w:rsidR="00C97882" w:rsidRPr="0012202E" w:rsidRDefault="00C97882" w:rsidP="00C97882">
            <w:pPr>
              <w:keepNext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D63517" w14:textId="77777777" w:rsidR="00C97882" w:rsidRPr="0012202E" w:rsidRDefault="00C97882" w:rsidP="00C97882">
            <w:pPr>
              <w:keepNext/>
              <w:jc w:val="center"/>
            </w:pPr>
          </w:p>
        </w:tc>
      </w:tr>
      <w:tr w:rsidR="00C97882" w14:paraId="5AF50B0F" w14:textId="77777777" w:rsidTr="00C97882">
        <w:trPr>
          <w:jc w:val="center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2873" w14:textId="77777777" w:rsidR="00C97882" w:rsidRPr="00C97882" w:rsidRDefault="00C97882" w:rsidP="00C97882">
            <w:pPr>
              <w:pStyle w:val="afb"/>
              <w:numPr>
                <w:ilvl w:val="0"/>
                <w:numId w:val="2"/>
              </w:num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990CD" w14:textId="7A8FC408" w:rsidR="00C97882" w:rsidRPr="0012202E" w:rsidRDefault="00C97882" w:rsidP="00C97882">
            <w:pPr>
              <w:pStyle w:val="af8"/>
              <w:rPr>
                <w:color w:val="000000"/>
                <w:sz w:val="20"/>
                <w:szCs w:val="20"/>
              </w:rPr>
            </w:pPr>
            <w:r w:rsidRPr="00287A02">
              <w:t xml:space="preserve">Коуш для стальных канатов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4FE2E" w14:textId="78605D37" w:rsidR="00C97882" w:rsidRPr="0012202E" w:rsidRDefault="00C97882" w:rsidP="00C97882">
            <w:pPr>
              <w:pStyle w:val="af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87A02">
              <w:t>шт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838A1" w14:textId="23E4FFFE" w:rsidR="00C97882" w:rsidRPr="0012202E" w:rsidRDefault="00C97882" w:rsidP="00C97882">
            <w:pPr>
              <w:pStyle w:val="af8"/>
              <w:jc w:val="center"/>
              <w:rPr>
                <w:bCs/>
                <w:iCs/>
                <w:sz w:val="20"/>
                <w:szCs w:val="20"/>
              </w:rPr>
            </w:pPr>
            <w:r w:rsidRPr="00287A02">
              <w:t>2127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912D29" w14:textId="77777777" w:rsidR="00C97882" w:rsidRPr="0012202E" w:rsidRDefault="00C97882" w:rsidP="00C97882">
            <w:pPr>
              <w:keepNext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7E7256" w14:textId="77777777" w:rsidR="00C97882" w:rsidRPr="0012202E" w:rsidRDefault="00C97882" w:rsidP="00C97882">
            <w:pPr>
              <w:keepNext/>
              <w:jc w:val="center"/>
            </w:pPr>
          </w:p>
        </w:tc>
      </w:tr>
      <w:tr w:rsidR="00C97882" w14:paraId="35B53BE4" w14:textId="77777777" w:rsidTr="00C97882">
        <w:trPr>
          <w:jc w:val="center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612AC" w14:textId="77777777" w:rsidR="00C97882" w:rsidRPr="00C97882" w:rsidRDefault="00C97882" w:rsidP="00C97882">
            <w:pPr>
              <w:pStyle w:val="afb"/>
              <w:numPr>
                <w:ilvl w:val="0"/>
                <w:numId w:val="2"/>
              </w:num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70A41" w14:textId="233D743D" w:rsidR="00C97882" w:rsidRPr="0012202E" w:rsidRDefault="00C97882" w:rsidP="00C97882">
            <w:pPr>
              <w:pStyle w:val="af8"/>
              <w:rPr>
                <w:color w:val="000000"/>
                <w:sz w:val="20"/>
                <w:szCs w:val="20"/>
              </w:rPr>
            </w:pPr>
            <w:r w:rsidRPr="00287A02">
              <w:t xml:space="preserve">Бур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13B2E" w14:textId="07A10E26" w:rsidR="00C97882" w:rsidRPr="0012202E" w:rsidRDefault="00C97882" w:rsidP="00C97882">
            <w:pPr>
              <w:pStyle w:val="af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87A02">
              <w:t>шт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805D7" w14:textId="48A86DF1" w:rsidR="00C97882" w:rsidRPr="0012202E" w:rsidRDefault="00C97882" w:rsidP="00C97882">
            <w:pPr>
              <w:pStyle w:val="af8"/>
              <w:jc w:val="center"/>
              <w:rPr>
                <w:bCs/>
                <w:iCs/>
                <w:sz w:val="20"/>
                <w:szCs w:val="20"/>
              </w:rPr>
            </w:pPr>
            <w:r w:rsidRPr="00287A02">
              <w:t>65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E4D070" w14:textId="77777777" w:rsidR="00C97882" w:rsidRPr="0012202E" w:rsidRDefault="00C97882" w:rsidP="00C97882">
            <w:pPr>
              <w:keepNext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1D2F87" w14:textId="77777777" w:rsidR="00C97882" w:rsidRPr="0012202E" w:rsidRDefault="00C97882" w:rsidP="00C97882">
            <w:pPr>
              <w:keepNext/>
              <w:jc w:val="center"/>
            </w:pPr>
          </w:p>
        </w:tc>
      </w:tr>
      <w:tr w:rsidR="00C97882" w14:paraId="0EEA5BEE" w14:textId="77777777" w:rsidTr="00C97882">
        <w:trPr>
          <w:jc w:val="center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75866" w14:textId="77777777" w:rsidR="00C97882" w:rsidRPr="00C97882" w:rsidRDefault="00C97882" w:rsidP="00C97882">
            <w:pPr>
              <w:pStyle w:val="afb"/>
              <w:numPr>
                <w:ilvl w:val="0"/>
                <w:numId w:val="2"/>
              </w:num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6E7DD" w14:textId="008EA1DA" w:rsidR="00C97882" w:rsidRPr="0012202E" w:rsidRDefault="00C97882" w:rsidP="00C97882">
            <w:pPr>
              <w:pStyle w:val="af8"/>
              <w:rPr>
                <w:color w:val="000000"/>
                <w:sz w:val="20"/>
                <w:szCs w:val="20"/>
              </w:rPr>
            </w:pPr>
            <w:r w:rsidRPr="00287A02">
              <w:t xml:space="preserve">Сталь угловая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A0CF0" w14:textId="7AE3DFDD" w:rsidR="00C97882" w:rsidRPr="0012202E" w:rsidRDefault="00C97882" w:rsidP="00C97882">
            <w:pPr>
              <w:pStyle w:val="af8"/>
              <w:jc w:val="center"/>
              <w:rPr>
                <w:color w:val="000000"/>
                <w:sz w:val="20"/>
                <w:szCs w:val="20"/>
              </w:rPr>
            </w:pPr>
            <w:r w:rsidRPr="00287A02">
              <w:t>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F0C35" w14:textId="13101FEB" w:rsidR="00C97882" w:rsidRPr="0012202E" w:rsidRDefault="00C97882" w:rsidP="00C97882">
            <w:pPr>
              <w:pStyle w:val="af8"/>
              <w:jc w:val="center"/>
              <w:rPr>
                <w:bCs/>
                <w:iCs/>
                <w:sz w:val="20"/>
                <w:szCs w:val="20"/>
              </w:rPr>
            </w:pPr>
            <w:r w:rsidRPr="00287A02">
              <w:t>0,151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E42FDC" w14:textId="77777777" w:rsidR="00C97882" w:rsidRPr="0012202E" w:rsidRDefault="00C97882" w:rsidP="00C97882">
            <w:pPr>
              <w:keepNext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0CE642" w14:textId="77777777" w:rsidR="00C97882" w:rsidRPr="0012202E" w:rsidRDefault="00C97882" w:rsidP="00C97882">
            <w:pPr>
              <w:keepNext/>
              <w:jc w:val="center"/>
            </w:pPr>
          </w:p>
        </w:tc>
      </w:tr>
      <w:tr w:rsidR="003750B4" w14:paraId="2CCD823B" w14:textId="6F0AAB63" w:rsidTr="0012202E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trHeight w:val="95"/>
          <w:jc w:val="center"/>
        </w:trPr>
        <w:tc>
          <w:tcPr>
            <w:tcW w:w="807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7B2F" w14:textId="075E63B2" w:rsidR="003750B4" w:rsidRPr="0012202E" w:rsidRDefault="003750B4" w:rsidP="003750B4">
            <w:pPr>
              <w:jc w:val="right"/>
              <w:rPr>
                <w:color w:val="000000"/>
              </w:rPr>
            </w:pPr>
            <w:r w:rsidRPr="0012202E">
              <w:rPr>
                <w:b/>
                <w:bCs/>
                <w:iCs/>
              </w:rPr>
              <w:t>Итого стоимость без учета НДС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F65F" w14:textId="77777777" w:rsidR="003750B4" w:rsidRPr="0012202E" w:rsidRDefault="003750B4" w:rsidP="003750B4">
            <w:pPr>
              <w:jc w:val="both"/>
              <w:rPr>
                <w:color w:val="000000"/>
              </w:rPr>
            </w:pPr>
          </w:p>
        </w:tc>
      </w:tr>
      <w:tr w:rsidR="003750B4" w14:paraId="2943FF52" w14:textId="4AA287AF" w:rsidTr="0012202E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trHeight w:val="120"/>
          <w:jc w:val="center"/>
        </w:trPr>
        <w:tc>
          <w:tcPr>
            <w:tcW w:w="8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D368" w14:textId="4B23568A" w:rsidR="003750B4" w:rsidRPr="0012202E" w:rsidRDefault="003750B4" w:rsidP="003750B4">
            <w:pPr>
              <w:jc w:val="right"/>
              <w:rPr>
                <w:color w:val="000000"/>
              </w:rPr>
            </w:pPr>
            <w:r w:rsidRPr="0012202E">
              <w:rPr>
                <w:b/>
                <w:bCs/>
                <w:iCs/>
              </w:rPr>
              <w:t>Сумма НДС (___%)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2ED2" w14:textId="77777777" w:rsidR="003750B4" w:rsidRPr="0012202E" w:rsidRDefault="003750B4" w:rsidP="003750B4">
            <w:pPr>
              <w:jc w:val="both"/>
              <w:rPr>
                <w:color w:val="000000"/>
              </w:rPr>
            </w:pPr>
          </w:p>
        </w:tc>
      </w:tr>
      <w:tr w:rsidR="003750B4" w14:paraId="645DC823" w14:textId="38E131A6" w:rsidTr="0012202E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trHeight w:val="100"/>
          <w:jc w:val="center"/>
        </w:trPr>
        <w:tc>
          <w:tcPr>
            <w:tcW w:w="807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A92C" w14:textId="25BBD2C9" w:rsidR="003750B4" w:rsidRPr="0012202E" w:rsidRDefault="003750B4" w:rsidP="003750B4">
            <w:pPr>
              <w:jc w:val="right"/>
              <w:rPr>
                <w:color w:val="000000"/>
              </w:rPr>
            </w:pPr>
            <w:r w:rsidRPr="0012202E">
              <w:rPr>
                <w:b/>
                <w:bCs/>
                <w:iCs/>
              </w:rPr>
              <w:t>Итого стоимость с учетом НДС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8280" w14:textId="77777777" w:rsidR="003750B4" w:rsidRPr="0012202E" w:rsidRDefault="003750B4" w:rsidP="003750B4">
            <w:pPr>
              <w:jc w:val="both"/>
              <w:rPr>
                <w:color w:val="000000"/>
              </w:rPr>
            </w:pPr>
          </w:p>
        </w:tc>
      </w:tr>
    </w:tbl>
    <w:p w14:paraId="05140EB9" w14:textId="77777777" w:rsidR="003750B4" w:rsidRDefault="003750B4">
      <w:pPr>
        <w:shd w:val="clear" w:color="auto" w:fill="FFFFFF"/>
        <w:jc w:val="both"/>
        <w:rPr>
          <w:color w:val="000000"/>
        </w:rPr>
      </w:pPr>
    </w:p>
    <w:p w14:paraId="12E575DF" w14:textId="707E380A" w:rsidR="009D7920" w:rsidRDefault="009D7920">
      <w:pPr>
        <w:shd w:val="clear" w:color="auto" w:fill="FFFFFF"/>
        <w:jc w:val="both"/>
        <w:rPr>
          <w:color w:val="000000"/>
        </w:rPr>
      </w:pPr>
    </w:p>
    <w:p w14:paraId="3538DB95" w14:textId="614CB805" w:rsidR="00C97882" w:rsidRDefault="00C97882">
      <w:pPr>
        <w:shd w:val="clear" w:color="auto" w:fill="FFFFFF"/>
        <w:jc w:val="both"/>
        <w:rPr>
          <w:color w:val="000000"/>
        </w:rPr>
      </w:pPr>
    </w:p>
    <w:p w14:paraId="573C904D" w14:textId="77777777" w:rsidR="00C97882" w:rsidRDefault="00C97882">
      <w:pPr>
        <w:shd w:val="clear" w:color="auto" w:fill="FFFFFF"/>
        <w:jc w:val="both"/>
        <w:rPr>
          <w:color w:val="000000"/>
        </w:rPr>
      </w:pPr>
    </w:p>
    <w:p w14:paraId="07E7997F" w14:textId="77777777" w:rsidR="009D7920" w:rsidRDefault="003750B4">
      <w:pPr>
        <w:pStyle w:val="Standard"/>
        <w:tabs>
          <w:tab w:val="left" w:pos="993"/>
        </w:tabs>
        <w:jc w:val="both"/>
      </w:pPr>
      <w:r>
        <w:lastRenderedPageBreak/>
        <w:t>5.  Оплата осуществляется в следующем порядке:</w:t>
      </w:r>
    </w:p>
    <w:p w14:paraId="04B1F7C5" w14:textId="3EC82EA5" w:rsidR="009D7920" w:rsidRPr="0012202E" w:rsidRDefault="003750B4" w:rsidP="0012202E">
      <w:pPr>
        <w:pStyle w:val="Standard"/>
        <w:tabs>
          <w:tab w:val="left" w:pos="993"/>
        </w:tabs>
        <w:jc w:val="both"/>
      </w:pPr>
      <w:r>
        <w:t xml:space="preserve">5.1. </w:t>
      </w:r>
      <w:bookmarkStart w:id="0" w:name="_Ref361858588"/>
      <w:r>
        <w:rPr>
          <w:color w:val="000000"/>
          <w:shd w:val="clear" w:color="auto" w:fill="FFFFFF"/>
        </w:rPr>
        <w:t xml:space="preserve">Оплата по Договору осуществляется </w:t>
      </w:r>
      <w:bookmarkEnd w:id="0"/>
      <w:r>
        <w:rPr>
          <w:color w:val="000000"/>
          <w:shd w:val="clear" w:color="auto" w:fill="FFFFFF"/>
        </w:rPr>
        <w:t xml:space="preserve">в течение 20 (двадцати) календарных дней / 7 (семи) рабочих дней (для МСП) с даты подписания </w:t>
      </w:r>
      <w:r w:rsidR="00C97882">
        <w:rPr>
          <w:color w:val="000000"/>
          <w:shd w:val="clear" w:color="auto" w:fill="FFFFFF"/>
        </w:rPr>
        <w:t>Сторонами УПД</w:t>
      </w:r>
      <w:r>
        <w:rPr>
          <w:color w:val="000000"/>
          <w:shd w:val="clear" w:color="auto" w:fill="FFFFFF"/>
        </w:rPr>
        <w:t xml:space="preserve"> на основании счета, выставленного Контрагентом. </w:t>
      </w:r>
    </w:p>
    <w:p w14:paraId="3A7AF0D2" w14:textId="01EF0B8A" w:rsidR="009D7920" w:rsidRDefault="0012202E">
      <w:pPr>
        <w:pStyle w:val="Standard"/>
        <w:jc w:val="both"/>
      </w:pPr>
      <w:r>
        <w:t>6</w:t>
      </w:r>
      <w:r w:rsidR="003750B4">
        <w:t>. Вашей организации настоящим предоставляются полномочия наводить справки с целью изучения документов, сведений, представленных в связи с данным предложением.</w:t>
      </w:r>
    </w:p>
    <w:p w14:paraId="1975813B" w14:textId="77777777" w:rsidR="009D7920" w:rsidRDefault="009D7920">
      <w:pPr>
        <w:pStyle w:val="Standard"/>
        <w:jc w:val="both"/>
      </w:pPr>
    </w:p>
    <w:p w14:paraId="4BEB7F36" w14:textId="77777777" w:rsidR="009D7920" w:rsidRDefault="009D7920">
      <w:pPr>
        <w:pStyle w:val="Standard"/>
        <w:jc w:val="both"/>
      </w:pPr>
    </w:p>
    <w:p w14:paraId="247C1F19" w14:textId="77777777" w:rsidR="009D7920" w:rsidRDefault="009D7920">
      <w:pPr>
        <w:pStyle w:val="Standard"/>
        <w:jc w:val="both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150"/>
        <w:gridCol w:w="2946"/>
        <w:gridCol w:w="2969"/>
      </w:tblGrid>
      <w:tr w:rsidR="009D7920" w14:paraId="44338B9D" w14:textId="77777777">
        <w:tc>
          <w:tcPr>
            <w:tcW w:w="4150" w:type="dxa"/>
            <w:shd w:val="clear" w:color="auto" w:fill="auto"/>
          </w:tcPr>
          <w:p w14:paraId="48C1CBD0" w14:textId="77777777" w:rsidR="009D7920" w:rsidRDefault="003750B4">
            <w:pPr>
              <w:pStyle w:val="Standard"/>
              <w:widowControl w:val="0"/>
              <w:jc w:val="both"/>
            </w:pPr>
            <w:r>
              <w:rPr>
                <w:sz w:val="26"/>
                <w:szCs w:val="26"/>
              </w:rPr>
              <w:t>______________________________</w:t>
            </w:r>
          </w:p>
        </w:tc>
        <w:tc>
          <w:tcPr>
            <w:tcW w:w="2946" w:type="dxa"/>
            <w:shd w:val="clear" w:color="auto" w:fill="auto"/>
          </w:tcPr>
          <w:p w14:paraId="4DB4BA36" w14:textId="77777777" w:rsidR="009D7920" w:rsidRDefault="003750B4">
            <w:pPr>
              <w:pStyle w:val="Standard"/>
              <w:widowControl w:val="0"/>
              <w:jc w:val="both"/>
            </w:pPr>
            <w:r>
              <w:rPr>
                <w:sz w:val="26"/>
                <w:szCs w:val="26"/>
              </w:rPr>
              <w:t>_____________________</w:t>
            </w:r>
          </w:p>
        </w:tc>
        <w:tc>
          <w:tcPr>
            <w:tcW w:w="2969" w:type="dxa"/>
            <w:shd w:val="clear" w:color="auto" w:fill="auto"/>
          </w:tcPr>
          <w:p w14:paraId="295886AE" w14:textId="77777777" w:rsidR="009D7920" w:rsidRDefault="003750B4">
            <w:pPr>
              <w:pStyle w:val="Standard"/>
              <w:widowControl w:val="0"/>
              <w:jc w:val="both"/>
            </w:pPr>
            <w:r>
              <w:rPr>
                <w:sz w:val="26"/>
                <w:szCs w:val="26"/>
              </w:rPr>
              <w:t>_____________________</w:t>
            </w:r>
          </w:p>
        </w:tc>
      </w:tr>
      <w:tr w:rsidR="009D7920" w14:paraId="21E61CB3" w14:textId="77777777">
        <w:tc>
          <w:tcPr>
            <w:tcW w:w="4150" w:type="dxa"/>
            <w:shd w:val="clear" w:color="auto" w:fill="auto"/>
          </w:tcPr>
          <w:p w14:paraId="087FEE0A" w14:textId="77777777" w:rsidR="009D7920" w:rsidRDefault="003750B4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должность лица, уполномоченного</w:t>
            </w:r>
          </w:p>
          <w:p w14:paraId="2EDBAD9B" w14:textId="77777777" w:rsidR="009D7920" w:rsidRDefault="003750B4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на подписание коммерческого предложения</w:t>
            </w:r>
          </w:p>
          <w:p w14:paraId="3C9FE116" w14:textId="77777777" w:rsidR="009D7920" w:rsidRDefault="009D7920">
            <w:pPr>
              <w:pStyle w:val="Standard"/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</w:tcPr>
          <w:p w14:paraId="5C8AD14C" w14:textId="77777777" w:rsidR="009D7920" w:rsidRDefault="003750B4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2969" w:type="dxa"/>
            <w:shd w:val="clear" w:color="auto" w:fill="auto"/>
          </w:tcPr>
          <w:p w14:paraId="548C3550" w14:textId="77777777" w:rsidR="009D7920" w:rsidRDefault="003750B4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фамилия, имя, отчество</w:t>
            </w:r>
          </w:p>
        </w:tc>
      </w:tr>
    </w:tbl>
    <w:p w14:paraId="13E7C251" w14:textId="77777777" w:rsidR="009D7920" w:rsidRDefault="003750B4">
      <w:pPr>
        <w:pStyle w:val="Standard"/>
        <w:tabs>
          <w:tab w:val="left" w:pos="915"/>
        </w:tabs>
      </w:pPr>
      <w:r>
        <w:t>М.П.</w:t>
      </w:r>
    </w:p>
    <w:p w14:paraId="3D16553F" w14:textId="77777777" w:rsidR="009D7920" w:rsidRDefault="009D7920">
      <w:pPr>
        <w:pStyle w:val="Footnote"/>
        <w:jc w:val="both"/>
      </w:pPr>
    </w:p>
    <w:sectPr w:rsidR="009D7920">
      <w:pgSz w:w="11906" w:h="16838"/>
      <w:pgMar w:top="993" w:right="707" w:bottom="709" w:left="1134" w:header="0" w:footer="0" w:gutter="0"/>
      <w:cols w:space="720"/>
      <w:formProt w:val="0"/>
      <w:docGrid w:linePitch="10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B1DC5" w14:textId="77777777" w:rsidR="003750B4" w:rsidRDefault="003750B4" w:rsidP="003750B4">
      <w:r>
        <w:separator/>
      </w:r>
    </w:p>
  </w:endnote>
  <w:endnote w:type="continuationSeparator" w:id="0">
    <w:p w14:paraId="618E1D18" w14:textId="77777777" w:rsidR="003750B4" w:rsidRDefault="003750B4" w:rsidP="00375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6C808" w14:textId="77777777" w:rsidR="003750B4" w:rsidRDefault="003750B4" w:rsidP="003750B4">
      <w:r>
        <w:separator/>
      </w:r>
    </w:p>
  </w:footnote>
  <w:footnote w:type="continuationSeparator" w:id="0">
    <w:p w14:paraId="5878BE98" w14:textId="77777777" w:rsidR="003750B4" w:rsidRDefault="003750B4" w:rsidP="003750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513E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59887C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920"/>
    <w:rsid w:val="0012202E"/>
    <w:rsid w:val="002D6D18"/>
    <w:rsid w:val="003750B4"/>
    <w:rsid w:val="009D7920"/>
    <w:rsid w:val="00C9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19AE8"/>
  <w15:docId w15:val="{0312F26C-0B58-4FB3-A9B8-BEDD1057C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textAlignment w:val="baseline"/>
    </w:pPr>
  </w:style>
  <w:style w:type="paragraph" w:styleId="4">
    <w:name w:val="heading 4"/>
    <w:basedOn w:val="Standard"/>
    <w:next w:val="Standard"/>
    <w:qFormat/>
    <w:pPr>
      <w:keepNext/>
      <w:jc w:val="center"/>
      <w:outlineLvl w:val="3"/>
    </w:pPr>
    <w:rPr>
      <w:rFonts w:ascii="Verdana" w:eastAsia="Verdana" w:hAnsi="Verdana" w:cs="Verdana"/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qFormat/>
    <w:rPr>
      <w:sz w:val="24"/>
      <w:lang w:val="ru-RU" w:eastAsia="ru-RU" w:bidi="ar-SA"/>
    </w:rPr>
  </w:style>
  <w:style w:type="character" w:customStyle="1" w:styleId="a4">
    <w:name w:val="Основной текст Знак"/>
    <w:qFormat/>
    <w:rPr>
      <w:sz w:val="24"/>
      <w:szCs w:val="24"/>
      <w:lang w:val="ru-RU" w:eastAsia="ru-RU" w:bidi="ar-SA"/>
    </w:rPr>
  </w:style>
  <w:style w:type="character" w:customStyle="1" w:styleId="a5">
    <w:name w:val="Знак Знак"/>
    <w:qFormat/>
    <w:rPr>
      <w:sz w:val="24"/>
      <w:lang w:val="ru-RU" w:eastAsia="ru-RU" w:bidi="ar-SA"/>
    </w:rPr>
  </w:style>
  <w:style w:type="character" w:customStyle="1" w:styleId="rvts11">
    <w:name w:val="rvts11"/>
    <w:qFormat/>
    <w:rPr>
      <w:b/>
      <w:bCs/>
      <w:sz w:val="28"/>
      <w:szCs w:val="28"/>
    </w:rPr>
  </w:style>
  <w:style w:type="character" w:customStyle="1" w:styleId="40">
    <w:name w:val="Заголовок 4 Знак"/>
    <w:qFormat/>
    <w:rPr>
      <w:rFonts w:ascii="Verdana" w:eastAsia="Verdana" w:hAnsi="Verdana" w:cs="Verdana"/>
      <w:b/>
      <w:i/>
      <w:sz w:val="24"/>
    </w:rPr>
  </w:style>
  <w:style w:type="character" w:customStyle="1" w:styleId="a6">
    <w:name w:val="Нижний колонтитул Знак"/>
    <w:qFormat/>
    <w:rPr>
      <w:sz w:val="24"/>
      <w:szCs w:val="24"/>
    </w:rPr>
  </w:style>
  <w:style w:type="character" w:customStyle="1" w:styleId="a7">
    <w:name w:val="комментарий"/>
    <w:qFormat/>
    <w:rPr>
      <w:b/>
      <w:i/>
      <w:shd w:val="clear" w:color="auto" w:fill="FFFF99"/>
    </w:rPr>
  </w:style>
  <w:style w:type="character" w:customStyle="1" w:styleId="FootnoteSymbol">
    <w:name w:val="Footnote Symbol"/>
    <w:qFormat/>
    <w:rPr>
      <w:vertAlign w:val="superscript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customStyle="1" w:styleId="aa">
    <w:name w:val="Текст сноски Знак"/>
    <w:qFormat/>
  </w:style>
  <w:style w:type="character" w:customStyle="1" w:styleId="1">
    <w:name w:val="Текст сноски Знак1"/>
    <w:basedOn w:val="a0"/>
    <w:qFormat/>
  </w:style>
  <w:style w:type="character" w:customStyle="1" w:styleId="ab">
    <w:name w:val="Символ концевой сноски"/>
    <w:qFormat/>
    <w:rPr>
      <w:vertAlign w:val="superscript"/>
    </w:rPr>
  </w:style>
  <w:style w:type="character" w:styleId="ac">
    <w:name w:val="endnote reference"/>
    <w:rPr>
      <w:vertAlign w:val="superscript"/>
    </w:rPr>
  </w:style>
  <w:style w:type="character" w:styleId="ad">
    <w:name w:val="Strong"/>
    <w:qFormat/>
    <w:rPr>
      <w:b/>
      <w:bCs/>
    </w:rPr>
  </w:style>
  <w:style w:type="paragraph" w:styleId="ae">
    <w:name w:val="Title"/>
    <w:basedOn w:val="Standard"/>
    <w:next w:val="af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Textbody"/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2">
    <w:name w:val="index heading"/>
    <w:basedOn w:val="Standard"/>
    <w:qFormat/>
    <w:pPr>
      <w:suppressLineNumbers/>
    </w:pPr>
  </w:style>
  <w:style w:type="paragraph" w:customStyle="1" w:styleId="10">
    <w:name w:val="Заголовок1"/>
    <w:basedOn w:val="Standard"/>
    <w:next w:val="Textbody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1">
    <w:name w:val="Указатель1"/>
    <w:basedOn w:val="Standard"/>
    <w:qFormat/>
    <w:pPr>
      <w:suppressLineNumbers/>
    </w:pPr>
  </w:style>
  <w:style w:type="paragraph" w:customStyle="1" w:styleId="Standard">
    <w:name w:val="Standard"/>
    <w:qFormat/>
    <w:pPr>
      <w:textAlignment w:val="baseline"/>
    </w:pPr>
    <w:rPr>
      <w:sz w:val="24"/>
      <w:szCs w:val="24"/>
    </w:rPr>
  </w:style>
  <w:style w:type="paragraph" w:customStyle="1" w:styleId="Textbody">
    <w:name w:val="Text body"/>
    <w:basedOn w:val="Standard"/>
    <w:qFormat/>
    <w:pPr>
      <w:spacing w:after="120"/>
      <w:jc w:val="both"/>
    </w:pPr>
  </w:style>
  <w:style w:type="paragraph" w:customStyle="1" w:styleId="caption11">
    <w:name w:val="caption11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af3">
    <w:name w:val="Колонтитул"/>
    <w:basedOn w:val="Standard"/>
    <w:qFormat/>
  </w:style>
  <w:style w:type="paragraph" w:styleId="af4">
    <w:name w:val="header"/>
    <w:basedOn w:val="Standard"/>
    <w:pPr>
      <w:tabs>
        <w:tab w:val="center" w:pos="4677"/>
        <w:tab w:val="right" w:pos="9355"/>
      </w:tabs>
    </w:pPr>
    <w:rPr>
      <w:szCs w:val="20"/>
    </w:rPr>
  </w:style>
  <w:style w:type="paragraph" w:customStyle="1" w:styleId="af5">
    <w:name w:val="Таблица текст"/>
    <w:basedOn w:val="Standard"/>
    <w:qFormat/>
    <w:pPr>
      <w:spacing w:before="40" w:after="40"/>
      <w:ind w:left="57" w:right="57"/>
    </w:pPr>
    <w:rPr>
      <w:sz w:val="22"/>
      <w:szCs w:val="22"/>
    </w:rPr>
  </w:style>
  <w:style w:type="paragraph" w:customStyle="1" w:styleId="af6">
    <w:name w:val="Таблица шапка"/>
    <w:basedOn w:val="Standard"/>
    <w:qFormat/>
    <w:pPr>
      <w:keepNext/>
      <w:spacing w:before="40" w:after="40"/>
      <w:ind w:left="57" w:right="57"/>
    </w:pPr>
    <w:rPr>
      <w:sz w:val="18"/>
      <w:szCs w:val="18"/>
    </w:rPr>
  </w:style>
  <w:style w:type="paragraph" w:styleId="af7">
    <w:name w:val="footer"/>
    <w:basedOn w:val="Standard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pPr>
      <w:textAlignment w:val="baseline"/>
    </w:pPr>
    <w:rPr>
      <w:rFonts w:ascii="Arial" w:eastAsia="Arial" w:hAnsi="Arial" w:cs="Arial"/>
      <w:color w:val="000000"/>
      <w:sz w:val="24"/>
      <w:szCs w:val="24"/>
    </w:rPr>
  </w:style>
  <w:style w:type="paragraph" w:customStyle="1" w:styleId="Footnote">
    <w:name w:val="Footnote"/>
    <w:basedOn w:val="Standard"/>
    <w:qFormat/>
    <w:rPr>
      <w:sz w:val="20"/>
      <w:szCs w:val="20"/>
    </w:rPr>
  </w:style>
  <w:style w:type="paragraph" w:customStyle="1" w:styleId="af8">
    <w:name w:val="Содержимое таблицы"/>
    <w:basedOn w:val="Standard"/>
    <w:qFormat/>
    <w:pPr>
      <w:widowControl w:val="0"/>
      <w:suppressLineNumbers/>
    </w:pPr>
  </w:style>
  <w:style w:type="paragraph" w:styleId="af9">
    <w:name w:val="footnote text"/>
    <w:basedOn w:val="a"/>
  </w:style>
  <w:style w:type="paragraph" w:styleId="afa">
    <w:name w:val="endnote text"/>
    <w:basedOn w:val="a"/>
    <w:pPr>
      <w:suppressLineNumbers/>
      <w:ind w:left="340" w:hanging="340"/>
    </w:pPr>
  </w:style>
  <w:style w:type="paragraph" w:styleId="afb">
    <w:name w:val="List Paragraph"/>
    <w:basedOn w:val="a"/>
    <w:uiPriority w:val="34"/>
    <w:qFormat/>
    <w:rsid w:val="003750B4"/>
    <w:pPr>
      <w:widowControl/>
      <w:ind w:left="720"/>
      <w:contextualSpacing/>
      <w:textAlignment w:val="auto"/>
    </w:pPr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фирменном бланке</vt:lpstr>
    </vt:vector>
  </TitlesOfParts>
  <Company>Microsoft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фирменном бланке</dc:title>
  <dc:subject/>
  <dc:creator>Potapov_MV</dc:creator>
  <dc:description/>
  <cp:lastModifiedBy>Олег Чунихин</cp:lastModifiedBy>
  <cp:revision>2</cp:revision>
  <dcterms:created xsi:type="dcterms:W3CDTF">2026-10-20T05:44:00Z</dcterms:created>
  <dcterms:modified xsi:type="dcterms:W3CDTF">2026-10-20T05:44:00Z</dcterms:modified>
  <dc:language>ru-RU</dc:language>
</cp:coreProperties>
</file>