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043B" w14:textId="77777777" w:rsidR="00D73CE3" w:rsidRDefault="00D73CE3" w:rsidP="00D73CE3">
      <w:pPr>
        <w:ind w:firstLine="11624"/>
        <w:jc w:val="center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Приложение № 1 к КП</w:t>
      </w:r>
    </w:p>
    <w:p w14:paraId="3186BECD" w14:textId="6148B85F" w:rsidR="006F1BB0" w:rsidRPr="00D73CE3" w:rsidRDefault="00D73CE3" w:rsidP="00D73CE3">
      <w:pPr>
        <w:ind w:firstLine="1162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Pr="00D73CE3">
        <w:rPr>
          <w:rFonts w:ascii="Times New Roman" w:hAnsi="Times New Roman" w:cs="Times New Roman"/>
          <w:b/>
          <w:bCs/>
          <w:sz w:val="32"/>
          <w:szCs w:val="32"/>
        </w:rPr>
        <w:t>Сведения о квалификации участника</w:t>
      </w:r>
    </w:p>
    <w:p w14:paraId="21FD2B9A" w14:textId="3117102D" w:rsidR="00DC0AF0" w:rsidRDefault="00D73CE3" w:rsidP="00DC0AF0">
      <w:pPr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Наименование участника:</w:t>
      </w:r>
      <w:r w:rsidR="00F87391">
        <w:rPr>
          <w:rFonts w:ascii="Times New Roman" w:hAnsi="Times New Roman" w:cs="Times New Roman"/>
        </w:rPr>
        <w:t>_____________________________</w:t>
      </w:r>
    </w:p>
    <w:p w14:paraId="6810F408" w14:textId="77D42E32" w:rsidR="00D73CE3" w:rsidRPr="00DC0AF0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73CE3">
        <w:rPr>
          <w:rFonts w:ascii="Times New Roman" w:hAnsi="Times New Roman" w:cs="Times New Roman"/>
          <w:color w:val="auto"/>
          <w:sz w:val="28"/>
          <w:lang w:val="ru-RU"/>
        </w:rPr>
        <w:t>1 Кадровая обеспеченность</w:t>
      </w:r>
    </w:p>
    <w:p w14:paraId="6D6EC9D8" w14:textId="77777777" w:rsidR="00D73CE3" w:rsidRPr="00D73CE3" w:rsidRDefault="00D73CE3" w:rsidP="00D73CE3">
      <w:pPr>
        <w:spacing w:after="10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ФИО работников не указываются. Сведения приводятся в обобщённом виде.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760"/>
        <w:gridCol w:w="1843"/>
        <w:gridCol w:w="3402"/>
      </w:tblGrid>
      <w:tr w:rsidR="00D73CE3" w:rsidRPr="00D73CE3" w14:paraId="5891B7B0" w14:textId="77777777" w:rsidTr="00A07EEF">
        <w:trPr>
          <w:trHeight w:val="426"/>
          <w:tblHeader/>
        </w:trPr>
        <w:tc>
          <w:tcPr>
            <w:tcW w:w="45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E4255BC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7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DFE749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Сведения</w:t>
            </w:r>
          </w:p>
        </w:tc>
        <w:tc>
          <w:tcPr>
            <w:tcW w:w="184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5B8BB20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Да или нет</w:t>
            </w:r>
          </w:p>
        </w:tc>
        <w:tc>
          <w:tcPr>
            <w:tcW w:w="3402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EFB222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Количество работников</w:t>
            </w:r>
          </w:p>
        </w:tc>
      </w:tr>
      <w:tr w:rsidR="00D73CE3" w:rsidRPr="00D73CE3" w14:paraId="3D0A03B7" w14:textId="77777777" w:rsidTr="00A07EEF">
        <w:trPr>
          <w:trHeight w:val="302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940C628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4FEE9F5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У участника имеются работники для оказания услуг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2625EC0" w14:textId="77777777" w:rsidR="00D73CE3" w:rsidRPr="00D73CE3" w:rsidRDefault="003A1024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1"/>
                <w:tag w:val="LAB_YN_1"/>
                <w:id w:val="1001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2D9EA9B" w14:textId="77777777" w:rsidR="00D73CE3" w:rsidRPr="00D73CE3" w:rsidRDefault="003A1024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1"/>
                <w:tag w:val="LAB_COUNT_1"/>
                <w:id w:val="1002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69862A33" w14:textId="77777777" w:rsidTr="00A07EEF">
        <w:trPr>
          <w:trHeight w:val="416"/>
        </w:trPr>
        <w:tc>
          <w:tcPr>
            <w:tcW w:w="454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43D614A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60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1CA3D9C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профильное образование или повышение квалификации</w:t>
            </w:r>
          </w:p>
        </w:tc>
        <w:tc>
          <w:tcPr>
            <w:tcW w:w="1843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6AA4876" w14:textId="77777777" w:rsidR="00D73CE3" w:rsidRPr="00D73CE3" w:rsidRDefault="003A1024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2"/>
                <w:tag w:val="LAB_YN_2"/>
                <w:id w:val="1003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DAAB8F4" w14:textId="77777777" w:rsidR="00D73CE3" w:rsidRPr="00D73CE3" w:rsidRDefault="003A1024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2"/>
                <w:tag w:val="LAB_COUNT_2"/>
                <w:id w:val="1004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70A72730" w14:textId="77777777" w:rsidTr="00A07EEF"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B0DE441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FA89E0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подтверждённый опыт работы в соответствующей сфере не менее 3 лет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C881E4F" w14:textId="77777777" w:rsidR="00D73CE3" w:rsidRPr="00D73CE3" w:rsidRDefault="003A1024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3"/>
                <w:tag w:val="LAB_YN_3"/>
                <w:id w:val="1005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CFF7E8F" w14:textId="77777777" w:rsidR="00D73CE3" w:rsidRPr="00D73CE3" w:rsidRDefault="003A1024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3"/>
                <w:tag w:val="LAB_COUNT_3"/>
                <w:id w:val="1006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</w:tbl>
    <w:p w14:paraId="5797445D" w14:textId="621910A9" w:rsidR="00D73CE3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C0AF0">
        <w:rPr>
          <w:rFonts w:ascii="Times New Roman" w:hAnsi="Times New Roman" w:cs="Times New Roman"/>
          <w:color w:val="auto"/>
          <w:sz w:val="28"/>
          <w:lang w:val="ru-RU"/>
        </w:rPr>
        <w:t>2 Опыт выполнения аналогичных услуг</w:t>
      </w:r>
    </w:p>
    <w:p w14:paraId="1A89E82D" w14:textId="5754B726" w:rsidR="00A07EEF" w:rsidRDefault="00A07EEF" w:rsidP="00A07EEF">
      <w:pPr>
        <w:pStyle w:val="ab"/>
        <w:framePr w:hSpace="180" w:wrap="around" w:vAnchor="text" w:hAnchor="text" w:y="1"/>
        <w:spacing w:after="0" w:line="240" w:lineRule="auto"/>
        <w:ind w:left="26"/>
        <w:suppressOverlap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у участника закупки опыта исполнения не менее 2 (двух) договоров на оказание одноименных услуг, установленных Заказчиком в Техническом задании, стоимость исполненных обязательств по каждому из которых составляет не менее чем </w:t>
      </w:r>
      <w:r w:rsidR="004E2182" w:rsidRPr="004E2182">
        <w:rPr>
          <w:rFonts w:ascii="Times New Roman" w:hAnsi="Times New Roman" w:cs="Times New Roman"/>
        </w:rPr>
        <w:t>15</w:t>
      </w:r>
      <w:r w:rsidR="004E2182">
        <w:rPr>
          <w:rFonts w:ascii="Times New Roman" w:hAnsi="Times New Roman" w:cs="Times New Roman"/>
        </w:rPr>
        <w:t> </w:t>
      </w:r>
      <w:r w:rsidR="003A1024">
        <w:rPr>
          <w:rFonts w:ascii="Times New Roman" w:hAnsi="Times New Roman" w:cs="Times New Roman"/>
        </w:rPr>
        <w:t>000</w:t>
      </w:r>
      <w:r w:rsidR="004E2182">
        <w:rPr>
          <w:rFonts w:ascii="Times New Roman" w:hAnsi="Times New Roman" w:cs="Times New Roman"/>
        </w:rPr>
        <w:t xml:space="preserve"> </w:t>
      </w:r>
      <w:r w:rsidR="003A1024">
        <w:rPr>
          <w:rFonts w:ascii="Times New Roman" w:hAnsi="Times New Roman" w:cs="Times New Roman"/>
        </w:rPr>
        <w:t>000</w:t>
      </w:r>
      <w:r w:rsidR="004E2182" w:rsidRPr="004E2182">
        <w:rPr>
          <w:rFonts w:ascii="Times New Roman" w:hAnsi="Times New Roman" w:cs="Times New Roman"/>
        </w:rPr>
        <w:t>,</w:t>
      </w:r>
      <w:r w:rsidR="003A1024">
        <w:rPr>
          <w:rFonts w:ascii="Times New Roman" w:hAnsi="Times New Roman" w:cs="Times New Roman"/>
        </w:rPr>
        <w:t>00</w:t>
      </w:r>
      <w:r w:rsidR="004E21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руб., или опыт исполнения не менее 1 (одного) договора на оказание одноименных услуг, установленных Заказчиком в Техническом задании, стоимость исполненных обязательств по которому составляет не менее чем</w:t>
      </w:r>
      <w:r w:rsidR="00D13FF9" w:rsidRPr="00D13FF9">
        <w:rPr>
          <w:rFonts w:ascii="Times New Roman" w:hAnsi="Times New Roman" w:cs="Times New Roman"/>
        </w:rPr>
        <w:t xml:space="preserve"> </w:t>
      </w:r>
      <w:r w:rsidR="003A1024">
        <w:rPr>
          <w:rFonts w:ascii="Times New Roman" w:hAnsi="Times New Roman" w:cs="Times New Roman"/>
        </w:rPr>
        <w:t>39</w:t>
      </w:r>
      <w:r w:rsidR="004E2182">
        <w:rPr>
          <w:rFonts w:ascii="Times New Roman" w:hAnsi="Times New Roman" w:cs="Times New Roman"/>
        </w:rPr>
        <w:t> </w:t>
      </w:r>
      <w:r w:rsidR="003A1024">
        <w:rPr>
          <w:rFonts w:ascii="Times New Roman" w:hAnsi="Times New Roman" w:cs="Times New Roman"/>
        </w:rPr>
        <w:t>000</w:t>
      </w:r>
      <w:r w:rsidR="004E2182">
        <w:rPr>
          <w:rFonts w:ascii="Times New Roman" w:hAnsi="Times New Roman" w:cs="Times New Roman"/>
        </w:rPr>
        <w:t xml:space="preserve"> </w:t>
      </w:r>
      <w:r w:rsidR="003A1024">
        <w:rPr>
          <w:rFonts w:ascii="Times New Roman" w:hAnsi="Times New Roman" w:cs="Times New Roman"/>
        </w:rPr>
        <w:t>000</w:t>
      </w:r>
      <w:r w:rsidR="004E2182" w:rsidRPr="004E2182">
        <w:rPr>
          <w:rFonts w:ascii="Times New Roman" w:hAnsi="Times New Roman" w:cs="Times New Roman"/>
        </w:rPr>
        <w:t>,</w:t>
      </w:r>
      <w:r w:rsidR="003A1024">
        <w:rPr>
          <w:rFonts w:ascii="Times New Roman" w:hAnsi="Times New Roman" w:cs="Times New Roman"/>
        </w:rPr>
        <w:t>00</w:t>
      </w:r>
      <w:r w:rsidR="004E21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руб.</w:t>
      </w:r>
    </w:p>
    <w:p w14:paraId="31B94C95" w14:textId="60781E3A" w:rsidR="00A07EEF" w:rsidRPr="00A07EEF" w:rsidRDefault="00A07EEF" w:rsidP="00A07EEF">
      <w:pPr>
        <w:framePr w:hSpace="180" w:wrap="around" w:vAnchor="text" w:hAnchor="text" w:y="1"/>
        <w:suppressOverlap/>
      </w:pPr>
      <w:r>
        <w:rPr>
          <w:rFonts w:ascii="Times New Roman" w:hAnsi="Times New Roman" w:cs="Times New Roman"/>
        </w:rPr>
        <w:t xml:space="preserve">Под одноименными услугами понимаются услуги по сопровождению по </w:t>
      </w:r>
      <w:r w:rsidR="00D13FF9" w:rsidRPr="00D13FF9">
        <w:rPr>
          <w:rFonts w:ascii="Times New Roman" w:hAnsi="Times New Roman" w:cs="Times New Roman"/>
        </w:rPr>
        <w:t>ведению бухгалтерского и налогового учёта</w:t>
      </w:r>
      <w:r>
        <w:rPr>
          <w:rFonts w:ascii="Times New Roman" w:hAnsi="Times New Roman" w:cs="Times New Roman"/>
        </w:rPr>
        <w:t>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126"/>
      </w:tblGrid>
      <w:tr w:rsidR="00D73CE3" w:rsidRPr="00D73CE3" w14:paraId="6F68A93C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267B3A" w14:textId="77777777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Наличие опыта выполнения услуг, аналогичных предмету закупки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95F1300" w14:textId="77777777" w:rsidR="00D73CE3" w:rsidRPr="00D73CE3" w:rsidRDefault="003A1024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EXP_YN"/>
                <w:tag w:val="EXP_YN"/>
                <w:id w:val="1007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  <w:tr w:rsidR="00D73CE3" w:rsidRPr="00D73CE3" w14:paraId="2F2DA7E2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D315284" w14:textId="352413E1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 xml:space="preserve">Наличие исполненных договоров 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03227CC" w14:textId="77777777" w:rsidR="00D73CE3" w:rsidRPr="00D73CE3" w:rsidRDefault="003A1024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S_YN"/>
                <w:tag w:val="CONTRACTS_YN"/>
                <w:id w:val="1008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</w:tbl>
    <w:p w14:paraId="058E5CBA" w14:textId="77777777" w:rsidR="00D73CE3" w:rsidRPr="00D73CE3" w:rsidRDefault="00D73CE3" w:rsidP="00D73CE3">
      <w:pPr>
        <w:spacing w:before="12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Краткие сведения об исполненных договорах или проектах:</w:t>
      </w:r>
    </w:p>
    <w:tbl>
      <w:tblPr>
        <w:tblW w:w="1445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948"/>
        <w:gridCol w:w="1928"/>
        <w:gridCol w:w="1814"/>
        <w:gridCol w:w="1814"/>
        <w:gridCol w:w="2298"/>
        <w:gridCol w:w="3260"/>
      </w:tblGrid>
      <w:tr w:rsidR="00446343" w:rsidRPr="00D73CE3" w14:paraId="729934F5" w14:textId="77777777" w:rsidTr="00A07EEF">
        <w:trPr>
          <w:tblHeader/>
        </w:trPr>
        <w:tc>
          <w:tcPr>
            <w:tcW w:w="39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187F3F5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7A6D42D" w14:textId="7811F83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 xml:space="preserve">Предмет договора </w:t>
            </w:r>
          </w:p>
        </w:tc>
        <w:tc>
          <w:tcPr>
            <w:tcW w:w="192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6267179" w14:textId="6467836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1814" w:type="dxa"/>
          </w:tcPr>
          <w:p w14:paraId="49D9B320" w14:textId="10E728A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Договора</w:t>
            </w:r>
          </w:p>
        </w:tc>
        <w:tc>
          <w:tcPr>
            <w:tcW w:w="1814" w:type="dxa"/>
            <w:vAlign w:val="center"/>
          </w:tcPr>
          <w:p w14:paraId="7E2ACFC5" w14:textId="7E7FA809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3CE3">
              <w:rPr>
                <w:rFonts w:ascii="Times New Roman" w:hAnsi="Times New Roman" w:cs="Times New Roman"/>
                <w:b/>
              </w:rPr>
              <w:t>Период исполнения</w:t>
            </w:r>
          </w:p>
        </w:tc>
        <w:tc>
          <w:tcPr>
            <w:tcW w:w="2298" w:type="dxa"/>
          </w:tcPr>
          <w:p w14:paraId="45122D80" w14:textId="2AE6E04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Фактическая сумма исполнения</w:t>
            </w:r>
          </w:p>
        </w:tc>
        <w:tc>
          <w:tcPr>
            <w:tcW w:w="32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A7CD8E3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Номер договора или ссылка</w:t>
            </w:r>
          </w:p>
        </w:tc>
      </w:tr>
      <w:tr w:rsidR="00446343" w:rsidRPr="00D73CE3" w14:paraId="084CF8B4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91998E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BCD4D9" w14:textId="77777777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1"/>
                <w:tag w:val="CONTRACT_1_1"/>
                <w:id w:val="100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3E50D6" w14:textId="1224F0FD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2"/>
                <w:tag w:val="CONTRACT_1_2"/>
                <w:id w:val="101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4EF23BBB" w14:textId="0B3C0C4F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55516854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6F4F647" w14:textId="7780EB4A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1011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6EBBF723" w14:textId="19F63C7F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169174418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F868FF2" w14:textId="77777777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4"/>
                <w:tag w:val="CONTRACT_1_4"/>
                <w:id w:val="1012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443C4941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BEDD74D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696A82" w14:textId="77777777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1"/>
                <w:tag w:val="CONTRACT_2_1"/>
                <w:id w:val="101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27C647" w14:textId="150594BE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2"/>
                <w:tag w:val="CONTRACT_2_2"/>
                <w:id w:val="101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4636AFE" w14:textId="2A117703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862022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2AA73695" w14:textId="27CF5E0A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101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25566528" w14:textId="7CA266CD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75433442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0F64EDD" w14:textId="77777777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4"/>
                <w:tag w:val="CONTRACT_2_4"/>
                <w:id w:val="1016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2B8BDF55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7D31BB4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8DAA11B" w14:textId="77777777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1"/>
                <w:tag w:val="CONTRACT_3_1"/>
                <w:id w:val="1017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663650B" w14:textId="21DD6931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2"/>
                <w:tag w:val="CONTRACT_3_2"/>
                <w:id w:val="1018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5A17D522" w14:textId="57D726D2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16579173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9532053" w14:textId="59575C41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101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30D17A0A" w14:textId="6FC76FC0" w:rsidR="0044634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9039794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A58CBB6" w14:textId="77777777" w:rsidR="00446343" w:rsidRPr="00D73CE3" w:rsidRDefault="003A1024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4"/>
                <w:tag w:val="CONTRACT_3_4"/>
                <w:id w:val="1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</w:tbl>
    <w:p w14:paraId="30038E08" w14:textId="242A553E" w:rsidR="00D73CE3" w:rsidRPr="00D73CE3" w:rsidRDefault="00D73CE3" w:rsidP="00D73CE3">
      <w:pPr>
        <w:spacing w:before="18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Уполномоченное лицо участника</w:t>
      </w:r>
      <w:r w:rsidR="00DC0AF0">
        <w:rPr>
          <w:rFonts w:ascii="Times New Roman" w:hAnsi="Times New Roman" w:cs="Times New Roman"/>
          <w:b/>
        </w:rPr>
        <w:t xml:space="preserve"> _______________________ ФИО, должность</w:t>
      </w:r>
    </w:p>
    <w:sectPr w:rsidR="00D73CE3" w:rsidRPr="00D73CE3" w:rsidSect="00D73CE3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50ED2"/>
    <w:multiLevelType w:val="hybridMultilevel"/>
    <w:tmpl w:val="99362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02"/>
    <w:rsid w:val="000E627B"/>
    <w:rsid w:val="003A1024"/>
    <w:rsid w:val="00446343"/>
    <w:rsid w:val="004E2182"/>
    <w:rsid w:val="006F1BB0"/>
    <w:rsid w:val="007609BE"/>
    <w:rsid w:val="00A07EEF"/>
    <w:rsid w:val="00B67D02"/>
    <w:rsid w:val="00BB267E"/>
    <w:rsid w:val="00CB4879"/>
    <w:rsid w:val="00D13FF9"/>
    <w:rsid w:val="00D73CE3"/>
    <w:rsid w:val="00DC0AF0"/>
    <w:rsid w:val="00F011C6"/>
    <w:rsid w:val="00F8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3EB8"/>
  <w15:chartTrackingRefBased/>
  <w15:docId w15:val="{4B121309-B736-40B9-8970-166F8CB9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3CE3"/>
    <w:pPr>
      <w:keepNext/>
      <w:keepLine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73CE3"/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D73C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CE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CE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C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CE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73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CE3"/>
    <w:rPr>
      <w:rFonts w:ascii="Segoe UI" w:hAnsi="Segoe UI" w:cs="Segoe UI"/>
      <w:sz w:val="18"/>
      <w:szCs w:val="18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07EEF"/>
    <w:pPr>
      <w:spacing w:after="200" w:line="276" w:lineRule="auto"/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qFormat/>
    <w:rsid w:val="00A0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8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1E2B-EFD1-4095-9EA0-367297D9F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Шленчак Павел Александрович</dc:creator>
  <cp:keywords/>
  <dc:description/>
  <cp:lastModifiedBy>Шленчак Павел Александрович</cp:lastModifiedBy>
  <cp:revision>6</cp:revision>
  <dcterms:created xsi:type="dcterms:W3CDTF">2026-10-01T12:55:00Z</dcterms:created>
  <dcterms:modified xsi:type="dcterms:W3CDTF">2026-10-19T17:03:00Z</dcterms:modified>
</cp:coreProperties>
</file>