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69FCBB" w14:textId="77777777" w:rsidR="006575FC" w:rsidRPr="00F13074" w:rsidRDefault="006575FC" w:rsidP="006575FC">
      <w:pPr>
        <w:widowControl w:val="0"/>
        <w:tabs>
          <w:tab w:val="left" w:pos="4820"/>
        </w:tabs>
        <w:ind w:firstLine="0"/>
        <w:jc w:val="center"/>
        <w:rPr>
          <w:rFonts w:eastAsiaTheme="minorHAnsi"/>
          <w:b/>
          <w:sz w:val="28"/>
          <w:szCs w:val="28"/>
        </w:rPr>
      </w:pPr>
      <w:r w:rsidRPr="00F13074">
        <w:rPr>
          <w:b/>
          <w:sz w:val="28"/>
          <w:szCs w:val="28"/>
        </w:rPr>
        <w:t xml:space="preserve">Примерная форма ответа на </w:t>
      </w:r>
      <w:r w:rsidRPr="00F13074">
        <w:rPr>
          <w:rFonts w:eastAsiaTheme="minorHAnsi"/>
          <w:b/>
          <w:sz w:val="28"/>
          <w:szCs w:val="28"/>
        </w:rPr>
        <w:t>запрос на предоставление ценовой информации</w:t>
      </w:r>
      <w:r w:rsidRPr="00F13074">
        <w:rPr>
          <w:b/>
          <w:sz w:val="28"/>
          <w:szCs w:val="28"/>
        </w:rPr>
        <w:t xml:space="preserve"> </w:t>
      </w:r>
      <w:r w:rsidRPr="00F13074">
        <w:rPr>
          <w:i/>
          <w:sz w:val="28"/>
          <w:szCs w:val="28"/>
        </w:rPr>
        <w:t>(ответ на адресный запрос)</w:t>
      </w:r>
    </w:p>
    <w:p w14:paraId="0811475C" w14:textId="77777777" w:rsidR="006575FC" w:rsidRPr="00F13074" w:rsidRDefault="006575FC" w:rsidP="006575FC">
      <w:pPr>
        <w:pStyle w:val="ConsPlusNormal"/>
        <w:tabs>
          <w:tab w:val="left" w:pos="4820"/>
        </w:tabs>
        <w:ind w:left="567" w:firstLine="0"/>
        <w:jc w:val="center"/>
        <w:outlineLvl w:val="1"/>
        <w:rPr>
          <w:rFonts w:ascii="Times New Roman" w:hAnsi="Times New Roman" w:cs="Times New Roman"/>
          <w:i/>
          <w:sz w:val="28"/>
          <w:szCs w:val="28"/>
        </w:rPr>
      </w:pPr>
    </w:p>
    <w:p w14:paraId="19EB5B75" w14:textId="77777777" w:rsidR="006575FC" w:rsidRPr="00F13074" w:rsidRDefault="006575FC" w:rsidP="006575FC">
      <w:pPr>
        <w:pStyle w:val="ConsPlusNormal"/>
        <w:tabs>
          <w:tab w:val="left" w:pos="4820"/>
        </w:tabs>
        <w:ind w:left="567" w:firstLine="0"/>
        <w:jc w:val="center"/>
        <w:outlineLvl w:val="1"/>
        <w:rPr>
          <w:rFonts w:ascii="Times New Roman" w:hAnsi="Times New Roman" w:cs="Times New Roman"/>
          <w:i/>
          <w:sz w:val="28"/>
          <w:szCs w:val="28"/>
        </w:rPr>
      </w:pPr>
      <w:r w:rsidRPr="00F13074">
        <w:rPr>
          <w:rFonts w:ascii="Times New Roman" w:hAnsi="Times New Roman" w:cs="Times New Roman"/>
          <w:i/>
          <w:sz w:val="28"/>
          <w:szCs w:val="28"/>
        </w:rPr>
        <w:t>Оформляется на бланке организации (при наличии)</w:t>
      </w:r>
    </w:p>
    <w:p w14:paraId="75205278" w14:textId="77777777" w:rsidR="006575FC" w:rsidRPr="00F13074" w:rsidRDefault="006575FC" w:rsidP="006575FC">
      <w:pPr>
        <w:pStyle w:val="ConsPlusNormal"/>
        <w:tabs>
          <w:tab w:val="left" w:pos="4820"/>
        </w:tabs>
        <w:ind w:left="567" w:firstLine="0"/>
        <w:jc w:val="center"/>
        <w:outlineLvl w:val="1"/>
        <w:rPr>
          <w:rFonts w:ascii="Times New Roman" w:hAnsi="Times New Roman" w:cs="Times New Roman"/>
          <w:i/>
          <w:sz w:val="28"/>
          <w:szCs w:val="28"/>
        </w:rPr>
      </w:pPr>
    </w:p>
    <w:p w14:paraId="7408C3EC" w14:textId="77777777" w:rsidR="006575FC" w:rsidRPr="00F13074" w:rsidRDefault="006575FC" w:rsidP="006575FC">
      <w:pPr>
        <w:widowControl w:val="0"/>
        <w:tabs>
          <w:tab w:val="left" w:pos="4820"/>
        </w:tabs>
        <w:jc w:val="center"/>
        <w:rPr>
          <w:b/>
          <w:sz w:val="28"/>
          <w:szCs w:val="28"/>
        </w:rPr>
      </w:pPr>
    </w:p>
    <w:tbl>
      <w:tblPr>
        <w:tblStyle w:val="a3"/>
        <w:tblW w:w="0" w:type="auto"/>
        <w:tblLook w:val="04A0" w:firstRow="1" w:lastRow="0" w:firstColumn="1" w:lastColumn="0" w:noHBand="0" w:noVBand="1"/>
      </w:tblPr>
      <w:tblGrid>
        <w:gridCol w:w="4672"/>
        <w:gridCol w:w="4672"/>
      </w:tblGrid>
      <w:tr w:rsidR="006575FC" w:rsidRPr="006575FC" w14:paraId="452DD506" w14:textId="77777777" w:rsidTr="00A33D12">
        <w:tc>
          <w:tcPr>
            <w:tcW w:w="4672" w:type="dxa"/>
            <w:tcBorders>
              <w:top w:val="nil"/>
              <w:left w:val="nil"/>
              <w:bottom w:val="nil"/>
              <w:right w:val="nil"/>
            </w:tcBorders>
          </w:tcPr>
          <w:p w14:paraId="0F51182B" w14:textId="77777777" w:rsidR="006575FC" w:rsidRPr="00F13074" w:rsidRDefault="006575FC" w:rsidP="00A33D12">
            <w:pPr>
              <w:pStyle w:val="ConsPlusNormal"/>
              <w:tabs>
                <w:tab w:val="left" w:pos="4820"/>
              </w:tabs>
              <w:ind w:right="354" w:firstLine="0"/>
              <w:rPr>
                <w:rFonts w:ascii="Times New Roman" w:hAnsi="Times New Roman" w:cs="Times New Roman"/>
                <w:sz w:val="24"/>
                <w:szCs w:val="24"/>
              </w:rPr>
            </w:pPr>
            <w:r w:rsidRPr="00F13074">
              <w:rPr>
                <w:rFonts w:ascii="Times New Roman" w:hAnsi="Times New Roman" w:cs="Times New Roman"/>
                <w:sz w:val="24"/>
                <w:szCs w:val="24"/>
              </w:rPr>
              <w:t>Поставщик (подрядчик, исполнитель)</w:t>
            </w:r>
          </w:p>
          <w:p w14:paraId="3518DE99" w14:textId="77777777" w:rsidR="006575FC" w:rsidRPr="00F13074" w:rsidRDefault="006575FC" w:rsidP="00A33D12">
            <w:pPr>
              <w:pStyle w:val="ConsPlusNormal"/>
              <w:tabs>
                <w:tab w:val="left" w:pos="4820"/>
              </w:tabs>
              <w:ind w:firstLine="0"/>
              <w:rPr>
                <w:rFonts w:ascii="Times New Roman" w:eastAsiaTheme="minorHAnsi" w:hAnsi="Times New Roman" w:cs="Times New Roman"/>
                <w:sz w:val="24"/>
                <w:szCs w:val="24"/>
                <w:lang w:eastAsia="en-US"/>
              </w:rPr>
            </w:pPr>
            <w:r w:rsidRPr="00F13074">
              <w:rPr>
                <w:rFonts w:ascii="Times New Roman" w:eastAsiaTheme="minorHAnsi" w:hAnsi="Times New Roman" w:cs="Times New Roman"/>
                <w:sz w:val="24"/>
                <w:szCs w:val="24"/>
                <w:lang w:eastAsia="en-US"/>
              </w:rPr>
              <w:t>ИНН/ОГРН (при наличии)</w:t>
            </w:r>
          </w:p>
          <w:p w14:paraId="1620572C" w14:textId="77777777" w:rsidR="006575FC" w:rsidRPr="00F13074" w:rsidRDefault="006575FC" w:rsidP="00A33D12">
            <w:pPr>
              <w:pStyle w:val="ConsPlusNormal"/>
              <w:tabs>
                <w:tab w:val="left" w:pos="4820"/>
              </w:tabs>
              <w:ind w:firstLine="0"/>
              <w:rPr>
                <w:rFonts w:ascii="Times New Roman" w:eastAsiaTheme="minorHAnsi" w:hAnsi="Times New Roman" w:cs="Times New Roman"/>
                <w:sz w:val="24"/>
                <w:szCs w:val="24"/>
                <w:lang w:eastAsia="en-US"/>
              </w:rPr>
            </w:pPr>
            <w:r w:rsidRPr="00F13074">
              <w:rPr>
                <w:rFonts w:ascii="Times New Roman" w:eastAsiaTheme="minorHAnsi" w:hAnsi="Times New Roman" w:cs="Times New Roman"/>
                <w:sz w:val="24"/>
                <w:szCs w:val="24"/>
                <w:lang w:eastAsia="en-US"/>
              </w:rPr>
              <w:t>Юридический адрес</w:t>
            </w:r>
          </w:p>
          <w:p w14:paraId="71BCE050" w14:textId="77777777" w:rsidR="006575FC" w:rsidRPr="00F13074" w:rsidRDefault="006575FC" w:rsidP="00A33D12">
            <w:pPr>
              <w:pStyle w:val="ConsPlusNormal"/>
              <w:tabs>
                <w:tab w:val="left" w:pos="4820"/>
              </w:tabs>
              <w:ind w:firstLine="0"/>
              <w:rPr>
                <w:rFonts w:ascii="Times New Roman" w:eastAsiaTheme="minorHAnsi" w:hAnsi="Times New Roman" w:cs="Times New Roman"/>
                <w:sz w:val="24"/>
                <w:szCs w:val="24"/>
                <w:lang w:eastAsia="en-US"/>
              </w:rPr>
            </w:pPr>
            <w:r w:rsidRPr="00F13074">
              <w:rPr>
                <w:rFonts w:ascii="Times New Roman" w:eastAsiaTheme="minorHAnsi" w:hAnsi="Times New Roman" w:cs="Times New Roman"/>
                <w:sz w:val="24"/>
                <w:szCs w:val="24"/>
                <w:lang w:eastAsia="en-US"/>
              </w:rPr>
              <w:t>Телефон</w:t>
            </w:r>
          </w:p>
          <w:p w14:paraId="75F65924" w14:textId="77777777" w:rsidR="006575FC" w:rsidRPr="00F13074" w:rsidRDefault="006575FC" w:rsidP="00A33D12">
            <w:pPr>
              <w:pStyle w:val="ConsPlusNormal"/>
              <w:tabs>
                <w:tab w:val="left" w:pos="4820"/>
              </w:tabs>
              <w:ind w:firstLine="0"/>
              <w:rPr>
                <w:rFonts w:ascii="Times New Roman" w:eastAsiaTheme="minorHAnsi" w:hAnsi="Times New Roman" w:cs="Times New Roman"/>
                <w:sz w:val="24"/>
                <w:szCs w:val="24"/>
                <w:lang w:eastAsia="en-US"/>
              </w:rPr>
            </w:pPr>
            <w:proofErr w:type="spellStart"/>
            <w:r w:rsidRPr="00F13074">
              <w:rPr>
                <w:rFonts w:ascii="Times New Roman" w:eastAsiaTheme="minorHAnsi" w:hAnsi="Times New Roman" w:cs="Times New Roman"/>
                <w:sz w:val="24"/>
                <w:szCs w:val="24"/>
                <w:lang w:eastAsia="en-US"/>
              </w:rPr>
              <w:t>e-mail</w:t>
            </w:r>
            <w:proofErr w:type="spellEnd"/>
            <w:r>
              <w:rPr>
                <w:rFonts w:ascii="Times New Roman" w:eastAsiaTheme="minorHAnsi" w:hAnsi="Times New Roman" w:cs="Times New Roman"/>
                <w:sz w:val="24"/>
                <w:szCs w:val="24"/>
                <w:lang w:eastAsia="en-US"/>
              </w:rPr>
              <w:t>:</w:t>
            </w:r>
          </w:p>
          <w:p w14:paraId="06C6B27E" w14:textId="77777777" w:rsidR="006575FC" w:rsidRPr="00F13074" w:rsidRDefault="006575FC" w:rsidP="00A33D12">
            <w:pPr>
              <w:pStyle w:val="ConsPlusNormal"/>
              <w:ind w:firstLine="0"/>
              <w:jc w:val="left"/>
              <w:rPr>
                <w:rFonts w:ascii="Times New Roman" w:hAnsi="Times New Roman" w:cs="Times New Roman"/>
                <w:b/>
                <w:sz w:val="24"/>
                <w:szCs w:val="24"/>
              </w:rPr>
            </w:pPr>
          </w:p>
        </w:tc>
        <w:tc>
          <w:tcPr>
            <w:tcW w:w="4672" w:type="dxa"/>
            <w:tcBorders>
              <w:top w:val="nil"/>
              <w:left w:val="nil"/>
              <w:bottom w:val="nil"/>
              <w:right w:val="nil"/>
            </w:tcBorders>
          </w:tcPr>
          <w:p w14:paraId="0FBA3B5B" w14:textId="77777777" w:rsidR="006575FC" w:rsidRPr="00F13074" w:rsidRDefault="006575FC" w:rsidP="00A33D12">
            <w:pPr>
              <w:keepNext/>
              <w:keepLines/>
              <w:widowControl w:val="0"/>
              <w:tabs>
                <w:tab w:val="left" w:pos="4536"/>
              </w:tabs>
              <w:ind w:left="-109" w:firstLine="16"/>
              <w:jc w:val="left"/>
              <w:rPr>
                <w:rFonts w:eastAsia="Calibri"/>
              </w:rPr>
            </w:pPr>
            <w:r w:rsidRPr="00F13074">
              <w:rPr>
                <w:rFonts w:eastAsia="Calibri"/>
              </w:rPr>
              <w:t>Получатель: АО «Почта России»</w:t>
            </w:r>
          </w:p>
          <w:p w14:paraId="7683D2A5" w14:textId="77777777" w:rsidR="006575FC" w:rsidRDefault="006575FC" w:rsidP="00A33D12">
            <w:pPr>
              <w:keepNext/>
              <w:keepLines/>
              <w:widowControl w:val="0"/>
              <w:tabs>
                <w:tab w:val="left" w:pos="4536"/>
              </w:tabs>
              <w:ind w:left="-109" w:firstLine="16"/>
              <w:jc w:val="left"/>
            </w:pPr>
            <w:r w:rsidRPr="00F13074">
              <w:t xml:space="preserve">Контактное лицо инициатора закупки: </w:t>
            </w:r>
          </w:p>
          <w:p w14:paraId="3A34F3CF" w14:textId="5B792218" w:rsidR="006575FC" w:rsidRPr="006575FC" w:rsidRDefault="00BD20E9" w:rsidP="00A33D12">
            <w:pPr>
              <w:keepNext/>
              <w:keepLines/>
              <w:widowControl w:val="0"/>
              <w:tabs>
                <w:tab w:val="left" w:pos="4536"/>
              </w:tabs>
              <w:ind w:left="-109" w:firstLine="16"/>
              <w:jc w:val="left"/>
              <w:rPr>
                <w:i/>
              </w:rPr>
            </w:pPr>
            <w:r w:rsidRPr="00AC24CA">
              <w:rPr>
                <w:color w:val="000000" w:themeColor="text1"/>
              </w:rPr>
              <w:t xml:space="preserve">В.В. </w:t>
            </w:r>
            <w:r>
              <w:rPr>
                <w:color w:val="000000" w:themeColor="text1"/>
              </w:rPr>
              <w:t>Румянцев</w:t>
            </w:r>
          </w:p>
          <w:p w14:paraId="162BD2A2" w14:textId="5BFF9E19" w:rsidR="006575FC" w:rsidRPr="00F13074" w:rsidRDefault="006575FC" w:rsidP="00A33D12">
            <w:pPr>
              <w:pStyle w:val="ConsPlusNormal"/>
              <w:tabs>
                <w:tab w:val="left" w:pos="4536"/>
              </w:tabs>
              <w:ind w:left="-109" w:firstLine="16"/>
              <w:jc w:val="left"/>
              <w:rPr>
                <w:rFonts w:ascii="Times New Roman" w:eastAsiaTheme="minorHAnsi" w:hAnsi="Times New Roman" w:cs="Times New Roman"/>
                <w:sz w:val="24"/>
                <w:szCs w:val="24"/>
                <w:lang w:eastAsia="en-US"/>
              </w:rPr>
            </w:pPr>
            <w:r w:rsidRPr="00F13074">
              <w:t xml:space="preserve">телефон </w:t>
            </w:r>
            <w:r w:rsidR="00BD20E9" w:rsidRPr="00DE5E9A">
              <w:rPr>
                <w:rFonts w:ascii="Times New Roman" w:hAnsi="Times New Roman" w:cs="Times New Roman"/>
                <w:color w:val="000000" w:themeColor="text1"/>
              </w:rPr>
              <w:t>+7 (495) 956-20-</w:t>
            </w:r>
            <w:proofErr w:type="gramStart"/>
            <w:r w:rsidR="00BD20E9" w:rsidRPr="00DE5E9A">
              <w:rPr>
                <w:rFonts w:ascii="Times New Roman" w:hAnsi="Times New Roman" w:cs="Times New Roman"/>
                <w:color w:val="000000" w:themeColor="text1"/>
              </w:rPr>
              <w:t>67,,</w:t>
            </w:r>
            <w:proofErr w:type="gramEnd"/>
            <w:r w:rsidR="00BD20E9" w:rsidRPr="00DE5E9A">
              <w:rPr>
                <w:rFonts w:ascii="Times New Roman" w:hAnsi="Times New Roman" w:cs="Times New Roman"/>
                <w:color w:val="000000" w:themeColor="text1"/>
              </w:rPr>
              <w:t>6765</w:t>
            </w:r>
          </w:p>
          <w:p w14:paraId="2A3C5603" w14:textId="77777777" w:rsidR="006575FC" w:rsidRPr="0039668F" w:rsidRDefault="006575FC" w:rsidP="00A33D12">
            <w:pPr>
              <w:pStyle w:val="ConsPlusNormal"/>
              <w:tabs>
                <w:tab w:val="left" w:pos="4536"/>
              </w:tabs>
              <w:ind w:left="-109" w:firstLine="16"/>
              <w:jc w:val="left"/>
              <w:rPr>
                <w:rFonts w:ascii="Times New Roman" w:eastAsia="Calibri" w:hAnsi="Times New Roman" w:cs="Times New Roman"/>
                <w:i/>
                <w:kern w:val="2"/>
                <w:sz w:val="24"/>
                <w:szCs w:val="24"/>
                <w:lang w:eastAsia="en-US"/>
                <w14:ligatures w14:val="standardContextual"/>
              </w:rPr>
            </w:pPr>
            <w:r w:rsidRPr="006575FC">
              <w:rPr>
                <w:rFonts w:ascii="Times New Roman" w:eastAsiaTheme="minorHAnsi" w:hAnsi="Times New Roman" w:cs="Times New Roman"/>
                <w:sz w:val="24"/>
                <w:szCs w:val="24"/>
                <w:lang w:val="en-US" w:eastAsia="en-US"/>
              </w:rPr>
              <w:t>e</w:t>
            </w:r>
            <w:r w:rsidRPr="0039668F">
              <w:rPr>
                <w:rFonts w:ascii="Times New Roman" w:eastAsiaTheme="minorHAnsi" w:hAnsi="Times New Roman" w:cs="Times New Roman"/>
                <w:sz w:val="24"/>
                <w:szCs w:val="24"/>
                <w:lang w:eastAsia="en-US"/>
              </w:rPr>
              <w:t>-</w:t>
            </w:r>
            <w:r w:rsidRPr="006575FC">
              <w:rPr>
                <w:rFonts w:ascii="Times New Roman" w:eastAsiaTheme="minorHAnsi" w:hAnsi="Times New Roman" w:cs="Times New Roman"/>
                <w:sz w:val="24"/>
                <w:szCs w:val="24"/>
                <w:lang w:val="en-US" w:eastAsia="en-US"/>
              </w:rPr>
              <w:t>mail</w:t>
            </w:r>
            <w:r w:rsidRPr="0039668F">
              <w:rPr>
                <w:rFonts w:ascii="Times New Roman" w:eastAsiaTheme="minorHAnsi" w:hAnsi="Times New Roman" w:cs="Times New Roman"/>
                <w:sz w:val="24"/>
                <w:szCs w:val="24"/>
                <w:lang w:eastAsia="en-US"/>
              </w:rPr>
              <w:t xml:space="preserve">: </w:t>
            </w:r>
            <w:hyperlink r:id="rId8" w:history="1">
              <w:r w:rsidRPr="006575FC">
                <w:rPr>
                  <w:rStyle w:val="a7"/>
                  <w:rFonts w:ascii="Times New Roman" w:hAnsi="Times New Roman" w:cs="Times New Roman"/>
                  <w:color w:val="000000" w:themeColor="text1"/>
                  <w:lang w:val="en-US"/>
                </w:rPr>
                <w:t>offer</w:t>
              </w:r>
              <w:r w:rsidRPr="0039668F">
                <w:rPr>
                  <w:rStyle w:val="a7"/>
                  <w:rFonts w:ascii="Times New Roman" w:hAnsi="Times New Roman" w:cs="Times New Roman"/>
                  <w:color w:val="000000" w:themeColor="text1"/>
                </w:rPr>
                <w:t>_</w:t>
              </w:r>
              <w:r w:rsidRPr="006575FC">
                <w:rPr>
                  <w:rStyle w:val="a7"/>
                  <w:rFonts w:ascii="Times New Roman" w:hAnsi="Times New Roman" w:cs="Times New Roman"/>
                  <w:color w:val="000000" w:themeColor="text1"/>
                  <w:lang w:val="en-US"/>
                </w:rPr>
                <w:t>central</w:t>
              </w:r>
              <w:r w:rsidRPr="0039668F">
                <w:rPr>
                  <w:rStyle w:val="a7"/>
                  <w:rFonts w:ascii="Times New Roman" w:hAnsi="Times New Roman" w:cs="Times New Roman"/>
                  <w:color w:val="000000" w:themeColor="text1"/>
                </w:rPr>
                <w:t>@</w:t>
              </w:r>
              <w:proofErr w:type="spellStart"/>
              <w:r w:rsidRPr="006575FC">
                <w:rPr>
                  <w:rStyle w:val="a7"/>
                  <w:rFonts w:ascii="Times New Roman" w:hAnsi="Times New Roman" w:cs="Times New Roman"/>
                  <w:color w:val="000000" w:themeColor="text1"/>
                  <w:lang w:val="en-US"/>
                </w:rPr>
                <w:t>russianpost</w:t>
              </w:r>
              <w:proofErr w:type="spellEnd"/>
              <w:r w:rsidRPr="0039668F">
                <w:rPr>
                  <w:rStyle w:val="a7"/>
                  <w:rFonts w:ascii="Times New Roman" w:hAnsi="Times New Roman" w:cs="Times New Roman"/>
                  <w:color w:val="000000" w:themeColor="text1"/>
                </w:rPr>
                <w:t>.</w:t>
              </w:r>
              <w:proofErr w:type="spellStart"/>
              <w:r w:rsidRPr="006575FC">
                <w:rPr>
                  <w:rStyle w:val="a7"/>
                  <w:rFonts w:ascii="Times New Roman" w:hAnsi="Times New Roman" w:cs="Times New Roman"/>
                  <w:color w:val="000000" w:themeColor="text1"/>
                  <w:lang w:val="en-US"/>
                </w:rPr>
                <w:t>ru</w:t>
              </w:r>
              <w:proofErr w:type="spellEnd"/>
            </w:hyperlink>
          </w:p>
          <w:p w14:paraId="67BC7DAA" w14:textId="77777777" w:rsidR="006575FC" w:rsidRPr="0039668F" w:rsidRDefault="006575FC" w:rsidP="00A33D12">
            <w:pPr>
              <w:widowControl w:val="0"/>
              <w:tabs>
                <w:tab w:val="left" w:pos="4820"/>
              </w:tabs>
              <w:ind w:left="-109"/>
              <w:jc w:val="center"/>
              <w:rPr>
                <w:b/>
              </w:rPr>
            </w:pPr>
          </w:p>
        </w:tc>
      </w:tr>
      <w:tr w:rsidR="006575FC" w:rsidRPr="00F13074" w14:paraId="075A11E4" w14:textId="77777777" w:rsidTr="00A33D12">
        <w:tc>
          <w:tcPr>
            <w:tcW w:w="4672" w:type="dxa"/>
            <w:tcBorders>
              <w:top w:val="nil"/>
              <w:left w:val="nil"/>
              <w:bottom w:val="nil"/>
              <w:right w:val="nil"/>
            </w:tcBorders>
          </w:tcPr>
          <w:p w14:paraId="0A522119" w14:textId="77777777" w:rsidR="006575FC" w:rsidRPr="00F13074" w:rsidRDefault="006575FC" w:rsidP="00A33D12">
            <w:pPr>
              <w:keepNext/>
              <w:keepLines/>
              <w:widowControl w:val="0"/>
              <w:tabs>
                <w:tab w:val="left" w:pos="4820"/>
              </w:tabs>
              <w:ind w:firstLine="0"/>
              <w:rPr>
                <w:rFonts w:eastAsia="Calibri"/>
              </w:rPr>
            </w:pPr>
            <w:r w:rsidRPr="00F13074">
              <w:rPr>
                <w:rFonts w:eastAsia="Calibri"/>
              </w:rPr>
              <w:t xml:space="preserve">от ______________ №_______________ </w:t>
            </w:r>
          </w:p>
          <w:p w14:paraId="0BCC6E5D" w14:textId="77777777" w:rsidR="006575FC" w:rsidRPr="00F13074" w:rsidRDefault="006575FC" w:rsidP="00A33D12">
            <w:pPr>
              <w:keepNext/>
              <w:keepLines/>
              <w:widowControl w:val="0"/>
              <w:tabs>
                <w:tab w:val="left" w:pos="4820"/>
              </w:tabs>
              <w:ind w:firstLine="0"/>
              <w:rPr>
                <w:rFonts w:eastAsia="Calibri"/>
              </w:rPr>
            </w:pPr>
          </w:p>
          <w:p w14:paraId="3CB294B1" w14:textId="77777777" w:rsidR="006575FC" w:rsidRPr="00F13074" w:rsidRDefault="006575FC" w:rsidP="00A33D12">
            <w:pPr>
              <w:keepNext/>
              <w:keepLines/>
              <w:widowControl w:val="0"/>
              <w:tabs>
                <w:tab w:val="left" w:pos="4820"/>
              </w:tabs>
              <w:ind w:firstLine="0"/>
              <w:rPr>
                <w:u w:val="single"/>
              </w:rPr>
            </w:pPr>
            <w:r w:rsidRPr="00F13074">
              <w:rPr>
                <w:rFonts w:eastAsia="Calibri"/>
              </w:rPr>
              <w:t>На</w:t>
            </w:r>
            <w:r w:rsidRPr="00F13074">
              <w:t xml:space="preserve"> № __________ от ________________</w:t>
            </w:r>
          </w:p>
          <w:p w14:paraId="29FF18E7" w14:textId="77777777" w:rsidR="006575FC" w:rsidRPr="00F13074" w:rsidRDefault="006575FC" w:rsidP="00A33D12">
            <w:pPr>
              <w:pStyle w:val="ConsPlusNormal"/>
              <w:ind w:firstLine="0"/>
              <w:jc w:val="left"/>
              <w:rPr>
                <w:rFonts w:ascii="Times New Roman" w:hAnsi="Times New Roman" w:cs="Times New Roman"/>
                <w:i/>
                <w:sz w:val="24"/>
                <w:szCs w:val="24"/>
              </w:rPr>
            </w:pPr>
            <w:r w:rsidRPr="00F13074">
              <w:rPr>
                <w:rFonts w:ascii="Times New Roman" w:hAnsi="Times New Roman" w:cs="Times New Roman"/>
                <w:i/>
                <w:sz w:val="24"/>
                <w:szCs w:val="24"/>
              </w:rPr>
              <w:t>(указывается № исходящего запроса /</w:t>
            </w:r>
            <w:r w:rsidRPr="00F13074">
              <w:rPr>
                <w:rFonts w:ascii="Times New Roman" w:hAnsi="Times New Roman" w:cs="Times New Roman"/>
                <w:sz w:val="24"/>
                <w:szCs w:val="24"/>
              </w:rPr>
              <w:t xml:space="preserve"> </w:t>
            </w:r>
            <w:r w:rsidRPr="00F13074">
              <w:rPr>
                <w:rFonts w:ascii="Times New Roman" w:hAnsi="Times New Roman" w:cs="Times New Roman"/>
                <w:i/>
                <w:sz w:val="24"/>
                <w:szCs w:val="24"/>
              </w:rPr>
              <w:t>номер процедуры запроса цен на ЭП)</w:t>
            </w:r>
          </w:p>
          <w:p w14:paraId="3A6B1E26" w14:textId="77777777" w:rsidR="006575FC" w:rsidRPr="00F13074" w:rsidRDefault="006575FC" w:rsidP="00A33D12">
            <w:pPr>
              <w:widowControl w:val="0"/>
              <w:tabs>
                <w:tab w:val="left" w:pos="4820"/>
              </w:tabs>
              <w:jc w:val="center"/>
              <w:rPr>
                <w:b/>
              </w:rPr>
            </w:pPr>
          </w:p>
        </w:tc>
        <w:tc>
          <w:tcPr>
            <w:tcW w:w="4672" w:type="dxa"/>
            <w:tcBorders>
              <w:top w:val="nil"/>
              <w:left w:val="nil"/>
              <w:bottom w:val="nil"/>
              <w:right w:val="nil"/>
            </w:tcBorders>
          </w:tcPr>
          <w:p w14:paraId="3A70758A" w14:textId="77777777" w:rsidR="006575FC" w:rsidRPr="00F13074" w:rsidRDefault="006575FC" w:rsidP="00A33D12">
            <w:pPr>
              <w:widowControl w:val="0"/>
              <w:tabs>
                <w:tab w:val="left" w:pos="4820"/>
              </w:tabs>
              <w:jc w:val="center"/>
              <w:rPr>
                <w:b/>
              </w:rPr>
            </w:pPr>
          </w:p>
        </w:tc>
      </w:tr>
    </w:tbl>
    <w:p w14:paraId="256D1ABE" w14:textId="77777777" w:rsidR="006575FC" w:rsidRPr="00F13074" w:rsidRDefault="006575FC" w:rsidP="006575FC">
      <w:pPr>
        <w:widowControl w:val="0"/>
        <w:autoSpaceDE w:val="0"/>
        <w:autoSpaceDN w:val="0"/>
        <w:adjustRightInd w:val="0"/>
        <w:jc w:val="center"/>
        <w:rPr>
          <w:b/>
          <w:sz w:val="28"/>
          <w:szCs w:val="28"/>
        </w:rPr>
      </w:pPr>
    </w:p>
    <w:p w14:paraId="65A7A65D" w14:textId="77777777" w:rsidR="006575FC" w:rsidRPr="00F13074" w:rsidRDefault="006575FC" w:rsidP="006575FC">
      <w:pPr>
        <w:widowControl w:val="0"/>
        <w:autoSpaceDE w:val="0"/>
        <w:autoSpaceDN w:val="0"/>
        <w:adjustRightInd w:val="0"/>
        <w:jc w:val="center"/>
        <w:rPr>
          <w:b/>
          <w:sz w:val="28"/>
          <w:szCs w:val="28"/>
        </w:rPr>
      </w:pPr>
      <w:r w:rsidRPr="00F13074">
        <w:rPr>
          <w:b/>
          <w:sz w:val="28"/>
          <w:szCs w:val="28"/>
        </w:rPr>
        <w:t>Ценовое предложение</w:t>
      </w:r>
    </w:p>
    <w:p w14:paraId="6BA63897" w14:textId="77777777" w:rsidR="006575FC" w:rsidRPr="00F13074" w:rsidRDefault="006575FC" w:rsidP="006575FC">
      <w:pPr>
        <w:widowControl w:val="0"/>
        <w:autoSpaceDE w:val="0"/>
        <w:autoSpaceDN w:val="0"/>
        <w:adjustRightInd w:val="0"/>
        <w:jc w:val="center"/>
      </w:pPr>
    </w:p>
    <w:p w14:paraId="62D5EDE4" w14:textId="77777777" w:rsidR="006575FC" w:rsidRPr="006575FC" w:rsidRDefault="006575FC" w:rsidP="006575FC">
      <w:pPr>
        <w:widowControl w:val="0"/>
        <w:autoSpaceDE w:val="0"/>
        <w:autoSpaceDN w:val="0"/>
        <w:adjustRightInd w:val="0"/>
        <w:ind w:firstLine="709"/>
      </w:pPr>
      <w:r w:rsidRPr="006575FC">
        <w:t xml:space="preserve">Изучив направленный Вами запрос ценовой информации _______ </w:t>
      </w:r>
      <w:r w:rsidRPr="006575FC">
        <w:rPr>
          <w:i/>
        </w:rPr>
        <w:t xml:space="preserve">(указывается </w:t>
      </w:r>
      <w:r w:rsidRPr="006575FC">
        <w:rPr>
          <w:rFonts w:eastAsia="Calibri"/>
          <w:i/>
        </w:rPr>
        <w:t>№ исходящего запроса / номер запроса цен на ЭП)</w:t>
      </w:r>
      <w:r w:rsidRPr="006575FC">
        <w:t xml:space="preserve">, мы, _______ </w:t>
      </w:r>
      <w:r w:rsidRPr="006575FC">
        <w:rPr>
          <w:i/>
        </w:rPr>
        <w:t>(указывается наименование лица, Ф. И. О. для физического лица)</w:t>
      </w:r>
      <w:r w:rsidRPr="006575FC">
        <w:t xml:space="preserve"> направляем предварительное ценовое предложение для поставки товаров / выполнения работ / оказания услуг _______ </w:t>
      </w:r>
      <w:r w:rsidRPr="006575FC">
        <w:rPr>
          <w:i/>
        </w:rPr>
        <w:t xml:space="preserve">(указывается наименование товаров/работ/ услуг) </w:t>
      </w:r>
      <w:r w:rsidRPr="006575FC">
        <w:t>(далее – ценовое предложение).</w:t>
      </w:r>
    </w:p>
    <w:p w14:paraId="4414398A" w14:textId="44B7A584" w:rsidR="006575FC" w:rsidRPr="006575FC" w:rsidRDefault="006575FC" w:rsidP="006575FC">
      <w:pPr>
        <w:widowControl w:val="0"/>
        <w:autoSpaceDE w:val="0"/>
        <w:autoSpaceDN w:val="0"/>
        <w:adjustRightInd w:val="0"/>
        <w:ind w:firstLine="709"/>
        <w:rPr>
          <w:color w:val="000000"/>
        </w:rPr>
      </w:pPr>
      <w:r w:rsidRPr="006575FC">
        <w:t xml:space="preserve">Стоимость услуг составит _______ </w:t>
      </w:r>
      <w:r w:rsidRPr="006575FC">
        <w:rPr>
          <w:i/>
        </w:rPr>
        <w:t>(указывается стоимость товаров/ работ/услуг)</w:t>
      </w:r>
      <w:r w:rsidRPr="006575FC">
        <w:t xml:space="preserve"> ____ руб. ____ коп., включая НДС 2</w:t>
      </w:r>
      <w:r w:rsidR="004B17EA">
        <w:t>2</w:t>
      </w:r>
      <w:r w:rsidRPr="006575FC">
        <w:t xml:space="preserve"> %. Расчет стоимости товаров/работ/услуг представлен в приложении к письму. Ценовое предложение включает в себя все необходимые расходы </w:t>
      </w:r>
      <w:r w:rsidRPr="006575FC">
        <w:rPr>
          <w:color w:val="000000"/>
        </w:rPr>
        <w:t>на оказание услуг, налоги, сборы и прочие расходы.</w:t>
      </w:r>
    </w:p>
    <w:p w14:paraId="56F04AAF" w14:textId="77777777" w:rsidR="006575FC" w:rsidRPr="006575FC" w:rsidRDefault="006575FC" w:rsidP="006575FC">
      <w:pPr>
        <w:widowControl w:val="0"/>
        <w:autoSpaceDE w:val="0"/>
        <w:autoSpaceDN w:val="0"/>
        <w:adjustRightInd w:val="0"/>
        <w:ind w:firstLine="709"/>
        <w:rPr>
          <w:color w:val="000000"/>
        </w:rPr>
      </w:pPr>
      <w:r w:rsidRPr="006575FC">
        <w:rPr>
          <w:color w:val="000000"/>
        </w:rPr>
        <w:t xml:space="preserve">Ценовое предложение действительно в течение ____ месяцев </w:t>
      </w:r>
      <w:r w:rsidRPr="006575FC">
        <w:rPr>
          <w:i/>
          <w:color w:val="000000"/>
        </w:rPr>
        <w:t>(указывается срок действия предложения)</w:t>
      </w:r>
      <w:r w:rsidRPr="006575FC">
        <w:rPr>
          <w:color w:val="000000"/>
        </w:rPr>
        <w:t xml:space="preserve"> с момента ____ </w:t>
      </w:r>
      <w:r w:rsidRPr="006575FC">
        <w:rPr>
          <w:i/>
          <w:color w:val="000000"/>
        </w:rPr>
        <w:t>(указывается с какого момента начинает действовать предложение)</w:t>
      </w:r>
      <w:r w:rsidRPr="006575FC">
        <w:rPr>
          <w:color w:val="000000"/>
        </w:rPr>
        <w:t>.</w:t>
      </w:r>
    </w:p>
    <w:p w14:paraId="5B6DF676" w14:textId="77777777" w:rsidR="006575FC" w:rsidRPr="006575FC" w:rsidRDefault="006575FC" w:rsidP="006575FC">
      <w:pPr>
        <w:widowControl w:val="0"/>
        <w:autoSpaceDE w:val="0"/>
        <w:autoSpaceDN w:val="0"/>
        <w:adjustRightInd w:val="0"/>
        <w:ind w:firstLine="709"/>
        <w:rPr>
          <w:color w:val="000000"/>
        </w:rPr>
      </w:pPr>
      <w:r w:rsidRPr="006575FC">
        <w:rPr>
          <w:color w:val="000000"/>
        </w:rPr>
        <w:t>_______________</w:t>
      </w:r>
      <w:r w:rsidRPr="006575FC">
        <w:rPr>
          <w:i/>
          <w:color w:val="000000"/>
        </w:rPr>
        <w:t>иная информация</w:t>
      </w:r>
      <w:r w:rsidRPr="006575FC">
        <w:rPr>
          <w:color w:val="000000"/>
        </w:rPr>
        <w:t>________________________</w:t>
      </w:r>
    </w:p>
    <w:p w14:paraId="2494F35F" w14:textId="77777777" w:rsidR="006575FC" w:rsidRPr="006575FC" w:rsidRDefault="006575FC" w:rsidP="006575FC">
      <w:pPr>
        <w:widowControl w:val="0"/>
        <w:autoSpaceDE w:val="0"/>
        <w:autoSpaceDN w:val="0"/>
        <w:adjustRightInd w:val="0"/>
        <w:ind w:firstLine="709"/>
        <w:rPr>
          <w:color w:val="000000"/>
        </w:rPr>
      </w:pPr>
      <w:r w:rsidRPr="006575FC">
        <w:rPr>
          <w:color w:val="000000"/>
        </w:rPr>
        <w:t>Ценовое предложение не влечет за собой возникновение каких-либо обязательств ни для заказчика, ни для поставщика (подрядчика, исполнителя).</w:t>
      </w:r>
    </w:p>
    <w:p w14:paraId="01494993" w14:textId="77777777" w:rsidR="006575FC" w:rsidRPr="006575FC" w:rsidRDefault="006575FC" w:rsidP="006575FC">
      <w:pPr>
        <w:widowControl w:val="0"/>
        <w:autoSpaceDE w:val="0"/>
        <w:autoSpaceDN w:val="0"/>
        <w:adjustRightInd w:val="0"/>
        <w:rPr>
          <w:color w:val="000000"/>
        </w:rPr>
      </w:pPr>
    </w:p>
    <w:p w14:paraId="73983982" w14:textId="77777777" w:rsidR="006575FC" w:rsidRPr="006575FC" w:rsidRDefault="006575FC" w:rsidP="006575FC">
      <w:pPr>
        <w:widowControl w:val="0"/>
        <w:autoSpaceDE w:val="0"/>
        <w:autoSpaceDN w:val="0"/>
        <w:adjustRightInd w:val="0"/>
        <w:spacing w:line="360" w:lineRule="auto"/>
        <w:ind w:firstLine="0"/>
        <w:rPr>
          <w:color w:val="000000"/>
        </w:rPr>
      </w:pPr>
      <w:r w:rsidRPr="006575FC">
        <w:rPr>
          <w:color w:val="000000"/>
        </w:rPr>
        <w:t>Приложения: 1. (</w:t>
      </w:r>
      <w:r w:rsidRPr="006575FC">
        <w:rPr>
          <w:i/>
          <w:color w:val="000000"/>
        </w:rPr>
        <w:t>указываются наименования приложений</w:t>
      </w:r>
      <w:r w:rsidRPr="006575FC">
        <w:rPr>
          <w:color w:val="000000"/>
        </w:rPr>
        <w:t>).</w:t>
      </w:r>
    </w:p>
    <w:p w14:paraId="31E31768" w14:textId="77777777" w:rsidR="006575FC" w:rsidRPr="00F13074" w:rsidRDefault="006575FC" w:rsidP="006575FC">
      <w:pPr>
        <w:widowControl w:val="0"/>
        <w:autoSpaceDE w:val="0"/>
        <w:autoSpaceDN w:val="0"/>
        <w:adjustRightInd w:val="0"/>
        <w:rPr>
          <w:color w:val="000000"/>
          <w:sz w:val="28"/>
          <w:szCs w:val="28"/>
        </w:rPr>
      </w:pPr>
    </w:p>
    <w:p w14:paraId="7005B470" w14:textId="77777777" w:rsidR="006575FC" w:rsidRPr="00F13074" w:rsidRDefault="006575FC" w:rsidP="006575FC">
      <w:pPr>
        <w:widowControl w:val="0"/>
        <w:autoSpaceDE w:val="0"/>
        <w:autoSpaceDN w:val="0"/>
        <w:adjustRightInd w:val="0"/>
        <w:rPr>
          <w:color w:val="000000"/>
          <w:sz w:val="28"/>
          <w:szCs w:val="28"/>
        </w:rPr>
      </w:pPr>
    </w:p>
    <w:p w14:paraId="25E82DB7" w14:textId="77777777" w:rsidR="006575FC" w:rsidRPr="00F13074" w:rsidRDefault="006575FC" w:rsidP="006575FC">
      <w:pPr>
        <w:widowControl w:val="0"/>
        <w:autoSpaceDE w:val="0"/>
        <w:autoSpaceDN w:val="0"/>
        <w:adjustRightInd w:val="0"/>
        <w:rPr>
          <w:color w:val="000000"/>
          <w:sz w:val="28"/>
          <w:szCs w:val="28"/>
        </w:rPr>
      </w:pPr>
    </w:p>
    <w:tbl>
      <w:tblPr>
        <w:tblStyle w:val="1"/>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6"/>
        <w:gridCol w:w="2977"/>
        <w:gridCol w:w="2835"/>
      </w:tblGrid>
      <w:tr w:rsidR="006575FC" w:rsidRPr="00F13074" w14:paraId="611D7205" w14:textId="77777777" w:rsidTr="00A33D12">
        <w:tc>
          <w:tcPr>
            <w:tcW w:w="3686" w:type="dxa"/>
          </w:tcPr>
          <w:p w14:paraId="572E973A" w14:textId="77777777" w:rsidR="006575FC" w:rsidRPr="006575FC" w:rsidRDefault="006575FC" w:rsidP="00A33D12">
            <w:pPr>
              <w:pStyle w:val="Bodytext30"/>
              <w:widowControl w:val="0"/>
              <w:shd w:val="clear" w:color="auto" w:fill="auto"/>
              <w:tabs>
                <w:tab w:val="left" w:pos="4820"/>
              </w:tabs>
              <w:spacing w:before="0" w:line="274" w:lineRule="exact"/>
              <w:ind w:firstLine="0"/>
              <w:jc w:val="left"/>
              <w:rPr>
                <w:rFonts w:ascii="Times New Roman" w:hAnsi="Times New Roman" w:cs="Times New Roman"/>
                <w:i/>
                <w:sz w:val="24"/>
                <w:szCs w:val="24"/>
              </w:rPr>
            </w:pPr>
            <w:r w:rsidRPr="006575FC">
              <w:rPr>
                <w:rFonts w:ascii="Times New Roman" w:hAnsi="Times New Roman" w:cs="Times New Roman"/>
                <w:i/>
                <w:sz w:val="24"/>
                <w:szCs w:val="24"/>
              </w:rPr>
              <w:t xml:space="preserve">Наименование должности руководителя </w:t>
            </w:r>
          </w:p>
        </w:tc>
        <w:tc>
          <w:tcPr>
            <w:tcW w:w="2977" w:type="dxa"/>
          </w:tcPr>
          <w:p w14:paraId="316C6C6E" w14:textId="77777777" w:rsidR="006575FC" w:rsidRPr="006575FC" w:rsidRDefault="006575FC" w:rsidP="00A33D12">
            <w:pPr>
              <w:pStyle w:val="Bodytext30"/>
              <w:widowControl w:val="0"/>
              <w:shd w:val="clear" w:color="auto" w:fill="auto"/>
              <w:tabs>
                <w:tab w:val="left" w:pos="4820"/>
              </w:tabs>
              <w:spacing w:before="0" w:line="274" w:lineRule="exact"/>
              <w:ind w:firstLine="0"/>
              <w:jc w:val="center"/>
              <w:rPr>
                <w:rFonts w:ascii="Times New Roman" w:hAnsi="Times New Roman" w:cs="Times New Roman"/>
                <w:i/>
                <w:sz w:val="24"/>
                <w:szCs w:val="24"/>
              </w:rPr>
            </w:pPr>
            <w:r w:rsidRPr="006575FC">
              <w:rPr>
                <w:rFonts w:ascii="Times New Roman" w:hAnsi="Times New Roman" w:cs="Times New Roman"/>
                <w:i/>
                <w:sz w:val="24"/>
                <w:szCs w:val="24"/>
              </w:rPr>
              <w:t>Подпись руководителя</w:t>
            </w:r>
          </w:p>
          <w:p w14:paraId="27888211" w14:textId="77777777" w:rsidR="006575FC" w:rsidRPr="006575FC" w:rsidRDefault="006575FC" w:rsidP="00A33D12">
            <w:pPr>
              <w:pStyle w:val="Bodytext30"/>
              <w:widowControl w:val="0"/>
              <w:shd w:val="clear" w:color="auto" w:fill="auto"/>
              <w:tabs>
                <w:tab w:val="left" w:pos="4820"/>
              </w:tabs>
              <w:spacing w:before="0" w:line="274" w:lineRule="exact"/>
              <w:ind w:firstLine="0"/>
              <w:jc w:val="center"/>
              <w:rPr>
                <w:rFonts w:ascii="Times New Roman" w:hAnsi="Times New Roman" w:cs="Times New Roman"/>
                <w:i/>
                <w:sz w:val="24"/>
                <w:szCs w:val="24"/>
              </w:rPr>
            </w:pPr>
          </w:p>
        </w:tc>
        <w:tc>
          <w:tcPr>
            <w:tcW w:w="2835" w:type="dxa"/>
          </w:tcPr>
          <w:p w14:paraId="3AF2924E" w14:textId="77777777" w:rsidR="006575FC" w:rsidRPr="006575FC" w:rsidRDefault="0039668F" w:rsidP="00A33D12">
            <w:pPr>
              <w:pStyle w:val="Bodytext30"/>
              <w:widowControl w:val="0"/>
              <w:shd w:val="clear" w:color="auto" w:fill="auto"/>
              <w:tabs>
                <w:tab w:val="left" w:pos="4820"/>
              </w:tabs>
              <w:spacing w:before="0" w:line="274" w:lineRule="exact"/>
              <w:ind w:firstLine="0"/>
              <w:jc w:val="right"/>
              <w:rPr>
                <w:rFonts w:ascii="Times New Roman" w:hAnsi="Times New Roman" w:cs="Times New Roman"/>
                <w:i/>
                <w:sz w:val="24"/>
                <w:szCs w:val="24"/>
              </w:rPr>
            </w:pPr>
            <w:r>
              <w:rPr>
                <w:rFonts w:ascii="Times New Roman" w:hAnsi="Times New Roman" w:cs="Times New Roman"/>
                <w:i/>
                <w:sz w:val="24"/>
                <w:szCs w:val="24"/>
              </w:rPr>
              <w:t>Ф.И.О.</w:t>
            </w:r>
          </w:p>
          <w:p w14:paraId="06E382CC" w14:textId="77777777" w:rsidR="006575FC" w:rsidRPr="006575FC" w:rsidRDefault="006575FC" w:rsidP="00A33D12">
            <w:pPr>
              <w:pStyle w:val="Bodytext30"/>
              <w:widowControl w:val="0"/>
              <w:shd w:val="clear" w:color="auto" w:fill="auto"/>
              <w:tabs>
                <w:tab w:val="left" w:pos="4820"/>
              </w:tabs>
              <w:spacing w:before="0" w:line="274" w:lineRule="exact"/>
              <w:ind w:hanging="246"/>
              <w:jc w:val="right"/>
              <w:rPr>
                <w:rFonts w:ascii="Times New Roman" w:hAnsi="Times New Roman" w:cs="Times New Roman"/>
                <w:i/>
                <w:sz w:val="24"/>
                <w:szCs w:val="24"/>
              </w:rPr>
            </w:pPr>
            <w:r w:rsidRPr="006575FC">
              <w:rPr>
                <w:rFonts w:ascii="Times New Roman" w:hAnsi="Times New Roman" w:cs="Times New Roman"/>
                <w:i/>
                <w:sz w:val="24"/>
                <w:szCs w:val="24"/>
              </w:rPr>
              <w:t>Расшифровка подписи</w:t>
            </w:r>
          </w:p>
        </w:tc>
      </w:tr>
    </w:tbl>
    <w:p w14:paraId="41AC2692" w14:textId="77777777" w:rsidR="00C3158E" w:rsidRDefault="00C3158E" w:rsidP="006575FC">
      <w:pPr>
        <w:ind w:firstLine="0"/>
      </w:pPr>
    </w:p>
    <w:sectPr w:rsidR="00C3158E">
      <w:footerReference w:type="default" r:id="rId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A081EF" w14:textId="77777777" w:rsidR="006575FC" w:rsidRDefault="006575FC" w:rsidP="006575FC">
      <w:r>
        <w:separator/>
      </w:r>
    </w:p>
  </w:endnote>
  <w:endnote w:type="continuationSeparator" w:id="0">
    <w:p w14:paraId="30B6185B" w14:textId="77777777" w:rsidR="006575FC" w:rsidRDefault="006575FC" w:rsidP="006575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9A133F" w14:textId="77777777" w:rsidR="006575FC" w:rsidRPr="006575FC" w:rsidRDefault="006575FC" w:rsidP="006575FC">
    <w:pPr>
      <w:pStyle w:val="aa"/>
      <w:ind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509971" w14:textId="77777777" w:rsidR="006575FC" w:rsidRDefault="006575FC" w:rsidP="006575FC">
      <w:r>
        <w:separator/>
      </w:r>
    </w:p>
  </w:footnote>
  <w:footnote w:type="continuationSeparator" w:id="0">
    <w:p w14:paraId="65C68C5E" w14:textId="77777777" w:rsidR="006575FC" w:rsidRDefault="006575FC" w:rsidP="006575F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75A1A4B"/>
    <w:multiLevelType w:val="hybridMultilevel"/>
    <w:tmpl w:val="C67AD30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75FC"/>
    <w:rsid w:val="00033B67"/>
    <w:rsid w:val="0039668F"/>
    <w:rsid w:val="004B17EA"/>
    <w:rsid w:val="006575FC"/>
    <w:rsid w:val="00BD20E9"/>
    <w:rsid w:val="00C3158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0C6955"/>
  <w15:chartTrackingRefBased/>
  <w15:docId w15:val="{4FD4BEF6-4445-40DA-8ECF-4E14518070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575FC"/>
    <w:pPr>
      <w:spacing w:after="0" w:line="240" w:lineRule="auto"/>
      <w:ind w:firstLine="539"/>
      <w:jc w:val="both"/>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6575F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6575FC"/>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character" w:styleId="a4">
    <w:name w:val="footnote reference"/>
    <w:aliases w:val="fr,Used by Word for Help footnote symbols"/>
    <w:uiPriority w:val="99"/>
    <w:unhideWhenUsed/>
    <w:rsid w:val="006575FC"/>
    <w:rPr>
      <w:vertAlign w:val="superscript"/>
    </w:rPr>
  </w:style>
  <w:style w:type="paragraph" w:styleId="a5">
    <w:name w:val="footnote text"/>
    <w:aliases w:val="Footnote Text Char Знак Знак,Footnote Text Char Знак,Footnote Text Char Знак Знак Знак Знак, Знак2,Знак2,Footnote Text Char Знак Знак Знак Знак Char Char,Знак21,Знак15,Знак5,Знак211, Знак1 Знак1,Текст сноски Знак Знак1,Знак1 Знак1"/>
    <w:basedOn w:val="a"/>
    <w:link w:val="a6"/>
    <w:uiPriority w:val="99"/>
    <w:rsid w:val="006575FC"/>
    <w:rPr>
      <w:sz w:val="20"/>
      <w:szCs w:val="20"/>
    </w:rPr>
  </w:style>
  <w:style w:type="character" w:customStyle="1" w:styleId="a6">
    <w:name w:val="Текст сноски Знак"/>
    <w:aliases w:val="Footnote Text Char Знак Знак Знак,Footnote Text Char Знак Знак1,Footnote Text Char Знак Знак Знак Знак Знак, Знак2 Знак,Знак2 Знак,Footnote Text Char Знак Знак Знак Знак Char Char Знак,Знак21 Знак,Знак15 Знак,Знак5 Знак,Знак211 Знак"/>
    <w:basedOn w:val="a0"/>
    <w:link w:val="a5"/>
    <w:uiPriority w:val="99"/>
    <w:rsid w:val="006575FC"/>
    <w:rPr>
      <w:rFonts w:ascii="Times New Roman" w:eastAsia="Times New Roman" w:hAnsi="Times New Roman" w:cs="Times New Roman"/>
      <w:sz w:val="20"/>
      <w:szCs w:val="20"/>
      <w:lang w:eastAsia="ru-RU"/>
    </w:rPr>
  </w:style>
  <w:style w:type="character" w:customStyle="1" w:styleId="Bodytext3">
    <w:name w:val="Body text (3)_"/>
    <w:link w:val="Bodytext30"/>
    <w:rsid w:val="006575FC"/>
    <w:rPr>
      <w:sz w:val="21"/>
      <w:szCs w:val="21"/>
      <w:shd w:val="clear" w:color="auto" w:fill="FFFFFF"/>
    </w:rPr>
  </w:style>
  <w:style w:type="paragraph" w:customStyle="1" w:styleId="Bodytext30">
    <w:name w:val="Body text (3)"/>
    <w:basedOn w:val="a"/>
    <w:link w:val="Bodytext3"/>
    <w:rsid w:val="006575FC"/>
    <w:pPr>
      <w:shd w:val="clear" w:color="auto" w:fill="FFFFFF"/>
      <w:spacing w:before="240" w:line="252" w:lineRule="exact"/>
      <w:ind w:firstLine="600"/>
    </w:pPr>
    <w:rPr>
      <w:rFonts w:asciiTheme="minorHAnsi" w:eastAsiaTheme="minorHAnsi" w:hAnsiTheme="minorHAnsi" w:cstheme="minorBidi"/>
      <w:sz w:val="21"/>
      <w:szCs w:val="21"/>
      <w:lang w:eastAsia="en-US"/>
    </w:rPr>
  </w:style>
  <w:style w:type="table" w:customStyle="1" w:styleId="1">
    <w:name w:val="Сетка таблицы1"/>
    <w:basedOn w:val="a1"/>
    <w:next w:val="a3"/>
    <w:uiPriority w:val="59"/>
    <w:rsid w:val="006575F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onsPlusNormal0">
    <w:name w:val="ConsPlusNormal Знак"/>
    <w:basedOn w:val="a0"/>
    <w:link w:val="ConsPlusNormal"/>
    <w:locked/>
    <w:rsid w:val="006575FC"/>
    <w:rPr>
      <w:rFonts w:ascii="Arial" w:eastAsia="Times New Roman" w:hAnsi="Arial" w:cs="Arial"/>
      <w:sz w:val="20"/>
      <w:szCs w:val="20"/>
      <w:lang w:eastAsia="ru-RU"/>
    </w:rPr>
  </w:style>
  <w:style w:type="character" w:styleId="a7">
    <w:name w:val="Hyperlink"/>
    <w:uiPriority w:val="99"/>
    <w:unhideWhenUsed/>
    <w:rsid w:val="006575FC"/>
    <w:rPr>
      <w:color w:val="0563C1"/>
      <w:u w:val="single"/>
    </w:rPr>
  </w:style>
  <w:style w:type="paragraph" w:styleId="a8">
    <w:name w:val="header"/>
    <w:basedOn w:val="a"/>
    <w:link w:val="a9"/>
    <w:uiPriority w:val="99"/>
    <w:unhideWhenUsed/>
    <w:rsid w:val="006575FC"/>
    <w:pPr>
      <w:tabs>
        <w:tab w:val="center" w:pos="4677"/>
        <w:tab w:val="right" w:pos="9355"/>
      </w:tabs>
    </w:pPr>
  </w:style>
  <w:style w:type="character" w:customStyle="1" w:styleId="a9">
    <w:name w:val="Верхний колонтитул Знак"/>
    <w:basedOn w:val="a0"/>
    <w:link w:val="a8"/>
    <w:uiPriority w:val="99"/>
    <w:rsid w:val="006575FC"/>
    <w:rPr>
      <w:rFonts w:ascii="Times New Roman" w:eastAsia="Times New Roman" w:hAnsi="Times New Roman" w:cs="Times New Roman"/>
      <w:sz w:val="24"/>
      <w:szCs w:val="24"/>
      <w:lang w:eastAsia="ru-RU"/>
    </w:rPr>
  </w:style>
  <w:style w:type="paragraph" w:styleId="aa">
    <w:name w:val="footer"/>
    <w:basedOn w:val="a"/>
    <w:link w:val="ab"/>
    <w:uiPriority w:val="99"/>
    <w:unhideWhenUsed/>
    <w:rsid w:val="006575FC"/>
    <w:pPr>
      <w:tabs>
        <w:tab w:val="center" w:pos="4677"/>
        <w:tab w:val="right" w:pos="9355"/>
      </w:tabs>
    </w:pPr>
  </w:style>
  <w:style w:type="character" w:customStyle="1" w:styleId="ab">
    <w:name w:val="Нижний колонтитул Знак"/>
    <w:basedOn w:val="a0"/>
    <w:link w:val="aa"/>
    <w:uiPriority w:val="99"/>
    <w:rsid w:val="006575FC"/>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er_central@russianpost.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426871-B83C-4CFB-845C-A80FF0BD4A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Pages>
  <Words>271</Words>
  <Characters>1549</Characters>
  <Application>Microsoft Office Word</Application>
  <DocSecurity>0</DocSecurity>
  <Lines>12</Lines>
  <Paragraphs>3</Paragraphs>
  <ScaleCrop>false</ScaleCrop>
  <Company>АО "Почта России"</Company>
  <LinksUpToDate>false</LinksUpToDate>
  <CharactersWithSpaces>1817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Нам Илья Енсувович</dc:creator>
  <cp:keywords/>
  <dc:description/>
  <cp:lastModifiedBy>Нам Илья Енсувович</cp:lastModifiedBy>
  <cp:revision>5</cp:revision>
  <dcterms:created xsi:type="dcterms:W3CDTF">2024-08-13T13:19:00Z</dcterms:created>
  <dcterms:modified xsi:type="dcterms:W3CDTF">2026-10-20T13:25:00Z</dcterms:modified>
</cp:coreProperties>
</file>