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45281B" w:rsidRPr="0045281B" w:rsidRDefault="0045281B" w:rsidP="0045281B">
      <w:pPr>
        <w:jc w:val="center"/>
        <w:rPr>
          <w:rFonts w:ascii="Times New Roman" w:eastAsia="Times New Roman" w:hAnsi="Times New Roman" w:cs="Times New Roman"/>
        </w:rPr>
      </w:pPr>
      <w:r w:rsidRPr="0045281B">
        <w:rPr>
          <w:rFonts w:ascii="Times New Roman" w:eastAsia="Times New Roman" w:hAnsi="Times New Roman" w:cs="Times New Roman"/>
        </w:rPr>
        <w:t xml:space="preserve">ДОКУМЕНТАЦИЯ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rsidR="0045281B" w:rsidRPr="0045281B" w:rsidRDefault="0045281B" w:rsidP="0045281B">
      <w:pPr>
        <w:jc w:val="center"/>
        <w:rPr>
          <w:rFonts w:ascii="Times New Roman" w:eastAsia="Times New Roman" w:hAnsi="Times New Roman" w:cs="Times New Roman"/>
        </w:rPr>
      </w:pPr>
      <w:r w:rsidRPr="0045281B">
        <w:rPr>
          <w:rFonts w:ascii="Times New Roman" w:eastAsia="Times New Roman" w:hAnsi="Times New Roman" w:cs="Times New Roman"/>
        </w:rPr>
        <w:t xml:space="preserve">НА ПРАВО ЗАКЛЮЧЕНИЯ ДОГОВОРА НА </w:t>
      </w:r>
    </w:p>
    <w:p w:rsidR="0045281B" w:rsidRPr="0045281B" w:rsidRDefault="0045281B" w:rsidP="0045281B">
      <w:pPr>
        <w:jc w:val="center"/>
        <w:rPr>
          <w:rFonts w:ascii="Times New Roman" w:eastAsia="Times New Roman" w:hAnsi="Times New Roman" w:cs="Times New Roman"/>
        </w:rPr>
      </w:pPr>
      <w:r w:rsidRPr="0045281B">
        <w:rPr>
          <w:rFonts w:ascii="Times New Roman" w:eastAsia="Times New Roman" w:hAnsi="Times New Roman" w:cs="Times New Roman"/>
        </w:rPr>
        <w:t>ОКАЗАНИЕ УСЛУГ ПО ТЕХНИЧЕСКОМУ ОБСЛУЖИВАНИЮ И РЕМОНТУ ТРАНСПОРТНЫХ СРЕДСТВ МАРОК VOLKSWAGEN, LADA, ТОYOTA, SKODA ДЛЯ НУЖД АВТОТРАНСПОРТНОГО ПОДРАЗДЕЛЕНИЯ УФПС КРАСНОДАРСКОГО КРАЯ С ИСПОЛЬЗОВАНИЕМ ЗАПАСНЫХ ЧАСТЕЙ, ПРЕДОСТАВЛЯЕМЫХ ИСПОЛНИТЕЛЕМ</w:t>
      </w:r>
    </w:p>
    <w:p w:rsidR="0045281B" w:rsidRPr="0045281B" w:rsidRDefault="0045281B" w:rsidP="0045281B">
      <w:pPr>
        <w:jc w:val="center"/>
        <w:rPr>
          <w:rFonts w:ascii="Times New Roman" w:hAnsi="Times New Roman" w:cs="Times New Roman"/>
        </w:rPr>
      </w:pPr>
      <w:r w:rsidRPr="0045281B">
        <w:rPr>
          <w:rFonts w:ascii="Times New Roman" w:eastAsia="Times New Roman" w:hAnsi="Times New Roman" w:cs="Times New Roman"/>
          <w:i/>
        </w:rPr>
        <w:t>(УЧАСТНИКАМИ ЗАКУПКИ МОГУТ БЫТЬ ЛЮБЫЕ ЛИЦА)</w:t>
      </w:r>
    </w:p>
    <w:p w:rsidR="00152317" w:rsidRPr="0045281B" w:rsidRDefault="00152317" w:rsidP="00152317">
      <w:pPr>
        <w:widowControl w:val="0"/>
        <w:suppressLineNumbers/>
        <w:suppressAutoHyphens/>
        <w:jc w:val="center"/>
        <w:rPr>
          <w:rFonts w:ascii="Times New Roman" w:eastAsia="Times New Roman" w:hAnsi="Times New Roman" w:cs="Times New Roman"/>
          <w:i/>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Default="00152317"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Pr="0045281B" w:rsidRDefault="0045281B"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jc w:val="center"/>
        <w:rPr>
          <w:rFonts w:ascii="Times New Roman" w:eastAsia="Times New Roman" w:hAnsi="Times New Roman" w:cs="Times New Roman"/>
          <w:bCs/>
          <w:kern w:val="28"/>
          <w:lang w:val="ru-RU"/>
        </w:rPr>
      </w:pPr>
      <w:r w:rsidRPr="0045281B">
        <w:rPr>
          <w:rFonts w:ascii="Times New Roman" w:eastAsia="Times New Roman" w:hAnsi="Times New Roman" w:cs="Times New Roman"/>
          <w:lang w:val="ru-RU"/>
        </w:rPr>
        <w:t>Москва</w:t>
      </w:r>
      <w:r w:rsidRPr="0045281B">
        <w:rPr>
          <w:rFonts w:ascii="Times New Roman" w:eastAsia="Times New Roman" w:hAnsi="Times New Roman" w:cs="Times New Roman"/>
        </w:rPr>
        <w:t>, 20</w:t>
      </w:r>
      <w:r w:rsidRPr="0045281B">
        <w:rPr>
          <w:rFonts w:ascii="Times New Roman" w:eastAsia="Times New Roman" w:hAnsi="Times New Roman" w:cs="Times New Roman"/>
          <w:lang w:val="ru-RU"/>
        </w:rPr>
        <w:t>26</w:t>
      </w: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ind w:firstLine="709"/>
        <w:jc w:val="center"/>
        <w:rPr>
          <w:rFonts w:ascii="Times New Roman" w:eastAsia="Times New Roman" w:hAnsi="Times New Roman" w:cs="Times New Roman"/>
          <w:b/>
          <w:lang w:val="ru-RU"/>
        </w:rPr>
      </w:pPr>
    </w:p>
    <w:p w:rsidR="00152317" w:rsidRPr="0045281B" w:rsidRDefault="00152317" w:rsidP="00152317">
      <w:pPr>
        <w:widowControl w:val="0"/>
        <w:suppressLineNumbers/>
        <w:suppressAutoHyphens/>
        <w:ind w:firstLine="709"/>
        <w:jc w:val="center"/>
        <w:rPr>
          <w:rFonts w:ascii="Times New Roman" w:eastAsia="Times New Roman" w:hAnsi="Times New Roman" w:cs="Times New Roman"/>
          <w:b/>
        </w:rPr>
      </w:pPr>
    </w:p>
    <w:p w:rsidR="000E1E86" w:rsidRPr="0045281B" w:rsidRDefault="000E1E86">
      <w:pPr>
        <w:rPr>
          <w:rFonts w:ascii="Times New Roman" w:hAnsi="Times New Roman" w:cs="Times New Roman"/>
        </w:rPr>
      </w:pPr>
      <w:bookmarkStart w:id="0" w:name="_GoBack"/>
      <w:bookmarkEnd w:id="0"/>
    </w:p>
    <w:sectPr w:rsidR="000E1E86" w:rsidRPr="004528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317" w:rsidRDefault="00152317" w:rsidP="00152317">
      <w:r>
        <w:separator/>
      </w:r>
    </w:p>
  </w:endnote>
  <w:endnote w:type="continuationSeparator" w:id="0">
    <w:p w:rsidR="00152317" w:rsidRDefault="00152317" w:rsidP="00152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317" w:rsidRDefault="00152317" w:rsidP="00152317">
      <w:r>
        <w:separator/>
      </w:r>
    </w:p>
  </w:footnote>
  <w:footnote w:type="continuationSeparator" w:id="0">
    <w:p w:rsidR="00152317" w:rsidRDefault="00152317" w:rsidP="001523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EEE"/>
    <w:rsid w:val="000E1E86"/>
    <w:rsid w:val="00152317"/>
    <w:rsid w:val="0045281B"/>
    <w:rsid w:val="005B1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5BB43"/>
  <w15:chartTrackingRefBased/>
  <w15:docId w15:val="{D8A91849-EEB4-463C-8373-D86C851DB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2317"/>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152317"/>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
    <w:link w:val="a5"/>
    <w:uiPriority w:val="99"/>
    <w:rsid w:val="00152317"/>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152317"/>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Words>
  <Characters>361</Characters>
  <Application>Microsoft Office Word</Application>
  <DocSecurity>0</DocSecurity>
  <Lines>3</Lines>
  <Paragraphs>1</Paragraphs>
  <ScaleCrop>false</ScaleCrop>
  <Company>АО "Почта России"</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 Андрей Андреевич</dc:creator>
  <cp:keywords/>
  <dc:description/>
  <cp:lastModifiedBy>Белоус Андрей Андреевич</cp:lastModifiedBy>
  <cp:revision>3</cp:revision>
  <dcterms:created xsi:type="dcterms:W3CDTF">2026-10-20T11:09:00Z</dcterms:created>
  <dcterms:modified xsi:type="dcterms:W3CDTF">2026-10-20T11:18:00Z</dcterms:modified>
</cp:coreProperties>
</file>