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0D7B1" w14:textId="77777777" w:rsidR="005C3BB8" w:rsidRPr="00C36DCC" w:rsidRDefault="005C3BB8" w:rsidP="005C3BB8">
      <w:pPr>
        <w:keepNext/>
        <w:keepLines/>
        <w:tabs>
          <w:tab w:val="left" w:pos="6096"/>
        </w:tabs>
        <w:ind w:firstLine="6096"/>
        <w:jc w:val="both"/>
        <w:outlineLvl w:val="0"/>
      </w:pPr>
      <w:r w:rsidRPr="00C36DCC">
        <w:t>Приложение № 7</w:t>
      </w:r>
    </w:p>
    <w:p w14:paraId="390F7F90" w14:textId="77777777" w:rsidR="005C3BB8" w:rsidRPr="00C36DCC" w:rsidRDefault="005C3BB8" w:rsidP="005C3BB8">
      <w:pPr>
        <w:ind w:firstLine="6096"/>
        <w:jc w:val="both"/>
      </w:pPr>
      <w:r w:rsidRPr="00C36DCC">
        <w:t>к извещению о проведении</w:t>
      </w:r>
    </w:p>
    <w:p w14:paraId="229D7E1F" w14:textId="77777777" w:rsidR="005C3BB8" w:rsidRPr="00C36DCC" w:rsidRDefault="005C3BB8" w:rsidP="005C3BB8">
      <w:pPr>
        <w:ind w:firstLine="6096"/>
        <w:jc w:val="both"/>
      </w:pPr>
      <w:r w:rsidRPr="00C36DCC">
        <w:t xml:space="preserve">сокращенного ценового отбора </w:t>
      </w:r>
    </w:p>
    <w:p w14:paraId="0EFC37B1" w14:textId="77777777" w:rsidR="005C3BB8" w:rsidRPr="00C36DCC" w:rsidRDefault="005C3BB8" w:rsidP="005C3BB8"/>
    <w:p w14:paraId="7CF13F43" w14:textId="77777777" w:rsidR="005C3BB8" w:rsidRPr="00C36DCC" w:rsidRDefault="005C3BB8" w:rsidP="005C3BB8">
      <w:pPr>
        <w:jc w:val="center"/>
        <w:rPr>
          <w:b/>
        </w:rPr>
      </w:pPr>
    </w:p>
    <w:p w14:paraId="4E14F5DC" w14:textId="77777777" w:rsidR="005C3BB8" w:rsidRPr="00C36DCC" w:rsidRDefault="005C3BB8" w:rsidP="005C3BB8">
      <w:pPr>
        <w:jc w:val="center"/>
        <w:rPr>
          <w:b/>
        </w:rPr>
      </w:pPr>
      <w:r w:rsidRPr="00C36DCC">
        <w:rPr>
          <w:b/>
        </w:rPr>
        <w:t>ПРОЕКТ ДОГОВОРА</w:t>
      </w:r>
    </w:p>
    <w:p w14:paraId="370B2F70" w14:textId="77777777" w:rsidR="005C3BB8" w:rsidRDefault="005C3BB8" w:rsidP="00F81136">
      <w:pPr>
        <w:pStyle w:val="23"/>
        <w:jc w:val="center"/>
        <w:rPr>
          <w:b/>
          <w:sz w:val="24"/>
          <w:szCs w:val="24"/>
        </w:rPr>
      </w:pPr>
      <w:bookmarkStart w:id="0" w:name="_GoBack"/>
      <w:bookmarkEnd w:id="0"/>
    </w:p>
    <w:p w14:paraId="47D51AB8" w14:textId="77777777" w:rsidR="005C3BB8" w:rsidRDefault="005C3BB8" w:rsidP="00F81136">
      <w:pPr>
        <w:pStyle w:val="23"/>
        <w:jc w:val="center"/>
        <w:rPr>
          <w:b/>
          <w:sz w:val="24"/>
          <w:szCs w:val="24"/>
        </w:rPr>
      </w:pPr>
    </w:p>
    <w:p w14:paraId="0EDAC766" w14:textId="77777777" w:rsidR="005C3BB8" w:rsidRDefault="005C3BB8" w:rsidP="00F81136">
      <w:pPr>
        <w:pStyle w:val="23"/>
        <w:jc w:val="center"/>
        <w:rPr>
          <w:b/>
          <w:sz w:val="24"/>
          <w:szCs w:val="24"/>
        </w:rPr>
      </w:pPr>
    </w:p>
    <w:p w14:paraId="7A74C9D7" w14:textId="5B560A6C" w:rsidR="00F81136" w:rsidRDefault="00F81136" w:rsidP="00F81136">
      <w:pPr>
        <w:pStyle w:val="23"/>
        <w:jc w:val="center"/>
        <w:rPr>
          <w:sz w:val="24"/>
          <w:szCs w:val="24"/>
        </w:rPr>
      </w:pPr>
      <w:r>
        <w:rPr>
          <w:b/>
          <w:sz w:val="24"/>
          <w:szCs w:val="24"/>
        </w:rPr>
        <w:t>Договор № ____</w:t>
      </w:r>
      <w:r>
        <w:rPr>
          <w:rStyle w:val="af8"/>
          <w:b/>
          <w:sz w:val="24"/>
          <w:szCs w:val="24"/>
        </w:rPr>
        <w:footnoteReference w:id="1"/>
      </w:r>
      <w:r>
        <w:rPr>
          <w:b/>
          <w:sz w:val="24"/>
          <w:szCs w:val="24"/>
        </w:rPr>
        <w:br/>
        <w:t xml:space="preserve">на </w:t>
      </w:r>
      <w:r w:rsidR="0095065E" w:rsidRPr="0095065E">
        <w:rPr>
          <w:b/>
          <w:sz w:val="24"/>
          <w:szCs w:val="24"/>
        </w:rPr>
        <w:t>Поставк</w:t>
      </w:r>
      <w:r w:rsidR="0095065E">
        <w:rPr>
          <w:b/>
          <w:sz w:val="24"/>
          <w:szCs w:val="24"/>
        </w:rPr>
        <w:t>у</w:t>
      </w:r>
      <w:r w:rsidR="0095065E" w:rsidRPr="0095065E">
        <w:rPr>
          <w:b/>
          <w:sz w:val="24"/>
          <w:szCs w:val="24"/>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6D70427A" w14:textId="77777777" w:rsidR="00F81136" w:rsidRDefault="00F81136" w:rsidP="00F81136">
      <w:pPr>
        <w:pStyle w:val="23"/>
        <w:jc w:val="center"/>
        <w:rPr>
          <w:b/>
          <w:sz w:val="24"/>
          <w:szCs w:val="24"/>
        </w:rPr>
      </w:pPr>
    </w:p>
    <w:p w14:paraId="06B32874" w14:textId="77777777" w:rsidR="00F81136" w:rsidRDefault="00F81136" w:rsidP="00F81136">
      <w:pPr>
        <w:jc w:val="center"/>
        <w:rPr>
          <w:b/>
        </w:rPr>
      </w:pPr>
    </w:p>
    <w:p w14:paraId="22238D6F" w14:textId="09276F52" w:rsidR="00F81136" w:rsidRDefault="00F81136" w:rsidP="00F81136">
      <w:pPr>
        <w:shd w:val="clear" w:color="auto" w:fill="FFFFFF"/>
        <w:tabs>
          <w:tab w:val="left" w:pos="6804"/>
        </w:tabs>
        <w:spacing w:line="562" w:lineRule="exact"/>
        <w:ind w:left="28" w:hanging="28"/>
        <w:rPr>
          <w:bCs/>
          <w:spacing w:val="-16"/>
        </w:rPr>
      </w:pPr>
      <w:r>
        <w:rPr>
          <w:bCs/>
        </w:rPr>
        <w:t xml:space="preserve"> </w:t>
      </w:r>
      <w:r w:rsidR="00506D68">
        <w:rPr>
          <w:bCs/>
        </w:rPr>
        <w:t>__</w:t>
      </w:r>
      <w:r w:rsidR="00951541">
        <w:rPr>
          <w:bCs/>
        </w:rPr>
        <w:t xml:space="preserve"> </w:t>
      </w:r>
      <w:r w:rsidR="0095065E">
        <w:rPr>
          <w:bCs/>
        </w:rPr>
        <w:t>_______________</w:t>
      </w:r>
      <w:r w:rsidR="00951541">
        <w:rPr>
          <w:bCs/>
        </w:rPr>
        <w:t xml:space="preserve"> </w:t>
      </w:r>
      <w:r>
        <w:rPr>
          <w:bCs/>
        </w:rPr>
        <w:t xml:space="preserve"> </w:t>
      </w:r>
      <w:r>
        <w:rPr>
          <w:bCs/>
          <w:spacing w:val="-2"/>
        </w:rPr>
        <w:t>202</w:t>
      </w:r>
      <w:r w:rsidR="0095065E">
        <w:rPr>
          <w:bCs/>
          <w:spacing w:val="-2"/>
        </w:rPr>
        <w:t>6</w:t>
      </w:r>
      <w:r>
        <w:rPr>
          <w:bCs/>
          <w:spacing w:val="-2"/>
        </w:rPr>
        <w:t xml:space="preserve"> г</w:t>
      </w:r>
      <w:r>
        <w:rPr>
          <w:bCs/>
          <w:spacing w:val="-16"/>
        </w:rPr>
        <w:t>.</w:t>
      </w:r>
      <w:r>
        <w:rPr>
          <w:bCs/>
          <w:spacing w:val="-16"/>
        </w:rPr>
        <w:tab/>
        <w:t xml:space="preserve">               </w:t>
      </w:r>
      <w:r>
        <w:rPr>
          <w:rFonts w:eastAsia="Calibri"/>
          <w:lang w:eastAsia="ar-SA"/>
        </w:rPr>
        <w:t>г. Ростов-на-Дону</w:t>
      </w:r>
    </w:p>
    <w:p w14:paraId="48F5A401" w14:textId="77777777" w:rsidR="00F81136" w:rsidRDefault="00F81136" w:rsidP="00F81136">
      <w:pPr>
        <w:pStyle w:val="23"/>
        <w:ind w:firstLine="708"/>
        <w:rPr>
          <w:sz w:val="24"/>
          <w:szCs w:val="24"/>
        </w:rPr>
      </w:pPr>
    </w:p>
    <w:tbl>
      <w:tblPr>
        <w:tblW w:w="9639" w:type="dxa"/>
        <w:tblInd w:w="108" w:type="dxa"/>
        <w:tblLook w:val="04A0" w:firstRow="1" w:lastRow="0" w:firstColumn="1" w:lastColumn="0" w:noHBand="0" w:noVBand="1"/>
      </w:tblPr>
      <w:tblGrid>
        <w:gridCol w:w="9639"/>
      </w:tblGrid>
      <w:tr w:rsidR="00F81136" w14:paraId="0EDCD6FE" w14:textId="77777777" w:rsidTr="000A12DF">
        <w:trPr>
          <w:trHeight w:val="74"/>
        </w:trPr>
        <w:tc>
          <w:tcPr>
            <w:tcW w:w="9639" w:type="dxa"/>
            <w:hideMark/>
          </w:tcPr>
          <w:p w14:paraId="12A19B8C" w14:textId="3BF02661" w:rsidR="00F81136" w:rsidRPr="00B11249" w:rsidRDefault="00F81136" w:rsidP="00951541">
            <w:pPr>
              <w:pStyle w:val="210"/>
              <w:tabs>
                <w:tab w:val="left" w:leader="underscore" w:pos="8931"/>
              </w:tabs>
              <w:snapToGrid w:val="0"/>
              <w:ind w:right="140" w:firstLine="720"/>
              <w:rPr>
                <w:i w:val="0"/>
                <w:sz w:val="24"/>
                <w:szCs w:val="24"/>
                <w:lang w:val="ru-RU"/>
              </w:rPr>
            </w:pPr>
            <w:r w:rsidRPr="00B11249">
              <w:rPr>
                <w:i w:val="0"/>
                <w:sz w:val="24"/>
                <w:szCs w:val="24"/>
                <w:lang w:val="ru-RU"/>
              </w:rPr>
              <w:t>АО «Почта России» (далее – Покупатель)</w:t>
            </w:r>
            <w:r w:rsidRPr="00B11249">
              <w:rPr>
                <w:rStyle w:val="af8"/>
                <w:i w:val="0"/>
                <w:sz w:val="24"/>
                <w:szCs w:val="24"/>
                <w:lang w:val="ru-RU"/>
              </w:rPr>
              <w:footnoteReference w:id="2"/>
            </w:r>
            <w:r w:rsidRPr="00B11249">
              <w:rPr>
                <w:i w:val="0"/>
                <w:sz w:val="24"/>
                <w:szCs w:val="24"/>
                <w:lang w:val="ru-RU"/>
              </w:rPr>
              <w:t xml:space="preserve"> в лице </w:t>
            </w:r>
            <w:r>
              <w:rPr>
                <w:i w:val="0"/>
                <w:sz w:val="24"/>
                <w:szCs w:val="24"/>
                <w:lang w:val="ru-RU"/>
              </w:rPr>
              <w:t>представителя</w:t>
            </w:r>
            <w:r w:rsidRPr="00E21F0E">
              <w:rPr>
                <w:i w:val="0"/>
                <w:sz w:val="24"/>
                <w:szCs w:val="24"/>
                <w:lang w:val="ru-RU"/>
              </w:rPr>
              <w:t xml:space="preserve"> </w:t>
            </w:r>
            <w:r>
              <w:rPr>
                <w:i w:val="0"/>
                <w:sz w:val="24"/>
                <w:szCs w:val="24"/>
                <w:lang w:val="ru-RU"/>
              </w:rPr>
              <w:t xml:space="preserve">Бабак Елены Вячеславовны, </w:t>
            </w:r>
            <w:r w:rsidRPr="00E21F0E">
              <w:rPr>
                <w:i w:val="0"/>
                <w:sz w:val="24"/>
                <w:szCs w:val="24"/>
                <w:lang w:val="ru-RU"/>
              </w:rPr>
              <w:t xml:space="preserve"> </w:t>
            </w:r>
            <w:r>
              <w:rPr>
                <w:i w:val="0"/>
                <w:sz w:val="24"/>
                <w:szCs w:val="24"/>
                <w:lang w:val="ru-RU"/>
              </w:rPr>
              <w:t>действующей на основании МЧД №</w:t>
            </w:r>
            <w:r w:rsidRPr="00E21F0E">
              <w:rPr>
                <w:i w:val="0"/>
                <w:sz w:val="24"/>
                <w:szCs w:val="24"/>
                <w:lang w:val="ru-RU"/>
              </w:rPr>
              <w:t xml:space="preserve"> </w:t>
            </w:r>
            <w:r w:rsidRPr="007A4335">
              <w:rPr>
                <w:sz w:val="24"/>
                <w:szCs w:val="24"/>
                <w:lang w:val="ru-RU"/>
              </w:rPr>
              <w:t>5</w:t>
            </w:r>
            <w:proofErr w:type="spellStart"/>
            <w:r w:rsidRPr="000A5E48">
              <w:rPr>
                <w:sz w:val="24"/>
                <w:szCs w:val="24"/>
              </w:rPr>
              <w:t>bbccf</w:t>
            </w:r>
            <w:proofErr w:type="spellEnd"/>
            <w:r w:rsidRPr="007A4335">
              <w:rPr>
                <w:sz w:val="24"/>
                <w:szCs w:val="24"/>
                <w:lang w:val="ru-RU"/>
              </w:rPr>
              <w:t>5</w:t>
            </w:r>
            <w:r w:rsidRPr="000A5E48">
              <w:rPr>
                <w:sz w:val="24"/>
                <w:szCs w:val="24"/>
              </w:rPr>
              <w:t>e</w:t>
            </w:r>
            <w:r w:rsidRPr="007A4335">
              <w:rPr>
                <w:sz w:val="24"/>
                <w:szCs w:val="24"/>
                <w:lang w:val="ru-RU"/>
              </w:rPr>
              <w:t>-4428-46</w:t>
            </w:r>
            <w:r w:rsidRPr="000A5E48">
              <w:rPr>
                <w:sz w:val="24"/>
                <w:szCs w:val="24"/>
              </w:rPr>
              <w:t>ab</w:t>
            </w:r>
            <w:r w:rsidRPr="007A4335">
              <w:rPr>
                <w:sz w:val="24"/>
                <w:szCs w:val="24"/>
                <w:lang w:val="ru-RU"/>
              </w:rPr>
              <w:t>-8</w:t>
            </w:r>
            <w:r w:rsidRPr="000A5E48">
              <w:rPr>
                <w:sz w:val="24"/>
                <w:szCs w:val="24"/>
              </w:rPr>
              <w:t>d</w:t>
            </w:r>
            <w:r w:rsidRPr="007A4335">
              <w:rPr>
                <w:sz w:val="24"/>
                <w:szCs w:val="24"/>
                <w:lang w:val="ru-RU"/>
              </w:rPr>
              <w:t>4</w:t>
            </w:r>
            <w:r w:rsidRPr="000A5E48">
              <w:rPr>
                <w:sz w:val="24"/>
                <w:szCs w:val="24"/>
              </w:rPr>
              <w:t>d</w:t>
            </w:r>
            <w:r w:rsidRPr="007A4335">
              <w:rPr>
                <w:sz w:val="24"/>
                <w:szCs w:val="24"/>
                <w:lang w:val="ru-RU"/>
              </w:rPr>
              <w:t>-20</w:t>
            </w:r>
            <w:r w:rsidRPr="000A5E48">
              <w:rPr>
                <w:sz w:val="24"/>
                <w:szCs w:val="24"/>
              </w:rPr>
              <w:t>f</w:t>
            </w:r>
            <w:r w:rsidRPr="007A4335">
              <w:rPr>
                <w:sz w:val="24"/>
                <w:szCs w:val="24"/>
                <w:lang w:val="ru-RU"/>
              </w:rPr>
              <w:t>3</w:t>
            </w:r>
            <w:r w:rsidRPr="000A5E48">
              <w:rPr>
                <w:sz w:val="24"/>
                <w:szCs w:val="24"/>
              </w:rPr>
              <w:t>f</w:t>
            </w:r>
            <w:r w:rsidRPr="007A4335">
              <w:rPr>
                <w:sz w:val="24"/>
                <w:szCs w:val="24"/>
                <w:lang w:val="ru-RU"/>
              </w:rPr>
              <w:t>0</w:t>
            </w:r>
            <w:r w:rsidRPr="000A5E48">
              <w:rPr>
                <w:sz w:val="24"/>
                <w:szCs w:val="24"/>
              </w:rPr>
              <w:t>d</w:t>
            </w:r>
            <w:r w:rsidRPr="007A4335">
              <w:rPr>
                <w:sz w:val="24"/>
                <w:szCs w:val="24"/>
                <w:lang w:val="ru-RU"/>
              </w:rPr>
              <w:t>32552 от 05.08.2025</w:t>
            </w:r>
            <w:r>
              <w:rPr>
                <w:sz w:val="24"/>
                <w:szCs w:val="24"/>
                <w:lang w:val="ru-RU"/>
              </w:rPr>
              <w:t xml:space="preserve"> </w:t>
            </w:r>
            <w:r>
              <w:rPr>
                <w:i w:val="0"/>
                <w:sz w:val="24"/>
                <w:szCs w:val="24"/>
                <w:lang w:val="ru-RU"/>
              </w:rPr>
              <w:t xml:space="preserve">с одной стороны, </w:t>
            </w:r>
            <w:r w:rsidRPr="00B11249">
              <w:rPr>
                <w:i w:val="0"/>
                <w:sz w:val="24"/>
                <w:szCs w:val="24"/>
                <w:lang w:val="ru-RU"/>
              </w:rPr>
              <w:t>и</w:t>
            </w:r>
            <w:r w:rsidR="00951541">
              <w:rPr>
                <w:i w:val="0"/>
                <w:sz w:val="24"/>
                <w:szCs w:val="24"/>
                <w:lang w:val="ru-RU"/>
              </w:rPr>
              <w:t xml:space="preserve"> </w:t>
            </w:r>
            <w:r w:rsidR="0095065E">
              <w:rPr>
                <w:i w:val="0"/>
                <w:sz w:val="24"/>
                <w:szCs w:val="24"/>
                <w:lang w:val="ru-RU"/>
              </w:rPr>
              <w:t>_______________________________________________</w:t>
            </w:r>
            <w:r w:rsidR="00951541" w:rsidRPr="00B11249">
              <w:rPr>
                <w:i w:val="0"/>
                <w:sz w:val="24"/>
                <w:szCs w:val="24"/>
                <w:lang w:val="ru-RU"/>
              </w:rPr>
              <w:t>(далее – Поставщик), в лице</w:t>
            </w:r>
            <w:r w:rsidR="0095065E">
              <w:rPr>
                <w:i w:val="0"/>
                <w:sz w:val="24"/>
                <w:szCs w:val="24"/>
                <w:lang w:val="ru-RU"/>
              </w:rPr>
              <w:t>________________</w:t>
            </w:r>
            <w:r w:rsidR="00951541">
              <w:rPr>
                <w:i w:val="0"/>
                <w:sz w:val="24"/>
                <w:szCs w:val="24"/>
                <w:lang w:val="ru-RU"/>
              </w:rPr>
              <w:t xml:space="preserve">, </w:t>
            </w:r>
            <w:r w:rsidR="00951541" w:rsidRPr="00B11249">
              <w:rPr>
                <w:i w:val="0"/>
                <w:sz w:val="24"/>
                <w:szCs w:val="24"/>
                <w:lang w:val="ru-RU"/>
              </w:rPr>
              <w:t xml:space="preserve">действующего на основании </w:t>
            </w:r>
            <w:r w:rsidR="0095065E">
              <w:rPr>
                <w:i w:val="0"/>
                <w:sz w:val="24"/>
                <w:szCs w:val="24"/>
                <w:lang w:val="ru-RU"/>
              </w:rPr>
              <w:t>_______________</w:t>
            </w:r>
            <w:r w:rsidR="00951541">
              <w:rPr>
                <w:i w:val="0"/>
                <w:sz w:val="24"/>
                <w:szCs w:val="24"/>
                <w:lang w:val="ru-RU"/>
              </w:rPr>
              <w:t xml:space="preserve"> </w:t>
            </w:r>
            <w:r w:rsidRPr="00B11249">
              <w:rPr>
                <w:i w:val="0"/>
                <w:sz w:val="24"/>
                <w:szCs w:val="24"/>
                <w:lang w:val="ru-RU"/>
              </w:rPr>
              <w:t>с другой стороны, вместе в дальнейшем именуемые Стороны, заключили настоящий Договор (далее – Договор) о нижеследующем:</w:t>
            </w:r>
          </w:p>
          <w:p w14:paraId="5CD913E3" w14:textId="77777777" w:rsidR="00F81136" w:rsidRDefault="00F81136" w:rsidP="000A12DF">
            <w:pPr>
              <w:pStyle w:val="210"/>
              <w:snapToGrid w:val="0"/>
              <w:spacing w:line="276" w:lineRule="auto"/>
              <w:ind w:left="-108" w:firstLine="720"/>
              <w:rPr>
                <w:i w:val="0"/>
                <w:sz w:val="24"/>
                <w:szCs w:val="24"/>
                <w:lang w:val="ru-RU"/>
              </w:rPr>
            </w:pPr>
          </w:p>
        </w:tc>
      </w:tr>
      <w:tr w:rsidR="00F81136" w14:paraId="62F1AB50" w14:textId="77777777" w:rsidTr="000A12DF">
        <w:trPr>
          <w:trHeight w:val="386"/>
        </w:trPr>
        <w:tc>
          <w:tcPr>
            <w:tcW w:w="9639" w:type="dxa"/>
          </w:tcPr>
          <w:p w14:paraId="4930747D" w14:textId="77777777" w:rsidR="00F81136" w:rsidRDefault="00F81136" w:rsidP="000A12DF">
            <w:pPr>
              <w:pStyle w:val="210"/>
              <w:snapToGrid w:val="0"/>
              <w:spacing w:line="276" w:lineRule="auto"/>
              <w:ind w:left="-108" w:firstLine="720"/>
              <w:rPr>
                <w:i w:val="0"/>
                <w:sz w:val="24"/>
                <w:szCs w:val="24"/>
                <w:lang w:val="ru-RU"/>
              </w:rPr>
            </w:pPr>
          </w:p>
        </w:tc>
      </w:tr>
    </w:tbl>
    <w:p w14:paraId="6C45F5F9" w14:textId="77777777" w:rsidR="00F81136" w:rsidRDefault="00F81136" w:rsidP="00F81136">
      <w:pPr>
        <w:pStyle w:val="a6"/>
        <w:numPr>
          <w:ilvl w:val="0"/>
          <w:numId w:val="7"/>
        </w:numPr>
        <w:spacing w:before="240" w:after="120"/>
        <w:ind w:left="357" w:hanging="357"/>
        <w:jc w:val="center"/>
        <w:rPr>
          <w:b/>
          <w:bCs/>
        </w:rPr>
      </w:pPr>
      <w:r>
        <w:rPr>
          <w:b/>
        </w:rPr>
        <w:t>Индивидуальные условия Договора</w:t>
      </w:r>
    </w:p>
    <w:tbl>
      <w:tblPr>
        <w:tblW w:w="9432" w:type="dxa"/>
        <w:tblBorders>
          <w:insideH w:val="single" w:sz="4" w:space="0" w:color="auto"/>
          <w:insideV w:val="single" w:sz="4" w:space="0" w:color="auto"/>
        </w:tblBorders>
        <w:tblLayout w:type="fixed"/>
        <w:tblLook w:val="04A0" w:firstRow="1" w:lastRow="0" w:firstColumn="1" w:lastColumn="0" w:noHBand="0" w:noVBand="1"/>
      </w:tblPr>
      <w:tblGrid>
        <w:gridCol w:w="993"/>
        <w:gridCol w:w="1950"/>
        <w:gridCol w:w="993"/>
        <w:gridCol w:w="2126"/>
        <w:gridCol w:w="3292"/>
        <w:gridCol w:w="78"/>
      </w:tblGrid>
      <w:tr w:rsidR="00F81136" w:rsidRPr="0064451B" w14:paraId="78A9428B" w14:textId="77777777" w:rsidTr="000A12DF">
        <w:trPr>
          <w:gridAfter w:val="1"/>
          <w:wAfter w:w="78" w:type="dxa"/>
        </w:trPr>
        <w:tc>
          <w:tcPr>
            <w:tcW w:w="993" w:type="dxa"/>
            <w:tcBorders>
              <w:top w:val="nil"/>
              <w:left w:val="nil"/>
              <w:bottom w:val="single" w:sz="4" w:space="0" w:color="auto"/>
              <w:right w:val="single" w:sz="4" w:space="0" w:color="BFBFBF"/>
            </w:tcBorders>
            <w:shd w:val="clear" w:color="auto" w:fill="auto"/>
            <w:hideMark/>
          </w:tcPr>
          <w:p w14:paraId="52FA5076" w14:textId="77777777" w:rsidR="00F81136" w:rsidRPr="00AA6FD3" w:rsidRDefault="00F81136" w:rsidP="000A12DF">
            <w:pPr>
              <w:pStyle w:val="VL"/>
              <w:rPr>
                <w:rFonts w:ascii="Times New Roman" w:hAnsi="Times New Roman"/>
                <w:b/>
                <w:color w:val="auto"/>
                <w:sz w:val="24"/>
                <w:szCs w:val="24"/>
              </w:rPr>
            </w:pPr>
            <w:r w:rsidRPr="00AA6FD3">
              <w:rPr>
                <w:rFonts w:ascii="Times New Roman" w:hAnsi="Times New Roman"/>
                <w:b/>
                <w:color w:val="auto"/>
                <w:sz w:val="24"/>
                <w:szCs w:val="24"/>
              </w:rPr>
              <w:t>№ п.</w:t>
            </w:r>
          </w:p>
        </w:tc>
        <w:tc>
          <w:tcPr>
            <w:tcW w:w="1950" w:type="dxa"/>
            <w:tcBorders>
              <w:top w:val="nil"/>
              <w:left w:val="single" w:sz="4" w:space="0" w:color="BFBFBF"/>
              <w:bottom w:val="nil"/>
              <w:right w:val="single" w:sz="4" w:space="0" w:color="BFBFBF"/>
            </w:tcBorders>
            <w:shd w:val="clear" w:color="auto" w:fill="auto"/>
            <w:hideMark/>
          </w:tcPr>
          <w:p w14:paraId="67ED9435" w14:textId="77777777" w:rsidR="00F81136" w:rsidRPr="00AA6FD3" w:rsidRDefault="00F81136" w:rsidP="000A12DF">
            <w:pPr>
              <w:pStyle w:val="VL"/>
              <w:rPr>
                <w:rFonts w:ascii="Times New Roman" w:hAnsi="Times New Roman"/>
                <w:b/>
                <w:color w:val="auto"/>
                <w:sz w:val="24"/>
                <w:szCs w:val="24"/>
              </w:rPr>
            </w:pPr>
            <w:r w:rsidRPr="00AA6FD3">
              <w:rPr>
                <w:rFonts w:ascii="Times New Roman" w:hAnsi="Times New Roman"/>
                <w:b/>
                <w:color w:val="auto"/>
                <w:sz w:val="24"/>
                <w:szCs w:val="24"/>
              </w:rPr>
              <w:t>Наименование</w:t>
            </w:r>
          </w:p>
        </w:tc>
        <w:tc>
          <w:tcPr>
            <w:tcW w:w="6411" w:type="dxa"/>
            <w:gridSpan w:val="3"/>
            <w:tcBorders>
              <w:top w:val="nil"/>
              <w:left w:val="single" w:sz="4" w:space="0" w:color="BFBFBF"/>
              <w:bottom w:val="single" w:sz="4" w:space="0" w:color="auto"/>
              <w:right w:val="nil"/>
            </w:tcBorders>
            <w:shd w:val="clear" w:color="auto" w:fill="auto"/>
            <w:hideMark/>
          </w:tcPr>
          <w:p w14:paraId="205BB130" w14:textId="77777777" w:rsidR="00F81136" w:rsidRPr="00AA6FD3" w:rsidRDefault="00F81136" w:rsidP="000A12DF">
            <w:pPr>
              <w:pStyle w:val="VL"/>
              <w:rPr>
                <w:rFonts w:ascii="Times New Roman" w:hAnsi="Times New Roman"/>
                <w:b/>
                <w:color w:val="auto"/>
                <w:sz w:val="24"/>
                <w:szCs w:val="24"/>
              </w:rPr>
            </w:pPr>
            <w:r w:rsidRPr="00AA6FD3">
              <w:rPr>
                <w:rFonts w:ascii="Times New Roman" w:hAnsi="Times New Roman"/>
                <w:b/>
                <w:color w:val="auto"/>
                <w:sz w:val="24"/>
                <w:szCs w:val="24"/>
              </w:rPr>
              <w:t>Содержание</w:t>
            </w:r>
          </w:p>
        </w:tc>
      </w:tr>
      <w:tr w:rsidR="00F81136" w14:paraId="549DC50C"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06AD2F9" w14:textId="77777777" w:rsidR="00F81136" w:rsidRPr="00AA6FD3" w:rsidRDefault="00F81136" w:rsidP="000A12DF">
            <w:pPr>
              <w:pStyle w:val="VL"/>
              <w:numPr>
                <w:ilvl w:val="0"/>
                <w:numId w:val="8"/>
              </w:numPr>
              <w:rPr>
                <w:rFonts w:ascii="Times New Roman" w:hAnsi="Times New Roman"/>
                <w:color w:val="000000"/>
                <w:sz w:val="24"/>
                <w:szCs w:val="24"/>
              </w:rPr>
            </w:pPr>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6D2C5353" w14:textId="77777777" w:rsidR="00F81136" w:rsidRPr="00AA6FD3" w:rsidRDefault="00F81136" w:rsidP="000A12DF">
            <w:pPr>
              <w:pStyle w:val="VL"/>
              <w:rPr>
                <w:rFonts w:ascii="Times New Roman" w:hAnsi="Times New Roman"/>
                <w:color w:val="000000"/>
                <w:sz w:val="24"/>
                <w:szCs w:val="24"/>
              </w:rPr>
            </w:pPr>
            <w:r w:rsidRPr="00AA6FD3">
              <w:rPr>
                <w:rFonts w:ascii="Times New Roman" w:hAnsi="Times New Roman"/>
                <w:sz w:val="24"/>
                <w:szCs w:val="24"/>
              </w:rPr>
              <w:t>Покупатель</w:t>
            </w:r>
          </w:p>
        </w:tc>
        <w:tc>
          <w:tcPr>
            <w:tcW w:w="6411" w:type="dxa"/>
            <w:gridSpan w:val="3"/>
            <w:tcBorders>
              <w:top w:val="single" w:sz="4" w:space="0" w:color="auto"/>
              <w:left w:val="single" w:sz="4" w:space="0" w:color="auto"/>
              <w:bottom w:val="single" w:sz="4" w:space="0" w:color="auto"/>
              <w:right w:val="nil"/>
            </w:tcBorders>
            <w:shd w:val="clear" w:color="auto" w:fill="auto"/>
          </w:tcPr>
          <w:p w14:paraId="5885922F" w14:textId="78B466DA" w:rsidR="00F81136" w:rsidRDefault="00F81136" w:rsidP="000A12DF">
            <w:pPr>
              <w:numPr>
                <w:ilvl w:val="0"/>
                <w:numId w:val="9"/>
              </w:numPr>
              <w:spacing w:before="240"/>
              <w:jc w:val="both"/>
              <w:rPr>
                <w:rFonts w:eastAsia="Calibri"/>
              </w:rPr>
            </w:pPr>
            <w:r>
              <w:rPr>
                <w:rFonts w:eastAsia="Calibri"/>
              </w:rPr>
              <w:t xml:space="preserve">Под Покупателем понимаются также структурные подразделения Покупателя или Филиалы. Перечень структурных подразделений и Филиалов представлен в Техническом задании (Приложение № </w:t>
            </w:r>
            <w:r w:rsidR="003A379D">
              <w:rPr>
                <w:rFonts w:eastAsia="Calibri"/>
              </w:rPr>
              <w:t>2</w:t>
            </w:r>
            <w:r>
              <w:rPr>
                <w:rFonts w:eastAsia="Calibri"/>
              </w:rPr>
              <w:t xml:space="preserve"> к Договору, далее – Техническое задание). </w:t>
            </w:r>
          </w:p>
          <w:p w14:paraId="1745F8CE" w14:textId="77777777" w:rsidR="00F81136" w:rsidRPr="00826248" w:rsidRDefault="00F81136" w:rsidP="000A12DF">
            <w:pPr>
              <w:numPr>
                <w:ilvl w:val="0"/>
                <w:numId w:val="9"/>
              </w:numPr>
              <w:spacing w:before="240"/>
              <w:jc w:val="both"/>
              <w:rPr>
                <w:rFonts w:eastAsia="Calibri"/>
                <w:bCs/>
                <w:color w:val="141618"/>
              </w:rPr>
            </w:pPr>
            <w:r w:rsidRPr="003C41AC">
              <w:rPr>
                <w:rFonts w:eastAsia="Calibri"/>
                <w:bCs/>
                <w:color w:val="141618"/>
              </w:rPr>
              <w:t>При этом права и обязан</w:t>
            </w:r>
            <w:r>
              <w:rPr>
                <w:rFonts w:eastAsia="Calibri"/>
                <w:bCs/>
                <w:color w:val="141618"/>
              </w:rPr>
              <w:t>ности, предусмотренные</w:t>
            </w:r>
            <w:r w:rsidRPr="00DB1320">
              <w:rPr>
                <w:rFonts w:ascii="Calibri" w:hAnsi="Calibri" w:cs="Calibri"/>
                <w:color w:val="000000"/>
              </w:rPr>
              <w:t xml:space="preserve"> разделом 11 и 12 Договора </w:t>
            </w:r>
            <w:r>
              <w:rPr>
                <w:rFonts w:eastAsia="Calibri"/>
                <w:bCs/>
                <w:color w:val="141618"/>
              </w:rPr>
              <w:t xml:space="preserve">осуществляются </w:t>
            </w:r>
            <w:r w:rsidRPr="00954128">
              <w:rPr>
                <w:rFonts w:eastAsia="Calibri"/>
                <w:bCs/>
                <w:color w:val="141618"/>
              </w:rPr>
              <w:t xml:space="preserve">УФПС г. Москвы (филиал 1 категории) </w:t>
            </w:r>
            <w:r>
              <w:rPr>
                <w:rFonts w:eastAsia="Calibri"/>
                <w:bCs/>
                <w:color w:val="141618"/>
              </w:rPr>
              <w:t xml:space="preserve"> Покупателя.</w:t>
            </w:r>
          </w:p>
          <w:p w14:paraId="7266C79B" w14:textId="77777777" w:rsidR="00F81136" w:rsidRDefault="00F81136" w:rsidP="000A12DF">
            <w:pPr>
              <w:numPr>
                <w:ilvl w:val="0"/>
                <w:numId w:val="9"/>
              </w:numPr>
              <w:spacing w:before="240"/>
              <w:jc w:val="both"/>
              <w:rPr>
                <w:bCs/>
                <w:color w:val="141618"/>
              </w:rPr>
            </w:pPr>
            <w:r>
              <w:rPr>
                <w:rFonts w:eastAsia="Calibri"/>
                <w:bCs/>
                <w:color w:val="141618"/>
              </w:rPr>
              <w:t xml:space="preserve">Остальные права и обязанности, предусмотренные Договором, осуществляются Филиалом/Филиалами. </w:t>
            </w:r>
          </w:p>
          <w:p w14:paraId="6C047E2A" w14:textId="77777777" w:rsidR="00F81136" w:rsidRDefault="00F81136" w:rsidP="000A12DF">
            <w:pPr>
              <w:pStyle w:val="VL"/>
              <w:rPr>
                <w:bCs/>
                <w:sz w:val="24"/>
                <w:szCs w:val="24"/>
              </w:rPr>
            </w:pPr>
            <w:r>
              <w:rPr>
                <w:bCs/>
                <w:sz w:val="24"/>
                <w:szCs w:val="24"/>
              </w:rPr>
              <w:t xml:space="preserve">Особенности оформления </w:t>
            </w:r>
            <w:r>
              <w:rPr>
                <w:sz w:val="24"/>
                <w:szCs w:val="24"/>
              </w:rPr>
              <w:t>счетов-фактур:</w:t>
            </w:r>
          </w:p>
          <w:p w14:paraId="03691104" w14:textId="619A8FBE" w:rsidR="00F81136" w:rsidRDefault="00F81136" w:rsidP="000A12DF">
            <w:r>
              <w:lastRenderedPageBreak/>
              <w:t xml:space="preserve">При выставлении Поставщик указывает в строке «Покупатель» - АО «Почта России», Грузополучатель – УФПС </w:t>
            </w:r>
            <w:r w:rsidR="0095065E">
              <w:t>Ростов</w:t>
            </w:r>
            <w:r>
              <w:t xml:space="preserve">ской области, ИНН </w:t>
            </w:r>
            <w:r w:rsidRPr="00C66B3D">
              <w:t>7724490000/</w:t>
            </w:r>
            <w:r w:rsidR="0095065E">
              <w:t>6</w:t>
            </w:r>
            <w:r w:rsidRPr="00C66B3D">
              <w:t>1</w:t>
            </w:r>
            <w:r w:rsidR="0095065E">
              <w:t>6343001</w:t>
            </w:r>
            <w:r>
              <w:t>.</w:t>
            </w:r>
            <w:r w:rsidRPr="002766AB">
              <w:t xml:space="preserve"> </w:t>
            </w:r>
            <w:r>
              <w:t xml:space="preserve"> </w:t>
            </w:r>
          </w:p>
          <w:p w14:paraId="70BE6E63" w14:textId="77777777" w:rsidR="00F81136" w:rsidRDefault="00F81136" w:rsidP="000A12DF"/>
        </w:tc>
      </w:tr>
      <w:tr w:rsidR="00F81136" w14:paraId="4EC299C5"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439D4B94" w14:textId="77777777" w:rsidR="00F81136" w:rsidRPr="00AA6FD3" w:rsidRDefault="00F81136" w:rsidP="000A12DF">
            <w:pPr>
              <w:pStyle w:val="VL"/>
              <w:numPr>
                <w:ilvl w:val="1"/>
                <w:numId w:val="10"/>
              </w:numPr>
              <w:ind w:left="176" w:hanging="176"/>
              <w:rPr>
                <w:rFonts w:ascii="Times New Roman" w:hAnsi="Times New Roman"/>
                <w:color w:val="000000"/>
                <w:sz w:val="24"/>
                <w:szCs w:val="24"/>
              </w:rPr>
            </w:pPr>
          </w:p>
        </w:tc>
        <w:tc>
          <w:tcPr>
            <w:tcW w:w="1950" w:type="dxa"/>
            <w:tcBorders>
              <w:top w:val="nil"/>
              <w:left w:val="single" w:sz="4" w:space="0" w:color="auto"/>
              <w:bottom w:val="single" w:sz="4" w:space="0" w:color="auto"/>
              <w:right w:val="single" w:sz="4" w:space="0" w:color="auto"/>
            </w:tcBorders>
            <w:shd w:val="clear" w:color="auto" w:fill="auto"/>
            <w:hideMark/>
          </w:tcPr>
          <w:p w14:paraId="04694E07" w14:textId="77777777" w:rsidR="00F81136" w:rsidRPr="00AA6FD3" w:rsidRDefault="00F81136" w:rsidP="000A12DF">
            <w:pPr>
              <w:pStyle w:val="VL"/>
              <w:rPr>
                <w:rFonts w:ascii="Times New Roman" w:hAnsi="Times New Roman"/>
                <w:color w:val="000000"/>
                <w:sz w:val="24"/>
                <w:szCs w:val="24"/>
              </w:rPr>
            </w:pPr>
            <w:r w:rsidRPr="00AA6FD3">
              <w:rPr>
                <w:rFonts w:ascii="Times New Roman" w:hAnsi="Times New Roman"/>
                <w:color w:val="000000"/>
                <w:sz w:val="24"/>
                <w:szCs w:val="24"/>
              </w:rPr>
              <w:t>Поставляемый Товар (далее – Товар)</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56E30D2D" w14:textId="561A589E" w:rsidR="00F81136" w:rsidRPr="00AA6FD3" w:rsidRDefault="0095065E" w:rsidP="000A12DF">
            <w:pPr>
              <w:spacing w:before="240"/>
              <w:jc w:val="both"/>
              <w:rPr>
                <w:rFonts w:eastAsia="Calibri"/>
                <w:color w:val="141618"/>
                <w:lang w:eastAsia="en-US"/>
              </w:rPr>
            </w:pPr>
            <w:r w:rsidRPr="0095065E">
              <w:rPr>
                <w:rFonts w:eastAsia="Calibri"/>
                <w:color w:val="141618"/>
                <w:lang w:eastAsia="en-US"/>
              </w:rPr>
              <w:t>Поставка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r>
              <w:rPr>
                <w:rFonts w:eastAsia="Calibri"/>
                <w:color w:val="141618"/>
                <w:lang w:eastAsia="en-US"/>
              </w:rPr>
              <w:t xml:space="preserve">. </w:t>
            </w:r>
            <w:r w:rsidR="00F81136" w:rsidRPr="00AA6FD3">
              <w:rPr>
                <w:rFonts w:eastAsia="Calibri"/>
                <w:color w:val="141618"/>
                <w:lang w:eastAsia="en-US"/>
              </w:rPr>
              <w:t>Наименование, ассортимент, комплектация Товара,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w:t>
            </w:r>
            <w:r w:rsidR="00F81136">
              <w:rPr>
                <w:rFonts w:eastAsia="Calibri"/>
                <w:color w:val="141618"/>
                <w:lang w:eastAsia="en-US"/>
              </w:rPr>
              <w:t>ническом задании (Приложение № 2</w:t>
            </w:r>
            <w:r w:rsidR="00F81136" w:rsidRPr="00AA6FD3">
              <w:rPr>
                <w:rFonts w:eastAsia="Calibri"/>
                <w:color w:val="141618"/>
                <w:lang w:eastAsia="en-US"/>
              </w:rPr>
              <w:t xml:space="preserve"> к Договору).</w:t>
            </w:r>
          </w:p>
          <w:p w14:paraId="5F7D5EBF" w14:textId="77777777" w:rsidR="00F81136" w:rsidRPr="00AA6FD3" w:rsidRDefault="00F81136" w:rsidP="000A12DF">
            <w:pPr>
              <w:jc w:val="both"/>
              <w:rPr>
                <w:rFonts w:eastAsia="Calibri"/>
                <w:color w:val="141618"/>
                <w:lang w:eastAsia="en-US"/>
              </w:rPr>
            </w:pPr>
            <w:r w:rsidRPr="00AA6FD3">
              <w:rPr>
                <w:rFonts w:eastAsia="Calibri"/>
                <w:color w:val="141618"/>
                <w:lang w:eastAsia="en-US"/>
              </w:rPr>
              <w:t>Страна происхождения</w:t>
            </w:r>
            <w:r>
              <w:rPr>
                <w:rFonts w:eastAsia="Calibri"/>
                <w:color w:val="141618"/>
                <w:lang w:eastAsia="en-US"/>
              </w:rPr>
              <w:t xml:space="preserve"> Товара:  Россия</w:t>
            </w:r>
            <w:r w:rsidRPr="00AA6FD3">
              <w:rPr>
                <w:rFonts w:eastAsia="Calibri"/>
                <w:color w:val="141618"/>
                <w:lang w:eastAsia="en-US"/>
              </w:rPr>
              <w:t>.</w:t>
            </w:r>
          </w:p>
          <w:p w14:paraId="67A8B8B3" w14:textId="77777777" w:rsidR="00F81136" w:rsidRPr="00AA6FD3" w:rsidRDefault="00F81136" w:rsidP="000A12DF">
            <w:pPr>
              <w:pStyle w:val="VL"/>
              <w:rPr>
                <w:rFonts w:ascii="Times New Roman" w:hAnsi="Times New Roman"/>
                <w:color w:val="000000"/>
                <w:sz w:val="24"/>
                <w:szCs w:val="24"/>
              </w:rPr>
            </w:pPr>
          </w:p>
        </w:tc>
      </w:tr>
      <w:tr w:rsidR="00F81136" w14:paraId="48F9209F"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A92063E" w14:textId="77777777" w:rsidR="00F81136" w:rsidRPr="00AA6FD3" w:rsidRDefault="00F81136" w:rsidP="000A12DF">
            <w:pPr>
              <w:pStyle w:val="VL"/>
              <w:numPr>
                <w:ilvl w:val="1"/>
                <w:numId w:val="10"/>
              </w:numPr>
              <w:ind w:left="176" w:hanging="176"/>
              <w:rPr>
                <w:rFonts w:ascii="Times New Roman" w:hAnsi="Times New Roman"/>
                <w:color w:val="000000"/>
                <w:sz w:val="24"/>
                <w:szCs w:val="24"/>
              </w:rPr>
            </w:pPr>
            <w:bookmarkStart w:id="1" w:name="_Ref529913840" w:colFirst="0" w:colLast="0"/>
          </w:p>
        </w:tc>
        <w:tc>
          <w:tcPr>
            <w:tcW w:w="1950" w:type="dxa"/>
            <w:tcBorders>
              <w:top w:val="nil"/>
              <w:left w:val="single" w:sz="4" w:space="0" w:color="auto"/>
              <w:bottom w:val="single" w:sz="4" w:space="0" w:color="auto"/>
              <w:right w:val="single" w:sz="4" w:space="0" w:color="auto"/>
            </w:tcBorders>
            <w:shd w:val="clear" w:color="auto" w:fill="auto"/>
            <w:hideMark/>
          </w:tcPr>
          <w:p w14:paraId="6F062CAC" w14:textId="77777777" w:rsidR="00F81136" w:rsidRPr="00AA6FD3" w:rsidRDefault="00F81136" w:rsidP="000A12DF">
            <w:pPr>
              <w:pStyle w:val="VL"/>
              <w:rPr>
                <w:rFonts w:ascii="Times New Roman" w:hAnsi="Times New Roman"/>
                <w:color w:val="000000"/>
                <w:sz w:val="24"/>
                <w:szCs w:val="24"/>
              </w:rPr>
            </w:pPr>
            <w:r w:rsidRPr="00AA6FD3">
              <w:rPr>
                <w:rFonts w:ascii="Times New Roman" w:hAnsi="Times New Roman"/>
                <w:color w:val="000000"/>
                <w:sz w:val="24"/>
                <w:szCs w:val="24"/>
              </w:rPr>
              <w:t>Документы на Товар, подлежащие передаче Покупателю вместе с Товаром</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5AECAC82" w14:textId="77777777" w:rsidR="00F81136" w:rsidRPr="0080324F" w:rsidRDefault="00F81136" w:rsidP="000A12DF">
            <w:pPr>
              <w:spacing w:before="240"/>
              <w:jc w:val="both"/>
              <w:rPr>
                <w:rFonts w:eastAsia="Calibri"/>
                <w:color w:val="000000"/>
                <w:lang w:eastAsia="en-US"/>
              </w:rPr>
            </w:pPr>
            <w:r w:rsidRPr="0080324F">
              <w:rPr>
                <w:rFonts w:eastAsia="Calibri"/>
                <w:color w:val="000000"/>
                <w:lang w:eastAsia="en-US"/>
              </w:rPr>
              <w:t>–</w:t>
            </w:r>
            <w:r w:rsidRPr="0080324F">
              <w:rPr>
                <w:rFonts w:eastAsia="Calibri"/>
                <w:color w:val="000000"/>
                <w:lang w:eastAsia="en-US"/>
              </w:rPr>
              <w:tab/>
              <w:t xml:space="preserve">товарная накладная по форме ТОРГ-12 или УПД; </w:t>
            </w:r>
          </w:p>
          <w:p w14:paraId="44A2D1F7" w14:textId="77777777" w:rsidR="00F81136" w:rsidRDefault="00F81136" w:rsidP="000A12DF">
            <w:pPr>
              <w:spacing w:before="240"/>
              <w:jc w:val="both"/>
              <w:rPr>
                <w:rFonts w:eastAsia="Calibri"/>
                <w:color w:val="000000"/>
                <w:lang w:eastAsia="en-US"/>
              </w:rPr>
            </w:pPr>
            <w:r w:rsidRPr="0080324F">
              <w:rPr>
                <w:rFonts w:eastAsia="Calibri"/>
                <w:color w:val="000000"/>
                <w:lang w:eastAsia="en-US"/>
              </w:rPr>
              <w:t>–</w:t>
            </w:r>
            <w:r w:rsidRPr="0080324F">
              <w:rPr>
                <w:rFonts w:eastAsia="Calibri"/>
                <w:color w:val="000000"/>
                <w:lang w:eastAsia="en-US"/>
              </w:rPr>
              <w:tab/>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w:t>
            </w:r>
            <w:r>
              <w:rPr>
                <w:rFonts w:eastAsia="Calibri"/>
                <w:color w:val="000000"/>
                <w:lang w:eastAsia="en-US"/>
              </w:rPr>
              <w:t xml:space="preserve">исанные со стороны Поставщика; </w:t>
            </w:r>
          </w:p>
          <w:p w14:paraId="355DC94C" w14:textId="77777777" w:rsidR="00F81136" w:rsidRPr="0080324F" w:rsidRDefault="00F81136" w:rsidP="000A12DF">
            <w:pPr>
              <w:spacing w:before="240"/>
              <w:jc w:val="both"/>
              <w:rPr>
                <w:rFonts w:eastAsia="Calibri"/>
                <w:color w:val="000000"/>
                <w:lang w:eastAsia="en-US"/>
              </w:rPr>
            </w:pPr>
            <w:r w:rsidRPr="0080324F">
              <w:rPr>
                <w:rFonts w:eastAsia="Calibri"/>
                <w:color w:val="000000"/>
                <w:lang w:eastAsia="en-US"/>
              </w:rPr>
              <w:t>–</w:t>
            </w:r>
            <w:r>
              <w:rPr>
                <w:rFonts w:eastAsia="Calibri"/>
                <w:color w:val="000000"/>
                <w:lang w:eastAsia="en-US"/>
              </w:rPr>
              <w:t xml:space="preserve">         счет-фактура</w:t>
            </w:r>
            <w:r>
              <w:rPr>
                <w:rStyle w:val="af8"/>
                <w:rFonts w:eastAsia="Calibri"/>
                <w:color w:val="000000"/>
                <w:lang w:eastAsia="en-US"/>
              </w:rPr>
              <w:footnoteReference w:id="3"/>
            </w:r>
            <w:r>
              <w:rPr>
                <w:rFonts w:eastAsia="Calibri"/>
                <w:color w:val="000000"/>
                <w:lang w:eastAsia="en-US"/>
              </w:rPr>
              <w:t>:</w:t>
            </w:r>
          </w:p>
          <w:p w14:paraId="6A0036E8" w14:textId="77777777" w:rsidR="00F81136" w:rsidRPr="0080324F" w:rsidRDefault="00F81136" w:rsidP="000A12DF">
            <w:pPr>
              <w:spacing w:before="240"/>
              <w:jc w:val="both"/>
              <w:rPr>
                <w:rFonts w:eastAsia="Calibri"/>
                <w:color w:val="000000"/>
                <w:lang w:eastAsia="en-US"/>
              </w:rPr>
            </w:pPr>
            <w:r w:rsidRPr="0080324F">
              <w:rPr>
                <w:rFonts w:eastAsia="Calibri"/>
                <w:color w:val="000000"/>
                <w:lang w:eastAsia="en-US"/>
              </w:rPr>
              <w:t>–</w:t>
            </w:r>
            <w:r w:rsidRPr="0080324F">
              <w:rPr>
                <w:rFonts w:eastAsia="Calibri"/>
                <w:color w:val="000000"/>
                <w:lang w:eastAsia="en-US"/>
              </w:rPr>
              <w:tab/>
              <w:t>материалы фото- и видеофиксации, осуществляемой в процессе приемки Товара, выполненных работ по монтажу для подтверждения соответствия фактически поставленных Товаров требованиям, пре</w:t>
            </w:r>
            <w:r>
              <w:rPr>
                <w:rFonts w:eastAsia="Calibri"/>
                <w:color w:val="000000"/>
                <w:lang w:eastAsia="en-US"/>
              </w:rPr>
              <w:t>дусмотренным Техническим заданием</w:t>
            </w:r>
            <w:r w:rsidRPr="0080324F">
              <w:rPr>
                <w:rFonts w:eastAsia="Calibri"/>
                <w:color w:val="000000"/>
                <w:lang w:eastAsia="en-US"/>
              </w:rPr>
              <w:t xml:space="preserve"> и договором.</w:t>
            </w:r>
          </w:p>
          <w:p w14:paraId="25475B5E" w14:textId="77777777" w:rsidR="00F81136" w:rsidRPr="0080324F" w:rsidRDefault="00F81136" w:rsidP="000A12DF">
            <w:pPr>
              <w:spacing w:before="240"/>
              <w:jc w:val="both"/>
              <w:rPr>
                <w:rFonts w:eastAsia="Calibri"/>
                <w:color w:val="000000"/>
                <w:lang w:eastAsia="en-US"/>
              </w:rPr>
            </w:pPr>
            <w:r w:rsidRPr="0080324F">
              <w:rPr>
                <w:rFonts w:eastAsia="Calibri"/>
                <w:color w:val="000000"/>
                <w:lang w:eastAsia="en-US"/>
              </w:rPr>
              <w:t>–</w:t>
            </w:r>
            <w:r w:rsidRPr="0080324F">
              <w:rPr>
                <w:rFonts w:eastAsia="Calibri"/>
                <w:color w:val="000000"/>
                <w:lang w:eastAsia="en-US"/>
              </w:rPr>
              <w:tab/>
              <w:t>копии сертификатов соответствия или иных документов, подтверждающих качество и безопасность Товара, в том числе указанных</w:t>
            </w:r>
            <w:r>
              <w:rPr>
                <w:rFonts w:eastAsia="Calibri"/>
                <w:color w:val="000000"/>
                <w:lang w:eastAsia="en-US"/>
              </w:rPr>
              <w:t xml:space="preserve"> в п. 3.3 Технического задания</w:t>
            </w:r>
            <w:r w:rsidRPr="0080324F">
              <w:rPr>
                <w:rFonts w:eastAsia="Calibri"/>
                <w:color w:val="000000"/>
                <w:lang w:eastAsia="en-US"/>
              </w:rPr>
              <w:t>.</w:t>
            </w:r>
          </w:p>
          <w:p w14:paraId="3D88ED01" w14:textId="77777777" w:rsidR="00F81136" w:rsidRPr="0080324F" w:rsidRDefault="00F81136" w:rsidP="000A12DF">
            <w:pPr>
              <w:pStyle w:val="VL"/>
              <w:rPr>
                <w:rFonts w:ascii="Times New Roman" w:hAnsi="Times New Roman"/>
                <w:color w:val="000000"/>
                <w:sz w:val="24"/>
                <w:szCs w:val="24"/>
              </w:rPr>
            </w:pPr>
          </w:p>
        </w:tc>
      </w:tr>
      <w:bookmarkEnd w:id="1"/>
      <w:tr w:rsidR="00F81136" w14:paraId="1D8917AF"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86544C3" w14:textId="77777777" w:rsidR="00F81136" w:rsidRPr="00AA6FD3" w:rsidRDefault="00F81136" w:rsidP="000A12DF">
            <w:pPr>
              <w:pStyle w:val="VL"/>
              <w:numPr>
                <w:ilvl w:val="1"/>
                <w:numId w:val="10"/>
              </w:numPr>
              <w:ind w:left="176" w:hanging="176"/>
              <w:rPr>
                <w:rFonts w:ascii="Times New Roman" w:hAnsi="Times New Roman"/>
                <w:color w:val="000000"/>
                <w:sz w:val="24"/>
                <w:szCs w:val="24"/>
              </w:rPr>
            </w:pPr>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00BADE2" w14:textId="77777777" w:rsidR="00F81136" w:rsidRPr="00AA6FD3" w:rsidRDefault="00F81136" w:rsidP="000A12DF">
            <w:pPr>
              <w:pStyle w:val="VL"/>
              <w:rPr>
                <w:rFonts w:ascii="Times New Roman" w:hAnsi="Times New Roman"/>
                <w:color w:val="000000"/>
                <w:sz w:val="24"/>
                <w:szCs w:val="24"/>
              </w:rPr>
            </w:pPr>
            <w:r w:rsidRPr="00AA6FD3">
              <w:rPr>
                <w:rFonts w:ascii="Times New Roman" w:hAnsi="Times New Roman"/>
                <w:color w:val="000000"/>
                <w:sz w:val="24"/>
                <w:szCs w:val="24"/>
              </w:rPr>
              <w:t>Подлежащие выполнению работы (далее – Работы)</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5B1A5DB0" w14:textId="77777777" w:rsidR="00F81136" w:rsidRPr="00AA6FD3" w:rsidRDefault="00F81136" w:rsidP="000A12DF">
            <w:pPr>
              <w:pStyle w:val="VL"/>
              <w:rPr>
                <w:rFonts w:ascii="Times New Roman" w:hAnsi="Times New Roman"/>
                <w:color w:val="000000"/>
                <w:sz w:val="24"/>
                <w:szCs w:val="24"/>
              </w:rPr>
            </w:pPr>
            <w:r>
              <w:rPr>
                <w:rFonts w:ascii="Times New Roman" w:hAnsi="Times New Roman"/>
                <w:sz w:val="24"/>
                <w:szCs w:val="24"/>
              </w:rPr>
              <w:t>М</w:t>
            </w:r>
            <w:r w:rsidRPr="009F556D">
              <w:rPr>
                <w:rFonts w:ascii="Times New Roman" w:hAnsi="Times New Roman"/>
                <w:sz w:val="24"/>
                <w:szCs w:val="24"/>
              </w:rPr>
              <w:t>онтаж элементов фирменного стиля</w:t>
            </w:r>
            <w:r>
              <w:rPr>
                <w:rFonts w:ascii="Times New Roman" w:hAnsi="Times New Roman"/>
                <w:sz w:val="24"/>
                <w:szCs w:val="24"/>
              </w:rPr>
              <w:t>,  п</w:t>
            </w:r>
            <w:r w:rsidRPr="00AA6FD3">
              <w:rPr>
                <w:rFonts w:ascii="Times New Roman" w:hAnsi="Times New Roman"/>
                <w:sz w:val="24"/>
                <w:szCs w:val="24"/>
              </w:rPr>
              <w:t>олный п</w:t>
            </w:r>
            <w:r w:rsidRPr="00AA6FD3">
              <w:rPr>
                <w:rFonts w:ascii="Times New Roman" w:hAnsi="Times New Roman"/>
                <w:color w:val="000000"/>
                <w:sz w:val="24"/>
                <w:szCs w:val="24"/>
              </w:rPr>
              <w:t xml:space="preserve">еречень и стоимость Работ, подлежащих выполнению в соответствии с Договором и приложениями к нему, установлен в </w:t>
            </w:r>
            <w:r w:rsidRPr="00606FBD">
              <w:rPr>
                <w:rFonts w:ascii="Times New Roman" w:hAnsi="Times New Roman"/>
                <w:color w:val="000000"/>
                <w:sz w:val="24"/>
                <w:szCs w:val="24"/>
              </w:rPr>
              <w:t>Приложении № 1</w:t>
            </w:r>
            <w:r w:rsidRPr="00AA6FD3">
              <w:rPr>
                <w:rFonts w:ascii="Times New Roman" w:hAnsi="Times New Roman"/>
                <w:color w:val="000000"/>
                <w:sz w:val="24"/>
                <w:szCs w:val="24"/>
              </w:rPr>
              <w:t xml:space="preserve"> к Договору. Требования к выполняемым Работам, порядок их выполнения приведены в Техническом задании. Работы должны осуществляться Поставщиком, соответ</w:t>
            </w:r>
            <w:r>
              <w:rPr>
                <w:rFonts w:ascii="Times New Roman" w:hAnsi="Times New Roman"/>
                <w:color w:val="000000"/>
                <w:sz w:val="24"/>
                <w:szCs w:val="24"/>
              </w:rPr>
              <w:t>ствующим требованиям раздела 7.2</w:t>
            </w:r>
            <w:r w:rsidRPr="00AA6FD3">
              <w:rPr>
                <w:rFonts w:ascii="Times New Roman" w:hAnsi="Times New Roman"/>
                <w:color w:val="000000"/>
                <w:sz w:val="24"/>
                <w:szCs w:val="24"/>
                <w:vertAlign w:val="superscript"/>
              </w:rPr>
              <w:t xml:space="preserve"> </w:t>
            </w:r>
            <w:r w:rsidRPr="00AA6FD3">
              <w:rPr>
                <w:rFonts w:ascii="Times New Roman" w:hAnsi="Times New Roman"/>
                <w:color w:val="000000"/>
                <w:sz w:val="24"/>
                <w:szCs w:val="24"/>
              </w:rPr>
              <w:t>Технического задания.</w:t>
            </w:r>
          </w:p>
        </w:tc>
      </w:tr>
      <w:tr w:rsidR="00F81136" w14:paraId="53396104"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2F5E6785" w14:textId="77777777" w:rsidR="00F81136" w:rsidRPr="00AA6FD3" w:rsidRDefault="00F81136" w:rsidP="000A12DF">
            <w:pPr>
              <w:pStyle w:val="VL"/>
              <w:numPr>
                <w:ilvl w:val="1"/>
                <w:numId w:val="10"/>
              </w:numPr>
              <w:ind w:left="176" w:hanging="176"/>
              <w:rPr>
                <w:rFonts w:ascii="Times New Roman" w:hAnsi="Times New Roman"/>
                <w:color w:val="000000"/>
                <w:sz w:val="24"/>
                <w:szCs w:val="24"/>
              </w:rPr>
            </w:pPr>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53B63614" w14:textId="77777777" w:rsidR="00F81136" w:rsidRPr="00AA6FD3" w:rsidRDefault="00F81136" w:rsidP="000A12DF">
            <w:pPr>
              <w:pStyle w:val="VL"/>
              <w:rPr>
                <w:rFonts w:ascii="Times New Roman" w:hAnsi="Times New Roman"/>
                <w:color w:val="000000"/>
                <w:sz w:val="24"/>
                <w:szCs w:val="24"/>
              </w:rPr>
            </w:pPr>
            <w:r w:rsidRPr="00AA6FD3">
              <w:rPr>
                <w:rFonts w:ascii="Times New Roman" w:hAnsi="Times New Roman"/>
                <w:color w:val="000000"/>
                <w:sz w:val="24"/>
                <w:szCs w:val="24"/>
              </w:rPr>
              <w:t>Место исполнения Договора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1045722A" w14:textId="4F7D8198" w:rsidR="00F81136" w:rsidRPr="00AA6FD3" w:rsidRDefault="00F81136" w:rsidP="000A12DF">
            <w:pPr>
              <w:pStyle w:val="VL"/>
              <w:rPr>
                <w:rFonts w:ascii="Times New Roman" w:hAnsi="Times New Roman"/>
                <w:color w:val="000000"/>
                <w:sz w:val="24"/>
                <w:szCs w:val="24"/>
              </w:rPr>
            </w:pPr>
            <w:r>
              <w:rPr>
                <w:rFonts w:ascii="Times New Roman" w:hAnsi="Times New Roman"/>
                <w:color w:val="000000"/>
                <w:sz w:val="24"/>
                <w:szCs w:val="24"/>
              </w:rPr>
              <w:t>П</w:t>
            </w:r>
            <w:r w:rsidRPr="00AA6FD3">
              <w:rPr>
                <w:rFonts w:ascii="Times New Roman" w:hAnsi="Times New Roman"/>
                <w:color w:val="000000"/>
                <w:sz w:val="24"/>
                <w:szCs w:val="24"/>
              </w:rPr>
              <w:t>омещения Покупателя, в которые осуществляется поставка Товара и на территории которых выпол</w:t>
            </w:r>
            <w:r>
              <w:rPr>
                <w:rFonts w:ascii="Times New Roman" w:hAnsi="Times New Roman"/>
                <w:color w:val="000000"/>
                <w:sz w:val="24"/>
                <w:szCs w:val="24"/>
              </w:rPr>
              <w:t>няются Работы (далее – Объекты), п</w:t>
            </w:r>
            <w:r w:rsidRPr="00AA6FD3">
              <w:rPr>
                <w:rFonts w:ascii="Times New Roman" w:hAnsi="Times New Roman"/>
                <w:color w:val="000000"/>
                <w:sz w:val="24"/>
                <w:szCs w:val="24"/>
              </w:rPr>
              <w:t xml:space="preserve">еречень Объектов Покупателя установлен </w:t>
            </w:r>
            <w:r w:rsidRPr="001E5BCD">
              <w:rPr>
                <w:rFonts w:ascii="Times New Roman" w:hAnsi="Times New Roman"/>
                <w:color w:val="000000"/>
                <w:sz w:val="24"/>
                <w:szCs w:val="24"/>
              </w:rPr>
              <w:t>в приложении №</w:t>
            </w:r>
            <w:r>
              <w:rPr>
                <w:rFonts w:ascii="Times New Roman" w:hAnsi="Times New Roman"/>
                <w:color w:val="000000"/>
                <w:sz w:val="24"/>
                <w:szCs w:val="24"/>
              </w:rPr>
              <w:t xml:space="preserve"> </w:t>
            </w:r>
            <w:r w:rsidR="003A379D">
              <w:rPr>
                <w:rFonts w:ascii="Times New Roman" w:hAnsi="Times New Roman"/>
                <w:color w:val="000000"/>
                <w:sz w:val="24"/>
                <w:szCs w:val="24"/>
              </w:rPr>
              <w:t>6</w:t>
            </w:r>
            <w:r w:rsidRPr="00AA6FD3">
              <w:rPr>
                <w:rFonts w:ascii="Times New Roman" w:hAnsi="Times New Roman"/>
                <w:color w:val="000000"/>
                <w:sz w:val="24"/>
                <w:szCs w:val="24"/>
              </w:rPr>
              <w:t xml:space="preserve"> к Договору.</w:t>
            </w:r>
          </w:p>
        </w:tc>
      </w:tr>
      <w:tr w:rsidR="0095065E" w14:paraId="294C2AFF"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5B4BB34A"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2" w:name="_Ref529914124" w:colFirst="0" w:colLast="0"/>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229F9C0"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Цена Договора</w:t>
            </w:r>
          </w:p>
        </w:tc>
        <w:tc>
          <w:tcPr>
            <w:tcW w:w="6411" w:type="dxa"/>
            <w:gridSpan w:val="3"/>
            <w:tcBorders>
              <w:top w:val="single" w:sz="4" w:space="0" w:color="auto"/>
              <w:left w:val="single" w:sz="4" w:space="0" w:color="auto"/>
              <w:bottom w:val="single" w:sz="4" w:space="0" w:color="auto"/>
              <w:right w:val="nil"/>
            </w:tcBorders>
            <w:shd w:val="clear" w:color="auto" w:fill="auto"/>
          </w:tcPr>
          <w:p w14:paraId="66E805E5" w14:textId="77777777" w:rsidR="0095065E" w:rsidRPr="0095065E" w:rsidRDefault="0095065E" w:rsidP="0095065E">
            <w:pPr>
              <w:pStyle w:val="VL"/>
              <w:rPr>
                <w:rFonts w:ascii="Times New Roman" w:hAnsi="Times New Roman"/>
                <w:color w:val="000000"/>
                <w:sz w:val="24"/>
                <w:szCs w:val="24"/>
              </w:rPr>
            </w:pPr>
            <w:r w:rsidRPr="0095065E">
              <w:rPr>
                <w:rFonts w:ascii="Times New Roman" w:hAnsi="Times New Roman"/>
                <w:color w:val="000000"/>
                <w:sz w:val="24"/>
                <w:szCs w:val="24"/>
              </w:rPr>
              <w:t>Необходимо выбрать один из вариантов:</w:t>
            </w:r>
          </w:p>
          <w:p w14:paraId="6E370625" w14:textId="77777777" w:rsidR="0095065E" w:rsidRPr="0095065E" w:rsidRDefault="0095065E" w:rsidP="0095065E">
            <w:pPr>
              <w:pStyle w:val="VL"/>
              <w:rPr>
                <w:rFonts w:ascii="Times New Roman" w:hAnsi="Times New Roman"/>
                <w:color w:val="000000"/>
                <w:sz w:val="24"/>
                <w:szCs w:val="24"/>
              </w:rPr>
            </w:pPr>
            <w:r w:rsidRPr="0095065E">
              <w:rPr>
                <w:rFonts w:ascii="Times New Roman" w:hAnsi="Times New Roman"/>
                <w:color w:val="000000"/>
                <w:sz w:val="24"/>
                <w:szCs w:val="24"/>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4FF39F1E" w14:textId="77777777" w:rsidR="0095065E" w:rsidRPr="0095065E" w:rsidRDefault="0095065E" w:rsidP="0095065E">
            <w:pPr>
              <w:pStyle w:val="VL"/>
              <w:rPr>
                <w:rFonts w:ascii="Times New Roman" w:hAnsi="Times New Roman"/>
                <w:color w:val="000000"/>
                <w:sz w:val="24"/>
                <w:szCs w:val="24"/>
              </w:rPr>
            </w:pPr>
            <w:r w:rsidRPr="0095065E">
              <w:rPr>
                <w:rFonts w:ascii="Times New Roman" w:hAnsi="Times New Roman"/>
                <w:color w:val="000000"/>
                <w:sz w:val="24"/>
                <w:szCs w:val="24"/>
              </w:rPr>
              <w:t xml:space="preserve"> – Общая цена Договора составляет [указать общую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02C2E78" w14:textId="77777777" w:rsidR="0095065E" w:rsidRPr="0095065E" w:rsidRDefault="0095065E" w:rsidP="0095065E">
            <w:pPr>
              <w:pStyle w:val="VL"/>
              <w:rPr>
                <w:rFonts w:ascii="Times New Roman" w:hAnsi="Times New Roman"/>
                <w:color w:val="000000"/>
                <w:sz w:val="24"/>
                <w:szCs w:val="24"/>
              </w:rPr>
            </w:pPr>
            <w:r w:rsidRPr="0095065E">
              <w:rPr>
                <w:rFonts w:ascii="Times New Roman" w:hAnsi="Times New Roman"/>
                <w:color w:val="000000"/>
                <w:sz w:val="24"/>
                <w:szCs w:val="24"/>
              </w:rPr>
              <w:t>Вариант 2 (в случае, если Поставщик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D0F26B1" w14:textId="49FF9300" w:rsidR="0095065E" w:rsidRPr="0095065E" w:rsidRDefault="0095065E" w:rsidP="0095065E">
            <w:pPr>
              <w:pStyle w:val="VL"/>
              <w:rPr>
                <w:rFonts w:ascii="Times New Roman" w:hAnsi="Times New Roman"/>
                <w:color w:val="000000"/>
                <w:sz w:val="24"/>
                <w:szCs w:val="24"/>
              </w:rPr>
            </w:pPr>
            <w:r w:rsidRPr="0095065E">
              <w:rPr>
                <w:rFonts w:ascii="Times New Roman" w:hAnsi="Times New Roman"/>
                <w:color w:val="000000"/>
                <w:sz w:val="24"/>
                <w:szCs w:val="24"/>
              </w:rPr>
              <w:t>Общая цена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95065E" w14:paraId="2A762244"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6A1A322E"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3" w:name="_Ref529914650" w:colFirst="0" w:colLast="0"/>
            <w:bookmarkEnd w:id="2"/>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A03FBBC"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Уведомление о доставке Товара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55DD19C9" w14:textId="7A0595A7" w:rsidR="0095065E" w:rsidRDefault="0095065E" w:rsidP="0095065E">
            <w:pPr>
              <w:pStyle w:val="VL"/>
              <w:rPr>
                <w:rFonts w:ascii="Times New Roman" w:hAnsi="Times New Roman"/>
                <w:sz w:val="24"/>
                <w:szCs w:val="24"/>
              </w:rPr>
            </w:pPr>
            <w:r w:rsidRPr="00AA6FD3">
              <w:rPr>
                <w:rFonts w:ascii="Times New Roman" w:hAnsi="Times New Roman"/>
                <w:sz w:val="24"/>
                <w:szCs w:val="24"/>
              </w:rPr>
              <w:t xml:space="preserve">Поставщик обязан известить Покупателя о времени доставки Товара </w:t>
            </w:r>
            <w:r>
              <w:rPr>
                <w:rFonts w:ascii="Times New Roman" w:hAnsi="Times New Roman"/>
                <w:sz w:val="24"/>
                <w:szCs w:val="24"/>
              </w:rPr>
              <w:t xml:space="preserve">не позднее чем за </w:t>
            </w:r>
            <w:r w:rsidR="003A379D">
              <w:rPr>
                <w:rFonts w:ascii="Times New Roman" w:hAnsi="Times New Roman"/>
                <w:sz w:val="24"/>
                <w:szCs w:val="24"/>
              </w:rPr>
              <w:t>3</w:t>
            </w:r>
            <w:r>
              <w:rPr>
                <w:rFonts w:ascii="Times New Roman" w:hAnsi="Times New Roman"/>
                <w:sz w:val="24"/>
                <w:szCs w:val="24"/>
              </w:rPr>
              <w:t xml:space="preserve"> (</w:t>
            </w:r>
            <w:r w:rsidR="003A379D">
              <w:rPr>
                <w:rFonts w:ascii="Times New Roman" w:hAnsi="Times New Roman"/>
                <w:sz w:val="24"/>
                <w:szCs w:val="24"/>
              </w:rPr>
              <w:t>три</w:t>
            </w:r>
            <w:r>
              <w:rPr>
                <w:rFonts w:ascii="Times New Roman" w:hAnsi="Times New Roman"/>
                <w:sz w:val="24"/>
                <w:szCs w:val="24"/>
              </w:rPr>
              <w:t>) рабочих дня</w:t>
            </w:r>
            <w:r w:rsidRPr="00AA6FD3">
              <w:rPr>
                <w:rFonts w:ascii="Times New Roman" w:hAnsi="Times New Roman"/>
                <w:sz w:val="24"/>
                <w:szCs w:val="24"/>
              </w:rPr>
              <w:t xml:space="preserve"> до даты доставки Товара.</w:t>
            </w:r>
          </w:p>
          <w:p w14:paraId="1E332098" w14:textId="67067A80" w:rsidR="0095065E" w:rsidRPr="00AA6FD3" w:rsidRDefault="0095065E" w:rsidP="0095065E">
            <w:pPr>
              <w:pStyle w:val="VL"/>
              <w:rPr>
                <w:rFonts w:ascii="Times New Roman" w:hAnsi="Times New Roman"/>
                <w:color w:val="000000"/>
                <w:sz w:val="24"/>
                <w:szCs w:val="24"/>
              </w:rPr>
            </w:pPr>
            <w:r w:rsidRPr="00ED1FC7">
              <w:rPr>
                <w:rFonts w:ascii="Times New Roman" w:hAnsi="Times New Roman"/>
                <w:sz w:val="24"/>
                <w:szCs w:val="24"/>
              </w:rPr>
              <w:t>Поставка Товара, включая монтаж,  осуществляется Поставщиком в срок не более 20 (двадцати) рабочих дней с даты заключения договора.</w:t>
            </w:r>
          </w:p>
        </w:tc>
      </w:tr>
      <w:tr w:rsidR="0095065E" w14:paraId="4C32B049"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10D4347"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4" w:name="_Ref529914740" w:colFirst="0" w:colLast="0"/>
            <w:bookmarkEnd w:id="3"/>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44DAB397"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Срок уведомления о готовности к приемке Товара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1528758F" w14:textId="7777777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 xml:space="preserve">Покупатель уведомляет Поставщика о дате приемки Товара </w:t>
            </w:r>
            <w:r>
              <w:rPr>
                <w:rFonts w:ascii="Times New Roman" w:hAnsi="Times New Roman"/>
                <w:sz w:val="24"/>
                <w:szCs w:val="24"/>
              </w:rPr>
              <w:t>не позднее чем за 2 (два) рабочих дня</w:t>
            </w:r>
            <w:r w:rsidRPr="00AA6FD3">
              <w:rPr>
                <w:rFonts w:ascii="Times New Roman" w:hAnsi="Times New Roman"/>
                <w:sz w:val="24"/>
                <w:szCs w:val="24"/>
              </w:rPr>
              <w:t xml:space="preserve"> до даты приемки.</w:t>
            </w:r>
          </w:p>
        </w:tc>
      </w:tr>
      <w:tr w:rsidR="0095065E" w:rsidRPr="002004D2" w14:paraId="3B6067F3"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4FA1C958"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5" w:name="_Ref529914707" w:colFirst="0" w:colLast="0"/>
            <w:bookmarkEnd w:id="4"/>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CB6133B"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Срок осуществления Покупателем приемки Товара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400C853E" w14:textId="77777777" w:rsidR="0095065E" w:rsidRPr="00AA6FD3" w:rsidRDefault="0095065E" w:rsidP="0095065E">
            <w:pPr>
              <w:pStyle w:val="VL"/>
              <w:rPr>
                <w:rFonts w:ascii="Times New Roman" w:hAnsi="Times New Roman"/>
                <w:i/>
                <w:color w:val="000000"/>
                <w:sz w:val="24"/>
                <w:szCs w:val="24"/>
              </w:rPr>
            </w:pPr>
            <w:r w:rsidRPr="00AA6FD3">
              <w:rPr>
                <w:rFonts w:ascii="Times New Roman" w:hAnsi="Times New Roman"/>
                <w:sz w:val="24"/>
                <w:szCs w:val="24"/>
              </w:rPr>
              <w:t>Приемка Товара осуществляется Покупателе</w:t>
            </w:r>
            <w:r>
              <w:rPr>
                <w:rFonts w:ascii="Times New Roman" w:hAnsi="Times New Roman"/>
                <w:sz w:val="24"/>
                <w:szCs w:val="24"/>
              </w:rPr>
              <w:t>м в течение 15 (пятнадцати)</w:t>
            </w:r>
            <w:r w:rsidRPr="00AA6FD3">
              <w:rPr>
                <w:rFonts w:ascii="Times New Roman" w:hAnsi="Times New Roman"/>
                <w:sz w:val="24"/>
                <w:szCs w:val="24"/>
              </w:rPr>
              <w:t xml:space="preserve"> рабочих дней со дня получения Товара и документов, указанных в пункте </w:t>
            </w:r>
            <w:r w:rsidRPr="00AA6FD3">
              <w:fldChar w:fldCharType="begin"/>
            </w:r>
            <w:r w:rsidRPr="00AA6FD3">
              <w:instrText xml:space="preserve"> REF _Ref529913840 \r \h  \* MERGEFORMAT </w:instrText>
            </w:r>
            <w:r w:rsidRPr="00AA6FD3">
              <w:fldChar w:fldCharType="separate"/>
            </w:r>
            <w:r w:rsidRPr="00AA6FD3">
              <w:rPr>
                <w:rFonts w:ascii="Times New Roman" w:hAnsi="Times New Roman"/>
                <w:sz w:val="24"/>
                <w:szCs w:val="24"/>
              </w:rPr>
              <w:t>1.2</w:t>
            </w:r>
            <w:r w:rsidRPr="00AA6FD3">
              <w:fldChar w:fldCharType="end"/>
            </w:r>
            <w:r w:rsidRPr="00AA6FD3">
              <w:rPr>
                <w:rFonts w:ascii="Times New Roman" w:hAnsi="Times New Roman"/>
                <w:sz w:val="24"/>
                <w:szCs w:val="24"/>
              </w:rPr>
              <w:t xml:space="preserve"> Договора.</w:t>
            </w:r>
          </w:p>
        </w:tc>
      </w:tr>
      <w:tr w:rsidR="0095065E" w14:paraId="58FBB363"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7C80B99A"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6" w:name="_Ref529914973" w:colFirst="0" w:colLast="0"/>
            <w:bookmarkEnd w:id="5"/>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715D5176"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Срок уведомления о готовности к сдаче выполненных Работ</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240B1A46" w14:textId="7777777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Поставщик обязан уведомить Покупателя о дате и времени сдачи выпол</w:t>
            </w:r>
            <w:r>
              <w:rPr>
                <w:rFonts w:ascii="Times New Roman" w:hAnsi="Times New Roman"/>
                <w:sz w:val="24"/>
                <w:szCs w:val="24"/>
              </w:rPr>
              <w:t>ненных Работ не позднее чем за 2 (два) рабочих дня</w:t>
            </w:r>
            <w:r w:rsidRPr="00AA6FD3">
              <w:rPr>
                <w:rFonts w:ascii="Times New Roman" w:hAnsi="Times New Roman"/>
                <w:sz w:val="24"/>
                <w:szCs w:val="24"/>
              </w:rPr>
              <w:t xml:space="preserve"> до даты сдачи выполненных Работ.</w:t>
            </w:r>
          </w:p>
        </w:tc>
      </w:tr>
      <w:tr w:rsidR="0095065E" w14:paraId="6385A533"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4B1DD380"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7" w:name="_Ref529914999" w:colFirst="0" w:colLast="0"/>
            <w:bookmarkEnd w:id="6"/>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5247BCFA"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Срок направления Поставщиком акта сдачи-приемки выполненных Работ</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252996BE" w14:textId="7777777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Поставщик</w:t>
            </w:r>
            <w:r>
              <w:rPr>
                <w:rFonts w:ascii="Times New Roman" w:hAnsi="Times New Roman"/>
                <w:sz w:val="24"/>
                <w:szCs w:val="24"/>
              </w:rPr>
              <w:t xml:space="preserve"> не позднее 2 (двух)</w:t>
            </w:r>
            <w:r w:rsidRPr="00AA6FD3">
              <w:rPr>
                <w:rFonts w:ascii="Times New Roman" w:hAnsi="Times New Roman"/>
                <w:sz w:val="24"/>
                <w:szCs w:val="24"/>
              </w:rPr>
              <w:t xml:space="preserve"> рабочих дней после окончания выполнения Работ обязан предоставить Покупателю акт сдачи-приемки выполненных Работ по форме Приложения № </w:t>
            </w:r>
            <w:r>
              <w:rPr>
                <w:rFonts w:ascii="Times New Roman" w:hAnsi="Times New Roman"/>
                <w:sz w:val="24"/>
                <w:szCs w:val="24"/>
              </w:rPr>
              <w:t>4</w:t>
            </w:r>
            <w:r w:rsidRPr="00AA6FD3">
              <w:rPr>
                <w:rFonts w:ascii="Times New Roman" w:hAnsi="Times New Roman"/>
                <w:sz w:val="24"/>
                <w:szCs w:val="24"/>
              </w:rPr>
              <w:t xml:space="preserve"> к Договору (далее – Акт сдачи-приемки выполненных Работ).</w:t>
            </w:r>
          </w:p>
          <w:p w14:paraId="4788BB48" w14:textId="77777777" w:rsidR="0095065E" w:rsidRPr="00AA6FD3" w:rsidRDefault="0095065E" w:rsidP="0095065E">
            <w:pPr>
              <w:pStyle w:val="VL"/>
              <w:rPr>
                <w:rFonts w:ascii="Times New Roman" w:hAnsi="Times New Roman"/>
                <w:color w:val="000000"/>
                <w:sz w:val="24"/>
                <w:szCs w:val="24"/>
              </w:rPr>
            </w:pPr>
          </w:p>
        </w:tc>
      </w:tr>
      <w:tr w:rsidR="0095065E" w14:paraId="3D7B2F47"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91F92E3"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8" w:name="_Ref529915018" w:colFirst="0" w:colLast="0"/>
            <w:bookmarkEnd w:id="7"/>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6B52BD84"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Отчетные документы, предоставляемые Поставщиком</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56C2BCA9" w14:textId="338EA72E" w:rsidR="000260D8" w:rsidRPr="000260D8" w:rsidRDefault="000260D8" w:rsidP="000260D8">
            <w:pPr>
              <w:tabs>
                <w:tab w:val="left" w:pos="1134"/>
              </w:tabs>
              <w:ind w:firstLine="709"/>
              <w:jc w:val="both"/>
              <w:rPr>
                <w:rFonts w:eastAsia="Calibri"/>
                <w:color w:val="1E0E01"/>
                <w:lang w:eastAsia="en-US"/>
              </w:rPr>
            </w:pPr>
            <w:r>
              <w:rPr>
                <w:rFonts w:eastAsia="Calibri"/>
                <w:sz w:val="28"/>
                <w:szCs w:val="28"/>
                <w:lang w:eastAsia="en-US"/>
              </w:rPr>
              <w:t xml:space="preserve">- </w:t>
            </w:r>
            <w:r w:rsidRPr="000260D8">
              <w:rPr>
                <w:rFonts w:eastAsia="Calibri"/>
                <w:color w:val="1E0E01"/>
                <w:lang w:eastAsia="en-US"/>
              </w:rPr>
              <w:t xml:space="preserve">товарная накладная по форме ТОРГ-12 или УПД; </w:t>
            </w:r>
          </w:p>
          <w:p w14:paraId="07CC8AEC" w14:textId="79DE77E0" w:rsidR="000260D8" w:rsidRPr="000260D8" w:rsidRDefault="000260D8" w:rsidP="000260D8">
            <w:pPr>
              <w:tabs>
                <w:tab w:val="left" w:pos="1134"/>
              </w:tabs>
              <w:ind w:firstLine="709"/>
              <w:jc w:val="both"/>
              <w:rPr>
                <w:rFonts w:eastAsia="Calibri"/>
                <w:color w:val="1E0E01"/>
                <w:lang w:eastAsia="en-US"/>
              </w:rPr>
            </w:pPr>
            <w:r>
              <w:rPr>
                <w:rFonts w:eastAsia="Calibri"/>
                <w:color w:val="1E0E01"/>
                <w:lang w:eastAsia="en-US"/>
              </w:rPr>
              <w:t>-</w:t>
            </w:r>
            <w:r w:rsidRPr="000260D8">
              <w:rPr>
                <w:rFonts w:eastAsia="Calibri"/>
                <w:color w:val="1E0E01"/>
                <w:lang w:eastAsia="en-US"/>
              </w:rPr>
              <w:t xml:space="preserve"> комплект документации на русском языке (паспорт и(или) руководство (инструкция) по эксплуатации, и(или) инструкция по применению, и(или) руководство (инструкция) по монтажу, копия сертификата соответствия и(или) декларации соответствия, гарантийный талон). </w:t>
            </w:r>
          </w:p>
          <w:p w14:paraId="309258A0" w14:textId="44D0F7C4" w:rsidR="0095065E" w:rsidRPr="00B15CBC" w:rsidRDefault="000260D8" w:rsidP="0095065E">
            <w:pPr>
              <w:tabs>
                <w:tab w:val="left" w:pos="1134"/>
              </w:tabs>
              <w:ind w:firstLine="709"/>
              <w:jc w:val="both"/>
              <w:rPr>
                <w:rFonts w:eastAsia="Calibri"/>
                <w:color w:val="1E0E01"/>
                <w:lang w:eastAsia="en-US"/>
              </w:rPr>
            </w:pPr>
            <w:r>
              <w:rPr>
                <w:rFonts w:eastAsia="Calibri"/>
                <w:color w:val="1E0E01"/>
                <w:lang w:eastAsia="en-US"/>
              </w:rPr>
              <w:t>- м</w:t>
            </w:r>
            <w:r w:rsidR="0095065E" w:rsidRPr="00B15CBC">
              <w:rPr>
                <w:rFonts w:eastAsia="Calibri"/>
                <w:color w:val="1E0E01"/>
                <w:lang w:eastAsia="en-US"/>
              </w:rPr>
              <w:t>атериалы фото- и видеофиксации, осуществляемой в процессе приемки Товара, выполненных работ по монтажу для подтверждения соответствия фактически поставленных Товаров</w:t>
            </w:r>
            <w:r w:rsidR="0095065E">
              <w:rPr>
                <w:rFonts w:eastAsia="Calibri"/>
                <w:color w:val="1E0E01"/>
                <w:lang w:eastAsia="en-US"/>
              </w:rPr>
              <w:t xml:space="preserve"> требованиям, предусмотренным Техническим заданием</w:t>
            </w:r>
            <w:r w:rsidR="0095065E" w:rsidRPr="00B15CBC">
              <w:rPr>
                <w:rFonts w:eastAsia="Calibri"/>
                <w:color w:val="1E0E01"/>
                <w:lang w:eastAsia="en-US"/>
              </w:rPr>
              <w:t xml:space="preserve"> и договором.</w:t>
            </w:r>
          </w:p>
          <w:p w14:paraId="610C4459" w14:textId="1FBDEF7A" w:rsidR="000260D8" w:rsidRDefault="0095065E" w:rsidP="000260D8">
            <w:pPr>
              <w:pStyle w:val="ConsPlusNormal"/>
              <w:tabs>
                <w:tab w:val="left" w:pos="1134"/>
              </w:tabs>
              <w:ind w:firstLine="709"/>
              <w:jc w:val="both"/>
              <w:rPr>
                <w:rFonts w:ascii="Times New Roman" w:hAnsi="Times New Roman" w:cs="Times New Roman"/>
                <w:b/>
                <w:sz w:val="28"/>
                <w:szCs w:val="28"/>
              </w:rPr>
            </w:pPr>
            <w:r w:rsidRPr="00B15CBC">
              <w:rPr>
                <w:rFonts w:ascii="Times New Roman" w:eastAsia="Calibri" w:hAnsi="Times New Roman" w:cs="Times New Roman"/>
                <w:color w:val="1E0E01"/>
                <w:sz w:val="24"/>
                <w:szCs w:val="24"/>
                <w:lang w:eastAsia="en-US"/>
              </w:rPr>
              <w:t>–</w:t>
            </w:r>
            <w:r w:rsidRPr="00B15CBC">
              <w:rPr>
                <w:rFonts w:ascii="Times New Roman" w:eastAsia="Calibri" w:hAnsi="Times New Roman" w:cs="Times New Roman"/>
                <w:color w:val="1E0E01"/>
                <w:sz w:val="24"/>
                <w:szCs w:val="24"/>
                <w:lang w:eastAsia="en-US"/>
              </w:rPr>
              <w:tab/>
              <w:t>копии сертификатов соответствия или иных документов, подтверждающих качество и безопасность Товара, в</w:t>
            </w:r>
            <w:r>
              <w:rPr>
                <w:rFonts w:ascii="Times New Roman" w:eastAsia="Calibri" w:hAnsi="Times New Roman" w:cs="Times New Roman"/>
                <w:color w:val="1E0E01"/>
                <w:sz w:val="24"/>
                <w:szCs w:val="24"/>
                <w:lang w:eastAsia="en-US"/>
              </w:rPr>
              <w:t xml:space="preserve"> том числе указанных</w:t>
            </w:r>
            <w:r>
              <w:rPr>
                <w:rFonts w:ascii="Times New Roman" w:eastAsia="Calibri" w:hAnsi="Times New Roman" w:cs="Times New Roman"/>
                <w:color w:val="1E0E01"/>
                <w:sz w:val="24"/>
                <w:szCs w:val="24"/>
                <w:lang w:eastAsia="en-US"/>
              </w:rPr>
              <w:br/>
              <w:t>в п. 3.3 Технического задания</w:t>
            </w:r>
            <w:r w:rsidRPr="00B15CBC">
              <w:rPr>
                <w:rFonts w:ascii="Times New Roman" w:eastAsia="Calibri" w:hAnsi="Times New Roman" w:cs="Times New Roman"/>
                <w:color w:val="1E0E01"/>
                <w:sz w:val="24"/>
                <w:szCs w:val="24"/>
                <w:lang w:eastAsia="en-US"/>
              </w:rPr>
              <w:t>.</w:t>
            </w:r>
          </w:p>
          <w:p w14:paraId="1BAE53C4" w14:textId="77777777" w:rsidR="000260D8" w:rsidRDefault="000260D8" w:rsidP="0095065E">
            <w:pPr>
              <w:pStyle w:val="ConsPlusNormal"/>
              <w:tabs>
                <w:tab w:val="left" w:pos="1134"/>
              </w:tabs>
              <w:ind w:firstLine="709"/>
              <w:jc w:val="both"/>
              <w:rPr>
                <w:rFonts w:ascii="Times New Roman" w:eastAsia="Calibri" w:hAnsi="Times New Roman" w:cs="Times New Roman"/>
                <w:color w:val="1E0E01"/>
                <w:sz w:val="24"/>
                <w:szCs w:val="24"/>
                <w:lang w:eastAsia="en-US"/>
              </w:rPr>
            </w:pPr>
          </w:p>
          <w:p w14:paraId="2D234783" w14:textId="77777777" w:rsidR="0095065E" w:rsidRPr="00AA6FD3" w:rsidRDefault="0095065E" w:rsidP="0095065E">
            <w:pPr>
              <w:pStyle w:val="ConsPlusNormal"/>
              <w:tabs>
                <w:tab w:val="left" w:pos="1134"/>
              </w:tabs>
              <w:ind w:firstLine="709"/>
              <w:jc w:val="both"/>
              <w:rPr>
                <w:rFonts w:ascii="Times New Roman" w:hAnsi="Times New Roman"/>
                <w:i/>
                <w:sz w:val="24"/>
                <w:szCs w:val="24"/>
              </w:rPr>
            </w:pPr>
          </w:p>
        </w:tc>
      </w:tr>
      <w:tr w:rsidR="0095065E" w14:paraId="05305944"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39D18398"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9" w:name="_Ref529915033" w:colFirst="0" w:colLast="0"/>
            <w:bookmarkEnd w:id="8"/>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35B23F07"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 xml:space="preserve">Срок осуществления Покупателем приемки выполненных Работ </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1228BD19" w14:textId="77777777" w:rsidR="0095065E" w:rsidRPr="00AA6FD3" w:rsidRDefault="0095065E" w:rsidP="0095065E">
            <w:pPr>
              <w:pStyle w:val="VL"/>
              <w:rPr>
                <w:rFonts w:ascii="Times New Roman" w:hAnsi="Times New Roman"/>
                <w:i/>
                <w:sz w:val="24"/>
                <w:szCs w:val="24"/>
              </w:rPr>
            </w:pPr>
            <w:r w:rsidRPr="00AA6FD3">
              <w:rPr>
                <w:rFonts w:ascii="Times New Roman" w:hAnsi="Times New Roman"/>
                <w:sz w:val="24"/>
                <w:szCs w:val="24"/>
              </w:rPr>
              <w:t>Приемка выполненных Работ осуществляется Покупателе</w:t>
            </w:r>
            <w:r>
              <w:rPr>
                <w:rFonts w:ascii="Times New Roman" w:hAnsi="Times New Roman"/>
                <w:sz w:val="24"/>
                <w:szCs w:val="24"/>
              </w:rPr>
              <w:t>м в течение 15 (пятнадцать)</w:t>
            </w:r>
            <w:r w:rsidRPr="00AA6FD3">
              <w:rPr>
                <w:rFonts w:ascii="Times New Roman" w:hAnsi="Times New Roman"/>
                <w:sz w:val="24"/>
                <w:szCs w:val="24"/>
              </w:rPr>
              <w:t xml:space="preserve"> рабочих дней со дня получения Покупателем документов, указанных в пункте </w:t>
            </w:r>
            <w:r w:rsidRPr="00AA6FD3">
              <w:rPr>
                <w:rFonts w:ascii="Times New Roman" w:hAnsi="Times New Roman"/>
                <w:sz w:val="24"/>
              </w:rPr>
              <w:fldChar w:fldCharType="begin"/>
            </w:r>
            <w:r w:rsidRPr="00AA6FD3">
              <w:rPr>
                <w:rFonts w:ascii="Times New Roman" w:hAnsi="Times New Roman"/>
                <w:sz w:val="24"/>
              </w:rPr>
              <w:instrText xml:space="preserve"> REF _Ref529913904 \r \h  \* MERGEFORMAT </w:instrText>
            </w:r>
            <w:r w:rsidRPr="00AA6FD3">
              <w:rPr>
                <w:rFonts w:ascii="Times New Roman" w:hAnsi="Times New Roman"/>
                <w:sz w:val="24"/>
              </w:rPr>
            </w:r>
            <w:r w:rsidRPr="00AA6FD3">
              <w:rPr>
                <w:rFonts w:ascii="Times New Roman" w:hAnsi="Times New Roman"/>
                <w:sz w:val="24"/>
              </w:rPr>
              <w:fldChar w:fldCharType="separate"/>
            </w:r>
            <w:r w:rsidRPr="00AA6FD3">
              <w:rPr>
                <w:rFonts w:ascii="Times New Roman" w:hAnsi="Times New Roman"/>
                <w:sz w:val="24"/>
              </w:rPr>
              <w:t>4.2.3</w:t>
            </w:r>
            <w:r w:rsidRPr="00AA6FD3">
              <w:rPr>
                <w:rFonts w:ascii="Times New Roman" w:hAnsi="Times New Roman"/>
                <w:sz w:val="24"/>
              </w:rPr>
              <w:fldChar w:fldCharType="end"/>
            </w:r>
            <w:r w:rsidRPr="00AA6FD3">
              <w:rPr>
                <w:rFonts w:ascii="Times New Roman" w:hAnsi="Times New Roman"/>
                <w:sz w:val="24"/>
                <w:szCs w:val="24"/>
              </w:rPr>
              <w:t xml:space="preserve"> Договора. </w:t>
            </w:r>
          </w:p>
          <w:p w14:paraId="3FEB1B7C" w14:textId="77777777" w:rsidR="0095065E" w:rsidRDefault="0095065E" w:rsidP="0095065E">
            <w:pPr>
              <w:rPr>
                <w:lang w:eastAsia="en-US"/>
              </w:rPr>
            </w:pPr>
          </w:p>
          <w:p w14:paraId="398A2EC0" w14:textId="77777777" w:rsidR="0095065E" w:rsidRPr="00E265C4" w:rsidRDefault="0095065E" w:rsidP="0095065E">
            <w:pPr>
              <w:jc w:val="both"/>
            </w:pPr>
          </w:p>
        </w:tc>
      </w:tr>
      <w:tr w:rsidR="0095065E" w14:paraId="3A63290F"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2ADD2D31"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0" w:name="_Ref529914502" w:colFirst="0" w:colLast="0"/>
            <w:bookmarkEnd w:id="9"/>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21B8014"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Срок направления Поставщиком счета на оплату по Договору</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740D397B" w14:textId="77777777" w:rsidR="0095065E" w:rsidRPr="003C33FA" w:rsidRDefault="0095065E" w:rsidP="0095065E">
            <w:pPr>
              <w:pStyle w:val="VL"/>
              <w:rPr>
                <w:rFonts w:ascii="Times New Roman" w:eastAsia="Times New Roman" w:hAnsi="Times New Roman"/>
                <w:color w:val="auto"/>
                <w:sz w:val="24"/>
                <w:szCs w:val="24"/>
              </w:rPr>
            </w:pPr>
            <w:r w:rsidRPr="003C33FA">
              <w:rPr>
                <w:rFonts w:ascii="Times New Roman" w:hAnsi="Times New Roman"/>
                <w:iCs/>
                <w:sz w:val="24"/>
                <w:szCs w:val="24"/>
              </w:rPr>
              <w:t xml:space="preserve">Поставщик направляет Покупателю счет на оплату Товара в течение 3 (Трех)  рабочих дней с даты подписания Сторонами </w:t>
            </w:r>
            <w:r>
              <w:rPr>
                <w:rFonts w:ascii="Times New Roman" w:hAnsi="Times New Roman"/>
                <w:sz w:val="24"/>
                <w:szCs w:val="24"/>
              </w:rPr>
              <w:t>А</w:t>
            </w:r>
            <w:r w:rsidRPr="00AA6FD3">
              <w:rPr>
                <w:rFonts w:ascii="Times New Roman" w:hAnsi="Times New Roman"/>
                <w:sz w:val="24"/>
                <w:szCs w:val="24"/>
              </w:rPr>
              <w:t>кт сдачи-приемки выполненных Работ</w:t>
            </w:r>
            <w:r w:rsidRPr="003C33FA">
              <w:rPr>
                <w:rFonts w:ascii="Times New Roman" w:hAnsi="Times New Roman"/>
                <w:iCs/>
                <w:sz w:val="24"/>
                <w:szCs w:val="24"/>
              </w:rPr>
              <w:t>.</w:t>
            </w:r>
          </w:p>
        </w:tc>
      </w:tr>
      <w:tr w:rsidR="0095065E" w14:paraId="3D394341"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092AFB4B"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1" w:name="_Ref529914511" w:colFirst="0" w:colLast="0"/>
            <w:bookmarkEnd w:id="10"/>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50F733BA"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Срок оплаты Покупателем по Договору</w:t>
            </w:r>
          </w:p>
        </w:tc>
        <w:tc>
          <w:tcPr>
            <w:tcW w:w="6411" w:type="dxa"/>
            <w:gridSpan w:val="3"/>
            <w:tcBorders>
              <w:top w:val="single" w:sz="4" w:space="0" w:color="auto"/>
              <w:left w:val="single" w:sz="4" w:space="0" w:color="auto"/>
              <w:bottom w:val="single" w:sz="4" w:space="0" w:color="auto"/>
              <w:right w:val="nil"/>
            </w:tcBorders>
            <w:shd w:val="clear" w:color="auto" w:fill="auto"/>
          </w:tcPr>
          <w:p w14:paraId="36884B5A" w14:textId="77777777" w:rsidR="0095065E" w:rsidRPr="00AA6FD3" w:rsidRDefault="0095065E" w:rsidP="0095065E">
            <w:pPr>
              <w:pStyle w:val="VL"/>
              <w:rPr>
                <w:rFonts w:ascii="Times New Roman" w:hAnsi="Times New Roman"/>
                <w:i/>
                <w:iCs/>
                <w:sz w:val="24"/>
                <w:szCs w:val="24"/>
              </w:rPr>
            </w:pPr>
            <w:r>
              <w:rPr>
                <w:rFonts w:ascii="Times New Roman" w:hAnsi="Times New Roman"/>
                <w:sz w:val="24"/>
                <w:szCs w:val="24"/>
              </w:rPr>
              <w:t>Срок оплаты Товара</w:t>
            </w:r>
            <w:r w:rsidRPr="00AA6FD3">
              <w:rPr>
                <w:rFonts w:ascii="Times New Roman" w:hAnsi="Times New Roman"/>
                <w:sz w:val="24"/>
                <w:szCs w:val="24"/>
              </w:rPr>
              <w:t xml:space="preserve"> составляет:</w:t>
            </w:r>
          </w:p>
          <w:p w14:paraId="25BF7AF0" w14:textId="77777777" w:rsidR="0095065E" w:rsidRPr="00A8794A" w:rsidRDefault="0095065E" w:rsidP="0095065E">
            <w:pPr>
              <w:pStyle w:val="VL"/>
              <w:rPr>
                <w:rFonts w:ascii="Times New Roman" w:hAnsi="Times New Roman"/>
                <w:sz w:val="24"/>
                <w:szCs w:val="24"/>
              </w:rPr>
            </w:pPr>
            <w:r>
              <w:rPr>
                <w:rFonts w:ascii="Times New Roman" w:hAnsi="Times New Roman"/>
                <w:iCs/>
                <w:sz w:val="24"/>
                <w:szCs w:val="24"/>
              </w:rPr>
              <w:t xml:space="preserve">Не более </w:t>
            </w:r>
            <w:r w:rsidRPr="00231120">
              <w:rPr>
                <w:rFonts w:ascii="Times New Roman" w:hAnsi="Times New Roman"/>
                <w:iCs/>
                <w:sz w:val="24"/>
                <w:szCs w:val="24"/>
              </w:rPr>
              <w:t xml:space="preserve">7 (семи) </w:t>
            </w:r>
            <w:r w:rsidRPr="00AA6FD3">
              <w:rPr>
                <w:rFonts w:ascii="Times New Roman" w:hAnsi="Times New Roman"/>
                <w:iCs/>
                <w:sz w:val="24"/>
                <w:szCs w:val="24"/>
              </w:rPr>
              <w:t xml:space="preserve">рабочих дней со дня подписания Покупателем </w:t>
            </w:r>
            <w:r>
              <w:rPr>
                <w:rFonts w:ascii="Times New Roman" w:hAnsi="Times New Roman"/>
                <w:sz w:val="24"/>
                <w:szCs w:val="24"/>
              </w:rPr>
              <w:t>А</w:t>
            </w:r>
            <w:r w:rsidRPr="00AA6FD3">
              <w:rPr>
                <w:rFonts w:ascii="Times New Roman" w:hAnsi="Times New Roman"/>
                <w:sz w:val="24"/>
                <w:szCs w:val="24"/>
              </w:rPr>
              <w:t>кт</w:t>
            </w:r>
            <w:r>
              <w:rPr>
                <w:rFonts w:ascii="Times New Roman" w:hAnsi="Times New Roman"/>
                <w:sz w:val="24"/>
                <w:szCs w:val="24"/>
              </w:rPr>
              <w:t>а</w:t>
            </w:r>
            <w:r w:rsidRPr="00AA6FD3">
              <w:rPr>
                <w:rFonts w:ascii="Times New Roman" w:hAnsi="Times New Roman"/>
                <w:sz w:val="24"/>
                <w:szCs w:val="24"/>
              </w:rPr>
              <w:t xml:space="preserve"> сдачи-приемки выполненных Работ</w:t>
            </w:r>
            <w:r>
              <w:rPr>
                <w:rFonts w:ascii="Times New Roman" w:hAnsi="Times New Roman"/>
                <w:sz w:val="24"/>
                <w:szCs w:val="24"/>
              </w:rPr>
              <w:t>.</w:t>
            </w:r>
          </w:p>
          <w:p w14:paraId="3DDC085A" w14:textId="77777777" w:rsidR="0095065E" w:rsidRPr="00AA6FD3" w:rsidRDefault="0095065E" w:rsidP="0095065E">
            <w:pPr>
              <w:pStyle w:val="VL"/>
              <w:rPr>
                <w:rFonts w:ascii="Times New Roman" w:hAnsi="Times New Roman"/>
                <w:sz w:val="24"/>
                <w:szCs w:val="24"/>
              </w:rPr>
            </w:pPr>
          </w:p>
        </w:tc>
      </w:tr>
      <w:tr w:rsidR="0095065E" w14:paraId="336E7BCB"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58D5F74B"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2" w:name="_Ref529915955" w:colFirst="0" w:colLast="0"/>
            <w:bookmarkEnd w:id="11"/>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237CDA8E" w14:textId="77777777" w:rsidR="0095065E" w:rsidRPr="00AA6FD3" w:rsidRDefault="0095065E" w:rsidP="0095065E">
            <w:pPr>
              <w:pStyle w:val="VL"/>
              <w:rPr>
                <w:rFonts w:ascii="Times New Roman" w:hAnsi="Times New Roman"/>
                <w:sz w:val="24"/>
                <w:szCs w:val="24"/>
              </w:rPr>
            </w:pPr>
            <w:r w:rsidRPr="00AA6FD3">
              <w:rPr>
                <w:rFonts w:ascii="Times New Roman" w:hAnsi="Times New Roman"/>
                <w:color w:val="000000"/>
                <w:sz w:val="24"/>
                <w:szCs w:val="24"/>
              </w:rPr>
              <w:t>Гарантийный срок на Товар</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78D2C702" w14:textId="77777777" w:rsidR="003A379D" w:rsidRPr="003A379D" w:rsidRDefault="003A379D" w:rsidP="003A379D">
            <w:pPr>
              <w:pStyle w:val="VL"/>
              <w:spacing w:before="0"/>
              <w:rPr>
                <w:rFonts w:ascii="Times New Roman" w:hAnsi="Times New Roman"/>
                <w:iCs/>
                <w:sz w:val="24"/>
                <w:szCs w:val="24"/>
              </w:rPr>
            </w:pPr>
            <w:r w:rsidRPr="003A379D">
              <w:rPr>
                <w:rFonts w:ascii="Times New Roman" w:hAnsi="Times New Roman"/>
                <w:iCs/>
                <w:sz w:val="24"/>
                <w:szCs w:val="24"/>
              </w:rPr>
              <w:t xml:space="preserve">Гарантийный срок на поставленный Товар, включая работы по монтажу, − не менее 24 (двадцати четырех) месяцев с даты подписания ТОРГ-12/УПД. </w:t>
            </w:r>
          </w:p>
          <w:p w14:paraId="07D9390E" w14:textId="6187272E" w:rsidR="0095065E" w:rsidRPr="00AA6FD3" w:rsidRDefault="003A379D" w:rsidP="003A379D">
            <w:pPr>
              <w:pStyle w:val="VL"/>
              <w:spacing w:before="0"/>
              <w:rPr>
                <w:rFonts w:ascii="Times New Roman" w:hAnsi="Times New Roman"/>
                <w:sz w:val="24"/>
                <w:szCs w:val="24"/>
              </w:rPr>
            </w:pPr>
            <w:r w:rsidRPr="003A379D">
              <w:rPr>
                <w:rFonts w:ascii="Times New Roman" w:hAnsi="Times New Roman"/>
                <w:iCs/>
                <w:sz w:val="24"/>
                <w:szCs w:val="24"/>
              </w:rPr>
              <w:t xml:space="preserve">При обнаружении в период гарантийного срока дефектов поставленного Товара Поставщик обязан за свой счет устранить выявленные недостатки Товара или заменить некачественный Товар товаром надлежащего качества </w:t>
            </w:r>
            <w:r w:rsidRPr="003A379D">
              <w:rPr>
                <w:rFonts w:ascii="Times New Roman" w:hAnsi="Times New Roman"/>
                <w:iCs/>
                <w:sz w:val="24"/>
                <w:szCs w:val="24"/>
              </w:rPr>
              <w:br/>
              <w:t xml:space="preserve">в течение 10 (десяти) рабочих дней с момента получения </w:t>
            </w:r>
            <w:r w:rsidRPr="003A379D">
              <w:rPr>
                <w:rFonts w:ascii="Times New Roman" w:hAnsi="Times New Roman"/>
                <w:iCs/>
                <w:sz w:val="24"/>
                <w:szCs w:val="24"/>
              </w:rPr>
              <w:br/>
              <w:t xml:space="preserve">от Заказчика письменного требования о необходимости </w:t>
            </w:r>
            <w:r w:rsidRPr="003A379D">
              <w:rPr>
                <w:rFonts w:ascii="Times New Roman" w:hAnsi="Times New Roman"/>
                <w:iCs/>
                <w:sz w:val="24"/>
                <w:szCs w:val="24"/>
              </w:rPr>
              <w:lastRenderedPageBreak/>
              <w:t>устранения недостатков Товара или проведения его гарантийной замены. Требование направляется Заказчиком на адрес электронной почты Поставщика, указанной в договоре. При обнаружении в период гарантийного срока некачественного монтажа Товара Поставщик обязан за свой счет устранить выявленные недостатки в течение 10 (десяти) 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 указанной в договоре</w:t>
            </w:r>
            <w:r>
              <w:rPr>
                <w:rFonts w:ascii="Times New Roman" w:hAnsi="Times New Roman"/>
                <w:iCs/>
                <w:sz w:val="24"/>
                <w:szCs w:val="24"/>
              </w:rPr>
              <w:t>.</w:t>
            </w:r>
          </w:p>
        </w:tc>
      </w:tr>
      <w:tr w:rsidR="0095065E" w14:paraId="0F4C3DDA"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308FECF2"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3" w:name="_Ref529915985" w:colFirst="0" w:colLast="0"/>
            <w:bookmarkEnd w:id="12"/>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1C81BD5C"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Гарантийный срок на результаты Работ</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384A23CD" w14:textId="343BB3F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 xml:space="preserve">Гарантийный срок на результаты Работ составляет </w:t>
            </w:r>
            <w:r w:rsidRPr="00A8794A">
              <w:rPr>
                <w:rFonts w:ascii="Times New Roman" w:hAnsi="Times New Roman"/>
                <w:sz w:val="24"/>
                <w:szCs w:val="24"/>
              </w:rPr>
              <w:t xml:space="preserve">не менее 24 (двадцати четырех) месяцев с даты подписания </w:t>
            </w:r>
            <w:r>
              <w:rPr>
                <w:rFonts w:ascii="Times New Roman" w:hAnsi="Times New Roman"/>
                <w:sz w:val="24"/>
                <w:szCs w:val="24"/>
              </w:rPr>
              <w:t>Покупателем</w:t>
            </w:r>
            <w:r w:rsidR="00BD2CC2">
              <w:rPr>
                <w:rFonts w:ascii="Times New Roman" w:hAnsi="Times New Roman"/>
                <w:sz w:val="24"/>
                <w:szCs w:val="24"/>
              </w:rPr>
              <w:t xml:space="preserve"> </w:t>
            </w:r>
            <w:r w:rsidR="00BD2CC2" w:rsidRPr="003A379D">
              <w:rPr>
                <w:rFonts w:ascii="Times New Roman" w:hAnsi="Times New Roman"/>
                <w:iCs/>
                <w:sz w:val="24"/>
                <w:szCs w:val="24"/>
              </w:rPr>
              <w:t>ТОРГ-12/УПД</w:t>
            </w:r>
            <w:r w:rsidR="00BD2CC2">
              <w:rPr>
                <w:rFonts w:ascii="Times New Roman" w:hAnsi="Times New Roman"/>
                <w:iCs/>
                <w:sz w:val="24"/>
                <w:szCs w:val="24"/>
              </w:rPr>
              <w:t>.</w:t>
            </w:r>
            <w:r w:rsidRPr="00AA6FD3">
              <w:rPr>
                <w:rFonts w:ascii="Times New Roman" w:hAnsi="Times New Roman"/>
                <w:sz w:val="24"/>
                <w:szCs w:val="24"/>
              </w:rPr>
              <w:t xml:space="preserve"> При обнаружении недостатков результатов Работ в период гарантийного срока Поставщик обязан за свой счет устранить недостатки либо совершить иные действия, предусмотренные</w:t>
            </w:r>
            <w:r>
              <w:rPr>
                <w:rFonts w:ascii="Times New Roman" w:hAnsi="Times New Roman"/>
                <w:sz w:val="24"/>
                <w:szCs w:val="24"/>
              </w:rPr>
              <w:t xml:space="preserve"> условиями Договора, в течение 5 (пяти)</w:t>
            </w:r>
            <w:r w:rsidRPr="00AA6FD3">
              <w:rPr>
                <w:rFonts w:ascii="Times New Roman" w:hAnsi="Times New Roman"/>
                <w:sz w:val="24"/>
                <w:szCs w:val="24"/>
              </w:rPr>
              <w:t xml:space="preserve"> рабочих дней с даты получения письменного требования от Покупателя об устранении недостатков результатов Работ.</w:t>
            </w:r>
          </w:p>
        </w:tc>
      </w:tr>
      <w:tr w:rsidR="0095065E" w14:paraId="2AFAA18E"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7AED8785"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4" w:name="_Ref529915721" w:colFirst="0" w:colLast="0"/>
            <w:bookmarkEnd w:id="13"/>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574E36B"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Срок для ответа Покупателем на предупреждение Поставщика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70453B23" w14:textId="7777777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Покупатель обязан ответить на предупреждение Поставщика об обстоятельствах, указанных в подпункте 5.1.22</w:t>
            </w:r>
            <w:r>
              <w:rPr>
                <w:rFonts w:ascii="Times New Roman" w:hAnsi="Times New Roman"/>
                <w:sz w:val="24"/>
                <w:szCs w:val="24"/>
              </w:rPr>
              <w:t xml:space="preserve"> Договора, в течение 2 (двух)</w:t>
            </w:r>
            <w:r w:rsidRPr="00AA6FD3">
              <w:rPr>
                <w:rFonts w:ascii="Times New Roman" w:hAnsi="Times New Roman"/>
                <w:sz w:val="24"/>
                <w:szCs w:val="24"/>
              </w:rPr>
              <w:t xml:space="preserve"> рабочих дней с даты получения Покупателем предупреждения Поставщика. </w:t>
            </w:r>
          </w:p>
        </w:tc>
      </w:tr>
      <w:tr w:rsidR="0095065E" w14:paraId="5BFFAAD1" w14:textId="77777777" w:rsidTr="000A12DF">
        <w:tc>
          <w:tcPr>
            <w:tcW w:w="993" w:type="dxa"/>
            <w:vMerge w:val="restart"/>
            <w:tcBorders>
              <w:top w:val="single" w:sz="4" w:space="0" w:color="auto"/>
              <w:left w:val="nil"/>
              <w:bottom w:val="single" w:sz="4" w:space="0" w:color="auto"/>
              <w:right w:val="single" w:sz="4" w:space="0" w:color="auto"/>
            </w:tcBorders>
            <w:shd w:val="clear" w:color="auto" w:fill="auto"/>
          </w:tcPr>
          <w:p w14:paraId="6C149787"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5" w:name="_Ref529916060" w:colFirst="0" w:colLast="0"/>
            <w:bookmarkEnd w:id="14"/>
          </w:p>
        </w:tc>
        <w:tc>
          <w:tcPr>
            <w:tcW w:w="19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06192A"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Ответственность Поставщика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E005BAB"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 п/п</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EC968E5" w14:textId="77777777" w:rsidR="0095065E" w:rsidRPr="00AA6FD3" w:rsidRDefault="0095065E" w:rsidP="0095065E">
            <w:pPr>
              <w:pStyle w:val="VL"/>
              <w:rPr>
                <w:rFonts w:ascii="Times New Roman" w:hAnsi="Times New Roman"/>
                <w:b/>
                <w:color w:val="000000"/>
                <w:sz w:val="24"/>
                <w:szCs w:val="24"/>
              </w:rPr>
            </w:pPr>
            <w:r w:rsidRPr="00AA6FD3">
              <w:rPr>
                <w:rFonts w:ascii="Times New Roman" w:hAnsi="Times New Roman"/>
                <w:b/>
                <w:sz w:val="24"/>
                <w:szCs w:val="24"/>
              </w:rPr>
              <w:t>Нарушение</w:t>
            </w:r>
          </w:p>
        </w:tc>
        <w:tc>
          <w:tcPr>
            <w:tcW w:w="3370" w:type="dxa"/>
            <w:gridSpan w:val="2"/>
            <w:tcBorders>
              <w:top w:val="single" w:sz="4" w:space="0" w:color="auto"/>
              <w:left w:val="single" w:sz="4" w:space="0" w:color="auto"/>
              <w:bottom w:val="single" w:sz="4" w:space="0" w:color="auto"/>
              <w:right w:val="nil"/>
            </w:tcBorders>
            <w:shd w:val="clear" w:color="auto" w:fill="auto"/>
            <w:hideMark/>
          </w:tcPr>
          <w:p w14:paraId="5FC9CE64" w14:textId="77777777" w:rsidR="0095065E" w:rsidRPr="00AA6FD3" w:rsidRDefault="0095065E" w:rsidP="0095065E">
            <w:pPr>
              <w:pStyle w:val="VL"/>
              <w:rPr>
                <w:rFonts w:ascii="Times New Roman" w:hAnsi="Times New Roman"/>
                <w:b/>
                <w:color w:val="000000"/>
                <w:sz w:val="24"/>
                <w:szCs w:val="24"/>
              </w:rPr>
            </w:pPr>
            <w:r w:rsidRPr="00AA6FD3">
              <w:rPr>
                <w:rFonts w:ascii="Times New Roman" w:hAnsi="Times New Roman"/>
                <w:b/>
                <w:sz w:val="24"/>
                <w:szCs w:val="24"/>
              </w:rPr>
              <w:t>Ответственность</w:t>
            </w:r>
          </w:p>
        </w:tc>
      </w:tr>
      <w:bookmarkEnd w:id="15"/>
      <w:tr w:rsidR="0095065E" w14:paraId="75DB95DD" w14:textId="77777777" w:rsidTr="000A12DF">
        <w:trPr>
          <w:trHeight w:val="5708"/>
        </w:trPr>
        <w:tc>
          <w:tcPr>
            <w:tcW w:w="993" w:type="dxa"/>
            <w:vMerge/>
            <w:tcBorders>
              <w:top w:val="single" w:sz="4" w:space="0" w:color="auto"/>
              <w:left w:val="nil"/>
              <w:bottom w:val="single" w:sz="4" w:space="0" w:color="auto"/>
              <w:right w:val="single" w:sz="4" w:space="0" w:color="auto"/>
            </w:tcBorders>
            <w:shd w:val="clear" w:color="auto" w:fill="auto"/>
            <w:vAlign w:val="center"/>
            <w:hideMark/>
          </w:tcPr>
          <w:p w14:paraId="7A49019E" w14:textId="77777777" w:rsidR="0095065E" w:rsidRPr="00AA6FD3" w:rsidRDefault="0095065E" w:rsidP="0095065E">
            <w:pPr>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D0079A" w14:textId="77777777" w:rsidR="0095065E" w:rsidRPr="00AA6FD3" w:rsidRDefault="0095065E" w:rsidP="0095065E">
            <w:pPr>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0C08CDE" w14:textId="77777777" w:rsidR="0095065E" w:rsidRPr="00AA6FD3" w:rsidRDefault="0095065E" w:rsidP="0095065E">
            <w:pPr>
              <w:pStyle w:val="VL"/>
              <w:numPr>
                <w:ilvl w:val="2"/>
                <w:numId w:val="10"/>
              </w:numPr>
              <w:ind w:left="601" w:right="459" w:hanging="601"/>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45E8E608" w14:textId="7777777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Нарушение Поставщиком сроков исполнения обязательств, в том числе гарантийных обязательств)</w:t>
            </w:r>
          </w:p>
        </w:tc>
        <w:tc>
          <w:tcPr>
            <w:tcW w:w="3370" w:type="dxa"/>
            <w:gridSpan w:val="2"/>
            <w:tcBorders>
              <w:top w:val="single" w:sz="4" w:space="0" w:color="auto"/>
              <w:left w:val="single" w:sz="4" w:space="0" w:color="auto"/>
              <w:right w:val="nil"/>
            </w:tcBorders>
            <w:shd w:val="clear" w:color="auto" w:fill="auto"/>
          </w:tcPr>
          <w:p w14:paraId="12CDA264"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w:t>
            </w:r>
            <w:r>
              <w:rPr>
                <w:rFonts w:ascii="Times New Roman" w:hAnsi="Times New Roman"/>
                <w:sz w:val="24"/>
                <w:szCs w:val="24"/>
              </w:rPr>
              <w:t>льства. Размер пени составляет 0,1%</w:t>
            </w:r>
            <w:r w:rsidRPr="00AA6FD3">
              <w:rPr>
                <w:rFonts w:ascii="Times New Roman" w:hAnsi="Times New Roman"/>
                <w:sz w:val="24"/>
                <w:szCs w:val="24"/>
              </w:rPr>
              <w:t xml:space="preserve"> от </w:t>
            </w:r>
            <w:r w:rsidRPr="00745CB9">
              <w:rPr>
                <w:rFonts w:ascii="Times New Roman" w:hAnsi="Times New Roman"/>
                <w:sz w:val="24"/>
                <w:szCs w:val="24"/>
              </w:rPr>
              <w:t>стоимости обязательств, исполнение которых просрочено,</w:t>
            </w:r>
            <w:r w:rsidRPr="00AA6FD3">
              <w:rPr>
                <w:rFonts w:ascii="Times New Roman" w:hAnsi="Times New Roman"/>
                <w:sz w:val="24"/>
                <w:szCs w:val="24"/>
              </w:rPr>
              <w:t xml:space="preserve"> за каждый день просрочки.</w:t>
            </w:r>
          </w:p>
        </w:tc>
      </w:tr>
      <w:tr w:rsidR="0095065E" w14:paraId="3CF16D78" w14:textId="77777777" w:rsidTr="000A12DF">
        <w:trPr>
          <w:trHeight w:val="3296"/>
        </w:trPr>
        <w:tc>
          <w:tcPr>
            <w:tcW w:w="993" w:type="dxa"/>
            <w:vMerge/>
            <w:tcBorders>
              <w:top w:val="single" w:sz="4" w:space="0" w:color="auto"/>
              <w:left w:val="nil"/>
              <w:bottom w:val="single" w:sz="4" w:space="0" w:color="auto"/>
              <w:right w:val="single" w:sz="4" w:space="0" w:color="auto"/>
            </w:tcBorders>
            <w:shd w:val="clear" w:color="auto" w:fill="auto"/>
            <w:vAlign w:val="center"/>
            <w:hideMark/>
          </w:tcPr>
          <w:p w14:paraId="041140B1" w14:textId="77777777" w:rsidR="0095065E" w:rsidRPr="00AA6FD3" w:rsidRDefault="0095065E" w:rsidP="0095065E">
            <w:pPr>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EB6E17" w14:textId="77777777" w:rsidR="0095065E" w:rsidRPr="00AA6FD3" w:rsidRDefault="0095065E" w:rsidP="0095065E">
            <w:pPr>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76EB2D23" w14:textId="77777777" w:rsidR="0095065E" w:rsidRPr="00AA6FD3" w:rsidRDefault="0095065E" w:rsidP="0095065E">
            <w:pPr>
              <w:pStyle w:val="VL"/>
              <w:numPr>
                <w:ilvl w:val="2"/>
                <w:numId w:val="10"/>
              </w:numPr>
              <w:ind w:left="601" w:right="459" w:hanging="601"/>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72F8E2D" w14:textId="77777777" w:rsidR="0095065E" w:rsidRPr="00AA6FD3" w:rsidRDefault="0095065E" w:rsidP="0095065E">
            <w:pPr>
              <w:pStyle w:val="VL"/>
              <w:rPr>
                <w:rFonts w:ascii="Times New Roman" w:hAnsi="Times New Roman"/>
                <w:sz w:val="24"/>
                <w:szCs w:val="24"/>
              </w:rPr>
            </w:pPr>
            <w:r w:rsidRPr="00AA6FD3">
              <w:rPr>
                <w:rFonts w:ascii="Times New Roman" w:hAnsi="Times New Roman"/>
                <w:sz w:val="24"/>
                <w:szCs w:val="24"/>
              </w:rPr>
              <w:t>Нарушение Поставщиком сроков устранения недостатков, допущенных при исполнении Договора и выявленных Покупателем</w:t>
            </w:r>
          </w:p>
        </w:tc>
        <w:tc>
          <w:tcPr>
            <w:tcW w:w="3370" w:type="dxa"/>
            <w:gridSpan w:val="2"/>
            <w:tcBorders>
              <w:top w:val="single" w:sz="4" w:space="0" w:color="auto"/>
              <w:left w:val="single" w:sz="4" w:space="0" w:color="auto"/>
              <w:right w:val="nil"/>
            </w:tcBorders>
            <w:shd w:val="clear" w:color="auto" w:fill="auto"/>
            <w:hideMark/>
          </w:tcPr>
          <w:p w14:paraId="366E34EE"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Поставщик уплачивает Покупателю неустойку в виде штрафа, который начисляется за каждый факт нарушения срока устранения недостатков, выявленных Покупателе</w:t>
            </w:r>
            <w:r>
              <w:rPr>
                <w:rFonts w:ascii="Times New Roman" w:hAnsi="Times New Roman"/>
                <w:sz w:val="24"/>
                <w:szCs w:val="24"/>
              </w:rPr>
              <w:t>м. Размер штрафа составляет 0,1%</w:t>
            </w:r>
            <w:r w:rsidRPr="00AA6FD3">
              <w:rPr>
                <w:rFonts w:ascii="Times New Roman" w:hAnsi="Times New Roman"/>
                <w:sz w:val="24"/>
                <w:szCs w:val="24"/>
              </w:rPr>
              <w:t xml:space="preserve"> от цены Договора, указанной в пункте 1.5. Дог</w:t>
            </w:r>
            <w:r>
              <w:rPr>
                <w:rFonts w:ascii="Times New Roman" w:hAnsi="Times New Roman"/>
                <w:sz w:val="24"/>
                <w:szCs w:val="24"/>
              </w:rPr>
              <w:t>овора.</w:t>
            </w:r>
          </w:p>
        </w:tc>
      </w:tr>
      <w:tr w:rsidR="0095065E" w14:paraId="6B03FC50" w14:textId="77777777" w:rsidTr="000A12DF">
        <w:tc>
          <w:tcPr>
            <w:tcW w:w="993" w:type="dxa"/>
            <w:vMerge/>
            <w:tcBorders>
              <w:top w:val="single" w:sz="4" w:space="0" w:color="auto"/>
              <w:left w:val="nil"/>
              <w:bottom w:val="single" w:sz="4" w:space="0" w:color="auto"/>
              <w:right w:val="single" w:sz="4" w:space="0" w:color="auto"/>
            </w:tcBorders>
            <w:shd w:val="clear" w:color="auto" w:fill="auto"/>
            <w:vAlign w:val="center"/>
            <w:hideMark/>
          </w:tcPr>
          <w:p w14:paraId="15017AB9" w14:textId="77777777" w:rsidR="0095065E" w:rsidRPr="00AA6FD3" w:rsidRDefault="0095065E" w:rsidP="0095065E">
            <w:pPr>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CDD4C9" w14:textId="77777777" w:rsidR="0095065E" w:rsidRPr="00AA6FD3" w:rsidRDefault="0095065E" w:rsidP="0095065E">
            <w:pPr>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7690B19" w14:textId="77777777" w:rsidR="0095065E" w:rsidRPr="00AA6FD3" w:rsidRDefault="0095065E" w:rsidP="0095065E">
            <w:pPr>
              <w:pStyle w:val="VL"/>
              <w:numPr>
                <w:ilvl w:val="2"/>
                <w:numId w:val="10"/>
              </w:numPr>
              <w:ind w:left="601" w:right="459" w:hanging="601"/>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3DB7D19"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 xml:space="preserve">Неисполнение или ненадлежащее исполнение обязательств, предусмотренных пунктами </w:t>
            </w:r>
            <w:r>
              <w:rPr>
                <w:rFonts w:ascii="Times New Roman" w:hAnsi="Times New Roman"/>
                <w:sz w:val="24"/>
                <w:szCs w:val="24"/>
              </w:rPr>
              <w:t xml:space="preserve">5.1.12; 5.1.13 </w:t>
            </w:r>
            <w:r w:rsidRPr="00AA6FD3">
              <w:rPr>
                <w:rFonts w:ascii="Times New Roman" w:hAnsi="Times New Roman"/>
                <w:sz w:val="24"/>
                <w:szCs w:val="24"/>
              </w:rPr>
              <w:t xml:space="preserve"> Договора</w:t>
            </w:r>
          </w:p>
        </w:tc>
        <w:tc>
          <w:tcPr>
            <w:tcW w:w="3370" w:type="dxa"/>
            <w:gridSpan w:val="2"/>
            <w:tcBorders>
              <w:top w:val="single" w:sz="4" w:space="0" w:color="auto"/>
              <w:left w:val="single" w:sz="4" w:space="0" w:color="auto"/>
              <w:bottom w:val="single" w:sz="4" w:space="0" w:color="auto"/>
              <w:right w:val="nil"/>
            </w:tcBorders>
            <w:shd w:val="clear" w:color="auto" w:fill="auto"/>
            <w:hideMark/>
          </w:tcPr>
          <w:p w14:paraId="065AF8B5" w14:textId="77777777" w:rsidR="0095065E" w:rsidRPr="00AA6FD3" w:rsidRDefault="0095065E" w:rsidP="0095065E">
            <w:pPr>
              <w:pStyle w:val="VL"/>
              <w:rPr>
                <w:rFonts w:ascii="Times New Roman" w:hAnsi="Times New Roman"/>
                <w:i/>
                <w:color w:val="000000"/>
                <w:sz w:val="24"/>
                <w:szCs w:val="24"/>
              </w:rPr>
            </w:pPr>
            <w:r w:rsidRPr="00AA6FD3">
              <w:rPr>
                <w:rFonts w:ascii="Times New Roman" w:hAnsi="Times New Roman"/>
                <w:sz w:val="24"/>
                <w:szCs w:val="24"/>
              </w:rPr>
              <w:t>Поставщик уплачивает Покупателю неустойку в виде штрафа, который начисляется за каждый факт неисполнения или ненадлежащего исполнения обязател</w:t>
            </w:r>
            <w:r>
              <w:rPr>
                <w:rFonts w:ascii="Times New Roman" w:hAnsi="Times New Roman"/>
                <w:sz w:val="24"/>
                <w:szCs w:val="24"/>
              </w:rPr>
              <w:t xml:space="preserve">ьств, предусмотренных </w:t>
            </w:r>
            <w:r w:rsidRPr="00C26A9F">
              <w:rPr>
                <w:rFonts w:ascii="Times New Roman" w:hAnsi="Times New Roman"/>
                <w:sz w:val="24"/>
                <w:szCs w:val="24"/>
              </w:rPr>
              <w:t>пунктами 5.1.12; 5.1.13 Договора.</w:t>
            </w:r>
            <w:r>
              <w:rPr>
                <w:rFonts w:ascii="Times New Roman" w:hAnsi="Times New Roman"/>
                <w:sz w:val="24"/>
                <w:szCs w:val="24"/>
              </w:rPr>
              <w:t xml:space="preserve"> Размер штрафа составляет 5 </w:t>
            </w:r>
            <w:r w:rsidRPr="00254BF9">
              <w:rPr>
                <w:rFonts w:ascii="Times New Roman" w:hAnsi="Times New Roman"/>
                <w:sz w:val="24"/>
                <w:szCs w:val="24"/>
              </w:rPr>
              <w:t>% от цены Договора</w:t>
            </w:r>
            <w:r w:rsidRPr="00CD6F6D">
              <w:rPr>
                <w:rFonts w:ascii="Times New Roman" w:hAnsi="Times New Roman"/>
                <w:sz w:val="24"/>
                <w:szCs w:val="24"/>
              </w:rPr>
              <w:t>.</w:t>
            </w:r>
          </w:p>
        </w:tc>
      </w:tr>
      <w:tr w:rsidR="0095065E" w14:paraId="33B8C2F6" w14:textId="77777777" w:rsidTr="000A12DF">
        <w:tc>
          <w:tcPr>
            <w:tcW w:w="993" w:type="dxa"/>
            <w:vMerge/>
            <w:tcBorders>
              <w:top w:val="single" w:sz="4" w:space="0" w:color="auto"/>
              <w:left w:val="nil"/>
              <w:bottom w:val="single" w:sz="4" w:space="0" w:color="auto"/>
              <w:right w:val="single" w:sz="4" w:space="0" w:color="auto"/>
            </w:tcBorders>
            <w:shd w:val="clear" w:color="auto" w:fill="auto"/>
            <w:vAlign w:val="center"/>
            <w:hideMark/>
          </w:tcPr>
          <w:p w14:paraId="12F36A9F" w14:textId="77777777" w:rsidR="0095065E" w:rsidRPr="00AA6FD3" w:rsidRDefault="0095065E" w:rsidP="0095065E">
            <w:pPr>
              <w:rPr>
                <w:rFonts w:eastAsia="Calibri"/>
                <w:color w:val="000000"/>
                <w:lang w:eastAsia="en-US"/>
              </w:rPr>
            </w:pPr>
          </w:p>
        </w:tc>
        <w:tc>
          <w:tcPr>
            <w:tcW w:w="19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4E1C6C" w14:textId="77777777" w:rsidR="0095065E" w:rsidRPr="00AA6FD3" w:rsidRDefault="0095065E" w:rsidP="0095065E">
            <w:pPr>
              <w:rPr>
                <w:rFonts w:eastAsia="Calibri"/>
                <w:color w:val="000000"/>
                <w:lang w:eastAsia="en-US"/>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2A519BA" w14:textId="77777777" w:rsidR="0095065E" w:rsidRPr="00AA6FD3" w:rsidRDefault="0095065E" w:rsidP="0095065E">
            <w:pPr>
              <w:pStyle w:val="VL"/>
              <w:numPr>
                <w:ilvl w:val="2"/>
                <w:numId w:val="10"/>
              </w:numPr>
              <w:ind w:left="601" w:right="459" w:hanging="601"/>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62D8BAC7"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370" w:type="dxa"/>
            <w:gridSpan w:val="2"/>
            <w:tcBorders>
              <w:top w:val="single" w:sz="4" w:space="0" w:color="auto"/>
              <w:left w:val="single" w:sz="4" w:space="0" w:color="auto"/>
              <w:bottom w:val="single" w:sz="4" w:space="0" w:color="auto"/>
              <w:right w:val="nil"/>
            </w:tcBorders>
            <w:shd w:val="clear" w:color="auto" w:fill="auto"/>
            <w:hideMark/>
          </w:tcPr>
          <w:p w14:paraId="2F8245B3" w14:textId="77777777" w:rsidR="0095065E" w:rsidRPr="00AA6FD3" w:rsidRDefault="0095065E" w:rsidP="0095065E">
            <w:pPr>
              <w:pStyle w:val="VL"/>
              <w:rPr>
                <w:rFonts w:ascii="Times New Roman" w:hAnsi="Times New Roman"/>
                <w:i/>
                <w:color w:val="000000"/>
                <w:sz w:val="24"/>
                <w:szCs w:val="24"/>
              </w:rPr>
            </w:pPr>
            <w:r w:rsidRPr="00AA6FD3">
              <w:rPr>
                <w:rFonts w:ascii="Times New Roman" w:hAnsi="Times New Roman"/>
                <w:sz w:val="24"/>
                <w:szCs w:val="24"/>
              </w:rPr>
              <w:t xml:space="preserve">Поставщик уплачивает Покупателю неустойку в виде штрафа в размере </w:t>
            </w:r>
            <w:r>
              <w:rPr>
                <w:rFonts w:ascii="Times New Roman" w:hAnsi="Times New Roman"/>
                <w:sz w:val="24"/>
                <w:szCs w:val="24"/>
              </w:rPr>
              <w:t xml:space="preserve">5 </w:t>
            </w:r>
            <w:r w:rsidRPr="00254BF9">
              <w:rPr>
                <w:rFonts w:ascii="Times New Roman" w:hAnsi="Times New Roman"/>
                <w:sz w:val="24"/>
                <w:szCs w:val="24"/>
              </w:rPr>
              <w:t>% от цены Договора</w:t>
            </w:r>
            <w:r w:rsidRPr="00AA6FD3">
              <w:rPr>
                <w:rFonts w:ascii="Times New Roman" w:hAnsi="Times New Roman"/>
                <w:sz w:val="24"/>
                <w:szCs w:val="24"/>
              </w:rPr>
              <w:t>.</w:t>
            </w:r>
          </w:p>
        </w:tc>
      </w:tr>
      <w:tr w:rsidR="0095065E" w14:paraId="10E0893F"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521C3686" w14:textId="77777777" w:rsidR="0095065E" w:rsidRPr="00AA6FD3" w:rsidRDefault="0095065E" w:rsidP="0095065E">
            <w:pPr>
              <w:pStyle w:val="VL"/>
              <w:numPr>
                <w:ilvl w:val="1"/>
                <w:numId w:val="10"/>
              </w:numPr>
              <w:ind w:left="176" w:hanging="176"/>
              <w:rPr>
                <w:rFonts w:ascii="Times New Roman" w:hAnsi="Times New Roman"/>
                <w:color w:val="000000"/>
                <w:sz w:val="24"/>
                <w:szCs w:val="24"/>
              </w:rPr>
            </w:pPr>
            <w:bookmarkStart w:id="16" w:name="_Ref529916072" w:colFirst="0" w:colLast="0"/>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1F64A6BF"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Ответственность Покупателя</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5DAEB9"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color w:val="000000"/>
                <w:sz w:val="24"/>
                <w:szCs w:val="24"/>
              </w:rPr>
              <w:t>Нарушение Покупателем сроков оплаты исполненных и принятых обязательств по Договору</w:t>
            </w:r>
          </w:p>
        </w:tc>
        <w:tc>
          <w:tcPr>
            <w:tcW w:w="3292" w:type="dxa"/>
            <w:tcBorders>
              <w:top w:val="single" w:sz="4" w:space="0" w:color="auto"/>
              <w:left w:val="single" w:sz="4" w:space="0" w:color="auto"/>
              <w:bottom w:val="single" w:sz="4" w:space="0" w:color="auto"/>
              <w:right w:val="nil"/>
            </w:tcBorders>
            <w:shd w:val="clear" w:color="auto" w:fill="auto"/>
            <w:hideMark/>
          </w:tcPr>
          <w:p w14:paraId="6C04D808" w14:textId="77777777" w:rsidR="0095065E" w:rsidRPr="00AA6FD3" w:rsidRDefault="0095065E" w:rsidP="0095065E">
            <w:pPr>
              <w:pStyle w:val="VL"/>
              <w:rPr>
                <w:rFonts w:ascii="Times New Roman" w:hAnsi="Times New Roman"/>
                <w:color w:val="000000"/>
                <w:sz w:val="24"/>
                <w:szCs w:val="24"/>
              </w:rPr>
            </w:pPr>
            <w:r w:rsidRPr="00AA6FD3">
              <w:rPr>
                <w:rFonts w:ascii="Times New Roman" w:hAnsi="Times New Roman"/>
                <w:sz w:val="24"/>
                <w:szCs w:val="24"/>
              </w:rPr>
              <w:t>Поставщик вправе потребовать от Покупателя уплаты н</w:t>
            </w:r>
            <w:r>
              <w:rPr>
                <w:rFonts w:ascii="Times New Roman" w:hAnsi="Times New Roman"/>
                <w:sz w:val="24"/>
                <w:szCs w:val="24"/>
              </w:rPr>
              <w:t>еустойки в виде пени в размере 0,1%</w:t>
            </w:r>
            <w:r w:rsidRPr="00AA6FD3">
              <w:rPr>
                <w:rFonts w:ascii="Times New Roman" w:hAnsi="Times New Roman"/>
                <w:sz w:val="24"/>
                <w:szCs w:val="24"/>
              </w:rPr>
              <w:t xml:space="preserve"> от </w:t>
            </w:r>
            <w:r w:rsidRPr="007B5D5E">
              <w:rPr>
                <w:rFonts w:ascii="Times New Roman" w:hAnsi="Times New Roman"/>
                <w:sz w:val="24"/>
                <w:szCs w:val="24"/>
              </w:rPr>
              <w:t>стоимости обязательств по оплате, исполнение которых просрочено,</w:t>
            </w:r>
            <w:r w:rsidRPr="00AA6FD3">
              <w:rPr>
                <w:rFonts w:ascii="Times New Roman" w:hAnsi="Times New Roman"/>
                <w:sz w:val="24"/>
                <w:szCs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 </w:t>
            </w:r>
            <w:r>
              <w:rPr>
                <w:color w:val="auto"/>
                <w:sz w:val="24"/>
                <w:szCs w:val="24"/>
              </w:rPr>
              <w:t xml:space="preserve">30% стоимости обязательств по оплате, </w:t>
            </w:r>
            <w:r>
              <w:rPr>
                <w:color w:val="auto"/>
                <w:sz w:val="24"/>
                <w:szCs w:val="24"/>
              </w:rPr>
              <w:lastRenderedPageBreak/>
              <w:t>исполнение которых просрочено</w:t>
            </w:r>
            <w:r w:rsidRPr="007B5D5E">
              <w:rPr>
                <w:rFonts w:ascii="Times New Roman" w:hAnsi="Times New Roman"/>
                <w:sz w:val="24"/>
                <w:szCs w:val="24"/>
              </w:rPr>
              <w:t>.</w:t>
            </w:r>
          </w:p>
        </w:tc>
      </w:tr>
      <w:tr w:rsidR="00AF0F11" w14:paraId="2D68520D"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0FDDD61" w14:textId="77777777" w:rsidR="00AF0F11" w:rsidRPr="00AA6FD3" w:rsidRDefault="00AF0F11" w:rsidP="00AF0F11">
            <w:pPr>
              <w:pStyle w:val="VL"/>
              <w:numPr>
                <w:ilvl w:val="1"/>
                <w:numId w:val="10"/>
              </w:numPr>
              <w:ind w:left="176" w:hanging="176"/>
              <w:rPr>
                <w:rFonts w:ascii="Times New Roman" w:hAnsi="Times New Roman"/>
                <w:color w:val="000000"/>
                <w:sz w:val="24"/>
                <w:szCs w:val="24"/>
              </w:rPr>
            </w:pPr>
            <w:bookmarkStart w:id="17" w:name="_Ref529916125" w:colFirst="0" w:colLast="0"/>
            <w:bookmarkEnd w:id="16"/>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76227B25" w14:textId="77777777" w:rsidR="00AF0F11" w:rsidRPr="00AA6FD3" w:rsidRDefault="00AF0F11" w:rsidP="00AF0F11">
            <w:pPr>
              <w:pStyle w:val="VL"/>
              <w:rPr>
                <w:rFonts w:ascii="Times New Roman" w:hAnsi="Times New Roman"/>
                <w:color w:val="000000"/>
                <w:sz w:val="24"/>
                <w:szCs w:val="24"/>
                <w:lang w:val="en-US"/>
              </w:rPr>
            </w:pPr>
            <w:r w:rsidRPr="00AA6FD3">
              <w:rPr>
                <w:rFonts w:ascii="Times New Roman" w:hAnsi="Times New Roman"/>
                <w:color w:val="000000"/>
                <w:sz w:val="24"/>
                <w:szCs w:val="24"/>
              </w:rPr>
              <w:t xml:space="preserve">Обеспечение исполнения </w:t>
            </w:r>
            <w:r w:rsidRPr="00AA6FD3">
              <w:rPr>
                <w:rFonts w:ascii="Times New Roman" w:hAnsi="Times New Roman"/>
                <w:sz w:val="24"/>
                <w:szCs w:val="24"/>
              </w:rPr>
              <w:t>Договора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23DB4164" w14:textId="46C8EEE4" w:rsidR="00AF0F11" w:rsidRPr="00E2632D" w:rsidRDefault="00C57CC5" w:rsidP="00E2632D">
            <w:pPr>
              <w:autoSpaceDE w:val="0"/>
              <w:autoSpaceDN w:val="0"/>
              <w:adjustRightInd w:val="0"/>
              <w:rPr>
                <w:color w:val="000000"/>
              </w:rPr>
            </w:pPr>
            <w:r>
              <w:t>Обеспечение надлежащего исполнения обязательств по Договору Подрядчиком не предоставляется</w:t>
            </w:r>
          </w:p>
        </w:tc>
      </w:tr>
      <w:tr w:rsidR="00AF0F11" w14:paraId="4A1CC8DB"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16208375" w14:textId="77777777" w:rsidR="00AF0F11" w:rsidRPr="00AA6FD3" w:rsidRDefault="00AF0F11" w:rsidP="00AF0F11">
            <w:pPr>
              <w:pStyle w:val="VL"/>
              <w:numPr>
                <w:ilvl w:val="1"/>
                <w:numId w:val="10"/>
              </w:numPr>
              <w:ind w:left="176" w:hanging="176"/>
              <w:rPr>
                <w:rFonts w:ascii="Times New Roman" w:hAnsi="Times New Roman"/>
                <w:color w:val="000000"/>
                <w:sz w:val="24"/>
                <w:szCs w:val="24"/>
              </w:rPr>
            </w:pPr>
            <w:bookmarkStart w:id="18" w:name="_Ref529916506" w:colFirst="0" w:colLast="0"/>
            <w:bookmarkEnd w:id="17"/>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785FE4F6" w14:textId="77777777" w:rsidR="00AF0F11" w:rsidRPr="00AA6FD3" w:rsidRDefault="00AF0F11" w:rsidP="00AF0F11">
            <w:pPr>
              <w:pStyle w:val="VL"/>
              <w:rPr>
                <w:rFonts w:ascii="Times New Roman" w:hAnsi="Times New Roman"/>
                <w:color w:val="000000"/>
                <w:sz w:val="24"/>
                <w:szCs w:val="24"/>
              </w:rPr>
            </w:pPr>
            <w:r w:rsidRPr="00AA6FD3">
              <w:rPr>
                <w:rFonts w:ascii="Times New Roman" w:hAnsi="Times New Roman"/>
                <w:color w:val="000000"/>
                <w:sz w:val="24"/>
                <w:szCs w:val="24"/>
              </w:rPr>
              <w:t>Обеспечение исполнения гарантийных обязательств Поставщика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11DF99D2" w14:textId="77777777" w:rsidR="00AF0F11" w:rsidRPr="00AA6FD3" w:rsidRDefault="00AF0F11" w:rsidP="00AF0F11">
            <w:pPr>
              <w:pStyle w:val="VL"/>
              <w:rPr>
                <w:rFonts w:ascii="Times New Roman" w:hAnsi="Times New Roman"/>
                <w:i/>
                <w:sz w:val="24"/>
                <w:szCs w:val="24"/>
              </w:rPr>
            </w:pPr>
            <w:r w:rsidRPr="00AA6FD3">
              <w:rPr>
                <w:rFonts w:ascii="Times New Roman" w:hAnsi="Times New Roman"/>
                <w:sz w:val="24"/>
                <w:szCs w:val="24"/>
              </w:rPr>
              <w:t>Обеспечение исполнения гарантийных обязательств по Договору Поставщиком не предоставляется.</w:t>
            </w:r>
          </w:p>
        </w:tc>
      </w:tr>
      <w:tr w:rsidR="00AF0F11" w14:paraId="59B76690"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4D5262E8" w14:textId="77777777" w:rsidR="00AF0F11" w:rsidRPr="00AA6FD3" w:rsidRDefault="00AF0F11" w:rsidP="00AF0F11">
            <w:pPr>
              <w:pStyle w:val="VL"/>
              <w:numPr>
                <w:ilvl w:val="1"/>
                <w:numId w:val="10"/>
              </w:numPr>
              <w:ind w:left="176" w:hanging="176"/>
              <w:rPr>
                <w:rFonts w:ascii="Times New Roman" w:hAnsi="Times New Roman"/>
                <w:color w:val="000000"/>
                <w:sz w:val="24"/>
                <w:szCs w:val="24"/>
              </w:rPr>
            </w:pPr>
            <w:bookmarkStart w:id="19" w:name="_Ref529916301" w:colFirst="0" w:colLast="0"/>
            <w:bookmarkEnd w:id="18"/>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6CA946F4" w14:textId="77777777" w:rsidR="00AF0F11" w:rsidRPr="00AA6FD3" w:rsidRDefault="00AF0F11" w:rsidP="00AF0F11">
            <w:pPr>
              <w:pStyle w:val="VL"/>
              <w:rPr>
                <w:rFonts w:ascii="Times New Roman" w:hAnsi="Times New Roman"/>
                <w:color w:val="000000"/>
                <w:sz w:val="24"/>
                <w:szCs w:val="24"/>
              </w:rPr>
            </w:pPr>
            <w:r w:rsidRPr="00AA6FD3">
              <w:rPr>
                <w:rFonts w:ascii="Times New Roman" w:hAnsi="Times New Roman"/>
                <w:color w:val="000000"/>
                <w:sz w:val="24"/>
                <w:szCs w:val="24"/>
              </w:rPr>
              <w:t>Подсудность</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3513F554" w14:textId="01A756A9" w:rsidR="00AF0F11" w:rsidRPr="00E75185" w:rsidRDefault="00AF0F11" w:rsidP="00AF0F11">
            <w:pPr>
              <w:pStyle w:val="VL"/>
              <w:rPr>
                <w:rFonts w:ascii="Times New Roman" w:hAnsi="Times New Roman"/>
                <w:color w:val="000000"/>
                <w:sz w:val="24"/>
                <w:szCs w:val="24"/>
              </w:rPr>
            </w:pPr>
            <w:r w:rsidRPr="00E75185">
              <w:rPr>
                <w:rFonts w:ascii="Times New Roman" w:hAnsi="Times New Roman"/>
                <w:color w:val="000000"/>
                <w:sz w:val="24"/>
                <w:szCs w:val="24"/>
              </w:rPr>
              <w:t xml:space="preserve">При не урегулировании Сторонами спора в досудебном порядке спор передается на рассмотрение Арбитражного суда </w:t>
            </w:r>
            <w:r>
              <w:rPr>
                <w:rFonts w:ascii="Times New Roman" w:hAnsi="Times New Roman"/>
                <w:color w:val="000000"/>
                <w:sz w:val="24"/>
                <w:szCs w:val="24"/>
              </w:rPr>
              <w:t>Ростовской</w:t>
            </w:r>
            <w:r w:rsidRPr="00987EEC">
              <w:rPr>
                <w:rFonts w:ascii="Times New Roman" w:hAnsi="Times New Roman"/>
                <w:color w:val="auto"/>
                <w:sz w:val="24"/>
                <w:szCs w:val="24"/>
              </w:rPr>
              <w:t xml:space="preserve"> области</w:t>
            </w:r>
            <w:r w:rsidRPr="00E75185">
              <w:rPr>
                <w:rFonts w:ascii="Times New Roman" w:hAnsi="Times New Roman"/>
                <w:color w:val="000000"/>
                <w:sz w:val="24"/>
                <w:szCs w:val="24"/>
              </w:rPr>
              <w:t xml:space="preserve"> в порядке, предусмотренном действующим законодательством Российской Федерации.</w:t>
            </w:r>
          </w:p>
        </w:tc>
      </w:tr>
      <w:tr w:rsidR="00AF0F11" w14:paraId="541D31BA" w14:textId="77777777" w:rsidTr="000A12DF">
        <w:trPr>
          <w:gridAfter w:val="1"/>
          <w:wAfter w:w="78" w:type="dxa"/>
        </w:trPr>
        <w:tc>
          <w:tcPr>
            <w:tcW w:w="993" w:type="dxa"/>
            <w:tcBorders>
              <w:top w:val="single" w:sz="4" w:space="0" w:color="auto"/>
              <w:left w:val="nil"/>
              <w:bottom w:val="single" w:sz="4" w:space="0" w:color="auto"/>
              <w:right w:val="single" w:sz="4" w:space="0" w:color="auto"/>
            </w:tcBorders>
            <w:shd w:val="clear" w:color="auto" w:fill="auto"/>
          </w:tcPr>
          <w:p w14:paraId="6BE6945A" w14:textId="77777777" w:rsidR="00AF0F11" w:rsidRPr="00AA6FD3" w:rsidRDefault="00AF0F11" w:rsidP="00AF0F11">
            <w:pPr>
              <w:pStyle w:val="VL"/>
              <w:numPr>
                <w:ilvl w:val="1"/>
                <w:numId w:val="10"/>
              </w:numPr>
              <w:ind w:left="176" w:hanging="176"/>
              <w:rPr>
                <w:rFonts w:ascii="Times New Roman" w:hAnsi="Times New Roman"/>
                <w:color w:val="000000"/>
                <w:sz w:val="24"/>
                <w:szCs w:val="24"/>
              </w:rPr>
            </w:pPr>
            <w:bookmarkStart w:id="20" w:name="_Ref529916312" w:colFirst="0" w:colLast="0"/>
            <w:bookmarkStart w:id="21" w:name="_Ref529953364" w:colFirst="0" w:colLast="0"/>
            <w:bookmarkEnd w:id="19"/>
          </w:p>
        </w:tc>
        <w:tc>
          <w:tcPr>
            <w:tcW w:w="1950" w:type="dxa"/>
            <w:tcBorders>
              <w:top w:val="single" w:sz="4" w:space="0" w:color="auto"/>
              <w:left w:val="single" w:sz="4" w:space="0" w:color="auto"/>
              <w:bottom w:val="single" w:sz="4" w:space="0" w:color="auto"/>
              <w:right w:val="single" w:sz="4" w:space="0" w:color="auto"/>
            </w:tcBorders>
            <w:shd w:val="clear" w:color="auto" w:fill="auto"/>
            <w:hideMark/>
          </w:tcPr>
          <w:p w14:paraId="07D62C12" w14:textId="77777777" w:rsidR="00AF0F11" w:rsidRPr="00AA6FD3" w:rsidRDefault="00AF0F11" w:rsidP="00AF0F11">
            <w:pPr>
              <w:pStyle w:val="VL"/>
              <w:rPr>
                <w:rFonts w:ascii="Times New Roman" w:hAnsi="Times New Roman"/>
                <w:color w:val="000000"/>
                <w:sz w:val="24"/>
                <w:szCs w:val="24"/>
              </w:rPr>
            </w:pPr>
            <w:r w:rsidRPr="00AA6FD3">
              <w:rPr>
                <w:rFonts w:ascii="Times New Roman" w:hAnsi="Times New Roman"/>
                <w:color w:val="000000"/>
                <w:sz w:val="24"/>
                <w:szCs w:val="24"/>
              </w:rPr>
              <w:t>Срок действия Договора</w:t>
            </w:r>
          </w:p>
        </w:tc>
        <w:tc>
          <w:tcPr>
            <w:tcW w:w="6411" w:type="dxa"/>
            <w:gridSpan w:val="3"/>
            <w:tcBorders>
              <w:top w:val="single" w:sz="4" w:space="0" w:color="auto"/>
              <w:left w:val="single" w:sz="4" w:space="0" w:color="auto"/>
              <w:bottom w:val="single" w:sz="4" w:space="0" w:color="auto"/>
              <w:right w:val="nil"/>
            </w:tcBorders>
            <w:shd w:val="clear" w:color="auto" w:fill="auto"/>
            <w:hideMark/>
          </w:tcPr>
          <w:p w14:paraId="3E656D41" w14:textId="2B570591" w:rsidR="00AF0F11" w:rsidRPr="00AA6FD3" w:rsidRDefault="00AF0F11" w:rsidP="00AF0F11">
            <w:pPr>
              <w:pStyle w:val="VL"/>
              <w:rPr>
                <w:rFonts w:ascii="Times New Roman" w:hAnsi="Times New Roman"/>
                <w:color w:val="000000"/>
                <w:sz w:val="24"/>
                <w:szCs w:val="24"/>
              </w:rPr>
            </w:pPr>
            <w:r w:rsidRPr="00AA6FD3">
              <w:rPr>
                <w:rFonts w:ascii="Times New Roman" w:hAnsi="Times New Roman"/>
                <w:sz w:val="24"/>
                <w:szCs w:val="24"/>
              </w:rPr>
              <w:t>Договор вступает в силу с даты его подписания и действует</w:t>
            </w:r>
            <w:r>
              <w:rPr>
                <w:rFonts w:ascii="Times New Roman" w:hAnsi="Times New Roman"/>
                <w:sz w:val="24"/>
                <w:szCs w:val="24"/>
              </w:rPr>
              <w:t xml:space="preserve"> до </w:t>
            </w:r>
            <w:r w:rsidRPr="00AA6FD3">
              <w:rPr>
                <w:rFonts w:ascii="Times New Roman" w:hAnsi="Times New Roman"/>
                <w:sz w:val="24"/>
                <w:szCs w:val="24"/>
              </w:rPr>
              <w:t xml:space="preserve"> </w:t>
            </w:r>
            <w:r>
              <w:rPr>
                <w:rFonts w:ascii="Times New Roman" w:hAnsi="Times New Roman"/>
                <w:sz w:val="24"/>
                <w:szCs w:val="24"/>
              </w:rPr>
              <w:t>31.12.2026</w:t>
            </w:r>
            <w:r w:rsidRPr="007B5D5E">
              <w:rPr>
                <w:rFonts w:ascii="Times New Roman" w:hAnsi="Times New Roman"/>
                <w:sz w:val="24"/>
                <w:szCs w:val="24"/>
              </w:rPr>
              <w:t>г., а в части приемки и оплаты поставленного Товара  – до полного исполнения Сторонами своих обязательств.</w:t>
            </w:r>
          </w:p>
        </w:tc>
      </w:tr>
    </w:tbl>
    <w:bookmarkEnd w:id="20"/>
    <w:bookmarkEnd w:id="21"/>
    <w:p w14:paraId="7F09819C" w14:textId="77777777" w:rsidR="00F81136" w:rsidRDefault="00F81136" w:rsidP="00F81136">
      <w:pPr>
        <w:pStyle w:val="a6"/>
        <w:numPr>
          <w:ilvl w:val="0"/>
          <w:numId w:val="7"/>
        </w:numPr>
        <w:spacing w:before="240" w:after="120"/>
        <w:ind w:left="357" w:hanging="357"/>
        <w:contextualSpacing w:val="0"/>
        <w:jc w:val="center"/>
        <w:rPr>
          <w:b/>
          <w:bCs/>
        </w:rPr>
      </w:pPr>
      <w:r>
        <w:rPr>
          <w:b/>
        </w:rPr>
        <w:t>Предмет</w:t>
      </w:r>
      <w:r>
        <w:rPr>
          <w:b/>
          <w:bCs/>
        </w:rPr>
        <w:t xml:space="preserve"> Договора </w:t>
      </w:r>
    </w:p>
    <w:p w14:paraId="2ABE4418" w14:textId="77777777" w:rsidR="00F81136" w:rsidRPr="00281BFE" w:rsidRDefault="00F81136" w:rsidP="00F81136">
      <w:pPr>
        <w:pStyle w:val="a6"/>
        <w:numPr>
          <w:ilvl w:val="1"/>
          <w:numId w:val="11"/>
        </w:numPr>
        <w:tabs>
          <w:tab w:val="left" w:pos="1276"/>
        </w:tabs>
        <w:ind w:left="0" w:firstLine="851"/>
        <w:jc w:val="both"/>
      </w:pPr>
      <w:r>
        <w:t>Поставщик обязуется в соответствии с Заявками Покупателя, условиями Договора и приложений к нему поставить Товар, выполнить Работы на Объекте(ах) Покупателя</w:t>
      </w:r>
      <w:r>
        <w:rPr>
          <w:bCs/>
        </w:rPr>
        <w:t xml:space="preserve">, </w:t>
      </w:r>
      <w:r>
        <w:t xml:space="preserve">а Покупатель обязуется принять и оплатить Товар, результаты Работ </w:t>
      </w:r>
      <w:r>
        <w:rPr>
          <w:color w:val="000000"/>
        </w:rPr>
        <w:t>в порядке и сроки, установленные настоящим Договором</w:t>
      </w:r>
      <w:r>
        <w:t>.</w:t>
      </w:r>
    </w:p>
    <w:p w14:paraId="60472176" w14:textId="77777777" w:rsidR="00F81136" w:rsidRDefault="00F81136" w:rsidP="00F81136">
      <w:pPr>
        <w:pStyle w:val="a6"/>
        <w:numPr>
          <w:ilvl w:val="1"/>
          <w:numId w:val="11"/>
        </w:numPr>
        <w:tabs>
          <w:tab w:val="left" w:pos="1276"/>
        </w:tabs>
        <w:ind w:left="0" w:firstLine="709"/>
        <w:jc w:val="both"/>
      </w:pPr>
      <w:r>
        <w:t>Сроки и порядок исполнения Поставщиком своих обязательств по поставке Товара, выполнению Работ определяются Заявками Покупателя, составленными в соответствии с требованиями настоящего Договора, при этом порядок направления заявок на выполнение Работ указан в Техническом задании. Заявка считается принятой к исполнению Поставщиком со дня ее получения Поставщиком.</w:t>
      </w:r>
    </w:p>
    <w:p w14:paraId="23DB966B" w14:textId="77777777" w:rsidR="00F81136" w:rsidRPr="00B80912" w:rsidRDefault="00F81136" w:rsidP="00F81136">
      <w:pPr>
        <w:pStyle w:val="a6"/>
        <w:numPr>
          <w:ilvl w:val="1"/>
          <w:numId w:val="11"/>
        </w:numPr>
        <w:tabs>
          <w:tab w:val="left" w:pos="1276"/>
        </w:tabs>
        <w:ind w:left="0" w:firstLine="709"/>
        <w:jc w:val="both"/>
      </w:pPr>
      <w:r>
        <w:t xml:space="preserve">Под </w:t>
      </w:r>
      <w:r w:rsidRPr="00B80912">
        <w:t>Заявкой на поставку Товара понимается подписанн</w:t>
      </w:r>
      <w:r>
        <w:t xml:space="preserve">ое уполномоченным лицом Покупателя </w:t>
      </w:r>
      <w:r w:rsidRPr="00B80912">
        <w:t xml:space="preserve">указание </w:t>
      </w:r>
      <w:r>
        <w:t>Поставщику</w:t>
      </w:r>
      <w:r w:rsidRPr="00B80912">
        <w:t xml:space="preserve"> о поставке Товара в определенном количестве и ассортименте, </w:t>
      </w:r>
      <w:r w:rsidRPr="00B80912">
        <w:rPr>
          <w:lang w:eastAsia="en-US"/>
        </w:rPr>
        <w:t>составленное по форме приложения №</w:t>
      </w:r>
      <w:r w:rsidRPr="00B80912">
        <w:rPr>
          <w:lang w:val="en-US" w:eastAsia="en-US"/>
        </w:rPr>
        <w:t> </w:t>
      </w:r>
      <w:r>
        <w:rPr>
          <w:lang w:eastAsia="en-US"/>
        </w:rPr>
        <w:t>3</w:t>
      </w:r>
      <w:r w:rsidRPr="00B80912">
        <w:rPr>
          <w:lang w:eastAsia="en-US"/>
        </w:rPr>
        <w:t xml:space="preserve"> к Договору и направленное на адрес Поставщика, указанный в разделе 16 Договора</w:t>
      </w:r>
      <w:r w:rsidRPr="00B80912">
        <w:t>.</w:t>
      </w:r>
    </w:p>
    <w:p w14:paraId="3A264596" w14:textId="77777777" w:rsidR="00F81136" w:rsidRDefault="00F81136" w:rsidP="00F81136">
      <w:pPr>
        <w:tabs>
          <w:tab w:val="left" w:pos="1276"/>
        </w:tabs>
        <w:ind w:firstLine="993"/>
        <w:jc w:val="both"/>
      </w:pPr>
      <w:r>
        <w:t xml:space="preserve">Под Заявкой на выполнение Работ понимается подписанное уполномоченным лицом Покупателя указание Поставщику выполнить Работы, составленное по форме </w:t>
      </w:r>
      <w:r w:rsidRPr="00E265C4">
        <w:t>приложения</w:t>
      </w:r>
      <w:r>
        <w:t xml:space="preserve"> №3</w:t>
      </w:r>
      <w:r w:rsidRPr="00D753F0">
        <w:t xml:space="preserve"> к Договору</w:t>
      </w:r>
      <w:r w:rsidRPr="006F2A44">
        <w:t>.</w:t>
      </w:r>
      <w:r>
        <w:t xml:space="preserve"> Порядок направления Заявок на выполнение Работ указан в Техническом задании. Заявка считается принятой к исполнению Поставщиком со дня ее получения.</w:t>
      </w:r>
    </w:p>
    <w:p w14:paraId="6948669A" w14:textId="77777777" w:rsidR="00F81136" w:rsidRDefault="00F81136" w:rsidP="00F81136">
      <w:pPr>
        <w:pStyle w:val="a6"/>
        <w:numPr>
          <w:ilvl w:val="1"/>
          <w:numId w:val="11"/>
        </w:numPr>
        <w:tabs>
          <w:tab w:val="left" w:pos="1276"/>
        </w:tabs>
        <w:ind w:left="0" w:firstLine="851"/>
        <w:jc w:val="both"/>
      </w:pPr>
      <w:r>
        <w:t xml:space="preserve"> 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19951D5B" w14:textId="77777777" w:rsidR="00F81136" w:rsidRDefault="00F81136" w:rsidP="00F81136">
      <w:pPr>
        <w:pStyle w:val="a6"/>
        <w:numPr>
          <w:ilvl w:val="1"/>
          <w:numId w:val="11"/>
        </w:numPr>
        <w:tabs>
          <w:tab w:val="left" w:pos="1276"/>
        </w:tabs>
        <w:ind w:left="0" w:firstLine="851"/>
        <w:jc w:val="both"/>
      </w:pPr>
      <w:r>
        <w:t>В комплекте с Товаром передаются руководства пользователя и техническая документация. Все необходимые руководства пользователя должны быть на русском языке.</w:t>
      </w:r>
    </w:p>
    <w:p w14:paraId="0893E5C2" w14:textId="77777777" w:rsidR="00F81136" w:rsidRDefault="00F81136" w:rsidP="00F81136">
      <w:pPr>
        <w:pStyle w:val="a6"/>
        <w:numPr>
          <w:ilvl w:val="1"/>
          <w:numId w:val="11"/>
        </w:numPr>
        <w:tabs>
          <w:tab w:val="left" w:pos="1276"/>
        </w:tabs>
        <w:ind w:left="0" w:firstLine="851"/>
        <w:jc w:val="both"/>
      </w:pPr>
      <w:r w:rsidRPr="00415A5D">
        <w:t>Работоспособность</w:t>
      </w:r>
      <w:r>
        <w:t xml:space="preserve"> Товара, выполненные Поставщиком Работы должны в совокупности обеспечивать выполнение производственного и бизнес-процесса </w:t>
      </w:r>
      <w:r>
        <w:rPr>
          <w:bCs/>
        </w:rPr>
        <w:t>Покупателя в соответствии с Техническим заданием</w:t>
      </w:r>
      <w:r>
        <w:t>.</w:t>
      </w:r>
    </w:p>
    <w:p w14:paraId="2CE1F1B5" w14:textId="77777777" w:rsidR="00F81136" w:rsidRDefault="00F81136" w:rsidP="00F81136">
      <w:pPr>
        <w:pStyle w:val="a6"/>
        <w:tabs>
          <w:tab w:val="left" w:pos="1276"/>
        </w:tabs>
        <w:ind w:left="851"/>
        <w:jc w:val="both"/>
      </w:pPr>
    </w:p>
    <w:p w14:paraId="7302895D" w14:textId="77777777" w:rsidR="00F81136" w:rsidRDefault="00F81136" w:rsidP="00F81136">
      <w:pPr>
        <w:pStyle w:val="a6"/>
        <w:tabs>
          <w:tab w:val="left" w:pos="1276"/>
        </w:tabs>
        <w:ind w:left="851"/>
        <w:jc w:val="both"/>
      </w:pPr>
    </w:p>
    <w:p w14:paraId="435CA21B" w14:textId="77777777" w:rsidR="00F81136" w:rsidRDefault="00F81136" w:rsidP="00F81136">
      <w:pPr>
        <w:pStyle w:val="a6"/>
        <w:numPr>
          <w:ilvl w:val="0"/>
          <w:numId w:val="7"/>
        </w:numPr>
        <w:spacing w:before="240" w:after="120"/>
        <w:ind w:left="357" w:hanging="357"/>
        <w:contextualSpacing w:val="0"/>
        <w:jc w:val="center"/>
        <w:rPr>
          <w:b/>
          <w:bCs/>
        </w:rPr>
      </w:pPr>
      <w:r>
        <w:rPr>
          <w:b/>
          <w:bCs/>
        </w:rPr>
        <w:lastRenderedPageBreak/>
        <w:t xml:space="preserve">Цена </w:t>
      </w:r>
      <w:r>
        <w:rPr>
          <w:b/>
        </w:rPr>
        <w:t>Договора</w:t>
      </w:r>
      <w:r>
        <w:rPr>
          <w:b/>
          <w:bCs/>
        </w:rPr>
        <w:t xml:space="preserve"> и порядок расчетов</w:t>
      </w:r>
    </w:p>
    <w:p w14:paraId="53C3C03F" w14:textId="77777777" w:rsidR="00F81136" w:rsidRDefault="00F81136" w:rsidP="00F81136">
      <w:pPr>
        <w:pStyle w:val="a6"/>
        <w:numPr>
          <w:ilvl w:val="1"/>
          <w:numId w:val="12"/>
        </w:numPr>
        <w:tabs>
          <w:tab w:val="left" w:pos="1276"/>
        </w:tabs>
        <w:ind w:left="0" w:firstLine="709"/>
        <w:jc w:val="both"/>
      </w:pPr>
      <w:r w:rsidRPr="00415A5D">
        <w:t xml:space="preserve">Цена Договора указана в пункте </w:t>
      </w:r>
      <w:r w:rsidRPr="00415A5D">
        <w:fldChar w:fldCharType="begin"/>
      </w:r>
      <w:r w:rsidRPr="00415A5D">
        <w:instrText xml:space="preserve"> REF _Ref529914124 \r \h  \* MERGEFORMAT </w:instrText>
      </w:r>
      <w:r w:rsidRPr="00415A5D">
        <w:fldChar w:fldCharType="separate"/>
      </w:r>
      <w:r w:rsidRPr="00415A5D">
        <w:t>1.5</w:t>
      </w:r>
      <w:r w:rsidRPr="00415A5D">
        <w:fldChar w:fldCharType="end"/>
      </w:r>
      <w:r w:rsidRPr="00415A5D">
        <w:t xml:space="preserve"> Договора. Цена единицы Товара и Работ указана в Приложении № 1 к Договору.  </w:t>
      </w:r>
    </w:p>
    <w:p w14:paraId="17B313F2" w14:textId="77777777" w:rsidR="00F81136" w:rsidRDefault="00F81136" w:rsidP="00F81136">
      <w:pPr>
        <w:pStyle w:val="a6"/>
        <w:numPr>
          <w:ilvl w:val="1"/>
          <w:numId w:val="12"/>
        </w:numPr>
        <w:tabs>
          <w:tab w:val="left" w:pos="1276"/>
        </w:tabs>
        <w:ind w:left="0" w:firstLine="709"/>
        <w:jc w:val="both"/>
      </w:pPr>
      <w:r w:rsidRPr="002F188B">
        <w:rPr>
          <w:color w:val="000000"/>
        </w:rPr>
        <w:t>Цена Договора</w:t>
      </w:r>
      <w:r>
        <w:rPr>
          <w:color w:val="000000"/>
        </w:rPr>
        <w:t xml:space="preserve">, указанная в пункте </w:t>
      </w:r>
      <w:r>
        <w:t xml:space="preserve">1.5. </w:t>
      </w:r>
      <w:r>
        <w:rPr>
          <w:color w:val="000000"/>
        </w:rPr>
        <w:t xml:space="preserve">Договора, является максимально возможной суммой, которую </w:t>
      </w:r>
      <w:r w:rsidRPr="002F188B">
        <w:rPr>
          <w:color w:val="000000"/>
        </w:rPr>
        <w:t xml:space="preserve">Покупатель может выплатить </w:t>
      </w:r>
      <w:r>
        <w:rPr>
          <w:color w:val="000000"/>
        </w:rPr>
        <w:t xml:space="preserve">Поставщику, и не является обязательством Покупателя направить Поставщику Заявку или Заявки, соответствующие данной цене. Покупатель имеет право направить Поставщику любое количество Заявок в пределах цены Договора, указанной в пункте </w:t>
      </w:r>
      <w:r>
        <w:t>1.5.</w:t>
      </w:r>
      <w:r>
        <w:rPr>
          <w:color w:val="000000"/>
        </w:rPr>
        <w:t xml:space="preserve">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14:paraId="4C10E356" w14:textId="77777777" w:rsidR="00F81136" w:rsidRDefault="00F81136" w:rsidP="00F81136">
      <w:pPr>
        <w:pStyle w:val="a6"/>
        <w:numPr>
          <w:ilvl w:val="1"/>
          <w:numId w:val="12"/>
        </w:numPr>
        <w:tabs>
          <w:tab w:val="left" w:pos="1276"/>
        </w:tabs>
        <w:ind w:left="0" w:firstLine="709"/>
        <w:jc w:val="both"/>
      </w:pPr>
      <w:r>
        <w:t>Цена Договора включает в себя стоимость Работ, стоимость Товара, расходы, связанные с доставкой, разгрузкой - погрузкой, размещением в местах хранения Покупателя,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14:paraId="3EEE2B77" w14:textId="77777777" w:rsidR="00F81136" w:rsidRDefault="00F81136" w:rsidP="00F81136">
      <w:pPr>
        <w:pStyle w:val="a6"/>
        <w:numPr>
          <w:ilvl w:val="1"/>
          <w:numId w:val="12"/>
        </w:numPr>
        <w:tabs>
          <w:tab w:val="left" w:pos="1276"/>
        </w:tabs>
        <w:ind w:left="0" w:firstLine="709"/>
        <w:jc w:val="both"/>
      </w:pPr>
      <w:bookmarkStart w:id="22" w:name="_Ref529913790"/>
      <w:r>
        <w:t>Поставщик направляет Покупателю счет на оплату в срок, указанный в пункте 1.13. Договора. Оплата производится Покупателем в срок, указанный в пункте 1.14. Договора.</w:t>
      </w:r>
      <w:bookmarkEnd w:id="22"/>
      <w:r>
        <w:t xml:space="preserve"> </w:t>
      </w:r>
    </w:p>
    <w:p w14:paraId="52064A2C" w14:textId="77777777" w:rsidR="00F81136" w:rsidRDefault="00F81136" w:rsidP="00F81136">
      <w:pPr>
        <w:pStyle w:val="a6"/>
        <w:numPr>
          <w:ilvl w:val="1"/>
          <w:numId w:val="12"/>
        </w:numPr>
        <w:tabs>
          <w:tab w:val="left" w:pos="1276"/>
        </w:tabs>
        <w:ind w:left="0" w:firstLine="709"/>
        <w:jc w:val="both"/>
      </w:pPr>
      <w:bookmarkStart w:id="23" w:name="_Ref529916631"/>
      <w:bookmarkStart w:id="24" w:name="_Ref529953629"/>
      <w:r>
        <w:t>Оплата по Договору осуществляется с расчетного счета Покупателя</w:t>
      </w:r>
      <w:r w:rsidRPr="00326630">
        <w:t xml:space="preserve"> по</w:t>
      </w:r>
      <w:r>
        <w:t xml:space="preserve"> безналичному расчету платежными поручениями путем перечисления Покупателем денежных средств на расчетный счет Поставщика, указанный в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3"/>
      <w:bookmarkEnd w:id="24"/>
    </w:p>
    <w:p w14:paraId="565860EF" w14:textId="77777777" w:rsidR="00F81136" w:rsidRDefault="00F81136" w:rsidP="00F81136">
      <w:pPr>
        <w:pStyle w:val="a6"/>
        <w:numPr>
          <w:ilvl w:val="1"/>
          <w:numId w:val="12"/>
        </w:numPr>
        <w:tabs>
          <w:tab w:val="left" w:pos="1276"/>
        </w:tabs>
        <w:ind w:left="0" w:firstLine="709"/>
        <w:jc w:val="both"/>
      </w:pPr>
      <w:r>
        <w:t>Обязательства Покупателя по оплате считаются выполненными Покупателем с даты списания денежных средств с расчетн</w:t>
      </w:r>
      <w:r w:rsidRPr="00326630">
        <w:t>ого</w:t>
      </w:r>
      <w:r w:rsidRPr="00E265C4">
        <w:rPr>
          <w:lang w:eastAsia="en-US"/>
        </w:rPr>
        <w:t xml:space="preserve"> или лицевого</w:t>
      </w:r>
      <w:r w:rsidRPr="00326630">
        <w:t xml:space="preserve"> счет</w:t>
      </w:r>
      <w:r>
        <w:t>а Покупателя.</w:t>
      </w:r>
    </w:p>
    <w:p w14:paraId="178BA0B2" w14:textId="77777777" w:rsidR="00F81136" w:rsidRDefault="00F81136" w:rsidP="00F81136">
      <w:pPr>
        <w:pStyle w:val="a6"/>
        <w:numPr>
          <w:ilvl w:val="1"/>
          <w:numId w:val="12"/>
        </w:numPr>
        <w:tabs>
          <w:tab w:val="left" w:pos="1276"/>
        </w:tabs>
        <w:ind w:left="0" w:firstLine="709"/>
        <w:jc w:val="both"/>
      </w:pPr>
      <w:r>
        <w:t>Поставщик, являющийся плательщиком НДС, обязан предоставлять счета-фактуры Покупателю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62A08768" w14:textId="77777777" w:rsidR="00F81136" w:rsidRDefault="00F81136" w:rsidP="00F81136">
      <w:pPr>
        <w:pStyle w:val="a6"/>
        <w:numPr>
          <w:ilvl w:val="1"/>
          <w:numId w:val="12"/>
        </w:numPr>
        <w:tabs>
          <w:tab w:val="left" w:pos="1276"/>
        </w:tabs>
        <w:ind w:left="0" w:firstLine="709"/>
        <w:jc w:val="both"/>
      </w:pPr>
      <w:r>
        <w:t>Отсрочка оплаты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законные проценты, предусмотренные статьей 317.1 Гражданского кодекса Российской Федерации, не начисляются.</w:t>
      </w:r>
    </w:p>
    <w:p w14:paraId="43778A35" w14:textId="77777777" w:rsidR="00F81136" w:rsidRDefault="00F81136" w:rsidP="00F81136">
      <w:pPr>
        <w:pStyle w:val="a6"/>
        <w:numPr>
          <w:ilvl w:val="1"/>
          <w:numId w:val="12"/>
        </w:numPr>
        <w:tabs>
          <w:tab w:val="left" w:pos="1276"/>
        </w:tabs>
        <w:ind w:left="0" w:firstLine="709"/>
        <w:jc w:val="both"/>
      </w:pPr>
      <w:r w:rsidRPr="00E265C4">
        <w:rPr>
          <w:lang w:eastAsia="en-US"/>
        </w:rPr>
        <w:t xml:space="preserve">Акт сверки взаимных расчетов составляется не реже одного раза в год, по запросу </w:t>
      </w:r>
      <w:r>
        <w:rPr>
          <w:lang w:eastAsia="en-US"/>
        </w:rPr>
        <w:t>Покупателя</w:t>
      </w:r>
      <w:r w:rsidRPr="00E265C4">
        <w:rPr>
          <w:lang w:eastAsia="en-US"/>
        </w:rPr>
        <w:t>, в том числе перед составлением годовой отчетности и перед закрытием (расторжением) Договора</w:t>
      </w:r>
      <w:r>
        <w:t>.</w:t>
      </w:r>
    </w:p>
    <w:p w14:paraId="5BFDDC88" w14:textId="77777777" w:rsidR="00F81136" w:rsidRDefault="00F81136" w:rsidP="00F81136">
      <w:pPr>
        <w:pStyle w:val="a6"/>
        <w:numPr>
          <w:ilvl w:val="0"/>
          <w:numId w:val="7"/>
        </w:numPr>
        <w:spacing w:before="360" w:after="120"/>
        <w:ind w:left="357" w:hanging="357"/>
        <w:contextualSpacing w:val="0"/>
        <w:jc w:val="center"/>
        <w:rPr>
          <w:b/>
          <w:bCs/>
        </w:rPr>
      </w:pPr>
      <w:r>
        <w:rPr>
          <w:b/>
        </w:rPr>
        <w:t>Порядок сдачи-приемки</w:t>
      </w:r>
      <w:r>
        <w:rPr>
          <w:b/>
          <w:bCs/>
        </w:rPr>
        <w:t xml:space="preserve"> Товара, Работ </w:t>
      </w:r>
    </w:p>
    <w:p w14:paraId="35023FF9" w14:textId="77777777" w:rsidR="00F81136" w:rsidRDefault="00F81136" w:rsidP="00F81136">
      <w:pPr>
        <w:pStyle w:val="a6"/>
        <w:numPr>
          <w:ilvl w:val="1"/>
          <w:numId w:val="13"/>
        </w:numPr>
        <w:tabs>
          <w:tab w:val="left" w:pos="1276"/>
        </w:tabs>
        <w:ind w:left="0" w:firstLine="709"/>
        <w:jc w:val="both"/>
      </w:pPr>
      <w:r>
        <w:rPr>
          <w:b/>
        </w:rPr>
        <w:t>Сдача-приемки Товара осуществляется следующим образом:</w:t>
      </w:r>
    </w:p>
    <w:p w14:paraId="325D02E2" w14:textId="77777777" w:rsidR="00F81136" w:rsidRDefault="00F81136" w:rsidP="00F81136">
      <w:pPr>
        <w:pStyle w:val="a6"/>
        <w:numPr>
          <w:ilvl w:val="2"/>
          <w:numId w:val="13"/>
        </w:numPr>
        <w:ind w:left="0" w:firstLine="709"/>
        <w:jc w:val="both"/>
      </w:pPr>
      <w:r>
        <w:t>Поставка Товара осуществляется путем его доставки Поставщиком на Объект(ы) Покупателя в порядке, установленном Техническим заданием. Выбор способа доставки Товара принадлежит Поставщику.</w:t>
      </w:r>
    </w:p>
    <w:p w14:paraId="35446042" w14:textId="77777777" w:rsidR="00F81136" w:rsidRDefault="00F81136" w:rsidP="00F81136">
      <w:pPr>
        <w:pStyle w:val="a6"/>
        <w:numPr>
          <w:ilvl w:val="2"/>
          <w:numId w:val="13"/>
        </w:numPr>
        <w:ind w:left="0" w:firstLine="709"/>
        <w:jc w:val="both"/>
      </w:pPr>
      <w:r>
        <w:lastRenderedPageBreak/>
        <w:t xml:space="preserve">Поставщик в порядке, предусмотренном пунктом 14.3. Договора, извещает Покупателя об ожидаемой дате и времени поставки Товара в срок, установленный пунктом 1.6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1B2D9ABF" w14:textId="77777777" w:rsidR="00F81136" w:rsidRDefault="00F81136" w:rsidP="00F81136">
      <w:pPr>
        <w:pStyle w:val="a6"/>
        <w:numPr>
          <w:ilvl w:val="2"/>
          <w:numId w:val="13"/>
        </w:numPr>
        <w:ind w:left="0" w:firstLine="709"/>
        <w:jc w:val="both"/>
      </w:pPr>
      <w:r>
        <w:t>Покупатель в порядке, предусмотренном пунктом 14.3 Договора, должен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3F9651E6" w14:textId="77777777" w:rsidR="00F81136" w:rsidRDefault="00F81136" w:rsidP="00F81136">
      <w:pPr>
        <w:pStyle w:val="a6"/>
        <w:numPr>
          <w:ilvl w:val="2"/>
          <w:numId w:val="13"/>
        </w:numPr>
        <w:ind w:left="0" w:firstLine="709"/>
        <w:jc w:val="both"/>
      </w:pPr>
      <w:r>
        <w:t>Разгрузочные работы в месте доставки Товара осуществляются Поставщиком.</w:t>
      </w:r>
    </w:p>
    <w:p w14:paraId="04D0CD75" w14:textId="77777777" w:rsidR="00F81136" w:rsidRDefault="00F81136" w:rsidP="00F81136">
      <w:pPr>
        <w:pStyle w:val="a6"/>
        <w:numPr>
          <w:ilvl w:val="2"/>
          <w:numId w:val="13"/>
        </w:numPr>
        <w:ind w:left="0" w:firstLine="709"/>
        <w:jc w:val="both"/>
      </w:pPr>
      <w:r>
        <w:t xml:space="preserve">Поставка Товара осуществляется путем передачи Поставщиком Товара, товарной накладной по форме ТОРГ – 12/УПД (в 2-х экземплярах), транспортных накладных, документов об оценке соответствия, обязательных для данного вида Товара, и иных документов, указанных в пункте </w:t>
      </w:r>
      <w:r>
        <w:fldChar w:fldCharType="begin"/>
      </w:r>
      <w:r>
        <w:instrText xml:space="preserve"> REF _Ref529913840 \r \h  \* MERGEFORMAT </w:instrText>
      </w:r>
      <w:r>
        <w:fldChar w:fldCharType="separate"/>
      </w:r>
      <w:r>
        <w:t>1.2</w:t>
      </w:r>
      <w:r>
        <w:fldChar w:fldCharType="end"/>
      </w:r>
      <w:r>
        <w:t xml:space="preserve"> Договора.</w:t>
      </w:r>
    </w:p>
    <w:p w14:paraId="5966C05E" w14:textId="77777777" w:rsidR="00F81136" w:rsidRDefault="00F81136" w:rsidP="00F81136">
      <w:pPr>
        <w:pStyle w:val="a6"/>
        <w:numPr>
          <w:ilvl w:val="2"/>
          <w:numId w:val="13"/>
        </w:numPr>
        <w:ind w:left="0" w:firstLine="709"/>
        <w:jc w:val="both"/>
      </w:pPr>
      <w:r>
        <w:t xml:space="preserve">Приемка Товара осуществляется Покупателем в срок, установленный пунктом 1.8. Договора. </w:t>
      </w:r>
    </w:p>
    <w:p w14:paraId="55EEBF32" w14:textId="77777777" w:rsidR="00F81136" w:rsidRDefault="00F81136" w:rsidP="00F81136">
      <w:pPr>
        <w:pStyle w:val="a6"/>
        <w:ind w:left="0" w:firstLine="709"/>
        <w:jc w:val="both"/>
      </w:pPr>
      <w:r>
        <w:t>Указанный срок может продлеваться на срок проведения экспертизы, если Покупателем принято решение о проведении экспертизы Товара.</w:t>
      </w:r>
    </w:p>
    <w:p w14:paraId="4329D454" w14:textId="77777777" w:rsidR="00F81136" w:rsidRDefault="00F81136" w:rsidP="00F81136">
      <w:pPr>
        <w:pStyle w:val="a6"/>
        <w:numPr>
          <w:ilvl w:val="2"/>
          <w:numId w:val="13"/>
        </w:numPr>
        <w:ind w:left="0" w:firstLine="709"/>
        <w:jc w:val="both"/>
      </w:pPr>
      <w:bookmarkStart w:id="25" w:name="_Ref383619010"/>
      <w: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25"/>
      <w:r>
        <w:t xml:space="preserve">, а также проверяет наличие сопроводительных документов на Товар, установленных в пункте </w:t>
      </w:r>
      <w:r>
        <w:fldChar w:fldCharType="begin"/>
      </w:r>
      <w:r>
        <w:instrText xml:space="preserve"> REF _Ref529913840 \r \h  \* MERGEFORMAT </w:instrText>
      </w:r>
      <w:r>
        <w:fldChar w:fldCharType="separate"/>
      </w:r>
      <w:r>
        <w:t>1.2</w:t>
      </w:r>
      <w:r>
        <w:fldChar w:fldCharType="end"/>
      </w:r>
      <w:r>
        <w:t xml:space="preserve"> Договора.</w:t>
      </w:r>
    </w:p>
    <w:p w14:paraId="36C37B53" w14:textId="77777777" w:rsidR="00F81136" w:rsidRDefault="00F81136" w:rsidP="00F81136">
      <w:pPr>
        <w:pStyle w:val="a6"/>
        <w:numPr>
          <w:ilvl w:val="2"/>
          <w:numId w:val="13"/>
        </w:numPr>
        <w:ind w:left="0" w:firstLine="709"/>
        <w:jc w:val="both"/>
      </w:pPr>
      <w:bookmarkStart w:id="26" w:name="_Ref529952377"/>
      <w: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срок, установленный пунктом 1.7. Договора.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bookmarkEnd w:id="26"/>
    </w:p>
    <w:p w14:paraId="045EECB5" w14:textId="77777777" w:rsidR="00F81136" w:rsidRDefault="00F81136" w:rsidP="00F81136">
      <w:pPr>
        <w:pStyle w:val="a6"/>
        <w:numPr>
          <w:ilvl w:val="2"/>
          <w:numId w:val="13"/>
        </w:numPr>
        <w:ind w:left="0" w:firstLine="709"/>
        <w:jc w:val="both"/>
      </w:pPr>
      <w:bookmarkStart w:id="27" w:name="_Ref529914842"/>
      <w:r>
        <w:t>По результатам приемки Товара Покупатель принимает одно из следующих решений:</w:t>
      </w:r>
      <w:bookmarkEnd w:id="27"/>
    </w:p>
    <w:p w14:paraId="48AB8F28" w14:textId="77777777" w:rsidR="00F81136" w:rsidRDefault="00F81136" w:rsidP="00F81136">
      <w:pPr>
        <w:pStyle w:val="a6"/>
        <w:numPr>
          <w:ilvl w:val="3"/>
          <w:numId w:val="13"/>
        </w:numPr>
        <w:tabs>
          <w:tab w:val="left" w:pos="1134"/>
        </w:tabs>
        <w:ind w:left="0" w:firstLine="709"/>
        <w:jc w:val="both"/>
      </w:pPr>
      <w:r>
        <w:t>Товар 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Покупатель не имеет замечаний к поставленному Товара. В этом случае Товар подлежит приемке;</w:t>
      </w:r>
    </w:p>
    <w:p w14:paraId="789FBC3B" w14:textId="77777777" w:rsidR="00F81136" w:rsidRDefault="00F81136" w:rsidP="00F81136">
      <w:pPr>
        <w:pStyle w:val="a6"/>
        <w:numPr>
          <w:ilvl w:val="3"/>
          <w:numId w:val="13"/>
        </w:numPr>
        <w:tabs>
          <w:tab w:val="left" w:pos="1134"/>
        </w:tabs>
        <w:ind w:left="0" w:firstLine="709"/>
        <w:jc w:val="both"/>
      </w:pPr>
      <w: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Выявленные недостатки устраняются силами и за счет Поставщика в согласованные с Покупателем сроки. </w:t>
      </w:r>
      <w:r w:rsidRPr="00D268C6">
        <w:t xml:space="preserve">При этом Покупатель в зависимости от допущенного Поставщиком нарушения вправе принять одно из решений в соответствии со статьями 311, 466, 468, 475, 480, 482, 518, 519, 520 Гражданского кодекса Российской Федерации. </w:t>
      </w:r>
      <w:r w:rsidRPr="005F1EB3">
        <w:t xml:space="preserve">Если акт об установленном расхождении по количеству и качеству при приемке товарно-материальных ценностей по форме ТОРГ-2 составлен Покупателем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установленном расхождении по количеству и качеству при приемке товарно-материальных ценностей по форме ТОРГ-2 направить </w:t>
      </w:r>
      <w:r w:rsidRPr="005F1EB3">
        <w:lastRenderedPageBreak/>
        <w:t>Покупателю корректировочный счет-фактуру/ корректировочный УПД в порядке и сроки, установленные законодательством о налогах и сборах. Приемка такого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(ненадлежащее исполнение) обязанности по поставке непоставленной части Товара;</w:t>
      </w:r>
    </w:p>
    <w:p w14:paraId="2305274F" w14:textId="77777777" w:rsidR="00F81136" w:rsidRDefault="00F81136" w:rsidP="00F81136">
      <w:pPr>
        <w:pStyle w:val="a6"/>
        <w:numPr>
          <w:ilvl w:val="3"/>
          <w:numId w:val="13"/>
        </w:numPr>
        <w:tabs>
          <w:tab w:val="left" w:pos="1134"/>
        </w:tabs>
        <w:ind w:left="0" w:firstLine="709"/>
        <w:jc w:val="both"/>
      </w:pPr>
      <w: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поставлено с нарушением сроков, установленных Договором. В этом случае Товар подлежит приемке с возможностью взыскания Покупателем с Поставщика неустойки, предусмотренной Договором, убытков, либо, если вследствие просрочки Поставщика исполнение утратило интерес для Покупателя, он может отказаться от приемки Товара и взыскать с Поставщика неустойку, предусмотренную Договором, убытки;</w:t>
      </w:r>
    </w:p>
    <w:p w14:paraId="17C1CF8D" w14:textId="77777777" w:rsidR="00F81136" w:rsidRDefault="00F81136" w:rsidP="00F81136">
      <w:pPr>
        <w:pStyle w:val="a6"/>
        <w:numPr>
          <w:ilvl w:val="3"/>
          <w:numId w:val="13"/>
        </w:numPr>
        <w:tabs>
          <w:tab w:val="left" w:pos="1134"/>
        </w:tabs>
        <w:ind w:left="0" w:firstLine="709"/>
        <w:jc w:val="both"/>
      </w:pPr>
      <w:r>
        <w:t>Товар не поставлен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01442380" w14:textId="77777777" w:rsidR="00F81136" w:rsidRDefault="00F81136" w:rsidP="00F81136">
      <w:pPr>
        <w:pStyle w:val="a6"/>
        <w:numPr>
          <w:ilvl w:val="3"/>
          <w:numId w:val="13"/>
        </w:numPr>
        <w:tabs>
          <w:tab w:val="left" w:pos="1134"/>
        </w:tabs>
        <w:ind w:left="0" w:firstLine="709"/>
        <w:jc w:val="both"/>
      </w:pPr>
      <w:r>
        <w:t xml:space="preserve">Поставщик не предоставил вместе с Товаром полный комплект надлежащим образом оформленных документов, указанных в пункте </w:t>
      </w:r>
      <w:r>
        <w:fldChar w:fldCharType="begin"/>
      </w:r>
      <w:r>
        <w:instrText xml:space="preserve"> REF _Ref529913840 \r \h  \* MERGEFORMAT </w:instrText>
      </w:r>
      <w:r>
        <w:fldChar w:fldCharType="separate"/>
      </w:r>
      <w:r>
        <w:t>1.2</w:t>
      </w:r>
      <w:r>
        <w:fldChar w:fldCharType="end"/>
      </w:r>
      <w:r>
        <w:t xml:space="preserve"> Договора. До момента предоставления указанных документов в полном объеме Товар считается не поставленным. Покупатель сообщает Поставщику о таких нарушениях и устанавливает Поставщику срок для устранения допущенных нарушений.</w:t>
      </w:r>
    </w:p>
    <w:p w14:paraId="2E129FB9" w14:textId="77777777" w:rsidR="00F81136" w:rsidRDefault="00F81136" w:rsidP="00F81136">
      <w:pPr>
        <w:pStyle w:val="a6"/>
        <w:numPr>
          <w:ilvl w:val="2"/>
          <w:numId w:val="13"/>
        </w:numPr>
        <w:ind w:left="0" w:firstLine="709"/>
        <w:jc w:val="both"/>
      </w:pPr>
      <w:r>
        <w:t xml:space="preserve">Устранение недостатков Товара осуществляется Поставщиком в порядке, установленном пунктом </w:t>
      </w:r>
      <w:r>
        <w:fldChar w:fldCharType="begin"/>
      </w:r>
      <w:r>
        <w:instrText xml:space="preserve"> REF _Ref529914842 \r \h  \* MERGEFORMAT </w:instrText>
      </w:r>
      <w:r>
        <w:fldChar w:fldCharType="separate"/>
      </w:r>
      <w:r>
        <w:t>4.1.9</w:t>
      </w:r>
      <w:r>
        <w:fldChar w:fldCharType="end"/>
      </w:r>
      <w:r>
        <w:t xml:space="preserve"> Договора. После устранения Поставщиком недостатков приемка Товара осуществляется в порядке, предусмотренном настоящим разделом Договора.</w:t>
      </w:r>
    </w:p>
    <w:p w14:paraId="1B8634DB" w14:textId="77777777" w:rsidR="00F81136" w:rsidRDefault="00F81136" w:rsidP="00F81136">
      <w:pPr>
        <w:pStyle w:val="a6"/>
        <w:numPr>
          <w:ilvl w:val="2"/>
          <w:numId w:val="13"/>
        </w:numPr>
        <w:ind w:left="0" w:firstLine="709"/>
        <w:jc w:val="both"/>
      </w:pPr>
      <w:r>
        <w:t>Если Товар поставлен в соответствии с условиями Договора, Сторонами подписывается товарная накладная по форме № ТОРГ-12/УПД в 2 (двух) экземплярах, по одному для каждой из Сторон в срок, установленный пунктом 1.8 Договора.</w:t>
      </w:r>
    </w:p>
    <w:p w14:paraId="06A680D4" w14:textId="77777777" w:rsidR="00F81136" w:rsidRDefault="00F81136" w:rsidP="00F81136">
      <w:pPr>
        <w:pStyle w:val="a6"/>
        <w:numPr>
          <w:ilvl w:val="2"/>
          <w:numId w:val="13"/>
        </w:numPr>
        <w:ind w:left="0" w:firstLine="709"/>
        <w:jc w:val="both"/>
      </w:pPr>
      <w:r>
        <w:t xml:space="preserve">Товар считается поставленным и принятым, если он не было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 ТОРГ-12/УПД без замечаний. </w:t>
      </w:r>
    </w:p>
    <w:p w14:paraId="3CA8F6E2" w14:textId="77777777" w:rsidR="00F81136" w:rsidRDefault="00F81136" w:rsidP="00F81136">
      <w:pPr>
        <w:pStyle w:val="a6"/>
        <w:ind w:left="0" w:firstLine="709"/>
        <w:jc w:val="both"/>
      </w:pPr>
      <w:r>
        <w:t>Стороны соглашаются, что датой поставки считается дата подписания обеими Сторонами товарной накладной по форме № ТОРГ-12/УПД.</w:t>
      </w:r>
    </w:p>
    <w:p w14:paraId="3913FE3A" w14:textId="77777777" w:rsidR="00F81136" w:rsidRDefault="00F81136" w:rsidP="00F81136">
      <w:pPr>
        <w:pStyle w:val="a6"/>
        <w:numPr>
          <w:ilvl w:val="2"/>
          <w:numId w:val="13"/>
        </w:numPr>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14:paraId="4F0CC931" w14:textId="77777777" w:rsidR="00F81136" w:rsidRDefault="00F81136" w:rsidP="00F81136">
      <w:pPr>
        <w:pStyle w:val="a6"/>
        <w:numPr>
          <w:ilvl w:val="2"/>
          <w:numId w:val="13"/>
        </w:numPr>
        <w:ind w:left="0" w:firstLine="709"/>
        <w:jc w:val="both"/>
      </w:pPr>
      <w:r>
        <w:t>Во всех случаях, влекущих возврат Товара Поставщику, Покупатель обязан обеспечить сохранность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88F39A3" w14:textId="77777777" w:rsidR="00F81136" w:rsidRDefault="00F81136" w:rsidP="00F81136">
      <w:pPr>
        <w:pStyle w:val="a6"/>
        <w:numPr>
          <w:ilvl w:val="2"/>
          <w:numId w:val="13"/>
        </w:numPr>
        <w:ind w:left="0" w:firstLine="709"/>
        <w:jc w:val="both"/>
      </w:pPr>
      <w:r>
        <w:t>В случае если Поставщик оспаривает факт несоответствия Товара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69A2FE13" w14:textId="77777777" w:rsidR="00F81136" w:rsidRDefault="00F81136" w:rsidP="00F81136">
      <w:pPr>
        <w:pStyle w:val="a6"/>
        <w:numPr>
          <w:ilvl w:val="2"/>
          <w:numId w:val="13"/>
        </w:numPr>
        <w:ind w:left="0" w:firstLine="709"/>
        <w:jc w:val="both"/>
      </w:pPr>
      <w: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даты выставления Покупателем претензии, при этом все издержки и убытки, понесённые Покупателем, возмещаются Поставщиком. </w:t>
      </w:r>
    </w:p>
    <w:p w14:paraId="2CFA1344" w14:textId="77777777" w:rsidR="00F81136" w:rsidRDefault="00F81136" w:rsidP="00F81136">
      <w:pPr>
        <w:pStyle w:val="a6"/>
        <w:numPr>
          <w:ilvl w:val="2"/>
          <w:numId w:val="13"/>
        </w:numPr>
        <w:ind w:left="0" w:firstLine="709"/>
        <w:jc w:val="both"/>
      </w:pPr>
      <w:r>
        <w:lastRenderedPageBreak/>
        <w:t>В случае досрочной поставки Товара по Договору Покупатель вправе принять поставленный Товар в соответствии с настоящим разделом Договора.</w:t>
      </w:r>
    </w:p>
    <w:p w14:paraId="10C1F4EB" w14:textId="77777777" w:rsidR="00F81136" w:rsidRDefault="00F81136" w:rsidP="00F81136">
      <w:pPr>
        <w:jc w:val="both"/>
      </w:pPr>
    </w:p>
    <w:p w14:paraId="7BDD8D58" w14:textId="77777777" w:rsidR="00F81136" w:rsidRDefault="00F81136" w:rsidP="00F81136">
      <w:pPr>
        <w:pStyle w:val="a6"/>
        <w:numPr>
          <w:ilvl w:val="1"/>
          <w:numId w:val="13"/>
        </w:numPr>
        <w:tabs>
          <w:tab w:val="left" w:pos="1276"/>
        </w:tabs>
        <w:ind w:left="0" w:firstLine="709"/>
        <w:jc w:val="both"/>
      </w:pPr>
      <w:r>
        <w:rPr>
          <w:b/>
        </w:rPr>
        <w:t>Сдача-приемка Работ осуществляется следующим образом.</w:t>
      </w:r>
    </w:p>
    <w:p w14:paraId="7D846F16" w14:textId="77777777" w:rsidR="00F81136" w:rsidRDefault="00F81136" w:rsidP="00F81136">
      <w:pPr>
        <w:pStyle w:val="a6"/>
        <w:numPr>
          <w:ilvl w:val="2"/>
          <w:numId w:val="13"/>
        </w:numPr>
        <w:ind w:left="0" w:firstLine="709"/>
        <w:jc w:val="both"/>
      </w:pPr>
      <w:r w:rsidRPr="0079246E">
        <w:t xml:space="preserve">После приемки Товара Покупателем по товарной накладной по форме ТОРГ-12/УПД выполнение Работ осуществляется в порядке и сроки, указанные в Техническом задании. </w:t>
      </w:r>
      <w:r>
        <w:t xml:space="preserve">Товар передается Поставщику для выполнения Работ по акту формы ОС-15. </w:t>
      </w:r>
    </w:p>
    <w:p w14:paraId="5CA6A497" w14:textId="77777777" w:rsidR="00F81136" w:rsidRDefault="00F81136" w:rsidP="00F81136">
      <w:pPr>
        <w:pStyle w:val="a6"/>
        <w:numPr>
          <w:ilvl w:val="2"/>
          <w:numId w:val="13"/>
        </w:numPr>
        <w:ind w:left="0" w:firstLine="709"/>
        <w:jc w:val="both"/>
      </w:pPr>
      <w:r>
        <w:t xml:space="preserve">Риск случайной гибели или случайного повреждения Товара с момента передачи Товара Поставщику по акту формы ОС-15 и до приемки результата Работ Покупателем несет Поставщик. </w:t>
      </w:r>
    </w:p>
    <w:p w14:paraId="0005099B" w14:textId="77777777" w:rsidR="00F81136" w:rsidRDefault="00F81136" w:rsidP="00F81136">
      <w:pPr>
        <w:pStyle w:val="a6"/>
        <w:numPr>
          <w:ilvl w:val="2"/>
          <w:numId w:val="13"/>
        </w:numPr>
        <w:ind w:left="0" w:firstLine="709"/>
        <w:jc w:val="both"/>
      </w:pPr>
      <w:r w:rsidDel="008B2914">
        <w:t xml:space="preserve"> </w:t>
      </w:r>
      <w:bookmarkStart w:id="28" w:name="_Ref529913904"/>
      <w:r>
        <w:t xml:space="preserve">Поставщик в порядке, предусмотренном пунктом 14.3 Договора, извещает Покупателя о дате и времени сдачи выполненных Работ в срок, указанный в пункте </w:t>
      </w:r>
      <w:r>
        <w:fldChar w:fldCharType="begin"/>
      </w:r>
      <w:r>
        <w:instrText xml:space="preserve"> REF _Ref529914973 \r \h  \* MERGEFORMAT </w:instrText>
      </w:r>
      <w:r>
        <w:fldChar w:fldCharType="separate"/>
      </w:r>
      <w:r>
        <w:t>1.9</w:t>
      </w:r>
      <w:r>
        <w:fldChar w:fldCharType="end"/>
      </w:r>
      <w:r>
        <w:t xml:space="preserve"> Договора. Извещение должно быть направлено в адрес Покупателя в соответствии с контактными данными Покупателя, указанными в разделе 16 Договора.</w:t>
      </w:r>
      <w:bookmarkEnd w:id="28"/>
    </w:p>
    <w:p w14:paraId="5C4E1D21" w14:textId="77777777" w:rsidR="00F81136" w:rsidRDefault="00F81136" w:rsidP="00F81136">
      <w:pPr>
        <w:pStyle w:val="a6"/>
        <w:numPr>
          <w:ilvl w:val="2"/>
          <w:numId w:val="13"/>
        </w:numPr>
        <w:ind w:left="0" w:firstLine="709"/>
        <w:jc w:val="both"/>
      </w:pPr>
      <w:bookmarkStart w:id="29" w:name="_Ref529915212"/>
      <w:bookmarkStart w:id="30" w:name="_Ref529951705"/>
      <w:r>
        <w:t>Поставщик обязан в срок, указанный в пункте 1.10 Договора, направить Покупателю Акт сдачи-приемки выполненных Работ.</w:t>
      </w:r>
      <w:bookmarkEnd w:id="29"/>
      <w:bookmarkEnd w:id="30"/>
    </w:p>
    <w:p w14:paraId="3BC06012" w14:textId="77777777" w:rsidR="00F81136" w:rsidRDefault="00F81136" w:rsidP="00F81136">
      <w:pPr>
        <w:pStyle w:val="a6"/>
        <w:numPr>
          <w:ilvl w:val="2"/>
          <w:numId w:val="13"/>
        </w:numPr>
        <w:ind w:left="0" w:firstLine="709"/>
        <w:jc w:val="both"/>
      </w:pPr>
      <w:r>
        <w:t>Приемка выполненных Работ осуществляется Покупателем в срок, установленный пунктом 1.12. Договора.</w:t>
      </w:r>
    </w:p>
    <w:p w14:paraId="5E325526" w14:textId="77777777" w:rsidR="00F81136" w:rsidRDefault="00F81136" w:rsidP="00F81136">
      <w:pPr>
        <w:pStyle w:val="a6"/>
        <w:ind w:left="0" w:firstLine="709"/>
        <w:jc w:val="both"/>
      </w:pPr>
      <w:r>
        <w:t>Указанный срок может продлеваться на срок проведения экспертизы, если Покупателем принято решение о проведении экспертизы выполненных Работ.</w:t>
      </w:r>
    </w:p>
    <w:p w14:paraId="4BF97F00" w14:textId="77777777" w:rsidR="00F81136" w:rsidRDefault="00F81136" w:rsidP="00F81136">
      <w:pPr>
        <w:pStyle w:val="a6"/>
        <w:numPr>
          <w:ilvl w:val="2"/>
          <w:numId w:val="13"/>
        </w:numPr>
        <w:ind w:left="0" w:firstLine="709"/>
        <w:jc w:val="both"/>
      </w:pPr>
      <w:r>
        <w:t>При приемке выполненных Работ Покупатель проводит проверку соответствия выполненных Работ условиям Договора, в том числе условиям Технического задания, иных приложений к Договору, а также положениям действующего законодательства</w:t>
      </w:r>
      <w:r>
        <w:rPr>
          <w:bCs/>
        </w:rPr>
        <w:t xml:space="preserve"> Российской Федерации</w:t>
      </w:r>
      <w:r>
        <w:t xml:space="preserve">, иным обязательным правилам и требованиям. </w:t>
      </w:r>
    </w:p>
    <w:p w14:paraId="3D8A07EE" w14:textId="77777777" w:rsidR="00F81136" w:rsidRDefault="00F81136" w:rsidP="00F81136">
      <w:pPr>
        <w:pStyle w:val="a6"/>
        <w:numPr>
          <w:ilvl w:val="2"/>
          <w:numId w:val="13"/>
        </w:numPr>
        <w:ind w:left="0" w:firstLine="709"/>
        <w:jc w:val="both"/>
      </w:pPr>
      <w:r>
        <w:t xml:space="preserve">Для проверки выполненных Работ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w:t>
      </w:r>
      <w:r>
        <w:rPr>
          <w:bCs/>
        </w:rPr>
        <w:t>Российской Федерации</w:t>
      </w:r>
      <w:r>
        <w:t xml:space="preserve">, иным обязательным правилам и требованиям Покупатель вправе провести экспертизу. Экспертиза выполненных Работ может проводиться Покупателем своими силами, или к ее проведению могут привлекаться независимые эксперты (экспертные организации). </w:t>
      </w:r>
    </w:p>
    <w:p w14:paraId="735F02A2" w14:textId="77777777" w:rsidR="00F81136" w:rsidRDefault="00F81136" w:rsidP="00F81136">
      <w:pPr>
        <w:pStyle w:val="a6"/>
        <w:numPr>
          <w:ilvl w:val="2"/>
          <w:numId w:val="13"/>
        </w:numPr>
        <w:ind w:left="0" w:firstLine="709"/>
        <w:jc w:val="both"/>
      </w:pPr>
      <w:r>
        <w:t xml:space="preserve">Приемка выполненных Работ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При приемке результатов Работ Поставщик совместно с Покупателем вправе проверить работоспособность каждой единицы Товара. В случае неприбытия уполномоченного представителя Поставщика для участия в приемке в срок, указанный в уведомлении, Покупатель вправе на вое усмотрение осуществить приемку выполненных Работ без участия Поставщика либо повторно вызвать Поставщика на приемку. </w:t>
      </w:r>
    </w:p>
    <w:p w14:paraId="1EF50481" w14:textId="77777777" w:rsidR="00F81136" w:rsidRDefault="00F81136" w:rsidP="00F81136">
      <w:pPr>
        <w:pStyle w:val="a6"/>
        <w:numPr>
          <w:ilvl w:val="2"/>
          <w:numId w:val="13"/>
        </w:numPr>
        <w:ind w:left="0" w:firstLine="709"/>
        <w:jc w:val="both"/>
      </w:pPr>
      <w:r>
        <w:t>По результатам приемки выполненных Работ Покупатель принимает одно из следующих решений:</w:t>
      </w:r>
    </w:p>
    <w:p w14:paraId="38BA81E2" w14:textId="77777777" w:rsidR="00F81136" w:rsidRDefault="00F81136" w:rsidP="00F81136">
      <w:pPr>
        <w:pStyle w:val="a6"/>
        <w:numPr>
          <w:ilvl w:val="0"/>
          <w:numId w:val="14"/>
        </w:numPr>
        <w:tabs>
          <w:tab w:val="left" w:pos="1134"/>
        </w:tabs>
        <w:ind w:left="0" w:firstLine="709"/>
        <w:jc w:val="both"/>
      </w:pPr>
      <w:r>
        <w:t>Работы выполнены в соответствии с условиями Договора, Покупатель не имеет замечаний к выполненным Работам. В таком случае выполненные Работы подлежат приемке;</w:t>
      </w:r>
    </w:p>
    <w:p w14:paraId="66159DB5" w14:textId="77777777" w:rsidR="00F81136" w:rsidRDefault="00F81136" w:rsidP="00F81136">
      <w:pPr>
        <w:pStyle w:val="a6"/>
        <w:numPr>
          <w:ilvl w:val="0"/>
          <w:numId w:val="14"/>
        </w:numPr>
        <w:tabs>
          <w:tab w:val="left" w:pos="1134"/>
        </w:tabs>
        <w:ind w:left="0" w:firstLine="709"/>
        <w:jc w:val="both"/>
      </w:pPr>
      <w: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Покупателем выявлены недостатки в выполненных Работах. В таком случае Покупатель оформляет Акт о выявленных недостатках по форме приложения №5 к Договору (далее – Акт о выявленных недостатках) и выбирает один из следующих вариантов по своему усмотрению:</w:t>
      </w:r>
    </w:p>
    <w:p w14:paraId="66500417" w14:textId="77777777" w:rsidR="00F81136" w:rsidRDefault="00F81136" w:rsidP="00F81136">
      <w:pPr>
        <w:pStyle w:val="a6"/>
        <w:numPr>
          <w:ilvl w:val="1"/>
          <w:numId w:val="14"/>
        </w:numPr>
        <w:tabs>
          <w:tab w:val="left" w:pos="993"/>
        </w:tabs>
        <w:ind w:left="0" w:firstLine="709"/>
        <w:jc w:val="both"/>
      </w:pPr>
      <w:r>
        <w:t>в Акте о выявленных недостатках Покупатель устанавливает Поставщику срок для устранения выявленных недостатков; в случае устранения Поставщиком недостатков в срок выполненные Работы подлежат приемке; либо</w:t>
      </w:r>
    </w:p>
    <w:p w14:paraId="26B9D04E" w14:textId="77777777" w:rsidR="00F81136" w:rsidRDefault="00F81136" w:rsidP="00F81136">
      <w:pPr>
        <w:pStyle w:val="a6"/>
        <w:numPr>
          <w:ilvl w:val="1"/>
          <w:numId w:val="14"/>
        </w:numPr>
        <w:tabs>
          <w:tab w:val="left" w:pos="993"/>
        </w:tabs>
        <w:ind w:left="0" w:firstLine="709"/>
        <w:jc w:val="both"/>
      </w:pPr>
      <w:r>
        <w:lastRenderedPageBreak/>
        <w:t>направляет Поставщику требование о соразмерном уменьшении цены Договора; либо</w:t>
      </w:r>
    </w:p>
    <w:p w14:paraId="41791408" w14:textId="77777777" w:rsidR="00F81136" w:rsidRDefault="00F81136" w:rsidP="00F81136">
      <w:pPr>
        <w:pStyle w:val="a6"/>
        <w:numPr>
          <w:ilvl w:val="1"/>
          <w:numId w:val="14"/>
        </w:numPr>
        <w:tabs>
          <w:tab w:val="left" w:pos="993"/>
        </w:tabs>
        <w:ind w:left="0" w:firstLine="709"/>
        <w:jc w:val="both"/>
      </w:pPr>
      <w:r>
        <w:t>направляет Поставщику требование о возмещении расходов Покупателя на устранение недостатков с приложением документов, подтверждающих такие расходы;</w:t>
      </w:r>
    </w:p>
    <w:p w14:paraId="5D024C9F" w14:textId="77777777" w:rsidR="00F81136" w:rsidRDefault="00F81136" w:rsidP="00F81136">
      <w:pPr>
        <w:pStyle w:val="a6"/>
        <w:numPr>
          <w:ilvl w:val="0"/>
          <w:numId w:val="14"/>
        </w:numPr>
        <w:tabs>
          <w:tab w:val="left" w:pos="1134"/>
        </w:tabs>
        <w:ind w:left="0" w:firstLine="709"/>
        <w:jc w:val="both"/>
      </w:pPr>
      <w:r>
        <w:t xml:space="preserve">выполненные Работы соответствуют условиям Договора, а также положениям действующего законодательства </w:t>
      </w:r>
      <w:r>
        <w:rPr>
          <w:bCs/>
        </w:rPr>
        <w:t>Российской Федерации,</w:t>
      </w:r>
      <w:r>
        <w:t xml:space="preserve">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Покупателем с Поставщика неустойки, предусмотренной Договором, убытков, либо, если вследствие просрочки Поставщика исполнение утратило интерес для Покупателя, он может отказаться от приемки Работ и взыскать с Поставщика неустойку, предусмотренную Договором, убытки; </w:t>
      </w:r>
    </w:p>
    <w:p w14:paraId="3C42682C" w14:textId="77777777" w:rsidR="00F81136" w:rsidRDefault="00F81136" w:rsidP="00F81136">
      <w:pPr>
        <w:pStyle w:val="a6"/>
        <w:numPr>
          <w:ilvl w:val="0"/>
          <w:numId w:val="14"/>
        </w:numPr>
        <w:tabs>
          <w:tab w:val="left" w:pos="1134"/>
        </w:tabs>
        <w:ind w:left="0" w:firstLine="709"/>
        <w:jc w:val="both"/>
      </w:pPr>
      <w:r>
        <w:t>Работы не выполнены Поставщиком или выполнены Поставщиком с существенным нарушением условий Договора,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Покупателем. Покупатель направляет Поставщику мотивированный отказ от подписания Акта сдачи-приемки выполненных Работ;</w:t>
      </w:r>
    </w:p>
    <w:p w14:paraId="5AA335DA" w14:textId="77777777" w:rsidR="00F81136" w:rsidRDefault="00F81136" w:rsidP="00F81136">
      <w:pPr>
        <w:pStyle w:val="a6"/>
        <w:numPr>
          <w:ilvl w:val="0"/>
          <w:numId w:val="14"/>
        </w:numPr>
        <w:tabs>
          <w:tab w:val="left" w:pos="1134"/>
        </w:tabs>
        <w:ind w:left="0" w:firstLine="709"/>
        <w:jc w:val="both"/>
      </w:pPr>
      <w:r>
        <w:t>Поставщик не предоставил полный комплект надлежащим образом оформленных документов, указанных в п. 4.2.4 Договора. До момента предоставления указанных документов в полном объеме выполненные Работы считаются невыполненными Покупатель устанавливает Поставщику срок для устранения допущенных нарушений, составляет Акт о выявленных недостатках и направляет его Поставщику, а также вправе взыскать с Поставщика неустойку, предусмотренную Договором, убытки.</w:t>
      </w:r>
    </w:p>
    <w:p w14:paraId="4255CC2E" w14:textId="77777777" w:rsidR="00F81136" w:rsidRDefault="00F81136" w:rsidP="00F81136">
      <w:pPr>
        <w:pStyle w:val="a6"/>
        <w:numPr>
          <w:ilvl w:val="2"/>
          <w:numId w:val="13"/>
        </w:numPr>
        <w:ind w:left="0" w:firstLine="709"/>
        <w:jc w:val="both"/>
      </w:pPr>
      <w:r>
        <w:t>После устранения Поставщиком недостатков приемка выполненных Работ осуществляется в порядке, предусмотренном настоящим разделом Договора.</w:t>
      </w:r>
    </w:p>
    <w:p w14:paraId="7086CE56" w14:textId="77777777" w:rsidR="00F81136" w:rsidRDefault="00F81136" w:rsidP="00F81136">
      <w:pPr>
        <w:pStyle w:val="a6"/>
        <w:numPr>
          <w:ilvl w:val="2"/>
          <w:numId w:val="13"/>
        </w:numPr>
        <w:ind w:left="0" w:firstLine="709"/>
        <w:jc w:val="both"/>
      </w:pPr>
      <w:r>
        <w:t>Если выполненные Работы соответствуют условиям Договора, Стороны подписывают Акт сдачи-приемки выполненных Работ в 2 (двух) экземплярах, по одному для каждой из Сторон в срок, установленный пунктом 1.12 Договора. С момента подписания Сторонами Акта сдачи-приемки выполненных Работ, выполненные Работы считаются принятыми Покупателем. Факт подписания Акта сдачи-приемки выполненных Работ, а также отсутствие указания в нем на выявленные недостатки не лишает Покупателя права впоследствии предъявить требование об устранении недостатков, если такие недостатки будут выявлены.</w:t>
      </w:r>
    </w:p>
    <w:p w14:paraId="7EA699F9" w14:textId="77777777" w:rsidR="00F81136" w:rsidRDefault="00F81136" w:rsidP="00F81136">
      <w:pPr>
        <w:pStyle w:val="a6"/>
        <w:numPr>
          <w:ilvl w:val="2"/>
          <w:numId w:val="13"/>
        </w:numPr>
        <w:ind w:left="0" w:firstLine="709"/>
        <w:jc w:val="both"/>
      </w:pPr>
      <w:r>
        <w:t xml:space="preserve"> В случае досрочного выполнения Работ по настоящему Договору Покупатель вправе принять выполненные Работы и провести расчет в соответствии с положениями настоящего Договора.</w:t>
      </w:r>
    </w:p>
    <w:p w14:paraId="586DD27A" w14:textId="77777777" w:rsidR="00F81136" w:rsidRPr="00B24E6B" w:rsidRDefault="00F81136" w:rsidP="00F81136">
      <w:pPr>
        <w:pStyle w:val="a6"/>
        <w:numPr>
          <w:ilvl w:val="1"/>
          <w:numId w:val="32"/>
        </w:numPr>
        <w:ind w:left="0" w:firstLine="709"/>
        <w:jc w:val="both"/>
      </w:pPr>
      <w:r w:rsidRPr="00B24E6B">
        <w:t xml:space="preserve">При формировании документов об исполнении настоящего Договора, первичной документации Поставщик обязан обеспечивать формирование документов, предусмотренных в п. 1.2, 1.10, 1.11 Договора, отдельно по каждому объекту Покупателя, приведенному </w:t>
      </w:r>
      <w:r w:rsidRPr="00DE07A4">
        <w:t xml:space="preserve">в </w:t>
      </w:r>
      <w:r>
        <w:t>приложении № 6</w:t>
      </w:r>
      <w:r w:rsidRPr="00DE07A4">
        <w:t xml:space="preserve"> к Договору</w:t>
      </w:r>
      <w:r>
        <w:t>.</w:t>
      </w:r>
      <w:r w:rsidRPr="00B24E6B">
        <w:t xml:space="preserve"> </w:t>
      </w:r>
    </w:p>
    <w:p w14:paraId="08307741" w14:textId="77777777" w:rsidR="00F81136" w:rsidRPr="00812E80" w:rsidRDefault="00F81136" w:rsidP="00F81136">
      <w:pPr>
        <w:pStyle w:val="a6"/>
        <w:ind w:left="1080"/>
        <w:jc w:val="both"/>
      </w:pPr>
    </w:p>
    <w:p w14:paraId="465B9F6D" w14:textId="77777777" w:rsidR="00F81136" w:rsidRDefault="00F81136" w:rsidP="00F81136">
      <w:pPr>
        <w:pStyle w:val="a6"/>
        <w:ind w:left="709"/>
        <w:jc w:val="both"/>
      </w:pPr>
    </w:p>
    <w:p w14:paraId="43FFF5E2" w14:textId="77777777" w:rsidR="00F81136" w:rsidRDefault="00F81136" w:rsidP="00F81136">
      <w:pPr>
        <w:pStyle w:val="a6"/>
        <w:ind w:left="709"/>
        <w:jc w:val="both"/>
      </w:pPr>
    </w:p>
    <w:p w14:paraId="4D88BE69" w14:textId="77777777" w:rsidR="00F81136" w:rsidRDefault="00F81136" w:rsidP="00F81136">
      <w:pPr>
        <w:pStyle w:val="a6"/>
        <w:numPr>
          <w:ilvl w:val="0"/>
          <w:numId w:val="7"/>
        </w:numPr>
        <w:spacing w:before="240" w:after="120"/>
        <w:ind w:left="0" w:firstLine="709"/>
        <w:contextualSpacing w:val="0"/>
        <w:jc w:val="center"/>
        <w:rPr>
          <w:b/>
          <w:bCs/>
        </w:rPr>
      </w:pPr>
      <w:r>
        <w:rPr>
          <w:b/>
          <w:bCs/>
        </w:rPr>
        <w:t xml:space="preserve">Права и </w:t>
      </w:r>
      <w:r>
        <w:rPr>
          <w:b/>
        </w:rPr>
        <w:t>обязанности</w:t>
      </w:r>
      <w:r>
        <w:rPr>
          <w:b/>
          <w:bCs/>
        </w:rPr>
        <w:t xml:space="preserve"> Сторон</w:t>
      </w:r>
    </w:p>
    <w:p w14:paraId="11FD9DC9" w14:textId="77777777" w:rsidR="00F81136" w:rsidRPr="00E265C4" w:rsidRDefault="00F81136" w:rsidP="00F81136">
      <w:pPr>
        <w:tabs>
          <w:tab w:val="left" w:pos="1276"/>
        </w:tabs>
        <w:ind w:left="360"/>
        <w:jc w:val="both"/>
        <w:rPr>
          <w:b/>
        </w:rPr>
      </w:pPr>
      <w:r>
        <w:rPr>
          <w:b/>
        </w:rPr>
        <w:t>5.1. Поставщик</w:t>
      </w:r>
      <w:r w:rsidRPr="00E265C4">
        <w:rPr>
          <w:b/>
        </w:rPr>
        <w:t xml:space="preserve"> обязан:</w:t>
      </w:r>
    </w:p>
    <w:p w14:paraId="499AE11D" w14:textId="77777777" w:rsidR="00F81136" w:rsidRDefault="00F81136" w:rsidP="00F81136">
      <w:pPr>
        <w:pStyle w:val="a6"/>
        <w:numPr>
          <w:ilvl w:val="2"/>
          <w:numId w:val="15"/>
        </w:numPr>
        <w:ind w:left="0" w:firstLine="709"/>
        <w:jc w:val="both"/>
      </w:pPr>
      <w:r>
        <w:t xml:space="preserve">поставить Товар, выполнить Работы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иными обязательными правилами и требованиями;</w:t>
      </w:r>
    </w:p>
    <w:p w14:paraId="55BAFF1C" w14:textId="77777777" w:rsidR="00F81136" w:rsidRDefault="00F81136" w:rsidP="00F81136">
      <w:pPr>
        <w:pStyle w:val="a6"/>
        <w:numPr>
          <w:ilvl w:val="2"/>
          <w:numId w:val="15"/>
        </w:numPr>
        <w:ind w:left="0" w:firstLine="709"/>
        <w:jc w:val="both"/>
      </w:pPr>
      <w:r>
        <w:t xml:space="preserve">обеспечить соответствие поставляемого Товар требованиям качества, безопасности жизни и здоровья, а также иным требованиям безопасности (санитарным </w:t>
      </w:r>
      <w:r>
        <w:lastRenderedPageBreak/>
        <w:t>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01D9AC64" w14:textId="77777777" w:rsidR="00F81136" w:rsidRDefault="00F81136" w:rsidP="00F81136">
      <w:pPr>
        <w:pStyle w:val="a6"/>
        <w:numPr>
          <w:ilvl w:val="2"/>
          <w:numId w:val="15"/>
        </w:numPr>
        <w:ind w:left="0" w:firstLine="709"/>
        <w:jc w:val="both"/>
      </w:pPr>
      <w:r>
        <w:t>обеспечить за свой счет устранение выявленных недостатков Товаров, результатов Работ, при необходимости осуществить замену Товара в порядке и на условиях, предусмотренных Договором;</w:t>
      </w:r>
    </w:p>
    <w:p w14:paraId="16B73C4A" w14:textId="77777777" w:rsidR="00F81136" w:rsidRDefault="00F81136" w:rsidP="00F81136">
      <w:pPr>
        <w:pStyle w:val="a6"/>
        <w:numPr>
          <w:ilvl w:val="2"/>
          <w:numId w:val="15"/>
        </w:numPr>
        <w:ind w:left="0" w:firstLine="709"/>
        <w:jc w:val="both"/>
      </w:pPr>
      <w:r>
        <w:t>предоставлять Покупателю по его требованию документы, относящиеся к предмету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0E90B310" w14:textId="77777777" w:rsidR="00F81136" w:rsidRDefault="00F81136" w:rsidP="00F81136">
      <w:pPr>
        <w:pStyle w:val="a6"/>
        <w:numPr>
          <w:ilvl w:val="2"/>
          <w:numId w:val="15"/>
        </w:numPr>
        <w:ind w:left="0" w:firstLine="709"/>
        <w:jc w:val="both"/>
      </w:pPr>
      <w:r>
        <w:t xml:space="preserve">предоставлять Покупателю информацию и документы согласно условиям Договора; </w:t>
      </w:r>
    </w:p>
    <w:p w14:paraId="60321E90" w14:textId="77777777" w:rsidR="00F81136" w:rsidRDefault="00F81136" w:rsidP="00F81136">
      <w:pPr>
        <w:pStyle w:val="a6"/>
        <w:numPr>
          <w:ilvl w:val="2"/>
          <w:numId w:val="15"/>
        </w:numPr>
        <w:ind w:left="0" w:firstLine="709"/>
        <w:jc w:val="both"/>
      </w:pPr>
      <w:r>
        <w:t>передать Покупателю вместе с результатом Работ информацию, касающуюся эксплуатации или иного использования результата Работ;</w:t>
      </w:r>
    </w:p>
    <w:p w14:paraId="7DCB6B87" w14:textId="77777777" w:rsidR="00F81136" w:rsidRDefault="00F81136" w:rsidP="00F81136">
      <w:pPr>
        <w:pStyle w:val="a6"/>
        <w:numPr>
          <w:ilvl w:val="2"/>
          <w:numId w:val="15"/>
        </w:numPr>
        <w:ind w:left="0" w:firstLine="709"/>
        <w:jc w:val="both"/>
      </w:pPr>
      <w:r>
        <w:t>направлять Покупателю документы в порядке и сроки, предусмотренные Договором;</w:t>
      </w:r>
    </w:p>
    <w:p w14:paraId="7FE9057D" w14:textId="77777777" w:rsidR="00F81136" w:rsidRDefault="00F81136" w:rsidP="00F81136">
      <w:pPr>
        <w:pStyle w:val="a6"/>
        <w:numPr>
          <w:ilvl w:val="2"/>
          <w:numId w:val="15"/>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tab/>
      </w:r>
    </w:p>
    <w:p w14:paraId="29847889" w14:textId="77777777" w:rsidR="00F81136" w:rsidRDefault="00F81136" w:rsidP="00F81136">
      <w:pPr>
        <w:pStyle w:val="a6"/>
        <w:numPr>
          <w:ilvl w:val="2"/>
          <w:numId w:val="15"/>
        </w:numPr>
        <w:ind w:left="0" w:firstLine="709"/>
        <w:jc w:val="both"/>
      </w:pPr>
      <w:r>
        <w:t xml:space="preserve">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направления Заявки на авторизованный адрес Поставщика, указанный в Разделе </w:t>
      </w:r>
      <w:r>
        <w:fldChar w:fldCharType="begin"/>
      </w:r>
      <w:r>
        <w:instrText xml:space="preserve"> REF _Ref529951931 \r \h  \* MERGEFORMAT </w:instrText>
      </w:r>
      <w:r>
        <w:fldChar w:fldCharType="separate"/>
      </w:r>
      <w:r>
        <w:t>16</w:t>
      </w:r>
      <w:r>
        <w:fldChar w:fldCharType="end"/>
      </w:r>
      <w:r>
        <w:t xml:space="preserve"> Договора;</w:t>
      </w:r>
    </w:p>
    <w:p w14:paraId="5A10D771" w14:textId="77777777" w:rsidR="00F81136" w:rsidRDefault="00F81136" w:rsidP="00F81136">
      <w:pPr>
        <w:pStyle w:val="a6"/>
        <w:numPr>
          <w:ilvl w:val="2"/>
          <w:numId w:val="15"/>
        </w:numPr>
        <w:ind w:left="0" w:firstLine="709"/>
        <w:jc w:val="both"/>
      </w:pPr>
      <w:r>
        <w:t>незамедлительно предоставлять информацию о смене режима налогообложения 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25E251" w14:textId="77777777" w:rsidR="00F81136" w:rsidRDefault="00F81136" w:rsidP="00F81136">
      <w:pPr>
        <w:pStyle w:val="a6"/>
        <w:numPr>
          <w:ilvl w:val="2"/>
          <w:numId w:val="15"/>
        </w:numPr>
        <w:ind w:left="0" w:firstLine="709"/>
        <w:jc w:val="both"/>
        <w:rPr>
          <w:rFonts w:eastAsia="Calibri"/>
        </w:rPr>
      </w:pPr>
      <w:r>
        <w:t>отражать</w:t>
      </w:r>
      <w:r>
        <w:rPr>
          <w:rFonts w:eastAsia="Calibri"/>
        </w:rPr>
        <w:t xml:space="preserve"> по сделкам в рамках настоящего </w:t>
      </w:r>
      <w:r>
        <w:t>Договор</w:t>
      </w:r>
      <w:r>
        <w:rPr>
          <w:rFonts w:eastAsia="Calibri"/>
        </w:rPr>
        <w:t>а корректные данные в книге продаж и представлять налоговые декларации по НДС за соответствующие периоды;</w:t>
      </w:r>
    </w:p>
    <w:p w14:paraId="6F681637" w14:textId="77777777" w:rsidR="00F81136" w:rsidRDefault="00F81136" w:rsidP="00F81136">
      <w:pPr>
        <w:pStyle w:val="a6"/>
        <w:numPr>
          <w:ilvl w:val="2"/>
          <w:numId w:val="15"/>
        </w:numPr>
        <w:ind w:left="0" w:firstLine="709"/>
        <w:jc w:val="both"/>
        <w:rPr>
          <w:rFonts w:eastAsia="Calibri"/>
        </w:rPr>
      </w:pPr>
      <w:r>
        <w:t xml:space="preserve">не передавать оригиналы или копии документов, полученных от </w:t>
      </w:r>
      <w:r>
        <w:rPr>
          <w:rFonts w:eastAsia="Calibri"/>
        </w:rPr>
        <w:t>Покупателя</w:t>
      </w:r>
      <w:r>
        <w:t xml:space="preserve">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07291F30" w14:textId="77777777" w:rsidR="00F81136" w:rsidRPr="00661B4C" w:rsidRDefault="00F81136" w:rsidP="00F81136">
      <w:pPr>
        <w:pStyle w:val="a6"/>
        <w:numPr>
          <w:ilvl w:val="2"/>
          <w:numId w:val="15"/>
        </w:numPr>
        <w:ind w:left="0" w:firstLine="709"/>
        <w:jc w:val="both"/>
        <w:rPr>
          <w:rFonts w:eastAsia="Calibri"/>
        </w:rPr>
      </w:pPr>
      <w:r>
        <w:t xml:space="preserve">обеспечить сохранность конфиденциальной информации Покупателя, полученной в ходе </w:t>
      </w:r>
      <w:r>
        <w:rPr>
          <w:rFonts w:eastAsia="Calibri"/>
        </w:rPr>
        <w:t>исполнения</w:t>
      </w:r>
      <w:r>
        <w:t xml:space="preserve">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4F9E3ACB" w14:textId="77777777" w:rsidR="00F81136" w:rsidRDefault="00F81136" w:rsidP="00F81136">
      <w:pPr>
        <w:pStyle w:val="a6"/>
        <w:numPr>
          <w:ilvl w:val="2"/>
          <w:numId w:val="15"/>
        </w:numPr>
        <w:ind w:left="0" w:firstLine="709"/>
        <w:jc w:val="both"/>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04426D18" w14:textId="77777777" w:rsidR="00F81136" w:rsidRDefault="00F81136" w:rsidP="00F81136">
      <w:pPr>
        <w:pStyle w:val="a6"/>
        <w:numPr>
          <w:ilvl w:val="2"/>
          <w:numId w:val="15"/>
        </w:numPr>
        <w:ind w:left="0" w:firstLine="709"/>
        <w:jc w:val="both"/>
      </w:pPr>
      <w:r>
        <w:t xml:space="preserve">соблюдать правила и требования охраны труда на территории Покупателя, в том числе организовать составление и ведение полного комплекта документации по </w:t>
      </w:r>
      <w:r>
        <w:rPr>
          <w:rFonts w:eastAsia="Calibri"/>
        </w:rPr>
        <w:t>охране</w:t>
      </w:r>
      <w: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w:t>
      </w:r>
      <w:r>
        <w:lastRenderedPageBreak/>
        <w:t>федеральными (региональными) органами надзора и контроля, отраслевые правила и нормы, действующие в сфере деятельности Покупателя;</w:t>
      </w:r>
    </w:p>
    <w:p w14:paraId="035FE20D" w14:textId="77777777" w:rsidR="00F81136" w:rsidRDefault="00F81136" w:rsidP="00F81136">
      <w:pPr>
        <w:pStyle w:val="a6"/>
        <w:numPr>
          <w:ilvl w:val="2"/>
          <w:numId w:val="15"/>
        </w:numPr>
        <w:ind w:left="0" w:firstLine="709"/>
        <w:jc w:val="both"/>
      </w:pPr>
      <w:r>
        <w:t>в течение 2 (двух) рабочих дней с даты подписания настоящего Договора предоставить в адрес Покупателя копии приказов о назначении лиц, ответственных за охрану труда на территории Покупателя, с приложением копий соответствующих удостоверений установленного образца об обучении ответственных лиц;</w:t>
      </w:r>
    </w:p>
    <w:p w14:paraId="106FC645" w14:textId="77777777" w:rsidR="00F81136" w:rsidRDefault="00F81136" w:rsidP="00F81136">
      <w:pPr>
        <w:pStyle w:val="a6"/>
        <w:numPr>
          <w:ilvl w:val="2"/>
          <w:numId w:val="15"/>
        </w:numPr>
        <w:ind w:left="0" w:firstLine="709"/>
        <w:jc w:val="both"/>
      </w:pPr>
      <w: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14:paraId="2B160BBA" w14:textId="77777777" w:rsidR="00F81136" w:rsidRDefault="00F81136" w:rsidP="00F81136">
      <w:pPr>
        <w:pStyle w:val="a6"/>
        <w:numPr>
          <w:ilvl w:val="2"/>
          <w:numId w:val="15"/>
        </w:numPr>
        <w:ind w:left="0" w:firstLine="709"/>
        <w:jc w:val="both"/>
        <w:rPr>
          <w:bCs/>
          <w:iCs/>
        </w:rPr>
      </w:pPr>
      <w:r>
        <w:t>обеспечить</w:t>
      </w:r>
      <w:r>
        <w:rPr>
          <w:bCs/>
          <w:iCs/>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Покупателя;</w:t>
      </w:r>
    </w:p>
    <w:p w14:paraId="07CC9D10" w14:textId="77777777" w:rsidR="00F81136" w:rsidRPr="00AA6FD3" w:rsidRDefault="00F81136" w:rsidP="00F81136">
      <w:pPr>
        <w:pStyle w:val="a6"/>
        <w:numPr>
          <w:ilvl w:val="2"/>
          <w:numId w:val="15"/>
        </w:numPr>
        <w:ind w:left="0" w:firstLine="709"/>
        <w:jc w:val="both"/>
        <w:rPr>
          <w:color w:val="000000"/>
        </w:rPr>
      </w:pPr>
      <w:r>
        <w:rPr>
          <w:bCs/>
          <w:iCs/>
        </w:rPr>
        <w:t>обеспечить</w:t>
      </w:r>
      <w:r w:rsidRPr="00AA6FD3">
        <w:rPr>
          <w:color w:val="000000"/>
        </w:rPr>
        <w:t xml:space="preserve"> явку своего представителя при приемке Товара, Работ. Поставщик, не направивший своего представителя, лишается возможности ссылаться на нарушение Покупателем правил приемки Товара, Работ по количеству и качеству.</w:t>
      </w:r>
    </w:p>
    <w:p w14:paraId="4FB23505" w14:textId="77777777" w:rsidR="00F81136" w:rsidRPr="00AA6FD3" w:rsidRDefault="00F81136" w:rsidP="00F81136">
      <w:pPr>
        <w:pStyle w:val="a6"/>
        <w:ind w:left="0" w:firstLine="709"/>
        <w:jc w:val="both"/>
        <w:rPr>
          <w:color w:val="000000"/>
        </w:rPr>
      </w:pPr>
      <w:r w:rsidRPr="00AA6FD3">
        <w:rPr>
          <w:color w:val="000000"/>
        </w:rPr>
        <w:t>Поставщик обеспечивает фото и видеофиксацию соответствия фактически поставленных Товаров, выполненных Работ требованиям, предусмотренным Договором, с последующим направлением полученных материалов Покупателю в течение 1 (одного) рабочего дня после приемки Товара, выполненных Работ;</w:t>
      </w:r>
    </w:p>
    <w:p w14:paraId="02A8E23A" w14:textId="77777777" w:rsidR="00F81136" w:rsidRPr="000A65F1" w:rsidRDefault="00F81136" w:rsidP="00F81136">
      <w:pPr>
        <w:pStyle w:val="a6"/>
        <w:ind w:left="0" w:firstLine="709"/>
        <w:jc w:val="both"/>
        <w:rPr>
          <w:color w:val="000000"/>
        </w:rPr>
      </w:pPr>
      <w:r w:rsidRPr="000B16C3">
        <w:rPr>
          <w:color w:val="000000"/>
        </w:rPr>
        <w:t xml:space="preserve">Порядок передачи материалов фото и видеофиксации: путем направления материалов по адресу электронной почты: </w:t>
      </w:r>
      <w:r w:rsidRPr="009A7A32">
        <w:rPr>
          <w:color w:val="000000"/>
        </w:rPr>
        <w:t>Irina.Deblikova@russianpost.ru</w:t>
      </w:r>
      <w:r w:rsidRPr="000B16C3">
        <w:rPr>
          <w:color w:val="000000"/>
        </w:rPr>
        <w:t xml:space="preserve">; </w:t>
      </w:r>
    </w:p>
    <w:p w14:paraId="23FB83A5" w14:textId="77777777" w:rsidR="00F81136" w:rsidRPr="00AA6FD3" w:rsidRDefault="00F81136" w:rsidP="00F81136">
      <w:pPr>
        <w:pStyle w:val="a6"/>
        <w:ind w:left="0" w:firstLine="709"/>
        <w:jc w:val="both"/>
        <w:rPr>
          <w:color w:val="000000"/>
        </w:rPr>
      </w:pPr>
      <w:r w:rsidRPr="00AA6FD3">
        <w:rPr>
          <w:color w:val="000000"/>
        </w:rPr>
        <w:t>В случае неприбытия уполномоченного представителя Поставщика для участия в приемке в срок, указанный в уведомлении, Покупатель вправе самостоятельно осуществить фото и видео-фиксацию соответствия поставленного Товара, выполненных Работ требованиям, предусмотренным Договором, с возможностью отнесения расходов на ее проведение на счет Поставщика;</w:t>
      </w:r>
    </w:p>
    <w:p w14:paraId="02F609BE" w14:textId="77777777" w:rsidR="00F81136" w:rsidRPr="00AA6FD3" w:rsidRDefault="00F81136" w:rsidP="00F81136">
      <w:pPr>
        <w:pStyle w:val="a6"/>
        <w:numPr>
          <w:ilvl w:val="2"/>
          <w:numId w:val="15"/>
        </w:numPr>
        <w:ind w:left="0" w:firstLine="709"/>
        <w:jc w:val="both"/>
        <w:rPr>
          <w:color w:val="000000"/>
        </w:rPr>
      </w:pPr>
      <w:bookmarkStart w:id="31" w:name="_Ref529951784"/>
      <w:r w:rsidRPr="00AA6FD3">
        <w:rPr>
          <w:color w:val="000000"/>
        </w:rPr>
        <w:t xml:space="preserve">немедленно предупредить Покупателя и до получения от него указаний приостановить исполнение настоящего Договора при обнаружении возможных неблагоприятных для Покупателя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Покупателю об указанных в настоящем подпункте обстоятельствах, либо продолживший исполнение Договора, не дожидаясь истечения срока, установленного в пункте </w:t>
      </w:r>
      <w:r>
        <w:t>1.17.</w:t>
      </w:r>
      <w:r w:rsidRPr="00AA6FD3">
        <w:rPr>
          <w:color w:val="000000"/>
        </w:rPr>
        <w:t xml:space="preserve"> Договора, или несмотря на указание Покупателя о прекращении исполнения Договора, не вправе при предъявлении к нему или им к Покупателю соответствующих требований ссылаться на указанные обстоятельства;</w:t>
      </w:r>
      <w:bookmarkEnd w:id="31"/>
    </w:p>
    <w:p w14:paraId="33E07C5D" w14:textId="77777777" w:rsidR="00F81136" w:rsidRPr="00AA6FD3" w:rsidRDefault="00F81136" w:rsidP="00F81136">
      <w:pPr>
        <w:pStyle w:val="a6"/>
        <w:numPr>
          <w:ilvl w:val="2"/>
          <w:numId w:val="15"/>
        </w:numPr>
        <w:ind w:left="0" w:firstLine="709"/>
        <w:jc w:val="both"/>
        <w:rPr>
          <w:color w:val="000000"/>
        </w:rPr>
      </w:pPr>
      <w:bookmarkStart w:id="32" w:name="_Ref529914056"/>
      <w:r w:rsidRPr="00AA6FD3">
        <w:rPr>
          <w:color w:val="000000"/>
        </w:rPr>
        <w:t xml:space="preserve">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w:t>
      </w:r>
      <w:proofErr w:type="spellStart"/>
      <w:r w:rsidRPr="00AA6FD3">
        <w:rPr>
          <w:color w:val="000000"/>
        </w:rPr>
        <w:t>внутриобъектного</w:t>
      </w:r>
      <w:proofErr w:type="spellEnd"/>
      <w:r w:rsidRPr="00AA6FD3">
        <w:rPr>
          <w:color w:val="000000"/>
        </w:rPr>
        <w:t xml:space="preserve"> и пропускного режима, установленного Покупателем;</w:t>
      </w:r>
      <w:bookmarkEnd w:id="32"/>
    </w:p>
    <w:p w14:paraId="460FDA6C" w14:textId="77777777" w:rsidR="00F81136" w:rsidRPr="00AA6FD3" w:rsidRDefault="00F81136" w:rsidP="00F81136">
      <w:pPr>
        <w:pStyle w:val="a6"/>
        <w:numPr>
          <w:ilvl w:val="2"/>
          <w:numId w:val="15"/>
        </w:numPr>
        <w:ind w:left="0" w:firstLine="709"/>
        <w:jc w:val="both"/>
        <w:rPr>
          <w:color w:val="000000"/>
        </w:rPr>
      </w:pPr>
      <w:r>
        <w:t>если при выполнении Работ предполагается обращение с опасными отходами I–IV классов опасности, Поставщик также обязан:</w:t>
      </w:r>
    </w:p>
    <w:p w14:paraId="693B3B85" w14:textId="77777777" w:rsidR="00F81136" w:rsidRDefault="00F81136" w:rsidP="00F81136">
      <w:pPr>
        <w:pStyle w:val="a6"/>
        <w:numPr>
          <w:ilvl w:val="3"/>
          <w:numId w:val="15"/>
        </w:numPr>
        <w:tabs>
          <w:tab w:val="left" w:pos="1701"/>
        </w:tabs>
        <w:ind w:left="0" w:firstLine="709"/>
        <w:jc w:val="both"/>
      </w:pPr>
      <w: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Покупателя и предоставить в адрес Покупателя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p>
    <w:p w14:paraId="206758CD" w14:textId="77777777" w:rsidR="00F81136" w:rsidRDefault="00F81136" w:rsidP="00F81136">
      <w:pPr>
        <w:pStyle w:val="a6"/>
        <w:numPr>
          <w:ilvl w:val="3"/>
          <w:numId w:val="15"/>
        </w:numPr>
        <w:tabs>
          <w:tab w:val="left" w:pos="1701"/>
        </w:tabs>
        <w:ind w:left="0" w:firstLine="709"/>
        <w:jc w:val="both"/>
      </w:pPr>
      <w:r>
        <w:t xml:space="preserve">в соответствии с требованиями действующего законодательства Российской Федерации об охране окружающей среды самостоятельно обеспечивать сбор, хранение, вывоз, утилизацию отходов, образовавшихся в процессе производственной </w:t>
      </w:r>
      <w:r>
        <w:lastRenderedPageBreak/>
        <w:t>деятельности Поставщика, с территории Покупателя на лицензируемый объект размещения или утилизации отходов;</w:t>
      </w:r>
    </w:p>
    <w:p w14:paraId="37C67123" w14:textId="77777777" w:rsidR="00F81136" w:rsidRPr="00AA6FD3" w:rsidRDefault="00F81136" w:rsidP="00F81136">
      <w:pPr>
        <w:pStyle w:val="a6"/>
        <w:numPr>
          <w:ilvl w:val="3"/>
          <w:numId w:val="15"/>
        </w:numPr>
        <w:tabs>
          <w:tab w:val="left" w:pos="1701"/>
        </w:tabs>
        <w:ind w:left="0" w:firstLine="709"/>
        <w:jc w:val="both"/>
        <w:rPr>
          <w:color w:val="000000"/>
        </w:rPr>
      </w:pPr>
      <w:r>
        <w:t>вносить плату за негативное воздействие на окружающую среду, осуществляемое в процессе деятельности Поставщика на территории Покупателя;</w:t>
      </w:r>
    </w:p>
    <w:p w14:paraId="52EF1C30" w14:textId="77777777" w:rsidR="00F81136" w:rsidRDefault="00F81136" w:rsidP="00F81136">
      <w:pPr>
        <w:pStyle w:val="a6"/>
        <w:numPr>
          <w:ilvl w:val="2"/>
          <w:numId w:val="15"/>
        </w:numPr>
        <w:ind w:left="0" w:firstLine="709"/>
        <w:jc w:val="both"/>
        <w:rPr>
          <w:rFonts w:eastAsia="Calibri"/>
        </w:rPr>
      </w:pPr>
      <w:r>
        <w:rPr>
          <w:rFonts w:eastAsia="Calibri"/>
          <w:bCs/>
        </w:rPr>
        <w:t xml:space="preserve">возмещать издержки, понесенные Покупателем в случае взыскания штрафных санкций с Покупателя со стороны федеральных (региональных) органов Роструда, Ростехнадзора, Роспотребнадзора, Росприроднадзора, Департамента природопользования города Москвы, и других федеральных (региональных) органов, осуществляющих надзор и контроль в сфере их деятельности, за </w:t>
      </w:r>
      <w:r w:rsidRPr="00AA6FD3">
        <w:rPr>
          <w:color w:val="000000"/>
        </w:rPr>
        <w:t>нарушение</w:t>
      </w:r>
      <w:r>
        <w:rPr>
          <w:rFonts w:eastAsia="Calibri"/>
          <w:bCs/>
        </w:rPr>
        <w:t xml:space="preserve"> Поставщиком правил и норм действующего законодательства Российской Федерации; возмещение понесенных Покупателем издержек производится Поставщиком по счетам, выставленным Покупателем, в течение 5 (пяти) рабочих дней со дня получения счета;</w:t>
      </w:r>
    </w:p>
    <w:p w14:paraId="3A193A6D" w14:textId="77777777" w:rsidR="00F81136" w:rsidRDefault="00F81136" w:rsidP="00F81136">
      <w:pPr>
        <w:pStyle w:val="a6"/>
        <w:numPr>
          <w:ilvl w:val="2"/>
          <w:numId w:val="15"/>
        </w:numPr>
        <w:spacing w:after="160" w:line="259" w:lineRule="auto"/>
        <w:ind w:left="-142" w:firstLine="851"/>
        <w:jc w:val="both"/>
        <w:rPr>
          <w:rFonts w:eastAsia="Calibri"/>
        </w:rPr>
      </w:pPr>
      <w:r w:rsidRPr="00E35A3E">
        <w:rPr>
          <w:rFonts w:eastAsia="Calibri"/>
        </w:rPr>
        <w:t>в случае привлечения к ис</w:t>
      </w:r>
      <w:r>
        <w:rPr>
          <w:rFonts w:eastAsia="Calibri"/>
        </w:rPr>
        <w:t>полнению Договора соисполнителей</w:t>
      </w:r>
      <w:r w:rsidRPr="00E35A3E">
        <w:rPr>
          <w:rFonts w:eastAsia="Calibri"/>
        </w:rPr>
        <w:t xml:space="preserve"> (третьих лиц) соблюдать должную осмотрительность, а также: </w:t>
      </w:r>
    </w:p>
    <w:p w14:paraId="74E32B08" w14:textId="77777777" w:rsidR="00F81136" w:rsidRDefault="00F81136" w:rsidP="00F81136">
      <w:pPr>
        <w:pStyle w:val="a6"/>
        <w:numPr>
          <w:ilvl w:val="3"/>
          <w:numId w:val="15"/>
        </w:numPr>
        <w:spacing w:after="160" w:line="259" w:lineRule="auto"/>
        <w:ind w:left="-142" w:firstLine="851"/>
        <w:jc w:val="both"/>
        <w:rPr>
          <w:rFonts w:eastAsia="Calibri"/>
        </w:rPr>
      </w:pPr>
      <w:r w:rsidRPr="00E35A3E">
        <w:rPr>
          <w:rFonts w:eastAsia="Calibri"/>
          <w:lang w:eastAsia="en-US"/>
        </w:rPr>
        <w:t xml:space="preserve">уведомлять </w:t>
      </w:r>
      <w:r>
        <w:rPr>
          <w:rFonts w:eastAsia="Calibri"/>
          <w:lang w:eastAsia="en-US"/>
        </w:rPr>
        <w:t>Покупателя</w:t>
      </w:r>
      <w:r w:rsidRPr="00E35A3E">
        <w:rPr>
          <w:rFonts w:eastAsia="Calibri"/>
          <w:lang w:eastAsia="en-US"/>
        </w:rPr>
        <w:t xml:space="preserve"> о привлечении таких третьих лиц путем направления </w:t>
      </w:r>
      <w:r>
        <w:rPr>
          <w:rFonts w:eastAsia="Calibri"/>
          <w:lang w:eastAsia="en-US"/>
        </w:rPr>
        <w:t>Покупателю</w:t>
      </w:r>
      <w:r w:rsidRPr="00E35A3E">
        <w:rPr>
          <w:rFonts w:eastAsia="Calibri"/>
          <w:lang w:eastAsia="en-US"/>
        </w:rPr>
        <w:t xml:space="preserve"> списка лиц, которые </w:t>
      </w:r>
      <w:r>
        <w:rPr>
          <w:rFonts w:eastAsia="Calibri"/>
          <w:lang w:eastAsia="en-US"/>
        </w:rPr>
        <w:t>Поставщик</w:t>
      </w:r>
      <w:r w:rsidRPr="00E35A3E">
        <w:rPr>
          <w:rFonts w:eastAsia="Calibri"/>
          <w:lang w:eastAsia="en-US"/>
        </w:rPr>
        <w:t xml:space="preserve"> планирует привлечь в качестве с</w:t>
      </w:r>
      <w:r>
        <w:rPr>
          <w:rFonts w:eastAsia="Calibri"/>
          <w:lang w:eastAsia="en-US"/>
        </w:rPr>
        <w:t>оисполнителей</w:t>
      </w:r>
      <w:r w:rsidRPr="00E35A3E">
        <w:rPr>
          <w:rFonts w:eastAsia="Calibri"/>
          <w:lang w:eastAsia="en-US"/>
        </w:rPr>
        <w:t xml:space="preserve"> в течение 20 (двадцати) рабочих дней после даты заключения Договора, а в случае, если в течение срок</w:t>
      </w:r>
      <w:r>
        <w:rPr>
          <w:rFonts w:eastAsia="Calibri"/>
          <w:lang w:eastAsia="en-US"/>
        </w:rPr>
        <w:t>а действия Договора у Поставщика</w:t>
      </w:r>
      <w:r w:rsidRPr="00E35A3E">
        <w:rPr>
          <w:rFonts w:eastAsia="Calibri"/>
          <w:lang w:eastAsia="en-US"/>
        </w:rPr>
        <w:t xml:space="preserve"> дополнительно возникнет потребность в привлечении третьих лиц в качестве </w:t>
      </w:r>
      <w:r>
        <w:rPr>
          <w:rFonts w:eastAsia="Calibri"/>
          <w:lang w:eastAsia="en-US"/>
        </w:rPr>
        <w:t>соисполнителей</w:t>
      </w:r>
      <w:r w:rsidRPr="00E35A3E">
        <w:rPr>
          <w:rFonts w:eastAsia="Calibri"/>
          <w:lang w:eastAsia="en-US"/>
        </w:rPr>
        <w:t xml:space="preserve"> – в срок до 10 (десяти) рабочих дней до даты заключения соответствующего договора (договоров) с такими лицами; </w:t>
      </w:r>
    </w:p>
    <w:p w14:paraId="49F6BE07" w14:textId="77777777" w:rsidR="00F81136" w:rsidRDefault="00F81136" w:rsidP="00F81136">
      <w:pPr>
        <w:pStyle w:val="a6"/>
        <w:numPr>
          <w:ilvl w:val="3"/>
          <w:numId w:val="15"/>
        </w:numPr>
        <w:spacing w:after="160" w:line="259" w:lineRule="auto"/>
        <w:ind w:left="-142" w:firstLine="851"/>
        <w:jc w:val="both"/>
        <w:rPr>
          <w:rFonts w:eastAsia="Calibri"/>
        </w:rPr>
      </w:pPr>
      <w:r w:rsidRPr="00E35A3E">
        <w:rPr>
          <w:rFonts w:eastAsia="Calibri"/>
        </w:rPr>
        <w:t xml:space="preserve">нести полную ответственность за действия привлечённых </w:t>
      </w:r>
      <w:r>
        <w:rPr>
          <w:rFonts w:eastAsia="Calibri"/>
        </w:rPr>
        <w:t>Поставщиком третьих лиц</w:t>
      </w:r>
      <w:r w:rsidRPr="00E35A3E">
        <w:rPr>
          <w:rFonts w:eastAsia="Calibri"/>
        </w:rPr>
        <w:t xml:space="preserve"> как за собственные действия;</w:t>
      </w:r>
    </w:p>
    <w:p w14:paraId="19E4F095" w14:textId="77777777" w:rsidR="00F81136" w:rsidRPr="00CA72AE" w:rsidRDefault="00F81136" w:rsidP="00F81136">
      <w:pPr>
        <w:pStyle w:val="a6"/>
        <w:numPr>
          <w:ilvl w:val="3"/>
          <w:numId w:val="15"/>
        </w:numPr>
        <w:spacing w:after="160" w:line="259" w:lineRule="auto"/>
        <w:ind w:left="-142" w:firstLine="851"/>
        <w:jc w:val="both"/>
        <w:rPr>
          <w:rFonts w:eastAsia="Calibri"/>
        </w:rPr>
      </w:pPr>
      <w:r w:rsidRPr="00E35A3E">
        <w:rPr>
          <w:rFonts w:eastAsia="Calibri"/>
        </w:rPr>
        <w:t xml:space="preserve">предоставить </w:t>
      </w:r>
      <w:r>
        <w:rPr>
          <w:rFonts w:eastAsia="Calibri"/>
        </w:rPr>
        <w:t>Покупателю информацию о заключенных с соисполнителями</w:t>
      </w:r>
      <w:r w:rsidRPr="00E35A3E">
        <w:rPr>
          <w:rFonts w:eastAsia="Calibri"/>
        </w:rPr>
        <w:t xml:space="preserve"> договорах и их условиях в течение 1 (одного) рабочего дня со дня заключения такого договора;</w:t>
      </w:r>
    </w:p>
    <w:p w14:paraId="7EEE3607" w14:textId="77777777" w:rsidR="00F81136" w:rsidRPr="00E35A3E" w:rsidRDefault="00F81136" w:rsidP="00F81136">
      <w:pPr>
        <w:pStyle w:val="a6"/>
        <w:numPr>
          <w:ilvl w:val="2"/>
          <w:numId w:val="15"/>
        </w:numPr>
        <w:spacing w:after="160" w:line="259" w:lineRule="auto"/>
        <w:ind w:left="0" w:firstLine="709"/>
        <w:jc w:val="both"/>
        <w:rPr>
          <w:rFonts w:eastAsia="Calibri"/>
        </w:rPr>
      </w:pPr>
      <w:r w:rsidRPr="00E35A3E">
        <w:rPr>
          <w:rFonts w:eastAsia="Calibri"/>
        </w:rPr>
        <w:t>При формировании документов об исполнении настоящего Договора, первичной документации вместе с реквизитами Договора указывать идентификатор соглашения.</w:t>
      </w:r>
    </w:p>
    <w:p w14:paraId="139BA9B3" w14:textId="77777777" w:rsidR="00F81136" w:rsidRDefault="00F81136" w:rsidP="00F81136">
      <w:pPr>
        <w:pStyle w:val="a6"/>
        <w:numPr>
          <w:ilvl w:val="2"/>
          <w:numId w:val="15"/>
        </w:numPr>
        <w:ind w:left="0" w:firstLine="709"/>
        <w:jc w:val="both"/>
        <w:rPr>
          <w:rFonts w:eastAsia="Calibri"/>
        </w:rPr>
      </w:pPr>
      <w:r>
        <w:rPr>
          <w:rFonts w:eastAsia="Calibri"/>
        </w:rPr>
        <w:t xml:space="preserve">Исполнять иные обязанности, </w:t>
      </w:r>
      <w:r>
        <w:rPr>
          <w:rFonts w:eastAsia="Calibri"/>
          <w:bCs/>
        </w:rPr>
        <w:t>предусмотренные</w:t>
      </w:r>
      <w:r>
        <w:rPr>
          <w:rFonts w:eastAsia="Calibri"/>
        </w:rPr>
        <w:t xml:space="preserve"> </w:t>
      </w:r>
      <w:r>
        <w:t>Договор</w:t>
      </w:r>
      <w:r>
        <w:rPr>
          <w:rFonts w:eastAsia="Calibri"/>
        </w:rPr>
        <w:t>ом.</w:t>
      </w:r>
    </w:p>
    <w:p w14:paraId="55C9F4F1" w14:textId="77777777" w:rsidR="00F81136" w:rsidRDefault="00F81136" w:rsidP="00F81136">
      <w:pPr>
        <w:pStyle w:val="a6"/>
        <w:numPr>
          <w:ilvl w:val="1"/>
          <w:numId w:val="15"/>
        </w:numPr>
        <w:tabs>
          <w:tab w:val="left" w:pos="1276"/>
        </w:tabs>
        <w:ind w:left="0" w:firstLine="709"/>
        <w:jc w:val="both"/>
        <w:rPr>
          <w:b/>
        </w:rPr>
      </w:pPr>
      <w:r>
        <w:rPr>
          <w:b/>
        </w:rPr>
        <w:t>Поставщик вправе:</w:t>
      </w:r>
    </w:p>
    <w:p w14:paraId="3FC6B53E" w14:textId="77777777" w:rsidR="00F81136" w:rsidRDefault="00F81136" w:rsidP="00F81136">
      <w:pPr>
        <w:pStyle w:val="a6"/>
        <w:numPr>
          <w:ilvl w:val="2"/>
          <w:numId w:val="15"/>
        </w:numPr>
        <w:ind w:left="0" w:firstLine="709"/>
        <w:jc w:val="both"/>
      </w:pPr>
      <w:r>
        <w:t xml:space="preserve"> </w:t>
      </w:r>
      <w:r>
        <w:rPr>
          <w:rFonts w:eastAsia="Calibri"/>
        </w:rPr>
        <w:t>требовать</w:t>
      </w:r>
      <w:r>
        <w:t xml:space="preserve"> от Покупателя провести приемку Товара, Работ в порядке и в сроки, предусмотренные Договором;</w:t>
      </w:r>
    </w:p>
    <w:p w14:paraId="4523D062" w14:textId="77777777" w:rsidR="00F81136" w:rsidRDefault="00F81136" w:rsidP="00F81136">
      <w:pPr>
        <w:pStyle w:val="a6"/>
        <w:numPr>
          <w:ilvl w:val="2"/>
          <w:numId w:val="15"/>
        </w:numPr>
        <w:ind w:left="0" w:firstLine="709"/>
        <w:jc w:val="both"/>
      </w:pPr>
      <w:r>
        <w:t>требовать своевременной оплаты на условиях, установленных Договор</w:t>
      </w:r>
      <w:r w:rsidRPr="00AA6FD3">
        <w:rPr>
          <w:color w:val="000000"/>
        </w:rPr>
        <w:t>ом</w:t>
      </w:r>
      <w:r>
        <w:t>, надлежащим образом поставленного и принятого Покупателем Товара, выполненных Работ;</w:t>
      </w:r>
    </w:p>
    <w:p w14:paraId="09FE16AC" w14:textId="77777777" w:rsidR="00F81136" w:rsidRDefault="00F81136" w:rsidP="00F81136">
      <w:pPr>
        <w:pStyle w:val="a6"/>
        <w:numPr>
          <w:ilvl w:val="2"/>
          <w:numId w:val="15"/>
        </w:numPr>
        <w:ind w:left="0" w:firstLine="709"/>
        <w:jc w:val="both"/>
      </w:pPr>
      <w:r>
        <w:t>по вопросам, имеющим отношение к предмету настоящего Договора, запрашивать и своевременно получать от Покупателя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14:paraId="73B87A81" w14:textId="77777777" w:rsidR="00F81136" w:rsidRDefault="00F81136" w:rsidP="00F81136">
      <w:pPr>
        <w:pStyle w:val="a6"/>
        <w:numPr>
          <w:ilvl w:val="2"/>
          <w:numId w:val="15"/>
        </w:numPr>
        <w:ind w:left="0" w:firstLine="709"/>
        <w:jc w:val="both"/>
      </w:pPr>
      <w:r>
        <w:t>требовать от Покупателя возмещения убытков, уплаты неустоек (штрафов, пеней) в соответствии с Договором;</w:t>
      </w:r>
    </w:p>
    <w:p w14:paraId="0740A5A5" w14:textId="77777777" w:rsidR="00F81136" w:rsidRDefault="00F81136" w:rsidP="00F81136">
      <w:pPr>
        <w:pStyle w:val="a6"/>
        <w:numPr>
          <w:ilvl w:val="2"/>
          <w:numId w:val="15"/>
        </w:numPr>
        <w:ind w:left="0" w:firstLine="709"/>
        <w:jc w:val="both"/>
      </w:pPr>
      <w:r>
        <w:t>осуществить досрочную поставку Товара, выполнения Работ по согласованию с Покупателем;</w:t>
      </w:r>
    </w:p>
    <w:p w14:paraId="561F6B4E" w14:textId="77777777" w:rsidR="00F81136" w:rsidRDefault="00F81136" w:rsidP="00F81136">
      <w:pPr>
        <w:pStyle w:val="a6"/>
        <w:numPr>
          <w:ilvl w:val="2"/>
          <w:numId w:val="15"/>
        </w:numPr>
        <w:ind w:left="0" w:firstLine="709"/>
        <w:jc w:val="both"/>
      </w:pPr>
      <w:r w:rsidRPr="00AA6FD3">
        <w:rPr>
          <w:rFonts w:eastAsia="Calibri"/>
          <w:lang w:eastAsia="en-US"/>
        </w:rPr>
        <w:t>осуществлять иные права, предусмотренные Договором.</w:t>
      </w:r>
    </w:p>
    <w:p w14:paraId="0E646A4D" w14:textId="77777777" w:rsidR="00F81136" w:rsidRDefault="00F81136" w:rsidP="00F81136">
      <w:pPr>
        <w:pStyle w:val="a6"/>
        <w:numPr>
          <w:ilvl w:val="1"/>
          <w:numId w:val="15"/>
        </w:numPr>
        <w:tabs>
          <w:tab w:val="left" w:pos="1276"/>
        </w:tabs>
        <w:ind w:left="0" w:firstLine="709"/>
        <w:jc w:val="both"/>
        <w:rPr>
          <w:b/>
        </w:rPr>
      </w:pPr>
      <w:r>
        <w:rPr>
          <w:b/>
        </w:rPr>
        <w:t>Покупатель обязуется:</w:t>
      </w:r>
    </w:p>
    <w:p w14:paraId="3D4ED315" w14:textId="77777777" w:rsidR="00F81136" w:rsidRDefault="00F81136" w:rsidP="00F81136">
      <w:pPr>
        <w:pStyle w:val="a6"/>
        <w:numPr>
          <w:ilvl w:val="2"/>
          <w:numId w:val="30"/>
        </w:numPr>
        <w:ind w:left="0" w:firstLine="709"/>
        <w:jc w:val="both"/>
      </w:pPr>
      <w:r w:rsidRPr="00AA6FD3">
        <w:rPr>
          <w:rFonts w:eastAsia="Calibri"/>
          <w:lang w:eastAsia="en-US"/>
        </w:rPr>
        <w:t>направлять</w:t>
      </w:r>
      <w:r>
        <w:t xml:space="preserve"> Заявки на авторизированный адрес Поставщика, указанный в разделе 16 Договора, в соответствии с условиями настоящего Договора;</w:t>
      </w:r>
    </w:p>
    <w:p w14:paraId="14048E92" w14:textId="77777777" w:rsidR="00F81136" w:rsidRDefault="00F81136" w:rsidP="00F81136">
      <w:pPr>
        <w:pStyle w:val="a6"/>
        <w:numPr>
          <w:ilvl w:val="2"/>
          <w:numId w:val="31"/>
        </w:numPr>
        <w:ind w:left="0" w:firstLine="709"/>
        <w:jc w:val="both"/>
      </w:pPr>
      <w:r w:rsidRPr="00AA6FD3">
        <w:rPr>
          <w:rFonts w:eastAsia="Calibri"/>
          <w:lang w:eastAsia="en-US"/>
        </w:rPr>
        <w:t>обеспечить своевременную приемку и оплату поставленного Товара, выполненных Работ в порядке и сроки,</w:t>
      </w:r>
      <w:r>
        <w:t xml:space="preserve"> предусмотренные Договором;</w:t>
      </w:r>
    </w:p>
    <w:p w14:paraId="0DDE2486" w14:textId="77777777" w:rsidR="00F81136" w:rsidRDefault="00F81136" w:rsidP="00F81136">
      <w:pPr>
        <w:pStyle w:val="a6"/>
        <w:numPr>
          <w:ilvl w:val="2"/>
          <w:numId w:val="31"/>
        </w:numPr>
        <w:ind w:left="0" w:firstLine="709"/>
        <w:jc w:val="both"/>
      </w:pPr>
      <w:r>
        <w:t xml:space="preserve">предоставить Поставщику по письменному запросу необходимую для исполнения </w:t>
      </w:r>
      <w:r w:rsidRPr="00AA6FD3">
        <w:rPr>
          <w:rFonts w:eastAsia="Calibri"/>
          <w:lang w:eastAsia="en-US"/>
        </w:rPr>
        <w:t>обязательств</w:t>
      </w:r>
      <w:r>
        <w:t xml:space="preserve"> по настоящему Договору информацию и документацию, </w:t>
      </w:r>
      <w:r>
        <w:lastRenderedPageBreak/>
        <w:t>оказывать содействие в выполнении Поставщиком Работ в порядке, предусмотренном настоящим Договором;</w:t>
      </w:r>
    </w:p>
    <w:p w14:paraId="1E2BE5F9" w14:textId="77777777" w:rsidR="00F81136" w:rsidRDefault="00F81136" w:rsidP="00F81136">
      <w:pPr>
        <w:pStyle w:val="a6"/>
        <w:numPr>
          <w:ilvl w:val="2"/>
          <w:numId w:val="31"/>
        </w:numPr>
        <w:ind w:left="0" w:firstLine="709"/>
        <w:jc w:val="both"/>
      </w:pPr>
      <w:r>
        <w:t>обеспечить Поставщику и его работникам доступ в помещения Покупателя, если такой доступ необходим для надлежащего выполнения работ;</w:t>
      </w:r>
    </w:p>
    <w:p w14:paraId="15224B44" w14:textId="77777777" w:rsidR="00F81136" w:rsidRDefault="00F81136" w:rsidP="00F81136">
      <w:pPr>
        <w:pStyle w:val="a6"/>
        <w:numPr>
          <w:ilvl w:val="2"/>
          <w:numId w:val="31"/>
        </w:numPr>
        <w:ind w:left="0" w:firstLine="709"/>
        <w:jc w:val="both"/>
      </w:pPr>
      <w:r>
        <w:t>обеспечить сохранность конфиденциальной информации Поставщика, ставшей известной Покупателю в ходе исполнения Договора;</w:t>
      </w:r>
    </w:p>
    <w:p w14:paraId="5FAE1FF5"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выполнять</w:t>
      </w:r>
      <w:r>
        <w:rPr>
          <w:rFonts w:eastAsia="Calibri"/>
        </w:rPr>
        <w:t xml:space="preserve"> иные обязанности, предусмотренные </w:t>
      </w:r>
      <w:r>
        <w:t>Договор</w:t>
      </w:r>
      <w:r>
        <w:rPr>
          <w:rFonts w:eastAsia="Calibri"/>
        </w:rPr>
        <w:t>ом.</w:t>
      </w:r>
    </w:p>
    <w:p w14:paraId="360CD2F2" w14:textId="77777777" w:rsidR="00F81136" w:rsidRDefault="00F81136" w:rsidP="00F81136">
      <w:pPr>
        <w:pStyle w:val="a6"/>
        <w:numPr>
          <w:ilvl w:val="1"/>
          <w:numId w:val="31"/>
        </w:numPr>
        <w:tabs>
          <w:tab w:val="left" w:pos="1276"/>
        </w:tabs>
        <w:ind w:left="0" w:firstLine="709"/>
        <w:jc w:val="both"/>
        <w:rPr>
          <w:b/>
        </w:rPr>
      </w:pPr>
      <w:r>
        <w:rPr>
          <w:b/>
        </w:rPr>
        <w:t>Покупатель вправе:</w:t>
      </w:r>
    </w:p>
    <w:p w14:paraId="250558B2"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требовать от Поставщика надлежащего исполнения обязательств, в том числе гарантийных, установленных Договором;</w:t>
      </w:r>
    </w:p>
    <w:p w14:paraId="592862C7"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требовать от Поставщика своевременного устранения недостатков в соответствии с условиями Договора;</w:t>
      </w:r>
    </w:p>
    <w:p w14:paraId="7D625C62"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проверять ход и качество выполнения Поставщиком условий настоящего Договора;</w:t>
      </w:r>
    </w:p>
    <w:p w14:paraId="417F119D"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14:paraId="42D3912C"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4975165B"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требовать от Поставщика возмещения убытков, уплаты неустоек (штрафов, пеней) в соответствии с Договором;</w:t>
      </w:r>
    </w:p>
    <w:p w14:paraId="2BE784F1"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отказаться от приемки и оплаты Товара, результатов Работ, не соответствующих условиям Договора;</w:t>
      </w:r>
    </w:p>
    <w:p w14:paraId="6BE3C9E5"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14:paraId="1CC546D0" w14:textId="77777777" w:rsidR="00F81136" w:rsidRDefault="00F81136" w:rsidP="00F81136">
      <w:pPr>
        <w:pStyle w:val="a6"/>
        <w:widowControl w:val="0"/>
        <w:numPr>
          <w:ilvl w:val="2"/>
          <w:numId w:val="31"/>
        </w:numPr>
        <w:shd w:val="clear" w:color="auto" w:fill="FFFFFF"/>
        <w:autoSpaceDE w:val="0"/>
        <w:autoSpaceDN w:val="0"/>
        <w:adjustRightInd w:val="0"/>
        <w:ind w:left="0" w:firstLine="709"/>
        <w:jc w:val="both"/>
      </w:pPr>
      <w:r>
        <w:t xml:space="preserve">осуществлять </w:t>
      </w:r>
      <w:r w:rsidRPr="00AA6FD3">
        <w:rPr>
          <w:rFonts w:eastAsia="Calibri"/>
          <w:lang w:eastAsia="en-US"/>
        </w:rPr>
        <w:t xml:space="preserve">иные права, предусмотренные </w:t>
      </w:r>
      <w:r>
        <w:t>Договор</w:t>
      </w:r>
      <w:r w:rsidRPr="00AA6FD3">
        <w:rPr>
          <w:rFonts w:eastAsia="Calibri"/>
          <w:lang w:eastAsia="en-US"/>
        </w:rPr>
        <w:t>ом.</w:t>
      </w:r>
    </w:p>
    <w:p w14:paraId="573A4D56" w14:textId="77777777" w:rsidR="00F81136" w:rsidRDefault="00F81136" w:rsidP="00F81136">
      <w:pPr>
        <w:pStyle w:val="a6"/>
        <w:numPr>
          <w:ilvl w:val="0"/>
          <w:numId w:val="7"/>
        </w:numPr>
        <w:spacing w:before="240" w:after="120"/>
        <w:ind w:left="357" w:hanging="357"/>
        <w:contextualSpacing w:val="0"/>
        <w:jc w:val="center"/>
        <w:rPr>
          <w:b/>
          <w:bCs/>
        </w:rPr>
      </w:pPr>
      <w:r>
        <w:rPr>
          <w:b/>
          <w:bCs/>
        </w:rPr>
        <w:t xml:space="preserve">Качество Товара </w:t>
      </w:r>
      <w:r>
        <w:rPr>
          <w:b/>
        </w:rPr>
        <w:t>и гарантийные обязательства</w:t>
      </w:r>
    </w:p>
    <w:p w14:paraId="72B5C9C9" w14:textId="77777777" w:rsidR="00F81136" w:rsidRDefault="00F81136" w:rsidP="00F81136">
      <w:pPr>
        <w:pStyle w:val="a6"/>
        <w:widowControl w:val="0"/>
        <w:numPr>
          <w:ilvl w:val="1"/>
          <w:numId w:val="16"/>
        </w:numPr>
        <w:shd w:val="clear" w:color="auto" w:fill="FFFFFF"/>
        <w:tabs>
          <w:tab w:val="left" w:pos="1276"/>
        </w:tabs>
        <w:autoSpaceDE w:val="0"/>
        <w:autoSpaceDN w:val="0"/>
        <w:adjustRightInd w:val="0"/>
        <w:ind w:left="0" w:firstLine="709"/>
        <w:jc w:val="both"/>
      </w:pPr>
      <w:r>
        <w:t>Поставщик гарантирует, что выполненные Работы, их результаты соответствуют требованиям, установленным Договором.</w:t>
      </w:r>
    </w:p>
    <w:p w14:paraId="430B134A" w14:textId="77777777" w:rsidR="00F81136" w:rsidRDefault="00F81136" w:rsidP="00F81136">
      <w:pPr>
        <w:pStyle w:val="a6"/>
        <w:widowControl w:val="0"/>
        <w:shd w:val="clear" w:color="auto" w:fill="FFFFFF"/>
        <w:tabs>
          <w:tab w:val="left" w:pos="1276"/>
        </w:tabs>
        <w:autoSpaceDE w:val="0"/>
        <w:autoSpaceDN w:val="0"/>
        <w:adjustRightInd w:val="0"/>
        <w:ind w:left="0" w:firstLine="709"/>
        <w:jc w:val="both"/>
      </w:pPr>
      <w:r>
        <w:t xml:space="preserve"> 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Покупателя, требованиям стандартов, технических условий или иных нормативных документов, которым должны соответствовать Работы и их результат.</w:t>
      </w:r>
    </w:p>
    <w:p w14:paraId="1AEFCDAF" w14:textId="77777777" w:rsidR="00F81136" w:rsidRDefault="00F81136" w:rsidP="00F81136">
      <w:pPr>
        <w:pStyle w:val="a6"/>
        <w:widowControl w:val="0"/>
        <w:numPr>
          <w:ilvl w:val="1"/>
          <w:numId w:val="16"/>
        </w:numPr>
        <w:shd w:val="clear" w:color="auto" w:fill="FFFFFF"/>
        <w:tabs>
          <w:tab w:val="left" w:pos="1276"/>
        </w:tabs>
        <w:autoSpaceDE w:val="0"/>
        <w:autoSpaceDN w:val="0"/>
        <w:adjustRightInd w:val="0"/>
        <w:ind w:left="0" w:firstLine="709"/>
        <w:jc w:val="both"/>
      </w:pPr>
      <w:r>
        <w:t>Гарантийный срок, установленный на Товары, указан в пункте 1.15 Договора. Датой начала течения гарантийного срока на Товары является дата подписания Сторонами</w:t>
      </w:r>
      <w:r w:rsidRPr="00F727F2">
        <w:rPr>
          <w:sz w:val="22"/>
          <w:szCs w:val="22"/>
          <w:lang w:eastAsia="en-US"/>
        </w:rPr>
        <w:t xml:space="preserve"> </w:t>
      </w:r>
      <w:r w:rsidRPr="00E265C4">
        <w:rPr>
          <w:lang w:eastAsia="en-US"/>
        </w:rPr>
        <w:t>товарной накладной по форме ТОРГ-12</w:t>
      </w:r>
      <w:r w:rsidRPr="00E265C4">
        <w:rPr>
          <w:i/>
          <w:lang w:eastAsia="en-US"/>
        </w:rPr>
        <w:t>/УПД</w:t>
      </w:r>
      <w:r w:rsidRPr="00E265C4">
        <w:rPr>
          <w:lang w:eastAsia="en-US"/>
        </w:rPr>
        <w:t>.</w:t>
      </w:r>
      <w:r>
        <w:t xml:space="preserve"> При этом гарантийный срок продлевается на время, в течение которого устранялись недостатки в Товара. При этом гарантийный срок продлевается на время, в течение которого устранялись недостатки в Товара.</w:t>
      </w:r>
    </w:p>
    <w:p w14:paraId="7CB27735" w14:textId="77777777" w:rsidR="00F81136" w:rsidRDefault="00F81136" w:rsidP="00F81136">
      <w:pPr>
        <w:pStyle w:val="a6"/>
        <w:widowControl w:val="0"/>
        <w:numPr>
          <w:ilvl w:val="1"/>
          <w:numId w:val="16"/>
        </w:numPr>
        <w:shd w:val="clear" w:color="auto" w:fill="FFFFFF"/>
        <w:tabs>
          <w:tab w:val="left" w:pos="1276"/>
        </w:tabs>
        <w:autoSpaceDE w:val="0"/>
        <w:autoSpaceDN w:val="0"/>
        <w:adjustRightInd w:val="0"/>
        <w:ind w:left="0" w:firstLine="709"/>
        <w:jc w:val="both"/>
      </w:pPr>
      <w:r>
        <w:t xml:space="preserve">Гарантийный срок, установленный на выполняемые по настоящему Договору Работы, указан в пункте 1.16. Договора. Датой начала течения гарантийного срока на выполняемые по настоящему Договору Работы является дата подписания Сторонами </w:t>
      </w:r>
      <w:r w:rsidRPr="00885F1B">
        <w:t xml:space="preserve">Акта </w:t>
      </w:r>
      <w:r w:rsidRPr="00885F1B">
        <w:lastRenderedPageBreak/>
        <w:t>сдачи-приемки выполненных Работ</w:t>
      </w:r>
      <w:r>
        <w:t>. При этом гарантийный срок продлевается на время, в течение которого устранялись недостатки в Работах.</w:t>
      </w:r>
    </w:p>
    <w:p w14:paraId="659414C7" w14:textId="77777777" w:rsidR="00F81136" w:rsidRDefault="00F81136" w:rsidP="00F81136">
      <w:pPr>
        <w:pStyle w:val="a6"/>
        <w:widowControl w:val="0"/>
        <w:numPr>
          <w:ilvl w:val="1"/>
          <w:numId w:val="16"/>
        </w:numPr>
        <w:shd w:val="clear" w:color="auto" w:fill="FFFFFF"/>
        <w:tabs>
          <w:tab w:val="left" w:pos="1276"/>
        </w:tabs>
        <w:autoSpaceDE w:val="0"/>
        <w:autoSpaceDN w:val="0"/>
        <w:adjustRightInd w:val="0"/>
        <w:ind w:left="0" w:firstLine="709"/>
        <w:jc w:val="both"/>
      </w:pPr>
      <w:r>
        <w:t>В течение гарантийного срока Поставщик обязуется в сроки, предусмотренные пунктами 1.15.-1.16. Договора:</w:t>
      </w:r>
    </w:p>
    <w:p w14:paraId="7CEDFF1D" w14:textId="77777777" w:rsidR="00F81136" w:rsidRDefault="00F81136" w:rsidP="00F81136">
      <w:pPr>
        <w:pStyle w:val="a6"/>
        <w:widowControl w:val="0"/>
        <w:numPr>
          <w:ilvl w:val="2"/>
          <w:numId w:val="16"/>
        </w:numPr>
        <w:shd w:val="clear" w:color="auto" w:fill="FFFFFF"/>
        <w:autoSpaceDE w:val="0"/>
        <w:autoSpaceDN w:val="0"/>
        <w:adjustRightInd w:val="0"/>
        <w:ind w:left="0" w:firstLine="709"/>
        <w:jc w:val="both"/>
      </w:pPr>
      <w:r>
        <w:t>осуществлять замену или ремонт неисправного Товара, устранять недостатки результатов Работ;</w:t>
      </w:r>
    </w:p>
    <w:p w14:paraId="51610028" w14:textId="77777777" w:rsidR="00F81136" w:rsidRDefault="00F81136" w:rsidP="00F81136">
      <w:pPr>
        <w:pStyle w:val="a6"/>
        <w:widowControl w:val="0"/>
        <w:numPr>
          <w:ilvl w:val="2"/>
          <w:numId w:val="16"/>
        </w:numPr>
        <w:shd w:val="clear" w:color="auto" w:fill="FFFFFF"/>
        <w:autoSpaceDE w:val="0"/>
        <w:autoSpaceDN w:val="0"/>
        <w:adjustRightInd w:val="0"/>
        <w:ind w:left="0" w:firstLine="709"/>
        <w:jc w:val="both"/>
      </w:pPr>
      <w:r>
        <w:t>заменить неисправный Товар в случае невозможности его ремонта или вернуть на расчетный счет Покупателя все денежные средства, уплаченные за неисправный Товар.</w:t>
      </w:r>
    </w:p>
    <w:p w14:paraId="114FEBDB" w14:textId="77777777" w:rsidR="00F81136" w:rsidRDefault="00F81136" w:rsidP="00F81136">
      <w:pPr>
        <w:pStyle w:val="a6"/>
        <w:widowControl w:val="0"/>
        <w:numPr>
          <w:ilvl w:val="1"/>
          <w:numId w:val="16"/>
        </w:numPr>
        <w:shd w:val="clear" w:color="auto" w:fill="FFFFFF"/>
        <w:tabs>
          <w:tab w:val="left" w:pos="1276"/>
        </w:tabs>
        <w:autoSpaceDE w:val="0"/>
        <w:autoSpaceDN w:val="0"/>
        <w:adjustRightInd w:val="0"/>
        <w:ind w:left="0" w:firstLine="709"/>
        <w:jc w:val="both"/>
      </w:pPr>
      <w:r>
        <w:t>Заявки о неисправности направляются уполномоченными лицами Покупателя в письменном виде по факсу Поставщика, электронной почте или иными способами, установленными настоящим Договором для направления уведомлений. Все сопутствующие гарантийному обслуживанию мероприятия осуществляются силами и за счет Поставщика.</w:t>
      </w:r>
    </w:p>
    <w:p w14:paraId="4217E48F" w14:textId="77777777" w:rsidR="00F81136" w:rsidRDefault="00F81136" w:rsidP="00F81136">
      <w:pPr>
        <w:pStyle w:val="a6"/>
        <w:numPr>
          <w:ilvl w:val="0"/>
          <w:numId w:val="7"/>
        </w:numPr>
        <w:spacing w:before="240" w:after="120"/>
        <w:ind w:left="357" w:hanging="357"/>
        <w:contextualSpacing w:val="0"/>
        <w:jc w:val="center"/>
        <w:rPr>
          <w:b/>
          <w:bCs/>
        </w:rPr>
      </w:pPr>
      <w:r>
        <w:rPr>
          <w:b/>
          <w:bCs/>
        </w:rPr>
        <w:t>Ответственность Сторон</w:t>
      </w:r>
    </w:p>
    <w:p w14:paraId="29A81E0A" w14:textId="77777777" w:rsidR="00F81136" w:rsidRDefault="00F81136" w:rsidP="00F81136">
      <w:pPr>
        <w:pStyle w:val="a6"/>
        <w:numPr>
          <w:ilvl w:val="1"/>
          <w:numId w:val="17"/>
        </w:numPr>
        <w:tabs>
          <w:tab w:val="left" w:pos="1276"/>
        </w:tabs>
        <w:ind w:left="0" w:firstLine="709"/>
        <w:jc w:val="both"/>
      </w:pPr>
      <w: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1.18., 1.19. Договора).</w:t>
      </w:r>
    </w:p>
    <w:p w14:paraId="3195222D" w14:textId="77777777" w:rsidR="00F81136" w:rsidRDefault="00F81136" w:rsidP="00F81136">
      <w:pPr>
        <w:pStyle w:val="a6"/>
        <w:numPr>
          <w:ilvl w:val="1"/>
          <w:numId w:val="17"/>
        </w:numPr>
        <w:tabs>
          <w:tab w:val="left" w:pos="1276"/>
        </w:tabs>
        <w:ind w:left="0" w:firstLine="709"/>
        <w:jc w:val="both"/>
      </w:pPr>
      <w:r>
        <w:t>Покупатель имеет право на удержание суммы начисленной неустойки (пени, штрафа) при осуществлении оплаты по Договору.</w:t>
      </w:r>
    </w:p>
    <w:p w14:paraId="414CE932" w14:textId="77777777" w:rsidR="00F81136" w:rsidRDefault="00F81136" w:rsidP="00F81136">
      <w:pPr>
        <w:pStyle w:val="a6"/>
        <w:numPr>
          <w:ilvl w:val="1"/>
          <w:numId w:val="17"/>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 (пени, штрафов).</w:t>
      </w:r>
    </w:p>
    <w:p w14:paraId="3E9AFCA1" w14:textId="77777777" w:rsidR="00F81136" w:rsidRDefault="00F81136" w:rsidP="00F81136">
      <w:pPr>
        <w:pStyle w:val="a6"/>
        <w:numPr>
          <w:ilvl w:val="1"/>
          <w:numId w:val="17"/>
        </w:numPr>
        <w:tabs>
          <w:tab w:val="left" w:pos="1276"/>
        </w:tabs>
        <w:ind w:left="0" w:firstLine="709"/>
        <w:jc w:val="both"/>
      </w:pPr>
      <w: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5ADA81AE" w14:textId="77777777" w:rsidR="00F81136" w:rsidRDefault="00F81136" w:rsidP="00F81136">
      <w:pPr>
        <w:pStyle w:val="a6"/>
        <w:numPr>
          <w:ilvl w:val="0"/>
          <w:numId w:val="7"/>
        </w:numPr>
        <w:spacing w:before="240" w:after="120"/>
        <w:ind w:left="357" w:hanging="357"/>
        <w:contextualSpacing w:val="0"/>
        <w:jc w:val="center"/>
        <w:rPr>
          <w:rFonts w:eastAsia="Arial"/>
          <w:b/>
          <w:lang w:eastAsia="ar-SA"/>
        </w:rPr>
      </w:pPr>
      <w:r>
        <w:rPr>
          <w:b/>
          <w:bCs/>
        </w:rPr>
        <w:t>Обеспечение</w:t>
      </w:r>
      <w:r>
        <w:rPr>
          <w:rFonts w:eastAsia="Arial"/>
          <w:b/>
          <w:lang w:eastAsia="ar-SA"/>
        </w:rPr>
        <w:t xml:space="preserve"> </w:t>
      </w:r>
      <w:r>
        <w:rPr>
          <w:b/>
          <w:bCs/>
        </w:rPr>
        <w:t>исполнения</w:t>
      </w:r>
      <w:r>
        <w:rPr>
          <w:rFonts w:eastAsia="Arial"/>
          <w:b/>
          <w:lang w:eastAsia="ar-SA"/>
        </w:rPr>
        <w:t xml:space="preserve"> Договора.</w:t>
      </w:r>
      <w:r>
        <w:rPr>
          <w:rFonts w:eastAsia="Arial"/>
          <w:b/>
          <w:lang w:eastAsia="ar-SA"/>
        </w:rPr>
        <w:br/>
        <w:t>Обеспечение исполнения гарантийных обязательств</w:t>
      </w:r>
      <w:r>
        <w:rPr>
          <w:rStyle w:val="af8"/>
        </w:rPr>
        <w:t xml:space="preserve"> </w:t>
      </w:r>
    </w:p>
    <w:p w14:paraId="2832639C" w14:textId="79D9553C" w:rsidR="00F81136" w:rsidRDefault="00F81136" w:rsidP="00F81136">
      <w:pPr>
        <w:pStyle w:val="a6"/>
        <w:numPr>
          <w:ilvl w:val="1"/>
          <w:numId w:val="18"/>
        </w:numPr>
        <w:tabs>
          <w:tab w:val="left" w:pos="1276"/>
        </w:tabs>
        <w:ind w:left="0" w:firstLine="709"/>
        <w:jc w:val="both"/>
        <w:rPr>
          <w:bCs/>
          <w:lang w:eastAsia="ar-SA"/>
        </w:rPr>
      </w:pPr>
      <w:r>
        <w:rPr>
          <w:bCs/>
          <w:lang w:eastAsia="ar-SA"/>
        </w:rPr>
        <w:t xml:space="preserve"> </w:t>
      </w:r>
      <w:r w:rsidRPr="000C0FD0">
        <w:rPr>
          <w:bCs/>
          <w:lang w:eastAsia="ar-SA"/>
        </w:rPr>
        <w:t>Обеспечение исполнения гарантийных обязательств по Договору не предоставляется</w:t>
      </w:r>
      <w:r>
        <w:rPr>
          <w:bCs/>
          <w:lang w:eastAsia="ar-SA"/>
        </w:rPr>
        <w:t>.</w:t>
      </w:r>
    </w:p>
    <w:p w14:paraId="0ABA7BAB" w14:textId="6F5BA526" w:rsidR="00C57CC5" w:rsidRDefault="00C57CC5" w:rsidP="00284803">
      <w:pPr>
        <w:pStyle w:val="a6"/>
        <w:numPr>
          <w:ilvl w:val="1"/>
          <w:numId w:val="18"/>
        </w:numPr>
        <w:tabs>
          <w:tab w:val="left" w:pos="1276"/>
        </w:tabs>
        <w:ind w:left="0" w:firstLine="720"/>
        <w:jc w:val="both"/>
        <w:rPr>
          <w:bCs/>
          <w:lang w:eastAsia="ar-SA"/>
        </w:rPr>
      </w:pPr>
      <w:bookmarkStart w:id="33" w:name="_Ref529812202"/>
      <w:r>
        <w:rPr>
          <w:bCs/>
          <w:lang w:eastAsia="ar-SA"/>
        </w:rPr>
        <w:t xml:space="preserve"> Обеспечение исполнения гарантийных обязательств </w:t>
      </w:r>
      <w:bookmarkEnd w:id="33"/>
      <w:r>
        <w:rPr>
          <w:bCs/>
          <w:lang w:eastAsia="ar-SA"/>
        </w:rPr>
        <w:t>не предоставляется.</w:t>
      </w:r>
    </w:p>
    <w:p w14:paraId="30240EAC" w14:textId="77777777" w:rsidR="00F81136" w:rsidRDefault="00F81136" w:rsidP="00F81136">
      <w:pPr>
        <w:pStyle w:val="a6"/>
        <w:numPr>
          <w:ilvl w:val="0"/>
          <w:numId w:val="7"/>
        </w:numPr>
        <w:spacing w:before="240" w:after="120"/>
        <w:ind w:left="357" w:hanging="357"/>
        <w:contextualSpacing w:val="0"/>
        <w:jc w:val="center"/>
        <w:rPr>
          <w:b/>
        </w:rPr>
      </w:pPr>
      <w:r>
        <w:rPr>
          <w:rFonts w:eastAsia="Arial"/>
          <w:b/>
          <w:lang w:eastAsia="ar-SA"/>
        </w:rPr>
        <w:t>Основания освобождения от ответственности.</w:t>
      </w:r>
      <w:r>
        <w:rPr>
          <w:rFonts w:eastAsia="Arial"/>
          <w:b/>
          <w:lang w:eastAsia="ar-SA"/>
        </w:rPr>
        <w:br/>
        <w:t>Обстоятельства</w:t>
      </w:r>
      <w:r>
        <w:rPr>
          <w:b/>
        </w:rPr>
        <w:t xml:space="preserve"> непреодолимой силы</w:t>
      </w:r>
    </w:p>
    <w:p w14:paraId="72539C65" w14:textId="77777777" w:rsidR="00F81136" w:rsidRPr="00AA6FD3" w:rsidRDefault="00F81136" w:rsidP="00F81136">
      <w:pPr>
        <w:pStyle w:val="a6"/>
        <w:numPr>
          <w:ilvl w:val="1"/>
          <w:numId w:val="19"/>
        </w:numPr>
        <w:tabs>
          <w:tab w:val="left" w:pos="1276"/>
        </w:tabs>
        <w:ind w:left="0" w:firstLine="709"/>
        <w:jc w:val="both"/>
        <w:rPr>
          <w:rFonts w:eastAsia="Calibri"/>
          <w:bCs/>
        </w:rPr>
      </w:pPr>
      <w:r w:rsidRPr="00AA6FD3">
        <w:rPr>
          <w:rFonts w:eastAsia="Calibri"/>
        </w:rPr>
        <w:t xml:space="preserve">Сторона освобождается от ответственности за неисполнение или </w:t>
      </w:r>
      <w:r>
        <w:t>ненадлежащее</w:t>
      </w:r>
      <w:r w:rsidRPr="00AA6FD3">
        <w:rPr>
          <w:rFonts w:eastAsia="Calibr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sidRPr="00AA6FD3">
        <w:rPr>
          <w:rFonts w:eastAsia="Calibri"/>
        </w:rPr>
        <w:t xml:space="preserve">ом, произошло вследствие действия </w:t>
      </w:r>
      <w:r>
        <w:rPr>
          <w:bCs/>
          <w:lang w:eastAsia="ar-SA"/>
        </w:rPr>
        <w:t>обстоятельств</w:t>
      </w:r>
      <w:r w:rsidRPr="00AA6FD3">
        <w:rPr>
          <w:rFonts w:eastAsia="Calibri"/>
        </w:rPr>
        <w:t xml:space="preserve">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w:t>
      </w:r>
      <w:r>
        <w:lastRenderedPageBreak/>
        <w:t>волнения, эпидемии, блокады, эмбарго, землетрясения, наводнения, пожары или другие стихийные бедствия.</w:t>
      </w:r>
    </w:p>
    <w:p w14:paraId="0CA3CC93" w14:textId="77777777" w:rsidR="00F81136" w:rsidRPr="00AA6FD3" w:rsidRDefault="00F81136" w:rsidP="00F81136">
      <w:pPr>
        <w:pStyle w:val="a6"/>
        <w:numPr>
          <w:ilvl w:val="1"/>
          <w:numId w:val="19"/>
        </w:numPr>
        <w:tabs>
          <w:tab w:val="left" w:pos="1276"/>
        </w:tabs>
        <w:ind w:left="0" w:firstLine="709"/>
        <w:jc w:val="both"/>
        <w:rPr>
          <w:rFonts w:eastAsia="Calibri"/>
        </w:rPr>
      </w:pPr>
      <w:r w:rsidRPr="00AA6FD3">
        <w:rPr>
          <w:rFonts w:eastAsia="Calibr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2EBDCE0" w14:textId="77777777" w:rsidR="00F81136" w:rsidRPr="00AA6FD3" w:rsidRDefault="00F81136" w:rsidP="00F81136">
      <w:pPr>
        <w:pStyle w:val="a6"/>
        <w:numPr>
          <w:ilvl w:val="1"/>
          <w:numId w:val="19"/>
        </w:numPr>
        <w:tabs>
          <w:tab w:val="left" w:pos="1276"/>
        </w:tabs>
        <w:ind w:left="0" w:firstLine="709"/>
        <w:jc w:val="both"/>
        <w:rPr>
          <w:rFonts w:eastAsia="Calibri"/>
        </w:rPr>
      </w:pPr>
      <w:r w:rsidRPr="00AA6FD3">
        <w:rPr>
          <w:rFonts w:eastAsia="Calibr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D853D11" w14:textId="77777777" w:rsidR="00F81136" w:rsidRDefault="00F81136" w:rsidP="00F81136">
      <w:pPr>
        <w:pStyle w:val="a6"/>
        <w:numPr>
          <w:ilvl w:val="1"/>
          <w:numId w:val="19"/>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B8477C9" w14:textId="77777777" w:rsidR="00F81136" w:rsidRDefault="00F81136" w:rsidP="00F81136">
      <w:pPr>
        <w:pStyle w:val="a6"/>
        <w:numPr>
          <w:ilvl w:val="0"/>
          <w:numId w:val="7"/>
        </w:numPr>
        <w:spacing w:before="240" w:after="120"/>
        <w:ind w:left="357" w:hanging="357"/>
        <w:contextualSpacing w:val="0"/>
        <w:jc w:val="center"/>
      </w:pPr>
      <w:r>
        <w:rPr>
          <w:rFonts w:eastAsia="Arial"/>
          <w:b/>
          <w:lang w:eastAsia="ar-SA"/>
        </w:rPr>
        <w:t>Рассмотрение</w:t>
      </w:r>
      <w:r>
        <w:rPr>
          <w:b/>
          <w:bCs/>
        </w:rPr>
        <w:t xml:space="preserve"> и разрешение споров</w:t>
      </w:r>
    </w:p>
    <w:p w14:paraId="53F45D38" w14:textId="77777777" w:rsidR="00F81136" w:rsidRDefault="00F81136" w:rsidP="00F81136">
      <w:pPr>
        <w:pStyle w:val="a6"/>
        <w:numPr>
          <w:ilvl w:val="1"/>
          <w:numId w:val="20"/>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60A90947" w14:textId="77777777" w:rsidR="00F81136" w:rsidRDefault="00F81136" w:rsidP="00F81136">
      <w:pPr>
        <w:pStyle w:val="a6"/>
        <w:numPr>
          <w:ilvl w:val="1"/>
          <w:numId w:val="20"/>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FD5E420" w14:textId="77777777" w:rsidR="00F81136" w:rsidRDefault="00F81136" w:rsidP="00F81136">
      <w:pPr>
        <w:pStyle w:val="a6"/>
        <w:numPr>
          <w:ilvl w:val="1"/>
          <w:numId w:val="20"/>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5B9D78B7" w14:textId="77777777" w:rsidR="00F81136" w:rsidRDefault="00F81136" w:rsidP="00F81136">
      <w:pPr>
        <w:pStyle w:val="a6"/>
        <w:numPr>
          <w:ilvl w:val="1"/>
          <w:numId w:val="20"/>
        </w:numPr>
        <w:tabs>
          <w:tab w:val="left" w:pos="1276"/>
        </w:tabs>
        <w:ind w:left="0" w:firstLine="709"/>
        <w:jc w:val="both"/>
      </w:pPr>
      <w:r>
        <w:t>При не урегулировании Сторонами спора в досудебном порядке спор передается на рассмотрение суда, указанного в пункте 1.22 Договора.</w:t>
      </w:r>
    </w:p>
    <w:p w14:paraId="432CDD32" w14:textId="77777777" w:rsidR="00F81136" w:rsidRDefault="00F81136" w:rsidP="00F81136">
      <w:pPr>
        <w:pStyle w:val="a6"/>
        <w:numPr>
          <w:ilvl w:val="0"/>
          <w:numId w:val="7"/>
        </w:numPr>
        <w:spacing w:before="240" w:after="120"/>
        <w:ind w:left="357" w:hanging="357"/>
        <w:contextualSpacing w:val="0"/>
        <w:jc w:val="center"/>
        <w:rPr>
          <w:b/>
        </w:rPr>
      </w:pPr>
      <w:r>
        <w:rPr>
          <w:b/>
        </w:rPr>
        <w:t xml:space="preserve">Срок </w:t>
      </w:r>
      <w:r>
        <w:rPr>
          <w:rFonts w:eastAsia="Arial"/>
          <w:b/>
          <w:lang w:eastAsia="ar-SA"/>
        </w:rPr>
        <w:t>действия</w:t>
      </w:r>
      <w:r>
        <w:rPr>
          <w:b/>
        </w:rPr>
        <w:t xml:space="preserve"> и порядок изменения Договора</w:t>
      </w:r>
    </w:p>
    <w:p w14:paraId="2B2EA367" w14:textId="77777777" w:rsidR="00F81136" w:rsidRDefault="00F81136" w:rsidP="00F81136">
      <w:pPr>
        <w:pStyle w:val="a6"/>
        <w:numPr>
          <w:ilvl w:val="1"/>
          <w:numId w:val="21"/>
        </w:numPr>
        <w:tabs>
          <w:tab w:val="left" w:pos="1276"/>
        </w:tabs>
        <w:ind w:left="0" w:firstLine="709"/>
        <w:jc w:val="both"/>
      </w:pPr>
      <w:r>
        <w:t>Договор действует в течение срока, установленного в пункте </w:t>
      </w:r>
      <w:r>
        <w:fldChar w:fldCharType="begin"/>
      </w:r>
      <w:r>
        <w:instrText xml:space="preserve"> REF _Ref529916312 \r \h  \* MERGEFORMAT </w:instrText>
      </w:r>
      <w:r>
        <w:fldChar w:fldCharType="separate"/>
      </w:r>
      <w:r>
        <w:t>1.23</w:t>
      </w:r>
      <w:r>
        <w:fldChar w:fldCharType="end"/>
      </w:r>
      <w:r>
        <w:t xml:space="preserve"> Договора. Окончание срока действия Договора не влечет прекращения обязательств Сторон по Договору.</w:t>
      </w:r>
    </w:p>
    <w:p w14:paraId="373F70E6" w14:textId="77777777" w:rsidR="00F81136" w:rsidRDefault="00F81136" w:rsidP="00F81136">
      <w:pPr>
        <w:pStyle w:val="a6"/>
        <w:numPr>
          <w:ilvl w:val="1"/>
          <w:numId w:val="21"/>
        </w:numPr>
        <w:tabs>
          <w:tab w:val="left" w:pos="1276"/>
        </w:tabs>
        <w:ind w:left="0" w:firstLine="709"/>
        <w:jc w:val="both"/>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7DAF02A" w14:textId="77777777" w:rsidR="00F81136" w:rsidRPr="00D60B16" w:rsidRDefault="00F81136" w:rsidP="00F81136">
      <w:pPr>
        <w:pStyle w:val="a6"/>
        <w:numPr>
          <w:ilvl w:val="1"/>
          <w:numId w:val="21"/>
        </w:numPr>
        <w:tabs>
          <w:tab w:val="left" w:pos="1276"/>
        </w:tabs>
        <w:ind w:left="0" w:firstLine="709"/>
        <w:jc w:val="both"/>
      </w:pPr>
      <w:r w:rsidRPr="005A2E83">
        <w:rPr>
          <w:bCs/>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53C2F1C" w14:textId="77777777" w:rsidR="00F81136" w:rsidRDefault="00F81136" w:rsidP="00F81136">
      <w:pPr>
        <w:pStyle w:val="a6"/>
        <w:numPr>
          <w:ilvl w:val="0"/>
          <w:numId w:val="7"/>
        </w:numPr>
        <w:spacing w:before="240" w:after="120"/>
        <w:ind w:left="357" w:hanging="357"/>
        <w:contextualSpacing w:val="0"/>
        <w:jc w:val="center"/>
        <w:rPr>
          <w:b/>
        </w:rPr>
      </w:pPr>
      <w:r>
        <w:rPr>
          <w:b/>
        </w:rPr>
        <w:t>Расторжение Договора</w:t>
      </w:r>
    </w:p>
    <w:p w14:paraId="30E81353" w14:textId="77777777" w:rsidR="00F81136" w:rsidRDefault="00F81136" w:rsidP="00F81136">
      <w:pPr>
        <w:pStyle w:val="a6"/>
        <w:numPr>
          <w:ilvl w:val="1"/>
          <w:numId w:val="22"/>
        </w:numPr>
        <w:tabs>
          <w:tab w:val="left" w:pos="1276"/>
        </w:tabs>
        <w:ind w:left="0" w:firstLine="709"/>
        <w:jc w:val="both"/>
        <w:rPr>
          <w:rFonts w:eastAsia="Arial"/>
          <w:lang w:eastAsia="ar-SA"/>
        </w:rPr>
      </w:pPr>
      <w:r>
        <w:lastRenderedPageBreak/>
        <w:t xml:space="preserve">Договор </w:t>
      </w:r>
      <w:r>
        <w:rPr>
          <w:rFonts w:eastAsia="Arial"/>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23A1BF0" w14:textId="77777777" w:rsidR="00F81136" w:rsidRDefault="00F81136" w:rsidP="00F81136">
      <w:pPr>
        <w:pStyle w:val="a6"/>
        <w:numPr>
          <w:ilvl w:val="1"/>
          <w:numId w:val="22"/>
        </w:numPr>
        <w:tabs>
          <w:tab w:val="left" w:pos="1276"/>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на условиях</w:t>
      </w:r>
      <w:r>
        <w:t xml:space="preserve"> и с соблюдением порядка,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1A4E964A" w14:textId="77777777" w:rsidR="00F81136" w:rsidRDefault="00F81136" w:rsidP="00F81136">
      <w:pPr>
        <w:pStyle w:val="a6"/>
        <w:numPr>
          <w:ilvl w:val="2"/>
          <w:numId w:val="22"/>
        </w:numPr>
        <w:ind w:left="0" w:firstLine="709"/>
        <w:jc w:val="both"/>
      </w:pPr>
      <w:r>
        <w:rPr>
          <w:rFonts w:eastAsia="Arial"/>
          <w:lang w:eastAsia="ar-SA"/>
        </w:rPr>
        <w:t xml:space="preserve">если </w:t>
      </w:r>
      <w:r>
        <w:t>Поставщиком</w:t>
      </w:r>
      <w:r>
        <w:rPr>
          <w:rFonts w:eastAsia="Arial"/>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Покупателя срок, либо если Поставщик </w:t>
      </w:r>
      <w:r w:rsidRPr="00F472E3">
        <w:rPr>
          <w:rFonts w:eastAsia="Arial"/>
          <w:lang w:eastAsia="ar-SA"/>
        </w:rPr>
        <w:t>существенно</w:t>
      </w:r>
      <w:r w:rsidRPr="00E265C4">
        <w:rPr>
          <w:rFonts w:eastAsia="Arial"/>
          <w:lang w:eastAsia="ar-SA"/>
        </w:rPr>
        <w:t xml:space="preserve"> (на срок более 30 (тридцати) календарных дней)</w:t>
      </w:r>
      <w:r>
        <w:rPr>
          <w:rFonts w:eastAsia="Arial"/>
          <w:lang w:eastAsia="ar-SA"/>
        </w:rPr>
        <w:t xml:space="preserve">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t>;</w:t>
      </w:r>
    </w:p>
    <w:p w14:paraId="53E84F07" w14:textId="77777777" w:rsidR="00F81136" w:rsidRDefault="00F81136" w:rsidP="00F81136">
      <w:pPr>
        <w:pStyle w:val="a6"/>
        <w:numPr>
          <w:ilvl w:val="2"/>
          <w:numId w:val="22"/>
        </w:numPr>
        <w:ind w:left="0" w:firstLine="709"/>
        <w:jc w:val="both"/>
        <w:rPr>
          <w:rFonts w:eastAsia="Arial"/>
          <w:lang w:eastAsia="ar-SA"/>
        </w:rPr>
      </w:pPr>
      <w:r>
        <w:t xml:space="preserve">нарушения обязательств </w:t>
      </w:r>
      <w:r w:rsidRPr="00B775D1">
        <w:t>воздержи</w:t>
      </w:r>
      <w:r>
        <w:t>ваться от запрещенных в разделе 13 Договора действий;</w:t>
      </w:r>
    </w:p>
    <w:p w14:paraId="122C9796" w14:textId="77777777" w:rsidR="00F81136" w:rsidRDefault="00F81136" w:rsidP="00F81136">
      <w:pPr>
        <w:pStyle w:val="a6"/>
        <w:numPr>
          <w:ilvl w:val="2"/>
          <w:numId w:val="22"/>
        </w:numPr>
        <w:ind w:left="0" w:firstLine="709"/>
        <w:jc w:val="both"/>
        <w:rPr>
          <w:rFonts w:eastAsia="Arial"/>
          <w:lang w:eastAsia="ar-SA"/>
        </w:rPr>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3C01960" w14:textId="77777777" w:rsidR="00F81136" w:rsidRPr="0064451B" w:rsidRDefault="00F81136" w:rsidP="00F81136">
      <w:pPr>
        <w:pStyle w:val="a6"/>
        <w:numPr>
          <w:ilvl w:val="2"/>
          <w:numId w:val="22"/>
        </w:numPr>
        <w:ind w:left="0" w:firstLine="709"/>
        <w:jc w:val="both"/>
        <w:rPr>
          <w:rFonts w:eastAsia="Arial"/>
          <w:lang w:eastAsia="ar-SA"/>
        </w:rPr>
      </w:pPr>
      <w:r w:rsidRPr="0064451B">
        <w:t>если обстоятельства непреодолимой силы продолжают действовать более</w:t>
      </w:r>
      <w:r>
        <w:t xml:space="preserve"> 30 (тридцати) календарных дней;</w:t>
      </w:r>
    </w:p>
    <w:p w14:paraId="0B9A6772" w14:textId="77777777" w:rsidR="00F81136" w:rsidRDefault="00F81136" w:rsidP="00F81136">
      <w:pPr>
        <w:pStyle w:val="a6"/>
        <w:numPr>
          <w:ilvl w:val="2"/>
          <w:numId w:val="22"/>
        </w:numPr>
        <w:ind w:left="0" w:firstLine="709"/>
        <w:jc w:val="both"/>
        <w:rPr>
          <w:rFonts w:eastAsia="Arial"/>
          <w:lang w:eastAsia="ar-SA"/>
        </w:rPr>
      </w:pPr>
      <w:r>
        <w:t xml:space="preserve">нарушения положений пунктов </w:t>
      </w:r>
      <w:r w:rsidRPr="00B775D1">
        <w:t>1</w:t>
      </w:r>
      <w:r w:rsidRPr="00E265C4">
        <w:t>4</w:t>
      </w:r>
      <w:r w:rsidRPr="00B775D1">
        <w:t>.5.1. -1</w:t>
      </w:r>
      <w:r w:rsidRPr="00E265C4">
        <w:t>4</w:t>
      </w:r>
      <w:r w:rsidRPr="00B775D1">
        <w:t>.5.4</w:t>
      </w:r>
      <w:r>
        <w:t xml:space="preserve"> настоящего Договора.</w:t>
      </w:r>
    </w:p>
    <w:p w14:paraId="3D7F45A6" w14:textId="77777777" w:rsidR="00F81136" w:rsidRDefault="00F81136" w:rsidP="00F81136">
      <w:pPr>
        <w:pStyle w:val="a6"/>
        <w:numPr>
          <w:ilvl w:val="1"/>
          <w:numId w:val="22"/>
        </w:numPr>
        <w:tabs>
          <w:tab w:val="left" w:pos="1276"/>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t>Договором</w:t>
      </w:r>
      <w:r>
        <w:rPr>
          <w:rFonts w:eastAsia="Arial"/>
          <w:lang w:eastAsia="ar-SA"/>
        </w:rPr>
        <w:t>, а также в случае существенного нарушения Покупателем Договора, в том числе:</w:t>
      </w:r>
    </w:p>
    <w:p w14:paraId="569FC4D9" w14:textId="77777777" w:rsidR="00F81136" w:rsidRDefault="00F81136" w:rsidP="00F81136">
      <w:pPr>
        <w:pStyle w:val="a6"/>
        <w:numPr>
          <w:ilvl w:val="2"/>
          <w:numId w:val="22"/>
        </w:numPr>
        <w:ind w:left="0" w:firstLine="709"/>
        <w:jc w:val="both"/>
      </w:pPr>
      <w:r>
        <w:t>в случае 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A4FA6FA" w14:textId="77777777" w:rsidR="00F81136" w:rsidRDefault="00F81136" w:rsidP="00F81136">
      <w:pPr>
        <w:pStyle w:val="a6"/>
        <w:numPr>
          <w:ilvl w:val="2"/>
          <w:numId w:val="22"/>
        </w:numPr>
        <w:ind w:left="0" w:firstLine="709"/>
        <w:jc w:val="both"/>
      </w:pPr>
      <w:r>
        <w:t>в случае необоснованного отказа Покупателя в приемке поставки Товара, результатов Работ;</w:t>
      </w:r>
    </w:p>
    <w:p w14:paraId="6CC59F1B" w14:textId="77777777" w:rsidR="00F81136" w:rsidRDefault="00F81136" w:rsidP="00F81136">
      <w:pPr>
        <w:pStyle w:val="a6"/>
        <w:numPr>
          <w:ilvl w:val="1"/>
          <w:numId w:val="22"/>
        </w:numPr>
        <w:tabs>
          <w:tab w:val="left" w:pos="1276"/>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475CA4A" w14:textId="77777777" w:rsidR="00F81136" w:rsidRDefault="00F81136" w:rsidP="00F81136">
      <w:pPr>
        <w:pStyle w:val="a6"/>
        <w:numPr>
          <w:ilvl w:val="2"/>
          <w:numId w:val="22"/>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5DE5FE8" w14:textId="77777777" w:rsidR="00F81136" w:rsidRDefault="00F81136" w:rsidP="00F81136">
      <w:pPr>
        <w:pStyle w:val="a6"/>
        <w:numPr>
          <w:ilvl w:val="2"/>
          <w:numId w:val="22"/>
        </w:numPr>
        <w:tabs>
          <w:tab w:val="left" w:pos="1260"/>
        </w:tabs>
        <w:ind w:left="0" w:firstLine="709"/>
        <w:jc w:val="both"/>
      </w:pPr>
      <w:r>
        <w:t>указание на предмет Договора;</w:t>
      </w:r>
    </w:p>
    <w:p w14:paraId="1F123E32" w14:textId="77777777" w:rsidR="00F81136" w:rsidRDefault="00F81136" w:rsidP="00F81136">
      <w:pPr>
        <w:pStyle w:val="a6"/>
        <w:numPr>
          <w:ilvl w:val="2"/>
          <w:numId w:val="22"/>
        </w:numPr>
        <w:tabs>
          <w:tab w:val="left" w:pos="1260"/>
        </w:tabs>
        <w:ind w:left="0" w:firstLine="709"/>
        <w:jc w:val="both"/>
      </w:pPr>
      <w: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19E8C1C2" w14:textId="77777777" w:rsidR="00F81136" w:rsidRDefault="00F81136" w:rsidP="00F81136">
      <w:pPr>
        <w:pStyle w:val="a6"/>
        <w:numPr>
          <w:ilvl w:val="1"/>
          <w:numId w:val="22"/>
        </w:numPr>
        <w:tabs>
          <w:tab w:val="left" w:pos="1276"/>
        </w:tabs>
        <w:ind w:left="0" w:firstLine="709"/>
        <w:jc w:val="both"/>
        <w:rPr>
          <w:rFonts w:eastAsia="Arial"/>
          <w:lang w:eastAsia="ar-SA"/>
        </w:rPr>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15DEECB" w14:textId="77777777" w:rsidR="00F81136" w:rsidRDefault="00F81136" w:rsidP="00F81136">
      <w:pPr>
        <w:pStyle w:val="a6"/>
        <w:numPr>
          <w:ilvl w:val="1"/>
          <w:numId w:val="22"/>
        </w:numPr>
        <w:tabs>
          <w:tab w:val="left" w:pos="1276"/>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B9EA7E1" w14:textId="77777777" w:rsidR="00F81136" w:rsidRDefault="00F81136" w:rsidP="00F81136">
      <w:pPr>
        <w:pStyle w:val="a6"/>
        <w:numPr>
          <w:ilvl w:val="1"/>
          <w:numId w:val="22"/>
        </w:numPr>
        <w:tabs>
          <w:tab w:val="left" w:pos="1276"/>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9B3D2D" w14:textId="77777777" w:rsidR="00F81136" w:rsidRDefault="00F81136" w:rsidP="00F81136">
      <w:pPr>
        <w:pStyle w:val="a6"/>
        <w:numPr>
          <w:ilvl w:val="1"/>
          <w:numId w:val="22"/>
        </w:numPr>
        <w:tabs>
          <w:tab w:val="left" w:pos="1276"/>
        </w:tabs>
        <w:ind w:left="0" w:firstLine="709"/>
        <w:jc w:val="both"/>
        <w:rPr>
          <w:sz w:val="22"/>
          <w:szCs w:val="22"/>
        </w:rPr>
      </w:pPr>
      <w:r>
        <w:lastRenderedPageBreak/>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настоящего Договора, или с отметкой «истек срок хранения», то датой расторжения настоящего Договора будет считаться дата получения Покупателем такого уведомления.</w:t>
      </w:r>
    </w:p>
    <w:p w14:paraId="0E86CA68" w14:textId="77777777" w:rsidR="00F81136" w:rsidRDefault="00F81136" w:rsidP="00F81136">
      <w:pPr>
        <w:pStyle w:val="a6"/>
        <w:numPr>
          <w:ilvl w:val="1"/>
          <w:numId w:val="22"/>
        </w:numPr>
        <w:tabs>
          <w:tab w:val="left" w:pos="1276"/>
        </w:tabs>
        <w:ind w:left="0" w:firstLine="709"/>
        <w:jc w:val="both"/>
        <w:rPr>
          <w:bCs/>
        </w:rPr>
      </w:pPr>
      <w:r>
        <w:rPr>
          <w:rFonts w:eastAsia="Arial"/>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rPr>
        <w:t>Поставщика.</w:t>
      </w:r>
    </w:p>
    <w:p w14:paraId="640FB05A" w14:textId="77777777" w:rsidR="00F81136" w:rsidRDefault="00F81136" w:rsidP="00F81136">
      <w:pPr>
        <w:pStyle w:val="a6"/>
        <w:tabs>
          <w:tab w:val="left" w:pos="1276"/>
        </w:tabs>
        <w:ind w:left="600"/>
        <w:jc w:val="both"/>
        <w:rPr>
          <w:bCs/>
        </w:rPr>
      </w:pPr>
    </w:p>
    <w:p w14:paraId="48ED4BDB" w14:textId="77777777" w:rsidR="00F81136" w:rsidRDefault="00F81136" w:rsidP="00F81136">
      <w:pPr>
        <w:pStyle w:val="a6"/>
        <w:tabs>
          <w:tab w:val="left" w:pos="1276"/>
        </w:tabs>
        <w:ind w:left="600"/>
        <w:jc w:val="both"/>
        <w:rPr>
          <w:bCs/>
        </w:rPr>
      </w:pPr>
    </w:p>
    <w:p w14:paraId="5283DE42" w14:textId="77777777" w:rsidR="00F81136" w:rsidRDefault="00F81136" w:rsidP="00F81136">
      <w:pPr>
        <w:pStyle w:val="a6"/>
        <w:numPr>
          <w:ilvl w:val="0"/>
          <w:numId w:val="7"/>
        </w:numPr>
        <w:spacing w:before="240" w:after="120"/>
        <w:ind w:left="357" w:hanging="357"/>
        <w:contextualSpacing w:val="0"/>
        <w:jc w:val="center"/>
        <w:rPr>
          <w:b/>
        </w:rPr>
      </w:pPr>
      <w:r>
        <w:rPr>
          <w:b/>
        </w:rPr>
        <w:t>Комплаенс-оговорка</w:t>
      </w:r>
    </w:p>
    <w:p w14:paraId="27F271AE"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bookmarkStart w:id="34" w:name="_Ref529953457"/>
      <w:bookmarkStart w:id="35" w:name="_Ref529916468"/>
    </w:p>
    <w:p w14:paraId="1AFFE2AD"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65A7BEBE"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6F4D6C31"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083C8698"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15043330"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5D2C743B"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0D73D354"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2F7EF377"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344EEDAE"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5300F0B2"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661EB740"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4369033E" w14:textId="77777777" w:rsidR="00F81136" w:rsidRPr="00306AB4" w:rsidRDefault="00F81136" w:rsidP="00F81136">
      <w:pPr>
        <w:pStyle w:val="a6"/>
        <w:numPr>
          <w:ilvl w:val="0"/>
          <w:numId w:val="33"/>
        </w:numPr>
        <w:tabs>
          <w:tab w:val="left" w:pos="142"/>
          <w:tab w:val="left" w:pos="1276"/>
        </w:tabs>
        <w:ind w:left="0" w:firstLine="709"/>
        <w:jc w:val="both"/>
        <w:rPr>
          <w:rFonts w:eastAsia="Arial"/>
          <w:vanish/>
          <w:lang w:eastAsia="ar-SA"/>
        </w:rPr>
      </w:pPr>
    </w:p>
    <w:p w14:paraId="2EAE3811" w14:textId="77777777" w:rsidR="00F81136" w:rsidRPr="00306AB4" w:rsidRDefault="00F81136" w:rsidP="00F81136">
      <w:pPr>
        <w:pStyle w:val="a6"/>
        <w:numPr>
          <w:ilvl w:val="1"/>
          <w:numId w:val="33"/>
        </w:numPr>
        <w:tabs>
          <w:tab w:val="left" w:pos="142"/>
          <w:tab w:val="left" w:pos="1276"/>
        </w:tabs>
        <w:ind w:left="0" w:firstLine="709"/>
        <w:jc w:val="both"/>
        <w:rPr>
          <w:rFonts w:eastAsia="Arial"/>
          <w:lang w:eastAsia="ar-SA"/>
        </w:rPr>
      </w:pPr>
      <w:r w:rsidRPr="00306AB4">
        <w:rPr>
          <w:rFonts w:eastAsia="Arial"/>
          <w:lang w:eastAsia="ar-SA"/>
        </w:rPr>
        <w:t xml:space="preserve">Стороны обязуются соблюдать положения Комплаенс-оговорки, установленные </w:t>
      </w:r>
      <w:r w:rsidRPr="002926CF">
        <w:rPr>
          <w:rFonts w:eastAsia="Arial"/>
          <w:lang w:eastAsia="ar-SA"/>
        </w:rPr>
        <w:t xml:space="preserve">Приложением № </w:t>
      </w:r>
      <w:r>
        <w:rPr>
          <w:rFonts w:eastAsia="Arial"/>
          <w:lang w:eastAsia="ar-SA"/>
        </w:rPr>
        <w:t xml:space="preserve">7 </w:t>
      </w:r>
      <w:r w:rsidRPr="00306AB4">
        <w:rPr>
          <w:rFonts w:eastAsia="Arial"/>
          <w:lang w:eastAsia="ar-SA"/>
        </w:rPr>
        <w:t>к Договору.</w:t>
      </w:r>
    </w:p>
    <w:p w14:paraId="6CA9B625" w14:textId="77777777" w:rsidR="00F81136" w:rsidRPr="006366A7" w:rsidRDefault="00F81136" w:rsidP="00F81136">
      <w:pPr>
        <w:pStyle w:val="a6"/>
        <w:numPr>
          <w:ilvl w:val="1"/>
          <w:numId w:val="33"/>
        </w:numPr>
        <w:tabs>
          <w:tab w:val="left" w:pos="1260"/>
        </w:tabs>
        <w:ind w:left="0" w:firstLine="709"/>
        <w:jc w:val="both"/>
        <w:rPr>
          <w:rFonts w:eastAsia="Arial"/>
          <w:lang w:eastAsia="ar-SA"/>
        </w:rPr>
      </w:pPr>
      <w:r w:rsidRPr="006366A7">
        <w:rPr>
          <w:rFonts w:eastAsia="Arial"/>
          <w:lang w:eastAsia="ar-SA"/>
        </w:rPr>
        <w:t>Стороны договорились установить неустойку в виде штрафа</w:t>
      </w:r>
      <w:r>
        <w:rPr>
          <w:rFonts w:eastAsia="Arial"/>
          <w:lang w:eastAsia="ar-SA"/>
        </w:rPr>
        <w:t xml:space="preserve"> в размере 5</w:t>
      </w:r>
      <w:r w:rsidRPr="006366A7">
        <w:rPr>
          <w:rFonts w:eastAsia="Arial"/>
          <w:lang w:eastAsia="ar-SA"/>
        </w:rPr>
        <w:t>%</w:t>
      </w:r>
      <w:r>
        <w:rPr>
          <w:rFonts w:eastAsia="Arial"/>
          <w:lang w:eastAsia="ar-SA"/>
        </w:rPr>
        <w:t xml:space="preserve">  от </w:t>
      </w:r>
      <w:r w:rsidRPr="006366A7">
        <w:rPr>
          <w:rFonts w:eastAsia="Arial"/>
          <w:lang w:eastAsia="ar-SA"/>
        </w:rPr>
        <w:t>цены Договора, установленной в соответствии с пунктом 3.1 Договора, за каждый случай нарушения положений Комплаенс-оговорки.</w:t>
      </w:r>
    </w:p>
    <w:bookmarkEnd w:id="34"/>
    <w:p w14:paraId="45BD9EB4" w14:textId="77777777" w:rsidR="00F81136" w:rsidRDefault="00F81136" w:rsidP="00F81136">
      <w:pPr>
        <w:rPr>
          <w:rFonts w:eastAsia="Arial"/>
          <w:lang w:eastAsia="ar-SA"/>
        </w:rPr>
      </w:pPr>
    </w:p>
    <w:p w14:paraId="167E4393" w14:textId="77777777" w:rsidR="00F81136" w:rsidRDefault="00F81136" w:rsidP="00F81136">
      <w:pPr>
        <w:rPr>
          <w:rFonts w:eastAsia="Arial"/>
          <w:lang w:eastAsia="ar-SA"/>
        </w:rPr>
      </w:pPr>
    </w:p>
    <w:bookmarkEnd w:id="35"/>
    <w:p w14:paraId="04F30C43" w14:textId="77777777" w:rsidR="00F81136" w:rsidRDefault="00F81136" w:rsidP="00F81136">
      <w:pPr>
        <w:pStyle w:val="a6"/>
        <w:numPr>
          <w:ilvl w:val="0"/>
          <w:numId w:val="7"/>
        </w:numPr>
        <w:spacing w:before="240" w:after="120"/>
        <w:ind w:left="357" w:hanging="357"/>
        <w:contextualSpacing w:val="0"/>
        <w:jc w:val="center"/>
        <w:rPr>
          <w:b/>
          <w:bCs/>
        </w:rPr>
      </w:pPr>
      <w:r>
        <w:rPr>
          <w:b/>
        </w:rPr>
        <w:t>Прочие</w:t>
      </w:r>
      <w:r>
        <w:rPr>
          <w:b/>
          <w:bCs/>
        </w:rPr>
        <w:t xml:space="preserve"> положения</w:t>
      </w:r>
    </w:p>
    <w:p w14:paraId="7B2A201B" w14:textId="77777777" w:rsidR="00F81136" w:rsidRDefault="00F81136" w:rsidP="00F81136">
      <w:pPr>
        <w:pStyle w:val="a6"/>
        <w:numPr>
          <w:ilvl w:val="1"/>
          <w:numId w:val="23"/>
        </w:numPr>
        <w:tabs>
          <w:tab w:val="left" w:pos="1276"/>
        </w:tabs>
        <w:ind w:left="0" w:firstLine="709"/>
        <w:jc w:val="both"/>
        <w:rPr>
          <w:bCs/>
        </w:rPr>
      </w:pPr>
      <w:r>
        <w:rPr>
          <w:bCs/>
        </w:rPr>
        <w:t>Во всем, что не предусмотрено Договором, Стороны руководствуются законодательством Российской Федерации.</w:t>
      </w:r>
    </w:p>
    <w:p w14:paraId="1A1EADBD" w14:textId="77777777" w:rsidR="00F81136" w:rsidRDefault="00F81136" w:rsidP="00F81136">
      <w:pPr>
        <w:pStyle w:val="a6"/>
        <w:numPr>
          <w:ilvl w:val="1"/>
          <w:numId w:val="23"/>
        </w:numPr>
        <w:tabs>
          <w:tab w:val="left" w:pos="1276"/>
        </w:tabs>
        <w:ind w:left="0" w:firstLine="709"/>
        <w:jc w:val="both"/>
        <w:rPr>
          <w:bCs/>
        </w:rPr>
      </w:pPr>
      <w: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rPr>
        <w:t>вступления</w:t>
      </w:r>
      <w: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fldChar w:fldCharType="begin"/>
      </w:r>
      <w:r>
        <w:instrText xml:space="preserve"> REF _Ref529916631 \r \h  \* MERGEFORMAT </w:instrText>
      </w:r>
      <w:r>
        <w:fldChar w:fldCharType="separate"/>
      </w:r>
      <w:r>
        <w:t>3.5</w:t>
      </w:r>
      <w:r>
        <w:fldChar w:fldCharType="end"/>
      </w:r>
      <w:r>
        <w:t xml:space="preserve"> Договора).</w:t>
      </w:r>
    </w:p>
    <w:p w14:paraId="25FBDDF0" w14:textId="77777777" w:rsidR="00F81136" w:rsidRDefault="00F81136" w:rsidP="00F81136">
      <w:pPr>
        <w:pStyle w:val="a6"/>
        <w:numPr>
          <w:ilvl w:val="1"/>
          <w:numId w:val="23"/>
        </w:numPr>
        <w:tabs>
          <w:tab w:val="left" w:pos="1276"/>
        </w:tabs>
        <w:ind w:left="0" w:firstLine="709"/>
        <w:jc w:val="both"/>
      </w:pPr>
      <w:bookmarkStart w:id="36" w:name="_ref_23030049"/>
      <w:r>
        <w:rPr>
          <w:bCs/>
        </w:rPr>
        <w:t>Стороны</w:t>
      </w:r>
      <w:r>
        <w:t xml:space="preserve"> определили следующий порядок обмена документами или юридически </w:t>
      </w:r>
      <w:r>
        <w:rPr>
          <w:bCs/>
        </w:rPr>
        <w:t>значимыми</w:t>
      </w:r>
      <w:r>
        <w:t xml:space="preserve"> сообщениями:</w:t>
      </w:r>
      <w:bookmarkEnd w:id="36"/>
    </w:p>
    <w:p w14:paraId="4A7E1575" w14:textId="77777777" w:rsidR="00F81136" w:rsidRDefault="00F81136" w:rsidP="00F81136">
      <w:pPr>
        <w:pStyle w:val="a6"/>
        <w:widowControl w:val="0"/>
        <w:numPr>
          <w:ilvl w:val="0"/>
          <w:numId w:val="24"/>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209F81A" w14:textId="77777777" w:rsidR="00F81136" w:rsidRDefault="00F81136" w:rsidP="00F81136">
      <w:pPr>
        <w:pStyle w:val="a6"/>
        <w:widowControl w:val="0"/>
        <w:numPr>
          <w:ilvl w:val="0"/>
          <w:numId w:val="24"/>
        </w:numPr>
        <w:tabs>
          <w:tab w:val="left" w:pos="1134"/>
        </w:tabs>
        <w:autoSpaceDE w:val="0"/>
        <w:autoSpaceDN w:val="0"/>
        <w:adjustRightInd w:val="0"/>
        <w:ind w:left="0" w:firstLine="709"/>
        <w:jc w:val="both"/>
      </w:pPr>
      <w:r>
        <w:t>заказным письмом с уведомлением о вручении;</w:t>
      </w:r>
    </w:p>
    <w:p w14:paraId="337FEC0A" w14:textId="77777777" w:rsidR="00F81136" w:rsidRDefault="00F81136" w:rsidP="00F81136">
      <w:pPr>
        <w:pStyle w:val="a6"/>
        <w:widowControl w:val="0"/>
        <w:numPr>
          <w:ilvl w:val="0"/>
          <w:numId w:val="24"/>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D8F195E" w14:textId="77777777" w:rsidR="00F81136" w:rsidRDefault="00F81136" w:rsidP="00F81136">
      <w:pPr>
        <w:pStyle w:val="a6"/>
        <w:widowControl w:val="0"/>
        <w:numPr>
          <w:ilvl w:val="0"/>
          <w:numId w:val="24"/>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5CD0DE8" w14:textId="77777777" w:rsidR="00F81136" w:rsidRDefault="00F81136" w:rsidP="00F81136">
      <w:pPr>
        <w:pStyle w:val="a6"/>
        <w:tabs>
          <w:tab w:val="left" w:pos="1260"/>
        </w:tabs>
        <w:ind w:left="0" w:firstLine="709"/>
        <w:jc w:val="both"/>
      </w:pPr>
      <w:r>
        <w:t>Авторизированные адреса электронной почты Сторон указаны в разделе 16 Договора.</w:t>
      </w:r>
    </w:p>
    <w:p w14:paraId="269B4032" w14:textId="77777777" w:rsidR="00F81136" w:rsidRDefault="00F81136" w:rsidP="00F81136">
      <w:pPr>
        <w:pStyle w:val="a6"/>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CFA7982" w14:textId="77777777" w:rsidR="00F81136" w:rsidRDefault="00F81136" w:rsidP="00F81136">
      <w:pPr>
        <w:pStyle w:val="a6"/>
        <w:tabs>
          <w:tab w:val="left" w:pos="1260"/>
        </w:tabs>
        <w:ind w:left="0" w:firstLine="709"/>
        <w:jc w:val="both"/>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01444AC" w14:textId="77777777" w:rsidR="00F81136" w:rsidRDefault="00F81136" w:rsidP="00F81136">
      <w:pPr>
        <w:pStyle w:val="a6"/>
        <w:numPr>
          <w:ilvl w:val="1"/>
          <w:numId w:val="23"/>
        </w:numPr>
        <w:tabs>
          <w:tab w:val="left" w:pos="1276"/>
        </w:tabs>
        <w:ind w:left="0" w:firstLine="709"/>
        <w:jc w:val="both"/>
        <w:rPr>
          <w:rFonts w:eastAsia="Arial"/>
          <w:lang w:eastAsia="ar-SA"/>
        </w:rPr>
      </w:pPr>
      <w:r>
        <w:rPr>
          <w:bCs/>
        </w:rPr>
        <w:t>Стороны</w:t>
      </w:r>
      <w:r>
        <w:rPr>
          <w:rFonts w:eastAsia="Arial"/>
          <w:lang w:eastAsia="ar-SA"/>
        </w:rPr>
        <w:t xml:space="preserve"> обязуются обеспечить конфиденциальность сведений, относящихся к </w:t>
      </w:r>
      <w:r>
        <w:rPr>
          <w:bCs/>
        </w:rPr>
        <w:t>предмету</w:t>
      </w:r>
      <w:r>
        <w:rPr>
          <w:rFonts w:eastAsia="Arial"/>
          <w:lang w:eastAsia="ar-SA"/>
        </w:rPr>
        <w:t xml:space="preserve"> Договора, и ставших им известными в ходе исполнения Договора:</w:t>
      </w:r>
    </w:p>
    <w:p w14:paraId="449B4929" w14:textId="77777777" w:rsidR="00F81136" w:rsidRDefault="00F81136" w:rsidP="00F81136">
      <w:pPr>
        <w:pStyle w:val="a6"/>
        <w:numPr>
          <w:ilvl w:val="2"/>
          <w:numId w:val="23"/>
        </w:numPr>
        <w:tabs>
          <w:tab w:val="left" w:pos="1260"/>
        </w:tabs>
        <w:ind w:left="0" w:firstLine="709"/>
        <w:jc w:val="both"/>
      </w:pPr>
      <w: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4527919" w14:textId="77777777" w:rsidR="00F81136" w:rsidRDefault="00F81136" w:rsidP="00F81136">
      <w:pPr>
        <w:pStyle w:val="a6"/>
        <w:numPr>
          <w:ilvl w:val="2"/>
          <w:numId w:val="23"/>
        </w:numPr>
        <w:tabs>
          <w:tab w:val="left" w:pos="1260"/>
        </w:tabs>
        <w:ind w:left="0" w:firstLine="709"/>
        <w:jc w:val="both"/>
      </w:pPr>
      <w: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3AFC6755" w14:textId="77777777" w:rsidR="00F81136" w:rsidRDefault="00F81136" w:rsidP="00F81136">
      <w:pPr>
        <w:pStyle w:val="a6"/>
        <w:numPr>
          <w:ilvl w:val="2"/>
          <w:numId w:val="23"/>
        </w:numPr>
        <w:tabs>
          <w:tab w:val="left" w:pos="1260"/>
        </w:tabs>
        <w:ind w:left="0" w:firstLine="709"/>
        <w:jc w:val="both"/>
        <w:rPr>
          <w:bCs/>
        </w:rPr>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00150B03" w14:textId="77777777" w:rsidR="00F81136" w:rsidRDefault="00F81136" w:rsidP="00F81136">
      <w:pPr>
        <w:pStyle w:val="a6"/>
        <w:numPr>
          <w:ilvl w:val="1"/>
          <w:numId w:val="23"/>
        </w:numPr>
        <w:tabs>
          <w:tab w:val="left" w:pos="1276"/>
        </w:tabs>
        <w:ind w:left="0" w:firstLine="709"/>
        <w:jc w:val="both"/>
      </w:pPr>
      <w:r>
        <w:rPr>
          <w:bCs/>
        </w:rPr>
        <w:t>Заверения об обстоятельствах. Возмещение потерь.</w:t>
      </w:r>
    </w:p>
    <w:p w14:paraId="4254317B" w14:textId="77777777" w:rsidR="00F81136" w:rsidRDefault="00F81136" w:rsidP="00F81136">
      <w:pPr>
        <w:pStyle w:val="a6"/>
        <w:numPr>
          <w:ilvl w:val="2"/>
          <w:numId w:val="23"/>
        </w:numPr>
        <w:ind w:left="0" w:firstLine="709"/>
        <w:jc w:val="both"/>
        <w:rPr>
          <w:bCs/>
        </w:rPr>
      </w:pPr>
      <w:r>
        <w:rPr>
          <w:bCs/>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32FB08CA" w14:textId="77777777" w:rsidR="00F81136" w:rsidRDefault="00F81136" w:rsidP="00F81136">
      <w:pPr>
        <w:pStyle w:val="a6"/>
        <w:numPr>
          <w:ilvl w:val="3"/>
          <w:numId w:val="23"/>
        </w:numPr>
        <w:tabs>
          <w:tab w:val="left" w:pos="1701"/>
        </w:tabs>
        <w:ind w:left="0" w:firstLine="709"/>
        <w:jc w:val="both"/>
      </w:pPr>
      <w: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638CEAF9" w14:textId="77777777" w:rsidR="00F81136" w:rsidRDefault="00F81136" w:rsidP="00F81136">
      <w:pPr>
        <w:pStyle w:val="a6"/>
        <w:numPr>
          <w:ilvl w:val="3"/>
          <w:numId w:val="23"/>
        </w:numPr>
        <w:tabs>
          <w:tab w:val="left" w:pos="1701"/>
        </w:tabs>
        <w:ind w:left="0" w:firstLine="709"/>
        <w:jc w:val="both"/>
      </w:pPr>
      <w:r>
        <w:t>Поставщик обладает полной правоспособностью полной дееспособностью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01F3823" w14:textId="77777777" w:rsidR="00F81136" w:rsidRDefault="00F81136" w:rsidP="00F81136">
      <w:pPr>
        <w:pStyle w:val="a6"/>
        <w:numPr>
          <w:ilvl w:val="3"/>
          <w:numId w:val="23"/>
        </w:numPr>
        <w:tabs>
          <w:tab w:val="left" w:pos="1701"/>
        </w:tabs>
        <w:ind w:left="0" w:firstLine="709"/>
        <w:jc w:val="both"/>
      </w:pPr>
      <w:r>
        <w:t>Поставщик не находится в процессе ликвидации или реорганизации и не отвечает признакам банкротства (несостоятельности);</w:t>
      </w:r>
    </w:p>
    <w:p w14:paraId="38B95CD9" w14:textId="77777777" w:rsidR="00F81136" w:rsidRDefault="00F81136" w:rsidP="00F81136">
      <w:pPr>
        <w:pStyle w:val="a6"/>
        <w:numPr>
          <w:ilvl w:val="3"/>
          <w:numId w:val="23"/>
        </w:numPr>
        <w:tabs>
          <w:tab w:val="left" w:pos="1701"/>
        </w:tabs>
        <w:ind w:left="0" w:firstLine="709"/>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3A2BCB45" w14:textId="77777777" w:rsidR="00F81136" w:rsidRDefault="00F81136" w:rsidP="00F81136">
      <w:pPr>
        <w:pStyle w:val="a6"/>
        <w:numPr>
          <w:ilvl w:val="3"/>
          <w:numId w:val="23"/>
        </w:numPr>
        <w:tabs>
          <w:tab w:val="left" w:pos="1701"/>
        </w:tabs>
        <w:ind w:left="0" w:firstLine="709"/>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3D21F91F" w14:textId="77777777" w:rsidR="00F81136" w:rsidRDefault="00F81136" w:rsidP="00F81136">
      <w:pPr>
        <w:pStyle w:val="a6"/>
        <w:numPr>
          <w:ilvl w:val="3"/>
          <w:numId w:val="23"/>
        </w:numPr>
        <w:tabs>
          <w:tab w:val="left" w:pos="1701"/>
        </w:tabs>
        <w:ind w:left="0" w:firstLine="709"/>
        <w:jc w:val="both"/>
      </w:pPr>
      <w: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5B5EF90B" w14:textId="77777777" w:rsidR="00F81136" w:rsidRDefault="00F81136" w:rsidP="00F81136">
      <w:pPr>
        <w:pStyle w:val="a6"/>
        <w:numPr>
          <w:ilvl w:val="3"/>
          <w:numId w:val="23"/>
        </w:numPr>
        <w:tabs>
          <w:tab w:val="left" w:pos="1701"/>
        </w:tabs>
        <w:ind w:left="0" w:firstLine="709"/>
        <w:jc w:val="both"/>
      </w:pPr>
      <w: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w:t>
      </w:r>
      <w:proofErr w:type="spellStart"/>
      <w:r>
        <w:t>ii</w:t>
      </w:r>
      <w:proofErr w:type="spellEnd"/>
      <w:r>
        <w:t>) к нарушению или невыполнению каких-либо договорных обязательств такой Стороны.</w:t>
      </w:r>
    </w:p>
    <w:p w14:paraId="65851294" w14:textId="77777777" w:rsidR="00F81136" w:rsidRPr="00A850D0" w:rsidRDefault="00F81136" w:rsidP="00F81136">
      <w:pPr>
        <w:pStyle w:val="a6"/>
        <w:numPr>
          <w:ilvl w:val="2"/>
          <w:numId w:val="23"/>
        </w:numPr>
        <w:ind w:left="0" w:firstLine="709"/>
        <w:jc w:val="both"/>
      </w:pPr>
      <w:r>
        <w:rPr>
          <w:bCs/>
        </w:rPr>
        <w:lastRenderedPageBreak/>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sidRPr="00A850D0">
        <w:t xml:space="preserve"> </w:t>
      </w:r>
      <w:r w:rsidRPr="00E265C4">
        <w:rPr>
          <w:lang w:eastAsia="en-US"/>
        </w:rPr>
        <w:t>и на дату подписания Сторонами Акта сдачи-приемки выполненных Работ</w:t>
      </w:r>
      <w:r w:rsidRPr="00A850D0">
        <w:rPr>
          <w:bCs/>
        </w:rPr>
        <w:t>:</w:t>
      </w:r>
    </w:p>
    <w:p w14:paraId="3D26B412" w14:textId="77777777" w:rsidR="00F81136" w:rsidRDefault="00F81136" w:rsidP="00F81136">
      <w:pPr>
        <w:pStyle w:val="a6"/>
        <w:numPr>
          <w:ilvl w:val="3"/>
          <w:numId w:val="23"/>
        </w:numPr>
        <w:tabs>
          <w:tab w:val="left" w:pos="1701"/>
        </w:tabs>
        <w:ind w:left="0" w:firstLine="709"/>
        <w:jc w:val="both"/>
      </w:pPr>
      <w:r>
        <w:t xml:space="preserve">Товар в споре и под арестом не состоит, не является предметом залога и не </w:t>
      </w:r>
      <w:r>
        <w:rPr>
          <w:bCs/>
        </w:rPr>
        <w:t>обременено</w:t>
      </w:r>
      <w: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14:paraId="10D6FD7E" w14:textId="77777777" w:rsidR="00F81136" w:rsidRDefault="00F81136" w:rsidP="00F81136">
      <w:pPr>
        <w:pStyle w:val="a6"/>
        <w:numPr>
          <w:ilvl w:val="3"/>
          <w:numId w:val="23"/>
        </w:numPr>
        <w:tabs>
          <w:tab w:val="left" w:pos="1701"/>
        </w:tabs>
        <w:ind w:left="0" w:firstLine="709"/>
        <w:jc w:val="both"/>
      </w:pPr>
      <w:r>
        <w:t>Товар соответствует требованиям к безопасности, качеству, техническим характеристикам, функциональным характеристикам (потребительским свойствам),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Товаров потребностям Покупателя, требованиям стандартов, технических условий или иных нормативных документов, которым должны соответствовать Товары;</w:t>
      </w:r>
    </w:p>
    <w:p w14:paraId="22C79448" w14:textId="77777777" w:rsidR="00F81136" w:rsidRDefault="00F81136" w:rsidP="00F81136">
      <w:pPr>
        <w:pStyle w:val="a6"/>
        <w:numPr>
          <w:ilvl w:val="3"/>
          <w:numId w:val="23"/>
        </w:numPr>
        <w:tabs>
          <w:tab w:val="left" w:pos="1701"/>
        </w:tabs>
        <w:ind w:left="0" w:firstLine="709"/>
        <w:jc w:val="both"/>
      </w:pPr>
      <w: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14:paraId="5D9048E6" w14:textId="77777777" w:rsidR="00F81136" w:rsidRDefault="00F81136" w:rsidP="00F81136">
      <w:pPr>
        <w:pStyle w:val="a6"/>
        <w:numPr>
          <w:ilvl w:val="2"/>
          <w:numId w:val="23"/>
        </w:numPr>
        <w:ind w:left="0" w:firstLine="709"/>
        <w:jc w:val="both"/>
      </w:pPr>
      <w:r>
        <w:t xml:space="preserve">Стороны признают, что данные в пункте 14.5 Договора заверения об обстоятельствах имеют существенное значение для соответствующей </w:t>
      </w:r>
      <w:r>
        <w:rPr>
          <w:bCs/>
        </w:rPr>
        <w:t>Стороны</w:t>
      </w:r>
      <w:r>
        <w:t xml:space="preserve"> и для заключения, исполнения или прекращения Договора.</w:t>
      </w:r>
    </w:p>
    <w:p w14:paraId="034988FC" w14:textId="77777777" w:rsidR="00F81136" w:rsidRDefault="00F81136" w:rsidP="00F81136">
      <w:pPr>
        <w:pStyle w:val="a6"/>
        <w:numPr>
          <w:ilvl w:val="2"/>
          <w:numId w:val="23"/>
        </w:numPr>
        <w:ind w:left="0" w:firstLine="709"/>
        <w:jc w:val="both"/>
      </w:pPr>
      <w:r>
        <w:t xml:space="preserve">Стороны безусловно соглашаются и подтверждают, что Сторона, в </w:t>
      </w:r>
      <w:r>
        <w:rPr>
          <w:bCs/>
        </w:rPr>
        <w:t>пользу</w:t>
      </w:r>
      <w:r>
        <w:t xml:space="preserve"> которой предоставлены заверения об обстоятельствах в соответствии с пунктом 14.5 настоящего Договора, полагается на данные заверения при заключении и исполнении настоящего Договора. </w:t>
      </w:r>
    </w:p>
    <w:p w14:paraId="3718CE77" w14:textId="77777777" w:rsidR="00F81136" w:rsidRDefault="00F81136" w:rsidP="00F81136">
      <w:pPr>
        <w:pStyle w:val="a6"/>
        <w:numPr>
          <w:ilvl w:val="2"/>
          <w:numId w:val="23"/>
        </w:numPr>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4DB5776F" w14:textId="77777777" w:rsidR="00F81136" w:rsidRDefault="00F81136" w:rsidP="00F81136">
      <w:pPr>
        <w:pStyle w:val="a6"/>
        <w:numPr>
          <w:ilvl w:val="3"/>
          <w:numId w:val="23"/>
        </w:numPr>
        <w:tabs>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5B3C3C0" w14:textId="77777777" w:rsidR="00F81136" w:rsidRDefault="00F81136" w:rsidP="00F81136">
      <w:pPr>
        <w:pStyle w:val="a6"/>
        <w:numPr>
          <w:ilvl w:val="1"/>
          <w:numId w:val="25"/>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1C698235" w14:textId="77777777" w:rsidR="00F81136" w:rsidRDefault="00F81136" w:rsidP="00F81136">
      <w:pPr>
        <w:pStyle w:val="a6"/>
        <w:numPr>
          <w:ilvl w:val="1"/>
          <w:numId w:val="25"/>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16B4DC7C" w14:textId="77777777" w:rsidR="00F81136" w:rsidRDefault="00F81136" w:rsidP="00F81136">
      <w:pPr>
        <w:pStyle w:val="a6"/>
        <w:numPr>
          <w:ilvl w:val="1"/>
          <w:numId w:val="25"/>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337B417C" w14:textId="77777777" w:rsidR="00F81136" w:rsidRDefault="00F81136" w:rsidP="00F81136">
      <w:pPr>
        <w:pStyle w:val="a6"/>
        <w:numPr>
          <w:ilvl w:val="1"/>
          <w:numId w:val="25"/>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A8C13FB" w14:textId="77777777" w:rsidR="00F81136" w:rsidRDefault="00F81136" w:rsidP="00F81136">
      <w:pPr>
        <w:pStyle w:val="a6"/>
        <w:numPr>
          <w:ilvl w:val="1"/>
          <w:numId w:val="25"/>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0AE7472C" w14:textId="77777777" w:rsidR="00F81136" w:rsidRDefault="00F81136" w:rsidP="00F81136">
      <w:pPr>
        <w:pStyle w:val="a6"/>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65A2254B" w14:textId="77777777" w:rsidR="00F81136" w:rsidRDefault="00F81136" w:rsidP="00F81136">
      <w:pPr>
        <w:pStyle w:val="a6"/>
        <w:numPr>
          <w:ilvl w:val="3"/>
          <w:numId w:val="23"/>
        </w:numPr>
        <w:tabs>
          <w:tab w:val="left" w:pos="1701"/>
        </w:tabs>
        <w:ind w:left="0" w:firstLine="709"/>
        <w:jc w:val="both"/>
      </w:pPr>
      <w:r>
        <w:lastRenderedPageBreak/>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187DA4EF" w14:textId="77777777" w:rsidR="00F81136" w:rsidRDefault="00F81136" w:rsidP="00F81136">
      <w:pPr>
        <w:pStyle w:val="a6"/>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272D33E0" w14:textId="77777777" w:rsidR="00F81136" w:rsidRPr="00205865" w:rsidRDefault="00F81136" w:rsidP="00F81136">
      <w:pPr>
        <w:ind w:firstLine="709"/>
        <w:contextualSpacing/>
        <w:jc w:val="both"/>
      </w:pPr>
      <w:r>
        <w:t xml:space="preserve">14.5.5.3. в </w:t>
      </w:r>
      <w:r w:rsidRPr="00205865">
        <w:t xml:space="preserve">случае предъявления </w:t>
      </w:r>
      <w:r>
        <w:t>Покупателю</w:t>
      </w:r>
      <w:r w:rsidRPr="00205865">
        <w:t xml:space="preserve"> и/или исполнения </w:t>
      </w:r>
      <w:r>
        <w:t xml:space="preserve">Покупателем </w:t>
      </w:r>
      <w:r w:rsidRPr="00205865">
        <w:t>требования об уплате штрафных санкций (включая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w:t>
      </w:r>
      <w:r>
        <w:t xml:space="preserve">ли) претензии уполномоченного </w:t>
      </w:r>
      <w:r w:rsidRPr="00205865">
        <w:t xml:space="preserve">органа о наложении (взыскании, уплате) Штрафных санкций в вышестоящем органе и (или) суде не влияет на обязанность Поставщика возместить </w:t>
      </w:r>
      <w:r>
        <w:t xml:space="preserve">Покупателю </w:t>
      </w:r>
      <w:r w:rsidRPr="00205865">
        <w:t>указанные потери.</w:t>
      </w:r>
    </w:p>
    <w:p w14:paraId="0C2BE40E" w14:textId="77777777" w:rsidR="00F81136" w:rsidRPr="00205865" w:rsidRDefault="00F81136" w:rsidP="00F81136">
      <w:pPr>
        <w:ind w:firstLine="709"/>
        <w:contextualSpacing/>
        <w:jc w:val="both"/>
      </w:pPr>
      <w:r w:rsidRPr="00205865">
        <w:t>В настоящем подпункте размер возмещения потерь определяется в следующем порядке:</w:t>
      </w:r>
    </w:p>
    <w:p w14:paraId="0AD8B219" w14:textId="77777777" w:rsidR="00F81136" w:rsidRPr="00205865" w:rsidRDefault="00F81136" w:rsidP="00F81136">
      <w:pPr>
        <w:ind w:firstLine="709"/>
        <w:contextualSpacing/>
        <w:jc w:val="both"/>
      </w:pPr>
      <w:r w:rsidRPr="00205865">
        <w:rPr>
          <w:b/>
        </w:rPr>
        <w:t xml:space="preserve">Размер возмещения потерь = </w:t>
      </w:r>
      <m:oMath>
        <m:f>
          <m:fPr>
            <m:ctrlPr>
              <w:rPr>
                <w:rFonts w:ascii="Cambria Math" w:hAnsi="Cambria Math"/>
                <w:b/>
                <w:i/>
              </w:rPr>
            </m:ctrlPr>
          </m:fPr>
          <m:num>
            <m:r>
              <m:rPr>
                <m:sty m:val="bi"/>
              </m:rPr>
              <w:rPr>
                <w:rFonts w:ascii="Cambria Math" w:hAnsi="Cambria Math"/>
                <w:lang w:val="en-US"/>
              </w:rPr>
              <m:t>a</m:t>
            </m:r>
          </m:num>
          <m:den>
            <m:r>
              <m:rPr>
                <m:sty m:val="bi"/>
              </m:rPr>
              <w:rPr>
                <w:rFonts w:ascii="Cambria Math" w:hAnsi="Cambria Math"/>
              </w:rPr>
              <m:t>b</m:t>
            </m:r>
          </m:den>
        </m:f>
        <m:r>
          <m:rPr>
            <m:sty m:val="bi"/>
          </m:rPr>
          <w:rPr>
            <w:rFonts w:ascii="Cambria Math" w:hAnsi="Cambria Math"/>
          </w:rPr>
          <m:t xml:space="preserve"> × c</m:t>
        </m:r>
      </m:oMath>
      <w:r w:rsidRPr="00205865">
        <w:t>, где</w:t>
      </w:r>
    </w:p>
    <w:p w14:paraId="363527B9" w14:textId="77777777" w:rsidR="00F81136" w:rsidRPr="00205865" w:rsidRDefault="00F81136" w:rsidP="00F81136">
      <w:pPr>
        <w:ind w:firstLine="709"/>
        <w:contextualSpacing/>
        <w:jc w:val="both"/>
      </w:pPr>
      <w:r w:rsidRPr="00205865">
        <w:t>«</w:t>
      </w:r>
      <w:r w:rsidRPr="00205865">
        <w:rPr>
          <w:b/>
          <w:lang w:val="en-US"/>
        </w:rPr>
        <w:t>a</w:t>
      </w:r>
      <w:r w:rsidRPr="00205865">
        <w:t xml:space="preserve">» – размер Штрафных санкций, предъявленных (присужденных) к уплате </w:t>
      </w:r>
      <w:r>
        <w:t>Покупателю и уплаченный Покупателем</w:t>
      </w:r>
      <w:r w:rsidRPr="00205865">
        <w:t xml:space="preserve"> по вступившему в силу решению (постановлению) суда и (или) претензии уполномоченного органа;</w:t>
      </w:r>
    </w:p>
    <w:p w14:paraId="3041B85A" w14:textId="77777777" w:rsidR="00F81136" w:rsidRPr="00205865" w:rsidRDefault="00F81136" w:rsidP="00F81136">
      <w:pPr>
        <w:ind w:firstLine="709"/>
        <w:contextualSpacing/>
        <w:jc w:val="both"/>
      </w:pPr>
      <w:r w:rsidRPr="00205865">
        <w:t>«</w:t>
      </w:r>
      <w:r w:rsidRPr="00205865">
        <w:rPr>
          <w:b/>
          <w:lang w:val="en-US"/>
        </w:rPr>
        <w:t>b</w:t>
      </w:r>
      <w:r w:rsidRPr="00205865">
        <w:t xml:space="preserve">»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w:t>
      </w:r>
      <w:r>
        <w:t xml:space="preserve">Покупателя </w:t>
      </w:r>
      <w:r w:rsidRPr="00205865">
        <w:t>сумма Штрафных санкций;</w:t>
      </w:r>
    </w:p>
    <w:p w14:paraId="644A2DDC" w14:textId="77777777" w:rsidR="00F81136" w:rsidRDefault="00F81136" w:rsidP="00F81136">
      <w:pPr>
        <w:ind w:firstLine="709"/>
        <w:contextualSpacing/>
        <w:jc w:val="both"/>
      </w:pPr>
      <w:r w:rsidRPr="00205865">
        <w:t>«</w:t>
      </w:r>
      <w:r w:rsidRPr="00205865">
        <w:rPr>
          <w:b/>
          <w:lang w:val="en-US"/>
        </w:rPr>
        <w:t>c</w:t>
      </w:r>
      <w:r w:rsidRPr="00205865">
        <w:t xml:space="preserve">» – общее количество отделений почтовой связи по Договору, которые были учтены при предъявлении (присуждении) Штрафных санкций </w:t>
      </w:r>
      <w:r>
        <w:t xml:space="preserve">Покупателю </w:t>
      </w:r>
      <w:r w:rsidRPr="00205865">
        <w:t>(включены в переменную «</w:t>
      </w:r>
      <w:r w:rsidRPr="00205865">
        <w:rPr>
          <w:lang w:val="en-US"/>
        </w:rPr>
        <w:t>b</w:t>
      </w:r>
      <w:r w:rsidRPr="00205865">
        <w:t>») в связи с действиями и (или) бездействием Поставщика.</w:t>
      </w:r>
    </w:p>
    <w:p w14:paraId="0CCE309C" w14:textId="77777777" w:rsidR="00F81136" w:rsidRPr="00B14AB2" w:rsidRDefault="00F81136" w:rsidP="00F81136">
      <w:pPr>
        <w:ind w:firstLine="709"/>
        <w:contextualSpacing/>
        <w:jc w:val="both"/>
      </w:pPr>
      <w:r>
        <w:t>Потери, предусмотренные пунктом 14.5.5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5D2B826C" w14:textId="77777777" w:rsidR="00F81136" w:rsidRDefault="00F81136" w:rsidP="00F81136">
      <w:pPr>
        <w:pStyle w:val="a6"/>
        <w:numPr>
          <w:ilvl w:val="1"/>
          <w:numId w:val="23"/>
        </w:numPr>
        <w:tabs>
          <w:tab w:val="left" w:pos="1276"/>
        </w:tabs>
        <w:ind w:left="0" w:firstLine="709"/>
        <w:jc w:val="both"/>
        <w:rPr>
          <w:bCs/>
        </w:rPr>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69375A73" w14:textId="77777777" w:rsidR="00F81136" w:rsidRDefault="00F81136" w:rsidP="00F81136">
      <w:pPr>
        <w:pStyle w:val="a6"/>
        <w:numPr>
          <w:ilvl w:val="1"/>
          <w:numId w:val="23"/>
        </w:numPr>
        <w:tabs>
          <w:tab w:val="left" w:pos="1276"/>
        </w:tabs>
        <w:ind w:left="0" w:firstLine="709"/>
        <w:jc w:val="both"/>
        <w:rPr>
          <w:bCs/>
        </w:rPr>
      </w:pPr>
      <w:r>
        <w:rPr>
          <w:bCs/>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0B95D93A" w14:textId="77777777" w:rsidR="00F81136" w:rsidRPr="00633047" w:rsidRDefault="00F81136" w:rsidP="00F81136">
      <w:pPr>
        <w:pStyle w:val="a6"/>
        <w:numPr>
          <w:ilvl w:val="1"/>
          <w:numId w:val="23"/>
        </w:numPr>
        <w:tabs>
          <w:tab w:val="left" w:pos="1276"/>
        </w:tabs>
        <w:ind w:left="0" w:firstLine="709"/>
        <w:contextualSpacing w:val="0"/>
        <w:jc w:val="both"/>
        <w:rPr>
          <w:bCs/>
        </w:rPr>
      </w:pPr>
      <w:r>
        <w:t>В случае, если между положениями Договора и Технического задания есть противоречия, то приоритет имеют положения Договора.</w:t>
      </w:r>
    </w:p>
    <w:p w14:paraId="0EBB4BAF" w14:textId="77777777" w:rsidR="00F81136" w:rsidRDefault="00F81136" w:rsidP="00F81136">
      <w:pPr>
        <w:pStyle w:val="a6"/>
        <w:tabs>
          <w:tab w:val="left" w:pos="1276"/>
        </w:tabs>
        <w:ind w:left="709"/>
        <w:contextualSpacing w:val="0"/>
        <w:jc w:val="both"/>
      </w:pPr>
    </w:p>
    <w:p w14:paraId="4253223C" w14:textId="77777777" w:rsidR="00F81136" w:rsidRDefault="00F81136" w:rsidP="00F81136">
      <w:pPr>
        <w:pStyle w:val="a6"/>
        <w:numPr>
          <w:ilvl w:val="0"/>
          <w:numId w:val="7"/>
        </w:numPr>
        <w:spacing w:before="240" w:after="120"/>
        <w:ind w:left="357" w:hanging="357"/>
        <w:contextualSpacing w:val="0"/>
        <w:jc w:val="center"/>
        <w:rPr>
          <w:b/>
        </w:rPr>
      </w:pPr>
      <w:r>
        <w:rPr>
          <w:b/>
        </w:rPr>
        <w:lastRenderedPageBreak/>
        <w:t>Перечень приложений</w:t>
      </w:r>
    </w:p>
    <w:p w14:paraId="0A553157" w14:textId="77777777" w:rsidR="00F81136" w:rsidRDefault="00F81136" w:rsidP="00F81136">
      <w:pPr>
        <w:pStyle w:val="a6"/>
        <w:numPr>
          <w:ilvl w:val="1"/>
          <w:numId w:val="26"/>
        </w:numPr>
        <w:tabs>
          <w:tab w:val="left" w:pos="1276"/>
        </w:tabs>
        <w:ind w:left="0" w:firstLine="709"/>
        <w:jc w:val="both"/>
      </w:pPr>
      <w:r>
        <w:rPr>
          <w:bCs/>
        </w:rPr>
        <w:t>Неотъемлемой</w:t>
      </w:r>
      <w:r>
        <w:t xml:space="preserve"> частью настоящего Договора являются следующие приложения:</w:t>
      </w:r>
    </w:p>
    <w:p w14:paraId="01528C68" w14:textId="77777777" w:rsidR="00F81136" w:rsidRDefault="00F81136" w:rsidP="00F81136">
      <w:pPr>
        <w:widowControl w:val="0"/>
        <w:autoSpaceDE w:val="0"/>
        <w:autoSpaceDN w:val="0"/>
        <w:adjustRightInd w:val="0"/>
        <w:jc w:val="both"/>
      </w:pPr>
      <w:r>
        <w:t xml:space="preserve">Приложение № 1. Спецификация Товара и Работ. </w:t>
      </w:r>
    </w:p>
    <w:p w14:paraId="56E1354A" w14:textId="359617D5" w:rsidR="00F81136" w:rsidRDefault="00F81136" w:rsidP="00F81136">
      <w:pPr>
        <w:overflowPunct w:val="0"/>
        <w:autoSpaceDE w:val="0"/>
        <w:autoSpaceDN w:val="0"/>
        <w:adjustRightInd w:val="0"/>
        <w:jc w:val="both"/>
        <w:textAlignment w:val="baseline"/>
      </w:pPr>
      <w:r>
        <w:t>Приложение № 2. Техническое задание</w:t>
      </w:r>
      <w:r w:rsidR="00361E7D">
        <w:t xml:space="preserve"> (предоставляется отдельным файлом)</w:t>
      </w:r>
      <w:r>
        <w:t>.</w:t>
      </w:r>
    </w:p>
    <w:p w14:paraId="18C64AFA" w14:textId="77777777" w:rsidR="00F81136" w:rsidRDefault="00F81136" w:rsidP="00F81136">
      <w:pPr>
        <w:overflowPunct w:val="0"/>
        <w:autoSpaceDE w:val="0"/>
        <w:autoSpaceDN w:val="0"/>
        <w:adjustRightInd w:val="0"/>
        <w:jc w:val="both"/>
        <w:textAlignment w:val="baseline"/>
      </w:pPr>
      <w:r>
        <w:t>Приложение № 3. Форма заявки на поставку товара/выполнение работ.</w:t>
      </w:r>
    </w:p>
    <w:p w14:paraId="0A3717C4" w14:textId="77777777" w:rsidR="00F81136" w:rsidRDefault="00F81136" w:rsidP="00F81136">
      <w:pPr>
        <w:overflowPunct w:val="0"/>
        <w:autoSpaceDE w:val="0"/>
        <w:autoSpaceDN w:val="0"/>
        <w:adjustRightInd w:val="0"/>
        <w:jc w:val="both"/>
        <w:textAlignment w:val="baseline"/>
      </w:pPr>
      <w:r>
        <w:t xml:space="preserve">Приложение № 4. </w:t>
      </w:r>
      <w:r w:rsidRPr="00D753F0">
        <w:t xml:space="preserve">Форма Акта сдачи-приемки выполненных Работ </w:t>
      </w:r>
    </w:p>
    <w:p w14:paraId="7E975D7E" w14:textId="77777777" w:rsidR="00F81136" w:rsidRDefault="00F81136" w:rsidP="00F81136">
      <w:pPr>
        <w:overflowPunct w:val="0"/>
        <w:autoSpaceDE w:val="0"/>
        <w:autoSpaceDN w:val="0"/>
        <w:adjustRightInd w:val="0"/>
        <w:jc w:val="both"/>
        <w:textAlignment w:val="baseline"/>
        <w:rPr>
          <w:color w:val="000000"/>
        </w:rPr>
      </w:pPr>
      <w:r>
        <w:rPr>
          <w:color w:val="000000"/>
        </w:rPr>
        <w:t xml:space="preserve">Приложение № 5. </w:t>
      </w:r>
      <w:r>
        <w:t>Форма Акта о выявленных недостатках.</w:t>
      </w:r>
    </w:p>
    <w:p w14:paraId="0FEA99D2" w14:textId="77777777" w:rsidR="00F81136" w:rsidRDefault="00F81136" w:rsidP="00F81136">
      <w:pPr>
        <w:overflowPunct w:val="0"/>
        <w:autoSpaceDE w:val="0"/>
        <w:autoSpaceDN w:val="0"/>
        <w:adjustRightInd w:val="0"/>
        <w:jc w:val="both"/>
        <w:textAlignment w:val="baseline"/>
        <w:rPr>
          <w:color w:val="000000"/>
        </w:rPr>
      </w:pPr>
      <w:r>
        <w:rPr>
          <w:color w:val="000000"/>
        </w:rPr>
        <w:t>Приложение № 6. Перечень Объектов Покупателя.</w:t>
      </w:r>
    </w:p>
    <w:p w14:paraId="361BC842" w14:textId="77777777" w:rsidR="00F81136" w:rsidRDefault="00F81136" w:rsidP="00F81136">
      <w:pPr>
        <w:overflowPunct w:val="0"/>
        <w:autoSpaceDE w:val="0"/>
        <w:autoSpaceDN w:val="0"/>
        <w:adjustRightInd w:val="0"/>
        <w:jc w:val="both"/>
        <w:textAlignment w:val="baseline"/>
        <w:rPr>
          <w:color w:val="000000"/>
        </w:rPr>
      </w:pPr>
      <w:r w:rsidRPr="005F1EB3">
        <w:rPr>
          <w:color w:val="000000"/>
        </w:rPr>
        <w:t xml:space="preserve">Приложение № </w:t>
      </w:r>
      <w:r>
        <w:rPr>
          <w:color w:val="000000"/>
        </w:rPr>
        <w:t>7. Комплаенс-оговорка.</w:t>
      </w:r>
    </w:p>
    <w:p w14:paraId="62DE63F1" w14:textId="77777777" w:rsidR="00F81136" w:rsidRDefault="00F81136" w:rsidP="00F81136">
      <w:pPr>
        <w:overflowPunct w:val="0"/>
        <w:autoSpaceDE w:val="0"/>
        <w:autoSpaceDN w:val="0"/>
        <w:adjustRightInd w:val="0"/>
        <w:jc w:val="both"/>
        <w:textAlignment w:val="baseline"/>
        <w:rPr>
          <w:color w:val="000000"/>
        </w:rPr>
      </w:pPr>
    </w:p>
    <w:p w14:paraId="08ACF7D6" w14:textId="77777777" w:rsidR="00F81136" w:rsidRDefault="00F81136" w:rsidP="00F81136">
      <w:pPr>
        <w:pStyle w:val="a6"/>
        <w:numPr>
          <w:ilvl w:val="0"/>
          <w:numId w:val="7"/>
        </w:numPr>
        <w:tabs>
          <w:tab w:val="left" w:pos="1260"/>
        </w:tabs>
        <w:spacing w:before="240" w:after="120"/>
        <w:jc w:val="center"/>
        <w:rPr>
          <w:b/>
        </w:rPr>
      </w:pPr>
      <w:r>
        <w:rPr>
          <w:b/>
        </w:rPr>
        <w:t>Адреса и банковские реквизиты Сторон</w:t>
      </w:r>
    </w:p>
    <w:p w14:paraId="6EAC73B4" w14:textId="77777777" w:rsidR="00F81136" w:rsidRDefault="00F81136" w:rsidP="00F81136">
      <w:pPr>
        <w:pStyle w:val="a6"/>
        <w:tabs>
          <w:tab w:val="left" w:pos="1260"/>
        </w:tabs>
        <w:spacing w:before="240" w:after="120"/>
        <w:ind w:left="357"/>
        <w:rPr>
          <w:b/>
        </w:rPr>
      </w:pPr>
    </w:p>
    <w:p w14:paraId="68DFAB9C" w14:textId="77777777" w:rsidR="00F81136" w:rsidRDefault="00F81136" w:rsidP="00F81136">
      <w:pPr>
        <w:pStyle w:val="a6"/>
        <w:tabs>
          <w:tab w:val="left" w:pos="1260"/>
        </w:tabs>
        <w:spacing w:before="240" w:after="120"/>
        <w:ind w:left="357"/>
        <w:rPr>
          <w:b/>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333"/>
      </w:tblGrid>
      <w:tr w:rsidR="00F81136" w14:paraId="36305112" w14:textId="77777777" w:rsidTr="00F569DD">
        <w:tc>
          <w:tcPr>
            <w:tcW w:w="4301" w:type="dxa"/>
            <w:tcBorders>
              <w:top w:val="single" w:sz="4" w:space="0" w:color="FFFFFF"/>
              <w:left w:val="single" w:sz="4" w:space="0" w:color="FFFFFF"/>
              <w:bottom w:val="single" w:sz="4" w:space="0" w:color="FFFFFF"/>
              <w:right w:val="single" w:sz="4" w:space="0" w:color="FFFFFF"/>
            </w:tcBorders>
          </w:tcPr>
          <w:p w14:paraId="67C77D2D" w14:textId="77777777" w:rsidR="00F81136" w:rsidRDefault="00F81136" w:rsidP="000A12DF">
            <w:pPr>
              <w:spacing w:before="240" w:after="240"/>
              <w:jc w:val="center"/>
              <w:rPr>
                <w:b/>
                <w:bCs/>
              </w:rPr>
            </w:pPr>
            <w:r>
              <w:rPr>
                <w:b/>
                <w:bCs/>
              </w:rPr>
              <w:t>ПОКУПАТЕЛЬ:</w:t>
            </w:r>
          </w:p>
          <w:p w14:paraId="6B1A0AB3" w14:textId="77777777" w:rsidR="00F81136" w:rsidRPr="00C61228" w:rsidRDefault="00F81136" w:rsidP="000A12DF">
            <w:pPr>
              <w:widowControl w:val="0"/>
              <w:suppressAutoHyphens/>
              <w:autoSpaceDE w:val="0"/>
              <w:snapToGrid w:val="0"/>
              <w:jc w:val="center"/>
              <w:rPr>
                <w:b/>
                <w:u w:val="single"/>
                <w:lang w:eastAsia="ar-SA"/>
              </w:rPr>
            </w:pPr>
            <w:r w:rsidRPr="00C61228">
              <w:rPr>
                <w:b/>
                <w:u w:val="single"/>
                <w:lang w:eastAsia="ar-SA"/>
              </w:rPr>
              <w:t>Акционерное общество</w:t>
            </w:r>
          </w:p>
          <w:p w14:paraId="61196FAF" w14:textId="77777777" w:rsidR="00F81136" w:rsidRDefault="00F81136" w:rsidP="000A12DF">
            <w:pPr>
              <w:spacing w:before="240" w:after="240"/>
              <w:ind w:right="316"/>
              <w:jc w:val="center"/>
            </w:pPr>
            <w:r w:rsidRPr="00C61228">
              <w:rPr>
                <w:b/>
                <w:u w:val="single"/>
                <w:lang w:eastAsia="ar-SA"/>
              </w:rPr>
              <w:t>«Почта России»</w:t>
            </w:r>
          </w:p>
          <w:p w14:paraId="27DE73C1" w14:textId="77777777" w:rsidR="00F81136" w:rsidRDefault="00F81136" w:rsidP="000A12DF">
            <w:pPr>
              <w:spacing w:before="240" w:after="240"/>
              <w:jc w:val="center"/>
            </w:pPr>
          </w:p>
        </w:tc>
        <w:tc>
          <w:tcPr>
            <w:tcW w:w="5333" w:type="dxa"/>
            <w:tcBorders>
              <w:top w:val="single" w:sz="4" w:space="0" w:color="FFFFFF"/>
              <w:left w:val="single" w:sz="4" w:space="0" w:color="FFFFFF"/>
              <w:bottom w:val="single" w:sz="4" w:space="0" w:color="FFFFFF"/>
              <w:right w:val="single" w:sz="4" w:space="0" w:color="FFFFFF"/>
            </w:tcBorders>
          </w:tcPr>
          <w:p w14:paraId="1C0B6B2A" w14:textId="77777777" w:rsidR="00F81136" w:rsidRDefault="00F81136" w:rsidP="000A12DF">
            <w:pPr>
              <w:spacing w:before="240" w:after="240"/>
              <w:jc w:val="center"/>
              <w:rPr>
                <w:b/>
                <w:caps/>
              </w:rPr>
            </w:pPr>
            <w:r>
              <w:rPr>
                <w:b/>
                <w:caps/>
              </w:rPr>
              <w:t>ПОСТАВЩИК:</w:t>
            </w:r>
          </w:p>
          <w:p w14:paraId="09F5CFC4" w14:textId="6CEBFC61" w:rsidR="00F81136" w:rsidRDefault="00F81136" w:rsidP="000A12DF">
            <w:pPr>
              <w:spacing w:before="240" w:after="240"/>
              <w:jc w:val="center"/>
            </w:pPr>
          </w:p>
        </w:tc>
      </w:tr>
      <w:tr w:rsidR="00F81136" w14:paraId="274826E5" w14:textId="77777777" w:rsidTr="00F569DD">
        <w:tc>
          <w:tcPr>
            <w:tcW w:w="4301" w:type="dxa"/>
            <w:tcBorders>
              <w:top w:val="single" w:sz="4" w:space="0" w:color="FFFFFF"/>
              <w:left w:val="single" w:sz="4" w:space="0" w:color="FFFFFF"/>
              <w:bottom w:val="single" w:sz="4" w:space="0" w:color="FFFFFF"/>
              <w:right w:val="single" w:sz="4" w:space="0" w:color="FFFFFF"/>
            </w:tcBorders>
            <w:hideMark/>
          </w:tcPr>
          <w:p w14:paraId="76A2E239" w14:textId="77777777" w:rsidR="00F81136" w:rsidRDefault="00F81136" w:rsidP="000A12DF">
            <w:r>
              <w:t xml:space="preserve">            </w:t>
            </w:r>
            <w:r w:rsidRPr="009617AE">
              <w:t>Адрес:</w:t>
            </w:r>
          </w:p>
        </w:tc>
        <w:tc>
          <w:tcPr>
            <w:tcW w:w="5333" w:type="dxa"/>
            <w:tcBorders>
              <w:top w:val="single" w:sz="4" w:space="0" w:color="FFFFFF"/>
              <w:left w:val="single" w:sz="4" w:space="0" w:color="FFFFFF"/>
              <w:bottom w:val="single" w:sz="4" w:space="0" w:color="FFFFFF"/>
              <w:right w:val="single" w:sz="4" w:space="0" w:color="FFFFFF"/>
            </w:tcBorders>
            <w:hideMark/>
          </w:tcPr>
          <w:p w14:paraId="61CD97DF" w14:textId="77777777" w:rsidR="00F81136" w:rsidRDefault="00F81136" w:rsidP="000A12DF">
            <w:r>
              <w:t>Адрес:</w:t>
            </w:r>
          </w:p>
        </w:tc>
      </w:tr>
      <w:tr w:rsidR="00F81136" w14:paraId="73B6FAA7" w14:textId="77777777" w:rsidTr="00ED1FC7">
        <w:tc>
          <w:tcPr>
            <w:tcW w:w="4301" w:type="dxa"/>
            <w:tcBorders>
              <w:top w:val="single" w:sz="4" w:space="0" w:color="FFFFFF"/>
              <w:left w:val="single" w:sz="4" w:space="0" w:color="FFFFFF"/>
              <w:bottom w:val="single" w:sz="4" w:space="0" w:color="FFFFFF"/>
              <w:right w:val="single" w:sz="4" w:space="0" w:color="FFFFFF"/>
            </w:tcBorders>
            <w:hideMark/>
          </w:tcPr>
          <w:p w14:paraId="1608F3B7" w14:textId="77777777" w:rsidR="00F81136" w:rsidRPr="00573B31" w:rsidRDefault="00F81136" w:rsidP="000A12DF">
            <w:pPr>
              <w:ind w:firstLine="709"/>
            </w:pPr>
            <w:r w:rsidRPr="00573B31">
              <w:t>125252 г. Москва,</w:t>
            </w:r>
          </w:p>
          <w:p w14:paraId="707A62C2" w14:textId="77777777" w:rsidR="00F81136" w:rsidRPr="00493B29" w:rsidRDefault="00F81136" w:rsidP="000A12DF">
            <w:pPr>
              <w:ind w:left="695"/>
            </w:pPr>
            <w:r w:rsidRPr="00493B29">
              <w:t>вн. тер. г. муниципальный</w:t>
            </w:r>
          </w:p>
          <w:p w14:paraId="222B9DEC" w14:textId="77777777" w:rsidR="00F81136" w:rsidRPr="00493B29" w:rsidRDefault="00F81136" w:rsidP="000A12DF">
            <w:pPr>
              <w:ind w:left="695"/>
            </w:pPr>
            <w:r w:rsidRPr="00493B29">
              <w:t>округ Хорошевский,</w:t>
            </w:r>
          </w:p>
          <w:p w14:paraId="7E561A82" w14:textId="77777777" w:rsidR="00F81136" w:rsidRDefault="00F81136" w:rsidP="000A12DF">
            <w:pPr>
              <w:ind w:left="695"/>
            </w:pPr>
            <w:r w:rsidRPr="00493B29">
              <w:t xml:space="preserve">ул. 3-я Песчаная, д. 2А </w:t>
            </w:r>
          </w:p>
          <w:p w14:paraId="4843DAC6" w14:textId="77777777" w:rsidR="00F81136" w:rsidRDefault="00F81136" w:rsidP="000A12DF">
            <w:r>
              <w:t xml:space="preserve">           ОГРН 1197746000000</w:t>
            </w:r>
          </w:p>
        </w:tc>
        <w:tc>
          <w:tcPr>
            <w:tcW w:w="5333" w:type="dxa"/>
            <w:tcBorders>
              <w:top w:val="single" w:sz="4" w:space="0" w:color="FFFFFF"/>
              <w:left w:val="single" w:sz="4" w:space="0" w:color="FFFFFF"/>
              <w:bottom w:val="single" w:sz="4" w:space="0" w:color="FFFFFF"/>
              <w:right w:val="single" w:sz="4" w:space="0" w:color="FFFFFF"/>
            </w:tcBorders>
          </w:tcPr>
          <w:p w14:paraId="3D3D4CC5" w14:textId="343E05C8" w:rsidR="00F81136" w:rsidRPr="006815FD" w:rsidRDefault="00F81136" w:rsidP="006815FD"/>
        </w:tc>
      </w:tr>
      <w:tr w:rsidR="00F81136" w14:paraId="02E6429C" w14:textId="77777777" w:rsidTr="00ED1FC7">
        <w:tc>
          <w:tcPr>
            <w:tcW w:w="4301" w:type="dxa"/>
            <w:tcBorders>
              <w:top w:val="single" w:sz="4" w:space="0" w:color="FFFFFF"/>
              <w:left w:val="single" w:sz="4" w:space="0" w:color="FFFFFF"/>
              <w:bottom w:val="single" w:sz="4" w:space="0" w:color="FFFFFF"/>
              <w:right w:val="single" w:sz="4" w:space="0" w:color="FFFFFF"/>
            </w:tcBorders>
            <w:hideMark/>
          </w:tcPr>
          <w:p w14:paraId="4DBAD7BF" w14:textId="77777777" w:rsidR="00F81136" w:rsidRDefault="00F81136" w:rsidP="000A12DF">
            <w:r>
              <w:t xml:space="preserve">           </w:t>
            </w:r>
            <w:r w:rsidRPr="009617AE">
              <w:t xml:space="preserve">ИНН </w:t>
            </w:r>
            <w:r>
              <w:t>7724490000</w:t>
            </w:r>
          </w:p>
        </w:tc>
        <w:tc>
          <w:tcPr>
            <w:tcW w:w="5333" w:type="dxa"/>
            <w:tcBorders>
              <w:top w:val="single" w:sz="4" w:space="0" w:color="FFFFFF"/>
              <w:left w:val="single" w:sz="4" w:space="0" w:color="FFFFFF"/>
              <w:bottom w:val="single" w:sz="4" w:space="0" w:color="FFFFFF"/>
              <w:right w:val="single" w:sz="4" w:space="0" w:color="FFFFFF"/>
            </w:tcBorders>
          </w:tcPr>
          <w:p w14:paraId="13F396A0" w14:textId="4A709CE7" w:rsidR="00F81136" w:rsidRDefault="00F81136" w:rsidP="000A12DF"/>
        </w:tc>
      </w:tr>
      <w:tr w:rsidR="00F81136" w14:paraId="39FBB43E" w14:textId="77777777" w:rsidTr="00ED1FC7">
        <w:tc>
          <w:tcPr>
            <w:tcW w:w="4301" w:type="dxa"/>
            <w:tcBorders>
              <w:top w:val="single" w:sz="4" w:space="0" w:color="FFFFFF"/>
              <w:left w:val="single" w:sz="4" w:space="0" w:color="FFFFFF"/>
              <w:bottom w:val="single" w:sz="4" w:space="0" w:color="FFFFFF"/>
              <w:right w:val="single" w:sz="4" w:space="0" w:color="FFFFFF"/>
            </w:tcBorders>
            <w:hideMark/>
          </w:tcPr>
          <w:p w14:paraId="5695FCEA" w14:textId="77777777" w:rsidR="00F81136" w:rsidRDefault="00F81136" w:rsidP="000A12DF">
            <w:r>
              <w:t xml:space="preserve">           </w:t>
            </w:r>
            <w:r w:rsidRPr="009617AE">
              <w:t xml:space="preserve">КПП </w:t>
            </w:r>
            <w:r>
              <w:t>997650001</w:t>
            </w:r>
          </w:p>
          <w:p w14:paraId="53147739" w14:textId="77777777" w:rsidR="00F81136" w:rsidRDefault="00F81136" w:rsidP="000A12DF">
            <w:r>
              <w:t xml:space="preserve">           Со стороны Покупателя:</w:t>
            </w:r>
          </w:p>
          <w:p w14:paraId="532EAADC" w14:textId="003A0D6D" w:rsidR="00F81136" w:rsidRDefault="00F81136" w:rsidP="000A12DF">
            <w:pPr>
              <w:ind w:left="695"/>
            </w:pPr>
            <w:r>
              <w:t xml:space="preserve">Филиал: УФПС </w:t>
            </w:r>
            <w:r w:rsidR="00086F54">
              <w:t>Ростовской области</w:t>
            </w:r>
          </w:p>
          <w:p w14:paraId="405D9C01" w14:textId="30B52442" w:rsidR="00F81136" w:rsidRPr="00FE77CD" w:rsidRDefault="00F81136" w:rsidP="000A12DF">
            <w:pPr>
              <w:ind w:left="695"/>
            </w:pPr>
            <w:r w:rsidRPr="00FE77CD">
              <w:t xml:space="preserve">Адрес местонахождения филиала: </w:t>
            </w:r>
          </w:p>
          <w:p w14:paraId="390219B4" w14:textId="54CD18D2" w:rsidR="00086F54" w:rsidRDefault="00086F54" w:rsidP="000A12DF">
            <w:pPr>
              <w:rPr>
                <w:szCs w:val="22"/>
              </w:rPr>
            </w:pPr>
            <w:r w:rsidRPr="00117F54">
              <w:rPr>
                <w:szCs w:val="22"/>
              </w:rPr>
              <w:fldChar w:fldCharType="begin" w:fldLock="1"/>
            </w:r>
            <w:r w:rsidRPr="00117F54">
              <w:rPr>
                <w:sz w:val="22"/>
                <w:szCs w:val="22"/>
              </w:rPr>
              <w:instrText>LBVARIABLE \id "74690"</w:instrText>
            </w:r>
            <w:r w:rsidRPr="00117F54">
              <w:rPr>
                <w:szCs w:val="22"/>
              </w:rPr>
              <w:fldChar w:fldCharType="separate"/>
            </w:r>
            <w:r w:rsidRPr="00117F54">
              <w:rPr>
                <w:sz w:val="22"/>
                <w:szCs w:val="22"/>
              </w:rPr>
              <w:t xml:space="preserve">344700, РОССИЯ, РОСТОВСКАЯ ОБЛ, </w:t>
            </w:r>
            <w:r w:rsidR="0092537F">
              <w:rPr>
                <w:sz w:val="22"/>
                <w:szCs w:val="22"/>
              </w:rPr>
              <w:t xml:space="preserve">     </w:t>
            </w:r>
            <w:r w:rsidRPr="00117F54">
              <w:rPr>
                <w:sz w:val="22"/>
                <w:szCs w:val="22"/>
              </w:rPr>
              <w:t>Г. РОСТОВ-НА-ДОНУ,</w:t>
            </w:r>
            <w:r w:rsidR="0092537F">
              <w:rPr>
                <w:sz w:val="22"/>
                <w:szCs w:val="22"/>
              </w:rPr>
              <w:t xml:space="preserve">                              </w:t>
            </w:r>
            <w:r w:rsidRPr="00117F54">
              <w:rPr>
                <w:sz w:val="22"/>
                <w:szCs w:val="22"/>
              </w:rPr>
              <w:t>УЛ. ЛЕРМОНТОВСКАЯ, 116А</w:t>
            </w:r>
            <w:r w:rsidRPr="00117F54">
              <w:rPr>
                <w:szCs w:val="22"/>
              </w:rPr>
              <w:fldChar w:fldCharType="end"/>
            </w:r>
          </w:p>
          <w:p w14:paraId="115A2179" w14:textId="0E1EF01C" w:rsidR="00086F54" w:rsidRDefault="00086F54" w:rsidP="000A12DF">
            <w:pPr>
              <w:rPr>
                <w:szCs w:val="22"/>
              </w:rPr>
            </w:pPr>
            <w:r>
              <w:rPr>
                <w:sz w:val="22"/>
                <w:szCs w:val="22"/>
              </w:rPr>
              <w:t>П</w:t>
            </w:r>
            <w:r w:rsidRPr="00117F54">
              <w:rPr>
                <w:sz w:val="22"/>
                <w:szCs w:val="22"/>
              </w:rPr>
              <w:t xml:space="preserve">очтовый адрес филиала: </w:t>
            </w:r>
            <w:r w:rsidRPr="00117F54">
              <w:rPr>
                <w:szCs w:val="22"/>
              </w:rPr>
              <w:fldChar w:fldCharType="begin" w:fldLock="1"/>
            </w:r>
            <w:r w:rsidRPr="00117F54">
              <w:rPr>
                <w:sz w:val="22"/>
                <w:szCs w:val="22"/>
              </w:rPr>
              <w:instrText>LBVARIABLE \id "74692"</w:instrText>
            </w:r>
            <w:r w:rsidRPr="00117F54">
              <w:rPr>
                <w:szCs w:val="22"/>
              </w:rPr>
              <w:fldChar w:fldCharType="separate"/>
            </w:r>
            <w:r w:rsidRPr="00117F54">
              <w:rPr>
                <w:sz w:val="22"/>
                <w:szCs w:val="22"/>
              </w:rPr>
              <w:t>344700, РОССИЯ, РОСТОВСКАЯ ОБЛ,</w:t>
            </w:r>
            <w:r w:rsidR="0092537F">
              <w:rPr>
                <w:sz w:val="22"/>
                <w:szCs w:val="22"/>
              </w:rPr>
              <w:t xml:space="preserve">                             </w:t>
            </w:r>
            <w:r w:rsidRPr="00117F54">
              <w:rPr>
                <w:sz w:val="22"/>
                <w:szCs w:val="22"/>
              </w:rPr>
              <w:t xml:space="preserve"> г. РОСТОВ-НА-ДОНУ, УЛ. ЛЕРМОНТОВСКАЯ, 116А</w:t>
            </w:r>
            <w:r w:rsidRPr="00117F54">
              <w:rPr>
                <w:szCs w:val="22"/>
              </w:rPr>
              <w:fldChar w:fldCharType="end"/>
            </w:r>
          </w:p>
          <w:p w14:paraId="0BF4ECB7" w14:textId="463236B1" w:rsidR="00F81136" w:rsidRDefault="00F81136" w:rsidP="000A12DF">
            <w:r>
              <w:t xml:space="preserve">            КПП</w:t>
            </w:r>
            <w:r w:rsidR="00086F54" w:rsidRPr="00117F54">
              <w:rPr>
                <w:sz w:val="22"/>
                <w:szCs w:val="22"/>
              </w:rPr>
              <w:t xml:space="preserve"> </w:t>
            </w:r>
            <w:r w:rsidR="00086F54">
              <w:rPr>
                <w:sz w:val="22"/>
                <w:szCs w:val="22"/>
              </w:rPr>
              <w:t>ф</w:t>
            </w:r>
            <w:r w:rsidR="00086F54" w:rsidRPr="00117F54">
              <w:rPr>
                <w:sz w:val="22"/>
                <w:szCs w:val="22"/>
              </w:rPr>
              <w:t xml:space="preserve">илиала: </w:t>
            </w:r>
            <w:r w:rsidR="00086F54" w:rsidRPr="00117F54">
              <w:rPr>
                <w:szCs w:val="22"/>
              </w:rPr>
              <w:fldChar w:fldCharType="begin" w:fldLock="1"/>
            </w:r>
            <w:r w:rsidR="00086F54" w:rsidRPr="00117F54">
              <w:rPr>
                <w:sz w:val="22"/>
                <w:szCs w:val="22"/>
              </w:rPr>
              <w:instrText>LBVARIABLE \id "67106"</w:instrText>
            </w:r>
            <w:r w:rsidR="00086F54" w:rsidRPr="00117F54">
              <w:rPr>
                <w:szCs w:val="22"/>
              </w:rPr>
              <w:fldChar w:fldCharType="separate"/>
            </w:r>
            <w:r w:rsidR="00086F54" w:rsidRPr="00117F54">
              <w:rPr>
                <w:sz w:val="22"/>
                <w:szCs w:val="22"/>
              </w:rPr>
              <w:t>616343001</w:t>
            </w:r>
            <w:r w:rsidR="00086F54" w:rsidRPr="00117F54">
              <w:rPr>
                <w:szCs w:val="22"/>
              </w:rPr>
              <w:fldChar w:fldCharType="end"/>
            </w:r>
          </w:p>
        </w:tc>
        <w:tc>
          <w:tcPr>
            <w:tcW w:w="5333" w:type="dxa"/>
            <w:tcBorders>
              <w:top w:val="single" w:sz="4" w:space="0" w:color="FFFFFF"/>
              <w:left w:val="single" w:sz="4" w:space="0" w:color="FFFFFF"/>
              <w:bottom w:val="single" w:sz="4" w:space="0" w:color="FFFFFF"/>
              <w:right w:val="single" w:sz="4" w:space="0" w:color="FFFFFF"/>
            </w:tcBorders>
          </w:tcPr>
          <w:p w14:paraId="4E29F07C" w14:textId="5D401C30" w:rsidR="00F81136" w:rsidRDefault="00F81136" w:rsidP="000A12DF"/>
        </w:tc>
      </w:tr>
      <w:tr w:rsidR="00F81136" w14:paraId="5146F7D2" w14:textId="77777777" w:rsidTr="00F569DD">
        <w:tc>
          <w:tcPr>
            <w:tcW w:w="4301" w:type="dxa"/>
            <w:tcBorders>
              <w:top w:val="single" w:sz="4" w:space="0" w:color="FFFFFF"/>
              <w:left w:val="single" w:sz="4" w:space="0" w:color="FFFFFF"/>
              <w:bottom w:val="single" w:sz="4" w:space="0" w:color="FFFFFF"/>
              <w:right w:val="single" w:sz="4" w:space="0" w:color="FFFFFF"/>
            </w:tcBorders>
            <w:hideMark/>
          </w:tcPr>
          <w:p w14:paraId="083E7748" w14:textId="77777777" w:rsidR="00F81136" w:rsidRDefault="00F81136" w:rsidP="000A12DF">
            <w:pPr>
              <w:widowControl w:val="0"/>
              <w:autoSpaceDE w:val="0"/>
              <w:autoSpaceDN w:val="0"/>
              <w:adjustRightInd w:val="0"/>
              <w:spacing w:line="360" w:lineRule="auto"/>
              <w:ind w:firstLine="720"/>
              <w:jc w:val="both"/>
            </w:pPr>
            <w:r w:rsidRPr="009617AE">
              <w:t>Банковские реквизиты:</w:t>
            </w:r>
          </w:p>
        </w:tc>
        <w:tc>
          <w:tcPr>
            <w:tcW w:w="5333" w:type="dxa"/>
            <w:tcBorders>
              <w:top w:val="single" w:sz="4" w:space="0" w:color="FFFFFF"/>
              <w:left w:val="single" w:sz="4" w:space="0" w:color="FFFFFF"/>
              <w:bottom w:val="single" w:sz="4" w:space="0" w:color="FFFFFF"/>
              <w:right w:val="single" w:sz="4" w:space="0" w:color="FFFFFF"/>
            </w:tcBorders>
            <w:hideMark/>
          </w:tcPr>
          <w:p w14:paraId="5F72C6F1" w14:textId="77777777" w:rsidR="00F81136" w:rsidRDefault="00F81136" w:rsidP="000A12DF">
            <w:pPr>
              <w:widowControl w:val="0"/>
              <w:autoSpaceDE w:val="0"/>
              <w:autoSpaceDN w:val="0"/>
              <w:adjustRightInd w:val="0"/>
              <w:spacing w:line="360" w:lineRule="auto"/>
              <w:jc w:val="both"/>
            </w:pPr>
            <w:r>
              <w:t>Банковские реквизиты:</w:t>
            </w:r>
          </w:p>
        </w:tc>
      </w:tr>
      <w:tr w:rsidR="00086F54" w14:paraId="3C86E86F" w14:textId="77777777" w:rsidTr="00ED1FC7">
        <w:tc>
          <w:tcPr>
            <w:tcW w:w="4301" w:type="dxa"/>
            <w:tcBorders>
              <w:top w:val="single" w:sz="4" w:space="0" w:color="FFFFFF"/>
              <w:left w:val="single" w:sz="4" w:space="0" w:color="FFFFFF"/>
              <w:bottom w:val="single" w:sz="4" w:space="0" w:color="FFFFFF"/>
              <w:right w:val="single" w:sz="4" w:space="0" w:color="FFFFFF"/>
            </w:tcBorders>
            <w:hideMark/>
          </w:tcPr>
          <w:p w14:paraId="2A9E1F30" w14:textId="3A5588B6" w:rsidR="00086F54" w:rsidRDefault="00086F54" w:rsidP="00086F54">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c>
          <w:tcPr>
            <w:tcW w:w="5333" w:type="dxa"/>
            <w:tcBorders>
              <w:top w:val="single" w:sz="4" w:space="0" w:color="FFFFFF"/>
              <w:left w:val="single" w:sz="4" w:space="0" w:color="FFFFFF"/>
              <w:bottom w:val="single" w:sz="4" w:space="0" w:color="FFFFFF"/>
              <w:right w:val="single" w:sz="4" w:space="0" w:color="FFFFFF"/>
            </w:tcBorders>
          </w:tcPr>
          <w:p w14:paraId="0F1F3D7F" w14:textId="7F864835" w:rsidR="00086F54" w:rsidRDefault="00086F54" w:rsidP="00086F54"/>
        </w:tc>
      </w:tr>
      <w:tr w:rsidR="00086F54" w14:paraId="3C9B05B1" w14:textId="77777777" w:rsidTr="00ED1FC7">
        <w:tc>
          <w:tcPr>
            <w:tcW w:w="4301" w:type="dxa"/>
            <w:tcBorders>
              <w:top w:val="single" w:sz="4" w:space="0" w:color="FFFFFF"/>
              <w:left w:val="single" w:sz="4" w:space="0" w:color="FFFFFF"/>
              <w:bottom w:val="single" w:sz="4" w:space="0" w:color="FFFFFF"/>
              <w:right w:val="single" w:sz="4" w:space="0" w:color="FFFFFF"/>
            </w:tcBorders>
            <w:hideMark/>
          </w:tcPr>
          <w:p w14:paraId="1D7CFADB" w14:textId="0A146831" w:rsidR="00086F54" w:rsidRDefault="00086F54" w:rsidP="00086F54">
            <w:pPr>
              <w:ind w:left="695"/>
              <w:rPr>
                <w:szCs w:val="22"/>
              </w:rPr>
            </w:pP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p>
          <w:p w14:paraId="4BEDC663" w14:textId="168A6408" w:rsidR="0092537F" w:rsidRDefault="0092537F" w:rsidP="00086F54">
            <w:pPr>
              <w:ind w:left="695"/>
              <w:rPr>
                <w:szCs w:val="22"/>
              </w:rPr>
            </w:pPr>
            <w:r>
              <w:rPr>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p>
          <w:p w14:paraId="0CB00D92" w14:textId="7FCCB873" w:rsidR="00086F54" w:rsidRPr="00297565" w:rsidRDefault="0092537F" w:rsidP="00086F54">
            <w:pPr>
              <w:ind w:left="695"/>
            </w:pPr>
            <w:r>
              <w:rPr>
                <w:szCs w:val="22"/>
              </w:rPr>
              <w:t xml:space="preserve">Филиал Банка ВТБ (ПАО) </w:t>
            </w:r>
            <w:r w:rsidR="00361E7D">
              <w:rPr>
                <w:szCs w:val="22"/>
              </w:rPr>
              <w:t>в г. Ростов-на-Дону, Ростов-на-Дону</w:t>
            </w:r>
          </w:p>
        </w:tc>
        <w:tc>
          <w:tcPr>
            <w:tcW w:w="5333" w:type="dxa"/>
            <w:tcBorders>
              <w:top w:val="single" w:sz="4" w:space="0" w:color="FFFFFF"/>
              <w:left w:val="single" w:sz="4" w:space="0" w:color="FFFFFF"/>
              <w:bottom w:val="single" w:sz="4" w:space="0" w:color="FFFFFF"/>
              <w:right w:val="single" w:sz="4" w:space="0" w:color="FFFFFF"/>
            </w:tcBorders>
          </w:tcPr>
          <w:p w14:paraId="59055502" w14:textId="5D8D133C" w:rsidR="00086F54" w:rsidRDefault="00086F54" w:rsidP="00086F54">
            <w:pPr>
              <w:widowControl w:val="0"/>
              <w:autoSpaceDE w:val="0"/>
              <w:autoSpaceDN w:val="0"/>
              <w:adjustRightInd w:val="0"/>
              <w:spacing w:after="120"/>
              <w:jc w:val="both"/>
            </w:pPr>
          </w:p>
        </w:tc>
      </w:tr>
      <w:tr w:rsidR="0092537F" w14:paraId="34EECF74" w14:textId="77777777" w:rsidTr="00F569DD">
        <w:tc>
          <w:tcPr>
            <w:tcW w:w="4301" w:type="dxa"/>
            <w:tcBorders>
              <w:top w:val="single" w:sz="4" w:space="0" w:color="FFFFFF"/>
              <w:left w:val="single" w:sz="4" w:space="0" w:color="FFFFFF"/>
              <w:bottom w:val="single" w:sz="4" w:space="0" w:color="FFFFFF"/>
              <w:right w:val="single" w:sz="4" w:space="0" w:color="FFFFFF"/>
            </w:tcBorders>
            <w:hideMark/>
          </w:tcPr>
          <w:p w14:paraId="592CD45D" w14:textId="715A8EA7" w:rsidR="0092537F" w:rsidRDefault="0092537F" w:rsidP="0092537F">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Pr="00117F54">
              <w:rPr>
                <w:sz w:val="22"/>
                <w:szCs w:val="22"/>
              </w:rPr>
              <w:t>8 (863) 280-04-70</w:t>
            </w:r>
            <w:r w:rsidRPr="00117F54">
              <w:rPr>
                <w:szCs w:val="22"/>
              </w:rPr>
              <w:fldChar w:fldCharType="end"/>
            </w:r>
            <w:r w:rsidRPr="00117F54">
              <w:rPr>
                <w:szCs w:val="22"/>
              </w:rPr>
              <w:fldChar w:fldCharType="end"/>
            </w:r>
          </w:p>
        </w:tc>
        <w:tc>
          <w:tcPr>
            <w:tcW w:w="5333" w:type="dxa"/>
            <w:tcBorders>
              <w:top w:val="single" w:sz="4" w:space="0" w:color="FFFFFF"/>
              <w:left w:val="single" w:sz="4" w:space="0" w:color="FFFFFF"/>
              <w:bottom w:val="single" w:sz="4" w:space="0" w:color="FFFFFF"/>
              <w:right w:val="single" w:sz="4" w:space="0" w:color="FFFFFF"/>
            </w:tcBorders>
          </w:tcPr>
          <w:p w14:paraId="026AD18C" w14:textId="7BDF95CF" w:rsidR="0092537F" w:rsidRDefault="0092537F" w:rsidP="0092537F">
            <w:r>
              <w:t>-</w:t>
            </w:r>
          </w:p>
          <w:p w14:paraId="1AD33D99" w14:textId="77777777" w:rsidR="0092537F" w:rsidRDefault="0092537F" w:rsidP="0092537F"/>
        </w:tc>
      </w:tr>
      <w:tr w:rsidR="0092537F" w14:paraId="13274525" w14:textId="77777777" w:rsidTr="00F569DD">
        <w:tc>
          <w:tcPr>
            <w:tcW w:w="4301" w:type="dxa"/>
            <w:tcBorders>
              <w:top w:val="single" w:sz="4" w:space="0" w:color="FFFFFF"/>
              <w:left w:val="single" w:sz="4" w:space="0" w:color="FFFFFF"/>
              <w:bottom w:val="single" w:sz="4" w:space="0" w:color="FFFFFF"/>
              <w:right w:val="single" w:sz="4" w:space="0" w:color="FFFFFF"/>
            </w:tcBorders>
          </w:tcPr>
          <w:p w14:paraId="66B3C997" w14:textId="649465CB" w:rsidR="0092537F" w:rsidRPr="00117F54" w:rsidRDefault="0092537F" w:rsidP="0092537F">
            <w:pPr>
              <w:rPr>
                <w:szCs w:val="22"/>
              </w:rPr>
            </w:pPr>
            <w:r w:rsidRPr="00117F54">
              <w:rPr>
                <w:szCs w:val="22"/>
                <w:lang w:val="fr-FR"/>
              </w:rPr>
              <w:lastRenderedPageBreak/>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c>
          <w:tcPr>
            <w:tcW w:w="5333" w:type="dxa"/>
            <w:tcBorders>
              <w:top w:val="single" w:sz="4" w:space="0" w:color="FFFFFF"/>
              <w:left w:val="single" w:sz="4" w:space="0" w:color="FFFFFF"/>
              <w:bottom w:val="single" w:sz="4" w:space="0" w:color="FFFFFF"/>
              <w:right w:val="single" w:sz="4" w:space="0" w:color="FFFFFF"/>
            </w:tcBorders>
          </w:tcPr>
          <w:p w14:paraId="1A499008" w14:textId="77777777" w:rsidR="0092537F" w:rsidRDefault="0092537F" w:rsidP="0092537F"/>
        </w:tc>
      </w:tr>
    </w:tbl>
    <w:p w14:paraId="489969CF" w14:textId="77777777" w:rsidR="00F81136" w:rsidRDefault="00F81136" w:rsidP="00F81136"/>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F81136" w14:paraId="22680805" w14:textId="77777777" w:rsidTr="000A12DF">
        <w:trPr>
          <w:trHeight w:val="2700"/>
        </w:trPr>
        <w:tc>
          <w:tcPr>
            <w:tcW w:w="4674" w:type="dxa"/>
            <w:hideMark/>
          </w:tcPr>
          <w:p w14:paraId="407D0DC7" w14:textId="77777777" w:rsidR="002765F3" w:rsidRDefault="002765F3" w:rsidP="002765F3">
            <w:pPr>
              <w:jc w:val="center"/>
              <w:rPr>
                <w:b/>
                <w:bCs/>
                <w:caps/>
              </w:rPr>
            </w:pPr>
            <w:r>
              <w:rPr>
                <w:b/>
                <w:bCs/>
                <w:caps/>
              </w:rPr>
              <w:t>Покупатель :</w:t>
            </w:r>
          </w:p>
          <w:p w14:paraId="1886747F" w14:textId="3AE425D1" w:rsidR="008341ED" w:rsidRDefault="008341ED" w:rsidP="008341ED">
            <w:r w:rsidRPr="00AA797D">
              <w:t xml:space="preserve">Представитель АО "Почта России", </w:t>
            </w:r>
          </w:p>
          <w:p w14:paraId="792FE082" w14:textId="77777777" w:rsidR="008341ED" w:rsidRPr="001D40C0" w:rsidRDefault="008341ED" w:rsidP="008341ED">
            <w:pPr>
              <w:rPr>
                <w:rFonts w:eastAsia="Calibri"/>
              </w:rPr>
            </w:pPr>
            <w:r w:rsidRPr="00AA797D">
              <w:t>____________________</w:t>
            </w:r>
          </w:p>
          <w:p w14:paraId="3CC4DA28" w14:textId="77777777" w:rsidR="008341ED" w:rsidRDefault="008341ED" w:rsidP="008341ED">
            <w:r>
              <w:t>Бабак Елена Вячеславовна</w:t>
            </w:r>
          </w:p>
          <w:p w14:paraId="66F1FEFB" w14:textId="77777777" w:rsidR="008341ED" w:rsidRDefault="008341ED" w:rsidP="008341ED"/>
          <w:p w14:paraId="6CCFC3D7" w14:textId="5D8BA7B4" w:rsidR="00F81136" w:rsidRDefault="00F81136" w:rsidP="008341ED"/>
        </w:tc>
        <w:tc>
          <w:tcPr>
            <w:tcW w:w="5020" w:type="dxa"/>
          </w:tcPr>
          <w:p w14:paraId="7998F514" w14:textId="77777777" w:rsidR="00F81136" w:rsidRDefault="00F81136" w:rsidP="000A12DF">
            <w:pPr>
              <w:jc w:val="center"/>
              <w:rPr>
                <w:b/>
                <w:bCs/>
                <w:caps/>
              </w:rPr>
            </w:pPr>
            <w:r>
              <w:rPr>
                <w:b/>
                <w:bCs/>
                <w:caps/>
              </w:rPr>
              <w:t xml:space="preserve"> ПОСТАВЩИК:</w:t>
            </w:r>
          </w:p>
          <w:p w14:paraId="7BFF08B5" w14:textId="00BE56AB" w:rsidR="00F81136" w:rsidRDefault="00F81136" w:rsidP="000A12DF">
            <w:pPr>
              <w:jc w:val="center"/>
            </w:pPr>
          </w:p>
          <w:p w14:paraId="5681BE03" w14:textId="158F9F77" w:rsidR="00F81136" w:rsidRDefault="00F81136" w:rsidP="000A12DF">
            <w:pPr>
              <w:jc w:val="center"/>
            </w:pPr>
            <w:r>
              <w:t>_______________________</w:t>
            </w:r>
          </w:p>
          <w:p w14:paraId="4A635458" w14:textId="210FA0F6" w:rsidR="008341ED" w:rsidRDefault="008341ED" w:rsidP="008341ED">
            <w:r>
              <w:t xml:space="preserve">                  </w:t>
            </w:r>
          </w:p>
          <w:p w14:paraId="5FA787A9" w14:textId="77777777" w:rsidR="0001104B" w:rsidRDefault="0001104B" w:rsidP="008341ED"/>
          <w:p w14:paraId="390C5A7A" w14:textId="3615AA17" w:rsidR="00F81136" w:rsidRDefault="008341ED" w:rsidP="000A12DF">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ED1FC7">
              <w:rPr>
                <w:u w:val="single"/>
              </w:rPr>
              <w:t>6</w:t>
            </w:r>
            <w:r w:rsidRPr="00335066">
              <w:rPr>
                <w:u w:val="single"/>
              </w:rPr>
              <w:t xml:space="preserve"> г.</w:t>
            </w:r>
          </w:p>
          <w:p w14:paraId="29F7CC5E" w14:textId="77777777" w:rsidR="00F81136" w:rsidRDefault="00F81136" w:rsidP="000A12DF">
            <w:pPr>
              <w:jc w:val="center"/>
            </w:pPr>
            <w:r>
              <w:t>М.П. (при наличии печати)</w:t>
            </w:r>
          </w:p>
        </w:tc>
      </w:tr>
    </w:tbl>
    <w:p w14:paraId="0C086171" w14:textId="77777777" w:rsidR="00F81136" w:rsidRDefault="00F81136" w:rsidP="00F81136">
      <w:pPr>
        <w:pStyle w:val="VL"/>
        <w:rPr>
          <w:color w:val="auto"/>
          <w:sz w:val="24"/>
          <w:szCs w:val="24"/>
        </w:rPr>
      </w:pPr>
    </w:p>
    <w:p w14:paraId="388ED350" w14:textId="77777777" w:rsidR="00F81136" w:rsidRDefault="00F81136" w:rsidP="00F81136">
      <w:pPr>
        <w:pStyle w:val="a6"/>
        <w:spacing w:before="240" w:after="120"/>
        <w:ind w:left="357"/>
        <w:rPr>
          <w:b/>
          <w:bCs/>
        </w:rPr>
      </w:pPr>
    </w:p>
    <w:p w14:paraId="5A4D84CB" w14:textId="77777777" w:rsidR="00F81136" w:rsidRDefault="00F81136" w:rsidP="00F81136">
      <w:pPr>
        <w:pStyle w:val="a6"/>
        <w:spacing w:before="240" w:after="120"/>
        <w:ind w:left="357"/>
        <w:jc w:val="center"/>
        <w:rPr>
          <w:b/>
          <w:bCs/>
        </w:rPr>
      </w:pPr>
    </w:p>
    <w:p w14:paraId="6AEC4CB1" w14:textId="77777777" w:rsidR="00F81136" w:rsidRDefault="00F81136" w:rsidP="00F81136">
      <w:pPr>
        <w:pStyle w:val="a6"/>
        <w:spacing w:before="240" w:after="120"/>
        <w:ind w:left="357"/>
        <w:rPr>
          <w:b/>
          <w:bCs/>
        </w:rPr>
      </w:pPr>
    </w:p>
    <w:p w14:paraId="06470031" w14:textId="77777777" w:rsidR="00F81136" w:rsidRDefault="00F81136" w:rsidP="00F81136">
      <w:pPr>
        <w:sectPr w:rsidR="00F81136" w:rsidSect="000A12DF">
          <w:headerReference w:type="default" r:id="rId7"/>
          <w:pgSz w:w="11906" w:h="16838"/>
          <w:pgMar w:top="1134" w:right="851" w:bottom="851" w:left="1701" w:header="709" w:footer="709" w:gutter="0"/>
          <w:pgNumType w:start="1"/>
          <w:cols w:space="720"/>
          <w:titlePg/>
          <w:docGrid w:linePitch="326"/>
        </w:sectPr>
      </w:pPr>
    </w:p>
    <w:p w14:paraId="6CDEFBD7" w14:textId="77777777" w:rsidR="00F81136" w:rsidRPr="005F1EB3" w:rsidRDefault="00F81136" w:rsidP="00F81136">
      <w:pPr>
        <w:jc w:val="right"/>
        <w:rPr>
          <w:rFonts w:eastAsia="Calibri"/>
        </w:rPr>
      </w:pPr>
      <w:r w:rsidRPr="005F1EB3">
        <w:rPr>
          <w:rFonts w:eastAsia="Calibri"/>
        </w:rPr>
        <w:lastRenderedPageBreak/>
        <w:t>Приложение № 1</w:t>
      </w:r>
    </w:p>
    <w:p w14:paraId="41704F1B" w14:textId="77777777" w:rsidR="00F81136" w:rsidRDefault="00F81136" w:rsidP="00F81136">
      <w:pPr>
        <w:ind w:left="5103"/>
        <w:jc w:val="right"/>
        <w:rPr>
          <w:rFonts w:eastAsia="Calibri"/>
        </w:rPr>
      </w:pPr>
      <w:r w:rsidRPr="005F1EB3">
        <w:rPr>
          <w:rFonts w:eastAsia="Calibri"/>
        </w:rPr>
        <w:t xml:space="preserve">к </w:t>
      </w:r>
      <w:r w:rsidRPr="005F1EB3">
        <w:t>Договор</w:t>
      </w:r>
      <w:r w:rsidRPr="005F1EB3">
        <w:rPr>
          <w:rFonts w:eastAsia="Calibri"/>
        </w:rPr>
        <w:t>у</w:t>
      </w:r>
    </w:p>
    <w:p w14:paraId="0C979D26" w14:textId="4CF1919D" w:rsidR="00F81136" w:rsidRPr="005F1EB3" w:rsidRDefault="00FE4F1A" w:rsidP="00F81136">
      <w:pPr>
        <w:ind w:left="5103"/>
        <w:jc w:val="right"/>
        <w:rPr>
          <w:rFonts w:eastAsia="Calibri"/>
        </w:rPr>
      </w:pPr>
      <w:r>
        <w:rPr>
          <w:rFonts w:eastAsia="Calibri"/>
        </w:rPr>
        <w:t xml:space="preserve">на </w:t>
      </w:r>
      <w:r w:rsidR="00ED1FC7" w:rsidRPr="0095065E">
        <w:rPr>
          <w:b/>
        </w:rPr>
        <w:t>Поставк</w:t>
      </w:r>
      <w:r w:rsidR="00ED1FC7">
        <w:rPr>
          <w:b/>
        </w:rPr>
        <w:t>у</w:t>
      </w:r>
      <w:r w:rsidR="00ED1FC7"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r w:rsidR="00F81136">
        <w:t xml:space="preserve"> </w:t>
      </w:r>
      <w:r w:rsidR="00F81136" w:rsidRPr="005F1EB3">
        <w:rPr>
          <w:rFonts w:eastAsia="Calibri"/>
        </w:rPr>
        <w:t>от ____________ 20__ г.</w:t>
      </w:r>
    </w:p>
    <w:p w14:paraId="2F746238" w14:textId="77777777" w:rsidR="00F81136" w:rsidRDefault="00F81136" w:rsidP="00F81136">
      <w:pPr>
        <w:ind w:left="5103"/>
        <w:jc w:val="right"/>
        <w:rPr>
          <w:rFonts w:eastAsia="Calibri"/>
        </w:rPr>
      </w:pPr>
      <w:r>
        <w:rPr>
          <w:rFonts w:eastAsia="Calibri"/>
        </w:rPr>
        <w:t>№___________________</w:t>
      </w:r>
    </w:p>
    <w:p w14:paraId="1EE8C6A7" w14:textId="77777777" w:rsidR="00F81136" w:rsidRDefault="00F81136" w:rsidP="00F81136">
      <w:pPr>
        <w:widowControl w:val="0"/>
        <w:tabs>
          <w:tab w:val="left" w:pos="5670"/>
        </w:tabs>
        <w:autoSpaceDE w:val="0"/>
        <w:autoSpaceDN w:val="0"/>
        <w:adjustRightInd w:val="0"/>
        <w:spacing w:after="160" w:line="259" w:lineRule="auto"/>
        <w:rPr>
          <w:b/>
          <w:bCs/>
          <w:lang w:eastAsia="en-US"/>
        </w:rPr>
      </w:pPr>
    </w:p>
    <w:p w14:paraId="6319B302" w14:textId="77777777" w:rsidR="00F81136" w:rsidRDefault="00F81136" w:rsidP="00F81136">
      <w:pPr>
        <w:widowControl w:val="0"/>
        <w:tabs>
          <w:tab w:val="left" w:pos="5670"/>
        </w:tabs>
        <w:autoSpaceDE w:val="0"/>
        <w:autoSpaceDN w:val="0"/>
        <w:adjustRightInd w:val="0"/>
        <w:spacing w:after="160" w:line="259" w:lineRule="auto"/>
        <w:jc w:val="center"/>
        <w:rPr>
          <w:b/>
          <w:bCs/>
          <w:lang w:eastAsia="en-US"/>
        </w:rPr>
      </w:pPr>
      <w:r w:rsidRPr="006F2A44">
        <w:rPr>
          <w:b/>
          <w:bCs/>
          <w:lang w:eastAsia="en-US"/>
        </w:rPr>
        <w:t>СПЕЦИФИКАЦИЯ ТОВАРА</w:t>
      </w:r>
      <w:r>
        <w:rPr>
          <w:b/>
          <w:bCs/>
          <w:lang w:eastAsia="en-US"/>
        </w:rPr>
        <w:t xml:space="preserve"> И РАБОТ</w:t>
      </w:r>
    </w:p>
    <w:tbl>
      <w:tblPr>
        <w:tblW w:w="14047" w:type="dxa"/>
        <w:tblInd w:w="118" w:type="dxa"/>
        <w:tblLook w:val="04A0" w:firstRow="1" w:lastRow="0" w:firstColumn="1" w:lastColumn="0" w:noHBand="0" w:noVBand="1"/>
      </w:tblPr>
      <w:tblGrid>
        <w:gridCol w:w="833"/>
        <w:gridCol w:w="3150"/>
        <w:gridCol w:w="1500"/>
        <w:gridCol w:w="1317"/>
        <w:gridCol w:w="1577"/>
        <w:gridCol w:w="2268"/>
        <w:gridCol w:w="1418"/>
        <w:gridCol w:w="1984"/>
      </w:tblGrid>
      <w:tr w:rsidR="006D14E6" w:rsidRPr="00800C25" w14:paraId="1C26CD7B" w14:textId="77777777" w:rsidTr="006D14E6">
        <w:trPr>
          <w:trHeight w:val="1485"/>
        </w:trPr>
        <w:tc>
          <w:tcPr>
            <w:tcW w:w="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F5325C" w14:textId="77777777" w:rsidR="006D14E6" w:rsidRPr="00800C25" w:rsidRDefault="006D14E6" w:rsidP="000A12DF">
            <w:pPr>
              <w:jc w:val="center"/>
              <w:rPr>
                <w:color w:val="000000"/>
                <w:sz w:val="22"/>
                <w:szCs w:val="22"/>
              </w:rPr>
            </w:pPr>
            <w:r w:rsidRPr="00800C25">
              <w:rPr>
                <w:color w:val="000000"/>
                <w:sz w:val="22"/>
                <w:szCs w:val="22"/>
              </w:rPr>
              <w:t>Номер п/п</w:t>
            </w:r>
          </w:p>
        </w:tc>
        <w:tc>
          <w:tcPr>
            <w:tcW w:w="31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899DD12" w14:textId="77777777" w:rsidR="006D14E6" w:rsidRPr="00800C25" w:rsidRDefault="006D14E6" w:rsidP="000A12DF">
            <w:pPr>
              <w:jc w:val="center"/>
              <w:rPr>
                <w:color w:val="000000"/>
              </w:rPr>
            </w:pPr>
            <w:r w:rsidRPr="00800C25">
              <w:rPr>
                <w:color w:val="000000"/>
              </w:rPr>
              <w:t>Наименование ТРУ/Наименование Товара</w:t>
            </w:r>
          </w:p>
        </w:tc>
        <w:tc>
          <w:tcPr>
            <w:tcW w:w="15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1C2D9E1" w14:textId="77777777" w:rsidR="006D14E6" w:rsidRPr="00800C25" w:rsidRDefault="006D14E6" w:rsidP="000A12DF">
            <w:pPr>
              <w:jc w:val="center"/>
              <w:rPr>
                <w:color w:val="000000"/>
                <w:sz w:val="22"/>
                <w:szCs w:val="22"/>
              </w:rPr>
            </w:pPr>
            <w:r w:rsidRPr="00800C25">
              <w:rPr>
                <w:color w:val="000000"/>
                <w:sz w:val="22"/>
                <w:szCs w:val="22"/>
              </w:rPr>
              <w:t>Код ОКПД2</w:t>
            </w:r>
          </w:p>
        </w:tc>
        <w:tc>
          <w:tcPr>
            <w:tcW w:w="13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2D3427" w14:textId="77777777" w:rsidR="006D14E6" w:rsidRPr="00800C25" w:rsidRDefault="006D14E6" w:rsidP="000A12DF">
            <w:pPr>
              <w:jc w:val="center"/>
              <w:rPr>
                <w:color w:val="000000"/>
                <w:sz w:val="22"/>
                <w:szCs w:val="22"/>
              </w:rPr>
            </w:pPr>
            <w:r w:rsidRPr="00800C25">
              <w:rPr>
                <w:color w:val="000000"/>
                <w:sz w:val="22"/>
                <w:szCs w:val="22"/>
              </w:rPr>
              <w:t>Количество (объем)</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36847B" w14:textId="77777777" w:rsidR="006D14E6" w:rsidRPr="00800C25" w:rsidRDefault="006D14E6" w:rsidP="000A12DF">
            <w:pPr>
              <w:jc w:val="center"/>
              <w:rPr>
                <w:color w:val="000000"/>
                <w:sz w:val="22"/>
                <w:szCs w:val="22"/>
              </w:rPr>
            </w:pPr>
            <w:r w:rsidRPr="00800C25">
              <w:rPr>
                <w:color w:val="000000"/>
                <w:sz w:val="22"/>
                <w:szCs w:val="22"/>
              </w:rPr>
              <w:t>Единица измерения</w:t>
            </w:r>
          </w:p>
        </w:tc>
        <w:tc>
          <w:tcPr>
            <w:tcW w:w="22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68511AA" w14:textId="77777777" w:rsidR="006D14E6" w:rsidRPr="00800C25" w:rsidRDefault="006D14E6" w:rsidP="000A12DF">
            <w:pPr>
              <w:jc w:val="center"/>
              <w:rPr>
                <w:color w:val="000000"/>
                <w:sz w:val="22"/>
                <w:szCs w:val="22"/>
              </w:rPr>
            </w:pPr>
            <w:r w:rsidRPr="00800C25">
              <w:rPr>
                <w:color w:val="000000"/>
                <w:sz w:val="22"/>
                <w:szCs w:val="22"/>
              </w:rPr>
              <w:t>Страна происхождения Товара</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037C53" w14:textId="77777777" w:rsidR="006D14E6" w:rsidRPr="00800C25" w:rsidRDefault="006D14E6" w:rsidP="000A12DF">
            <w:pPr>
              <w:jc w:val="center"/>
              <w:rPr>
                <w:color w:val="000000"/>
                <w:sz w:val="22"/>
                <w:szCs w:val="22"/>
              </w:rPr>
            </w:pPr>
            <w:r w:rsidRPr="00800C25">
              <w:rPr>
                <w:color w:val="000000"/>
                <w:sz w:val="22"/>
                <w:szCs w:val="22"/>
              </w:rPr>
              <w:t>Цена за единицу без НДС (руб.)</w:t>
            </w:r>
          </w:p>
        </w:tc>
        <w:tc>
          <w:tcPr>
            <w:tcW w:w="19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2C57502" w14:textId="77777777" w:rsidR="006D14E6" w:rsidRPr="00800C25" w:rsidRDefault="006D14E6" w:rsidP="000A12DF">
            <w:pPr>
              <w:jc w:val="center"/>
              <w:rPr>
                <w:color w:val="000000"/>
                <w:sz w:val="22"/>
                <w:szCs w:val="22"/>
              </w:rPr>
            </w:pPr>
            <w:r w:rsidRPr="00800C25">
              <w:rPr>
                <w:color w:val="000000"/>
                <w:sz w:val="22"/>
                <w:szCs w:val="22"/>
              </w:rPr>
              <w:t>Стоимость всего с НДС (руб.)</w:t>
            </w:r>
          </w:p>
        </w:tc>
      </w:tr>
      <w:tr w:rsidR="006D14E6" w:rsidRPr="00800C25" w14:paraId="0F8ADB72" w14:textId="77777777" w:rsidTr="006D14E6">
        <w:trPr>
          <w:trHeight w:val="900"/>
        </w:trPr>
        <w:tc>
          <w:tcPr>
            <w:tcW w:w="833" w:type="dxa"/>
            <w:vMerge/>
            <w:tcBorders>
              <w:top w:val="single" w:sz="8" w:space="0" w:color="auto"/>
              <w:left w:val="single" w:sz="8" w:space="0" w:color="auto"/>
              <w:bottom w:val="single" w:sz="8" w:space="0" w:color="000000"/>
              <w:right w:val="single" w:sz="8" w:space="0" w:color="auto"/>
            </w:tcBorders>
            <w:vAlign w:val="center"/>
            <w:hideMark/>
          </w:tcPr>
          <w:p w14:paraId="17A5B5FD" w14:textId="77777777" w:rsidR="006D14E6" w:rsidRPr="00800C25" w:rsidRDefault="006D14E6" w:rsidP="000A12DF">
            <w:pPr>
              <w:rPr>
                <w:color w:val="000000"/>
                <w:sz w:val="22"/>
                <w:szCs w:val="22"/>
              </w:rPr>
            </w:pPr>
          </w:p>
        </w:tc>
        <w:tc>
          <w:tcPr>
            <w:tcW w:w="3150" w:type="dxa"/>
            <w:vMerge/>
            <w:tcBorders>
              <w:top w:val="single" w:sz="8" w:space="0" w:color="auto"/>
              <w:left w:val="single" w:sz="8" w:space="0" w:color="auto"/>
              <w:bottom w:val="single" w:sz="8" w:space="0" w:color="000000"/>
              <w:right w:val="single" w:sz="8" w:space="0" w:color="auto"/>
            </w:tcBorders>
            <w:vAlign w:val="center"/>
            <w:hideMark/>
          </w:tcPr>
          <w:p w14:paraId="4B435744" w14:textId="77777777" w:rsidR="006D14E6" w:rsidRPr="00800C25" w:rsidRDefault="006D14E6" w:rsidP="000A12DF">
            <w:pPr>
              <w:rPr>
                <w:color w:val="000000"/>
              </w:rPr>
            </w:pPr>
          </w:p>
        </w:tc>
        <w:tc>
          <w:tcPr>
            <w:tcW w:w="1500" w:type="dxa"/>
            <w:vMerge/>
            <w:tcBorders>
              <w:top w:val="single" w:sz="8" w:space="0" w:color="auto"/>
              <w:left w:val="single" w:sz="8" w:space="0" w:color="auto"/>
              <w:bottom w:val="single" w:sz="8" w:space="0" w:color="000000"/>
              <w:right w:val="single" w:sz="8" w:space="0" w:color="auto"/>
            </w:tcBorders>
            <w:vAlign w:val="center"/>
            <w:hideMark/>
          </w:tcPr>
          <w:p w14:paraId="7177B9EC" w14:textId="77777777" w:rsidR="006D14E6" w:rsidRPr="00800C25" w:rsidRDefault="006D14E6" w:rsidP="000A12DF">
            <w:pPr>
              <w:rPr>
                <w:color w:val="000000"/>
                <w:sz w:val="22"/>
                <w:szCs w:val="22"/>
              </w:rPr>
            </w:pPr>
          </w:p>
        </w:tc>
        <w:tc>
          <w:tcPr>
            <w:tcW w:w="1317" w:type="dxa"/>
            <w:vMerge/>
            <w:tcBorders>
              <w:top w:val="single" w:sz="8" w:space="0" w:color="auto"/>
              <w:left w:val="single" w:sz="8" w:space="0" w:color="auto"/>
              <w:bottom w:val="single" w:sz="8" w:space="0" w:color="000000"/>
              <w:right w:val="single" w:sz="8" w:space="0" w:color="auto"/>
            </w:tcBorders>
            <w:vAlign w:val="center"/>
            <w:hideMark/>
          </w:tcPr>
          <w:p w14:paraId="192473FE" w14:textId="77777777" w:rsidR="006D14E6" w:rsidRPr="00800C25" w:rsidRDefault="006D14E6" w:rsidP="000A12DF">
            <w:pPr>
              <w:rPr>
                <w:color w:val="000000"/>
                <w:sz w:val="22"/>
                <w:szCs w:val="22"/>
              </w:rPr>
            </w:pPr>
          </w:p>
        </w:tc>
        <w:tc>
          <w:tcPr>
            <w:tcW w:w="1577" w:type="dxa"/>
            <w:vMerge/>
            <w:tcBorders>
              <w:top w:val="single" w:sz="8" w:space="0" w:color="auto"/>
              <w:left w:val="single" w:sz="8" w:space="0" w:color="auto"/>
              <w:bottom w:val="single" w:sz="8" w:space="0" w:color="000000"/>
              <w:right w:val="single" w:sz="8" w:space="0" w:color="auto"/>
            </w:tcBorders>
            <w:vAlign w:val="center"/>
            <w:hideMark/>
          </w:tcPr>
          <w:p w14:paraId="2682A86C" w14:textId="77777777" w:rsidR="006D14E6" w:rsidRPr="00800C25" w:rsidRDefault="006D14E6" w:rsidP="000A12DF">
            <w:pPr>
              <w:rPr>
                <w:color w:val="000000"/>
                <w:sz w:val="22"/>
                <w:szCs w:val="22"/>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14:paraId="7D840635" w14:textId="77777777" w:rsidR="006D14E6" w:rsidRPr="00800C25" w:rsidRDefault="006D14E6" w:rsidP="000A12DF">
            <w:pPr>
              <w:rPr>
                <w:color w:val="000000"/>
                <w:sz w:val="22"/>
                <w:szCs w:val="22"/>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4CEF0A53" w14:textId="77777777" w:rsidR="006D14E6" w:rsidRPr="00800C25" w:rsidRDefault="006D14E6" w:rsidP="000A12DF">
            <w:pPr>
              <w:rPr>
                <w:color w:val="000000"/>
                <w:sz w:val="22"/>
                <w:szCs w:val="22"/>
              </w:rPr>
            </w:pPr>
          </w:p>
        </w:tc>
        <w:tc>
          <w:tcPr>
            <w:tcW w:w="1984" w:type="dxa"/>
            <w:vMerge/>
            <w:tcBorders>
              <w:top w:val="single" w:sz="8" w:space="0" w:color="auto"/>
              <w:left w:val="single" w:sz="8" w:space="0" w:color="auto"/>
              <w:bottom w:val="single" w:sz="8" w:space="0" w:color="000000"/>
              <w:right w:val="single" w:sz="8" w:space="0" w:color="auto"/>
            </w:tcBorders>
            <w:vAlign w:val="center"/>
            <w:hideMark/>
          </w:tcPr>
          <w:p w14:paraId="096C01B9" w14:textId="77777777" w:rsidR="006D14E6" w:rsidRPr="00800C25" w:rsidRDefault="006D14E6" w:rsidP="000A12DF">
            <w:pPr>
              <w:rPr>
                <w:color w:val="000000"/>
                <w:sz w:val="22"/>
                <w:szCs w:val="22"/>
              </w:rPr>
            </w:pPr>
          </w:p>
        </w:tc>
      </w:tr>
      <w:tr w:rsidR="006D14E6" w:rsidRPr="00800C25" w14:paraId="0C4A46B5" w14:textId="77777777" w:rsidTr="006D14E6">
        <w:trPr>
          <w:trHeight w:val="458"/>
        </w:trPr>
        <w:tc>
          <w:tcPr>
            <w:tcW w:w="833" w:type="dxa"/>
            <w:vMerge/>
            <w:tcBorders>
              <w:top w:val="single" w:sz="8" w:space="0" w:color="auto"/>
              <w:left w:val="single" w:sz="8" w:space="0" w:color="auto"/>
              <w:bottom w:val="single" w:sz="8" w:space="0" w:color="000000"/>
              <w:right w:val="single" w:sz="8" w:space="0" w:color="auto"/>
            </w:tcBorders>
            <w:vAlign w:val="center"/>
            <w:hideMark/>
          </w:tcPr>
          <w:p w14:paraId="5D115198" w14:textId="77777777" w:rsidR="006D14E6" w:rsidRPr="00800C25" w:rsidRDefault="006D14E6" w:rsidP="000A12DF">
            <w:pPr>
              <w:rPr>
                <w:color w:val="000000"/>
                <w:sz w:val="22"/>
                <w:szCs w:val="22"/>
              </w:rPr>
            </w:pPr>
          </w:p>
        </w:tc>
        <w:tc>
          <w:tcPr>
            <w:tcW w:w="3150" w:type="dxa"/>
            <w:vMerge/>
            <w:tcBorders>
              <w:top w:val="single" w:sz="8" w:space="0" w:color="auto"/>
              <w:left w:val="single" w:sz="8" w:space="0" w:color="auto"/>
              <w:bottom w:val="single" w:sz="8" w:space="0" w:color="000000"/>
              <w:right w:val="single" w:sz="8" w:space="0" w:color="auto"/>
            </w:tcBorders>
            <w:vAlign w:val="center"/>
            <w:hideMark/>
          </w:tcPr>
          <w:p w14:paraId="7C74225C" w14:textId="77777777" w:rsidR="006D14E6" w:rsidRPr="00800C25" w:rsidRDefault="006D14E6" w:rsidP="000A12DF">
            <w:pPr>
              <w:rPr>
                <w:color w:val="000000"/>
              </w:rPr>
            </w:pPr>
          </w:p>
        </w:tc>
        <w:tc>
          <w:tcPr>
            <w:tcW w:w="1500" w:type="dxa"/>
            <w:vMerge/>
            <w:tcBorders>
              <w:top w:val="single" w:sz="8" w:space="0" w:color="auto"/>
              <w:left w:val="single" w:sz="8" w:space="0" w:color="auto"/>
              <w:bottom w:val="single" w:sz="8" w:space="0" w:color="000000"/>
              <w:right w:val="single" w:sz="8" w:space="0" w:color="auto"/>
            </w:tcBorders>
            <w:vAlign w:val="center"/>
            <w:hideMark/>
          </w:tcPr>
          <w:p w14:paraId="0E572414" w14:textId="77777777" w:rsidR="006D14E6" w:rsidRPr="00800C25" w:rsidRDefault="006D14E6" w:rsidP="000A12DF">
            <w:pPr>
              <w:rPr>
                <w:color w:val="000000"/>
                <w:sz w:val="22"/>
                <w:szCs w:val="22"/>
              </w:rPr>
            </w:pPr>
          </w:p>
        </w:tc>
        <w:tc>
          <w:tcPr>
            <w:tcW w:w="1317" w:type="dxa"/>
            <w:vMerge/>
            <w:tcBorders>
              <w:top w:val="single" w:sz="8" w:space="0" w:color="auto"/>
              <w:left w:val="single" w:sz="8" w:space="0" w:color="auto"/>
              <w:bottom w:val="single" w:sz="8" w:space="0" w:color="000000"/>
              <w:right w:val="single" w:sz="8" w:space="0" w:color="auto"/>
            </w:tcBorders>
            <w:vAlign w:val="center"/>
            <w:hideMark/>
          </w:tcPr>
          <w:p w14:paraId="400FC219" w14:textId="77777777" w:rsidR="006D14E6" w:rsidRPr="00800C25" w:rsidRDefault="006D14E6" w:rsidP="000A12DF">
            <w:pPr>
              <w:rPr>
                <w:color w:val="000000"/>
                <w:sz w:val="22"/>
                <w:szCs w:val="22"/>
              </w:rPr>
            </w:pPr>
          </w:p>
        </w:tc>
        <w:tc>
          <w:tcPr>
            <w:tcW w:w="1577" w:type="dxa"/>
            <w:vMerge/>
            <w:tcBorders>
              <w:top w:val="single" w:sz="8" w:space="0" w:color="auto"/>
              <w:left w:val="single" w:sz="8" w:space="0" w:color="auto"/>
              <w:bottom w:val="single" w:sz="8" w:space="0" w:color="000000"/>
              <w:right w:val="single" w:sz="8" w:space="0" w:color="auto"/>
            </w:tcBorders>
            <w:vAlign w:val="center"/>
            <w:hideMark/>
          </w:tcPr>
          <w:p w14:paraId="379600B7" w14:textId="77777777" w:rsidR="006D14E6" w:rsidRPr="00800C25" w:rsidRDefault="006D14E6" w:rsidP="000A12DF">
            <w:pPr>
              <w:rPr>
                <w:color w:val="000000"/>
                <w:sz w:val="22"/>
                <w:szCs w:val="22"/>
              </w:rPr>
            </w:pPr>
          </w:p>
        </w:tc>
        <w:tc>
          <w:tcPr>
            <w:tcW w:w="2268" w:type="dxa"/>
            <w:vMerge/>
            <w:tcBorders>
              <w:top w:val="single" w:sz="8" w:space="0" w:color="auto"/>
              <w:left w:val="single" w:sz="8" w:space="0" w:color="auto"/>
              <w:bottom w:val="single" w:sz="8" w:space="0" w:color="000000"/>
              <w:right w:val="single" w:sz="8" w:space="0" w:color="auto"/>
            </w:tcBorders>
            <w:vAlign w:val="center"/>
            <w:hideMark/>
          </w:tcPr>
          <w:p w14:paraId="10A638D6" w14:textId="77777777" w:rsidR="006D14E6" w:rsidRPr="00800C25" w:rsidRDefault="006D14E6" w:rsidP="000A12DF">
            <w:pPr>
              <w:rPr>
                <w:color w:val="000000"/>
                <w:sz w:val="22"/>
                <w:szCs w:val="22"/>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3DF20BD" w14:textId="77777777" w:rsidR="006D14E6" w:rsidRPr="00800C25" w:rsidRDefault="006D14E6" w:rsidP="000A12DF">
            <w:pPr>
              <w:rPr>
                <w:color w:val="000000"/>
                <w:sz w:val="22"/>
                <w:szCs w:val="22"/>
              </w:rPr>
            </w:pPr>
          </w:p>
        </w:tc>
        <w:tc>
          <w:tcPr>
            <w:tcW w:w="1984" w:type="dxa"/>
            <w:vMerge/>
            <w:tcBorders>
              <w:top w:val="single" w:sz="8" w:space="0" w:color="auto"/>
              <w:left w:val="single" w:sz="8" w:space="0" w:color="auto"/>
              <w:bottom w:val="single" w:sz="8" w:space="0" w:color="000000"/>
              <w:right w:val="single" w:sz="8" w:space="0" w:color="auto"/>
            </w:tcBorders>
            <w:vAlign w:val="center"/>
            <w:hideMark/>
          </w:tcPr>
          <w:p w14:paraId="31F7D8F0" w14:textId="77777777" w:rsidR="006D14E6" w:rsidRPr="00800C25" w:rsidRDefault="006D14E6" w:rsidP="000A12DF">
            <w:pPr>
              <w:rPr>
                <w:color w:val="000000"/>
                <w:sz w:val="22"/>
                <w:szCs w:val="22"/>
              </w:rPr>
            </w:pPr>
          </w:p>
        </w:tc>
      </w:tr>
      <w:tr w:rsidR="006D14E6" w:rsidRPr="00800C25" w14:paraId="463C3623" w14:textId="77777777" w:rsidTr="006D14E6">
        <w:trPr>
          <w:trHeight w:val="300"/>
        </w:trPr>
        <w:tc>
          <w:tcPr>
            <w:tcW w:w="833" w:type="dxa"/>
            <w:tcBorders>
              <w:top w:val="nil"/>
              <w:left w:val="single" w:sz="8" w:space="0" w:color="auto"/>
              <w:bottom w:val="nil"/>
              <w:right w:val="single" w:sz="8" w:space="0" w:color="auto"/>
            </w:tcBorders>
            <w:shd w:val="clear" w:color="auto" w:fill="auto"/>
            <w:vAlign w:val="center"/>
            <w:hideMark/>
          </w:tcPr>
          <w:p w14:paraId="1887473A" w14:textId="77777777" w:rsidR="006D14E6" w:rsidRPr="00800C25" w:rsidRDefault="006D14E6" w:rsidP="000A12DF">
            <w:pPr>
              <w:jc w:val="center"/>
              <w:rPr>
                <w:color w:val="000000"/>
                <w:sz w:val="22"/>
                <w:szCs w:val="22"/>
              </w:rPr>
            </w:pPr>
            <w:r w:rsidRPr="00800C25">
              <w:rPr>
                <w:color w:val="000000"/>
                <w:sz w:val="22"/>
                <w:szCs w:val="22"/>
              </w:rPr>
              <w:t>1</w:t>
            </w:r>
          </w:p>
        </w:tc>
        <w:tc>
          <w:tcPr>
            <w:tcW w:w="3150" w:type="dxa"/>
            <w:tcBorders>
              <w:top w:val="nil"/>
              <w:left w:val="nil"/>
              <w:bottom w:val="nil"/>
              <w:right w:val="single" w:sz="8" w:space="0" w:color="auto"/>
            </w:tcBorders>
            <w:shd w:val="clear" w:color="auto" w:fill="auto"/>
            <w:vAlign w:val="center"/>
            <w:hideMark/>
          </w:tcPr>
          <w:p w14:paraId="18C43BC3" w14:textId="77777777" w:rsidR="006D14E6" w:rsidRPr="00800C25" w:rsidRDefault="006D14E6" w:rsidP="000A12DF">
            <w:pPr>
              <w:jc w:val="center"/>
              <w:rPr>
                <w:color w:val="000000"/>
                <w:sz w:val="22"/>
                <w:szCs w:val="22"/>
              </w:rPr>
            </w:pPr>
            <w:r w:rsidRPr="00800C25">
              <w:rPr>
                <w:color w:val="000000"/>
                <w:sz w:val="22"/>
                <w:szCs w:val="22"/>
              </w:rPr>
              <w:t>2</w:t>
            </w:r>
          </w:p>
        </w:tc>
        <w:tc>
          <w:tcPr>
            <w:tcW w:w="1500" w:type="dxa"/>
            <w:tcBorders>
              <w:top w:val="nil"/>
              <w:left w:val="nil"/>
              <w:bottom w:val="nil"/>
              <w:right w:val="single" w:sz="8" w:space="0" w:color="auto"/>
            </w:tcBorders>
            <w:shd w:val="clear" w:color="auto" w:fill="auto"/>
            <w:vAlign w:val="center"/>
            <w:hideMark/>
          </w:tcPr>
          <w:p w14:paraId="3B356A74" w14:textId="77777777" w:rsidR="006D14E6" w:rsidRPr="00800C25" w:rsidRDefault="006D14E6" w:rsidP="000A12DF">
            <w:pPr>
              <w:jc w:val="center"/>
              <w:rPr>
                <w:color w:val="000000"/>
                <w:sz w:val="22"/>
                <w:szCs w:val="22"/>
              </w:rPr>
            </w:pPr>
            <w:r w:rsidRPr="00800C25">
              <w:rPr>
                <w:color w:val="000000"/>
                <w:sz w:val="22"/>
                <w:szCs w:val="22"/>
              </w:rPr>
              <w:t>4</w:t>
            </w:r>
          </w:p>
        </w:tc>
        <w:tc>
          <w:tcPr>
            <w:tcW w:w="1317" w:type="dxa"/>
            <w:tcBorders>
              <w:top w:val="nil"/>
              <w:left w:val="nil"/>
              <w:bottom w:val="nil"/>
              <w:right w:val="single" w:sz="8" w:space="0" w:color="auto"/>
            </w:tcBorders>
            <w:shd w:val="clear" w:color="auto" w:fill="auto"/>
            <w:vAlign w:val="center"/>
            <w:hideMark/>
          </w:tcPr>
          <w:p w14:paraId="0B41A9FA" w14:textId="77777777" w:rsidR="006D14E6" w:rsidRPr="00800C25" w:rsidRDefault="006D14E6" w:rsidP="000A12DF">
            <w:pPr>
              <w:jc w:val="center"/>
              <w:rPr>
                <w:color w:val="000000"/>
                <w:sz w:val="22"/>
                <w:szCs w:val="22"/>
              </w:rPr>
            </w:pPr>
            <w:r w:rsidRPr="00800C25">
              <w:rPr>
                <w:color w:val="000000"/>
                <w:sz w:val="22"/>
                <w:szCs w:val="22"/>
              </w:rPr>
              <w:t>5</w:t>
            </w:r>
          </w:p>
        </w:tc>
        <w:tc>
          <w:tcPr>
            <w:tcW w:w="1577" w:type="dxa"/>
            <w:tcBorders>
              <w:top w:val="nil"/>
              <w:left w:val="nil"/>
              <w:bottom w:val="nil"/>
              <w:right w:val="single" w:sz="8" w:space="0" w:color="auto"/>
            </w:tcBorders>
            <w:shd w:val="clear" w:color="auto" w:fill="auto"/>
            <w:vAlign w:val="center"/>
            <w:hideMark/>
          </w:tcPr>
          <w:p w14:paraId="71229A62" w14:textId="77777777" w:rsidR="006D14E6" w:rsidRPr="00800C25" w:rsidRDefault="006D14E6" w:rsidP="000A12DF">
            <w:pPr>
              <w:jc w:val="center"/>
              <w:rPr>
                <w:color w:val="000000"/>
                <w:sz w:val="22"/>
                <w:szCs w:val="22"/>
              </w:rPr>
            </w:pPr>
            <w:r w:rsidRPr="00800C25">
              <w:rPr>
                <w:color w:val="000000"/>
                <w:sz w:val="22"/>
                <w:szCs w:val="22"/>
              </w:rPr>
              <w:t>6</w:t>
            </w:r>
          </w:p>
        </w:tc>
        <w:tc>
          <w:tcPr>
            <w:tcW w:w="2268" w:type="dxa"/>
            <w:tcBorders>
              <w:top w:val="nil"/>
              <w:left w:val="nil"/>
              <w:bottom w:val="nil"/>
              <w:right w:val="single" w:sz="8" w:space="0" w:color="auto"/>
            </w:tcBorders>
            <w:shd w:val="clear" w:color="auto" w:fill="auto"/>
            <w:vAlign w:val="center"/>
            <w:hideMark/>
          </w:tcPr>
          <w:p w14:paraId="57899524" w14:textId="77777777" w:rsidR="006D14E6" w:rsidRPr="00800C25" w:rsidRDefault="006D14E6" w:rsidP="000A12DF">
            <w:pPr>
              <w:jc w:val="center"/>
              <w:rPr>
                <w:color w:val="000000"/>
                <w:sz w:val="22"/>
                <w:szCs w:val="22"/>
              </w:rPr>
            </w:pPr>
            <w:r w:rsidRPr="00800C25">
              <w:rPr>
                <w:color w:val="000000"/>
                <w:sz w:val="22"/>
                <w:szCs w:val="22"/>
              </w:rPr>
              <w:t>7</w:t>
            </w:r>
          </w:p>
        </w:tc>
        <w:tc>
          <w:tcPr>
            <w:tcW w:w="1418" w:type="dxa"/>
            <w:tcBorders>
              <w:top w:val="nil"/>
              <w:left w:val="nil"/>
              <w:bottom w:val="nil"/>
              <w:right w:val="single" w:sz="8" w:space="0" w:color="auto"/>
            </w:tcBorders>
            <w:shd w:val="clear" w:color="auto" w:fill="auto"/>
            <w:vAlign w:val="center"/>
            <w:hideMark/>
          </w:tcPr>
          <w:p w14:paraId="542B6383" w14:textId="77777777" w:rsidR="006D14E6" w:rsidRPr="00800C25" w:rsidRDefault="006D14E6" w:rsidP="000A12DF">
            <w:pPr>
              <w:jc w:val="center"/>
              <w:rPr>
                <w:color w:val="000000"/>
                <w:sz w:val="22"/>
                <w:szCs w:val="22"/>
              </w:rPr>
            </w:pPr>
            <w:r w:rsidRPr="00800C25">
              <w:rPr>
                <w:color w:val="000000"/>
                <w:sz w:val="22"/>
                <w:szCs w:val="22"/>
              </w:rPr>
              <w:t>9</w:t>
            </w:r>
          </w:p>
        </w:tc>
        <w:tc>
          <w:tcPr>
            <w:tcW w:w="1984" w:type="dxa"/>
            <w:tcBorders>
              <w:top w:val="nil"/>
              <w:left w:val="nil"/>
              <w:bottom w:val="nil"/>
              <w:right w:val="single" w:sz="8" w:space="0" w:color="auto"/>
            </w:tcBorders>
            <w:shd w:val="clear" w:color="auto" w:fill="auto"/>
            <w:vAlign w:val="center"/>
            <w:hideMark/>
          </w:tcPr>
          <w:p w14:paraId="1F9585D6" w14:textId="77777777" w:rsidR="006D14E6" w:rsidRPr="00800C25" w:rsidRDefault="006D14E6" w:rsidP="000A12DF">
            <w:pPr>
              <w:jc w:val="center"/>
              <w:rPr>
                <w:color w:val="000000"/>
                <w:sz w:val="22"/>
                <w:szCs w:val="22"/>
              </w:rPr>
            </w:pPr>
            <w:r w:rsidRPr="00800C25">
              <w:rPr>
                <w:color w:val="000000"/>
                <w:sz w:val="22"/>
                <w:szCs w:val="22"/>
              </w:rPr>
              <w:t>12</w:t>
            </w:r>
          </w:p>
        </w:tc>
      </w:tr>
      <w:tr w:rsidR="0047360D" w:rsidRPr="00800C25" w14:paraId="68D0B08B" w14:textId="77777777" w:rsidTr="0047360D">
        <w:trPr>
          <w:trHeight w:val="499"/>
        </w:trPr>
        <w:tc>
          <w:tcPr>
            <w:tcW w:w="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5BCED" w14:textId="77777777" w:rsidR="0047360D" w:rsidRPr="00800C25" w:rsidRDefault="0047360D" w:rsidP="0047360D">
            <w:pPr>
              <w:jc w:val="center"/>
              <w:rPr>
                <w:color w:val="000000"/>
                <w:sz w:val="22"/>
                <w:szCs w:val="22"/>
              </w:rPr>
            </w:pPr>
            <w:r w:rsidRPr="00800C25">
              <w:rPr>
                <w:color w:val="000000"/>
                <w:sz w:val="22"/>
                <w:szCs w:val="22"/>
              </w:rPr>
              <w:t>1</w:t>
            </w:r>
          </w:p>
        </w:tc>
        <w:tc>
          <w:tcPr>
            <w:tcW w:w="3150" w:type="dxa"/>
            <w:tcBorders>
              <w:top w:val="single" w:sz="4" w:space="0" w:color="auto"/>
              <w:left w:val="nil"/>
              <w:bottom w:val="single" w:sz="4" w:space="0" w:color="auto"/>
              <w:right w:val="single" w:sz="4" w:space="0" w:color="auto"/>
            </w:tcBorders>
            <w:shd w:val="clear" w:color="auto" w:fill="auto"/>
            <w:vAlign w:val="center"/>
            <w:hideMark/>
          </w:tcPr>
          <w:p w14:paraId="045D8C45" w14:textId="09CFA71C" w:rsidR="0047360D" w:rsidRPr="00800C25" w:rsidRDefault="0047360D" w:rsidP="0047360D">
            <w:pPr>
              <w:rPr>
                <w:sz w:val="20"/>
                <w:szCs w:val="20"/>
              </w:rPr>
            </w:pPr>
            <w:r>
              <w:rPr>
                <w:color w:val="000000"/>
              </w:rPr>
              <w:t xml:space="preserve">Вывеска из отдельных элементов логотипа на раме для новых вывесок </w:t>
            </w:r>
            <w:r w:rsidRPr="00592D86">
              <w:rPr>
                <w:color w:val="000000"/>
              </w:rPr>
              <w:t>400х3200</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13DAE113" w14:textId="77777777" w:rsidR="0047360D" w:rsidRPr="00B140B6" w:rsidRDefault="0047360D" w:rsidP="0047360D">
            <w:pPr>
              <w:jc w:val="center"/>
              <w:rPr>
                <w:rFonts w:ascii="Calibri" w:hAnsi="Calibri"/>
                <w:color w:val="000000"/>
                <w:sz w:val="20"/>
                <w:szCs w:val="20"/>
              </w:rPr>
            </w:pPr>
            <w:r w:rsidRPr="00B140B6">
              <w:rPr>
                <w:rFonts w:ascii="Calibri" w:hAnsi="Calibri"/>
                <w:color w:val="000000"/>
                <w:sz w:val="20"/>
                <w:szCs w:val="20"/>
              </w:rPr>
              <w:t>73.11.19.000 </w:t>
            </w:r>
          </w:p>
        </w:tc>
        <w:tc>
          <w:tcPr>
            <w:tcW w:w="1317" w:type="dxa"/>
            <w:tcBorders>
              <w:top w:val="single" w:sz="4" w:space="0" w:color="808080"/>
              <w:left w:val="single" w:sz="4" w:space="0" w:color="808080"/>
              <w:bottom w:val="single" w:sz="4" w:space="0" w:color="808080"/>
              <w:right w:val="single" w:sz="4" w:space="0" w:color="808080"/>
            </w:tcBorders>
            <w:shd w:val="clear" w:color="auto" w:fill="auto"/>
            <w:noWrap/>
            <w:vAlign w:val="center"/>
          </w:tcPr>
          <w:p w14:paraId="4EF95D9C" w14:textId="199D73EF" w:rsidR="0047360D" w:rsidRPr="00800C25" w:rsidRDefault="0047360D" w:rsidP="0047360D">
            <w:pPr>
              <w:jc w:val="right"/>
              <w:rPr>
                <w:sz w:val="20"/>
                <w:szCs w:val="20"/>
              </w:rPr>
            </w:pPr>
            <w:r>
              <w:rPr>
                <w:sz w:val="20"/>
                <w:szCs w:val="20"/>
              </w:rPr>
              <w:t>1</w:t>
            </w:r>
            <w:r w:rsidRPr="00800C25">
              <w:rPr>
                <w:sz w:val="20"/>
                <w:szCs w:val="20"/>
              </w:rPr>
              <w:t>,00000</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8FCFE"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55E7583"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single" w:sz="4" w:space="0" w:color="auto"/>
              <w:left w:val="nil"/>
              <w:bottom w:val="single" w:sz="4" w:space="0" w:color="auto"/>
              <w:right w:val="single" w:sz="4" w:space="0" w:color="auto"/>
            </w:tcBorders>
            <w:shd w:val="clear" w:color="auto" w:fill="auto"/>
            <w:vAlign w:val="center"/>
          </w:tcPr>
          <w:p w14:paraId="23CF093E" w14:textId="1F315353" w:rsidR="0047360D" w:rsidRPr="00800C25" w:rsidRDefault="0047360D" w:rsidP="0047360D">
            <w:pPr>
              <w:jc w:val="center"/>
              <w:rPr>
                <w:color w:val="000000"/>
                <w:sz w:val="22"/>
                <w:szCs w:val="22"/>
              </w:rPr>
            </w:pPr>
          </w:p>
        </w:tc>
        <w:tc>
          <w:tcPr>
            <w:tcW w:w="1984" w:type="dxa"/>
            <w:tcBorders>
              <w:top w:val="single" w:sz="4" w:space="0" w:color="auto"/>
              <w:left w:val="nil"/>
              <w:bottom w:val="single" w:sz="4" w:space="0" w:color="auto"/>
              <w:right w:val="single" w:sz="4" w:space="0" w:color="auto"/>
            </w:tcBorders>
            <w:shd w:val="clear" w:color="auto" w:fill="auto"/>
            <w:vAlign w:val="center"/>
          </w:tcPr>
          <w:p w14:paraId="58A26384" w14:textId="46B81603" w:rsidR="0047360D" w:rsidRPr="00800C25" w:rsidRDefault="0047360D" w:rsidP="0047360D">
            <w:pPr>
              <w:jc w:val="center"/>
              <w:rPr>
                <w:color w:val="000000"/>
                <w:sz w:val="22"/>
                <w:szCs w:val="22"/>
              </w:rPr>
            </w:pPr>
          </w:p>
        </w:tc>
      </w:tr>
      <w:tr w:rsidR="0047360D" w:rsidRPr="00800C25" w14:paraId="79D98A5F"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2911AC6C" w14:textId="77777777" w:rsidR="0047360D" w:rsidRPr="00800C25" w:rsidRDefault="0047360D" w:rsidP="0047360D">
            <w:pPr>
              <w:jc w:val="center"/>
              <w:rPr>
                <w:color w:val="000000"/>
                <w:sz w:val="22"/>
                <w:szCs w:val="22"/>
              </w:rPr>
            </w:pPr>
            <w:r w:rsidRPr="00800C25">
              <w:rPr>
                <w:color w:val="000000"/>
                <w:sz w:val="22"/>
                <w:szCs w:val="22"/>
              </w:rPr>
              <w:t>2</w:t>
            </w:r>
          </w:p>
        </w:tc>
        <w:tc>
          <w:tcPr>
            <w:tcW w:w="3150" w:type="dxa"/>
            <w:tcBorders>
              <w:top w:val="nil"/>
              <w:left w:val="nil"/>
              <w:bottom w:val="single" w:sz="4" w:space="0" w:color="auto"/>
              <w:right w:val="single" w:sz="4" w:space="0" w:color="auto"/>
            </w:tcBorders>
            <w:shd w:val="clear" w:color="auto" w:fill="auto"/>
            <w:vAlign w:val="center"/>
            <w:hideMark/>
          </w:tcPr>
          <w:p w14:paraId="2610829A" w14:textId="0B99901F" w:rsidR="0047360D" w:rsidRPr="00800C25" w:rsidRDefault="0047360D" w:rsidP="0047360D">
            <w:pPr>
              <w:rPr>
                <w:sz w:val="20"/>
                <w:szCs w:val="20"/>
              </w:rPr>
            </w:pPr>
            <w:r>
              <w:rPr>
                <w:color w:val="000000"/>
              </w:rPr>
              <w:t>Табличка с режимом работы</w:t>
            </w:r>
          </w:p>
        </w:tc>
        <w:tc>
          <w:tcPr>
            <w:tcW w:w="1500" w:type="dxa"/>
            <w:tcBorders>
              <w:top w:val="nil"/>
              <w:left w:val="nil"/>
              <w:bottom w:val="single" w:sz="4" w:space="0" w:color="auto"/>
              <w:right w:val="single" w:sz="4" w:space="0" w:color="auto"/>
            </w:tcBorders>
            <w:shd w:val="clear" w:color="auto" w:fill="auto"/>
            <w:vAlign w:val="center"/>
            <w:hideMark/>
          </w:tcPr>
          <w:p w14:paraId="626F1FD7"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tcPr>
          <w:p w14:paraId="5C256966" w14:textId="58152536"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22495648"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727FD508"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2D1C7BAF" w14:textId="043A6B80"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38C1B214" w14:textId="42564FA6" w:rsidR="0047360D" w:rsidRPr="00800C25" w:rsidRDefault="0047360D" w:rsidP="0047360D">
            <w:pPr>
              <w:jc w:val="center"/>
              <w:rPr>
                <w:color w:val="000000"/>
                <w:sz w:val="22"/>
                <w:szCs w:val="22"/>
              </w:rPr>
            </w:pPr>
          </w:p>
        </w:tc>
      </w:tr>
      <w:tr w:rsidR="0047360D" w:rsidRPr="00800C25" w14:paraId="2DEC87E6"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299E47F0" w14:textId="77777777" w:rsidR="0047360D" w:rsidRPr="00800C25" w:rsidRDefault="0047360D" w:rsidP="0047360D">
            <w:pPr>
              <w:jc w:val="center"/>
              <w:rPr>
                <w:color w:val="000000"/>
                <w:sz w:val="22"/>
                <w:szCs w:val="22"/>
              </w:rPr>
            </w:pPr>
            <w:r w:rsidRPr="00800C25">
              <w:rPr>
                <w:color w:val="000000"/>
                <w:sz w:val="22"/>
                <w:szCs w:val="22"/>
              </w:rPr>
              <w:t>3</w:t>
            </w:r>
          </w:p>
        </w:tc>
        <w:tc>
          <w:tcPr>
            <w:tcW w:w="3150" w:type="dxa"/>
            <w:tcBorders>
              <w:top w:val="nil"/>
              <w:left w:val="nil"/>
              <w:bottom w:val="single" w:sz="4" w:space="0" w:color="auto"/>
              <w:right w:val="single" w:sz="4" w:space="0" w:color="auto"/>
            </w:tcBorders>
            <w:shd w:val="clear" w:color="auto" w:fill="auto"/>
            <w:vAlign w:val="center"/>
            <w:hideMark/>
          </w:tcPr>
          <w:p w14:paraId="383A8B8B" w14:textId="71C68588" w:rsidR="0047360D" w:rsidRPr="00800C25" w:rsidRDefault="0047360D" w:rsidP="0047360D">
            <w:pPr>
              <w:rPr>
                <w:sz w:val="20"/>
                <w:szCs w:val="20"/>
              </w:rPr>
            </w:pPr>
            <w:r>
              <w:rPr>
                <w:color w:val="000000"/>
              </w:rPr>
              <w:t>Табличка с режимом работы, выполненная шрифтом Брайля</w:t>
            </w:r>
          </w:p>
        </w:tc>
        <w:tc>
          <w:tcPr>
            <w:tcW w:w="1500" w:type="dxa"/>
            <w:tcBorders>
              <w:top w:val="nil"/>
              <w:left w:val="nil"/>
              <w:bottom w:val="single" w:sz="4" w:space="0" w:color="auto"/>
              <w:right w:val="single" w:sz="4" w:space="0" w:color="auto"/>
            </w:tcBorders>
            <w:shd w:val="clear" w:color="auto" w:fill="auto"/>
            <w:vAlign w:val="center"/>
            <w:hideMark/>
          </w:tcPr>
          <w:p w14:paraId="390826AB"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tcPr>
          <w:p w14:paraId="08C0396D" w14:textId="3E416A40"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5167D321"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171B6C3D"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12140C12" w14:textId="77D67654"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261FD2F3" w14:textId="503AB8F5" w:rsidR="0047360D" w:rsidRPr="00800C25" w:rsidRDefault="0047360D" w:rsidP="0047360D">
            <w:pPr>
              <w:jc w:val="center"/>
              <w:rPr>
                <w:color w:val="000000"/>
                <w:sz w:val="22"/>
                <w:szCs w:val="22"/>
              </w:rPr>
            </w:pPr>
          </w:p>
        </w:tc>
      </w:tr>
      <w:tr w:rsidR="0047360D" w:rsidRPr="00800C25" w14:paraId="4E883DDD"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6626514D" w14:textId="77777777" w:rsidR="0047360D" w:rsidRPr="00800C25" w:rsidRDefault="0047360D" w:rsidP="0047360D">
            <w:pPr>
              <w:jc w:val="center"/>
              <w:rPr>
                <w:color w:val="000000"/>
                <w:sz w:val="22"/>
                <w:szCs w:val="22"/>
              </w:rPr>
            </w:pPr>
            <w:r w:rsidRPr="00800C25">
              <w:rPr>
                <w:color w:val="000000"/>
                <w:sz w:val="22"/>
                <w:szCs w:val="22"/>
              </w:rPr>
              <w:t>4</w:t>
            </w:r>
          </w:p>
        </w:tc>
        <w:tc>
          <w:tcPr>
            <w:tcW w:w="3150" w:type="dxa"/>
            <w:tcBorders>
              <w:top w:val="nil"/>
              <w:left w:val="nil"/>
              <w:bottom w:val="single" w:sz="4" w:space="0" w:color="auto"/>
              <w:right w:val="single" w:sz="4" w:space="0" w:color="auto"/>
            </w:tcBorders>
            <w:shd w:val="clear" w:color="auto" w:fill="auto"/>
            <w:vAlign w:val="center"/>
            <w:hideMark/>
          </w:tcPr>
          <w:p w14:paraId="6709F380" w14:textId="095B2C33" w:rsidR="0047360D" w:rsidRPr="00800C25" w:rsidRDefault="0047360D" w:rsidP="0047360D">
            <w:pPr>
              <w:rPr>
                <w:sz w:val="20"/>
                <w:szCs w:val="20"/>
              </w:rPr>
            </w:pPr>
            <w:r>
              <w:rPr>
                <w:color w:val="000000"/>
              </w:rPr>
              <w:t xml:space="preserve">Табличка с информацией о возможности </w:t>
            </w:r>
            <w:r>
              <w:rPr>
                <w:color w:val="000000"/>
              </w:rPr>
              <w:lastRenderedPageBreak/>
              <w:t>дистанционного обслуживания</w:t>
            </w:r>
          </w:p>
        </w:tc>
        <w:tc>
          <w:tcPr>
            <w:tcW w:w="1500" w:type="dxa"/>
            <w:tcBorders>
              <w:top w:val="nil"/>
              <w:left w:val="nil"/>
              <w:bottom w:val="single" w:sz="4" w:space="0" w:color="auto"/>
              <w:right w:val="single" w:sz="4" w:space="0" w:color="auto"/>
            </w:tcBorders>
            <w:shd w:val="clear" w:color="auto" w:fill="auto"/>
            <w:vAlign w:val="center"/>
            <w:hideMark/>
          </w:tcPr>
          <w:p w14:paraId="03CF715C"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lastRenderedPageBreak/>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tcPr>
          <w:p w14:paraId="483C9390" w14:textId="6E95E6B9"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56F5DD8B"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3140FC5B"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251E0740" w14:textId="333ECAF0"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0C08F413" w14:textId="798660DC" w:rsidR="0047360D" w:rsidRPr="00800C25" w:rsidRDefault="0047360D" w:rsidP="0047360D">
            <w:pPr>
              <w:jc w:val="center"/>
              <w:rPr>
                <w:color w:val="000000"/>
                <w:sz w:val="22"/>
                <w:szCs w:val="22"/>
              </w:rPr>
            </w:pPr>
          </w:p>
        </w:tc>
      </w:tr>
      <w:tr w:rsidR="0047360D" w:rsidRPr="00800C25" w14:paraId="671E41C7"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5BBA33A1" w14:textId="77777777" w:rsidR="0047360D" w:rsidRPr="00800C25" w:rsidRDefault="0047360D" w:rsidP="0047360D">
            <w:pPr>
              <w:jc w:val="center"/>
              <w:rPr>
                <w:color w:val="000000"/>
                <w:sz w:val="22"/>
                <w:szCs w:val="22"/>
              </w:rPr>
            </w:pPr>
            <w:r w:rsidRPr="00800C25">
              <w:rPr>
                <w:color w:val="000000"/>
                <w:sz w:val="22"/>
                <w:szCs w:val="22"/>
              </w:rPr>
              <w:t>5</w:t>
            </w:r>
          </w:p>
        </w:tc>
        <w:tc>
          <w:tcPr>
            <w:tcW w:w="3150" w:type="dxa"/>
            <w:tcBorders>
              <w:top w:val="nil"/>
              <w:left w:val="nil"/>
              <w:bottom w:val="single" w:sz="4" w:space="0" w:color="auto"/>
              <w:right w:val="single" w:sz="4" w:space="0" w:color="auto"/>
            </w:tcBorders>
            <w:shd w:val="clear" w:color="auto" w:fill="auto"/>
            <w:vAlign w:val="center"/>
            <w:hideMark/>
          </w:tcPr>
          <w:p w14:paraId="115B9A5B" w14:textId="7427C9CC" w:rsidR="0047360D" w:rsidRPr="00800C25" w:rsidRDefault="0047360D" w:rsidP="0047360D">
            <w:pPr>
              <w:rPr>
                <w:sz w:val="20"/>
                <w:szCs w:val="20"/>
              </w:rPr>
            </w:pPr>
            <w:r>
              <w:rPr>
                <w:color w:val="000000"/>
              </w:rPr>
              <w:t>Пиктограмма категории доступности для инвалидов в креслах-колясках тактильная</w:t>
            </w:r>
          </w:p>
        </w:tc>
        <w:tc>
          <w:tcPr>
            <w:tcW w:w="1500" w:type="dxa"/>
            <w:tcBorders>
              <w:top w:val="nil"/>
              <w:left w:val="nil"/>
              <w:bottom w:val="single" w:sz="4" w:space="0" w:color="auto"/>
              <w:right w:val="single" w:sz="4" w:space="0" w:color="auto"/>
            </w:tcBorders>
            <w:shd w:val="clear" w:color="auto" w:fill="auto"/>
            <w:vAlign w:val="center"/>
            <w:hideMark/>
          </w:tcPr>
          <w:p w14:paraId="023D59FF"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tcPr>
          <w:p w14:paraId="06B24350" w14:textId="07C1405F"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7FCD05F7"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776AC483"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5601C6F5" w14:textId="0735F11E"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1D3A781A" w14:textId="0AFC2C23" w:rsidR="0047360D" w:rsidRPr="00800C25" w:rsidRDefault="0047360D" w:rsidP="0047360D">
            <w:pPr>
              <w:jc w:val="center"/>
              <w:rPr>
                <w:color w:val="000000"/>
                <w:sz w:val="22"/>
                <w:szCs w:val="22"/>
              </w:rPr>
            </w:pPr>
          </w:p>
        </w:tc>
      </w:tr>
      <w:tr w:rsidR="0047360D" w:rsidRPr="00800C25" w14:paraId="538D1ED2"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0ECE6250" w14:textId="77777777" w:rsidR="0047360D" w:rsidRPr="00800C25" w:rsidRDefault="0047360D" w:rsidP="0047360D">
            <w:pPr>
              <w:jc w:val="center"/>
              <w:rPr>
                <w:color w:val="000000"/>
                <w:sz w:val="22"/>
                <w:szCs w:val="22"/>
              </w:rPr>
            </w:pPr>
            <w:r w:rsidRPr="00800C25">
              <w:rPr>
                <w:color w:val="000000"/>
                <w:sz w:val="22"/>
                <w:szCs w:val="22"/>
              </w:rPr>
              <w:t>6</w:t>
            </w:r>
          </w:p>
        </w:tc>
        <w:tc>
          <w:tcPr>
            <w:tcW w:w="3150" w:type="dxa"/>
            <w:tcBorders>
              <w:top w:val="nil"/>
              <w:left w:val="nil"/>
              <w:bottom w:val="single" w:sz="4" w:space="0" w:color="auto"/>
              <w:right w:val="single" w:sz="4" w:space="0" w:color="auto"/>
            </w:tcBorders>
            <w:shd w:val="clear" w:color="auto" w:fill="auto"/>
            <w:vAlign w:val="center"/>
            <w:hideMark/>
          </w:tcPr>
          <w:p w14:paraId="1E9E4393" w14:textId="7A51D45B" w:rsidR="0047360D" w:rsidRPr="00800C25" w:rsidRDefault="0047360D" w:rsidP="0047360D">
            <w:pPr>
              <w:rPr>
                <w:sz w:val="20"/>
                <w:szCs w:val="20"/>
              </w:rPr>
            </w:pPr>
            <w:r>
              <w:rPr>
                <w:color w:val="000000"/>
              </w:rPr>
              <w:t>Пиктограмма категории доступности для инвалидов по слуху тактильная</w:t>
            </w:r>
          </w:p>
        </w:tc>
        <w:tc>
          <w:tcPr>
            <w:tcW w:w="1500" w:type="dxa"/>
            <w:tcBorders>
              <w:top w:val="nil"/>
              <w:left w:val="nil"/>
              <w:bottom w:val="single" w:sz="4" w:space="0" w:color="auto"/>
              <w:right w:val="single" w:sz="4" w:space="0" w:color="auto"/>
            </w:tcBorders>
            <w:shd w:val="clear" w:color="auto" w:fill="auto"/>
            <w:vAlign w:val="center"/>
            <w:hideMark/>
          </w:tcPr>
          <w:p w14:paraId="38930DD5"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tcPr>
          <w:p w14:paraId="7C867D64" w14:textId="1BCF250D"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4E855D70"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6D5E721E"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5B4CE055" w14:textId="484FE015"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2F470B66" w14:textId="3B6FBA6E" w:rsidR="0047360D" w:rsidRPr="00800C25" w:rsidRDefault="0047360D" w:rsidP="0047360D">
            <w:pPr>
              <w:jc w:val="center"/>
              <w:rPr>
                <w:color w:val="000000"/>
                <w:sz w:val="22"/>
                <w:szCs w:val="22"/>
              </w:rPr>
            </w:pPr>
          </w:p>
        </w:tc>
      </w:tr>
      <w:tr w:rsidR="0047360D" w:rsidRPr="00800C25" w14:paraId="658B1A00"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67E4452A" w14:textId="77777777" w:rsidR="0047360D" w:rsidRPr="00800C25" w:rsidRDefault="0047360D" w:rsidP="0047360D">
            <w:pPr>
              <w:jc w:val="center"/>
              <w:rPr>
                <w:color w:val="000000"/>
                <w:sz w:val="22"/>
                <w:szCs w:val="22"/>
              </w:rPr>
            </w:pPr>
            <w:r w:rsidRPr="00800C25">
              <w:rPr>
                <w:color w:val="000000"/>
                <w:sz w:val="22"/>
                <w:szCs w:val="22"/>
              </w:rPr>
              <w:t>7</w:t>
            </w:r>
          </w:p>
        </w:tc>
        <w:tc>
          <w:tcPr>
            <w:tcW w:w="3150" w:type="dxa"/>
            <w:tcBorders>
              <w:top w:val="nil"/>
              <w:left w:val="nil"/>
              <w:bottom w:val="single" w:sz="4" w:space="0" w:color="auto"/>
              <w:right w:val="single" w:sz="4" w:space="0" w:color="auto"/>
            </w:tcBorders>
            <w:shd w:val="clear" w:color="auto" w:fill="auto"/>
            <w:vAlign w:val="center"/>
            <w:hideMark/>
          </w:tcPr>
          <w:p w14:paraId="3B3E4528" w14:textId="080723AC" w:rsidR="0047360D" w:rsidRPr="00800C25" w:rsidRDefault="0047360D" w:rsidP="0047360D">
            <w:pPr>
              <w:rPr>
                <w:sz w:val="20"/>
                <w:szCs w:val="20"/>
              </w:rPr>
            </w:pPr>
            <w:r>
              <w:rPr>
                <w:color w:val="000000"/>
              </w:rPr>
              <w:t>Пиктограмма (тактильно визуальный знак) категории доступности инвалидов по зрению</w:t>
            </w:r>
          </w:p>
        </w:tc>
        <w:tc>
          <w:tcPr>
            <w:tcW w:w="1500" w:type="dxa"/>
            <w:tcBorders>
              <w:top w:val="nil"/>
              <w:left w:val="nil"/>
              <w:bottom w:val="single" w:sz="4" w:space="0" w:color="auto"/>
              <w:right w:val="single" w:sz="4" w:space="0" w:color="auto"/>
            </w:tcBorders>
            <w:shd w:val="clear" w:color="auto" w:fill="auto"/>
            <w:vAlign w:val="center"/>
            <w:hideMark/>
          </w:tcPr>
          <w:p w14:paraId="5EEFF4C2"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tcPr>
          <w:p w14:paraId="368D9F87" w14:textId="74CD2176"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722DCAD7"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61CBA146"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5BF6EE58" w14:textId="2F524B18"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2B227FBC" w14:textId="3B546277" w:rsidR="0047360D" w:rsidRPr="00800C25" w:rsidRDefault="0047360D" w:rsidP="0047360D">
            <w:pPr>
              <w:jc w:val="center"/>
              <w:rPr>
                <w:color w:val="000000"/>
                <w:sz w:val="22"/>
                <w:szCs w:val="22"/>
              </w:rPr>
            </w:pPr>
          </w:p>
        </w:tc>
      </w:tr>
      <w:tr w:rsidR="0047360D" w:rsidRPr="00800C25" w14:paraId="0870B21B"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24714F83" w14:textId="77777777" w:rsidR="0047360D" w:rsidRPr="00800C25" w:rsidRDefault="0047360D" w:rsidP="0047360D">
            <w:pPr>
              <w:jc w:val="center"/>
              <w:rPr>
                <w:color w:val="000000"/>
                <w:sz w:val="22"/>
                <w:szCs w:val="22"/>
              </w:rPr>
            </w:pPr>
            <w:r w:rsidRPr="00800C25">
              <w:rPr>
                <w:color w:val="000000"/>
                <w:sz w:val="22"/>
                <w:szCs w:val="22"/>
              </w:rPr>
              <w:t>8</w:t>
            </w:r>
          </w:p>
        </w:tc>
        <w:tc>
          <w:tcPr>
            <w:tcW w:w="3150" w:type="dxa"/>
            <w:tcBorders>
              <w:top w:val="nil"/>
              <w:left w:val="nil"/>
              <w:bottom w:val="single" w:sz="4" w:space="0" w:color="auto"/>
              <w:right w:val="single" w:sz="4" w:space="0" w:color="auto"/>
            </w:tcBorders>
            <w:shd w:val="clear" w:color="auto" w:fill="auto"/>
            <w:vAlign w:val="center"/>
            <w:hideMark/>
          </w:tcPr>
          <w:p w14:paraId="2A042271" w14:textId="602B212A" w:rsidR="0047360D" w:rsidRPr="00800C25" w:rsidRDefault="0047360D" w:rsidP="0047360D">
            <w:pPr>
              <w:rPr>
                <w:sz w:val="20"/>
                <w:szCs w:val="20"/>
              </w:rPr>
            </w:pPr>
            <w:r>
              <w:rPr>
                <w:color w:val="000000"/>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500" w:type="dxa"/>
            <w:tcBorders>
              <w:top w:val="nil"/>
              <w:left w:val="nil"/>
              <w:bottom w:val="single" w:sz="4" w:space="0" w:color="auto"/>
              <w:right w:val="single" w:sz="4" w:space="0" w:color="auto"/>
            </w:tcBorders>
            <w:shd w:val="clear" w:color="auto" w:fill="auto"/>
            <w:vAlign w:val="center"/>
            <w:hideMark/>
          </w:tcPr>
          <w:p w14:paraId="7BAA1852" w14:textId="77777777" w:rsidR="0047360D" w:rsidRPr="00800C25" w:rsidRDefault="0047360D" w:rsidP="0047360D">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tcPr>
          <w:p w14:paraId="477408BC" w14:textId="7C899F7A" w:rsidR="0047360D" w:rsidRPr="00800C25" w:rsidRDefault="0047360D" w:rsidP="0047360D">
            <w:pPr>
              <w:jc w:val="right"/>
              <w:rPr>
                <w:sz w:val="20"/>
                <w:szCs w:val="20"/>
              </w:rPr>
            </w:pPr>
            <w:r w:rsidRPr="00BB4EE2">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497FF361" w14:textId="77777777" w:rsidR="0047360D" w:rsidRPr="00800C25" w:rsidRDefault="0047360D" w:rsidP="0047360D">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4CA8BD55" w14:textId="77777777" w:rsidR="0047360D" w:rsidRPr="00800C25" w:rsidRDefault="0047360D" w:rsidP="0047360D">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007451B4" w14:textId="3D3D610E" w:rsidR="0047360D" w:rsidRPr="00800C25" w:rsidRDefault="0047360D" w:rsidP="0047360D">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096F287B" w14:textId="0317A5B9" w:rsidR="0047360D" w:rsidRPr="00800C25" w:rsidRDefault="0047360D" w:rsidP="0047360D">
            <w:pPr>
              <w:jc w:val="center"/>
              <w:rPr>
                <w:color w:val="000000"/>
                <w:sz w:val="22"/>
                <w:szCs w:val="22"/>
              </w:rPr>
            </w:pPr>
          </w:p>
        </w:tc>
      </w:tr>
      <w:tr w:rsidR="006D14E6" w:rsidRPr="00800C25" w14:paraId="325E9391" w14:textId="77777777" w:rsidTr="0047360D">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666D765B" w14:textId="77777777" w:rsidR="006D14E6" w:rsidRPr="00800C25" w:rsidRDefault="006D14E6" w:rsidP="000A12DF">
            <w:pPr>
              <w:jc w:val="center"/>
              <w:rPr>
                <w:color w:val="000000"/>
                <w:sz w:val="22"/>
                <w:szCs w:val="22"/>
              </w:rPr>
            </w:pPr>
            <w:r w:rsidRPr="00800C25">
              <w:rPr>
                <w:color w:val="000000"/>
                <w:sz w:val="22"/>
                <w:szCs w:val="22"/>
              </w:rPr>
              <w:t>9</w:t>
            </w:r>
          </w:p>
        </w:tc>
        <w:tc>
          <w:tcPr>
            <w:tcW w:w="3150" w:type="dxa"/>
            <w:tcBorders>
              <w:top w:val="nil"/>
              <w:left w:val="nil"/>
              <w:bottom w:val="single" w:sz="4" w:space="0" w:color="auto"/>
              <w:right w:val="single" w:sz="4" w:space="0" w:color="auto"/>
            </w:tcBorders>
            <w:shd w:val="clear" w:color="auto" w:fill="auto"/>
            <w:hideMark/>
          </w:tcPr>
          <w:p w14:paraId="106280A1" w14:textId="3590DABA" w:rsidR="006D14E6" w:rsidRPr="00800C25" w:rsidRDefault="0047360D" w:rsidP="000A12DF">
            <w:pPr>
              <w:rPr>
                <w:sz w:val="20"/>
                <w:szCs w:val="20"/>
              </w:rPr>
            </w:pPr>
            <w:r>
              <w:rPr>
                <w:color w:val="000000"/>
              </w:rPr>
              <w:t>Пиктограмма (знак обозначения) места кратковременного отдыха или ожидания для инвалидов</w:t>
            </w:r>
          </w:p>
        </w:tc>
        <w:tc>
          <w:tcPr>
            <w:tcW w:w="1500" w:type="dxa"/>
            <w:tcBorders>
              <w:top w:val="nil"/>
              <w:left w:val="nil"/>
              <w:bottom w:val="single" w:sz="4" w:space="0" w:color="auto"/>
              <w:right w:val="single" w:sz="4" w:space="0" w:color="auto"/>
            </w:tcBorders>
            <w:shd w:val="clear" w:color="auto" w:fill="auto"/>
            <w:vAlign w:val="center"/>
            <w:hideMark/>
          </w:tcPr>
          <w:p w14:paraId="2DED4A26" w14:textId="77777777" w:rsidR="006D14E6" w:rsidRPr="00800C25" w:rsidRDefault="006D14E6" w:rsidP="000A12DF">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vAlign w:val="center"/>
            <w:hideMark/>
          </w:tcPr>
          <w:p w14:paraId="03426D59" w14:textId="7C718121" w:rsidR="006D14E6" w:rsidRPr="00800C25" w:rsidRDefault="0047360D" w:rsidP="000A12DF">
            <w:pPr>
              <w:jc w:val="right"/>
              <w:rPr>
                <w:sz w:val="20"/>
                <w:szCs w:val="20"/>
              </w:rPr>
            </w:pPr>
            <w:r>
              <w:rPr>
                <w:sz w:val="20"/>
                <w:szCs w:val="20"/>
              </w:rPr>
              <w:t>2</w:t>
            </w:r>
            <w:r w:rsidR="006D14E6" w:rsidRPr="00800C25">
              <w:rPr>
                <w:sz w:val="20"/>
                <w:szCs w:val="20"/>
              </w:rPr>
              <w:t>,00000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2669A522" w14:textId="77777777" w:rsidR="006D14E6" w:rsidRPr="00800C25" w:rsidRDefault="006D14E6" w:rsidP="000A12DF">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3DF0CCDD" w14:textId="77777777" w:rsidR="006D14E6" w:rsidRPr="00800C25" w:rsidRDefault="006D14E6" w:rsidP="000A12DF">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59F01E03" w14:textId="6C1F025B" w:rsidR="006D14E6" w:rsidRPr="00800C25" w:rsidRDefault="006D14E6" w:rsidP="000A12DF">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6BBC5039" w14:textId="76C12E6D" w:rsidR="006D14E6" w:rsidRPr="00800C25" w:rsidRDefault="006D14E6" w:rsidP="00FE4E23">
            <w:pPr>
              <w:jc w:val="center"/>
              <w:rPr>
                <w:color w:val="000000"/>
                <w:sz w:val="22"/>
                <w:szCs w:val="22"/>
              </w:rPr>
            </w:pPr>
          </w:p>
        </w:tc>
      </w:tr>
      <w:tr w:rsidR="00CC26EE" w:rsidRPr="00800C25" w14:paraId="04CE66CA"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714FFB10" w14:textId="77777777" w:rsidR="00CC26EE" w:rsidRPr="00800C25" w:rsidRDefault="00CC26EE" w:rsidP="00CC26EE">
            <w:pPr>
              <w:jc w:val="center"/>
              <w:rPr>
                <w:color w:val="000000"/>
                <w:sz w:val="22"/>
                <w:szCs w:val="22"/>
              </w:rPr>
            </w:pPr>
            <w:r w:rsidRPr="00800C25">
              <w:rPr>
                <w:color w:val="000000"/>
                <w:sz w:val="22"/>
                <w:szCs w:val="22"/>
              </w:rPr>
              <w:t>10</w:t>
            </w:r>
          </w:p>
        </w:tc>
        <w:tc>
          <w:tcPr>
            <w:tcW w:w="3150" w:type="dxa"/>
            <w:tcBorders>
              <w:top w:val="nil"/>
              <w:left w:val="nil"/>
              <w:bottom w:val="single" w:sz="4" w:space="0" w:color="auto"/>
              <w:right w:val="single" w:sz="4" w:space="0" w:color="auto"/>
            </w:tcBorders>
            <w:shd w:val="clear" w:color="auto" w:fill="auto"/>
            <w:vAlign w:val="center"/>
          </w:tcPr>
          <w:p w14:paraId="245F8967" w14:textId="471030EA" w:rsidR="00CC26EE" w:rsidRPr="00800C25" w:rsidRDefault="00CC26EE" w:rsidP="00CC26EE">
            <w:pPr>
              <w:rPr>
                <w:sz w:val="20"/>
                <w:szCs w:val="20"/>
              </w:rPr>
            </w:pPr>
            <w:r>
              <w:rPr>
                <w:color w:val="000000"/>
              </w:rPr>
              <w:t>Стикер (тактильный) на почтовых ящиках с информацией о режиме выемки корреспонденции, выполненный шрифтом Брайля</w:t>
            </w:r>
          </w:p>
        </w:tc>
        <w:tc>
          <w:tcPr>
            <w:tcW w:w="1500" w:type="dxa"/>
            <w:tcBorders>
              <w:top w:val="nil"/>
              <w:left w:val="nil"/>
              <w:bottom w:val="single" w:sz="4" w:space="0" w:color="auto"/>
              <w:right w:val="single" w:sz="4" w:space="0" w:color="auto"/>
            </w:tcBorders>
            <w:shd w:val="clear" w:color="auto" w:fill="auto"/>
            <w:vAlign w:val="center"/>
            <w:hideMark/>
          </w:tcPr>
          <w:p w14:paraId="0027002D"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733E63F5" w14:textId="4BF347A5"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3B8DB540" w14:textId="020C1A3D"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466F3B3B"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34401E40" w14:textId="2E38EB8E"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1AD55299" w14:textId="7CAA5983" w:rsidR="00CC26EE" w:rsidRPr="00800C25" w:rsidRDefault="00CC26EE" w:rsidP="00CC26EE">
            <w:pPr>
              <w:jc w:val="center"/>
              <w:rPr>
                <w:color w:val="000000"/>
                <w:sz w:val="22"/>
                <w:szCs w:val="22"/>
              </w:rPr>
            </w:pPr>
          </w:p>
        </w:tc>
      </w:tr>
      <w:tr w:rsidR="00CC26EE" w:rsidRPr="00800C25" w14:paraId="59BA4C1A"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7D4A177D" w14:textId="77777777" w:rsidR="00CC26EE" w:rsidRPr="00800C25" w:rsidRDefault="00CC26EE" w:rsidP="00CC26EE">
            <w:pPr>
              <w:jc w:val="center"/>
              <w:rPr>
                <w:color w:val="000000"/>
                <w:sz w:val="22"/>
                <w:szCs w:val="22"/>
              </w:rPr>
            </w:pPr>
            <w:r w:rsidRPr="00800C25">
              <w:rPr>
                <w:color w:val="000000"/>
                <w:sz w:val="22"/>
                <w:szCs w:val="22"/>
              </w:rPr>
              <w:t>11</w:t>
            </w:r>
          </w:p>
        </w:tc>
        <w:tc>
          <w:tcPr>
            <w:tcW w:w="3150" w:type="dxa"/>
            <w:tcBorders>
              <w:top w:val="nil"/>
              <w:left w:val="nil"/>
              <w:bottom w:val="single" w:sz="4" w:space="0" w:color="auto"/>
              <w:right w:val="single" w:sz="4" w:space="0" w:color="auto"/>
            </w:tcBorders>
            <w:shd w:val="clear" w:color="auto" w:fill="auto"/>
            <w:vAlign w:val="center"/>
          </w:tcPr>
          <w:p w14:paraId="1E741AE3" w14:textId="53315633" w:rsidR="00CC26EE" w:rsidRPr="00800C25" w:rsidRDefault="00CC26EE" w:rsidP="00CC26EE">
            <w:pPr>
              <w:rPr>
                <w:sz w:val="20"/>
                <w:szCs w:val="20"/>
              </w:rPr>
            </w:pPr>
            <w:r>
              <w:rPr>
                <w:color w:val="000000"/>
              </w:rPr>
              <w:t>Наборная таблица для П/Я (ДП; ДЧ; ДЧ-ОДА)</w:t>
            </w:r>
          </w:p>
        </w:tc>
        <w:tc>
          <w:tcPr>
            <w:tcW w:w="1500" w:type="dxa"/>
            <w:tcBorders>
              <w:top w:val="nil"/>
              <w:left w:val="nil"/>
              <w:bottom w:val="single" w:sz="4" w:space="0" w:color="auto"/>
              <w:right w:val="single" w:sz="4" w:space="0" w:color="auto"/>
            </w:tcBorders>
            <w:shd w:val="clear" w:color="auto" w:fill="auto"/>
            <w:vAlign w:val="center"/>
            <w:hideMark/>
          </w:tcPr>
          <w:p w14:paraId="67382F55"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717CCAE9" w14:textId="425E8CD6"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5B813039"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0623E3FC"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r w:rsidRPr="00800C25">
              <w:rPr>
                <w:color w:val="000000"/>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29EDF5E4" w14:textId="29F80589"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28FF0046" w14:textId="58B16EE4" w:rsidR="00CC26EE" w:rsidRPr="00800C25" w:rsidRDefault="00CC26EE" w:rsidP="00CC26EE">
            <w:pPr>
              <w:jc w:val="center"/>
              <w:rPr>
                <w:color w:val="000000"/>
                <w:sz w:val="22"/>
                <w:szCs w:val="22"/>
              </w:rPr>
            </w:pPr>
          </w:p>
        </w:tc>
      </w:tr>
      <w:tr w:rsidR="00CC26EE" w:rsidRPr="00800C25" w14:paraId="006C4CDC"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5B067702" w14:textId="77777777" w:rsidR="00CC26EE" w:rsidRPr="00800C25" w:rsidRDefault="00CC26EE" w:rsidP="00CC26EE">
            <w:pPr>
              <w:jc w:val="center"/>
              <w:rPr>
                <w:color w:val="000000"/>
                <w:sz w:val="22"/>
                <w:szCs w:val="22"/>
              </w:rPr>
            </w:pPr>
            <w:r w:rsidRPr="00800C25">
              <w:rPr>
                <w:color w:val="000000"/>
                <w:sz w:val="22"/>
                <w:szCs w:val="22"/>
              </w:rPr>
              <w:lastRenderedPageBreak/>
              <w:t>12</w:t>
            </w:r>
          </w:p>
        </w:tc>
        <w:tc>
          <w:tcPr>
            <w:tcW w:w="3150" w:type="dxa"/>
            <w:tcBorders>
              <w:top w:val="nil"/>
              <w:left w:val="nil"/>
              <w:bottom w:val="single" w:sz="4" w:space="0" w:color="auto"/>
              <w:right w:val="single" w:sz="4" w:space="0" w:color="auto"/>
            </w:tcBorders>
            <w:shd w:val="clear" w:color="auto" w:fill="auto"/>
            <w:vAlign w:val="center"/>
          </w:tcPr>
          <w:p w14:paraId="22106158" w14:textId="26C4D086" w:rsidR="00CC26EE" w:rsidRPr="00800C25" w:rsidRDefault="00CC26EE" w:rsidP="00CC26EE">
            <w:pPr>
              <w:rPr>
                <w:sz w:val="20"/>
                <w:szCs w:val="20"/>
              </w:rPr>
            </w:pPr>
            <w:r>
              <w:rPr>
                <w:color w:val="000000"/>
              </w:rPr>
              <w:t xml:space="preserve">Наклейка на почтовый ящик с информацией о режиме выемки корреспонденции </w:t>
            </w:r>
          </w:p>
        </w:tc>
        <w:tc>
          <w:tcPr>
            <w:tcW w:w="1500" w:type="dxa"/>
            <w:tcBorders>
              <w:top w:val="nil"/>
              <w:left w:val="nil"/>
              <w:bottom w:val="single" w:sz="4" w:space="0" w:color="auto"/>
              <w:right w:val="single" w:sz="4" w:space="0" w:color="auto"/>
            </w:tcBorders>
            <w:shd w:val="clear" w:color="auto" w:fill="auto"/>
            <w:vAlign w:val="center"/>
            <w:hideMark/>
          </w:tcPr>
          <w:p w14:paraId="697329BC"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0214F70E" w14:textId="036FCAFC"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79567AD2"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05B2C6FA"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3688129A" w14:textId="300F9648"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1D3E771D" w14:textId="2AF9110B" w:rsidR="00CC26EE" w:rsidRPr="00800C25" w:rsidRDefault="00CC26EE" w:rsidP="00CC26EE">
            <w:pPr>
              <w:jc w:val="center"/>
              <w:rPr>
                <w:color w:val="000000"/>
                <w:sz w:val="22"/>
                <w:szCs w:val="22"/>
              </w:rPr>
            </w:pPr>
          </w:p>
        </w:tc>
      </w:tr>
      <w:tr w:rsidR="00CC26EE" w:rsidRPr="00800C25" w14:paraId="23E9CDBA"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55CD45AC" w14:textId="77777777" w:rsidR="00CC26EE" w:rsidRPr="00800C25" w:rsidRDefault="00CC26EE" w:rsidP="00CC26EE">
            <w:pPr>
              <w:jc w:val="center"/>
              <w:rPr>
                <w:color w:val="000000"/>
                <w:sz w:val="22"/>
                <w:szCs w:val="22"/>
              </w:rPr>
            </w:pPr>
            <w:r w:rsidRPr="00800C25">
              <w:rPr>
                <w:color w:val="000000"/>
                <w:sz w:val="22"/>
                <w:szCs w:val="22"/>
              </w:rPr>
              <w:t>13</w:t>
            </w:r>
          </w:p>
        </w:tc>
        <w:tc>
          <w:tcPr>
            <w:tcW w:w="3150" w:type="dxa"/>
            <w:tcBorders>
              <w:top w:val="nil"/>
              <w:left w:val="nil"/>
              <w:bottom w:val="single" w:sz="4" w:space="0" w:color="auto"/>
              <w:right w:val="single" w:sz="4" w:space="0" w:color="auto"/>
            </w:tcBorders>
            <w:shd w:val="clear" w:color="auto" w:fill="auto"/>
            <w:vAlign w:val="center"/>
          </w:tcPr>
          <w:p w14:paraId="3EF6C8B4" w14:textId="67807108" w:rsidR="00CC26EE" w:rsidRPr="00800C25" w:rsidRDefault="00CC26EE" w:rsidP="00CC26EE">
            <w:pPr>
              <w:rPr>
                <w:sz w:val="20"/>
                <w:szCs w:val="20"/>
              </w:rPr>
            </w:pPr>
            <w:r>
              <w:rPr>
                <w:color w:val="000000"/>
              </w:rPr>
              <w:t>Знак «Курение запрещено»</w:t>
            </w:r>
          </w:p>
        </w:tc>
        <w:tc>
          <w:tcPr>
            <w:tcW w:w="1500" w:type="dxa"/>
            <w:tcBorders>
              <w:top w:val="nil"/>
              <w:left w:val="nil"/>
              <w:bottom w:val="single" w:sz="4" w:space="0" w:color="auto"/>
              <w:right w:val="single" w:sz="4" w:space="0" w:color="auto"/>
            </w:tcBorders>
            <w:shd w:val="clear" w:color="auto" w:fill="auto"/>
            <w:vAlign w:val="center"/>
            <w:hideMark/>
          </w:tcPr>
          <w:p w14:paraId="1C7E71F1"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39E5E824" w14:textId="6BD7A2A2"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440792C2"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7195E29B"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r w:rsidRPr="00800C25">
              <w:rPr>
                <w:color w:val="000000"/>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1E23551D" w14:textId="1D9CBDCF"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4C84F64D" w14:textId="61052657" w:rsidR="00CC26EE" w:rsidRPr="00800C25" w:rsidRDefault="00CC26EE" w:rsidP="00CC26EE">
            <w:pPr>
              <w:jc w:val="center"/>
              <w:rPr>
                <w:color w:val="000000"/>
                <w:sz w:val="22"/>
                <w:szCs w:val="22"/>
              </w:rPr>
            </w:pPr>
          </w:p>
        </w:tc>
      </w:tr>
      <w:tr w:rsidR="00CC26EE" w:rsidRPr="00800C25" w14:paraId="47CC56B3"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5B8625AC" w14:textId="77777777" w:rsidR="00CC26EE" w:rsidRPr="00800C25" w:rsidRDefault="00CC26EE" w:rsidP="00CC26EE">
            <w:pPr>
              <w:jc w:val="center"/>
              <w:rPr>
                <w:color w:val="000000"/>
                <w:sz w:val="22"/>
                <w:szCs w:val="22"/>
              </w:rPr>
            </w:pPr>
            <w:r w:rsidRPr="00800C25">
              <w:rPr>
                <w:color w:val="000000"/>
                <w:sz w:val="22"/>
                <w:szCs w:val="22"/>
              </w:rPr>
              <w:t>14</w:t>
            </w:r>
          </w:p>
        </w:tc>
        <w:tc>
          <w:tcPr>
            <w:tcW w:w="3150" w:type="dxa"/>
            <w:tcBorders>
              <w:top w:val="nil"/>
              <w:left w:val="nil"/>
              <w:bottom w:val="single" w:sz="4" w:space="0" w:color="auto"/>
              <w:right w:val="single" w:sz="4" w:space="0" w:color="auto"/>
            </w:tcBorders>
            <w:shd w:val="clear" w:color="auto" w:fill="auto"/>
            <w:vAlign w:val="center"/>
          </w:tcPr>
          <w:p w14:paraId="44600DCD" w14:textId="457D1D44" w:rsidR="00CC26EE" w:rsidRPr="00800C25" w:rsidRDefault="00CC26EE" w:rsidP="00CC26EE">
            <w:pPr>
              <w:rPr>
                <w:sz w:val="20"/>
                <w:szCs w:val="20"/>
              </w:rPr>
            </w:pPr>
            <w:r>
              <w:rPr>
                <w:color w:val="000000"/>
              </w:rPr>
              <w:t xml:space="preserve">Инфографика «В зале ведется видеонаблюдение» </w:t>
            </w:r>
          </w:p>
        </w:tc>
        <w:tc>
          <w:tcPr>
            <w:tcW w:w="1500" w:type="dxa"/>
            <w:tcBorders>
              <w:top w:val="nil"/>
              <w:left w:val="nil"/>
              <w:bottom w:val="single" w:sz="4" w:space="0" w:color="auto"/>
              <w:right w:val="single" w:sz="4" w:space="0" w:color="auto"/>
            </w:tcBorders>
            <w:shd w:val="clear" w:color="auto" w:fill="auto"/>
            <w:vAlign w:val="center"/>
            <w:hideMark/>
          </w:tcPr>
          <w:p w14:paraId="33FE54E7"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3F0BFD2E" w14:textId="3A31C8AF"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49FCB0B1"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7E134E1D"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r w:rsidRPr="00800C25">
              <w:rPr>
                <w:color w:val="000000"/>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45A8AA3E" w14:textId="5C47E9CC"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7297E22A" w14:textId="55814BDB" w:rsidR="00CC26EE" w:rsidRPr="00800C25" w:rsidRDefault="00CC26EE" w:rsidP="00CC26EE">
            <w:pPr>
              <w:jc w:val="center"/>
              <w:rPr>
                <w:color w:val="000000"/>
                <w:sz w:val="22"/>
                <w:szCs w:val="22"/>
              </w:rPr>
            </w:pPr>
          </w:p>
        </w:tc>
      </w:tr>
      <w:tr w:rsidR="00CC26EE" w:rsidRPr="00800C25" w14:paraId="6C51613B"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0526EB2C" w14:textId="77777777" w:rsidR="00CC26EE" w:rsidRPr="00800C25" w:rsidRDefault="00CC26EE" w:rsidP="00CC26EE">
            <w:pPr>
              <w:jc w:val="center"/>
              <w:rPr>
                <w:color w:val="000000"/>
                <w:sz w:val="22"/>
                <w:szCs w:val="22"/>
              </w:rPr>
            </w:pPr>
            <w:r w:rsidRPr="00800C25">
              <w:rPr>
                <w:color w:val="000000"/>
                <w:sz w:val="22"/>
                <w:szCs w:val="22"/>
              </w:rPr>
              <w:t>15</w:t>
            </w:r>
          </w:p>
        </w:tc>
        <w:tc>
          <w:tcPr>
            <w:tcW w:w="3150" w:type="dxa"/>
            <w:tcBorders>
              <w:top w:val="nil"/>
              <w:left w:val="nil"/>
              <w:bottom w:val="single" w:sz="4" w:space="0" w:color="auto"/>
              <w:right w:val="single" w:sz="4" w:space="0" w:color="auto"/>
            </w:tcBorders>
            <w:shd w:val="clear" w:color="auto" w:fill="auto"/>
            <w:vAlign w:val="center"/>
          </w:tcPr>
          <w:p w14:paraId="411897CE" w14:textId="6BD89FFA" w:rsidR="00CC26EE" w:rsidRPr="00800C25" w:rsidRDefault="00CC26EE" w:rsidP="00CC26EE">
            <w:pPr>
              <w:rPr>
                <w:sz w:val="20"/>
                <w:szCs w:val="20"/>
              </w:rPr>
            </w:pPr>
            <w:r>
              <w:rPr>
                <w:color w:val="000000"/>
              </w:rPr>
              <w:t>Пиктограмма «Примерочная»</w:t>
            </w:r>
          </w:p>
        </w:tc>
        <w:tc>
          <w:tcPr>
            <w:tcW w:w="1500" w:type="dxa"/>
            <w:tcBorders>
              <w:top w:val="nil"/>
              <w:left w:val="nil"/>
              <w:bottom w:val="single" w:sz="4" w:space="0" w:color="auto"/>
              <w:right w:val="single" w:sz="4" w:space="0" w:color="auto"/>
            </w:tcBorders>
            <w:shd w:val="clear" w:color="auto" w:fill="auto"/>
            <w:vAlign w:val="center"/>
            <w:hideMark/>
          </w:tcPr>
          <w:p w14:paraId="678482BD"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619882BF" w14:textId="6BBCA742"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32DCBD6B"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595B7827"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251D588C" w14:textId="503F95D5"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71DAA74E" w14:textId="4DE11DC3" w:rsidR="00CC26EE" w:rsidRPr="00800C25" w:rsidRDefault="00CC26EE" w:rsidP="00CC26EE">
            <w:pPr>
              <w:jc w:val="center"/>
              <w:rPr>
                <w:color w:val="000000"/>
                <w:sz w:val="22"/>
                <w:szCs w:val="22"/>
              </w:rPr>
            </w:pPr>
          </w:p>
        </w:tc>
      </w:tr>
      <w:tr w:rsidR="00CC26EE" w:rsidRPr="00800C25" w14:paraId="394D3DE9"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090C050E" w14:textId="77777777" w:rsidR="00CC26EE" w:rsidRPr="00800C25" w:rsidRDefault="00CC26EE" w:rsidP="00CC26EE">
            <w:pPr>
              <w:jc w:val="center"/>
              <w:rPr>
                <w:color w:val="000000"/>
                <w:sz w:val="22"/>
                <w:szCs w:val="22"/>
              </w:rPr>
            </w:pPr>
            <w:r w:rsidRPr="00800C25">
              <w:rPr>
                <w:color w:val="000000"/>
                <w:sz w:val="22"/>
                <w:szCs w:val="22"/>
              </w:rPr>
              <w:t>16</w:t>
            </w:r>
          </w:p>
        </w:tc>
        <w:tc>
          <w:tcPr>
            <w:tcW w:w="3150" w:type="dxa"/>
            <w:tcBorders>
              <w:top w:val="nil"/>
              <w:left w:val="nil"/>
              <w:bottom w:val="single" w:sz="4" w:space="0" w:color="auto"/>
              <w:right w:val="single" w:sz="4" w:space="0" w:color="auto"/>
            </w:tcBorders>
            <w:shd w:val="clear" w:color="auto" w:fill="auto"/>
            <w:vAlign w:val="center"/>
          </w:tcPr>
          <w:p w14:paraId="2D2A9DDD" w14:textId="707E37B2" w:rsidR="00CC26EE" w:rsidRPr="00800C25" w:rsidRDefault="00CC26EE" w:rsidP="00CC26EE">
            <w:pPr>
              <w:rPr>
                <w:sz w:val="20"/>
                <w:szCs w:val="20"/>
              </w:rPr>
            </w:pPr>
            <w:r>
              <w:rPr>
                <w:color w:val="000000"/>
              </w:rPr>
              <w:t>Цифры для нумерации операционных окон (1,2,3,4,5,6,7,8)</w:t>
            </w:r>
          </w:p>
        </w:tc>
        <w:tc>
          <w:tcPr>
            <w:tcW w:w="1500" w:type="dxa"/>
            <w:tcBorders>
              <w:top w:val="nil"/>
              <w:left w:val="nil"/>
              <w:bottom w:val="single" w:sz="4" w:space="0" w:color="auto"/>
              <w:right w:val="single" w:sz="4" w:space="0" w:color="auto"/>
            </w:tcBorders>
            <w:shd w:val="clear" w:color="auto" w:fill="auto"/>
            <w:vAlign w:val="center"/>
            <w:hideMark/>
          </w:tcPr>
          <w:p w14:paraId="56F6EE77"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5A273A7F" w14:textId="5EFFDF02" w:rsidR="00CC26EE" w:rsidRPr="00800C25" w:rsidRDefault="00CC26EE" w:rsidP="00CC26EE">
            <w:pPr>
              <w:jc w:val="right"/>
              <w:rPr>
                <w:sz w:val="20"/>
                <w:szCs w:val="20"/>
              </w:rPr>
            </w:pPr>
            <w:r>
              <w:rPr>
                <w:sz w:val="20"/>
                <w:szCs w:val="20"/>
              </w:rPr>
              <w:t>8</w:t>
            </w:r>
            <w:r w:rsidRPr="00315D99">
              <w:rPr>
                <w:sz w:val="20"/>
                <w:szCs w:val="20"/>
              </w:rPr>
              <w:t>,00000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2DFC103A"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3A073EBD"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r w:rsidRPr="00800C25">
              <w:rPr>
                <w:color w:val="000000"/>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42FE9EF1" w14:textId="4112FB05"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3D246BED" w14:textId="3263FDF9" w:rsidR="00CC26EE" w:rsidRPr="00800C25" w:rsidRDefault="00CC26EE" w:rsidP="00CC26EE">
            <w:pPr>
              <w:jc w:val="center"/>
              <w:rPr>
                <w:color w:val="000000"/>
                <w:sz w:val="22"/>
                <w:szCs w:val="22"/>
              </w:rPr>
            </w:pPr>
          </w:p>
        </w:tc>
      </w:tr>
      <w:tr w:rsidR="00CC26EE" w:rsidRPr="00800C25" w14:paraId="197CF80C"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634CF32D" w14:textId="77777777" w:rsidR="00CC26EE" w:rsidRPr="00800C25" w:rsidRDefault="00CC26EE" w:rsidP="00CC26EE">
            <w:pPr>
              <w:jc w:val="center"/>
              <w:rPr>
                <w:color w:val="000000"/>
                <w:sz w:val="22"/>
                <w:szCs w:val="22"/>
              </w:rPr>
            </w:pPr>
            <w:r w:rsidRPr="00800C25">
              <w:rPr>
                <w:color w:val="000000"/>
                <w:sz w:val="22"/>
                <w:szCs w:val="22"/>
              </w:rPr>
              <w:t>17</w:t>
            </w:r>
          </w:p>
        </w:tc>
        <w:tc>
          <w:tcPr>
            <w:tcW w:w="3150" w:type="dxa"/>
            <w:tcBorders>
              <w:top w:val="nil"/>
              <w:left w:val="nil"/>
              <w:bottom w:val="single" w:sz="4" w:space="0" w:color="auto"/>
              <w:right w:val="single" w:sz="4" w:space="0" w:color="auto"/>
            </w:tcBorders>
            <w:shd w:val="clear" w:color="auto" w:fill="auto"/>
            <w:vAlign w:val="center"/>
          </w:tcPr>
          <w:p w14:paraId="1A19F5E5" w14:textId="352BADDD" w:rsidR="00CC26EE" w:rsidRPr="00800C25" w:rsidRDefault="00CC26EE" w:rsidP="00CC26EE">
            <w:pPr>
              <w:rPr>
                <w:sz w:val="20"/>
                <w:szCs w:val="20"/>
              </w:rPr>
            </w:pPr>
            <w:r>
              <w:rPr>
                <w:color w:val="000000"/>
              </w:rPr>
              <w:t>Информационный стенд А4 (с карманом под книгу жалоб) на 8 карманов</w:t>
            </w:r>
          </w:p>
        </w:tc>
        <w:tc>
          <w:tcPr>
            <w:tcW w:w="1500" w:type="dxa"/>
            <w:tcBorders>
              <w:top w:val="nil"/>
              <w:left w:val="nil"/>
              <w:bottom w:val="single" w:sz="4" w:space="0" w:color="auto"/>
              <w:right w:val="single" w:sz="4" w:space="0" w:color="auto"/>
            </w:tcBorders>
            <w:shd w:val="clear" w:color="auto" w:fill="auto"/>
            <w:vAlign w:val="center"/>
            <w:hideMark/>
          </w:tcPr>
          <w:p w14:paraId="70FAFEEC" w14:textId="77777777" w:rsidR="00CC26EE" w:rsidRPr="00800C25" w:rsidRDefault="00CC26EE" w:rsidP="00CC26EE">
            <w:pPr>
              <w:jc w:val="center"/>
              <w:rPr>
                <w:rFonts w:ascii="Calibri" w:hAnsi="Calibri"/>
                <w:color w:val="000000"/>
                <w:sz w:val="22"/>
                <w:szCs w:val="22"/>
              </w:rPr>
            </w:pPr>
            <w:r w:rsidRPr="00800C25">
              <w:rPr>
                <w:rFonts w:ascii="Calibri" w:hAnsi="Calibri"/>
                <w:color w:val="000000"/>
                <w:sz w:val="22"/>
                <w:szCs w:val="22"/>
              </w:rPr>
              <w:t> </w:t>
            </w: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68128E6E" w14:textId="4D4D3705"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2AEF04FA"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2E9EBDB1"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r w:rsidRPr="00800C25">
              <w:rPr>
                <w:color w:val="000000"/>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1AE00519" w14:textId="53A3CAF8"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1F3042BC" w14:textId="1034C630" w:rsidR="00CC26EE" w:rsidRPr="00800C25" w:rsidRDefault="00CC26EE" w:rsidP="00CC26EE">
            <w:pPr>
              <w:jc w:val="center"/>
              <w:rPr>
                <w:color w:val="000000"/>
                <w:sz w:val="22"/>
                <w:szCs w:val="22"/>
              </w:rPr>
            </w:pPr>
          </w:p>
        </w:tc>
      </w:tr>
      <w:tr w:rsidR="00CC26EE" w:rsidRPr="00800C25" w14:paraId="1E42EA6C"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6A449E5A" w14:textId="77777777" w:rsidR="00CC26EE" w:rsidRPr="00800C25" w:rsidRDefault="00CC26EE" w:rsidP="00CC26EE">
            <w:pPr>
              <w:jc w:val="center"/>
              <w:rPr>
                <w:color w:val="000000"/>
                <w:sz w:val="22"/>
                <w:szCs w:val="22"/>
              </w:rPr>
            </w:pPr>
            <w:r w:rsidRPr="00800C25">
              <w:rPr>
                <w:color w:val="000000"/>
                <w:sz w:val="22"/>
                <w:szCs w:val="22"/>
              </w:rPr>
              <w:t>18</w:t>
            </w:r>
          </w:p>
        </w:tc>
        <w:tc>
          <w:tcPr>
            <w:tcW w:w="3150" w:type="dxa"/>
            <w:tcBorders>
              <w:top w:val="nil"/>
              <w:left w:val="nil"/>
              <w:bottom w:val="single" w:sz="4" w:space="0" w:color="auto"/>
              <w:right w:val="single" w:sz="4" w:space="0" w:color="auto"/>
            </w:tcBorders>
            <w:shd w:val="clear" w:color="auto" w:fill="auto"/>
            <w:vAlign w:val="center"/>
          </w:tcPr>
          <w:p w14:paraId="657BD329" w14:textId="67B9B70C" w:rsidR="00CC26EE" w:rsidRPr="00800C25" w:rsidRDefault="00CC26EE" w:rsidP="00CC26EE">
            <w:pPr>
              <w:rPr>
                <w:sz w:val="20"/>
                <w:szCs w:val="20"/>
              </w:rPr>
            </w:pPr>
            <w:r>
              <w:rPr>
                <w:color w:val="000000"/>
              </w:rPr>
              <w:t>Рекламно-информационный стенд А3</w:t>
            </w:r>
          </w:p>
        </w:tc>
        <w:tc>
          <w:tcPr>
            <w:tcW w:w="1500" w:type="dxa"/>
            <w:tcBorders>
              <w:top w:val="nil"/>
              <w:left w:val="nil"/>
              <w:bottom w:val="single" w:sz="4" w:space="0" w:color="auto"/>
              <w:right w:val="single" w:sz="4" w:space="0" w:color="auto"/>
            </w:tcBorders>
            <w:shd w:val="clear" w:color="auto" w:fill="auto"/>
            <w:vAlign w:val="center"/>
            <w:hideMark/>
          </w:tcPr>
          <w:p w14:paraId="5A60BE62" w14:textId="77777777" w:rsidR="00CC26EE" w:rsidRPr="00800C25" w:rsidRDefault="00CC26EE" w:rsidP="00CC26EE">
            <w:pPr>
              <w:jc w:val="center"/>
              <w:rPr>
                <w:rFonts w:ascii="Calibri" w:hAnsi="Calibri"/>
                <w:color w:val="000000"/>
                <w:sz w:val="22"/>
                <w:szCs w:val="22"/>
              </w:rPr>
            </w:pPr>
            <w:r w:rsidRPr="00800C25">
              <w:rPr>
                <w:rFonts w:ascii="Calibri" w:hAnsi="Calibri"/>
                <w:color w:val="000000"/>
                <w:sz w:val="22"/>
                <w:szCs w:val="22"/>
              </w:rPr>
              <w:t> </w:t>
            </w: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4C74A46C" w14:textId="335D7C4B"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31D48F83"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42926AFB"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061F0996" w14:textId="399A1031"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6FBF7045" w14:textId="4DAE7A63" w:rsidR="00CC26EE" w:rsidRPr="00800C25" w:rsidRDefault="00CC26EE" w:rsidP="00CC26EE">
            <w:pPr>
              <w:jc w:val="center"/>
              <w:rPr>
                <w:color w:val="000000"/>
                <w:sz w:val="22"/>
                <w:szCs w:val="22"/>
              </w:rPr>
            </w:pPr>
          </w:p>
        </w:tc>
      </w:tr>
      <w:tr w:rsidR="00CC26EE" w:rsidRPr="00800C25" w14:paraId="1E8F3F95"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082805AF" w14:textId="77777777" w:rsidR="00CC26EE" w:rsidRPr="00800C25" w:rsidRDefault="00CC26EE" w:rsidP="00CC26EE">
            <w:pPr>
              <w:jc w:val="center"/>
              <w:rPr>
                <w:color w:val="000000"/>
                <w:sz w:val="22"/>
                <w:szCs w:val="22"/>
              </w:rPr>
            </w:pPr>
            <w:r w:rsidRPr="00800C25">
              <w:rPr>
                <w:color w:val="000000"/>
                <w:sz w:val="22"/>
                <w:szCs w:val="22"/>
              </w:rPr>
              <w:t>19</w:t>
            </w:r>
          </w:p>
        </w:tc>
        <w:tc>
          <w:tcPr>
            <w:tcW w:w="3150" w:type="dxa"/>
            <w:tcBorders>
              <w:top w:val="nil"/>
              <w:left w:val="nil"/>
              <w:bottom w:val="single" w:sz="4" w:space="0" w:color="auto"/>
              <w:right w:val="single" w:sz="4" w:space="0" w:color="auto"/>
            </w:tcBorders>
            <w:shd w:val="clear" w:color="auto" w:fill="auto"/>
            <w:vAlign w:val="center"/>
          </w:tcPr>
          <w:p w14:paraId="026EB2E4" w14:textId="5AB0374D" w:rsidR="00CC26EE" w:rsidRPr="00800C25" w:rsidRDefault="00CC26EE" w:rsidP="00CC26EE">
            <w:pPr>
              <w:rPr>
                <w:sz w:val="20"/>
                <w:szCs w:val="20"/>
              </w:rPr>
            </w:pPr>
            <w:r>
              <w:rPr>
                <w:color w:val="000000"/>
              </w:rPr>
              <w:t>Карманы для бланков</w:t>
            </w:r>
          </w:p>
        </w:tc>
        <w:tc>
          <w:tcPr>
            <w:tcW w:w="1500" w:type="dxa"/>
            <w:tcBorders>
              <w:top w:val="nil"/>
              <w:left w:val="nil"/>
              <w:bottom w:val="single" w:sz="4" w:space="0" w:color="auto"/>
              <w:right w:val="single" w:sz="4" w:space="0" w:color="auto"/>
            </w:tcBorders>
            <w:shd w:val="clear" w:color="auto" w:fill="auto"/>
            <w:vAlign w:val="center"/>
            <w:hideMark/>
          </w:tcPr>
          <w:p w14:paraId="6BD17DA9" w14:textId="77777777" w:rsidR="00CC26EE" w:rsidRPr="00800C25" w:rsidRDefault="00CC26EE" w:rsidP="00CC26EE">
            <w:pPr>
              <w:jc w:val="center"/>
              <w:rPr>
                <w:rFonts w:ascii="Calibri" w:hAnsi="Calibri"/>
                <w:color w:val="000000"/>
                <w:sz w:val="22"/>
                <w:szCs w:val="22"/>
              </w:rPr>
            </w:pPr>
            <w:r w:rsidRPr="00800C25">
              <w:rPr>
                <w:rFonts w:ascii="Calibri" w:hAnsi="Calibri"/>
                <w:color w:val="000000"/>
                <w:sz w:val="22"/>
                <w:szCs w:val="22"/>
              </w:rPr>
              <w:t> </w:t>
            </w: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5ECEBC5F" w14:textId="63A86F1A"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3C1D82B8"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532CB07F"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747BE84D" w14:textId="5696789F"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508BCEF4" w14:textId="666BF4AD" w:rsidR="00CC26EE" w:rsidRPr="00800C25" w:rsidRDefault="00CC26EE" w:rsidP="00CC26EE">
            <w:pPr>
              <w:jc w:val="center"/>
              <w:rPr>
                <w:color w:val="000000"/>
                <w:sz w:val="22"/>
                <w:szCs w:val="22"/>
              </w:rPr>
            </w:pPr>
          </w:p>
        </w:tc>
      </w:tr>
      <w:tr w:rsidR="00CC26EE" w:rsidRPr="00800C25" w14:paraId="3056AFFB"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788701E7" w14:textId="77777777" w:rsidR="00CC26EE" w:rsidRPr="00800C25" w:rsidRDefault="00CC26EE" w:rsidP="00CC26EE">
            <w:pPr>
              <w:jc w:val="center"/>
              <w:rPr>
                <w:color w:val="000000"/>
                <w:sz w:val="22"/>
                <w:szCs w:val="22"/>
              </w:rPr>
            </w:pPr>
            <w:r w:rsidRPr="00800C25">
              <w:rPr>
                <w:color w:val="000000"/>
                <w:sz w:val="22"/>
                <w:szCs w:val="22"/>
              </w:rPr>
              <w:t>20</w:t>
            </w:r>
          </w:p>
        </w:tc>
        <w:tc>
          <w:tcPr>
            <w:tcW w:w="3150" w:type="dxa"/>
            <w:tcBorders>
              <w:top w:val="nil"/>
              <w:left w:val="nil"/>
              <w:bottom w:val="single" w:sz="4" w:space="0" w:color="auto"/>
              <w:right w:val="single" w:sz="4" w:space="0" w:color="auto"/>
            </w:tcBorders>
            <w:shd w:val="clear" w:color="auto" w:fill="auto"/>
            <w:vAlign w:val="center"/>
          </w:tcPr>
          <w:p w14:paraId="6E6105C2" w14:textId="35466D0D" w:rsidR="00CC26EE" w:rsidRPr="00800C25" w:rsidRDefault="00CC26EE" w:rsidP="00CC26EE">
            <w:pPr>
              <w:rPr>
                <w:sz w:val="20"/>
                <w:szCs w:val="20"/>
              </w:rPr>
            </w:pPr>
            <w:r w:rsidRPr="00B544E9">
              <w:rPr>
                <w:color w:val="000000"/>
              </w:rPr>
              <w:t>Логотип из отдельных букв для фокусной стены</w:t>
            </w:r>
          </w:p>
        </w:tc>
        <w:tc>
          <w:tcPr>
            <w:tcW w:w="1500" w:type="dxa"/>
            <w:tcBorders>
              <w:top w:val="nil"/>
              <w:left w:val="nil"/>
              <w:bottom w:val="single" w:sz="4" w:space="0" w:color="auto"/>
              <w:right w:val="single" w:sz="4" w:space="0" w:color="auto"/>
            </w:tcBorders>
            <w:shd w:val="clear" w:color="auto" w:fill="auto"/>
            <w:vAlign w:val="center"/>
            <w:hideMark/>
          </w:tcPr>
          <w:p w14:paraId="1B26D3A6"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3B9237A2" w14:textId="58D893BF" w:rsidR="00CC26EE" w:rsidRPr="00800C25" w:rsidRDefault="00CC26EE" w:rsidP="00CC26EE">
            <w:pPr>
              <w:jc w:val="right"/>
              <w:rPr>
                <w:sz w:val="20"/>
                <w:szCs w:val="20"/>
              </w:rPr>
            </w:pPr>
            <w:r w:rsidRPr="00315D99">
              <w:rPr>
                <w:sz w:val="20"/>
                <w:szCs w:val="20"/>
              </w:rPr>
              <w:t>1,00000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736D21C2"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3CB4FC7F"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06477912" w14:textId="072B30BA"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7EFC4E59" w14:textId="659E5B8E" w:rsidR="00CC26EE" w:rsidRPr="00800C25" w:rsidRDefault="00CC26EE" w:rsidP="00CC26EE">
            <w:pPr>
              <w:jc w:val="center"/>
              <w:rPr>
                <w:color w:val="000000"/>
                <w:sz w:val="22"/>
                <w:szCs w:val="22"/>
              </w:rPr>
            </w:pPr>
          </w:p>
        </w:tc>
      </w:tr>
      <w:tr w:rsidR="00CC26EE" w:rsidRPr="00800C25" w14:paraId="62C6D224"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08AA0F92" w14:textId="77777777" w:rsidR="00CC26EE" w:rsidRPr="00800C25" w:rsidRDefault="00CC26EE" w:rsidP="00CC26EE">
            <w:pPr>
              <w:jc w:val="center"/>
              <w:rPr>
                <w:color w:val="000000"/>
                <w:sz w:val="22"/>
                <w:szCs w:val="22"/>
              </w:rPr>
            </w:pPr>
            <w:r w:rsidRPr="00800C25">
              <w:rPr>
                <w:color w:val="000000"/>
                <w:sz w:val="22"/>
                <w:szCs w:val="22"/>
              </w:rPr>
              <w:t>21</w:t>
            </w:r>
          </w:p>
        </w:tc>
        <w:tc>
          <w:tcPr>
            <w:tcW w:w="3150" w:type="dxa"/>
            <w:tcBorders>
              <w:top w:val="nil"/>
              <w:left w:val="nil"/>
              <w:bottom w:val="single" w:sz="4" w:space="0" w:color="auto"/>
              <w:right w:val="single" w:sz="4" w:space="0" w:color="auto"/>
            </w:tcBorders>
            <w:shd w:val="clear" w:color="auto" w:fill="auto"/>
            <w:vAlign w:val="center"/>
          </w:tcPr>
          <w:p w14:paraId="7F241047" w14:textId="69D24AA9" w:rsidR="00CC26EE" w:rsidRPr="00800C25" w:rsidRDefault="00CC26EE" w:rsidP="00CC26EE">
            <w:pPr>
              <w:rPr>
                <w:sz w:val="20"/>
                <w:szCs w:val="20"/>
              </w:rPr>
            </w:pPr>
            <w:r>
              <w:rPr>
                <w:color w:val="000000"/>
              </w:rPr>
              <w:t>Подставка настольная для размещения рекламно-информационных материалов формата А4</w:t>
            </w:r>
          </w:p>
        </w:tc>
        <w:tc>
          <w:tcPr>
            <w:tcW w:w="1500" w:type="dxa"/>
            <w:tcBorders>
              <w:top w:val="nil"/>
              <w:left w:val="nil"/>
              <w:bottom w:val="single" w:sz="4" w:space="0" w:color="auto"/>
              <w:right w:val="single" w:sz="4" w:space="0" w:color="auto"/>
            </w:tcBorders>
            <w:shd w:val="clear" w:color="auto" w:fill="auto"/>
            <w:vAlign w:val="center"/>
            <w:hideMark/>
          </w:tcPr>
          <w:p w14:paraId="2591757F"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58554CCC" w14:textId="460A43D3" w:rsidR="00CC26EE" w:rsidRPr="00800C25" w:rsidRDefault="00CC26EE" w:rsidP="00CC26EE">
            <w:pPr>
              <w:jc w:val="center"/>
              <w:rPr>
                <w:sz w:val="20"/>
                <w:szCs w:val="20"/>
              </w:rPr>
            </w:pPr>
            <w:r>
              <w:rPr>
                <w:sz w:val="20"/>
                <w:szCs w:val="20"/>
              </w:rPr>
              <w:t>3</w:t>
            </w:r>
            <w:r w:rsidRPr="00315D99">
              <w:rPr>
                <w:sz w:val="20"/>
                <w:szCs w:val="20"/>
              </w:rPr>
              <w:t>,00000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5B7008C5"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740D6586"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r w:rsidRPr="00800C25">
              <w:rPr>
                <w:color w:val="000000"/>
                <w:sz w:val="22"/>
                <w:szCs w:val="22"/>
              </w:rPr>
              <w:t> </w:t>
            </w:r>
          </w:p>
        </w:tc>
        <w:tc>
          <w:tcPr>
            <w:tcW w:w="1418" w:type="dxa"/>
            <w:tcBorders>
              <w:top w:val="nil"/>
              <w:left w:val="nil"/>
              <w:bottom w:val="single" w:sz="4" w:space="0" w:color="auto"/>
              <w:right w:val="single" w:sz="4" w:space="0" w:color="auto"/>
            </w:tcBorders>
            <w:shd w:val="clear" w:color="auto" w:fill="auto"/>
            <w:vAlign w:val="center"/>
          </w:tcPr>
          <w:p w14:paraId="40FCBE77" w14:textId="54EAB304"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3B23AD94" w14:textId="1EF916C1" w:rsidR="00CC26EE" w:rsidRPr="00800C25" w:rsidRDefault="00CC26EE" w:rsidP="00CC26EE">
            <w:pPr>
              <w:jc w:val="center"/>
              <w:rPr>
                <w:color w:val="000000"/>
                <w:sz w:val="22"/>
                <w:szCs w:val="22"/>
              </w:rPr>
            </w:pPr>
          </w:p>
        </w:tc>
      </w:tr>
      <w:tr w:rsidR="00CC26EE" w:rsidRPr="00800C25" w14:paraId="45FD898A" w14:textId="77777777" w:rsidTr="00DC6BA3">
        <w:trPr>
          <w:trHeight w:val="499"/>
        </w:trPr>
        <w:tc>
          <w:tcPr>
            <w:tcW w:w="833" w:type="dxa"/>
            <w:tcBorders>
              <w:top w:val="nil"/>
              <w:left w:val="single" w:sz="4" w:space="0" w:color="auto"/>
              <w:bottom w:val="single" w:sz="4" w:space="0" w:color="auto"/>
              <w:right w:val="single" w:sz="4" w:space="0" w:color="auto"/>
            </w:tcBorders>
            <w:shd w:val="clear" w:color="auto" w:fill="auto"/>
            <w:vAlign w:val="center"/>
            <w:hideMark/>
          </w:tcPr>
          <w:p w14:paraId="0078A4F2" w14:textId="77777777" w:rsidR="00CC26EE" w:rsidRPr="00800C25" w:rsidRDefault="00CC26EE" w:rsidP="00CC26EE">
            <w:pPr>
              <w:jc w:val="center"/>
              <w:rPr>
                <w:color w:val="000000"/>
                <w:sz w:val="22"/>
                <w:szCs w:val="22"/>
              </w:rPr>
            </w:pPr>
            <w:r w:rsidRPr="00800C25">
              <w:rPr>
                <w:color w:val="000000"/>
                <w:sz w:val="22"/>
                <w:szCs w:val="22"/>
              </w:rPr>
              <w:t>22</w:t>
            </w:r>
          </w:p>
        </w:tc>
        <w:tc>
          <w:tcPr>
            <w:tcW w:w="3150" w:type="dxa"/>
            <w:tcBorders>
              <w:top w:val="nil"/>
              <w:left w:val="nil"/>
              <w:bottom w:val="single" w:sz="4" w:space="0" w:color="auto"/>
              <w:right w:val="single" w:sz="4" w:space="0" w:color="auto"/>
            </w:tcBorders>
            <w:shd w:val="clear" w:color="auto" w:fill="auto"/>
            <w:vAlign w:val="center"/>
          </w:tcPr>
          <w:p w14:paraId="2F5C80AD" w14:textId="4387256A" w:rsidR="00CC26EE" w:rsidRPr="00800C25" w:rsidRDefault="00CC26EE" w:rsidP="00CC26EE">
            <w:pPr>
              <w:rPr>
                <w:sz w:val="20"/>
                <w:szCs w:val="20"/>
              </w:rPr>
            </w:pPr>
            <w:r>
              <w:rPr>
                <w:color w:val="000000"/>
              </w:rPr>
              <w:t>Монетница</w:t>
            </w:r>
          </w:p>
        </w:tc>
        <w:tc>
          <w:tcPr>
            <w:tcW w:w="1500" w:type="dxa"/>
            <w:tcBorders>
              <w:top w:val="nil"/>
              <w:left w:val="nil"/>
              <w:bottom w:val="single" w:sz="4" w:space="0" w:color="auto"/>
              <w:right w:val="single" w:sz="4" w:space="0" w:color="auto"/>
            </w:tcBorders>
            <w:shd w:val="clear" w:color="auto" w:fill="auto"/>
            <w:vAlign w:val="center"/>
            <w:hideMark/>
          </w:tcPr>
          <w:p w14:paraId="0AC13F80" w14:textId="77777777" w:rsidR="00CC26EE" w:rsidRPr="00800C25" w:rsidRDefault="00CC26EE" w:rsidP="00CC26EE">
            <w:pPr>
              <w:jc w:val="center"/>
              <w:rPr>
                <w:rFonts w:ascii="Calibri" w:hAnsi="Calibri"/>
                <w:color w:val="000000"/>
                <w:sz w:val="22"/>
                <w:szCs w:val="22"/>
              </w:rPr>
            </w:pPr>
            <w:r w:rsidRPr="00B140B6">
              <w:rPr>
                <w:rFonts w:ascii="Calibri" w:hAnsi="Calibri"/>
                <w:color w:val="000000"/>
                <w:sz w:val="20"/>
                <w:szCs w:val="20"/>
              </w:rPr>
              <w:t>73.11.19.000 </w:t>
            </w:r>
            <w:r w:rsidRPr="00800C25">
              <w:rPr>
                <w:rFonts w:ascii="Calibri" w:hAnsi="Calibri"/>
                <w:color w:val="000000"/>
                <w:sz w:val="22"/>
                <w:szCs w:val="22"/>
              </w:rPr>
              <w:t> </w:t>
            </w:r>
          </w:p>
        </w:tc>
        <w:tc>
          <w:tcPr>
            <w:tcW w:w="1317" w:type="dxa"/>
            <w:tcBorders>
              <w:top w:val="nil"/>
              <w:left w:val="single" w:sz="4" w:space="0" w:color="808080"/>
              <w:bottom w:val="single" w:sz="4" w:space="0" w:color="808080"/>
              <w:right w:val="single" w:sz="4" w:space="0" w:color="808080"/>
            </w:tcBorders>
            <w:shd w:val="clear" w:color="auto" w:fill="auto"/>
            <w:noWrap/>
            <w:hideMark/>
          </w:tcPr>
          <w:p w14:paraId="32ADB787" w14:textId="239F9ACF" w:rsidR="00CC26EE" w:rsidRPr="00800C25" w:rsidRDefault="00CC26EE" w:rsidP="00CC26EE">
            <w:pPr>
              <w:jc w:val="center"/>
              <w:rPr>
                <w:sz w:val="20"/>
                <w:szCs w:val="20"/>
              </w:rPr>
            </w:pPr>
            <w:r>
              <w:rPr>
                <w:sz w:val="20"/>
                <w:szCs w:val="20"/>
              </w:rPr>
              <w:t>8</w:t>
            </w:r>
            <w:r w:rsidRPr="00315D99">
              <w:rPr>
                <w:sz w:val="20"/>
                <w:szCs w:val="20"/>
              </w:rPr>
              <w:t>,00000</w:t>
            </w:r>
          </w:p>
        </w:tc>
        <w:tc>
          <w:tcPr>
            <w:tcW w:w="1577" w:type="dxa"/>
            <w:tcBorders>
              <w:top w:val="nil"/>
              <w:left w:val="single" w:sz="4" w:space="0" w:color="auto"/>
              <w:bottom w:val="single" w:sz="4" w:space="0" w:color="auto"/>
              <w:right w:val="single" w:sz="4" w:space="0" w:color="auto"/>
            </w:tcBorders>
            <w:shd w:val="clear" w:color="auto" w:fill="auto"/>
            <w:vAlign w:val="center"/>
            <w:hideMark/>
          </w:tcPr>
          <w:p w14:paraId="4D6683B5" w14:textId="77777777" w:rsidR="00CC26EE" w:rsidRPr="00800C25" w:rsidRDefault="00CC26EE" w:rsidP="00CC26EE">
            <w:pPr>
              <w:jc w:val="center"/>
              <w:rPr>
                <w:color w:val="000000"/>
                <w:sz w:val="22"/>
                <w:szCs w:val="22"/>
              </w:rPr>
            </w:pPr>
            <w:r w:rsidRPr="00800C25">
              <w:rPr>
                <w:color w:val="000000"/>
                <w:sz w:val="22"/>
                <w:szCs w:val="22"/>
              </w:rPr>
              <w:t>Шт.</w:t>
            </w:r>
          </w:p>
        </w:tc>
        <w:tc>
          <w:tcPr>
            <w:tcW w:w="2268" w:type="dxa"/>
            <w:tcBorders>
              <w:top w:val="nil"/>
              <w:left w:val="nil"/>
              <w:bottom w:val="single" w:sz="4" w:space="0" w:color="auto"/>
              <w:right w:val="single" w:sz="4" w:space="0" w:color="auto"/>
            </w:tcBorders>
            <w:shd w:val="clear" w:color="auto" w:fill="auto"/>
            <w:vAlign w:val="center"/>
            <w:hideMark/>
          </w:tcPr>
          <w:p w14:paraId="70D787C9" w14:textId="77777777" w:rsidR="00CC26EE" w:rsidRPr="00800C25" w:rsidRDefault="00CC26EE" w:rsidP="00CC26EE">
            <w:pPr>
              <w:jc w:val="center"/>
              <w:rPr>
                <w:color w:val="000000"/>
                <w:sz w:val="22"/>
                <w:szCs w:val="22"/>
              </w:rPr>
            </w:pPr>
            <w:r w:rsidRPr="00800C25">
              <w:rPr>
                <w:color w:val="000000"/>
                <w:sz w:val="22"/>
                <w:szCs w:val="22"/>
              </w:rPr>
              <w:t> </w:t>
            </w:r>
            <w:r>
              <w:rPr>
                <w:color w:val="000000"/>
                <w:sz w:val="22"/>
                <w:szCs w:val="22"/>
              </w:rPr>
              <w:t>Россия</w:t>
            </w:r>
          </w:p>
        </w:tc>
        <w:tc>
          <w:tcPr>
            <w:tcW w:w="1418" w:type="dxa"/>
            <w:tcBorders>
              <w:top w:val="nil"/>
              <w:left w:val="nil"/>
              <w:bottom w:val="single" w:sz="4" w:space="0" w:color="auto"/>
              <w:right w:val="single" w:sz="4" w:space="0" w:color="auto"/>
            </w:tcBorders>
            <w:shd w:val="clear" w:color="auto" w:fill="auto"/>
            <w:vAlign w:val="center"/>
          </w:tcPr>
          <w:p w14:paraId="1781280D" w14:textId="71B61029" w:rsidR="00CC26EE" w:rsidRPr="00800C25" w:rsidRDefault="00CC26EE" w:rsidP="00CC26EE">
            <w:pPr>
              <w:jc w:val="center"/>
              <w:rPr>
                <w:color w:val="000000"/>
                <w:sz w:val="22"/>
                <w:szCs w:val="22"/>
              </w:rPr>
            </w:pPr>
          </w:p>
        </w:tc>
        <w:tc>
          <w:tcPr>
            <w:tcW w:w="1984" w:type="dxa"/>
            <w:tcBorders>
              <w:top w:val="nil"/>
              <w:left w:val="nil"/>
              <w:bottom w:val="single" w:sz="4" w:space="0" w:color="auto"/>
              <w:right w:val="single" w:sz="4" w:space="0" w:color="auto"/>
            </w:tcBorders>
            <w:shd w:val="clear" w:color="auto" w:fill="auto"/>
            <w:vAlign w:val="center"/>
          </w:tcPr>
          <w:p w14:paraId="50EA4247" w14:textId="4AE2968A" w:rsidR="00CC26EE" w:rsidRPr="00800C25" w:rsidRDefault="00CC26EE" w:rsidP="00CC26EE">
            <w:pPr>
              <w:jc w:val="center"/>
              <w:rPr>
                <w:color w:val="000000"/>
                <w:sz w:val="22"/>
                <w:szCs w:val="22"/>
              </w:rPr>
            </w:pPr>
          </w:p>
        </w:tc>
      </w:tr>
    </w:tbl>
    <w:p w14:paraId="1D3CE493" w14:textId="77777777" w:rsidR="00F81136" w:rsidRPr="006F2A44" w:rsidRDefault="00F81136" w:rsidP="00F81136">
      <w:pPr>
        <w:keepNext/>
        <w:tabs>
          <w:tab w:val="left" w:pos="565"/>
          <w:tab w:val="left" w:pos="2964"/>
          <w:tab w:val="left" w:pos="4319"/>
          <w:tab w:val="left" w:pos="5366"/>
          <w:tab w:val="left" w:pos="6588"/>
          <w:tab w:val="left" w:pos="7495"/>
          <w:tab w:val="left" w:pos="8764"/>
        </w:tabs>
        <w:spacing w:after="160" w:line="259" w:lineRule="auto"/>
        <w:rPr>
          <w:lang w:eastAsia="en-US"/>
        </w:rPr>
      </w:pPr>
    </w:p>
    <w:p w14:paraId="4419ADD3" w14:textId="0B60EEA2" w:rsidR="00F81136" w:rsidRPr="00C54CBA" w:rsidRDefault="00F81136" w:rsidP="00F81136">
      <w:pPr>
        <w:autoSpaceDE w:val="0"/>
        <w:autoSpaceDN w:val="0"/>
        <w:adjustRightInd w:val="0"/>
        <w:spacing w:line="276" w:lineRule="auto"/>
        <w:ind w:firstLine="709"/>
        <w:jc w:val="both"/>
      </w:pPr>
      <w:r>
        <w:t>Общая стоимость Товара</w:t>
      </w:r>
      <w:r w:rsidR="00001263">
        <w:t xml:space="preserve"> и Работ</w:t>
      </w:r>
      <w:r w:rsidR="00FD39E9">
        <w:t>:</w:t>
      </w:r>
      <w:r w:rsidR="00C54CBA">
        <w:rPr>
          <w:lang w:eastAsia="en-US"/>
        </w:rPr>
        <w:t>.</w:t>
      </w:r>
    </w:p>
    <w:p w14:paraId="282E4A00" w14:textId="77777777" w:rsidR="00F81136" w:rsidRDefault="00F81136" w:rsidP="00F81136">
      <w:pPr>
        <w:autoSpaceDE w:val="0"/>
        <w:autoSpaceDN w:val="0"/>
        <w:adjustRightInd w:val="0"/>
        <w:spacing w:after="160" w:line="360" w:lineRule="auto"/>
        <w:jc w:val="both"/>
        <w:rPr>
          <w:lang w:eastAsia="en-US"/>
        </w:rPr>
      </w:pPr>
    </w:p>
    <w:p w14:paraId="12D9AD62" w14:textId="77777777" w:rsidR="00F81136" w:rsidRPr="006F2A44" w:rsidRDefault="00F81136" w:rsidP="00F81136">
      <w:pPr>
        <w:autoSpaceDE w:val="0"/>
        <w:autoSpaceDN w:val="0"/>
        <w:adjustRightInd w:val="0"/>
        <w:spacing w:after="160" w:line="360" w:lineRule="auto"/>
        <w:jc w:val="both"/>
        <w:rPr>
          <w:lang w:eastAsia="en-US"/>
        </w:rPr>
      </w:pPr>
      <w:r w:rsidRPr="006F2A44">
        <w:rPr>
          <w:lang w:eastAsia="en-US"/>
        </w:rPr>
        <w:t>Комплектно</w:t>
      </w:r>
      <w:r>
        <w:rPr>
          <w:lang w:eastAsia="en-US"/>
        </w:rPr>
        <w:t>сть Товара: в соответствии с Техническим заданием.</w:t>
      </w:r>
    </w:p>
    <w:p w14:paraId="43DD31BD" w14:textId="77777777" w:rsidR="00F81136" w:rsidRDefault="00F81136" w:rsidP="00F81136">
      <w:pPr>
        <w:autoSpaceDE w:val="0"/>
        <w:autoSpaceDN w:val="0"/>
        <w:adjustRightInd w:val="0"/>
        <w:spacing w:after="160" w:line="360" w:lineRule="auto"/>
        <w:jc w:val="both"/>
        <w:rPr>
          <w:lang w:eastAsia="en-US"/>
        </w:rPr>
      </w:pPr>
      <w:r w:rsidRPr="006F2A44">
        <w:rPr>
          <w:lang w:eastAsia="en-US"/>
        </w:rPr>
        <w:lastRenderedPageBreak/>
        <w:t xml:space="preserve">Документы, подлежащие передаче </w:t>
      </w:r>
      <w:r>
        <w:rPr>
          <w:lang w:eastAsia="en-US"/>
        </w:rPr>
        <w:t>Покупателю</w:t>
      </w:r>
      <w:r w:rsidRPr="006F2A44">
        <w:rPr>
          <w:lang w:eastAsia="en-US"/>
        </w:rPr>
        <w:t>:</w:t>
      </w:r>
    </w:p>
    <w:p w14:paraId="17C9EECA" w14:textId="77777777" w:rsidR="00F81136" w:rsidRPr="007D2A9C" w:rsidRDefault="00F81136" w:rsidP="00F81136">
      <w:pPr>
        <w:autoSpaceDE w:val="0"/>
        <w:autoSpaceDN w:val="0"/>
        <w:adjustRightInd w:val="0"/>
        <w:spacing w:after="160" w:line="360" w:lineRule="auto"/>
        <w:jc w:val="both"/>
        <w:rPr>
          <w:vertAlign w:val="superscript"/>
          <w:lang w:eastAsia="en-US"/>
        </w:rPr>
      </w:pPr>
    </w:p>
    <w:tbl>
      <w:tblPr>
        <w:tblW w:w="14602" w:type="dxa"/>
        <w:tblInd w:w="70" w:type="dxa"/>
        <w:tblLayout w:type="fixed"/>
        <w:tblCellMar>
          <w:left w:w="70" w:type="dxa"/>
          <w:right w:w="70" w:type="dxa"/>
        </w:tblCellMar>
        <w:tblLook w:val="04A0" w:firstRow="1" w:lastRow="0" w:firstColumn="1" w:lastColumn="0" w:noHBand="0" w:noVBand="1"/>
      </w:tblPr>
      <w:tblGrid>
        <w:gridCol w:w="360"/>
        <w:gridCol w:w="8429"/>
        <w:gridCol w:w="1701"/>
        <w:gridCol w:w="4112"/>
      </w:tblGrid>
      <w:tr w:rsidR="00F81136" w:rsidRPr="006F2A44" w14:paraId="5A7290E2" w14:textId="77777777" w:rsidTr="000A12DF">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38DA67AB" w14:textId="77777777" w:rsidR="00F81136" w:rsidRPr="006F2A44" w:rsidRDefault="00F81136" w:rsidP="000A12DF">
            <w:pPr>
              <w:autoSpaceDE w:val="0"/>
              <w:autoSpaceDN w:val="0"/>
              <w:adjustRightInd w:val="0"/>
              <w:spacing w:line="276" w:lineRule="auto"/>
              <w:jc w:val="center"/>
              <w:rPr>
                <w:lang w:eastAsia="en-US"/>
              </w:rPr>
            </w:pPr>
            <w:r w:rsidRPr="006F2A44">
              <w:rPr>
                <w:lang w:eastAsia="en-US"/>
              </w:rPr>
              <w:t>№</w:t>
            </w:r>
          </w:p>
        </w:tc>
        <w:tc>
          <w:tcPr>
            <w:tcW w:w="8429" w:type="dxa"/>
            <w:tcBorders>
              <w:top w:val="single" w:sz="6" w:space="0" w:color="auto"/>
              <w:left w:val="single" w:sz="6" w:space="0" w:color="auto"/>
              <w:bottom w:val="single" w:sz="6" w:space="0" w:color="auto"/>
              <w:right w:val="single" w:sz="6" w:space="0" w:color="auto"/>
            </w:tcBorders>
            <w:hideMark/>
          </w:tcPr>
          <w:p w14:paraId="2DC7CC03" w14:textId="77777777" w:rsidR="00F81136" w:rsidRPr="006F2A44" w:rsidRDefault="00F81136" w:rsidP="000A12DF">
            <w:pPr>
              <w:autoSpaceDE w:val="0"/>
              <w:autoSpaceDN w:val="0"/>
              <w:adjustRightInd w:val="0"/>
              <w:spacing w:line="252" w:lineRule="auto"/>
              <w:jc w:val="center"/>
              <w:rPr>
                <w:lang w:eastAsia="en-US"/>
              </w:rPr>
            </w:pPr>
            <w:r w:rsidRPr="006F2A44">
              <w:rPr>
                <w:lang w:eastAsia="en-US"/>
              </w:rPr>
              <w:t>Наименование</w:t>
            </w:r>
          </w:p>
        </w:tc>
        <w:tc>
          <w:tcPr>
            <w:tcW w:w="1701" w:type="dxa"/>
            <w:tcBorders>
              <w:top w:val="single" w:sz="6" w:space="0" w:color="auto"/>
              <w:left w:val="single" w:sz="6" w:space="0" w:color="auto"/>
              <w:bottom w:val="single" w:sz="6" w:space="0" w:color="auto"/>
              <w:right w:val="single" w:sz="6" w:space="0" w:color="auto"/>
            </w:tcBorders>
            <w:hideMark/>
          </w:tcPr>
          <w:p w14:paraId="64EA4E1A" w14:textId="77777777" w:rsidR="00F81136" w:rsidRPr="006F2A44" w:rsidRDefault="00F81136" w:rsidP="000A12DF">
            <w:pPr>
              <w:autoSpaceDE w:val="0"/>
              <w:autoSpaceDN w:val="0"/>
              <w:adjustRightInd w:val="0"/>
              <w:spacing w:line="252" w:lineRule="auto"/>
              <w:jc w:val="center"/>
              <w:rPr>
                <w:lang w:eastAsia="en-US"/>
              </w:rPr>
            </w:pPr>
            <w:r w:rsidRPr="006F2A44">
              <w:rPr>
                <w:lang w:eastAsia="en-US"/>
              </w:rPr>
              <w:t>Количество</w:t>
            </w:r>
          </w:p>
        </w:tc>
        <w:tc>
          <w:tcPr>
            <w:tcW w:w="4112" w:type="dxa"/>
            <w:tcBorders>
              <w:top w:val="single" w:sz="6" w:space="0" w:color="auto"/>
              <w:left w:val="single" w:sz="6" w:space="0" w:color="auto"/>
              <w:bottom w:val="single" w:sz="6" w:space="0" w:color="auto"/>
              <w:right w:val="single" w:sz="6" w:space="0" w:color="auto"/>
            </w:tcBorders>
            <w:hideMark/>
          </w:tcPr>
          <w:p w14:paraId="0BC3326F" w14:textId="77777777" w:rsidR="00F81136" w:rsidRPr="006F2A44" w:rsidRDefault="00F81136" w:rsidP="000A12DF">
            <w:pPr>
              <w:autoSpaceDE w:val="0"/>
              <w:autoSpaceDN w:val="0"/>
              <w:adjustRightInd w:val="0"/>
              <w:spacing w:line="252" w:lineRule="auto"/>
              <w:jc w:val="center"/>
              <w:rPr>
                <w:lang w:eastAsia="en-US"/>
              </w:rPr>
            </w:pPr>
            <w:r w:rsidRPr="006F2A44">
              <w:rPr>
                <w:lang w:eastAsia="en-US"/>
              </w:rPr>
              <w:t xml:space="preserve">Язык составления и форма документа </w:t>
            </w:r>
            <w:r w:rsidRPr="006F2A44">
              <w:rPr>
                <w:lang w:eastAsia="en-US"/>
              </w:rPr>
              <w:br/>
              <w:t>(оригинал, копия и т.д.)</w:t>
            </w:r>
          </w:p>
        </w:tc>
      </w:tr>
      <w:tr w:rsidR="00F81136" w:rsidRPr="006F2A44" w14:paraId="5A69D072" w14:textId="77777777" w:rsidTr="000A12DF">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2D0FA8" w14:textId="77777777" w:rsidR="00F81136" w:rsidRPr="006F2A44" w:rsidRDefault="00F81136" w:rsidP="000A12DF">
            <w:pPr>
              <w:autoSpaceDE w:val="0"/>
              <w:autoSpaceDN w:val="0"/>
              <w:adjustRightInd w:val="0"/>
              <w:spacing w:line="276" w:lineRule="auto"/>
              <w:rPr>
                <w:lang w:eastAsia="en-US"/>
              </w:rPr>
            </w:pPr>
            <w:r>
              <w:rPr>
                <w:lang w:eastAsia="en-US"/>
              </w:rPr>
              <w:t>1</w:t>
            </w:r>
          </w:p>
        </w:tc>
        <w:tc>
          <w:tcPr>
            <w:tcW w:w="8429" w:type="dxa"/>
            <w:tcBorders>
              <w:top w:val="single" w:sz="6" w:space="0" w:color="auto"/>
              <w:left w:val="single" w:sz="6" w:space="0" w:color="auto"/>
              <w:bottom w:val="single" w:sz="6" w:space="0" w:color="auto"/>
              <w:right w:val="single" w:sz="6" w:space="0" w:color="auto"/>
            </w:tcBorders>
          </w:tcPr>
          <w:p w14:paraId="73BE8CE6" w14:textId="77777777" w:rsidR="00F81136" w:rsidRPr="0080324F" w:rsidRDefault="00F81136" w:rsidP="000A12DF">
            <w:pPr>
              <w:spacing w:before="240"/>
              <w:jc w:val="both"/>
              <w:rPr>
                <w:rFonts w:eastAsia="Calibri"/>
                <w:color w:val="000000"/>
                <w:lang w:eastAsia="en-US"/>
              </w:rPr>
            </w:pPr>
            <w:r w:rsidRPr="0080324F">
              <w:rPr>
                <w:rFonts w:eastAsia="Calibri"/>
                <w:color w:val="000000"/>
                <w:lang w:eastAsia="en-US"/>
              </w:rPr>
              <w:t xml:space="preserve">товарная накладная по форме ТОРГ-12 или УПД; </w:t>
            </w:r>
          </w:p>
          <w:p w14:paraId="703050E8" w14:textId="77777777" w:rsidR="00F81136" w:rsidRPr="006F2A44" w:rsidRDefault="00F81136" w:rsidP="000A12DF">
            <w:pPr>
              <w:autoSpaceDE w:val="0"/>
              <w:autoSpaceDN w:val="0"/>
              <w:adjustRightInd w:val="0"/>
              <w:spacing w:line="276" w:lineRule="auto"/>
              <w:rPr>
                <w:lang w:eastAsia="en-US"/>
              </w:rPr>
            </w:pPr>
          </w:p>
        </w:tc>
        <w:tc>
          <w:tcPr>
            <w:tcW w:w="1701" w:type="dxa"/>
            <w:tcBorders>
              <w:top w:val="single" w:sz="6" w:space="0" w:color="auto"/>
              <w:left w:val="single" w:sz="6" w:space="0" w:color="auto"/>
              <w:bottom w:val="single" w:sz="6" w:space="0" w:color="auto"/>
              <w:right w:val="single" w:sz="6" w:space="0" w:color="auto"/>
            </w:tcBorders>
          </w:tcPr>
          <w:p w14:paraId="089CD024" w14:textId="77777777" w:rsidR="00F81136" w:rsidRPr="006F2A44" w:rsidRDefault="00F81136" w:rsidP="000A12DF">
            <w:pPr>
              <w:autoSpaceDE w:val="0"/>
              <w:autoSpaceDN w:val="0"/>
              <w:adjustRightInd w:val="0"/>
              <w:spacing w:line="276" w:lineRule="auto"/>
              <w:rPr>
                <w:lang w:eastAsia="en-US"/>
              </w:rPr>
            </w:pPr>
            <w:r>
              <w:rPr>
                <w:lang w:eastAsia="en-US"/>
              </w:rPr>
              <w:t>2</w:t>
            </w:r>
          </w:p>
        </w:tc>
        <w:tc>
          <w:tcPr>
            <w:tcW w:w="4112" w:type="dxa"/>
            <w:tcBorders>
              <w:top w:val="single" w:sz="6" w:space="0" w:color="auto"/>
              <w:left w:val="single" w:sz="6" w:space="0" w:color="auto"/>
              <w:bottom w:val="single" w:sz="6" w:space="0" w:color="auto"/>
              <w:right w:val="single" w:sz="6" w:space="0" w:color="auto"/>
            </w:tcBorders>
          </w:tcPr>
          <w:p w14:paraId="02E9B24C" w14:textId="77777777" w:rsidR="00F81136" w:rsidRPr="006F2A44" w:rsidRDefault="00F81136" w:rsidP="000A12DF">
            <w:pPr>
              <w:autoSpaceDE w:val="0"/>
              <w:autoSpaceDN w:val="0"/>
              <w:adjustRightInd w:val="0"/>
              <w:spacing w:line="276" w:lineRule="auto"/>
              <w:rPr>
                <w:lang w:eastAsia="en-US"/>
              </w:rPr>
            </w:pPr>
            <w:r>
              <w:rPr>
                <w:lang w:eastAsia="en-US"/>
              </w:rPr>
              <w:t>Оригинал на русском языке</w:t>
            </w:r>
          </w:p>
        </w:tc>
      </w:tr>
      <w:tr w:rsidR="00F81136" w:rsidRPr="006F2A44" w14:paraId="7C6BA070" w14:textId="77777777" w:rsidTr="000A12DF">
        <w:trPr>
          <w:cantSplit/>
          <w:trHeight w:val="240"/>
        </w:trPr>
        <w:tc>
          <w:tcPr>
            <w:tcW w:w="360" w:type="dxa"/>
            <w:tcBorders>
              <w:top w:val="single" w:sz="6" w:space="0" w:color="auto"/>
              <w:left w:val="single" w:sz="6" w:space="0" w:color="auto"/>
              <w:bottom w:val="single" w:sz="6" w:space="0" w:color="auto"/>
              <w:right w:val="single" w:sz="6" w:space="0" w:color="auto"/>
            </w:tcBorders>
          </w:tcPr>
          <w:p w14:paraId="286E8028" w14:textId="77777777" w:rsidR="00F81136" w:rsidRPr="006F2A44" w:rsidRDefault="00F81136" w:rsidP="000A12DF">
            <w:pPr>
              <w:autoSpaceDE w:val="0"/>
              <w:autoSpaceDN w:val="0"/>
              <w:adjustRightInd w:val="0"/>
              <w:spacing w:line="276" w:lineRule="auto"/>
              <w:rPr>
                <w:lang w:eastAsia="en-US"/>
              </w:rPr>
            </w:pPr>
            <w:r>
              <w:rPr>
                <w:lang w:eastAsia="en-US"/>
              </w:rPr>
              <w:t>2</w:t>
            </w:r>
          </w:p>
        </w:tc>
        <w:tc>
          <w:tcPr>
            <w:tcW w:w="8429" w:type="dxa"/>
            <w:tcBorders>
              <w:top w:val="single" w:sz="6" w:space="0" w:color="auto"/>
              <w:left w:val="single" w:sz="6" w:space="0" w:color="auto"/>
              <w:bottom w:val="single" w:sz="6" w:space="0" w:color="auto"/>
              <w:right w:val="single" w:sz="6" w:space="0" w:color="auto"/>
            </w:tcBorders>
          </w:tcPr>
          <w:p w14:paraId="323747BD" w14:textId="77777777" w:rsidR="00F81136" w:rsidRPr="003A6B56" w:rsidRDefault="00F81136" w:rsidP="000A12DF">
            <w:pPr>
              <w:spacing w:before="240"/>
              <w:jc w:val="both"/>
              <w:rPr>
                <w:rFonts w:eastAsia="Calibri"/>
                <w:color w:val="000000"/>
                <w:lang w:eastAsia="en-US"/>
              </w:rPr>
            </w:pPr>
            <w:r w:rsidRPr="003A6B56">
              <w:rPr>
                <w:rFonts w:eastAsia="Calibri"/>
                <w:color w:val="000000"/>
                <w:lang w:eastAsia="en-US"/>
              </w:rPr>
              <w:t xml:space="preserve">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подписанные со стороны Поставщика; </w:t>
            </w:r>
          </w:p>
        </w:tc>
        <w:tc>
          <w:tcPr>
            <w:tcW w:w="1701" w:type="dxa"/>
            <w:tcBorders>
              <w:top w:val="single" w:sz="6" w:space="0" w:color="auto"/>
              <w:left w:val="single" w:sz="6" w:space="0" w:color="auto"/>
              <w:bottom w:val="single" w:sz="6" w:space="0" w:color="auto"/>
              <w:right w:val="single" w:sz="6" w:space="0" w:color="auto"/>
            </w:tcBorders>
          </w:tcPr>
          <w:p w14:paraId="0DC7E2E6" w14:textId="77777777" w:rsidR="00F81136" w:rsidRPr="006F2A44" w:rsidRDefault="00F81136" w:rsidP="000A12DF">
            <w:pPr>
              <w:autoSpaceDE w:val="0"/>
              <w:autoSpaceDN w:val="0"/>
              <w:adjustRightInd w:val="0"/>
              <w:spacing w:line="276" w:lineRule="auto"/>
              <w:rPr>
                <w:lang w:eastAsia="en-US"/>
              </w:rPr>
            </w:pPr>
            <w:r>
              <w:rPr>
                <w:lang w:eastAsia="en-US"/>
              </w:rPr>
              <w:t>2</w:t>
            </w:r>
          </w:p>
        </w:tc>
        <w:tc>
          <w:tcPr>
            <w:tcW w:w="4112" w:type="dxa"/>
            <w:tcBorders>
              <w:top w:val="single" w:sz="6" w:space="0" w:color="auto"/>
              <w:left w:val="single" w:sz="6" w:space="0" w:color="auto"/>
              <w:bottom w:val="single" w:sz="6" w:space="0" w:color="auto"/>
              <w:right w:val="single" w:sz="6" w:space="0" w:color="auto"/>
            </w:tcBorders>
          </w:tcPr>
          <w:p w14:paraId="48583EBC" w14:textId="77777777" w:rsidR="00F81136" w:rsidRPr="006F2A44" w:rsidRDefault="00F81136" w:rsidP="000A12DF">
            <w:pPr>
              <w:autoSpaceDE w:val="0"/>
              <w:autoSpaceDN w:val="0"/>
              <w:adjustRightInd w:val="0"/>
              <w:spacing w:line="276" w:lineRule="auto"/>
              <w:rPr>
                <w:lang w:eastAsia="en-US"/>
              </w:rPr>
            </w:pPr>
            <w:r>
              <w:rPr>
                <w:lang w:eastAsia="en-US"/>
              </w:rPr>
              <w:t>Оригинал на русском языке</w:t>
            </w:r>
          </w:p>
        </w:tc>
      </w:tr>
      <w:tr w:rsidR="00F81136" w:rsidRPr="006F2A44" w14:paraId="522D8954" w14:textId="77777777" w:rsidTr="000A12DF">
        <w:trPr>
          <w:cantSplit/>
          <w:trHeight w:val="240"/>
        </w:trPr>
        <w:tc>
          <w:tcPr>
            <w:tcW w:w="360" w:type="dxa"/>
            <w:tcBorders>
              <w:top w:val="single" w:sz="6" w:space="0" w:color="auto"/>
              <w:left w:val="single" w:sz="6" w:space="0" w:color="auto"/>
              <w:bottom w:val="single" w:sz="6" w:space="0" w:color="auto"/>
              <w:right w:val="single" w:sz="6" w:space="0" w:color="auto"/>
            </w:tcBorders>
          </w:tcPr>
          <w:p w14:paraId="47F6E957" w14:textId="77777777" w:rsidR="00F81136" w:rsidRPr="006F2A44" w:rsidRDefault="00F81136" w:rsidP="000A12DF">
            <w:pPr>
              <w:autoSpaceDE w:val="0"/>
              <w:autoSpaceDN w:val="0"/>
              <w:adjustRightInd w:val="0"/>
              <w:spacing w:line="276" w:lineRule="auto"/>
              <w:rPr>
                <w:lang w:eastAsia="en-US"/>
              </w:rPr>
            </w:pPr>
            <w:r>
              <w:rPr>
                <w:lang w:eastAsia="en-US"/>
              </w:rPr>
              <w:t>3</w:t>
            </w:r>
          </w:p>
        </w:tc>
        <w:tc>
          <w:tcPr>
            <w:tcW w:w="8429" w:type="dxa"/>
            <w:tcBorders>
              <w:top w:val="single" w:sz="6" w:space="0" w:color="auto"/>
              <w:left w:val="single" w:sz="6" w:space="0" w:color="auto"/>
              <w:bottom w:val="single" w:sz="6" w:space="0" w:color="auto"/>
              <w:right w:val="single" w:sz="6" w:space="0" w:color="auto"/>
            </w:tcBorders>
          </w:tcPr>
          <w:p w14:paraId="666283CC" w14:textId="77777777" w:rsidR="00F81136" w:rsidRPr="006F2A44" w:rsidRDefault="00F81136" w:rsidP="000A12DF">
            <w:pPr>
              <w:autoSpaceDE w:val="0"/>
              <w:autoSpaceDN w:val="0"/>
              <w:adjustRightInd w:val="0"/>
              <w:spacing w:line="276" w:lineRule="auto"/>
              <w:rPr>
                <w:lang w:eastAsia="en-US"/>
              </w:rPr>
            </w:pPr>
            <w:r w:rsidRPr="00D62F2D">
              <w:rPr>
                <w:lang w:eastAsia="en-US"/>
              </w:rPr>
              <w:t>материалы фото- и видеофиксации, осуществляемой в процессе приемки Товара, выполненных работ по монтажу для подтверждения соответствия фактически поставленных Товаров</w:t>
            </w:r>
            <w:r>
              <w:rPr>
                <w:lang w:eastAsia="en-US"/>
              </w:rPr>
              <w:t xml:space="preserve"> требованиям, предусмотренным Техническим заданием</w:t>
            </w:r>
            <w:r w:rsidRPr="00D62F2D">
              <w:rPr>
                <w:lang w:eastAsia="en-US"/>
              </w:rPr>
              <w:t xml:space="preserve"> и договором.</w:t>
            </w:r>
          </w:p>
        </w:tc>
        <w:tc>
          <w:tcPr>
            <w:tcW w:w="1701" w:type="dxa"/>
            <w:tcBorders>
              <w:top w:val="single" w:sz="6" w:space="0" w:color="auto"/>
              <w:left w:val="single" w:sz="6" w:space="0" w:color="auto"/>
              <w:bottom w:val="single" w:sz="6" w:space="0" w:color="auto"/>
              <w:right w:val="single" w:sz="6" w:space="0" w:color="auto"/>
            </w:tcBorders>
          </w:tcPr>
          <w:p w14:paraId="6C67171A" w14:textId="77777777" w:rsidR="00F81136" w:rsidRPr="006F2A44" w:rsidRDefault="00F81136" w:rsidP="000A12DF">
            <w:pPr>
              <w:autoSpaceDE w:val="0"/>
              <w:autoSpaceDN w:val="0"/>
              <w:adjustRightInd w:val="0"/>
              <w:spacing w:line="276" w:lineRule="auto"/>
              <w:rPr>
                <w:lang w:eastAsia="en-US"/>
              </w:rPr>
            </w:pPr>
            <w:r>
              <w:rPr>
                <w:lang w:eastAsia="en-US"/>
              </w:rPr>
              <w:t>1</w:t>
            </w:r>
          </w:p>
        </w:tc>
        <w:tc>
          <w:tcPr>
            <w:tcW w:w="4112" w:type="dxa"/>
            <w:tcBorders>
              <w:top w:val="single" w:sz="6" w:space="0" w:color="auto"/>
              <w:left w:val="single" w:sz="6" w:space="0" w:color="auto"/>
              <w:bottom w:val="single" w:sz="6" w:space="0" w:color="auto"/>
              <w:right w:val="single" w:sz="6" w:space="0" w:color="auto"/>
            </w:tcBorders>
          </w:tcPr>
          <w:p w14:paraId="49EE3329" w14:textId="77777777" w:rsidR="00F81136" w:rsidRPr="006F2A44" w:rsidRDefault="00F81136" w:rsidP="000A12DF">
            <w:pPr>
              <w:autoSpaceDE w:val="0"/>
              <w:autoSpaceDN w:val="0"/>
              <w:adjustRightInd w:val="0"/>
              <w:spacing w:line="276" w:lineRule="auto"/>
              <w:rPr>
                <w:lang w:eastAsia="en-US"/>
              </w:rPr>
            </w:pPr>
            <w:r>
              <w:rPr>
                <w:lang w:eastAsia="en-US"/>
              </w:rPr>
              <w:t>Оригинал на русском языке</w:t>
            </w:r>
          </w:p>
        </w:tc>
      </w:tr>
      <w:tr w:rsidR="00F81136" w:rsidRPr="006F2A44" w14:paraId="14AB5F90" w14:textId="77777777" w:rsidTr="000A12DF">
        <w:trPr>
          <w:cantSplit/>
          <w:trHeight w:val="240"/>
        </w:trPr>
        <w:tc>
          <w:tcPr>
            <w:tcW w:w="360" w:type="dxa"/>
            <w:tcBorders>
              <w:top w:val="single" w:sz="6" w:space="0" w:color="auto"/>
              <w:left w:val="single" w:sz="6" w:space="0" w:color="auto"/>
              <w:bottom w:val="single" w:sz="6" w:space="0" w:color="auto"/>
              <w:right w:val="single" w:sz="6" w:space="0" w:color="auto"/>
            </w:tcBorders>
          </w:tcPr>
          <w:p w14:paraId="37FA48C3" w14:textId="77777777" w:rsidR="00F81136" w:rsidRPr="006F2A44" w:rsidRDefault="00F81136" w:rsidP="000A12DF">
            <w:pPr>
              <w:autoSpaceDE w:val="0"/>
              <w:autoSpaceDN w:val="0"/>
              <w:adjustRightInd w:val="0"/>
              <w:spacing w:line="276" w:lineRule="auto"/>
              <w:rPr>
                <w:lang w:eastAsia="en-US"/>
              </w:rPr>
            </w:pPr>
            <w:r>
              <w:rPr>
                <w:lang w:eastAsia="en-US"/>
              </w:rPr>
              <w:t>4</w:t>
            </w:r>
          </w:p>
        </w:tc>
        <w:tc>
          <w:tcPr>
            <w:tcW w:w="8429" w:type="dxa"/>
            <w:tcBorders>
              <w:top w:val="single" w:sz="6" w:space="0" w:color="auto"/>
              <w:left w:val="single" w:sz="6" w:space="0" w:color="auto"/>
              <w:bottom w:val="single" w:sz="6" w:space="0" w:color="auto"/>
              <w:right w:val="single" w:sz="6" w:space="0" w:color="auto"/>
            </w:tcBorders>
          </w:tcPr>
          <w:p w14:paraId="17C6343D" w14:textId="77777777" w:rsidR="00F81136" w:rsidRPr="006F2A44" w:rsidRDefault="00F81136" w:rsidP="000A12DF">
            <w:pPr>
              <w:autoSpaceDE w:val="0"/>
              <w:autoSpaceDN w:val="0"/>
              <w:adjustRightInd w:val="0"/>
              <w:spacing w:line="276" w:lineRule="auto"/>
              <w:rPr>
                <w:lang w:eastAsia="en-US"/>
              </w:rPr>
            </w:pPr>
            <w:r w:rsidRPr="00D62F2D">
              <w:rPr>
                <w:lang w:eastAsia="en-US"/>
              </w:rPr>
              <w:t>копии сертификатов соответствия или иных документов, подтверждающих качество и безопасность Товара, в</w:t>
            </w:r>
            <w:r>
              <w:rPr>
                <w:lang w:eastAsia="en-US"/>
              </w:rPr>
              <w:t xml:space="preserve"> том числе указанных в п. 3.3 Технического задания</w:t>
            </w:r>
            <w:r w:rsidRPr="00D62F2D">
              <w:rPr>
                <w:lang w:eastAsia="en-US"/>
              </w:rPr>
              <w:t>.</w:t>
            </w:r>
          </w:p>
        </w:tc>
        <w:tc>
          <w:tcPr>
            <w:tcW w:w="1701" w:type="dxa"/>
            <w:tcBorders>
              <w:top w:val="single" w:sz="6" w:space="0" w:color="auto"/>
              <w:left w:val="single" w:sz="6" w:space="0" w:color="auto"/>
              <w:bottom w:val="single" w:sz="6" w:space="0" w:color="auto"/>
              <w:right w:val="single" w:sz="6" w:space="0" w:color="auto"/>
            </w:tcBorders>
          </w:tcPr>
          <w:p w14:paraId="29CEC202" w14:textId="77777777" w:rsidR="00F81136" w:rsidRPr="006F2A44" w:rsidRDefault="00F81136" w:rsidP="000A12DF">
            <w:pPr>
              <w:autoSpaceDE w:val="0"/>
              <w:autoSpaceDN w:val="0"/>
              <w:adjustRightInd w:val="0"/>
              <w:spacing w:line="276" w:lineRule="auto"/>
              <w:rPr>
                <w:lang w:eastAsia="en-US"/>
              </w:rPr>
            </w:pPr>
            <w:r>
              <w:rPr>
                <w:lang w:eastAsia="en-US"/>
              </w:rPr>
              <w:t>1</w:t>
            </w:r>
          </w:p>
        </w:tc>
        <w:tc>
          <w:tcPr>
            <w:tcW w:w="4112" w:type="dxa"/>
            <w:tcBorders>
              <w:top w:val="single" w:sz="6" w:space="0" w:color="auto"/>
              <w:left w:val="single" w:sz="6" w:space="0" w:color="auto"/>
              <w:bottom w:val="single" w:sz="6" w:space="0" w:color="auto"/>
              <w:right w:val="single" w:sz="6" w:space="0" w:color="auto"/>
            </w:tcBorders>
          </w:tcPr>
          <w:p w14:paraId="7BF582E4" w14:textId="77777777" w:rsidR="00F81136" w:rsidRPr="006F2A44" w:rsidRDefault="00F81136" w:rsidP="000A12DF">
            <w:pPr>
              <w:autoSpaceDE w:val="0"/>
              <w:autoSpaceDN w:val="0"/>
              <w:adjustRightInd w:val="0"/>
              <w:spacing w:line="276" w:lineRule="auto"/>
              <w:rPr>
                <w:lang w:eastAsia="en-US"/>
              </w:rPr>
            </w:pPr>
            <w:r>
              <w:rPr>
                <w:lang w:eastAsia="en-US"/>
              </w:rPr>
              <w:t>Копия на русском языке</w:t>
            </w:r>
          </w:p>
        </w:tc>
      </w:tr>
      <w:tr w:rsidR="00F81136" w:rsidRPr="006F2A44" w14:paraId="79C2F7FA" w14:textId="77777777" w:rsidTr="000A12DF">
        <w:trPr>
          <w:cantSplit/>
          <w:trHeight w:val="240"/>
        </w:trPr>
        <w:tc>
          <w:tcPr>
            <w:tcW w:w="360" w:type="dxa"/>
            <w:tcBorders>
              <w:top w:val="single" w:sz="6" w:space="0" w:color="auto"/>
              <w:left w:val="single" w:sz="6" w:space="0" w:color="auto"/>
              <w:bottom w:val="single" w:sz="6" w:space="0" w:color="auto"/>
              <w:right w:val="single" w:sz="6" w:space="0" w:color="auto"/>
            </w:tcBorders>
          </w:tcPr>
          <w:p w14:paraId="0D7DDF2C" w14:textId="77777777" w:rsidR="00F81136" w:rsidRPr="006F2A44" w:rsidRDefault="00F81136" w:rsidP="000A12DF">
            <w:pPr>
              <w:autoSpaceDE w:val="0"/>
              <w:autoSpaceDN w:val="0"/>
              <w:adjustRightInd w:val="0"/>
              <w:spacing w:line="276" w:lineRule="auto"/>
              <w:rPr>
                <w:lang w:eastAsia="en-US"/>
              </w:rPr>
            </w:pPr>
            <w:r>
              <w:rPr>
                <w:lang w:eastAsia="en-US"/>
              </w:rPr>
              <w:t>5</w:t>
            </w:r>
          </w:p>
        </w:tc>
        <w:tc>
          <w:tcPr>
            <w:tcW w:w="8429" w:type="dxa"/>
            <w:tcBorders>
              <w:top w:val="single" w:sz="6" w:space="0" w:color="auto"/>
              <w:left w:val="single" w:sz="6" w:space="0" w:color="auto"/>
              <w:bottom w:val="single" w:sz="6" w:space="0" w:color="auto"/>
              <w:right w:val="single" w:sz="6" w:space="0" w:color="auto"/>
            </w:tcBorders>
          </w:tcPr>
          <w:p w14:paraId="30E755E1" w14:textId="77777777" w:rsidR="00F81136" w:rsidRPr="006F2A44" w:rsidRDefault="00F81136" w:rsidP="000A12DF">
            <w:pPr>
              <w:autoSpaceDE w:val="0"/>
              <w:autoSpaceDN w:val="0"/>
              <w:adjustRightInd w:val="0"/>
              <w:spacing w:line="276" w:lineRule="auto"/>
              <w:rPr>
                <w:lang w:eastAsia="en-US"/>
              </w:rPr>
            </w:pPr>
            <w:r w:rsidRPr="0080324F">
              <w:rPr>
                <w:rFonts w:eastAsia="Calibri"/>
                <w:color w:val="000000"/>
                <w:lang w:eastAsia="en-US"/>
              </w:rPr>
              <w:t>акт о сдаче-приемке выполненных работ по монтажу Товара;</w:t>
            </w:r>
          </w:p>
        </w:tc>
        <w:tc>
          <w:tcPr>
            <w:tcW w:w="1701" w:type="dxa"/>
            <w:tcBorders>
              <w:top w:val="single" w:sz="6" w:space="0" w:color="auto"/>
              <w:left w:val="single" w:sz="6" w:space="0" w:color="auto"/>
              <w:bottom w:val="single" w:sz="6" w:space="0" w:color="auto"/>
              <w:right w:val="single" w:sz="6" w:space="0" w:color="auto"/>
            </w:tcBorders>
          </w:tcPr>
          <w:p w14:paraId="35D669BD" w14:textId="77777777" w:rsidR="00F81136" w:rsidRPr="006F2A44" w:rsidRDefault="00F81136" w:rsidP="000A12DF">
            <w:pPr>
              <w:autoSpaceDE w:val="0"/>
              <w:autoSpaceDN w:val="0"/>
              <w:adjustRightInd w:val="0"/>
              <w:spacing w:line="276" w:lineRule="auto"/>
              <w:rPr>
                <w:lang w:eastAsia="en-US"/>
              </w:rPr>
            </w:pPr>
            <w:r>
              <w:rPr>
                <w:lang w:eastAsia="en-US"/>
              </w:rPr>
              <w:t>2</w:t>
            </w:r>
          </w:p>
        </w:tc>
        <w:tc>
          <w:tcPr>
            <w:tcW w:w="4112" w:type="dxa"/>
            <w:tcBorders>
              <w:top w:val="single" w:sz="6" w:space="0" w:color="auto"/>
              <w:left w:val="single" w:sz="6" w:space="0" w:color="auto"/>
              <w:bottom w:val="single" w:sz="6" w:space="0" w:color="auto"/>
              <w:right w:val="single" w:sz="6" w:space="0" w:color="auto"/>
            </w:tcBorders>
          </w:tcPr>
          <w:p w14:paraId="7DA338B2" w14:textId="77777777" w:rsidR="00F81136" w:rsidRPr="006F2A44" w:rsidRDefault="00F81136" w:rsidP="000A12DF">
            <w:pPr>
              <w:autoSpaceDE w:val="0"/>
              <w:autoSpaceDN w:val="0"/>
              <w:adjustRightInd w:val="0"/>
              <w:spacing w:line="276" w:lineRule="auto"/>
              <w:rPr>
                <w:lang w:eastAsia="en-US"/>
              </w:rPr>
            </w:pPr>
            <w:r>
              <w:rPr>
                <w:lang w:eastAsia="en-US"/>
              </w:rPr>
              <w:t>Оригинал на русском языке</w:t>
            </w:r>
          </w:p>
        </w:tc>
      </w:tr>
      <w:tr w:rsidR="00F81136" w:rsidRPr="006F2A44" w14:paraId="6096B231" w14:textId="77777777" w:rsidTr="000A12DF">
        <w:trPr>
          <w:cantSplit/>
          <w:trHeight w:val="240"/>
        </w:trPr>
        <w:tc>
          <w:tcPr>
            <w:tcW w:w="360" w:type="dxa"/>
            <w:tcBorders>
              <w:top w:val="single" w:sz="6" w:space="0" w:color="auto"/>
              <w:left w:val="single" w:sz="6" w:space="0" w:color="auto"/>
              <w:bottom w:val="single" w:sz="6" w:space="0" w:color="auto"/>
              <w:right w:val="single" w:sz="6" w:space="0" w:color="auto"/>
            </w:tcBorders>
          </w:tcPr>
          <w:p w14:paraId="47B020A4" w14:textId="77777777" w:rsidR="00F81136" w:rsidRPr="006F2A44" w:rsidRDefault="00F81136" w:rsidP="000A12DF">
            <w:pPr>
              <w:autoSpaceDE w:val="0"/>
              <w:autoSpaceDN w:val="0"/>
              <w:adjustRightInd w:val="0"/>
              <w:spacing w:line="276" w:lineRule="auto"/>
              <w:rPr>
                <w:lang w:eastAsia="en-US"/>
              </w:rPr>
            </w:pPr>
            <w:r>
              <w:rPr>
                <w:lang w:eastAsia="en-US"/>
              </w:rPr>
              <w:t>6</w:t>
            </w:r>
          </w:p>
        </w:tc>
        <w:tc>
          <w:tcPr>
            <w:tcW w:w="8429" w:type="dxa"/>
            <w:tcBorders>
              <w:top w:val="single" w:sz="6" w:space="0" w:color="auto"/>
              <w:left w:val="single" w:sz="6" w:space="0" w:color="auto"/>
              <w:bottom w:val="single" w:sz="6" w:space="0" w:color="auto"/>
              <w:right w:val="single" w:sz="6" w:space="0" w:color="auto"/>
            </w:tcBorders>
          </w:tcPr>
          <w:p w14:paraId="4AE0FFEE" w14:textId="77777777" w:rsidR="00F81136" w:rsidRPr="006F2A44" w:rsidRDefault="00F81136" w:rsidP="000A12DF">
            <w:pPr>
              <w:autoSpaceDE w:val="0"/>
              <w:autoSpaceDN w:val="0"/>
              <w:adjustRightInd w:val="0"/>
              <w:spacing w:line="276" w:lineRule="auto"/>
              <w:rPr>
                <w:lang w:eastAsia="en-US"/>
              </w:rPr>
            </w:pPr>
            <w:r>
              <w:rPr>
                <w:lang w:eastAsia="en-US"/>
              </w:rPr>
              <w:t>техническая документация</w:t>
            </w:r>
            <w:r w:rsidRPr="002159AE">
              <w:rPr>
                <w:lang w:eastAsia="en-US"/>
              </w:rPr>
              <w:t xml:space="preserve"> на смонтированный Товар (инструкции, гарантийные талоны, паспорта) (при наличии).</w:t>
            </w:r>
          </w:p>
        </w:tc>
        <w:tc>
          <w:tcPr>
            <w:tcW w:w="1701" w:type="dxa"/>
            <w:tcBorders>
              <w:top w:val="single" w:sz="6" w:space="0" w:color="auto"/>
              <w:left w:val="single" w:sz="6" w:space="0" w:color="auto"/>
              <w:bottom w:val="single" w:sz="6" w:space="0" w:color="auto"/>
              <w:right w:val="single" w:sz="6" w:space="0" w:color="auto"/>
            </w:tcBorders>
          </w:tcPr>
          <w:p w14:paraId="34C72AD3" w14:textId="77777777" w:rsidR="00F81136" w:rsidRPr="006F2A44" w:rsidRDefault="00F81136" w:rsidP="000A12DF">
            <w:pPr>
              <w:autoSpaceDE w:val="0"/>
              <w:autoSpaceDN w:val="0"/>
              <w:adjustRightInd w:val="0"/>
              <w:spacing w:line="276" w:lineRule="auto"/>
              <w:rPr>
                <w:lang w:eastAsia="en-US"/>
              </w:rPr>
            </w:pPr>
            <w:r>
              <w:rPr>
                <w:lang w:eastAsia="en-US"/>
              </w:rPr>
              <w:t>1</w:t>
            </w:r>
          </w:p>
        </w:tc>
        <w:tc>
          <w:tcPr>
            <w:tcW w:w="4112" w:type="dxa"/>
            <w:tcBorders>
              <w:top w:val="single" w:sz="6" w:space="0" w:color="auto"/>
              <w:left w:val="single" w:sz="6" w:space="0" w:color="auto"/>
              <w:bottom w:val="single" w:sz="6" w:space="0" w:color="auto"/>
              <w:right w:val="single" w:sz="6" w:space="0" w:color="auto"/>
            </w:tcBorders>
          </w:tcPr>
          <w:p w14:paraId="57C2A091" w14:textId="77777777" w:rsidR="00F81136" w:rsidRPr="006F2A44" w:rsidRDefault="00F81136" w:rsidP="000A12DF">
            <w:pPr>
              <w:autoSpaceDE w:val="0"/>
              <w:autoSpaceDN w:val="0"/>
              <w:adjustRightInd w:val="0"/>
              <w:spacing w:line="276" w:lineRule="auto"/>
              <w:rPr>
                <w:lang w:eastAsia="en-US"/>
              </w:rPr>
            </w:pPr>
            <w:r>
              <w:rPr>
                <w:lang w:eastAsia="en-US"/>
              </w:rPr>
              <w:t>Копия на русском языке</w:t>
            </w:r>
          </w:p>
        </w:tc>
      </w:tr>
    </w:tbl>
    <w:tbl>
      <w:tblPr>
        <w:tblpPr w:leftFromText="180" w:rightFromText="180" w:bottomFromText="160" w:vertAnchor="text" w:horzAnchor="margin" w:tblpXSpec="center" w:tblpY="306"/>
        <w:tblW w:w="9694" w:type="dxa"/>
        <w:tblLook w:val="04A0" w:firstRow="1" w:lastRow="0" w:firstColumn="1" w:lastColumn="0" w:noHBand="0" w:noVBand="1"/>
      </w:tblPr>
      <w:tblGrid>
        <w:gridCol w:w="4674"/>
        <w:gridCol w:w="5020"/>
      </w:tblGrid>
      <w:tr w:rsidR="00A15E6A" w14:paraId="1CAD05EA" w14:textId="77777777" w:rsidTr="00A15E6A">
        <w:trPr>
          <w:trHeight w:val="2700"/>
        </w:trPr>
        <w:tc>
          <w:tcPr>
            <w:tcW w:w="4674" w:type="dxa"/>
            <w:hideMark/>
          </w:tcPr>
          <w:p w14:paraId="103EE1A3" w14:textId="77777777" w:rsidR="00A15E6A" w:rsidRDefault="00A15E6A" w:rsidP="00A15E6A">
            <w:pPr>
              <w:jc w:val="center"/>
              <w:rPr>
                <w:b/>
                <w:bCs/>
                <w:caps/>
              </w:rPr>
            </w:pPr>
            <w:r>
              <w:rPr>
                <w:b/>
                <w:bCs/>
                <w:caps/>
              </w:rPr>
              <w:lastRenderedPageBreak/>
              <w:t>Покупатель :</w:t>
            </w:r>
          </w:p>
          <w:p w14:paraId="5762E9E7" w14:textId="41E555D2" w:rsidR="00A15E6A" w:rsidRDefault="00A15E6A" w:rsidP="00A15E6A">
            <w:r w:rsidRPr="00AA797D">
              <w:t>Представитель АО "Почта России</w:t>
            </w:r>
            <w:r>
              <w:t xml:space="preserve"> </w:t>
            </w:r>
          </w:p>
          <w:p w14:paraId="08B42BE5" w14:textId="77777777" w:rsidR="00A15E6A" w:rsidRPr="001D40C0" w:rsidRDefault="00A15E6A" w:rsidP="00A15E6A">
            <w:pPr>
              <w:rPr>
                <w:rFonts w:eastAsia="Calibri"/>
              </w:rPr>
            </w:pPr>
            <w:r w:rsidRPr="00AA797D">
              <w:t>____________________</w:t>
            </w:r>
          </w:p>
          <w:p w14:paraId="0304B607" w14:textId="77777777" w:rsidR="00A15E6A" w:rsidRDefault="00A15E6A" w:rsidP="00A15E6A">
            <w:r>
              <w:t>Бабак Елена Вячеславовна</w:t>
            </w:r>
          </w:p>
          <w:p w14:paraId="66C7E91B" w14:textId="77777777" w:rsidR="00A15E6A" w:rsidRDefault="00A15E6A" w:rsidP="00A15E6A"/>
          <w:p w14:paraId="1E46A45A" w14:textId="623A6982" w:rsidR="00A15E6A" w:rsidRDefault="00A15E6A" w:rsidP="00A15E6A"/>
        </w:tc>
        <w:tc>
          <w:tcPr>
            <w:tcW w:w="5020" w:type="dxa"/>
          </w:tcPr>
          <w:p w14:paraId="171BDEA0" w14:textId="77777777" w:rsidR="00A15E6A" w:rsidRDefault="00A15E6A" w:rsidP="00A15E6A">
            <w:pPr>
              <w:jc w:val="center"/>
              <w:rPr>
                <w:b/>
                <w:bCs/>
                <w:caps/>
              </w:rPr>
            </w:pPr>
            <w:r>
              <w:rPr>
                <w:b/>
                <w:bCs/>
                <w:caps/>
              </w:rPr>
              <w:t xml:space="preserve"> ПОСТАВЩИК:</w:t>
            </w:r>
          </w:p>
          <w:p w14:paraId="426212D3" w14:textId="20AF8157" w:rsidR="00A15E6A" w:rsidRDefault="00A15E6A" w:rsidP="00A15E6A">
            <w:pPr>
              <w:jc w:val="center"/>
            </w:pPr>
            <w:r>
              <w:t xml:space="preserve"> </w:t>
            </w:r>
          </w:p>
          <w:p w14:paraId="47790809" w14:textId="77777777" w:rsidR="00A15E6A" w:rsidRDefault="00A15E6A" w:rsidP="00A15E6A">
            <w:pPr>
              <w:jc w:val="center"/>
            </w:pPr>
          </w:p>
          <w:p w14:paraId="093623E1" w14:textId="77777777" w:rsidR="00A15E6A" w:rsidRDefault="00A15E6A" w:rsidP="00A15E6A">
            <w:pPr>
              <w:jc w:val="center"/>
            </w:pPr>
            <w:r>
              <w:t>____________________________</w:t>
            </w:r>
          </w:p>
          <w:p w14:paraId="2F65E711" w14:textId="77777777" w:rsidR="00A15E6A" w:rsidRDefault="00A15E6A" w:rsidP="00A15E6A"/>
          <w:p w14:paraId="735E4B05" w14:textId="4256E428" w:rsidR="00A15E6A" w:rsidRDefault="00A15E6A" w:rsidP="00A15E6A">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p>
          <w:p w14:paraId="0370E27A" w14:textId="77777777" w:rsidR="00A15E6A" w:rsidRDefault="00A15E6A" w:rsidP="00A15E6A">
            <w:pPr>
              <w:jc w:val="center"/>
            </w:pPr>
            <w:r>
              <w:t>М.П. (при наличии печати)</w:t>
            </w:r>
          </w:p>
        </w:tc>
      </w:tr>
    </w:tbl>
    <w:p w14:paraId="34C8A033" w14:textId="77777777" w:rsidR="00F81136" w:rsidRDefault="00F81136"/>
    <w:p w14:paraId="0FB6953A" w14:textId="77777777" w:rsidR="00F81136" w:rsidRPr="00F81136" w:rsidRDefault="00F81136" w:rsidP="00F81136"/>
    <w:p w14:paraId="6A879D99" w14:textId="77777777" w:rsidR="00F81136" w:rsidRPr="00F81136" w:rsidRDefault="00F81136" w:rsidP="00F81136"/>
    <w:p w14:paraId="6FB5D404" w14:textId="77777777" w:rsidR="00F81136" w:rsidRPr="00F81136" w:rsidRDefault="00F81136" w:rsidP="00F81136"/>
    <w:p w14:paraId="2D938AB3" w14:textId="77777777" w:rsidR="00F81136" w:rsidRPr="00F81136" w:rsidRDefault="00F81136" w:rsidP="00F81136"/>
    <w:p w14:paraId="103CC893" w14:textId="77777777" w:rsidR="00F81136" w:rsidRPr="00F81136" w:rsidRDefault="00F81136" w:rsidP="00F81136"/>
    <w:p w14:paraId="06E77730" w14:textId="77777777" w:rsidR="00F81136" w:rsidRPr="00F81136" w:rsidRDefault="00F81136" w:rsidP="00F81136"/>
    <w:p w14:paraId="78D4205C" w14:textId="77777777" w:rsidR="00F81136" w:rsidRPr="00F81136" w:rsidRDefault="00F81136" w:rsidP="00F81136"/>
    <w:p w14:paraId="7CEA64E6" w14:textId="77777777" w:rsidR="00F81136" w:rsidRPr="00F81136" w:rsidRDefault="00F81136" w:rsidP="00F81136"/>
    <w:p w14:paraId="472DD8F2" w14:textId="77777777" w:rsidR="00F81136" w:rsidRDefault="00F81136" w:rsidP="00F81136"/>
    <w:p w14:paraId="44E88C76" w14:textId="77777777" w:rsidR="00F81136" w:rsidRDefault="00F81136" w:rsidP="00F81136">
      <w:pPr>
        <w:sectPr w:rsidR="00F81136" w:rsidSect="00F81136">
          <w:pgSz w:w="16838" w:h="11906" w:orient="landscape"/>
          <w:pgMar w:top="1701" w:right="1134" w:bottom="850" w:left="1134" w:header="708" w:footer="708" w:gutter="0"/>
          <w:cols w:space="708"/>
          <w:docGrid w:linePitch="360"/>
        </w:sectPr>
      </w:pPr>
    </w:p>
    <w:p w14:paraId="28616ED3" w14:textId="77777777" w:rsidR="009B5354" w:rsidRDefault="009B5354" w:rsidP="00F81136"/>
    <w:p w14:paraId="3CE553F8" w14:textId="77777777" w:rsidR="00F81136" w:rsidRDefault="00F81136" w:rsidP="00F81136">
      <w:pPr>
        <w:rPr>
          <w:rFonts w:eastAsia="Calibri"/>
        </w:rPr>
      </w:pPr>
      <w:r>
        <w:rPr>
          <w:rFonts w:eastAsia="Calibri"/>
        </w:rPr>
        <w:t xml:space="preserve">                                                                                                                              Приложение № 2</w:t>
      </w:r>
    </w:p>
    <w:p w14:paraId="44D3173A" w14:textId="77777777" w:rsidR="00F81136" w:rsidRDefault="00F81136" w:rsidP="00F81136">
      <w:pPr>
        <w:ind w:left="5103"/>
        <w:jc w:val="right"/>
        <w:rPr>
          <w:rFonts w:eastAsia="Calibri"/>
        </w:rPr>
      </w:pPr>
      <w:r>
        <w:rPr>
          <w:rFonts w:eastAsia="Calibri"/>
        </w:rPr>
        <w:t xml:space="preserve">к </w:t>
      </w:r>
      <w:r>
        <w:t>Договор</w:t>
      </w:r>
      <w:r>
        <w:rPr>
          <w:rFonts w:eastAsia="Calibri"/>
        </w:rPr>
        <w:t>у</w:t>
      </w:r>
    </w:p>
    <w:p w14:paraId="4F7C899C" w14:textId="1C903B29" w:rsidR="00FD39E9" w:rsidRDefault="00DC6BA3" w:rsidP="00F81136">
      <w:pPr>
        <w:ind w:left="5103"/>
        <w:jc w:val="right"/>
        <w:rPr>
          <w:b/>
        </w:rPr>
      </w:pPr>
      <w:r>
        <w:rPr>
          <w:b/>
        </w:rPr>
        <w:t xml:space="preserve">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2F4DEC48" w14:textId="1521DF34" w:rsidR="00F81136" w:rsidRPr="005F1EB3" w:rsidRDefault="00F81136" w:rsidP="00F81136">
      <w:pPr>
        <w:ind w:left="5103"/>
        <w:jc w:val="right"/>
        <w:rPr>
          <w:rFonts w:eastAsia="Calibri"/>
        </w:rPr>
      </w:pPr>
      <w:r w:rsidRPr="005F1EB3">
        <w:rPr>
          <w:rFonts w:eastAsia="Calibri"/>
        </w:rPr>
        <w:t>от ____________ 20__ г.</w:t>
      </w:r>
    </w:p>
    <w:p w14:paraId="5B6E6517" w14:textId="77777777" w:rsidR="00F81136" w:rsidRDefault="00F81136" w:rsidP="00F81136">
      <w:pPr>
        <w:ind w:left="5103"/>
        <w:jc w:val="right"/>
        <w:rPr>
          <w:rFonts w:eastAsia="Calibri"/>
        </w:rPr>
      </w:pPr>
      <w:r>
        <w:rPr>
          <w:rFonts w:eastAsia="Calibri"/>
        </w:rPr>
        <w:t>№___________________</w:t>
      </w:r>
    </w:p>
    <w:p w14:paraId="35290284" w14:textId="77777777" w:rsidR="00F81136" w:rsidRDefault="00F81136" w:rsidP="00F81136">
      <w:pPr>
        <w:rPr>
          <w:rFonts w:eastAsia="Calibri"/>
        </w:rPr>
      </w:pPr>
    </w:p>
    <w:p w14:paraId="01524FA8" w14:textId="77777777" w:rsidR="00F81136" w:rsidRDefault="00F81136" w:rsidP="00F81136">
      <w:pPr>
        <w:rPr>
          <w:b/>
        </w:rPr>
      </w:pPr>
    </w:p>
    <w:p w14:paraId="4DC6A15E" w14:textId="77777777" w:rsidR="00F81136" w:rsidRDefault="00F81136" w:rsidP="00F81136">
      <w:pPr>
        <w:ind w:left="5103"/>
        <w:jc w:val="right"/>
        <w:rPr>
          <w:b/>
        </w:rPr>
      </w:pPr>
      <w:r>
        <w:t xml:space="preserve"> </w:t>
      </w:r>
    </w:p>
    <w:p w14:paraId="58297BF9" w14:textId="77777777" w:rsidR="00F81136" w:rsidRDefault="00F81136" w:rsidP="00F81136">
      <w:pPr>
        <w:jc w:val="both"/>
        <w:rPr>
          <w:rFonts w:eastAsia="Calibri"/>
        </w:rPr>
      </w:pPr>
    </w:p>
    <w:p w14:paraId="4A85E92E" w14:textId="77777777" w:rsidR="00F81136" w:rsidRDefault="00F81136" w:rsidP="00F81136">
      <w:pPr>
        <w:jc w:val="both"/>
        <w:rPr>
          <w:rFonts w:eastAsia="Calibri"/>
        </w:rPr>
      </w:pPr>
    </w:p>
    <w:p w14:paraId="0E4F6EDE" w14:textId="77777777" w:rsidR="00F81136" w:rsidRPr="00B65925" w:rsidRDefault="00F81136" w:rsidP="00F81136">
      <w:pPr>
        <w:jc w:val="both"/>
        <w:rPr>
          <w:sz w:val="28"/>
          <w:szCs w:val="28"/>
        </w:rPr>
      </w:pPr>
    </w:p>
    <w:p w14:paraId="185CF65E" w14:textId="77777777" w:rsidR="00F81136" w:rsidRPr="00B65925" w:rsidRDefault="00F81136" w:rsidP="00F81136">
      <w:pPr>
        <w:jc w:val="center"/>
        <w:rPr>
          <w:sz w:val="28"/>
          <w:szCs w:val="28"/>
        </w:rPr>
      </w:pPr>
    </w:p>
    <w:p w14:paraId="41644512" w14:textId="77777777" w:rsidR="00F81136" w:rsidRPr="00B65925" w:rsidRDefault="00F81136" w:rsidP="00F81136">
      <w:pPr>
        <w:jc w:val="center"/>
        <w:rPr>
          <w:sz w:val="28"/>
          <w:szCs w:val="28"/>
        </w:rPr>
      </w:pPr>
    </w:p>
    <w:p w14:paraId="3EBAA3F9" w14:textId="77777777" w:rsidR="00F81136" w:rsidRPr="00B65925" w:rsidRDefault="00F81136" w:rsidP="00F81136">
      <w:pPr>
        <w:jc w:val="center"/>
        <w:rPr>
          <w:sz w:val="28"/>
          <w:szCs w:val="28"/>
        </w:rPr>
      </w:pPr>
    </w:p>
    <w:p w14:paraId="3FF4A857" w14:textId="677C05A6" w:rsidR="00F81136" w:rsidRPr="00624684" w:rsidRDefault="00F81136" w:rsidP="00FD39E9">
      <w:pPr>
        <w:widowControl w:val="0"/>
        <w:autoSpaceDE w:val="0"/>
        <w:autoSpaceDN w:val="0"/>
        <w:adjustRightInd w:val="0"/>
        <w:jc w:val="center"/>
      </w:pPr>
      <w:r w:rsidRPr="00624684">
        <w:rPr>
          <w:b/>
        </w:rPr>
        <w:t>ТЕХНИЧЕСКОЕ ЗАДАНИЕ</w:t>
      </w:r>
      <w:r w:rsidRPr="00624684">
        <w:t xml:space="preserve"> </w:t>
      </w:r>
      <w:r w:rsidRPr="00624684">
        <w:br/>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1CB376AC" w14:textId="77777777" w:rsidR="00F81136" w:rsidRPr="00624684" w:rsidRDefault="00F81136" w:rsidP="00F81136">
      <w:pPr>
        <w:pStyle w:val="ConsPlusNormal"/>
        <w:jc w:val="both"/>
        <w:rPr>
          <w:rFonts w:ascii="Times New Roman" w:hAnsi="Times New Roman" w:cs="Times New Roman"/>
          <w:sz w:val="24"/>
          <w:szCs w:val="24"/>
        </w:rPr>
      </w:pPr>
    </w:p>
    <w:p w14:paraId="2BDC7482" w14:textId="77777777" w:rsidR="00F81136" w:rsidRPr="00624684" w:rsidRDefault="00F81136" w:rsidP="00F81136">
      <w:pPr>
        <w:pStyle w:val="ConsPlusNormal"/>
        <w:jc w:val="both"/>
        <w:rPr>
          <w:rFonts w:ascii="Times New Roman" w:hAnsi="Times New Roman" w:cs="Times New Roman"/>
          <w:sz w:val="24"/>
          <w:szCs w:val="24"/>
        </w:rPr>
      </w:pPr>
    </w:p>
    <w:p w14:paraId="436E78C4" w14:textId="6911B437" w:rsidR="007849D6" w:rsidRPr="00EA032A" w:rsidRDefault="0047360D" w:rsidP="007849D6">
      <w:pPr>
        <w:ind w:firstLine="567"/>
        <w:jc w:val="both"/>
        <w:rPr>
          <w:rFonts w:eastAsia="Calibri"/>
        </w:rPr>
      </w:pPr>
      <w:r>
        <w:t>(</w:t>
      </w:r>
      <w:r w:rsidR="007849D6" w:rsidRPr="00EA032A">
        <w:t>Приложено отдельным файлом и является неотъемлемой частью настоящего договора</w:t>
      </w:r>
      <w:r>
        <w:t>)</w:t>
      </w:r>
    </w:p>
    <w:p w14:paraId="001BD35F" w14:textId="77777777" w:rsidR="00F81136" w:rsidRPr="00624684" w:rsidRDefault="00F81136" w:rsidP="00F81136">
      <w:pPr>
        <w:pStyle w:val="ConsPlusNormal"/>
        <w:rPr>
          <w:rFonts w:ascii="Times New Roman" w:hAnsi="Times New Roman" w:cs="Times New Roman"/>
          <w:sz w:val="24"/>
          <w:szCs w:val="24"/>
        </w:rPr>
      </w:pPr>
    </w:p>
    <w:p w14:paraId="468880A9" w14:textId="77777777" w:rsidR="00F81136" w:rsidRPr="00624684" w:rsidRDefault="00F81136" w:rsidP="00F81136">
      <w:pPr>
        <w:pStyle w:val="ConsPlusNormal"/>
        <w:rPr>
          <w:rFonts w:ascii="Times New Roman" w:hAnsi="Times New Roman" w:cs="Times New Roman"/>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01104B" w14:paraId="428A59E1" w14:textId="77777777" w:rsidTr="00506D68">
        <w:trPr>
          <w:trHeight w:val="2700"/>
        </w:trPr>
        <w:tc>
          <w:tcPr>
            <w:tcW w:w="4674" w:type="dxa"/>
            <w:hideMark/>
          </w:tcPr>
          <w:p w14:paraId="7DBCA01E" w14:textId="77777777" w:rsidR="0001104B" w:rsidRDefault="0001104B" w:rsidP="00506D68">
            <w:pPr>
              <w:jc w:val="center"/>
              <w:rPr>
                <w:b/>
                <w:bCs/>
                <w:caps/>
              </w:rPr>
            </w:pPr>
            <w:r>
              <w:rPr>
                <w:b/>
                <w:bCs/>
                <w:caps/>
              </w:rPr>
              <w:t>Покупатель :</w:t>
            </w:r>
          </w:p>
          <w:p w14:paraId="4857AD7D" w14:textId="75EE8347" w:rsidR="0001104B" w:rsidRDefault="0001104B" w:rsidP="00506D68">
            <w:r w:rsidRPr="00AA797D">
              <w:t>Представитель АО "Почта России</w:t>
            </w:r>
            <w:r>
              <w:t xml:space="preserve"> </w:t>
            </w:r>
          </w:p>
          <w:p w14:paraId="66A7615C" w14:textId="77777777" w:rsidR="0001104B" w:rsidRPr="001D40C0" w:rsidRDefault="0001104B" w:rsidP="00506D68">
            <w:pPr>
              <w:rPr>
                <w:rFonts w:eastAsia="Calibri"/>
              </w:rPr>
            </w:pPr>
            <w:r w:rsidRPr="00AA797D">
              <w:t>____________________</w:t>
            </w:r>
          </w:p>
          <w:p w14:paraId="3E4EF52B" w14:textId="77777777" w:rsidR="0001104B" w:rsidRDefault="0001104B" w:rsidP="00506D68">
            <w:r>
              <w:t>Бабак Елена Вячеславовна</w:t>
            </w:r>
          </w:p>
          <w:p w14:paraId="762037ED" w14:textId="77777777" w:rsidR="0001104B" w:rsidRDefault="0001104B" w:rsidP="00506D68"/>
          <w:p w14:paraId="4D0E7FF9" w14:textId="5A2F3FF0" w:rsidR="0001104B" w:rsidRDefault="0001104B" w:rsidP="00506D68"/>
        </w:tc>
        <w:tc>
          <w:tcPr>
            <w:tcW w:w="5020" w:type="dxa"/>
          </w:tcPr>
          <w:p w14:paraId="40505D7B" w14:textId="77777777" w:rsidR="0001104B" w:rsidRDefault="0001104B" w:rsidP="00506D68">
            <w:pPr>
              <w:jc w:val="center"/>
              <w:rPr>
                <w:b/>
                <w:bCs/>
                <w:caps/>
              </w:rPr>
            </w:pPr>
            <w:r>
              <w:rPr>
                <w:b/>
                <w:bCs/>
                <w:caps/>
              </w:rPr>
              <w:t xml:space="preserve"> ПОСТАВЩИК:</w:t>
            </w:r>
          </w:p>
          <w:p w14:paraId="661F1258" w14:textId="1BF1A8D1" w:rsidR="0001104B" w:rsidRDefault="0001104B" w:rsidP="00506D68">
            <w:pPr>
              <w:jc w:val="center"/>
            </w:pPr>
            <w:r>
              <w:t xml:space="preserve"> </w:t>
            </w:r>
          </w:p>
          <w:p w14:paraId="510FB1EE" w14:textId="77777777" w:rsidR="0001104B" w:rsidRDefault="0001104B" w:rsidP="00506D68">
            <w:pPr>
              <w:jc w:val="center"/>
            </w:pPr>
          </w:p>
          <w:p w14:paraId="6229C9E1" w14:textId="77777777" w:rsidR="0001104B" w:rsidRDefault="0001104B" w:rsidP="00506D68">
            <w:pPr>
              <w:jc w:val="center"/>
            </w:pPr>
          </w:p>
          <w:p w14:paraId="7832B572" w14:textId="77777777" w:rsidR="0001104B" w:rsidRDefault="0001104B" w:rsidP="00506D68">
            <w:pPr>
              <w:jc w:val="center"/>
            </w:pPr>
            <w:r>
              <w:t>____________________________</w:t>
            </w:r>
          </w:p>
          <w:p w14:paraId="4476762E" w14:textId="77777777" w:rsidR="0001104B" w:rsidRDefault="0001104B" w:rsidP="00506D68"/>
          <w:p w14:paraId="0FA09FC6" w14:textId="38BBEAA1" w:rsidR="0001104B" w:rsidRDefault="0001104B" w:rsidP="00506D68">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p>
          <w:p w14:paraId="201E3956" w14:textId="77777777" w:rsidR="0001104B" w:rsidRDefault="0001104B" w:rsidP="00506D68">
            <w:pPr>
              <w:jc w:val="center"/>
            </w:pPr>
            <w:r>
              <w:t>М.П. (при наличии печати)</w:t>
            </w:r>
          </w:p>
        </w:tc>
      </w:tr>
    </w:tbl>
    <w:p w14:paraId="50A6EB13" w14:textId="77777777" w:rsidR="00FE4F1A" w:rsidRDefault="00FE4F1A" w:rsidP="00F81136">
      <w:pPr>
        <w:pStyle w:val="ConsPlusNormal"/>
        <w:jc w:val="center"/>
        <w:rPr>
          <w:rFonts w:ascii="Times New Roman" w:hAnsi="Times New Roman" w:cs="Times New Roman"/>
          <w:sz w:val="28"/>
          <w:szCs w:val="28"/>
        </w:rPr>
      </w:pPr>
    </w:p>
    <w:p w14:paraId="2E9505AE" w14:textId="77777777" w:rsidR="00FE4F1A" w:rsidRDefault="00FE4F1A" w:rsidP="00F81136">
      <w:pPr>
        <w:pStyle w:val="ConsPlusNormal"/>
        <w:jc w:val="center"/>
        <w:rPr>
          <w:rFonts w:ascii="Times New Roman" w:hAnsi="Times New Roman" w:cs="Times New Roman"/>
          <w:sz w:val="28"/>
          <w:szCs w:val="28"/>
        </w:rPr>
      </w:pPr>
    </w:p>
    <w:p w14:paraId="2607AC85" w14:textId="77777777" w:rsidR="00FE4F1A" w:rsidRDefault="00FE4F1A" w:rsidP="00F81136">
      <w:pPr>
        <w:pStyle w:val="ConsPlusNormal"/>
        <w:jc w:val="center"/>
        <w:rPr>
          <w:rFonts w:ascii="Times New Roman" w:hAnsi="Times New Roman" w:cs="Times New Roman"/>
          <w:sz w:val="28"/>
          <w:szCs w:val="28"/>
        </w:rPr>
      </w:pPr>
    </w:p>
    <w:p w14:paraId="0F7228A9" w14:textId="77777777" w:rsidR="00FE4F1A" w:rsidRDefault="00FE4F1A" w:rsidP="00F81136">
      <w:pPr>
        <w:pStyle w:val="ConsPlusNormal"/>
        <w:jc w:val="center"/>
        <w:rPr>
          <w:rFonts w:ascii="Times New Roman" w:hAnsi="Times New Roman" w:cs="Times New Roman"/>
          <w:sz w:val="28"/>
          <w:szCs w:val="28"/>
        </w:rPr>
      </w:pPr>
    </w:p>
    <w:p w14:paraId="298E93AB" w14:textId="77777777" w:rsidR="00FE4F1A" w:rsidRDefault="00FE4F1A" w:rsidP="00F81136">
      <w:pPr>
        <w:pStyle w:val="ConsPlusNormal"/>
        <w:jc w:val="center"/>
        <w:rPr>
          <w:rFonts w:ascii="Times New Roman" w:hAnsi="Times New Roman" w:cs="Times New Roman"/>
          <w:sz w:val="28"/>
          <w:szCs w:val="28"/>
        </w:rPr>
      </w:pPr>
    </w:p>
    <w:p w14:paraId="5DC3CA68" w14:textId="77777777" w:rsidR="00FE4F1A" w:rsidRDefault="00FE4F1A" w:rsidP="00F81136">
      <w:pPr>
        <w:pStyle w:val="ConsPlusNormal"/>
        <w:jc w:val="center"/>
        <w:rPr>
          <w:rFonts w:ascii="Times New Roman" w:hAnsi="Times New Roman" w:cs="Times New Roman"/>
          <w:sz w:val="28"/>
          <w:szCs w:val="28"/>
        </w:rPr>
      </w:pPr>
    </w:p>
    <w:p w14:paraId="3B38D5F7" w14:textId="77777777" w:rsidR="00FE4F1A" w:rsidRDefault="00FE4F1A" w:rsidP="00F81136">
      <w:pPr>
        <w:pStyle w:val="ConsPlusNormal"/>
        <w:jc w:val="center"/>
        <w:rPr>
          <w:rFonts w:ascii="Times New Roman" w:hAnsi="Times New Roman" w:cs="Times New Roman"/>
          <w:sz w:val="28"/>
          <w:szCs w:val="28"/>
        </w:rPr>
      </w:pPr>
    </w:p>
    <w:p w14:paraId="0E754AF0" w14:textId="77777777" w:rsidR="00F81136" w:rsidRDefault="00F81136" w:rsidP="00F81136">
      <w:pPr>
        <w:tabs>
          <w:tab w:val="left" w:pos="3932"/>
        </w:tabs>
        <w:spacing w:after="200" w:line="276" w:lineRule="auto"/>
        <w:rPr>
          <w:rFonts w:eastAsia="Calibri"/>
        </w:rPr>
        <w:sectPr w:rsidR="00F81136" w:rsidSect="00F81136">
          <w:headerReference w:type="default" r:id="rId8"/>
          <w:pgSz w:w="11907" w:h="16840" w:code="9"/>
          <w:pgMar w:top="851" w:right="1701" w:bottom="1134" w:left="851" w:header="357" w:footer="284" w:gutter="0"/>
          <w:cols w:space="60"/>
          <w:noEndnote/>
          <w:docGrid w:linePitch="326"/>
        </w:sectPr>
      </w:pPr>
    </w:p>
    <w:p w14:paraId="44C8835F" w14:textId="77777777" w:rsidR="00F81136" w:rsidRDefault="00F81136" w:rsidP="00F81136">
      <w:pPr>
        <w:spacing w:after="200" w:line="276" w:lineRule="auto"/>
        <w:rPr>
          <w:rFonts w:eastAsia="Calibri"/>
        </w:rPr>
      </w:pPr>
      <w:r>
        <w:rPr>
          <w:rFonts w:eastAsia="Calibri"/>
        </w:rPr>
        <w:lastRenderedPageBreak/>
        <w:t xml:space="preserve">                                                                                                                                                                                                                          Приложение № 3</w:t>
      </w:r>
    </w:p>
    <w:p w14:paraId="5B64B777" w14:textId="77777777" w:rsidR="00F81136" w:rsidRDefault="00F81136" w:rsidP="00F81136">
      <w:pPr>
        <w:ind w:left="5103"/>
        <w:jc w:val="right"/>
        <w:rPr>
          <w:rFonts w:eastAsia="Calibri"/>
        </w:rPr>
      </w:pPr>
      <w:r>
        <w:rPr>
          <w:rFonts w:eastAsia="Calibri"/>
        </w:rPr>
        <w:t xml:space="preserve">к </w:t>
      </w:r>
      <w:r>
        <w:t>Договор</w:t>
      </w:r>
      <w:r>
        <w:rPr>
          <w:rFonts w:eastAsia="Calibri"/>
        </w:rPr>
        <w:t>у</w:t>
      </w:r>
    </w:p>
    <w:p w14:paraId="58EAF6A2" w14:textId="77777777" w:rsidR="00FD39E9" w:rsidRDefault="00D9662D" w:rsidP="00F81136">
      <w:pPr>
        <w:ind w:left="5103"/>
        <w:jc w:val="right"/>
        <w:rPr>
          <w:b/>
        </w:rPr>
      </w:pPr>
      <w:r>
        <w:rPr>
          <w:rFonts w:eastAsia="Calibri"/>
        </w:rPr>
        <w:t xml:space="preserve">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41DF35E9" w14:textId="4A707FFD" w:rsidR="00F81136" w:rsidRPr="005F1EB3" w:rsidRDefault="00F81136" w:rsidP="00F81136">
      <w:pPr>
        <w:ind w:left="5103"/>
        <w:jc w:val="right"/>
        <w:rPr>
          <w:rFonts w:eastAsia="Calibri"/>
        </w:rPr>
      </w:pPr>
      <w:r w:rsidRPr="005F1EB3">
        <w:t>___________________</w:t>
      </w:r>
      <w:r>
        <w:t xml:space="preserve"> </w:t>
      </w:r>
      <w:r w:rsidRPr="005F1EB3">
        <w:rPr>
          <w:rFonts w:eastAsia="Calibri"/>
        </w:rPr>
        <w:t>от ____________ 20__ г.</w:t>
      </w:r>
    </w:p>
    <w:p w14:paraId="2B23F1C7" w14:textId="77777777" w:rsidR="00F81136" w:rsidRDefault="00F81136" w:rsidP="00F81136">
      <w:pPr>
        <w:ind w:left="5103"/>
        <w:jc w:val="right"/>
        <w:rPr>
          <w:rFonts w:eastAsia="Calibri"/>
        </w:rPr>
      </w:pPr>
      <w:r>
        <w:rPr>
          <w:rFonts w:eastAsia="Calibri"/>
        </w:rPr>
        <w:t>№___________________</w:t>
      </w:r>
    </w:p>
    <w:p w14:paraId="1CFF39BC" w14:textId="77777777" w:rsidR="00F81136" w:rsidRDefault="00F81136" w:rsidP="00F81136">
      <w:pPr>
        <w:ind w:left="5103"/>
        <w:jc w:val="right"/>
        <w:rPr>
          <w:rFonts w:eastAsia="Calibri"/>
        </w:rPr>
      </w:pPr>
    </w:p>
    <w:p w14:paraId="06569DFE" w14:textId="77777777" w:rsidR="00F81136" w:rsidRDefault="00F81136" w:rsidP="00F81136">
      <w:pPr>
        <w:rPr>
          <w:b/>
          <w:bCs/>
          <w:iCs/>
        </w:rPr>
      </w:pPr>
    </w:p>
    <w:p w14:paraId="43F7D1B2" w14:textId="77777777" w:rsidR="00F81136" w:rsidRPr="00542FCB" w:rsidRDefault="00F81136" w:rsidP="00F81136">
      <w:pPr>
        <w:autoSpaceDE w:val="0"/>
        <w:autoSpaceDN w:val="0"/>
        <w:adjustRightInd w:val="0"/>
        <w:spacing w:line="276" w:lineRule="auto"/>
        <w:rPr>
          <w:rFonts w:eastAsia="Calibri"/>
        </w:rPr>
      </w:pPr>
      <w:r>
        <w:t>ФОРМА</w:t>
      </w:r>
    </w:p>
    <w:p w14:paraId="15346AE4" w14:textId="77777777" w:rsidR="00F81136" w:rsidRPr="00D9662D" w:rsidRDefault="00F81136" w:rsidP="00F81136">
      <w:pPr>
        <w:autoSpaceDE w:val="0"/>
        <w:autoSpaceDN w:val="0"/>
        <w:adjustRightInd w:val="0"/>
        <w:jc w:val="center"/>
        <w:rPr>
          <w:b/>
          <w:bCs/>
          <w:lang w:eastAsia="en-US"/>
        </w:rPr>
      </w:pPr>
      <w:r w:rsidRPr="00D9662D">
        <w:rPr>
          <w:b/>
          <w:bCs/>
          <w:lang w:eastAsia="en-US"/>
        </w:rPr>
        <w:t xml:space="preserve">Заявка № _____от «___»______________2025 г. </w:t>
      </w:r>
    </w:p>
    <w:p w14:paraId="3B77FCEC" w14:textId="77777777" w:rsidR="00FD39E9" w:rsidRDefault="00F81136" w:rsidP="00D9662D">
      <w:pPr>
        <w:spacing w:line="259" w:lineRule="auto"/>
        <w:jc w:val="center"/>
        <w:outlineLvl w:val="0"/>
        <w:rPr>
          <w:b/>
        </w:rPr>
      </w:pPr>
      <w:r w:rsidRPr="00D9662D">
        <w:rPr>
          <w:b/>
          <w:bCs/>
          <w:lang w:eastAsia="en-US"/>
        </w:rPr>
        <w:t xml:space="preserve">  к Договору 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r w:rsidR="00FD39E9">
        <w:rPr>
          <w:b/>
        </w:rPr>
        <w:t xml:space="preserve"> </w:t>
      </w:r>
    </w:p>
    <w:p w14:paraId="16F55C69" w14:textId="6EDAE705" w:rsidR="00D9662D" w:rsidRPr="00D40DE7" w:rsidRDefault="00F81136" w:rsidP="00D9662D">
      <w:pPr>
        <w:spacing w:line="259" w:lineRule="auto"/>
        <w:jc w:val="center"/>
        <w:outlineLvl w:val="0"/>
        <w:rPr>
          <w:b/>
          <w:bCs/>
          <w:lang w:eastAsia="en-US"/>
        </w:rPr>
      </w:pPr>
      <w:r>
        <w:rPr>
          <w:b/>
          <w:bCs/>
          <w:lang w:eastAsia="en-US"/>
        </w:rPr>
        <w:t>от ____________ 202</w:t>
      </w:r>
      <w:r w:rsidR="00FD39E9">
        <w:rPr>
          <w:b/>
          <w:bCs/>
          <w:lang w:eastAsia="en-US"/>
        </w:rPr>
        <w:t>6</w:t>
      </w:r>
      <w:r w:rsidRPr="00D40DE7">
        <w:rPr>
          <w:b/>
          <w:bCs/>
          <w:lang w:eastAsia="en-US"/>
        </w:rPr>
        <w:t xml:space="preserve"> г.</w:t>
      </w:r>
      <w:r w:rsidR="00D9662D" w:rsidRPr="00D9662D">
        <w:rPr>
          <w:b/>
          <w:bCs/>
          <w:lang w:eastAsia="en-US"/>
        </w:rPr>
        <w:t xml:space="preserve"> </w:t>
      </w:r>
      <w:r w:rsidR="00D9662D" w:rsidRPr="00D40DE7">
        <w:rPr>
          <w:b/>
          <w:bCs/>
          <w:lang w:eastAsia="en-US"/>
        </w:rPr>
        <w:t>№___________________</w:t>
      </w:r>
    </w:p>
    <w:p w14:paraId="5DE6E8BB" w14:textId="77777777" w:rsidR="00F81136" w:rsidRPr="00D40DE7" w:rsidRDefault="00F81136" w:rsidP="00F81136">
      <w:pPr>
        <w:spacing w:line="259" w:lineRule="auto"/>
        <w:jc w:val="center"/>
        <w:outlineLvl w:val="0"/>
        <w:rPr>
          <w:b/>
          <w:bCs/>
          <w:lang w:eastAsia="en-US"/>
        </w:rPr>
      </w:pPr>
    </w:p>
    <w:p w14:paraId="7E7B3DCC" w14:textId="77777777" w:rsidR="00F81136" w:rsidRDefault="00F81136" w:rsidP="00F81136">
      <w:pPr>
        <w:spacing w:line="259" w:lineRule="auto"/>
        <w:outlineLvl w:val="0"/>
        <w:rPr>
          <w:b/>
          <w:bCs/>
          <w:lang w:eastAsia="en-US"/>
        </w:rPr>
      </w:pPr>
    </w:p>
    <w:p w14:paraId="58FEC294" w14:textId="77777777" w:rsidR="00F81136" w:rsidRPr="00542FCB" w:rsidRDefault="00F81136" w:rsidP="00F81136">
      <w:pPr>
        <w:spacing w:line="259" w:lineRule="auto"/>
        <w:outlineLvl w:val="0"/>
        <w:rPr>
          <w:lang w:eastAsia="en-US"/>
        </w:rPr>
      </w:pPr>
      <w:r>
        <w:rPr>
          <w:lang w:eastAsia="en-US"/>
        </w:rPr>
        <w:t>Покупатель</w:t>
      </w:r>
      <w:r>
        <w:rPr>
          <w:rStyle w:val="af8"/>
          <w:lang w:eastAsia="en-US"/>
        </w:rPr>
        <w:footnoteReference w:id="4"/>
      </w:r>
      <w:r w:rsidRPr="00542FCB">
        <w:rPr>
          <w:lang w:eastAsia="en-US"/>
        </w:rPr>
        <w:t>: _________________________________________________________________</w:t>
      </w:r>
    </w:p>
    <w:p w14:paraId="407B9131" w14:textId="77777777" w:rsidR="00F81136" w:rsidRPr="00542FCB" w:rsidRDefault="00F81136" w:rsidP="00F81136">
      <w:pPr>
        <w:autoSpaceDE w:val="0"/>
        <w:autoSpaceDN w:val="0"/>
        <w:adjustRightInd w:val="0"/>
        <w:spacing w:after="160" w:line="259" w:lineRule="auto"/>
        <w:jc w:val="both"/>
        <w:rPr>
          <w:lang w:eastAsia="en-US"/>
        </w:rPr>
      </w:pPr>
      <w:r w:rsidRPr="00542FCB">
        <w:rPr>
          <w:lang w:eastAsia="en-US"/>
        </w:rPr>
        <w:t>Адрес: ______________________________________________________________________</w:t>
      </w:r>
    </w:p>
    <w:p w14:paraId="5F7DCE14" w14:textId="77777777" w:rsidR="00F81136" w:rsidRPr="00542FCB" w:rsidRDefault="00F81136" w:rsidP="00F81136">
      <w:pPr>
        <w:autoSpaceDE w:val="0"/>
        <w:autoSpaceDN w:val="0"/>
        <w:adjustRightInd w:val="0"/>
        <w:jc w:val="both"/>
        <w:rPr>
          <w:lang w:eastAsia="en-US"/>
        </w:rPr>
      </w:pPr>
      <w:r>
        <w:rPr>
          <w:lang w:eastAsia="en-US"/>
        </w:rPr>
        <w:t>Поставщик</w:t>
      </w:r>
      <w:r w:rsidRPr="00542FCB">
        <w:rPr>
          <w:lang w:eastAsia="en-US"/>
        </w:rPr>
        <w:t>: __________________________________________________________________</w:t>
      </w:r>
    </w:p>
    <w:p w14:paraId="7857C7D4" w14:textId="77777777" w:rsidR="00F81136" w:rsidRPr="00542FCB" w:rsidRDefault="00F81136" w:rsidP="00F81136">
      <w:pPr>
        <w:autoSpaceDE w:val="0"/>
        <w:autoSpaceDN w:val="0"/>
        <w:adjustRightInd w:val="0"/>
        <w:spacing w:after="160" w:line="259" w:lineRule="auto"/>
        <w:jc w:val="both"/>
        <w:rPr>
          <w:lang w:eastAsia="en-US"/>
        </w:rPr>
      </w:pPr>
      <w:r w:rsidRPr="00542FCB">
        <w:rPr>
          <w:lang w:eastAsia="en-US"/>
        </w:rPr>
        <w:t>Адрес: ______________________________________________________________________</w:t>
      </w:r>
    </w:p>
    <w:p w14:paraId="5A9A05CD" w14:textId="77777777" w:rsidR="00F81136" w:rsidRDefault="00F81136" w:rsidP="00F81136">
      <w:pPr>
        <w:autoSpaceDE w:val="0"/>
        <w:autoSpaceDN w:val="0"/>
        <w:adjustRightInd w:val="0"/>
        <w:spacing w:after="160" w:line="276" w:lineRule="auto"/>
        <w:ind w:firstLine="709"/>
        <w:jc w:val="both"/>
        <w:rPr>
          <w:lang w:eastAsia="en-US"/>
        </w:rPr>
      </w:pPr>
      <w:r w:rsidRPr="00542FCB">
        <w:t>На основании п. 2.1 Договора от "____"_____________ ______ г. № _____</w:t>
      </w:r>
      <w:r>
        <w:rPr>
          <w:rStyle w:val="af8"/>
          <w:lang w:eastAsia="en-US"/>
        </w:rPr>
        <w:footnoteReference w:id="5"/>
      </w:r>
      <w:r>
        <w:rPr>
          <w:lang w:eastAsia="en-US"/>
        </w:rPr>
        <w:t>:</w:t>
      </w:r>
      <w:r w:rsidRPr="00A70193">
        <w:rPr>
          <w:lang w:eastAsia="en-US"/>
        </w:rPr>
        <w:t xml:space="preserve"> </w:t>
      </w:r>
    </w:p>
    <w:p w14:paraId="61DD77FD" w14:textId="77777777" w:rsidR="00F81136" w:rsidRDefault="00F81136" w:rsidP="00F81136">
      <w:pPr>
        <w:autoSpaceDE w:val="0"/>
        <w:autoSpaceDN w:val="0"/>
        <w:adjustRightInd w:val="0"/>
        <w:spacing w:after="160" w:line="276" w:lineRule="auto"/>
        <w:jc w:val="both"/>
        <w:rPr>
          <w:lang w:eastAsia="en-US"/>
        </w:rPr>
      </w:pPr>
      <w:r w:rsidRPr="00A70193">
        <w:rPr>
          <w:lang w:eastAsia="en-US"/>
        </w:rPr>
        <w:t>Покупатель просит осуществить поставку</w:t>
      </w:r>
      <w:r>
        <w:rPr>
          <w:lang w:eastAsia="en-US"/>
        </w:rPr>
        <w:t xml:space="preserve"> и монтаж</w:t>
      </w:r>
      <w:r w:rsidRPr="00A70193">
        <w:rPr>
          <w:lang w:eastAsia="en-US"/>
        </w:rPr>
        <w:t xml:space="preserve"> Товара в следующем количестве и ассортименте:</w:t>
      </w:r>
    </w:p>
    <w:p w14:paraId="0851220B" w14:textId="77777777" w:rsidR="00F81136" w:rsidRDefault="00F81136" w:rsidP="00F81136">
      <w:pPr>
        <w:autoSpaceDE w:val="0"/>
        <w:autoSpaceDN w:val="0"/>
        <w:adjustRightInd w:val="0"/>
        <w:spacing w:after="160" w:line="276" w:lineRule="auto"/>
        <w:ind w:firstLine="709"/>
        <w:jc w:val="both"/>
        <w:rPr>
          <w:lang w:eastAsia="en-US"/>
        </w:rPr>
      </w:pPr>
    </w:p>
    <w:tbl>
      <w:tblPr>
        <w:tblpPr w:leftFromText="180" w:rightFromText="180" w:vertAnchor="page" w:horzAnchor="page" w:tblpX="393" w:tblpY="1229"/>
        <w:tblW w:w="15843" w:type="dxa"/>
        <w:tblCellMar>
          <w:left w:w="0" w:type="dxa"/>
          <w:right w:w="0" w:type="dxa"/>
        </w:tblCellMar>
        <w:tblLook w:val="04A0" w:firstRow="1" w:lastRow="0" w:firstColumn="1" w:lastColumn="0" w:noHBand="0" w:noVBand="1"/>
      </w:tblPr>
      <w:tblGrid>
        <w:gridCol w:w="832"/>
        <w:gridCol w:w="3529"/>
        <w:gridCol w:w="2126"/>
        <w:gridCol w:w="1874"/>
        <w:gridCol w:w="1317"/>
        <w:gridCol w:w="1202"/>
        <w:gridCol w:w="1688"/>
        <w:gridCol w:w="1574"/>
        <w:gridCol w:w="1701"/>
      </w:tblGrid>
      <w:tr w:rsidR="00F81136" w:rsidRPr="00A70193" w14:paraId="6BB88470" w14:textId="77777777" w:rsidTr="000A12DF">
        <w:trPr>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B93C083" w14:textId="77777777" w:rsidR="00F81136" w:rsidRPr="00A70193" w:rsidRDefault="00F81136" w:rsidP="000A12DF">
            <w:pPr>
              <w:jc w:val="center"/>
              <w:rPr>
                <w:sz w:val="22"/>
                <w:szCs w:val="22"/>
                <w:lang w:eastAsia="en-US"/>
              </w:rPr>
            </w:pPr>
            <w:r w:rsidRPr="00A70193">
              <w:rPr>
                <w:sz w:val="22"/>
                <w:szCs w:val="22"/>
                <w:lang w:eastAsia="en-US"/>
              </w:rPr>
              <w:lastRenderedPageBreak/>
              <w:t>Номер п/п</w:t>
            </w:r>
          </w:p>
        </w:tc>
        <w:tc>
          <w:tcPr>
            <w:tcW w:w="3529"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E4D2420" w14:textId="77777777" w:rsidR="00F81136" w:rsidRPr="00A70193" w:rsidRDefault="00F81136" w:rsidP="000A12DF">
            <w:pPr>
              <w:jc w:val="center"/>
              <w:rPr>
                <w:sz w:val="22"/>
                <w:szCs w:val="22"/>
                <w:lang w:eastAsia="en-US"/>
              </w:rPr>
            </w:pPr>
            <w:r w:rsidRPr="00A70193">
              <w:rPr>
                <w:sz w:val="22"/>
                <w:szCs w:val="22"/>
                <w:lang w:eastAsia="en-US"/>
              </w:rPr>
              <w:t>Наименование ТРУ/ Наименование Товара</w:t>
            </w:r>
            <w:r>
              <w:rPr>
                <w:sz w:val="22"/>
                <w:szCs w:val="22"/>
                <w:lang w:eastAsia="en-US"/>
              </w:rPr>
              <w:t>/ № Комплекта</w:t>
            </w:r>
          </w:p>
        </w:tc>
        <w:tc>
          <w:tcPr>
            <w:tcW w:w="2126" w:type="dxa"/>
            <w:tcBorders>
              <w:top w:val="single" w:sz="4" w:space="0" w:color="auto"/>
              <w:left w:val="single" w:sz="4" w:space="0" w:color="auto"/>
              <w:bottom w:val="single" w:sz="4" w:space="0" w:color="auto"/>
              <w:right w:val="single" w:sz="4" w:space="0" w:color="auto"/>
            </w:tcBorders>
          </w:tcPr>
          <w:p w14:paraId="506FC4DA" w14:textId="77777777" w:rsidR="00F81136" w:rsidRPr="00A70193" w:rsidRDefault="00F81136" w:rsidP="000A12DF">
            <w:pPr>
              <w:jc w:val="center"/>
              <w:rPr>
                <w:sz w:val="22"/>
                <w:szCs w:val="22"/>
                <w:lang w:eastAsia="en-US"/>
              </w:rPr>
            </w:pPr>
            <w:r w:rsidRPr="00A70193">
              <w:rPr>
                <w:sz w:val="22"/>
                <w:szCs w:val="22"/>
                <w:lang w:eastAsia="en-US"/>
              </w:rPr>
              <w:t>Ассортимент Товара</w:t>
            </w:r>
          </w:p>
        </w:tc>
        <w:tc>
          <w:tcPr>
            <w:tcW w:w="187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ADFC83E" w14:textId="77777777" w:rsidR="00F81136" w:rsidRPr="00A70193" w:rsidRDefault="00F81136" w:rsidP="000A12DF">
            <w:pPr>
              <w:jc w:val="center"/>
              <w:rPr>
                <w:sz w:val="22"/>
                <w:szCs w:val="22"/>
                <w:lang w:eastAsia="en-US"/>
              </w:rPr>
            </w:pPr>
            <w:r w:rsidRPr="00A70193">
              <w:rPr>
                <w:sz w:val="22"/>
                <w:szCs w:val="22"/>
                <w:lang w:eastAsia="en-US"/>
              </w:rPr>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611E5B1" w14:textId="77777777" w:rsidR="00F81136" w:rsidRPr="00A70193" w:rsidRDefault="00F81136" w:rsidP="000A12DF">
            <w:pPr>
              <w:jc w:val="center"/>
              <w:rPr>
                <w:sz w:val="22"/>
                <w:szCs w:val="22"/>
                <w:lang w:eastAsia="en-US"/>
              </w:rPr>
            </w:pPr>
            <w:r w:rsidRPr="00A70193">
              <w:rPr>
                <w:sz w:val="22"/>
                <w:szCs w:val="22"/>
                <w:lang w:eastAsia="en-US"/>
              </w:rPr>
              <w:t>Количество (объем)</w:t>
            </w:r>
          </w:p>
        </w:tc>
        <w:tc>
          <w:tcPr>
            <w:tcW w:w="12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7A571D3" w14:textId="77777777" w:rsidR="00F81136" w:rsidRPr="00A70193" w:rsidRDefault="00F81136" w:rsidP="000A12DF">
            <w:pPr>
              <w:jc w:val="center"/>
              <w:rPr>
                <w:sz w:val="22"/>
                <w:szCs w:val="22"/>
                <w:lang w:eastAsia="en-US"/>
              </w:rPr>
            </w:pPr>
            <w:r w:rsidRPr="00A70193">
              <w:rPr>
                <w:sz w:val="22"/>
                <w:szCs w:val="22"/>
                <w:lang w:eastAsia="en-US"/>
              </w:rPr>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10C59CF" w14:textId="77777777" w:rsidR="00F81136" w:rsidRPr="00A70193" w:rsidRDefault="00F81136" w:rsidP="000A12DF">
            <w:pPr>
              <w:jc w:val="center"/>
              <w:rPr>
                <w:sz w:val="22"/>
                <w:szCs w:val="22"/>
                <w:lang w:eastAsia="en-US"/>
              </w:rPr>
            </w:pPr>
            <w:r w:rsidRPr="00A70193">
              <w:rPr>
                <w:sz w:val="22"/>
                <w:szCs w:val="22"/>
                <w:lang w:eastAsia="en-US"/>
              </w:rPr>
              <w:t>Страна происхождения Товара</w:t>
            </w:r>
          </w:p>
        </w:tc>
        <w:tc>
          <w:tcPr>
            <w:tcW w:w="157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1DE2FD8" w14:textId="77777777" w:rsidR="00F81136" w:rsidRPr="00A70193" w:rsidRDefault="00F81136" w:rsidP="000A12DF">
            <w:pPr>
              <w:jc w:val="center"/>
              <w:rPr>
                <w:sz w:val="22"/>
                <w:szCs w:val="22"/>
                <w:lang w:eastAsia="en-US"/>
              </w:rPr>
            </w:pPr>
            <w:r w:rsidRPr="00A70193">
              <w:rPr>
                <w:sz w:val="22"/>
                <w:szCs w:val="22"/>
                <w:lang w:eastAsia="en-US"/>
              </w:rPr>
              <w:t>Цена за единицу без НДС (руб.)</w:t>
            </w:r>
          </w:p>
        </w:tc>
        <w:tc>
          <w:tcPr>
            <w:tcW w:w="1701"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3DE3C8D" w14:textId="77777777" w:rsidR="00F81136" w:rsidRPr="00A70193" w:rsidRDefault="00F81136" w:rsidP="000A12DF">
            <w:pPr>
              <w:jc w:val="center"/>
              <w:rPr>
                <w:sz w:val="22"/>
                <w:szCs w:val="22"/>
                <w:lang w:eastAsia="en-US"/>
              </w:rPr>
            </w:pPr>
            <w:r w:rsidRPr="00A70193">
              <w:rPr>
                <w:sz w:val="22"/>
                <w:szCs w:val="22"/>
                <w:lang w:eastAsia="en-US"/>
              </w:rPr>
              <w:t>Стоимость всего</w:t>
            </w:r>
          </w:p>
          <w:p w14:paraId="4FC5A0D9" w14:textId="77777777" w:rsidR="00F81136" w:rsidRPr="00A70193" w:rsidRDefault="00F81136" w:rsidP="000A12DF">
            <w:pPr>
              <w:jc w:val="center"/>
              <w:rPr>
                <w:sz w:val="22"/>
                <w:szCs w:val="22"/>
                <w:lang w:eastAsia="en-US"/>
              </w:rPr>
            </w:pPr>
            <w:r w:rsidRPr="00A70193">
              <w:rPr>
                <w:sz w:val="22"/>
                <w:szCs w:val="22"/>
                <w:lang w:eastAsia="en-US"/>
              </w:rPr>
              <w:t xml:space="preserve"> без НДС (руб.)</w:t>
            </w:r>
          </w:p>
        </w:tc>
      </w:tr>
      <w:tr w:rsidR="00F81136" w:rsidRPr="00A70193" w14:paraId="3BEDA6F4" w14:textId="77777777" w:rsidTr="000A12DF">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BDB433" w14:textId="77777777" w:rsidR="00F81136" w:rsidRPr="00A70193" w:rsidRDefault="00F81136" w:rsidP="000A12DF">
            <w:pPr>
              <w:spacing w:line="259" w:lineRule="auto"/>
              <w:jc w:val="center"/>
              <w:rPr>
                <w:sz w:val="22"/>
                <w:szCs w:val="22"/>
                <w:lang w:eastAsia="en-US"/>
              </w:rPr>
            </w:pPr>
            <w:r w:rsidRPr="00A70193">
              <w:rPr>
                <w:sz w:val="22"/>
                <w:szCs w:val="22"/>
                <w:lang w:eastAsia="en-US"/>
              </w:rPr>
              <w:t>1</w:t>
            </w:r>
          </w:p>
        </w:tc>
        <w:tc>
          <w:tcPr>
            <w:tcW w:w="3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B6D794" w14:textId="77777777" w:rsidR="00F81136" w:rsidRPr="00A70193" w:rsidRDefault="00F81136" w:rsidP="000A12DF">
            <w:pPr>
              <w:spacing w:line="259" w:lineRule="auto"/>
              <w:jc w:val="center"/>
              <w:rPr>
                <w:sz w:val="22"/>
                <w:szCs w:val="22"/>
                <w:lang w:eastAsia="en-US"/>
              </w:rPr>
            </w:pPr>
            <w:r w:rsidRPr="00A70193">
              <w:rPr>
                <w:sz w:val="22"/>
                <w:szCs w:val="22"/>
                <w:lang w:eastAsia="en-US"/>
              </w:rPr>
              <w:t>2</w:t>
            </w:r>
          </w:p>
        </w:tc>
        <w:tc>
          <w:tcPr>
            <w:tcW w:w="2126" w:type="dxa"/>
            <w:tcBorders>
              <w:top w:val="single" w:sz="4" w:space="0" w:color="auto"/>
              <w:left w:val="single" w:sz="4" w:space="0" w:color="auto"/>
              <w:bottom w:val="single" w:sz="4" w:space="0" w:color="auto"/>
              <w:right w:val="single" w:sz="4" w:space="0" w:color="auto"/>
            </w:tcBorders>
          </w:tcPr>
          <w:p w14:paraId="09791472" w14:textId="77777777" w:rsidR="00F81136" w:rsidRPr="00A70193" w:rsidRDefault="00F81136" w:rsidP="000A12DF">
            <w:pPr>
              <w:spacing w:line="259" w:lineRule="auto"/>
              <w:jc w:val="center"/>
              <w:rPr>
                <w:sz w:val="22"/>
                <w:szCs w:val="22"/>
                <w:lang w:eastAsia="en-US"/>
              </w:rPr>
            </w:pPr>
            <w:r w:rsidRPr="00A70193">
              <w:rPr>
                <w:sz w:val="22"/>
                <w:szCs w:val="22"/>
                <w:lang w:eastAsia="en-US"/>
              </w:rPr>
              <w:t>3</w:t>
            </w:r>
          </w:p>
        </w:tc>
        <w:tc>
          <w:tcPr>
            <w:tcW w:w="18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121E6D" w14:textId="77777777" w:rsidR="00F81136" w:rsidRPr="00A70193" w:rsidRDefault="00F81136" w:rsidP="000A12DF">
            <w:pPr>
              <w:spacing w:line="259" w:lineRule="auto"/>
              <w:jc w:val="center"/>
              <w:rPr>
                <w:sz w:val="22"/>
                <w:szCs w:val="22"/>
                <w:lang w:eastAsia="en-US"/>
              </w:rPr>
            </w:pPr>
            <w:r w:rsidRPr="00A70193">
              <w:rPr>
                <w:sz w:val="22"/>
                <w:szCs w:val="22"/>
                <w:lang w:eastAsia="en-US"/>
              </w:rPr>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25FA3D" w14:textId="77777777" w:rsidR="00F81136" w:rsidRPr="00A70193" w:rsidRDefault="00F81136" w:rsidP="000A12DF">
            <w:pPr>
              <w:spacing w:line="259" w:lineRule="auto"/>
              <w:jc w:val="center"/>
              <w:rPr>
                <w:sz w:val="22"/>
                <w:szCs w:val="22"/>
                <w:lang w:eastAsia="en-US"/>
              </w:rPr>
            </w:pPr>
            <w:r w:rsidRPr="00A70193">
              <w:rPr>
                <w:sz w:val="22"/>
                <w:szCs w:val="22"/>
                <w:lang w:eastAsia="en-US"/>
              </w:rPr>
              <w:t>5</w:t>
            </w: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FDCA4F" w14:textId="77777777" w:rsidR="00F81136" w:rsidRPr="00A70193" w:rsidRDefault="00F81136" w:rsidP="000A12DF">
            <w:pPr>
              <w:spacing w:line="259" w:lineRule="auto"/>
              <w:jc w:val="center"/>
              <w:rPr>
                <w:sz w:val="22"/>
                <w:szCs w:val="22"/>
                <w:lang w:eastAsia="en-US"/>
              </w:rPr>
            </w:pPr>
            <w:r w:rsidRPr="00A70193">
              <w:rPr>
                <w:sz w:val="22"/>
                <w:szCs w:val="22"/>
                <w:lang w:eastAsia="en-US"/>
              </w:rPr>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46EB80" w14:textId="77777777" w:rsidR="00F81136" w:rsidRPr="00A70193" w:rsidRDefault="00F81136" w:rsidP="000A12DF">
            <w:pPr>
              <w:spacing w:line="259" w:lineRule="auto"/>
              <w:jc w:val="center"/>
              <w:rPr>
                <w:sz w:val="22"/>
                <w:szCs w:val="22"/>
                <w:lang w:eastAsia="en-US"/>
              </w:rPr>
            </w:pPr>
            <w:r w:rsidRPr="00A70193">
              <w:rPr>
                <w:sz w:val="22"/>
                <w:szCs w:val="22"/>
                <w:lang w:eastAsia="en-US"/>
              </w:rPr>
              <w:t>7</w:t>
            </w:r>
          </w:p>
        </w:tc>
        <w:tc>
          <w:tcPr>
            <w:tcW w:w="15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C56D31" w14:textId="77777777" w:rsidR="00F81136" w:rsidRPr="00A70193" w:rsidRDefault="00F81136" w:rsidP="000A12DF">
            <w:pPr>
              <w:spacing w:line="259" w:lineRule="auto"/>
              <w:jc w:val="center"/>
              <w:rPr>
                <w:sz w:val="22"/>
                <w:szCs w:val="22"/>
                <w:lang w:eastAsia="en-US"/>
              </w:rPr>
            </w:pPr>
            <w:r w:rsidRPr="00A70193">
              <w:rPr>
                <w:sz w:val="22"/>
                <w:szCs w:val="22"/>
                <w:lang w:eastAsia="en-US"/>
              </w:rPr>
              <w:t>9</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FA9332" w14:textId="77777777" w:rsidR="00F81136" w:rsidRPr="00A70193" w:rsidRDefault="00F81136" w:rsidP="000A12DF">
            <w:pPr>
              <w:spacing w:line="259" w:lineRule="auto"/>
              <w:jc w:val="center"/>
              <w:rPr>
                <w:sz w:val="22"/>
                <w:szCs w:val="22"/>
                <w:lang w:eastAsia="en-US"/>
              </w:rPr>
            </w:pPr>
            <w:r w:rsidRPr="00A70193">
              <w:rPr>
                <w:sz w:val="22"/>
                <w:szCs w:val="22"/>
                <w:lang w:eastAsia="en-US"/>
              </w:rPr>
              <w:t>10</w:t>
            </w:r>
          </w:p>
        </w:tc>
      </w:tr>
      <w:tr w:rsidR="00F81136" w:rsidRPr="00A70193" w14:paraId="15A9FA47" w14:textId="77777777" w:rsidTr="000A12DF">
        <w:trPr>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2AA48D" w14:textId="77777777" w:rsidR="00F81136" w:rsidRPr="00A70193" w:rsidRDefault="00F81136" w:rsidP="000A12DF">
            <w:pPr>
              <w:spacing w:line="259" w:lineRule="auto"/>
              <w:jc w:val="center"/>
              <w:rPr>
                <w:sz w:val="22"/>
                <w:szCs w:val="22"/>
                <w:lang w:eastAsia="en-US"/>
              </w:rPr>
            </w:pPr>
          </w:p>
        </w:tc>
        <w:tc>
          <w:tcPr>
            <w:tcW w:w="3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F77AC2" w14:textId="77777777" w:rsidR="00F81136" w:rsidRPr="00A70193" w:rsidRDefault="00F81136" w:rsidP="000A12DF">
            <w:pPr>
              <w:spacing w:line="259" w:lineRule="auto"/>
              <w:jc w:val="center"/>
              <w:rPr>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62D2D89" w14:textId="77777777" w:rsidR="00F81136" w:rsidRPr="00A70193" w:rsidRDefault="00F81136" w:rsidP="000A12DF">
            <w:pPr>
              <w:spacing w:line="259" w:lineRule="auto"/>
              <w:jc w:val="center"/>
              <w:rPr>
                <w:sz w:val="22"/>
                <w:szCs w:val="22"/>
                <w:lang w:eastAsia="en-US"/>
              </w:rPr>
            </w:pPr>
          </w:p>
        </w:tc>
        <w:tc>
          <w:tcPr>
            <w:tcW w:w="18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389811" w14:textId="77777777" w:rsidR="00F81136" w:rsidRPr="00A70193" w:rsidRDefault="00F81136" w:rsidP="000A12DF">
            <w:pPr>
              <w:spacing w:line="259" w:lineRule="auto"/>
              <w:jc w:val="center"/>
              <w:rPr>
                <w:sz w:val="22"/>
                <w:szCs w:val="22"/>
                <w:lang w:eastAsia="en-US"/>
              </w:rPr>
            </w:pP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2E9FF7" w14:textId="77777777" w:rsidR="00F81136" w:rsidRPr="00A70193" w:rsidRDefault="00F81136" w:rsidP="000A12DF">
            <w:pPr>
              <w:spacing w:line="259" w:lineRule="auto"/>
              <w:jc w:val="center"/>
              <w:rPr>
                <w:sz w:val="22"/>
                <w:szCs w:val="22"/>
                <w:lang w:eastAsia="en-US"/>
              </w:rP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BB8DC3" w14:textId="77777777" w:rsidR="00F81136" w:rsidRPr="00A70193" w:rsidRDefault="00F81136" w:rsidP="000A12DF">
            <w:pPr>
              <w:spacing w:line="259" w:lineRule="auto"/>
              <w:jc w:val="center"/>
              <w:rPr>
                <w:sz w:val="22"/>
                <w:szCs w:val="22"/>
                <w:lang w:eastAsia="en-US"/>
              </w:rP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3A532C" w14:textId="77777777" w:rsidR="00F81136" w:rsidRPr="00A70193" w:rsidRDefault="00F81136" w:rsidP="000A12DF">
            <w:pPr>
              <w:spacing w:line="259" w:lineRule="auto"/>
              <w:jc w:val="center"/>
              <w:rPr>
                <w:sz w:val="22"/>
                <w:szCs w:val="22"/>
                <w:lang w:eastAsia="en-US"/>
              </w:rPr>
            </w:pPr>
          </w:p>
        </w:tc>
        <w:tc>
          <w:tcPr>
            <w:tcW w:w="15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9596F4" w14:textId="77777777" w:rsidR="00F81136" w:rsidRPr="00A70193" w:rsidRDefault="00F81136" w:rsidP="000A12DF">
            <w:pPr>
              <w:spacing w:line="259" w:lineRule="auto"/>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CCCB8E" w14:textId="77777777" w:rsidR="00F81136" w:rsidRPr="00A70193" w:rsidRDefault="00F81136" w:rsidP="000A12DF">
            <w:pPr>
              <w:spacing w:line="259" w:lineRule="auto"/>
              <w:jc w:val="center"/>
              <w:rPr>
                <w:sz w:val="22"/>
                <w:szCs w:val="22"/>
                <w:lang w:eastAsia="en-US"/>
              </w:rPr>
            </w:pPr>
          </w:p>
        </w:tc>
      </w:tr>
      <w:tr w:rsidR="00F81136" w:rsidRPr="00A70193" w14:paraId="65C6D048" w14:textId="77777777" w:rsidTr="000A12DF">
        <w:trPr>
          <w:trHeight w:val="288"/>
        </w:trPr>
        <w:tc>
          <w:tcPr>
            <w:tcW w:w="836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F33AA7" w14:textId="77777777" w:rsidR="00F81136" w:rsidRPr="00A70193" w:rsidRDefault="00F81136" w:rsidP="000A12DF">
            <w:pPr>
              <w:spacing w:line="259" w:lineRule="auto"/>
              <w:jc w:val="center"/>
              <w:rPr>
                <w:sz w:val="22"/>
                <w:szCs w:val="22"/>
                <w:lang w:eastAsia="en-US"/>
              </w:rPr>
            </w:pPr>
            <w:r w:rsidRPr="00A70193">
              <w:rPr>
                <w:sz w:val="22"/>
                <w:szCs w:val="22"/>
                <w:lang w:eastAsia="en-US"/>
              </w:rPr>
              <w:t>Итого</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1DEFBB" w14:textId="77777777" w:rsidR="00F81136" w:rsidRPr="00A70193" w:rsidRDefault="00F81136" w:rsidP="000A12DF">
            <w:pPr>
              <w:spacing w:line="259" w:lineRule="auto"/>
              <w:jc w:val="center"/>
              <w:rPr>
                <w:sz w:val="22"/>
                <w:szCs w:val="22"/>
                <w:lang w:eastAsia="en-US"/>
              </w:rP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82DBB0" w14:textId="77777777" w:rsidR="00F81136" w:rsidRPr="00A70193" w:rsidRDefault="00F81136" w:rsidP="000A12DF">
            <w:pPr>
              <w:spacing w:line="259" w:lineRule="auto"/>
              <w:jc w:val="center"/>
              <w:rPr>
                <w:sz w:val="22"/>
                <w:szCs w:val="22"/>
                <w:lang w:eastAsia="en-US"/>
              </w:rP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32A111" w14:textId="77777777" w:rsidR="00F81136" w:rsidRPr="00A70193" w:rsidRDefault="00F81136" w:rsidP="000A12DF">
            <w:pPr>
              <w:spacing w:line="259" w:lineRule="auto"/>
              <w:jc w:val="center"/>
              <w:rPr>
                <w:sz w:val="22"/>
                <w:szCs w:val="22"/>
                <w:lang w:eastAsia="en-US"/>
              </w:rPr>
            </w:pPr>
          </w:p>
        </w:tc>
        <w:tc>
          <w:tcPr>
            <w:tcW w:w="15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59D081" w14:textId="77777777" w:rsidR="00F81136" w:rsidRPr="00A70193" w:rsidRDefault="00F81136" w:rsidP="000A12DF">
            <w:pPr>
              <w:spacing w:line="259" w:lineRule="auto"/>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A0ED93" w14:textId="77777777" w:rsidR="00F81136" w:rsidRPr="00A70193" w:rsidRDefault="00F81136" w:rsidP="000A12DF">
            <w:pPr>
              <w:spacing w:line="259" w:lineRule="auto"/>
              <w:jc w:val="center"/>
              <w:rPr>
                <w:sz w:val="22"/>
                <w:szCs w:val="22"/>
                <w:lang w:eastAsia="en-US"/>
              </w:rPr>
            </w:pPr>
          </w:p>
        </w:tc>
      </w:tr>
    </w:tbl>
    <w:p w14:paraId="1731369F" w14:textId="77777777" w:rsidR="00F81136" w:rsidRDefault="00F81136" w:rsidP="00F81136">
      <w:pPr>
        <w:autoSpaceDE w:val="0"/>
        <w:autoSpaceDN w:val="0"/>
        <w:adjustRightInd w:val="0"/>
        <w:spacing w:after="160" w:line="259" w:lineRule="auto"/>
        <w:jc w:val="both"/>
        <w:rPr>
          <w:lang w:eastAsia="en-US"/>
        </w:rPr>
      </w:pPr>
    </w:p>
    <w:p w14:paraId="56092AC8" w14:textId="77777777" w:rsidR="00F81136" w:rsidRPr="00A70193" w:rsidRDefault="009F6D44" w:rsidP="00F81136">
      <w:pPr>
        <w:autoSpaceDE w:val="0"/>
        <w:autoSpaceDN w:val="0"/>
        <w:adjustRightInd w:val="0"/>
        <w:spacing w:after="160" w:line="259" w:lineRule="auto"/>
        <w:jc w:val="both"/>
        <w:rPr>
          <w:lang w:eastAsia="en-US"/>
        </w:rPr>
      </w:pPr>
      <w:r>
        <w:rPr>
          <w:lang w:eastAsia="en-US"/>
        </w:rPr>
        <w:t>Срок поставки: 15 (пятнадцать</w:t>
      </w:r>
      <w:r w:rsidR="00F81136" w:rsidRPr="006D0495">
        <w:rPr>
          <w:lang w:eastAsia="en-US"/>
        </w:rPr>
        <w:t>) рабочих дней с момента получения Заявки.</w:t>
      </w:r>
    </w:p>
    <w:p w14:paraId="38BB1D43" w14:textId="77777777" w:rsidR="00F81136" w:rsidRDefault="00F81136" w:rsidP="00F81136">
      <w:pPr>
        <w:autoSpaceDE w:val="0"/>
        <w:autoSpaceDN w:val="0"/>
        <w:adjustRightInd w:val="0"/>
        <w:jc w:val="both"/>
        <w:rPr>
          <w:lang w:eastAsia="en-US"/>
        </w:rPr>
      </w:pPr>
      <w:r w:rsidRPr="00A70193">
        <w:rPr>
          <w:lang w:eastAsia="en-US"/>
        </w:rPr>
        <w:t>Примечания: ___________________________________________________________</w:t>
      </w:r>
    </w:p>
    <w:p w14:paraId="7D5E6EAD" w14:textId="77777777" w:rsidR="00F81136" w:rsidRPr="00A70193" w:rsidRDefault="00F81136" w:rsidP="00F81136">
      <w:pPr>
        <w:autoSpaceDE w:val="0"/>
        <w:autoSpaceDN w:val="0"/>
        <w:adjustRightInd w:val="0"/>
        <w:jc w:val="both"/>
        <w:rPr>
          <w:lang w:eastAsia="en-US"/>
        </w:rPr>
      </w:pPr>
    </w:p>
    <w:p w14:paraId="2AC8CCCC" w14:textId="77777777" w:rsidR="00F81136" w:rsidRPr="00542FCB" w:rsidRDefault="00F81136" w:rsidP="00F81136">
      <w:pPr>
        <w:autoSpaceDE w:val="0"/>
        <w:autoSpaceDN w:val="0"/>
        <w:adjustRightInd w:val="0"/>
        <w:jc w:val="both"/>
        <w:rPr>
          <w:lang w:eastAsia="en-US"/>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F81136" w:rsidRPr="00542FCB" w14:paraId="0B177738" w14:textId="77777777" w:rsidTr="000A12DF">
        <w:tc>
          <w:tcPr>
            <w:tcW w:w="4786" w:type="dxa"/>
          </w:tcPr>
          <w:p w14:paraId="746581F4" w14:textId="77777777" w:rsidR="00F81136" w:rsidRPr="00542FCB" w:rsidRDefault="00F81136" w:rsidP="000A12DF">
            <w:pPr>
              <w:spacing w:after="160"/>
              <w:jc w:val="center"/>
              <w:rPr>
                <w:lang w:eastAsia="en-US"/>
              </w:rPr>
            </w:pPr>
          </w:p>
        </w:tc>
        <w:tc>
          <w:tcPr>
            <w:tcW w:w="6663" w:type="dxa"/>
          </w:tcPr>
          <w:p w14:paraId="7537514B" w14:textId="77777777" w:rsidR="0001104B" w:rsidRPr="00542FCB" w:rsidRDefault="0001104B" w:rsidP="0001104B">
            <w:pPr>
              <w:tabs>
                <w:tab w:val="left" w:pos="-142"/>
                <w:tab w:val="left" w:pos="0"/>
                <w:tab w:val="left" w:pos="993"/>
              </w:tabs>
              <w:suppressAutoHyphens/>
              <w:ind w:right="2833"/>
              <w:jc w:val="right"/>
              <w:rPr>
                <w:rFonts w:eastAsia="Calibri"/>
                <w:lang w:eastAsia="ar-SA"/>
              </w:rPr>
            </w:pPr>
            <w:r>
              <w:rPr>
                <w:rFonts w:eastAsia="Calibri"/>
                <w:lang w:eastAsia="ar-SA"/>
              </w:rPr>
              <w:t>ПОКУПАТЕЛЬ</w:t>
            </w:r>
            <w:r w:rsidRPr="00542FCB">
              <w:rPr>
                <w:rFonts w:eastAsia="Calibri"/>
                <w:lang w:eastAsia="ar-SA"/>
              </w:rPr>
              <w:t>:</w:t>
            </w:r>
          </w:p>
          <w:p w14:paraId="66369A90" w14:textId="77777777" w:rsidR="0001104B" w:rsidRPr="00542FCB" w:rsidRDefault="0001104B" w:rsidP="0001104B">
            <w:pPr>
              <w:tabs>
                <w:tab w:val="left" w:pos="-142"/>
                <w:tab w:val="left" w:pos="0"/>
                <w:tab w:val="left" w:pos="993"/>
              </w:tabs>
              <w:suppressAutoHyphens/>
              <w:rPr>
                <w:rFonts w:eastAsia="Calibri"/>
                <w:lang w:eastAsia="ar-SA"/>
              </w:rPr>
            </w:pPr>
          </w:p>
          <w:p w14:paraId="57D46AF1" w14:textId="77777777" w:rsidR="00F81136" w:rsidRPr="00542FCB" w:rsidRDefault="0001104B" w:rsidP="0001104B">
            <w:pPr>
              <w:spacing w:after="160"/>
              <w:rPr>
                <w:lang w:eastAsia="en-US"/>
              </w:rPr>
            </w:pPr>
            <w:r w:rsidRPr="00542FCB">
              <w:rPr>
                <w:rFonts w:eastAsia="Calibri"/>
                <w:lang w:eastAsia="ar-SA"/>
              </w:rPr>
              <w:t>________________ / _________________</w:t>
            </w:r>
          </w:p>
        </w:tc>
      </w:tr>
    </w:tbl>
    <w:p w14:paraId="1E4566C1" w14:textId="77777777" w:rsidR="00F81136" w:rsidRDefault="00F81136" w:rsidP="00F81136">
      <w:pPr>
        <w:tabs>
          <w:tab w:val="left" w:pos="-142"/>
          <w:tab w:val="left" w:pos="0"/>
          <w:tab w:val="left" w:pos="993"/>
        </w:tabs>
        <w:suppressAutoHyphens/>
        <w:ind w:right="2833"/>
        <w:jc w:val="right"/>
        <w:rPr>
          <w:rFonts w:eastAsia="Calibri"/>
          <w:lang w:eastAsia="ar-SA"/>
        </w:rPr>
      </w:pPr>
    </w:p>
    <w:p w14:paraId="6783B18F" w14:textId="77777777" w:rsidR="0001104B" w:rsidRDefault="0001104B" w:rsidP="00F81136">
      <w:pPr>
        <w:tabs>
          <w:tab w:val="left" w:pos="-142"/>
          <w:tab w:val="left" w:pos="0"/>
          <w:tab w:val="left" w:pos="993"/>
        </w:tabs>
        <w:suppressAutoHyphens/>
        <w:ind w:right="2833"/>
        <w:jc w:val="right"/>
        <w:rPr>
          <w:rFonts w:eastAsia="Calibri"/>
          <w:lang w:eastAsia="ar-SA"/>
        </w:rPr>
      </w:pPr>
    </w:p>
    <w:p w14:paraId="423FA4AC" w14:textId="77777777" w:rsidR="0001104B" w:rsidRDefault="0001104B" w:rsidP="00F81136">
      <w:pPr>
        <w:tabs>
          <w:tab w:val="left" w:pos="-142"/>
          <w:tab w:val="left" w:pos="0"/>
          <w:tab w:val="left" w:pos="993"/>
        </w:tabs>
        <w:suppressAutoHyphens/>
        <w:ind w:right="2833"/>
        <w:jc w:val="right"/>
        <w:rPr>
          <w:rFonts w:eastAsia="Calibri"/>
          <w:lang w:eastAsia="ar-SA"/>
        </w:rPr>
      </w:pPr>
    </w:p>
    <w:p w14:paraId="1E9D3FA4" w14:textId="77777777" w:rsidR="0001104B" w:rsidRDefault="0001104B" w:rsidP="00F81136">
      <w:pPr>
        <w:tabs>
          <w:tab w:val="left" w:pos="-142"/>
          <w:tab w:val="left" w:pos="0"/>
          <w:tab w:val="left" w:pos="993"/>
        </w:tabs>
        <w:suppressAutoHyphens/>
        <w:ind w:right="2833"/>
        <w:jc w:val="right"/>
        <w:rPr>
          <w:rFonts w:eastAsia="Calibri"/>
          <w:lang w:eastAsia="ar-SA"/>
        </w:rPr>
      </w:pPr>
    </w:p>
    <w:p w14:paraId="119F324D" w14:textId="77777777" w:rsidR="0001104B" w:rsidRPr="00542FCB" w:rsidRDefault="0001104B" w:rsidP="00F81136">
      <w:pPr>
        <w:tabs>
          <w:tab w:val="left" w:pos="-142"/>
          <w:tab w:val="left" w:pos="0"/>
          <w:tab w:val="left" w:pos="993"/>
        </w:tabs>
        <w:suppressAutoHyphens/>
        <w:ind w:right="2833"/>
        <w:jc w:val="right"/>
        <w:rPr>
          <w:rFonts w:eastAsia="Calibri"/>
          <w:lang w:eastAsia="ar-SA"/>
        </w:rPr>
      </w:pPr>
    </w:p>
    <w:p w14:paraId="23595E89" w14:textId="77777777" w:rsidR="00F81136" w:rsidRPr="00542FCB" w:rsidRDefault="00F81136" w:rsidP="00F81136">
      <w:pPr>
        <w:tabs>
          <w:tab w:val="left" w:pos="-142"/>
          <w:tab w:val="left" w:pos="0"/>
          <w:tab w:val="left" w:pos="993"/>
        </w:tabs>
        <w:suppressAutoHyphens/>
        <w:jc w:val="right"/>
        <w:rPr>
          <w:rFonts w:eastAsia="Calibri"/>
          <w:lang w:eastAsia="ar-SA"/>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01104B" w14:paraId="0AA11229" w14:textId="77777777" w:rsidTr="00506D68">
        <w:trPr>
          <w:trHeight w:val="2700"/>
        </w:trPr>
        <w:tc>
          <w:tcPr>
            <w:tcW w:w="4674" w:type="dxa"/>
            <w:hideMark/>
          </w:tcPr>
          <w:p w14:paraId="368C67D7" w14:textId="77777777" w:rsidR="0001104B" w:rsidRDefault="0001104B" w:rsidP="00506D68">
            <w:pPr>
              <w:jc w:val="center"/>
              <w:rPr>
                <w:b/>
                <w:bCs/>
                <w:caps/>
              </w:rPr>
            </w:pPr>
            <w:r>
              <w:rPr>
                <w:b/>
                <w:bCs/>
                <w:caps/>
              </w:rPr>
              <w:t>Покупатель :</w:t>
            </w:r>
          </w:p>
          <w:p w14:paraId="4378742E" w14:textId="61B4D1D9" w:rsidR="0001104B" w:rsidRDefault="0001104B" w:rsidP="00506D68">
            <w:r w:rsidRPr="00AA797D">
              <w:t>Представитель АО "Почта России</w:t>
            </w:r>
            <w:r>
              <w:t xml:space="preserve"> </w:t>
            </w:r>
          </w:p>
          <w:p w14:paraId="7F0DD0B7" w14:textId="77777777" w:rsidR="0001104B" w:rsidRPr="001D40C0" w:rsidRDefault="0001104B" w:rsidP="00506D68">
            <w:pPr>
              <w:rPr>
                <w:rFonts w:eastAsia="Calibri"/>
              </w:rPr>
            </w:pPr>
            <w:r w:rsidRPr="00AA797D">
              <w:t>____________________</w:t>
            </w:r>
          </w:p>
          <w:p w14:paraId="500CEBAC" w14:textId="77777777" w:rsidR="0001104B" w:rsidRDefault="0001104B" w:rsidP="00506D68">
            <w:r>
              <w:t>Бабак Елена Вячеславовна</w:t>
            </w:r>
          </w:p>
          <w:p w14:paraId="1ABA149B" w14:textId="77777777" w:rsidR="0001104B" w:rsidRDefault="0001104B" w:rsidP="00506D68"/>
          <w:p w14:paraId="6FB54018" w14:textId="47A6B739" w:rsidR="0001104B" w:rsidRDefault="0001104B" w:rsidP="00506D68"/>
        </w:tc>
        <w:tc>
          <w:tcPr>
            <w:tcW w:w="5020" w:type="dxa"/>
          </w:tcPr>
          <w:p w14:paraId="1768C4FE" w14:textId="77777777" w:rsidR="0001104B" w:rsidRDefault="0001104B" w:rsidP="00506D68">
            <w:pPr>
              <w:jc w:val="center"/>
              <w:rPr>
                <w:b/>
                <w:bCs/>
                <w:caps/>
              </w:rPr>
            </w:pPr>
            <w:r>
              <w:rPr>
                <w:b/>
                <w:bCs/>
                <w:caps/>
              </w:rPr>
              <w:t xml:space="preserve"> ПОСТАВЩИК:</w:t>
            </w:r>
          </w:p>
          <w:p w14:paraId="1030EC2B" w14:textId="77777777" w:rsidR="0001104B" w:rsidRDefault="0001104B" w:rsidP="00506D68">
            <w:pPr>
              <w:jc w:val="center"/>
            </w:pPr>
          </w:p>
          <w:p w14:paraId="3FE0E37F" w14:textId="77777777" w:rsidR="0001104B" w:rsidRDefault="0001104B" w:rsidP="00506D68">
            <w:pPr>
              <w:jc w:val="center"/>
            </w:pPr>
            <w:r>
              <w:t>____________________________</w:t>
            </w:r>
          </w:p>
          <w:p w14:paraId="3184499E" w14:textId="5EDD96A3" w:rsidR="0001104B" w:rsidRDefault="0001104B" w:rsidP="00506D68">
            <w:r>
              <w:t xml:space="preserve">                  </w:t>
            </w:r>
          </w:p>
          <w:p w14:paraId="3B08FB01" w14:textId="77777777" w:rsidR="0001104B" w:rsidRDefault="0001104B" w:rsidP="00506D68"/>
          <w:p w14:paraId="62922F93" w14:textId="000FE26A" w:rsidR="0001104B" w:rsidRDefault="0001104B" w:rsidP="00506D68">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p>
          <w:p w14:paraId="1D380EEB" w14:textId="77777777" w:rsidR="0001104B" w:rsidRDefault="0001104B" w:rsidP="00506D68">
            <w:pPr>
              <w:jc w:val="center"/>
            </w:pPr>
            <w:r>
              <w:t>М.П. (при наличии печати)</w:t>
            </w:r>
          </w:p>
        </w:tc>
      </w:tr>
    </w:tbl>
    <w:p w14:paraId="604258A1" w14:textId="77777777" w:rsidR="00F81136" w:rsidRDefault="00F81136" w:rsidP="00F81136">
      <w:pPr>
        <w:autoSpaceDE w:val="0"/>
        <w:autoSpaceDN w:val="0"/>
        <w:adjustRightInd w:val="0"/>
        <w:spacing w:after="160" w:line="276" w:lineRule="auto"/>
        <w:jc w:val="both"/>
        <w:rPr>
          <w:lang w:eastAsia="en-US"/>
        </w:rPr>
      </w:pPr>
    </w:p>
    <w:p w14:paraId="6C4EF8FE" w14:textId="77777777" w:rsidR="0001104B" w:rsidRPr="00542FCB" w:rsidRDefault="0001104B" w:rsidP="00F81136">
      <w:pPr>
        <w:autoSpaceDE w:val="0"/>
        <w:autoSpaceDN w:val="0"/>
        <w:adjustRightInd w:val="0"/>
        <w:spacing w:after="160" w:line="276" w:lineRule="auto"/>
        <w:jc w:val="both"/>
        <w:rPr>
          <w:lang w:eastAsia="en-US"/>
        </w:rPr>
      </w:pPr>
    </w:p>
    <w:tbl>
      <w:tblPr>
        <w:tblW w:w="9694" w:type="dxa"/>
        <w:tblLook w:val="04A0" w:firstRow="1" w:lastRow="0" w:firstColumn="1" w:lastColumn="0" w:noHBand="0" w:noVBand="1"/>
      </w:tblPr>
      <w:tblGrid>
        <w:gridCol w:w="4674"/>
        <w:gridCol w:w="5020"/>
      </w:tblGrid>
      <w:tr w:rsidR="0001104B" w14:paraId="71D05928" w14:textId="77777777" w:rsidTr="00BF1272">
        <w:trPr>
          <w:trHeight w:val="2700"/>
        </w:trPr>
        <w:tc>
          <w:tcPr>
            <w:tcW w:w="4674" w:type="dxa"/>
          </w:tcPr>
          <w:p w14:paraId="2CB326AE" w14:textId="77777777" w:rsidR="0001104B" w:rsidRDefault="0001104B" w:rsidP="0001104B">
            <w:pPr>
              <w:framePr w:w="8457" w:wrap="auto" w:hAnchor="text" w:x="2552"/>
            </w:pPr>
          </w:p>
        </w:tc>
        <w:tc>
          <w:tcPr>
            <w:tcW w:w="5020" w:type="dxa"/>
          </w:tcPr>
          <w:p w14:paraId="6FDFA52B" w14:textId="77777777" w:rsidR="0001104B" w:rsidRDefault="0001104B" w:rsidP="0001104B">
            <w:pPr>
              <w:framePr w:w="8457" w:wrap="auto" w:hAnchor="text" w:x="2552"/>
              <w:jc w:val="center"/>
            </w:pPr>
          </w:p>
        </w:tc>
      </w:tr>
    </w:tbl>
    <w:p w14:paraId="60F93B28" w14:textId="77777777" w:rsidR="00F81136" w:rsidRDefault="00F81136" w:rsidP="00F81136">
      <w:pPr>
        <w:framePr w:w="8457" w:wrap="auto" w:hAnchor="text" w:x="2552"/>
        <w:spacing w:after="200" w:line="276" w:lineRule="auto"/>
        <w:rPr>
          <w:b/>
        </w:rPr>
        <w:sectPr w:rsidR="00F81136" w:rsidSect="000A12DF">
          <w:pgSz w:w="16840" w:h="11907" w:orient="landscape" w:code="9"/>
          <w:pgMar w:top="851" w:right="851" w:bottom="1701" w:left="1134" w:header="357" w:footer="284" w:gutter="0"/>
          <w:cols w:space="60"/>
          <w:noEndnote/>
          <w:docGrid w:linePitch="326"/>
        </w:sectPr>
      </w:pPr>
    </w:p>
    <w:p w14:paraId="545F4F76" w14:textId="77777777" w:rsidR="00F81136" w:rsidRDefault="00F81136" w:rsidP="00F81136">
      <w:pPr>
        <w:ind w:left="5103"/>
        <w:jc w:val="right"/>
        <w:rPr>
          <w:rFonts w:eastAsia="Calibri"/>
        </w:rPr>
      </w:pPr>
      <w:r>
        <w:rPr>
          <w:rFonts w:eastAsia="Calibri"/>
        </w:rPr>
        <w:lastRenderedPageBreak/>
        <w:t>Приложение № 4</w:t>
      </w:r>
    </w:p>
    <w:p w14:paraId="67784B37" w14:textId="77777777" w:rsidR="00F81136" w:rsidRDefault="00F81136" w:rsidP="00F81136">
      <w:pPr>
        <w:ind w:left="5103"/>
        <w:jc w:val="right"/>
        <w:rPr>
          <w:rFonts w:eastAsia="Calibri"/>
        </w:rPr>
      </w:pPr>
      <w:r>
        <w:rPr>
          <w:rFonts w:eastAsia="Calibri"/>
        </w:rPr>
        <w:t xml:space="preserve">к </w:t>
      </w:r>
      <w:r>
        <w:t>Договор</w:t>
      </w:r>
      <w:r>
        <w:rPr>
          <w:rFonts w:eastAsia="Calibri"/>
        </w:rPr>
        <w:t>у</w:t>
      </w:r>
    </w:p>
    <w:p w14:paraId="077E39AF" w14:textId="243AF2A4" w:rsidR="00FD39E9" w:rsidRDefault="00DC6BA3" w:rsidP="00F81136">
      <w:pPr>
        <w:ind w:left="5103"/>
        <w:jc w:val="right"/>
        <w:rPr>
          <w:b/>
        </w:rPr>
      </w:pPr>
      <w:r>
        <w:rPr>
          <w:b/>
        </w:rPr>
        <w:t xml:space="preserve">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0CEA65A9" w14:textId="63B08F81" w:rsidR="00F81136" w:rsidRPr="005F1EB3" w:rsidRDefault="00F81136" w:rsidP="00F81136">
      <w:pPr>
        <w:ind w:left="5103"/>
        <w:jc w:val="right"/>
        <w:rPr>
          <w:rFonts w:eastAsia="Calibri"/>
        </w:rPr>
      </w:pPr>
      <w:r w:rsidRPr="005F1EB3">
        <w:t>___________________</w:t>
      </w:r>
      <w:r>
        <w:t xml:space="preserve"> </w:t>
      </w:r>
      <w:r w:rsidRPr="005F1EB3">
        <w:rPr>
          <w:rFonts w:eastAsia="Calibri"/>
        </w:rPr>
        <w:t>от ____________ 20__ г.</w:t>
      </w:r>
    </w:p>
    <w:p w14:paraId="174AAE5B" w14:textId="77777777" w:rsidR="00F81136" w:rsidRDefault="00F81136" w:rsidP="00F81136">
      <w:pPr>
        <w:ind w:left="5103"/>
        <w:jc w:val="right"/>
        <w:rPr>
          <w:rFonts w:eastAsia="Calibri"/>
        </w:rPr>
      </w:pPr>
      <w:r>
        <w:rPr>
          <w:rFonts w:eastAsia="Calibri"/>
        </w:rPr>
        <w:t>№___________________</w:t>
      </w:r>
    </w:p>
    <w:p w14:paraId="270FA81C" w14:textId="77777777" w:rsidR="00F81136" w:rsidRDefault="00F81136" w:rsidP="00F81136">
      <w:pPr>
        <w:ind w:left="5103"/>
        <w:jc w:val="right"/>
        <w:rPr>
          <w:rFonts w:eastAsia="Calibri"/>
        </w:rPr>
      </w:pPr>
    </w:p>
    <w:p w14:paraId="1EB105DA" w14:textId="77777777" w:rsidR="00F81136" w:rsidRDefault="00F81136" w:rsidP="00F81136">
      <w:pPr>
        <w:ind w:left="5103"/>
        <w:jc w:val="right"/>
        <w:rPr>
          <w:b/>
        </w:rPr>
      </w:pPr>
    </w:p>
    <w:p w14:paraId="083A4135" w14:textId="77777777" w:rsidR="00F81136" w:rsidRPr="00E30D62" w:rsidRDefault="00F81136" w:rsidP="00F81136">
      <w:pPr>
        <w:ind w:firstLine="567"/>
        <w:rPr>
          <w:bCs/>
          <w:iCs/>
        </w:rPr>
      </w:pPr>
      <w:r>
        <w:rPr>
          <w:b/>
          <w:bCs/>
          <w:iCs/>
        </w:rPr>
        <w:t>ФОРМА</w:t>
      </w:r>
    </w:p>
    <w:p w14:paraId="3DE44CE5" w14:textId="77777777" w:rsidR="00F81136" w:rsidRPr="00AA6FD3" w:rsidRDefault="00F81136" w:rsidP="00F81136">
      <w:pPr>
        <w:jc w:val="center"/>
        <w:rPr>
          <w:rFonts w:eastAsia="Calibri"/>
          <w:lang w:eastAsia="en-US"/>
        </w:rPr>
      </w:pPr>
    </w:p>
    <w:p w14:paraId="7A66C155" w14:textId="77777777" w:rsidR="00F81136" w:rsidRPr="004575F5" w:rsidRDefault="00F81136" w:rsidP="00F81136">
      <w:pPr>
        <w:spacing w:line="259" w:lineRule="auto"/>
        <w:jc w:val="center"/>
        <w:rPr>
          <w:rFonts w:eastAsia="Calibri"/>
          <w:b/>
          <w:lang w:eastAsia="en-US"/>
        </w:rPr>
      </w:pPr>
      <w:r w:rsidRPr="004575F5">
        <w:rPr>
          <w:rFonts w:eastAsia="Calibri"/>
          <w:b/>
          <w:lang w:eastAsia="en-US"/>
        </w:rPr>
        <w:t>АКТ</w:t>
      </w:r>
    </w:p>
    <w:p w14:paraId="5313D968" w14:textId="77777777" w:rsidR="00F81136" w:rsidRDefault="00F81136" w:rsidP="00F81136">
      <w:pPr>
        <w:spacing w:line="259" w:lineRule="auto"/>
        <w:jc w:val="center"/>
        <w:rPr>
          <w:rFonts w:eastAsia="Calibri"/>
          <w:b/>
          <w:lang w:eastAsia="en-US"/>
        </w:rPr>
      </w:pPr>
      <w:r w:rsidRPr="004575F5">
        <w:rPr>
          <w:rFonts w:eastAsia="Calibri"/>
          <w:b/>
          <w:lang w:eastAsia="en-US"/>
        </w:rPr>
        <w:t xml:space="preserve">сдачи-приемки выполненных работ </w:t>
      </w:r>
    </w:p>
    <w:p w14:paraId="3B884A9D" w14:textId="77777777" w:rsidR="00F81136" w:rsidRPr="004575F5" w:rsidRDefault="00F81136" w:rsidP="00F81136">
      <w:pPr>
        <w:spacing w:line="259" w:lineRule="auto"/>
        <w:jc w:val="center"/>
        <w:rPr>
          <w:rFonts w:eastAsia="Calibri"/>
          <w:b/>
          <w:lang w:eastAsia="en-US"/>
        </w:rPr>
      </w:pPr>
      <w:r>
        <w:rPr>
          <w:rFonts w:eastAsia="Calibri"/>
          <w:b/>
          <w:lang w:eastAsia="en-US"/>
        </w:rPr>
        <w:t>Заявка _________.</w:t>
      </w:r>
    </w:p>
    <w:p w14:paraId="376A74BB" w14:textId="77777777" w:rsidR="00FD39E9" w:rsidRDefault="007849D6" w:rsidP="007849D6">
      <w:pPr>
        <w:spacing w:line="259" w:lineRule="auto"/>
        <w:jc w:val="center"/>
        <w:outlineLvl w:val="0"/>
        <w:rPr>
          <w:b/>
        </w:rPr>
      </w:pPr>
      <w:r w:rsidRPr="007849D6">
        <w:rPr>
          <w:bCs/>
          <w:lang w:eastAsia="en-US"/>
        </w:rPr>
        <w:t xml:space="preserve">к Договору 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76A34F16" w14:textId="2EFAC440" w:rsidR="007849D6" w:rsidRPr="007849D6" w:rsidRDefault="007849D6" w:rsidP="007849D6">
      <w:pPr>
        <w:spacing w:line="259" w:lineRule="auto"/>
        <w:jc w:val="center"/>
        <w:outlineLvl w:val="0"/>
        <w:rPr>
          <w:bCs/>
          <w:lang w:eastAsia="en-US"/>
        </w:rPr>
      </w:pPr>
      <w:r w:rsidRPr="007849D6">
        <w:rPr>
          <w:bCs/>
          <w:lang w:eastAsia="en-US"/>
        </w:rPr>
        <w:t>от ____________ 202</w:t>
      </w:r>
      <w:r w:rsidR="00FD39E9">
        <w:rPr>
          <w:bCs/>
          <w:lang w:eastAsia="en-US"/>
        </w:rPr>
        <w:t>6</w:t>
      </w:r>
      <w:r w:rsidRPr="007849D6">
        <w:rPr>
          <w:bCs/>
          <w:lang w:eastAsia="en-US"/>
        </w:rPr>
        <w:t xml:space="preserve"> г. №___________________</w:t>
      </w:r>
    </w:p>
    <w:p w14:paraId="721DE7F7" w14:textId="77777777" w:rsidR="00F81136" w:rsidRPr="00AA6FD3" w:rsidRDefault="00F81136" w:rsidP="00F81136">
      <w:pPr>
        <w:spacing w:line="259" w:lineRule="auto"/>
        <w:jc w:val="center"/>
        <w:outlineLvl w:val="0"/>
        <w:rPr>
          <w:rFonts w:eastAsia="Calibri"/>
          <w:b/>
          <w:lang w:eastAsia="en-US"/>
        </w:rPr>
      </w:pPr>
    </w:p>
    <w:tbl>
      <w:tblPr>
        <w:tblW w:w="9498" w:type="dxa"/>
        <w:tblInd w:w="108" w:type="dxa"/>
        <w:tblBorders>
          <w:insideH w:val="single" w:sz="6" w:space="0" w:color="auto"/>
        </w:tblBorders>
        <w:tblLook w:val="04A0" w:firstRow="1" w:lastRow="0" w:firstColumn="1" w:lastColumn="0" w:noHBand="0" w:noVBand="1"/>
      </w:tblPr>
      <w:tblGrid>
        <w:gridCol w:w="5281"/>
        <w:gridCol w:w="4217"/>
      </w:tblGrid>
      <w:tr w:rsidR="00F81136" w14:paraId="1E38727C" w14:textId="77777777" w:rsidTr="000A12DF">
        <w:trPr>
          <w:trHeight w:val="428"/>
        </w:trPr>
        <w:tc>
          <w:tcPr>
            <w:tcW w:w="5281" w:type="dxa"/>
            <w:hideMark/>
          </w:tcPr>
          <w:p w14:paraId="0058DB02" w14:textId="77777777" w:rsidR="00F81136" w:rsidRPr="00AA6FD3" w:rsidRDefault="00F81136" w:rsidP="000A12DF">
            <w:pPr>
              <w:spacing w:line="276" w:lineRule="auto"/>
              <w:jc w:val="both"/>
              <w:rPr>
                <w:rFonts w:eastAsia="Calibri"/>
                <w:bCs/>
                <w:lang w:eastAsia="en-US"/>
              </w:rPr>
            </w:pPr>
          </w:p>
        </w:tc>
        <w:tc>
          <w:tcPr>
            <w:tcW w:w="4217" w:type="dxa"/>
            <w:hideMark/>
          </w:tcPr>
          <w:p w14:paraId="6BD67AF8" w14:textId="77777777" w:rsidR="00F81136" w:rsidRPr="00AA6FD3" w:rsidRDefault="00F81136" w:rsidP="000A12DF">
            <w:pPr>
              <w:spacing w:line="276" w:lineRule="auto"/>
              <w:ind w:firstLine="709"/>
              <w:jc w:val="right"/>
              <w:rPr>
                <w:rFonts w:eastAsia="Calibri"/>
                <w:bCs/>
                <w:lang w:eastAsia="en-US"/>
              </w:rPr>
            </w:pPr>
            <w:r w:rsidRPr="00AA6FD3">
              <w:rPr>
                <w:rFonts w:eastAsia="Calibri"/>
                <w:bCs/>
                <w:lang w:eastAsia="en-US"/>
              </w:rPr>
              <w:t>«____» __________ 20__ г.</w:t>
            </w:r>
          </w:p>
        </w:tc>
      </w:tr>
    </w:tbl>
    <w:p w14:paraId="768CC09B" w14:textId="77777777" w:rsidR="00F81136" w:rsidRPr="00AA6FD3" w:rsidRDefault="00F81136" w:rsidP="00F81136">
      <w:pPr>
        <w:spacing w:line="276" w:lineRule="auto"/>
        <w:jc w:val="both"/>
        <w:rPr>
          <w:rFonts w:eastAsia="Calibri"/>
          <w:b/>
          <w:lang w:eastAsia="en-US"/>
        </w:rPr>
      </w:pPr>
    </w:p>
    <w:tbl>
      <w:tblPr>
        <w:tblpPr w:leftFromText="180" w:rightFromText="180" w:vertAnchor="text" w:horzAnchor="margin" w:tblpY="2149"/>
        <w:tblW w:w="9304" w:type="dxa"/>
        <w:tblLook w:val="04A0" w:firstRow="1" w:lastRow="0" w:firstColumn="1" w:lastColumn="0" w:noHBand="0" w:noVBand="1"/>
      </w:tblPr>
      <w:tblGrid>
        <w:gridCol w:w="900"/>
        <w:gridCol w:w="1715"/>
        <w:gridCol w:w="1417"/>
        <w:gridCol w:w="925"/>
        <w:gridCol w:w="1672"/>
        <w:gridCol w:w="2675"/>
      </w:tblGrid>
      <w:tr w:rsidR="00F81136" w14:paraId="5B6CAD33" w14:textId="77777777" w:rsidTr="000A12DF">
        <w:trPr>
          <w:trHeight w:val="300"/>
        </w:trPr>
        <w:tc>
          <w:tcPr>
            <w:tcW w:w="900" w:type="dxa"/>
            <w:vMerge w:val="restart"/>
            <w:tcBorders>
              <w:top w:val="single" w:sz="4" w:space="0" w:color="auto"/>
              <w:left w:val="single" w:sz="4" w:space="0" w:color="auto"/>
              <w:bottom w:val="single" w:sz="4" w:space="0" w:color="000000"/>
              <w:right w:val="single" w:sz="4" w:space="0" w:color="auto"/>
            </w:tcBorders>
            <w:vAlign w:val="center"/>
            <w:hideMark/>
          </w:tcPr>
          <w:p w14:paraId="10C5F80B" w14:textId="77777777" w:rsidR="00F81136" w:rsidRDefault="00F81136" w:rsidP="000A12DF">
            <w:pPr>
              <w:spacing w:line="276" w:lineRule="auto"/>
              <w:jc w:val="center"/>
              <w:rPr>
                <w:color w:val="000000"/>
                <w:lang w:eastAsia="en-US"/>
              </w:rPr>
            </w:pPr>
            <w:r>
              <w:rPr>
                <w:color w:val="000000"/>
                <w:lang w:eastAsia="en-US"/>
              </w:rPr>
              <w:t>№ п/п</w:t>
            </w:r>
          </w:p>
        </w:tc>
        <w:tc>
          <w:tcPr>
            <w:tcW w:w="1715" w:type="dxa"/>
            <w:vMerge w:val="restart"/>
            <w:tcBorders>
              <w:top w:val="single" w:sz="4" w:space="0" w:color="auto"/>
              <w:left w:val="single" w:sz="4" w:space="0" w:color="auto"/>
              <w:bottom w:val="single" w:sz="4" w:space="0" w:color="000000"/>
              <w:right w:val="single" w:sz="4" w:space="0" w:color="auto"/>
            </w:tcBorders>
            <w:vAlign w:val="center"/>
            <w:hideMark/>
          </w:tcPr>
          <w:p w14:paraId="15C969AF" w14:textId="77777777" w:rsidR="00F81136" w:rsidRDefault="00F81136" w:rsidP="000A12DF">
            <w:pPr>
              <w:spacing w:line="276" w:lineRule="auto"/>
              <w:jc w:val="center"/>
              <w:rPr>
                <w:color w:val="000000"/>
                <w:lang w:eastAsia="en-US"/>
              </w:rPr>
            </w:pPr>
            <w:r>
              <w:rPr>
                <w:color w:val="000000"/>
                <w:lang w:eastAsia="en-US"/>
              </w:rPr>
              <w:t>Наименование Работ (с их подробным описанием)</w:t>
            </w:r>
          </w:p>
        </w:tc>
        <w:tc>
          <w:tcPr>
            <w:tcW w:w="1417" w:type="dxa"/>
            <w:vMerge w:val="restart"/>
            <w:tcBorders>
              <w:top w:val="single" w:sz="4" w:space="0" w:color="auto"/>
              <w:left w:val="single" w:sz="4" w:space="0" w:color="auto"/>
              <w:right w:val="single" w:sz="4" w:space="0" w:color="auto"/>
            </w:tcBorders>
          </w:tcPr>
          <w:p w14:paraId="6AE80E14" w14:textId="77777777" w:rsidR="00F81136" w:rsidRDefault="00F81136" w:rsidP="000A12DF">
            <w:pPr>
              <w:spacing w:line="276" w:lineRule="auto"/>
              <w:jc w:val="center"/>
              <w:rPr>
                <w:color w:val="000000"/>
                <w:lang w:eastAsia="en-US"/>
              </w:rPr>
            </w:pPr>
          </w:p>
          <w:p w14:paraId="6370F53F" w14:textId="77777777" w:rsidR="00F81136" w:rsidRDefault="00F81136" w:rsidP="000A12DF">
            <w:pPr>
              <w:spacing w:line="276" w:lineRule="auto"/>
              <w:jc w:val="center"/>
              <w:rPr>
                <w:color w:val="000000"/>
                <w:lang w:eastAsia="en-US"/>
              </w:rPr>
            </w:pPr>
            <w:r>
              <w:rPr>
                <w:color w:val="000000"/>
                <w:lang w:eastAsia="en-US"/>
              </w:rPr>
              <w:t>Ед. изм.</w:t>
            </w:r>
          </w:p>
        </w:tc>
        <w:tc>
          <w:tcPr>
            <w:tcW w:w="925" w:type="dxa"/>
            <w:vMerge w:val="restart"/>
            <w:tcBorders>
              <w:top w:val="single" w:sz="4" w:space="0" w:color="auto"/>
              <w:left w:val="single" w:sz="4" w:space="0" w:color="auto"/>
              <w:bottom w:val="single" w:sz="4" w:space="0" w:color="000000"/>
              <w:right w:val="single" w:sz="4" w:space="0" w:color="auto"/>
            </w:tcBorders>
            <w:vAlign w:val="center"/>
            <w:hideMark/>
          </w:tcPr>
          <w:p w14:paraId="7F7D65F2" w14:textId="77777777" w:rsidR="00F81136" w:rsidRDefault="00F81136" w:rsidP="000A12DF">
            <w:pPr>
              <w:spacing w:line="276" w:lineRule="auto"/>
              <w:jc w:val="center"/>
              <w:rPr>
                <w:color w:val="000000"/>
                <w:lang w:eastAsia="en-US"/>
              </w:rPr>
            </w:pPr>
            <w:r>
              <w:rPr>
                <w:color w:val="000000"/>
                <w:lang w:eastAsia="en-US"/>
              </w:rPr>
              <w:t>Кол-во</w:t>
            </w:r>
          </w:p>
        </w:tc>
        <w:tc>
          <w:tcPr>
            <w:tcW w:w="1672" w:type="dxa"/>
            <w:vMerge w:val="restart"/>
            <w:tcBorders>
              <w:top w:val="single" w:sz="4" w:space="0" w:color="auto"/>
              <w:left w:val="nil"/>
              <w:bottom w:val="single" w:sz="4" w:space="0" w:color="auto"/>
              <w:right w:val="single" w:sz="4" w:space="0" w:color="auto"/>
            </w:tcBorders>
            <w:vAlign w:val="center"/>
            <w:hideMark/>
          </w:tcPr>
          <w:p w14:paraId="08BD02FB" w14:textId="77777777" w:rsidR="00F81136" w:rsidRDefault="00F81136" w:rsidP="000A12DF">
            <w:pPr>
              <w:spacing w:line="276" w:lineRule="auto"/>
              <w:jc w:val="center"/>
              <w:rPr>
                <w:color w:val="000000"/>
                <w:lang w:eastAsia="en-US"/>
              </w:rPr>
            </w:pPr>
            <w:r>
              <w:rPr>
                <w:color w:val="000000"/>
                <w:lang w:eastAsia="en-US"/>
              </w:rPr>
              <w:t>Цена за единицу без НДС, руб.</w:t>
            </w:r>
          </w:p>
        </w:tc>
        <w:tc>
          <w:tcPr>
            <w:tcW w:w="2675" w:type="dxa"/>
            <w:tcBorders>
              <w:top w:val="single" w:sz="4" w:space="0" w:color="auto"/>
              <w:left w:val="nil"/>
              <w:bottom w:val="single" w:sz="4" w:space="0" w:color="auto"/>
              <w:right w:val="single" w:sz="4" w:space="0" w:color="000000"/>
            </w:tcBorders>
            <w:vAlign w:val="center"/>
            <w:hideMark/>
          </w:tcPr>
          <w:p w14:paraId="562819A5" w14:textId="77777777" w:rsidR="00F81136" w:rsidRDefault="00F81136" w:rsidP="000A12DF">
            <w:pPr>
              <w:spacing w:line="276" w:lineRule="auto"/>
              <w:jc w:val="center"/>
              <w:rPr>
                <w:color w:val="000000"/>
                <w:lang w:eastAsia="en-US"/>
              </w:rPr>
            </w:pPr>
            <w:r>
              <w:rPr>
                <w:color w:val="000000"/>
                <w:lang w:eastAsia="en-US"/>
              </w:rPr>
              <w:t>Стоимость руб.</w:t>
            </w:r>
          </w:p>
        </w:tc>
      </w:tr>
      <w:tr w:rsidR="00F81136" w14:paraId="1A8C9847" w14:textId="77777777" w:rsidTr="000A12DF">
        <w:trPr>
          <w:trHeight w:val="76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33D6AB2" w14:textId="77777777" w:rsidR="00F81136" w:rsidRDefault="00F81136" w:rsidP="000A12DF">
            <w:pPr>
              <w:spacing w:line="276" w:lineRule="auto"/>
              <w:rPr>
                <w:color w:val="000000"/>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6332175" w14:textId="77777777" w:rsidR="00F81136" w:rsidRDefault="00F81136" w:rsidP="000A12DF">
            <w:pPr>
              <w:spacing w:line="276" w:lineRule="auto"/>
              <w:rPr>
                <w:color w:val="000000"/>
                <w:lang w:eastAsia="en-US"/>
              </w:rPr>
            </w:pPr>
          </w:p>
        </w:tc>
        <w:tc>
          <w:tcPr>
            <w:tcW w:w="0" w:type="auto"/>
            <w:vMerge/>
            <w:tcBorders>
              <w:left w:val="single" w:sz="4" w:space="0" w:color="auto"/>
              <w:bottom w:val="single" w:sz="4" w:space="0" w:color="000000"/>
              <w:right w:val="single" w:sz="4" w:space="0" w:color="auto"/>
            </w:tcBorders>
          </w:tcPr>
          <w:p w14:paraId="42974378" w14:textId="77777777" w:rsidR="00F81136" w:rsidRDefault="00F81136" w:rsidP="000A12DF">
            <w:pPr>
              <w:spacing w:line="276" w:lineRule="auto"/>
              <w:rPr>
                <w:color w:val="000000"/>
                <w:lang w:eastAsia="en-US"/>
              </w:rPr>
            </w:pPr>
          </w:p>
        </w:tc>
        <w:tc>
          <w:tcPr>
            <w:tcW w:w="925" w:type="dxa"/>
            <w:vMerge/>
            <w:tcBorders>
              <w:top w:val="single" w:sz="4" w:space="0" w:color="auto"/>
              <w:left w:val="single" w:sz="4" w:space="0" w:color="auto"/>
              <w:bottom w:val="single" w:sz="4" w:space="0" w:color="000000"/>
              <w:right w:val="single" w:sz="4" w:space="0" w:color="auto"/>
            </w:tcBorders>
            <w:vAlign w:val="center"/>
            <w:hideMark/>
          </w:tcPr>
          <w:p w14:paraId="400434C0" w14:textId="77777777" w:rsidR="00F81136" w:rsidRDefault="00F81136" w:rsidP="000A12DF">
            <w:pPr>
              <w:spacing w:line="276" w:lineRule="auto"/>
              <w:rPr>
                <w:color w:val="000000"/>
                <w:lang w:eastAsia="en-US"/>
              </w:rPr>
            </w:pPr>
          </w:p>
        </w:tc>
        <w:tc>
          <w:tcPr>
            <w:tcW w:w="1672" w:type="dxa"/>
            <w:vMerge/>
            <w:tcBorders>
              <w:top w:val="single" w:sz="4" w:space="0" w:color="auto"/>
              <w:left w:val="nil"/>
              <w:bottom w:val="single" w:sz="4" w:space="0" w:color="auto"/>
              <w:right w:val="single" w:sz="4" w:space="0" w:color="auto"/>
            </w:tcBorders>
            <w:vAlign w:val="center"/>
            <w:hideMark/>
          </w:tcPr>
          <w:p w14:paraId="7C6881A3" w14:textId="77777777" w:rsidR="00F81136" w:rsidRDefault="00F81136" w:rsidP="000A12DF">
            <w:pPr>
              <w:spacing w:line="276" w:lineRule="auto"/>
              <w:rPr>
                <w:color w:val="000000"/>
                <w:lang w:eastAsia="en-US"/>
              </w:rPr>
            </w:pPr>
          </w:p>
        </w:tc>
        <w:tc>
          <w:tcPr>
            <w:tcW w:w="2675" w:type="dxa"/>
            <w:tcBorders>
              <w:top w:val="nil"/>
              <w:left w:val="nil"/>
              <w:bottom w:val="single" w:sz="4" w:space="0" w:color="auto"/>
              <w:right w:val="single" w:sz="4" w:space="0" w:color="auto"/>
            </w:tcBorders>
            <w:vAlign w:val="center"/>
            <w:hideMark/>
          </w:tcPr>
          <w:p w14:paraId="50424CE4" w14:textId="77777777" w:rsidR="00F81136" w:rsidRDefault="00F81136" w:rsidP="000A12DF">
            <w:pPr>
              <w:spacing w:line="276" w:lineRule="auto"/>
              <w:jc w:val="center"/>
              <w:rPr>
                <w:color w:val="000000"/>
                <w:lang w:eastAsia="en-US"/>
              </w:rPr>
            </w:pPr>
            <w:r>
              <w:rPr>
                <w:color w:val="000000"/>
                <w:lang w:eastAsia="en-US"/>
              </w:rPr>
              <w:t>Стоимость всего, без НДС , руб.</w:t>
            </w:r>
          </w:p>
        </w:tc>
      </w:tr>
      <w:tr w:rsidR="00F81136" w14:paraId="4EB838C9" w14:textId="77777777" w:rsidTr="000A12DF">
        <w:trPr>
          <w:trHeight w:val="300"/>
        </w:trPr>
        <w:tc>
          <w:tcPr>
            <w:tcW w:w="900" w:type="dxa"/>
            <w:tcBorders>
              <w:top w:val="nil"/>
              <w:left w:val="single" w:sz="4" w:space="0" w:color="auto"/>
              <w:bottom w:val="single" w:sz="4" w:space="0" w:color="auto"/>
              <w:right w:val="single" w:sz="4" w:space="0" w:color="auto"/>
            </w:tcBorders>
            <w:vAlign w:val="center"/>
            <w:hideMark/>
          </w:tcPr>
          <w:p w14:paraId="1EBAA048" w14:textId="77777777" w:rsidR="00F81136" w:rsidRDefault="00F81136" w:rsidP="000A12DF">
            <w:pPr>
              <w:rPr>
                <w:color w:val="000000"/>
                <w:lang w:eastAsia="en-US"/>
              </w:rPr>
            </w:pPr>
          </w:p>
        </w:tc>
        <w:tc>
          <w:tcPr>
            <w:tcW w:w="1715" w:type="dxa"/>
            <w:tcBorders>
              <w:top w:val="nil"/>
              <w:left w:val="nil"/>
              <w:bottom w:val="single" w:sz="4" w:space="0" w:color="auto"/>
              <w:right w:val="single" w:sz="4" w:space="0" w:color="auto"/>
            </w:tcBorders>
            <w:vAlign w:val="center"/>
          </w:tcPr>
          <w:p w14:paraId="78A39E61" w14:textId="77777777" w:rsidR="00F81136" w:rsidRDefault="00F81136" w:rsidP="000A12DF">
            <w:pPr>
              <w:spacing w:line="276" w:lineRule="auto"/>
              <w:rPr>
                <w:color w:val="000000"/>
                <w:lang w:eastAsia="en-US"/>
              </w:rPr>
            </w:pPr>
          </w:p>
        </w:tc>
        <w:tc>
          <w:tcPr>
            <w:tcW w:w="1417" w:type="dxa"/>
            <w:tcBorders>
              <w:top w:val="nil"/>
              <w:left w:val="nil"/>
              <w:bottom w:val="single" w:sz="4" w:space="0" w:color="auto"/>
              <w:right w:val="single" w:sz="4" w:space="0" w:color="auto"/>
            </w:tcBorders>
          </w:tcPr>
          <w:p w14:paraId="37FFE03B" w14:textId="77777777" w:rsidR="00F81136" w:rsidRDefault="00F81136" w:rsidP="000A12DF">
            <w:pPr>
              <w:spacing w:line="276" w:lineRule="auto"/>
              <w:rPr>
                <w:color w:val="000000"/>
                <w:lang w:eastAsia="en-US"/>
              </w:rPr>
            </w:pPr>
          </w:p>
        </w:tc>
        <w:tc>
          <w:tcPr>
            <w:tcW w:w="925" w:type="dxa"/>
            <w:tcBorders>
              <w:top w:val="nil"/>
              <w:left w:val="single" w:sz="4" w:space="0" w:color="auto"/>
              <w:bottom w:val="single" w:sz="4" w:space="0" w:color="auto"/>
              <w:right w:val="single" w:sz="4" w:space="0" w:color="auto"/>
            </w:tcBorders>
            <w:vAlign w:val="center"/>
          </w:tcPr>
          <w:p w14:paraId="6E4A0DF9" w14:textId="77777777" w:rsidR="00F81136" w:rsidRDefault="00F81136" w:rsidP="000A12DF">
            <w:pPr>
              <w:spacing w:line="276" w:lineRule="auto"/>
              <w:rPr>
                <w:color w:val="000000"/>
                <w:lang w:eastAsia="en-US"/>
              </w:rPr>
            </w:pPr>
          </w:p>
        </w:tc>
        <w:tc>
          <w:tcPr>
            <w:tcW w:w="1672" w:type="dxa"/>
            <w:tcBorders>
              <w:top w:val="single" w:sz="4" w:space="0" w:color="auto"/>
              <w:left w:val="nil"/>
              <w:bottom w:val="single" w:sz="4" w:space="0" w:color="auto"/>
              <w:right w:val="single" w:sz="4" w:space="0" w:color="auto"/>
            </w:tcBorders>
          </w:tcPr>
          <w:p w14:paraId="2A0701CB" w14:textId="77777777" w:rsidR="00F81136" w:rsidRDefault="00F81136" w:rsidP="000A12DF">
            <w:pPr>
              <w:spacing w:line="276" w:lineRule="auto"/>
              <w:jc w:val="center"/>
              <w:rPr>
                <w:color w:val="000000"/>
                <w:lang w:eastAsia="en-US"/>
              </w:rPr>
            </w:pPr>
          </w:p>
        </w:tc>
        <w:tc>
          <w:tcPr>
            <w:tcW w:w="2675" w:type="dxa"/>
            <w:tcBorders>
              <w:top w:val="nil"/>
              <w:left w:val="nil"/>
              <w:bottom w:val="single" w:sz="4" w:space="0" w:color="auto"/>
              <w:right w:val="single" w:sz="4" w:space="0" w:color="auto"/>
            </w:tcBorders>
            <w:vAlign w:val="center"/>
          </w:tcPr>
          <w:p w14:paraId="69DC97CB" w14:textId="77777777" w:rsidR="00F81136" w:rsidRDefault="00F81136" w:rsidP="000A12DF">
            <w:pPr>
              <w:spacing w:line="276" w:lineRule="auto"/>
              <w:jc w:val="center"/>
              <w:rPr>
                <w:color w:val="000000"/>
                <w:lang w:eastAsia="en-US"/>
              </w:rPr>
            </w:pPr>
          </w:p>
        </w:tc>
      </w:tr>
      <w:tr w:rsidR="00F81136" w14:paraId="2A2CA214" w14:textId="77777777" w:rsidTr="000A12DF">
        <w:trPr>
          <w:trHeight w:val="300"/>
        </w:trPr>
        <w:tc>
          <w:tcPr>
            <w:tcW w:w="900" w:type="dxa"/>
            <w:tcBorders>
              <w:top w:val="nil"/>
              <w:left w:val="single" w:sz="4" w:space="0" w:color="auto"/>
              <w:bottom w:val="single" w:sz="4" w:space="0" w:color="auto"/>
              <w:right w:val="single" w:sz="4" w:space="0" w:color="auto"/>
            </w:tcBorders>
            <w:vAlign w:val="center"/>
            <w:hideMark/>
          </w:tcPr>
          <w:p w14:paraId="0C676265" w14:textId="77777777" w:rsidR="00F81136" w:rsidRDefault="00F81136" w:rsidP="000A12DF">
            <w:pPr>
              <w:rPr>
                <w:color w:val="000000"/>
                <w:lang w:eastAsia="en-US"/>
              </w:rPr>
            </w:pPr>
          </w:p>
        </w:tc>
        <w:tc>
          <w:tcPr>
            <w:tcW w:w="1715" w:type="dxa"/>
            <w:tcBorders>
              <w:top w:val="nil"/>
              <w:left w:val="nil"/>
              <w:bottom w:val="single" w:sz="4" w:space="0" w:color="auto"/>
              <w:right w:val="single" w:sz="4" w:space="0" w:color="auto"/>
            </w:tcBorders>
            <w:vAlign w:val="center"/>
          </w:tcPr>
          <w:p w14:paraId="75367B54" w14:textId="77777777" w:rsidR="00F81136" w:rsidRDefault="00F81136" w:rsidP="000A12DF">
            <w:pPr>
              <w:spacing w:line="276" w:lineRule="auto"/>
              <w:rPr>
                <w:color w:val="000000"/>
                <w:lang w:eastAsia="en-US"/>
              </w:rPr>
            </w:pPr>
          </w:p>
        </w:tc>
        <w:tc>
          <w:tcPr>
            <w:tcW w:w="1417" w:type="dxa"/>
            <w:tcBorders>
              <w:top w:val="nil"/>
              <w:left w:val="nil"/>
              <w:bottom w:val="single" w:sz="4" w:space="0" w:color="auto"/>
              <w:right w:val="single" w:sz="4" w:space="0" w:color="auto"/>
            </w:tcBorders>
          </w:tcPr>
          <w:p w14:paraId="46264006" w14:textId="77777777" w:rsidR="00F81136" w:rsidRDefault="00F81136" w:rsidP="000A12DF">
            <w:pPr>
              <w:spacing w:line="276" w:lineRule="auto"/>
              <w:rPr>
                <w:color w:val="000000"/>
                <w:lang w:eastAsia="en-US"/>
              </w:rPr>
            </w:pPr>
          </w:p>
        </w:tc>
        <w:tc>
          <w:tcPr>
            <w:tcW w:w="925" w:type="dxa"/>
            <w:tcBorders>
              <w:top w:val="nil"/>
              <w:left w:val="single" w:sz="4" w:space="0" w:color="auto"/>
              <w:bottom w:val="single" w:sz="4" w:space="0" w:color="auto"/>
              <w:right w:val="single" w:sz="4" w:space="0" w:color="auto"/>
            </w:tcBorders>
            <w:vAlign w:val="center"/>
          </w:tcPr>
          <w:p w14:paraId="4472FF6B" w14:textId="77777777" w:rsidR="00F81136" w:rsidRDefault="00F81136" w:rsidP="000A12DF">
            <w:pPr>
              <w:spacing w:line="276" w:lineRule="auto"/>
              <w:rPr>
                <w:color w:val="000000"/>
                <w:lang w:eastAsia="en-US"/>
              </w:rPr>
            </w:pPr>
          </w:p>
        </w:tc>
        <w:tc>
          <w:tcPr>
            <w:tcW w:w="1672" w:type="dxa"/>
            <w:tcBorders>
              <w:top w:val="single" w:sz="4" w:space="0" w:color="auto"/>
              <w:left w:val="nil"/>
              <w:bottom w:val="single" w:sz="4" w:space="0" w:color="auto"/>
              <w:right w:val="single" w:sz="4" w:space="0" w:color="auto"/>
            </w:tcBorders>
          </w:tcPr>
          <w:p w14:paraId="0ABD9287" w14:textId="77777777" w:rsidR="00F81136" w:rsidRDefault="00F81136" w:rsidP="000A12DF">
            <w:pPr>
              <w:spacing w:line="276" w:lineRule="auto"/>
              <w:jc w:val="center"/>
              <w:rPr>
                <w:color w:val="000000"/>
                <w:lang w:eastAsia="en-US"/>
              </w:rPr>
            </w:pPr>
          </w:p>
        </w:tc>
        <w:tc>
          <w:tcPr>
            <w:tcW w:w="2675" w:type="dxa"/>
            <w:tcBorders>
              <w:top w:val="nil"/>
              <w:left w:val="nil"/>
              <w:bottom w:val="single" w:sz="4" w:space="0" w:color="auto"/>
              <w:right w:val="single" w:sz="4" w:space="0" w:color="auto"/>
            </w:tcBorders>
            <w:vAlign w:val="center"/>
          </w:tcPr>
          <w:p w14:paraId="25AAF2AD" w14:textId="77777777" w:rsidR="00F81136" w:rsidRDefault="00F81136" w:rsidP="000A12DF">
            <w:pPr>
              <w:spacing w:line="276" w:lineRule="auto"/>
              <w:jc w:val="center"/>
              <w:rPr>
                <w:color w:val="000000"/>
                <w:lang w:eastAsia="en-US"/>
              </w:rPr>
            </w:pPr>
          </w:p>
        </w:tc>
      </w:tr>
      <w:tr w:rsidR="00F81136" w14:paraId="6460EB63" w14:textId="77777777" w:rsidTr="000A12DF">
        <w:trPr>
          <w:trHeight w:val="300"/>
        </w:trPr>
        <w:tc>
          <w:tcPr>
            <w:tcW w:w="2615" w:type="dxa"/>
            <w:gridSpan w:val="2"/>
            <w:tcBorders>
              <w:top w:val="nil"/>
              <w:left w:val="single" w:sz="4" w:space="0" w:color="auto"/>
              <w:bottom w:val="single" w:sz="4" w:space="0" w:color="auto"/>
              <w:right w:val="single" w:sz="4" w:space="0" w:color="auto"/>
            </w:tcBorders>
            <w:vAlign w:val="center"/>
            <w:hideMark/>
          </w:tcPr>
          <w:p w14:paraId="0D529AD5" w14:textId="77777777" w:rsidR="00F81136" w:rsidRDefault="00F81136" w:rsidP="000A12DF">
            <w:pPr>
              <w:spacing w:line="276" w:lineRule="auto"/>
              <w:jc w:val="right"/>
              <w:rPr>
                <w:color w:val="000000"/>
                <w:lang w:eastAsia="en-US"/>
              </w:rPr>
            </w:pPr>
            <w:r>
              <w:rPr>
                <w:color w:val="000000"/>
                <w:lang w:eastAsia="en-US"/>
              </w:rPr>
              <w:t xml:space="preserve">Итого: </w:t>
            </w:r>
          </w:p>
        </w:tc>
        <w:tc>
          <w:tcPr>
            <w:tcW w:w="1417" w:type="dxa"/>
            <w:tcBorders>
              <w:top w:val="nil"/>
              <w:left w:val="nil"/>
              <w:bottom w:val="single" w:sz="4" w:space="0" w:color="auto"/>
              <w:right w:val="single" w:sz="4" w:space="0" w:color="auto"/>
            </w:tcBorders>
          </w:tcPr>
          <w:p w14:paraId="350A8E62" w14:textId="77777777" w:rsidR="00F81136" w:rsidRDefault="00F81136" w:rsidP="000A12DF">
            <w:pPr>
              <w:spacing w:line="276" w:lineRule="auto"/>
              <w:rPr>
                <w:color w:val="000000"/>
                <w:lang w:eastAsia="en-US"/>
              </w:rPr>
            </w:pPr>
          </w:p>
        </w:tc>
        <w:tc>
          <w:tcPr>
            <w:tcW w:w="925" w:type="dxa"/>
            <w:tcBorders>
              <w:top w:val="nil"/>
              <w:left w:val="single" w:sz="4" w:space="0" w:color="auto"/>
              <w:bottom w:val="single" w:sz="4" w:space="0" w:color="auto"/>
              <w:right w:val="single" w:sz="4" w:space="0" w:color="auto"/>
            </w:tcBorders>
            <w:vAlign w:val="center"/>
          </w:tcPr>
          <w:p w14:paraId="7105177F" w14:textId="77777777" w:rsidR="00F81136" w:rsidRDefault="00F81136" w:rsidP="000A12DF">
            <w:pPr>
              <w:spacing w:line="276" w:lineRule="auto"/>
              <w:rPr>
                <w:color w:val="000000"/>
                <w:lang w:eastAsia="en-US"/>
              </w:rPr>
            </w:pPr>
          </w:p>
        </w:tc>
        <w:tc>
          <w:tcPr>
            <w:tcW w:w="1672" w:type="dxa"/>
            <w:tcBorders>
              <w:top w:val="single" w:sz="4" w:space="0" w:color="auto"/>
              <w:left w:val="nil"/>
              <w:bottom w:val="single" w:sz="4" w:space="0" w:color="auto"/>
              <w:right w:val="single" w:sz="4" w:space="0" w:color="auto"/>
            </w:tcBorders>
          </w:tcPr>
          <w:p w14:paraId="6B63516E" w14:textId="77777777" w:rsidR="00F81136" w:rsidRDefault="00F81136" w:rsidP="000A12DF">
            <w:pPr>
              <w:spacing w:line="276" w:lineRule="auto"/>
              <w:jc w:val="center"/>
              <w:rPr>
                <w:color w:val="000000"/>
                <w:lang w:eastAsia="en-US"/>
              </w:rPr>
            </w:pPr>
          </w:p>
        </w:tc>
        <w:tc>
          <w:tcPr>
            <w:tcW w:w="2675" w:type="dxa"/>
            <w:tcBorders>
              <w:top w:val="nil"/>
              <w:left w:val="nil"/>
              <w:bottom w:val="single" w:sz="4" w:space="0" w:color="auto"/>
              <w:right w:val="single" w:sz="4" w:space="0" w:color="auto"/>
            </w:tcBorders>
            <w:vAlign w:val="center"/>
          </w:tcPr>
          <w:p w14:paraId="5C37D12F" w14:textId="77777777" w:rsidR="00F81136" w:rsidRDefault="00F81136" w:rsidP="000A12DF">
            <w:pPr>
              <w:spacing w:line="276" w:lineRule="auto"/>
              <w:jc w:val="center"/>
              <w:rPr>
                <w:color w:val="000000"/>
                <w:lang w:eastAsia="en-US"/>
              </w:rPr>
            </w:pPr>
          </w:p>
        </w:tc>
      </w:tr>
    </w:tbl>
    <w:p w14:paraId="753323B5" w14:textId="77777777" w:rsidR="00F81136" w:rsidRPr="007F7C5F" w:rsidRDefault="00F81136" w:rsidP="00F81136">
      <w:pPr>
        <w:spacing w:line="276" w:lineRule="auto"/>
        <w:jc w:val="both"/>
        <w:rPr>
          <w:rFonts w:eastAsia="Calibri"/>
          <w:lang w:eastAsia="en-US"/>
        </w:rPr>
      </w:pPr>
      <w:r>
        <w:rPr>
          <w:bCs/>
        </w:rPr>
        <w:t xml:space="preserve">АО «Почта России» </w:t>
      </w:r>
      <w:r>
        <w:rPr>
          <w:rFonts w:eastAsia="Calibri"/>
          <w:color w:val="000000"/>
        </w:rPr>
        <w:t>(______________)</w:t>
      </w:r>
      <w:r>
        <w:rPr>
          <w:rStyle w:val="af8"/>
          <w:rFonts w:eastAsia="Calibri"/>
          <w:color w:val="000000"/>
        </w:rPr>
        <w:footnoteReference w:id="6"/>
      </w:r>
      <w:r>
        <w:t xml:space="preserve"> </w:t>
      </w:r>
      <w:r>
        <w:rPr>
          <w:bCs/>
        </w:rPr>
        <w:t>, именуемое в дальнейшем Покупатель, в лице _____________, действующе___ на основании ____________, с одной стороны и _____________________, именуем__ в дальнейшем Поставщик, в лице __________________, действующе___ на основании ___________________</w:t>
      </w:r>
      <w:r>
        <w:rPr>
          <w:bCs/>
          <w:vertAlign w:val="superscript"/>
        </w:rPr>
        <w:footnoteReference w:id="7"/>
      </w:r>
      <w:r>
        <w:rPr>
          <w:bCs/>
        </w:rPr>
        <w:t>, с другой стороны,</w:t>
      </w:r>
      <w:r w:rsidRPr="007F7C5F">
        <w:rPr>
          <w:rFonts w:eastAsia="Calibri"/>
          <w:lang w:eastAsia="en-US"/>
        </w:rPr>
        <w:t xml:space="preserve"> составили настоящий Акт сдачи-приемки выполненных работ (далее – «Акт») о том, что </w:t>
      </w:r>
      <w:r>
        <w:rPr>
          <w:rFonts w:eastAsia="Calibri"/>
          <w:lang w:eastAsia="en-US"/>
        </w:rPr>
        <w:t>Поставщиком</w:t>
      </w:r>
      <w:r w:rsidRPr="007F7C5F">
        <w:rPr>
          <w:rFonts w:eastAsia="Calibri"/>
          <w:lang w:eastAsia="en-US"/>
        </w:rPr>
        <w:t xml:space="preserve"> по заданию </w:t>
      </w:r>
      <w:r>
        <w:rPr>
          <w:rFonts w:eastAsia="Calibri"/>
          <w:lang w:eastAsia="en-US"/>
        </w:rPr>
        <w:t>Покупателя</w:t>
      </w:r>
      <w:r w:rsidRPr="007F7C5F">
        <w:rPr>
          <w:rFonts w:eastAsia="Calibri"/>
          <w:lang w:eastAsia="en-US"/>
        </w:rPr>
        <w:t xml:space="preserve"> были выполнены следующие работы:</w:t>
      </w:r>
    </w:p>
    <w:p w14:paraId="45EDC26D" w14:textId="77777777" w:rsidR="00F81136" w:rsidRPr="00AA6FD3" w:rsidRDefault="00F81136" w:rsidP="00F81136">
      <w:pPr>
        <w:tabs>
          <w:tab w:val="left" w:pos="-142"/>
          <w:tab w:val="left" w:pos="851"/>
          <w:tab w:val="left" w:pos="993"/>
        </w:tabs>
        <w:suppressAutoHyphens/>
        <w:ind w:left="709"/>
        <w:jc w:val="both"/>
        <w:rPr>
          <w:rFonts w:eastAsia="Calibri"/>
          <w:b/>
          <w:i/>
          <w:lang w:eastAsia="en-US"/>
        </w:rPr>
      </w:pPr>
    </w:p>
    <w:p w14:paraId="4D48AA2F" w14:textId="77777777" w:rsidR="00F81136" w:rsidRPr="00F61154" w:rsidRDefault="00F81136" w:rsidP="00F81136">
      <w:pPr>
        <w:numPr>
          <w:ilvl w:val="0"/>
          <w:numId w:val="28"/>
        </w:numPr>
        <w:tabs>
          <w:tab w:val="left" w:pos="-142"/>
          <w:tab w:val="left" w:pos="600"/>
          <w:tab w:val="left" w:pos="993"/>
        </w:tabs>
        <w:spacing w:after="160" w:line="259" w:lineRule="auto"/>
        <w:ind w:left="0" w:firstLine="709"/>
        <w:jc w:val="both"/>
        <w:rPr>
          <w:rFonts w:eastAsia="Calibri"/>
          <w:b/>
          <w:i/>
          <w:lang w:eastAsia="en-US"/>
        </w:rPr>
      </w:pPr>
      <w:r w:rsidRPr="007F7C5F">
        <w:rPr>
          <w:rFonts w:eastAsia="Calibri"/>
          <w:lang w:eastAsia="en-US"/>
        </w:rPr>
        <w:lastRenderedPageBreak/>
        <w:t xml:space="preserve">Стоимость выполненных </w:t>
      </w:r>
      <w:r w:rsidRPr="007F7C5F">
        <w:rPr>
          <w:rFonts w:eastAsia="Calibri"/>
          <w:bCs/>
          <w:lang w:eastAsia="en-US"/>
        </w:rPr>
        <w:t xml:space="preserve">с _______ по ____________ </w:t>
      </w:r>
      <w:r w:rsidRPr="007F7C5F">
        <w:rPr>
          <w:rFonts w:eastAsia="Calibri"/>
          <w:lang w:eastAsia="en-US"/>
        </w:rPr>
        <w:t>работ</w:t>
      </w:r>
      <w:r w:rsidRPr="007F7C5F">
        <w:rPr>
          <w:rFonts w:eastAsia="Calibri"/>
          <w:bCs/>
          <w:lang w:eastAsia="en-US"/>
        </w:rPr>
        <w:t xml:space="preserve"> </w:t>
      </w:r>
      <w:r w:rsidRPr="007F7C5F">
        <w:rPr>
          <w:rFonts w:eastAsia="Calibri"/>
          <w:lang w:eastAsia="en-US"/>
        </w:rPr>
        <w:t>составила:</w:t>
      </w:r>
      <w:r w:rsidRPr="007F7C5F">
        <w:rPr>
          <w:rFonts w:eastAsia="Calibri"/>
          <w:bCs/>
          <w:iCs/>
          <w:lang w:eastAsia="en-US"/>
        </w:rPr>
        <w:t xml:space="preserve"> </w:t>
      </w:r>
      <w:r w:rsidRPr="007F7C5F">
        <w:rPr>
          <w:rFonts w:eastAsia="Calibri"/>
          <w:lang w:eastAsia="en-US"/>
        </w:rPr>
        <w:t>_________(_________) руб. ________коп</w:t>
      </w:r>
      <w:r w:rsidRPr="007F7C5F">
        <w:rPr>
          <w:rFonts w:eastAsia="Calibri"/>
          <w:vertAlign w:val="superscript"/>
          <w:lang w:eastAsia="en-US"/>
        </w:rPr>
        <w:footnoteReference w:id="8"/>
      </w:r>
      <w:r w:rsidRPr="007F7C5F">
        <w:rPr>
          <w:rFonts w:eastAsia="Calibri"/>
          <w:lang w:eastAsia="en-US"/>
        </w:rPr>
        <w:t>.</w:t>
      </w:r>
    </w:p>
    <w:p w14:paraId="77B5BE10" w14:textId="77777777" w:rsidR="00F81136" w:rsidRPr="00AA6FD3" w:rsidRDefault="00F81136" w:rsidP="00F81136">
      <w:pPr>
        <w:numPr>
          <w:ilvl w:val="0"/>
          <w:numId w:val="28"/>
        </w:numPr>
        <w:tabs>
          <w:tab w:val="left" w:pos="0"/>
          <w:tab w:val="left" w:pos="600"/>
          <w:tab w:val="left" w:pos="993"/>
        </w:tabs>
        <w:suppressAutoHyphens/>
        <w:ind w:left="0" w:firstLine="709"/>
        <w:jc w:val="both"/>
        <w:rPr>
          <w:rFonts w:eastAsia="Calibri"/>
          <w:lang w:eastAsia="en-US"/>
        </w:rPr>
      </w:pPr>
      <w:r w:rsidRPr="00AA6FD3">
        <w:rPr>
          <w:rFonts w:eastAsia="Calibri"/>
          <w:lang w:eastAsia="en-US"/>
        </w:rPr>
        <w:t>Акт составлен в двух экземплярах, имеющих равную силу, по одному для каждой Стороны.</w:t>
      </w:r>
    </w:p>
    <w:p w14:paraId="124968B9" w14:textId="77777777" w:rsidR="00F81136" w:rsidRPr="00AA6FD3" w:rsidRDefault="00F81136" w:rsidP="00F81136">
      <w:pPr>
        <w:tabs>
          <w:tab w:val="left" w:pos="0"/>
          <w:tab w:val="left" w:pos="600"/>
          <w:tab w:val="left" w:pos="993"/>
        </w:tabs>
        <w:suppressAutoHyphens/>
        <w:spacing w:line="276" w:lineRule="auto"/>
        <w:ind w:left="709"/>
        <w:jc w:val="both"/>
        <w:rPr>
          <w:rFonts w:eastAsia="Calibri"/>
          <w:lang w:eastAsia="en-US"/>
        </w:rPr>
      </w:pPr>
    </w:p>
    <w:p w14:paraId="25432CE4" w14:textId="77777777" w:rsidR="00F81136" w:rsidRDefault="00F81136" w:rsidP="00F81136"/>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F81136" w14:paraId="5AE265EE" w14:textId="77777777" w:rsidTr="000A12DF">
        <w:tc>
          <w:tcPr>
            <w:tcW w:w="4644" w:type="dxa"/>
            <w:tcBorders>
              <w:top w:val="single" w:sz="4" w:space="0" w:color="FFFFFF"/>
              <w:left w:val="single" w:sz="4" w:space="0" w:color="FFFFFF"/>
              <w:bottom w:val="single" w:sz="4" w:space="0" w:color="FFFFFF"/>
              <w:right w:val="single" w:sz="4" w:space="0" w:color="FFFFFF"/>
            </w:tcBorders>
            <w:hideMark/>
          </w:tcPr>
          <w:p w14:paraId="1D1DFCB3" w14:textId="77777777" w:rsidR="00F81136" w:rsidRDefault="00F81136" w:rsidP="000A12DF">
            <w:pPr>
              <w:spacing w:line="276" w:lineRule="auto"/>
              <w:jc w:val="center"/>
              <w:rPr>
                <w:rFonts w:eastAsia="Calibri"/>
                <w:b/>
                <w:caps/>
                <w:lang w:eastAsia="en-US"/>
              </w:rPr>
            </w:pPr>
            <w:r>
              <w:rPr>
                <w:rFonts w:eastAsia="Calibri"/>
                <w:b/>
                <w:caps/>
                <w:lang w:eastAsia="en-US"/>
              </w:rPr>
              <w:t>Покупатель:</w:t>
            </w:r>
          </w:p>
        </w:tc>
        <w:tc>
          <w:tcPr>
            <w:tcW w:w="5954" w:type="dxa"/>
            <w:tcBorders>
              <w:top w:val="single" w:sz="4" w:space="0" w:color="FFFFFF"/>
              <w:left w:val="single" w:sz="4" w:space="0" w:color="FFFFFF"/>
              <w:bottom w:val="single" w:sz="4" w:space="0" w:color="FFFFFF"/>
              <w:right w:val="single" w:sz="4" w:space="0" w:color="FFFFFF"/>
            </w:tcBorders>
            <w:hideMark/>
          </w:tcPr>
          <w:p w14:paraId="227418A6" w14:textId="77777777" w:rsidR="00F81136" w:rsidRDefault="00F81136" w:rsidP="000A12DF">
            <w:pPr>
              <w:spacing w:line="276" w:lineRule="auto"/>
              <w:jc w:val="center"/>
              <w:rPr>
                <w:rFonts w:eastAsia="Calibri"/>
                <w:b/>
                <w:caps/>
                <w:lang w:eastAsia="en-US"/>
              </w:rPr>
            </w:pPr>
            <w:r>
              <w:rPr>
                <w:rFonts w:eastAsia="Calibri"/>
                <w:b/>
                <w:caps/>
                <w:lang w:eastAsia="en-US"/>
              </w:rPr>
              <w:t>ПОСТАВЩИК:</w:t>
            </w:r>
          </w:p>
        </w:tc>
      </w:tr>
      <w:tr w:rsidR="00F81136" w14:paraId="3CAE4D46" w14:textId="77777777" w:rsidTr="000A12DF">
        <w:tc>
          <w:tcPr>
            <w:tcW w:w="4644" w:type="dxa"/>
            <w:tcBorders>
              <w:top w:val="single" w:sz="4" w:space="0" w:color="FFFFFF"/>
              <w:left w:val="single" w:sz="4" w:space="0" w:color="FFFFFF"/>
              <w:bottom w:val="single" w:sz="4" w:space="0" w:color="FFFFFF"/>
              <w:right w:val="single" w:sz="4" w:space="0" w:color="FFFFFF"/>
            </w:tcBorders>
            <w:hideMark/>
          </w:tcPr>
          <w:p w14:paraId="3A6D3C32" w14:textId="77777777" w:rsidR="00F81136" w:rsidRDefault="00F81136" w:rsidP="000A12DF">
            <w:pPr>
              <w:spacing w:line="276" w:lineRule="auto"/>
              <w:jc w:val="center"/>
              <w:rPr>
                <w:rFonts w:eastAsia="Calibri"/>
                <w:lang w:eastAsia="en-US"/>
              </w:rPr>
            </w:pPr>
            <w:r>
              <w:rPr>
                <w:rFonts w:eastAsia="Calibri"/>
                <w:lang w:eastAsia="en-US"/>
              </w:rPr>
              <w:t>__________________________</w:t>
            </w:r>
          </w:p>
        </w:tc>
        <w:tc>
          <w:tcPr>
            <w:tcW w:w="5954" w:type="dxa"/>
            <w:tcBorders>
              <w:top w:val="single" w:sz="4" w:space="0" w:color="FFFFFF"/>
              <w:left w:val="single" w:sz="4" w:space="0" w:color="FFFFFF"/>
              <w:bottom w:val="single" w:sz="4" w:space="0" w:color="FFFFFF"/>
              <w:right w:val="single" w:sz="4" w:space="0" w:color="FFFFFF"/>
            </w:tcBorders>
            <w:hideMark/>
          </w:tcPr>
          <w:p w14:paraId="0BAB10C0" w14:textId="77777777" w:rsidR="00F81136" w:rsidRDefault="00F81136" w:rsidP="000A12DF">
            <w:pPr>
              <w:spacing w:line="276" w:lineRule="auto"/>
              <w:jc w:val="center"/>
              <w:rPr>
                <w:rFonts w:eastAsia="Calibri"/>
                <w:lang w:eastAsia="en-US"/>
              </w:rPr>
            </w:pPr>
            <w:r>
              <w:rPr>
                <w:rFonts w:eastAsia="Calibri"/>
                <w:lang w:eastAsia="en-US"/>
              </w:rPr>
              <w:t>__________________________</w:t>
            </w:r>
          </w:p>
        </w:tc>
      </w:tr>
      <w:tr w:rsidR="00F81136" w14:paraId="73B0E4AE" w14:textId="77777777" w:rsidTr="000A12DF">
        <w:tc>
          <w:tcPr>
            <w:tcW w:w="4644" w:type="dxa"/>
            <w:tcBorders>
              <w:top w:val="single" w:sz="4" w:space="0" w:color="FFFFFF"/>
              <w:left w:val="single" w:sz="4" w:space="0" w:color="FFFFFF"/>
              <w:bottom w:val="single" w:sz="4" w:space="0" w:color="FFFFFF"/>
              <w:right w:val="single" w:sz="4" w:space="0" w:color="FFFFFF"/>
            </w:tcBorders>
            <w:hideMark/>
          </w:tcPr>
          <w:p w14:paraId="05D740C3" w14:textId="77777777" w:rsidR="00F81136" w:rsidRDefault="00F81136" w:rsidP="000A12DF">
            <w:pPr>
              <w:spacing w:line="276" w:lineRule="auto"/>
              <w:jc w:val="center"/>
              <w:rPr>
                <w:rFonts w:eastAsia="Calibri"/>
                <w:lang w:eastAsia="en-US"/>
              </w:rPr>
            </w:pPr>
            <w:r>
              <w:rPr>
                <w:rFonts w:eastAsia="Calibri"/>
                <w:vertAlign w:val="superscript"/>
                <w:lang w:eastAsia="en-US"/>
              </w:rPr>
              <w:t>(должность)</w:t>
            </w:r>
          </w:p>
        </w:tc>
        <w:tc>
          <w:tcPr>
            <w:tcW w:w="5954" w:type="dxa"/>
            <w:tcBorders>
              <w:top w:val="single" w:sz="4" w:space="0" w:color="FFFFFF"/>
              <w:left w:val="single" w:sz="4" w:space="0" w:color="FFFFFF"/>
              <w:bottom w:val="single" w:sz="4" w:space="0" w:color="FFFFFF"/>
              <w:right w:val="single" w:sz="4" w:space="0" w:color="FFFFFF"/>
            </w:tcBorders>
            <w:hideMark/>
          </w:tcPr>
          <w:p w14:paraId="2DDC3383" w14:textId="77777777" w:rsidR="00F81136" w:rsidRDefault="00F81136" w:rsidP="000A12DF">
            <w:pPr>
              <w:spacing w:line="276" w:lineRule="auto"/>
              <w:jc w:val="center"/>
              <w:rPr>
                <w:rFonts w:eastAsia="Calibri"/>
                <w:lang w:eastAsia="en-US"/>
              </w:rPr>
            </w:pPr>
            <w:r>
              <w:rPr>
                <w:rFonts w:eastAsia="Calibri"/>
                <w:vertAlign w:val="superscript"/>
                <w:lang w:eastAsia="en-US"/>
              </w:rPr>
              <w:t>(должность)</w:t>
            </w:r>
          </w:p>
        </w:tc>
      </w:tr>
      <w:tr w:rsidR="00F81136" w14:paraId="6DDCB71E" w14:textId="77777777" w:rsidTr="000A12DF">
        <w:tc>
          <w:tcPr>
            <w:tcW w:w="4644" w:type="dxa"/>
            <w:tcBorders>
              <w:top w:val="single" w:sz="4" w:space="0" w:color="FFFFFF"/>
              <w:left w:val="single" w:sz="4" w:space="0" w:color="FFFFFF"/>
              <w:bottom w:val="single" w:sz="4" w:space="0" w:color="FFFFFF"/>
              <w:right w:val="single" w:sz="4" w:space="0" w:color="FFFFFF"/>
            </w:tcBorders>
            <w:hideMark/>
          </w:tcPr>
          <w:p w14:paraId="6441DAF9" w14:textId="77777777" w:rsidR="00F81136" w:rsidRDefault="00F81136" w:rsidP="000A12DF">
            <w:pPr>
              <w:spacing w:line="276" w:lineRule="auto"/>
              <w:jc w:val="center"/>
              <w:rPr>
                <w:rFonts w:eastAsia="Calibri"/>
                <w:lang w:eastAsia="en-US"/>
              </w:rPr>
            </w:pPr>
            <w:r>
              <w:rPr>
                <w:rFonts w:eastAsia="Calibri"/>
                <w:lang w:eastAsia="en-US"/>
              </w:rPr>
              <w:t>__________________________</w:t>
            </w:r>
          </w:p>
        </w:tc>
        <w:tc>
          <w:tcPr>
            <w:tcW w:w="5954" w:type="dxa"/>
            <w:tcBorders>
              <w:top w:val="single" w:sz="4" w:space="0" w:color="FFFFFF"/>
              <w:left w:val="single" w:sz="4" w:space="0" w:color="FFFFFF"/>
              <w:bottom w:val="single" w:sz="4" w:space="0" w:color="FFFFFF"/>
              <w:right w:val="single" w:sz="4" w:space="0" w:color="FFFFFF"/>
            </w:tcBorders>
            <w:hideMark/>
          </w:tcPr>
          <w:p w14:paraId="4D7A74B9" w14:textId="77777777" w:rsidR="00F81136" w:rsidRDefault="00F81136" w:rsidP="000A12DF">
            <w:pPr>
              <w:spacing w:line="276" w:lineRule="auto"/>
              <w:jc w:val="center"/>
              <w:rPr>
                <w:rFonts w:eastAsia="Calibri"/>
                <w:lang w:eastAsia="en-US"/>
              </w:rPr>
            </w:pPr>
            <w:r>
              <w:rPr>
                <w:rFonts w:eastAsia="Calibri"/>
                <w:lang w:eastAsia="en-US"/>
              </w:rPr>
              <w:t>__________________________</w:t>
            </w:r>
          </w:p>
        </w:tc>
      </w:tr>
      <w:tr w:rsidR="00F81136" w14:paraId="5CB15EE8" w14:textId="77777777" w:rsidTr="000A12DF">
        <w:tc>
          <w:tcPr>
            <w:tcW w:w="4644" w:type="dxa"/>
            <w:tcBorders>
              <w:top w:val="single" w:sz="4" w:space="0" w:color="FFFFFF"/>
              <w:left w:val="single" w:sz="4" w:space="0" w:color="FFFFFF"/>
              <w:bottom w:val="single" w:sz="4" w:space="0" w:color="FFFFFF"/>
              <w:right w:val="single" w:sz="4" w:space="0" w:color="FFFFFF"/>
            </w:tcBorders>
            <w:hideMark/>
          </w:tcPr>
          <w:p w14:paraId="4769F8E7" w14:textId="77777777" w:rsidR="00F81136" w:rsidRDefault="00F81136" w:rsidP="000A12DF">
            <w:pPr>
              <w:spacing w:line="276" w:lineRule="auto"/>
              <w:jc w:val="center"/>
              <w:rPr>
                <w:rFonts w:eastAsia="Calibri"/>
                <w:vertAlign w:val="superscript"/>
                <w:lang w:eastAsia="en-US"/>
              </w:rPr>
            </w:pPr>
            <w:r>
              <w:rPr>
                <w:rFonts w:eastAsia="Calibri"/>
                <w:vertAlign w:val="superscript"/>
                <w:lang w:eastAsia="en-US"/>
              </w:rPr>
              <w:t>(подпись, фамилия и инициалы)</w:t>
            </w:r>
          </w:p>
        </w:tc>
        <w:tc>
          <w:tcPr>
            <w:tcW w:w="5954" w:type="dxa"/>
            <w:tcBorders>
              <w:top w:val="single" w:sz="4" w:space="0" w:color="FFFFFF"/>
              <w:left w:val="single" w:sz="4" w:space="0" w:color="FFFFFF"/>
              <w:bottom w:val="single" w:sz="4" w:space="0" w:color="FFFFFF"/>
              <w:right w:val="single" w:sz="4" w:space="0" w:color="FFFFFF"/>
            </w:tcBorders>
            <w:hideMark/>
          </w:tcPr>
          <w:p w14:paraId="477E8B43" w14:textId="77777777" w:rsidR="00F81136" w:rsidRDefault="00F81136" w:rsidP="000A12DF">
            <w:pPr>
              <w:spacing w:line="276" w:lineRule="auto"/>
              <w:jc w:val="center"/>
              <w:rPr>
                <w:rFonts w:eastAsia="Calibri"/>
                <w:vertAlign w:val="superscript"/>
                <w:lang w:eastAsia="en-US"/>
              </w:rPr>
            </w:pPr>
            <w:r>
              <w:rPr>
                <w:rFonts w:eastAsia="Calibri"/>
                <w:vertAlign w:val="superscript"/>
                <w:lang w:eastAsia="en-US"/>
              </w:rPr>
              <w:t>(подпись, фамилия и инициалы)</w:t>
            </w:r>
          </w:p>
        </w:tc>
      </w:tr>
      <w:tr w:rsidR="00F81136" w14:paraId="73ED1194" w14:textId="77777777" w:rsidTr="000A12DF">
        <w:trPr>
          <w:trHeight w:val="727"/>
        </w:trPr>
        <w:tc>
          <w:tcPr>
            <w:tcW w:w="4644" w:type="dxa"/>
            <w:tcBorders>
              <w:top w:val="single" w:sz="4" w:space="0" w:color="FFFFFF"/>
              <w:left w:val="single" w:sz="4" w:space="0" w:color="FFFFFF"/>
              <w:bottom w:val="single" w:sz="4" w:space="0" w:color="FFFFFF"/>
              <w:right w:val="single" w:sz="4" w:space="0" w:color="FFFFFF"/>
            </w:tcBorders>
          </w:tcPr>
          <w:p w14:paraId="1B92D4C2" w14:textId="77777777" w:rsidR="00F81136" w:rsidRDefault="00F81136" w:rsidP="000A12DF">
            <w:pPr>
              <w:spacing w:line="276" w:lineRule="auto"/>
              <w:jc w:val="center"/>
              <w:rPr>
                <w:rFonts w:eastAsia="Calibri"/>
                <w:lang w:eastAsia="en-US"/>
              </w:rPr>
            </w:pPr>
            <w:r>
              <w:rPr>
                <w:rFonts w:eastAsia="Calibri"/>
                <w:lang w:eastAsia="en-US"/>
              </w:rPr>
              <w:t>___ ____________ 20__ г.</w:t>
            </w:r>
          </w:p>
          <w:p w14:paraId="6AF8CE39" w14:textId="77777777" w:rsidR="00F81136" w:rsidRDefault="00F81136" w:rsidP="000A12DF">
            <w:pPr>
              <w:tabs>
                <w:tab w:val="left" w:pos="1730"/>
              </w:tabs>
              <w:spacing w:line="276" w:lineRule="auto"/>
              <w:jc w:val="both"/>
              <w:rPr>
                <w:rFonts w:eastAsia="Calibri"/>
                <w:lang w:eastAsia="en-US"/>
              </w:rPr>
            </w:pPr>
            <w:r>
              <w:rPr>
                <w:rFonts w:eastAsia="Calibri"/>
                <w:lang w:eastAsia="en-US"/>
              </w:rPr>
              <w:tab/>
            </w:r>
          </w:p>
          <w:p w14:paraId="660C3FF0" w14:textId="77777777" w:rsidR="00F81136" w:rsidRDefault="00F81136" w:rsidP="000A12DF">
            <w:pPr>
              <w:spacing w:line="276" w:lineRule="auto"/>
              <w:jc w:val="center"/>
              <w:rPr>
                <w:rFonts w:eastAsia="Calibri"/>
                <w:vertAlign w:val="superscript"/>
                <w:lang w:eastAsia="en-US"/>
              </w:rPr>
            </w:pPr>
          </w:p>
        </w:tc>
        <w:tc>
          <w:tcPr>
            <w:tcW w:w="5954" w:type="dxa"/>
            <w:tcBorders>
              <w:top w:val="single" w:sz="4" w:space="0" w:color="FFFFFF"/>
              <w:left w:val="single" w:sz="4" w:space="0" w:color="FFFFFF"/>
              <w:bottom w:val="single" w:sz="4" w:space="0" w:color="FFFFFF"/>
              <w:right w:val="single" w:sz="4" w:space="0" w:color="FFFFFF"/>
            </w:tcBorders>
          </w:tcPr>
          <w:p w14:paraId="7EFDD54B" w14:textId="77777777" w:rsidR="00F81136" w:rsidRDefault="00F81136" w:rsidP="000A12DF">
            <w:pPr>
              <w:spacing w:line="276" w:lineRule="auto"/>
              <w:jc w:val="center"/>
              <w:rPr>
                <w:rFonts w:eastAsia="Calibri"/>
                <w:lang w:eastAsia="en-US"/>
              </w:rPr>
            </w:pPr>
            <w:r>
              <w:rPr>
                <w:rFonts w:eastAsia="Calibri"/>
                <w:lang w:eastAsia="en-US"/>
              </w:rPr>
              <w:t>___ ____________ 20__ г.</w:t>
            </w:r>
          </w:p>
          <w:p w14:paraId="6AEC88CB" w14:textId="77777777" w:rsidR="00F81136" w:rsidRDefault="00F81136" w:rsidP="000A12DF">
            <w:pPr>
              <w:spacing w:line="276" w:lineRule="auto"/>
              <w:jc w:val="center"/>
              <w:rPr>
                <w:rFonts w:eastAsia="Calibri"/>
                <w:lang w:eastAsia="en-US"/>
              </w:rPr>
            </w:pPr>
            <w:r>
              <w:rPr>
                <w:rFonts w:eastAsia="Calibri"/>
                <w:lang w:eastAsia="en-US"/>
              </w:rPr>
              <w:t>М.П. (при наличии печати)</w:t>
            </w:r>
          </w:p>
          <w:p w14:paraId="0F48B8FA" w14:textId="77777777" w:rsidR="00F81136" w:rsidRDefault="00F81136" w:rsidP="000A12DF">
            <w:pPr>
              <w:spacing w:line="276" w:lineRule="auto"/>
              <w:jc w:val="center"/>
              <w:rPr>
                <w:rFonts w:eastAsia="Calibri"/>
                <w:vertAlign w:val="superscript"/>
                <w:lang w:eastAsia="en-US"/>
              </w:rPr>
            </w:pPr>
          </w:p>
        </w:tc>
      </w:tr>
    </w:tbl>
    <w:p w14:paraId="68C854E6" w14:textId="77777777" w:rsidR="00F81136" w:rsidRDefault="00F81136" w:rsidP="00F81136">
      <w:pPr>
        <w:pBdr>
          <w:bottom w:val="single" w:sz="12" w:space="1" w:color="auto"/>
        </w:pBdr>
        <w:spacing w:after="200" w:line="276" w:lineRule="auto"/>
        <w:rPr>
          <w:rFonts w:eastAsia="Calibri"/>
        </w:rPr>
      </w:pPr>
    </w:p>
    <w:p w14:paraId="686DD864" w14:textId="77777777" w:rsidR="0001104B" w:rsidRDefault="0001104B" w:rsidP="00F81136">
      <w:pPr>
        <w:ind w:firstLine="851"/>
        <w:jc w:val="center"/>
        <w:rPr>
          <w:b/>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01104B" w14:paraId="3D8918A9" w14:textId="77777777" w:rsidTr="00506D68">
        <w:trPr>
          <w:trHeight w:val="2700"/>
        </w:trPr>
        <w:tc>
          <w:tcPr>
            <w:tcW w:w="4674" w:type="dxa"/>
            <w:hideMark/>
          </w:tcPr>
          <w:p w14:paraId="59135030" w14:textId="77777777" w:rsidR="0001104B" w:rsidRDefault="0001104B" w:rsidP="00506D68">
            <w:pPr>
              <w:jc w:val="center"/>
              <w:rPr>
                <w:b/>
                <w:bCs/>
                <w:caps/>
              </w:rPr>
            </w:pPr>
            <w:r>
              <w:rPr>
                <w:b/>
                <w:bCs/>
                <w:caps/>
              </w:rPr>
              <w:t>Покупатель :</w:t>
            </w:r>
          </w:p>
          <w:p w14:paraId="5134D6AF" w14:textId="61CFEB62" w:rsidR="0001104B" w:rsidRPr="001D40C0" w:rsidRDefault="0001104B" w:rsidP="00361E7D">
            <w:pPr>
              <w:rPr>
                <w:rFonts w:eastAsia="Calibri"/>
              </w:rPr>
            </w:pPr>
            <w:r w:rsidRPr="00AA797D">
              <w:t>Представитель АО "Почта России</w:t>
            </w:r>
          </w:p>
          <w:p w14:paraId="731CCFE9" w14:textId="77777777" w:rsidR="0001104B" w:rsidRDefault="0001104B" w:rsidP="00506D68">
            <w:r>
              <w:t>Бабак Елена Вячеславовна</w:t>
            </w:r>
          </w:p>
          <w:p w14:paraId="336123C4" w14:textId="77777777" w:rsidR="0001104B" w:rsidRDefault="0001104B" w:rsidP="00506D68"/>
          <w:p w14:paraId="30A5F570" w14:textId="4FC2DAF4" w:rsidR="0001104B" w:rsidRDefault="0001104B" w:rsidP="00506D68">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r>
              <w:br/>
            </w:r>
          </w:p>
        </w:tc>
        <w:tc>
          <w:tcPr>
            <w:tcW w:w="5020" w:type="dxa"/>
          </w:tcPr>
          <w:p w14:paraId="69C59E5B" w14:textId="77777777" w:rsidR="0001104B" w:rsidRDefault="0001104B" w:rsidP="00506D68">
            <w:pPr>
              <w:jc w:val="center"/>
              <w:rPr>
                <w:b/>
                <w:bCs/>
                <w:caps/>
              </w:rPr>
            </w:pPr>
            <w:r>
              <w:rPr>
                <w:b/>
                <w:bCs/>
                <w:caps/>
              </w:rPr>
              <w:t xml:space="preserve"> ПОСТАВЩИК:</w:t>
            </w:r>
          </w:p>
          <w:p w14:paraId="377B126A" w14:textId="6547A490" w:rsidR="0001104B" w:rsidRDefault="0001104B" w:rsidP="00506D68">
            <w:pPr>
              <w:jc w:val="center"/>
            </w:pPr>
            <w:r>
              <w:t xml:space="preserve"> </w:t>
            </w:r>
          </w:p>
          <w:p w14:paraId="077E4740" w14:textId="77777777" w:rsidR="0001104B" w:rsidRDefault="0001104B" w:rsidP="00506D68">
            <w:pPr>
              <w:jc w:val="center"/>
            </w:pPr>
          </w:p>
          <w:p w14:paraId="12801474" w14:textId="77777777" w:rsidR="0001104B" w:rsidRDefault="0001104B" w:rsidP="00506D68">
            <w:pPr>
              <w:jc w:val="center"/>
            </w:pPr>
            <w:r>
              <w:t>____________________________</w:t>
            </w:r>
          </w:p>
          <w:p w14:paraId="7188E5C5" w14:textId="088115F0" w:rsidR="0001104B" w:rsidRDefault="0001104B" w:rsidP="00506D68">
            <w:r>
              <w:t xml:space="preserve">                  </w:t>
            </w:r>
          </w:p>
          <w:p w14:paraId="2BE3A4CA" w14:textId="586C3BA1" w:rsidR="0001104B" w:rsidRDefault="0001104B" w:rsidP="00506D68">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p>
          <w:p w14:paraId="5735945A" w14:textId="77777777" w:rsidR="0001104B" w:rsidRDefault="0001104B" w:rsidP="00506D68">
            <w:pPr>
              <w:jc w:val="center"/>
            </w:pPr>
            <w:r>
              <w:t>М.П. (при наличии печати)</w:t>
            </w:r>
          </w:p>
        </w:tc>
      </w:tr>
    </w:tbl>
    <w:p w14:paraId="4F83EEAD" w14:textId="77777777" w:rsidR="0001104B" w:rsidRDefault="0001104B" w:rsidP="0001104B"/>
    <w:p w14:paraId="1368302D" w14:textId="77777777" w:rsidR="0001104B" w:rsidRDefault="0001104B" w:rsidP="0001104B"/>
    <w:p w14:paraId="1F0CF336" w14:textId="77777777" w:rsidR="00F81136" w:rsidRPr="0001104B" w:rsidRDefault="00F81136" w:rsidP="0001104B">
      <w:pPr>
        <w:sectPr w:rsidR="00F81136" w:rsidRPr="0001104B" w:rsidSect="000A12DF">
          <w:pgSz w:w="11907" w:h="16840" w:code="9"/>
          <w:pgMar w:top="1134" w:right="851" w:bottom="1134" w:left="1701" w:header="357" w:footer="284" w:gutter="0"/>
          <w:cols w:space="60"/>
          <w:noEndnote/>
          <w:docGrid w:linePitch="326"/>
        </w:sectPr>
      </w:pPr>
    </w:p>
    <w:p w14:paraId="4EDB0F52" w14:textId="77777777" w:rsidR="00F81136" w:rsidRDefault="00F81136" w:rsidP="00F81136">
      <w:pPr>
        <w:ind w:left="5103"/>
        <w:jc w:val="right"/>
        <w:rPr>
          <w:rFonts w:eastAsia="Calibri"/>
        </w:rPr>
      </w:pPr>
      <w:r>
        <w:rPr>
          <w:rFonts w:eastAsia="Calibri"/>
        </w:rPr>
        <w:t>Приложение № 5</w:t>
      </w:r>
    </w:p>
    <w:p w14:paraId="44E7992D" w14:textId="77777777" w:rsidR="00F81136" w:rsidRDefault="00F81136" w:rsidP="00F81136">
      <w:pPr>
        <w:ind w:left="5103"/>
        <w:jc w:val="right"/>
        <w:rPr>
          <w:rFonts w:eastAsia="Calibri"/>
        </w:rPr>
      </w:pPr>
      <w:r>
        <w:rPr>
          <w:rFonts w:eastAsia="Calibri"/>
        </w:rPr>
        <w:t xml:space="preserve">к </w:t>
      </w:r>
      <w:r>
        <w:t>Договор</w:t>
      </w:r>
      <w:r>
        <w:rPr>
          <w:rFonts w:eastAsia="Calibri"/>
        </w:rPr>
        <w:t>у</w:t>
      </w:r>
    </w:p>
    <w:p w14:paraId="395A0D1E" w14:textId="6AB9E9B9" w:rsidR="00FD39E9" w:rsidRDefault="00DC6BA3" w:rsidP="00F81136">
      <w:pPr>
        <w:ind w:left="5103"/>
        <w:jc w:val="right"/>
        <w:rPr>
          <w:b/>
        </w:rPr>
      </w:pPr>
      <w:r>
        <w:rPr>
          <w:b/>
        </w:rPr>
        <w:t xml:space="preserve">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03EC2BC4" w14:textId="16D9B74F" w:rsidR="00F81136" w:rsidRPr="005F1EB3" w:rsidRDefault="00F81136" w:rsidP="00F81136">
      <w:pPr>
        <w:ind w:left="5103"/>
        <w:jc w:val="right"/>
        <w:rPr>
          <w:rFonts w:eastAsia="Calibri"/>
        </w:rPr>
      </w:pPr>
      <w:r w:rsidRPr="005F1EB3">
        <w:t>___________________</w:t>
      </w:r>
      <w:r>
        <w:t xml:space="preserve"> </w:t>
      </w:r>
      <w:r w:rsidRPr="005F1EB3">
        <w:rPr>
          <w:rFonts w:eastAsia="Calibri"/>
        </w:rPr>
        <w:t>от ____________ 20__ г.</w:t>
      </w:r>
    </w:p>
    <w:p w14:paraId="1657BE92" w14:textId="77777777" w:rsidR="00F81136" w:rsidRDefault="00F81136" w:rsidP="00F81136">
      <w:pPr>
        <w:ind w:left="5103"/>
        <w:jc w:val="right"/>
        <w:rPr>
          <w:rFonts w:eastAsia="Calibri"/>
        </w:rPr>
      </w:pPr>
      <w:r>
        <w:rPr>
          <w:rFonts w:eastAsia="Calibri"/>
        </w:rPr>
        <w:t>№___________________</w:t>
      </w:r>
    </w:p>
    <w:p w14:paraId="3F369BA4" w14:textId="77777777" w:rsidR="00F81136" w:rsidRDefault="00F81136" w:rsidP="00F81136">
      <w:pPr>
        <w:ind w:left="5103"/>
        <w:jc w:val="right"/>
        <w:rPr>
          <w:rFonts w:eastAsia="Calibri"/>
        </w:rPr>
      </w:pPr>
    </w:p>
    <w:p w14:paraId="2CFDA9B0" w14:textId="77777777" w:rsidR="00F81136" w:rsidRDefault="00F81136" w:rsidP="00F81136">
      <w:pPr>
        <w:ind w:left="5387" w:right="45"/>
        <w:jc w:val="right"/>
        <w:rPr>
          <w:rFonts w:ascii="Arial" w:hAnsi="Arial" w:cs="Arial"/>
          <w:b/>
          <w:bCs/>
        </w:rPr>
      </w:pPr>
    </w:p>
    <w:p w14:paraId="1A6386E1" w14:textId="77777777" w:rsidR="00F81136" w:rsidRDefault="00F81136" w:rsidP="00F81136"/>
    <w:p w14:paraId="773A1337" w14:textId="77777777" w:rsidR="00F81136" w:rsidRDefault="00F81136" w:rsidP="00F81136">
      <w:pPr>
        <w:rPr>
          <w:b/>
        </w:rPr>
      </w:pPr>
      <w:r>
        <w:rPr>
          <w:b/>
        </w:rPr>
        <w:t>ФОРМА</w:t>
      </w:r>
    </w:p>
    <w:p w14:paraId="0A002F01" w14:textId="77777777" w:rsidR="00F81136" w:rsidRDefault="00F81136" w:rsidP="00F81136">
      <w:pPr>
        <w:jc w:val="center"/>
        <w:rPr>
          <w:b/>
        </w:rPr>
      </w:pPr>
    </w:p>
    <w:p w14:paraId="5DA0D08C" w14:textId="77777777" w:rsidR="00FD39E9" w:rsidRDefault="00F81136" w:rsidP="00F81136">
      <w:pPr>
        <w:jc w:val="center"/>
        <w:rPr>
          <w:b/>
        </w:rPr>
      </w:pPr>
      <w:r>
        <w:rPr>
          <w:b/>
        </w:rPr>
        <w:t xml:space="preserve">Акт о выявленных недостатках по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4417DCF4" w14:textId="6CCAAA03" w:rsidR="00F81136" w:rsidRPr="004B7442" w:rsidRDefault="00D9662D" w:rsidP="00F81136">
      <w:pPr>
        <w:jc w:val="center"/>
        <w:rPr>
          <w:b/>
        </w:rPr>
      </w:pPr>
      <w:r w:rsidRPr="004B7442">
        <w:rPr>
          <w:rFonts w:eastAsia="Calibri"/>
          <w:b/>
        </w:rPr>
        <w:t xml:space="preserve"> </w:t>
      </w:r>
      <w:r w:rsidR="00F81136" w:rsidRPr="004B7442">
        <w:rPr>
          <w:b/>
        </w:rPr>
        <w:t>от ____________ 202</w:t>
      </w:r>
      <w:r w:rsidR="00FD39E9">
        <w:rPr>
          <w:b/>
        </w:rPr>
        <w:t>6</w:t>
      </w:r>
      <w:r w:rsidR="00F81136" w:rsidRPr="004B7442">
        <w:rPr>
          <w:b/>
        </w:rPr>
        <w:t xml:space="preserve"> г.</w:t>
      </w:r>
    </w:p>
    <w:p w14:paraId="62846131" w14:textId="77777777" w:rsidR="00F81136" w:rsidRPr="00131C66" w:rsidRDefault="00F81136" w:rsidP="00F81136">
      <w:pPr>
        <w:jc w:val="center"/>
        <w:rPr>
          <w:b/>
        </w:rPr>
      </w:pPr>
      <w:r w:rsidRPr="00131C66">
        <w:rPr>
          <w:b/>
        </w:rPr>
        <w:t>№___________________</w:t>
      </w:r>
    </w:p>
    <w:p w14:paraId="0B918BDE" w14:textId="77777777" w:rsidR="00F81136" w:rsidRDefault="00F81136" w:rsidP="00F81136">
      <w:pPr>
        <w:jc w:val="center"/>
        <w:rPr>
          <w:b/>
        </w:rPr>
      </w:pPr>
    </w:p>
    <w:p w14:paraId="69AF68D0" w14:textId="77777777" w:rsidR="00F81136" w:rsidRDefault="00F81136" w:rsidP="00F81136"/>
    <w:p w14:paraId="0954D100" w14:textId="77777777" w:rsidR="00F81136" w:rsidRDefault="00F81136" w:rsidP="00F81136">
      <w:pPr>
        <w:tabs>
          <w:tab w:val="left" w:pos="7088"/>
        </w:tabs>
      </w:pPr>
      <w:r>
        <w:t>__________                                                                                              «____»_________ 20__г.</w:t>
      </w:r>
    </w:p>
    <w:p w14:paraId="15E2B3E3" w14:textId="77777777" w:rsidR="00F81136" w:rsidRDefault="00F81136" w:rsidP="00F81136">
      <w:pPr>
        <w:ind w:firstLine="709"/>
        <w:jc w:val="both"/>
      </w:pPr>
    </w:p>
    <w:p w14:paraId="351BB87F" w14:textId="77777777" w:rsidR="00F81136" w:rsidRDefault="00F81136" w:rsidP="00F81136">
      <w:pPr>
        <w:ind w:firstLine="709"/>
        <w:jc w:val="both"/>
      </w:pPr>
      <w:r>
        <w:rPr>
          <w:bCs/>
        </w:rPr>
        <w:t>АО «Почта России», именуемое в дальнейшем Покупатель</w:t>
      </w:r>
      <w:r>
        <w:rPr>
          <w:rStyle w:val="af8"/>
          <w:bCs/>
        </w:rPr>
        <w:footnoteReference w:id="9"/>
      </w:r>
      <w:r>
        <w:rPr>
          <w:bCs/>
        </w:rPr>
        <w:t>, в лице ____________, действующе___ на основании ____________, с одной стороны и _______________________________ , именуем__ в дальнейшем «Поставщик», в лице _____________________ , действующе___ на основании ___________________ , с другой стороны</w:t>
      </w:r>
      <w:r>
        <w:t xml:space="preserve"> составили настоящий Акт </w:t>
      </w:r>
      <w:r>
        <w:rPr>
          <w:rFonts w:eastAsia="Calibri"/>
          <w:lang w:eastAsia="en-US"/>
        </w:rPr>
        <w:t>в соответствии с которым установлено следующее</w:t>
      </w:r>
      <w:r>
        <w:rPr>
          <w:rFonts w:eastAsia="Calibri"/>
          <w:vertAlign w:val="superscript"/>
          <w:lang w:eastAsia="en-US"/>
        </w:rPr>
        <w:footnoteReference w:id="10"/>
      </w:r>
      <w:r>
        <w:rPr>
          <w:rFonts w:eastAsia="Calibri"/>
          <w:lang w:eastAsia="en-US"/>
        </w:rPr>
        <w:t>:</w:t>
      </w:r>
    </w:p>
    <w:p w14:paraId="0381C059" w14:textId="77777777" w:rsidR="00F81136" w:rsidRDefault="00F81136" w:rsidP="00F81136">
      <w:pPr>
        <w:spacing w:line="276" w:lineRule="auto"/>
        <w:jc w:val="both"/>
        <w:rPr>
          <w:rFonts w:eastAsia="Calibri"/>
          <w:lang w:eastAsia="en-US"/>
        </w:rPr>
      </w:pPr>
      <w:r>
        <w:rPr>
          <w:rFonts w:eastAsia="Calibri"/>
          <w:lang w:eastAsia="en-US"/>
        </w:rPr>
        <w:t>______________________________________________________________.</w:t>
      </w:r>
    </w:p>
    <w:p w14:paraId="23BCD280" w14:textId="77777777" w:rsidR="00F81136" w:rsidRDefault="00F81136" w:rsidP="00F81136">
      <w:pPr>
        <w:ind w:left="360"/>
        <w:jc w:val="both"/>
      </w:pPr>
      <w:r>
        <w:t>Срок устранения недостатков ____________.</w:t>
      </w:r>
    </w:p>
    <w:p w14:paraId="1DE44CDF" w14:textId="77777777" w:rsidR="00F81136" w:rsidRDefault="00F81136" w:rsidP="00F81136">
      <w:pPr>
        <w:widowControl w:val="0"/>
        <w:tabs>
          <w:tab w:val="left" w:pos="426"/>
        </w:tabs>
        <w:jc w:val="both"/>
      </w:pPr>
      <w:r>
        <w:tab/>
        <w:t>Приложения к Акту:</w:t>
      </w:r>
      <w:r>
        <w:rPr>
          <w:vertAlign w:val="superscript"/>
        </w:rPr>
        <w:footnoteReference w:id="11"/>
      </w:r>
    </w:p>
    <w:p w14:paraId="5A65CEB8" w14:textId="77777777" w:rsidR="00F81136" w:rsidRDefault="00F81136" w:rsidP="00F81136">
      <w:pPr>
        <w:widowControl w:val="0"/>
        <w:tabs>
          <w:tab w:val="left" w:pos="5670"/>
        </w:tabs>
        <w:autoSpaceDE w:val="0"/>
        <w:autoSpaceDN w:val="0"/>
        <w:adjustRightInd w:val="0"/>
      </w:pPr>
    </w:p>
    <w:p w14:paraId="0EB83C2B" w14:textId="77777777" w:rsidR="00F81136" w:rsidRDefault="00F81136" w:rsidP="00F81136">
      <w:pPr>
        <w:spacing w:after="200" w:line="276" w:lineRule="auto"/>
        <w:jc w:val="center"/>
        <w:rPr>
          <w:b/>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01104B" w14:paraId="4AA1AE8D" w14:textId="77777777" w:rsidTr="00506D68">
        <w:trPr>
          <w:trHeight w:val="2700"/>
        </w:trPr>
        <w:tc>
          <w:tcPr>
            <w:tcW w:w="4674" w:type="dxa"/>
            <w:hideMark/>
          </w:tcPr>
          <w:p w14:paraId="4CE8F07F" w14:textId="77777777" w:rsidR="0001104B" w:rsidRDefault="0001104B" w:rsidP="00506D68">
            <w:pPr>
              <w:jc w:val="center"/>
              <w:rPr>
                <w:b/>
                <w:bCs/>
                <w:caps/>
              </w:rPr>
            </w:pPr>
            <w:r>
              <w:rPr>
                <w:b/>
                <w:bCs/>
                <w:caps/>
              </w:rPr>
              <w:t>Покупатель :</w:t>
            </w:r>
          </w:p>
          <w:p w14:paraId="1F2CFF61" w14:textId="0085FB1A" w:rsidR="0001104B" w:rsidRPr="001D40C0" w:rsidRDefault="0001104B" w:rsidP="00361E7D">
            <w:pPr>
              <w:rPr>
                <w:rFonts w:eastAsia="Calibri"/>
              </w:rPr>
            </w:pPr>
            <w:r w:rsidRPr="00AA797D">
              <w:t>Представитель АО "Почта России</w:t>
            </w:r>
          </w:p>
          <w:p w14:paraId="1C4DF778" w14:textId="77777777" w:rsidR="0001104B" w:rsidRDefault="0001104B" w:rsidP="00506D68">
            <w:r>
              <w:t>Бабак Елена Вячеславовна</w:t>
            </w:r>
          </w:p>
          <w:p w14:paraId="761B7827" w14:textId="77777777" w:rsidR="0001104B" w:rsidRDefault="0001104B" w:rsidP="00506D68"/>
          <w:p w14:paraId="16DD6DE7" w14:textId="6A843113" w:rsidR="0001104B" w:rsidRDefault="0001104B" w:rsidP="00506D68">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r>
              <w:br/>
            </w:r>
          </w:p>
        </w:tc>
        <w:tc>
          <w:tcPr>
            <w:tcW w:w="5020" w:type="dxa"/>
          </w:tcPr>
          <w:p w14:paraId="47CDE29A" w14:textId="77777777" w:rsidR="0001104B" w:rsidRDefault="0001104B" w:rsidP="00506D68">
            <w:pPr>
              <w:jc w:val="center"/>
              <w:rPr>
                <w:b/>
                <w:bCs/>
                <w:caps/>
              </w:rPr>
            </w:pPr>
            <w:r>
              <w:rPr>
                <w:b/>
                <w:bCs/>
                <w:caps/>
              </w:rPr>
              <w:t xml:space="preserve"> ПОСТАВЩИК:</w:t>
            </w:r>
          </w:p>
          <w:p w14:paraId="407B03D0" w14:textId="4A25043D" w:rsidR="0001104B" w:rsidRDefault="0001104B" w:rsidP="00506D68">
            <w:pPr>
              <w:jc w:val="center"/>
            </w:pPr>
          </w:p>
          <w:p w14:paraId="4A4E228C" w14:textId="77777777" w:rsidR="0001104B" w:rsidRDefault="0001104B" w:rsidP="00506D68">
            <w:pPr>
              <w:jc w:val="center"/>
            </w:pPr>
          </w:p>
          <w:p w14:paraId="3290227C" w14:textId="77777777" w:rsidR="0001104B" w:rsidRDefault="0001104B" w:rsidP="00506D68">
            <w:pPr>
              <w:jc w:val="center"/>
            </w:pPr>
          </w:p>
          <w:p w14:paraId="5E87CFC7" w14:textId="77777777" w:rsidR="0001104B" w:rsidRDefault="0001104B" w:rsidP="00506D68">
            <w:pPr>
              <w:jc w:val="center"/>
            </w:pPr>
            <w:r>
              <w:t>____________________________</w:t>
            </w:r>
          </w:p>
          <w:p w14:paraId="1B3AF23E" w14:textId="092087CF" w:rsidR="0001104B" w:rsidRDefault="0001104B" w:rsidP="00506D68">
            <w:r>
              <w:t xml:space="preserve">                  </w:t>
            </w:r>
          </w:p>
          <w:p w14:paraId="3F6BEC0C" w14:textId="77777777" w:rsidR="0001104B" w:rsidRDefault="0001104B" w:rsidP="00506D68"/>
          <w:p w14:paraId="2A4B52B1" w14:textId="5C826D0E" w:rsidR="0001104B" w:rsidRDefault="0001104B" w:rsidP="00506D68">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p>
          <w:p w14:paraId="26B00AF9" w14:textId="77777777" w:rsidR="0001104B" w:rsidRDefault="0001104B" w:rsidP="00506D68">
            <w:pPr>
              <w:jc w:val="center"/>
            </w:pPr>
            <w:r>
              <w:t>М.П. (при наличии печати)</w:t>
            </w:r>
          </w:p>
        </w:tc>
      </w:tr>
    </w:tbl>
    <w:p w14:paraId="37B224A0" w14:textId="77777777" w:rsidR="00F81136" w:rsidRDefault="00F81136" w:rsidP="00F81136">
      <w:pPr>
        <w:ind w:firstLine="851"/>
        <w:jc w:val="center"/>
        <w:rPr>
          <w:b/>
        </w:rPr>
        <w:sectPr w:rsidR="00F81136" w:rsidSect="000A12DF">
          <w:pgSz w:w="11907" w:h="16840" w:code="9"/>
          <w:pgMar w:top="1134" w:right="851" w:bottom="1134" w:left="1701" w:header="357" w:footer="284" w:gutter="0"/>
          <w:cols w:space="60"/>
          <w:noEndnote/>
          <w:docGrid w:linePitch="326"/>
        </w:sectPr>
      </w:pPr>
    </w:p>
    <w:p w14:paraId="4833D9F4" w14:textId="77777777" w:rsidR="00F81136" w:rsidRDefault="00F81136" w:rsidP="00F81136">
      <w:pPr>
        <w:spacing w:line="276" w:lineRule="auto"/>
        <w:jc w:val="right"/>
        <w:rPr>
          <w:rFonts w:eastAsia="Calibri"/>
        </w:rPr>
      </w:pPr>
      <w:r>
        <w:rPr>
          <w:rFonts w:eastAsia="Calibri"/>
        </w:rPr>
        <w:t>Приложение № 6</w:t>
      </w:r>
    </w:p>
    <w:p w14:paraId="083D3897" w14:textId="77777777" w:rsidR="00F81136" w:rsidRDefault="00F81136" w:rsidP="00F81136">
      <w:pPr>
        <w:ind w:left="5103"/>
        <w:jc w:val="right"/>
        <w:rPr>
          <w:rFonts w:eastAsia="Calibri"/>
        </w:rPr>
      </w:pPr>
      <w:r>
        <w:rPr>
          <w:rFonts w:eastAsia="Calibri"/>
        </w:rPr>
        <w:t xml:space="preserve">к </w:t>
      </w:r>
      <w:r>
        <w:t>Договор</w:t>
      </w:r>
      <w:r>
        <w:rPr>
          <w:rFonts w:eastAsia="Calibri"/>
        </w:rPr>
        <w:t>у</w:t>
      </w:r>
    </w:p>
    <w:p w14:paraId="5F3BAD97" w14:textId="303E319C" w:rsidR="00FD39E9" w:rsidRDefault="00DC6BA3" w:rsidP="00F81136">
      <w:pPr>
        <w:ind w:left="5103"/>
        <w:jc w:val="right"/>
        <w:rPr>
          <w:b/>
        </w:rPr>
      </w:pPr>
      <w:r>
        <w:rPr>
          <w:b/>
        </w:rPr>
        <w:t xml:space="preserve">на </w:t>
      </w:r>
      <w:r w:rsidR="00FD39E9" w:rsidRPr="0095065E">
        <w:rPr>
          <w:b/>
        </w:rPr>
        <w:t>Поставк</w:t>
      </w:r>
      <w:r w:rsidR="00FD39E9">
        <w:rPr>
          <w:b/>
        </w:rPr>
        <w:t>у</w:t>
      </w:r>
      <w:r w:rsidR="00FD39E9"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2FB0AF41" w14:textId="6F991807" w:rsidR="00F81136" w:rsidRPr="005F1EB3" w:rsidRDefault="00F81136" w:rsidP="00F81136">
      <w:pPr>
        <w:ind w:left="5103"/>
        <w:jc w:val="right"/>
        <w:rPr>
          <w:rFonts w:eastAsia="Calibri"/>
        </w:rPr>
      </w:pPr>
      <w:r w:rsidRPr="005F1EB3">
        <w:t>___________________</w:t>
      </w:r>
      <w:r>
        <w:t xml:space="preserve"> </w:t>
      </w:r>
      <w:r w:rsidRPr="005F1EB3">
        <w:rPr>
          <w:rFonts w:eastAsia="Calibri"/>
        </w:rPr>
        <w:t>от ____________ 20__ г.</w:t>
      </w:r>
    </w:p>
    <w:p w14:paraId="28402582" w14:textId="77777777" w:rsidR="00F81136" w:rsidRDefault="00F81136" w:rsidP="00F81136">
      <w:pPr>
        <w:ind w:left="5103"/>
        <w:jc w:val="right"/>
        <w:rPr>
          <w:rFonts w:eastAsia="Calibri"/>
        </w:rPr>
      </w:pPr>
      <w:r>
        <w:rPr>
          <w:rFonts w:eastAsia="Calibri"/>
        </w:rPr>
        <w:t>№___________________</w:t>
      </w:r>
    </w:p>
    <w:p w14:paraId="3FEBBE59" w14:textId="77777777" w:rsidR="00F81136" w:rsidRDefault="00F81136" w:rsidP="00F81136">
      <w:pPr>
        <w:ind w:left="5103"/>
        <w:jc w:val="right"/>
        <w:rPr>
          <w:rFonts w:eastAsia="Calibri"/>
        </w:rPr>
      </w:pPr>
    </w:p>
    <w:p w14:paraId="51F2392B" w14:textId="77777777" w:rsidR="00F81136" w:rsidRDefault="00F81136" w:rsidP="00F81136">
      <w:pPr>
        <w:jc w:val="right"/>
      </w:pPr>
    </w:p>
    <w:p w14:paraId="5488027B" w14:textId="77777777" w:rsidR="00F81136" w:rsidRDefault="00F81136" w:rsidP="00F81136"/>
    <w:p w14:paraId="00D41D0D" w14:textId="77777777" w:rsidR="00F81136" w:rsidRDefault="00F81136" w:rsidP="00F81136">
      <w:pPr>
        <w:rPr>
          <w:rFonts w:eastAsia="Calibri"/>
        </w:rPr>
      </w:pPr>
    </w:p>
    <w:p w14:paraId="646B3291" w14:textId="77777777" w:rsidR="00F81136" w:rsidRDefault="00F81136" w:rsidP="00F81136">
      <w:pPr>
        <w:jc w:val="right"/>
        <w:rPr>
          <w:rFonts w:eastAsia="Calibri"/>
        </w:rPr>
      </w:pPr>
    </w:p>
    <w:p w14:paraId="7F7FE361" w14:textId="77777777" w:rsidR="00F81136" w:rsidRDefault="00F81136" w:rsidP="00F81136">
      <w:pPr>
        <w:jc w:val="center"/>
        <w:rPr>
          <w:rFonts w:eastAsia="Calibri"/>
          <w:b/>
        </w:rPr>
      </w:pPr>
      <w:r>
        <w:rPr>
          <w:rFonts w:eastAsia="Calibri"/>
          <w:b/>
        </w:rPr>
        <w:t>ПЕРЕЧЕНЬ ОБЪЕКТОВ ПОКУПАТЕЛЯ</w:t>
      </w:r>
    </w:p>
    <w:p w14:paraId="6842EB75" w14:textId="77777777" w:rsidR="00F81136" w:rsidRDefault="00F81136" w:rsidP="00F81136">
      <w:pPr>
        <w:jc w:val="center"/>
        <w:rPr>
          <w:rFonts w:eastAsia="Calibri"/>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2125"/>
        <w:gridCol w:w="3009"/>
        <w:gridCol w:w="3564"/>
      </w:tblGrid>
      <w:tr w:rsidR="00F81136" w14:paraId="6C4C032E" w14:textId="77777777" w:rsidTr="000A12DF">
        <w:trPr>
          <w:trHeight w:val="20"/>
          <w:jc w:val="center"/>
        </w:trPr>
        <w:tc>
          <w:tcPr>
            <w:tcW w:w="346" w:type="pct"/>
            <w:vAlign w:val="center"/>
          </w:tcPr>
          <w:p w14:paraId="6A4FE502" w14:textId="77777777" w:rsidR="00F81136" w:rsidRPr="009D68D0" w:rsidRDefault="00F81136" w:rsidP="000A12DF">
            <w:pPr>
              <w:jc w:val="center"/>
              <w:rPr>
                <w:bCs/>
              </w:rPr>
            </w:pPr>
            <w:r w:rsidRPr="009D68D0">
              <w:rPr>
                <w:bCs/>
              </w:rPr>
              <w:t>№ п</w:t>
            </w:r>
            <w:r>
              <w:rPr>
                <w:bCs/>
              </w:rPr>
              <w:t>/</w:t>
            </w:r>
            <w:r w:rsidRPr="009D68D0">
              <w:rPr>
                <w:bCs/>
              </w:rPr>
              <w:t>п</w:t>
            </w:r>
          </w:p>
        </w:tc>
        <w:tc>
          <w:tcPr>
            <w:tcW w:w="1137" w:type="pct"/>
            <w:shd w:val="clear" w:color="auto" w:fill="auto"/>
            <w:vAlign w:val="center"/>
            <w:hideMark/>
          </w:tcPr>
          <w:p w14:paraId="16116116" w14:textId="77777777" w:rsidR="00F81136" w:rsidRPr="00831696" w:rsidRDefault="00F81136" w:rsidP="000A12DF">
            <w:pPr>
              <w:jc w:val="center"/>
            </w:pPr>
            <w:r w:rsidRPr="00831696">
              <w:t xml:space="preserve">Наименование филиала </w:t>
            </w:r>
            <w:r>
              <w:t>Покупателя</w:t>
            </w:r>
          </w:p>
        </w:tc>
        <w:tc>
          <w:tcPr>
            <w:tcW w:w="1610" w:type="pct"/>
            <w:shd w:val="clear" w:color="auto" w:fill="auto"/>
            <w:vAlign w:val="center"/>
            <w:hideMark/>
          </w:tcPr>
          <w:p w14:paraId="33C636ED" w14:textId="77777777" w:rsidR="00F81136" w:rsidRPr="00831696" w:rsidRDefault="00F81136" w:rsidP="000A12DF">
            <w:pPr>
              <w:jc w:val="center"/>
            </w:pPr>
            <w:r w:rsidRPr="00831696">
              <w:t xml:space="preserve">Адрес склада в филиале </w:t>
            </w:r>
            <w:r>
              <w:t>Покупателя</w:t>
            </w:r>
          </w:p>
        </w:tc>
        <w:tc>
          <w:tcPr>
            <w:tcW w:w="1907" w:type="pct"/>
            <w:shd w:val="clear" w:color="auto" w:fill="auto"/>
            <w:vAlign w:val="center"/>
            <w:hideMark/>
          </w:tcPr>
          <w:p w14:paraId="5635E2D6" w14:textId="77777777" w:rsidR="00F81136" w:rsidRPr="00831696" w:rsidRDefault="00F81136" w:rsidP="000A12DF">
            <w:pPr>
              <w:jc w:val="center"/>
            </w:pPr>
            <w:r w:rsidRPr="00831696">
              <w:t>Контактное лицо (ответственное лицо за приемку Товара), телефон, адрес электронной почты и контактные данные для направления уведомления о готовности поставки Товара</w:t>
            </w:r>
          </w:p>
        </w:tc>
      </w:tr>
      <w:tr w:rsidR="00F81136" w14:paraId="083C85E8" w14:textId="77777777" w:rsidTr="000A12DF">
        <w:trPr>
          <w:trHeight w:val="20"/>
          <w:jc w:val="center"/>
        </w:trPr>
        <w:tc>
          <w:tcPr>
            <w:tcW w:w="346" w:type="pct"/>
            <w:vAlign w:val="center"/>
          </w:tcPr>
          <w:p w14:paraId="3B22FAF1" w14:textId="77777777" w:rsidR="00F81136" w:rsidRPr="009D68D0" w:rsidRDefault="00F81136" w:rsidP="000A12DF">
            <w:pPr>
              <w:jc w:val="center"/>
              <w:rPr>
                <w:bCs/>
              </w:rPr>
            </w:pPr>
            <w:r>
              <w:rPr>
                <w:bCs/>
              </w:rPr>
              <w:t>1</w:t>
            </w:r>
          </w:p>
        </w:tc>
        <w:tc>
          <w:tcPr>
            <w:tcW w:w="1137" w:type="pct"/>
            <w:shd w:val="clear" w:color="auto" w:fill="auto"/>
            <w:vAlign w:val="center"/>
          </w:tcPr>
          <w:p w14:paraId="4801B383" w14:textId="6B807759" w:rsidR="00F81136" w:rsidRDefault="00F81136" w:rsidP="000A12DF">
            <w:pPr>
              <w:jc w:val="center"/>
              <w:rPr>
                <w:color w:val="000000"/>
              </w:rPr>
            </w:pPr>
            <w:r>
              <w:rPr>
                <w:color w:val="000000"/>
              </w:rPr>
              <w:t xml:space="preserve">УФПС </w:t>
            </w:r>
            <w:r w:rsidR="00FD39E9">
              <w:rPr>
                <w:color w:val="000000"/>
              </w:rPr>
              <w:t>Ростовской</w:t>
            </w:r>
            <w:r>
              <w:rPr>
                <w:color w:val="000000"/>
              </w:rPr>
              <w:t xml:space="preserve"> области </w:t>
            </w:r>
          </w:p>
          <w:p w14:paraId="045078C4" w14:textId="52ED9AEE" w:rsidR="00F81136" w:rsidRPr="0084243E" w:rsidRDefault="00F81136" w:rsidP="000A12DF">
            <w:pPr>
              <w:jc w:val="center"/>
              <w:rPr>
                <w:color w:val="000000"/>
              </w:rPr>
            </w:pPr>
            <w:r>
              <w:rPr>
                <w:color w:val="000000"/>
              </w:rPr>
              <w:t xml:space="preserve">ОПС </w:t>
            </w:r>
            <w:r w:rsidR="00FD39E9">
              <w:rPr>
                <w:color w:val="000000"/>
              </w:rPr>
              <w:t>344000</w:t>
            </w:r>
          </w:p>
        </w:tc>
        <w:tc>
          <w:tcPr>
            <w:tcW w:w="1610" w:type="pct"/>
            <w:shd w:val="clear" w:color="auto" w:fill="auto"/>
            <w:vAlign w:val="center"/>
          </w:tcPr>
          <w:p w14:paraId="1E35B851" w14:textId="005D82AB" w:rsidR="00F81136" w:rsidRPr="0084243E" w:rsidRDefault="00FD39E9" w:rsidP="0047360D">
            <w:pPr>
              <w:jc w:val="center"/>
              <w:rPr>
                <w:color w:val="000000"/>
              </w:rPr>
            </w:pPr>
            <w:r w:rsidRPr="0047360D">
              <w:rPr>
                <w:color w:val="000000"/>
              </w:rPr>
              <w:t>344000, Ростовская область, г. Ростов-на-Дону, пр. Ворошиловский, д. 91/95/114</w:t>
            </w:r>
          </w:p>
        </w:tc>
        <w:tc>
          <w:tcPr>
            <w:tcW w:w="1907" w:type="pct"/>
            <w:shd w:val="clear" w:color="auto" w:fill="auto"/>
            <w:vAlign w:val="bottom"/>
          </w:tcPr>
          <w:p w14:paraId="001C66EA" w14:textId="77777777" w:rsidR="0047360D" w:rsidRPr="0047360D" w:rsidRDefault="0047360D" w:rsidP="0047360D">
            <w:pPr>
              <w:autoSpaceDE w:val="0"/>
              <w:autoSpaceDN w:val="0"/>
              <w:adjustRightInd w:val="0"/>
              <w:rPr>
                <w:color w:val="000000"/>
              </w:rPr>
            </w:pPr>
            <w:r w:rsidRPr="0047360D">
              <w:rPr>
                <w:color w:val="000000"/>
              </w:rPr>
              <w:t>Носков Максим Юрьевич</w:t>
            </w:r>
          </w:p>
          <w:p w14:paraId="5CA4DDA5" w14:textId="77777777" w:rsidR="0047360D" w:rsidRPr="0047360D" w:rsidRDefault="0047360D" w:rsidP="0047360D">
            <w:pPr>
              <w:autoSpaceDE w:val="0"/>
              <w:autoSpaceDN w:val="0"/>
              <w:adjustRightInd w:val="0"/>
              <w:jc w:val="center"/>
              <w:rPr>
                <w:color w:val="000000"/>
              </w:rPr>
            </w:pPr>
            <w:r w:rsidRPr="0047360D">
              <w:rPr>
                <w:color w:val="000000"/>
              </w:rPr>
              <w:t>M.Noskov@russianpost.ru, телефон +7 (863) 280-04-70 доб. 2026</w:t>
            </w:r>
          </w:p>
          <w:p w14:paraId="50DB4D97" w14:textId="2AD470BB" w:rsidR="00F81136" w:rsidRPr="0084243E" w:rsidRDefault="00F81136" w:rsidP="0047360D">
            <w:pPr>
              <w:jc w:val="center"/>
              <w:rPr>
                <w:color w:val="000000"/>
              </w:rPr>
            </w:pPr>
          </w:p>
        </w:tc>
      </w:tr>
    </w:tbl>
    <w:p w14:paraId="66E5253E" w14:textId="77777777" w:rsidR="00F81136" w:rsidRDefault="00F81136" w:rsidP="00F81136">
      <w:pPr>
        <w:jc w:val="center"/>
        <w:rPr>
          <w:rFonts w:eastAsia="Calibri"/>
          <w:b/>
        </w:rPr>
      </w:pPr>
    </w:p>
    <w:p w14:paraId="7FD298E1" w14:textId="77777777" w:rsidR="00F81136" w:rsidRDefault="00F81136" w:rsidP="00F81136">
      <w:pPr>
        <w:jc w:val="center"/>
        <w:rPr>
          <w:rFonts w:eastAsia="Calibri"/>
          <w:b/>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01104B" w14:paraId="57A5A2D4" w14:textId="77777777" w:rsidTr="00506D68">
        <w:trPr>
          <w:trHeight w:val="2700"/>
        </w:trPr>
        <w:tc>
          <w:tcPr>
            <w:tcW w:w="4674" w:type="dxa"/>
            <w:hideMark/>
          </w:tcPr>
          <w:p w14:paraId="4D3FFC61" w14:textId="77777777" w:rsidR="0001104B" w:rsidRDefault="0001104B" w:rsidP="00506D68">
            <w:pPr>
              <w:jc w:val="center"/>
              <w:rPr>
                <w:b/>
                <w:bCs/>
                <w:caps/>
              </w:rPr>
            </w:pPr>
            <w:r>
              <w:rPr>
                <w:b/>
                <w:bCs/>
                <w:caps/>
              </w:rPr>
              <w:t>Покупатель :</w:t>
            </w:r>
          </w:p>
          <w:p w14:paraId="2AC1ECD5" w14:textId="116D0CD1" w:rsidR="0001104B" w:rsidRDefault="0001104B" w:rsidP="00506D68">
            <w:r w:rsidRPr="00AA797D">
              <w:t>Представитель АО "Почта России"</w:t>
            </w:r>
            <w:r w:rsidRPr="001D40C0">
              <w:t xml:space="preserve"> </w:t>
            </w:r>
            <w:r>
              <w:t xml:space="preserve"> </w:t>
            </w:r>
          </w:p>
          <w:p w14:paraId="6CA767D1" w14:textId="77777777" w:rsidR="0001104B" w:rsidRPr="001D40C0" w:rsidRDefault="0001104B" w:rsidP="00506D68">
            <w:pPr>
              <w:rPr>
                <w:rFonts w:eastAsia="Calibri"/>
              </w:rPr>
            </w:pPr>
            <w:r w:rsidRPr="00AA797D">
              <w:t>____________________</w:t>
            </w:r>
          </w:p>
          <w:p w14:paraId="6D469EDB" w14:textId="77777777" w:rsidR="0001104B" w:rsidRDefault="0001104B" w:rsidP="00506D68">
            <w:r>
              <w:t>Бабак Елена Вячеславовна</w:t>
            </w:r>
          </w:p>
          <w:p w14:paraId="494920FC" w14:textId="77777777" w:rsidR="0001104B" w:rsidRDefault="0001104B" w:rsidP="00506D68"/>
          <w:p w14:paraId="15832CE8" w14:textId="2BFB3167" w:rsidR="0001104B" w:rsidRDefault="0001104B" w:rsidP="00506D68">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r>
              <w:br/>
            </w:r>
          </w:p>
        </w:tc>
        <w:tc>
          <w:tcPr>
            <w:tcW w:w="5020" w:type="dxa"/>
          </w:tcPr>
          <w:p w14:paraId="645E6D16" w14:textId="77777777" w:rsidR="0001104B" w:rsidRDefault="0001104B" w:rsidP="00506D68">
            <w:pPr>
              <w:jc w:val="center"/>
              <w:rPr>
                <w:b/>
                <w:bCs/>
                <w:caps/>
              </w:rPr>
            </w:pPr>
            <w:r>
              <w:rPr>
                <w:b/>
                <w:bCs/>
                <w:caps/>
              </w:rPr>
              <w:t xml:space="preserve"> ПОСТАВЩИК:</w:t>
            </w:r>
          </w:p>
          <w:p w14:paraId="158BD6A9" w14:textId="65430A26" w:rsidR="0001104B" w:rsidRDefault="0001104B" w:rsidP="00506D68">
            <w:pPr>
              <w:jc w:val="center"/>
            </w:pPr>
            <w:r>
              <w:t xml:space="preserve"> </w:t>
            </w:r>
          </w:p>
          <w:p w14:paraId="30B6D9ED" w14:textId="77777777" w:rsidR="0001104B" w:rsidRDefault="0001104B" w:rsidP="00506D68">
            <w:pPr>
              <w:jc w:val="center"/>
            </w:pPr>
          </w:p>
          <w:p w14:paraId="71D32C57" w14:textId="77777777" w:rsidR="0001104B" w:rsidRDefault="0001104B" w:rsidP="00506D68">
            <w:pPr>
              <w:jc w:val="center"/>
            </w:pPr>
          </w:p>
          <w:p w14:paraId="4D58FE3D" w14:textId="77777777" w:rsidR="0001104B" w:rsidRDefault="0001104B" w:rsidP="00506D68">
            <w:pPr>
              <w:jc w:val="center"/>
            </w:pPr>
            <w:r>
              <w:t>____________________________</w:t>
            </w:r>
          </w:p>
          <w:p w14:paraId="6A1E5515" w14:textId="7F9B44E5" w:rsidR="0001104B" w:rsidRDefault="0001104B" w:rsidP="00506D68">
            <w:r>
              <w:t xml:space="preserve">                  </w:t>
            </w:r>
          </w:p>
          <w:p w14:paraId="28B2E830" w14:textId="77777777" w:rsidR="0001104B" w:rsidRDefault="0001104B" w:rsidP="00506D68"/>
          <w:p w14:paraId="72823FF1" w14:textId="11A4F016" w:rsidR="0001104B" w:rsidRDefault="0001104B" w:rsidP="00506D68">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FD39E9">
              <w:rPr>
                <w:u w:val="single"/>
              </w:rPr>
              <w:t>6</w:t>
            </w:r>
            <w:r w:rsidRPr="00335066">
              <w:rPr>
                <w:u w:val="single"/>
              </w:rPr>
              <w:t xml:space="preserve"> г.</w:t>
            </w:r>
          </w:p>
          <w:p w14:paraId="09DBFDD6" w14:textId="77777777" w:rsidR="0001104B" w:rsidRDefault="0001104B" w:rsidP="00506D68">
            <w:pPr>
              <w:jc w:val="center"/>
            </w:pPr>
            <w:r>
              <w:t>М.П. (при наличии печати)</w:t>
            </w:r>
          </w:p>
        </w:tc>
      </w:tr>
    </w:tbl>
    <w:p w14:paraId="08647FAD" w14:textId="77777777" w:rsidR="00F81136" w:rsidRDefault="00F81136" w:rsidP="00F81136">
      <w:pPr>
        <w:jc w:val="center"/>
        <w:rPr>
          <w:rFonts w:eastAsia="Calibri"/>
          <w:b/>
        </w:rPr>
      </w:pPr>
    </w:p>
    <w:p w14:paraId="1282CF77" w14:textId="77777777" w:rsidR="00F81136" w:rsidRDefault="00F81136" w:rsidP="00F81136">
      <w:pPr>
        <w:framePr w:hSpace="180" w:wrap="around" w:vAnchor="text" w:hAnchor="margin" w:y="107"/>
        <w:jc w:val="center"/>
        <w:rPr>
          <w:rFonts w:eastAsia="Calibri"/>
          <w:b/>
        </w:rPr>
      </w:pPr>
    </w:p>
    <w:p w14:paraId="3F5DC3E0" w14:textId="77777777" w:rsidR="00F81136" w:rsidRDefault="00F81136" w:rsidP="00F81136">
      <w:pPr>
        <w:framePr w:hSpace="180" w:wrap="around" w:vAnchor="text" w:hAnchor="margin" w:y="107"/>
        <w:jc w:val="center"/>
        <w:rPr>
          <w:rFonts w:eastAsia="Calibri"/>
          <w:b/>
        </w:rPr>
      </w:pPr>
    </w:p>
    <w:p w14:paraId="0B303255" w14:textId="77777777" w:rsidR="00F81136" w:rsidRDefault="00F81136" w:rsidP="00F81136">
      <w:pPr>
        <w:tabs>
          <w:tab w:val="left" w:pos="1032"/>
        </w:tabs>
        <w:jc w:val="right"/>
        <w:rPr>
          <w:rFonts w:eastAsia="Calibri"/>
        </w:rPr>
      </w:pPr>
    </w:p>
    <w:p w14:paraId="5307A512" w14:textId="77777777" w:rsidR="00D9662D" w:rsidRDefault="00D9662D" w:rsidP="00F81136">
      <w:pPr>
        <w:tabs>
          <w:tab w:val="left" w:pos="1032"/>
        </w:tabs>
        <w:jc w:val="right"/>
        <w:rPr>
          <w:rFonts w:eastAsia="Calibri"/>
        </w:rPr>
      </w:pPr>
    </w:p>
    <w:p w14:paraId="6754743C" w14:textId="77777777" w:rsidR="0001104B" w:rsidRDefault="0001104B" w:rsidP="00F81136">
      <w:pPr>
        <w:tabs>
          <w:tab w:val="left" w:pos="1032"/>
        </w:tabs>
        <w:jc w:val="right"/>
        <w:rPr>
          <w:rFonts w:eastAsia="Calibri"/>
        </w:rPr>
      </w:pPr>
    </w:p>
    <w:p w14:paraId="2DFC13B0" w14:textId="77777777" w:rsidR="0001104B" w:rsidRDefault="0001104B" w:rsidP="00F81136">
      <w:pPr>
        <w:tabs>
          <w:tab w:val="left" w:pos="1032"/>
        </w:tabs>
        <w:jc w:val="right"/>
        <w:rPr>
          <w:rFonts w:eastAsia="Calibri"/>
        </w:rPr>
      </w:pPr>
    </w:p>
    <w:p w14:paraId="3A8C2460" w14:textId="77777777" w:rsidR="0001104B" w:rsidRDefault="0001104B" w:rsidP="00F81136">
      <w:pPr>
        <w:tabs>
          <w:tab w:val="left" w:pos="1032"/>
        </w:tabs>
        <w:jc w:val="right"/>
        <w:rPr>
          <w:rFonts w:eastAsia="Calibri"/>
        </w:rPr>
      </w:pPr>
    </w:p>
    <w:p w14:paraId="2D5C3DC2" w14:textId="77777777" w:rsidR="0001104B" w:rsidRDefault="0001104B" w:rsidP="00F81136">
      <w:pPr>
        <w:tabs>
          <w:tab w:val="left" w:pos="1032"/>
        </w:tabs>
        <w:jc w:val="right"/>
        <w:rPr>
          <w:rFonts w:eastAsia="Calibri"/>
        </w:rPr>
      </w:pPr>
    </w:p>
    <w:p w14:paraId="46BA0EDF" w14:textId="77777777" w:rsidR="0001104B" w:rsidRDefault="0001104B" w:rsidP="00F81136">
      <w:pPr>
        <w:tabs>
          <w:tab w:val="left" w:pos="1032"/>
        </w:tabs>
        <w:jc w:val="right"/>
        <w:rPr>
          <w:rFonts w:eastAsia="Calibri"/>
        </w:rPr>
      </w:pPr>
    </w:p>
    <w:p w14:paraId="6AD96138" w14:textId="77777777" w:rsidR="0001104B" w:rsidRDefault="0001104B" w:rsidP="00F81136">
      <w:pPr>
        <w:tabs>
          <w:tab w:val="left" w:pos="1032"/>
        </w:tabs>
        <w:jc w:val="right"/>
        <w:rPr>
          <w:rFonts w:eastAsia="Calibri"/>
        </w:rPr>
      </w:pPr>
    </w:p>
    <w:p w14:paraId="307383E0" w14:textId="77777777" w:rsidR="0001104B" w:rsidRDefault="0001104B" w:rsidP="00F81136">
      <w:pPr>
        <w:tabs>
          <w:tab w:val="left" w:pos="1032"/>
        </w:tabs>
        <w:jc w:val="right"/>
        <w:rPr>
          <w:rFonts w:eastAsia="Calibri"/>
        </w:rPr>
      </w:pPr>
    </w:p>
    <w:p w14:paraId="5A96FCD1" w14:textId="77777777" w:rsidR="0001104B" w:rsidRDefault="0001104B" w:rsidP="00F81136">
      <w:pPr>
        <w:tabs>
          <w:tab w:val="left" w:pos="1032"/>
        </w:tabs>
        <w:jc w:val="right"/>
        <w:rPr>
          <w:rFonts w:eastAsia="Calibri"/>
        </w:rPr>
      </w:pPr>
    </w:p>
    <w:p w14:paraId="6D6DD2F6" w14:textId="77777777" w:rsidR="0001104B" w:rsidRDefault="0001104B" w:rsidP="00F81136">
      <w:pPr>
        <w:tabs>
          <w:tab w:val="left" w:pos="1032"/>
        </w:tabs>
        <w:jc w:val="right"/>
        <w:rPr>
          <w:rFonts w:eastAsia="Calibri"/>
        </w:rPr>
      </w:pPr>
    </w:p>
    <w:p w14:paraId="29431CEE" w14:textId="5EA30120" w:rsidR="0001104B" w:rsidRDefault="0001104B" w:rsidP="00F81136">
      <w:pPr>
        <w:tabs>
          <w:tab w:val="left" w:pos="1032"/>
        </w:tabs>
        <w:jc w:val="right"/>
        <w:rPr>
          <w:rFonts w:eastAsia="Calibri"/>
        </w:rPr>
      </w:pPr>
    </w:p>
    <w:p w14:paraId="2E6F181F" w14:textId="76FD1B86" w:rsidR="00FD39E9" w:rsidRDefault="00FD39E9" w:rsidP="00F81136">
      <w:pPr>
        <w:tabs>
          <w:tab w:val="left" w:pos="1032"/>
        </w:tabs>
        <w:jc w:val="right"/>
        <w:rPr>
          <w:rFonts w:eastAsia="Calibri"/>
        </w:rPr>
      </w:pPr>
    </w:p>
    <w:p w14:paraId="6715E1B5" w14:textId="4D80CAAC" w:rsidR="00FD39E9" w:rsidRDefault="00FD39E9" w:rsidP="00F81136">
      <w:pPr>
        <w:tabs>
          <w:tab w:val="left" w:pos="1032"/>
        </w:tabs>
        <w:jc w:val="right"/>
        <w:rPr>
          <w:rFonts w:eastAsia="Calibri"/>
        </w:rPr>
      </w:pPr>
    </w:p>
    <w:p w14:paraId="60EC143B" w14:textId="77777777" w:rsidR="00FD39E9" w:rsidRDefault="00FD39E9" w:rsidP="00F81136">
      <w:pPr>
        <w:tabs>
          <w:tab w:val="left" w:pos="1032"/>
        </w:tabs>
        <w:jc w:val="right"/>
        <w:rPr>
          <w:rFonts w:eastAsia="Calibri"/>
        </w:rPr>
      </w:pPr>
    </w:p>
    <w:p w14:paraId="0EB9B027" w14:textId="77777777" w:rsidR="0001104B" w:rsidRDefault="0001104B" w:rsidP="00F81136">
      <w:pPr>
        <w:tabs>
          <w:tab w:val="left" w:pos="1032"/>
        </w:tabs>
        <w:jc w:val="right"/>
        <w:rPr>
          <w:rFonts w:eastAsia="Calibri"/>
        </w:rPr>
      </w:pPr>
    </w:p>
    <w:p w14:paraId="04A78BE8" w14:textId="77777777" w:rsidR="00F81136" w:rsidRPr="007E2A9A" w:rsidRDefault="00F81136" w:rsidP="00F81136">
      <w:pPr>
        <w:tabs>
          <w:tab w:val="left" w:pos="1032"/>
        </w:tabs>
        <w:jc w:val="right"/>
        <w:rPr>
          <w:rFonts w:eastAsia="Calibri"/>
        </w:rPr>
      </w:pPr>
      <w:r>
        <w:rPr>
          <w:rFonts w:eastAsia="Calibri"/>
        </w:rPr>
        <w:t>Приложение № 7</w:t>
      </w:r>
    </w:p>
    <w:p w14:paraId="2AAEFE8D" w14:textId="48FAF96A" w:rsidR="00F81136" w:rsidRDefault="00F81136" w:rsidP="00F81136">
      <w:pPr>
        <w:ind w:left="5103"/>
        <w:jc w:val="right"/>
      </w:pPr>
      <w:r w:rsidRPr="007E2A9A">
        <w:rPr>
          <w:rFonts w:eastAsia="Calibri"/>
        </w:rPr>
        <w:t xml:space="preserve">к </w:t>
      </w:r>
      <w:r w:rsidRPr="007E2A9A">
        <w:t>Договору</w:t>
      </w:r>
      <w:r>
        <w:t xml:space="preserve"> </w:t>
      </w:r>
      <w:r w:rsidR="0047360D">
        <w:t xml:space="preserve">на </w:t>
      </w:r>
      <w:r w:rsidR="0047360D" w:rsidRPr="0095065E">
        <w:rPr>
          <w:b/>
        </w:rPr>
        <w:t>Поставк</w:t>
      </w:r>
      <w:r w:rsidR="0047360D">
        <w:rPr>
          <w:b/>
        </w:rPr>
        <w:t>у</w:t>
      </w:r>
      <w:r w:rsidR="0047360D" w:rsidRPr="0095065E">
        <w:rPr>
          <w:b/>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166834B4" w14:textId="77777777" w:rsidR="00F81136" w:rsidRDefault="00F81136" w:rsidP="00F81136">
      <w:pPr>
        <w:ind w:left="5103"/>
        <w:jc w:val="right"/>
      </w:pPr>
      <w:r>
        <w:t>___________________ от ____________ 20__ г.</w:t>
      </w:r>
    </w:p>
    <w:p w14:paraId="36BA89D3" w14:textId="77777777" w:rsidR="00F81136" w:rsidRDefault="00F81136" w:rsidP="00F81136">
      <w:pPr>
        <w:ind w:left="5103"/>
        <w:jc w:val="right"/>
      </w:pPr>
      <w:r>
        <w:t>№___________________</w:t>
      </w:r>
    </w:p>
    <w:p w14:paraId="2D46327A" w14:textId="77777777" w:rsidR="00F81136" w:rsidRPr="00C477F1" w:rsidRDefault="00F81136" w:rsidP="00F81136">
      <w:pPr>
        <w:spacing w:line="240" w:lineRule="exact"/>
        <w:ind w:firstLine="709"/>
        <w:jc w:val="center"/>
        <w:rPr>
          <w:b/>
        </w:rPr>
      </w:pPr>
    </w:p>
    <w:p w14:paraId="790B4F74" w14:textId="77777777" w:rsidR="00F81136" w:rsidRPr="00C477F1" w:rsidRDefault="00F81136" w:rsidP="00F81136">
      <w:pPr>
        <w:spacing w:line="240" w:lineRule="exact"/>
        <w:ind w:firstLine="709"/>
        <w:jc w:val="center"/>
        <w:rPr>
          <w:b/>
        </w:rPr>
      </w:pPr>
    </w:p>
    <w:p w14:paraId="41F40CE0" w14:textId="77777777" w:rsidR="00F81136" w:rsidRPr="00C477F1" w:rsidRDefault="00F81136" w:rsidP="00F81136">
      <w:pPr>
        <w:spacing w:line="240" w:lineRule="exact"/>
        <w:ind w:firstLine="709"/>
        <w:jc w:val="center"/>
        <w:rPr>
          <w:b/>
        </w:rPr>
      </w:pPr>
    </w:p>
    <w:p w14:paraId="4A9ED167" w14:textId="77777777" w:rsidR="00F81136" w:rsidRPr="00C477F1" w:rsidRDefault="00F81136" w:rsidP="00F81136">
      <w:pPr>
        <w:spacing w:line="280" w:lineRule="exact"/>
        <w:ind w:firstLine="709"/>
        <w:jc w:val="center"/>
        <w:rPr>
          <w:b/>
        </w:rPr>
      </w:pPr>
      <w:r w:rsidRPr="00C477F1">
        <w:rPr>
          <w:b/>
        </w:rPr>
        <w:t>Комплаенс-оговорка</w:t>
      </w:r>
    </w:p>
    <w:p w14:paraId="49D44910" w14:textId="77777777" w:rsidR="00F81136" w:rsidRPr="00C477F1" w:rsidRDefault="00F81136" w:rsidP="00F81136">
      <w:pPr>
        <w:spacing w:line="280" w:lineRule="exact"/>
        <w:ind w:firstLine="709"/>
        <w:jc w:val="center"/>
        <w:rPr>
          <w:b/>
        </w:rPr>
      </w:pPr>
    </w:p>
    <w:p w14:paraId="7003D32F" w14:textId="77777777" w:rsidR="00F81136" w:rsidRPr="00C477F1" w:rsidRDefault="00F81136" w:rsidP="00F81136">
      <w:pPr>
        <w:tabs>
          <w:tab w:val="left" w:pos="1134"/>
        </w:tabs>
        <w:spacing w:line="280" w:lineRule="exact"/>
        <w:ind w:firstLine="709"/>
        <w:jc w:val="both"/>
      </w:pPr>
      <w:r w:rsidRPr="00C477F1">
        <w:t>1.</w:t>
      </w:r>
      <w:r w:rsidRPr="00C477F1">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DC9B340" w14:textId="77777777" w:rsidR="00F81136" w:rsidRPr="00C477F1" w:rsidRDefault="00F81136" w:rsidP="00F81136">
      <w:pPr>
        <w:tabs>
          <w:tab w:val="left" w:pos="1276"/>
        </w:tabs>
        <w:spacing w:line="280" w:lineRule="exact"/>
        <w:ind w:firstLine="709"/>
        <w:jc w:val="both"/>
      </w:pPr>
      <w:r w:rsidRPr="00C477F1">
        <w:t>1.1.</w:t>
      </w:r>
      <w:r w:rsidRPr="00C477F1">
        <w:tab/>
        <w:t>Стороны соблюдают действующее законодательство о налогах</w:t>
      </w:r>
      <w:r w:rsidRPr="00C477F1">
        <w:br/>
        <w:t>и сборах и ведут достоверную и прозрачную бухгалтерскую отчетность, предполагающую недопущение составления неофициальной отчетности</w:t>
      </w:r>
      <w:r w:rsidRPr="00C477F1">
        <w:br/>
        <w:t>и использования поддельных документов;</w:t>
      </w:r>
    </w:p>
    <w:p w14:paraId="1DEE7DC9" w14:textId="77777777" w:rsidR="00F81136" w:rsidRPr="00C477F1" w:rsidRDefault="00F81136" w:rsidP="00F81136">
      <w:pPr>
        <w:tabs>
          <w:tab w:val="left" w:pos="1276"/>
        </w:tabs>
        <w:spacing w:line="280" w:lineRule="exact"/>
        <w:ind w:firstLine="709"/>
        <w:jc w:val="both"/>
      </w:pPr>
      <w:r w:rsidRPr="00C477F1">
        <w:t>1.2.</w:t>
      </w:r>
      <w:r w:rsidRPr="00C477F1">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5C5232" w14:textId="77777777" w:rsidR="00F81136" w:rsidRPr="00C477F1" w:rsidRDefault="00F81136" w:rsidP="00F81136">
      <w:pPr>
        <w:tabs>
          <w:tab w:val="left" w:pos="1276"/>
        </w:tabs>
        <w:spacing w:line="280" w:lineRule="exact"/>
        <w:ind w:firstLine="709"/>
        <w:jc w:val="both"/>
      </w:pPr>
      <w:r w:rsidRPr="00C477F1">
        <w:t>1.3.</w:t>
      </w:r>
      <w:r w:rsidRPr="00C477F1">
        <w:tab/>
        <w:t>Стороны неукоснительно соблюдают требования и ограничения, установленные действующим законодательством Российской Федерации</w:t>
      </w:r>
      <w:r w:rsidRPr="00C477F1">
        <w:br/>
        <w:t>в части обеспечения применения ответных специальных экономических мер</w:t>
      </w:r>
      <w:r w:rsidRPr="00C477F1">
        <w:br/>
        <w:t xml:space="preserve">в связи с недружественными действиями некоторых иностранных государств и международных организаций. </w:t>
      </w:r>
    </w:p>
    <w:p w14:paraId="2DCA41A0" w14:textId="77777777" w:rsidR="00F81136" w:rsidRPr="00C477F1" w:rsidRDefault="00F81136" w:rsidP="00F81136">
      <w:pPr>
        <w:tabs>
          <w:tab w:val="left" w:pos="1418"/>
        </w:tabs>
        <w:spacing w:line="280" w:lineRule="exact"/>
        <w:ind w:firstLine="709"/>
        <w:jc w:val="both"/>
      </w:pPr>
      <w:r w:rsidRPr="00C477F1">
        <w:t>1.3.1.</w:t>
      </w:r>
      <w:r w:rsidRPr="00C477F1">
        <w:tab/>
        <w:t xml:space="preserve">Стороны исходят из следующих заверений об обстоятельствах, </w:t>
      </w:r>
      <w:r w:rsidRPr="00C477F1">
        <w:rPr>
          <w:spacing w:val="-8"/>
        </w:rPr>
        <w:t>имеющих существенное значение при заключении, исполнении и прекращении</w:t>
      </w:r>
      <w:r w:rsidRPr="00C477F1">
        <w:t xml:space="preserve"> Договора: </w:t>
      </w:r>
    </w:p>
    <w:p w14:paraId="43445B76" w14:textId="77777777" w:rsidR="00F81136" w:rsidRPr="00C477F1" w:rsidRDefault="00F81136" w:rsidP="00F81136">
      <w:pPr>
        <w:tabs>
          <w:tab w:val="left" w:pos="1134"/>
        </w:tabs>
        <w:spacing w:line="280" w:lineRule="exact"/>
        <w:ind w:firstLine="709"/>
        <w:jc w:val="both"/>
      </w:pPr>
      <w:r w:rsidRPr="00C477F1">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C477F1">
        <w:br/>
        <w:t>в соответствии с которыми заключение и/или исполнение настоящего Договора запрещено или ограничено (далее – Перечень);</w:t>
      </w:r>
    </w:p>
    <w:p w14:paraId="30758A85" w14:textId="77777777" w:rsidR="00F81136" w:rsidRPr="00C477F1" w:rsidRDefault="00F81136" w:rsidP="00F81136">
      <w:pPr>
        <w:tabs>
          <w:tab w:val="left" w:pos="1134"/>
        </w:tabs>
        <w:spacing w:line="280" w:lineRule="exact"/>
        <w:ind w:firstLine="709"/>
        <w:jc w:val="both"/>
      </w:pPr>
      <w:r w:rsidRPr="00C477F1">
        <w:t>б) ни одна из Сторон не находится во владении и/или под контролем лиц, включенных в Перечень.</w:t>
      </w:r>
    </w:p>
    <w:p w14:paraId="284FE330" w14:textId="77777777" w:rsidR="00F81136" w:rsidRPr="00C477F1" w:rsidRDefault="00F81136" w:rsidP="00F81136">
      <w:pPr>
        <w:tabs>
          <w:tab w:val="left" w:pos="1418"/>
        </w:tabs>
        <w:spacing w:line="280" w:lineRule="exact"/>
        <w:ind w:firstLine="709"/>
        <w:jc w:val="both"/>
      </w:pPr>
      <w:r w:rsidRPr="00C477F1">
        <w:t>1.3.2.</w:t>
      </w:r>
      <w:r w:rsidRPr="00C477F1">
        <w:tab/>
        <w:t>Сторона обязуется незамедлительно уведомить другую Сторону</w:t>
      </w:r>
      <w:r w:rsidRPr="00C477F1">
        <w:br/>
        <w:t>в случае изменения обстоятельств, указанных в п. 1.3.1 настоящего Приложения.</w:t>
      </w:r>
    </w:p>
    <w:p w14:paraId="1BCB7E3C" w14:textId="77777777" w:rsidR="00F81136" w:rsidRPr="00C477F1" w:rsidRDefault="00F81136" w:rsidP="00F81136">
      <w:pPr>
        <w:tabs>
          <w:tab w:val="left" w:pos="1418"/>
        </w:tabs>
        <w:spacing w:line="280" w:lineRule="exact"/>
        <w:ind w:firstLine="709"/>
        <w:jc w:val="both"/>
      </w:pPr>
      <w:r w:rsidRPr="00C477F1">
        <w:t>1.3.3.</w:t>
      </w:r>
      <w:r w:rsidRPr="00C477F1">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8B67672" w14:textId="77777777" w:rsidR="00F81136" w:rsidRPr="00C477F1" w:rsidRDefault="00F81136" w:rsidP="00F81136">
      <w:pPr>
        <w:pStyle w:val="a6"/>
        <w:numPr>
          <w:ilvl w:val="0"/>
          <w:numId w:val="34"/>
        </w:numPr>
        <w:tabs>
          <w:tab w:val="left" w:pos="1134"/>
        </w:tabs>
        <w:spacing w:line="280" w:lineRule="exact"/>
        <w:ind w:left="0" w:firstLine="709"/>
        <w:jc w:val="both"/>
      </w:pPr>
      <w:r w:rsidRPr="00C477F1">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AEAEB86" w14:textId="77777777" w:rsidR="00F81136" w:rsidRPr="00C477F1" w:rsidRDefault="00F81136" w:rsidP="00F81136">
      <w:pPr>
        <w:pStyle w:val="a6"/>
        <w:numPr>
          <w:ilvl w:val="0"/>
          <w:numId w:val="34"/>
        </w:numPr>
        <w:tabs>
          <w:tab w:val="left" w:pos="1134"/>
        </w:tabs>
        <w:spacing w:line="280" w:lineRule="exact"/>
        <w:ind w:left="0" w:firstLine="709"/>
        <w:jc w:val="both"/>
      </w:pPr>
      <w:r w:rsidRPr="00C477F1">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15A5409" w14:textId="77777777" w:rsidR="00F81136" w:rsidRPr="00C477F1" w:rsidRDefault="00F81136" w:rsidP="00F81136">
      <w:pPr>
        <w:tabs>
          <w:tab w:val="left" w:pos="1134"/>
        </w:tabs>
        <w:spacing w:line="280" w:lineRule="exact"/>
        <w:ind w:firstLine="709"/>
        <w:jc w:val="both"/>
      </w:pPr>
      <w:r w:rsidRPr="00C477F1">
        <w:t xml:space="preserve">Уведомление АО «Почта России» осуществляется посредством направления письма на электронный адрес: </w:t>
      </w:r>
      <w:hyperlink r:id="rId9" w:history="1">
        <w:r w:rsidRPr="00C477F1">
          <w:rPr>
            <w:rStyle w:val="aff7"/>
          </w:rPr>
          <w:t>compliance-R00@russianpost.ru</w:t>
        </w:r>
      </w:hyperlink>
      <w:r w:rsidRPr="00C477F1">
        <w:t xml:space="preserve">. </w:t>
      </w:r>
    </w:p>
    <w:p w14:paraId="6156CDBC" w14:textId="77777777" w:rsidR="00F81136" w:rsidRPr="00C477F1" w:rsidRDefault="00F81136" w:rsidP="00F81136">
      <w:pPr>
        <w:tabs>
          <w:tab w:val="left" w:pos="1134"/>
        </w:tabs>
        <w:spacing w:line="280" w:lineRule="exact"/>
        <w:ind w:firstLine="709"/>
        <w:jc w:val="both"/>
      </w:pPr>
      <w:r w:rsidRPr="00C477F1">
        <w:t xml:space="preserve">Уведомление </w:t>
      </w:r>
      <w:r w:rsidRPr="000876A0">
        <w:t>осуществляется посредством направления на электронный адрес, указанный в разделе 16 настоящего Договора</w:t>
      </w:r>
      <w:r w:rsidRPr="00C477F1">
        <w:t>.</w:t>
      </w:r>
    </w:p>
    <w:p w14:paraId="5A1F97C9" w14:textId="77777777" w:rsidR="00F81136" w:rsidRPr="00C477F1" w:rsidRDefault="00F81136" w:rsidP="00F81136">
      <w:pPr>
        <w:tabs>
          <w:tab w:val="left" w:pos="1134"/>
        </w:tabs>
        <w:spacing w:line="280" w:lineRule="exact"/>
        <w:ind w:firstLine="709"/>
        <w:jc w:val="both"/>
      </w:pPr>
      <w:r w:rsidRPr="00C477F1">
        <w:rPr>
          <w:color w:val="000000"/>
        </w:rPr>
        <w:t xml:space="preserve">В случае если Договором установлен </w:t>
      </w:r>
      <w:r w:rsidRPr="00C477F1">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90EE8D8" w14:textId="77777777" w:rsidR="00F81136" w:rsidRPr="00C477F1" w:rsidRDefault="00F81136" w:rsidP="00F81136">
      <w:pPr>
        <w:tabs>
          <w:tab w:val="left" w:pos="1134"/>
        </w:tabs>
        <w:spacing w:line="280" w:lineRule="exact"/>
        <w:ind w:firstLine="709"/>
        <w:jc w:val="both"/>
      </w:pPr>
      <w:r w:rsidRPr="00C477F1">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C074C63" w14:textId="77777777" w:rsidR="00F81136" w:rsidRPr="00C477F1" w:rsidRDefault="00F81136" w:rsidP="00F81136">
      <w:pPr>
        <w:tabs>
          <w:tab w:val="left" w:pos="1134"/>
        </w:tabs>
        <w:spacing w:line="280" w:lineRule="exact"/>
        <w:ind w:firstLine="709"/>
        <w:jc w:val="both"/>
      </w:pPr>
      <w:r w:rsidRPr="00C477F1">
        <w:t>2.</w:t>
      </w:r>
      <w:r w:rsidRPr="00C477F1">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C477F1">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F0A21FE" w14:textId="77777777" w:rsidR="00F81136" w:rsidRPr="00C477F1" w:rsidRDefault="00F81136" w:rsidP="00F81136">
      <w:pPr>
        <w:tabs>
          <w:tab w:val="left" w:pos="1134"/>
        </w:tabs>
        <w:spacing w:line="280" w:lineRule="exact"/>
        <w:ind w:firstLine="709"/>
        <w:jc w:val="both"/>
      </w:pPr>
      <w:r w:rsidRPr="00C477F1">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2C6F7AC" w14:textId="77777777" w:rsidR="00F81136" w:rsidRPr="00C477F1" w:rsidRDefault="00F81136" w:rsidP="00F81136">
      <w:pPr>
        <w:tabs>
          <w:tab w:val="left" w:pos="1134"/>
        </w:tabs>
        <w:spacing w:line="280" w:lineRule="exact"/>
        <w:ind w:firstLine="709"/>
        <w:jc w:val="both"/>
      </w:pPr>
      <w:r w:rsidRPr="00C477F1">
        <w:t>3.</w:t>
      </w:r>
      <w:r w:rsidRPr="00C477F1">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61858A0" w14:textId="77777777" w:rsidR="00F81136" w:rsidRPr="00C477F1" w:rsidRDefault="00F81136" w:rsidP="00F81136">
      <w:pPr>
        <w:tabs>
          <w:tab w:val="left" w:pos="1134"/>
        </w:tabs>
        <w:spacing w:line="280" w:lineRule="exact"/>
        <w:ind w:firstLine="709"/>
        <w:jc w:val="both"/>
      </w:pPr>
      <w:r w:rsidRPr="00C477F1">
        <w:t>Уведомление Сторон осуществляется в порядке, определенном в пункте 1.3.3 настоящего Приложения.</w:t>
      </w:r>
    </w:p>
    <w:p w14:paraId="2F0CD57B" w14:textId="77777777" w:rsidR="00F81136" w:rsidRPr="00C477F1" w:rsidRDefault="00F81136" w:rsidP="00F81136">
      <w:pPr>
        <w:tabs>
          <w:tab w:val="left" w:pos="1134"/>
        </w:tabs>
        <w:spacing w:line="280" w:lineRule="exact"/>
        <w:ind w:firstLine="709"/>
        <w:jc w:val="both"/>
      </w:pPr>
      <w:r w:rsidRPr="00C477F1">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A66A3FB" w14:textId="77777777" w:rsidR="00F81136" w:rsidRPr="00C477F1" w:rsidRDefault="00F81136" w:rsidP="00F81136">
      <w:pPr>
        <w:tabs>
          <w:tab w:val="left" w:pos="1134"/>
        </w:tabs>
        <w:spacing w:line="280" w:lineRule="exact"/>
        <w:ind w:firstLine="709"/>
        <w:jc w:val="both"/>
      </w:pPr>
      <w:r w:rsidRPr="00C477F1">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6EAD94EB" w14:textId="77777777" w:rsidR="00F81136" w:rsidRPr="00C477F1" w:rsidRDefault="00F81136" w:rsidP="00F81136">
      <w:pPr>
        <w:tabs>
          <w:tab w:val="left" w:pos="1134"/>
        </w:tabs>
        <w:spacing w:line="280" w:lineRule="exact"/>
        <w:ind w:firstLine="709"/>
        <w:jc w:val="both"/>
      </w:pPr>
      <w:r w:rsidRPr="00C477F1">
        <w:t>4.</w:t>
      </w:r>
      <w:r w:rsidRPr="00C477F1">
        <w:tab/>
        <w:t>В случае подтверждения факта совершения Стороной действий, квалифицированных как «недружественное влияние», и/или неполучения</w:t>
      </w:r>
      <w:r w:rsidRPr="00C477F1">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436F92E" w14:textId="77777777" w:rsidR="00F81136" w:rsidRPr="00C477F1" w:rsidRDefault="00F81136" w:rsidP="00F81136">
      <w:pPr>
        <w:tabs>
          <w:tab w:val="left" w:pos="1134"/>
        </w:tabs>
        <w:spacing w:line="280" w:lineRule="exact"/>
        <w:ind w:firstLine="709"/>
        <w:jc w:val="both"/>
      </w:pPr>
      <w:r w:rsidRPr="00C477F1">
        <w:t>- потребовать уплаты штрафа в размере, установленном Договором применительно к нарушениям настоящего Приложения;</w:t>
      </w:r>
    </w:p>
    <w:p w14:paraId="1C020C4A" w14:textId="77777777" w:rsidR="00F81136" w:rsidRPr="00C477F1" w:rsidRDefault="00F81136" w:rsidP="00F81136">
      <w:pPr>
        <w:tabs>
          <w:tab w:val="left" w:pos="1134"/>
        </w:tabs>
        <w:spacing w:line="280" w:lineRule="exact"/>
        <w:ind w:firstLine="709"/>
        <w:jc w:val="both"/>
      </w:pPr>
      <w:r w:rsidRPr="00C477F1">
        <w:t>- отказаться в одностороннем внесудебном порядке от исполнения Договора</w:t>
      </w:r>
      <w:r w:rsidRPr="00C477F1" w:rsidDel="004853B5">
        <w:t xml:space="preserve"> </w:t>
      </w:r>
      <w:r w:rsidRPr="00C477F1">
        <w:t>полностью или в части, направив соответствующее письменное уведомление другой Стороне.</w:t>
      </w:r>
    </w:p>
    <w:p w14:paraId="159E3DAA" w14:textId="77777777" w:rsidR="00F81136" w:rsidRPr="00C477F1" w:rsidRDefault="00F81136" w:rsidP="00F81136">
      <w:pPr>
        <w:tabs>
          <w:tab w:val="left" w:pos="1134"/>
        </w:tabs>
        <w:spacing w:line="280" w:lineRule="exact"/>
        <w:ind w:firstLine="709"/>
        <w:jc w:val="both"/>
      </w:pPr>
      <w:r w:rsidRPr="00C477F1">
        <w:t>Право требования уплаты штрафа возникает за каждый выявленный факт «недружественного влияния».</w:t>
      </w:r>
    </w:p>
    <w:p w14:paraId="72B060DF" w14:textId="77777777" w:rsidR="00F81136" w:rsidRPr="00C477F1" w:rsidRDefault="00F81136" w:rsidP="00F81136">
      <w:pPr>
        <w:tabs>
          <w:tab w:val="left" w:pos="1134"/>
        </w:tabs>
        <w:spacing w:line="280" w:lineRule="exact"/>
        <w:ind w:firstLine="709"/>
        <w:jc w:val="both"/>
      </w:pPr>
      <w:r w:rsidRPr="00C477F1">
        <w:t>Сторона, отказавшаяся в одностороннем внесудебном порядке от исполнения Договора</w:t>
      </w:r>
      <w:r w:rsidRPr="00C477F1" w:rsidDel="004853B5">
        <w:t xml:space="preserve"> </w:t>
      </w:r>
      <w:r w:rsidRPr="00C477F1">
        <w:t>в соответствии с положениями настоящего пункта, вправе требовать возмещения реального ущерба, возникшего в результате такого расторжения.</w:t>
      </w:r>
    </w:p>
    <w:p w14:paraId="73813B1A" w14:textId="77777777" w:rsidR="00F81136" w:rsidRPr="00142611" w:rsidRDefault="00F81136" w:rsidP="00F81136">
      <w:pPr>
        <w:spacing w:after="160" w:line="259" w:lineRule="auto"/>
        <w:rPr>
          <w:sz w:val="22"/>
          <w:szCs w:val="22"/>
          <w:lang w:eastAsia="en-US"/>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01104B" w14:paraId="2960FB14" w14:textId="77777777" w:rsidTr="00506D68">
        <w:trPr>
          <w:trHeight w:val="2700"/>
        </w:trPr>
        <w:tc>
          <w:tcPr>
            <w:tcW w:w="4674" w:type="dxa"/>
            <w:hideMark/>
          </w:tcPr>
          <w:p w14:paraId="3FC54A75" w14:textId="77777777" w:rsidR="0001104B" w:rsidRDefault="0001104B" w:rsidP="00506D68">
            <w:pPr>
              <w:jc w:val="center"/>
              <w:rPr>
                <w:b/>
                <w:bCs/>
                <w:caps/>
              </w:rPr>
            </w:pPr>
            <w:r>
              <w:rPr>
                <w:b/>
                <w:bCs/>
                <w:caps/>
              </w:rPr>
              <w:t>Покупатель :</w:t>
            </w:r>
          </w:p>
          <w:p w14:paraId="67B72FF3" w14:textId="2ACE6477" w:rsidR="0001104B" w:rsidRPr="001D40C0" w:rsidRDefault="0001104B" w:rsidP="00361E7D">
            <w:pPr>
              <w:rPr>
                <w:rFonts w:eastAsia="Calibri"/>
              </w:rPr>
            </w:pPr>
            <w:r w:rsidRPr="00AA797D">
              <w:t>Представитель АО "Почта России</w:t>
            </w:r>
            <w:r w:rsidR="00361E7D">
              <w:t>»</w:t>
            </w:r>
          </w:p>
          <w:p w14:paraId="79B76127" w14:textId="77777777" w:rsidR="0001104B" w:rsidRDefault="0001104B" w:rsidP="00506D68">
            <w:r>
              <w:t>Бабак Елена Вячеславовна</w:t>
            </w:r>
          </w:p>
          <w:p w14:paraId="0B171A3F" w14:textId="77777777" w:rsidR="0001104B" w:rsidRDefault="0001104B" w:rsidP="00506D68"/>
          <w:p w14:paraId="105686C8" w14:textId="4511373E" w:rsidR="0001104B" w:rsidRDefault="0001104B" w:rsidP="00506D68">
            <w:r w:rsidRPr="00335066">
              <w:rPr>
                <w:u w:val="single"/>
              </w:rPr>
              <w:t>«__»_</w:t>
            </w:r>
            <w:r w:rsidRPr="00335066">
              <w:rPr>
                <w:i/>
                <w:u w:val="single"/>
              </w:rPr>
              <w:t>__________________</w:t>
            </w:r>
            <w:r w:rsidRPr="00335066">
              <w:rPr>
                <w:u w:val="single"/>
              </w:rPr>
              <w:t xml:space="preserve"> 202</w:t>
            </w:r>
            <w:r w:rsidR="0047360D">
              <w:rPr>
                <w:u w:val="single"/>
              </w:rPr>
              <w:t>6</w:t>
            </w:r>
            <w:r w:rsidRPr="00335066">
              <w:rPr>
                <w:u w:val="single"/>
              </w:rPr>
              <w:t xml:space="preserve"> г.</w:t>
            </w:r>
            <w:r>
              <w:br/>
            </w:r>
          </w:p>
        </w:tc>
        <w:tc>
          <w:tcPr>
            <w:tcW w:w="5020" w:type="dxa"/>
          </w:tcPr>
          <w:p w14:paraId="627D5A5B" w14:textId="77777777" w:rsidR="0001104B" w:rsidRDefault="0001104B" w:rsidP="00506D68">
            <w:pPr>
              <w:jc w:val="center"/>
              <w:rPr>
                <w:b/>
                <w:bCs/>
                <w:caps/>
              </w:rPr>
            </w:pPr>
            <w:r>
              <w:rPr>
                <w:b/>
                <w:bCs/>
                <w:caps/>
              </w:rPr>
              <w:t xml:space="preserve"> ПОСТАВЩИК:</w:t>
            </w:r>
          </w:p>
          <w:p w14:paraId="69FCA93D" w14:textId="5F3F3DB5" w:rsidR="0001104B" w:rsidRDefault="0001104B" w:rsidP="00506D68">
            <w:pPr>
              <w:jc w:val="center"/>
            </w:pPr>
            <w:r>
              <w:t xml:space="preserve"> </w:t>
            </w:r>
          </w:p>
          <w:p w14:paraId="1CF57EE0" w14:textId="77777777" w:rsidR="0001104B" w:rsidRDefault="0001104B" w:rsidP="00506D68">
            <w:pPr>
              <w:jc w:val="center"/>
            </w:pPr>
          </w:p>
          <w:p w14:paraId="11111891" w14:textId="77777777" w:rsidR="0001104B" w:rsidRDefault="0001104B" w:rsidP="00506D68">
            <w:pPr>
              <w:jc w:val="center"/>
            </w:pPr>
            <w:r>
              <w:t>____________________________</w:t>
            </w:r>
          </w:p>
          <w:p w14:paraId="0034B609" w14:textId="77777777" w:rsidR="0001104B" w:rsidRDefault="0001104B" w:rsidP="00506D68"/>
          <w:p w14:paraId="013816F8" w14:textId="67AA40B6" w:rsidR="0001104B" w:rsidRDefault="0001104B" w:rsidP="00506D68">
            <w:r w:rsidRPr="008341ED">
              <w:t xml:space="preserve">         </w:t>
            </w:r>
            <w:r>
              <w:rPr>
                <w:u w:val="single"/>
              </w:rPr>
              <w:t xml:space="preserve">      </w:t>
            </w:r>
            <w:r w:rsidRPr="00335066">
              <w:rPr>
                <w:u w:val="single"/>
              </w:rPr>
              <w:t>«__»_</w:t>
            </w:r>
            <w:r w:rsidRPr="00335066">
              <w:rPr>
                <w:i/>
                <w:u w:val="single"/>
              </w:rPr>
              <w:t>__________________</w:t>
            </w:r>
            <w:r w:rsidRPr="00335066">
              <w:rPr>
                <w:u w:val="single"/>
              </w:rPr>
              <w:t xml:space="preserve"> 202</w:t>
            </w:r>
            <w:r w:rsidR="0047360D">
              <w:rPr>
                <w:u w:val="single"/>
              </w:rPr>
              <w:t>6</w:t>
            </w:r>
            <w:r w:rsidRPr="00335066">
              <w:rPr>
                <w:u w:val="single"/>
              </w:rPr>
              <w:t xml:space="preserve"> г.</w:t>
            </w:r>
          </w:p>
          <w:p w14:paraId="5FD5D533" w14:textId="77777777" w:rsidR="0001104B" w:rsidRDefault="0001104B" w:rsidP="00506D68">
            <w:pPr>
              <w:jc w:val="center"/>
            </w:pPr>
            <w:r>
              <w:t>М.П. (при наличии печати)</w:t>
            </w:r>
          </w:p>
        </w:tc>
      </w:tr>
    </w:tbl>
    <w:p w14:paraId="088CFC7F" w14:textId="77777777" w:rsidR="00F81136" w:rsidRPr="00F81136" w:rsidRDefault="00F81136" w:rsidP="00F81136"/>
    <w:sectPr w:rsidR="00F81136" w:rsidRPr="00F81136" w:rsidSect="00F811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BED5D" w14:textId="77777777" w:rsidR="006A425A" w:rsidRDefault="006A425A" w:rsidP="00F81136">
      <w:r>
        <w:separator/>
      </w:r>
    </w:p>
  </w:endnote>
  <w:endnote w:type="continuationSeparator" w:id="0">
    <w:p w14:paraId="425BE5CC" w14:textId="77777777" w:rsidR="006A425A" w:rsidRDefault="006A425A" w:rsidP="00F81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30204"/>
    <w:charset w:val="CC"/>
    <w:family w:val="swiss"/>
    <w:pitch w:val="variable"/>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14DEA" w14:textId="77777777" w:rsidR="006A425A" w:rsidRDefault="006A425A" w:rsidP="00F81136">
      <w:r>
        <w:separator/>
      </w:r>
    </w:p>
  </w:footnote>
  <w:footnote w:type="continuationSeparator" w:id="0">
    <w:p w14:paraId="26687DAC" w14:textId="77777777" w:rsidR="006A425A" w:rsidRDefault="006A425A" w:rsidP="00F81136">
      <w:r>
        <w:continuationSeparator/>
      </w:r>
    </w:p>
  </w:footnote>
  <w:footnote w:id="1">
    <w:p w14:paraId="4416B176" w14:textId="77777777" w:rsidR="00DC6BA3" w:rsidRPr="00793A46" w:rsidRDefault="00DC6BA3" w:rsidP="00F81136">
      <w:pPr>
        <w:pStyle w:val="af6"/>
        <w:jc w:val="both"/>
        <w:rPr>
          <w:sz w:val="18"/>
          <w:szCs w:val="18"/>
        </w:rPr>
      </w:pPr>
      <w:r>
        <w:rPr>
          <w:rStyle w:val="af8"/>
          <w:sz w:val="18"/>
          <w:szCs w:val="18"/>
        </w:rPr>
        <w:footnoteRef/>
      </w:r>
      <w:r>
        <w:rPr>
          <w:sz w:val="18"/>
          <w:szCs w:val="18"/>
        </w:rPr>
        <w:t xml:space="preserve"> </w:t>
      </w:r>
      <w:r w:rsidRPr="00793A46">
        <w:rPr>
          <w:sz w:val="18"/>
          <w:szCs w:val="18"/>
        </w:rPr>
        <w:t>Указывается номер Договора.</w:t>
      </w:r>
    </w:p>
  </w:footnote>
  <w:footnote w:id="2">
    <w:p w14:paraId="35A2D93B" w14:textId="77777777" w:rsidR="00DC6BA3" w:rsidRPr="006027E7" w:rsidRDefault="00DC6BA3" w:rsidP="00F81136">
      <w:pPr>
        <w:pStyle w:val="af6"/>
        <w:jc w:val="both"/>
      </w:pPr>
      <w:r w:rsidRPr="006027E7">
        <w:rPr>
          <w:rStyle w:val="af8"/>
        </w:rPr>
        <w:footnoteRef/>
      </w:r>
      <w:r w:rsidRPr="006027E7">
        <w:t xml:space="preserve"> Если Договор заключается от имени филиала Покупатель, то указать АО «Почта России» от Филиала и полное наименование филиала с указанием уполномоченного лица имеющего доверенность.</w:t>
      </w:r>
    </w:p>
  </w:footnote>
  <w:footnote w:id="3">
    <w:p w14:paraId="43746C59" w14:textId="77777777" w:rsidR="00DC6BA3" w:rsidRPr="004F14C3" w:rsidRDefault="00DC6BA3" w:rsidP="00F81136">
      <w:pPr>
        <w:pStyle w:val="af6"/>
        <w:ind w:firstLine="709"/>
        <w:jc w:val="both"/>
      </w:pPr>
      <w:r>
        <w:rPr>
          <w:rStyle w:val="af8"/>
        </w:rPr>
        <w:footnoteRef/>
      </w:r>
      <w:r>
        <w:t xml:space="preserve"> </w:t>
      </w:r>
      <w:r w:rsidRPr="004F14C3">
        <w:t>Предоставление счета-фактуры не требуется в случае, если Поставщик не является плательщиком НДС.</w:t>
      </w:r>
    </w:p>
    <w:p w14:paraId="646D69D9" w14:textId="77777777" w:rsidR="00DC6BA3" w:rsidRDefault="00DC6BA3" w:rsidP="00F81136">
      <w:pPr>
        <w:pStyle w:val="af6"/>
      </w:pPr>
    </w:p>
  </w:footnote>
  <w:footnote w:id="4">
    <w:p w14:paraId="2EE824D0" w14:textId="77777777" w:rsidR="00DC6BA3" w:rsidRDefault="00DC6BA3" w:rsidP="00F81136">
      <w:pPr>
        <w:pStyle w:val="af6"/>
      </w:pPr>
      <w:r>
        <w:rPr>
          <w:rStyle w:val="af8"/>
        </w:rPr>
        <w:footnoteRef/>
      </w:r>
      <w:r>
        <w:t xml:space="preserve"> </w:t>
      </w:r>
      <w:r w:rsidRPr="00D173EF">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 имеющего доверенность</w:t>
      </w:r>
    </w:p>
  </w:footnote>
  <w:footnote w:id="5">
    <w:p w14:paraId="1AD9022D" w14:textId="77777777" w:rsidR="00DC6BA3" w:rsidRDefault="00DC6BA3" w:rsidP="00F81136">
      <w:pPr>
        <w:pStyle w:val="af6"/>
      </w:pPr>
      <w:r>
        <w:rPr>
          <w:rStyle w:val="af8"/>
        </w:rPr>
        <w:footnoteRef/>
      </w:r>
      <w:r>
        <w:t xml:space="preserve"> В зависимости от потребности Покупатель вправе направить заявку на поставку товара или заявку на выполнение работ, выбрав соответствующее условие из предложенных вариантов. </w:t>
      </w:r>
    </w:p>
  </w:footnote>
  <w:footnote w:id="6">
    <w:p w14:paraId="12353E2F" w14:textId="77777777" w:rsidR="00DC6BA3" w:rsidRDefault="00DC6BA3" w:rsidP="00F81136">
      <w:pPr>
        <w:pStyle w:val="af6"/>
      </w:pPr>
      <w:r>
        <w:rPr>
          <w:rStyle w:val="af8"/>
        </w:rPr>
        <w:footnoteRef/>
      </w:r>
      <w:r>
        <w:t xml:space="preserve"> При необходимости указать наименование Филиала</w:t>
      </w:r>
    </w:p>
  </w:footnote>
  <w:footnote w:id="7">
    <w:p w14:paraId="1F9F4FA4" w14:textId="77777777" w:rsidR="00DC6BA3" w:rsidRDefault="00DC6BA3" w:rsidP="00F81136">
      <w:pPr>
        <w:pStyle w:val="af6"/>
        <w:jc w:val="both"/>
        <w:rPr>
          <w:sz w:val="18"/>
          <w:szCs w:val="18"/>
        </w:rPr>
      </w:pPr>
      <w:r>
        <w:rPr>
          <w:rStyle w:val="af8"/>
          <w:sz w:val="18"/>
          <w:szCs w:val="18"/>
        </w:rPr>
        <w:footnoteRef/>
      </w:r>
      <w:r>
        <w:rPr>
          <w:sz w:val="18"/>
          <w:szCs w:val="18"/>
        </w:rPr>
        <w:t xml:space="preserve"> В случае, если представитель Поставщика не явился для составления Акта, в таком Акте указывается соответствующая информация.</w:t>
      </w:r>
    </w:p>
  </w:footnote>
  <w:footnote w:id="8">
    <w:p w14:paraId="3DBF13C1" w14:textId="77777777" w:rsidR="00DC6BA3" w:rsidRDefault="00DC6BA3" w:rsidP="00F81136">
      <w:pPr>
        <w:pStyle w:val="af6"/>
        <w:jc w:val="both"/>
        <w:rPr>
          <w:sz w:val="18"/>
          <w:szCs w:val="18"/>
        </w:rPr>
      </w:pPr>
      <w:r>
        <w:rPr>
          <w:rStyle w:val="af8"/>
          <w:sz w:val="18"/>
          <w:szCs w:val="18"/>
        </w:rPr>
        <w:footnoteRef/>
      </w:r>
      <w:r>
        <w:rPr>
          <w:sz w:val="18"/>
          <w:szCs w:val="18"/>
        </w:rPr>
        <w:t xml:space="preserve"> Сумма должна быть указана также прописью и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9">
    <w:p w14:paraId="6665B066" w14:textId="77777777" w:rsidR="00DC6BA3" w:rsidRDefault="00DC6BA3" w:rsidP="00F81136">
      <w:pPr>
        <w:pStyle w:val="af6"/>
        <w:jc w:val="both"/>
      </w:pPr>
      <w:r>
        <w:rPr>
          <w:rStyle w:val="af8"/>
        </w:rPr>
        <w:footnoteRef/>
      </w:r>
      <w:r>
        <w:t xml:space="preserve"> </w:t>
      </w:r>
      <w:r w:rsidRPr="00E530D2">
        <w:rPr>
          <w:sz w:val="18"/>
          <w:szCs w:val="18"/>
        </w:rPr>
        <w:t>Если Договор заключается от имени филиала Покупателя, то указать АО «Почта России» от филиала и полное наименование филиала с указанием уполномоченного лица имеющего доверенность</w:t>
      </w:r>
    </w:p>
  </w:footnote>
  <w:footnote w:id="10">
    <w:p w14:paraId="662D185D" w14:textId="77777777" w:rsidR="00DC6BA3" w:rsidRDefault="00DC6BA3" w:rsidP="00F81136">
      <w:pPr>
        <w:pStyle w:val="af6"/>
        <w:jc w:val="both"/>
        <w:rPr>
          <w:sz w:val="18"/>
          <w:szCs w:val="18"/>
        </w:rPr>
      </w:pPr>
      <w:r>
        <w:rPr>
          <w:rStyle w:val="af8"/>
          <w:sz w:val="18"/>
          <w:szCs w:val="18"/>
        </w:rPr>
        <w:footnoteRef/>
      </w:r>
      <w:r>
        <w:rPr>
          <w:sz w:val="18"/>
          <w:szCs w:val="18"/>
        </w:rPr>
        <w:t xml:space="preserve"> Акт заполняется с учетом обстоятельств конкретных недостатков, выявленных в ходе приемки Товара, Работ.</w:t>
      </w:r>
    </w:p>
  </w:footnote>
  <w:footnote w:id="11">
    <w:p w14:paraId="6B0C836C" w14:textId="77777777" w:rsidR="00DC6BA3" w:rsidRDefault="00DC6BA3" w:rsidP="00F81136">
      <w:pPr>
        <w:pStyle w:val="af6"/>
        <w:jc w:val="both"/>
        <w:rPr>
          <w:sz w:val="18"/>
          <w:szCs w:val="18"/>
        </w:rPr>
      </w:pPr>
      <w:r>
        <w:rPr>
          <w:rStyle w:val="af8"/>
          <w:sz w:val="18"/>
          <w:szCs w:val="18"/>
        </w:rPr>
        <w:footnoteRef/>
      </w:r>
      <w:r>
        <w:rPr>
          <w:sz w:val="18"/>
          <w:szCs w:val="18"/>
        </w:rPr>
        <w:t xml:space="preserve"> Приложения указываются в случае их наличия.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5C714" w14:textId="59E5579D" w:rsidR="00DC6BA3" w:rsidRDefault="00DC6BA3">
    <w:pPr>
      <w:pStyle w:val="ae"/>
      <w:jc w:val="center"/>
    </w:pPr>
    <w:r>
      <w:fldChar w:fldCharType="begin"/>
    </w:r>
    <w:r>
      <w:instrText>PAGE   \* MERGEFORMAT</w:instrText>
    </w:r>
    <w:r>
      <w:fldChar w:fldCharType="separate"/>
    </w:r>
    <w:r w:rsidR="005C3BB8">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40100" w14:textId="71DA7492" w:rsidR="00DC6BA3" w:rsidRDefault="00DC6BA3" w:rsidP="000A12DF">
    <w:pPr>
      <w:pStyle w:val="ae"/>
      <w:jc w:val="center"/>
    </w:pPr>
    <w:r>
      <w:fldChar w:fldCharType="begin"/>
    </w:r>
    <w:r>
      <w:instrText>PAGE   \* MERGEFORMAT</w:instrText>
    </w:r>
    <w:r>
      <w:fldChar w:fldCharType="separate"/>
    </w:r>
    <w:r w:rsidR="005C3BB8">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960DE4"/>
    <w:multiLevelType w:val="multilevel"/>
    <w:tmpl w:val="3216CA06"/>
    <w:lvl w:ilvl="0">
      <w:start w:val="8"/>
      <w:numFmt w:val="decimal"/>
      <w:lvlText w:val="%1."/>
      <w:lvlJc w:val="left"/>
      <w:pPr>
        <w:ind w:left="390" w:hanging="390"/>
      </w:pPr>
      <w:rPr>
        <w:rFonts w:hint="default"/>
      </w:rPr>
    </w:lvl>
    <w:lvl w:ilvl="1">
      <w:start w:val="1"/>
      <w:numFmt w:val="decimal"/>
      <w:lvlText w:val="7.%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2145BA1"/>
    <w:multiLevelType w:val="hybridMultilevel"/>
    <w:tmpl w:val="CB006CE0"/>
    <w:lvl w:ilvl="0" w:tplc="2FD6ACB8">
      <w:start w:val="1"/>
      <w:numFmt w:val="decimal"/>
      <w:lvlText w:val="7.%1."/>
      <w:lvlJc w:val="left"/>
      <w:pPr>
        <w:ind w:left="5220" w:hanging="360"/>
      </w:pPr>
      <w:rPr>
        <w:rFonts w:hint="default"/>
        <w:b/>
      </w:rPr>
    </w:lvl>
    <w:lvl w:ilvl="1" w:tplc="BED0AFCE" w:tentative="1">
      <w:start w:val="1"/>
      <w:numFmt w:val="lowerLetter"/>
      <w:lvlText w:val="%2."/>
      <w:lvlJc w:val="left"/>
      <w:pPr>
        <w:ind w:left="5940" w:hanging="360"/>
      </w:pPr>
    </w:lvl>
    <w:lvl w:ilvl="2" w:tplc="0CBE4500">
      <w:start w:val="1"/>
      <w:numFmt w:val="lowerRoman"/>
      <w:lvlText w:val="%3."/>
      <w:lvlJc w:val="right"/>
      <w:pPr>
        <w:ind w:left="6660" w:hanging="180"/>
      </w:pPr>
    </w:lvl>
    <w:lvl w:ilvl="3" w:tplc="7A5E00EE" w:tentative="1">
      <w:start w:val="1"/>
      <w:numFmt w:val="decimal"/>
      <w:lvlText w:val="%4."/>
      <w:lvlJc w:val="left"/>
      <w:pPr>
        <w:ind w:left="7380" w:hanging="360"/>
      </w:pPr>
    </w:lvl>
    <w:lvl w:ilvl="4" w:tplc="E3607014" w:tentative="1">
      <w:start w:val="1"/>
      <w:numFmt w:val="lowerLetter"/>
      <w:lvlText w:val="%5."/>
      <w:lvlJc w:val="left"/>
      <w:pPr>
        <w:ind w:left="8100" w:hanging="360"/>
      </w:pPr>
    </w:lvl>
    <w:lvl w:ilvl="5" w:tplc="093E095A" w:tentative="1">
      <w:start w:val="1"/>
      <w:numFmt w:val="lowerRoman"/>
      <w:lvlText w:val="%6."/>
      <w:lvlJc w:val="right"/>
      <w:pPr>
        <w:ind w:left="8820" w:hanging="180"/>
      </w:pPr>
    </w:lvl>
    <w:lvl w:ilvl="6" w:tplc="FD122EE8" w:tentative="1">
      <w:start w:val="1"/>
      <w:numFmt w:val="decimal"/>
      <w:lvlText w:val="%7."/>
      <w:lvlJc w:val="left"/>
      <w:pPr>
        <w:ind w:left="9540" w:hanging="360"/>
      </w:pPr>
    </w:lvl>
    <w:lvl w:ilvl="7" w:tplc="FAA2A61A" w:tentative="1">
      <w:start w:val="1"/>
      <w:numFmt w:val="lowerLetter"/>
      <w:lvlText w:val="%8."/>
      <w:lvlJc w:val="left"/>
      <w:pPr>
        <w:ind w:left="10260" w:hanging="360"/>
      </w:pPr>
    </w:lvl>
    <w:lvl w:ilvl="8" w:tplc="A65E0512" w:tentative="1">
      <w:start w:val="1"/>
      <w:numFmt w:val="lowerRoman"/>
      <w:lvlText w:val="%9."/>
      <w:lvlJc w:val="right"/>
      <w:pPr>
        <w:ind w:left="10980" w:hanging="180"/>
      </w:pPr>
    </w:lvl>
  </w:abstractNum>
  <w:abstractNum w:abstractNumId="3" w15:restartNumberingAfterBreak="0">
    <w:nsid w:val="026211FA"/>
    <w:multiLevelType w:val="multilevel"/>
    <w:tmpl w:val="DDB611E2"/>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sz w:val="24"/>
        <w:szCs w:val="24"/>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3B076B"/>
    <w:multiLevelType w:val="multilevel"/>
    <w:tmpl w:val="A35CACEE"/>
    <w:lvl w:ilvl="0">
      <w:start w:val="1"/>
      <w:numFmt w:val="decimal"/>
      <w:pStyle w:val="1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D4306D8"/>
    <w:multiLevelType w:val="multilevel"/>
    <w:tmpl w:val="8B244E8C"/>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none"/>
      <w:lvlText w:val="5.3.1."/>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3" w15:restartNumberingAfterBreak="0">
    <w:nsid w:val="17460655"/>
    <w:multiLevelType w:val="hybridMultilevel"/>
    <w:tmpl w:val="81728E56"/>
    <w:lvl w:ilvl="0" w:tplc="8236C1B6">
      <w:start w:val="1"/>
      <w:numFmt w:val="bullet"/>
      <w:lvlText w:val=""/>
      <w:lvlJc w:val="left"/>
      <w:pPr>
        <w:ind w:left="1287" w:hanging="360"/>
      </w:pPr>
      <w:rPr>
        <w:rFonts w:ascii="Symbol" w:hAnsi="Symbol" w:hint="default"/>
        <w:w w:val="76"/>
        <w:sz w:val="28"/>
        <w:szCs w:val="20"/>
      </w:rPr>
    </w:lvl>
    <w:lvl w:ilvl="1" w:tplc="06902F40">
      <w:start w:val="1"/>
      <w:numFmt w:val="bullet"/>
      <w:lvlText w:val="o"/>
      <w:lvlJc w:val="left"/>
      <w:pPr>
        <w:ind w:left="2007" w:hanging="360"/>
      </w:pPr>
      <w:rPr>
        <w:rFonts w:ascii="Courier New" w:hAnsi="Courier New" w:cs="Courier New" w:hint="default"/>
      </w:rPr>
    </w:lvl>
    <w:lvl w:ilvl="2" w:tplc="34A613C2">
      <w:start w:val="1"/>
      <w:numFmt w:val="bullet"/>
      <w:lvlText w:val=""/>
      <w:lvlJc w:val="left"/>
      <w:pPr>
        <w:ind w:left="2727" w:hanging="360"/>
      </w:pPr>
      <w:rPr>
        <w:rFonts w:ascii="Wingdings" w:hAnsi="Wingdings" w:hint="default"/>
      </w:rPr>
    </w:lvl>
    <w:lvl w:ilvl="3" w:tplc="3A8C5700">
      <w:start w:val="1"/>
      <w:numFmt w:val="bullet"/>
      <w:lvlText w:val=""/>
      <w:lvlJc w:val="left"/>
      <w:pPr>
        <w:ind w:left="3447" w:hanging="360"/>
      </w:pPr>
      <w:rPr>
        <w:rFonts w:ascii="Symbol" w:hAnsi="Symbol" w:hint="default"/>
      </w:rPr>
    </w:lvl>
    <w:lvl w:ilvl="4" w:tplc="3032614E">
      <w:start w:val="1"/>
      <w:numFmt w:val="bullet"/>
      <w:lvlText w:val="o"/>
      <w:lvlJc w:val="left"/>
      <w:pPr>
        <w:ind w:left="4167" w:hanging="360"/>
      </w:pPr>
      <w:rPr>
        <w:rFonts w:ascii="Courier New" w:hAnsi="Courier New" w:cs="Courier New" w:hint="default"/>
      </w:rPr>
    </w:lvl>
    <w:lvl w:ilvl="5" w:tplc="4D9CC672">
      <w:start w:val="1"/>
      <w:numFmt w:val="bullet"/>
      <w:lvlText w:val=""/>
      <w:lvlJc w:val="left"/>
      <w:pPr>
        <w:ind w:left="4887" w:hanging="360"/>
      </w:pPr>
      <w:rPr>
        <w:rFonts w:ascii="Wingdings" w:hAnsi="Wingdings" w:hint="default"/>
      </w:rPr>
    </w:lvl>
    <w:lvl w:ilvl="6" w:tplc="9FF279E0">
      <w:start w:val="1"/>
      <w:numFmt w:val="bullet"/>
      <w:lvlText w:val=""/>
      <w:lvlJc w:val="left"/>
      <w:pPr>
        <w:ind w:left="5607" w:hanging="360"/>
      </w:pPr>
      <w:rPr>
        <w:rFonts w:ascii="Symbol" w:hAnsi="Symbol" w:hint="default"/>
      </w:rPr>
    </w:lvl>
    <w:lvl w:ilvl="7" w:tplc="2398DDB6">
      <w:start w:val="1"/>
      <w:numFmt w:val="bullet"/>
      <w:lvlText w:val="o"/>
      <w:lvlJc w:val="left"/>
      <w:pPr>
        <w:ind w:left="6327" w:hanging="360"/>
      </w:pPr>
      <w:rPr>
        <w:rFonts w:ascii="Courier New" w:hAnsi="Courier New" w:cs="Courier New" w:hint="default"/>
      </w:rPr>
    </w:lvl>
    <w:lvl w:ilvl="8" w:tplc="436038FC">
      <w:start w:val="1"/>
      <w:numFmt w:val="bullet"/>
      <w:lvlText w:val=""/>
      <w:lvlJc w:val="left"/>
      <w:pPr>
        <w:ind w:left="7047" w:hanging="360"/>
      </w:pPr>
      <w:rPr>
        <w:rFonts w:ascii="Wingdings" w:hAnsi="Wingdings" w:hint="default"/>
      </w:rPr>
    </w:lvl>
  </w:abstractNum>
  <w:abstractNum w:abstractNumId="14" w15:restartNumberingAfterBreak="0">
    <w:nsid w:val="1AD47A46"/>
    <w:multiLevelType w:val="multilevel"/>
    <w:tmpl w:val="085283F4"/>
    <w:styleLink w:val="12"/>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08F4790"/>
    <w:multiLevelType w:val="multilevel"/>
    <w:tmpl w:val="5986BFE6"/>
    <w:lvl w:ilvl="0">
      <w:start w:val="16"/>
      <w:numFmt w:val="decimal"/>
      <w:lvlText w:val="%1."/>
      <w:lvlJc w:val="left"/>
      <w:pPr>
        <w:ind w:left="525" w:hanging="525"/>
      </w:pPr>
      <w:rPr>
        <w:rFonts w:hint="default"/>
        <w:sz w:val="26"/>
      </w:rPr>
    </w:lvl>
    <w:lvl w:ilvl="1">
      <w:start w:val="1"/>
      <w:numFmt w:val="decimal"/>
      <w:lvlText w:val="15.%2."/>
      <w:lvlJc w:val="left"/>
      <w:pPr>
        <w:ind w:left="1080" w:hanging="720"/>
      </w:pPr>
      <w:rPr>
        <w:rFonts w:ascii="Times New Roman" w:hAnsi="Times New Roman" w:hint="default"/>
        <w:sz w:val="24"/>
      </w:rPr>
    </w:lvl>
    <w:lvl w:ilvl="2">
      <w:start w:val="1"/>
      <w:numFmt w:val="decimal"/>
      <w:lvlText w:val="%1.%2.%3."/>
      <w:lvlJc w:val="left"/>
      <w:pPr>
        <w:ind w:left="1440" w:hanging="720"/>
      </w:pPr>
      <w:rPr>
        <w:rFonts w:hint="default"/>
        <w:sz w:val="26"/>
      </w:rPr>
    </w:lvl>
    <w:lvl w:ilvl="3">
      <w:start w:val="1"/>
      <w:numFmt w:val="decimal"/>
      <w:lvlText w:val="%1.%2.%3.%4."/>
      <w:lvlJc w:val="left"/>
      <w:pPr>
        <w:ind w:left="2160" w:hanging="108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3240" w:hanging="1440"/>
      </w:pPr>
      <w:rPr>
        <w:rFonts w:hint="default"/>
        <w:sz w:val="26"/>
      </w:rPr>
    </w:lvl>
    <w:lvl w:ilvl="6">
      <w:start w:val="1"/>
      <w:numFmt w:val="decimal"/>
      <w:lvlText w:val="%1.%2.%3.%4.%5.%6.%7."/>
      <w:lvlJc w:val="left"/>
      <w:pPr>
        <w:ind w:left="3960" w:hanging="1800"/>
      </w:pPr>
      <w:rPr>
        <w:rFonts w:hint="default"/>
        <w:sz w:val="26"/>
      </w:rPr>
    </w:lvl>
    <w:lvl w:ilvl="7">
      <w:start w:val="1"/>
      <w:numFmt w:val="decimal"/>
      <w:lvlText w:val="%1.%2.%3.%4.%5.%6.%7.%8."/>
      <w:lvlJc w:val="left"/>
      <w:pPr>
        <w:ind w:left="4320" w:hanging="1800"/>
      </w:pPr>
      <w:rPr>
        <w:rFonts w:hint="default"/>
        <w:sz w:val="26"/>
      </w:rPr>
    </w:lvl>
    <w:lvl w:ilvl="8">
      <w:start w:val="1"/>
      <w:numFmt w:val="decimal"/>
      <w:lvlText w:val="%1.%2.%3.%4.%5.%6.%7.%8.%9."/>
      <w:lvlJc w:val="left"/>
      <w:pPr>
        <w:ind w:left="5040" w:hanging="2160"/>
      </w:pPr>
      <w:rPr>
        <w:rFonts w:hint="default"/>
        <w:sz w:val="26"/>
      </w:rPr>
    </w:lvl>
  </w:abstractNum>
  <w:abstractNum w:abstractNumId="16"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B357D0"/>
    <w:multiLevelType w:val="multilevel"/>
    <w:tmpl w:val="1AE8A322"/>
    <w:lvl w:ilvl="0">
      <w:start w:val="10"/>
      <w:numFmt w:val="decimal"/>
      <w:lvlText w:val="%1."/>
      <w:lvlJc w:val="left"/>
      <w:pPr>
        <w:ind w:left="525" w:hanging="525"/>
      </w:pPr>
      <w:rPr>
        <w:rFonts w:hint="default"/>
      </w:rPr>
    </w:lvl>
    <w:lvl w:ilvl="1">
      <w:start w:val="1"/>
      <w:numFmt w:val="decimal"/>
      <w:lvlText w:val="9.%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8987F13"/>
    <w:multiLevelType w:val="multilevel"/>
    <w:tmpl w:val="36EC675C"/>
    <w:lvl w:ilvl="0">
      <w:start w:val="15"/>
      <w:numFmt w:val="decimal"/>
      <w:lvlText w:val="%1."/>
      <w:lvlJc w:val="left"/>
      <w:pPr>
        <w:ind w:left="525" w:hanging="525"/>
      </w:pPr>
      <w:rPr>
        <w:rFonts w:hint="default"/>
      </w:rPr>
    </w:lvl>
    <w:lvl w:ilvl="1">
      <w:start w:val="1"/>
      <w:numFmt w:val="decimal"/>
      <w:lvlText w:val="14.%2."/>
      <w:lvlJc w:val="left"/>
      <w:pPr>
        <w:ind w:left="1288" w:hanging="720"/>
      </w:pPr>
      <w:rPr>
        <w:rFonts w:hint="default"/>
      </w:rPr>
    </w:lvl>
    <w:lvl w:ilvl="2">
      <w:start w:val="1"/>
      <w:numFmt w:val="decimal"/>
      <w:lvlText w:val="14.%2.%3."/>
      <w:lvlJc w:val="left"/>
      <w:pPr>
        <w:ind w:left="1856" w:hanging="720"/>
      </w:pPr>
      <w:rPr>
        <w:rFonts w:hint="default"/>
      </w:rPr>
    </w:lvl>
    <w:lvl w:ilvl="3">
      <w:start w:val="1"/>
      <w:numFmt w:val="decimal"/>
      <w:lvlText w:val="14.%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1" w15:restartNumberingAfterBreak="0">
    <w:nsid w:val="2C742C60"/>
    <w:multiLevelType w:val="multilevel"/>
    <w:tmpl w:val="F16661E8"/>
    <w:lvl w:ilvl="0">
      <w:start w:val="4"/>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2C8F2A91"/>
    <w:multiLevelType w:val="multilevel"/>
    <w:tmpl w:val="78DC17B0"/>
    <w:lvl w:ilvl="0">
      <w:start w:val="1"/>
      <w:numFmt w:val="decimal"/>
      <w:lvlText w:val="%1.0."/>
      <w:lvlJc w:val="left"/>
      <w:pPr>
        <w:ind w:left="72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20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498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763" w:hanging="1440"/>
      </w:pPr>
      <w:rPr>
        <w:rFonts w:hint="default"/>
      </w:rPr>
    </w:lvl>
    <w:lvl w:ilvl="8">
      <w:start w:val="1"/>
      <w:numFmt w:val="decimal"/>
      <w:lvlText w:val="%1.%2.%3.%4.%5.%6.%7.%8.%9."/>
      <w:lvlJc w:val="left"/>
      <w:pPr>
        <w:ind w:left="7832" w:hanging="1800"/>
      </w:pPr>
      <w:rPr>
        <w:rFonts w:hint="default"/>
      </w:rPr>
    </w:lvl>
  </w:abstractNum>
  <w:abstractNum w:abstractNumId="23" w15:restartNumberingAfterBreak="0">
    <w:nsid w:val="2E496A66"/>
    <w:multiLevelType w:val="hybridMultilevel"/>
    <w:tmpl w:val="E3304F8A"/>
    <w:lvl w:ilvl="0" w:tplc="D3CCCB9C">
      <w:start w:val="1"/>
      <w:numFmt w:val="decimal"/>
      <w:lvlText w:val="%1."/>
      <w:lvlJc w:val="left"/>
      <w:pPr>
        <w:ind w:left="1513"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4B6757F"/>
    <w:multiLevelType w:val="multilevel"/>
    <w:tmpl w:val="D9DA432C"/>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34B824CB"/>
    <w:multiLevelType w:val="hybridMultilevel"/>
    <w:tmpl w:val="ECA8A0EC"/>
    <w:lvl w:ilvl="0" w:tplc="C2408410">
      <w:start w:val="1"/>
      <w:numFmt w:val="bullet"/>
      <w:suff w:val="space"/>
      <w:lvlText w:val=""/>
      <w:lvlJc w:val="left"/>
      <w:pPr>
        <w:ind w:left="4329" w:hanging="360"/>
      </w:pPr>
      <w:rPr>
        <w:rFonts w:ascii="Symbol" w:hAnsi="Symbol" w:hint="default"/>
      </w:rPr>
    </w:lvl>
    <w:lvl w:ilvl="1" w:tplc="04190003" w:tentative="1">
      <w:start w:val="1"/>
      <w:numFmt w:val="bullet"/>
      <w:lvlText w:val="o"/>
      <w:lvlJc w:val="left"/>
      <w:pPr>
        <w:ind w:left="5049" w:hanging="360"/>
      </w:pPr>
      <w:rPr>
        <w:rFonts w:ascii="Courier New" w:hAnsi="Courier New" w:cs="Courier New" w:hint="default"/>
      </w:rPr>
    </w:lvl>
    <w:lvl w:ilvl="2" w:tplc="04190005" w:tentative="1">
      <w:start w:val="1"/>
      <w:numFmt w:val="bullet"/>
      <w:lvlText w:val=""/>
      <w:lvlJc w:val="left"/>
      <w:pPr>
        <w:ind w:left="5769" w:hanging="360"/>
      </w:pPr>
      <w:rPr>
        <w:rFonts w:ascii="Wingdings" w:hAnsi="Wingdings" w:hint="default"/>
      </w:rPr>
    </w:lvl>
    <w:lvl w:ilvl="3" w:tplc="04190001" w:tentative="1">
      <w:start w:val="1"/>
      <w:numFmt w:val="bullet"/>
      <w:lvlText w:val=""/>
      <w:lvlJc w:val="left"/>
      <w:pPr>
        <w:ind w:left="6489" w:hanging="360"/>
      </w:pPr>
      <w:rPr>
        <w:rFonts w:ascii="Symbol" w:hAnsi="Symbol" w:hint="default"/>
      </w:rPr>
    </w:lvl>
    <w:lvl w:ilvl="4" w:tplc="04190003" w:tentative="1">
      <w:start w:val="1"/>
      <w:numFmt w:val="bullet"/>
      <w:lvlText w:val="o"/>
      <w:lvlJc w:val="left"/>
      <w:pPr>
        <w:ind w:left="7209" w:hanging="360"/>
      </w:pPr>
      <w:rPr>
        <w:rFonts w:ascii="Courier New" w:hAnsi="Courier New" w:cs="Courier New" w:hint="default"/>
      </w:rPr>
    </w:lvl>
    <w:lvl w:ilvl="5" w:tplc="04190005" w:tentative="1">
      <w:start w:val="1"/>
      <w:numFmt w:val="bullet"/>
      <w:lvlText w:val=""/>
      <w:lvlJc w:val="left"/>
      <w:pPr>
        <w:ind w:left="7929" w:hanging="360"/>
      </w:pPr>
      <w:rPr>
        <w:rFonts w:ascii="Wingdings" w:hAnsi="Wingdings" w:hint="default"/>
      </w:rPr>
    </w:lvl>
    <w:lvl w:ilvl="6" w:tplc="04190001" w:tentative="1">
      <w:start w:val="1"/>
      <w:numFmt w:val="bullet"/>
      <w:lvlText w:val=""/>
      <w:lvlJc w:val="left"/>
      <w:pPr>
        <w:ind w:left="8649" w:hanging="360"/>
      </w:pPr>
      <w:rPr>
        <w:rFonts w:ascii="Symbol" w:hAnsi="Symbol" w:hint="default"/>
      </w:rPr>
    </w:lvl>
    <w:lvl w:ilvl="7" w:tplc="04190003" w:tentative="1">
      <w:start w:val="1"/>
      <w:numFmt w:val="bullet"/>
      <w:lvlText w:val="o"/>
      <w:lvlJc w:val="left"/>
      <w:pPr>
        <w:ind w:left="9369" w:hanging="360"/>
      </w:pPr>
      <w:rPr>
        <w:rFonts w:ascii="Courier New" w:hAnsi="Courier New" w:cs="Courier New" w:hint="default"/>
      </w:rPr>
    </w:lvl>
    <w:lvl w:ilvl="8" w:tplc="04190005" w:tentative="1">
      <w:start w:val="1"/>
      <w:numFmt w:val="bullet"/>
      <w:lvlText w:val=""/>
      <w:lvlJc w:val="left"/>
      <w:pPr>
        <w:ind w:left="10089" w:hanging="360"/>
      </w:pPr>
      <w:rPr>
        <w:rFonts w:ascii="Wingdings" w:hAnsi="Wingdings" w:hint="default"/>
      </w:rPr>
    </w:lvl>
  </w:abstractNum>
  <w:abstractNum w:abstractNumId="27" w15:restartNumberingAfterBreak="0">
    <w:nsid w:val="3EA46310"/>
    <w:multiLevelType w:val="hybridMultilevel"/>
    <w:tmpl w:val="5F62B12C"/>
    <w:lvl w:ilvl="0" w:tplc="4C76CFDE">
      <w:start w:val="1"/>
      <w:numFmt w:val="lowerRoman"/>
      <w:lvlText w:val="(%1)"/>
      <w:lvlJc w:val="left"/>
      <w:pPr>
        <w:ind w:left="720" w:hanging="360"/>
      </w:pPr>
      <w:rPr>
        <w:rFonts w:hint="default"/>
        <w:color w:val="1E0E0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0611222"/>
    <w:multiLevelType w:val="hybridMultilevel"/>
    <w:tmpl w:val="A5427102"/>
    <w:lvl w:ilvl="0" w:tplc="F6A49DAC">
      <w:start w:val="1"/>
      <w:numFmt w:val="decimal"/>
      <w:lvlText w:val="%1."/>
      <w:lvlJc w:val="left"/>
      <w:pPr>
        <w:ind w:left="720" w:hanging="360"/>
      </w:pPr>
      <w:rPr>
        <w:rFonts w:hint="default"/>
      </w:rPr>
    </w:lvl>
    <w:lvl w:ilvl="1" w:tplc="622A3DC6" w:tentative="1">
      <w:start w:val="1"/>
      <w:numFmt w:val="lowerLetter"/>
      <w:lvlText w:val="%2."/>
      <w:lvlJc w:val="left"/>
      <w:pPr>
        <w:ind w:left="1440" w:hanging="360"/>
      </w:pPr>
    </w:lvl>
    <w:lvl w:ilvl="2" w:tplc="219A57FA" w:tentative="1">
      <w:start w:val="1"/>
      <w:numFmt w:val="lowerRoman"/>
      <w:lvlText w:val="%3."/>
      <w:lvlJc w:val="right"/>
      <w:pPr>
        <w:ind w:left="2160" w:hanging="180"/>
      </w:pPr>
    </w:lvl>
    <w:lvl w:ilvl="3" w:tplc="9AE270D0" w:tentative="1">
      <w:start w:val="1"/>
      <w:numFmt w:val="decimal"/>
      <w:lvlText w:val="%4."/>
      <w:lvlJc w:val="left"/>
      <w:pPr>
        <w:ind w:left="2880" w:hanging="360"/>
      </w:pPr>
    </w:lvl>
    <w:lvl w:ilvl="4" w:tplc="546E73BA" w:tentative="1">
      <w:start w:val="1"/>
      <w:numFmt w:val="lowerLetter"/>
      <w:lvlText w:val="%5."/>
      <w:lvlJc w:val="left"/>
      <w:pPr>
        <w:ind w:left="3600" w:hanging="360"/>
      </w:pPr>
    </w:lvl>
    <w:lvl w:ilvl="5" w:tplc="0C36DA9C" w:tentative="1">
      <w:start w:val="1"/>
      <w:numFmt w:val="lowerRoman"/>
      <w:lvlText w:val="%6."/>
      <w:lvlJc w:val="right"/>
      <w:pPr>
        <w:ind w:left="4320" w:hanging="180"/>
      </w:pPr>
    </w:lvl>
    <w:lvl w:ilvl="6" w:tplc="2EEA5634" w:tentative="1">
      <w:start w:val="1"/>
      <w:numFmt w:val="decimal"/>
      <w:lvlText w:val="%7."/>
      <w:lvlJc w:val="left"/>
      <w:pPr>
        <w:ind w:left="5040" w:hanging="360"/>
      </w:pPr>
    </w:lvl>
    <w:lvl w:ilvl="7" w:tplc="9AC03E42" w:tentative="1">
      <w:start w:val="1"/>
      <w:numFmt w:val="lowerLetter"/>
      <w:lvlText w:val="%8."/>
      <w:lvlJc w:val="left"/>
      <w:pPr>
        <w:ind w:left="5760" w:hanging="360"/>
      </w:pPr>
    </w:lvl>
    <w:lvl w:ilvl="8" w:tplc="BC00F84E" w:tentative="1">
      <w:start w:val="1"/>
      <w:numFmt w:val="lowerRoman"/>
      <w:lvlText w:val="%9."/>
      <w:lvlJc w:val="right"/>
      <w:pPr>
        <w:ind w:left="6480" w:hanging="180"/>
      </w:pPr>
    </w:lvl>
  </w:abstractNum>
  <w:abstractNum w:abstractNumId="30" w15:restartNumberingAfterBreak="0">
    <w:nsid w:val="4A210A53"/>
    <w:multiLevelType w:val="multilevel"/>
    <w:tmpl w:val="AA8C62E4"/>
    <w:lvl w:ilvl="0">
      <w:start w:val="7"/>
      <w:numFmt w:val="decimal"/>
      <w:lvlText w:val="%1."/>
      <w:lvlJc w:val="left"/>
      <w:pPr>
        <w:ind w:left="450" w:hanging="450"/>
      </w:pPr>
      <w:rPr>
        <w:rFonts w:hint="default"/>
      </w:rPr>
    </w:lvl>
    <w:lvl w:ilvl="1">
      <w:start w:val="1"/>
      <w:numFmt w:val="decimal"/>
      <w:lvlText w:val="6.%2."/>
      <w:lvlJc w:val="left"/>
      <w:pPr>
        <w:ind w:left="1440" w:hanging="720"/>
      </w:pPr>
      <w:rPr>
        <w:rFonts w:hint="default"/>
      </w:rPr>
    </w:lvl>
    <w:lvl w:ilvl="2">
      <w:start w:val="1"/>
      <w:numFmt w:val="decimal"/>
      <w:lvlText w:val="6.%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4A5D27B4"/>
    <w:multiLevelType w:val="multilevel"/>
    <w:tmpl w:val="0DD2A946"/>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562625BC"/>
    <w:multiLevelType w:val="multilevel"/>
    <w:tmpl w:val="B684693E"/>
    <w:lvl w:ilvl="0">
      <w:start w:val="12"/>
      <w:numFmt w:val="decimal"/>
      <w:lvlText w:val="%1."/>
      <w:lvlJc w:val="left"/>
      <w:pPr>
        <w:ind w:left="525" w:hanging="525"/>
      </w:pPr>
      <w:rPr>
        <w:rFonts w:hint="default"/>
      </w:rPr>
    </w:lvl>
    <w:lvl w:ilvl="1">
      <w:start w:val="1"/>
      <w:numFmt w:val="decimal"/>
      <w:lvlText w:val="1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BF503A2"/>
    <w:multiLevelType w:val="multilevel"/>
    <w:tmpl w:val="F5D826CE"/>
    <w:lvl w:ilvl="0">
      <w:start w:val="11"/>
      <w:numFmt w:val="decimal"/>
      <w:lvlText w:val="%1."/>
      <w:lvlJc w:val="left"/>
      <w:pPr>
        <w:ind w:left="525" w:hanging="525"/>
      </w:pPr>
      <w:rPr>
        <w:rFonts w:hint="default"/>
      </w:rPr>
    </w:lvl>
    <w:lvl w:ilvl="1">
      <w:start w:val="1"/>
      <w:numFmt w:val="decimal"/>
      <w:lvlText w:val="10.%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1247D44"/>
    <w:multiLevelType w:val="hybridMultilevel"/>
    <w:tmpl w:val="4EC432D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37" w15:restartNumberingAfterBreak="0">
    <w:nsid w:val="62CB6434"/>
    <w:multiLevelType w:val="hybridMultilevel"/>
    <w:tmpl w:val="85044E76"/>
    <w:lvl w:ilvl="0" w:tplc="32009A4E">
      <w:start w:val="1"/>
      <w:numFmt w:val="decimal"/>
      <w:lvlText w:val="6.%1."/>
      <w:lvlJc w:val="left"/>
      <w:pPr>
        <w:ind w:left="1894" w:hanging="360"/>
      </w:pPr>
      <w:rPr>
        <w:rFonts w:hint="default"/>
      </w:rPr>
    </w:lvl>
    <w:lvl w:ilvl="1" w:tplc="24CAB450">
      <w:start w:val="1"/>
      <w:numFmt w:val="lowerLetter"/>
      <w:lvlText w:val="%2."/>
      <w:lvlJc w:val="left"/>
      <w:pPr>
        <w:ind w:left="1440" w:hanging="360"/>
      </w:pPr>
    </w:lvl>
    <w:lvl w:ilvl="2" w:tplc="0AC8042A">
      <w:start w:val="1"/>
      <w:numFmt w:val="lowerRoman"/>
      <w:lvlText w:val="%3."/>
      <w:lvlJc w:val="right"/>
      <w:pPr>
        <w:ind w:left="2160" w:hanging="180"/>
      </w:pPr>
    </w:lvl>
    <w:lvl w:ilvl="3" w:tplc="FB3E0A40">
      <w:start w:val="1"/>
      <w:numFmt w:val="decimal"/>
      <w:lvlText w:val="%4."/>
      <w:lvlJc w:val="left"/>
      <w:pPr>
        <w:ind w:left="2880" w:hanging="360"/>
      </w:pPr>
    </w:lvl>
    <w:lvl w:ilvl="4" w:tplc="846CB416">
      <w:start w:val="1"/>
      <w:numFmt w:val="lowerLetter"/>
      <w:lvlText w:val="%5."/>
      <w:lvlJc w:val="left"/>
      <w:pPr>
        <w:ind w:left="3600" w:hanging="360"/>
      </w:pPr>
    </w:lvl>
    <w:lvl w:ilvl="5" w:tplc="4ABEBC3E">
      <w:start w:val="1"/>
      <w:numFmt w:val="decimal"/>
      <w:lvlText w:val="6.%6."/>
      <w:lvlJc w:val="left"/>
      <w:pPr>
        <w:ind w:left="8686" w:hanging="180"/>
      </w:pPr>
      <w:rPr>
        <w:rFonts w:hint="default"/>
      </w:rPr>
    </w:lvl>
    <w:lvl w:ilvl="6" w:tplc="247ADEA0" w:tentative="1">
      <w:start w:val="1"/>
      <w:numFmt w:val="decimal"/>
      <w:lvlText w:val="%7."/>
      <w:lvlJc w:val="left"/>
      <w:pPr>
        <w:ind w:left="5040" w:hanging="360"/>
      </w:pPr>
    </w:lvl>
    <w:lvl w:ilvl="7" w:tplc="3C5ABEA2" w:tentative="1">
      <w:start w:val="1"/>
      <w:numFmt w:val="lowerLetter"/>
      <w:lvlText w:val="%8."/>
      <w:lvlJc w:val="left"/>
      <w:pPr>
        <w:ind w:left="5760" w:hanging="360"/>
      </w:pPr>
    </w:lvl>
    <w:lvl w:ilvl="8" w:tplc="CD1414FC" w:tentative="1">
      <w:start w:val="1"/>
      <w:numFmt w:val="lowerRoman"/>
      <w:lvlText w:val="%9."/>
      <w:lvlJc w:val="right"/>
      <w:pPr>
        <w:ind w:left="6480" w:hanging="180"/>
      </w:pPr>
    </w:lvl>
  </w:abstractNum>
  <w:abstractNum w:abstractNumId="38"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757856"/>
    <w:multiLevelType w:val="multilevel"/>
    <w:tmpl w:val="4CBC1872"/>
    <w:lvl w:ilvl="0">
      <w:start w:val="2"/>
      <w:numFmt w:val="decimal"/>
      <w:lvlText w:val="%1."/>
      <w:lvlJc w:val="left"/>
      <w:pPr>
        <w:ind w:left="390" w:hanging="390"/>
      </w:pPr>
      <w:rPr>
        <w:rFonts w:hint="default"/>
        <w:b/>
        <w:sz w:val="26"/>
      </w:rPr>
    </w:lvl>
    <w:lvl w:ilvl="1">
      <w:start w:val="1"/>
      <w:numFmt w:val="decimal"/>
      <w:lvlText w:val="%1.%2."/>
      <w:lvlJc w:val="left"/>
      <w:pPr>
        <w:ind w:left="1713" w:hanging="720"/>
      </w:pPr>
      <w:rPr>
        <w:rFonts w:hint="default"/>
        <w:b w:val="0"/>
        <w:sz w:val="26"/>
      </w:rPr>
    </w:lvl>
    <w:lvl w:ilvl="2">
      <w:start w:val="1"/>
      <w:numFmt w:val="decimal"/>
      <w:lvlText w:val="%1.%2.%3."/>
      <w:lvlJc w:val="left"/>
      <w:pPr>
        <w:ind w:left="1440" w:hanging="720"/>
      </w:pPr>
      <w:rPr>
        <w:rFonts w:hint="default"/>
        <w:b/>
        <w:sz w:val="26"/>
      </w:rPr>
    </w:lvl>
    <w:lvl w:ilvl="3">
      <w:start w:val="1"/>
      <w:numFmt w:val="decimal"/>
      <w:lvlText w:val="%1.%2.%3.%4."/>
      <w:lvlJc w:val="left"/>
      <w:pPr>
        <w:ind w:left="2160" w:hanging="1080"/>
      </w:pPr>
      <w:rPr>
        <w:rFonts w:hint="default"/>
        <w:b/>
        <w:sz w:val="26"/>
      </w:rPr>
    </w:lvl>
    <w:lvl w:ilvl="4">
      <w:start w:val="1"/>
      <w:numFmt w:val="decimal"/>
      <w:lvlText w:val="%1.%2.%3.%4.%5."/>
      <w:lvlJc w:val="left"/>
      <w:pPr>
        <w:ind w:left="2520" w:hanging="1080"/>
      </w:pPr>
      <w:rPr>
        <w:rFonts w:hint="default"/>
        <w:b/>
        <w:sz w:val="26"/>
      </w:rPr>
    </w:lvl>
    <w:lvl w:ilvl="5">
      <w:start w:val="1"/>
      <w:numFmt w:val="decimal"/>
      <w:lvlText w:val="%1.%2.%3.%4.%5.%6."/>
      <w:lvlJc w:val="left"/>
      <w:pPr>
        <w:ind w:left="3240" w:hanging="1440"/>
      </w:pPr>
      <w:rPr>
        <w:rFonts w:hint="default"/>
        <w:b/>
        <w:sz w:val="26"/>
      </w:rPr>
    </w:lvl>
    <w:lvl w:ilvl="6">
      <w:start w:val="1"/>
      <w:numFmt w:val="decimal"/>
      <w:lvlText w:val="%1.%2.%3.%4.%5.%6.%7."/>
      <w:lvlJc w:val="left"/>
      <w:pPr>
        <w:ind w:left="3960" w:hanging="1800"/>
      </w:pPr>
      <w:rPr>
        <w:rFonts w:hint="default"/>
        <w:b/>
        <w:sz w:val="26"/>
      </w:rPr>
    </w:lvl>
    <w:lvl w:ilvl="7">
      <w:start w:val="1"/>
      <w:numFmt w:val="decimal"/>
      <w:lvlText w:val="%1.%2.%3.%4.%5.%6.%7.%8."/>
      <w:lvlJc w:val="left"/>
      <w:pPr>
        <w:ind w:left="4320" w:hanging="1800"/>
      </w:pPr>
      <w:rPr>
        <w:rFonts w:hint="default"/>
        <w:b/>
        <w:sz w:val="26"/>
      </w:rPr>
    </w:lvl>
    <w:lvl w:ilvl="8">
      <w:start w:val="1"/>
      <w:numFmt w:val="decimal"/>
      <w:lvlText w:val="%1.%2.%3.%4.%5.%6.%7.%8.%9."/>
      <w:lvlJc w:val="left"/>
      <w:pPr>
        <w:ind w:left="5040" w:hanging="2160"/>
      </w:pPr>
      <w:rPr>
        <w:rFonts w:hint="default"/>
        <w:b/>
        <w:sz w:val="26"/>
      </w:rPr>
    </w:lvl>
  </w:abstractNum>
  <w:abstractNum w:abstractNumId="41" w15:restartNumberingAfterBreak="0">
    <w:nsid w:val="6E161FB4"/>
    <w:multiLevelType w:val="multilevel"/>
    <w:tmpl w:val="085283F4"/>
    <w:numStyleLink w:val="12"/>
  </w:abstractNum>
  <w:abstractNum w:abstractNumId="42" w15:restartNumberingAfterBreak="0">
    <w:nsid w:val="6F321A68"/>
    <w:multiLevelType w:val="multilevel"/>
    <w:tmpl w:val="70283BE2"/>
    <w:lvl w:ilvl="0">
      <w:start w:val="5"/>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1EB026C"/>
    <w:multiLevelType w:val="hybridMultilevel"/>
    <w:tmpl w:val="2EF24BBA"/>
    <w:lvl w:ilvl="0" w:tplc="7F5C72DA">
      <w:start w:val="1"/>
      <w:numFmt w:val="decimal"/>
      <w:lvlText w:val="%1."/>
      <w:lvlJc w:val="left"/>
      <w:pPr>
        <w:ind w:left="720" w:hanging="360"/>
      </w:pPr>
      <w:rPr>
        <w:rFonts w:hint="default"/>
        <w:b/>
        <w:sz w:val="26"/>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2"/>
  </w:num>
  <w:num w:numId="3">
    <w:abstractNumId w:val="7"/>
  </w:num>
  <w:num w:numId="4">
    <w:abstractNumId w:val="9"/>
  </w:num>
  <w:num w:numId="5">
    <w:abstractNumId w:val="4"/>
  </w:num>
  <w:num w:numId="6">
    <w:abstractNumId w:val="0"/>
  </w:num>
  <w:num w:numId="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30"/>
  </w:num>
  <w:num w:numId="17">
    <w:abstractNumId w:val="1"/>
  </w:num>
  <w:num w:numId="18">
    <w:abstractNumId w:val="31"/>
  </w:num>
  <w:num w:numId="19">
    <w:abstractNumId w:val="19"/>
  </w:num>
  <w:num w:numId="20">
    <w:abstractNumId w:val="34"/>
  </w:num>
  <w:num w:numId="21">
    <w:abstractNumId w:val="33"/>
  </w:num>
  <w:num w:numId="22">
    <w:abstractNumId w:val="3"/>
  </w:num>
  <w:num w:numId="23">
    <w:abstractNumId w:val="20"/>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4"/>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10"/>
  </w:num>
  <w:num w:numId="31">
    <w:abstractNumId w:val="42"/>
  </w:num>
  <w:num w:numId="32">
    <w:abstractNumId w:val="21"/>
  </w:num>
  <w:num w:numId="33">
    <w:abstractNumId w:val="16"/>
  </w:num>
  <w:num w:numId="34">
    <w:abstractNumId w:val="11"/>
  </w:num>
  <w:num w:numId="35">
    <w:abstractNumId w:val="37"/>
  </w:num>
  <w:num w:numId="36">
    <w:abstractNumId w:val="2"/>
  </w:num>
  <w:num w:numId="37">
    <w:abstractNumId w:val="6"/>
  </w:num>
  <w:num w:numId="38">
    <w:abstractNumId w:val="5"/>
  </w:num>
  <w:num w:numId="39">
    <w:abstractNumId w:val="13"/>
  </w:num>
  <w:num w:numId="40">
    <w:abstractNumId w:val="29"/>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26"/>
  </w:num>
  <w:num w:numId="44">
    <w:abstractNumId w:val="24"/>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36"/>
    <w:rsid w:val="00001263"/>
    <w:rsid w:val="0001104B"/>
    <w:rsid w:val="000260D8"/>
    <w:rsid w:val="00086F54"/>
    <w:rsid w:val="000A12DF"/>
    <w:rsid w:val="0013064C"/>
    <w:rsid w:val="00136F7E"/>
    <w:rsid w:val="00156833"/>
    <w:rsid w:val="001B3249"/>
    <w:rsid w:val="001D5DF5"/>
    <w:rsid w:val="002765F3"/>
    <w:rsid w:val="00284803"/>
    <w:rsid w:val="002C3EC9"/>
    <w:rsid w:val="002F4F2A"/>
    <w:rsid w:val="003362E1"/>
    <w:rsid w:val="00361E7D"/>
    <w:rsid w:val="003A379D"/>
    <w:rsid w:val="00426025"/>
    <w:rsid w:val="00435F28"/>
    <w:rsid w:val="0047360D"/>
    <w:rsid w:val="004B7442"/>
    <w:rsid w:val="00506D68"/>
    <w:rsid w:val="00581E09"/>
    <w:rsid w:val="0058394E"/>
    <w:rsid w:val="005B75CF"/>
    <w:rsid w:val="005C3BB8"/>
    <w:rsid w:val="00610237"/>
    <w:rsid w:val="0061153B"/>
    <w:rsid w:val="006815FD"/>
    <w:rsid w:val="006A425A"/>
    <w:rsid w:val="006B71BB"/>
    <w:rsid w:val="006C64BF"/>
    <w:rsid w:val="006D14E6"/>
    <w:rsid w:val="006D1B55"/>
    <w:rsid w:val="00747D6D"/>
    <w:rsid w:val="00775E8B"/>
    <w:rsid w:val="007849D6"/>
    <w:rsid w:val="008341ED"/>
    <w:rsid w:val="0092537F"/>
    <w:rsid w:val="0095065E"/>
    <w:rsid w:val="00951541"/>
    <w:rsid w:val="00995CB6"/>
    <w:rsid w:val="009A5D99"/>
    <w:rsid w:val="009B2A6B"/>
    <w:rsid w:val="009B5354"/>
    <w:rsid w:val="009E333A"/>
    <w:rsid w:val="009F2154"/>
    <w:rsid w:val="009F6D44"/>
    <w:rsid w:val="00A15E6A"/>
    <w:rsid w:val="00A15EC1"/>
    <w:rsid w:val="00AC0AE5"/>
    <w:rsid w:val="00AF0F11"/>
    <w:rsid w:val="00B014BA"/>
    <w:rsid w:val="00B140B6"/>
    <w:rsid w:val="00BD2CC2"/>
    <w:rsid w:val="00BE0328"/>
    <w:rsid w:val="00BF1272"/>
    <w:rsid w:val="00C54CBA"/>
    <w:rsid w:val="00C57CC5"/>
    <w:rsid w:val="00CC26EE"/>
    <w:rsid w:val="00CF3666"/>
    <w:rsid w:val="00D43973"/>
    <w:rsid w:val="00D85FEA"/>
    <w:rsid w:val="00D9662D"/>
    <w:rsid w:val="00DC6BA3"/>
    <w:rsid w:val="00E2632D"/>
    <w:rsid w:val="00E43634"/>
    <w:rsid w:val="00E827D7"/>
    <w:rsid w:val="00ED1FC7"/>
    <w:rsid w:val="00F569DD"/>
    <w:rsid w:val="00F81136"/>
    <w:rsid w:val="00FD39E9"/>
    <w:rsid w:val="00FE4E23"/>
    <w:rsid w:val="00FE4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E0855"/>
  <w15:chartTrackingRefBased/>
  <w15:docId w15:val="{3CAD48DF-F452-4C8F-9E31-E9107A85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81136"/>
    <w:pPr>
      <w:spacing w:after="0" w:line="240" w:lineRule="auto"/>
    </w:pPr>
    <w:rPr>
      <w:rFonts w:ascii="Times New Roman" w:eastAsia="Times New Roman" w:hAnsi="Times New Roman" w:cs="Times New Roman"/>
      <w:sz w:val="24"/>
      <w:szCs w:val="24"/>
      <w:lang w:eastAsia="ru-RU"/>
    </w:rPr>
  </w:style>
  <w:style w:type="paragraph" w:styleId="13">
    <w:name w:val="heading 1"/>
    <w:basedOn w:val="a2"/>
    <w:next w:val="a2"/>
    <w:link w:val="14"/>
    <w:uiPriority w:val="9"/>
    <w:qFormat/>
    <w:rsid w:val="00F81136"/>
    <w:pPr>
      <w:keepNext/>
      <w:spacing w:before="240" w:after="60"/>
      <w:outlineLvl w:val="0"/>
    </w:pPr>
    <w:rPr>
      <w:rFonts w:ascii="Arial" w:hAnsi="Arial" w:cs="Arial"/>
      <w:b/>
      <w:bCs/>
      <w:kern w:val="32"/>
      <w:sz w:val="32"/>
      <w:szCs w:val="32"/>
    </w:rPr>
  </w:style>
  <w:style w:type="paragraph" w:styleId="20">
    <w:name w:val="heading 2"/>
    <w:basedOn w:val="a2"/>
    <w:next w:val="a2"/>
    <w:link w:val="21"/>
    <w:uiPriority w:val="9"/>
    <w:qFormat/>
    <w:rsid w:val="00F81136"/>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0">
    <w:name w:val="heading 3"/>
    <w:basedOn w:val="a2"/>
    <w:next w:val="a2"/>
    <w:link w:val="31"/>
    <w:qFormat/>
    <w:rsid w:val="00F81136"/>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
    <w:qFormat/>
    <w:rsid w:val="00F81136"/>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
    <w:qFormat/>
    <w:rsid w:val="00F81136"/>
    <w:pPr>
      <w:keepNext/>
      <w:ind w:firstLine="5940"/>
      <w:outlineLvl w:val="4"/>
    </w:pPr>
    <w:rPr>
      <w:caps/>
      <w:sz w:val="28"/>
      <w:szCs w:val="28"/>
    </w:rPr>
  </w:style>
  <w:style w:type="paragraph" w:styleId="60">
    <w:name w:val="heading 6"/>
    <w:basedOn w:val="a2"/>
    <w:next w:val="a2"/>
    <w:link w:val="61"/>
    <w:uiPriority w:val="9"/>
    <w:qFormat/>
    <w:rsid w:val="00F81136"/>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
    <w:qFormat/>
    <w:rsid w:val="00F81136"/>
    <w:pPr>
      <w:spacing w:before="240" w:after="60"/>
      <w:outlineLvl w:val="6"/>
    </w:pPr>
  </w:style>
  <w:style w:type="paragraph" w:styleId="8">
    <w:name w:val="heading 8"/>
    <w:basedOn w:val="a2"/>
    <w:next w:val="a2"/>
    <w:link w:val="80"/>
    <w:uiPriority w:val="9"/>
    <w:qFormat/>
    <w:rsid w:val="00F81136"/>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
    <w:semiHidden/>
    <w:unhideWhenUsed/>
    <w:qFormat/>
    <w:rsid w:val="00F81136"/>
    <w:pPr>
      <w:keepNext/>
      <w:keepLines/>
      <w:spacing w:before="200"/>
      <w:outlineLvl w:val="8"/>
    </w:pPr>
    <w:rPr>
      <w:rFonts w:ascii="Cambria" w:hAnsi="Cambria"/>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basedOn w:val="a3"/>
    <w:link w:val="13"/>
    <w:uiPriority w:val="9"/>
    <w:rsid w:val="00F81136"/>
    <w:rPr>
      <w:rFonts w:ascii="Arial" w:eastAsia="Times New Roman" w:hAnsi="Arial" w:cs="Arial"/>
      <w:b/>
      <w:bCs/>
      <w:kern w:val="32"/>
      <w:sz w:val="32"/>
      <w:szCs w:val="32"/>
      <w:lang w:eastAsia="ru-RU"/>
    </w:rPr>
  </w:style>
  <w:style w:type="character" w:customStyle="1" w:styleId="21">
    <w:name w:val="Заголовок 2 Знак"/>
    <w:basedOn w:val="a3"/>
    <w:link w:val="20"/>
    <w:uiPriority w:val="9"/>
    <w:rsid w:val="00F81136"/>
    <w:rPr>
      <w:rFonts w:ascii="Arial" w:eastAsia="Times New Roman" w:hAnsi="Arial" w:cs="Arial"/>
      <w:b/>
      <w:bCs/>
      <w:i/>
      <w:iCs/>
      <w:sz w:val="28"/>
      <w:szCs w:val="28"/>
      <w:lang w:eastAsia="ru-RU"/>
    </w:rPr>
  </w:style>
  <w:style w:type="character" w:customStyle="1" w:styleId="31">
    <w:name w:val="Заголовок 3 Знак"/>
    <w:basedOn w:val="a3"/>
    <w:link w:val="30"/>
    <w:rsid w:val="00F81136"/>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F81136"/>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F81136"/>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F81136"/>
    <w:rPr>
      <w:rFonts w:ascii="Times New Roman" w:eastAsia="Times New Roman" w:hAnsi="Times New Roman" w:cs="Times New Roman"/>
      <w:b/>
      <w:bCs/>
      <w:lang w:eastAsia="ru-RU"/>
    </w:rPr>
  </w:style>
  <w:style w:type="character" w:customStyle="1" w:styleId="70">
    <w:name w:val="Заголовок 7 Знак"/>
    <w:basedOn w:val="a3"/>
    <w:link w:val="7"/>
    <w:uiPriority w:val="9"/>
    <w:rsid w:val="00F81136"/>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F81136"/>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
    <w:semiHidden/>
    <w:rsid w:val="00F81136"/>
    <w:rPr>
      <w:rFonts w:ascii="Cambria" w:eastAsia="Times New Roman" w:hAnsi="Cambria" w:cs="Times New Roman"/>
      <w:i/>
      <w:iCs/>
      <w:color w:val="404040"/>
      <w:sz w:val="20"/>
      <w:szCs w:val="20"/>
      <w:lang w:eastAsia="ru-RU"/>
    </w:rPr>
  </w:style>
  <w:style w:type="paragraph" w:customStyle="1" w:styleId="ConsPlusTitle">
    <w:name w:val="ConsPlusTitle"/>
    <w:uiPriority w:val="99"/>
    <w:rsid w:val="00F8113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F81136"/>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F81136"/>
    <w:rPr>
      <w:rFonts w:ascii="Times New Roman" w:eastAsia="Times New Roman" w:hAnsi="Times New Roman" w:cs="Times New Roman"/>
      <w:sz w:val="24"/>
      <w:szCs w:val="24"/>
      <w:lang w:eastAsia="ru-RU"/>
    </w:rPr>
  </w:style>
  <w:style w:type="paragraph" w:styleId="a8">
    <w:name w:val="Body Text Indent"/>
    <w:basedOn w:val="a2"/>
    <w:link w:val="a9"/>
    <w:uiPriority w:val="99"/>
    <w:rsid w:val="00F81136"/>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F81136"/>
    <w:rPr>
      <w:rFonts w:ascii="Times New Roman" w:eastAsia="Times New Roman" w:hAnsi="Times New Roman" w:cs="Times New Roman"/>
      <w:sz w:val="24"/>
      <w:szCs w:val="24"/>
      <w:lang w:eastAsia="ru-RU"/>
    </w:rPr>
  </w:style>
  <w:style w:type="paragraph" w:styleId="32">
    <w:name w:val="Body Text Indent 3"/>
    <w:basedOn w:val="a2"/>
    <w:link w:val="33"/>
    <w:uiPriority w:val="99"/>
    <w:rsid w:val="00F81136"/>
    <w:pPr>
      <w:widowControl w:val="0"/>
      <w:autoSpaceDE w:val="0"/>
      <w:autoSpaceDN w:val="0"/>
      <w:adjustRightInd w:val="0"/>
      <w:spacing w:line="360" w:lineRule="auto"/>
      <w:ind w:firstLine="720"/>
      <w:jc w:val="both"/>
    </w:pPr>
    <w:rPr>
      <w:sz w:val="28"/>
      <w:szCs w:val="28"/>
    </w:rPr>
  </w:style>
  <w:style w:type="character" w:customStyle="1" w:styleId="33">
    <w:name w:val="Основной текст с отступом 3 Знак"/>
    <w:basedOn w:val="a3"/>
    <w:link w:val="32"/>
    <w:uiPriority w:val="99"/>
    <w:rsid w:val="00F81136"/>
    <w:rPr>
      <w:rFonts w:ascii="Times New Roman" w:eastAsia="Times New Roman" w:hAnsi="Times New Roman" w:cs="Times New Roman"/>
      <w:sz w:val="28"/>
      <w:szCs w:val="28"/>
      <w:lang w:eastAsia="ru-RU"/>
    </w:rPr>
  </w:style>
  <w:style w:type="paragraph" w:styleId="aa">
    <w:name w:val="Body Text"/>
    <w:aliases w:val="Список 1,Body Text Char"/>
    <w:basedOn w:val="a2"/>
    <w:link w:val="15"/>
    <w:qFormat/>
    <w:rsid w:val="00F81136"/>
    <w:pPr>
      <w:widowControl w:val="0"/>
      <w:autoSpaceDE w:val="0"/>
      <w:autoSpaceDN w:val="0"/>
      <w:adjustRightInd w:val="0"/>
      <w:jc w:val="both"/>
    </w:pPr>
    <w:rPr>
      <w:color w:val="000000"/>
      <w:sz w:val="28"/>
      <w:szCs w:val="28"/>
    </w:rPr>
  </w:style>
  <w:style w:type="character" w:customStyle="1" w:styleId="ab">
    <w:name w:val="Основной текст Знак"/>
    <w:aliases w:val="Список 1 Знак,Body Text Char Знак"/>
    <w:basedOn w:val="a3"/>
    <w:rsid w:val="00F81136"/>
    <w:rPr>
      <w:rFonts w:ascii="Times New Roman" w:eastAsia="Times New Roman" w:hAnsi="Times New Roman" w:cs="Times New Roman"/>
      <w:sz w:val="24"/>
      <w:szCs w:val="24"/>
      <w:lang w:eastAsia="ru-RU"/>
    </w:rPr>
  </w:style>
  <w:style w:type="character" w:customStyle="1" w:styleId="15">
    <w:name w:val="Основной текст Знак1"/>
    <w:aliases w:val="Список 1 Знак1,Body Text Char Знак1"/>
    <w:link w:val="aa"/>
    <w:rsid w:val="00F81136"/>
    <w:rPr>
      <w:rFonts w:ascii="Times New Roman" w:eastAsia="Times New Roman" w:hAnsi="Times New Roman" w:cs="Times New Roman"/>
      <w:color w:val="000000"/>
      <w:sz w:val="28"/>
      <w:szCs w:val="28"/>
      <w:lang w:eastAsia="ru-RU"/>
    </w:rPr>
  </w:style>
  <w:style w:type="paragraph" w:customStyle="1" w:styleId="16">
    <w:name w:val="Обычный1"/>
    <w:rsid w:val="00F81136"/>
    <w:pPr>
      <w:widowControl w:val="0"/>
      <w:spacing w:after="0" w:line="240" w:lineRule="auto"/>
      <w:ind w:left="120" w:firstLine="560"/>
    </w:pPr>
    <w:rPr>
      <w:rFonts w:ascii="Arial" w:eastAsia="Times New Roman" w:hAnsi="Arial" w:cs="Times New Roman"/>
      <w:szCs w:val="20"/>
      <w:lang w:eastAsia="ru-RU"/>
    </w:rPr>
  </w:style>
  <w:style w:type="paragraph" w:styleId="34">
    <w:name w:val="Body Text 3"/>
    <w:basedOn w:val="a2"/>
    <w:link w:val="35"/>
    <w:uiPriority w:val="99"/>
    <w:rsid w:val="00F81136"/>
    <w:pPr>
      <w:spacing w:after="120"/>
    </w:pPr>
    <w:rPr>
      <w:sz w:val="16"/>
      <w:szCs w:val="16"/>
    </w:rPr>
  </w:style>
  <w:style w:type="character" w:customStyle="1" w:styleId="35">
    <w:name w:val="Основной текст 3 Знак"/>
    <w:basedOn w:val="a3"/>
    <w:link w:val="34"/>
    <w:uiPriority w:val="99"/>
    <w:rsid w:val="00F81136"/>
    <w:rPr>
      <w:rFonts w:ascii="Times New Roman" w:eastAsia="Times New Roman" w:hAnsi="Times New Roman" w:cs="Times New Roman"/>
      <w:sz w:val="16"/>
      <w:szCs w:val="16"/>
      <w:lang w:eastAsia="ru-RU"/>
    </w:rPr>
  </w:style>
  <w:style w:type="paragraph" w:styleId="ac">
    <w:name w:val="Title"/>
    <w:aliases w:val="Наименование документа"/>
    <w:basedOn w:val="a2"/>
    <w:link w:val="ad"/>
    <w:uiPriority w:val="10"/>
    <w:qFormat/>
    <w:rsid w:val="00F81136"/>
    <w:pPr>
      <w:jc w:val="center"/>
    </w:pPr>
    <w:rPr>
      <w:sz w:val="28"/>
      <w:szCs w:val="20"/>
    </w:rPr>
  </w:style>
  <w:style w:type="character" w:customStyle="1" w:styleId="ad">
    <w:name w:val="Заголовок Знак"/>
    <w:aliases w:val="Наименование документа Знак"/>
    <w:basedOn w:val="a3"/>
    <w:link w:val="ac"/>
    <w:uiPriority w:val="10"/>
    <w:rsid w:val="00F81136"/>
    <w:rPr>
      <w:rFonts w:ascii="Times New Roman" w:eastAsia="Times New Roman" w:hAnsi="Times New Roman" w:cs="Times New Roman"/>
      <w:sz w:val="28"/>
      <w:szCs w:val="20"/>
      <w:lang w:eastAsia="ru-RU"/>
    </w:rPr>
  </w:style>
  <w:style w:type="paragraph" w:styleId="ae">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2"/>
    <w:link w:val="af"/>
    <w:uiPriority w:val="99"/>
    <w:rsid w:val="00F81136"/>
    <w:pPr>
      <w:tabs>
        <w:tab w:val="center" w:pos="4677"/>
        <w:tab w:val="right" w:pos="9355"/>
      </w:tabs>
    </w:pPr>
  </w:style>
  <w:style w:type="character" w:customStyle="1" w:styleId="af">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3"/>
    <w:link w:val="ae"/>
    <w:uiPriority w:val="99"/>
    <w:rsid w:val="00F81136"/>
    <w:rPr>
      <w:rFonts w:ascii="Times New Roman" w:eastAsia="Times New Roman" w:hAnsi="Times New Roman" w:cs="Times New Roman"/>
      <w:sz w:val="24"/>
      <w:szCs w:val="24"/>
      <w:lang w:eastAsia="ru-RU"/>
    </w:rPr>
  </w:style>
  <w:style w:type="character" w:styleId="af0">
    <w:name w:val="page number"/>
    <w:basedOn w:val="a3"/>
    <w:rsid w:val="00F81136"/>
  </w:style>
  <w:style w:type="paragraph" w:customStyle="1" w:styleId="310">
    <w:name w:val="Основной текст с отступом 31"/>
    <w:basedOn w:val="16"/>
    <w:uiPriority w:val="99"/>
    <w:rsid w:val="00F81136"/>
    <w:pPr>
      <w:spacing w:line="360" w:lineRule="auto"/>
      <w:ind w:left="0" w:firstLine="709"/>
      <w:jc w:val="both"/>
    </w:pPr>
    <w:rPr>
      <w:sz w:val="24"/>
    </w:rPr>
  </w:style>
  <w:style w:type="paragraph" w:customStyle="1" w:styleId="22">
    <w:name w:val="Текст_начало_2"/>
    <w:basedOn w:val="a2"/>
    <w:uiPriority w:val="99"/>
    <w:rsid w:val="00F81136"/>
    <w:pPr>
      <w:spacing w:line="360" w:lineRule="exact"/>
      <w:jc w:val="both"/>
    </w:pPr>
    <w:rPr>
      <w:rFonts w:ascii="Arial" w:hAnsi="Arial"/>
      <w:szCs w:val="20"/>
      <w:lang w:val="en-GB"/>
    </w:rPr>
  </w:style>
  <w:style w:type="paragraph" w:customStyle="1" w:styleId="BodyText21">
    <w:name w:val="Body Text 21"/>
    <w:basedOn w:val="16"/>
    <w:uiPriority w:val="99"/>
    <w:rsid w:val="00F81136"/>
    <w:pPr>
      <w:spacing w:line="360" w:lineRule="auto"/>
      <w:ind w:left="0" w:firstLine="851"/>
      <w:jc w:val="both"/>
    </w:pPr>
    <w:rPr>
      <w:sz w:val="24"/>
    </w:rPr>
  </w:style>
  <w:style w:type="paragraph" w:styleId="af1">
    <w:name w:val="footer"/>
    <w:aliases w:val="f,Не удалять!"/>
    <w:basedOn w:val="a2"/>
    <w:link w:val="af2"/>
    <w:uiPriority w:val="99"/>
    <w:rsid w:val="00F81136"/>
    <w:pPr>
      <w:tabs>
        <w:tab w:val="center" w:pos="4677"/>
        <w:tab w:val="right" w:pos="9355"/>
      </w:tabs>
    </w:pPr>
  </w:style>
  <w:style w:type="character" w:customStyle="1" w:styleId="af2">
    <w:name w:val="Нижний колонтитул Знак"/>
    <w:aliases w:val="f Знак,Не удалять! Знак"/>
    <w:basedOn w:val="a3"/>
    <w:link w:val="af1"/>
    <w:uiPriority w:val="99"/>
    <w:rsid w:val="00F81136"/>
    <w:rPr>
      <w:rFonts w:ascii="Times New Roman" w:eastAsia="Times New Roman" w:hAnsi="Times New Roman" w:cs="Times New Roman"/>
      <w:sz w:val="24"/>
      <w:szCs w:val="24"/>
      <w:lang w:eastAsia="ru-RU"/>
    </w:rPr>
  </w:style>
  <w:style w:type="paragraph" w:styleId="23">
    <w:name w:val="Body Text 2"/>
    <w:basedOn w:val="a2"/>
    <w:link w:val="24"/>
    <w:uiPriority w:val="99"/>
    <w:rsid w:val="00F81136"/>
    <w:pPr>
      <w:jc w:val="both"/>
    </w:pPr>
    <w:rPr>
      <w:sz w:val="28"/>
      <w:szCs w:val="28"/>
    </w:rPr>
  </w:style>
  <w:style w:type="character" w:customStyle="1" w:styleId="24">
    <w:name w:val="Основной текст 2 Знак"/>
    <w:basedOn w:val="a3"/>
    <w:link w:val="23"/>
    <w:uiPriority w:val="99"/>
    <w:rsid w:val="00F81136"/>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F81136"/>
    <w:rPr>
      <w:rFonts w:ascii="Tahoma" w:hAnsi="Tahoma" w:cs="Tahoma"/>
      <w:sz w:val="16"/>
      <w:szCs w:val="16"/>
    </w:rPr>
  </w:style>
  <w:style w:type="character" w:customStyle="1" w:styleId="af4">
    <w:name w:val="Текст выноски Знак"/>
    <w:basedOn w:val="a3"/>
    <w:link w:val="af3"/>
    <w:uiPriority w:val="99"/>
    <w:semiHidden/>
    <w:rsid w:val="00F81136"/>
    <w:rPr>
      <w:rFonts w:ascii="Tahoma" w:eastAsia="Times New Roman" w:hAnsi="Tahoma" w:cs="Tahoma"/>
      <w:sz w:val="16"/>
      <w:szCs w:val="16"/>
      <w:lang w:eastAsia="ru-RU"/>
    </w:rPr>
  </w:style>
  <w:style w:type="paragraph" w:styleId="25">
    <w:name w:val="Body Text Indent 2"/>
    <w:basedOn w:val="a2"/>
    <w:link w:val="26"/>
    <w:uiPriority w:val="99"/>
    <w:rsid w:val="00F81136"/>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3"/>
    <w:link w:val="25"/>
    <w:uiPriority w:val="99"/>
    <w:rsid w:val="00F81136"/>
    <w:rPr>
      <w:rFonts w:ascii="Times New Roman" w:eastAsia="Times New Roman" w:hAnsi="Times New Roman" w:cs="Times New Roman"/>
      <w:color w:val="000000"/>
      <w:spacing w:val="-1"/>
      <w:sz w:val="28"/>
      <w:szCs w:val="28"/>
      <w:lang w:eastAsia="ru-RU"/>
    </w:rPr>
  </w:style>
  <w:style w:type="paragraph" w:styleId="af5">
    <w:name w:val="Block Text"/>
    <w:basedOn w:val="a2"/>
    <w:uiPriority w:val="99"/>
    <w:rsid w:val="00F81136"/>
    <w:pPr>
      <w:ind w:left="5040" w:right="140"/>
    </w:pPr>
    <w:rPr>
      <w:sz w:val="22"/>
      <w:szCs w:val="22"/>
    </w:rPr>
  </w:style>
  <w:style w:type="paragraph" w:customStyle="1" w:styleId="FR1">
    <w:name w:val="FR1"/>
    <w:uiPriority w:val="99"/>
    <w:rsid w:val="00F81136"/>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8113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rsid w:val="00F81136"/>
    <w:rPr>
      <w:rFonts w:ascii="Arial" w:eastAsia="Times New Roman" w:hAnsi="Arial" w:cs="Arial"/>
      <w:sz w:val="20"/>
      <w:szCs w:val="20"/>
      <w:lang w:eastAsia="ru-RU"/>
    </w:rPr>
  </w:style>
  <w:style w:type="paragraph" w:customStyle="1" w:styleId="Heading">
    <w:name w:val="Heading"/>
    <w:uiPriority w:val="99"/>
    <w:rsid w:val="00F81136"/>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F81136"/>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F81136"/>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uiPriority w:val="99"/>
    <w:rsid w:val="00F81136"/>
    <w:rPr>
      <w:vertAlign w:val="superscript"/>
    </w:rPr>
  </w:style>
  <w:style w:type="paragraph" w:customStyle="1" w:styleId="ConsPlusNormal">
    <w:name w:val="ConsPlusNormal"/>
    <w:link w:val="ConsPlusNormal0"/>
    <w:uiPriority w:val="99"/>
    <w:qFormat/>
    <w:rsid w:val="00F8113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F81136"/>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F81136"/>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F81136"/>
    <w:rPr>
      <w:rFonts w:ascii="Times New Roman" w:hAnsi="Times New Roman" w:cs="Times New Roman"/>
      <w:i/>
      <w:iCs/>
      <w:spacing w:val="-20"/>
      <w:sz w:val="24"/>
      <w:szCs w:val="24"/>
    </w:rPr>
  </w:style>
  <w:style w:type="character" w:customStyle="1" w:styleId="FontStyle14">
    <w:name w:val="Font Style14"/>
    <w:uiPriority w:val="99"/>
    <w:rsid w:val="00F81136"/>
    <w:rPr>
      <w:rFonts w:ascii="Times New Roman" w:hAnsi="Times New Roman" w:cs="Times New Roman"/>
      <w:sz w:val="26"/>
      <w:szCs w:val="26"/>
    </w:rPr>
  </w:style>
  <w:style w:type="paragraph" w:customStyle="1" w:styleId="af9">
    <w:name w:val="Обычный.Нормальный абзац Знак"/>
    <w:uiPriority w:val="99"/>
    <w:rsid w:val="00F81136"/>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81136"/>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F81136"/>
    <w:pPr>
      <w:spacing w:after="0" w:line="240" w:lineRule="auto"/>
      <w:jc w:val="both"/>
    </w:pPr>
    <w:rPr>
      <w:rFonts w:ascii="Times New Roman" w:eastAsia="Times New Roman" w:hAnsi="Times New Roman" w:cs="Times New Roman"/>
      <w:sz w:val="24"/>
      <w:szCs w:val="24"/>
      <w:lang w:eastAsia="ru-RU"/>
    </w:rPr>
  </w:style>
  <w:style w:type="paragraph" w:customStyle="1" w:styleId="36">
    <w:name w:val="Знак3"/>
    <w:basedOn w:val="a2"/>
    <w:uiPriority w:val="99"/>
    <w:rsid w:val="00F81136"/>
    <w:pPr>
      <w:spacing w:after="160" w:line="240" w:lineRule="exact"/>
    </w:pPr>
    <w:rPr>
      <w:rFonts w:ascii="Verdana" w:hAnsi="Verdana"/>
      <w:lang w:val="en-US" w:eastAsia="en-US"/>
    </w:rPr>
  </w:style>
  <w:style w:type="character" w:styleId="afc">
    <w:name w:val="Placeholder Text"/>
    <w:uiPriority w:val="99"/>
    <w:semiHidden/>
    <w:rsid w:val="00F81136"/>
    <w:rPr>
      <w:color w:val="808080"/>
    </w:rPr>
  </w:style>
  <w:style w:type="paragraph" w:styleId="afd">
    <w:name w:val="endnote text"/>
    <w:basedOn w:val="a2"/>
    <w:link w:val="afe"/>
    <w:uiPriority w:val="99"/>
    <w:semiHidden/>
    <w:unhideWhenUsed/>
    <w:rsid w:val="00F81136"/>
    <w:pPr>
      <w:jc w:val="both"/>
    </w:pPr>
    <w:rPr>
      <w:sz w:val="20"/>
      <w:szCs w:val="20"/>
    </w:rPr>
  </w:style>
  <w:style w:type="character" w:customStyle="1" w:styleId="afe">
    <w:name w:val="Текст концевой сноски Знак"/>
    <w:basedOn w:val="a3"/>
    <w:link w:val="afd"/>
    <w:uiPriority w:val="99"/>
    <w:semiHidden/>
    <w:rsid w:val="00F81136"/>
    <w:rPr>
      <w:rFonts w:ascii="Times New Roman" w:eastAsia="Times New Roman" w:hAnsi="Times New Roman" w:cs="Times New Roman"/>
      <w:sz w:val="20"/>
      <w:szCs w:val="20"/>
      <w:lang w:eastAsia="ru-RU"/>
    </w:rPr>
  </w:style>
  <w:style w:type="character" w:styleId="aff">
    <w:name w:val="endnote reference"/>
    <w:uiPriority w:val="99"/>
    <w:semiHidden/>
    <w:unhideWhenUsed/>
    <w:rsid w:val="00F81136"/>
    <w:rPr>
      <w:vertAlign w:val="superscript"/>
    </w:rPr>
  </w:style>
  <w:style w:type="paragraph" w:styleId="aff0">
    <w:name w:val="Subtitle"/>
    <w:basedOn w:val="a2"/>
    <w:next w:val="a2"/>
    <w:link w:val="aff1"/>
    <w:uiPriority w:val="11"/>
    <w:qFormat/>
    <w:rsid w:val="00F81136"/>
    <w:pPr>
      <w:spacing w:after="60"/>
      <w:jc w:val="center"/>
      <w:outlineLvl w:val="1"/>
    </w:pPr>
    <w:rPr>
      <w:rFonts w:ascii="Cambria" w:hAnsi="Cambria"/>
    </w:rPr>
  </w:style>
  <w:style w:type="character" w:customStyle="1" w:styleId="aff1">
    <w:name w:val="Подзаголовок Знак"/>
    <w:basedOn w:val="a3"/>
    <w:link w:val="aff0"/>
    <w:uiPriority w:val="11"/>
    <w:rsid w:val="00F81136"/>
    <w:rPr>
      <w:rFonts w:ascii="Cambria" w:eastAsia="Times New Roman" w:hAnsi="Cambria" w:cs="Times New Roman"/>
      <w:sz w:val="24"/>
      <w:szCs w:val="24"/>
      <w:lang w:eastAsia="ru-RU"/>
    </w:rPr>
  </w:style>
  <w:style w:type="paragraph" w:customStyle="1" w:styleId="ConsPlusNonformat">
    <w:name w:val="ConsPlusNonformat"/>
    <w:uiPriority w:val="99"/>
    <w:rsid w:val="00F8113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7">
    <w:name w:val="Обычный3"/>
    <w:uiPriority w:val="99"/>
    <w:rsid w:val="00F81136"/>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7"/>
    <w:uiPriority w:val="99"/>
    <w:rsid w:val="00F81136"/>
    <w:pPr>
      <w:spacing w:line="360" w:lineRule="auto"/>
      <w:ind w:left="0" w:firstLine="709"/>
      <w:jc w:val="both"/>
    </w:pPr>
    <w:rPr>
      <w:sz w:val="24"/>
    </w:rPr>
  </w:style>
  <w:style w:type="paragraph" w:styleId="aff2">
    <w:name w:val="annotation text"/>
    <w:aliases w:val="ct,Used by Word for text of author queries, Знак2,Знак2"/>
    <w:basedOn w:val="a2"/>
    <w:link w:val="aff3"/>
    <w:uiPriority w:val="99"/>
    <w:unhideWhenUsed/>
    <w:rsid w:val="00F81136"/>
    <w:rPr>
      <w:sz w:val="20"/>
      <w:szCs w:val="20"/>
    </w:rPr>
  </w:style>
  <w:style w:type="character" w:customStyle="1" w:styleId="aff3">
    <w:name w:val="Текст примечания Знак"/>
    <w:aliases w:val="ct Знак,Used by Word for text of author queries Знак, Знак2 Знак,Знак2 Знак"/>
    <w:basedOn w:val="a3"/>
    <w:link w:val="aff2"/>
    <w:uiPriority w:val="99"/>
    <w:rsid w:val="00F81136"/>
    <w:rPr>
      <w:rFonts w:ascii="Times New Roman" w:eastAsia="Times New Roman" w:hAnsi="Times New Roman" w:cs="Times New Roman"/>
      <w:sz w:val="20"/>
      <w:szCs w:val="20"/>
      <w:lang w:eastAsia="ru-RU"/>
    </w:rPr>
  </w:style>
  <w:style w:type="character" w:styleId="aff4">
    <w:name w:val="annotation reference"/>
    <w:uiPriority w:val="99"/>
    <w:unhideWhenUsed/>
    <w:rsid w:val="00F81136"/>
    <w:rPr>
      <w:sz w:val="16"/>
      <w:szCs w:val="16"/>
    </w:rPr>
  </w:style>
  <w:style w:type="paragraph" w:styleId="aff5">
    <w:name w:val="annotation subject"/>
    <w:basedOn w:val="aff2"/>
    <w:next w:val="aff2"/>
    <w:link w:val="aff6"/>
    <w:uiPriority w:val="99"/>
    <w:semiHidden/>
    <w:unhideWhenUsed/>
    <w:rsid w:val="00F81136"/>
    <w:rPr>
      <w:b/>
      <w:bCs/>
    </w:rPr>
  </w:style>
  <w:style w:type="character" w:customStyle="1" w:styleId="aff6">
    <w:name w:val="Тема примечания Знак"/>
    <w:basedOn w:val="aff3"/>
    <w:link w:val="aff5"/>
    <w:uiPriority w:val="99"/>
    <w:semiHidden/>
    <w:rsid w:val="00F81136"/>
    <w:rPr>
      <w:rFonts w:ascii="Times New Roman" w:eastAsia="Times New Roman" w:hAnsi="Times New Roman" w:cs="Times New Roman"/>
      <w:b/>
      <w:bCs/>
      <w:sz w:val="20"/>
      <w:szCs w:val="20"/>
      <w:lang w:eastAsia="ru-RU"/>
    </w:rPr>
  </w:style>
  <w:style w:type="character" w:styleId="aff7">
    <w:name w:val="Hyperlink"/>
    <w:uiPriority w:val="99"/>
    <w:unhideWhenUsed/>
    <w:rsid w:val="00F81136"/>
    <w:rPr>
      <w:color w:val="0000FF"/>
      <w:u w:val="single"/>
    </w:rPr>
  </w:style>
  <w:style w:type="paragraph" w:customStyle="1" w:styleId="38">
    <w:name w:val="Стиль3"/>
    <w:basedOn w:val="25"/>
    <w:link w:val="39"/>
    <w:qFormat/>
    <w:rsid w:val="00F81136"/>
    <w:pPr>
      <w:tabs>
        <w:tab w:val="num" w:pos="2160"/>
      </w:tabs>
      <w:autoSpaceDE/>
      <w:autoSpaceDN/>
      <w:ind w:left="1080" w:firstLine="0"/>
      <w:textAlignment w:val="baseline"/>
    </w:pPr>
    <w:rPr>
      <w:color w:val="auto"/>
      <w:spacing w:val="0"/>
      <w:sz w:val="24"/>
      <w:szCs w:val="20"/>
    </w:rPr>
  </w:style>
  <w:style w:type="character" w:customStyle="1" w:styleId="39">
    <w:name w:val="Стиль3 Знак"/>
    <w:link w:val="38"/>
    <w:rsid w:val="00F81136"/>
    <w:rPr>
      <w:rFonts w:ascii="Times New Roman" w:eastAsia="Times New Roman" w:hAnsi="Times New Roman" w:cs="Times New Roman"/>
      <w:sz w:val="24"/>
      <w:szCs w:val="20"/>
      <w:lang w:eastAsia="ru-RU"/>
    </w:rPr>
  </w:style>
  <w:style w:type="paragraph" w:customStyle="1" w:styleId="Normal1">
    <w:name w:val="Normal1"/>
    <w:uiPriority w:val="99"/>
    <w:rsid w:val="00F81136"/>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F811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uiPriority w:val="22"/>
    <w:qFormat/>
    <w:rsid w:val="00F81136"/>
    <w:rPr>
      <w:b/>
      <w:bCs/>
    </w:rPr>
  </w:style>
  <w:style w:type="character" w:styleId="affa">
    <w:name w:val="Emphasis"/>
    <w:uiPriority w:val="20"/>
    <w:qFormat/>
    <w:rsid w:val="00F81136"/>
    <w:rPr>
      <w:i/>
      <w:iCs/>
    </w:rPr>
  </w:style>
  <w:style w:type="paragraph" w:styleId="28">
    <w:name w:val="Quote"/>
    <w:basedOn w:val="a2"/>
    <w:next w:val="a2"/>
    <w:link w:val="29"/>
    <w:uiPriority w:val="29"/>
    <w:qFormat/>
    <w:rsid w:val="00F81136"/>
    <w:rPr>
      <w:i/>
      <w:iCs/>
      <w:color w:val="000000"/>
    </w:rPr>
  </w:style>
  <w:style w:type="character" w:customStyle="1" w:styleId="29">
    <w:name w:val="Цитата 2 Знак"/>
    <w:basedOn w:val="a3"/>
    <w:link w:val="28"/>
    <w:uiPriority w:val="29"/>
    <w:rsid w:val="00F81136"/>
    <w:rPr>
      <w:rFonts w:ascii="Times New Roman" w:eastAsia="Times New Roman" w:hAnsi="Times New Roman" w:cs="Times New Roman"/>
      <w:i/>
      <w:iCs/>
      <w:color w:val="000000"/>
      <w:sz w:val="24"/>
      <w:szCs w:val="24"/>
      <w:lang w:eastAsia="ru-RU"/>
    </w:rPr>
  </w:style>
  <w:style w:type="paragraph" w:styleId="affb">
    <w:name w:val="Intense Quote"/>
    <w:basedOn w:val="a2"/>
    <w:next w:val="a2"/>
    <w:link w:val="affc"/>
    <w:uiPriority w:val="30"/>
    <w:qFormat/>
    <w:rsid w:val="00F81136"/>
    <w:pPr>
      <w:pBdr>
        <w:bottom w:val="single" w:sz="4" w:space="4" w:color="4F81BD"/>
      </w:pBdr>
      <w:spacing w:before="200" w:after="280"/>
      <w:ind w:left="936" w:right="936"/>
    </w:pPr>
    <w:rPr>
      <w:b/>
      <w:bCs/>
      <w:i/>
      <w:iCs/>
      <w:color w:val="4F81BD"/>
    </w:rPr>
  </w:style>
  <w:style w:type="character" w:customStyle="1" w:styleId="affc">
    <w:name w:val="Выделенная цитата Знак"/>
    <w:basedOn w:val="a3"/>
    <w:link w:val="affb"/>
    <w:uiPriority w:val="30"/>
    <w:rsid w:val="00F81136"/>
    <w:rPr>
      <w:rFonts w:ascii="Times New Roman" w:eastAsia="Times New Roman" w:hAnsi="Times New Roman" w:cs="Times New Roman"/>
      <w:b/>
      <w:bCs/>
      <w:i/>
      <w:iCs/>
      <w:color w:val="4F81BD"/>
      <w:sz w:val="24"/>
      <w:szCs w:val="24"/>
      <w:lang w:eastAsia="ru-RU"/>
    </w:rPr>
  </w:style>
  <w:style w:type="character" w:styleId="affd">
    <w:name w:val="Subtle Emphasis"/>
    <w:uiPriority w:val="19"/>
    <w:qFormat/>
    <w:rsid w:val="00F81136"/>
    <w:rPr>
      <w:i/>
      <w:iCs/>
      <w:color w:val="808080"/>
    </w:rPr>
  </w:style>
  <w:style w:type="character" w:styleId="affe">
    <w:name w:val="Intense Emphasis"/>
    <w:uiPriority w:val="21"/>
    <w:qFormat/>
    <w:rsid w:val="00F81136"/>
    <w:rPr>
      <w:b/>
      <w:bCs/>
      <w:i/>
      <w:iCs/>
      <w:color w:val="4F81BD"/>
    </w:rPr>
  </w:style>
  <w:style w:type="character" w:styleId="afff">
    <w:name w:val="Subtle Reference"/>
    <w:uiPriority w:val="31"/>
    <w:qFormat/>
    <w:rsid w:val="00F81136"/>
    <w:rPr>
      <w:smallCaps/>
      <w:color w:val="C0504D"/>
      <w:u w:val="single"/>
    </w:rPr>
  </w:style>
  <w:style w:type="character" w:styleId="afff0">
    <w:name w:val="Intense Reference"/>
    <w:uiPriority w:val="32"/>
    <w:qFormat/>
    <w:rsid w:val="00F81136"/>
    <w:rPr>
      <w:b/>
      <w:bCs/>
      <w:smallCaps/>
      <w:color w:val="C0504D"/>
      <w:spacing w:val="5"/>
      <w:u w:val="single"/>
    </w:rPr>
  </w:style>
  <w:style w:type="character" w:styleId="afff1">
    <w:name w:val="Book Title"/>
    <w:uiPriority w:val="33"/>
    <w:qFormat/>
    <w:rsid w:val="00F81136"/>
    <w:rPr>
      <w:b/>
      <w:bCs/>
      <w:smallCaps/>
      <w:spacing w:val="5"/>
    </w:rPr>
  </w:style>
  <w:style w:type="paragraph" w:styleId="afff2">
    <w:name w:val="TOC Heading"/>
    <w:basedOn w:val="13"/>
    <w:next w:val="a2"/>
    <w:uiPriority w:val="39"/>
    <w:semiHidden/>
    <w:unhideWhenUsed/>
    <w:qFormat/>
    <w:rsid w:val="00F81136"/>
    <w:pPr>
      <w:keepLines/>
      <w:spacing w:before="480" w:after="0"/>
      <w:outlineLvl w:val="9"/>
    </w:pPr>
    <w:rPr>
      <w:rFonts w:ascii="Cambria" w:hAnsi="Cambria" w:cs="Times New Roman"/>
      <w:color w:val="365F91"/>
      <w:kern w:val="0"/>
      <w:sz w:val="28"/>
      <w:szCs w:val="28"/>
    </w:rPr>
  </w:style>
  <w:style w:type="paragraph" w:customStyle="1" w:styleId="afff3">
    <w:name w:val="Базовый"/>
    <w:uiPriority w:val="99"/>
    <w:rsid w:val="00F81136"/>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0"/>
    <w:link w:val="afff4"/>
    <w:uiPriority w:val="99"/>
    <w:qFormat/>
    <w:rsid w:val="00F81136"/>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1"/>
    <w:uiPriority w:val="99"/>
    <w:rsid w:val="00F81136"/>
    <w:rPr>
      <w:rFonts w:ascii="Times New Roman" w:eastAsia="Times New Roman" w:hAnsi="Times New Roman" w:cs="Times New Roman"/>
      <w:bCs/>
      <w:iCs/>
      <w:sz w:val="24"/>
      <w:szCs w:val="28"/>
      <w:lang w:eastAsia="ru-RU"/>
    </w:rPr>
  </w:style>
  <w:style w:type="paragraph" w:customStyle="1" w:styleId="17">
    <w:name w:val="Нижний колонтитул1"/>
    <w:uiPriority w:val="99"/>
    <w:rsid w:val="00F81136"/>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uiPriority w:val="99"/>
    <w:rsid w:val="00F81136"/>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F81136"/>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F81136"/>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F81136"/>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F81136"/>
    <w:rPr>
      <w:rFonts w:ascii="Times New Roman" w:eastAsia="Times New Roman" w:hAnsi="Times New Roman" w:cs="Times New Roman"/>
      <w:sz w:val="24"/>
      <w:szCs w:val="24"/>
      <w:lang w:eastAsia="ru-RU"/>
    </w:rPr>
  </w:style>
  <w:style w:type="paragraph" w:customStyle="1" w:styleId="6">
    <w:name w:val="Стиль6"/>
    <w:basedOn w:val="a2"/>
    <w:link w:val="62"/>
    <w:uiPriority w:val="99"/>
    <w:qFormat/>
    <w:rsid w:val="00F81136"/>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uiPriority w:val="99"/>
    <w:rsid w:val="00F81136"/>
    <w:rPr>
      <w:rFonts w:ascii="Times New Roman" w:eastAsia="Times New Roman" w:hAnsi="Times New Roman" w:cs="Times New Roman"/>
      <w:sz w:val="24"/>
      <w:szCs w:val="24"/>
      <w:lang w:eastAsia="ru-RU"/>
    </w:rPr>
  </w:style>
  <w:style w:type="paragraph" w:customStyle="1" w:styleId="Iauiue">
    <w:name w:val="Iau?iue"/>
    <w:uiPriority w:val="99"/>
    <w:rsid w:val="00F81136"/>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F81136"/>
    <w:pPr>
      <w:jc w:val="center"/>
    </w:pPr>
    <w:rPr>
      <w:rFonts w:ascii="Arial" w:hAnsi="Arial" w:cs="Arial"/>
      <w:noProof/>
      <w:sz w:val="20"/>
      <w:szCs w:val="20"/>
    </w:rPr>
  </w:style>
  <w:style w:type="paragraph" w:customStyle="1" w:styleId="ConsPlusCell">
    <w:name w:val="ConsPlusCell"/>
    <w:rsid w:val="00F8113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3"/>
    <w:uiPriority w:val="99"/>
    <w:semiHidden/>
    <w:rsid w:val="00F81136"/>
    <w:pPr>
      <w:spacing w:after="160" w:line="240" w:lineRule="exact"/>
      <w:jc w:val="both"/>
    </w:pPr>
    <w:rPr>
      <w:szCs w:val="20"/>
      <w:lang w:val="en-US" w:eastAsia="en-US"/>
    </w:rPr>
  </w:style>
  <w:style w:type="character" w:customStyle="1" w:styleId="ConsPlusNormal0">
    <w:name w:val="ConsPlusNormal Знак"/>
    <w:link w:val="ConsPlusNormal"/>
    <w:uiPriority w:val="99"/>
    <w:locked/>
    <w:rsid w:val="00F81136"/>
    <w:rPr>
      <w:rFonts w:ascii="Arial" w:eastAsia="Times New Roman" w:hAnsi="Arial" w:cs="Arial"/>
      <w:sz w:val="20"/>
      <w:szCs w:val="20"/>
      <w:lang w:eastAsia="ru-RU"/>
    </w:rPr>
  </w:style>
  <w:style w:type="paragraph" w:styleId="afff7">
    <w:name w:val="Normal (Web)"/>
    <w:basedOn w:val="a2"/>
    <w:uiPriority w:val="99"/>
    <w:rsid w:val="00F81136"/>
    <w:pPr>
      <w:spacing w:before="100" w:beforeAutospacing="1" w:after="100" w:afterAutospacing="1"/>
    </w:pPr>
  </w:style>
  <w:style w:type="character" w:customStyle="1" w:styleId="1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F81136"/>
    <w:rPr>
      <w:rFonts w:ascii="Times New Roman" w:eastAsia="Times New Roman" w:hAnsi="Times New Roman" w:cs="Times New Roman"/>
      <w:sz w:val="20"/>
      <w:szCs w:val="20"/>
      <w:lang w:eastAsia="ar-SA"/>
    </w:rPr>
  </w:style>
  <w:style w:type="paragraph" w:customStyle="1" w:styleId="223">
    <w:name w:val="223 Положение"/>
    <w:basedOn w:val="afa"/>
    <w:uiPriority w:val="99"/>
    <w:qFormat/>
    <w:rsid w:val="00F81136"/>
    <w:pPr>
      <w:numPr>
        <w:numId w:val="3"/>
      </w:numPr>
      <w:spacing w:after="240"/>
      <w:jc w:val="center"/>
      <w:outlineLvl w:val="0"/>
    </w:pPr>
    <w:rPr>
      <w:rFonts w:eastAsia="Calibri"/>
      <w:sz w:val="28"/>
      <w:szCs w:val="28"/>
      <w:lang w:eastAsia="en-US"/>
    </w:rPr>
  </w:style>
  <w:style w:type="character" w:customStyle="1" w:styleId="afb">
    <w:name w:val="Без интервала Знак"/>
    <w:link w:val="afa"/>
    <w:uiPriority w:val="1"/>
    <w:rsid w:val="00F81136"/>
    <w:rPr>
      <w:rFonts w:ascii="Times New Roman" w:eastAsia="Times New Roman" w:hAnsi="Times New Roman" w:cs="Times New Roman"/>
      <w:sz w:val="24"/>
      <w:szCs w:val="24"/>
      <w:lang w:eastAsia="ru-RU"/>
    </w:rPr>
  </w:style>
  <w:style w:type="paragraph" w:customStyle="1" w:styleId="111">
    <w:name w:val="Стиль111"/>
    <w:basedOn w:val="afa"/>
    <w:link w:val="1110"/>
    <w:uiPriority w:val="99"/>
    <w:qFormat/>
    <w:rsid w:val="00F81136"/>
    <w:pPr>
      <w:numPr>
        <w:ilvl w:val="1"/>
        <w:numId w:val="3"/>
      </w:numPr>
    </w:pPr>
    <w:rPr>
      <w:rFonts w:eastAsia="Calibri"/>
      <w:color w:val="000000"/>
      <w:sz w:val="28"/>
      <w:szCs w:val="28"/>
      <w:u w:val="single"/>
      <w:lang w:eastAsia="en-US"/>
    </w:rPr>
  </w:style>
  <w:style w:type="character" w:customStyle="1" w:styleId="1110">
    <w:name w:val="Стиль111 Знак"/>
    <w:link w:val="111"/>
    <w:uiPriority w:val="99"/>
    <w:rsid w:val="00F81136"/>
    <w:rPr>
      <w:rFonts w:ascii="Times New Roman" w:eastAsia="Calibri" w:hAnsi="Times New Roman" w:cs="Times New Roman"/>
      <w:color w:val="000000"/>
      <w:sz w:val="28"/>
      <w:szCs w:val="28"/>
      <w:u w:val="single"/>
    </w:rPr>
  </w:style>
  <w:style w:type="paragraph" w:customStyle="1" w:styleId="afff8">
    <w:name w:val="Разновидность документа"/>
    <w:basedOn w:val="a2"/>
    <w:uiPriority w:val="99"/>
    <w:rsid w:val="00F81136"/>
    <w:pPr>
      <w:widowControl w:val="0"/>
      <w:suppressAutoHyphens/>
      <w:spacing w:after="40"/>
      <w:jc w:val="center"/>
    </w:pPr>
    <w:rPr>
      <w:rFonts w:ascii="Arial" w:hAnsi="Arial"/>
      <w:b/>
      <w:szCs w:val="20"/>
      <w:lang w:eastAsia="ar-SA"/>
    </w:rPr>
  </w:style>
  <w:style w:type="paragraph" w:customStyle="1" w:styleId="a0">
    <w:name w:val="О"/>
    <w:basedOn w:val="a6"/>
    <w:uiPriority w:val="99"/>
    <w:qFormat/>
    <w:rsid w:val="00F81136"/>
    <w:pPr>
      <w:numPr>
        <w:numId w:val="4"/>
      </w:numPr>
      <w:spacing w:line="276" w:lineRule="auto"/>
      <w:jc w:val="both"/>
    </w:pPr>
    <w:rPr>
      <w:rFonts w:eastAsia="Calibri"/>
      <w:szCs w:val="22"/>
      <w:lang w:eastAsia="en-US"/>
    </w:rPr>
  </w:style>
  <w:style w:type="paragraph" w:customStyle="1" w:styleId="afff9">
    <w:name w:val="Таблица"/>
    <w:basedOn w:val="a6"/>
    <w:uiPriority w:val="99"/>
    <w:qFormat/>
    <w:rsid w:val="00F81136"/>
    <w:pPr>
      <w:spacing w:line="276" w:lineRule="auto"/>
      <w:ind w:left="33"/>
    </w:pPr>
    <w:rPr>
      <w:rFonts w:eastAsia="Calibri"/>
      <w:szCs w:val="22"/>
      <w:lang w:eastAsia="en-US"/>
    </w:rPr>
  </w:style>
  <w:style w:type="paragraph" w:customStyle="1" w:styleId="1">
    <w:name w:val="Заг1"/>
    <w:basedOn w:val="a2"/>
    <w:uiPriority w:val="99"/>
    <w:qFormat/>
    <w:rsid w:val="00F81136"/>
    <w:pPr>
      <w:keepNext/>
      <w:numPr>
        <w:numId w:val="5"/>
      </w:numPr>
      <w:spacing w:after="60"/>
      <w:outlineLvl w:val="0"/>
    </w:pPr>
    <w:rPr>
      <w:b/>
      <w:bCs/>
      <w:color w:val="000000"/>
      <w:kern w:val="28"/>
      <w:sz w:val="32"/>
      <w:szCs w:val="28"/>
    </w:rPr>
  </w:style>
  <w:style w:type="paragraph" w:customStyle="1" w:styleId="10">
    <w:name w:val="Подзаг1"/>
    <w:basedOn w:val="1"/>
    <w:uiPriority w:val="99"/>
    <w:qFormat/>
    <w:rsid w:val="00F81136"/>
    <w:pPr>
      <w:numPr>
        <w:ilvl w:val="1"/>
      </w:numPr>
      <w:outlineLvl w:val="1"/>
    </w:pPr>
    <w:rPr>
      <w:sz w:val="24"/>
    </w:rPr>
  </w:style>
  <w:style w:type="paragraph" w:customStyle="1" w:styleId="-">
    <w:name w:val="Абзац - номер"/>
    <w:basedOn w:val="a6"/>
    <w:link w:val="-0"/>
    <w:uiPriority w:val="99"/>
    <w:qFormat/>
    <w:rsid w:val="00F81136"/>
    <w:pPr>
      <w:numPr>
        <w:ilvl w:val="2"/>
        <w:numId w:val="5"/>
      </w:numPr>
      <w:spacing w:after="200" w:line="276" w:lineRule="auto"/>
      <w:ind w:left="646"/>
      <w:jc w:val="both"/>
    </w:pPr>
  </w:style>
  <w:style w:type="character" w:customStyle="1" w:styleId="-0">
    <w:name w:val="Абзац - номер Знак"/>
    <w:link w:val="-"/>
    <w:uiPriority w:val="99"/>
    <w:rsid w:val="00F81136"/>
    <w:rPr>
      <w:rFonts w:ascii="Times New Roman" w:eastAsia="Times New Roman" w:hAnsi="Times New Roman" w:cs="Times New Roman"/>
      <w:sz w:val="24"/>
      <w:szCs w:val="24"/>
      <w:lang w:eastAsia="ru-RU"/>
    </w:rPr>
  </w:style>
  <w:style w:type="paragraph" w:customStyle="1" w:styleId="afffa">
    <w:name w:val="Нормальный"/>
    <w:uiPriority w:val="99"/>
    <w:rsid w:val="00F81136"/>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81136"/>
    <w:rPr>
      <w:rFonts w:ascii="Times New Roman" w:eastAsia="Times New Roman" w:hAnsi="Times New Roman" w:cs="Times New Roman"/>
      <w:snapToGrid w:val="0"/>
      <w:sz w:val="24"/>
      <w:szCs w:val="20"/>
      <w:lang w:eastAsia="ru-RU"/>
    </w:rPr>
  </w:style>
  <w:style w:type="table" w:customStyle="1" w:styleId="19">
    <w:name w:val="Сетка таблицы1"/>
    <w:basedOn w:val="a4"/>
    <w:next w:val="aff8"/>
    <w:uiPriority w:val="39"/>
    <w:rsid w:val="00F8113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81136"/>
    <w:pPr>
      <w:spacing w:after="60" w:line="264" w:lineRule="auto"/>
      <w:ind w:left="1701"/>
      <w:jc w:val="both"/>
    </w:pPr>
    <w:rPr>
      <w:rFonts w:ascii="Times New Roman" w:eastAsia="Times New Roman" w:hAnsi="Times New Roman" w:cs="Times New Roman"/>
      <w:szCs w:val="20"/>
      <w:lang w:eastAsia="ru-RU"/>
    </w:rPr>
  </w:style>
  <w:style w:type="table" w:customStyle="1" w:styleId="2a">
    <w:name w:val="Сетка таблицы2"/>
    <w:basedOn w:val="a4"/>
    <w:next w:val="aff8"/>
    <w:rsid w:val="00F811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f8"/>
    <w:uiPriority w:val="59"/>
    <w:rsid w:val="00F81136"/>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Revision"/>
    <w:hidden/>
    <w:uiPriority w:val="99"/>
    <w:semiHidden/>
    <w:rsid w:val="00F81136"/>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F81136"/>
    <w:pPr>
      <w:spacing w:before="240"/>
      <w:jc w:val="both"/>
    </w:pPr>
    <w:rPr>
      <w:rFonts w:ascii="Calibri" w:eastAsia="Calibri" w:hAnsi="Calibri"/>
      <w:color w:val="1E0E01"/>
      <w:sz w:val="22"/>
      <w:szCs w:val="22"/>
      <w:lang w:eastAsia="en-US"/>
    </w:rPr>
  </w:style>
  <w:style w:type="table" w:customStyle="1" w:styleId="VegasLex">
    <w:name w:val="Vegas Lex"/>
    <w:basedOn w:val="a4"/>
    <w:uiPriority w:val="99"/>
    <w:rsid w:val="00F81136"/>
    <w:pPr>
      <w:spacing w:after="0" w:line="240" w:lineRule="auto"/>
      <w:jc w:val="center"/>
    </w:pPr>
    <w:rPr>
      <w:rFonts w:ascii="Times New Roman" w:eastAsia="Calibri" w:hAnsi="Times New Roman" w:cs="Times New Roman"/>
      <w:color w:val="1E0E01"/>
      <w:sz w:val="20"/>
      <w:szCs w:val="20"/>
      <w:lang w:eastAsia="ru-RU"/>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4"/>
    <w:uiPriority w:val="46"/>
    <w:rsid w:val="00F81136"/>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2"/>
    <w:uiPriority w:val="99"/>
    <w:unhideWhenUsed/>
    <w:rsid w:val="00F81136"/>
    <w:pPr>
      <w:numPr>
        <w:numId w:val="6"/>
      </w:numPr>
      <w:contextualSpacing/>
    </w:pPr>
  </w:style>
  <w:style w:type="character" w:styleId="afffc">
    <w:name w:val="FollowedHyperlink"/>
    <w:uiPriority w:val="99"/>
    <w:semiHidden/>
    <w:unhideWhenUsed/>
    <w:rsid w:val="00F81136"/>
    <w:rPr>
      <w:color w:val="800080"/>
      <w:u w:val="single"/>
    </w:rPr>
  </w:style>
  <w:style w:type="paragraph" w:customStyle="1" w:styleId="msonormal0">
    <w:name w:val="msonormal"/>
    <w:basedOn w:val="a2"/>
    <w:uiPriority w:val="99"/>
    <w:rsid w:val="00F81136"/>
    <w:pPr>
      <w:spacing w:before="100" w:beforeAutospacing="1" w:after="100" w:afterAutospacing="1"/>
    </w:pPr>
  </w:style>
  <w:style w:type="character" w:customStyle="1" w:styleId="1a">
    <w:name w:val="Текст примечания Знак1"/>
    <w:aliases w:val="ct Знак1,Used by Word for text of author queries Знак1,Знак2 Знак1"/>
    <w:uiPriority w:val="99"/>
    <w:semiHidden/>
    <w:rsid w:val="00F81136"/>
    <w:rPr>
      <w:rFonts w:ascii="Times New Roman" w:eastAsia="Times New Roman" w:hAnsi="Times New Roman" w:cs="Times New Roman"/>
      <w:sz w:val="20"/>
      <w:szCs w:val="20"/>
      <w:lang w:eastAsia="ru-RU"/>
    </w:rPr>
  </w:style>
  <w:style w:type="character" w:customStyle="1" w:styleId="1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uiPriority w:val="99"/>
    <w:semiHidden/>
    <w:rsid w:val="00F81136"/>
    <w:rPr>
      <w:rFonts w:ascii="Times New Roman" w:eastAsia="Times New Roman" w:hAnsi="Times New Roman" w:cs="Times New Roman"/>
      <w:sz w:val="24"/>
      <w:szCs w:val="24"/>
      <w:lang w:eastAsia="ru-RU"/>
    </w:rPr>
  </w:style>
  <w:style w:type="character" w:customStyle="1" w:styleId="1c">
    <w:name w:val="Нижний колонтитул Знак1"/>
    <w:aliases w:val="f Знак1,Не удалять! Знак1"/>
    <w:uiPriority w:val="99"/>
    <w:semiHidden/>
    <w:rsid w:val="00F81136"/>
    <w:rPr>
      <w:rFonts w:ascii="Times New Roman" w:eastAsia="Times New Roman" w:hAnsi="Times New Roman" w:cs="Times New Roman"/>
      <w:sz w:val="24"/>
      <w:szCs w:val="24"/>
      <w:lang w:eastAsia="ru-RU"/>
    </w:rPr>
  </w:style>
  <w:style w:type="numbering" w:customStyle="1" w:styleId="12">
    <w:name w:val="Стиль1"/>
    <w:uiPriority w:val="99"/>
    <w:rsid w:val="00F81136"/>
    <w:pPr>
      <w:numPr>
        <w:numId w:val="27"/>
      </w:numPr>
    </w:pPr>
  </w:style>
  <w:style w:type="table" w:customStyle="1" w:styleId="120">
    <w:name w:val="Сетка таблицы12"/>
    <w:basedOn w:val="a4"/>
    <w:next w:val="aff8"/>
    <w:uiPriority w:val="59"/>
    <w:rsid w:val="00F811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Заголовок Знак1"/>
    <w:aliases w:val="Наименование документа Знак1"/>
    <w:uiPriority w:val="10"/>
    <w:rsid w:val="00F81136"/>
    <w:rPr>
      <w:rFonts w:ascii="Cambria" w:eastAsia="Times New Roman" w:hAnsi="Cambria" w:cs="Times New Roman"/>
      <w:spacing w:val="-10"/>
      <w:kern w:val="28"/>
      <w:sz w:val="56"/>
      <w:szCs w:val="56"/>
      <w:lang w:eastAsia="ru-RU"/>
    </w:rPr>
  </w:style>
  <w:style w:type="paragraph" w:customStyle="1" w:styleId="Standard">
    <w:name w:val="Standard"/>
    <w:rsid w:val="00F81136"/>
    <w:pPr>
      <w:widowControl w:val="0"/>
      <w:suppressAutoHyphens/>
      <w:autoSpaceDN w:val="0"/>
      <w:spacing w:after="0" w:line="240" w:lineRule="auto"/>
      <w:textAlignment w:val="baseline"/>
    </w:pPr>
    <w:rPr>
      <w:rFonts w:ascii="Arial" w:eastAsia="Calibri" w:hAnsi="Arial" w:cs="Arial"/>
      <w:kern w:val="3"/>
      <w:sz w:val="18"/>
      <w:szCs w:val="18"/>
      <w:lang w:eastAsia="ar-SA"/>
    </w:rPr>
  </w:style>
  <w:style w:type="character" w:customStyle="1" w:styleId="FontStyle120">
    <w:name w:val="Font Style120"/>
    <w:uiPriority w:val="99"/>
    <w:rsid w:val="00F81136"/>
    <w:rPr>
      <w:rFonts w:ascii="Times New Roman" w:hAnsi="Times New Roman" w:cs="Times New Roman" w:hint="default"/>
      <w:sz w:val="24"/>
      <w:szCs w:val="24"/>
    </w:rPr>
  </w:style>
  <w:style w:type="paragraph" w:customStyle="1" w:styleId="afffd">
    <w:name w:val="Стиль"/>
    <w:rsid w:val="00F8113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2"/>
    <w:link w:val="HTML0"/>
    <w:uiPriority w:val="99"/>
    <w:unhideWhenUsed/>
    <w:rsid w:val="00F81136"/>
    <w:rPr>
      <w:rFonts w:ascii="Consolas" w:eastAsia="Calibri" w:hAnsi="Consolas" w:cs="Consolas"/>
      <w:sz w:val="20"/>
      <w:szCs w:val="20"/>
      <w:lang w:eastAsia="en-US"/>
    </w:rPr>
  </w:style>
  <w:style w:type="character" w:customStyle="1" w:styleId="HTML0">
    <w:name w:val="Стандартный HTML Знак"/>
    <w:basedOn w:val="a3"/>
    <w:link w:val="HTML"/>
    <w:uiPriority w:val="99"/>
    <w:rsid w:val="00F81136"/>
    <w:rPr>
      <w:rFonts w:ascii="Consolas" w:eastAsia="Calibri" w:hAnsi="Consolas" w:cs="Consolas"/>
      <w:sz w:val="20"/>
      <w:szCs w:val="20"/>
    </w:rPr>
  </w:style>
  <w:style w:type="paragraph" w:customStyle="1" w:styleId="Default">
    <w:name w:val="Default"/>
    <w:rsid w:val="00F81136"/>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paragraph" w:customStyle="1" w:styleId="11">
    <w:name w:val="Нум1"/>
    <w:basedOn w:val="a2"/>
    <w:link w:val="1e"/>
    <w:qFormat/>
    <w:rsid w:val="00F81136"/>
    <w:pPr>
      <w:keepNext/>
      <w:keepLines/>
      <w:widowControl w:val="0"/>
      <w:numPr>
        <w:numId w:val="38"/>
      </w:numPr>
      <w:suppressLineNumbers/>
      <w:suppressAutoHyphens/>
      <w:spacing w:before="240" w:after="120"/>
      <w:jc w:val="center"/>
    </w:pPr>
    <w:rPr>
      <w:sz w:val="28"/>
    </w:rPr>
  </w:style>
  <w:style w:type="character" w:customStyle="1" w:styleId="1e">
    <w:name w:val="Нум1 Знак"/>
    <w:link w:val="11"/>
    <w:rsid w:val="00F81136"/>
    <w:rPr>
      <w:rFonts w:ascii="Times New Roman" w:eastAsia="Times New Roman" w:hAnsi="Times New Roman" w:cs="Times New Roman"/>
      <w:sz w:val="28"/>
      <w:szCs w:val="24"/>
      <w:lang w:eastAsia="ru-RU"/>
    </w:rPr>
  </w:style>
  <w:style w:type="paragraph" w:customStyle="1" w:styleId="2">
    <w:name w:val="Нум2"/>
    <w:basedOn w:val="a2"/>
    <w:qFormat/>
    <w:rsid w:val="00F81136"/>
    <w:pPr>
      <w:widowControl w:val="0"/>
      <w:numPr>
        <w:ilvl w:val="1"/>
        <w:numId w:val="38"/>
      </w:numPr>
      <w:suppressLineNumbers/>
      <w:suppressAutoHyphens/>
      <w:jc w:val="both"/>
    </w:pPr>
    <w:rPr>
      <w:sz w:val="28"/>
      <w:szCs w:val="20"/>
    </w:rPr>
  </w:style>
  <w:style w:type="paragraph" w:customStyle="1" w:styleId="3">
    <w:name w:val="Нум3"/>
    <w:basedOn w:val="a2"/>
    <w:qFormat/>
    <w:rsid w:val="00F81136"/>
    <w:pPr>
      <w:widowControl w:val="0"/>
      <w:numPr>
        <w:ilvl w:val="2"/>
        <w:numId w:val="38"/>
      </w:numPr>
      <w:adjustRightInd w:val="0"/>
      <w:jc w:val="both"/>
      <w:textAlignment w:val="baseline"/>
    </w:pPr>
    <w:rPr>
      <w:sz w:val="28"/>
      <w:szCs w:val="20"/>
    </w:rPr>
  </w:style>
  <w:style w:type="numbering" w:customStyle="1" w:styleId="1f">
    <w:name w:val="Нет списка1"/>
    <w:next w:val="a5"/>
    <w:uiPriority w:val="99"/>
    <w:semiHidden/>
    <w:unhideWhenUsed/>
    <w:rsid w:val="00F81136"/>
  </w:style>
  <w:style w:type="paragraph" w:customStyle="1" w:styleId="formattext">
    <w:name w:val="formattext"/>
    <w:basedOn w:val="a2"/>
    <w:rsid w:val="00F81136"/>
    <w:pPr>
      <w:spacing w:before="100" w:beforeAutospacing="1" w:after="100" w:afterAutospacing="1"/>
    </w:pPr>
  </w:style>
  <w:style w:type="paragraph" w:customStyle="1" w:styleId="LBGovstyle1">
    <w:name w:val="LB Gov style 1"/>
    <w:uiPriority w:val="98"/>
    <w:rsid w:val="0095065E"/>
    <w:pPr>
      <w:numPr>
        <w:numId w:val="42"/>
      </w:numPr>
      <w:spacing w:before="120" w:after="120" w:line="240" w:lineRule="auto"/>
      <w:jc w:val="both"/>
    </w:pPr>
    <w:rPr>
      <w:rFonts w:ascii="Times New Roman" w:eastAsia="Times New Roman" w:hAnsi="Times New Roman" w:cs="Times New Roman"/>
      <w:szCs w:val="20"/>
      <w:lang w:eastAsia="ru-RU"/>
    </w:rPr>
  </w:style>
  <w:style w:type="paragraph" w:customStyle="1" w:styleId="LBGovstyle2">
    <w:name w:val="LB Gov style 2"/>
    <w:uiPriority w:val="98"/>
    <w:rsid w:val="0095065E"/>
    <w:pPr>
      <w:numPr>
        <w:ilvl w:val="1"/>
        <w:numId w:val="42"/>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Govstyle3">
    <w:name w:val="LB Gov style 3"/>
    <w:basedOn w:val="LBGovstyle2"/>
    <w:uiPriority w:val="98"/>
    <w:rsid w:val="0095065E"/>
    <w:pPr>
      <w:numPr>
        <w:ilvl w:val="2"/>
      </w:numPr>
    </w:pPr>
  </w:style>
  <w:style w:type="paragraph" w:customStyle="1" w:styleId="LBGovstyle4">
    <w:name w:val="LB Gov style 4"/>
    <w:basedOn w:val="LBGovstyle3"/>
    <w:uiPriority w:val="98"/>
    <w:rsid w:val="0095065E"/>
    <w:pPr>
      <w:numPr>
        <w:ilvl w:val="3"/>
      </w:numPr>
    </w:pPr>
  </w:style>
  <w:style w:type="paragraph" w:customStyle="1" w:styleId="LBGovstyle5">
    <w:name w:val="LB Gov style 5"/>
    <w:basedOn w:val="LBGovstyle4"/>
    <w:uiPriority w:val="98"/>
    <w:rsid w:val="0095065E"/>
    <w:pPr>
      <w:numPr>
        <w:ilvl w:val="4"/>
      </w:numPr>
    </w:pPr>
  </w:style>
  <w:style w:type="paragraph" w:customStyle="1" w:styleId="LBGovstyle6">
    <w:name w:val="LB Gov style 6"/>
    <w:basedOn w:val="a2"/>
    <w:uiPriority w:val="98"/>
    <w:rsid w:val="0095065E"/>
    <w:pPr>
      <w:numPr>
        <w:ilvl w:val="6"/>
        <w:numId w:val="42"/>
      </w:numPr>
      <w:spacing w:before="120" w:after="120"/>
      <w:jc w:val="both"/>
    </w:pPr>
    <w:rPr>
      <w:sz w:val="22"/>
      <w:szCs w:val="20"/>
      <w:lang w:val="en-US"/>
    </w:rPr>
  </w:style>
  <w:style w:type="paragraph" w:customStyle="1" w:styleId="LBBodyText1">
    <w:name w:val="LB Body Text 1"/>
    <w:basedOn w:val="a2"/>
    <w:uiPriority w:val="2"/>
    <w:rsid w:val="00AF0F11"/>
    <w:pPr>
      <w:spacing w:before="120" w:after="120"/>
      <w:jc w:val="both"/>
    </w:pPr>
    <w:rPr>
      <w:sz w:val="22"/>
      <w:szCs w:val="20"/>
    </w:rPr>
  </w:style>
  <w:style w:type="paragraph" w:customStyle="1" w:styleId="LBGovstyle1doczillaStyle2">
    <w:name w:val="LB Gov style 1_doczillaStyle_2"/>
    <w:uiPriority w:val="98"/>
    <w:rsid w:val="006C64BF"/>
    <w:pPr>
      <w:numPr>
        <w:numId w:val="45"/>
      </w:numPr>
      <w:spacing w:before="240" w:after="120" w:line="240" w:lineRule="auto"/>
      <w:jc w:val="center"/>
    </w:pPr>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59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35</Pages>
  <Words>13330</Words>
  <Characters>75986</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Шеметова Елена Владимировна</dc:creator>
  <cp:keywords/>
  <dc:description/>
  <cp:lastModifiedBy>Делло Ольга Викторовна</cp:lastModifiedBy>
  <cp:revision>3</cp:revision>
  <dcterms:created xsi:type="dcterms:W3CDTF">2026-10-20T05:35:00Z</dcterms:created>
  <dcterms:modified xsi:type="dcterms:W3CDTF">2026-10-20T05:35:00Z</dcterms:modified>
</cp:coreProperties>
</file>