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jc w:val="center"/>
        <w:rPr>
          <w:rFonts w:ascii="Times New Roman" w:eastAsia="Times New Roman" w:hAnsi="Times New Roman"/>
          <w:sz w:val="24"/>
          <w:szCs w:val="24"/>
          <w:lang w:eastAsia="ru-RU"/>
        </w:rPr>
      </w:pPr>
    </w:p>
    <w:p w:rsidR="000557D9" w:rsidRPr="00C36DCC" w:rsidRDefault="000557D9" w:rsidP="000557D9">
      <w:pPr>
        <w:widowControl w:val="0"/>
        <w:suppressLineNumbers/>
        <w:suppressAutoHyphens/>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ИЗВЕЩЕНИЕ О ПРОВЕДЕНИИ </w:t>
      </w:r>
    </w:p>
    <w:p w:rsidR="000557D9" w:rsidRPr="00C36DCC" w:rsidRDefault="000557D9" w:rsidP="000557D9">
      <w:pPr>
        <w:widowControl w:val="0"/>
        <w:suppressLineNumbers/>
        <w:suppressAutoHyphens/>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СОКРАЩЕННОГО ЦЕНОВОГО ОТБОРА </w:t>
      </w:r>
    </w:p>
    <w:p w:rsidR="000557D9" w:rsidRPr="00C36DCC" w:rsidRDefault="000557D9" w:rsidP="000557D9">
      <w:pPr>
        <w:widowControl w:val="0"/>
        <w:suppressLineNumbers/>
        <w:suppressAutoHyphens/>
        <w:spacing w:after="0" w:line="240" w:lineRule="auto"/>
        <w:jc w:val="center"/>
        <w:rPr>
          <w:rFonts w:ascii="Times New Roman" w:eastAsia="Times New Roman" w:hAnsi="Times New Roman"/>
          <w:sz w:val="24"/>
          <w:szCs w:val="24"/>
          <w:lang w:eastAsia="ru-RU"/>
        </w:rPr>
      </w:pPr>
      <w:r w:rsidRPr="00C36DCC">
        <w:rPr>
          <w:rFonts w:ascii="Times New Roman" w:eastAsia="Times New Roman" w:hAnsi="Times New Roman"/>
          <w:sz w:val="24"/>
          <w:szCs w:val="24"/>
          <w:lang w:eastAsia="ru-RU"/>
        </w:rPr>
        <w:t xml:space="preserve">В ЭЛЕКТРОННОЙ ФОРМЕ </w:t>
      </w:r>
    </w:p>
    <w:p w:rsidR="000557D9" w:rsidRPr="00C36DCC" w:rsidRDefault="000557D9" w:rsidP="000557D9">
      <w:pPr>
        <w:widowControl w:val="0"/>
        <w:suppressLineNumbers/>
        <w:suppressAutoHyphens/>
        <w:spacing w:after="0" w:line="240" w:lineRule="auto"/>
        <w:jc w:val="center"/>
        <w:rPr>
          <w:rFonts w:ascii="Times New Roman" w:eastAsia="Times New Roman" w:hAnsi="Times New Roman"/>
          <w:i/>
          <w:sz w:val="24"/>
          <w:szCs w:val="24"/>
        </w:rPr>
      </w:pPr>
      <w:r w:rsidRPr="00C36DCC">
        <w:rPr>
          <w:rFonts w:ascii="Times New Roman" w:eastAsia="Times New Roman" w:hAnsi="Times New Roman"/>
          <w:sz w:val="24"/>
          <w:szCs w:val="24"/>
          <w:lang w:eastAsia="ru-RU"/>
        </w:rPr>
        <w:t xml:space="preserve"> НА </w:t>
      </w:r>
      <w:r w:rsidR="00E46C2B">
        <w:rPr>
          <w:rFonts w:ascii="Times New Roman" w:eastAsia="Times New Roman" w:hAnsi="Times New Roman"/>
          <w:sz w:val="24"/>
          <w:szCs w:val="24"/>
          <w:lang w:eastAsia="ru-RU"/>
        </w:rPr>
        <w:t>ПОСТАВКУ</w:t>
      </w:r>
      <w:bookmarkStart w:id="0" w:name="_GoBack"/>
      <w:bookmarkEnd w:id="0"/>
      <w:r w:rsidR="00E46C2B" w:rsidRPr="00E46C2B">
        <w:rPr>
          <w:rFonts w:ascii="Times New Roman" w:eastAsia="Times New Roman" w:hAnsi="Times New Roman"/>
          <w:sz w:val="24"/>
          <w:szCs w:val="24"/>
          <w:lang w:eastAsia="ru-RU"/>
        </w:rPr>
        <w:t xml:space="preserve"> ЭЛЕМЕНТОВ ФИРМЕННОГО СТИЛЯ, ВКЛЮЧАЮЩАЯ МОНТАЖ, ДЛЯ ОСНАЩЕНИЯ ОТДЕЛЕНИЯ ПОЧТОВОЙ СВЯЗИ, РАСПОЛОЖЕННОГО ПО АДРЕСУ: 344000, РОСТОВСКАЯ ОБЛАСТЬ, Г. РОСТОВ-НА-ДОНУ, ПР. ВОРОШИЛОВСКИЙ, Д. 91/95/114, ДЛЯ НУЖД УФПС РОСТОВСКОЙ ОБЛАСТИ</w:t>
      </w:r>
      <w:r w:rsidRPr="00C36DCC">
        <w:rPr>
          <w:rFonts w:ascii="Times New Roman" w:eastAsia="Times New Roman" w:hAnsi="Times New Roman"/>
          <w:i/>
          <w:sz w:val="24"/>
          <w:szCs w:val="24"/>
        </w:rPr>
        <w:t xml:space="preserve">, </w:t>
      </w:r>
    </w:p>
    <w:p w:rsidR="00245BC0" w:rsidRPr="00C36DCC" w:rsidRDefault="000557D9" w:rsidP="00245BC0">
      <w:pPr>
        <w:widowControl w:val="0"/>
        <w:suppressLineNumbers/>
        <w:suppressAutoHyphens/>
        <w:spacing w:after="0" w:line="240" w:lineRule="auto"/>
        <w:jc w:val="center"/>
        <w:rPr>
          <w:rFonts w:ascii="Times New Roman" w:eastAsia="Times New Roman" w:hAnsi="Times New Roman"/>
          <w:i/>
          <w:sz w:val="24"/>
          <w:szCs w:val="24"/>
        </w:rPr>
      </w:pPr>
      <w:r w:rsidRPr="00C36DCC">
        <w:rPr>
          <w:rFonts w:ascii="Times New Roman" w:eastAsia="Times New Roman" w:hAnsi="Times New Roman"/>
          <w:sz w:val="24"/>
          <w:szCs w:val="24"/>
        </w:rPr>
        <w:t xml:space="preserve">УЧАСТНИКАМИ КОТОРОГО МОГУТ БЫТЬ </w:t>
      </w:r>
      <w:r w:rsidRPr="0075546F">
        <w:rPr>
          <w:rFonts w:ascii="Times New Roman" w:eastAsia="Times New Roman" w:hAnsi="Times New Roman"/>
          <w:sz w:val="24"/>
          <w:szCs w:val="24"/>
          <w:lang w:eastAsia="ru-RU"/>
        </w:rPr>
        <w:t>ЛЮБЫЕ ЛИЦА</w:t>
      </w:r>
    </w:p>
    <w:p w:rsidR="000557D9" w:rsidRPr="00C36DCC" w:rsidRDefault="000557D9" w:rsidP="00245BC0">
      <w:pPr>
        <w:widowControl w:val="0"/>
        <w:suppressLineNumbers/>
        <w:suppressAutoHyphens/>
        <w:spacing w:after="0" w:line="240" w:lineRule="auto"/>
        <w:jc w:val="center"/>
        <w:rPr>
          <w:rFonts w:ascii="Times New Roman" w:eastAsia="Times New Roman" w:hAnsi="Times New Roman"/>
          <w:i/>
          <w:sz w:val="24"/>
          <w:szCs w:val="24"/>
        </w:rPr>
      </w:pPr>
      <w:r w:rsidRPr="00C36DCC">
        <w:rPr>
          <w:rFonts w:ascii="Times New Roman" w:eastAsia="Times New Roman" w:hAnsi="Times New Roman"/>
          <w:i/>
          <w:sz w:val="24"/>
          <w:szCs w:val="24"/>
        </w:rPr>
        <w:t xml:space="preserve"> </w:t>
      </w:r>
    </w:p>
    <w:p w:rsidR="00AD5DDB" w:rsidRPr="00BF565D" w:rsidRDefault="00AD5DDB" w:rsidP="00C21082">
      <w:pPr>
        <w:widowControl w:val="0"/>
        <w:suppressLineNumbers/>
        <w:suppressAutoHyphens/>
        <w:spacing w:after="0" w:line="240" w:lineRule="auto"/>
        <w:jc w:val="center"/>
        <w:rPr>
          <w:rFonts w:ascii="Times New Roman" w:eastAsia="Times New Roman" w:hAnsi="Times New Roman"/>
          <w:sz w:val="24"/>
          <w:szCs w:val="24"/>
        </w:rPr>
      </w:pPr>
      <w:r w:rsidRPr="00BF565D">
        <w:rPr>
          <w:rFonts w:ascii="Times New Roman" w:eastAsia="Times New Roman" w:hAnsi="Times New Roman"/>
          <w:sz w:val="24"/>
          <w:szCs w:val="24"/>
        </w:rPr>
        <w:t xml:space="preserve"> </w:t>
      </w:r>
    </w:p>
    <w:p w:rsidR="00AD5DDB" w:rsidRPr="00BF565D" w:rsidRDefault="00AD5DDB" w:rsidP="00AD5DDB">
      <w:pPr>
        <w:widowControl w:val="0"/>
        <w:suppressLineNumbers/>
        <w:suppressAutoHyphens/>
        <w:spacing w:after="0" w:line="240" w:lineRule="auto"/>
        <w:jc w:val="center"/>
        <w:rPr>
          <w:rFonts w:ascii="Times New Roman" w:eastAsia="Times New Roman" w:hAnsi="Times New Roman"/>
          <w:sz w:val="24"/>
          <w:szCs w:val="24"/>
        </w:rPr>
      </w:pPr>
    </w:p>
    <w:p w:rsidR="00AD5DDB" w:rsidRPr="00C36DCC" w:rsidRDefault="00AD5DDB" w:rsidP="00AD5DDB">
      <w:pPr>
        <w:widowControl w:val="0"/>
        <w:suppressLineNumbers/>
        <w:suppressAutoHyphens/>
        <w:spacing w:line="240" w:lineRule="auto"/>
        <w:jc w:val="center"/>
        <w:rPr>
          <w:rFonts w:ascii="Times New Roman" w:eastAsia="Times New Roman" w:hAnsi="Times New Roman"/>
          <w:sz w:val="24"/>
          <w:szCs w:val="24"/>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widowControl w:val="0"/>
        <w:suppressLineNumbers/>
        <w:suppressAutoHyphens/>
        <w:spacing w:after="0" w:line="240" w:lineRule="auto"/>
        <w:ind w:firstLine="709"/>
        <w:jc w:val="center"/>
        <w:rPr>
          <w:rFonts w:ascii="Times New Roman" w:eastAsia="Times New Roman" w:hAnsi="Times New Roman"/>
          <w:sz w:val="24"/>
          <w:szCs w:val="24"/>
          <w:lang w:eastAsia="ru-RU"/>
        </w:rPr>
      </w:pPr>
    </w:p>
    <w:p w:rsidR="00AD5DDB" w:rsidRPr="00C36DCC" w:rsidRDefault="00AD5DDB" w:rsidP="00AD5DDB">
      <w:pPr>
        <w:spacing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rPr>
        <w:t>Москва</w:t>
      </w:r>
      <w:r w:rsidRPr="00C36DCC">
        <w:rPr>
          <w:rFonts w:ascii="Times New Roman" w:eastAsia="Times New Roman" w:hAnsi="Times New Roman"/>
          <w:sz w:val="24"/>
          <w:szCs w:val="24"/>
        </w:rPr>
        <w:t>, 20</w:t>
      </w:r>
      <w:r>
        <w:rPr>
          <w:rFonts w:ascii="Times New Roman" w:eastAsia="Times New Roman" w:hAnsi="Times New Roman"/>
          <w:sz w:val="24"/>
          <w:szCs w:val="24"/>
        </w:rPr>
        <w:t>26</w:t>
      </w:r>
    </w:p>
    <w:p w:rsidR="00AD5DDB" w:rsidRDefault="00AD5DDB" w:rsidP="00AD5DDB">
      <w:pPr>
        <w:pStyle w:val="1"/>
        <w:tabs>
          <w:tab w:val="left" w:pos="426"/>
        </w:tabs>
        <w:rPr>
          <w:sz w:val="24"/>
          <w:szCs w:val="24"/>
        </w:rPr>
      </w:pPr>
    </w:p>
    <w:p w:rsidR="00356E2F" w:rsidRPr="00AD5DDB" w:rsidRDefault="00356E2F">
      <w:pPr>
        <w:rPr>
          <w:b/>
        </w:rPr>
      </w:pPr>
    </w:p>
    <w:sectPr w:rsidR="00356E2F" w:rsidRPr="00AD5DD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8BA" w:rsidRDefault="00B458BA" w:rsidP="000557D9">
      <w:pPr>
        <w:spacing w:after="0" w:line="240" w:lineRule="auto"/>
      </w:pPr>
      <w:r>
        <w:separator/>
      </w:r>
    </w:p>
  </w:endnote>
  <w:endnote w:type="continuationSeparator" w:id="0">
    <w:p w:rsidR="00B458BA" w:rsidRDefault="00B458BA" w:rsidP="00055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8BA" w:rsidRDefault="00B458BA" w:rsidP="000557D9">
      <w:pPr>
        <w:spacing w:after="0" w:line="240" w:lineRule="auto"/>
      </w:pPr>
      <w:r>
        <w:separator/>
      </w:r>
    </w:p>
  </w:footnote>
  <w:footnote w:type="continuationSeparator" w:id="0">
    <w:p w:rsidR="00B458BA" w:rsidRDefault="00B458BA" w:rsidP="000557D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829"/>
    <w:rsid w:val="000557D9"/>
    <w:rsid w:val="000D5829"/>
    <w:rsid w:val="00245BC0"/>
    <w:rsid w:val="00356E2F"/>
    <w:rsid w:val="00753CE7"/>
    <w:rsid w:val="0075546F"/>
    <w:rsid w:val="00A213C4"/>
    <w:rsid w:val="00AD5DDB"/>
    <w:rsid w:val="00B458BA"/>
    <w:rsid w:val="00C21082"/>
    <w:rsid w:val="00E46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F4345"/>
  <w15:chartTrackingRefBased/>
  <w15:docId w15:val="{D70DC854-8DC3-4B64-8C80-31B190775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5DDB"/>
    <w:pPr>
      <w:spacing w:after="200" w:line="276" w:lineRule="auto"/>
    </w:pPr>
    <w:rPr>
      <w:rFonts w:ascii="Calibri" w:eastAsia="Calibri" w:hAnsi="Calibri" w:cs="Times New Roma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
    <w:next w:val="a"/>
    <w:link w:val="11"/>
    <w:qFormat/>
    <w:rsid w:val="00AD5DDB"/>
    <w:pPr>
      <w:keepNext/>
      <w:spacing w:before="240" w:after="60" w:line="240" w:lineRule="auto"/>
      <w:jc w:val="center"/>
      <w:outlineLvl w:val="0"/>
    </w:pPr>
    <w:rPr>
      <w:rFonts w:ascii="Times New Roman" w:eastAsia="Times New Roman" w:hAnsi="Times New Roman"/>
      <w:b/>
      <w:kern w:val="28"/>
      <w:sz w:val="3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
    <w:rsid w:val="00AD5DDB"/>
    <w:rPr>
      <w:rFonts w:asciiTheme="majorHAnsi" w:eastAsiaTheme="majorEastAsia" w:hAnsiTheme="majorHAnsi" w:cstheme="majorBidi"/>
      <w:color w:val="2E74B5" w:themeColor="accent1" w:themeShade="BF"/>
      <w:sz w:val="32"/>
      <w:szCs w:val="32"/>
    </w:rPr>
  </w:style>
  <w:style w:type="character" w:customStyle="1" w:styleId="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link w:val="1"/>
    <w:locked/>
    <w:rsid w:val="00AD5DDB"/>
    <w:rPr>
      <w:rFonts w:ascii="Times New Roman" w:eastAsia="Times New Roman" w:hAnsi="Times New Roman" w:cs="Times New Roman"/>
      <w:b/>
      <w:kern w:val="28"/>
      <w:sz w:val="36"/>
      <w:szCs w:val="20"/>
      <w:lang w:eastAsia="ru-RU"/>
    </w:rPr>
  </w:style>
  <w:style w:type="paragraph" w:styleId="a3">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
    <w:link w:val="a4"/>
    <w:uiPriority w:val="99"/>
    <w:rsid w:val="000557D9"/>
    <w:pPr>
      <w:spacing w:after="60" w:line="240" w:lineRule="auto"/>
      <w:jc w:val="both"/>
    </w:pPr>
    <w:rPr>
      <w:rFonts w:ascii="Times New Roman" w:eastAsia="Times New Roman" w:hAnsi="Times New Roman"/>
      <w:sz w:val="24"/>
      <w:szCs w:val="24"/>
      <w:lang w:eastAsia="ru-RU"/>
    </w:rPr>
  </w:style>
  <w:style w:type="character" w:customStyle="1" w:styleId="a4">
    <w:name w:val="Текст сноски Знак"/>
    <w:aliases w:val="Знак2 Знак,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3"/>
    <w:uiPriority w:val="99"/>
    <w:rsid w:val="000557D9"/>
    <w:rPr>
      <w:rFonts w:ascii="Times New Roman" w:eastAsia="Times New Roman" w:hAnsi="Times New Roman" w:cs="Times New Roman"/>
      <w:sz w:val="24"/>
      <w:szCs w:val="24"/>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uiPriority w:val="99"/>
    <w:rsid w:val="000557D9"/>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62</Words>
  <Characters>354</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Делло Ольга Викторовна</dc:creator>
  <cp:keywords/>
  <dc:description/>
  <cp:lastModifiedBy>Делло Ольга Викторовна</cp:lastModifiedBy>
  <cp:revision>6</cp:revision>
  <dcterms:created xsi:type="dcterms:W3CDTF">2026-09-22T09:54:00Z</dcterms:created>
  <dcterms:modified xsi:type="dcterms:W3CDTF">2026-10-08T11:56:00Z</dcterms:modified>
</cp:coreProperties>
</file>