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</w:t>
      </w: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СОКРАЩЕННОГО ЦЕНОВОГО ОТБОРА </w:t>
      </w: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:rsidR="00B7329C" w:rsidRPr="00477F07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224278" w:rsidRPr="00224278">
        <w:rPr>
          <w:rFonts w:ascii="Times New Roman" w:eastAsia="Times New Roman" w:hAnsi="Times New Roman"/>
          <w:sz w:val="24"/>
          <w:szCs w:val="24"/>
        </w:rPr>
        <w:t>ВЫПОЛНЕНИЕ РАБОТ ПО РЕМОНТУ КРОВЛИ ТЕПЛОПУНКТА АВТОБАЗЫ УФПС РЯЗАНСКОЙ ОБЛАСТИ ПО АДРЕСУ: Г. РЯЗАНЬ, УЛ. ВОЕННЫХ АВТОМОБИЛИСТОВ Д.9</w:t>
      </w:r>
      <w:r w:rsidRPr="00477F07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B7329C" w:rsidRPr="00477F07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77F07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ТОЛЬКО СУБЪЕКТЫ МАЛОГО </w:t>
      </w:r>
      <w:r w:rsidR="00B5248C">
        <w:rPr>
          <w:rFonts w:ascii="Times New Roman" w:eastAsia="Times New Roman" w:hAnsi="Times New Roman"/>
          <w:sz w:val="24"/>
          <w:szCs w:val="24"/>
        </w:rPr>
        <w:t>И СРЕДНЕГО ПРЕДПРИНИМАТЕЛЬСТВА</w:t>
      </w: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B7329C" w:rsidRPr="00C36DCC" w:rsidRDefault="00B7329C" w:rsidP="00B7329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29C" w:rsidRPr="00C36DCC" w:rsidRDefault="00B7329C" w:rsidP="00B732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26</w:t>
      </w:r>
    </w:p>
    <w:sectPr w:rsidR="00B7329C" w:rsidRPr="00C3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04"/>
    <w:rsid w:val="00224278"/>
    <w:rsid w:val="00356E2F"/>
    <w:rsid w:val="00B5248C"/>
    <w:rsid w:val="00B7329C"/>
    <w:rsid w:val="00D8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439A0-9888-48BA-8E1E-17EF166D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2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Делло Ольга Викторовна</dc:creator>
  <cp:keywords/>
  <dc:description/>
  <cp:lastModifiedBy>Делло Ольга Викторовна</cp:lastModifiedBy>
  <cp:revision>4</cp:revision>
  <dcterms:created xsi:type="dcterms:W3CDTF">2026-09-23T07:06:00Z</dcterms:created>
  <dcterms:modified xsi:type="dcterms:W3CDTF">2026-10-20T16:56:00Z</dcterms:modified>
</cp:coreProperties>
</file>