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AF56CF" w14:textId="77777777" w:rsidR="00D16518" w:rsidRPr="00716A77" w:rsidRDefault="00D16518" w:rsidP="00D16518">
      <w:pPr>
        <w:keepNext/>
        <w:keepLines/>
        <w:jc w:val="right"/>
        <w:rPr>
          <w:b/>
          <w:bCs/>
          <w:sz w:val="24"/>
          <w:szCs w:val="24"/>
        </w:rPr>
      </w:pPr>
      <w:bookmarkStart w:id="0" w:name="_GoBack"/>
      <w:bookmarkEnd w:id="0"/>
    </w:p>
    <w:p w14:paraId="43A2104D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3B58304A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41416A50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05985A54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40CE0522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3AA7C12B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50AA63F7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33C9D04D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6048DE15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667CA9BD" w14:textId="77777777" w:rsidR="00D16518" w:rsidRPr="00716A77" w:rsidRDefault="00D16518" w:rsidP="00D16518">
      <w:pPr>
        <w:keepNext/>
        <w:keepLines/>
        <w:rPr>
          <w:sz w:val="24"/>
          <w:szCs w:val="24"/>
        </w:rPr>
      </w:pPr>
    </w:p>
    <w:p w14:paraId="578896E5" w14:textId="77777777" w:rsidR="00D16518" w:rsidRPr="00716A77" w:rsidRDefault="004B5849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716A77">
        <w:rPr>
          <w:rFonts w:eastAsia="Calibri"/>
          <w:b/>
          <w:sz w:val="24"/>
          <w:szCs w:val="24"/>
        </w:rPr>
        <w:t>Технические требования на оказание услуг</w:t>
      </w:r>
    </w:p>
    <w:p w14:paraId="2E11A3DD" w14:textId="77777777" w:rsidR="00D16518" w:rsidRPr="00716A77" w:rsidRDefault="00D16518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75C81280" w14:textId="77777777" w:rsidR="00D16518" w:rsidRPr="00716A77" w:rsidRDefault="00D16518" w:rsidP="00D16518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177AA1B4" w14:textId="3FC06A98" w:rsidR="00BC3F7D" w:rsidRPr="00C02FF9" w:rsidRDefault="004B5849" w:rsidP="00BC3F7D">
      <w:pPr>
        <w:widowControl w:val="0"/>
        <w:tabs>
          <w:tab w:val="left" w:pos="426"/>
        </w:tabs>
        <w:spacing w:before="120" w:after="120"/>
        <w:jc w:val="center"/>
        <w:rPr>
          <w:rStyle w:val="afffa"/>
          <w:i w:val="0"/>
          <w:sz w:val="24"/>
          <w:szCs w:val="24"/>
          <w:shd w:val="clear" w:color="auto" w:fill="auto"/>
        </w:rPr>
      </w:pPr>
      <w:r w:rsidRPr="00C02FF9">
        <w:rPr>
          <w:rStyle w:val="afffa"/>
          <w:i w:val="0"/>
          <w:sz w:val="24"/>
          <w:szCs w:val="24"/>
          <w:shd w:val="clear" w:color="auto" w:fill="auto"/>
        </w:rPr>
        <w:t>«</w:t>
      </w:r>
      <w:r w:rsidR="006C2C88" w:rsidRPr="006C2C88">
        <w:rPr>
          <w:rStyle w:val="afffa"/>
          <w:i w:val="0"/>
          <w:sz w:val="24"/>
          <w:szCs w:val="24"/>
          <w:shd w:val="clear" w:color="auto" w:fill="auto"/>
        </w:rPr>
        <w:t>ОКПД</w:t>
      </w:r>
      <w:proofErr w:type="gramStart"/>
      <w:r w:rsidR="006C2C88" w:rsidRPr="006C2C88">
        <w:rPr>
          <w:rStyle w:val="afffa"/>
          <w:i w:val="0"/>
          <w:sz w:val="24"/>
          <w:szCs w:val="24"/>
          <w:shd w:val="clear" w:color="auto" w:fill="auto"/>
        </w:rPr>
        <w:t>2</w:t>
      </w:r>
      <w:proofErr w:type="gramEnd"/>
      <w:r w:rsidR="006C2C88" w:rsidRPr="006C2C88">
        <w:rPr>
          <w:rStyle w:val="afffa"/>
          <w:i w:val="0"/>
          <w:sz w:val="24"/>
          <w:szCs w:val="24"/>
          <w:shd w:val="clear" w:color="auto" w:fill="auto"/>
        </w:rPr>
        <w:t xml:space="preserve"> 96.09.19.139. </w:t>
      </w:r>
      <w:r w:rsidR="005E7972" w:rsidRPr="005E7972">
        <w:rPr>
          <w:rStyle w:val="afffa"/>
          <w:i w:val="0"/>
          <w:sz w:val="24"/>
          <w:szCs w:val="24"/>
          <w:shd w:val="clear" w:color="auto" w:fill="auto"/>
        </w:rPr>
        <w:t xml:space="preserve">Аренда  мобильных туалетных кабин с оказанием услуг по их санитарно-гигиеническому обслуживанию на площадке работ по реконструкции Федоровского подпорного гидроузла на </w:t>
      </w:r>
      <w:proofErr w:type="spellStart"/>
      <w:r w:rsidR="005E7972" w:rsidRPr="005E7972">
        <w:rPr>
          <w:rStyle w:val="afffa"/>
          <w:i w:val="0"/>
          <w:sz w:val="24"/>
          <w:szCs w:val="24"/>
          <w:shd w:val="clear" w:color="auto" w:fill="auto"/>
        </w:rPr>
        <w:t>р</w:t>
      </w:r>
      <w:proofErr w:type="gramStart"/>
      <w:r w:rsidR="005E7972" w:rsidRPr="005E7972">
        <w:rPr>
          <w:rStyle w:val="afffa"/>
          <w:i w:val="0"/>
          <w:sz w:val="24"/>
          <w:szCs w:val="24"/>
          <w:shd w:val="clear" w:color="auto" w:fill="auto"/>
        </w:rPr>
        <w:t>.К</w:t>
      </w:r>
      <w:proofErr w:type="gramEnd"/>
      <w:r w:rsidR="005E7972" w:rsidRPr="005E7972">
        <w:rPr>
          <w:rStyle w:val="afffa"/>
          <w:i w:val="0"/>
          <w:sz w:val="24"/>
          <w:szCs w:val="24"/>
          <w:shd w:val="clear" w:color="auto" w:fill="auto"/>
        </w:rPr>
        <w:t>убань</w:t>
      </w:r>
      <w:proofErr w:type="spellEnd"/>
      <w:r w:rsidRPr="00C02FF9">
        <w:rPr>
          <w:rStyle w:val="afffa"/>
          <w:i w:val="0"/>
          <w:sz w:val="24"/>
          <w:szCs w:val="24"/>
          <w:shd w:val="clear" w:color="auto" w:fill="auto"/>
        </w:rPr>
        <w:t>»</w:t>
      </w:r>
    </w:p>
    <w:p w14:paraId="569A2AC4" w14:textId="7C86765C" w:rsidR="00BC3F7D" w:rsidRPr="00716A77" w:rsidRDefault="004B5849" w:rsidP="00BC3F7D">
      <w:pPr>
        <w:keepNext/>
        <w:keepLines/>
        <w:tabs>
          <w:tab w:val="left" w:pos="426"/>
        </w:tabs>
        <w:jc w:val="center"/>
        <w:rPr>
          <w:rFonts w:eastAsia="Calibri"/>
          <w:b/>
          <w:i/>
          <w:sz w:val="24"/>
          <w:szCs w:val="24"/>
        </w:rPr>
      </w:pPr>
      <w:r w:rsidRPr="00716A77">
        <w:rPr>
          <w:rFonts w:eastAsia="Calibri"/>
          <w:b/>
          <w:sz w:val="24"/>
          <w:szCs w:val="24"/>
        </w:rPr>
        <w:t xml:space="preserve">Лот № </w:t>
      </w:r>
      <w:r w:rsidR="00F3158C">
        <w:rPr>
          <w:rFonts w:eastAsia="Calibri"/>
          <w:b/>
          <w:sz w:val="24"/>
          <w:szCs w:val="24"/>
        </w:rPr>
        <w:t>_________________________</w:t>
      </w:r>
    </w:p>
    <w:p w14:paraId="736779C4" w14:textId="77777777" w:rsidR="00D16518" w:rsidRPr="00716A77" w:rsidRDefault="00D16518" w:rsidP="00D16518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63B748DD" w14:textId="77777777" w:rsidR="00D16518" w:rsidRPr="00716A77" w:rsidRDefault="00D16518" w:rsidP="00D16518">
      <w:pPr>
        <w:keepNext/>
        <w:keepLines/>
        <w:jc w:val="both"/>
        <w:rPr>
          <w:sz w:val="24"/>
          <w:szCs w:val="24"/>
        </w:rPr>
      </w:pPr>
    </w:p>
    <w:p w14:paraId="09733F73" w14:textId="77777777" w:rsidR="00D16518" w:rsidRPr="00716A77" w:rsidRDefault="004B5849" w:rsidP="00D16518">
      <w:pPr>
        <w:rPr>
          <w:sz w:val="24"/>
          <w:szCs w:val="24"/>
        </w:rPr>
      </w:pPr>
      <w:r w:rsidRPr="00716A77">
        <w:rPr>
          <w:sz w:val="24"/>
          <w:szCs w:val="24"/>
        </w:rPr>
        <w:br w:type="page"/>
      </w:r>
    </w:p>
    <w:p w14:paraId="2555C73E" w14:textId="77777777" w:rsidR="00D849AA" w:rsidRPr="00716A77" w:rsidRDefault="004B5849" w:rsidP="00D849AA">
      <w:pPr>
        <w:jc w:val="center"/>
        <w:rPr>
          <w:b/>
          <w:sz w:val="24"/>
          <w:szCs w:val="24"/>
        </w:rPr>
      </w:pPr>
      <w:r w:rsidRPr="00716A77">
        <w:rPr>
          <w:b/>
          <w:sz w:val="24"/>
          <w:szCs w:val="24"/>
        </w:rPr>
        <w:lastRenderedPageBreak/>
        <w:t>СОДЕРЖАНИЕ</w:t>
      </w:r>
    </w:p>
    <w:p w14:paraId="66C94C4B" w14:textId="22BBA308" w:rsidR="00716A77" w:rsidRPr="00716A77" w:rsidRDefault="00B6396F">
      <w:pPr>
        <w:pStyle w:val="17"/>
        <w:tabs>
          <w:tab w:val="left" w:pos="560"/>
          <w:tab w:val="right" w:leader="dot" w:pos="9911"/>
        </w:tabs>
        <w:rPr>
          <w:rFonts w:eastAsiaTheme="minorEastAsia" w:cs="Times New Roman"/>
          <w:b w:val="0"/>
          <w:bCs w:val="0"/>
          <w:noProof/>
        </w:rPr>
      </w:pPr>
      <w:r w:rsidRPr="00716A77">
        <w:rPr>
          <w:rFonts w:cs="Times New Roman"/>
          <w:b w:val="0"/>
          <w:i/>
        </w:rPr>
        <w:fldChar w:fldCharType="begin"/>
      </w:r>
      <w:r w:rsidR="00716A77" w:rsidRPr="00716A77">
        <w:rPr>
          <w:rFonts w:cs="Times New Roman"/>
          <w:b w:val="0"/>
          <w:i/>
        </w:rPr>
        <w:instrText xml:space="preserve"> TOC \o "1-4" \h \z \u </w:instrText>
      </w:r>
      <w:r w:rsidRPr="00716A77">
        <w:rPr>
          <w:rFonts w:cs="Times New Roman"/>
          <w:b w:val="0"/>
          <w:i/>
        </w:rPr>
        <w:fldChar w:fldCharType="separate"/>
      </w:r>
      <w:hyperlink w:anchor="_Toc132107042" w:history="1">
        <w:r w:rsidR="00716A77" w:rsidRPr="00716A77">
          <w:rPr>
            <w:rStyle w:val="af8"/>
            <w:rFonts w:cs="Times New Roman"/>
            <w:noProof/>
          </w:rPr>
          <w:t>1.</w:t>
        </w:r>
        <w:r w:rsidR="00716A77" w:rsidRPr="00716A77">
          <w:rPr>
            <w:rFonts w:eastAsiaTheme="minorEastAsia" w:cs="Times New Roman"/>
            <w:b w:val="0"/>
            <w:bCs w:val="0"/>
            <w:noProof/>
          </w:rPr>
          <w:tab/>
        </w:r>
        <w:r w:rsidR="00716A77" w:rsidRPr="00716A77">
          <w:rPr>
            <w:rStyle w:val="af8"/>
            <w:rFonts w:cs="Times New Roman"/>
            <w:noProof/>
          </w:rPr>
          <w:t>Общие сведения</w:t>
        </w:r>
        <w:r w:rsidR="00716A77" w:rsidRPr="00716A77">
          <w:rPr>
            <w:rFonts w:cs="Times New Roman"/>
            <w:noProof/>
            <w:webHidden/>
          </w:rPr>
          <w:tab/>
        </w:r>
        <w:r w:rsidRPr="00716A77">
          <w:rPr>
            <w:rFonts w:cs="Times New Roman"/>
            <w:noProof/>
            <w:webHidden/>
          </w:rPr>
          <w:fldChar w:fldCharType="begin"/>
        </w:r>
        <w:r w:rsidR="00716A77" w:rsidRPr="00716A77">
          <w:rPr>
            <w:rFonts w:cs="Times New Roman"/>
            <w:noProof/>
            <w:webHidden/>
          </w:rPr>
          <w:instrText xml:space="preserve"> PAGEREF _Toc132107042 \h </w:instrText>
        </w:r>
        <w:r w:rsidRPr="00716A77">
          <w:rPr>
            <w:rFonts w:cs="Times New Roman"/>
            <w:noProof/>
            <w:webHidden/>
          </w:rPr>
        </w:r>
        <w:r w:rsidRPr="00716A77">
          <w:rPr>
            <w:rFonts w:cs="Times New Roman"/>
            <w:noProof/>
            <w:webHidden/>
          </w:rPr>
          <w:fldChar w:fldCharType="separate"/>
        </w:r>
        <w:r w:rsidR="00006F24">
          <w:rPr>
            <w:rFonts w:cs="Times New Roman"/>
            <w:noProof/>
            <w:webHidden/>
          </w:rPr>
          <w:t>2</w:t>
        </w:r>
        <w:r w:rsidRPr="00716A77">
          <w:rPr>
            <w:rFonts w:cs="Times New Roman"/>
            <w:noProof/>
            <w:webHidden/>
          </w:rPr>
          <w:fldChar w:fldCharType="end"/>
        </w:r>
      </w:hyperlink>
    </w:p>
    <w:p w14:paraId="4AACEBEF" w14:textId="136A29D3" w:rsidR="00716A77" w:rsidRPr="00716A77" w:rsidRDefault="003D25EB">
      <w:pPr>
        <w:pStyle w:val="17"/>
        <w:tabs>
          <w:tab w:val="left" w:pos="560"/>
          <w:tab w:val="right" w:leader="dot" w:pos="9911"/>
        </w:tabs>
        <w:rPr>
          <w:rFonts w:eastAsiaTheme="minorEastAsia" w:cs="Times New Roman"/>
          <w:b w:val="0"/>
          <w:bCs w:val="0"/>
          <w:noProof/>
        </w:rPr>
      </w:pPr>
      <w:hyperlink w:anchor="_Toc132107046" w:history="1">
        <w:r w:rsidR="00716A77" w:rsidRPr="00716A77">
          <w:rPr>
            <w:rStyle w:val="af8"/>
            <w:rFonts w:cs="Times New Roman"/>
            <w:noProof/>
          </w:rPr>
          <w:t>2.</w:t>
        </w:r>
        <w:r w:rsidR="00716A77" w:rsidRPr="00716A77">
          <w:rPr>
            <w:rFonts w:eastAsiaTheme="minorEastAsia" w:cs="Times New Roman"/>
            <w:b w:val="0"/>
            <w:bCs w:val="0"/>
            <w:noProof/>
          </w:rPr>
          <w:tab/>
        </w:r>
        <w:r w:rsidR="00716A77" w:rsidRPr="00716A77">
          <w:rPr>
            <w:rStyle w:val="af8"/>
            <w:rFonts w:cs="Times New Roman"/>
            <w:iCs/>
            <w:noProof/>
          </w:rPr>
          <w:t>Требования к продукции</w:t>
        </w:r>
        <w:r w:rsidR="00716A77" w:rsidRPr="00716A77">
          <w:rPr>
            <w:rFonts w:cs="Times New Roman"/>
            <w:noProof/>
            <w:webHidden/>
          </w:rPr>
          <w:tab/>
        </w:r>
        <w:r w:rsidR="00B6396F" w:rsidRPr="00716A77">
          <w:rPr>
            <w:rFonts w:cs="Times New Roman"/>
            <w:noProof/>
            <w:webHidden/>
          </w:rPr>
          <w:fldChar w:fldCharType="begin"/>
        </w:r>
        <w:r w:rsidR="00716A77" w:rsidRPr="00716A77">
          <w:rPr>
            <w:rFonts w:cs="Times New Roman"/>
            <w:noProof/>
            <w:webHidden/>
          </w:rPr>
          <w:instrText xml:space="preserve"> PAGEREF _Toc132107046 \h </w:instrText>
        </w:r>
        <w:r w:rsidR="00B6396F" w:rsidRPr="00716A77">
          <w:rPr>
            <w:rFonts w:cs="Times New Roman"/>
            <w:noProof/>
            <w:webHidden/>
          </w:rPr>
        </w:r>
        <w:r w:rsidR="00B6396F" w:rsidRPr="00716A77">
          <w:rPr>
            <w:rFonts w:cs="Times New Roman"/>
            <w:noProof/>
            <w:webHidden/>
          </w:rPr>
          <w:fldChar w:fldCharType="separate"/>
        </w:r>
        <w:r w:rsidR="00006F24">
          <w:rPr>
            <w:rFonts w:cs="Times New Roman"/>
            <w:noProof/>
            <w:webHidden/>
          </w:rPr>
          <w:t>2</w:t>
        </w:r>
        <w:r w:rsidR="00B6396F" w:rsidRPr="00716A77">
          <w:rPr>
            <w:rFonts w:cs="Times New Roman"/>
            <w:noProof/>
            <w:webHidden/>
          </w:rPr>
          <w:fldChar w:fldCharType="end"/>
        </w:r>
      </w:hyperlink>
    </w:p>
    <w:p w14:paraId="6E881A20" w14:textId="6AD334CE" w:rsidR="00716A77" w:rsidRPr="00716A77" w:rsidRDefault="003D25EB">
      <w:pPr>
        <w:pStyle w:val="17"/>
        <w:tabs>
          <w:tab w:val="right" w:leader="dot" w:pos="9911"/>
        </w:tabs>
        <w:rPr>
          <w:rFonts w:eastAsiaTheme="minorEastAsia" w:cs="Times New Roman"/>
          <w:b w:val="0"/>
          <w:bCs w:val="0"/>
          <w:noProof/>
        </w:rPr>
      </w:pPr>
      <w:hyperlink w:anchor="_Toc132107077" w:history="1">
        <w:r w:rsidR="00716A77" w:rsidRPr="00716A77">
          <w:rPr>
            <w:rStyle w:val="af8"/>
            <w:rFonts w:cs="Times New Roman"/>
            <w:noProof/>
          </w:rPr>
          <w:t>3. Требования к документации по ценообразованию на этапе закупки</w:t>
        </w:r>
        <w:r w:rsidR="00716A77" w:rsidRPr="00716A77">
          <w:rPr>
            <w:rFonts w:cs="Times New Roman"/>
            <w:noProof/>
            <w:webHidden/>
          </w:rPr>
          <w:tab/>
        </w:r>
        <w:r w:rsidR="00B6396F" w:rsidRPr="00716A77">
          <w:rPr>
            <w:rFonts w:cs="Times New Roman"/>
            <w:noProof/>
            <w:webHidden/>
          </w:rPr>
          <w:fldChar w:fldCharType="begin"/>
        </w:r>
        <w:r w:rsidR="00716A77" w:rsidRPr="00716A77">
          <w:rPr>
            <w:rFonts w:cs="Times New Roman"/>
            <w:noProof/>
            <w:webHidden/>
          </w:rPr>
          <w:instrText xml:space="preserve"> PAGEREF _Toc132107077 \h </w:instrText>
        </w:r>
        <w:r w:rsidR="00B6396F" w:rsidRPr="00716A77">
          <w:rPr>
            <w:rFonts w:cs="Times New Roman"/>
            <w:noProof/>
            <w:webHidden/>
          </w:rPr>
        </w:r>
        <w:r w:rsidR="00B6396F" w:rsidRPr="00716A77">
          <w:rPr>
            <w:rFonts w:cs="Times New Roman"/>
            <w:noProof/>
            <w:webHidden/>
          </w:rPr>
          <w:fldChar w:fldCharType="separate"/>
        </w:r>
        <w:r w:rsidR="00006F24">
          <w:rPr>
            <w:rFonts w:cs="Times New Roman"/>
            <w:noProof/>
            <w:webHidden/>
          </w:rPr>
          <w:t>2</w:t>
        </w:r>
        <w:r w:rsidR="00B6396F" w:rsidRPr="00716A77">
          <w:rPr>
            <w:rFonts w:cs="Times New Roman"/>
            <w:noProof/>
            <w:webHidden/>
          </w:rPr>
          <w:fldChar w:fldCharType="end"/>
        </w:r>
      </w:hyperlink>
    </w:p>
    <w:p w14:paraId="3BAC042E" w14:textId="77777777" w:rsidR="00D16518" w:rsidRPr="00716A77" w:rsidRDefault="00B6396F" w:rsidP="00A12E50">
      <w:pPr>
        <w:pStyle w:val="23"/>
        <w:numPr>
          <w:ilvl w:val="0"/>
          <w:numId w:val="0"/>
        </w:numPr>
        <w:rPr>
          <w:b w:val="0"/>
          <w:i/>
        </w:rPr>
      </w:pPr>
      <w:r w:rsidRPr="00716A77">
        <w:rPr>
          <w:rFonts w:eastAsia="Times New Roman"/>
          <w:b w:val="0"/>
          <w:i/>
        </w:rPr>
        <w:fldChar w:fldCharType="end"/>
      </w:r>
    </w:p>
    <w:p w14:paraId="512920DE" w14:textId="77777777" w:rsidR="00D16518" w:rsidRPr="00716A77" w:rsidRDefault="004B5849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716A77">
        <w:rPr>
          <w:rFonts w:eastAsia="Calibri"/>
          <w:b/>
          <w:i/>
          <w:sz w:val="24"/>
          <w:szCs w:val="24"/>
        </w:rPr>
        <w:br w:type="page"/>
      </w:r>
    </w:p>
    <w:p w14:paraId="31DEBB6B" w14:textId="77777777" w:rsidR="00D64657" w:rsidRPr="00716A77" w:rsidRDefault="004B5849" w:rsidP="00D64657">
      <w:pPr>
        <w:pStyle w:val="1"/>
        <w:keepLines/>
        <w:ind w:left="357" w:hanging="357"/>
        <w:jc w:val="center"/>
        <w:rPr>
          <w:sz w:val="24"/>
          <w:szCs w:val="24"/>
        </w:rPr>
      </w:pPr>
      <w:bookmarkStart w:id="1" w:name="_Toc132107042"/>
      <w:r w:rsidRPr="00716A77">
        <w:rPr>
          <w:sz w:val="24"/>
          <w:szCs w:val="24"/>
        </w:rPr>
        <w:lastRenderedPageBreak/>
        <w:t>Общие сведения</w:t>
      </w:r>
      <w:bookmarkEnd w:id="1"/>
    </w:p>
    <w:p w14:paraId="48C8B862" w14:textId="77777777" w:rsidR="00E917D0" w:rsidRPr="00716A77" w:rsidRDefault="004B5849" w:rsidP="00213F03">
      <w:pPr>
        <w:pStyle w:val="4"/>
      </w:pPr>
      <w:bookmarkStart w:id="2" w:name="_Toc46743506"/>
      <w:bookmarkStart w:id="3" w:name="_Toc132107043"/>
      <w:r w:rsidRPr="00716A77">
        <w:t>Наименование закупаемой продукции</w:t>
      </w:r>
      <w:bookmarkEnd w:id="2"/>
      <w:bookmarkEnd w:id="3"/>
    </w:p>
    <w:p w14:paraId="433AE354" w14:textId="2E8F8875" w:rsidR="00435A4E" w:rsidRPr="00435A4E" w:rsidRDefault="005E7972" w:rsidP="005E7972">
      <w:pPr>
        <w:pStyle w:val="4"/>
        <w:rPr>
          <w:i/>
          <w:shd w:val="clear" w:color="auto" w:fill="FFFF99"/>
        </w:rPr>
      </w:pPr>
      <w:bookmarkStart w:id="4" w:name="_Toc46743507"/>
      <w:bookmarkStart w:id="5" w:name="_Toc132107044"/>
      <w:r w:rsidRPr="005E7972">
        <w:rPr>
          <w:rStyle w:val="afffa"/>
          <w:i w:val="0"/>
          <w:shd w:val="clear" w:color="auto" w:fill="auto"/>
        </w:rPr>
        <w:t xml:space="preserve">Аренда  мобильных туалетных кабин с оказанием услуг по их санитарно-гигиеническому обслуживанию на площадке работ по реконструкции Федоровского подпорного гидроузла на </w:t>
      </w:r>
      <w:proofErr w:type="spellStart"/>
      <w:r w:rsidRPr="005E7972">
        <w:rPr>
          <w:rStyle w:val="afffa"/>
          <w:i w:val="0"/>
          <w:shd w:val="clear" w:color="auto" w:fill="auto"/>
        </w:rPr>
        <w:t>р</w:t>
      </w:r>
      <w:proofErr w:type="gramStart"/>
      <w:r w:rsidRPr="005E7972">
        <w:rPr>
          <w:rStyle w:val="afffa"/>
          <w:i w:val="0"/>
          <w:shd w:val="clear" w:color="auto" w:fill="auto"/>
        </w:rPr>
        <w:t>.К</w:t>
      </w:r>
      <w:proofErr w:type="gramEnd"/>
      <w:r w:rsidRPr="005E7972">
        <w:rPr>
          <w:rStyle w:val="afffa"/>
          <w:i w:val="0"/>
          <w:shd w:val="clear" w:color="auto" w:fill="auto"/>
        </w:rPr>
        <w:t>убань</w:t>
      </w:r>
      <w:proofErr w:type="spellEnd"/>
      <w:r w:rsidR="009E1705">
        <w:rPr>
          <w:rStyle w:val="afffa"/>
          <w:i w:val="0"/>
          <w:shd w:val="clear" w:color="auto" w:fill="auto"/>
        </w:rPr>
        <w:t>.</w:t>
      </w:r>
      <w:r w:rsidR="00435A4E" w:rsidRPr="00716A77">
        <w:t xml:space="preserve"> </w:t>
      </w:r>
    </w:p>
    <w:p w14:paraId="2A26C3BB" w14:textId="452FF178" w:rsidR="00BC3F7D" w:rsidRPr="00716A77" w:rsidRDefault="004B5849" w:rsidP="009A1DA4">
      <w:pPr>
        <w:pStyle w:val="4"/>
        <w:widowControl w:val="0"/>
        <w:tabs>
          <w:tab w:val="left" w:pos="426"/>
        </w:tabs>
        <w:spacing w:after="0"/>
        <w:ind w:left="431" w:hanging="431"/>
        <w:jc w:val="both"/>
        <w:rPr>
          <w:rStyle w:val="afffa"/>
          <w:b/>
          <w:bCs w:val="0"/>
        </w:rPr>
      </w:pPr>
      <w:r w:rsidRPr="00716A77">
        <w:t>Цель</w:t>
      </w:r>
      <w:bookmarkEnd w:id="4"/>
      <w:r w:rsidR="00F30F7F">
        <w:t xml:space="preserve"> </w:t>
      </w:r>
      <w:r w:rsidRPr="00716A77">
        <w:t>оказания услуг</w:t>
      </w:r>
      <w:bookmarkEnd w:id="5"/>
    </w:p>
    <w:p w14:paraId="2C2F9F9F" w14:textId="0D9ED08A" w:rsidR="00BC3F7D" w:rsidRDefault="00D33EEF" w:rsidP="00BC3F7D">
      <w:pPr>
        <w:pStyle w:val="aff9"/>
        <w:widowControl w:val="0"/>
        <w:tabs>
          <w:tab w:val="left" w:pos="426"/>
        </w:tabs>
        <w:spacing w:before="120" w:after="240"/>
        <w:ind w:left="450"/>
        <w:jc w:val="both"/>
      </w:pPr>
      <w:bookmarkStart w:id="6" w:name="_Toc46743508"/>
      <w:bookmarkStart w:id="7" w:name="_Toc54643698"/>
      <w:r w:rsidRPr="00716A77">
        <w:t xml:space="preserve">Целью закупки является </w:t>
      </w:r>
      <w:r w:rsidR="005E7972">
        <w:t>а</w:t>
      </w:r>
      <w:r w:rsidR="005E7972" w:rsidRPr="005E7972">
        <w:t xml:space="preserve">ренда  мобильных туалетных кабин с оказанием услуг по их санитарно-гигиеническому обслуживанию на площадке работ по реконструкции Федоровского подпорного гидроузла на </w:t>
      </w:r>
      <w:proofErr w:type="spellStart"/>
      <w:r w:rsidR="005E7972" w:rsidRPr="005E7972">
        <w:t>р</w:t>
      </w:r>
      <w:proofErr w:type="gramStart"/>
      <w:r w:rsidR="005E7972" w:rsidRPr="005E7972">
        <w:t>.К</w:t>
      </w:r>
      <w:proofErr w:type="gramEnd"/>
      <w:r w:rsidR="005E7972" w:rsidRPr="005E7972">
        <w:t>убань</w:t>
      </w:r>
      <w:r w:rsidR="00F3158C" w:rsidRPr="00F3158C">
        <w:t>л</w:t>
      </w:r>
      <w:proofErr w:type="spellEnd"/>
      <w:r w:rsidR="004B5849" w:rsidRPr="00716A77">
        <w:t xml:space="preserve"> (далее – Услуги).</w:t>
      </w:r>
    </w:p>
    <w:p w14:paraId="3A0B6390" w14:textId="77777777" w:rsidR="00C02FF9" w:rsidRPr="006E3047" w:rsidRDefault="00C02FF9" w:rsidP="00C02FF9">
      <w:pPr>
        <w:keepNext/>
        <w:keepLines/>
        <w:spacing w:before="240" w:after="60"/>
        <w:outlineLvl w:val="0"/>
        <w:rPr>
          <w:b/>
          <w:sz w:val="24"/>
          <w:szCs w:val="24"/>
          <w:lang w:eastAsia="x-none"/>
        </w:rPr>
      </w:pPr>
      <w:bookmarkStart w:id="8" w:name="_Toc54643699"/>
      <w:r w:rsidRPr="006E3047">
        <w:rPr>
          <w:b/>
          <w:sz w:val="24"/>
          <w:szCs w:val="24"/>
        </w:rPr>
        <w:t>Таблица 1</w:t>
      </w:r>
      <w:r w:rsidRPr="006E3047">
        <w:rPr>
          <w:b/>
          <w:sz w:val="24"/>
          <w:szCs w:val="24"/>
          <w:lang w:eastAsia="x-none"/>
        </w:rPr>
        <w:t>.</w:t>
      </w:r>
      <w:r w:rsidRPr="006E3047">
        <w:rPr>
          <w:b/>
          <w:sz w:val="24"/>
          <w:szCs w:val="24"/>
        </w:rPr>
        <w:t xml:space="preserve"> </w:t>
      </w:r>
      <w:r w:rsidRPr="006E3047">
        <w:rPr>
          <w:b/>
          <w:sz w:val="24"/>
          <w:szCs w:val="24"/>
          <w:lang w:eastAsia="x-none"/>
        </w:rPr>
        <w:t>Перечень объектов заказчика</w:t>
      </w:r>
      <w:bookmarkEnd w:id="8"/>
    </w:p>
    <w:tbl>
      <w:tblPr>
        <w:tblW w:w="100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585"/>
        <w:gridCol w:w="2977"/>
        <w:gridCol w:w="2126"/>
        <w:gridCol w:w="1531"/>
      </w:tblGrid>
      <w:tr w:rsidR="00C02FF9" w:rsidRPr="006E3047" w14:paraId="3C75B6D8" w14:textId="77777777" w:rsidTr="009A1DA4">
        <w:tc>
          <w:tcPr>
            <w:tcW w:w="817" w:type="dxa"/>
          </w:tcPr>
          <w:p w14:paraId="61F76C1E" w14:textId="77777777" w:rsidR="00C02FF9" w:rsidRPr="006E3047" w:rsidRDefault="00C02FF9" w:rsidP="00C02FF9">
            <w:pPr>
              <w:rPr>
                <w:sz w:val="24"/>
                <w:szCs w:val="24"/>
              </w:rPr>
            </w:pPr>
            <w:r w:rsidRPr="006E3047">
              <w:rPr>
                <w:sz w:val="24"/>
                <w:szCs w:val="24"/>
              </w:rPr>
              <w:t>№</w:t>
            </w:r>
          </w:p>
          <w:p w14:paraId="6BFBAECF" w14:textId="77777777" w:rsidR="00C02FF9" w:rsidRPr="006E3047" w:rsidRDefault="00C02FF9" w:rsidP="00C02FF9">
            <w:pPr>
              <w:rPr>
                <w:sz w:val="24"/>
                <w:szCs w:val="24"/>
              </w:rPr>
            </w:pPr>
            <w:proofErr w:type="gramStart"/>
            <w:r w:rsidRPr="006E3047">
              <w:rPr>
                <w:sz w:val="24"/>
                <w:szCs w:val="24"/>
              </w:rPr>
              <w:t>п</w:t>
            </w:r>
            <w:proofErr w:type="gramEnd"/>
            <w:r w:rsidRPr="006E3047">
              <w:rPr>
                <w:sz w:val="24"/>
                <w:szCs w:val="24"/>
              </w:rPr>
              <w:t>/п</w:t>
            </w:r>
          </w:p>
        </w:tc>
        <w:tc>
          <w:tcPr>
            <w:tcW w:w="2585" w:type="dxa"/>
          </w:tcPr>
          <w:p w14:paraId="316E3B54" w14:textId="77777777" w:rsidR="00C02FF9" w:rsidRPr="006E3047" w:rsidRDefault="00C02FF9" w:rsidP="00C02FF9">
            <w:pPr>
              <w:jc w:val="center"/>
              <w:rPr>
                <w:sz w:val="24"/>
                <w:szCs w:val="24"/>
              </w:rPr>
            </w:pPr>
            <w:r w:rsidRPr="006E3047">
              <w:rPr>
                <w:sz w:val="24"/>
                <w:szCs w:val="24"/>
              </w:rPr>
              <w:t>Наименование объекта</w:t>
            </w:r>
          </w:p>
          <w:p w14:paraId="6CE6D05E" w14:textId="77777777" w:rsidR="00C02FF9" w:rsidRPr="006E3047" w:rsidRDefault="00C02FF9" w:rsidP="00C02FF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DD49198" w14:textId="77777777" w:rsidR="00C02FF9" w:rsidRPr="006E3047" w:rsidRDefault="00C02FF9" w:rsidP="00C02FF9">
            <w:pPr>
              <w:jc w:val="center"/>
              <w:rPr>
                <w:sz w:val="24"/>
                <w:szCs w:val="24"/>
              </w:rPr>
            </w:pPr>
            <w:r w:rsidRPr="006E3047">
              <w:rPr>
                <w:sz w:val="24"/>
                <w:szCs w:val="24"/>
              </w:rPr>
              <w:t xml:space="preserve">Расположение объекта </w:t>
            </w:r>
            <w:r w:rsidRPr="006E3047">
              <w:rPr>
                <w:sz w:val="24"/>
                <w:szCs w:val="24"/>
              </w:rPr>
              <w:br/>
            </w:r>
            <w:r w:rsidRPr="006E3047">
              <w:rPr>
                <w:i/>
                <w:iCs/>
                <w:sz w:val="24"/>
                <w:szCs w:val="24"/>
              </w:rPr>
              <w:t>(место оказания услуг)</w:t>
            </w:r>
            <w:r w:rsidRPr="006E304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0EE26058" w14:textId="77777777" w:rsidR="00C02FF9" w:rsidRPr="006E3047" w:rsidRDefault="00C02FF9" w:rsidP="00C02FF9">
            <w:pPr>
              <w:jc w:val="center"/>
              <w:rPr>
                <w:sz w:val="24"/>
                <w:szCs w:val="24"/>
              </w:rPr>
            </w:pPr>
            <w:r w:rsidRPr="00C02FF9">
              <w:rPr>
                <w:sz w:val="22"/>
                <w:szCs w:val="24"/>
              </w:rPr>
              <w:t xml:space="preserve">Наименование основного средства </w:t>
            </w:r>
            <w:r w:rsidRPr="00C02FF9">
              <w:rPr>
                <w:sz w:val="22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1531" w:type="dxa"/>
          </w:tcPr>
          <w:p w14:paraId="1D96C7A5" w14:textId="77777777" w:rsidR="00C02FF9" w:rsidRPr="006E3047" w:rsidRDefault="00C02FF9" w:rsidP="00C02FF9">
            <w:pPr>
              <w:jc w:val="center"/>
              <w:rPr>
                <w:sz w:val="24"/>
                <w:szCs w:val="24"/>
              </w:rPr>
            </w:pPr>
            <w:r w:rsidRPr="006E3047">
              <w:rPr>
                <w:sz w:val="24"/>
                <w:szCs w:val="24"/>
              </w:rPr>
              <w:t>Примечания</w:t>
            </w:r>
          </w:p>
        </w:tc>
      </w:tr>
      <w:tr w:rsidR="00C02FF9" w:rsidRPr="006E3047" w14:paraId="340C3774" w14:textId="77777777" w:rsidTr="009A1DA4">
        <w:tc>
          <w:tcPr>
            <w:tcW w:w="817" w:type="dxa"/>
          </w:tcPr>
          <w:p w14:paraId="0AF45543" w14:textId="77777777" w:rsidR="00C02FF9" w:rsidRPr="006E3047" w:rsidRDefault="00C02FF9" w:rsidP="00C02FF9">
            <w:pPr>
              <w:jc w:val="center"/>
              <w:rPr>
                <w:b/>
                <w:sz w:val="24"/>
                <w:szCs w:val="24"/>
              </w:rPr>
            </w:pPr>
            <w:r w:rsidRPr="006E304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85" w:type="dxa"/>
          </w:tcPr>
          <w:p w14:paraId="5A77A82E" w14:textId="77777777" w:rsidR="00C02FF9" w:rsidRPr="006E3047" w:rsidRDefault="00C02FF9" w:rsidP="00C02FF9">
            <w:pPr>
              <w:jc w:val="center"/>
              <w:rPr>
                <w:b/>
                <w:sz w:val="24"/>
                <w:szCs w:val="24"/>
              </w:rPr>
            </w:pPr>
            <w:r w:rsidRPr="006E304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3B7BD96F" w14:textId="77777777" w:rsidR="00C02FF9" w:rsidRPr="006E3047" w:rsidRDefault="00C02FF9" w:rsidP="00C02FF9">
            <w:pPr>
              <w:jc w:val="center"/>
              <w:rPr>
                <w:b/>
                <w:sz w:val="24"/>
                <w:szCs w:val="24"/>
              </w:rPr>
            </w:pPr>
            <w:r w:rsidRPr="006E304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951404F" w14:textId="77777777" w:rsidR="00C02FF9" w:rsidRPr="006E3047" w:rsidRDefault="00C02FF9" w:rsidP="00C02FF9">
            <w:pPr>
              <w:jc w:val="center"/>
              <w:rPr>
                <w:b/>
                <w:sz w:val="24"/>
                <w:szCs w:val="24"/>
              </w:rPr>
            </w:pPr>
            <w:r w:rsidRPr="006E304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31" w:type="dxa"/>
          </w:tcPr>
          <w:p w14:paraId="5D1CC707" w14:textId="77777777" w:rsidR="00C02FF9" w:rsidRPr="006E3047" w:rsidRDefault="00C02FF9" w:rsidP="00C02FF9">
            <w:pPr>
              <w:jc w:val="center"/>
              <w:rPr>
                <w:b/>
                <w:sz w:val="24"/>
                <w:szCs w:val="24"/>
              </w:rPr>
            </w:pPr>
            <w:r w:rsidRPr="006E3047">
              <w:rPr>
                <w:b/>
                <w:sz w:val="24"/>
                <w:szCs w:val="24"/>
              </w:rPr>
              <w:t>5</w:t>
            </w:r>
          </w:p>
        </w:tc>
      </w:tr>
      <w:tr w:rsidR="00C02FF9" w:rsidRPr="006E3047" w14:paraId="5A9E4753" w14:textId="77777777" w:rsidTr="009A1DA4">
        <w:trPr>
          <w:trHeight w:val="881"/>
        </w:trPr>
        <w:tc>
          <w:tcPr>
            <w:tcW w:w="817" w:type="dxa"/>
          </w:tcPr>
          <w:p w14:paraId="53B823CC" w14:textId="77777777" w:rsidR="00C02FF9" w:rsidRPr="006E3047" w:rsidRDefault="00C02FF9" w:rsidP="00C02FF9">
            <w:pPr>
              <w:numPr>
                <w:ilvl w:val="0"/>
                <w:numId w:val="28"/>
              </w:numPr>
              <w:suppressAutoHyphens/>
              <w:contextualSpacing/>
              <w:rPr>
                <w:sz w:val="24"/>
                <w:szCs w:val="24"/>
              </w:rPr>
            </w:pPr>
          </w:p>
        </w:tc>
        <w:tc>
          <w:tcPr>
            <w:tcW w:w="2585" w:type="dxa"/>
          </w:tcPr>
          <w:p w14:paraId="5A422DF6" w14:textId="3790D20F" w:rsidR="00C02FF9" w:rsidRPr="006E3047" w:rsidRDefault="007E5495" w:rsidP="00F3158C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Площадка работ </w:t>
            </w:r>
            <w:r w:rsidR="00F3158C">
              <w:rPr>
                <w:iCs/>
                <w:sz w:val="24"/>
                <w:szCs w:val="24"/>
              </w:rPr>
              <w:t>Федоровский гидроузел</w:t>
            </w:r>
          </w:p>
        </w:tc>
        <w:tc>
          <w:tcPr>
            <w:tcW w:w="2977" w:type="dxa"/>
          </w:tcPr>
          <w:p w14:paraId="37EA22F0" w14:textId="3C26F15D" w:rsidR="00C02FF9" w:rsidRPr="006E3047" w:rsidRDefault="00F3158C" w:rsidP="009A1DA4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РФ, Краснодарский край, </w:t>
            </w:r>
            <w:proofErr w:type="spellStart"/>
            <w:r>
              <w:rPr>
                <w:iCs/>
                <w:sz w:val="24"/>
                <w:szCs w:val="24"/>
              </w:rPr>
              <w:t>Абинский</w:t>
            </w:r>
            <w:proofErr w:type="spellEnd"/>
            <w:r>
              <w:rPr>
                <w:iCs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iCs/>
                <w:sz w:val="24"/>
                <w:szCs w:val="24"/>
              </w:rPr>
              <w:t>х</w:t>
            </w:r>
            <w:proofErr w:type="gramStart"/>
            <w:r>
              <w:rPr>
                <w:iCs/>
                <w:sz w:val="24"/>
                <w:szCs w:val="24"/>
              </w:rPr>
              <w:t>.Е</w:t>
            </w:r>
            <w:proofErr w:type="gramEnd"/>
            <w:r>
              <w:rPr>
                <w:iCs/>
                <w:sz w:val="24"/>
                <w:szCs w:val="24"/>
              </w:rPr>
              <w:t>катериновский</w:t>
            </w:r>
            <w:proofErr w:type="spellEnd"/>
            <w:r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2C4B3299" w14:textId="77777777" w:rsidR="00C02FF9" w:rsidRPr="006E3047" w:rsidRDefault="00C02FF9" w:rsidP="00C02FF9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14:paraId="5BE0D027" w14:textId="77777777" w:rsidR="00C02FF9" w:rsidRPr="006E3047" w:rsidRDefault="00C02FF9" w:rsidP="00C02FF9">
            <w:pPr>
              <w:jc w:val="center"/>
              <w:rPr>
                <w:iCs/>
                <w:sz w:val="24"/>
                <w:szCs w:val="24"/>
              </w:rPr>
            </w:pPr>
          </w:p>
        </w:tc>
      </w:tr>
    </w:tbl>
    <w:p w14:paraId="0FF2BB88" w14:textId="77777777" w:rsidR="00677D68" w:rsidRPr="00716A77" w:rsidRDefault="004B5849" w:rsidP="00C02FF9">
      <w:pPr>
        <w:pStyle w:val="1"/>
        <w:keepLines/>
        <w:spacing w:before="240"/>
        <w:ind w:left="357" w:hanging="357"/>
        <w:jc w:val="center"/>
        <w:rPr>
          <w:iCs/>
          <w:caps/>
          <w:sz w:val="24"/>
          <w:szCs w:val="24"/>
        </w:rPr>
      </w:pPr>
      <w:bookmarkStart w:id="9" w:name="_Toc51339693"/>
      <w:bookmarkStart w:id="10" w:name="_Toc132107046"/>
      <w:bookmarkStart w:id="11" w:name="_Toc50125126"/>
      <w:bookmarkStart w:id="12" w:name="_Toc46743510"/>
      <w:bookmarkEnd w:id="6"/>
      <w:bookmarkEnd w:id="7"/>
      <w:r w:rsidRPr="00716A77">
        <w:rPr>
          <w:iCs/>
          <w:sz w:val="24"/>
          <w:szCs w:val="24"/>
        </w:rPr>
        <w:t>Требования к продукции</w:t>
      </w:r>
      <w:bookmarkEnd w:id="9"/>
      <w:bookmarkEnd w:id="10"/>
    </w:p>
    <w:p w14:paraId="6E111736" w14:textId="77777777" w:rsidR="00943CA0" w:rsidRPr="00716A77" w:rsidRDefault="004B5849" w:rsidP="00C9139A">
      <w:pPr>
        <w:pStyle w:val="4"/>
      </w:pPr>
      <w:bookmarkStart w:id="13" w:name="_Toc132107047"/>
      <w:r w:rsidRPr="00716A77">
        <w:t>Требования к объемам и срокам оказания</w:t>
      </w:r>
      <w:r w:rsidR="00F30F7F">
        <w:t xml:space="preserve"> </w:t>
      </w:r>
      <w:r w:rsidRPr="00716A77">
        <w:t>услуг</w:t>
      </w:r>
      <w:bookmarkEnd w:id="13"/>
    </w:p>
    <w:p w14:paraId="20B46569" w14:textId="77777777" w:rsidR="00C9139A" w:rsidRPr="00716A77" w:rsidRDefault="004B5849" w:rsidP="00C9139A">
      <w:pPr>
        <w:pStyle w:val="30"/>
      </w:pPr>
      <w:bookmarkStart w:id="14" w:name="_Toc132107048"/>
      <w:r w:rsidRPr="00716A77">
        <w:t>Требования к перечню и объему</w:t>
      </w:r>
      <w:r w:rsidR="00F30F7F">
        <w:t xml:space="preserve"> </w:t>
      </w:r>
      <w:r w:rsidRPr="00716A77">
        <w:t>услуг</w:t>
      </w:r>
      <w:bookmarkEnd w:id="14"/>
    </w:p>
    <w:p w14:paraId="43A32B1C" w14:textId="22C7DDA4" w:rsidR="00213F03" w:rsidRPr="00716A77" w:rsidRDefault="004B5849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5" w:name="_Toc51339695"/>
      <w:bookmarkStart w:id="16" w:name="_Toc132107049"/>
      <w:r w:rsidRPr="00716A77">
        <w:rPr>
          <w:sz w:val="24"/>
          <w:szCs w:val="24"/>
        </w:rPr>
        <w:t xml:space="preserve">Таблица </w:t>
      </w:r>
      <w:r w:rsidR="00C02FF9">
        <w:rPr>
          <w:sz w:val="24"/>
          <w:szCs w:val="24"/>
        </w:rPr>
        <w:t>2</w:t>
      </w:r>
      <w:r w:rsidRPr="00716A77">
        <w:rPr>
          <w:sz w:val="24"/>
          <w:szCs w:val="24"/>
        </w:rPr>
        <w:t>.</w:t>
      </w:r>
      <w:r w:rsidR="00C02FF9">
        <w:rPr>
          <w:sz w:val="24"/>
          <w:szCs w:val="24"/>
        </w:rPr>
        <w:t xml:space="preserve"> </w:t>
      </w:r>
      <w:r w:rsidRPr="00716A77">
        <w:rPr>
          <w:sz w:val="24"/>
          <w:szCs w:val="24"/>
        </w:rPr>
        <w:t xml:space="preserve">Перечень </w:t>
      </w:r>
      <w:bookmarkEnd w:id="15"/>
      <w:r w:rsidRPr="00716A77">
        <w:rPr>
          <w:sz w:val="24"/>
          <w:szCs w:val="24"/>
        </w:rPr>
        <w:t>и объем оказываемых</w:t>
      </w:r>
      <w:r w:rsidR="00F30F7F">
        <w:rPr>
          <w:sz w:val="24"/>
          <w:szCs w:val="24"/>
        </w:rPr>
        <w:t xml:space="preserve"> </w:t>
      </w:r>
      <w:r w:rsidRPr="00716A77">
        <w:rPr>
          <w:sz w:val="24"/>
          <w:szCs w:val="24"/>
        </w:rPr>
        <w:t>услуг</w:t>
      </w:r>
      <w:bookmarkEnd w:id="16"/>
    </w:p>
    <w:tbl>
      <w:tblPr>
        <w:tblW w:w="10082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6"/>
        <w:gridCol w:w="4961"/>
        <w:gridCol w:w="1418"/>
        <w:gridCol w:w="1418"/>
        <w:gridCol w:w="1559"/>
      </w:tblGrid>
      <w:tr w:rsidR="002F6042" w:rsidRPr="001E7E19" w14:paraId="6A54831A" w14:textId="38167E75" w:rsidTr="004B16EF">
        <w:trPr>
          <w:trHeight w:val="654"/>
        </w:trPr>
        <w:tc>
          <w:tcPr>
            <w:tcW w:w="726" w:type="dxa"/>
            <w:shd w:val="clear" w:color="auto" w:fill="auto"/>
            <w:vAlign w:val="center"/>
            <w:hideMark/>
          </w:tcPr>
          <w:p w14:paraId="65B9B353" w14:textId="77777777" w:rsidR="002F6042" w:rsidRPr="001E7E19" w:rsidRDefault="002F6042" w:rsidP="00BC3F7D">
            <w:pPr>
              <w:tabs>
                <w:tab w:val="left" w:pos="42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E7E19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1E7E19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1E7E19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217569" w14:textId="77777777" w:rsidR="002F6042" w:rsidRPr="001E7E19" w:rsidRDefault="002F6042" w:rsidP="00BC3F7D">
            <w:pPr>
              <w:keepNext/>
              <w:tabs>
                <w:tab w:val="left" w:pos="426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r w:rsidRPr="001E7E19">
              <w:rPr>
                <w:b/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3CBCAA5" w14:textId="4FE69767" w:rsidR="002F6042" w:rsidRPr="001E7E19" w:rsidRDefault="002F6042" w:rsidP="00BC3F7D">
            <w:pPr>
              <w:keepNext/>
              <w:tabs>
                <w:tab w:val="left" w:pos="426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r w:rsidRPr="001E7E19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785C546" w14:textId="7050DC87" w:rsidR="002F6042" w:rsidRPr="001E7E19" w:rsidRDefault="002F6042" w:rsidP="00BC3F7D">
            <w:pPr>
              <w:keepNext/>
              <w:tabs>
                <w:tab w:val="left" w:pos="426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Количество месяцев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1FE1636" w14:textId="06A5CCB6" w:rsidR="002F6042" w:rsidRPr="001E7E19" w:rsidRDefault="002F6042" w:rsidP="00B964A9">
            <w:pPr>
              <w:keepNext/>
              <w:tabs>
                <w:tab w:val="left" w:pos="426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r w:rsidRPr="001E7E19">
              <w:rPr>
                <w:b/>
                <w:sz w:val="24"/>
                <w:szCs w:val="24"/>
              </w:rPr>
              <w:t xml:space="preserve">Предельное количество МТК </w:t>
            </w:r>
          </w:p>
        </w:tc>
      </w:tr>
      <w:tr w:rsidR="002F6042" w:rsidRPr="001E7E19" w14:paraId="0A4C6212" w14:textId="420CF440" w:rsidTr="004B16EF">
        <w:trPr>
          <w:trHeight w:val="519"/>
        </w:trPr>
        <w:tc>
          <w:tcPr>
            <w:tcW w:w="726" w:type="dxa"/>
            <w:shd w:val="clear" w:color="auto" w:fill="auto"/>
            <w:vAlign w:val="center"/>
            <w:hideMark/>
          </w:tcPr>
          <w:p w14:paraId="0129DFD4" w14:textId="77777777" w:rsidR="002F6042" w:rsidRPr="001E7E19" w:rsidRDefault="002F6042" w:rsidP="00BC3F7D">
            <w:pPr>
              <w:pStyle w:val="aff9"/>
              <w:numPr>
                <w:ilvl w:val="0"/>
                <w:numId w:val="37"/>
              </w:numPr>
              <w:tabs>
                <w:tab w:val="left" w:pos="426"/>
              </w:tabs>
              <w:ind w:left="0" w:firstLine="0"/>
              <w:rPr>
                <w:b/>
                <w:bCs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C75DF" w14:textId="0D7B4D5F" w:rsidR="002F6042" w:rsidRPr="001E7E19" w:rsidRDefault="002F6042" w:rsidP="00B5693F">
            <w:pPr>
              <w:rPr>
                <w:color w:val="000000"/>
                <w:sz w:val="24"/>
                <w:szCs w:val="24"/>
              </w:rPr>
            </w:pPr>
            <w:r w:rsidRPr="005E7972">
              <w:rPr>
                <w:snapToGrid w:val="0"/>
                <w:sz w:val="24"/>
                <w:szCs w:val="24"/>
              </w:rPr>
              <w:t xml:space="preserve">Аренда  мобильных туалетных кабин с оказанием услуг по их санитарно-гигиеническому обслуживанию на площадке работ по реконструкции Федоровского подпорного гидроузла на </w:t>
            </w:r>
            <w:proofErr w:type="spellStart"/>
            <w:r w:rsidRPr="005E7972">
              <w:rPr>
                <w:snapToGrid w:val="0"/>
                <w:sz w:val="24"/>
                <w:szCs w:val="24"/>
              </w:rPr>
              <w:t>р</w:t>
            </w:r>
            <w:proofErr w:type="gramStart"/>
            <w:r w:rsidRPr="005E7972">
              <w:rPr>
                <w:snapToGrid w:val="0"/>
                <w:sz w:val="24"/>
                <w:szCs w:val="24"/>
              </w:rPr>
              <w:t>.К</w:t>
            </w:r>
            <w:proofErr w:type="gramEnd"/>
            <w:r w:rsidRPr="005E7972">
              <w:rPr>
                <w:snapToGrid w:val="0"/>
                <w:sz w:val="24"/>
                <w:szCs w:val="24"/>
              </w:rPr>
              <w:t>убань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ADECF5B" w14:textId="5C4B2B26" w:rsidR="002F6042" w:rsidRDefault="002F6042" w:rsidP="006C2C88">
            <w:pPr>
              <w:jc w:val="center"/>
              <w:rPr>
                <w:rFonts w:eastAsia="BatangChe"/>
                <w:color w:val="000000"/>
                <w:sz w:val="24"/>
                <w:szCs w:val="24"/>
              </w:rPr>
            </w:pPr>
            <w:r>
              <w:rPr>
                <w:rFonts w:eastAsia="BatangChe"/>
                <w:color w:val="000000"/>
                <w:sz w:val="24"/>
                <w:szCs w:val="24"/>
              </w:rPr>
              <w:t>месяц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C201154" w14:textId="69290980" w:rsidR="002F6042" w:rsidRDefault="002F6042" w:rsidP="006C2C88">
            <w:pPr>
              <w:jc w:val="center"/>
              <w:rPr>
                <w:rFonts w:eastAsia="BatangChe"/>
                <w:color w:val="000000"/>
                <w:sz w:val="24"/>
                <w:szCs w:val="24"/>
              </w:rPr>
            </w:pPr>
            <w:r>
              <w:rPr>
                <w:rFonts w:eastAsia="BatangChe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6030F66" w14:textId="230B473E" w:rsidR="002F6042" w:rsidRPr="001E7E19" w:rsidRDefault="002F6042" w:rsidP="00B964A9">
            <w:pPr>
              <w:jc w:val="center"/>
              <w:rPr>
                <w:rFonts w:eastAsia="BatangChe"/>
                <w:color w:val="000000"/>
                <w:sz w:val="24"/>
                <w:szCs w:val="24"/>
                <w:vertAlign w:val="superscript"/>
              </w:rPr>
            </w:pPr>
            <w:r w:rsidRPr="001E7E19">
              <w:rPr>
                <w:rFonts w:eastAsia="BatangChe"/>
                <w:color w:val="000000"/>
                <w:sz w:val="24"/>
                <w:szCs w:val="24"/>
              </w:rPr>
              <w:t>20</w:t>
            </w:r>
          </w:p>
        </w:tc>
      </w:tr>
    </w:tbl>
    <w:p w14:paraId="2F5B032A" w14:textId="77777777" w:rsidR="008262B2" w:rsidRPr="00716A77" w:rsidRDefault="004B5849" w:rsidP="008262B2">
      <w:pPr>
        <w:pStyle w:val="30"/>
      </w:pPr>
      <w:bookmarkStart w:id="17" w:name="_Toc51339696"/>
      <w:bookmarkStart w:id="18" w:name="_Toc132107050"/>
      <w:r w:rsidRPr="00716A77">
        <w:t xml:space="preserve">Требования </w:t>
      </w:r>
      <w:bookmarkEnd w:id="17"/>
      <w:r w:rsidRPr="00716A77">
        <w:t>к срокам оказания</w:t>
      </w:r>
      <w:r w:rsidR="00F30F7F">
        <w:t xml:space="preserve"> </w:t>
      </w:r>
      <w:r w:rsidRPr="00716A77">
        <w:t>услуг</w:t>
      </w:r>
      <w:bookmarkEnd w:id="18"/>
    </w:p>
    <w:p w14:paraId="519525B1" w14:textId="0A952990" w:rsidR="00AE68EA" w:rsidRPr="00716A77" w:rsidRDefault="004B5849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9" w:name="_Toc50125127"/>
      <w:bookmarkStart w:id="20" w:name="_Toc51339697"/>
      <w:bookmarkStart w:id="21" w:name="_Toc132107051"/>
      <w:bookmarkEnd w:id="11"/>
      <w:r w:rsidRPr="00716A77">
        <w:rPr>
          <w:sz w:val="24"/>
          <w:szCs w:val="24"/>
        </w:rPr>
        <w:t xml:space="preserve">Таблица </w:t>
      </w:r>
      <w:r w:rsidR="00C02FF9">
        <w:rPr>
          <w:sz w:val="24"/>
          <w:szCs w:val="24"/>
        </w:rPr>
        <w:t>3</w:t>
      </w:r>
      <w:r w:rsidRPr="00716A77">
        <w:rPr>
          <w:sz w:val="24"/>
          <w:szCs w:val="24"/>
        </w:rPr>
        <w:t xml:space="preserve">. </w:t>
      </w:r>
      <w:bookmarkStart w:id="22" w:name="_Hlk50465284"/>
      <w:r w:rsidRPr="00716A77">
        <w:rPr>
          <w:sz w:val="24"/>
          <w:szCs w:val="24"/>
        </w:rPr>
        <w:t xml:space="preserve">Требования к срокам </w:t>
      </w:r>
      <w:bookmarkEnd w:id="19"/>
      <w:bookmarkEnd w:id="20"/>
      <w:bookmarkEnd w:id="22"/>
      <w:r w:rsidRPr="00716A77">
        <w:rPr>
          <w:sz w:val="24"/>
          <w:szCs w:val="24"/>
        </w:rPr>
        <w:t>оказания</w:t>
      </w:r>
      <w:r w:rsidR="00F30F7F">
        <w:rPr>
          <w:sz w:val="24"/>
          <w:szCs w:val="24"/>
        </w:rPr>
        <w:t xml:space="preserve"> </w:t>
      </w:r>
      <w:r w:rsidRPr="00716A77">
        <w:rPr>
          <w:sz w:val="24"/>
          <w:szCs w:val="24"/>
        </w:rPr>
        <w:t>услуг</w:t>
      </w:r>
      <w:bookmarkEnd w:id="21"/>
    </w:p>
    <w:tbl>
      <w:tblPr>
        <w:tblW w:w="101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659"/>
        <w:gridCol w:w="1993"/>
        <w:gridCol w:w="3925"/>
      </w:tblGrid>
      <w:tr w:rsidR="00F210D6" w:rsidRPr="00187C12" w14:paraId="47FAC894" w14:textId="77777777" w:rsidTr="004B16EF">
        <w:trPr>
          <w:trHeight w:val="57"/>
        </w:trPr>
        <w:tc>
          <w:tcPr>
            <w:tcW w:w="0" w:type="auto"/>
            <w:shd w:val="clear" w:color="auto" w:fill="auto"/>
            <w:vAlign w:val="center"/>
          </w:tcPr>
          <w:p w14:paraId="61D3E36C" w14:textId="77777777" w:rsidR="00C802F8" w:rsidRPr="00187C12" w:rsidRDefault="00C802F8" w:rsidP="00BC3F7D">
            <w:pPr>
              <w:tabs>
                <w:tab w:val="left" w:pos="426"/>
              </w:tabs>
              <w:jc w:val="center"/>
              <w:rPr>
                <w:b/>
                <w:sz w:val="24"/>
                <w:szCs w:val="20"/>
              </w:rPr>
            </w:pPr>
            <w:bookmarkStart w:id="23" w:name="_Toc50125131"/>
            <w:bookmarkEnd w:id="12"/>
            <w:r w:rsidRPr="00187C12">
              <w:rPr>
                <w:b/>
                <w:sz w:val="24"/>
                <w:szCs w:val="20"/>
              </w:rPr>
              <w:t xml:space="preserve">№ </w:t>
            </w:r>
            <w:proofErr w:type="gramStart"/>
            <w:r w:rsidRPr="00187C12">
              <w:rPr>
                <w:b/>
                <w:sz w:val="24"/>
                <w:szCs w:val="20"/>
              </w:rPr>
              <w:t>п</w:t>
            </w:r>
            <w:proofErr w:type="gramEnd"/>
            <w:r w:rsidRPr="00187C12">
              <w:rPr>
                <w:b/>
                <w:sz w:val="24"/>
                <w:szCs w:val="20"/>
              </w:rPr>
              <w:t>/п</w:t>
            </w:r>
          </w:p>
        </w:tc>
        <w:tc>
          <w:tcPr>
            <w:tcW w:w="3659" w:type="dxa"/>
            <w:shd w:val="clear" w:color="auto" w:fill="auto"/>
            <w:vAlign w:val="center"/>
          </w:tcPr>
          <w:p w14:paraId="18C88432" w14:textId="77777777" w:rsidR="00C802F8" w:rsidRPr="00187C12" w:rsidRDefault="00C802F8" w:rsidP="00BC3F7D">
            <w:pPr>
              <w:tabs>
                <w:tab w:val="left" w:pos="426"/>
              </w:tabs>
              <w:jc w:val="center"/>
              <w:rPr>
                <w:b/>
                <w:sz w:val="24"/>
                <w:szCs w:val="20"/>
              </w:rPr>
            </w:pPr>
            <w:r w:rsidRPr="00187C12">
              <w:rPr>
                <w:b/>
                <w:sz w:val="24"/>
                <w:szCs w:val="20"/>
              </w:rPr>
              <w:t>Наименование услуг/ этапа услуг</w:t>
            </w:r>
          </w:p>
        </w:tc>
        <w:tc>
          <w:tcPr>
            <w:tcW w:w="1993" w:type="dxa"/>
            <w:vAlign w:val="center"/>
          </w:tcPr>
          <w:p w14:paraId="5F844376" w14:textId="77777777" w:rsidR="00C802F8" w:rsidRPr="00187C12" w:rsidRDefault="00C802F8" w:rsidP="00BC3F7D">
            <w:pPr>
              <w:tabs>
                <w:tab w:val="left" w:pos="426"/>
              </w:tabs>
              <w:jc w:val="center"/>
              <w:rPr>
                <w:b/>
                <w:sz w:val="24"/>
                <w:szCs w:val="20"/>
              </w:rPr>
            </w:pPr>
            <w:r w:rsidRPr="00187C12">
              <w:rPr>
                <w:b/>
                <w:sz w:val="24"/>
                <w:szCs w:val="20"/>
              </w:rPr>
              <w:t xml:space="preserve">Требования к началу </w:t>
            </w:r>
            <w:proofErr w:type="gramStart"/>
            <w:r w:rsidRPr="00187C12">
              <w:rPr>
                <w:b/>
                <w:sz w:val="24"/>
                <w:szCs w:val="20"/>
              </w:rPr>
              <w:t>срока оказания услуг/ этапа услуг</w:t>
            </w:r>
            <w:proofErr w:type="gramEnd"/>
          </w:p>
        </w:tc>
        <w:tc>
          <w:tcPr>
            <w:tcW w:w="3925" w:type="dxa"/>
            <w:vAlign w:val="center"/>
          </w:tcPr>
          <w:p w14:paraId="1F34CF20" w14:textId="6FC2A197" w:rsidR="00C802F8" w:rsidRPr="00187C12" w:rsidRDefault="007E5495" w:rsidP="00BC3F7D">
            <w:pPr>
              <w:tabs>
                <w:tab w:val="left" w:pos="426"/>
              </w:tabs>
              <w:jc w:val="center"/>
              <w:rPr>
                <w:b/>
                <w:sz w:val="24"/>
                <w:szCs w:val="20"/>
              </w:rPr>
            </w:pPr>
            <w:r w:rsidRPr="00187C12">
              <w:rPr>
                <w:b/>
                <w:sz w:val="24"/>
                <w:szCs w:val="20"/>
              </w:rPr>
              <w:t xml:space="preserve">Требования к окончанию </w:t>
            </w:r>
            <w:proofErr w:type="gramStart"/>
            <w:r w:rsidRPr="00187C12">
              <w:rPr>
                <w:b/>
                <w:sz w:val="24"/>
                <w:szCs w:val="20"/>
              </w:rPr>
              <w:t>срока оказания услуг / этапа услуг</w:t>
            </w:r>
            <w:proofErr w:type="gramEnd"/>
          </w:p>
        </w:tc>
      </w:tr>
      <w:tr w:rsidR="00F210D6" w:rsidRPr="00716A77" w14:paraId="63230B53" w14:textId="77777777" w:rsidTr="004B16EF">
        <w:trPr>
          <w:trHeight w:val="57"/>
        </w:trPr>
        <w:tc>
          <w:tcPr>
            <w:tcW w:w="0" w:type="auto"/>
            <w:shd w:val="clear" w:color="auto" w:fill="auto"/>
            <w:vAlign w:val="center"/>
          </w:tcPr>
          <w:p w14:paraId="7AEDBA51" w14:textId="77777777" w:rsidR="00C802F8" w:rsidRPr="00716A77" w:rsidRDefault="00C802F8" w:rsidP="00BC3F7D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659" w:type="dxa"/>
            <w:shd w:val="clear" w:color="auto" w:fill="auto"/>
            <w:vAlign w:val="center"/>
          </w:tcPr>
          <w:p w14:paraId="0D11AC7E" w14:textId="77777777" w:rsidR="00C802F8" w:rsidRPr="00716A77" w:rsidRDefault="00C802F8" w:rsidP="00BC3F7D">
            <w:pPr>
              <w:tabs>
                <w:tab w:val="left" w:pos="426"/>
              </w:tabs>
              <w:jc w:val="center"/>
              <w:rPr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993" w:type="dxa"/>
            <w:vAlign w:val="center"/>
          </w:tcPr>
          <w:p w14:paraId="7A130302" w14:textId="77777777" w:rsidR="00C802F8" w:rsidRPr="00716A77" w:rsidRDefault="00C802F8" w:rsidP="00BC3F7D">
            <w:pPr>
              <w:pStyle w:val="afff9"/>
              <w:keepNext w:val="0"/>
              <w:tabs>
                <w:tab w:val="left" w:pos="426"/>
              </w:tabs>
              <w:ind w:left="0"/>
              <w:jc w:val="center"/>
              <w:rPr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925" w:type="dxa"/>
            <w:vAlign w:val="center"/>
          </w:tcPr>
          <w:p w14:paraId="0906C0E7" w14:textId="77777777" w:rsidR="00C802F8" w:rsidRPr="00716A77" w:rsidRDefault="00C802F8" w:rsidP="00BC3F7D">
            <w:pPr>
              <w:pStyle w:val="afff9"/>
              <w:keepNext w:val="0"/>
              <w:tabs>
                <w:tab w:val="left" w:pos="426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716A77">
              <w:rPr>
                <w:b/>
                <w:sz w:val="20"/>
                <w:szCs w:val="20"/>
              </w:rPr>
              <w:t>5</w:t>
            </w:r>
          </w:p>
        </w:tc>
      </w:tr>
      <w:tr w:rsidR="00F210D6" w:rsidRPr="00187C12" w14:paraId="6C49FE98" w14:textId="77777777" w:rsidTr="004B16EF">
        <w:trPr>
          <w:trHeight w:val="57"/>
        </w:trPr>
        <w:tc>
          <w:tcPr>
            <w:tcW w:w="0" w:type="auto"/>
            <w:shd w:val="clear" w:color="auto" w:fill="auto"/>
            <w:vAlign w:val="center"/>
          </w:tcPr>
          <w:p w14:paraId="52764BD6" w14:textId="77777777" w:rsidR="00C802F8" w:rsidRPr="00187C12" w:rsidRDefault="00C802F8" w:rsidP="00BC3F7D">
            <w:pPr>
              <w:pStyle w:val="aff9"/>
              <w:keepNext/>
              <w:numPr>
                <w:ilvl w:val="0"/>
                <w:numId w:val="38"/>
              </w:numPr>
              <w:tabs>
                <w:tab w:val="left" w:pos="426"/>
              </w:tabs>
              <w:spacing w:before="120" w:after="60"/>
              <w:ind w:left="0" w:firstLine="0"/>
              <w:outlineLvl w:val="0"/>
              <w:rPr>
                <w:b/>
                <w:bCs/>
              </w:rPr>
            </w:pPr>
            <w:bookmarkStart w:id="24" w:name="_Toc132106944"/>
            <w:bookmarkStart w:id="25" w:name="_Toc132107005"/>
            <w:bookmarkStart w:id="26" w:name="_Toc132107052"/>
            <w:bookmarkEnd w:id="24"/>
            <w:bookmarkEnd w:id="25"/>
            <w:bookmarkEnd w:id="26"/>
          </w:p>
        </w:tc>
        <w:tc>
          <w:tcPr>
            <w:tcW w:w="3659" w:type="dxa"/>
            <w:shd w:val="clear" w:color="auto" w:fill="auto"/>
            <w:vAlign w:val="center"/>
          </w:tcPr>
          <w:p w14:paraId="1F484509" w14:textId="0C76435A" w:rsidR="00C802F8" w:rsidRPr="00187C12" w:rsidRDefault="005E7972" w:rsidP="001052C4">
            <w:pPr>
              <w:ind w:left="5" w:right="-61"/>
              <w:rPr>
                <w:rFonts w:eastAsia="BatangChe"/>
                <w:color w:val="000000"/>
                <w:sz w:val="24"/>
                <w:szCs w:val="20"/>
              </w:rPr>
            </w:pPr>
            <w:r w:rsidRPr="005E7972">
              <w:rPr>
                <w:snapToGrid w:val="0"/>
                <w:sz w:val="24"/>
                <w:szCs w:val="20"/>
              </w:rPr>
              <w:t xml:space="preserve">Аренда  мобильных туалетных кабин с оказанием услуг по их санитарно-гигиеническому обслуживанию на площадке работ по реконструкции Федоровского подпорного гидроузла на </w:t>
            </w:r>
            <w:proofErr w:type="spellStart"/>
            <w:r w:rsidRPr="005E7972">
              <w:rPr>
                <w:snapToGrid w:val="0"/>
                <w:sz w:val="24"/>
                <w:szCs w:val="20"/>
              </w:rPr>
              <w:t>р</w:t>
            </w:r>
            <w:proofErr w:type="gramStart"/>
            <w:r w:rsidRPr="005E7972">
              <w:rPr>
                <w:snapToGrid w:val="0"/>
                <w:sz w:val="24"/>
                <w:szCs w:val="20"/>
              </w:rPr>
              <w:t>.К</w:t>
            </w:r>
            <w:proofErr w:type="gramEnd"/>
            <w:r w:rsidRPr="005E7972">
              <w:rPr>
                <w:snapToGrid w:val="0"/>
                <w:sz w:val="24"/>
                <w:szCs w:val="20"/>
              </w:rPr>
              <w:t>убань</w:t>
            </w:r>
            <w:proofErr w:type="spellEnd"/>
          </w:p>
        </w:tc>
        <w:tc>
          <w:tcPr>
            <w:tcW w:w="1993" w:type="dxa"/>
            <w:vAlign w:val="center"/>
          </w:tcPr>
          <w:p w14:paraId="328D1A26" w14:textId="5F466828" w:rsidR="00C802F8" w:rsidRPr="00187C12" w:rsidRDefault="007E5495" w:rsidP="00C802F8">
            <w:pPr>
              <w:tabs>
                <w:tab w:val="left" w:pos="426"/>
              </w:tabs>
              <w:rPr>
                <w:sz w:val="24"/>
                <w:szCs w:val="20"/>
              </w:rPr>
            </w:pPr>
            <w:proofErr w:type="gramStart"/>
            <w:r w:rsidRPr="00187C12">
              <w:rPr>
                <w:rFonts w:eastAsia="Calibri"/>
                <w:sz w:val="24"/>
                <w:szCs w:val="20"/>
              </w:rPr>
              <w:t>С даты заключения</w:t>
            </w:r>
            <w:proofErr w:type="gramEnd"/>
            <w:r w:rsidRPr="00187C12">
              <w:rPr>
                <w:rFonts w:eastAsia="Calibri"/>
                <w:sz w:val="24"/>
                <w:szCs w:val="20"/>
              </w:rPr>
              <w:t xml:space="preserve"> договора, </w:t>
            </w:r>
            <w:r w:rsidRPr="00187C12">
              <w:rPr>
                <w:sz w:val="24"/>
                <w:szCs w:val="20"/>
              </w:rPr>
              <w:t>по заявкам Заказчика</w:t>
            </w:r>
            <w:r w:rsidRPr="00187C12" w:rsidDel="007E5495">
              <w:rPr>
                <w:rFonts w:eastAsia="Calibri"/>
                <w:sz w:val="24"/>
                <w:szCs w:val="20"/>
              </w:rPr>
              <w:t xml:space="preserve"> </w:t>
            </w:r>
          </w:p>
        </w:tc>
        <w:tc>
          <w:tcPr>
            <w:tcW w:w="3925" w:type="dxa"/>
            <w:vAlign w:val="center"/>
          </w:tcPr>
          <w:p w14:paraId="043547EC" w14:textId="469B0B2C" w:rsidR="007E5495" w:rsidRPr="00187C12" w:rsidRDefault="007E5495" w:rsidP="007E5495">
            <w:pPr>
              <w:tabs>
                <w:tab w:val="left" w:pos="426"/>
              </w:tabs>
              <w:rPr>
                <w:iCs/>
                <w:sz w:val="24"/>
                <w:szCs w:val="20"/>
              </w:rPr>
            </w:pPr>
            <w:r w:rsidRPr="00187C12">
              <w:rPr>
                <w:rFonts w:eastAsia="Calibri"/>
                <w:sz w:val="24"/>
                <w:szCs w:val="20"/>
              </w:rPr>
              <w:t xml:space="preserve">В течение 12 месяцев </w:t>
            </w:r>
            <w:proofErr w:type="gramStart"/>
            <w:r w:rsidRPr="00187C12">
              <w:rPr>
                <w:iCs/>
                <w:sz w:val="24"/>
                <w:szCs w:val="20"/>
              </w:rPr>
              <w:t>с даты заключения</w:t>
            </w:r>
            <w:proofErr w:type="gramEnd"/>
            <w:r w:rsidRPr="00187C12">
              <w:rPr>
                <w:iCs/>
                <w:sz w:val="24"/>
                <w:szCs w:val="20"/>
              </w:rPr>
              <w:t xml:space="preserve"> договора (общий срок).</w:t>
            </w:r>
          </w:p>
          <w:p w14:paraId="74E41015" w14:textId="6A06EDA3" w:rsidR="00C802F8" w:rsidRPr="00187C12" w:rsidRDefault="007E5495" w:rsidP="007E5495">
            <w:pPr>
              <w:tabs>
                <w:tab w:val="left" w:pos="426"/>
              </w:tabs>
              <w:rPr>
                <w:sz w:val="24"/>
                <w:szCs w:val="20"/>
              </w:rPr>
            </w:pPr>
            <w:r w:rsidRPr="00187C12">
              <w:rPr>
                <w:rFonts w:eastAsia="Calibri"/>
                <w:sz w:val="24"/>
                <w:szCs w:val="20"/>
              </w:rPr>
              <w:t xml:space="preserve">Срок оказания услуг по заявке: не более 24 часов </w:t>
            </w:r>
            <w:proofErr w:type="gramStart"/>
            <w:r w:rsidRPr="00187C12">
              <w:rPr>
                <w:rFonts w:eastAsia="Calibri"/>
                <w:sz w:val="24"/>
                <w:szCs w:val="20"/>
              </w:rPr>
              <w:t>с даты направления</w:t>
            </w:r>
            <w:proofErr w:type="gramEnd"/>
            <w:r w:rsidRPr="00187C12">
              <w:rPr>
                <w:rFonts w:eastAsia="Calibri"/>
                <w:sz w:val="24"/>
                <w:szCs w:val="20"/>
              </w:rPr>
              <w:t xml:space="preserve"> заявки</w:t>
            </w:r>
            <w:r w:rsidR="00F210D6" w:rsidRPr="00187C12">
              <w:rPr>
                <w:rFonts w:eastAsia="Calibri"/>
                <w:sz w:val="24"/>
                <w:szCs w:val="20"/>
              </w:rPr>
              <w:t xml:space="preserve"> в адрес исполнителя</w:t>
            </w:r>
            <w:r w:rsidR="00F210D6" w:rsidRPr="00187C12">
              <w:rPr>
                <w:sz w:val="24"/>
                <w:szCs w:val="20"/>
              </w:rPr>
              <w:t>.</w:t>
            </w:r>
          </w:p>
        </w:tc>
      </w:tr>
    </w:tbl>
    <w:p w14:paraId="36DB855C" w14:textId="398891C6" w:rsidR="00F05846" w:rsidRPr="00716A77" w:rsidRDefault="00F05846" w:rsidP="00C802F8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</w:rPr>
        <w:sectPr w:rsidR="00F05846" w:rsidRPr="00716A77" w:rsidSect="00B84BF3">
          <w:headerReference w:type="even" r:id="rId9"/>
          <w:headerReference w:type="default" r:id="rId10"/>
          <w:headerReference w:type="first" r:id="rId11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7" w:name="_Toc132106945"/>
      <w:bookmarkStart w:id="28" w:name="_Toc132107006"/>
      <w:bookmarkStart w:id="29" w:name="_Toc132107053"/>
      <w:bookmarkEnd w:id="27"/>
      <w:bookmarkEnd w:id="28"/>
      <w:bookmarkEnd w:id="29"/>
    </w:p>
    <w:p w14:paraId="1E97F829" w14:textId="77777777" w:rsidR="00241402" w:rsidRPr="00716A77" w:rsidRDefault="004B5849" w:rsidP="00241402">
      <w:pPr>
        <w:pStyle w:val="4"/>
      </w:pPr>
      <w:bookmarkStart w:id="30" w:name="_Toc46743511"/>
      <w:bookmarkStart w:id="31" w:name="_Toc132107007"/>
      <w:bookmarkStart w:id="32" w:name="_Toc132107054"/>
      <w:bookmarkStart w:id="33" w:name="_Toc51339698"/>
      <w:r w:rsidRPr="00716A77">
        <w:lastRenderedPageBreak/>
        <w:t xml:space="preserve">Требования к </w:t>
      </w:r>
      <w:bookmarkEnd w:id="30"/>
      <w:r w:rsidRPr="00716A77">
        <w:t>качеству услуг</w:t>
      </w:r>
      <w:bookmarkEnd w:id="31"/>
      <w:bookmarkEnd w:id="32"/>
    </w:p>
    <w:p w14:paraId="4718104A" w14:textId="77777777" w:rsidR="00F05846" w:rsidRPr="00716A77" w:rsidRDefault="004B5849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34" w:name="_Toc132107055"/>
      <w:r w:rsidRPr="00716A77">
        <w:rPr>
          <w:sz w:val="24"/>
          <w:szCs w:val="24"/>
        </w:rPr>
        <w:t>Таблица </w:t>
      </w:r>
      <w:r w:rsidR="00716A77" w:rsidRPr="00716A77">
        <w:rPr>
          <w:sz w:val="24"/>
          <w:szCs w:val="24"/>
        </w:rPr>
        <w:t>3</w:t>
      </w:r>
      <w:r w:rsidRPr="00716A77">
        <w:rPr>
          <w:sz w:val="24"/>
          <w:szCs w:val="24"/>
        </w:rPr>
        <w:t xml:space="preserve">. Требования к </w:t>
      </w:r>
      <w:bookmarkEnd w:id="23"/>
      <w:bookmarkEnd w:id="33"/>
      <w:r w:rsidRPr="00716A77">
        <w:rPr>
          <w:sz w:val="24"/>
          <w:szCs w:val="24"/>
        </w:rPr>
        <w:t>качеству услуг</w:t>
      </w:r>
      <w:bookmarkEnd w:id="34"/>
    </w:p>
    <w:p w14:paraId="0135C718" w14:textId="3002866C" w:rsidR="00A76B76" w:rsidRPr="00716A77" w:rsidRDefault="004B5849" w:rsidP="00BC3F7D">
      <w:pPr>
        <w:tabs>
          <w:tab w:val="left" w:pos="426"/>
        </w:tabs>
        <w:rPr>
          <w:i/>
          <w:iCs/>
          <w:sz w:val="24"/>
          <w:szCs w:val="24"/>
          <w:shd w:val="clear" w:color="auto" w:fill="FFFF99"/>
        </w:rPr>
      </w:pPr>
      <w:r w:rsidRPr="00716A77">
        <w:rPr>
          <w:b/>
          <w:bCs/>
          <w:sz w:val="24"/>
          <w:szCs w:val="24"/>
        </w:rPr>
        <w:t>Наименование услуг/этапа услуг:</w:t>
      </w:r>
      <w:r w:rsidR="00393926" w:rsidRPr="00393926">
        <w:rPr>
          <w:b/>
          <w:bCs/>
          <w:sz w:val="24"/>
          <w:szCs w:val="24"/>
        </w:rPr>
        <w:t xml:space="preserve"> </w:t>
      </w:r>
      <w:r w:rsidR="005E7972" w:rsidRPr="005E7972">
        <w:rPr>
          <w:b/>
          <w:bCs/>
          <w:sz w:val="24"/>
          <w:szCs w:val="24"/>
        </w:rPr>
        <w:t xml:space="preserve">Аренда  мобильных туалетных кабин с оказанием услуг по их санитарно-гигиеническому обслуживанию на площадке работ по реконструкции Федоровского подпорного гидроузла на </w:t>
      </w:r>
      <w:proofErr w:type="spellStart"/>
      <w:r w:rsidR="005E7972" w:rsidRPr="005E7972">
        <w:rPr>
          <w:b/>
          <w:bCs/>
          <w:sz w:val="24"/>
          <w:szCs w:val="24"/>
        </w:rPr>
        <w:t>р</w:t>
      </w:r>
      <w:proofErr w:type="gramStart"/>
      <w:r w:rsidR="005E7972" w:rsidRPr="005E7972">
        <w:rPr>
          <w:b/>
          <w:bCs/>
          <w:sz w:val="24"/>
          <w:szCs w:val="24"/>
        </w:rPr>
        <w:t>.К</w:t>
      </w:r>
      <w:proofErr w:type="gramEnd"/>
      <w:r w:rsidR="005E7972" w:rsidRPr="005E7972">
        <w:rPr>
          <w:b/>
          <w:bCs/>
          <w:sz w:val="24"/>
          <w:szCs w:val="24"/>
        </w:rPr>
        <w:t>убань</w:t>
      </w:r>
      <w:proofErr w:type="spellEnd"/>
    </w:p>
    <w:tbl>
      <w:tblPr>
        <w:tblStyle w:val="af0"/>
        <w:tblW w:w="15419" w:type="dxa"/>
        <w:tblInd w:w="-5" w:type="dxa"/>
        <w:tblLook w:val="04A0" w:firstRow="1" w:lastRow="0" w:firstColumn="1" w:lastColumn="0" w:noHBand="0" w:noVBand="1"/>
      </w:tblPr>
      <w:tblGrid>
        <w:gridCol w:w="964"/>
        <w:gridCol w:w="2244"/>
        <w:gridCol w:w="8100"/>
        <w:gridCol w:w="1843"/>
        <w:gridCol w:w="2268"/>
      </w:tblGrid>
      <w:tr w:rsidR="00C802F8" w:rsidRPr="00AF2C54" w14:paraId="40588D46" w14:textId="77777777" w:rsidTr="00AF2C54">
        <w:tc>
          <w:tcPr>
            <w:tcW w:w="964" w:type="dxa"/>
            <w:vMerge w:val="restart"/>
            <w:vAlign w:val="center"/>
          </w:tcPr>
          <w:p w14:paraId="07239FE4" w14:textId="77777777" w:rsidR="00C802F8" w:rsidRPr="00AF2C54" w:rsidRDefault="00C802F8" w:rsidP="005E108B">
            <w:pPr>
              <w:jc w:val="center"/>
              <w:rPr>
                <w:b/>
                <w:bCs/>
                <w:sz w:val="22"/>
                <w:szCs w:val="22"/>
              </w:rPr>
            </w:pPr>
            <w:r w:rsidRPr="00AF2C54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AF2C54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AF2C54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244" w:type="dxa"/>
            <w:vMerge w:val="restart"/>
            <w:vAlign w:val="center"/>
          </w:tcPr>
          <w:p w14:paraId="7CB99BD5" w14:textId="77777777" w:rsidR="00C802F8" w:rsidRPr="00AF2C54" w:rsidRDefault="00C802F8" w:rsidP="005E108B">
            <w:pPr>
              <w:jc w:val="center"/>
              <w:rPr>
                <w:b/>
                <w:bCs/>
                <w:sz w:val="22"/>
                <w:szCs w:val="22"/>
              </w:rPr>
            </w:pPr>
            <w:r w:rsidRPr="00AF2C54"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8100" w:type="dxa"/>
            <w:vMerge w:val="restart"/>
            <w:vAlign w:val="center"/>
          </w:tcPr>
          <w:p w14:paraId="779C33F2" w14:textId="77777777" w:rsidR="00C802F8" w:rsidRPr="00AF2C54" w:rsidRDefault="00C802F8" w:rsidP="005E108B">
            <w:pPr>
              <w:jc w:val="center"/>
              <w:rPr>
                <w:b/>
                <w:bCs/>
                <w:sz w:val="22"/>
                <w:szCs w:val="22"/>
              </w:rPr>
            </w:pPr>
            <w:r w:rsidRPr="00AF2C54"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111" w:type="dxa"/>
            <w:gridSpan w:val="2"/>
            <w:vAlign w:val="center"/>
          </w:tcPr>
          <w:p w14:paraId="3E81D35C" w14:textId="77777777" w:rsidR="00C802F8" w:rsidRPr="00AF2C54" w:rsidRDefault="00C802F8" w:rsidP="00716A77">
            <w:pPr>
              <w:jc w:val="center"/>
              <w:rPr>
                <w:b/>
                <w:bCs/>
                <w:sz w:val="22"/>
                <w:szCs w:val="22"/>
              </w:rPr>
            </w:pPr>
            <w:r w:rsidRPr="00AF2C54"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 w:rsidR="00C802F8" w:rsidRPr="00AF2C54" w14:paraId="38807F6D" w14:textId="77777777" w:rsidTr="00AF2C54">
        <w:tc>
          <w:tcPr>
            <w:tcW w:w="964" w:type="dxa"/>
            <w:vMerge/>
            <w:vAlign w:val="center"/>
          </w:tcPr>
          <w:p w14:paraId="20308362" w14:textId="77777777" w:rsidR="00C802F8" w:rsidRPr="00AF2C54" w:rsidRDefault="00C802F8" w:rsidP="005E108B">
            <w:pPr>
              <w:keepNext/>
              <w:numPr>
                <w:ilvl w:val="0"/>
                <w:numId w:val="4"/>
              </w:numPr>
              <w:spacing w:before="120" w:after="60"/>
              <w:outlineLvl w:val="0"/>
              <w:rPr>
                <w:b/>
                <w:bCs/>
                <w:sz w:val="22"/>
                <w:szCs w:val="22"/>
              </w:rPr>
            </w:pPr>
            <w:bookmarkStart w:id="35" w:name="_Toc132107056"/>
            <w:bookmarkEnd w:id="35"/>
          </w:p>
        </w:tc>
        <w:tc>
          <w:tcPr>
            <w:tcW w:w="2244" w:type="dxa"/>
            <w:vMerge/>
            <w:vAlign w:val="center"/>
          </w:tcPr>
          <w:p w14:paraId="002D0EFD" w14:textId="77777777" w:rsidR="00C802F8" w:rsidRPr="00AF2C54" w:rsidRDefault="00C802F8" w:rsidP="005E108B">
            <w:pPr>
              <w:keepNext/>
              <w:numPr>
                <w:ilvl w:val="0"/>
                <w:numId w:val="4"/>
              </w:numPr>
              <w:spacing w:before="120" w:after="60"/>
              <w:outlineLvl w:val="0"/>
              <w:rPr>
                <w:b/>
                <w:bCs/>
                <w:sz w:val="22"/>
                <w:szCs w:val="22"/>
              </w:rPr>
            </w:pPr>
            <w:bookmarkStart w:id="36" w:name="_Toc132107057"/>
            <w:bookmarkEnd w:id="36"/>
          </w:p>
        </w:tc>
        <w:tc>
          <w:tcPr>
            <w:tcW w:w="8100" w:type="dxa"/>
            <w:vMerge/>
            <w:vAlign w:val="center"/>
          </w:tcPr>
          <w:p w14:paraId="5BA49EDB" w14:textId="77777777" w:rsidR="00C802F8" w:rsidRPr="00AF2C54" w:rsidRDefault="00C802F8" w:rsidP="005E108B">
            <w:pPr>
              <w:keepNext/>
              <w:numPr>
                <w:ilvl w:val="0"/>
                <w:numId w:val="4"/>
              </w:numPr>
              <w:spacing w:before="120" w:after="60"/>
              <w:outlineLvl w:val="0"/>
              <w:rPr>
                <w:b/>
                <w:bCs/>
                <w:sz w:val="22"/>
                <w:szCs w:val="22"/>
              </w:rPr>
            </w:pPr>
            <w:bookmarkStart w:id="37" w:name="_Toc132107058"/>
            <w:bookmarkEnd w:id="37"/>
          </w:p>
        </w:tc>
        <w:tc>
          <w:tcPr>
            <w:tcW w:w="1843" w:type="dxa"/>
            <w:vAlign w:val="center"/>
          </w:tcPr>
          <w:p w14:paraId="556F1213" w14:textId="77777777" w:rsidR="00C802F8" w:rsidRPr="00AF2C54" w:rsidRDefault="00C802F8" w:rsidP="00716A77">
            <w:pPr>
              <w:jc w:val="center"/>
              <w:rPr>
                <w:b/>
                <w:bCs/>
                <w:sz w:val="22"/>
                <w:szCs w:val="22"/>
              </w:rPr>
            </w:pPr>
            <w:r w:rsidRPr="00AF2C54"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vAlign w:val="center"/>
          </w:tcPr>
          <w:p w14:paraId="211534F3" w14:textId="77777777" w:rsidR="00C802F8" w:rsidRPr="00AF2C54" w:rsidRDefault="00C802F8" w:rsidP="00716A77">
            <w:pPr>
              <w:jc w:val="center"/>
              <w:rPr>
                <w:b/>
                <w:bCs/>
                <w:sz w:val="22"/>
                <w:szCs w:val="22"/>
              </w:rPr>
            </w:pPr>
            <w:r w:rsidRPr="00AF2C54"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bookmarkStart w:id="38" w:name="_Toc132107059"/>
        <w:bookmarkEnd w:id="38"/>
      </w:tr>
      <w:tr w:rsidR="00C802F8" w:rsidRPr="00AF2C54" w14:paraId="58ECBC15" w14:textId="77777777" w:rsidTr="00AF2C54">
        <w:tc>
          <w:tcPr>
            <w:tcW w:w="964" w:type="dxa"/>
            <w:vAlign w:val="center"/>
          </w:tcPr>
          <w:p w14:paraId="34A54639" w14:textId="7A186A2D" w:rsidR="00C802F8" w:rsidRPr="00AF2C54" w:rsidRDefault="00C802F8" w:rsidP="005E108B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39" w:name="_Toc53499667"/>
            <w:r w:rsidRPr="00AF2C54">
              <w:rPr>
                <w:b/>
                <w:bCs/>
                <w:sz w:val="22"/>
                <w:szCs w:val="22"/>
              </w:rPr>
              <w:t>1</w:t>
            </w:r>
            <w:bookmarkEnd w:id="39"/>
          </w:p>
        </w:tc>
        <w:tc>
          <w:tcPr>
            <w:tcW w:w="2244" w:type="dxa"/>
            <w:vAlign w:val="center"/>
          </w:tcPr>
          <w:p w14:paraId="4383D971" w14:textId="77777777" w:rsidR="00C802F8" w:rsidRPr="00AF2C54" w:rsidRDefault="00C802F8" w:rsidP="005E108B">
            <w:pPr>
              <w:jc w:val="center"/>
              <w:rPr>
                <w:b/>
                <w:bCs/>
                <w:sz w:val="22"/>
                <w:szCs w:val="22"/>
              </w:rPr>
            </w:pPr>
            <w:r w:rsidRPr="00AF2C54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100" w:type="dxa"/>
            <w:vAlign w:val="center"/>
          </w:tcPr>
          <w:p w14:paraId="34398AA2" w14:textId="77777777" w:rsidR="00C802F8" w:rsidRPr="00AF2C54" w:rsidRDefault="00C802F8" w:rsidP="005E108B">
            <w:pPr>
              <w:jc w:val="center"/>
              <w:rPr>
                <w:b/>
                <w:bCs/>
                <w:sz w:val="22"/>
                <w:szCs w:val="22"/>
              </w:rPr>
            </w:pPr>
            <w:r w:rsidRPr="00AF2C5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14:paraId="1E8846BD" w14:textId="77777777" w:rsidR="00C802F8" w:rsidRPr="00AF2C54" w:rsidRDefault="00C802F8" w:rsidP="00716A77">
            <w:pPr>
              <w:jc w:val="center"/>
              <w:rPr>
                <w:b/>
                <w:bCs/>
                <w:sz w:val="22"/>
                <w:szCs w:val="22"/>
              </w:rPr>
            </w:pPr>
            <w:r w:rsidRPr="00AF2C54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6D0E8AFD" w14:textId="77777777" w:rsidR="00C802F8" w:rsidRPr="00AF2C54" w:rsidRDefault="00C802F8" w:rsidP="00716A77">
            <w:pPr>
              <w:jc w:val="center"/>
              <w:rPr>
                <w:b/>
                <w:bCs/>
                <w:sz w:val="22"/>
                <w:szCs w:val="22"/>
              </w:rPr>
            </w:pPr>
            <w:r w:rsidRPr="00AF2C54">
              <w:rPr>
                <w:b/>
                <w:bCs/>
                <w:sz w:val="22"/>
                <w:szCs w:val="22"/>
              </w:rPr>
              <w:t>5</w:t>
            </w:r>
          </w:p>
        </w:tc>
      </w:tr>
      <w:tr w:rsidR="00435A4E" w:rsidRPr="00AF2C54" w14:paraId="550CDF14" w14:textId="77777777" w:rsidTr="00AF2C54">
        <w:tc>
          <w:tcPr>
            <w:tcW w:w="964" w:type="dxa"/>
            <w:vAlign w:val="center"/>
          </w:tcPr>
          <w:p w14:paraId="0CF84600" w14:textId="77777777" w:rsidR="00435A4E" w:rsidRPr="00AF2C54" w:rsidRDefault="00435A4E" w:rsidP="005E108B">
            <w:pPr>
              <w:pStyle w:val="aff9"/>
              <w:keepNext/>
              <w:numPr>
                <w:ilvl w:val="0"/>
                <w:numId w:val="16"/>
              </w:numPr>
              <w:spacing w:before="120" w:after="60"/>
              <w:jc w:val="center"/>
              <w:outlineLvl w:val="0"/>
              <w:rPr>
                <w:sz w:val="22"/>
                <w:szCs w:val="22"/>
              </w:rPr>
            </w:pPr>
            <w:bookmarkStart w:id="40" w:name="_Toc132107060"/>
            <w:bookmarkEnd w:id="40"/>
          </w:p>
        </w:tc>
        <w:tc>
          <w:tcPr>
            <w:tcW w:w="10344" w:type="dxa"/>
            <w:gridSpan w:val="2"/>
            <w:vAlign w:val="center"/>
          </w:tcPr>
          <w:p w14:paraId="2BA235B5" w14:textId="77777777" w:rsidR="00435A4E" w:rsidRPr="00AF2C54" w:rsidRDefault="00435A4E" w:rsidP="005E108B">
            <w:pPr>
              <w:rPr>
                <w:b/>
                <w:sz w:val="22"/>
                <w:szCs w:val="22"/>
              </w:rPr>
            </w:pPr>
            <w:r w:rsidRPr="00AF2C54">
              <w:rPr>
                <w:b/>
                <w:sz w:val="22"/>
                <w:szCs w:val="22"/>
              </w:rPr>
              <w:t xml:space="preserve">Требования к оказанию услуг </w:t>
            </w:r>
          </w:p>
        </w:tc>
        <w:tc>
          <w:tcPr>
            <w:tcW w:w="4111" w:type="dxa"/>
            <w:gridSpan w:val="2"/>
            <w:vMerge w:val="restart"/>
            <w:vAlign w:val="center"/>
          </w:tcPr>
          <w:p w14:paraId="75219624" w14:textId="21785A63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  <w:r w:rsidRPr="00AF2C54">
              <w:rPr>
                <w:b/>
                <w:sz w:val="22"/>
                <w:szCs w:val="22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</w:tc>
      </w:tr>
      <w:tr w:rsidR="00435A4E" w:rsidRPr="00AF2C54" w14:paraId="0CAE13B8" w14:textId="77777777" w:rsidTr="00AF2C54">
        <w:tc>
          <w:tcPr>
            <w:tcW w:w="964" w:type="dxa"/>
            <w:vAlign w:val="center"/>
          </w:tcPr>
          <w:p w14:paraId="69D6DB6E" w14:textId="77777777" w:rsidR="00435A4E" w:rsidRPr="00AF2C54" w:rsidRDefault="00435A4E" w:rsidP="00AF2C54">
            <w:pPr>
              <w:pStyle w:val="aff9"/>
              <w:numPr>
                <w:ilvl w:val="1"/>
                <w:numId w:val="16"/>
              </w:numPr>
              <w:ind w:left="-117" w:firstLine="142"/>
              <w:jc w:val="center"/>
              <w:rPr>
                <w:b/>
                <w:bCs/>
                <w:sz w:val="22"/>
                <w:szCs w:val="22"/>
              </w:rPr>
            </w:pPr>
            <w:bookmarkStart w:id="41" w:name="_Toc132107061"/>
            <w:bookmarkEnd w:id="41"/>
          </w:p>
        </w:tc>
        <w:tc>
          <w:tcPr>
            <w:tcW w:w="10344" w:type="dxa"/>
            <w:gridSpan w:val="2"/>
            <w:vAlign w:val="center"/>
          </w:tcPr>
          <w:p w14:paraId="72ACEAA4" w14:textId="77777777" w:rsidR="00435A4E" w:rsidRPr="00AF2C54" w:rsidRDefault="00435A4E" w:rsidP="005E108B">
            <w:pPr>
              <w:rPr>
                <w:b/>
                <w:sz w:val="22"/>
                <w:szCs w:val="22"/>
              </w:rPr>
            </w:pPr>
            <w:r w:rsidRPr="00AF2C54">
              <w:rPr>
                <w:b/>
                <w:sz w:val="22"/>
                <w:szCs w:val="22"/>
              </w:rPr>
              <w:t xml:space="preserve">Общие требования к оказанию услуг </w:t>
            </w:r>
          </w:p>
        </w:tc>
        <w:tc>
          <w:tcPr>
            <w:tcW w:w="4111" w:type="dxa"/>
            <w:gridSpan w:val="2"/>
            <w:vMerge/>
            <w:vAlign w:val="center"/>
          </w:tcPr>
          <w:p w14:paraId="53E6CE4D" w14:textId="34686F85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435A4E" w:rsidRPr="00AF2C54" w14:paraId="01E78451" w14:textId="77777777" w:rsidTr="00AF2C54">
        <w:tc>
          <w:tcPr>
            <w:tcW w:w="964" w:type="dxa"/>
            <w:vAlign w:val="center"/>
          </w:tcPr>
          <w:p w14:paraId="0D371F63" w14:textId="3679E8E8" w:rsidR="00435A4E" w:rsidRPr="00AF2C54" w:rsidRDefault="00435A4E" w:rsidP="00AF2C54">
            <w:pPr>
              <w:pStyle w:val="aff9"/>
              <w:numPr>
                <w:ilvl w:val="2"/>
                <w:numId w:val="16"/>
              </w:numPr>
              <w:ind w:left="5" w:firstLine="0"/>
              <w:rPr>
                <w:sz w:val="22"/>
                <w:szCs w:val="22"/>
              </w:rPr>
            </w:pPr>
            <w:bookmarkStart w:id="42" w:name="_Toc132107062"/>
            <w:bookmarkEnd w:id="42"/>
          </w:p>
        </w:tc>
        <w:tc>
          <w:tcPr>
            <w:tcW w:w="2244" w:type="dxa"/>
            <w:shd w:val="clear" w:color="auto" w:fill="auto"/>
            <w:vAlign w:val="center"/>
          </w:tcPr>
          <w:p w14:paraId="16BBCC85" w14:textId="77777777" w:rsidR="00435A4E" w:rsidRPr="00AF2C54" w:rsidRDefault="00435A4E" w:rsidP="005E108B">
            <w:pPr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Требования к составу, содержанию услуг</w:t>
            </w:r>
          </w:p>
        </w:tc>
        <w:tc>
          <w:tcPr>
            <w:tcW w:w="8100" w:type="dxa"/>
            <w:shd w:val="clear" w:color="auto" w:fill="auto"/>
            <w:vAlign w:val="center"/>
          </w:tcPr>
          <w:p w14:paraId="24288553" w14:textId="4FC3B40E" w:rsidR="00435A4E" w:rsidRPr="00AF2C54" w:rsidRDefault="00435A4E" w:rsidP="0030709B">
            <w:pPr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Оказание услуг в объеме и в соответствии с условиями настоящих Технических требований</w:t>
            </w:r>
          </w:p>
        </w:tc>
        <w:tc>
          <w:tcPr>
            <w:tcW w:w="4111" w:type="dxa"/>
            <w:gridSpan w:val="2"/>
            <w:vMerge/>
            <w:shd w:val="clear" w:color="auto" w:fill="auto"/>
            <w:vAlign w:val="center"/>
          </w:tcPr>
          <w:p w14:paraId="39C75BA6" w14:textId="37549F86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</w:p>
        </w:tc>
      </w:tr>
      <w:tr w:rsidR="00435A4E" w:rsidRPr="00AF2C54" w14:paraId="5E9BCAFF" w14:textId="77777777" w:rsidTr="00AF2C54">
        <w:tc>
          <w:tcPr>
            <w:tcW w:w="964" w:type="dxa"/>
            <w:vAlign w:val="center"/>
          </w:tcPr>
          <w:p w14:paraId="29CBC3C9" w14:textId="77777777" w:rsidR="00435A4E" w:rsidRPr="00AF2C54" w:rsidRDefault="00435A4E" w:rsidP="005E108B">
            <w:pPr>
              <w:pStyle w:val="aff9"/>
              <w:numPr>
                <w:ilvl w:val="1"/>
                <w:numId w:val="16"/>
              </w:numPr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0344" w:type="dxa"/>
            <w:gridSpan w:val="2"/>
            <w:shd w:val="clear" w:color="auto" w:fill="auto"/>
          </w:tcPr>
          <w:p w14:paraId="0922BDE2" w14:textId="77777777" w:rsidR="00435A4E" w:rsidRPr="00AF2C54" w:rsidRDefault="00435A4E" w:rsidP="005E108B">
            <w:pPr>
              <w:widowControl w:val="0"/>
              <w:tabs>
                <w:tab w:val="left" w:pos="426"/>
              </w:tabs>
              <w:jc w:val="both"/>
              <w:rPr>
                <w:b/>
                <w:sz w:val="22"/>
                <w:szCs w:val="22"/>
              </w:rPr>
            </w:pPr>
            <w:r w:rsidRPr="00AF2C54">
              <w:rPr>
                <w:b/>
                <w:sz w:val="22"/>
                <w:szCs w:val="22"/>
              </w:rPr>
              <w:t>Требования к способам оказания услуг</w:t>
            </w:r>
          </w:p>
        </w:tc>
        <w:tc>
          <w:tcPr>
            <w:tcW w:w="4111" w:type="dxa"/>
            <w:gridSpan w:val="2"/>
            <w:vMerge/>
            <w:shd w:val="clear" w:color="auto" w:fill="auto"/>
            <w:vAlign w:val="center"/>
          </w:tcPr>
          <w:p w14:paraId="38325F26" w14:textId="2BD2D6FB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435A4E" w:rsidRPr="00AF2C54" w14:paraId="7D6F5A70" w14:textId="77777777" w:rsidTr="00AF2C54">
        <w:tc>
          <w:tcPr>
            <w:tcW w:w="964" w:type="dxa"/>
            <w:vAlign w:val="center"/>
          </w:tcPr>
          <w:p w14:paraId="19C78091" w14:textId="77777777" w:rsidR="00435A4E" w:rsidRPr="00AF2C54" w:rsidRDefault="00435A4E" w:rsidP="00AF2C54">
            <w:pPr>
              <w:pStyle w:val="aff9"/>
              <w:numPr>
                <w:ilvl w:val="2"/>
                <w:numId w:val="16"/>
              </w:numPr>
              <w:ind w:left="5" w:firstLine="0"/>
              <w:rPr>
                <w:sz w:val="22"/>
                <w:szCs w:val="22"/>
              </w:rPr>
            </w:pPr>
            <w:bookmarkStart w:id="43" w:name="_Toc132107063"/>
            <w:bookmarkEnd w:id="43"/>
          </w:p>
        </w:tc>
        <w:tc>
          <w:tcPr>
            <w:tcW w:w="2244" w:type="dxa"/>
            <w:shd w:val="clear" w:color="auto" w:fill="auto"/>
            <w:vAlign w:val="center"/>
          </w:tcPr>
          <w:p w14:paraId="159BEBAF" w14:textId="49FA30CE" w:rsidR="00435A4E" w:rsidRPr="00AF2C54" w:rsidRDefault="00435A4E" w:rsidP="0030709B">
            <w:pPr>
              <w:pStyle w:val="afff8"/>
              <w:keepNext w:val="0"/>
              <w:tabs>
                <w:tab w:val="left" w:pos="426"/>
              </w:tabs>
              <w:spacing w:before="0" w:after="0"/>
              <w:jc w:val="left"/>
              <w:outlineLvl w:val="2"/>
              <w:rPr>
                <w:rFonts w:eastAsia="Times New Roman"/>
                <w:b w:val="0"/>
                <w:iCs/>
                <w:sz w:val="22"/>
                <w:szCs w:val="22"/>
              </w:rPr>
            </w:pPr>
            <w:bookmarkStart w:id="44" w:name="_Toc132107064"/>
            <w:r w:rsidRPr="00AF2C54">
              <w:rPr>
                <w:rFonts w:eastAsia="Times New Roman"/>
                <w:b w:val="0"/>
                <w:iCs/>
                <w:sz w:val="22"/>
                <w:szCs w:val="22"/>
              </w:rPr>
              <w:t>Требования к оказанию услуг</w:t>
            </w:r>
            <w:bookmarkEnd w:id="44"/>
          </w:p>
        </w:tc>
        <w:tc>
          <w:tcPr>
            <w:tcW w:w="8100" w:type="dxa"/>
            <w:shd w:val="clear" w:color="auto" w:fill="auto"/>
            <w:vAlign w:val="center"/>
          </w:tcPr>
          <w:p w14:paraId="07C2D2ED" w14:textId="4CB00783" w:rsidR="00435A4E" w:rsidRPr="00AF2C54" w:rsidRDefault="005E7972" w:rsidP="00720BC7">
            <w:pPr>
              <w:tabs>
                <w:tab w:val="left" w:pos="567"/>
              </w:tabs>
              <w:snapToGrid w:val="0"/>
              <w:jc w:val="both"/>
              <w:rPr>
                <w:sz w:val="22"/>
                <w:szCs w:val="22"/>
              </w:rPr>
            </w:pPr>
            <w:r w:rsidRPr="005E7972">
              <w:rPr>
                <w:sz w:val="22"/>
                <w:szCs w:val="22"/>
              </w:rPr>
              <w:t xml:space="preserve">Аренда  мобильных туалетных кабин с оказанием услуг по их санитарно-гигиеническому обслуживанию на площадке работ по реконструкции Федоровского подпорного гидроузла на </w:t>
            </w:r>
            <w:proofErr w:type="spellStart"/>
            <w:r w:rsidRPr="005E7972">
              <w:rPr>
                <w:sz w:val="22"/>
                <w:szCs w:val="22"/>
              </w:rPr>
              <w:t>р</w:t>
            </w:r>
            <w:proofErr w:type="gramStart"/>
            <w:r w:rsidRPr="005E7972">
              <w:rPr>
                <w:sz w:val="22"/>
                <w:szCs w:val="22"/>
              </w:rPr>
              <w:t>.К</w:t>
            </w:r>
            <w:proofErr w:type="gramEnd"/>
            <w:r w:rsidRPr="005E7972">
              <w:rPr>
                <w:sz w:val="22"/>
                <w:szCs w:val="22"/>
              </w:rPr>
              <w:t>убань</w:t>
            </w:r>
            <w:proofErr w:type="spellEnd"/>
            <w:r w:rsidRPr="005E7972" w:rsidDel="005E7972">
              <w:rPr>
                <w:sz w:val="22"/>
                <w:szCs w:val="22"/>
              </w:rPr>
              <w:t xml:space="preserve"> </w:t>
            </w:r>
            <w:r w:rsidR="00393926">
              <w:rPr>
                <w:sz w:val="22"/>
                <w:szCs w:val="22"/>
              </w:rPr>
              <w:t xml:space="preserve">(до 20 </w:t>
            </w:r>
            <w:proofErr w:type="spellStart"/>
            <w:r w:rsidR="00393926">
              <w:rPr>
                <w:sz w:val="22"/>
                <w:szCs w:val="22"/>
              </w:rPr>
              <w:t>шт</w:t>
            </w:r>
            <w:proofErr w:type="spellEnd"/>
            <w:r w:rsidR="00393926">
              <w:rPr>
                <w:sz w:val="22"/>
                <w:szCs w:val="22"/>
              </w:rPr>
              <w:t>)</w:t>
            </w:r>
            <w:r w:rsidR="00435A4E" w:rsidRPr="00AF2C54">
              <w:rPr>
                <w:sz w:val="22"/>
                <w:szCs w:val="22"/>
              </w:rPr>
              <w:t xml:space="preserve">, в </w:t>
            </w:r>
            <w:proofErr w:type="spellStart"/>
            <w:r w:rsidR="00435A4E" w:rsidRPr="00AF2C54">
              <w:rPr>
                <w:sz w:val="22"/>
                <w:szCs w:val="22"/>
              </w:rPr>
              <w:t>т.ч</w:t>
            </w:r>
            <w:proofErr w:type="spellEnd"/>
            <w:r w:rsidR="00435A4E" w:rsidRPr="00AF2C54">
              <w:rPr>
                <w:sz w:val="22"/>
                <w:szCs w:val="22"/>
              </w:rPr>
              <w:t>.:</w:t>
            </w:r>
          </w:p>
          <w:p w14:paraId="58228924" w14:textId="77777777" w:rsidR="00435A4E" w:rsidRPr="00AF2C54" w:rsidRDefault="00435A4E" w:rsidP="00720BC7">
            <w:pPr>
              <w:tabs>
                <w:tab w:val="left" w:pos="567"/>
              </w:tabs>
              <w:snapToGrid w:val="0"/>
              <w:jc w:val="both"/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- доставка, монтаж (демонтаж) МТК на заранее подготовленные силами Заказчика площадки, очищенные от посторонних предметов;</w:t>
            </w:r>
          </w:p>
          <w:p w14:paraId="3FF40903" w14:textId="77777777" w:rsidR="00435A4E" w:rsidRPr="00AF2C54" w:rsidRDefault="00435A4E" w:rsidP="00720BC7">
            <w:pPr>
              <w:tabs>
                <w:tab w:val="left" w:pos="567"/>
              </w:tabs>
              <w:snapToGrid w:val="0"/>
              <w:jc w:val="both"/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 xml:space="preserve">-  осуществление   санитарно-технического обслуживания МТК 1 раз в неделю в следующем объеме: </w:t>
            </w:r>
          </w:p>
          <w:p w14:paraId="100A9741" w14:textId="77777777" w:rsidR="00435A4E" w:rsidRPr="00AF2C54" w:rsidRDefault="00435A4E" w:rsidP="00E04896">
            <w:pPr>
              <w:tabs>
                <w:tab w:val="left" w:pos="763"/>
              </w:tabs>
              <w:snapToGrid w:val="0"/>
              <w:ind w:left="479"/>
              <w:jc w:val="both"/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•</w:t>
            </w:r>
            <w:r w:rsidRPr="00AF2C54">
              <w:rPr>
                <w:sz w:val="22"/>
                <w:szCs w:val="22"/>
              </w:rPr>
              <w:tab/>
              <w:t>откачка и вывоз отходов с использованием ассенизаторской машины;</w:t>
            </w:r>
          </w:p>
          <w:p w14:paraId="01593FF4" w14:textId="77777777" w:rsidR="00435A4E" w:rsidRPr="00AF2C54" w:rsidRDefault="00435A4E" w:rsidP="00E04896">
            <w:pPr>
              <w:tabs>
                <w:tab w:val="left" w:pos="763"/>
              </w:tabs>
              <w:snapToGrid w:val="0"/>
              <w:ind w:left="479"/>
              <w:jc w:val="both"/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•</w:t>
            </w:r>
            <w:r w:rsidRPr="00AF2C54">
              <w:rPr>
                <w:sz w:val="22"/>
                <w:szCs w:val="22"/>
              </w:rPr>
              <w:tab/>
              <w:t xml:space="preserve"> сбор мусора – туалетной бумаги (за исключением твердых бытовых отходов – бытового мусора) в мешки (мешки вывозятся силами арендодателя);</w:t>
            </w:r>
          </w:p>
          <w:p w14:paraId="57F734FA" w14:textId="77777777" w:rsidR="00435A4E" w:rsidRPr="00AF2C54" w:rsidRDefault="00435A4E" w:rsidP="00E04896">
            <w:pPr>
              <w:tabs>
                <w:tab w:val="left" w:pos="763"/>
              </w:tabs>
              <w:snapToGrid w:val="0"/>
              <w:ind w:left="479"/>
              <w:jc w:val="both"/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•</w:t>
            </w:r>
            <w:r w:rsidRPr="00AF2C54">
              <w:rPr>
                <w:sz w:val="22"/>
                <w:szCs w:val="22"/>
              </w:rPr>
              <w:tab/>
              <w:t>помывка пола и бака сверху;</w:t>
            </w:r>
          </w:p>
          <w:p w14:paraId="41B843A5" w14:textId="77777777" w:rsidR="00435A4E" w:rsidRPr="00AF2C54" w:rsidRDefault="00435A4E" w:rsidP="00E04896">
            <w:pPr>
              <w:tabs>
                <w:tab w:val="left" w:pos="763"/>
              </w:tabs>
              <w:snapToGrid w:val="0"/>
              <w:ind w:left="479"/>
              <w:jc w:val="both"/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•</w:t>
            </w:r>
            <w:r w:rsidRPr="00AF2C54">
              <w:rPr>
                <w:sz w:val="22"/>
                <w:szCs w:val="22"/>
              </w:rPr>
              <w:tab/>
              <w:t xml:space="preserve">заправка бака дезодорирующими и универсальными </w:t>
            </w:r>
            <w:proofErr w:type="spellStart"/>
            <w:r w:rsidRPr="00AF2C54">
              <w:rPr>
                <w:sz w:val="22"/>
                <w:szCs w:val="22"/>
              </w:rPr>
              <w:t>биоразлагающими</w:t>
            </w:r>
            <w:proofErr w:type="spellEnd"/>
            <w:r w:rsidRPr="00AF2C54">
              <w:rPr>
                <w:sz w:val="22"/>
                <w:szCs w:val="22"/>
              </w:rPr>
              <w:t xml:space="preserve"> средствами;</w:t>
            </w:r>
          </w:p>
          <w:p w14:paraId="5507FAAA" w14:textId="77777777" w:rsidR="00435A4E" w:rsidRPr="00AF2C54" w:rsidRDefault="00435A4E" w:rsidP="00720BC7">
            <w:pPr>
              <w:tabs>
                <w:tab w:val="left" w:pos="567"/>
              </w:tabs>
              <w:snapToGrid w:val="0"/>
              <w:jc w:val="both"/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- во избежание замерзания фекальных отходов дополнительное снабжение накопительного бака МТК раствором незамерзающей жидкости, на основе солевых или спиртовых компонентов, по необходимости; в случае замерзания - размораживание отапливаемой МТК в зимний период.</w:t>
            </w:r>
          </w:p>
          <w:p w14:paraId="2E2830EA" w14:textId="77777777" w:rsidR="00435A4E" w:rsidRPr="00AF2C54" w:rsidRDefault="00435A4E" w:rsidP="00720BC7">
            <w:pPr>
              <w:tabs>
                <w:tab w:val="left" w:pos="567"/>
              </w:tabs>
              <w:snapToGrid w:val="0"/>
              <w:jc w:val="both"/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- вывоз МТК по окончании срока аренды;</w:t>
            </w:r>
          </w:p>
          <w:p w14:paraId="56E93CB9" w14:textId="77777777" w:rsidR="00435A4E" w:rsidRPr="00AF2C54" w:rsidRDefault="00435A4E" w:rsidP="00720BC7">
            <w:pPr>
              <w:tabs>
                <w:tab w:val="left" w:pos="567"/>
              </w:tabs>
              <w:snapToGrid w:val="0"/>
              <w:jc w:val="both"/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lastRenderedPageBreak/>
              <w:t>-  обеспечение   исправного состояния МТК;</w:t>
            </w:r>
          </w:p>
          <w:p w14:paraId="4CCB7C7E" w14:textId="77777777" w:rsidR="00435A4E" w:rsidRPr="00AF2C54" w:rsidRDefault="00435A4E" w:rsidP="00720BC7">
            <w:pPr>
              <w:tabs>
                <w:tab w:val="left" w:pos="567"/>
              </w:tabs>
              <w:snapToGrid w:val="0"/>
              <w:jc w:val="both"/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 xml:space="preserve">- обеспечение заказчика информационной поддержкой по вопросам эксплуатации и технического </w:t>
            </w:r>
            <w:proofErr w:type="gramStart"/>
            <w:r w:rsidRPr="00AF2C54">
              <w:rPr>
                <w:sz w:val="22"/>
                <w:szCs w:val="22"/>
              </w:rPr>
              <w:t>обслуживания</w:t>
            </w:r>
            <w:proofErr w:type="gramEnd"/>
            <w:r w:rsidRPr="00AF2C54">
              <w:rPr>
                <w:sz w:val="22"/>
                <w:szCs w:val="22"/>
              </w:rPr>
              <w:t xml:space="preserve"> передаваемых в аренду МТК;</w:t>
            </w:r>
          </w:p>
          <w:p w14:paraId="1B5FD864" w14:textId="58AC35E8" w:rsidR="00435A4E" w:rsidRPr="00AF2C54" w:rsidRDefault="00435A4E" w:rsidP="00720BC7">
            <w:pPr>
              <w:tabs>
                <w:tab w:val="left" w:pos="567"/>
              </w:tabs>
              <w:snapToGrid w:val="0"/>
              <w:jc w:val="both"/>
              <w:rPr>
                <w:rFonts w:eastAsia="Calibri"/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- осуществление   мелкого ремонта МТК (</w:t>
            </w:r>
            <w:r w:rsidR="00051547">
              <w:rPr>
                <w:sz w:val="22"/>
                <w:szCs w:val="22"/>
              </w:rPr>
              <w:t xml:space="preserve">в том числе, но не исчерпывающе: </w:t>
            </w:r>
            <w:r w:rsidRPr="00AF2C54">
              <w:rPr>
                <w:sz w:val="22"/>
                <w:szCs w:val="22"/>
              </w:rPr>
              <w:t>замена лампы, замена стульчака, мелкий ремонт деталей, подверженных естественному износу).</w:t>
            </w:r>
          </w:p>
        </w:tc>
        <w:tc>
          <w:tcPr>
            <w:tcW w:w="4111" w:type="dxa"/>
            <w:gridSpan w:val="2"/>
            <w:vMerge/>
            <w:shd w:val="clear" w:color="auto" w:fill="auto"/>
            <w:vAlign w:val="center"/>
          </w:tcPr>
          <w:p w14:paraId="7B204228" w14:textId="6F3A8496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</w:p>
        </w:tc>
      </w:tr>
      <w:tr w:rsidR="00435A4E" w:rsidRPr="00AF2C54" w14:paraId="0514619A" w14:textId="77777777" w:rsidTr="00AF2C54">
        <w:tc>
          <w:tcPr>
            <w:tcW w:w="964" w:type="dxa"/>
            <w:vAlign w:val="center"/>
          </w:tcPr>
          <w:p w14:paraId="33ED7413" w14:textId="77777777" w:rsidR="00435A4E" w:rsidRPr="00AF2C54" w:rsidRDefault="00435A4E" w:rsidP="005E108B">
            <w:pPr>
              <w:pStyle w:val="aff9"/>
              <w:numPr>
                <w:ilvl w:val="1"/>
                <w:numId w:val="16"/>
              </w:numPr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0344" w:type="dxa"/>
            <w:gridSpan w:val="2"/>
            <w:vAlign w:val="center"/>
          </w:tcPr>
          <w:p w14:paraId="378ABA45" w14:textId="77777777" w:rsidR="00435A4E" w:rsidRPr="00AF2C54" w:rsidRDefault="00435A4E" w:rsidP="005E108B">
            <w:pPr>
              <w:rPr>
                <w:b/>
                <w:sz w:val="22"/>
                <w:szCs w:val="22"/>
              </w:rPr>
            </w:pPr>
            <w:r w:rsidRPr="00AF2C54">
              <w:rPr>
                <w:b/>
                <w:sz w:val="22"/>
                <w:szCs w:val="22"/>
              </w:rPr>
              <w:t>Требования к процедурам оказания услуг</w:t>
            </w:r>
          </w:p>
        </w:tc>
        <w:tc>
          <w:tcPr>
            <w:tcW w:w="4111" w:type="dxa"/>
            <w:gridSpan w:val="2"/>
            <w:vMerge/>
            <w:vAlign w:val="center"/>
          </w:tcPr>
          <w:p w14:paraId="2F9E3F9A" w14:textId="1EE881A6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435A4E" w:rsidRPr="00AF2C54" w14:paraId="58E9509C" w14:textId="77777777" w:rsidTr="00AF2C54">
        <w:tc>
          <w:tcPr>
            <w:tcW w:w="964" w:type="dxa"/>
            <w:vAlign w:val="center"/>
          </w:tcPr>
          <w:p w14:paraId="79F0FA74" w14:textId="77777777" w:rsidR="00435A4E" w:rsidRPr="00AF2C54" w:rsidRDefault="00435A4E" w:rsidP="00AF2C54">
            <w:pPr>
              <w:pStyle w:val="aff9"/>
              <w:numPr>
                <w:ilvl w:val="2"/>
                <w:numId w:val="16"/>
              </w:numPr>
              <w:ind w:left="5" w:firstLine="0"/>
              <w:rPr>
                <w:sz w:val="22"/>
                <w:szCs w:val="22"/>
              </w:rPr>
            </w:pPr>
            <w:bookmarkStart w:id="45" w:name="_Toc132107065"/>
            <w:bookmarkEnd w:id="45"/>
          </w:p>
        </w:tc>
        <w:tc>
          <w:tcPr>
            <w:tcW w:w="2244" w:type="dxa"/>
          </w:tcPr>
          <w:p w14:paraId="2CC5261C" w14:textId="4AA1879E" w:rsidR="00435A4E" w:rsidRPr="00AF2C54" w:rsidRDefault="00435A4E" w:rsidP="00D56350">
            <w:pPr>
              <w:widowControl w:val="0"/>
              <w:tabs>
                <w:tab w:val="left" w:pos="426"/>
              </w:tabs>
              <w:rPr>
                <w:b/>
                <w:sz w:val="22"/>
                <w:szCs w:val="22"/>
              </w:rPr>
            </w:pPr>
            <w:r w:rsidRPr="00AF2C54">
              <w:rPr>
                <w:iCs/>
                <w:sz w:val="22"/>
                <w:szCs w:val="22"/>
              </w:rPr>
              <w:t>Требования к организации оказания услуг</w:t>
            </w:r>
          </w:p>
        </w:tc>
        <w:tc>
          <w:tcPr>
            <w:tcW w:w="8100" w:type="dxa"/>
          </w:tcPr>
          <w:p w14:paraId="2491DFA0" w14:textId="77777777" w:rsidR="00435A4E" w:rsidRPr="00AF2C54" w:rsidRDefault="00435A4E" w:rsidP="005E108B">
            <w:pPr>
              <w:widowControl w:val="0"/>
              <w:tabs>
                <w:tab w:val="left" w:pos="426"/>
              </w:tabs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Услуги оказываются персоналом Исполнителя.</w:t>
            </w:r>
          </w:p>
          <w:p w14:paraId="2253BE4A" w14:textId="62BAB900" w:rsidR="00435A4E" w:rsidRPr="00AF2C54" w:rsidRDefault="00435A4E" w:rsidP="005E108B">
            <w:pPr>
              <w:widowControl w:val="0"/>
              <w:tabs>
                <w:tab w:val="left" w:pos="426"/>
              </w:tabs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Исполнитель оказывает Услуги, в соответствии с потребностью Заказчика, на основании соответствующей заявки</w:t>
            </w:r>
            <w:r w:rsidRPr="00AF2C54">
              <w:rPr>
                <w:bCs/>
                <w:sz w:val="22"/>
                <w:szCs w:val="22"/>
              </w:rPr>
              <w:t xml:space="preserve"> Заказчика</w:t>
            </w:r>
            <w:r w:rsidRPr="00AF2C54">
              <w:rPr>
                <w:sz w:val="22"/>
                <w:szCs w:val="22"/>
              </w:rPr>
              <w:t>,</w:t>
            </w:r>
            <w:r w:rsidRPr="00AF2C54">
              <w:rPr>
                <w:bCs/>
                <w:sz w:val="22"/>
                <w:szCs w:val="22"/>
              </w:rPr>
              <w:t xml:space="preserve"> срок исполнения заявки - не позднее 24 часов после получения заявки.</w:t>
            </w:r>
          </w:p>
        </w:tc>
        <w:tc>
          <w:tcPr>
            <w:tcW w:w="4111" w:type="dxa"/>
            <w:gridSpan w:val="2"/>
            <w:vMerge/>
            <w:vAlign w:val="center"/>
          </w:tcPr>
          <w:p w14:paraId="0716E4B0" w14:textId="32F3E173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</w:p>
        </w:tc>
      </w:tr>
      <w:tr w:rsidR="00435A4E" w:rsidRPr="00AF2C54" w14:paraId="67C61EDF" w14:textId="77777777" w:rsidTr="00AF2C54">
        <w:tc>
          <w:tcPr>
            <w:tcW w:w="964" w:type="dxa"/>
            <w:vAlign w:val="center"/>
          </w:tcPr>
          <w:p w14:paraId="09C666BA" w14:textId="77777777" w:rsidR="00435A4E" w:rsidRPr="00AF2C54" w:rsidRDefault="00435A4E" w:rsidP="005E108B">
            <w:pPr>
              <w:pStyle w:val="aff9"/>
              <w:numPr>
                <w:ilvl w:val="1"/>
                <w:numId w:val="16"/>
              </w:numPr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0344" w:type="dxa"/>
            <w:gridSpan w:val="2"/>
            <w:vAlign w:val="center"/>
          </w:tcPr>
          <w:p w14:paraId="1B5F9489" w14:textId="77777777" w:rsidR="00435A4E" w:rsidRPr="00AF2C54" w:rsidRDefault="00435A4E" w:rsidP="005E108B">
            <w:pPr>
              <w:rPr>
                <w:b/>
                <w:sz w:val="22"/>
                <w:szCs w:val="22"/>
              </w:rPr>
            </w:pPr>
            <w:r w:rsidRPr="00AF2C54">
              <w:rPr>
                <w:b/>
                <w:sz w:val="22"/>
                <w:szCs w:val="22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4111" w:type="dxa"/>
            <w:gridSpan w:val="2"/>
            <w:vMerge/>
            <w:vAlign w:val="center"/>
          </w:tcPr>
          <w:p w14:paraId="61D4C78E" w14:textId="49CA0C3B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435A4E" w:rsidRPr="00AF2C54" w14:paraId="030CFD96" w14:textId="77777777" w:rsidTr="00AF2C54">
        <w:tc>
          <w:tcPr>
            <w:tcW w:w="964" w:type="dxa"/>
            <w:vAlign w:val="center"/>
          </w:tcPr>
          <w:p w14:paraId="369B37BD" w14:textId="77777777" w:rsidR="00435A4E" w:rsidRPr="00AF2C54" w:rsidRDefault="00435A4E" w:rsidP="00AF2C54">
            <w:pPr>
              <w:pStyle w:val="aff9"/>
              <w:numPr>
                <w:ilvl w:val="2"/>
                <w:numId w:val="16"/>
              </w:numPr>
              <w:ind w:left="5" w:firstLine="0"/>
              <w:rPr>
                <w:sz w:val="22"/>
                <w:szCs w:val="22"/>
              </w:rPr>
            </w:pPr>
            <w:bookmarkStart w:id="46" w:name="_Toc132107066"/>
            <w:bookmarkEnd w:id="46"/>
          </w:p>
        </w:tc>
        <w:tc>
          <w:tcPr>
            <w:tcW w:w="2244" w:type="dxa"/>
            <w:vAlign w:val="center"/>
          </w:tcPr>
          <w:p w14:paraId="7BB6289F" w14:textId="30A64B59" w:rsidR="00435A4E" w:rsidRPr="00AF2C54" w:rsidRDefault="00435A4E" w:rsidP="00720BC7">
            <w:pPr>
              <w:pStyle w:val="afff8"/>
              <w:keepNext w:val="0"/>
              <w:tabs>
                <w:tab w:val="left" w:pos="426"/>
              </w:tabs>
              <w:spacing w:before="0" w:after="0"/>
              <w:jc w:val="left"/>
              <w:outlineLvl w:val="2"/>
              <w:rPr>
                <w:rFonts w:eastAsia="Times New Roman"/>
                <w:b w:val="0"/>
                <w:iCs/>
                <w:sz w:val="22"/>
                <w:szCs w:val="22"/>
              </w:rPr>
            </w:pPr>
            <w:bookmarkStart w:id="47" w:name="_Toc132107067"/>
            <w:r w:rsidRPr="00AF2C54">
              <w:rPr>
                <w:rFonts w:eastAsia="Times New Roman"/>
                <w:b w:val="0"/>
                <w:iCs/>
                <w:sz w:val="22"/>
                <w:szCs w:val="22"/>
              </w:rPr>
              <w:t xml:space="preserve">Требования к </w:t>
            </w:r>
            <w:bookmarkEnd w:id="47"/>
            <w:r w:rsidRPr="00AF2C54">
              <w:rPr>
                <w:rFonts w:eastAsia="Times New Roman"/>
                <w:b w:val="0"/>
                <w:iCs/>
                <w:sz w:val="22"/>
                <w:szCs w:val="22"/>
              </w:rPr>
              <w:t>оборудованию</w:t>
            </w:r>
          </w:p>
        </w:tc>
        <w:tc>
          <w:tcPr>
            <w:tcW w:w="8100" w:type="dxa"/>
            <w:vAlign w:val="center"/>
          </w:tcPr>
          <w:p w14:paraId="41CEE920" w14:textId="77777777" w:rsidR="00435A4E" w:rsidRPr="00AF2C54" w:rsidRDefault="00435A4E" w:rsidP="008561E0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Функциональные и технические характеристики:</w:t>
            </w:r>
          </w:p>
          <w:p w14:paraId="39D2473E" w14:textId="341336A4" w:rsidR="00435A4E" w:rsidRPr="00AF2C54" w:rsidRDefault="00435A4E" w:rsidP="008561E0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 xml:space="preserve">Внешние габаритные размеры туалетной кабины: </w:t>
            </w:r>
            <w:r w:rsidR="00E04896" w:rsidRPr="00AF2C54">
              <w:rPr>
                <w:sz w:val="22"/>
                <w:szCs w:val="22"/>
              </w:rPr>
              <w:t xml:space="preserve">не менее </w:t>
            </w:r>
            <w:r w:rsidRPr="00AF2C54">
              <w:rPr>
                <w:sz w:val="22"/>
                <w:szCs w:val="22"/>
              </w:rPr>
              <w:t xml:space="preserve">1100*1200*2200 мм. </w:t>
            </w:r>
          </w:p>
          <w:p w14:paraId="5303EE76" w14:textId="77777777" w:rsidR="00435A4E" w:rsidRPr="00AF2C54" w:rsidRDefault="00435A4E" w:rsidP="008561E0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Лицевая панель в туалетной кабине однослойная, со стальным каркасом по всему периметру двери.</w:t>
            </w:r>
          </w:p>
          <w:p w14:paraId="58E01602" w14:textId="77777777" w:rsidR="00435A4E" w:rsidRPr="00AF2C54" w:rsidRDefault="00435A4E" w:rsidP="008561E0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proofErr w:type="gramStart"/>
            <w:r w:rsidRPr="00AF2C54">
              <w:rPr>
                <w:sz w:val="22"/>
                <w:szCs w:val="22"/>
              </w:rPr>
              <w:t>Лицевая</w:t>
            </w:r>
            <w:proofErr w:type="gramEnd"/>
            <w:r w:rsidRPr="00AF2C54">
              <w:rPr>
                <w:sz w:val="22"/>
                <w:szCs w:val="22"/>
              </w:rPr>
              <w:t xml:space="preserve"> и боковые панели формуются из листа HDPE толщиной 3 мм.</w:t>
            </w:r>
          </w:p>
          <w:p w14:paraId="27B92F35" w14:textId="6023FFCD" w:rsidR="00435A4E" w:rsidRPr="00AF2C54" w:rsidRDefault="00435A4E" w:rsidP="008561E0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Крыша свето-прозрачная, обеспечивает приемлемые условия освещенности в светлое время суток</w:t>
            </w:r>
          </w:p>
          <w:p w14:paraId="7E6F0C31" w14:textId="60194D96" w:rsidR="00435A4E" w:rsidRPr="00AF2C54" w:rsidRDefault="00435A4E" w:rsidP="008561E0">
            <w:pPr>
              <w:tabs>
                <w:tab w:val="left" w:pos="426"/>
              </w:tabs>
              <w:jc w:val="both"/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Дополнительно в туалетной кабине противоскользящий пол.</w:t>
            </w:r>
          </w:p>
          <w:p w14:paraId="61A344CF" w14:textId="00632814" w:rsidR="00435A4E" w:rsidRPr="00AF2C54" w:rsidRDefault="00435A4E" w:rsidP="008561E0">
            <w:pPr>
              <w:tabs>
                <w:tab w:val="left" w:pos="426"/>
              </w:tabs>
              <w:rPr>
                <w:iCs/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Внутренняя комплектация модели: накопительный бак объемом</w:t>
            </w:r>
            <w:r w:rsidR="00E04896" w:rsidRPr="00AF2C54">
              <w:rPr>
                <w:sz w:val="22"/>
                <w:szCs w:val="22"/>
              </w:rPr>
              <w:t xml:space="preserve"> не менее</w:t>
            </w:r>
            <w:r w:rsidRPr="00AF2C54">
              <w:rPr>
                <w:sz w:val="22"/>
                <w:szCs w:val="22"/>
              </w:rPr>
              <w:t xml:space="preserve"> 250 л., сидение пластиковое, вытяжная труба, бумагодержатель, крючок для сумок и одежды, пружина-доводчик двери, шпингалет, стальные петли для замка.</w:t>
            </w:r>
          </w:p>
        </w:tc>
        <w:tc>
          <w:tcPr>
            <w:tcW w:w="4111" w:type="dxa"/>
            <w:gridSpan w:val="2"/>
            <w:vMerge/>
            <w:vAlign w:val="center"/>
          </w:tcPr>
          <w:p w14:paraId="6BA2169F" w14:textId="06B02A1E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435A4E" w:rsidRPr="00AF2C54" w14:paraId="490CDC55" w14:textId="77777777" w:rsidTr="00AF2C54">
        <w:tc>
          <w:tcPr>
            <w:tcW w:w="964" w:type="dxa"/>
            <w:vAlign w:val="center"/>
          </w:tcPr>
          <w:p w14:paraId="41596D55" w14:textId="77777777" w:rsidR="00435A4E" w:rsidRPr="00AF2C54" w:rsidRDefault="00435A4E" w:rsidP="00AF2C54">
            <w:pPr>
              <w:pStyle w:val="aff9"/>
              <w:numPr>
                <w:ilvl w:val="2"/>
                <w:numId w:val="16"/>
              </w:numPr>
              <w:ind w:left="5" w:firstLine="0"/>
              <w:rPr>
                <w:sz w:val="22"/>
                <w:szCs w:val="22"/>
              </w:rPr>
            </w:pPr>
          </w:p>
        </w:tc>
        <w:tc>
          <w:tcPr>
            <w:tcW w:w="2244" w:type="dxa"/>
            <w:vAlign w:val="center"/>
          </w:tcPr>
          <w:p w14:paraId="1EC43557" w14:textId="7AE89974" w:rsidR="00435A4E" w:rsidRPr="00AF2C54" w:rsidRDefault="00435A4E" w:rsidP="00D56350">
            <w:pPr>
              <w:pStyle w:val="afff8"/>
              <w:keepNext w:val="0"/>
              <w:tabs>
                <w:tab w:val="left" w:pos="426"/>
              </w:tabs>
              <w:spacing w:before="0" w:after="0"/>
              <w:jc w:val="left"/>
              <w:outlineLvl w:val="2"/>
              <w:rPr>
                <w:rFonts w:eastAsia="Times New Roman"/>
                <w:b w:val="0"/>
                <w:iCs/>
                <w:sz w:val="22"/>
                <w:szCs w:val="22"/>
              </w:rPr>
            </w:pPr>
            <w:r w:rsidRPr="00AF2C54">
              <w:rPr>
                <w:rFonts w:eastAsia="Times New Roman"/>
                <w:b w:val="0"/>
                <w:iCs/>
                <w:sz w:val="22"/>
                <w:szCs w:val="22"/>
              </w:rPr>
              <w:t>Требования к безопасности услуги:</w:t>
            </w:r>
          </w:p>
        </w:tc>
        <w:tc>
          <w:tcPr>
            <w:tcW w:w="8100" w:type="dxa"/>
            <w:vAlign w:val="center"/>
          </w:tcPr>
          <w:p w14:paraId="6E916598" w14:textId="77777777" w:rsidR="00435A4E" w:rsidRPr="00AF2C54" w:rsidRDefault="00435A4E" w:rsidP="00720BC7">
            <w:pPr>
              <w:tabs>
                <w:tab w:val="left" w:pos="426"/>
              </w:tabs>
              <w:rPr>
                <w:bCs/>
                <w:sz w:val="22"/>
                <w:szCs w:val="22"/>
              </w:rPr>
            </w:pPr>
            <w:r w:rsidRPr="00AF2C54">
              <w:rPr>
                <w:bCs/>
                <w:sz w:val="22"/>
                <w:szCs w:val="22"/>
              </w:rPr>
              <w:t>Предоставляемые участником МТК, их материал и конструкции должны обеспечивать установленный действующим законодательством уровень безопасности, т.е. состояние, при котором отсутствует причинение вреда окружающей среде, жизни или здоровью граждан.</w:t>
            </w:r>
          </w:p>
          <w:p w14:paraId="5AF3591A" w14:textId="77777777" w:rsidR="00435A4E" w:rsidRPr="00AF2C54" w:rsidRDefault="00435A4E" w:rsidP="00720BC7">
            <w:pPr>
              <w:tabs>
                <w:tab w:val="left" w:pos="426"/>
              </w:tabs>
              <w:rPr>
                <w:bCs/>
                <w:sz w:val="22"/>
                <w:szCs w:val="22"/>
              </w:rPr>
            </w:pPr>
            <w:r w:rsidRPr="00AF2C54">
              <w:rPr>
                <w:bCs/>
                <w:sz w:val="22"/>
                <w:szCs w:val="22"/>
              </w:rPr>
              <w:t xml:space="preserve"> Безопасность предоставляемых услуг должна отвечать требованиям Федерального закона от 30.03.1999 № 52-ФЗ «О санитарно-эпидемиологическом благополучии населения».</w:t>
            </w:r>
          </w:p>
          <w:p w14:paraId="44AE0F0A" w14:textId="77777777" w:rsidR="00435A4E" w:rsidRPr="00AF2C54" w:rsidRDefault="00435A4E" w:rsidP="00720BC7">
            <w:pPr>
              <w:tabs>
                <w:tab w:val="left" w:pos="426"/>
              </w:tabs>
              <w:rPr>
                <w:bCs/>
                <w:sz w:val="22"/>
                <w:szCs w:val="22"/>
              </w:rPr>
            </w:pPr>
            <w:r w:rsidRPr="00AF2C54">
              <w:rPr>
                <w:bCs/>
                <w:sz w:val="22"/>
                <w:szCs w:val="22"/>
              </w:rPr>
              <w:t xml:space="preserve">Вся полнота ответственности при оказании услуг на объектах за соблюдением норм и правил по технике безопасности и пожарной безопасности возлагается на Исполнителя. </w:t>
            </w:r>
          </w:p>
          <w:p w14:paraId="683F0DD0" w14:textId="6483CF3E" w:rsidR="00435A4E" w:rsidRPr="00AF2C54" w:rsidRDefault="00435A4E" w:rsidP="00720BC7">
            <w:pPr>
              <w:tabs>
                <w:tab w:val="left" w:pos="426"/>
              </w:tabs>
              <w:rPr>
                <w:sz w:val="22"/>
                <w:szCs w:val="22"/>
              </w:rPr>
            </w:pPr>
            <w:r w:rsidRPr="00AF2C54">
              <w:rPr>
                <w:bCs/>
                <w:sz w:val="22"/>
                <w:szCs w:val="22"/>
              </w:rPr>
              <w:t>Запрещается хранить в МТК легковоспламеняющиеся, ядовитые и иные аналогичные вещества, способные причинить ущерб здоровью работников заказчика, третьих лиц либо имуществу Заказчика</w:t>
            </w:r>
          </w:p>
        </w:tc>
        <w:tc>
          <w:tcPr>
            <w:tcW w:w="4111" w:type="dxa"/>
            <w:gridSpan w:val="2"/>
            <w:vMerge/>
            <w:vAlign w:val="center"/>
          </w:tcPr>
          <w:p w14:paraId="214D6967" w14:textId="6BA86974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</w:p>
        </w:tc>
      </w:tr>
      <w:tr w:rsidR="00435A4E" w:rsidRPr="00AF2C54" w14:paraId="6014CC94" w14:textId="77777777" w:rsidTr="00AF2C54">
        <w:tc>
          <w:tcPr>
            <w:tcW w:w="964" w:type="dxa"/>
            <w:vAlign w:val="center"/>
          </w:tcPr>
          <w:p w14:paraId="03B115C8" w14:textId="77777777" w:rsidR="00435A4E" w:rsidRPr="00AF2C54" w:rsidRDefault="00435A4E" w:rsidP="00AF2C54">
            <w:pPr>
              <w:pStyle w:val="aff9"/>
              <w:numPr>
                <w:ilvl w:val="2"/>
                <w:numId w:val="16"/>
              </w:numPr>
              <w:ind w:left="5" w:firstLine="0"/>
              <w:rPr>
                <w:sz w:val="22"/>
                <w:szCs w:val="22"/>
              </w:rPr>
            </w:pPr>
          </w:p>
        </w:tc>
        <w:tc>
          <w:tcPr>
            <w:tcW w:w="2244" w:type="dxa"/>
            <w:vAlign w:val="center"/>
          </w:tcPr>
          <w:p w14:paraId="2E073D5C" w14:textId="45C265D5" w:rsidR="00435A4E" w:rsidRPr="00AF2C54" w:rsidRDefault="00435A4E" w:rsidP="00163FF3">
            <w:pPr>
              <w:tabs>
                <w:tab w:val="left" w:pos="284"/>
                <w:tab w:val="left" w:pos="426"/>
              </w:tabs>
              <w:jc w:val="center"/>
              <w:rPr>
                <w:bCs/>
                <w:sz w:val="22"/>
                <w:szCs w:val="22"/>
              </w:rPr>
            </w:pPr>
            <w:r w:rsidRPr="00AF2C54">
              <w:rPr>
                <w:bCs/>
                <w:sz w:val="22"/>
                <w:szCs w:val="22"/>
              </w:rPr>
              <w:t>Требования к качеству услуги</w:t>
            </w:r>
          </w:p>
          <w:p w14:paraId="3B9D487D" w14:textId="77777777" w:rsidR="00435A4E" w:rsidRPr="00AF2C54" w:rsidRDefault="00435A4E" w:rsidP="00D56350">
            <w:pPr>
              <w:pStyle w:val="afff8"/>
              <w:keepNext w:val="0"/>
              <w:tabs>
                <w:tab w:val="left" w:pos="426"/>
              </w:tabs>
              <w:spacing w:before="0" w:after="0"/>
              <w:jc w:val="left"/>
              <w:outlineLvl w:val="2"/>
              <w:rPr>
                <w:rFonts w:eastAsia="Times New Roman"/>
                <w:b w:val="0"/>
                <w:iCs/>
                <w:sz w:val="22"/>
                <w:szCs w:val="22"/>
              </w:rPr>
            </w:pPr>
          </w:p>
        </w:tc>
        <w:tc>
          <w:tcPr>
            <w:tcW w:w="8100" w:type="dxa"/>
            <w:vAlign w:val="center"/>
          </w:tcPr>
          <w:p w14:paraId="6BB73EE2" w14:textId="4DC97D43" w:rsidR="00991501" w:rsidRDefault="00435A4E" w:rsidP="00163FF3">
            <w:pPr>
              <w:tabs>
                <w:tab w:val="left" w:pos="284"/>
                <w:tab w:val="left" w:pos="426"/>
              </w:tabs>
              <w:rPr>
                <w:bCs/>
                <w:sz w:val="22"/>
                <w:szCs w:val="22"/>
              </w:rPr>
            </w:pPr>
            <w:proofErr w:type="gramStart"/>
            <w:r w:rsidRPr="00AF2C54">
              <w:rPr>
                <w:bCs/>
                <w:sz w:val="22"/>
                <w:szCs w:val="22"/>
              </w:rPr>
              <w:t xml:space="preserve">Предоставляемые МТК должны быть в исправном техническом и санитарном состоянии и пригодны для использования по их прямому назначению в течение всего срока обслуживания, </w:t>
            </w:r>
            <w:r w:rsidR="00991501">
              <w:rPr>
                <w:bCs/>
                <w:sz w:val="22"/>
                <w:szCs w:val="22"/>
              </w:rPr>
              <w:t>а именно:</w:t>
            </w:r>
            <w:r w:rsidR="00991501" w:rsidRPr="00AF2C54">
              <w:rPr>
                <w:bCs/>
                <w:sz w:val="22"/>
                <w:szCs w:val="22"/>
              </w:rPr>
              <w:t xml:space="preserve"> </w:t>
            </w:r>
            <w:r w:rsidRPr="00AF2C54">
              <w:rPr>
                <w:bCs/>
                <w:sz w:val="22"/>
                <w:szCs w:val="22"/>
              </w:rPr>
              <w:t xml:space="preserve">дверь в кабину не должна иметь дефектов, </w:t>
            </w:r>
            <w:r w:rsidRPr="00AF2C54">
              <w:rPr>
                <w:bCs/>
                <w:sz w:val="22"/>
                <w:szCs w:val="22"/>
              </w:rPr>
              <w:lastRenderedPageBreak/>
              <w:t xml:space="preserve">все объекты МТК должны быть надежно закреплены, эластичные швы долгой сохранности должны быть уплотнены, покрытие крыши должно быть водонепроницаемо, МТК должна быть очищена от мусора. </w:t>
            </w:r>
            <w:proofErr w:type="gramEnd"/>
          </w:p>
          <w:p w14:paraId="2E2E1177" w14:textId="77777777" w:rsidR="00435A4E" w:rsidRPr="00AF2C54" w:rsidRDefault="00435A4E" w:rsidP="00163FF3">
            <w:pPr>
              <w:tabs>
                <w:tab w:val="left" w:pos="284"/>
                <w:tab w:val="left" w:pos="426"/>
              </w:tabs>
              <w:rPr>
                <w:bCs/>
                <w:sz w:val="22"/>
                <w:szCs w:val="22"/>
              </w:rPr>
            </w:pPr>
            <w:r w:rsidRPr="00AF2C54">
              <w:rPr>
                <w:bCs/>
                <w:sz w:val="22"/>
                <w:szCs w:val="22"/>
              </w:rPr>
              <w:t>МТК должны быть переданы заказчику на основании акта приема-передачи, подписываемого обеими сторонами. Вместе с МТК должны быть переданы его принадлежности и относящиеся к нему документы (технический паспорт/инструкция по эксплуатации).</w:t>
            </w:r>
          </w:p>
          <w:p w14:paraId="3860CF69" w14:textId="7B51D7CB" w:rsidR="00435A4E" w:rsidRPr="00AF2C54" w:rsidRDefault="00435A4E" w:rsidP="00163FF3">
            <w:pPr>
              <w:tabs>
                <w:tab w:val="left" w:pos="284"/>
                <w:tab w:val="left" w:pos="426"/>
              </w:tabs>
              <w:rPr>
                <w:bCs/>
                <w:sz w:val="22"/>
                <w:szCs w:val="22"/>
              </w:rPr>
            </w:pPr>
            <w:r w:rsidRPr="00AF2C54">
              <w:rPr>
                <w:bCs/>
                <w:sz w:val="22"/>
                <w:szCs w:val="22"/>
              </w:rPr>
              <w:t>Предоставляемые МТК должны принадлежать исполнителю на</w:t>
            </w:r>
            <w:r w:rsidR="00991501">
              <w:rPr>
                <w:bCs/>
                <w:sz w:val="22"/>
                <w:szCs w:val="22"/>
              </w:rPr>
              <w:t xml:space="preserve"> законном</w:t>
            </w:r>
            <w:r w:rsidRPr="00AF2C54">
              <w:rPr>
                <w:bCs/>
                <w:sz w:val="22"/>
                <w:szCs w:val="22"/>
              </w:rPr>
              <w:t xml:space="preserve"> праве, не быть арестованными, не должны являться предметом исков третьих лиц.</w:t>
            </w:r>
          </w:p>
          <w:p w14:paraId="7501B191" w14:textId="77777777" w:rsidR="00435A4E" w:rsidRPr="00AF2C54" w:rsidRDefault="00435A4E" w:rsidP="00163FF3">
            <w:pPr>
              <w:tabs>
                <w:tab w:val="left" w:pos="284"/>
                <w:tab w:val="left" w:pos="426"/>
              </w:tabs>
              <w:rPr>
                <w:bCs/>
                <w:sz w:val="22"/>
                <w:szCs w:val="22"/>
              </w:rPr>
            </w:pPr>
            <w:proofErr w:type="gramStart"/>
            <w:r w:rsidRPr="00AF2C54">
              <w:rPr>
                <w:bCs/>
                <w:sz w:val="22"/>
                <w:szCs w:val="22"/>
              </w:rPr>
              <w:t>Материалы, применяемые в ходе санитарно-технического обслуживания должны быть сертифицированы и обеспечены соответствующими документами на русском языке (сертификатом соответствия и т.п.), используемое оборудование, инструменты, жидкости должны быть разрешены к применению, иметь паспорта и сопроводительную документацию с отметками об исправности, прохождении планового технического обслуживания и сроке следующего.</w:t>
            </w:r>
            <w:proofErr w:type="gramEnd"/>
          </w:p>
          <w:p w14:paraId="5D05F5AB" w14:textId="170C6EE6" w:rsidR="00435A4E" w:rsidRPr="00AF2C54" w:rsidRDefault="00435A4E" w:rsidP="00163FF3">
            <w:pPr>
              <w:tabs>
                <w:tab w:val="left" w:pos="284"/>
                <w:tab w:val="left" w:pos="426"/>
              </w:tabs>
              <w:rPr>
                <w:bCs/>
                <w:sz w:val="22"/>
                <w:szCs w:val="22"/>
              </w:rPr>
            </w:pPr>
            <w:r w:rsidRPr="00AF2C54">
              <w:rPr>
                <w:bCs/>
                <w:sz w:val="22"/>
                <w:szCs w:val="22"/>
              </w:rPr>
              <w:t xml:space="preserve">Срок устранения неисправностей, поломок МТК, </w:t>
            </w:r>
            <w:r w:rsidR="00815A5E">
              <w:rPr>
                <w:bCs/>
                <w:sz w:val="22"/>
                <w:szCs w:val="22"/>
              </w:rPr>
              <w:t>не более</w:t>
            </w:r>
            <w:r w:rsidRPr="00AF2C54">
              <w:rPr>
                <w:bCs/>
                <w:sz w:val="22"/>
                <w:szCs w:val="22"/>
              </w:rPr>
              <w:t xml:space="preserve"> 1 (од</w:t>
            </w:r>
            <w:r w:rsidR="00815A5E">
              <w:rPr>
                <w:bCs/>
                <w:sz w:val="22"/>
                <w:szCs w:val="22"/>
              </w:rPr>
              <w:t>ного</w:t>
            </w:r>
            <w:r w:rsidRPr="00AF2C54">
              <w:rPr>
                <w:bCs/>
                <w:sz w:val="22"/>
                <w:szCs w:val="22"/>
              </w:rPr>
              <w:t>) календарн</w:t>
            </w:r>
            <w:r w:rsidR="00815A5E">
              <w:rPr>
                <w:bCs/>
                <w:sz w:val="22"/>
                <w:szCs w:val="22"/>
              </w:rPr>
              <w:t>ого дня</w:t>
            </w:r>
            <w:r w:rsidRPr="00AF2C54">
              <w:rPr>
                <w:bCs/>
                <w:sz w:val="22"/>
                <w:szCs w:val="22"/>
              </w:rPr>
              <w:t xml:space="preserve"> с момента обращения заказчика. </w:t>
            </w:r>
          </w:p>
          <w:p w14:paraId="48AE93D6" w14:textId="6B313DAF" w:rsidR="00435A4E" w:rsidRPr="00AF2C54" w:rsidRDefault="00435A4E" w:rsidP="00163FF3">
            <w:pPr>
              <w:tabs>
                <w:tab w:val="left" w:pos="284"/>
                <w:tab w:val="left" w:pos="426"/>
              </w:tabs>
              <w:rPr>
                <w:bCs/>
                <w:sz w:val="22"/>
                <w:szCs w:val="22"/>
              </w:rPr>
            </w:pPr>
            <w:r w:rsidRPr="00AF2C54">
              <w:rPr>
                <w:bCs/>
                <w:sz w:val="22"/>
                <w:szCs w:val="22"/>
              </w:rPr>
              <w:t xml:space="preserve"> В случае нарушения требований к качеству оказанных услуг, исполнитель в течение 24 часов с момента получения уведомления заказчика, обязан устранить все нарушения.</w:t>
            </w:r>
          </w:p>
          <w:p w14:paraId="1BF2AB0B" w14:textId="19833BDC" w:rsidR="00435A4E" w:rsidRPr="00AF2C54" w:rsidRDefault="00435A4E" w:rsidP="00720BC7">
            <w:pPr>
              <w:tabs>
                <w:tab w:val="left" w:pos="426"/>
              </w:tabs>
              <w:rPr>
                <w:bCs/>
                <w:sz w:val="22"/>
                <w:szCs w:val="22"/>
              </w:rPr>
            </w:pPr>
            <w:r w:rsidRPr="00AF2C54">
              <w:rPr>
                <w:bCs/>
                <w:sz w:val="22"/>
                <w:szCs w:val="22"/>
              </w:rPr>
              <w:t>При приемке услуг по санитарно-техническому обслуживанию МТК заказчик проводит проверки качества оказываемых исполнителем услуг. Заказчик оставляет за собой право удерживать из сумм, причитающихся к перечислению, суммы штрафов и пеней за некачественное исполнение обязательств исполнителем.</w:t>
            </w:r>
          </w:p>
        </w:tc>
        <w:tc>
          <w:tcPr>
            <w:tcW w:w="4111" w:type="dxa"/>
            <w:gridSpan w:val="2"/>
            <w:vMerge/>
            <w:vAlign w:val="center"/>
          </w:tcPr>
          <w:p w14:paraId="430CE0B1" w14:textId="2CFC5B4E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</w:p>
        </w:tc>
      </w:tr>
      <w:tr w:rsidR="00435A4E" w:rsidRPr="00AF2C54" w14:paraId="747C8D9A" w14:textId="77777777" w:rsidTr="00AF2C54">
        <w:tc>
          <w:tcPr>
            <w:tcW w:w="964" w:type="dxa"/>
            <w:vAlign w:val="center"/>
          </w:tcPr>
          <w:p w14:paraId="30D4F160" w14:textId="77777777" w:rsidR="00435A4E" w:rsidRPr="00AF2C54" w:rsidRDefault="00435A4E" w:rsidP="005E108B">
            <w:pPr>
              <w:pStyle w:val="aff9"/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344" w:type="dxa"/>
            <w:gridSpan w:val="2"/>
            <w:vAlign w:val="center"/>
          </w:tcPr>
          <w:p w14:paraId="743CC07F" w14:textId="77777777" w:rsidR="00435A4E" w:rsidRPr="00AF2C54" w:rsidRDefault="00435A4E" w:rsidP="005E108B">
            <w:pPr>
              <w:rPr>
                <w:b/>
                <w:bCs/>
                <w:sz w:val="22"/>
                <w:szCs w:val="22"/>
              </w:rPr>
            </w:pPr>
            <w:r w:rsidRPr="00AF2C54">
              <w:rPr>
                <w:b/>
                <w:bCs/>
                <w:sz w:val="22"/>
                <w:szCs w:val="22"/>
              </w:rPr>
              <w:t>Требования к результатам у</w:t>
            </w:r>
            <w:r w:rsidRPr="00AF2C54">
              <w:rPr>
                <w:b/>
                <w:sz w:val="22"/>
                <w:szCs w:val="22"/>
              </w:rPr>
              <w:t>слуг</w:t>
            </w:r>
          </w:p>
        </w:tc>
        <w:tc>
          <w:tcPr>
            <w:tcW w:w="4111" w:type="dxa"/>
            <w:gridSpan w:val="2"/>
            <w:vMerge/>
            <w:vAlign w:val="center"/>
          </w:tcPr>
          <w:p w14:paraId="112F2815" w14:textId="7F0FB668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435A4E" w:rsidRPr="00AF2C54" w14:paraId="71F0B1B7" w14:textId="77777777" w:rsidTr="00AF2C54">
        <w:tc>
          <w:tcPr>
            <w:tcW w:w="964" w:type="dxa"/>
            <w:vAlign w:val="center"/>
          </w:tcPr>
          <w:p w14:paraId="69514222" w14:textId="77777777" w:rsidR="00435A4E" w:rsidRPr="00AF2C54" w:rsidRDefault="00435A4E" w:rsidP="005E108B">
            <w:pPr>
              <w:pStyle w:val="aff9"/>
              <w:keepNext/>
              <w:numPr>
                <w:ilvl w:val="1"/>
                <w:numId w:val="16"/>
              </w:numPr>
              <w:spacing w:before="120" w:after="60"/>
              <w:ind w:left="-117" w:firstLine="142"/>
              <w:jc w:val="center"/>
              <w:outlineLvl w:val="0"/>
              <w:rPr>
                <w:sz w:val="22"/>
                <w:szCs w:val="22"/>
              </w:rPr>
            </w:pPr>
            <w:bookmarkStart w:id="48" w:name="_Toc132107069"/>
            <w:bookmarkEnd w:id="48"/>
          </w:p>
        </w:tc>
        <w:tc>
          <w:tcPr>
            <w:tcW w:w="10344" w:type="dxa"/>
            <w:gridSpan w:val="2"/>
            <w:vAlign w:val="center"/>
          </w:tcPr>
          <w:p w14:paraId="6D62EF7C" w14:textId="77777777" w:rsidR="00435A4E" w:rsidRPr="00AF2C54" w:rsidRDefault="00435A4E" w:rsidP="005E108B">
            <w:pPr>
              <w:rPr>
                <w:b/>
                <w:bCs/>
                <w:sz w:val="22"/>
                <w:szCs w:val="22"/>
              </w:rPr>
            </w:pPr>
            <w:r w:rsidRPr="00AF2C54">
              <w:rPr>
                <w:b/>
                <w:bCs/>
                <w:sz w:val="22"/>
                <w:szCs w:val="22"/>
              </w:rPr>
              <w:t>Общие требования к результатам услуг</w:t>
            </w:r>
          </w:p>
        </w:tc>
        <w:tc>
          <w:tcPr>
            <w:tcW w:w="4111" w:type="dxa"/>
            <w:gridSpan w:val="2"/>
            <w:vMerge/>
            <w:vAlign w:val="center"/>
          </w:tcPr>
          <w:p w14:paraId="62895FAF" w14:textId="45269E94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435A4E" w:rsidRPr="00AF2C54" w14:paraId="756A1C57" w14:textId="77777777" w:rsidTr="00AF2C54">
        <w:tc>
          <w:tcPr>
            <w:tcW w:w="964" w:type="dxa"/>
            <w:vAlign w:val="center"/>
          </w:tcPr>
          <w:p w14:paraId="39DEBAA8" w14:textId="77777777" w:rsidR="00435A4E" w:rsidRPr="00AF2C54" w:rsidRDefault="00435A4E" w:rsidP="005E108B">
            <w:pPr>
              <w:pStyle w:val="aff9"/>
              <w:keepNext/>
              <w:numPr>
                <w:ilvl w:val="2"/>
                <w:numId w:val="16"/>
              </w:numPr>
              <w:spacing w:before="120" w:after="60"/>
              <w:ind w:hanging="1199"/>
              <w:jc w:val="center"/>
              <w:outlineLvl w:val="0"/>
              <w:rPr>
                <w:sz w:val="22"/>
                <w:szCs w:val="22"/>
              </w:rPr>
            </w:pPr>
            <w:bookmarkStart w:id="49" w:name="_Toc132107070"/>
            <w:bookmarkEnd w:id="49"/>
          </w:p>
        </w:tc>
        <w:tc>
          <w:tcPr>
            <w:tcW w:w="2244" w:type="dxa"/>
            <w:vAlign w:val="center"/>
          </w:tcPr>
          <w:p w14:paraId="30AB9E91" w14:textId="77777777" w:rsidR="00435A4E" w:rsidRPr="00AF2C54" w:rsidRDefault="00435A4E" w:rsidP="005E108B">
            <w:pPr>
              <w:widowControl w:val="0"/>
              <w:tabs>
                <w:tab w:val="left" w:pos="426"/>
              </w:tabs>
              <w:rPr>
                <w:iCs/>
                <w:sz w:val="22"/>
                <w:szCs w:val="22"/>
              </w:rPr>
            </w:pPr>
            <w:r w:rsidRPr="00AF2C54">
              <w:rPr>
                <w:iCs/>
                <w:sz w:val="22"/>
                <w:szCs w:val="22"/>
              </w:rPr>
              <w:t>Результат оказания услуг</w:t>
            </w:r>
          </w:p>
        </w:tc>
        <w:tc>
          <w:tcPr>
            <w:tcW w:w="8100" w:type="dxa"/>
            <w:vAlign w:val="center"/>
          </w:tcPr>
          <w:p w14:paraId="42EEEADB" w14:textId="5D12324E" w:rsidR="00435A4E" w:rsidRPr="00AF2C54" w:rsidRDefault="00435A4E" w:rsidP="00393926">
            <w:pPr>
              <w:pStyle w:val="aff9"/>
              <w:tabs>
                <w:tab w:val="left" w:pos="284"/>
                <w:tab w:val="left" w:pos="426"/>
                <w:tab w:val="left" w:pos="567"/>
              </w:tabs>
              <w:ind w:left="0"/>
              <w:rPr>
                <w:bCs/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 xml:space="preserve">Исполнитель должен </w:t>
            </w:r>
            <w:r w:rsidR="00F3158C" w:rsidRPr="00F3158C">
              <w:rPr>
                <w:sz w:val="22"/>
                <w:szCs w:val="22"/>
              </w:rPr>
              <w:t xml:space="preserve">Оказание услуг </w:t>
            </w:r>
            <w:proofErr w:type="gramStart"/>
            <w:r w:rsidR="00F3158C" w:rsidRPr="00F3158C">
              <w:rPr>
                <w:sz w:val="22"/>
                <w:szCs w:val="22"/>
              </w:rPr>
              <w:t>по обслуживанию мобильных туалетных кабин с условием их предоставления на площадке работ Федоровский гидроузел</w:t>
            </w:r>
            <w:r w:rsidR="00393926" w:rsidRPr="00393926">
              <w:rPr>
                <w:sz w:val="22"/>
                <w:szCs w:val="22"/>
              </w:rPr>
              <w:t xml:space="preserve"> </w:t>
            </w:r>
            <w:r w:rsidRPr="00AF2C54">
              <w:rPr>
                <w:sz w:val="22"/>
                <w:szCs w:val="22"/>
              </w:rPr>
              <w:t>в соответствии с условиями</w:t>
            </w:r>
            <w:proofErr w:type="gramEnd"/>
            <w:r w:rsidRPr="00AF2C54">
              <w:rPr>
                <w:sz w:val="22"/>
                <w:szCs w:val="22"/>
              </w:rPr>
              <w:t xml:space="preserve"> настоящих Технических требований</w:t>
            </w:r>
          </w:p>
        </w:tc>
        <w:tc>
          <w:tcPr>
            <w:tcW w:w="4111" w:type="dxa"/>
            <w:gridSpan w:val="2"/>
            <w:vMerge/>
            <w:vAlign w:val="center"/>
          </w:tcPr>
          <w:p w14:paraId="476A3F5E" w14:textId="5B17D57C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435A4E" w:rsidRPr="00AF2C54" w14:paraId="3D107EC1" w14:textId="77777777" w:rsidTr="00AF2C54">
        <w:tc>
          <w:tcPr>
            <w:tcW w:w="964" w:type="dxa"/>
            <w:vAlign w:val="center"/>
          </w:tcPr>
          <w:p w14:paraId="47F9E8B1" w14:textId="77777777" w:rsidR="00435A4E" w:rsidRPr="00AF2C54" w:rsidRDefault="00435A4E" w:rsidP="005E108B">
            <w:pPr>
              <w:pStyle w:val="aff9"/>
              <w:numPr>
                <w:ilvl w:val="1"/>
                <w:numId w:val="16"/>
              </w:numPr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0344" w:type="dxa"/>
            <w:gridSpan w:val="2"/>
            <w:vAlign w:val="center"/>
          </w:tcPr>
          <w:p w14:paraId="5960BA59" w14:textId="77777777" w:rsidR="00435A4E" w:rsidRPr="00AF2C54" w:rsidRDefault="00435A4E" w:rsidP="005E108B">
            <w:pPr>
              <w:rPr>
                <w:bCs/>
                <w:sz w:val="22"/>
                <w:szCs w:val="22"/>
              </w:rPr>
            </w:pPr>
            <w:r w:rsidRPr="00AF2C54">
              <w:rPr>
                <w:b/>
                <w:bCs/>
                <w:sz w:val="22"/>
                <w:szCs w:val="22"/>
              </w:rPr>
              <w:t>Требования к приемке результата оказания у</w:t>
            </w:r>
            <w:r w:rsidRPr="00AF2C54">
              <w:rPr>
                <w:b/>
                <w:sz w:val="22"/>
                <w:szCs w:val="22"/>
              </w:rPr>
              <w:t>слуг</w:t>
            </w:r>
          </w:p>
        </w:tc>
        <w:tc>
          <w:tcPr>
            <w:tcW w:w="4111" w:type="dxa"/>
            <w:gridSpan w:val="2"/>
            <w:vMerge/>
            <w:vAlign w:val="center"/>
          </w:tcPr>
          <w:p w14:paraId="328DA892" w14:textId="62BFCAA5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435A4E" w:rsidRPr="00AF2C54" w14:paraId="69EDFCF5" w14:textId="77777777" w:rsidTr="00AF2C54">
        <w:tc>
          <w:tcPr>
            <w:tcW w:w="964" w:type="dxa"/>
            <w:vAlign w:val="center"/>
          </w:tcPr>
          <w:p w14:paraId="3CDB90C0" w14:textId="77777777" w:rsidR="00435A4E" w:rsidRPr="00AF2C54" w:rsidRDefault="00435A4E" w:rsidP="005E108B">
            <w:pPr>
              <w:pStyle w:val="aff9"/>
              <w:keepNext/>
              <w:numPr>
                <w:ilvl w:val="2"/>
                <w:numId w:val="16"/>
              </w:numPr>
              <w:spacing w:before="120" w:after="60"/>
              <w:ind w:hanging="1199"/>
              <w:jc w:val="center"/>
              <w:outlineLvl w:val="0"/>
              <w:rPr>
                <w:sz w:val="22"/>
                <w:szCs w:val="22"/>
              </w:rPr>
            </w:pPr>
            <w:bookmarkStart w:id="50" w:name="_Toc132107072"/>
            <w:bookmarkEnd w:id="50"/>
          </w:p>
        </w:tc>
        <w:tc>
          <w:tcPr>
            <w:tcW w:w="2244" w:type="dxa"/>
            <w:vAlign w:val="center"/>
          </w:tcPr>
          <w:p w14:paraId="4E4CD909" w14:textId="77777777" w:rsidR="00435A4E" w:rsidRPr="00AF2C54" w:rsidRDefault="00435A4E" w:rsidP="005E108B">
            <w:pPr>
              <w:widowControl w:val="0"/>
              <w:tabs>
                <w:tab w:val="left" w:pos="426"/>
              </w:tabs>
              <w:rPr>
                <w:iCs/>
                <w:sz w:val="22"/>
                <w:szCs w:val="22"/>
              </w:rPr>
            </w:pPr>
            <w:r w:rsidRPr="00AF2C54">
              <w:rPr>
                <w:iCs/>
                <w:sz w:val="22"/>
                <w:szCs w:val="22"/>
              </w:rPr>
              <w:t>Порядок сдачи-приемки услуг</w:t>
            </w:r>
          </w:p>
        </w:tc>
        <w:tc>
          <w:tcPr>
            <w:tcW w:w="8100" w:type="dxa"/>
            <w:vAlign w:val="center"/>
          </w:tcPr>
          <w:p w14:paraId="752F0C74" w14:textId="77777777" w:rsidR="00435A4E" w:rsidRPr="00AF2C54" w:rsidRDefault="00435A4E" w:rsidP="005E108B">
            <w:pPr>
              <w:widowControl w:val="0"/>
              <w:tabs>
                <w:tab w:val="left" w:pos="426"/>
              </w:tabs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По окончании оказания Услуг,  исполнитель направляет Заказчику подписанный со своей стороны в 2 (двух) экземплярах Акт сдачи-приемки оказанных Услуг с приложением комплекта приемо-сдаточной и исполнительной документации и иных отчетных документов, предусмотренных Проектом Договора</w:t>
            </w:r>
          </w:p>
        </w:tc>
        <w:tc>
          <w:tcPr>
            <w:tcW w:w="4111" w:type="dxa"/>
            <w:gridSpan w:val="2"/>
            <w:vMerge/>
            <w:vAlign w:val="center"/>
          </w:tcPr>
          <w:p w14:paraId="25969485" w14:textId="36F3FDC6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435A4E" w:rsidRPr="00AF2C54" w14:paraId="47E25CAD" w14:textId="77777777" w:rsidTr="00AF2C54">
        <w:tc>
          <w:tcPr>
            <w:tcW w:w="964" w:type="dxa"/>
            <w:vAlign w:val="center"/>
          </w:tcPr>
          <w:p w14:paraId="6A0E2F7F" w14:textId="77777777" w:rsidR="00435A4E" w:rsidRPr="00AF2C54" w:rsidRDefault="00435A4E" w:rsidP="005E108B">
            <w:pPr>
              <w:pStyle w:val="aff9"/>
              <w:numPr>
                <w:ilvl w:val="1"/>
                <w:numId w:val="16"/>
              </w:numPr>
              <w:ind w:left="-117" w:firstLine="142"/>
              <w:jc w:val="center"/>
              <w:rPr>
                <w:sz w:val="22"/>
                <w:szCs w:val="22"/>
              </w:rPr>
            </w:pPr>
          </w:p>
        </w:tc>
        <w:tc>
          <w:tcPr>
            <w:tcW w:w="10344" w:type="dxa"/>
            <w:gridSpan w:val="2"/>
            <w:vAlign w:val="center"/>
          </w:tcPr>
          <w:p w14:paraId="3D411BF0" w14:textId="77777777" w:rsidR="00435A4E" w:rsidRPr="00AF2C54" w:rsidRDefault="00435A4E" w:rsidP="005E108B">
            <w:pPr>
              <w:rPr>
                <w:b/>
                <w:sz w:val="22"/>
                <w:szCs w:val="22"/>
              </w:rPr>
            </w:pPr>
            <w:r w:rsidRPr="00AF2C54">
              <w:rPr>
                <w:b/>
                <w:sz w:val="22"/>
                <w:szCs w:val="22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4111" w:type="dxa"/>
            <w:gridSpan w:val="2"/>
            <w:vMerge/>
            <w:vAlign w:val="center"/>
          </w:tcPr>
          <w:p w14:paraId="0A3E8E50" w14:textId="12E119ED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435A4E" w:rsidRPr="00AF2C54" w14:paraId="30A0568A" w14:textId="77777777" w:rsidTr="00AF2C54">
        <w:tc>
          <w:tcPr>
            <w:tcW w:w="964" w:type="dxa"/>
            <w:vAlign w:val="center"/>
          </w:tcPr>
          <w:p w14:paraId="520A3FCC" w14:textId="77777777" w:rsidR="00435A4E" w:rsidRPr="00AF2C54" w:rsidRDefault="00435A4E" w:rsidP="005E108B">
            <w:pPr>
              <w:pStyle w:val="aff9"/>
              <w:keepNext/>
              <w:numPr>
                <w:ilvl w:val="2"/>
                <w:numId w:val="16"/>
              </w:numPr>
              <w:spacing w:before="120" w:after="60"/>
              <w:ind w:hanging="1199"/>
              <w:jc w:val="center"/>
              <w:outlineLvl w:val="0"/>
              <w:rPr>
                <w:sz w:val="22"/>
                <w:szCs w:val="22"/>
              </w:rPr>
            </w:pPr>
            <w:bookmarkStart w:id="51" w:name="_Toc132107073"/>
            <w:bookmarkEnd w:id="51"/>
          </w:p>
        </w:tc>
        <w:tc>
          <w:tcPr>
            <w:tcW w:w="2244" w:type="dxa"/>
            <w:vAlign w:val="center"/>
          </w:tcPr>
          <w:p w14:paraId="6E3E64FA" w14:textId="77777777" w:rsidR="00435A4E" w:rsidRPr="00AF2C54" w:rsidRDefault="00435A4E" w:rsidP="005E108B">
            <w:pPr>
              <w:tabs>
                <w:tab w:val="left" w:pos="426"/>
              </w:tabs>
              <w:rPr>
                <w:iCs/>
                <w:sz w:val="22"/>
                <w:szCs w:val="22"/>
              </w:rPr>
            </w:pPr>
            <w:r w:rsidRPr="00AF2C54">
              <w:rPr>
                <w:iCs/>
                <w:sz w:val="22"/>
                <w:szCs w:val="22"/>
              </w:rPr>
              <w:t>Документы, передаваемые заказчику по результатам оказанных услуг</w:t>
            </w:r>
          </w:p>
        </w:tc>
        <w:tc>
          <w:tcPr>
            <w:tcW w:w="8100" w:type="dxa"/>
            <w:vAlign w:val="center"/>
          </w:tcPr>
          <w:p w14:paraId="6AB4ABED" w14:textId="686978CF" w:rsidR="00435A4E" w:rsidRPr="00AF2C54" w:rsidRDefault="00435A4E" w:rsidP="00433784">
            <w:pPr>
              <w:pStyle w:val="aff9"/>
              <w:shd w:val="clear" w:color="auto" w:fill="FFFFFF"/>
              <w:tabs>
                <w:tab w:val="left" w:pos="426"/>
              </w:tabs>
              <w:ind w:left="0"/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Сдача документов происходит согласно положениям договора</w:t>
            </w:r>
          </w:p>
        </w:tc>
        <w:tc>
          <w:tcPr>
            <w:tcW w:w="4111" w:type="dxa"/>
            <w:gridSpan w:val="2"/>
            <w:vMerge/>
            <w:vAlign w:val="center"/>
          </w:tcPr>
          <w:p w14:paraId="6AFFB9F5" w14:textId="685C2561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</w:p>
        </w:tc>
      </w:tr>
      <w:tr w:rsidR="00435A4E" w:rsidRPr="00AF2C54" w14:paraId="4A4EFBE2" w14:textId="77777777" w:rsidTr="00AF2C54">
        <w:tc>
          <w:tcPr>
            <w:tcW w:w="964" w:type="dxa"/>
            <w:vAlign w:val="center"/>
          </w:tcPr>
          <w:p w14:paraId="1224BB56" w14:textId="77777777" w:rsidR="00435A4E" w:rsidRPr="00AF2C54" w:rsidRDefault="00435A4E" w:rsidP="005E108B">
            <w:pPr>
              <w:pStyle w:val="aff9"/>
              <w:numPr>
                <w:ilvl w:val="0"/>
                <w:numId w:val="1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0344" w:type="dxa"/>
            <w:gridSpan w:val="2"/>
            <w:vAlign w:val="center"/>
          </w:tcPr>
          <w:p w14:paraId="2633857F" w14:textId="77777777" w:rsidR="00435A4E" w:rsidRPr="00AF2C54" w:rsidRDefault="00435A4E" w:rsidP="005E108B">
            <w:pPr>
              <w:rPr>
                <w:b/>
                <w:sz w:val="22"/>
                <w:szCs w:val="22"/>
              </w:rPr>
            </w:pPr>
            <w:r w:rsidRPr="00AF2C54">
              <w:rPr>
                <w:b/>
                <w:sz w:val="22"/>
                <w:szCs w:val="22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4111" w:type="dxa"/>
            <w:gridSpan w:val="2"/>
            <w:vMerge/>
            <w:vAlign w:val="center"/>
          </w:tcPr>
          <w:p w14:paraId="6F7624AB" w14:textId="69933253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435A4E" w:rsidRPr="00AF2C54" w14:paraId="30024260" w14:textId="77777777" w:rsidTr="00AF2C54">
        <w:trPr>
          <w:trHeight w:val="337"/>
        </w:trPr>
        <w:tc>
          <w:tcPr>
            <w:tcW w:w="964" w:type="dxa"/>
            <w:vAlign w:val="center"/>
          </w:tcPr>
          <w:p w14:paraId="5321F780" w14:textId="77777777" w:rsidR="00435A4E" w:rsidRPr="00AF2C54" w:rsidRDefault="00435A4E" w:rsidP="00716A77">
            <w:pPr>
              <w:pStyle w:val="aff9"/>
              <w:keepNext/>
              <w:numPr>
                <w:ilvl w:val="1"/>
                <w:numId w:val="16"/>
              </w:numPr>
              <w:spacing w:before="120" w:after="60"/>
              <w:jc w:val="center"/>
              <w:outlineLvl w:val="0"/>
              <w:rPr>
                <w:sz w:val="22"/>
                <w:szCs w:val="22"/>
              </w:rPr>
            </w:pPr>
            <w:bookmarkStart w:id="52" w:name="_Toc132107075"/>
            <w:bookmarkEnd w:id="52"/>
          </w:p>
        </w:tc>
        <w:tc>
          <w:tcPr>
            <w:tcW w:w="2244" w:type="dxa"/>
            <w:vAlign w:val="center"/>
          </w:tcPr>
          <w:p w14:paraId="5920C0A4" w14:textId="77777777" w:rsidR="00435A4E" w:rsidRPr="00AF2C54" w:rsidRDefault="00435A4E" w:rsidP="005E108B">
            <w:pPr>
              <w:widowControl w:val="0"/>
              <w:tabs>
                <w:tab w:val="left" w:pos="426"/>
              </w:tabs>
              <w:rPr>
                <w:iCs/>
                <w:sz w:val="22"/>
                <w:szCs w:val="22"/>
              </w:rPr>
            </w:pPr>
            <w:r w:rsidRPr="00AF2C54">
              <w:rPr>
                <w:iCs/>
                <w:sz w:val="22"/>
                <w:szCs w:val="22"/>
              </w:rPr>
              <w:t>Соблюдение при выполнении работ норм и правил нормативно-технических документов:</w:t>
            </w:r>
          </w:p>
        </w:tc>
        <w:tc>
          <w:tcPr>
            <w:tcW w:w="8100" w:type="dxa"/>
            <w:vAlign w:val="center"/>
          </w:tcPr>
          <w:p w14:paraId="588B36EF" w14:textId="77777777" w:rsidR="00435A4E" w:rsidRPr="00AF2C54" w:rsidRDefault="00435A4E" w:rsidP="00F83E46">
            <w:pPr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 xml:space="preserve">При оказании услуг Исполнитель должен руководствоваться законами Российской Федерации и нормативными документами, включая: </w:t>
            </w:r>
          </w:p>
          <w:p w14:paraId="722242EA" w14:textId="77777777" w:rsidR="00435A4E" w:rsidRPr="00AF2C54" w:rsidRDefault="00435A4E" w:rsidP="009262FB">
            <w:pPr>
              <w:tabs>
                <w:tab w:val="left" w:pos="188"/>
                <w:tab w:val="left" w:pos="709"/>
                <w:tab w:val="left" w:pos="851"/>
              </w:tabs>
              <w:rPr>
                <w:bCs/>
                <w:sz w:val="22"/>
                <w:szCs w:val="22"/>
              </w:rPr>
            </w:pPr>
            <w:r w:rsidRPr="00AF2C54">
              <w:rPr>
                <w:bCs/>
                <w:sz w:val="22"/>
                <w:szCs w:val="22"/>
              </w:rPr>
              <w:t>- Федеральный Закон № 89-ФЗ от 24.06.1998 года «Об отходах производства и потребления»</w:t>
            </w:r>
          </w:p>
          <w:p w14:paraId="276E09CA" w14:textId="77777777" w:rsidR="00435A4E" w:rsidRPr="00AF2C54" w:rsidRDefault="00435A4E" w:rsidP="009262FB">
            <w:pPr>
              <w:tabs>
                <w:tab w:val="left" w:pos="188"/>
                <w:tab w:val="left" w:pos="709"/>
                <w:tab w:val="left" w:pos="851"/>
              </w:tabs>
              <w:rPr>
                <w:bCs/>
                <w:sz w:val="22"/>
                <w:szCs w:val="22"/>
              </w:rPr>
            </w:pPr>
            <w:r w:rsidRPr="00AF2C54">
              <w:rPr>
                <w:bCs/>
                <w:sz w:val="22"/>
                <w:szCs w:val="22"/>
              </w:rPr>
              <w:t xml:space="preserve">-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</w:t>
            </w:r>
          </w:p>
          <w:p w14:paraId="437A4ABF" w14:textId="77777777" w:rsidR="00435A4E" w:rsidRPr="00AF2C54" w:rsidRDefault="00435A4E" w:rsidP="009262FB">
            <w:pPr>
              <w:tabs>
                <w:tab w:val="left" w:pos="188"/>
                <w:tab w:val="left" w:pos="709"/>
                <w:tab w:val="left" w:pos="851"/>
              </w:tabs>
              <w:rPr>
                <w:bCs/>
                <w:sz w:val="22"/>
                <w:szCs w:val="22"/>
              </w:rPr>
            </w:pPr>
            <w:r w:rsidRPr="00AF2C54">
              <w:rPr>
                <w:bCs/>
                <w:sz w:val="22"/>
                <w:szCs w:val="22"/>
              </w:rPr>
              <w:t xml:space="preserve">- Водный кодекс РФ, </w:t>
            </w:r>
          </w:p>
          <w:p w14:paraId="45925C5A" w14:textId="77777777" w:rsidR="00435A4E" w:rsidRPr="00AF2C54" w:rsidRDefault="00435A4E" w:rsidP="009262FB">
            <w:pPr>
              <w:tabs>
                <w:tab w:val="left" w:pos="188"/>
                <w:tab w:val="left" w:pos="709"/>
                <w:tab w:val="left" w:pos="851"/>
              </w:tabs>
              <w:rPr>
                <w:bCs/>
                <w:sz w:val="22"/>
                <w:szCs w:val="22"/>
              </w:rPr>
            </w:pPr>
            <w:r w:rsidRPr="00AF2C54">
              <w:rPr>
                <w:bCs/>
                <w:sz w:val="22"/>
                <w:szCs w:val="22"/>
              </w:rPr>
              <w:t xml:space="preserve">- Приказ Министерства природных ресурсов и экологии Российской Федерации № 536 от 04.12.2014 г. «Об утверждении Критериев отнесения отходов к </w:t>
            </w:r>
            <w:r w:rsidRPr="00AF2C54">
              <w:rPr>
                <w:bCs/>
                <w:sz w:val="22"/>
                <w:szCs w:val="22"/>
                <w:lang w:val="en-US"/>
              </w:rPr>
              <w:t>I</w:t>
            </w:r>
            <w:r w:rsidRPr="00AF2C54">
              <w:rPr>
                <w:bCs/>
                <w:sz w:val="22"/>
                <w:szCs w:val="22"/>
              </w:rPr>
              <w:t>-</w:t>
            </w:r>
            <w:r w:rsidRPr="00AF2C54">
              <w:rPr>
                <w:bCs/>
                <w:sz w:val="22"/>
                <w:szCs w:val="22"/>
                <w:lang w:val="en-US"/>
              </w:rPr>
              <w:t>V</w:t>
            </w:r>
            <w:r w:rsidRPr="00AF2C54">
              <w:rPr>
                <w:bCs/>
                <w:sz w:val="22"/>
                <w:szCs w:val="22"/>
              </w:rPr>
              <w:t xml:space="preserve"> классам опасности по степени негативного воздействия на окружающую среду», </w:t>
            </w:r>
          </w:p>
          <w:p w14:paraId="1AEDAFCE" w14:textId="77777777" w:rsidR="00435A4E" w:rsidRPr="00AF2C54" w:rsidRDefault="00435A4E" w:rsidP="009262FB">
            <w:pPr>
              <w:tabs>
                <w:tab w:val="left" w:pos="188"/>
                <w:tab w:val="left" w:pos="709"/>
                <w:tab w:val="left" w:pos="851"/>
              </w:tabs>
              <w:rPr>
                <w:bCs/>
                <w:sz w:val="22"/>
                <w:szCs w:val="22"/>
              </w:rPr>
            </w:pPr>
            <w:r w:rsidRPr="00AF2C54">
              <w:rPr>
                <w:bCs/>
                <w:sz w:val="22"/>
                <w:szCs w:val="22"/>
              </w:rPr>
              <w:t>- Федеральный закон от 30.03.1999 № 52-Ф3 «О санитарно-эпидемиологическом благополучии населения».</w:t>
            </w:r>
          </w:p>
          <w:p w14:paraId="2B7E33C6" w14:textId="77777777" w:rsidR="00435A4E" w:rsidRPr="00AF2C54" w:rsidRDefault="00435A4E" w:rsidP="009262FB">
            <w:pPr>
              <w:tabs>
                <w:tab w:val="left" w:pos="188"/>
                <w:tab w:val="left" w:pos="709"/>
                <w:tab w:val="left" w:pos="851"/>
              </w:tabs>
              <w:rPr>
                <w:bCs/>
                <w:sz w:val="22"/>
                <w:szCs w:val="22"/>
              </w:rPr>
            </w:pPr>
            <w:r w:rsidRPr="00AF2C54">
              <w:rPr>
                <w:bCs/>
                <w:sz w:val="22"/>
                <w:szCs w:val="22"/>
              </w:rPr>
              <w:t xml:space="preserve">- ГОСТ Р 51870-2014 «Услуги профессиональной уборки - </w:t>
            </w:r>
            <w:proofErr w:type="spellStart"/>
            <w:r w:rsidRPr="00AF2C54">
              <w:rPr>
                <w:bCs/>
                <w:sz w:val="22"/>
                <w:szCs w:val="22"/>
              </w:rPr>
              <w:t>клининговые</w:t>
            </w:r>
            <w:proofErr w:type="spellEnd"/>
            <w:r w:rsidRPr="00AF2C54">
              <w:rPr>
                <w:bCs/>
                <w:sz w:val="22"/>
                <w:szCs w:val="22"/>
              </w:rPr>
              <w:t xml:space="preserve"> услуги. Общие технические условия»;</w:t>
            </w:r>
          </w:p>
          <w:p w14:paraId="0004C62F" w14:textId="77777777" w:rsidR="00435A4E" w:rsidRPr="00AF2C54" w:rsidRDefault="00435A4E" w:rsidP="00F83E46">
            <w:pPr>
              <w:rPr>
                <w:sz w:val="22"/>
                <w:szCs w:val="22"/>
              </w:rPr>
            </w:pPr>
            <w:r w:rsidRPr="00AF2C54">
              <w:rPr>
                <w:sz w:val="22"/>
                <w:szCs w:val="22"/>
              </w:rPr>
              <w:t>Исполнитель должен обеспечить наличие у персонала необходимых допусков и разрешений для оказания Услуги, соблюдение установленных на объекте режимных требований при входе и выходе персонала, въезде, выезде транспортного средства и ввозе материалов, условий конфиденциальности и неразглашения информации, а также других требований, описанных в данном техническом задании.</w:t>
            </w:r>
          </w:p>
        </w:tc>
        <w:tc>
          <w:tcPr>
            <w:tcW w:w="4111" w:type="dxa"/>
            <w:gridSpan w:val="2"/>
            <w:vMerge/>
            <w:vAlign w:val="center"/>
          </w:tcPr>
          <w:p w14:paraId="25A5B56C" w14:textId="0C07C50D" w:rsidR="00435A4E" w:rsidRPr="00AF2C54" w:rsidRDefault="00435A4E" w:rsidP="00716A77">
            <w:pPr>
              <w:tabs>
                <w:tab w:val="left" w:pos="426"/>
              </w:tabs>
              <w:jc w:val="center"/>
              <w:rPr>
                <w:sz w:val="22"/>
                <w:szCs w:val="22"/>
              </w:rPr>
            </w:pPr>
          </w:p>
        </w:tc>
      </w:tr>
    </w:tbl>
    <w:p w14:paraId="61B92A46" w14:textId="77777777" w:rsidR="00813847" w:rsidRPr="00716A77" w:rsidRDefault="00813847" w:rsidP="00F05846">
      <w:pPr>
        <w:jc w:val="center"/>
        <w:rPr>
          <w:b/>
          <w:i/>
          <w:sz w:val="24"/>
          <w:szCs w:val="24"/>
        </w:rPr>
        <w:sectPr w:rsidR="00813847" w:rsidRPr="00716A77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55AEDB30" w14:textId="77777777" w:rsidR="00C802F8" w:rsidRPr="00C802F8" w:rsidRDefault="00C802F8" w:rsidP="00C802F8">
      <w:pPr>
        <w:keepNext/>
        <w:keepLines/>
        <w:numPr>
          <w:ilvl w:val="0"/>
          <w:numId w:val="66"/>
        </w:numPr>
        <w:spacing w:before="120" w:after="60"/>
        <w:jc w:val="center"/>
        <w:outlineLvl w:val="0"/>
        <w:rPr>
          <w:b/>
          <w:sz w:val="24"/>
          <w:szCs w:val="24"/>
        </w:rPr>
      </w:pPr>
      <w:bookmarkStart w:id="53" w:name="_Toc53393312"/>
      <w:bookmarkStart w:id="54" w:name="_Toc53395937"/>
      <w:bookmarkStart w:id="55" w:name="_Toc132107077"/>
      <w:bookmarkStart w:id="56" w:name="_Toc46743519"/>
      <w:bookmarkStart w:id="57" w:name="_Toc51339699"/>
      <w:r w:rsidRPr="00C802F8">
        <w:rPr>
          <w:b/>
          <w:sz w:val="24"/>
          <w:szCs w:val="24"/>
        </w:rPr>
        <w:lastRenderedPageBreak/>
        <w:t>Требования к документации по ценообразованию на этапе закупки</w:t>
      </w:r>
    </w:p>
    <w:p w14:paraId="301B92C9" w14:textId="7ADD6274" w:rsidR="00C802F8" w:rsidRPr="00C802F8" w:rsidRDefault="00C802F8" w:rsidP="00C802F8">
      <w:pPr>
        <w:keepNext/>
        <w:numPr>
          <w:ilvl w:val="1"/>
          <w:numId w:val="66"/>
        </w:numPr>
        <w:spacing w:before="120" w:after="60"/>
        <w:ind w:left="567" w:hanging="567"/>
        <w:contextualSpacing/>
        <w:jc w:val="both"/>
        <w:outlineLvl w:val="3"/>
        <w:rPr>
          <w:sz w:val="24"/>
          <w:szCs w:val="24"/>
        </w:rPr>
      </w:pPr>
      <w:r w:rsidRPr="00C802F8">
        <w:rPr>
          <w:sz w:val="24"/>
          <w:szCs w:val="24"/>
        </w:rPr>
        <w:t xml:space="preserve">В обоснование стоимости своей заявки Участник предоставляет Коммерческое предложение </w:t>
      </w:r>
      <w:r w:rsidRPr="00C802F8">
        <w:rPr>
          <w:sz w:val="24"/>
          <w:szCs w:val="24"/>
          <w:lang w:eastAsia="x-none"/>
        </w:rPr>
        <w:t>по установленным в Документации о закупке формам (с учетом прилагаемых к ним инструкций по заполнению)</w:t>
      </w:r>
      <w:r w:rsidR="00380861">
        <w:rPr>
          <w:sz w:val="24"/>
          <w:szCs w:val="24"/>
          <w:lang w:eastAsia="x-none"/>
        </w:rPr>
        <w:t>, указав в обязательном порядке стоимость услуг в расчете на 1 (одну) мобильную туалетную кабину.</w:t>
      </w:r>
    </w:p>
    <w:p w14:paraId="2CDAF466" w14:textId="77777777" w:rsidR="00C802F8" w:rsidRPr="00C802F8" w:rsidRDefault="00C802F8" w:rsidP="00C802F8">
      <w:pPr>
        <w:keepNext/>
        <w:numPr>
          <w:ilvl w:val="1"/>
          <w:numId w:val="66"/>
        </w:numPr>
        <w:spacing w:before="120" w:after="60"/>
        <w:ind w:left="567" w:hanging="567"/>
        <w:jc w:val="both"/>
        <w:outlineLvl w:val="3"/>
        <w:rPr>
          <w:sz w:val="24"/>
          <w:szCs w:val="24"/>
        </w:rPr>
      </w:pPr>
      <w:r w:rsidRPr="00C802F8">
        <w:rPr>
          <w:sz w:val="24"/>
          <w:szCs w:val="24"/>
          <w:lang w:eastAsia="x-none"/>
        </w:rPr>
        <w:t>Стоимость</w:t>
      </w:r>
      <w:r w:rsidRPr="00C802F8">
        <w:rPr>
          <w:sz w:val="24"/>
          <w:szCs w:val="24"/>
        </w:rPr>
        <w:t xml:space="preserve"> за единицу продукции </w:t>
      </w:r>
      <w:r w:rsidRPr="00C802F8">
        <w:rPr>
          <w:sz w:val="24"/>
          <w:szCs w:val="24"/>
          <w:lang w:eastAsia="x-none"/>
        </w:rPr>
        <w:t xml:space="preserve">(услуги) </w:t>
      </w:r>
      <w:r w:rsidRPr="00C802F8">
        <w:rPr>
          <w:sz w:val="24"/>
          <w:szCs w:val="24"/>
        </w:rPr>
        <w:t xml:space="preserve">должна включать в себя налоги, сборы, пошлины и другие обязательные платежи, </w:t>
      </w:r>
      <w:r w:rsidRPr="00C802F8">
        <w:rPr>
          <w:sz w:val="24"/>
          <w:szCs w:val="24"/>
          <w:lang w:eastAsia="x-none"/>
        </w:rPr>
        <w:t xml:space="preserve">стоимость расходных материалов, используемых при оказании услуг, </w:t>
      </w:r>
      <w:r w:rsidRPr="00C802F8">
        <w:rPr>
          <w:sz w:val="24"/>
          <w:szCs w:val="24"/>
        </w:rPr>
        <w:t xml:space="preserve">расходы на содержание, эксплуатацию, перебазировку </w:t>
      </w:r>
      <w:r w:rsidRPr="00C802F8">
        <w:rPr>
          <w:sz w:val="24"/>
          <w:szCs w:val="24"/>
          <w:lang w:eastAsia="x-none"/>
        </w:rPr>
        <w:t>спецоборудования и инструментов</w:t>
      </w:r>
      <w:r w:rsidRPr="00C802F8">
        <w:rPr>
          <w:sz w:val="24"/>
          <w:szCs w:val="24"/>
        </w:rPr>
        <w:t>, и прочие расходы</w:t>
      </w:r>
      <w:r w:rsidRPr="00C802F8">
        <w:rPr>
          <w:sz w:val="24"/>
          <w:szCs w:val="24"/>
          <w:lang w:eastAsia="x-none"/>
        </w:rPr>
        <w:t xml:space="preserve">, </w:t>
      </w:r>
      <w:r w:rsidRPr="00C802F8">
        <w:rPr>
          <w:sz w:val="24"/>
          <w:szCs w:val="24"/>
        </w:rPr>
        <w:t xml:space="preserve">связанные с </w:t>
      </w:r>
      <w:r w:rsidRPr="00C802F8">
        <w:rPr>
          <w:sz w:val="24"/>
          <w:szCs w:val="24"/>
          <w:lang w:eastAsia="x-none"/>
        </w:rPr>
        <w:t>оказанием услуг</w:t>
      </w:r>
      <w:r w:rsidRPr="00C802F8">
        <w:rPr>
          <w:sz w:val="24"/>
          <w:szCs w:val="24"/>
        </w:rPr>
        <w:t>, предусмотренные Проектом договора (Приложение №2 к Документации о закупке).</w:t>
      </w:r>
    </w:p>
    <w:p w14:paraId="66DEBC8D" w14:textId="77777777" w:rsidR="00C802F8" w:rsidRPr="00C802F8" w:rsidRDefault="00C802F8" w:rsidP="00C802F8">
      <w:pPr>
        <w:keepNext/>
        <w:numPr>
          <w:ilvl w:val="1"/>
          <w:numId w:val="66"/>
        </w:numPr>
        <w:spacing w:before="120" w:after="60"/>
        <w:ind w:left="567" w:hanging="567"/>
        <w:jc w:val="both"/>
        <w:outlineLvl w:val="3"/>
        <w:rPr>
          <w:sz w:val="24"/>
          <w:szCs w:val="24"/>
        </w:rPr>
      </w:pPr>
      <w:r w:rsidRPr="00C802F8">
        <w:rPr>
          <w:sz w:val="24"/>
          <w:szCs w:val="24"/>
        </w:rPr>
        <w:t xml:space="preserve">Дополнительные документы по ценообразованию </w:t>
      </w:r>
      <w:r w:rsidRPr="00C802F8">
        <w:rPr>
          <w:sz w:val="24"/>
          <w:szCs w:val="24"/>
          <w:lang w:eastAsia="x-none"/>
        </w:rPr>
        <w:t>(сметная</w:t>
      </w:r>
      <w:r w:rsidRPr="00C802F8">
        <w:rPr>
          <w:sz w:val="24"/>
          <w:szCs w:val="24"/>
        </w:rPr>
        <w:t xml:space="preserve"> документация</w:t>
      </w:r>
      <w:r w:rsidRPr="00C802F8">
        <w:rPr>
          <w:sz w:val="24"/>
          <w:szCs w:val="24"/>
          <w:lang w:eastAsia="x-none"/>
        </w:rPr>
        <w:t>)</w:t>
      </w:r>
      <w:r w:rsidRPr="00C802F8">
        <w:rPr>
          <w:sz w:val="24"/>
          <w:szCs w:val="24"/>
        </w:rPr>
        <w:t xml:space="preserve"> в состав заявки </w:t>
      </w:r>
      <w:r w:rsidRPr="00C802F8">
        <w:rPr>
          <w:sz w:val="24"/>
          <w:szCs w:val="24"/>
          <w:lang w:eastAsia="x-none"/>
        </w:rPr>
        <w:t>У</w:t>
      </w:r>
      <w:r w:rsidRPr="00C802F8">
        <w:rPr>
          <w:sz w:val="24"/>
          <w:szCs w:val="24"/>
        </w:rPr>
        <w:t>частника не включа</w:t>
      </w:r>
      <w:r w:rsidRPr="00C802F8">
        <w:rPr>
          <w:sz w:val="24"/>
          <w:szCs w:val="24"/>
          <w:lang w:eastAsia="x-none"/>
        </w:rPr>
        <w:t>ю</w:t>
      </w:r>
      <w:r w:rsidRPr="00C802F8">
        <w:rPr>
          <w:sz w:val="24"/>
          <w:szCs w:val="24"/>
        </w:rPr>
        <w:t>тся.</w:t>
      </w:r>
    </w:p>
    <w:p w14:paraId="09F462B7" w14:textId="77777777" w:rsidR="00C802F8" w:rsidRPr="00C802F8" w:rsidRDefault="00C802F8" w:rsidP="00C802F8">
      <w:pPr>
        <w:keepNext/>
        <w:keepLines/>
        <w:spacing w:before="120" w:after="60"/>
        <w:ind w:left="357"/>
        <w:outlineLvl w:val="0"/>
        <w:rPr>
          <w:b/>
          <w:caps/>
          <w:sz w:val="24"/>
          <w:szCs w:val="24"/>
        </w:rPr>
      </w:pPr>
    </w:p>
    <w:p w14:paraId="7F7BB2C2" w14:textId="77777777" w:rsidR="00C802F8" w:rsidRPr="00C802F8" w:rsidRDefault="00C802F8" w:rsidP="00C802F8">
      <w:pPr>
        <w:numPr>
          <w:ilvl w:val="0"/>
          <w:numId w:val="65"/>
        </w:numPr>
        <w:spacing w:after="120"/>
        <w:ind w:left="1077" w:hanging="357"/>
        <w:jc w:val="center"/>
        <w:rPr>
          <w:b/>
          <w:bCs/>
          <w:sz w:val="24"/>
          <w:szCs w:val="24"/>
          <w:lang w:val="x-none" w:eastAsia="x-none"/>
        </w:rPr>
      </w:pPr>
      <w:r w:rsidRPr="00C802F8">
        <w:rPr>
          <w:b/>
          <w:bCs/>
          <w:sz w:val="24"/>
          <w:szCs w:val="24"/>
          <w:lang w:eastAsia="x-none"/>
        </w:rPr>
        <w:t>Требования к документации по ценообразованию на этапе заключения (исполнения) договора.</w:t>
      </w:r>
    </w:p>
    <w:p w14:paraId="4785CA17" w14:textId="77777777" w:rsidR="00C802F8" w:rsidRPr="00C802F8" w:rsidRDefault="00C802F8" w:rsidP="00C802F8">
      <w:pPr>
        <w:numPr>
          <w:ilvl w:val="1"/>
          <w:numId w:val="65"/>
        </w:numPr>
        <w:spacing w:after="120"/>
        <w:ind w:left="567" w:hanging="567"/>
        <w:jc w:val="both"/>
        <w:rPr>
          <w:sz w:val="24"/>
          <w:szCs w:val="24"/>
          <w:lang w:eastAsia="x-none"/>
        </w:rPr>
      </w:pPr>
      <w:r w:rsidRPr="00C802F8">
        <w:rPr>
          <w:sz w:val="24"/>
          <w:szCs w:val="24"/>
          <w:lang w:eastAsia="x-none"/>
        </w:rPr>
        <w:t>По результатам настоящей закупки заключается договор с предельной ценой, равной предложению победителя с единичными расценками (ценой за единицу продукции по каждому наименованию работ), предложенными в заявке Победителем.</w:t>
      </w:r>
    </w:p>
    <w:p w14:paraId="72A6B9E1" w14:textId="77777777" w:rsidR="00C802F8" w:rsidRPr="00C802F8" w:rsidRDefault="00C802F8" w:rsidP="00C802F8">
      <w:pPr>
        <w:numPr>
          <w:ilvl w:val="1"/>
          <w:numId w:val="65"/>
        </w:numPr>
        <w:ind w:left="567" w:hanging="567"/>
        <w:jc w:val="both"/>
        <w:rPr>
          <w:sz w:val="24"/>
          <w:szCs w:val="24"/>
          <w:lang w:eastAsia="x-none"/>
        </w:rPr>
      </w:pPr>
      <w:r w:rsidRPr="00C802F8">
        <w:rPr>
          <w:sz w:val="24"/>
          <w:szCs w:val="24"/>
          <w:lang w:val="x-none" w:eastAsia="x-none"/>
        </w:rPr>
        <w:t>Порядок формировани</w:t>
      </w:r>
      <w:r w:rsidRPr="00C802F8">
        <w:rPr>
          <w:sz w:val="24"/>
          <w:szCs w:val="24"/>
        </w:rPr>
        <w:t>я</w:t>
      </w:r>
      <w:r w:rsidRPr="00C802F8">
        <w:rPr>
          <w:sz w:val="24"/>
          <w:szCs w:val="24"/>
          <w:lang w:val="x-none" w:eastAsia="x-none"/>
        </w:rPr>
        <w:t xml:space="preserve"> </w:t>
      </w:r>
      <w:r w:rsidRPr="00C802F8">
        <w:rPr>
          <w:sz w:val="24"/>
          <w:szCs w:val="24"/>
          <w:lang w:eastAsia="x-none"/>
        </w:rPr>
        <w:t xml:space="preserve">на этапе исполнения договора </w:t>
      </w:r>
      <w:r w:rsidRPr="00C802F8">
        <w:rPr>
          <w:sz w:val="24"/>
          <w:szCs w:val="24"/>
          <w:lang w:val="x-none" w:eastAsia="x-none"/>
        </w:rPr>
        <w:t>стоимост</w:t>
      </w:r>
      <w:r w:rsidRPr="00C802F8">
        <w:rPr>
          <w:sz w:val="24"/>
          <w:szCs w:val="24"/>
        </w:rPr>
        <w:t>и</w:t>
      </w:r>
      <w:r w:rsidRPr="00C802F8">
        <w:rPr>
          <w:sz w:val="24"/>
          <w:szCs w:val="24"/>
          <w:lang w:val="x-none" w:eastAsia="x-none"/>
        </w:rPr>
        <w:t xml:space="preserve"> </w:t>
      </w:r>
      <w:r w:rsidRPr="00C802F8">
        <w:rPr>
          <w:sz w:val="24"/>
          <w:szCs w:val="24"/>
          <w:lang w:eastAsia="x-none"/>
        </w:rPr>
        <w:t>выполняемых услуг</w:t>
      </w:r>
      <w:r w:rsidRPr="00C802F8">
        <w:rPr>
          <w:sz w:val="24"/>
          <w:szCs w:val="24"/>
          <w:lang w:val="x-none" w:eastAsia="x-none"/>
        </w:rPr>
        <w:t xml:space="preserve"> </w:t>
      </w:r>
      <w:r w:rsidRPr="00C802F8">
        <w:rPr>
          <w:sz w:val="24"/>
          <w:szCs w:val="24"/>
          <w:lang w:eastAsia="x-none"/>
        </w:rPr>
        <w:t xml:space="preserve">по заявке заказчика </w:t>
      </w:r>
      <w:r w:rsidRPr="00C802F8">
        <w:rPr>
          <w:sz w:val="24"/>
          <w:szCs w:val="24"/>
        </w:rPr>
        <w:t>установлен в Проекте договора (Приложение № 2 к Документации о закупке).</w:t>
      </w:r>
    </w:p>
    <w:bookmarkEnd w:id="53"/>
    <w:bookmarkEnd w:id="54"/>
    <w:bookmarkEnd w:id="55"/>
    <w:bookmarkEnd w:id="56"/>
    <w:bookmarkEnd w:id="57"/>
    <w:p w14:paraId="529CB5D0" w14:textId="217CFF87" w:rsidR="007C1318" w:rsidRPr="007C1318" w:rsidRDefault="007C1318" w:rsidP="00C802F8">
      <w:pPr>
        <w:pStyle w:val="1"/>
        <w:keepLines/>
        <w:numPr>
          <w:ilvl w:val="0"/>
          <w:numId w:val="0"/>
        </w:numPr>
        <w:jc w:val="center"/>
      </w:pPr>
    </w:p>
    <w:sectPr w:rsidR="007C1318" w:rsidRPr="007C1318" w:rsidSect="00C60143">
      <w:pgSz w:w="11906" w:h="16838" w:code="9"/>
      <w:pgMar w:top="1134" w:right="567" w:bottom="992" w:left="1134" w:header="680" w:footer="737" w:gutter="0"/>
      <w:cols w:space="708"/>
      <w:titlePg/>
      <w:docGrid w:linePitch="381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B0960FD" w15:done="0"/>
  <w15:commentEx w15:paraId="770AD9F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623B50" w14:textId="77777777" w:rsidR="003D25EB" w:rsidRDefault="003D25EB">
      <w:r>
        <w:separator/>
      </w:r>
    </w:p>
  </w:endnote>
  <w:endnote w:type="continuationSeparator" w:id="0">
    <w:p w14:paraId="261BD270" w14:textId="77777777" w:rsidR="003D25EB" w:rsidRDefault="003D2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utch 801 SW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3F55AC" w14:textId="77777777" w:rsidR="003D25EB" w:rsidRDefault="003D25EB">
      <w:r>
        <w:separator/>
      </w:r>
    </w:p>
  </w:footnote>
  <w:footnote w:type="continuationSeparator" w:id="0">
    <w:p w14:paraId="3CC317CA" w14:textId="77777777" w:rsidR="003D25EB" w:rsidRDefault="003D25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2A4BD" w14:textId="77777777" w:rsidR="00D56350" w:rsidRDefault="00D56350" w:rsidP="00CA1165">
    <w:pPr>
      <w:pStyle w:val="ad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28F6B423" w14:textId="77777777" w:rsidR="00D56350" w:rsidRDefault="00D56350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DF16A" w14:textId="692B3C18" w:rsidR="00D56350" w:rsidRDefault="00D56350" w:rsidP="00CA1165">
    <w:pPr>
      <w:pStyle w:val="ad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4B16EF">
      <w:rPr>
        <w:noProof/>
      </w:rPr>
      <w:t>8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902750" w14:textId="77777777" w:rsidR="00D56350" w:rsidRDefault="00D56350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D8D0C8E"/>
    <w:multiLevelType w:val="multilevel"/>
    <w:tmpl w:val="7EE226D8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eastAsia="Calibri" w:hAnsiTheme="minorHAnsi" w:cs="Times New Roman"/>
        <w:i w:val="0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hint="default"/>
        <w:i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i w:val="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hint="default"/>
        <w:i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  <w:i w:val="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hint="default"/>
        <w:i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hint="default"/>
        <w:i w:val="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hint="default"/>
        <w:i w:val="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hint="default"/>
        <w:i w:val="0"/>
        <w:sz w:val="28"/>
      </w:rPr>
    </w:lvl>
  </w:abstractNum>
  <w:abstractNum w:abstractNumId="3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A92E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08D7199"/>
    <w:multiLevelType w:val="multilevel"/>
    <w:tmpl w:val="F464657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0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0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0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4A37CB"/>
    <w:multiLevelType w:val="multilevel"/>
    <w:tmpl w:val="5C6ADE24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i w:val="0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hint="default"/>
        <w:i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i w:val="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hint="default"/>
        <w:i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  <w:i w:val="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hint="default"/>
        <w:i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hint="default"/>
        <w:i w:val="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hint="default"/>
        <w:i w:val="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hint="default"/>
        <w:i w:val="0"/>
        <w:sz w:val="28"/>
      </w:rPr>
    </w:lvl>
  </w:abstractNum>
  <w:abstractNum w:abstractNumId="12">
    <w:nsid w:val="2B441283"/>
    <w:multiLevelType w:val="multilevel"/>
    <w:tmpl w:val="6DEEC4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2BE93653"/>
    <w:multiLevelType w:val="multilevel"/>
    <w:tmpl w:val="4746C9F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9511AC"/>
    <w:multiLevelType w:val="hybridMultilevel"/>
    <w:tmpl w:val="34D66E06"/>
    <w:lvl w:ilvl="0" w:tplc="892853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2385C3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3D94FBF"/>
    <w:multiLevelType w:val="multilevel"/>
    <w:tmpl w:val="36908F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A1150A4"/>
    <w:multiLevelType w:val="multilevel"/>
    <w:tmpl w:val="B4A22D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3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5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0D322B4"/>
    <w:multiLevelType w:val="multilevel"/>
    <w:tmpl w:val="52924372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41D37726"/>
    <w:multiLevelType w:val="multilevel"/>
    <w:tmpl w:val="763413F0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28">
    <w:nsid w:val="455C10B2"/>
    <w:multiLevelType w:val="hybridMultilevel"/>
    <w:tmpl w:val="44F0F7BC"/>
    <w:lvl w:ilvl="0" w:tplc="896458EA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1">
    <w:nsid w:val="46BF600F"/>
    <w:multiLevelType w:val="hybridMultilevel"/>
    <w:tmpl w:val="E3D29C1C"/>
    <w:lvl w:ilvl="0" w:tplc="896458E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480B1EF1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4A0B4C9E"/>
    <w:multiLevelType w:val="multilevel"/>
    <w:tmpl w:val="C632F956"/>
    <w:lvl w:ilvl="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34">
    <w:nsid w:val="4C5E7160"/>
    <w:multiLevelType w:val="multilevel"/>
    <w:tmpl w:val="8B3859E2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hanging="27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2411"/>
        </w:tabs>
        <w:ind w:left="2411" w:hanging="851"/>
      </w:pPr>
      <w:rPr>
        <w:rFonts w:hint="default"/>
        <w:b w:val="0"/>
        <w:strike w:val="0"/>
      </w:rPr>
    </w:lvl>
    <w:lvl w:ilvl="3">
      <w:start w:val="1"/>
      <w:numFmt w:val="decimal"/>
      <w:pStyle w:val="a3"/>
      <w:lvlText w:val="%1.%2.%3.%4."/>
      <w:lvlJc w:val="left"/>
      <w:pPr>
        <w:tabs>
          <w:tab w:val="num" w:pos="2269"/>
        </w:tabs>
        <w:ind w:left="2269" w:hanging="567"/>
      </w:pPr>
      <w:rPr>
        <w:rFonts w:hint="default"/>
        <w:b w:val="0"/>
      </w:rPr>
    </w:lvl>
    <w:lvl w:ilvl="4">
      <w:start w:val="1"/>
      <w:numFmt w:val="russianLower"/>
      <w:lvlText w:val="%5)"/>
      <w:lvlJc w:val="left"/>
      <w:pPr>
        <w:tabs>
          <w:tab w:val="num" w:pos="1576"/>
        </w:tabs>
        <w:ind w:left="1576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>
        <w:rFonts w:hint="default"/>
      </w:rPr>
    </w:lvl>
  </w:abstractNum>
  <w:abstractNum w:abstractNumId="35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53AC387C"/>
    <w:multiLevelType w:val="multilevel"/>
    <w:tmpl w:val="64A2308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8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51E2914"/>
    <w:multiLevelType w:val="hybridMultilevel"/>
    <w:tmpl w:val="3BB63E76"/>
    <w:lvl w:ilvl="0" w:tplc="8928539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5F5E5CA2"/>
    <w:multiLevelType w:val="multilevel"/>
    <w:tmpl w:val="E4E60CF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2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637972BB"/>
    <w:multiLevelType w:val="multilevel"/>
    <w:tmpl w:val="6DEEC4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>
    <w:nsid w:val="64D76840"/>
    <w:multiLevelType w:val="multilevel"/>
    <w:tmpl w:val="9EFA42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6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9750280"/>
    <w:multiLevelType w:val="hybridMultilevel"/>
    <w:tmpl w:val="763C7020"/>
    <w:lvl w:ilvl="0" w:tplc="F0BAB624">
      <w:start w:val="1"/>
      <w:numFmt w:val="decimal"/>
      <w:lvlText w:val="%1"/>
      <w:lvlJc w:val="right"/>
      <w:pPr>
        <w:ind w:left="720" w:hanging="360"/>
      </w:pPr>
      <w:rPr>
        <w:rFonts w:ascii="Times New Roman" w:hAnsi="Times New Roman" w:hint="default"/>
        <w:b w:val="0"/>
        <w:i w:val="0"/>
        <w:sz w:val="18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BB830ED"/>
    <w:multiLevelType w:val="hybridMultilevel"/>
    <w:tmpl w:val="95020CE2"/>
    <w:lvl w:ilvl="0" w:tplc="421EEC66">
      <w:start w:val="4"/>
      <w:numFmt w:val="bullet"/>
      <w:pStyle w:val="1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49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1">
    <w:nsid w:val="73667271"/>
    <w:multiLevelType w:val="multilevel"/>
    <w:tmpl w:val="6DEEC4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2">
    <w:nsid w:val="74F10476"/>
    <w:multiLevelType w:val="multilevel"/>
    <w:tmpl w:val="6B5281F6"/>
    <w:styleLink w:val="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nsid w:val="75093E6F"/>
    <w:multiLevelType w:val="multilevel"/>
    <w:tmpl w:val="4746C9F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4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75EE0B22"/>
    <w:multiLevelType w:val="hybridMultilevel"/>
    <w:tmpl w:val="7A1E4FC6"/>
    <w:lvl w:ilvl="0" w:tplc="896458E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>
    <w:nsid w:val="7A4578B3"/>
    <w:multiLevelType w:val="multilevel"/>
    <w:tmpl w:val="A144303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58">
    <w:nsid w:val="7CC86730"/>
    <w:multiLevelType w:val="hybridMultilevel"/>
    <w:tmpl w:val="BD2A632E"/>
    <w:lvl w:ilvl="0" w:tplc="8928539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EE79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8"/>
  </w:num>
  <w:num w:numId="3">
    <w:abstractNumId w:val="52"/>
  </w:num>
  <w:num w:numId="4">
    <w:abstractNumId w:val="26"/>
  </w:num>
  <w:num w:numId="5">
    <w:abstractNumId w:val="30"/>
  </w:num>
  <w:num w:numId="6">
    <w:abstractNumId w:val="9"/>
  </w:num>
  <w:num w:numId="7">
    <w:abstractNumId w:val="40"/>
  </w:num>
  <w:num w:numId="8">
    <w:abstractNumId w:val="50"/>
  </w:num>
  <w:num w:numId="9">
    <w:abstractNumId w:val="29"/>
  </w:num>
  <w:num w:numId="10">
    <w:abstractNumId w:val="46"/>
  </w:num>
  <w:num w:numId="11">
    <w:abstractNumId w:val="60"/>
  </w:num>
  <w:num w:numId="12">
    <w:abstractNumId w:val="54"/>
  </w:num>
  <w:num w:numId="13">
    <w:abstractNumId w:val="49"/>
  </w:num>
  <w:num w:numId="14">
    <w:abstractNumId w:val="4"/>
  </w:num>
  <w:num w:numId="15">
    <w:abstractNumId w:val="20"/>
  </w:num>
  <w:num w:numId="16">
    <w:abstractNumId w:val="8"/>
  </w:num>
  <w:num w:numId="17">
    <w:abstractNumId w:val="3"/>
  </w:num>
  <w:num w:numId="18">
    <w:abstractNumId w:val="14"/>
  </w:num>
  <w:num w:numId="19">
    <w:abstractNumId w:val="5"/>
  </w:num>
  <w:num w:numId="20">
    <w:abstractNumId w:val="38"/>
  </w:num>
  <w:num w:numId="21">
    <w:abstractNumId w:val="15"/>
  </w:num>
  <w:num w:numId="22">
    <w:abstractNumId w:val="25"/>
  </w:num>
  <w:num w:numId="23">
    <w:abstractNumId w:val="35"/>
  </w:num>
  <w:num w:numId="24">
    <w:abstractNumId w:val="42"/>
  </w:num>
  <w:num w:numId="25">
    <w:abstractNumId w:val="10"/>
  </w:num>
  <w:num w:numId="26">
    <w:abstractNumId w:val="21"/>
  </w:num>
  <w:num w:numId="27">
    <w:abstractNumId w:val="56"/>
  </w:num>
  <w:num w:numId="28">
    <w:abstractNumId w:val="17"/>
  </w:num>
  <w:num w:numId="29">
    <w:abstractNumId w:val="7"/>
  </w:num>
  <w:num w:numId="30">
    <w:abstractNumId w:val="36"/>
  </w:num>
  <w:num w:numId="31">
    <w:abstractNumId w:val="23"/>
  </w:num>
  <w:num w:numId="32">
    <w:abstractNumId w:val="31"/>
  </w:num>
  <w:num w:numId="33">
    <w:abstractNumId w:val="47"/>
  </w:num>
  <w:num w:numId="34">
    <w:abstractNumId w:val="34"/>
  </w:num>
  <w:num w:numId="35">
    <w:abstractNumId w:val="16"/>
  </w:num>
  <w:num w:numId="36">
    <w:abstractNumId w:val="39"/>
  </w:num>
  <w:num w:numId="37">
    <w:abstractNumId w:val="13"/>
  </w:num>
  <w:num w:numId="38">
    <w:abstractNumId w:val="53"/>
  </w:num>
  <w:num w:numId="39">
    <w:abstractNumId w:val="45"/>
  </w:num>
  <w:num w:numId="40">
    <w:abstractNumId w:val="37"/>
  </w:num>
  <w:num w:numId="41">
    <w:abstractNumId w:val="55"/>
  </w:num>
  <w:num w:numId="42">
    <w:abstractNumId w:val="6"/>
  </w:num>
  <w:num w:numId="43">
    <w:abstractNumId w:val="18"/>
  </w:num>
  <w:num w:numId="44">
    <w:abstractNumId w:val="59"/>
  </w:num>
  <w:num w:numId="45">
    <w:abstractNumId w:val="51"/>
  </w:num>
  <w:num w:numId="46">
    <w:abstractNumId w:val="12"/>
  </w:num>
  <w:num w:numId="47">
    <w:abstractNumId w:val="44"/>
  </w:num>
  <w:num w:numId="48">
    <w:abstractNumId w:val="11"/>
  </w:num>
  <w:num w:numId="49">
    <w:abstractNumId w:val="2"/>
  </w:num>
  <w:num w:numId="50">
    <w:abstractNumId w:val="28"/>
  </w:num>
  <w:num w:numId="51">
    <w:abstractNumId w:val="26"/>
  </w:num>
  <w:num w:numId="52">
    <w:abstractNumId w:val="41"/>
  </w:num>
  <w:num w:numId="53">
    <w:abstractNumId w:val="26"/>
  </w:num>
  <w:num w:numId="54">
    <w:abstractNumId w:val="26"/>
  </w:num>
  <w:num w:numId="55">
    <w:abstractNumId w:val="26"/>
  </w:num>
  <w:num w:numId="56">
    <w:abstractNumId w:val="58"/>
  </w:num>
  <w:num w:numId="57">
    <w:abstractNumId w:val="1"/>
  </w:num>
  <w:num w:numId="58">
    <w:abstractNumId w:val="43"/>
  </w:num>
  <w:num w:numId="59">
    <w:abstractNumId w:val="0"/>
  </w:num>
  <w:num w:numId="60">
    <w:abstractNumId w:val="32"/>
  </w:num>
  <w:num w:numId="61">
    <w:abstractNumId w:val="19"/>
  </w:num>
  <w:num w:numId="62">
    <w:abstractNumId w:val="22"/>
  </w:num>
  <w:num w:numId="63">
    <w:abstractNumId w:val="27"/>
  </w:num>
  <w:num w:numId="64">
    <w:abstractNumId w:val="26"/>
  </w:num>
  <w:num w:numId="65">
    <w:abstractNumId w:val="33"/>
  </w:num>
  <w:num w:numId="66">
    <w:abstractNumId w:val="57"/>
  </w:num>
  <w:numIdMacAtCleanup w:val="63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очиев Рустам Петрович">
    <w15:presenceInfo w15:providerId="None" w15:userId="Кочиев Рустам Петрович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06F24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3A5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4E5F"/>
    <w:rsid w:val="00035148"/>
    <w:rsid w:val="00035318"/>
    <w:rsid w:val="00035D52"/>
    <w:rsid w:val="00035DBC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547"/>
    <w:rsid w:val="00051999"/>
    <w:rsid w:val="00051F2A"/>
    <w:rsid w:val="0005254B"/>
    <w:rsid w:val="00053148"/>
    <w:rsid w:val="00053559"/>
    <w:rsid w:val="0005386C"/>
    <w:rsid w:val="00053E91"/>
    <w:rsid w:val="000542EA"/>
    <w:rsid w:val="0005496D"/>
    <w:rsid w:val="00054B20"/>
    <w:rsid w:val="00055214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91E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CBB"/>
    <w:rsid w:val="00083DA3"/>
    <w:rsid w:val="00083E4F"/>
    <w:rsid w:val="0008687F"/>
    <w:rsid w:val="00086E20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2C4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0FFD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1D"/>
    <w:rsid w:val="0016466F"/>
    <w:rsid w:val="00164CFB"/>
    <w:rsid w:val="00164E0E"/>
    <w:rsid w:val="0016554A"/>
    <w:rsid w:val="00165965"/>
    <w:rsid w:val="00166F5B"/>
    <w:rsid w:val="001671AA"/>
    <w:rsid w:val="00167E24"/>
    <w:rsid w:val="001702E3"/>
    <w:rsid w:val="0017100F"/>
    <w:rsid w:val="00171F4E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726E"/>
    <w:rsid w:val="0018727A"/>
    <w:rsid w:val="00187C12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054"/>
    <w:rsid w:val="00197777"/>
    <w:rsid w:val="00197C91"/>
    <w:rsid w:val="001A0AE4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19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421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1595"/>
    <w:rsid w:val="0027250B"/>
    <w:rsid w:val="00272513"/>
    <w:rsid w:val="0027305A"/>
    <w:rsid w:val="002732E9"/>
    <w:rsid w:val="00274B3D"/>
    <w:rsid w:val="00274E6A"/>
    <w:rsid w:val="00274EB1"/>
    <w:rsid w:val="00275328"/>
    <w:rsid w:val="00277EC6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6FE2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52EE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52BF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042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09B"/>
    <w:rsid w:val="00307648"/>
    <w:rsid w:val="00310D8B"/>
    <w:rsid w:val="00310EB4"/>
    <w:rsid w:val="003110F4"/>
    <w:rsid w:val="00311B1A"/>
    <w:rsid w:val="00312681"/>
    <w:rsid w:val="00312A6D"/>
    <w:rsid w:val="00312D2A"/>
    <w:rsid w:val="003156A8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37FFC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1D7"/>
    <w:rsid w:val="003521DD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5497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0861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926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53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6486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3B"/>
    <w:rsid w:val="003D058F"/>
    <w:rsid w:val="003D0C1C"/>
    <w:rsid w:val="003D0E45"/>
    <w:rsid w:val="003D1AE5"/>
    <w:rsid w:val="003D1B3E"/>
    <w:rsid w:val="003D25EB"/>
    <w:rsid w:val="003D2F79"/>
    <w:rsid w:val="003D3A40"/>
    <w:rsid w:val="003D4083"/>
    <w:rsid w:val="003D5B02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6EE"/>
    <w:rsid w:val="003E5EAA"/>
    <w:rsid w:val="003E60D2"/>
    <w:rsid w:val="003E69E2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2F49"/>
    <w:rsid w:val="00403930"/>
    <w:rsid w:val="00405597"/>
    <w:rsid w:val="00405625"/>
    <w:rsid w:val="00405CC1"/>
    <w:rsid w:val="004064E9"/>
    <w:rsid w:val="00406AEC"/>
    <w:rsid w:val="0040781B"/>
    <w:rsid w:val="00410ED2"/>
    <w:rsid w:val="00412E1B"/>
    <w:rsid w:val="0041356C"/>
    <w:rsid w:val="00413656"/>
    <w:rsid w:val="00413E31"/>
    <w:rsid w:val="004149DA"/>
    <w:rsid w:val="004150D7"/>
    <w:rsid w:val="00415878"/>
    <w:rsid w:val="00417AE2"/>
    <w:rsid w:val="00420191"/>
    <w:rsid w:val="00420F79"/>
    <w:rsid w:val="004212E2"/>
    <w:rsid w:val="0042153D"/>
    <w:rsid w:val="004224BC"/>
    <w:rsid w:val="00422730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3784"/>
    <w:rsid w:val="0043421A"/>
    <w:rsid w:val="004344B9"/>
    <w:rsid w:val="00434ACD"/>
    <w:rsid w:val="00435A4E"/>
    <w:rsid w:val="00435F82"/>
    <w:rsid w:val="0043649B"/>
    <w:rsid w:val="00440B0A"/>
    <w:rsid w:val="004419B3"/>
    <w:rsid w:val="0044227D"/>
    <w:rsid w:val="00442572"/>
    <w:rsid w:val="00442BDF"/>
    <w:rsid w:val="00442D99"/>
    <w:rsid w:val="00442F2B"/>
    <w:rsid w:val="00443C18"/>
    <w:rsid w:val="00443FB7"/>
    <w:rsid w:val="00444CD8"/>
    <w:rsid w:val="0044546A"/>
    <w:rsid w:val="004459A5"/>
    <w:rsid w:val="00445D85"/>
    <w:rsid w:val="00445DD8"/>
    <w:rsid w:val="004466F4"/>
    <w:rsid w:val="00446815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D9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171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677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6EF"/>
    <w:rsid w:val="004B18AF"/>
    <w:rsid w:val="004B1901"/>
    <w:rsid w:val="004B1B1D"/>
    <w:rsid w:val="004B335A"/>
    <w:rsid w:val="004B3F40"/>
    <w:rsid w:val="004B4BAE"/>
    <w:rsid w:val="004B4DAB"/>
    <w:rsid w:val="004B525A"/>
    <w:rsid w:val="004B547C"/>
    <w:rsid w:val="004B5638"/>
    <w:rsid w:val="004B5849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3B3"/>
    <w:rsid w:val="004D7D90"/>
    <w:rsid w:val="004E0A56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330"/>
    <w:rsid w:val="004E766A"/>
    <w:rsid w:val="004F03C4"/>
    <w:rsid w:val="004F06F4"/>
    <w:rsid w:val="004F0967"/>
    <w:rsid w:val="004F0EE8"/>
    <w:rsid w:val="004F14CD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106"/>
    <w:rsid w:val="005142DE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0C11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47260"/>
    <w:rsid w:val="0054778E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4BE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4960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7E5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721"/>
    <w:rsid w:val="005D2994"/>
    <w:rsid w:val="005D3241"/>
    <w:rsid w:val="005D4355"/>
    <w:rsid w:val="005D55D0"/>
    <w:rsid w:val="005D573D"/>
    <w:rsid w:val="005D5A29"/>
    <w:rsid w:val="005D5ABE"/>
    <w:rsid w:val="005D5B06"/>
    <w:rsid w:val="005D64B2"/>
    <w:rsid w:val="005D65D5"/>
    <w:rsid w:val="005D6ECB"/>
    <w:rsid w:val="005D7A01"/>
    <w:rsid w:val="005D7BC1"/>
    <w:rsid w:val="005E08D7"/>
    <w:rsid w:val="005E108B"/>
    <w:rsid w:val="005E3103"/>
    <w:rsid w:val="005E35D3"/>
    <w:rsid w:val="005E3FAD"/>
    <w:rsid w:val="005E50DE"/>
    <w:rsid w:val="005E6F61"/>
    <w:rsid w:val="005E70E1"/>
    <w:rsid w:val="005E73EE"/>
    <w:rsid w:val="005E7972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EFD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430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938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C88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5E68"/>
    <w:rsid w:val="006D6422"/>
    <w:rsid w:val="006D7A98"/>
    <w:rsid w:val="006E04CE"/>
    <w:rsid w:val="006E0508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6A77"/>
    <w:rsid w:val="0071733B"/>
    <w:rsid w:val="0071778E"/>
    <w:rsid w:val="007178CB"/>
    <w:rsid w:val="0072048A"/>
    <w:rsid w:val="007205D3"/>
    <w:rsid w:val="00720BC7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498D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6795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5CAE"/>
    <w:rsid w:val="007B7473"/>
    <w:rsid w:val="007B7938"/>
    <w:rsid w:val="007C0C1D"/>
    <w:rsid w:val="007C0F95"/>
    <w:rsid w:val="007C1318"/>
    <w:rsid w:val="007C14AB"/>
    <w:rsid w:val="007C1D5A"/>
    <w:rsid w:val="007C2E67"/>
    <w:rsid w:val="007C3F72"/>
    <w:rsid w:val="007C4975"/>
    <w:rsid w:val="007C5A32"/>
    <w:rsid w:val="007C5C92"/>
    <w:rsid w:val="007C5E6C"/>
    <w:rsid w:val="007C5FF5"/>
    <w:rsid w:val="007C60C4"/>
    <w:rsid w:val="007C61C2"/>
    <w:rsid w:val="007C67A2"/>
    <w:rsid w:val="007C68CB"/>
    <w:rsid w:val="007D0AFD"/>
    <w:rsid w:val="007D3A75"/>
    <w:rsid w:val="007D46A7"/>
    <w:rsid w:val="007D46F3"/>
    <w:rsid w:val="007D57F5"/>
    <w:rsid w:val="007D5A71"/>
    <w:rsid w:val="007D66E8"/>
    <w:rsid w:val="007E087C"/>
    <w:rsid w:val="007E1EC4"/>
    <w:rsid w:val="007E3BEB"/>
    <w:rsid w:val="007E424B"/>
    <w:rsid w:val="007E5495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7F7761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A5E"/>
    <w:rsid w:val="00815B5E"/>
    <w:rsid w:val="00815D3E"/>
    <w:rsid w:val="00815DDE"/>
    <w:rsid w:val="008160B3"/>
    <w:rsid w:val="008168FD"/>
    <w:rsid w:val="00816B18"/>
    <w:rsid w:val="00816FE7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61E0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2F9"/>
    <w:rsid w:val="008B59A0"/>
    <w:rsid w:val="008B65E3"/>
    <w:rsid w:val="008B6A70"/>
    <w:rsid w:val="008B6F4B"/>
    <w:rsid w:val="008B7AF6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8EA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E86"/>
    <w:rsid w:val="008E6FAE"/>
    <w:rsid w:val="008F3389"/>
    <w:rsid w:val="008F45EB"/>
    <w:rsid w:val="008F47A9"/>
    <w:rsid w:val="008F4BA4"/>
    <w:rsid w:val="008F5A2F"/>
    <w:rsid w:val="008F5CF9"/>
    <w:rsid w:val="008F6F03"/>
    <w:rsid w:val="00900020"/>
    <w:rsid w:val="009003CD"/>
    <w:rsid w:val="00901099"/>
    <w:rsid w:val="009013AE"/>
    <w:rsid w:val="009013BC"/>
    <w:rsid w:val="00901BDB"/>
    <w:rsid w:val="0090390B"/>
    <w:rsid w:val="0090396E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1E53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2F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1501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1DA4"/>
    <w:rsid w:val="009A2036"/>
    <w:rsid w:val="009A24A2"/>
    <w:rsid w:val="009A2B59"/>
    <w:rsid w:val="009A3BD2"/>
    <w:rsid w:val="009A3F8C"/>
    <w:rsid w:val="009A4055"/>
    <w:rsid w:val="009A4817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8A0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8B6"/>
    <w:rsid w:val="009D7A44"/>
    <w:rsid w:val="009E036B"/>
    <w:rsid w:val="009E0B4F"/>
    <w:rsid w:val="009E1705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0C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13B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835"/>
    <w:rsid w:val="00A66FE0"/>
    <w:rsid w:val="00A6728C"/>
    <w:rsid w:val="00A672D3"/>
    <w:rsid w:val="00A67678"/>
    <w:rsid w:val="00A67A14"/>
    <w:rsid w:val="00A70264"/>
    <w:rsid w:val="00A70DE4"/>
    <w:rsid w:val="00A71114"/>
    <w:rsid w:val="00A714B9"/>
    <w:rsid w:val="00A729E8"/>
    <w:rsid w:val="00A72FD5"/>
    <w:rsid w:val="00A7347B"/>
    <w:rsid w:val="00A73949"/>
    <w:rsid w:val="00A740E4"/>
    <w:rsid w:val="00A75FE2"/>
    <w:rsid w:val="00A7669C"/>
    <w:rsid w:val="00A76B76"/>
    <w:rsid w:val="00A76C53"/>
    <w:rsid w:val="00A77353"/>
    <w:rsid w:val="00A77681"/>
    <w:rsid w:val="00A80033"/>
    <w:rsid w:val="00A8040F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6C60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84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34B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2C54"/>
    <w:rsid w:val="00AF357C"/>
    <w:rsid w:val="00AF39F5"/>
    <w:rsid w:val="00AF4362"/>
    <w:rsid w:val="00AF44D1"/>
    <w:rsid w:val="00B007F1"/>
    <w:rsid w:val="00B00A92"/>
    <w:rsid w:val="00B01493"/>
    <w:rsid w:val="00B041ED"/>
    <w:rsid w:val="00B0466B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72A"/>
    <w:rsid w:val="00B47DB3"/>
    <w:rsid w:val="00B50DE9"/>
    <w:rsid w:val="00B50F5A"/>
    <w:rsid w:val="00B51AB9"/>
    <w:rsid w:val="00B52358"/>
    <w:rsid w:val="00B52D99"/>
    <w:rsid w:val="00B55BFF"/>
    <w:rsid w:val="00B55F79"/>
    <w:rsid w:val="00B55F96"/>
    <w:rsid w:val="00B561A1"/>
    <w:rsid w:val="00B565C3"/>
    <w:rsid w:val="00B5693F"/>
    <w:rsid w:val="00B56F46"/>
    <w:rsid w:val="00B578B3"/>
    <w:rsid w:val="00B57ECB"/>
    <w:rsid w:val="00B617F6"/>
    <w:rsid w:val="00B61965"/>
    <w:rsid w:val="00B61DC9"/>
    <w:rsid w:val="00B6396F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680"/>
    <w:rsid w:val="00B94744"/>
    <w:rsid w:val="00B9548E"/>
    <w:rsid w:val="00B964A9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423"/>
    <w:rsid w:val="00BC39DA"/>
    <w:rsid w:val="00BC3F7D"/>
    <w:rsid w:val="00BC4DBE"/>
    <w:rsid w:val="00BC640D"/>
    <w:rsid w:val="00BC72E3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AD0"/>
    <w:rsid w:val="00BE1B72"/>
    <w:rsid w:val="00BE3AE5"/>
    <w:rsid w:val="00BE5385"/>
    <w:rsid w:val="00BE54A6"/>
    <w:rsid w:val="00BE56FB"/>
    <w:rsid w:val="00BE589E"/>
    <w:rsid w:val="00BE6248"/>
    <w:rsid w:val="00BE6A97"/>
    <w:rsid w:val="00BF0114"/>
    <w:rsid w:val="00BF05ED"/>
    <w:rsid w:val="00BF0650"/>
    <w:rsid w:val="00BF0C00"/>
    <w:rsid w:val="00BF0E09"/>
    <w:rsid w:val="00BF32BC"/>
    <w:rsid w:val="00BF32CB"/>
    <w:rsid w:val="00BF5099"/>
    <w:rsid w:val="00BF50E2"/>
    <w:rsid w:val="00BF6408"/>
    <w:rsid w:val="00BF6462"/>
    <w:rsid w:val="00BF7608"/>
    <w:rsid w:val="00BF7901"/>
    <w:rsid w:val="00BF7EB0"/>
    <w:rsid w:val="00C0174D"/>
    <w:rsid w:val="00C02FF9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672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3BA8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0AB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58B7"/>
    <w:rsid w:val="00C564B9"/>
    <w:rsid w:val="00C564C3"/>
    <w:rsid w:val="00C578CB"/>
    <w:rsid w:val="00C60143"/>
    <w:rsid w:val="00C604E8"/>
    <w:rsid w:val="00C626B9"/>
    <w:rsid w:val="00C62C82"/>
    <w:rsid w:val="00C630F4"/>
    <w:rsid w:val="00C652FF"/>
    <w:rsid w:val="00C65749"/>
    <w:rsid w:val="00C658BB"/>
    <w:rsid w:val="00C65BAA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2F8"/>
    <w:rsid w:val="00C8174E"/>
    <w:rsid w:val="00C8188B"/>
    <w:rsid w:val="00C81DBE"/>
    <w:rsid w:val="00C81E47"/>
    <w:rsid w:val="00C823E8"/>
    <w:rsid w:val="00C825A4"/>
    <w:rsid w:val="00C825BA"/>
    <w:rsid w:val="00C82ED2"/>
    <w:rsid w:val="00C8359D"/>
    <w:rsid w:val="00C848AE"/>
    <w:rsid w:val="00C85EBB"/>
    <w:rsid w:val="00C8764C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2A51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3CE8"/>
    <w:rsid w:val="00D049BE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9C0"/>
    <w:rsid w:val="00D24DEB"/>
    <w:rsid w:val="00D24EDB"/>
    <w:rsid w:val="00D2525E"/>
    <w:rsid w:val="00D27B51"/>
    <w:rsid w:val="00D3065A"/>
    <w:rsid w:val="00D309F6"/>
    <w:rsid w:val="00D31497"/>
    <w:rsid w:val="00D317E8"/>
    <w:rsid w:val="00D31A1C"/>
    <w:rsid w:val="00D32151"/>
    <w:rsid w:val="00D325A6"/>
    <w:rsid w:val="00D32A75"/>
    <w:rsid w:val="00D32ABE"/>
    <w:rsid w:val="00D32E33"/>
    <w:rsid w:val="00D33EEF"/>
    <w:rsid w:val="00D34D15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9F8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350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657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801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C63"/>
    <w:rsid w:val="00DB6DA8"/>
    <w:rsid w:val="00DB71E6"/>
    <w:rsid w:val="00DB728A"/>
    <w:rsid w:val="00DC00AC"/>
    <w:rsid w:val="00DC0955"/>
    <w:rsid w:val="00DC0F7D"/>
    <w:rsid w:val="00DC108F"/>
    <w:rsid w:val="00DC14DD"/>
    <w:rsid w:val="00DC22F5"/>
    <w:rsid w:val="00DC4273"/>
    <w:rsid w:val="00DC4E17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A30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2E16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896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0B"/>
    <w:rsid w:val="00E1334E"/>
    <w:rsid w:val="00E1478E"/>
    <w:rsid w:val="00E1548D"/>
    <w:rsid w:val="00E16B3D"/>
    <w:rsid w:val="00E17625"/>
    <w:rsid w:val="00E20A6A"/>
    <w:rsid w:val="00E21627"/>
    <w:rsid w:val="00E2191C"/>
    <w:rsid w:val="00E21FD5"/>
    <w:rsid w:val="00E228FA"/>
    <w:rsid w:val="00E22DB8"/>
    <w:rsid w:val="00E239BE"/>
    <w:rsid w:val="00E2414B"/>
    <w:rsid w:val="00E2431A"/>
    <w:rsid w:val="00E25047"/>
    <w:rsid w:val="00E25512"/>
    <w:rsid w:val="00E25622"/>
    <w:rsid w:val="00E26F7B"/>
    <w:rsid w:val="00E27F13"/>
    <w:rsid w:val="00E30A23"/>
    <w:rsid w:val="00E313A1"/>
    <w:rsid w:val="00E3185B"/>
    <w:rsid w:val="00E32919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40D"/>
    <w:rsid w:val="00E506D1"/>
    <w:rsid w:val="00E50DC4"/>
    <w:rsid w:val="00E51A4F"/>
    <w:rsid w:val="00E51BC5"/>
    <w:rsid w:val="00E51C8B"/>
    <w:rsid w:val="00E5231D"/>
    <w:rsid w:val="00E525C3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B1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82F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3BE8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0CE"/>
    <w:rsid w:val="00EE16FD"/>
    <w:rsid w:val="00EE1A0E"/>
    <w:rsid w:val="00EE2FD6"/>
    <w:rsid w:val="00EE366F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354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0D6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0676"/>
    <w:rsid w:val="00F30F7F"/>
    <w:rsid w:val="00F3158C"/>
    <w:rsid w:val="00F319D5"/>
    <w:rsid w:val="00F31B44"/>
    <w:rsid w:val="00F31E70"/>
    <w:rsid w:val="00F31EA8"/>
    <w:rsid w:val="00F3361D"/>
    <w:rsid w:val="00F33D8D"/>
    <w:rsid w:val="00F345AE"/>
    <w:rsid w:val="00F34776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2CF0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4A94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3E46"/>
    <w:rsid w:val="00F8454E"/>
    <w:rsid w:val="00F8461A"/>
    <w:rsid w:val="00F8572B"/>
    <w:rsid w:val="00F85EE8"/>
    <w:rsid w:val="00F85FA9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B6B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2CF2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annotation reference" w:uiPriority="99"/>
    <w:lsdException w:name="line number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Body Text First Indent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4"/>
    <w:link w:val="13"/>
    <w:uiPriority w:val="9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h21,5,2,H21,H22"/>
    <w:basedOn w:val="4"/>
    <w:next w:val="a4"/>
    <w:link w:val="24"/>
    <w:qFormat/>
    <w:rsid w:val="00EA61A8"/>
    <w:pPr>
      <w:outlineLvl w:val="1"/>
    </w:pPr>
  </w:style>
  <w:style w:type="paragraph" w:styleId="30">
    <w:name w:val="heading 3"/>
    <w:aliases w:val="H3"/>
    <w:basedOn w:val="a4"/>
    <w:next w:val="a4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4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4"/>
    <w:next w:val="a4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4"/>
    <w:next w:val="a4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4"/>
    <w:next w:val="a4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4"/>
    <w:next w:val="a4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a8">
    <w:name w:val="Название раздела инструкции"/>
    <w:basedOn w:val="a4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4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4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9">
    <w:name w:val="footnote text"/>
    <w:basedOn w:val="a4"/>
    <w:link w:val="aa"/>
    <w:uiPriority w:val="99"/>
    <w:rsid w:val="00D561D9"/>
    <w:rPr>
      <w:sz w:val="20"/>
      <w:szCs w:val="20"/>
    </w:rPr>
  </w:style>
  <w:style w:type="character" w:styleId="ab">
    <w:name w:val="footnote reference"/>
    <w:uiPriority w:val="99"/>
    <w:rsid w:val="00D561D9"/>
    <w:rPr>
      <w:vertAlign w:val="superscript"/>
    </w:rPr>
  </w:style>
  <w:style w:type="paragraph" w:customStyle="1" w:styleId="14">
    <w:name w:val="Шапка 1"/>
    <w:basedOn w:val="a4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4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4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5">
    <w:name w:val="Название1"/>
    <w:basedOn w:val="a4"/>
    <w:link w:val="ac"/>
    <w:uiPriority w:val="10"/>
    <w:qFormat/>
    <w:rsid w:val="00BD4014"/>
    <w:pPr>
      <w:jc w:val="center"/>
    </w:pPr>
    <w:rPr>
      <w:szCs w:val="20"/>
    </w:rPr>
  </w:style>
  <w:style w:type="paragraph" w:styleId="ad">
    <w:name w:val="header"/>
    <w:basedOn w:val="a4"/>
    <w:link w:val="ae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">
    <w:name w:val="Body Text Indent"/>
    <w:basedOn w:val="a4"/>
    <w:rsid w:val="0076353A"/>
    <w:pPr>
      <w:ind w:left="360"/>
    </w:pPr>
    <w:rPr>
      <w:sz w:val="24"/>
      <w:szCs w:val="24"/>
    </w:rPr>
  </w:style>
  <w:style w:type="table" w:styleId="af0">
    <w:name w:val="Table Grid"/>
    <w:basedOn w:val="a6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er"/>
    <w:basedOn w:val="a4"/>
    <w:link w:val="af2"/>
    <w:uiPriority w:val="99"/>
    <w:rsid w:val="0076353A"/>
    <w:pPr>
      <w:tabs>
        <w:tab w:val="center" w:pos="4677"/>
        <w:tab w:val="right" w:pos="9355"/>
      </w:tabs>
    </w:pPr>
  </w:style>
  <w:style w:type="paragraph" w:styleId="af3">
    <w:name w:val="Body Text"/>
    <w:basedOn w:val="a4"/>
    <w:link w:val="af4"/>
    <w:rsid w:val="0076353A"/>
    <w:pPr>
      <w:spacing w:after="120"/>
    </w:pPr>
  </w:style>
  <w:style w:type="paragraph" w:styleId="26">
    <w:name w:val="Body Text Indent 2"/>
    <w:basedOn w:val="a4"/>
    <w:rsid w:val="0076353A"/>
    <w:pPr>
      <w:spacing w:after="120" w:line="480" w:lineRule="auto"/>
      <w:ind w:left="283"/>
    </w:pPr>
  </w:style>
  <w:style w:type="paragraph" w:styleId="34">
    <w:name w:val="Body Text 3"/>
    <w:basedOn w:val="a4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4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4"/>
    <w:rsid w:val="0076353A"/>
    <w:pPr>
      <w:spacing w:after="120" w:line="480" w:lineRule="auto"/>
    </w:pPr>
  </w:style>
  <w:style w:type="paragraph" w:styleId="af5">
    <w:name w:val="Block Text"/>
    <w:basedOn w:val="a4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6">
    <w:name w:val="Подпункт"/>
    <w:basedOn w:val="a4"/>
    <w:link w:val="16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4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7">
    <w:name w:val="page number"/>
    <w:basedOn w:val="a5"/>
    <w:rsid w:val="006C2F3F"/>
  </w:style>
  <w:style w:type="paragraph" w:styleId="17">
    <w:name w:val="toc 1"/>
    <w:basedOn w:val="a4"/>
    <w:next w:val="a4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4"/>
    <w:next w:val="a4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8">
    <w:name w:val="Hyperlink"/>
    <w:uiPriority w:val="99"/>
    <w:rsid w:val="006C2F3F"/>
    <w:rPr>
      <w:color w:val="0000FF"/>
      <w:u w:val="single"/>
    </w:rPr>
  </w:style>
  <w:style w:type="paragraph" w:customStyle="1" w:styleId="af9">
    <w:name w:val="Раздел регламента"/>
    <w:basedOn w:val="a4"/>
    <w:rsid w:val="00E228FA"/>
  </w:style>
  <w:style w:type="paragraph" w:customStyle="1" w:styleId="afa">
    <w:name w:val="Приложение к регламенту"/>
    <w:basedOn w:val="a4"/>
    <w:rsid w:val="00E228FA"/>
    <w:pPr>
      <w:jc w:val="right"/>
    </w:pPr>
  </w:style>
  <w:style w:type="paragraph" w:styleId="2a">
    <w:name w:val="toc 2"/>
    <w:basedOn w:val="a4"/>
    <w:next w:val="a4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b">
    <w:name w:val="Balloon Text"/>
    <w:basedOn w:val="a4"/>
    <w:link w:val="afc"/>
    <w:uiPriority w:val="99"/>
    <w:semiHidden/>
    <w:rsid w:val="00197C91"/>
    <w:rPr>
      <w:rFonts w:ascii="Tahoma" w:hAnsi="Tahoma" w:cs="Tahoma"/>
      <w:sz w:val="16"/>
      <w:szCs w:val="16"/>
    </w:rPr>
  </w:style>
  <w:style w:type="character" w:styleId="afd">
    <w:name w:val="annotation reference"/>
    <w:uiPriority w:val="99"/>
    <w:semiHidden/>
    <w:rsid w:val="00B714B0"/>
    <w:rPr>
      <w:sz w:val="16"/>
      <w:szCs w:val="16"/>
    </w:rPr>
  </w:style>
  <w:style w:type="paragraph" w:styleId="afe">
    <w:name w:val="annotation text"/>
    <w:basedOn w:val="a4"/>
    <w:link w:val="aff"/>
    <w:uiPriority w:val="99"/>
    <w:semiHidden/>
    <w:rsid w:val="00B714B0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rsid w:val="00B714B0"/>
    <w:rPr>
      <w:b/>
      <w:bCs/>
    </w:rPr>
  </w:style>
  <w:style w:type="paragraph" w:customStyle="1" w:styleId="18">
    <w:name w:val="Обычный (веб)1"/>
    <w:basedOn w:val="a4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4"/>
    <w:next w:val="a4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4"/>
    <w:rsid w:val="002C1E0E"/>
    <w:pPr>
      <w:pageBreakBefore/>
      <w:jc w:val="both"/>
      <w:outlineLvl w:val="0"/>
    </w:pPr>
    <w:rPr>
      <w:b/>
    </w:rPr>
  </w:style>
  <w:style w:type="character" w:styleId="aff2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3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uiPriority w:val="9"/>
    <w:rsid w:val="00353A27"/>
    <w:rPr>
      <w:rFonts w:eastAsia="Calibri"/>
      <w:b/>
      <w:sz w:val="28"/>
      <w:szCs w:val="28"/>
    </w:rPr>
  </w:style>
  <w:style w:type="paragraph" w:customStyle="1" w:styleId="aff3">
    <w:name w:val="Знак Знак Знак Знак Знак Знак Знак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4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5">
    <w:name w:val="caption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c">
    <w:name w:val="Название Знак"/>
    <w:link w:val="15"/>
    <w:uiPriority w:val="1"/>
    <w:rsid w:val="00D22F6D"/>
    <w:rPr>
      <w:sz w:val="28"/>
    </w:rPr>
  </w:style>
  <w:style w:type="paragraph" w:styleId="aff6">
    <w:name w:val="Subtitle"/>
    <w:basedOn w:val="a4"/>
    <w:next w:val="a4"/>
    <w:link w:val="aff7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7">
    <w:name w:val="Подзаголовок Знак"/>
    <w:link w:val="aff6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8">
    <w:name w:val="Emphasis"/>
    <w:uiPriority w:val="20"/>
    <w:qFormat/>
    <w:rsid w:val="00D22F6D"/>
    <w:rPr>
      <w:i/>
      <w:iCs/>
    </w:rPr>
  </w:style>
  <w:style w:type="paragraph" w:styleId="aff9">
    <w:name w:val="List Paragraph"/>
    <w:aliases w:val="Table-Normal,RSHB_Table-Normal,Заголовок_3,Подпись рисунка,Алроса_маркер (Уровень 4),Маркер,ПАРАГРАФ,Абзац списка2"/>
    <w:basedOn w:val="a4"/>
    <w:link w:val="affa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4"/>
    <w:next w:val="a4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b">
    <w:name w:val="Intense Quote"/>
    <w:basedOn w:val="a4"/>
    <w:next w:val="a4"/>
    <w:link w:val="affc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c">
    <w:name w:val="Выделенная цитата Знак"/>
    <w:link w:val="affb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d">
    <w:name w:val="Subtle Emphasis"/>
    <w:uiPriority w:val="19"/>
    <w:qFormat/>
    <w:rsid w:val="00D22F6D"/>
    <w:rPr>
      <w:i/>
      <w:iCs/>
      <w:color w:val="808080"/>
    </w:rPr>
  </w:style>
  <w:style w:type="character" w:styleId="affe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f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f0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f1">
    <w:name w:val="Book Title"/>
    <w:uiPriority w:val="33"/>
    <w:qFormat/>
    <w:rsid w:val="00D22F6D"/>
    <w:rPr>
      <w:b/>
      <w:bCs/>
      <w:smallCaps/>
      <w:spacing w:val="5"/>
    </w:rPr>
  </w:style>
  <w:style w:type="paragraph" w:styleId="afff2">
    <w:name w:val="TOC Heading"/>
    <w:basedOn w:val="1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3">
    <w:name w:val="E-mail Signature"/>
    <w:basedOn w:val="a4"/>
    <w:link w:val="afff4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4">
    <w:name w:val="Электронная подпись Знак"/>
    <w:link w:val="afff3"/>
    <w:uiPriority w:val="99"/>
    <w:rsid w:val="00D22F6D"/>
    <w:rPr>
      <w:rFonts w:eastAsia="Calibri"/>
      <w:sz w:val="24"/>
      <w:szCs w:val="24"/>
    </w:rPr>
  </w:style>
  <w:style w:type="paragraph" w:customStyle="1" w:styleId="afff5">
    <w:name w:val="Знак"/>
    <w:basedOn w:val="a4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4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1">
    <w:name w:val="Нумерованный список 1"/>
    <w:basedOn w:val="a4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4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6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7">
    <w:name w:val="Пункт"/>
    <w:basedOn w:val="a4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6">
    <w:name w:val="Подпункт Знак1"/>
    <w:link w:val="af6"/>
    <w:locked/>
    <w:rsid w:val="00D22F6D"/>
    <w:rPr>
      <w:sz w:val="28"/>
    </w:rPr>
  </w:style>
  <w:style w:type="paragraph" w:customStyle="1" w:styleId="19">
    <w:name w:val="Абзац списка1"/>
    <w:basedOn w:val="a4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a">
    <w:name w:val="Текст сноски Знак"/>
    <w:link w:val="a9"/>
    <w:uiPriority w:val="99"/>
    <w:rsid w:val="00D22F6D"/>
  </w:style>
  <w:style w:type="numbering" w:customStyle="1" w:styleId="12">
    <w:name w:val="Стиль1"/>
    <w:uiPriority w:val="99"/>
    <w:rsid w:val="00F001E4"/>
    <w:pPr>
      <w:numPr>
        <w:numId w:val="3"/>
      </w:numPr>
    </w:pPr>
  </w:style>
  <w:style w:type="paragraph" w:customStyle="1" w:styleId="afff8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4">
    <w:name w:val="Основной текст Знак"/>
    <w:link w:val="af3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9">
    <w:name w:val="Таблица шапка"/>
    <w:basedOn w:val="a4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a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9"/>
    <w:uiPriority w:val="34"/>
    <w:locked/>
    <w:rsid w:val="00310EB4"/>
    <w:rPr>
      <w:rFonts w:eastAsia="Calibri"/>
      <w:sz w:val="24"/>
      <w:szCs w:val="24"/>
    </w:rPr>
  </w:style>
  <w:style w:type="character" w:customStyle="1" w:styleId="afffa">
    <w:name w:val="комментарий"/>
    <w:rsid w:val="0025139E"/>
    <w:rPr>
      <w:b/>
      <w:i/>
      <w:shd w:val="clear" w:color="auto" w:fill="FFFF99"/>
    </w:rPr>
  </w:style>
  <w:style w:type="paragraph" w:customStyle="1" w:styleId="afffb">
    <w:name w:val="Подподпункт"/>
    <w:basedOn w:val="af6"/>
    <w:link w:val="afffc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c">
    <w:name w:val="Подподпункт Знак"/>
    <w:link w:val="afffb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9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9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9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9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9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e">
    <w:name w:val="Верхний колонтитул Знак"/>
    <w:link w:val="ad"/>
    <w:uiPriority w:val="99"/>
    <w:rsid w:val="002F31AF"/>
    <w:rPr>
      <w:sz w:val="24"/>
      <w:szCs w:val="24"/>
    </w:rPr>
  </w:style>
  <w:style w:type="character" w:customStyle="1" w:styleId="aff">
    <w:name w:val="Текст примечания Знак"/>
    <w:link w:val="afe"/>
    <w:uiPriority w:val="99"/>
    <w:semiHidden/>
    <w:rsid w:val="00DC0F7D"/>
  </w:style>
  <w:style w:type="paragraph" w:customStyle="1" w:styleId="1a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d">
    <w:name w:val="endnote text"/>
    <w:basedOn w:val="a4"/>
    <w:link w:val="afffe"/>
    <w:rsid w:val="003879D4"/>
    <w:rPr>
      <w:sz w:val="20"/>
      <w:szCs w:val="20"/>
    </w:rPr>
  </w:style>
  <w:style w:type="character" w:customStyle="1" w:styleId="afffe">
    <w:name w:val="Текст концевой сноски Знак"/>
    <w:basedOn w:val="a5"/>
    <w:link w:val="afffd"/>
    <w:rsid w:val="003879D4"/>
  </w:style>
  <w:style w:type="character" w:styleId="affff">
    <w:name w:val="endnote reference"/>
    <w:basedOn w:val="a5"/>
    <w:rsid w:val="003879D4"/>
    <w:rPr>
      <w:vertAlign w:val="superscript"/>
    </w:rPr>
  </w:style>
  <w:style w:type="paragraph" w:customStyle="1" w:styleId="21">
    <w:name w:val="Заголовок 2 КВВ"/>
    <w:basedOn w:val="a4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f0">
    <w:name w:val="Таблица текст"/>
    <w:basedOn w:val="a4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f1">
    <w:name w:val="Normal (Web)"/>
    <w:basedOn w:val="a4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b">
    <w:name w:val="УРОВЕНЬ_1."/>
    <w:basedOn w:val="aff9"/>
    <w:link w:val="1c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c">
    <w:name w:val="УРОВЕНЬ_1. Знак"/>
    <w:link w:val="1b"/>
    <w:rsid w:val="004A17AE"/>
    <w:rPr>
      <w:rFonts w:eastAsia="Calibri"/>
      <w:caps/>
      <w:sz w:val="28"/>
      <w:szCs w:val="28"/>
      <w:lang w:eastAsia="en-US"/>
    </w:rPr>
  </w:style>
  <w:style w:type="table" w:customStyle="1" w:styleId="1d">
    <w:name w:val="Сетка таблицы1"/>
    <w:basedOn w:val="a6"/>
    <w:next w:val="af0"/>
    <w:uiPriority w:val="5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table" w:customStyle="1" w:styleId="39">
    <w:name w:val="Сетка таблицы3"/>
    <w:basedOn w:val="a6"/>
    <w:next w:val="af0"/>
    <w:uiPriority w:val="59"/>
    <w:rsid w:val="00BC3F7D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ody Text First Indent"/>
    <w:basedOn w:val="af3"/>
    <w:link w:val="affff3"/>
    <w:uiPriority w:val="99"/>
    <w:unhideWhenUsed/>
    <w:rsid w:val="00BC3F7D"/>
    <w:pPr>
      <w:spacing w:after="160" w:line="259" w:lineRule="auto"/>
      <w:ind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f3">
    <w:name w:val="Красная строка Знак"/>
    <w:basedOn w:val="af4"/>
    <w:link w:val="affff2"/>
    <w:uiPriority w:val="99"/>
    <w:rsid w:val="00BC3F7D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5"/>
    <w:link w:val="af1"/>
    <w:uiPriority w:val="99"/>
    <w:rsid w:val="00BC3F7D"/>
    <w:rPr>
      <w:sz w:val="28"/>
      <w:szCs w:val="28"/>
    </w:rPr>
  </w:style>
  <w:style w:type="character" w:customStyle="1" w:styleId="afc">
    <w:name w:val="Текст выноски Знак"/>
    <w:link w:val="afb"/>
    <w:uiPriority w:val="99"/>
    <w:semiHidden/>
    <w:rsid w:val="00BC3F7D"/>
    <w:rPr>
      <w:rFonts w:ascii="Tahoma" w:hAnsi="Tahoma" w:cs="Tahoma"/>
      <w:sz w:val="16"/>
      <w:szCs w:val="16"/>
    </w:rPr>
  </w:style>
  <w:style w:type="character" w:customStyle="1" w:styleId="aff1">
    <w:name w:val="Тема примечания Знак"/>
    <w:link w:val="aff0"/>
    <w:uiPriority w:val="99"/>
    <w:semiHidden/>
    <w:rsid w:val="00BC3F7D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BC3F7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14">
    <w:name w:val="Font Style14"/>
    <w:basedOn w:val="a5"/>
    <w:uiPriority w:val="99"/>
    <w:rsid w:val="00BC3F7D"/>
    <w:rPr>
      <w:rFonts w:ascii="Times New Roman" w:hAnsi="Times New Roman" w:cs="Times New Roman"/>
      <w:sz w:val="18"/>
      <w:szCs w:val="18"/>
    </w:rPr>
  </w:style>
  <w:style w:type="numbering" w:customStyle="1" w:styleId="1e">
    <w:name w:val="Нет списка1"/>
    <w:next w:val="a7"/>
    <w:uiPriority w:val="99"/>
    <w:semiHidden/>
    <w:unhideWhenUsed/>
    <w:rsid w:val="00BC3F7D"/>
  </w:style>
  <w:style w:type="table" w:customStyle="1" w:styleId="2e">
    <w:name w:val="Сетка таблицы2"/>
    <w:basedOn w:val="a6"/>
    <w:next w:val="af0"/>
    <w:uiPriority w:val="59"/>
    <w:rsid w:val="00BC3F7D"/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4">
    <w:name w:val="Title"/>
    <w:basedOn w:val="a4"/>
    <w:link w:val="1f"/>
    <w:uiPriority w:val="1"/>
    <w:qFormat/>
    <w:rsid w:val="00BC3F7D"/>
    <w:pPr>
      <w:widowControl w:val="0"/>
      <w:autoSpaceDE w:val="0"/>
      <w:autoSpaceDN w:val="0"/>
      <w:spacing w:before="94"/>
      <w:ind w:left="2565" w:hanging="932"/>
    </w:pPr>
    <w:rPr>
      <w:rFonts w:ascii="Arial" w:eastAsia="Arial" w:hAnsi="Arial" w:cs="Arial"/>
      <w:b/>
      <w:bCs/>
      <w:sz w:val="22"/>
      <w:szCs w:val="22"/>
      <w:lang w:bidi="ru-RU"/>
    </w:rPr>
  </w:style>
  <w:style w:type="character" w:customStyle="1" w:styleId="1f">
    <w:name w:val="Название Знак1"/>
    <w:basedOn w:val="a5"/>
    <w:link w:val="affff4"/>
    <w:uiPriority w:val="1"/>
    <w:rsid w:val="00BC3F7D"/>
    <w:rPr>
      <w:rFonts w:ascii="Arial" w:eastAsia="Arial" w:hAnsi="Arial" w:cs="Arial"/>
      <w:b/>
      <w:bCs/>
      <w:sz w:val="22"/>
      <w:szCs w:val="22"/>
      <w:lang w:bidi="ru-RU"/>
    </w:rPr>
  </w:style>
  <w:style w:type="paragraph" w:customStyle="1" w:styleId="TableParagraph">
    <w:name w:val="Table Paragraph"/>
    <w:basedOn w:val="a4"/>
    <w:uiPriority w:val="1"/>
    <w:qFormat/>
    <w:rsid w:val="00BC3F7D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ru-RU"/>
    </w:rPr>
  </w:style>
  <w:style w:type="character" w:customStyle="1" w:styleId="1f0">
    <w:name w:val="Неразрешенное упоминание1"/>
    <w:basedOn w:val="a5"/>
    <w:uiPriority w:val="99"/>
    <w:semiHidden/>
    <w:unhideWhenUsed/>
    <w:rsid w:val="00BC3F7D"/>
    <w:rPr>
      <w:color w:val="605E5C"/>
      <w:shd w:val="clear" w:color="auto" w:fill="E1DFDD"/>
    </w:rPr>
  </w:style>
  <w:style w:type="numbering" w:customStyle="1" w:styleId="2f">
    <w:name w:val="Нет списка2"/>
    <w:next w:val="a7"/>
    <w:uiPriority w:val="99"/>
    <w:semiHidden/>
    <w:unhideWhenUsed/>
    <w:rsid w:val="00BC3F7D"/>
  </w:style>
  <w:style w:type="paragraph" w:customStyle="1" w:styleId="ConsPlusTitle">
    <w:name w:val="ConsPlusTitle"/>
    <w:rsid w:val="00BC3F7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ffff5">
    <w:name w:val="Основной текст_"/>
    <w:basedOn w:val="a5"/>
    <w:link w:val="52"/>
    <w:rsid w:val="00BC3F7D"/>
    <w:rPr>
      <w:sz w:val="23"/>
      <w:szCs w:val="23"/>
      <w:shd w:val="clear" w:color="auto" w:fill="FFFFFF"/>
    </w:rPr>
  </w:style>
  <w:style w:type="paragraph" w:customStyle="1" w:styleId="52">
    <w:name w:val="Основной текст5"/>
    <w:basedOn w:val="a4"/>
    <w:link w:val="affff5"/>
    <w:rsid w:val="00BC3F7D"/>
    <w:pPr>
      <w:widowControl w:val="0"/>
      <w:shd w:val="clear" w:color="auto" w:fill="FFFFFF"/>
      <w:spacing w:line="266" w:lineRule="exact"/>
      <w:jc w:val="right"/>
    </w:pPr>
    <w:rPr>
      <w:sz w:val="23"/>
      <w:szCs w:val="23"/>
    </w:rPr>
  </w:style>
  <w:style w:type="character" w:customStyle="1" w:styleId="1f1">
    <w:name w:val="Основной текст1"/>
    <w:basedOn w:val="affff5"/>
    <w:rsid w:val="00BC3F7D"/>
    <w:rPr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 w:eastAsia="ru-RU" w:bidi="ru-RU"/>
    </w:rPr>
  </w:style>
  <w:style w:type="character" w:customStyle="1" w:styleId="2f0">
    <w:name w:val="Основной текст (2)_"/>
    <w:basedOn w:val="a5"/>
    <w:link w:val="2f1"/>
    <w:rsid w:val="00BC3F7D"/>
    <w:rPr>
      <w:b/>
      <w:bCs/>
      <w:sz w:val="23"/>
      <w:szCs w:val="23"/>
      <w:shd w:val="clear" w:color="auto" w:fill="FFFFFF"/>
    </w:rPr>
  </w:style>
  <w:style w:type="paragraph" w:customStyle="1" w:styleId="2f1">
    <w:name w:val="Основной текст (2)"/>
    <w:basedOn w:val="a4"/>
    <w:link w:val="2f0"/>
    <w:rsid w:val="00BC3F7D"/>
    <w:pPr>
      <w:widowControl w:val="0"/>
      <w:shd w:val="clear" w:color="auto" w:fill="FFFFFF"/>
      <w:spacing w:line="0" w:lineRule="atLeast"/>
      <w:jc w:val="center"/>
    </w:pPr>
    <w:rPr>
      <w:b/>
      <w:bCs/>
      <w:sz w:val="23"/>
      <w:szCs w:val="23"/>
    </w:rPr>
  </w:style>
  <w:style w:type="character" w:customStyle="1" w:styleId="3a">
    <w:name w:val="Заголовок №3_"/>
    <w:basedOn w:val="a5"/>
    <w:link w:val="3b"/>
    <w:rsid w:val="00BC3F7D"/>
    <w:rPr>
      <w:b/>
      <w:bCs/>
      <w:sz w:val="23"/>
      <w:szCs w:val="23"/>
      <w:shd w:val="clear" w:color="auto" w:fill="FFFFFF"/>
    </w:rPr>
  </w:style>
  <w:style w:type="paragraph" w:customStyle="1" w:styleId="3b">
    <w:name w:val="Заголовок №3"/>
    <w:basedOn w:val="a4"/>
    <w:link w:val="3a"/>
    <w:rsid w:val="00BC3F7D"/>
    <w:pPr>
      <w:widowControl w:val="0"/>
      <w:shd w:val="clear" w:color="auto" w:fill="FFFFFF"/>
      <w:spacing w:line="0" w:lineRule="atLeast"/>
      <w:outlineLvl w:val="2"/>
    </w:pPr>
    <w:rPr>
      <w:b/>
      <w:bCs/>
      <w:sz w:val="23"/>
      <w:szCs w:val="23"/>
    </w:rPr>
  </w:style>
  <w:style w:type="character" w:customStyle="1" w:styleId="105pt">
    <w:name w:val="Основной текст + 10;5 pt"/>
    <w:basedOn w:val="a5"/>
    <w:rsid w:val="00BC3F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2">
    <w:name w:val="Основной текст (2) + Полужирный"/>
    <w:basedOn w:val="2f0"/>
    <w:rsid w:val="00BC3F7D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TrebuchetMS">
    <w:name w:val="Основной текст (2) + Trebuchet MS"/>
    <w:basedOn w:val="2f0"/>
    <w:rsid w:val="00BC3F7D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4pt">
    <w:name w:val="Основной текст (2) + 4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Курсив;Интервал 0 pt"/>
    <w:basedOn w:val="2f0"/>
    <w:rsid w:val="00BC3F7D"/>
    <w:rPr>
      <w:b w:val="0"/>
      <w:bCs w:val="0"/>
      <w:i/>
      <w:iCs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Малые прописные"/>
    <w:basedOn w:val="2f0"/>
    <w:rsid w:val="00BC3F7D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23pt">
    <w:name w:val="Основной текст (2) + Интервал 3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pt">
    <w:name w:val="Подпись к таблице + Интервал 3 pt"/>
    <w:basedOn w:val="a5"/>
    <w:rsid w:val="00BC3F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Narrow105pt">
    <w:name w:val="Основной текст (2) + Arial Narrow;10;5 pt"/>
    <w:basedOn w:val="2f0"/>
    <w:rsid w:val="00BC3F7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10">
    <w:name w:val="Заголовок1"/>
    <w:basedOn w:val="a4"/>
    <w:qFormat/>
    <w:rsid w:val="00BC3F7D"/>
    <w:pPr>
      <w:numPr>
        <w:numId w:val="34"/>
      </w:numPr>
      <w:spacing w:before="240" w:line="360" w:lineRule="auto"/>
      <w:jc w:val="center"/>
    </w:pPr>
    <w:rPr>
      <w:b/>
      <w:snapToGrid w:val="0"/>
    </w:rPr>
  </w:style>
  <w:style w:type="paragraph" w:customStyle="1" w:styleId="a3">
    <w:name w:val="русгидро п.п.п.п."/>
    <w:basedOn w:val="a4"/>
    <w:link w:val="affff6"/>
    <w:qFormat/>
    <w:rsid w:val="00BC3F7D"/>
    <w:pPr>
      <w:numPr>
        <w:ilvl w:val="3"/>
        <w:numId w:val="34"/>
      </w:numPr>
      <w:tabs>
        <w:tab w:val="left" w:pos="1843"/>
      </w:tabs>
      <w:jc w:val="both"/>
    </w:pPr>
    <w:rPr>
      <w:snapToGrid w:val="0"/>
    </w:rPr>
  </w:style>
  <w:style w:type="character" w:customStyle="1" w:styleId="affff6">
    <w:name w:val="русгидро п.п.п.п. Знак"/>
    <w:basedOn w:val="a5"/>
    <w:link w:val="a3"/>
    <w:rsid w:val="00BC3F7D"/>
    <w:rPr>
      <w:snapToGrid w:val="0"/>
      <w:sz w:val="28"/>
      <w:szCs w:val="28"/>
    </w:rPr>
  </w:style>
  <w:style w:type="character" w:styleId="affff7">
    <w:name w:val="FollowedHyperlink"/>
    <w:basedOn w:val="a5"/>
    <w:uiPriority w:val="99"/>
    <w:semiHidden/>
    <w:unhideWhenUsed/>
    <w:rsid w:val="00BC3F7D"/>
    <w:rPr>
      <w:color w:val="800080"/>
      <w:u w:val="single"/>
    </w:rPr>
  </w:style>
  <w:style w:type="paragraph" w:customStyle="1" w:styleId="msonormal0">
    <w:name w:val="msonormal"/>
    <w:basedOn w:val="a4"/>
    <w:rsid w:val="00BC3F7D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4"/>
    <w:rsid w:val="00BC3F7D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89">
    <w:name w:val="xl89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90">
    <w:name w:val="xl90"/>
    <w:basedOn w:val="a4"/>
    <w:rsid w:val="00BC3F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91">
    <w:name w:val="xl91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4"/>
    <w:rsid w:val="00BC3F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94">
    <w:name w:val="xl94"/>
    <w:basedOn w:val="a4"/>
    <w:rsid w:val="00BC3F7D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5">
    <w:name w:val="xl95"/>
    <w:basedOn w:val="a4"/>
    <w:rsid w:val="00BC3F7D"/>
    <w:pPr>
      <w:spacing w:before="100" w:beforeAutospacing="1" w:after="100" w:afterAutospacing="1"/>
      <w:textAlignment w:val="center"/>
    </w:pPr>
  </w:style>
  <w:style w:type="paragraph" w:customStyle="1" w:styleId="xl96">
    <w:name w:val="xl96"/>
    <w:basedOn w:val="a4"/>
    <w:rsid w:val="00BC3F7D"/>
    <w:pP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4"/>
    <w:rsid w:val="00BC3F7D"/>
    <w:pPr>
      <w:spacing w:before="100" w:beforeAutospacing="1" w:after="100" w:afterAutospacing="1"/>
      <w:textAlignment w:val="center"/>
    </w:pPr>
  </w:style>
  <w:style w:type="paragraph" w:customStyle="1" w:styleId="xl99">
    <w:name w:val="xl99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100">
    <w:name w:val="xl100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01">
    <w:name w:val="xl101"/>
    <w:basedOn w:val="a4"/>
    <w:rsid w:val="00BC3F7D"/>
    <w:pPr>
      <w:spacing w:before="100" w:beforeAutospacing="1" w:after="100" w:afterAutospacing="1"/>
      <w:jc w:val="right"/>
      <w:textAlignment w:val="center"/>
    </w:pPr>
  </w:style>
  <w:style w:type="paragraph" w:customStyle="1" w:styleId="xl102">
    <w:name w:val="xl10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4"/>
    <w:rsid w:val="00BC3F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4"/>
    <w:rsid w:val="00BC3F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4"/>
    <w:rsid w:val="00BC3F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7">
    <w:name w:val="xl107"/>
    <w:basedOn w:val="a4"/>
    <w:rsid w:val="00BC3F7D"/>
    <w:pPr>
      <w:spacing w:before="100" w:beforeAutospacing="1" w:after="100" w:afterAutospacing="1"/>
      <w:textAlignment w:val="center"/>
    </w:pPr>
    <w:rPr>
      <w:sz w:val="18"/>
      <w:szCs w:val="18"/>
    </w:rPr>
  </w:style>
  <w:style w:type="table" w:customStyle="1" w:styleId="110">
    <w:name w:val="Сетка таблицы11"/>
    <w:basedOn w:val="a6"/>
    <w:next w:val="af0"/>
    <w:rsid w:val="00BC3F7D"/>
    <w:rPr>
      <w:rFonts w:ascii="Dutch 801 SWA" w:hAnsi="Dutch 801 SWA" w:cs="Dutch 801 SW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2">
    <w:name w:val="Заголовок оглавления1"/>
    <w:basedOn w:val="1"/>
    <w:next w:val="a4"/>
    <w:uiPriority w:val="39"/>
    <w:unhideWhenUsed/>
    <w:qFormat/>
    <w:rsid w:val="00BC3F7D"/>
    <w:pPr>
      <w:keepLines/>
      <w:numPr>
        <w:numId w:val="0"/>
      </w:numPr>
      <w:tabs>
        <w:tab w:val="left" w:pos="567"/>
      </w:tabs>
      <w:spacing w:before="240" w:after="0" w:line="259" w:lineRule="auto"/>
      <w:outlineLvl w:val="9"/>
    </w:pPr>
    <w:rPr>
      <w:rFonts w:ascii="Calibri Light" w:eastAsia="Times New Roman" w:hAnsi="Calibri Light"/>
      <w:b w:val="0"/>
      <w:color w:val="2E74B5"/>
      <w:sz w:val="32"/>
      <w:szCs w:val="32"/>
    </w:rPr>
  </w:style>
  <w:style w:type="paragraph" w:customStyle="1" w:styleId="210">
    <w:name w:val="Оглавление 21"/>
    <w:basedOn w:val="a4"/>
    <w:next w:val="a4"/>
    <w:autoRedefine/>
    <w:uiPriority w:val="39"/>
    <w:unhideWhenUsed/>
    <w:rsid w:val="00BC3F7D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customStyle="1" w:styleId="111">
    <w:name w:val="Оглавление 11"/>
    <w:basedOn w:val="a4"/>
    <w:next w:val="a4"/>
    <w:autoRedefine/>
    <w:uiPriority w:val="39"/>
    <w:unhideWhenUsed/>
    <w:rsid w:val="00BC3F7D"/>
    <w:pPr>
      <w:spacing w:after="100" w:line="259" w:lineRule="auto"/>
    </w:pPr>
    <w:rPr>
      <w:rFonts w:asciiTheme="minorHAnsi" w:eastAsiaTheme="minorEastAsia" w:hAnsiTheme="minorHAnsi"/>
      <w:sz w:val="22"/>
      <w:szCs w:val="22"/>
    </w:rPr>
  </w:style>
  <w:style w:type="paragraph" w:customStyle="1" w:styleId="310">
    <w:name w:val="Оглавление 31"/>
    <w:basedOn w:val="a4"/>
    <w:next w:val="a4"/>
    <w:autoRedefine/>
    <w:uiPriority w:val="39"/>
    <w:unhideWhenUsed/>
    <w:rsid w:val="00BC3F7D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numbering" w:customStyle="1" w:styleId="112">
    <w:name w:val="Нет списка11"/>
    <w:next w:val="a7"/>
    <w:uiPriority w:val="99"/>
    <w:semiHidden/>
    <w:unhideWhenUsed/>
    <w:rsid w:val="00BC3F7D"/>
  </w:style>
  <w:style w:type="character" w:styleId="affff8">
    <w:name w:val="line number"/>
    <w:basedOn w:val="a5"/>
    <w:uiPriority w:val="99"/>
    <w:semiHidden/>
    <w:unhideWhenUsed/>
    <w:rsid w:val="00BC3F7D"/>
  </w:style>
  <w:style w:type="paragraph" w:customStyle="1" w:styleId="-0">
    <w:name w:val="Адрес&lt;-&gt;Дата"/>
    <w:basedOn w:val="a4"/>
    <w:rsid w:val="00BC3F7D"/>
    <w:pPr>
      <w:widowControl w:val="0"/>
      <w:tabs>
        <w:tab w:val="right" w:pos="9639"/>
      </w:tabs>
      <w:snapToGrid w:val="0"/>
      <w:spacing w:before="60" w:after="60" w:line="360" w:lineRule="auto"/>
    </w:pPr>
    <w:rPr>
      <w:rFonts w:cs="Calibri"/>
      <w:color w:val="000000"/>
      <w:sz w:val="24"/>
      <w:szCs w:val="22"/>
      <w:lang w:eastAsia="en-US" w:bidi="en-US"/>
    </w:rPr>
  </w:style>
  <w:style w:type="paragraph" w:customStyle="1" w:styleId="affff9">
    <w:name w:val="Жирный обычный текст"/>
    <w:basedOn w:val="a4"/>
    <w:rsid w:val="00BC3F7D"/>
    <w:pPr>
      <w:widowControl w:val="0"/>
      <w:snapToGrid w:val="0"/>
      <w:ind w:firstLine="397"/>
      <w:jc w:val="both"/>
    </w:pPr>
    <w:rPr>
      <w:rFonts w:cs="Calibri"/>
      <w:b/>
      <w:color w:val="000000"/>
      <w:sz w:val="24"/>
      <w:szCs w:val="22"/>
      <w:lang w:eastAsia="en-US" w:bidi="en-US"/>
    </w:rPr>
  </w:style>
  <w:style w:type="paragraph" w:customStyle="1" w:styleId="Default">
    <w:name w:val="Default"/>
    <w:qFormat/>
    <w:rsid w:val="00BC3F7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nt6">
    <w:name w:val="font6"/>
    <w:basedOn w:val="a4"/>
    <w:rsid w:val="00BC3F7D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5">
    <w:name w:val="xl65"/>
    <w:basedOn w:val="a4"/>
    <w:rsid w:val="00BC3F7D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7">
    <w:name w:val="xl6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8">
    <w:name w:val="xl68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70">
    <w:name w:val="xl70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1">
    <w:name w:val="xl71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72">
    <w:name w:val="xl7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73">
    <w:name w:val="xl73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4">
    <w:name w:val="xl74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6">
    <w:name w:val="xl76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8">
    <w:name w:val="xl78"/>
    <w:basedOn w:val="a4"/>
    <w:rsid w:val="00BC3F7D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4"/>
    <w:rsid w:val="00BC3F7D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0">
    <w:name w:val="xl80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1">
    <w:name w:val="xl81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2">
    <w:name w:val="xl8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3">
    <w:name w:val="xl83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5">
    <w:name w:val="xl85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6">
    <w:name w:val="xl86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7">
    <w:name w:val="xl8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8">
    <w:name w:val="xl88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0"/>
      <w:szCs w:val="20"/>
    </w:rPr>
  </w:style>
  <w:style w:type="table" w:styleId="-3">
    <w:name w:val="Light Grid Accent 3"/>
    <w:basedOn w:val="a6"/>
    <w:uiPriority w:val="62"/>
    <w:rsid w:val="00BC3F7D"/>
    <w:rPr>
      <w:rFonts w:ascii="Calibri" w:eastAsia="Calibri" w:hAnsi="Calibri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customStyle="1" w:styleId="xl64">
    <w:name w:val="xl64"/>
    <w:basedOn w:val="a4"/>
    <w:rsid w:val="00BC3F7D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annotation reference" w:uiPriority="99"/>
    <w:lsdException w:name="line number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Body Text First Indent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4"/>
    <w:link w:val="13"/>
    <w:uiPriority w:val="9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,h21,5,2,H21,H22"/>
    <w:basedOn w:val="4"/>
    <w:next w:val="a4"/>
    <w:link w:val="24"/>
    <w:qFormat/>
    <w:rsid w:val="00EA61A8"/>
    <w:pPr>
      <w:outlineLvl w:val="1"/>
    </w:pPr>
  </w:style>
  <w:style w:type="paragraph" w:styleId="30">
    <w:name w:val="heading 3"/>
    <w:aliases w:val="H3"/>
    <w:basedOn w:val="a4"/>
    <w:next w:val="a4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4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4"/>
    <w:next w:val="a4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4"/>
    <w:next w:val="a4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4"/>
    <w:next w:val="a4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4"/>
    <w:next w:val="a4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a8">
    <w:name w:val="Название раздела инструкции"/>
    <w:basedOn w:val="a4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4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4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9">
    <w:name w:val="footnote text"/>
    <w:basedOn w:val="a4"/>
    <w:link w:val="aa"/>
    <w:uiPriority w:val="99"/>
    <w:rsid w:val="00D561D9"/>
    <w:rPr>
      <w:sz w:val="20"/>
      <w:szCs w:val="20"/>
    </w:rPr>
  </w:style>
  <w:style w:type="character" w:styleId="ab">
    <w:name w:val="footnote reference"/>
    <w:uiPriority w:val="99"/>
    <w:rsid w:val="00D561D9"/>
    <w:rPr>
      <w:vertAlign w:val="superscript"/>
    </w:rPr>
  </w:style>
  <w:style w:type="paragraph" w:customStyle="1" w:styleId="14">
    <w:name w:val="Шапка 1"/>
    <w:basedOn w:val="a4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4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4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5">
    <w:name w:val="Название1"/>
    <w:basedOn w:val="a4"/>
    <w:link w:val="ac"/>
    <w:uiPriority w:val="10"/>
    <w:qFormat/>
    <w:rsid w:val="00BD4014"/>
    <w:pPr>
      <w:jc w:val="center"/>
    </w:pPr>
    <w:rPr>
      <w:szCs w:val="20"/>
    </w:rPr>
  </w:style>
  <w:style w:type="paragraph" w:styleId="ad">
    <w:name w:val="header"/>
    <w:basedOn w:val="a4"/>
    <w:link w:val="ae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">
    <w:name w:val="Body Text Indent"/>
    <w:basedOn w:val="a4"/>
    <w:rsid w:val="0076353A"/>
    <w:pPr>
      <w:ind w:left="360"/>
    </w:pPr>
    <w:rPr>
      <w:sz w:val="24"/>
      <w:szCs w:val="24"/>
    </w:rPr>
  </w:style>
  <w:style w:type="table" w:styleId="af0">
    <w:name w:val="Table Grid"/>
    <w:basedOn w:val="a6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er"/>
    <w:basedOn w:val="a4"/>
    <w:link w:val="af2"/>
    <w:uiPriority w:val="99"/>
    <w:rsid w:val="0076353A"/>
    <w:pPr>
      <w:tabs>
        <w:tab w:val="center" w:pos="4677"/>
        <w:tab w:val="right" w:pos="9355"/>
      </w:tabs>
    </w:pPr>
  </w:style>
  <w:style w:type="paragraph" w:styleId="af3">
    <w:name w:val="Body Text"/>
    <w:basedOn w:val="a4"/>
    <w:link w:val="af4"/>
    <w:rsid w:val="0076353A"/>
    <w:pPr>
      <w:spacing w:after="120"/>
    </w:pPr>
  </w:style>
  <w:style w:type="paragraph" w:styleId="26">
    <w:name w:val="Body Text Indent 2"/>
    <w:basedOn w:val="a4"/>
    <w:rsid w:val="0076353A"/>
    <w:pPr>
      <w:spacing w:after="120" w:line="480" w:lineRule="auto"/>
      <w:ind w:left="283"/>
    </w:pPr>
  </w:style>
  <w:style w:type="paragraph" w:styleId="34">
    <w:name w:val="Body Text 3"/>
    <w:basedOn w:val="a4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4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4"/>
    <w:rsid w:val="0076353A"/>
    <w:pPr>
      <w:spacing w:after="120" w:line="480" w:lineRule="auto"/>
    </w:pPr>
  </w:style>
  <w:style w:type="paragraph" w:styleId="af5">
    <w:name w:val="Block Text"/>
    <w:basedOn w:val="a4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6">
    <w:name w:val="Подпункт"/>
    <w:basedOn w:val="a4"/>
    <w:link w:val="16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8">
    <w:name w:val="Пункт2"/>
    <w:basedOn w:val="a4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7">
    <w:name w:val="page number"/>
    <w:basedOn w:val="a5"/>
    <w:rsid w:val="006C2F3F"/>
  </w:style>
  <w:style w:type="paragraph" w:styleId="17">
    <w:name w:val="toc 1"/>
    <w:basedOn w:val="a4"/>
    <w:next w:val="a4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4"/>
    <w:next w:val="a4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8">
    <w:name w:val="Hyperlink"/>
    <w:uiPriority w:val="99"/>
    <w:rsid w:val="006C2F3F"/>
    <w:rPr>
      <w:color w:val="0000FF"/>
      <w:u w:val="single"/>
    </w:rPr>
  </w:style>
  <w:style w:type="paragraph" w:customStyle="1" w:styleId="af9">
    <w:name w:val="Раздел регламента"/>
    <w:basedOn w:val="a4"/>
    <w:rsid w:val="00E228FA"/>
  </w:style>
  <w:style w:type="paragraph" w:customStyle="1" w:styleId="afa">
    <w:name w:val="Приложение к регламенту"/>
    <w:basedOn w:val="a4"/>
    <w:rsid w:val="00E228FA"/>
    <w:pPr>
      <w:jc w:val="right"/>
    </w:pPr>
  </w:style>
  <w:style w:type="paragraph" w:styleId="2a">
    <w:name w:val="toc 2"/>
    <w:basedOn w:val="a4"/>
    <w:next w:val="a4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b">
    <w:name w:val="Balloon Text"/>
    <w:basedOn w:val="a4"/>
    <w:link w:val="afc"/>
    <w:uiPriority w:val="99"/>
    <w:semiHidden/>
    <w:rsid w:val="00197C91"/>
    <w:rPr>
      <w:rFonts w:ascii="Tahoma" w:hAnsi="Tahoma" w:cs="Tahoma"/>
      <w:sz w:val="16"/>
      <w:szCs w:val="16"/>
    </w:rPr>
  </w:style>
  <w:style w:type="character" w:styleId="afd">
    <w:name w:val="annotation reference"/>
    <w:uiPriority w:val="99"/>
    <w:semiHidden/>
    <w:rsid w:val="00B714B0"/>
    <w:rPr>
      <w:sz w:val="16"/>
      <w:szCs w:val="16"/>
    </w:rPr>
  </w:style>
  <w:style w:type="paragraph" w:styleId="afe">
    <w:name w:val="annotation text"/>
    <w:basedOn w:val="a4"/>
    <w:link w:val="aff"/>
    <w:uiPriority w:val="99"/>
    <w:semiHidden/>
    <w:rsid w:val="00B714B0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rsid w:val="00B714B0"/>
    <w:rPr>
      <w:b/>
      <w:bCs/>
    </w:rPr>
  </w:style>
  <w:style w:type="paragraph" w:customStyle="1" w:styleId="18">
    <w:name w:val="Обычный (веб)1"/>
    <w:basedOn w:val="a4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4"/>
    <w:next w:val="a4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4"/>
    <w:rsid w:val="002C1E0E"/>
    <w:pPr>
      <w:pageBreakBefore/>
      <w:jc w:val="both"/>
      <w:outlineLvl w:val="0"/>
    </w:pPr>
    <w:rPr>
      <w:b/>
    </w:rPr>
  </w:style>
  <w:style w:type="character" w:styleId="aff2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3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uiPriority w:val="9"/>
    <w:rsid w:val="00353A27"/>
    <w:rPr>
      <w:rFonts w:eastAsia="Calibri"/>
      <w:b/>
      <w:sz w:val="28"/>
      <w:szCs w:val="28"/>
    </w:rPr>
  </w:style>
  <w:style w:type="paragraph" w:customStyle="1" w:styleId="aff3">
    <w:name w:val="Знак Знак Знак Знак Знак Знак Знак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4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5">
    <w:name w:val="caption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c">
    <w:name w:val="Название Знак"/>
    <w:link w:val="15"/>
    <w:uiPriority w:val="1"/>
    <w:rsid w:val="00D22F6D"/>
    <w:rPr>
      <w:sz w:val="28"/>
    </w:rPr>
  </w:style>
  <w:style w:type="paragraph" w:styleId="aff6">
    <w:name w:val="Subtitle"/>
    <w:basedOn w:val="a4"/>
    <w:next w:val="a4"/>
    <w:link w:val="aff7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7">
    <w:name w:val="Подзаголовок Знак"/>
    <w:link w:val="aff6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8">
    <w:name w:val="Emphasis"/>
    <w:uiPriority w:val="20"/>
    <w:qFormat/>
    <w:rsid w:val="00D22F6D"/>
    <w:rPr>
      <w:i/>
      <w:iCs/>
    </w:rPr>
  </w:style>
  <w:style w:type="paragraph" w:styleId="aff9">
    <w:name w:val="List Paragraph"/>
    <w:aliases w:val="Table-Normal,RSHB_Table-Normal,Заголовок_3,Подпись рисунка,Алроса_маркер (Уровень 4),Маркер,ПАРАГРАФ,Абзац списка2"/>
    <w:basedOn w:val="a4"/>
    <w:link w:val="affa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4"/>
    <w:next w:val="a4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b">
    <w:name w:val="Intense Quote"/>
    <w:basedOn w:val="a4"/>
    <w:next w:val="a4"/>
    <w:link w:val="affc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c">
    <w:name w:val="Выделенная цитата Знак"/>
    <w:link w:val="affb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d">
    <w:name w:val="Subtle Emphasis"/>
    <w:uiPriority w:val="19"/>
    <w:qFormat/>
    <w:rsid w:val="00D22F6D"/>
    <w:rPr>
      <w:i/>
      <w:iCs/>
      <w:color w:val="808080"/>
    </w:rPr>
  </w:style>
  <w:style w:type="character" w:styleId="affe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f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f0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f1">
    <w:name w:val="Book Title"/>
    <w:uiPriority w:val="33"/>
    <w:qFormat/>
    <w:rsid w:val="00D22F6D"/>
    <w:rPr>
      <w:b/>
      <w:bCs/>
      <w:smallCaps/>
      <w:spacing w:val="5"/>
    </w:rPr>
  </w:style>
  <w:style w:type="paragraph" w:styleId="afff2">
    <w:name w:val="TOC Heading"/>
    <w:basedOn w:val="1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3">
    <w:name w:val="E-mail Signature"/>
    <w:basedOn w:val="a4"/>
    <w:link w:val="afff4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4">
    <w:name w:val="Электронная подпись Знак"/>
    <w:link w:val="afff3"/>
    <w:uiPriority w:val="99"/>
    <w:rsid w:val="00D22F6D"/>
    <w:rPr>
      <w:rFonts w:eastAsia="Calibri"/>
      <w:sz w:val="24"/>
      <w:szCs w:val="24"/>
    </w:rPr>
  </w:style>
  <w:style w:type="paragraph" w:customStyle="1" w:styleId="afff5">
    <w:name w:val="Знак"/>
    <w:basedOn w:val="a4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4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1">
    <w:name w:val="Нумерованный список 1"/>
    <w:basedOn w:val="a4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4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6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7">
    <w:name w:val="Пункт"/>
    <w:basedOn w:val="a4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6">
    <w:name w:val="Подпункт Знак1"/>
    <w:link w:val="af6"/>
    <w:locked/>
    <w:rsid w:val="00D22F6D"/>
    <w:rPr>
      <w:sz w:val="28"/>
    </w:rPr>
  </w:style>
  <w:style w:type="paragraph" w:customStyle="1" w:styleId="19">
    <w:name w:val="Абзац списка1"/>
    <w:basedOn w:val="a4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a">
    <w:name w:val="Текст сноски Знак"/>
    <w:link w:val="a9"/>
    <w:uiPriority w:val="99"/>
    <w:rsid w:val="00D22F6D"/>
  </w:style>
  <w:style w:type="numbering" w:customStyle="1" w:styleId="12">
    <w:name w:val="Стиль1"/>
    <w:uiPriority w:val="99"/>
    <w:rsid w:val="00F001E4"/>
    <w:pPr>
      <w:numPr>
        <w:numId w:val="3"/>
      </w:numPr>
    </w:pPr>
  </w:style>
  <w:style w:type="paragraph" w:customStyle="1" w:styleId="afff8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4">
    <w:name w:val="Основной текст Знак"/>
    <w:link w:val="af3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9">
    <w:name w:val="Таблица шапка"/>
    <w:basedOn w:val="a4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a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9"/>
    <w:uiPriority w:val="34"/>
    <w:locked/>
    <w:rsid w:val="00310EB4"/>
    <w:rPr>
      <w:rFonts w:eastAsia="Calibri"/>
      <w:sz w:val="24"/>
      <w:szCs w:val="24"/>
    </w:rPr>
  </w:style>
  <w:style w:type="character" w:customStyle="1" w:styleId="afffa">
    <w:name w:val="комментарий"/>
    <w:rsid w:val="0025139E"/>
    <w:rPr>
      <w:b/>
      <w:i/>
      <w:shd w:val="clear" w:color="auto" w:fill="FFFF99"/>
    </w:rPr>
  </w:style>
  <w:style w:type="paragraph" w:customStyle="1" w:styleId="afffb">
    <w:name w:val="Подподпункт"/>
    <w:basedOn w:val="af6"/>
    <w:link w:val="afffc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c">
    <w:name w:val="Подподпункт Знак"/>
    <w:link w:val="afffb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9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9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9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9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9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e">
    <w:name w:val="Верхний колонтитул Знак"/>
    <w:link w:val="ad"/>
    <w:uiPriority w:val="99"/>
    <w:rsid w:val="002F31AF"/>
    <w:rPr>
      <w:sz w:val="24"/>
      <w:szCs w:val="24"/>
    </w:rPr>
  </w:style>
  <w:style w:type="character" w:customStyle="1" w:styleId="aff">
    <w:name w:val="Текст примечания Знак"/>
    <w:link w:val="afe"/>
    <w:uiPriority w:val="99"/>
    <w:semiHidden/>
    <w:rsid w:val="00DC0F7D"/>
  </w:style>
  <w:style w:type="paragraph" w:customStyle="1" w:styleId="1a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d">
    <w:name w:val="endnote text"/>
    <w:basedOn w:val="a4"/>
    <w:link w:val="afffe"/>
    <w:rsid w:val="003879D4"/>
    <w:rPr>
      <w:sz w:val="20"/>
      <w:szCs w:val="20"/>
    </w:rPr>
  </w:style>
  <w:style w:type="character" w:customStyle="1" w:styleId="afffe">
    <w:name w:val="Текст концевой сноски Знак"/>
    <w:basedOn w:val="a5"/>
    <w:link w:val="afffd"/>
    <w:rsid w:val="003879D4"/>
  </w:style>
  <w:style w:type="character" w:styleId="affff">
    <w:name w:val="endnote reference"/>
    <w:basedOn w:val="a5"/>
    <w:rsid w:val="003879D4"/>
    <w:rPr>
      <w:vertAlign w:val="superscript"/>
    </w:rPr>
  </w:style>
  <w:style w:type="paragraph" w:customStyle="1" w:styleId="21">
    <w:name w:val="Заголовок 2 КВВ"/>
    <w:basedOn w:val="a4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f0">
    <w:name w:val="Таблица текст"/>
    <w:basedOn w:val="a4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f1">
    <w:name w:val="Normal (Web)"/>
    <w:basedOn w:val="a4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b">
    <w:name w:val="УРОВЕНЬ_1."/>
    <w:basedOn w:val="aff9"/>
    <w:link w:val="1c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c">
    <w:name w:val="УРОВЕНЬ_1. Знак"/>
    <w:link w:val="1b"/>
    <w:rsid w:val="004A17AE"/>
    <w:rPr>
      <w:rFonts w:eastAsia="Calibri"/>
      <w:caps/>
      <w:sz w:val="28"/>
      <w:szCs w:val="28"/>
      <w:lang w:eastAsia="en-US"/>
    </w:rPr>
  </w:style>
  <w:style w:type="table" w:customStyle="1" w:styleId="1d">
    <w:name w:val="Сетка таблицы1"/>
    <w:basedOn w:val="a6"/>
    <w:next w:val="af0"/>
    <w:uiPriority w:val="5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table" w:customStyle="1" w:styleId="39">
    <w:name w:val="Сетка таблицы3"/>
    <w:basedOn w:val="a6"/>
    <w:next w:val="af0"/>
    <w:uiPriority w:val="59"/>
    <w:rsid w:val="00BC3F7D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ody Text First Indent"/>
    <w:basedOn w:val="af3"/>
    <w:link w:val="affff3"/>
    <w:uiPriority w:val="99"/>
    <w:unhideWhenUsed/>
    <w:rsid w:val="00BC3F7D"/>
    <w:pPr>
      <w:spacing w:after="160" w:line="259" w:lineRule="auto"/>
      <w:ind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f3">
    <w:name w:val="Красная строка Знак"/>
    <w:basedOn w:val="af4"/>
    <w:link w:val="affff2"/>
    <w:uiPriority w:val="99"/>
    <w:rsid w:val="00BC3F7D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5"/>
    <w:link w:val="af1"/>
    <w:uiPriority w:val="99"/>
    <w:rsid w:val="00BC3F7D"/>
    <w:rPr>
      <w:sz w:val="28"/>
      <w:szCs w:val="28"/>
    </w:rPr>
  </w:style>
  <w:style w:type="character" w:customStyle="1" w:styleId="afc">
    <w:name w:val="Текст выноски Знак"/>
    <w:link w:val="afb"/>
    <w:uiPriority w:val="99"/>
    <w:semiHidden/>
    <w:rsid w:val="00BC3F7D"/>
    <w:rPr>
      <w:rFonts w:ascii="Tahoma" w:hAnsi="Tahoma" w:cs="Tahoma"/>
      <w:sz w:val="16"/>
      <w:szCs w:val="16"/>
    </w:rPr>
  </w:style>
  <w:style w:type="character" w:customStyle="1" w:styleId="aff1">
    <w:name w:val="Тема примечания Знак"/>
    <w:link w:val="aff0"/>
    <w:uiPriority w:val="99"/>
    <w:semiHidden/>
    <w:rsid w:val="00BC3F7D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BC3F7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14">
    <w:name w:val="Font Style14"/>
    <w:basedOn w:val="a5"/>
    <w:uiPriority w:val="99"/>
    <w:rsid w:val="00BC3F7D"/>
    <w:rPr>
      <w:rFonts w:ascii="Times New Roman" w:hAnsi="Times New Roman" w:cs="Times New Roman"/>
      <w:sz w:val="18"/>
      <w:szCs w:val="18"/>
    </w:rPr>
  </w:style>
  <w:style w:type="numbering" w:customStyle="1" w:styleId="1e">
    <w:name w:val="Нет списка1"/>
    <w:next w:val="a7"/>
    <w:uiPriority w:val="99"/>
    <w:semiHidden/>
    <w:unhideWhenUsed/>
    <w:rsid w:val="00BC3F7D"/>
  </w:style>
  <w:style w:type="table" w:customStyle="1" w:styleId="2e">
    <w:name w:val="Сетка таблицы2"/>
    <w:basedOn w:val="a6"/>
    <w:next w:val="af0"/>
    <w:uiPriority w:val="59"/>
    <w:rsid w:val="00BC3F7D"/>
    <w:rPr>
      <w:rFonts w:asciiTheme="minorHAnsi" w:eastAsia="Calibr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4">
    <w:name w:val="Title"/>
    <w:basedOn w:val="a4"/>
    <w:link w:val="1f"/>
    <w:uiPriority w:val="1"/>
    <w:qFormat/>
    <w:rsid w:val="00BC3F7D"/>
    <w:pPr>
      <w:widowControl w:val="0"/>
      <w:autoSpaceDE w:val="0"/>
      <w:autoSpaceDN w:val="0"/>
      <w:spacing w:before="94"/>
      <w:ind w:left="2565" w:hanging="932"/>
    </w:pPr>
    <w:rPr>
      <w:rFonts w:ascii="Arial" w:eastAsia="Arial" w:hAnsi="Arial" w:cs="Arial"/>
      <w:b/>
      <w:bCs/>
      <w:sz w:val="22"/>
      <w:szCs w:val="22"/>
      <w:lang w:bidi="ru-RU"/>
    </w:rPr>
  </w:style>
  <w:style w:type="character" w:customStyle="1" w:styleId="1f">
    <w:name w:val="Название Знак1"/>
    <w:basedOn w:val="a5"/>
    <w:link w:val="affff4"/>
    <w:uiPriority w:val="1"/>
    <w:rsid w:val="00BC3F7D"/>
    <w:rPr>
      <w:rFonts w:ascii="Arial" w:eastAsia="Arial" w:hAnsi="Arial" w:cs="Arial"/>
      <w:b/>
      <w:bCs/>
      <w:sz w:val="22"/>
      <w:szCs w:val="22"/>
      <w:lang w:bidi="ru-RU"/>
    </w:rPr>
  </w:style>
  <w:style w:type="paragraph" w:customStyle="1" w:styleId="TableParagraph">
    <w:name w:val="Table Paragraph"/>
    <w:basedOn w:val="a4"/>
    <w:uiPriority w:val="1"/>
    <w:qFormat/>
    <w:rsid w:val="00BC3F7D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ru-RU"/>
    </w:rPr>
  </w:style>
  <w:style w:type="character" w:customStyle="1" w:styleId="1f0">
    <w:name w:val="Неразрешенное упоминание1"/>
    <w:basedOn w:val="a5"/>
    <w:uiPriority w:val="99"/>
    <w:semiHidden/>
    <w:unhideWhenUsed/>
    <w:rsid w:val="00BC3F7D"/>
    <w:rPr>
      <w:color w:val="605E5C"/>
      <w:shd w:val="clear" w:color="auto" w:fill="E1DFDD"/>
    </w:rPr>
  </w:style>
  <w:style w:type="numbering" w:customStyle="1" w:styleId="2f">
    <w:name w:val="Нет списка2"/>
    <w:next w:val="a7"/>
    <w:uiPriority w:val="99"/>
    <w:semiHidden/>
    <w:unhideWhenUsed/>
    <w:rsid w:val="00BC3F7D"/>
  </w:style>
  <w:style w:type="paragraph" w:customStyle="1" w:styleId="ConsPlusTitle">
    <w:name w:val="ConsPlusTitle"/>
    <w:rsid w:val="00BC3F7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ffff5">
    <w:name w:val="Основной текст_"/>
    <w:basedOn w:val="a5"/>
    <w:link w:val="52"/>
    <w:rsid w:val="00BC3F7D"/>
    <w:rPr>
      <w:sz w:val="23"/>
      <w:szCs w:val="23"/>
      <w:shd w:val="clear" w:color="auto" w:fill="FFFFFF"/>
    </w:rPr>
  </w:style>
  <w:style w:type="paragraph" w:customStyle="1" w:styleId="52">
    <w:name w:val="Основной текст5"/>
    <w:basedOn w:val="a4"/>
    <w:link w:val="affff5"/>
    <w:rsid w:val="00BC3F7D"/>
    <w:pPr>
      <w:widowControl w:val="0"/>
      <w:shd w:val="clear" w:color="auto" w:fill="FFFFFF"/>
      <w:spacing w:line="266" w:lineRule="exact"/>
      <w:jc w:val="right"/>
    </w:pPr>
    <w:rPr>
      <w:sz w:val="23"/>
      <w:szCs w:val="23"/>
    </w:rPr>
  </w:style>
  <w:style w:type="character" w:customStyle="1" w:styleId="1f1">
    <w:name w:val="Основной текст1"/>
    <w:basedOn w:val="affff5"/>
    <w:rsid w:val="00BC3F7D"/>
    <w:rPr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 w:eastAsia="ru-RU" w:bidi="ru-RU"/>
    </w:rPr>
  </w:style>
  <w:style w:type="character" w:customStyle="1" w:styleId="2f0">
    <w:name w:val="Основной текст (2)_"/>
    <w:basedOn w:val="a5"/>
    <w:link w:val="2f1"/>
    <w:rsid w:val="00BC3F7D"/>
    <w:rPr>
      <w:b/>
      <w:bCs/>
      <w:sz w:val="23"/>
      <w:szCs w:val="23"/>
      <w:shd w:val="clear" w:color="auto" w:fill="FFFFFF"/>
    </w:rPr>
  </w:style>
  <w:style w:type="paragraph" w:customStyle="1" w:styleId="2f1">
    <w:name w:val="Основной текст (2)"/>
    <w:basedOn w:val="a4"/>
    <w:link w:val="2f0"/>
    <w:rsid w:val="00BC3F7D"/>
    <w:pPr>
      <w:widowControl w:val="0"/>
      <w:shd w:val="clear" w:color="auto" w:fill="FFFFFF"/>
      <w:spacing w:line="0" w:lineRule="atLeast"/>
      <w:jc w:val="center"/>
    </w:pPr>
    <w:rPr>
      <w:b/>
      <w:bCs/>
      <w:sz w:val="23"/>
      <w:szCs w:val="23"/>
    </w:rPr>
  </w:style>
  <w:style w:type="character" w:customStyle="1" w:styleId="3a">
    <w:name w:val="Заголовок №3_"/>
    <w:basedOn w:val="a5"/>
    <w:link w:val="3b"/>
    <w:rsid w:val="00BC3F7D"/>
    <w:rPr>
      <w:b/>
      <w:bCs/>
      <w:sz w:val="23"/>
      <w:szCs w:val="23"/>
      <w:shd w:val="clear" w:color="auto" w:fill="FFFFFF"/>
    </w:rPr>
  </w:style>
  <w:style w:type="paragraph" w:customStyle="1" w:styleId="3b">
    <w:name w:val="Заголовок №3"/>
    <w:basedOn w:val="a4"/>
    <w:link w:val="3a"/>
    <w:rsid w:val="00BC3F7D"/>
    <w:pPr>
      <w:widowControl w:val="0"/>
      <w:shd w:val="clear" w:color="auto" w:fill="FFFFFF"/>
      <w:spacing w:line="0" w:lineRule="atLeast"/>
      <w:outlineLvl w:val="2"/>
    </w:pPr>
    <w:rPr>
      <w:b/>
      <w:bCs/>
      <w:sz w:val="23"/>
      <w:szCs w:val="23"/>
    </w:rPr>
  </w:style>
  <w:style w:type="character" w:customStyle="1" w:styleId="105pt">
    <w:name w:val="Основной текст + 10;5 pt"/>
    <w:basedOn w:val="a5"/>
    <w:rsid w:val="00BC3F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2">
    <w:name w:val="Основной текст (2) + Полужирный"/>
    <w:basedOn w:val="2f0"/>
    <w:rsid w:val="00BC3F7D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TrebuchetMS">
    <w:name w:val="Основной текст (2) + Trebuchet MS"/>
    <w:basedOn w:val="2f0"/>
    <w:rsid w:val="00BC3F7D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4pt">
    <w:name w:val="Основной текст (2) + 4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3pt0pt">
    <w:name w:val="Основной текст (2) + 13 pt;Курсив;Интервал 0 pt"/>
    <w:basedOn w:val="2f0"/>
    <w:rsid w:val="00BC3F7D"/>
    <w:rPr>
      <w:b w:val="0"/>
      <w:bCs w:val="0"/>
      <w:i/>
      <w:iCs/>
      <w:smallCaps w:val="0"/>
      <w:strike w:val="0"/>
      <w:color w:val="000000"/>
      <w:spacing w:val="-1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Малые прописные"/>
    <w:basedOn w:val="2f0"/>
    <w:rsid w:val="00BC3F7D"/>
    <w:rPr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 w:bidi="en-US"/>
    </w:rPr>
  </w:style>
  <w:style w:type="character" w:customStyle="1" w:styleId="23pt">
    <w:name w:val="Основной текст (2) + Интервал 3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pt">
    <w:name w:val="Подпись к таблице + Интервал 3 pt"/>
    <w:basedOn w:val="a5"/>
    <w:rsid w:val="00BC3F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Narrow105pt">
    <w:name w:val="Основной текст (2) + Arial Narrow;10;5 pt"/>
    <w:basedOn w:val="2f0"/>
    <w:rsid w:val="00BC3F7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f0"/>
    <w:rsid w:val="00BC3F7D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10">
    <w:name w:val="Заголовок1"/>
    <w:basedOn w:val="a4"/>
    <w:qFormat/>
    <w:rsid w:val="00BC3F7D"/>
    <w:pPr>
      <w:numPr>
        <w:numId w:val="34"/>
      </w:numPr>
      <w:spacing w:before="240" w:line="360" w:lineRule="auto"/>
      <w:jc w:val="center"/>
    </w:pPr>
    <w:rPr>
      <w:b/>
      <w:snapToGrid w:val="0"/>
    </w:rPr>
  </w:style>
  <w:style w:type="paragraph" w:customStyle="1" w:styleId="a3">
    <w:name w:val="русгидро п.п.п.п."/>
    <w:basedOn w:val="a4"/>
    <w:link w:val="affff6"/>
    <w:qFormat/>
    <w:rsid w:val="00BC3F7D"/>
    <w:pPr>
      <w:numPr>
        <w:ilvl w:val="3"/>
        <w:numId w:val="34"/>
      </w:numPr>
      <w:tabs>
        <w:tab w:val="left" w:pos="1843"/>
      </w:tabs>
      <w:jc w:val="both"/>
    </w:pPr>
    <w:rPr>
      <w:snapToGrid w:val="0"/>
    </w:rPr>
  </w:style>
  <w:style w:type="character" w:customStyle="1" w:styleId="affff6">
    <w:name w:val="русгидро п.п.п.п. Знак"/>
    <w:basedOn w:val="a5"/>
    <w:link w:val="a3"/>
    <w:rsid w:val="00BC3F7D"/>
    <w:rPr>
      <w:snapToGrid w:val="0"/>
      <w:sz w:val="28"/>
      <w:szCs w:val="28"/>
    </w:rPr>
  </w:style>
  <w:style w:type="character" w:styleId="affff7">
    <w:name w:val="FollowedHyperlink"/>
    <w:basedOn w:val="a5"/>
    <w:uiPriority w:val="99"/>
    <w:semiHidden/>
    <w:unhideWhenUsed/>
    <w:rsid w:val="00BC3F7D"/>
    <w:rPr>
      <w:color w:val="800080"/>
      <w:u w:val="single"/>
    </w:rPr>
  </w:style>
  <w:style w:type="paragraph" w:customStyle="1" w:styleId="msonormal0">
    <w:name w:val="msonormal"/>
    <w:basedOn w:val="a4"/>
    <w:rsid w:val="00BC3F7D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4"/>
    <w:rsid w:val="00BC3F7D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89">
    <w:name w:val="xl89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90">
    <w:name w:val="xl90"/>
    <w:basedOn w:val="a4"/>
    <w:rsid w:val="00BC3F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91">
    <w:name w:val="xl91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4"/>
    <w:rsid w:val="00BC3F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94">
    <w:name w:val="xl94"/>
    <w:basedOn w:val="a4"/>
    <w:rsid w:val="00BC3F7D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5">
    <w:name w:val="xl95"/>
    <w:basedOn w:val="a4"/>
    <w:rsid w:val="00BC3F7D"/>
    <w:pPr>
      <w:spacing w:before="100" w:beforeAutospacing="1" w:after="100" w:afterAutospacing="1"/>
      <w:textAlignment w:val="center"/>
    </w:pPr>
  </w:style>
  <w:style w:type="paragraph" w:customStyle="1" w:styleId="xl96">
    <w:name w:val="xl96"/>
    <w:basedOn w:val="a4"/>
    <w:rsid w:val="00BC3F7D"/>
    <w:pP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8">
    <w:name w:val="xl98"/>
    <w:basedOn w:val="a4"/>
    <w:rsid w:val="00BC3F7D"/>
    <w:pPr>
      <w:spacing w:before="100" w:beforeAutospacing="1" w:after="100" w:afterAutospacing="1"/>
      <w:textAlignment w:val="center"/>
    </w:pPr>
  </w:style>
  <w:style w:type="paragraph" w:customStyle="1" w:styleId="xl99">
    <w:name w:val="xl99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100">
    <w:name w:val="xl100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01">
    <w:name w:val="xl101"/>
    <w:basedOn w:val="a4"/>
    <w:rsid w:val="00BC3F7D"/>
    <w:pPr>
      <w:spacing w:before="100" w:beforeAutospacing="1" w:after="100" w:afterAutospacing="1"/>
      <w:jc w:val="right"/>
      <w:textAlignment w:val="center"/>
    </w:pPr>
  </w:style>
  <w:style w:type="paragraph" w:customStyle="1" w:styleId="xl102">
    <w:name w:val="xl10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4">
    <w:name w:val="xl104"/>
    <w:basedOn w:val="a4"/>
    <w:rsid w:val="00BC3F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4"/>
    <w:rsid w:val="00BC3F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4"/>
    <w:rsid w:val="00BC3F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7">
    <w:name w:val="xl107"/>
    <w:basedOn w:val="a4"/>
    <w:rsid w:val="00BC3F7D"/>
    <w:pPr>
      <w:spacing w:before="100" w:beforeAutospacing="1" w:after="100" w:afterAutospacing="1"/>
      <w:textAlignment w:val="center"/>
    </w:pPr>
    <w:rPr>
      <w:sz w:val="18"/>
      <w:szCs w:val="18"/>
    </w:rPr>
  </w:style>
  <w:style w:type="table" w:customStyle="1" w:styleId="110">
    <w:name w:val="Сетка таблицы11"/>
    <w:basedOn w:val="a6"/>
    <w:next w:val="af0"/>
    <w:rsid w:val="00BC3F7D"/>
    <w:rPr>
      <w:rFonts w:ascii="Dutch 801 SWA" w:hAnsi="Dutch 801 SWA" w:cs="Dutch 801 SW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2">
    <w:name w:val="Заголовок оглавления1"/>
    <w:basedOn w:val="1"/>
    <w:next w:val="a4"/>
    <w:uiPriority w:val="39"/>
    <w:unhideWhenUsed/>
    <w:qFormat/>
    <w:rsid w:val="00BC3F7D"/>
    <w:pPr>
      <w:keepLines/>
      <w:numPr>
        <w:numId w:val="0"/>
      </w:numPr>
      <w:tabs>
        <w:tab w:val="left" w:pos="567"/>
      </w:tabs>
      <w:spacing w:before="240" w:after="0" w:line="259" w:lineRule="auto"/>
      <w:outlineLvl w:val="9"/>
    </w:pPr>
    <w:rPr>
      <w:rFonts w:ascii="Calibri Light" w:eastAsia="Times New Roman" w:hAnsi="Calibri Light"/>
      <w:b w:val="0"/>
      <w:color w:val="2E74B5"/>
      <w:sz w:val="32"/>
      <w:szCs w:val="32"/>
    </w:rPr>
  </w:style>
  <w:style w:type="paragraph" w:customStyle="1" w:styleId="210">
    <w:name w:val="Оглавление 21"/>
    <w:basedOn w:val="a4"/>
    <w:next w:val="a4"/>
    <w:autoRedefine/>
    <w:uiPriority w:val="39"/>
    <w:unhideWhenUsed/>
    <w:rsid w:val="00BC3F7D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customStyle="1" w:styleId="111">
    <w:name w:val="Оглавление 11"/>
    <w:basedOn w:val="a4"/>
    <w:next w:val="a4"/>
    <w:autoRedefine/>
    <w:uiPriority w:val="39"/>
    <w:unhideWhenUsed/>
    <w:rsid w:val="00BC3F7D"/>
    <w:pPr>
      <w:spacing w:after="100" w:line="259" w:lineRule="auto"/>
    </w:pPr>
    <w:rPr>
      <w:rFonts w:asciiTheme="minorHAnsi" w:eastAsiaTheme="minorEastAsia" w:hAnsiTheme="minorHAnsi"/>
      <w:sz w:val="22"/>
      <w:szCs w:val="22"/>
    </w:rPr>
  </w:style>
  <w:style w:type="paragraph" w:customStyle="1" w:styleId="310">
    <w:name w:val="Оглавление 31"/>
    <w:basedOn w:val="a4"/>
    <w:next w:val="a4"/>
    <w:autoRedefine/>
    <w:uiPriority w:val="39"/>
    <w:unhideWhenUsed/>
    <w:rsid w:val="00BC3F7D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numbering" w:customStyle="1" w:styleId="112">
    <w:name w:val="Нет списка11"/>
    <w:next w:val="a7"/>
    <w:uiPriority w:val="99"/>
    <w:semiHidden/>
    <w:unhideWhenUsed/>
    <w:rsid w:val="00BC3F7D"/>
  </w:style>
  <w:style w:type="character" w:styleId="affff8">
    <w:name w:val="line number"/>
    <w:basedOn w:val="a5"/>
    <w:uiPriority w:val="99"/>
    <w:semiHidden/>
    <w:unhideWhenUsed/>
    <w:rsid w:val="00BC3F7D"/>
  </w:style>
  <w:style w:type="paragraph" w:customStyle="1" w:styleId="-0">
    <w:name w:val="Адрес&lt;-&gt;Дата"/>
    <w:basedOn w:val="a4"/>
    <w:rsid w:val="00BC3F7D"/>
    <w:pPr>
      <w:widowControl w:val="0"/>
      <w:tabs>
        <w:tab w:val="right" w:pos="9639"/>
      </w:tabs>
      <w:snapToGrid w:val="0"/>
      <w:spacing w:before="60" w:after="60" w:line="360" w:lineRule="auto"/>
    </w:pPr>
    <w:rPr>
      <w:rFonts w:cs="Calibri"/>
      <w:color w:val="000000"/>
      <w:sz w:val="24"/>
      <w:szCs w:val="22"/>
      <w:lang w:eastAsia="en-US" w:bidi="en-US"/>
    </w:rPr>
  </w:style>
  <w:style w:type="paragraph" w:customStyle="1" w:styleId="affff9">
    <w:name w:val="Жирный обычный текст"/>
    <w:basedOn w:val="a4"/>
    <w:rsid w:val="00BC3F7D"/>
    <w:pPr>
      <w:widowControl w:val="0"/>
      <w:snapToGrid w:val="0"/>
      <w:ind w:firstLine="397"/>
      <w:jc w:val="both"/>
    </w:pPr>
    <w:rPr>
      <w:rFonts w:cs="Calibri"/>
      <w:b/>
      <w:color w:val="000000"/>
      <w:sz w:val="24"/>
      <w:szCs w:val="22"/>
      <w:lang w:eastAsia="en-US" w:bidi="en-US"/>
    </w:rPr>
  </w:style>
  <w:style w:type="paragraph" w:customStyle="1" w:styleId="Default">
    <w:name w:val="Default"/>
    <w:qFormat/>
    <w:rsid w:val="00BC3F7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nt6">
    <w:name w:val="font6"/>
    <w:basedOn w:val="a4"/>
    <w:rsid w:val="00BC3F7D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65">
    <w:name w:val="xl65"/>
    <w:basedOn w:val="a4"/>
    <w:rsid w:val="00BC3F7D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67">
    <w:name w:val="xl6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68">
    <w:name w:val="xl68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0"/>
      <w:szCs w:val="20"/>
    </w:rPr>
  </w:style>
  <w:style w:type="paragraph" w:customStyle="1" w:styleId="xl70">
    <w:name w:val="xl70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1">
    <w:name w:val="xl71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72">
    <w:name w:val="xl7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73">
    <w:name w:val="xl73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4">
    <w:name w:val="xl74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6">
    <w:name w:val="xl76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8">
    <w:name w:val="xl78"/>
    <w:basedOn w:val="a4"/>
    <w:rsid w:val="00BC3F7D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9">
    <w:name w:val="xl79"/>
    <w:basedOn w:val="a4"/>
    <w:rsid w:val="00BC3F7D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0">
    <w:name w:val="xl80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1">
    <w:name w:val="xl81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2">
    <w:name w:val="xl82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3">
    <w:name w:val="xl83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5">
    <w:name w:val="xl85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86">
    <w:name w:val="xl86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87">
    <w:name w:val="xl87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8">
    <w:name w:val="xl88"/>
    <w:basedOn w:val="a4"/>
    <w:rsid w:val="00BC3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0"/>
      <w:szCs w:val="20"/>
    </w:rPr>
  </w:style>
  <w:style w:type="table" w:styleId="-3">
    <w:name w:val="Light Grid Accent 3"/>
    <w:basedOn w:val="a6"/>
    <w:uiPriority w:val="62"/>
    <w:rsid w:val="00BC3F7D"/>
    <w:rPr>
      <w:rFonts w:ascii="Calibri" w:eastAsia="Calibri" w:hAnsi="Calibri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customStyle="1" w:styleId="xl64">
    <w:name w:val="xl64"/>
    <w:basedOn w:val="a4"/>
    <w:rsid w:val="00BC3F7D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56A16-6C7C-461A-AD51-AA8CD95BD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9</Pages>
  <Words>1839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12303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User</cp:lastModifiedBy>
  <cp:revision>24</cp:revision>
  <cp:lastPrinted>2026-07-06T13:08:00Z</cp:lastPrinted>
  <dcterms:created xsi:type="dcterms:W3CDTF">2025-03-05T13:47:00Z</dcterms:created>
  <dcterms:modified xsi:type="dcterms:W3CDTF">2026-10-22T06:21:00Z</dcterms:modified>
</cp:coreProperties>
</file>