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46D" w:rsidRDefault="0002346D" w:rsidP="002766AB">
      <w:pPr>
        <w:pStyle w:val="2"/>
        <w:jc w:val="center"/>
        <w:rPr>
          <w:b/>
          <w:sz w:val="24"/>
          <w:szCs w:val="24"/>
        </w:rPr>
      </w:pPr>
    </w:p>
    <w:p w:rsidR="002766AB" w:rsidRPr="001B0494" w:rsidRDefault="002766AB" w:rsidP="002766AB">
      <w:pPr>
        <w:pStyle w:val="2"/>
        <w:jc w:val="center"/>
        <w:rPr>
          <w:b/>
          <w:sz w:val="24"/>
          <w:szCs w:val="24"/>
        </w:rPr>
      </w:pPr>
      <w:r w:rsidRPr="001B0494">
        <w:rPr>
          <w:b/>
          <w:sz w:val="24"/>
          <w:szCs w:val="24"/>
        </w:rPr>
        <w:t>Договор № _</w:t>
      </w:r>
      <w:r w:rsidR="0002346D" w:rsidRPr="001B0494">
        <w:rPr>
          <w:b/>
          <w:sz w:val="24"/>
          <w:szCs w:val="24"/>
        </w:rPr>
        <w:t>___________</w:t>
      </w:r>
    </w:p>
    <w:p w:rsidR="00242BD1" w:rsidRDefault="00704160" w:rsidP="00242BD1">
      <w:pPr>
        <w:pStyle w:val="2"/>
        <w:jc w:val="center"/>
        <w:rPr>
          <w:rFonts w:eastAsia="Calibri"/>
          <w:sz w:val="24"/>
          <w:szCs w:val="24"/>
          <w:lang w:eastAsia="ar-SA"/>
        </w:rPr>
      </w:pPr>
      <w:r w:rsidRPr="00704160">
        <w:rPr>
          <w:rFonts w:eastAsia="Calibri"/>
          <w:sz w:val="24"/>
          <w:szCs w:val="24"/>
          <w:lang w:eastAsia="ar-SA"/>
        </w:rPr>
        <w:t xml:space="preserve">на </w:t>
      </w:r>
      <w:r w:rsidR="004D1F28">
        <w:rPr>
          <w:rFonts w:eastAsia="Calibri"/>
          <w:sz w:val="24"/>
          <w:szCs w:val="24"/>
          <w:lang w:eastAsia="ar-SA"/>
        </w:rPr>
        <w:t>п</w:t>
      </w:r>
      <w:r w:rsidR="00242BD1" w:rsidRPr="00242BD1">
        <w:rPr>
          <w:rFonts w:eastAsia="Calibri"/>
          <w:sz w:val="24"/>
          <w:szCs w:val="24"/>
          <w:lang w:eastAsia="ar-SA"/>
        </w:rPr>
        <w:t>оставк</w:t>
      </w:r>
      <w:r w:rsidR="004D1F28">
        <w:rPr>
          <w:rFonts w:eastAsia="Calibri"/>
          <w:sz w:val="24"/>
          <w:szCs w:val="24"/>
          <w:lang w:eastAsia="ar-SA"/>
        </w:rPr>
        <w:t>у</w:t>
      </w:r>
      <w:r w:rsidR="00242BD1" w:rsidRPr="00242BD1">
        <w:rPr>
          <w:rFonts w:eastAsia="Calibri"/>
          <w:sz w:val="24"/>
          <w:szCs w:val="24"/>
          <w:lang w:eastAsia="ar-SA"/>
        </w:rPr>
        <w:t xml:space="preserve"> автомобильных шин для транспортных средств для нужд филиалов УФПС г. Санкт-Петербурга и Ленинградской области АО "Почта России"   </w:t>
      </w:r>
    </w:p>
    <w:p w:rsidR="00242BD1" w:rsidRDefault="00242BD1" w:rsidP="00242BD1">
      <w:pPr>
        <w:pStyle w:val="2"/>
        <w:jc w:val="center"/>
        <w:rPr>
          <w:rFonts w:eastAsia="Calibri"/>
          <w:sz w:val="24"/>
          <w:szCs w:val="24"/>
          <w:lang w:eastAsia="ar-SA"/>
        </w:rPr>
      </w:pPr>
    </w:p>
    <w:p w:rsidR="002766AB" w:rsidRPr="001B0494" w:rsidRDefault="002766AB" w:rsidP="00242BD1">
      <w:pPr>
        <w:pStyle w:val="2"/>
        <w:jc w:val="center"/>
        <w:rPr>
          <w:bCs/>
          <w:spacing w:val="-16"/>
          <w:sz w:val="24"/>
          <w:szCs w:val="24"/>
        </w:rPr>
      </w:pPr>
      <w:r w:rsidRPr="001B0494">
        <w:rPr>
          <w:bCs/>
          <w:sz w:val="24"/>
          <w:szCs w:val="24"/>
        </w:rPr>
        <w:t xml:space="preserve">____ _________ </w:t>
      </w:r>
      <w:r w:rsidRPr="001B0494">
        <w:rPr>
          <w:bCs/>
          <w:spacing w:val="-2"/>
          <w:sz w:val="24"/>
          <w:szCs w:val="24"/>
        </w:rPr>
        <w:t>20__ г</w:t>
      </w:r>
      <w:r w:rsidRPr="001B0494">
        <w:rPr>
          <w:bCs/>
          <w:spacing w:val="-16"/>
          <w:sz w:val="24"/>
          <w:szCs w:val="24"/>
        </w:rPr>
        <w:t xml:space="preserve">. </w:t>
      </w:r>
      <w:r w:rsidRPr="001B0494">
        <w:rPr>
          <w:bCs/>
          <w:spacing w:val="-16"/>
          <w:sz w:val="24"/>
          <w:szCs w:val="24"/>
        </w:rPr>
        <w:tab/>
        <w:t xml:space="preserve">    </w:t>
      </w:r>
      <w:r w:rsidR="00242BD1">
        <w:rPr>
          <w:bCs/>
          <w:spacing w:val="-16"/>
          <w:sz w:val="24"/>
          <w:szCs w:val="24"/>
        </w:rPr>
        <w:t xml:space="preserve">                                                                                          </w:t>
      </w:r>
      <w:r w:rsidRPr="001B0494">
        <w:rPr>
          <w:bCs/>
          <w:spacing w:val="-16"/>
          <w:sz w:val="24"/>
          <w:szCs w:val="24"/>
        </w:rPr>
        <w:t xml:space="preserve">        </w:t>
      </w:r>
      <w:r w:rsidR="0002346D" w:rsidRPr="001B0494">
        <w:rPr>
          <w:bCs/>
          <w:spacing w:val="-16"/>
          <w:sz w:val="24"/>
          <w:szCs w:val="24"/>
        </w:rPr>
        <w:t xml:space="preserve">г. </w:t>
      </w:r>
      <w:r w:rsidR="004C4706" w:rsidRPr="001B0494">
        <w:rPr>
          <w:bCs/>
          <w:spacing w:val="-16"/>
          <w:sz w:val="24"/>
          <w:szCs w:val="24"/>
        </w:rPr>
        <w:t>Санкт-Петербург</w:t>
      </w:r>
    </w:p>
    <w:p w:rsidR="002766AB" w:rsidRPr="001B0494" w:rsidRDefault="002766AB" w:rsidP="002766AB">
      <w:pPr>
        <w:pStyle w:val="21"/>
        <w:snapToGrid w:val="0"/>
        <w:ind w:right="140" w:firstLine="720"/>
        <w:rPr>
          <w:i w:val="0"/>
          <w:sz w:val="24"/>
          <w:szCs w:val="24"/>
          <w:lang w:val="ru-RU"/>
        </w:rPr>
      </w:pPr>
    </w:p>
    <w:p w:rsidR="002766AB" w:rsidRPr="001B0494" w:rsidRDefault="0058134B" w:rsidP="00BB114B">
      <w:pPr>
        <w:pStyle w:val="21"/>
        <w:tabs>
          <w:tab w:val="left" w:leader="underscore" w:pos="8931"/>
        </w:tabs>
        <w:snapToGrid w:val="0"/>
        <w:ind w:right="140" w:firstLine="720"/>
        <w:rPr>
          <w:i w:val="0"/>
          <w:sz w:val="24"/>
          <w:szCs w:val="24"/>
          <w:lang w:val="ru-RU"/>
        </w:rPr>
      </w:pPr>
      <w:r w:rsidRPr="001B0494">
        <w:rPr>
          <w:b/>
          <w:i w:val="0"/>
          <w:szCs w:val="22"/>
          <w:lang w:val="ru-RU"/>
        </w:rPr>
        <w:t>Акционерное общество «Почта России» (сокращенно – АО «Почта России»)</w:t>
      </w:r>
      <w:r w:rsidRPr="001B0494">
        <w:rPr>
          <w:i w:val="0"/>
          <w:szCs w:val="22"/>
          <w:lang w:val="ru-RU"/>
        </w:rPr>
        <w:t xml:space="preserve">, именуемое в дальнейшем </w:t>
      </w:r>
      <w:r w:rsidRPr="001B0494">
        <w:rPr>
          <w:b/>
          <w:i w:val="0"/>
          <w:szCs w:val="22"/>
          <w:lang w:val="ru-RU"/>
        </w:rPr>
        <w:t>Покупатель</w:t>
      </w:r>
      <w:r w:rsidRPr="001B0494">
        <w:rPr>
          <w:i w:val="0"/>
          <w:szCs w:val="22"/>
          <w:lang w:val="ru-RU"/>
        </w:rPr>
        <w:t xml:space="preserve">, в лице </w:t>
      </w:r>
      <w:r w:rsidR="008567CF" w:rsidRPr="008567CF">
        <w:rPr>
          <w:i w:val="0"/>
          <w:szCs w:val="22"/>
          <w:lang w:val="ru-RU"/>
        </w:rPr>
        <w:t xml:space="preserve">директора УФПС г. Санкт-Петербурга и Ленинградской области Вакуленко Александра Леонидовича, действующего на основании машиночитаемой доверенности </w:t>
      </w:r>
      <w:r w:rsidR="00014A97" w:rsidRPr="00014A97">
        <w:rPr>
          <w:i w:val="0"/>
          <w:szCs w:val="22"/>
          <w:lang w:val="ru-RU"/>
        </w:rPr>
        <w:t>№ 18b86406-38e1-464e-99fd-f12b2a6c1fcd от 16.06.2025</w:t>
      </w:r>
      <w:r w:rsidR="00014A97">
        <w:rPr>
          <w:i w:val="0"/>
          <w:szCs w:val="22"/>
          <w:lang w:val="ru-RU"/>
        </w:rPr>
        <w:t xml:space="preserve"> </w:t>
      </w:r>
      <w:bookmarkStart w:id="0" w:name="_GoBack"/>
      <w:bookmarkEnd w:id="0"/>
      <w:r w:rsidR="008567CF" w:rsidRPr="008567CF">
        <w:rPr>
          <w:i w:val="0"/>
          <w:szCs w:val="22"/>
          <w:lang w:val="ru-RU"/>
        </w:rPr>
        <w:t>года</w:t>
      </w:r>
      <w:r w:rsidRPr="001B0494">
        <w:rPr>
          <w:i w:val="0"/>
          <w:szCs w:val="22"/>
          <w:lang w:val="ru-RU"/>
        </w:rPr>
        <w:t xml:space="preserve">, с одной стороны, </w:t>
      </w:r>
      <w:r w:rsidR="002766AB" w:rsidRPr="001B0494">
        <w:rPr>
          <w:i w:val="0"/>
          <w:sz w:val="24"/>
          <w:szCs w:val="24"/>
          <w:lang w:val="ru-RU"/>
        </w:rPr>
        <w:t>и</w:t>
      </w:r>
    </w:p>
    <w:p w:rsidR="002766AB" w:rsidRPr="001B0494" w:rsidRDefault="002766AB" w:rsidP="00BB114B">
      <w:pPr>
        <w:pStyle w:val="21"/>
        <w:tabs>
          <w:tab w:val="left" w:leader="underscore" w:pos="9072"/>
        </w:tabs>
        <w:snapToGrid w:val="0"/>
        <w:ind w:right="140"/>
        <w:rPr>
          <w:i w:val="0"/>
          <w:sz w:val="24"/>
          <w:szCs w:val="24"/>
          <w:lang w:val="ru-RU"/>
        </w:rPr>
      </w:pPr>
      <w:r w:rsidRPr="001B0494">
        <w:rPr>
          <w:i w:val="0"/>
          <w:sz w:val="24"/>
          <w:szCs w:val="24"/>
          <w:lang w:val="ru-RU"/>
        </w:rPr>
        <w:tab/>
      </w:r>
      <w:r w:rsidRPr="001B0494">
        <w:rPr>
          <w:rStyle w:val="a8"/>
          <w:i w:val="0"/>
          <w:sz w:val="24"/>
          <w:szCs w:val="24"/>
          <w:lang w:val="ru-RU"/>
        </w:rPr>
        <w:footnoteReference w:id="1"/>
      </w:r>
      <w:r w:rsidRPr="001B0494">
        <w:rPr>
          <w:i w:val="0"/>
          <w:sz w:val="24"/>
          <w:szCs w:val="24"/>
          <w:lang w:val="ru-RU"/>
        </w:rPr>
        <w:t xml:space="preserve"> (далее – Поставщик), в лице ___________________________________________</w:t>
      </w:r>
      <w:r w:rsidRPr="001B0494">
        <w:rPr>
          <w:rStyle w:val="a8"/>
          <w:i w:val="0"/>
          <w:sz w:val="24"/>
          <w:szCs w:val="24"/>
        </w:rPr>
        <w:footnoteReference w:id="2"/>
      </w:r>
      <w:r w:rsidRPr="001B0494">
        <w:rPr>
          <w:i w:val="0"/>
          <w:sz w:val="24"/>
          <w:szCs w:val="24"/>
          <w:lang w:val="ru-RU"/>
        </w:rPr>
        <w:t>, действующего на основании ___________________</w:t>
      </w:r>
      <w:r w:rsidRPr="001B0494">
        <w:rPr>
          <w:rStyle w:val="a8"/>
          <w:i w:val="0"/>
          <w:sz w:val="24"/>
          <w:szCs w:val="24"/>
          <w:lang w:val="ru-RU"/>
        </w:rPr>
        <w:footnoteReference w:id="3"/>
      </w:r>
      <w:r w:rsidRPr="001B0494">
        <w:rPr>
          <w:i w:val="0"/>
          <w:sz w:val="24"/>
          <w:szCs w:val="24"/>
          <w:lang w:val="ru-RU"/>
        </w:rPr>
        <w:t xml:space="preserve">, с другой стороны, </w:t>
      </w:r>
    </w:p>
    <w:p w:rsidR="002766AB" w:rsidRPr="001B0494" w:rsidRDefault="002766AB" w:rsidP="00C56E17">
      <w:pPr>
        <w:spacing w:after="0" w:line="240" w:lineRule="auto"/>
        <w:jc w:val="both"/>
        <w:rPr>
          <w:i/>
          <w:sz w:val="24"/>
          <w:szCs w:val="24"/>
        </w:rPr>
      </w:pPr>
      <w:r w:rsidRPr="001B0494">
        <w:rPr>
          <w:sz w:val="24"/>
          <w:szCs w:val="24"/>
        </w:rPr>
        <w:t xml:space="preserve">вместе в дальнейшем именуемые Стороны, </w:t>
      </w:r>
      <w:r w:rsidR="00BB114B" w:rsidRPr="001B0494">
        <w:rPr>
          <w:sz w:val="24"/>
          <w:szCs w:val="24"/>
        </w:rPr>
        <w:t>заключили настоящий Д</w:t>
      </w:r>
      <w:r w:rsidRPr="001B0494">
        <w:rPr>
          <w:sz w:val="24"/>
          <w:szCs w:val="24"/>
        </w:rPr>
        <w:t>оговор (далее – Договор) о нижеследующем:</w:t>
      </w:r>
    </w:p>
    <w:p w:rsidR="002766AB" w:rsidRPr="001B0494" w:rsidRDefault="002766AB" w:rsidP="002766AB">
      <w:pPr>
        <w:pStyle w:val="a9"/>
        <w:numPr>
          <w:ilvl w:val="0"/>
          <w:numId w:val="42"/>
        </w:numPr>
        <w:spacing w:before="240" w:after="120"/>
        <w:ind w:left="357" w:hanging="357"/>
        <w:jc w:val="center"/>
        <w:rPr>
          <w:b/>
        </w:rPr>
      </w:pPr>
      <w:r w:rsidRPr="001B0494">
        <w:rPr>
          <w:b/>
        </w:rPr>
        <w:t>Индивидуальные условия Договора</w:t>
      </w:r>
    </w:p>
    <w:tbl>
      <w:tblPr>
        <w:tblStyle w:val="VegasLex"/>
        <w:tblW w:w="9214" w:type="dxa"/>
        <w:tblLook w:val="04A0" w:firstRow="1" w:lastRow="0" w:firstColumn="1" w:lastColumn="0" w:noHBand="0" w:noVBand="1"/>
      </w:tblPr>
      <w:tblGrid>
        <w:gridCol w:w="576"/>
        <w:gridCol w:w="2268"/>
        <w:gridCol w:w="834"/>
        <w:gridCol w:w="2352"/>
        <w:gridCol w:w="3184"/>
      </w:tblGrid>
      <w:tr w:rsidR="002766AB" w:rsidRPr="001B0494"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rsidR="002766AB" w:rsidRPr="001B0494" w:rsidRDefault="002766AB">
            <w:pPr>
              <w:pStyle w:val="VL0"/>
              <w:rPr>
                <w:b w:val="0"/>
                <w:color w:val="auto"/>
                <w:sz w:val="24"/>
                <w:szCs w:val="24"/>
              </w:rPr>
            </w:pPr>
            <w:r w:rsidRPr="001B0494">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rsidR="002766AB" w:rsidRPr="001B0494"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1B0494">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rsidR="002766AB" w:rsidRPr="001B0494"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Содержание</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rsidR="002766AB" w:rsidRPr="001B0494" w:rsidRDefault="002766AB">
            <w:pPr>
              <w:pStyle w:val="VL0"/>
              <w:rPr>
                <w:color w:val="auto"/>
                <w:sz w:val="24"/>
                <w:szCs w:val="24"/>
              </w:rPr>
            </w:pPr>
            <w:r w:rsidRPr="001B0494">
              <w:rPr>
                <w:color w:val="auto"/>
                <w:sz w:val="24"/>
                <w:szCs w:val="24"/>
              </w:rPr>
              <w:t>1.0.</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rsidP="0014131A">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sz w:val="24"/>
                <w:szCs w:val="24"/>
              </w:rPr>
              <w:t>Покупатель</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58134B" w:rsidRPr="001B0494" w:rsidRDefault="0058134B" w:rsidP="0058134B">
            <w:pPr>
              <w:tabs>
                <w:tab w:val="left" w:pos="142"/>
                <w:tab w:val="left" w:pos="284"/>
              </w:tabs>
              <w:suppressAutoHyphens/>
              <w:autoSpaceDN w:val="0"/>
              <w:ind w:firstLine="142"/>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1B0494">
              <w:rPr>
                <w:rFonts w:eastAsia="Times New Roman" w:cs="Times New Roman"/>
              </w:rPr>
              <w:t>Под Покупателем понимаются также, обособленные подразделения Покупателя (Филиалы). Перечень Филиалов представлен в Техническом задании.</w:t>
            </w:r>
          </w:p>
          <w:p w:rsidR="0058134B" w:rsidRPr="001B0494" w:rsidRDefault="0058134B" w:rsidP="0058134B">
            <w:pPr>
              <w:tabs>
                <w:tab w:val="left" w:pos="142"/>
                <w:tab w:val="left" w:pos="284"/>
              </w:tabs>
              <w:suppressAutoHyphens/>
              <w:autoSpaceDN w:val="0"/>
              <w:ind w:firstLine="142"/>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1B0494">
              <w:rPr>
                <w:rFonts w:eastAsia="Times New Roman" w:cs="Times New Roman"/>
              </w:rPr>
              <w:t>Особенности оформления счетов-фактур:</w:t>
            </w:r>
          </w:p>
          <w:p w:rsidR="002766AB" w:rsidRPr="001B0494" w:rsidRDefault="0058134B" w:rsidP="00091505">
            <w:pPr>
              <w:jc w:val="both"/>
              <w:cnfStyle w:val="000000000000" w:firstRow="0" w:lastRow="0" w:firstColumn="0" w:lastColumn="0" w:oddVBand="0" w:evenVBand="0" w:oddHBand="0" w:evenHBand="0" w:firstRowFirstColumn="0" w:firstRowLastColumn="0" w:lastRowFirstColumn="0" w:lastRowLastColumn="0"/>
              <w:rPr>
                <w:bCs/>
                <w:color w:val="141618"/>
                <w:sz w:val="24"/>
                <w:szCs w:val="24"/>
              </w:rPr>
            </w:pPr>
            <w:r w:rsidRPr="001B0494">
              <w:rPr>
                <w:rFonts w:eastAsia="Calibri" w:cs="Times New Roman"/>
                <w:color w:val="auto"/>
              </w:rPr>
              <w:t xml:space="preserve">При выставлении Поставщик указывает в строке «Покупатель» – АО «Почта России», Грузополучатель – УФПС </w:t>
            </w:r>
            <w:r w:rsidR="001C66F1">
              <w:rPr>
                <w:rFonts w:eastAsia="Calibri" w:cs="Times New Roman"/>
                <w:color w:val="auto"/>
              </w:rPr>
              <w:t>(</w:t>
            </w:r>
            <w:r w:rsidR="00091505">
              <w:rPr>
                <w:rFonts w:eastAsia="Calibri" w:cs="Times New Roman"/>
                <w:color w:val="auto"/>
              </w:rPr>
              <w:t>Ф</w:t>
            </w:r>
            <w:r w:rsidR="001C66F1">
              <w:rPr>
                <w:rFonts w:eastAsia="Calibri" w:cs="Times New Roman"/>
                <w:color w:val="auto"/>
              </w:rPr>
              <w:t xml:space="preserve">илиал) </w:t>
            </w:r>
            <w:r w:rsidRPr="001B0494">
              <w:rPr>
                <w:rFonts w:eastAsia="Calibri" w:cs="Times New Roman"/>
                <w:color w:val="auto"/>
              </w:rPr>
              <w:t xml:space="preserve">грузополучатель Приложение №5, ИНН АО «Почта России», КПП – </w:t>
            </w:r>
            <w:r w:rsidR="00A4577A" w:rsidRPr="001B0494">
              <w:rPr>
                <w:rFonts w:eastAsia="Calibri" w:cs="Times New Roman"/>
                <w:color w:val="auto"/>
              </w:rPr>
              <w:t>указано в Приложении № 5.</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rsidR="0014131A" w:rsidRPr="001B0494" w:rsidRDefault="0014131A" w:rsidP="0014131A">
            <w:pPr>
              <w:widowControl w:val="0"/>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4"/>
                <w:szCs w:val="24"/>
              </w:rPr>
            </w:pPr>
          </w:p>
          <w:p w:rsidR="00704160" w:rsidRDefault="00704160" w:rsidP="00704160">
            <w:pPr>
              <w:widowControl w:val="0"/>
              <w:shd w:val="clear" w:color="auto" w:fill="FFFFFF"/>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ru-RU"/>
              </w:rPr>
            </w:pPr>
            <w:r>
              <w:rPr>
                <w:rFonts w:eastAsia="Times New Roman" w:cs="Times New Roman"/>
                <w:sz w:val="24"/>
                <w:szCs w:val="24"/>
                <w:lang w:eastAsia="ru-RU"/>
              </w:rPr>
              <w:t>А</w:t>
            </w:r>
            <w:r w:rsidRPr="00704160">
              <w:rPr>
                <w:rFonts w:eastAsia="Times New Roman" w:cs="Times New Roman"/>
                <w:sz w:val="24"/>
                <w:szCs w:val="24"/>
                <w:lang w:eastAsia="ru-RU"/>
              </w:rPr>
              <w:t>втомобильны</w:t>
            </w:r>
            <w:r w:rsidR="00D701EE">
              <w:rPr>
                <w:rFonts w:eastAsia="Times New Roman" w:cs="Times New Roman"/>
                <w:sz w:val="24"/>
                <w:szCs w:val="24"/>
                <w:lang w:eastAsia="ru-RU"/>
              </w:rPr>
              <w:t>е</w:t>
            </w:r>
            <w:r w:rsidRPr="00704160">
              <w:rPr>
                <w:rFonts w:eastAsia="Times New Roman" w:cs="Times New Roman"/>
                <w:sz w:val="24"/>
                <w:szCs w:val="24"/>
                <w:lang w:eastAsia="ru-RU"/>
              </w:rPr>
              <w:t xml:space="preserve"> шин</w:t>
            </w:r>
            <w:r>
              <w:rPr>
                <w:rFonts w:eastAsia="Times New Roman" w:cs="Times New Roman"/>
                <w:sz w:val="24"/>
                <w:szCs w:val="24"/>
                <w:lang w:eastAsia="ru-RU"/>
              </w:rPr>
              <w:t>ы</w:t>
            </w:r>
            <w:r w:rsidRPr="00704160">
              <w:rPr>
                <w:rFonts w:eastAsia="Times New Roman" w:cs="Times New Roman"/>
                <w:sz w:val="24"/>
                <w:szCs w:val="24"/>
                <w:lang w:eastAsia="ru-RU"/>
              </w:rPr>
              <w:t xml:space="preserve"> </w:t>
            </w:r>
            <w:r w:rsidR="00D701EE" w:rsidRPr="00D701EE">
              <w:rPr>
                <w:rFonts w:eastAsia="Times New Roman" w:cs="Times New Roman"/>
                <w:sz w:val="24"/>
                <w:szCs w:val="24"/>
                <w:lang w:eastAsia="ru-RU"/>
              </w:rPr>
              <w:t xml:space="preserve">для нужд филиалов УФПС г. Санкт-Петербурга и Ленинградской области АО "Почта России"   </w:t>
            </w:r>
          </w:p>
          <w:p w:rsidR="002766AB" w:rsidRPr="001B0494" w:rsidRDefault="0014131A" w:rsidP="00704160">
            <w:pPr>
              <w:widowControl w:val="0"/>
              <w:shd w:val="clear" w:color="auto" w:fill="FFFFFF"/>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Н</w:t>
            </w:r>
            <w:r w:rsidR="002766AB" w:rsidRPr="001B0494">
              <w:rPr>
                <w:color w:val="auto"/>
                <w:sz w:val="24"/>
                <w:szCs w:val="24"/>
              </w:rPr>
              <w:t xml:space="preserve">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sidRPr="001B0494">
              <w:rPr>
                <w:color w:val="auto"/>
                <w:sz w:val="24"/>
                <w:szCs w:val="24"/>
              </w:rPr>
              <w:t>Техническом задании.</w:t>
            </w:r>
          </w:p>
          <w:p w:rsidR="002766AB" w:rsidRPr="001B0494" w:rsidRDefault="002766AB">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1B0494">
              <w:rPr>
                <w:sz w:val="24"/>
                <w:szCs w:val="24"/>
              </w:rPr>
              <w:t>Страна происхождения Товара: _______________________</w:t>
            </w:r>
            <w:r w:rsidRPr="001B0494">
              <w:rPr>
                <w:rStyle w:val="a8"/>
                <w:sz w:val="24"/>
                <w:szCs w:val="24"/>
              </w:rPr>
              <w:footnoteReference w:id="4"/>
            </w:r>
            <w:r w:rsidR="00320BE0" w:rsidRPr="001B0494">
              <w:rPr>
                <w:sz w:val="24"/>
                <w:szCs w:val="24"/>
              </w:rPr>
              <w:t>.</w:t>
            </w:r>
          </w:p>
          <w:p w:rsidR="0020063E" w:rsidRPr="001B0494" w:rsidRDefault="0020063E" w:rsidP="002624A3">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Документы на Товар, подлежащие передаче </w:t>
            </w:r>
            <w:r w:rsidRPr="001B0494">
              <w:rPr>
                <w:color w:val="auto"/>
                <w:sz w:val="24"/>
                <w:szCs w:val="24"/>
              </w:rPr>
              <w:lastRenderedPageBreak/>
              <w:t>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8A5273" w:rsidRPr="008A5273" w:rsidRDefault="008A5273" w:rsidP="008A527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A5273">
              <w:rPr>
                <w:sz w:val="24"/>
                <w:szCs w:val="24"/>
              </w:rPr>
              <w:lastRenderedPageBreak/>
              <w:t>Документы на Товар определены в Приложении № 1 к Договору.</w:t>
            </w:r>
          </w:p>
          <w:p w:rsidR="002766AB" w:rsidRPr="001B0494" w:rsidRDefault="008A5273" w:rsidP="008A527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8A5273">
              <w:rPr>
                <w:sz w:val="24"/>
                <w:szCs w:val="24"/>
              </w:rPr>
              <w:lastRenderedPageBreak/>
              <w:t>Технические и иные документы определены в Техническом задании (Приложение № 3 к Договору).</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0B6A37">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1B0494">
              <w:rPr>
                <w:i/>
                <w:color w:val="auto"/>
                <w:sz w:val="24"/>
                <w:szCs w:val="24"/>
              </w:rPr>
              <w:t>Необходимо выбрать один из вариантов:</w:t>
            </w:r>
          </w:p>
          <w:p w:rsidR="002766AB" w:rsidRPr="001B0494" w:rsidRDefault="002766AB" w:rsidP="000B6A37">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i/>
                <w:color w:val="auto"/>
                <w:sz w:val="24"/>
                <w:szCs w:val="24"/>
              </w:rPr>
              <w:t xml:space="preserve">Вариант 1 (в случае, если Поставщик является плательщиком НДС) </w:t>
            </w:r>
            <w:r w:rsidRPr="001B0494">
              <w:rPr>
                <w:color w:val="auto"/>
                <w:sz w:val="24"/>
                <w:szCs w:val="24"/>
              </w:rPr>
              <w:t xml:space="preserve">– Общая цена Договора составляет </w:t>
            </w:r>
            <w:r w:rsidR="00823E44">
              <w:rPr>
                <w:color w:val="auto"/>
                <w:sz w:val="24"/>
                <w:szCs w:val="24"/>
              </w:rPr>
              <w:t>______</w:t>
            </w:r>
            <w:r w:rsidR="000B6A37" w:rsidRPr="001B0494">
              <w:rPr>
                <w:color w:val="auto"/>
                <w:sz w:val="24"/>
                <w:szCs w:val="24"/>
              </w:rPr>
              <w:t xml:space="preserve">руб. </w:t>
            </w:r>
            <w:r w:rsidR="00823E44">
              <w:rPr>
                <w:color w:val="auto"/>
                <w:sz w:val="24"/>
                <w:szCs w:val="24"/>
              </w:rPr>
              <w:t>_________</w:t>
            </w:r>
            <w:r w:rsidR="000B6A37" w:rsidRPr="001B0494">
              <w:rPr>
                <w:color w:val="auto"/>
                <w:sz w:val="24"/>
                <w:szCs w:val="24"/>
              </w:rPr>
              <w:t xml:space="preserve"> коп.</w:t>
            </w:r>
            <w:r w:rsidRPr="001B0494">
              <w:rPr>
                <w:color w:val="auto"/>
                <w:sz w:val="24"/>
                <w:szCs w:val="24"/>
              </w:rPr>
              <w:t>, в том числе НДС в размере, определяемом в соответствии с Налоговым кодексом Российской Федерации.</w:t>
            </w:r>
          </w:p>
          <w:p w:rsidR="002766AB" w:rsidRPr="001B0494" w:rsidRDefault="002766AB" w:rsidP="000B6A37">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Цена за единицу Товара указана в Приложении № 1 к Договору. </w:t>
            </w:r>
          </w:p>
          <w:p w:rsidR="00D96B99" w:rsidRDefault="002766AB" w:rsidP="00D96B9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1B0494">
              <w:rPr>
                <w:i/>
                <w:color w:val="auto"/>
                <w:sz w:val="24"/>
                <w:szCs w:val="24"/>
              </w:rPr>
              <w:t>Вариант 2 (в случае, если Поставщик не является плательщиком НДС</w:t>
            </w:r>
            <w:r w:rsidR="00D96B99">
              <w:rPr>
                <w:i/>
                <w:color w:val="auto"/>
                <w:sz w:val="24"/>
                <w:szCs w:val="24"/>
              </w:rPr>
              <w:t>:</w:t>
            </w:r>
          </w:p>
          <w:p w:rsidR="00D96B99" w:rsidRPr="00D96B99" w:rsidRDefault="00D96B99" w:rsidP="00D96B9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D96B99">
              <w:rPr>
                <w:i/>
                <w:color w:val="auto"/>
                <w:sz w:val="24"/>
                <w:szCs w:val="24"/>
              </w:rPr>
              <w:t xml:space="preserve">Вариант </w:t>
            </w:r>
            <w:r>
              <w:rPr>
                <w:i/>
                <w:color w:val="auto"/>
                <w:sz w:val="24"/>
                <w:szCs w:val="24"/>
              </w:rPr>
              <w:t>2.1</w:t>
            </w:r>
            <w:r w:rsidRPr="00D96B99">
              <w:rPr>
                <w:i/>
                <w:color w:val="auto"/>
                <w:sz w:val="24"/>
                <w:szCs w:val="24"/>
              </w:rPr>
              <w:t xml:space="preserve"> Для контрагентов на УСН с доходами менее 60 млн. руб.: «Общая цена Договора составляет не бол</w:t>
            </w:r>
            <w:r w:rsidR="00F648D6" w:rsidRPr="00F648D6">
              <w:rPr>
                <w:i/>
                <w:color w:val="auto"/>
                <w:sz w:val="24"/>
                <w:szCs w:val="24"/>
              </w:rPr>
              <w:t>______</w:t>
            </w:r>
            <w:proofErr w:type="spellStart"/>
            <w:r w:rsidR="00F648D6" w:rsidRPr="00F648D6">
              <w:rPr>
                <w:i/>
                <w:color w:val="auto"/>
                <w:sz w:val="24"/>
                <w:szCs w:val="24"/>
              </w:rPr>
              <w:t>руб</w:t>
            </w:r>
            <w:proofErr w:type="spellEnd"/>
            <w:r w:rsidR="00F648D6" w:rsidRPr="00F648D6">
              <w:rPr>
                <w:i/>
                <w:color w:val="auto"/>
                <w:sz w:val="24"/>
                <w:szCs w:val="24"/>
              </w:rPr>
              <w:t>. _________ коп.,</w:t>
            </w:r>
            <w:r w:rsidRPr="00D96B99">
              <w:rPr>
                <w:i/>
                <w:color w:val="auto"/>
                <w:sz w:val="24"/>
                <w:szCs w:val="24"/>
              </w:rPr>
              <w:t xml:space="preserve"> НДС не облагается на основании </w:t>
            </w:r>
            <w:proofErr w:type="spellStart"/>
            <w:r w:rsidRPr="00D96B99">
              <w:rPr>
                <w:i/>
                <w:color w:val="auto"/>
                <w:sz w:val="24"/>
                <w:szCs w:val="24"/>
              </w:rPr>
              <w:t>абз</w:t>
            </w:r>
            <w:proofErr w:type="spellEnd"/>
            <w:r w:rsidRPr="00D96B99">
              <w:rPr>
                <w:i/>
                <w:color w:val="auto"/>
                <w:sz w:val="24"/>
                <w:szCs w:val="24"/>
              </w:rPr>
              <w:t>. 3 п.1 ст.145 НК РФ. В случае изменения режима налогообложения (либо изменения ставки НДС) Стороны считают, что цена Договора содержит НДС в размере, определенном главой 21 НК РФ. Стороны договорились, что в указанном случае размер НДС не увеличивает общую стоимость Договора».</w:t>
            </w:r>
          </w:p>
          <w:p w:rsidR="00D96B99" w:rsidRPr="00D96B99" w:rsidRDefault="00D96B99" w:rsidP="00D96B9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p>
          <w:p w:rsidR="00D96B99" w:rsidRDefault="00D96B99" w:rsidP="00D96B99">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D96B99">
              <w:rPr>
                <w:i/>
                <w:color w:val="auto"/>
                <w:sz w:val="24"/>
                <w:szCs w:val="24"/>
              </w:rPr>
              <w:t>Вариант 2</w:t>
            </w:r>
            <w:r>
              <w:rPr>
                <w:i/>
                <w:color w:val="auto"/>
                <w:sz w:val="24"/>
                <w:szCs w:val="24"/>
              </w:rPr>
              <w:t xml:space="preserve">.2 </w:t>
            </w:r>
            <w:r w:rsidRPr="00D96B99">
              <w:rPr>
                <w:i/>
                <w:color w:val="auto"/>
                <w:sz w:val="24"/>
                <w:szCs w:val="24"/>
              </w:rPr>
              <w:t xml:space="preserve"> Для контрагентов </w:t>
            </w:r>
            <w:r w:rsidR="00341DC4">
              <w:rPr>
                <w:i/>
                <w:color w:val="auto"/>
                <w:sz w:val="24"/>
                <w:szCs w:val="24"/>
              </w:rPr>
              <w:t xml:space="preserve">на УСН </w:t>
            </w:r>
            <w:r w:rsidRPr="00D96B99">
              <w:rPr>
                <w:i/>
                <w:color w:val="auto"/>
                <w:sz w:val="24"/>
                <w:szCs w:val="24"/>
              </w:rPr>
              <w:t xml:space="preserve">с доходами, превышающими 60 млн. руб.: «Общая цена Договора составляет не более </w:t>
            </w:r>
            <w:r w:rsidR="00F648D6" w:rsidRPr="00F648D6">
              <w:rPr>
                <w:i/>
                <w:color w:val="auto"/>
                <w:sz w:val="24"/>
                <w:szCs w:val="24"/>
              </w:rPr>
              <w:t>______руб. _________ коп.,</w:t>
            </w:r>
            <w:r w:rsidRPr="00D96B99">
              <w:rPr>
                <w:i/>
                <w:color w:val="auto"/>
                <w:sz w:val="24"/>
                <w:szCs w:val="24"/>
              </w:rPr>
              <w:t>, в том числе НДС по ставке, установленной законодательством Российской Федерации. В случае изменения ставки НДС, Стороны считают, что цена Договора содержит НДС в размере, определенном главой 21 НК РФ. Стороны договорились, что в указанном случае размер НДС не увеличивает общую стоимость Договора».</w:t>
            </w:r>
          </w:p>
          <w:p w:rsidR="002766AB" w:rsidRPr="001B0494" w:rsidRDefault="002766AB" w:rsidP="00D96B99">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Цена за единицу поставляемого Товара указана в Приложении № 1 к Договору.</w:t>
            </w:r>
            <w:r w:rsidR="000B6A37" w:rsidRPr="001B0494">
              <w:rPr>
                <w:color w:val="auto"/>
                <w:sz w:val="24"/>
                <w:szCs w:val="24"/>
              </w:rPr>
              <w:t xml:space="preserve"> </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Место доставки Товара указано в Приложении № 5 к Договору</w:t>
            </w:r>
            <w:r w:rsidRPr="001B0494">
              <w:rPr>
                <w:i/>
                <w:color w:val="auto"/>
                <w:sz w:val="24"/>
                <w:szCs w:val="24"/>
              </w:rPr>
              <w:t xml:space="preserve"> </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62093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Поставщик обязан уведомить Покупателя о дате и времени доставки Товара </w:t>
            </w:r>
            <w:r w:rsidR="00620931" w:rsidRPr="001B0494">
              <w:rPr>
                <w:color w:val="auto"/>
                <w:sz w:val="24"/>
                <w:szCs w:val="24"/>
              </w:rPr>
              <w:t>не позднее 1 (одного) рабочего дня</w:t>
            </w:r>
            <w:r w:rsidRPr="001B0494">
              <w:rPr>
                <w:color w:val="auto"/>
                <w:sz w:val="24"/>
                <w:szCs w:val="24"/>
              </w:rPr>
              <w:t xml:space="preserve"> до даты доставки Товара.</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sidRPr="001B0494">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583B3C" w:rsidP="008744C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w:t>
            </w:r>
            <w:r w:rsidRPr="00583B3C">
              <w:rPr>
                <w:color w:val="auto"/>
                <w:sz w:val="24"/>
                <w:szCs w:val="24"/>
              </w:rPr>
              <w:t xml:space="preserve">е более 15 (пятнадцати) календарных дней, следующих за днем направления </w:t>
            </w:r>
            <w:r w:rsidR="008744CB">
              <w:rPr>
                <w:color w:val="auto"/>
                <w:sz w:val="24"/>
                <w:szCs w:val="24"/>
              </w:rPr>
              <w:t>Покупателем</w:t>
            </w:r>
            <w:r w:rsidRPr="00583B3C">
              <w:rPr>
                <w:color w:val="auto"/>
                <w:sz w:val="24"/>
                <w:szCs w:val="24"/>
              </w:rPr>
              <w:t xml:space="preserve"> заявки.</w:t>
            </w:r>
            <w:r>
              <w:rPr>
                <w:color w:val="auto"/>
                <w:sz w:val="24"/>
                <w:szCs w:val="24"/>
              </w:rPr>
              <w:t xml:space="preserve"> </w:t>
            </w:r>
            <w:r w:rsidR="002766AB" w:rsidRPr="001B0494">
              <w:rPr>
                <w:color w:val="auto"/>
                <w:sz w:val="24"/>
                <w:szCs w:val="24"/>
              </w:rPr>
              <w:t xml:space="preserve">Доставка осуществляется </w:t>
            </w:r>
            <w:r w:rsidR="00E83290" w:rsidRPr="001B0494">
              <w:rPr>
                <w:color w:val="auto"/>
                <w:sz w:val="24"/>
                <w:szCs w:val="24"/>
              </w:rPr>
              <w:t xml:space="preserve">в рабочие дни с 8.30 до 16.00.  </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Поставщик самостоятельно определяет способ доставки Товара.</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F010BC">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1B0494">
              <w:rPr>
                <w:color w:val="auto"/>
                <w:sz w:val="24"/>
                <w:szCs w:val="24"/>
              </w:rPr>
              <w:t xml:space="preserve">Приемка Товара осуществляется Покупателем в течение </w:t>
            </w:r>
            <w:r w:rsidR="00F010BC" w:rsidRPr="001B0494">
              <w:rPr>
                <w:color w:val="auto"/>
                <w:sz w:val="24"/>
                <w:szCs w:val="24"/>
              </w:rPr>
              <w:t>15 (пятнадцати) рабочих дней</w:t>
            </w:r>
            <w:r w:rsidRPr="001B0494">
              <w:rPr>
                <w:color w:val="auto"/>
                <w:sz w:val="24"/>
                <w:szCs w:val="24"/>
              </w:rPr>
              <w:t xml:space="preserve"> с даты получения Товара и документов, указанных в пункте 1.2. Договора.</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Срок выполнения Поставщиком  требований Покупателя об устранении недостатков Товара, о замене Товара, о </w:t>
            </w:r>
            <w:r w:rsidR="0054791B" w:rsidRPr="001B0494">
              <w:rPr>
                <w:color w:val="auto"/>
                <w:sz w:val="24"/>
                <w:szCs w:val="24"/>
              </w:rPr>
              <w:t>доукомплектовании</w:t>
            </w:r>
            <w:r w:rsidRPr="001B0494">
              <w:rPr>
                <w:color w:val="auto"/>
                <w:sz w:val="24"/>
                <w:szCs w:val="24"/>
              </w:rPr>
              <w:t xml:space="preserve"> Товара, о затаривании и (или) упаковке 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F010B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Поставщик выполняет требования Покупателя об устранении недостатков Товара, о замене Товара, о </w:t>
            </w:r>
            <w:r w:rsidR="00F55709" w:rsidRPr="001B0494">
              <w:rPr>
                <w:color w:val="auto"/>
                <w:sz w:val="24"/>
                <w:szCs w:val="24"/>
              </w:rPr>
              <w:t>доукомплектовании</w:t>
            </w:r>
            <w:r w:rsidRPr="001B0494">
              <w:rPr>
                <w:color w:val="auto"/>
                <w:sz w:val="24"/>
                <w:szCs w:val="24"/>
              </w:rPr>
              <w:t xml:space="preserve"> Товара, о затаривании и (или) упаковке Товара, о замене ненадлежащей тары и (или) упаковки</w:t>
            </w:r>
            <w:r w:rsidRPr="001B0494">
              <w:rPr>
                <w:color w:val="auto"/>
                <w:sz w:val="24"/>
                <w:szCs w:val="24"/>
              </w:rPr>
              <w:br/>
              <w:t xml:space="preserve">в течение </w:t>
            </w:r>
            <w:r w:rsidR="00F010BC" w:rsidRPr="001B0494">
              <w:rPr>
                <w:color w:val="auto"/>
                <w:sz w:val="24"/>
                <w:szCs w:val="24"/>
              </w:rPr>
              <w:t xml:space="preserve">7 (семи) календарных дней </w:t>
            </w:r>
            <w:r w:rsidRPr="001B0494">
              <w:rPr>
                <w:color w:val="auto"/>
                <w:sz w:val="24"/>
                <w:szCs w:val="24"/>
              </w:rPr>
              <w:t>с даты получения соответствующего требования 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F5570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 </w:t>
            </w:r>
            <w:r w:rsidR="00583B3C" w:rsidRPr="00583B3C">
              <w:rPr>
                <w:color w:val="auto"/>
                <w:sz w:val="24"/>
                <w:szCs w:val="24"/>
              </w:rPr>
              <w:t>Гарантийный срок составляет 5 лет с даты изготовления Товара при соблюдении правил транспортирования и хранения Товара Покупателем.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10 (десяти) календарных дней с момента обнаружения таких дефектов (недостатков) и направления Покупателем письменного требования в адрес Поставщика об устранении недостатков Товара.</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Срок направления Поставщиком 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E135C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1B0494">
              <w:rPr>
                <w:color w:val="auto"/>
                <w:sz w:val="24"/>
                <w:szCs w:val="24"/>
              </w:rPr>
              <w:t>Поставщик направляет Покупателю счет на оплату Товара в течение</w:t>
            </w:r>
            <w:r w:rsidR="00332466" w:rsidRPr="001B0494">
              <w:rPr>
                <w:color w:val="auto"/>
                <w:sz w:val="24"/>
                <w:szCs w:val="24"/>
              </w:rPr>
              <w:t xml:space="preserve"> </w:t>
            </w:r>
            <w:r w:rsidR="00E135CB" w:rsidRPr="001B0494">
              <w:rPr>
                <w:color w:val="auto"/>
                <w:sz w:val="24"/>
                <w:szCs w:val="24"/>
              </w:rPr>
              <w:t>3</w:t>
            </w:r>
            <w:r w:rsidRPr="001B0494">
              <w:rPr>
                <w:color w:val="auto"/>
                <w:sz w:val="24"/>
                <w:szCs w:val="24"/>
              </w:rPr>
              <w:t xml:space="preserve"> </w:t>
            </w:r>
            <w:r w:rsidR="00332466" w:rsidRPr="001B0494">
              <w:rPr>
                <w:color w:val="auto"/>
                <w:sz w:val="24"/>
                <w:szCs w:val="24"/>
              </w:rPr>
              <w:t>(</w:t>
            </w:r>
            <w:r w:rsidR="00E135CB" w:rsidRPr="001B0494">
              <w:rPr>
                <w:color w:val="auto"/>
                <w:sz w:val="24"/>
                <w:szCs w:val="24"/>
              </w:rPr>
              <w:t>трех</w:t>
            </w:r>
            <w:r w:rsidR="00332466" w:rsidRPr="001B0494">
              <w:rPr>
                <w:color w:val="auto"/>
                <w:sz w:val="24"/>
                <w:szCs w:val="24"/>
              </w:rPr>
              <w:t>) рабочих</w:t>
            </w:r>
            <w:r w:rsidRPr="001B0494">
              <w:rPr>
                <w:i/>
                <w:color w:val="auto"/>
                <w:sz w:val="24"/>
                <w:szCs w:val="24"/>
              </w:rPr>
              <w:t xml:space="preserve"> </w:t>
            </w:r>
            <w:r w:rsidRPr="001B0494">
              <w:rPr>
                <w:color w:val="auto"/>
                <w:sz w:val="24"/>
                <w:szCs w:val="24"/>
              </w:rPr>
              <w:t>дней</w:t>
            </w:r>
            <w:r w:rsidR="00332466" w:rsidRPr="001B0494">
              <w:rPr>
                <w:color w:val="auto"/>
                <w:sz w:val="24"/>
                <w:szCs w:val="24"/>
              </w:rPr>
              <w:t xml:space="preserve"> с даты подписания Сторонами </w:t>
            </w:r>
            <w:r w:rsidRPr="001B0494">
              <w:rPr>
                <w:color w:val="auto"/>
                <w:sz w:val="24"/>
                <w:szCs w:val="24"/>
              </w:rPr>
              <w:t>товарной накладной по форме ТОРГ- 12</w:t>
            </w:r>
            <w:r w:rsidR="001103DE" w:rsidRPr="001B0494">
              <w:t>/УПД</w:t>
            </w:r>
            <w:r w:rsidRPr="001B0494">
              <w:rPr>
                <w:color w:val="auto"/>
                <w:sz w:val="24"/>
                <w:szCs w:val="24"/>
              </w:rPr>
              <w:t xml:space="preserve">. </w:t>
            </w:r>
          </w:p>
        </w:tc>
      </w:tr>
      <w:tr w:rsidR="00EB2FAD"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EB2FAD" w:rsidRPr="001B0494" w:rsidRDefault="00EB2FAD" w:rsidP="00EB2FAD">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EB2FAD" w:rsidRPr="001B0494"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EB2FAD" w:rsidRPr="001B0494" w:rsidRDefault="00A52215" w:rsidP="00A52215">
            <w:pPr>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A52215">
              <w:rPr>
                <w:color w:val="000000"/>
              </w:rPr>
              <w:t>Оплата производится в течение 30</w:t>
            </w:r>
            <w:r>
              <w:rPr>
                <w:color w:val="000000"/>
              </w:rPr>
              <w:t xml:space="preserve"> </w:t>
            </w:r>
            <w:r w:rsidRPr="00A52215">
              <w:rPr>
                <w:color w:val="000000"/>
              </w:rPr>
              <w:t>(тридцати) календарных дней с даты подписания</w:t>
            </w:r>
            <w:r>
              <w:rPr>
                <w:color w:val="000000"/>
              </w:rPr>
              <w:t xml:space="preserve"> </w:t>
            </w:r>
            <w:r w:rsidRPr="00A52215">
              <w:rPr>
                <w:color w:val="000000"/>
              </w:rPr>
              <w:t>Покупателем товарной накладной по форме ТОРГ-12/УПД (в случае определения</w:t>
            </w:r>
            <w:r>
              <w:rPr>
                <w:color w:val="000000"/>
              </w:rPr>
              <w:t xml:space="preserve"> </w:t>
            </w:r>
            <w:r w:rsidRPr="00A52215">
              <w:rPr>
                <w:color w:val="000000"/>
              </w:rPr>
              <w:t>победителем закупочной процедуры участника,</w:t>
            </w:r>
            <w:r>
              <w:rPr>
                <w:color w:val="000000"/>
              </w:rPr>
              <w:t xml:space="preserve"> </w:t>
            </w:r>
            <w:r w:rsidRPr="00A52215">
              <w:rPr>
                <w:color w:val="000000"/>
              </w:rPr>
              <w:t>являющегося субъектом МСП, в течение 7 (семи)</w:t>
            </w:r>
            <w:r>
              <w:rPr>
                <w:color w:val="000000"/>
              </w:rPr>
              <w:t xml:space="preserve"> </w:t>
            </w:r>
            <w:r w:rsidRPr="00A52215">
              <w:rPr>
                <w:color w:val="000000"/>
              </w:rPr>
              <w:t>рабочих дней с даты подписания Покупателем</w:t>
            </w:r>
            <w:r>
              <w:rPr>
                <w:color w:val="000000"/>
              </w:rPr>
              <w:t xml:space="preserve"> </w:t>
            </w:r>
            <w:r w:rsidR="00F37F5A" w:rsidRPr="001B0494">
              <w:rPr>
                <w:color w:val="auto"/>
                <w:sz w:val="24"/>
                <w:szCs w:val="24"/>
              </w:rPr>
              <w:t>товарной накладной по форме ТОРГ-12/УПД</w:t>
            </w:r>
            <w:r>
              <w:rPr>
                <w:color w:val="auto"/>
                <w:sz w:val="24"/>
                <w:szCs w:val="24"/>
              </w:rPr>
              <w:t>)</w:t>
            </w:r>
            <w:r w:rsidR="00332466" w:rsidRPr="001B0494">
              <w:rPr>
                <w:color w:val="auto"/>
                <w:sz w:val="24"/>
                <w:szCs w:val="24"/>
              </w:rPr>
              <w:t>.</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sidRPr="001B0494">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sidRPr="001B0494">
              <w:rPr>
                <w:b/>
                <w:color w:val="auto"/>
                <w:sz w:val="24"/>
                <w:szCs w:val="24"/>
              </w:rPr>
              <w:t>Ответственность</w:t>
            </w:r>
          </w:p>
        </w:tc>
      </w:tr>
      <w:tr w:rsidR="00A11BE8" w:rsidRPr="001B0494" w:rsidTr="0002346D">
        <w:trPr>
          <w:trHeight w:val="3822"/>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rsidR="00A11BE8" w:rsidRPr="001B0494" w:rsidRDefault="00A11BE8" w:rsidP="00A11BE8">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rsidR="00A11BE8" w:rsidRPr="001B0494" w:rsidRDefault="00A11BE8" w:rsidP="00A11BE8">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rsidR="00A11BE8" w:rsidRPr="001B0494" w:rsidRDefault="00A11BE8" w:rsidP="00A11BE8">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A11BE8" w:rsidRPr="001B0494" w:rsidRDefault="00A11BE8"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right w:val="nil"/>
            </w:tcBorders>
            <w:hideMark/>
          </w:tcPr>
          <w:p w:rsidR="00A11BE8" w:rsidRPr="001B0494" w:rsidRDefault="00A11BE8" w:rsidP="00100C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10  (десять)</w:t>
            </w:r>
            <w:r w:rsidR="00100C19" w:rsidRPr="001B0494">
              <w:rPr>
                <w:color w:val="auto"/>
                <w:sz w:val="24"/>
                <w:szCs w:val="24"/>
              </w:rPr>
              <w:t xml:space="preserve"> </w:t>
            </w:r>
            <w:r w:rsidRPr="001B0494">
              <w:rPr>
                <w:color w:val="auto"/>
                <w:sz w:val="24"/>
                <w:szCs w:val="24"/>
              </w:rPr>
              <w:t>% от цены обязательств, исполнение которых нарушено</w:t>
            </w:r>
          </w:p>
        </w:tc>
      </w:tr>
      <w:tr w:rsidR="00A11BE8" w:rsidRPr="001B0494" w:rsidTr="00A11BE8">
        <w:trPr>
          <w:trHeight w:val="4385"/>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rsidR="00A11BE8" w:rsidRPr="001B0494" w:rsidRDefault="00A11BE8">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rsidR="00A11BE8" w:rsidRPr="001B0494" w:rsidRDefault="00A11BE8">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rsidR="00A11BE8" w:rsidRPr="001B0494" w:rsidRDefault="00A11BE8"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A11BE8" w:rsidRPr="001B0494" w:rsidRDefault="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636F78" w:themeColor="accent6" w:themeShade="80"/>
              <w:left w:val="single" w:sz="4" w:space="0" w:color="636F78" w:themeColor="accent6" w:themeShade="80"/>
              <w:right w:val="nil"/>
            </w:tcBorders>
            <w:hideMark/>
          </w:tcPr>
          <w:p w:rsidR="00A11BE8" w:rsidRPr="001B0494" w:rsidRDefault="00A11BE8"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 10</w:t>
            </w:r>
            <w:r w:rsidR="00E135CB" w:rsidRPr="001B0494">
              <w:rPr>
                <w:color w:val="auto"/>
                <w:sz w:val="24"/>
                <w:szCs w:val="24"/>
              </w:rPr>
              <w:t xml:space="preserve"> (десять) </w:t>
            </w:r>
            <w:r w:rsidRPr="001B0494">
              <w:rPr>
                <w:color w:val="auto"/>
                <w:sz w:val="24"/>
                <w:szCs w:val="24"/>
              </w:rPr>
              <w:t xml:space="preserve">% от стоимости неисполненного обязательства. </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rsidR="002766AB" w:rsidRPr="001B0494"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rsidR="002766AB" w:rsidRPr="001B0494"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rsidP="00AE0D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Неисполнение или ненадлежащее исполнение обязательств, предусмотренных пунктами </w:t>
            </w:r>
            <w:r w:rsidR="00A11BE8" w:rsidRPr="001B0494">
              <w:rPr>
                <w:color w:val="auto"/>
                <w:sz w:val="24"/>
                <w:szCs w:val="24"/>
              </w:rPr>
              <w:t>4.1, 4.3, 4.5, 6.1</w:t>
            </w:r>
            <w:r w:rsidR="00AE0D53" w:rsidRPr="001B0494">
              <w:rPr>
                <w:color w:val="auto"/>
                <w:sz w:val="24"/>
                <w:szCs w:val="24"/>
              </w:rPr>
              <w:t>,</w:t>
            </w:r>
            <w:r w:rsidR="00A11BE8" w:rsidRPr="001B0494">
              <w:rPr>
                <w:color w:val="auto"/>
                <w:sz w:val="24"/>
                <w:szCs w:val="24"/>
              </w:rPr>
              <w:t xml:space="preserve"> 14.5 </w:t>
            </w:r>
            <w:r w:rsidRPr="001B0494">
              <w:rPr>
                <w:color w:val="auto"/>
                <w:sz w:val="24"/>
                <w:szCs w:val="24"/>
              </w:rPr>
              <w:t>Договора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AE0D53">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1B0494">
              <w:rPr>
                <w:color w:val="auto"/>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A11BE8" w:rsidRPr="001B0494">
              <w:rPr>
                <w:color w:val="auto"/>
                <w:sz w:val="24"/>
                <w:szCs w:val="24"/>
              </w:rPr>
              <w:t xml:space="preserve">4.1, 4.3, 4.5, 6.1, 14.5 </w:t>
            </w:r>
            <w:r w:rsidRPr="001B0494">
              <w:rPr>
                <w:color w:val="auto"/>
                <w:sz w:val="24"/>
                <w:szCs w:val="24"/>
              </w:rPr>
              <w:t xml:space="preserve">Договора. Размер штрафа составляет </w:t>
            </w:r>
            <w:r w:rsidR="00A11BE8" w:rsidRPr="001B0494">
              <w:rPr>
                <w:color w:val="auto"/>
                <w:sz w:val="24"/>
                <w:szCs w:val="24"/>
              </w:rPr>
              <w:t>1% (один) от цены Договора</w:t>
            </w:r>
            <w:r w:rsidRPr="001B0494">
              <w:rPr>
                <w:color w:val="auto"/>
                <w:sz w:val="24"/>
                <w:szCs w:val="24"/>
              </w:rPr>
              <w:t>.</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rsidR="002766AB" w:rsidRPr="001B0494"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rsidR="002766AB" w:rsidRPr="001B0494"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AE0D53" w:rsidP="00A11BE8">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1B0494">
              <w:rPr>
                <w:sz w:val="24"/>
                <w:szCs w:val="24"/>
              </w:rPr>
              <w:t>Поставщик уплачивает Покупателю неустойку в виде штрафа в размере обеспечения исполнения Договора.</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2766AB" w:rsidRPr="001B0494" w:rsidRDefault="002766AB"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Поставщик вправе потребовать от Покупателя уплаты неустойки в виде пени в размере </w:t>
            </w:r>
            <w:r w:rsidR="00A11BE8" w:rsidRPr="001B0494">
              <w:rPr>
                <w:color w:val="auto"/>
                <w:sz w:val="24"/>
                <w:szCs w:val="24"/>
              </w:rPr>
              <w:t>0,1%</w:t>
            </w:r>
            <w:r w:rsidRPr="001B0494">
              <w:rPr>
                <w:color w:val="auto"/>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w:t>
            </w:r>
            <w:r w:rsidR="00A11BE8" w:rsidRPr="001B0494">
              <w:rPr>
                <w:color w:val="auto"/>
                <w:sz w:val="24"/>
                <w:szCs w:val="24"/>
              </w:rPr>
              <w:t xml:space="preserve">р неустойки не может превышать 30% </w:t>
            </w:r>
            <w:r w:rsidRPr="001B0494">
              <w:rPr>
                <w:color w:val="auto"/>
                <w:sz w:val="24"/>
                <w:szCs w:val="24"/>
              </w:rPr>
              <w:t>стоимости обязательств по оплате, исполнение которых просрочено.</w:t>
            </w:r>
          </w:p>
        </w:tc>
      </w:tr>
      <w:tr w:rsidR="002766AB" w:rsidRPr="001B0494"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rsidR="002766AB" w:rsidRPr="001B0494"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rsidR="002766AB" w:rsidRPr="001B0494"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rsidR="00A11BE8" w:rsidRPr="001B0494" w:rsidRDefault="00A11BE8"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 xml:space="preserve">Поставщик предоставляет Покупателю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0B5EFB">
              <w:rPr>
                <w:b/>
                <w:color w:val="auto"/>
                <w:sz w:val="24"/>
                <w:szCs w:val="24"/>
              </w:rPr>
              <w:t>1 500 218</w:t>
            </w:r>
            <w:r w:rsidRPr="00A037C9">
              <w:rPr>
                <w:b/>
                <w:color w:val="auto"/>
                <w:sz w:val="24"/>
                <w:szCs w:val="24"/>
                <w:highlight w:val="yellow"/>
              </w:rPr>
              <w:t xml:space="preserve"> </w:t>
            </w:r>
            <w:r w:rsidRPr="000B5EFB">
              <w:rPr>
                <w:b/>
                <w:color w:val="auto"/>
                <w:sz w:val="24"/>
                <w:szCs w:val="24"/>
              </w:rPr>
              <w:t xml:space="preserve">руб. </w:t>
            </w:r>
            <w:r w:rsidR="000B5EFB" w:rsidRPr="000B5EFB">
              <w:rPr>
                <w:b/>
                <w:color w:val="auto"/>
                <w:sz w:val="24"/>
                <w:szCs w:val="24"/>
              </w:rPr>
              <w:t>30</w:t>
            </w:r>
            <w:r w:rsidRPr="000B5EFB">
              <w:rPr>
                <w:b/>
                <w:color w:val="auto"/>
                <w:sz w:val="24"/>
                <w:szCs w:val="24"/>
              </w:rPr>
              <w:t xml:space="preserve"> коп.</w:t>
            </w:r>
            <w:r w:rsidRPr="001B0494">
              <w:rPr>
                <w:color w:val="auto"/>
                <w:sz w:val="24"/>
                <w:szCs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sidR="00CD1C17" w:rsidRPr="001B0494">
              <w:rPr>
                <w:color w:val="auto"/>
                <w:sz w:val="24"/>
                <w:szCs w:val="24"/>
              </w:rPr>
              <w:t>90</w:t>
            </w:r>
            <w:r w:rsidRPr="001B0494">
              <w:rPr>
                <w:color w:val="auto"/>
                <w:sz w:val="24"/>
                <w:szCs w:val="24"/>
              </w:rPr>
              <w:t xml:space="preserve"> (</w:t>
            </w:r>
            <w:r w:rsidR="00CD1C17" w:rsidRPr="001B0494">
              <w:rPr>
                <w:color w:val="auto"/>
                <w:sz w:val="24"/>
                <w:szCs w:val="24"/>
              </w:rPr>
              <w:t>девяносто</w:t>
            </w:r>
            <w:r w:rsidRPr="001B0494">
              <w:rPr>
                <w:color w:val="auto"/>
                <w:sz w:val="24"/>
                <w:szCs w:val="24"/>
              </w:rPr>
              <w:t>) дней.</w:t>
            </w:r>
          </w:p>
          <w:p w:rsidR="00A11BE8" w:rsidRPr="001B0494" w:rsidRDefault="00A11BE8"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Вариант 1 (в случае, если Поставщиком в качестве способа обеспечения исполнения Договора предоставлена банковская гарантия) –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A11BE8" w:rsidRPr="001B0494" w:rsidRDefault="00A11BE8"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2766AB" w:rsidRPr="001B0494" w:rsidRDefault="00A11BE8" w:rsidP="00A11BE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1B0494">
              <w:rPr>
                <w:color w:val="auto"/>
                <w:sz w:val="24"/>
                <w:szCs w:val="24"/>
              </w:rPr>
              <w:t>Вариант 2 (в случае, если Поставщиком в качестве способа обеспечения исполнения Договора внесены денежные средства) – Способом 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15 (пятнадцати) календарных дней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268"/>
        <w:gridCol w:w="6379"/>
      </w:tblGrid>
      <w:tr w:rsidR="002766AB" w:rsidRPr="001B0494" w:rsidTr="00B2117A">
        <w:tc>
          <w:tcPr>
            <w:tcW w:w="567" w:type="dxa"/>
            <w:tcBorders>
              <w:top w:val="nil"/>
              <w:left w:val="nil"/>
              <w:bottom w:val="single" w:sz="4" w:space="0" w:color="auto"/>
              <w:right w:val="single" w:sz="4" w:space="0" w:color="auto"/>
            </w:tcBorders>
          </w:tcPr>
          <w:p w:rsidR="002766AB" w:rsidRPr="001B0494" w:rsidRDefault="002766AB" w:rsidP="002766AB">
            <w:pPr>
              <w:pStyle w:val="VL0"/>
              <w:numPr>
                <w:ilvl w:val="1"/>
                <w:numId w:val="36"/>
              </w:numPr>
              <w:ind w:left="176" w:hanging="176"/>
              <w:rPr>
                <w:rFonts w:ascii="Times New Roman" w:hAnsi="Times New Roman"/>
                <w:color w:val="auto"/>
                <w:sz w:val="24"/>
                <w:szCs w:val="24"/>
              </w:rPr>
            </w:pPr>
          </w:p>
        </w:tc>
        <w:tc>
          <w:tcPr>
            <w:tcW w:w="2268" w:type="dxa"/>
            <w:tcBorders>
              <w:top w:val="nil"/>
              <w:left w:val="single" w:sz="4" w:space="0" w:color="auto"/>
              <w:bottom w:val="single" w:sz="4" w:space="0" w:color="auto"/>
              <w:right w:val="single" w:sz="4" w:space="0" w:color="auto"/>
            </w:tcBorders>
            <w:hideMark/>
          </w:tcPr>
          <w:p w:rsidR="002766AB" w:rsidRPr="001B0494" w:rsidRDefault="002766AB">
            <w:pPr>
              <w:pStyle w:val="VL0"/>
              <w:rPr>
                <w:rFonts w:ascii="Times New Roman" w:hAnsi="Times New Roman"/>
                <w:color w:val="auto"/>
                <w:sz w:val="24"/>
                <w:szCs w:val="24"/>
              </w:rPr>
            </w:pPr>
            <w:r w:rsidRPr="001B0494">
              <w:rPr>
                <w:rFonts w:ascii="Times New Roman" w:hAnsi="Times New Roman"/>
                <w:color w:val="auto"/>
                <w:sz w:val="24"/>
                <w:szCs w:val="24"/>
              </w:rPr>
              <w:t>Обеспечение исполнения гарантийных обязательств Поставщика</w:t>
            </w:r>
          </w:p>
        </w:tc>
        <w:tc>
          <w:tcPr>
            <w:tcW w:w="6379" w:type="dxa"/>
            <w:tcBorders>
              <w:top w:val="nil"/>
              <w:left w:val="single" w:sz="4" w:space="0" w:color="auto"/>
              <w:bottom w:val="single" w:sz="4" w:space="0" w:color="auto"/>
              <w:right w:val="nil"/>
            </w:tcBorders>
            <w:hideMark/>
          </w:tcPr>
          <w:p w:rsidR="002766AB" w:rsidRPr="001B0494" w:rsidRDefault="002766AB">
            <w:pPr>
              <w:pStyle w:val="VL0"/>
              <w:rPr>
                <w:rFonts w:ascii="Times New Roman" w:hAnsi="Times New Roman"/>
                <w:i/>
                <w:color w:val="auto"/>
                <w:sz w:val="24"/>
                <w:szCs w:val="24"/>
              </w:rPr>
            </w:pPr>
            <w:r w:rsidRPr="001B0494">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rsidRPr="001B0494" w:rsidTr="00B2117A">
        <w:tc>
          <w:tcPr>
            <w:tcW w:w="567" w:type="dxa"/>
            <w:tcBorders>
              <w:top w:val="single" w:sz="4" w:space="0" w:color="auto"/>
              <w:left w:val="nil"/>
              <w:bottom w:val="single" w:sz="4" w:space="0" w:color="auto"/>
              <w:right w:val="single" w:sz="4" w:space="0" w:color="auto"/>
            </w:tcBorders>
          </w:tcPr>
          <w:p w:rsidR="002766AB" w:rsidRPr="001B0494" w:rsidRDefault="002766AB" w:rsidP="002766AB">
            <w:pPr>
              <w:pStyle w:val="VL0"/>
              <w:numPr>
                <w:ilvl w:val="1"/>
                <w:numId w:val="36"/>
              </w:numPr>
              <w:ind w:left="176" w:hanging="176"/>
              <w:rPr>
                <w:rFonts w:ascii="Times New Roman" w:hAnsi="Times New Roman"/>
                <w:color w:val="auto"/>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766AB" w:rsidRPr="001B0494" w:rsidRDefault="002766AB">
            <w:pPr>
              <w:pStyle w:val="VL0"/>
              <w:rPr>
                <w:rFonts w:ascii="Times New Roman" w:hAnsi="Times New Roman"/>
                <w:color w:val="auto"/>
                <w:sz w:val="24"/>
                <w:szCs w:val="24"/>
              </w:rPr>
            </w:pPr>
            <w:r w:rsidRPr="001B0494">
              <w:rPr>
                <w:rFonts w:ascii="Times New Roman" w:hAnsi="Times New Roman"/>
                <w:color w:val="auto"/>
                <w:sz w:val="24"/>
                <w:szCs w:val="24"/>
              </w:rPr>
              <w:t>Подсудность</w:t>
            </w:r>
          </w:p>
        </w:tc>
        <w:tc>
          <w:tcPr>
            <w:tcW w:w="6379" w:type="dxa"/>
            <w:tcBorders>
              <w:top w:val="single" w:sz="4" w:space="0" w:color="auto"/>
              <w:left w:val="single" w:sz="4" w:space="0" w:color="auto"/>
              <w:bottom w:val="single" w:sz="4" w:space="0" w:color="auto"/>
              <w:right w:val="nil"/>
            </w:tcBorders>
            <w:hideMark/>
          </w:tcPr>
          <w:p w:rsidR="002766AB" w:rsidRPr="001B0494" w:rsidRDefault="00162C86" w:rsidP="00002036">
            <w:pPr>
              <w:pStyle w:val="VL0"/>
              <w:rPr>
                <w:rFonts w:ascii="Times New Roman" w:hAnsi="Times New Roman"/>
                <w:i/>
                <w:color w:val="auto"/>
                <w:sz w:val="24"/>
                <w:szCs w:val="24"/>
              </w:rPr>
            </w:pPr>
            <w:r w:rsidRPr="00162C86">
              <w:rPr>
                <w:color w:val="auto"/>
                <w:sz w:val="24"/>
                <w:szCs w:val="24"/>
              </w:rPr>
              <w:t xml:space="preserve">При не урегулировании Сторонами спора в досудебном порядке, спор передается на рассмотрение Арбитражного суда города Санкт-Петербурга </w:t>
            </w:r>
            <w:r w:rsidR="005061E9">
              <w:rPr>
                <w:color w:val="auto"/>
                <w:sz w:val="24"/>
                <w:szCs w:val="24"/>
              </w:rPr>
              <w:t xml:space="preserve">и Ленинградской области </w:t>
            </w:r>
            <w:r w:rsidRPr="00162C86">
              <w:rPr>
                <w:color w:val="auto"/>
                <w:sz w:val="24"/>
                <w:szCs w:val="24"/>
              </w:rPr>
              <w:t>в порядке, предусмотренном действующим законодательством Российской Федерации и Договором</w:t>
            </w:r>
            <w:r>
              <w:rPr>
                <w:color w:val="auto"/>
                <w:sz w:val="24"/>
                <w:szCs w:val="24"/>
              </w:rPr>
              <w:t>.</w:t>
            </w:r>
          </w:p>
        </w:tc>
      </w:tr>
      <w:tr w:rsidR="002766AB" w:rsidRPr="001B0494" w:rsidTr="00B2117A">
        <w:tc>
          <w:tcPr>
            <w:tcW w:w="567" w:type="dxa"/>
            <w:tcBorders>
              <w:top w:val="single" w:sz="4" w:space="0" w:color="auto"/>
              <w:left w:val="nil"/>
              <w:bottom w:val="single" w:sz="4" w:space="0" w:color="auto"/>
              <w:right w:val="single" w:sz="4" w:space="0" w:color="auto"/>
            </w:tcBorders>
          </w:tcPr>
          <w:p w:rsidR="002766AB" w:rsidRPr="001B0494" w:rsidRDefault="002766AB" w:rsidP="002766AB">
            <w:pPr>
              <w:pStyle w:val="VL0"/>
              <w:numPr>
                <w:ilvl w:val="1"/>
                <w:numId w:val="36"/>
              </w:numPr>
              <w:ind w:left="176" w:hanging="176"/>
              <w:rPr>
                <w:rFonts w:ascii="Times New Roman" w:hAnsi="Times New Roman"/>
                <w:color w:val="auto"/>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766AB" w:rsidRPr="001B0494" w:rsidRDefault="002766AB">
            <w:pPr>
              <w:pStyle w:val="VL0"/>
              <w:rPr>
                <w:rFonts w:ascii="Times New Roman" w:hAnsi="Times New Roman"/>
                <w:color w:val="auto"/>
                <w:sz w:val="24"/>
                <w:szCs w:val="24"/>
              </w:rPr>
            </w:pPr>
            <w:r w:rsidRPr="001B0494">
              <w:rPr>
                <w:rFonts w:ascii="Times New Roman" w:hAnsi="Times New Roman"/>
                <w:color w:val="auto"/>
                <w:sz w:val="24"/>
                <w:szCs w:val="24"/>
              </w:rPr>
              <w:t>Срок действия Договора</w:t>
            </w:r>
          </w:p>
        </w:tc>
        <w:tc>
          <w:tcPr>
            <w:tcW w:w="6379" w:type="dxa"/>
            <w:tcBorders>
              <w:top w:val="single" w:sz="4" w:space="0" w:color="auto"/>
              <w:left w:val="single" w:sz="4" w:space="0" w:color="auto"/>
              <w:bottom w:val="single" w:sz="4" w:space="0" w:color="auto"/>
              <w:right w:val="nil"/>
            </w:tcBorders>
            <w:hideMark/>
          </w:tcPr>
          <w:p w:rsidR="002766AB" w:rsidRPr="001B0494" w:rsidRDefault="00377005" w:rsidP="008F1E96">
            <w:pPr>
              <w:pStyle w:val="VL0"/>
              <w:rPr>
                <w:color w:val="auto"/>
                <w:sz w:val="24"/>
                <w:szCs w:val="24"/>
              </w:rPr>
            </w:pPr>
            <w:r w:rsidRPr="00377005">
              <w:rPr>
                <w:color w:val="auto"/>
                <w:sz w:val="24"/>
                <w:szCs w:val="24"/>
              </w:rPr>
              <w:t xml:space="preserve">Договор вступает в силу с даты его подписания и действует в течение 14 (четырнадцати) месяцев, а в части приемки и оплаты </w:t>
            </w:r>
            <w:r w:rsidR="008F1E96">
              <w:rPr>
                <w:color w:val="auto"/>
                <w:sz w:val="24"/>
                <w:szCs w:val="24"/>
              </w:rPr>
              <w:t>за поставленный Товар</w:t>
            </w:r>
            <w:r w:rsidRPr="00377005">
              <w:rPr>
                <w:color w:val="auto"/>
                <w:sz w:val="24"/>
                <w:szCs w:val="24"/>
              </w:rPr>
              <w:t xml:space="preserve"> – до полного исполнения.</w:t>
            </w:r>
          </w:p>
        </w:tc>
      </w:tr>
    </w:tbl>
    <w:p w:rsidR="002766AB" w:rsidRPr="001B0494" w:rsidRDefault="002766AB" w:rsidP="002766AB">
      <w:pPr>
        <w:pStyle w:val="a9"/>
        <w:numPr>
          <w:ilvl w:val="0"/>
          <w:numId w:val="42"/>
        </w:numPr>
        <w:spacing w:before="240" w:after="120"/>
        <w:ind w:left="357" w:hanging="357"/>
        <w:contextualSpacing w:val="0"/>
        <w:jc w:val="center"/>
        <w:rPr>
          <w:b/>
        </w:rPr>
      </w:pPr>
      <w:r w:rsidRPr="001B0494">
        <w:rPr>
          <w:b/>
        </w:rPr>
        <w:t>Предмет Договора</w:t>
      </w:r>
    </w:p>
    <w:p w:rsidR="002766AB" w:rsidRPr="001B0494" w:rsidRDefault="002766AB" w:rsidP="002766AB">
      <w:pPr>
        <w:pStyle w:val="a9"/>
        <w:numPr>
          <w:ilvl w:val="1"/>
          <w:numId w:val="42"/>
        </w:numPr>
        <w:tabs>
          <w:tab w:val="left" w:pos="1276"/>
        </w:tabs>
        <w:ind w:left="0" w:firstLine="709"/>
        <w:jc w:val="both"/>
      </w:pPr>
      <w:r w:rsidRPr="001B0494">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rsidR="002766AB" w:rsidRPr="001B0494" w:rsidRDefault="002766AB" w:rsidP="002766AB">
      <w:pPr>
        <w:pStyle w:val="a9"/>
        <w:tabs>
          <w:tab w:val="left" w:pos="1276"/>
        </w:tabs>
        <w:ind w:left="0" w:firstLine="709"/>
        <w:jc w:val="both"/>
      </w:pPr>
      <w:r w:rsidRPr="001B0494">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rsidRPr="001B0494">
        <w:t xml:space="preserve">Приложения </w:t>
      </w:r>
      <w:r w:rsidRPr="001B0494">
        <w:t>№</w:t>
      </w:r>
      <w:r w:rsidRPr="001B0494">
        <w:rPr>
          <w:lang w:val="en-US"/>
        </w:rPr>
        <w:t> </w:t>
      </w:r>
      <w:r w:rsidRPr="001B0494">
        <w:t xml:space="preserve">2 к Договору и направленное </w:t>
      </w:r>
      <w:r w:rsidR="008B021C" w:rsidRPr="001B0494">
        <w:t>в</w:t>
      </w:r>
      <w:r w:rsidRPr="001B0494">
        <w:t xml:space="preserve"> адрес Поставщика, указанный в разделе 16 Договора. </w:t>
      </w:r>
    </w:p>
    <w:p w:rsidR="002766AB" w:rsidRPr="001B0494" w:rsidRDefault="002766AB" w:rsidP="002766AB">
      <w:pPr>
        <w:pStyle w:val="a9"/>
        <w:tabs>
          <w:tab w:val="left" w:pos="1276"/>
        </w:tabs>
        <w:ind w:left="0" w:firstLine="709"/>
        <w:jc w:val="both"/>
      </w:pPr>
      <w:r w:rsidRPr="001B0494">
        <w:t>Заявка считается принятой к исполнению Поставщиком со дня ее получения Поставщиком.</w:t>
      </w:r>
    </w:p>
    <w:p w:rsidR="002766AB" w:rsidRPr="001B0494" w:rsidRDefault="002766AB" w:rsidP="002766AB">
      <w:pPr>
        <w:pStyle w:val="a9"/>
        <w:numPr>
          <w:ilvl w:val="1"/>
          <w:numId w:val="42"/>
        </w:numPr>
        <w:tabs>
          <w:tab w:val="left" w:pos="1276"/>
        </w:tabs>
        <w:ind w:left="0" w:firstLine="709"/>
        <w:jc w:val="both"/>
      </w:pPr>
      <w:r w:rsidRPr="001B0494">
        <w:t xml:space="preserve">Товар должен быть </w:t>
      </w:r>
      <w:proofErr w:type="spellStart"/>
      <w:r w:rsidRPr="001B0494">
        <w:t>затарен</w:t>
      </w:r>
      <w:proofErr w:type="spellEnd"/>
      <w:r w:rsidRPr="001B0494">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2766AB" w:rsidRPr="001B0494" w:rsidRDefault="002766AB" w:rsidP="002766AB">
      <w:pPr>
        <w:pStyle w:val="a9"/>
        <w:numPr>
          <w:ilvl w:val="0"/>
          <w:numId w:val="42"/>
        </w:numPr>
        <w:spacing w:before="240" w:after="120"/>
        <w:ind w:left="357" w:hanging="357"/>
        <w:contextualSpacing w:val="0"/>
        <w:jc w:val="center"/>
        <w:rPr>
          <w:b/>
        </w:rPr>
      </w:pPr>
      <w:r w:rsidRPr="001B0494">
        <w:rPr>
          <w:b/>
        </w:rPr>
        <w:t>Цена Договора и порядок расчетов</w:t>
      </w:r>
    </w:p>
    <w:p w:rsidR="002766AB" w:rsidRPr="001B0494" w:rsidRDefault="002766AB" w:rsidP="002766AB">
      <w:pPr>
        <w:pStyle w:val="a9"/>
        <w:numPr>
          <w:ilvl w:val="1"/>
          <w:numId w:val="42"/>
        </w:numPr>
        <w:tabs>
          <w:tab w:val="left" w:pos="1276"/>
        </w:tabs>
        <w:ind w:left="0" w:firstLine="709"/>
        <w:jc w:val="both"/>
      </w:pPr>
      <w:r w:rsidRPr="001B0494">
        <w:t>Общая цена Договора указана в пункте 1.3 Договора. Цена за единицу Товара указана в Приложении № 1 к Договору.</w:t>
      </w:r>
    </w:p>
    <w:p w:rsidR="002766AB" w:rsidRPr="001B0494" w:rsidRDefault="002766AB" w:rsidP="002766AB">
      <w:pPr>
        <w:pStyle w:val="a9"/>
        <w:ind w:left="0" w:firstLine="709"/>
        <w:jc w:val="both"/>
        <w:rPr>
          <w:bCs/>
        </w:rPr>
      </w:pPr>
      <w:r w:rsidRPr="001B0494">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w:t>
      </w:r>
      <w:r w:rsidR="00DE7B37" w:rsidRPr="001B0494">
        <w:t>ежа, и перечисляет его в бюджет</w:t>
      </w:r>
      <w:r w:rsidRPr="001B0494">
        <w:t xml:space="preserve"> как налоговый агент]</w:t>
      </w:r>
      <w:r w:rsidRPr="001B0494">
        <w:rPr>
          <w:rStyle w:val="a8"/>
          <w:bCs/>
        </w:rPr>
        <w:footnoteReference w:id="5"/>
      </w:r>
      <w:r w:rsidRPr="001B0494">
        <w:rPr>
          <w:bCs/>
        </w:rPr>
        <w:t>.</w:t>
      </w:r>
    </w:p>
    <w:p w:rsidR="002766AB" w:rsidRPr="001B0494" w:rsidRDefault="002766AB" w:rsidP="002766AB">
      <w:pPr>
        <w:pStyle w:val="a9"/>
        <w:widowControl w:val="0"/>
        <w:numPr>
          <w:ilvl w:val="1"/>
          <w:numId w:val="42"/>
        </w:numPr>
        <w:tabs>
          <w:tab w:val="left" w:pos="1276"/>
        </w:tabs>
        <w:autoSpaceDE w:val="0"/>
        <w:autoSpaceDN w:val="0"/>
        <w:adjustRightInd w:val="0"/>
        <w:ind w:left="0" w:firstLine="709"/>
        <w:jc w:val="both"/>
      </w:pPr>
      <w:r w:rsidRPr="001B0494">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rsidR="002766AB" w:rsidRPr="001B0494" w:rsidRDefault="002766AB" w:rsidP="002766AB">
      <w:pPr>
        <w:pStyle w:val="a9"/>
        <w:numPr>
          <w:ilvl w:val="1"/>
          <w:numId w:val="42"/>
        </w:numPr>
        <w:tabs>
          <w:tab w:val="left" w:pos="1276"/>
        </w:tabs>
        <w:ind w:left="0" w:firstLine="709"/>
        <w:jc w:val="both"/>
        <w:rPr>
          <w:u w:val="single"/>
        </w:rPr>
      </w:pPr>
      <w:r w:rsidRPr="001B0494">
        <w:t xml:space="preserve">Общая цена Договора (цена за </w:t>
      </w:r>
      <w:r w:rsidRPr="001B0494">
        <w:rPr>
          <w:bCs/>
        </w:rPr>
        <w:t xml:space="preserve">единицу Товара), указанная в пункте 1.3 Договора, </w:t>
      </w:r>
      <w:r w:rsidRPr="001B0494">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sidRPr="001B0494">
        <w:rPr>
          <w:bCs/>
        </w:rPr>
        <w:t>Договора.</w:t>
      </w:r>
    </w:p>
    <w:p w:rsidR="002766AB" w:rsidRPr="001B0494" w:rsidRDefault="002766AB" w:rsidP="002766AB">
      <w:pPr>
        <w:pStyle w:val="a9"/>
        <w:numPr>
          <w:ilvl w:val="1"/>
          <w:numId w:val="42"/>
        </w:numPr>
        <w:tabs>
          <w:tab w:val="left" w:pos="1276"/>
        </w:tabs>
        <w:ind w:left="0" w:firstLine="709"/>
        <w:jc w:val="both"/>
      </w:pPr>
      <w:r w:rsidRPr="001B0494">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rsidR="002766AB" w:rsidRPr="001B0494" w:rsidRDefault="002766AB" w:rsidP="002766AB">
      <w:pPr>
        <w:pStyle w:val="a9"/>
        <w:numPr>
          <w:ilvl w:val="1"/>
          <w:numId w:val="42"/>
        </w:numPr>
        <w:tabs>
          <w:tab w:val="left" w:pos="1276"/>
        </w:tabs>
        <w:ind w:left="0" w:firstLine="709"/>
        <w:jc w:val="both"/>
      </w:pPr>
      <w:r w:rsidRPr="001B0494">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rsidR="002766AB" w:rsidRPr="001B0494" w:rsidRDefault="002766AB" w:rsidP="002766AB">
      <w:pPr>
        <w:pStyle w:val="a9"/>
        <w:numPr>
          <w:ilvl w:val="1"/>
          <w:numId w:val="42"/>
        </w:numPr>
        <w:tabs>
          <w:tab w:val="left" w:pos="1276"/>
        </w:tabs>
        <w:ind w:left="0" w:firstLine="709"/>
        <w:jc w:val="both"/>
      </w:pPr>
      <w:r w:rsidRPr="001B0494">
        <w:t>Обязательства Покупателя по оплате Товара считаются исполненными с даты списания денежных средств с расчетного счета Покупателя.</w:t>
      </w:r>
      <w:r w:rsidR="001103DE" w:rsidRPr="001B0494">
        <w:t xml:space="preserve"> </w:t>
      </w:r>
    </w:p>
    <w:p w:rsidR="002766AB" w:rsidRPr="001B0494" w:rsidRDefault="002766AB" w:rsidP="002766AB">
      <w:pPr>
        <w:pStyle w:val="a9"/>
        <w:numPr>
          <w:ilvl w:val="1"/>
          <w:numId w:val="42"/>
        </w:numPr>
        <w:tabs>
          <w:tab w:val="left" w:pos="1276"/>
        </w:tabs>
        <w:ind w:left="0" w:firstLine="709"/>
        <w:jc w:val="both"/>
      </w:pPr>
      <w:r w:rsidRPr="001B0494">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2766AB" w:rsidRPr="001B0494" w:rsidRDefault="002766AB" w:rsidP="002766AB">
      <w:pPr>
        <w:pStyle w:val="a9"/>
        <w:numPr>
          <w:ilvl w:val="1"/>
          <w:numId w:val="42"/>
        </w:numPr>
        <w:tabs>
          <w:tab w:val="left" w:pos="1276"/>
        </w:tabs>
        <w:ind w:left="0" w:firstLine="709"/>
        <w:jc w:val="both"/>
      </w:pPr>
      <w:r w:rsidRPr="001B0494">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rsidR="002766AB" w:rsidRPr="001B0494" w:rsidRDefault="002766AB" w:rsidP="002766AB">
      <w:pPr>
        <w:pStyle w:val="a9"/>
        <w:numPr>
          <w:ilvl w:val="1"/>
          <w:numId w:val="42"/>
        </w:numPr>
        <w:tabs>
          <w:tab w:val="left" w:pos="1276"/>
        </w:tabs>
        <w:ind w:left="0" w:firstLine="709"/>
        <w:jc w:val="both"/>
      </w:pPr>
      <w:r w:rsidRPr="001B0494">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sidR="0054229E" w:rsidRPr="001B0494">
        <w:t>.</w:t>
      </w:r>
    </w:p>
    <w:p w:rsidR="002766AB" w:rsidRPr="001B0494" w:rsidRDefault="002766AB" w:rsidP="002766AB">
      <w:pPr>
        <w:pStyle w:val="a9"/>
        <w:numPr>
          <w:ilvl w:val="0"/>
          <w:numId w:val="42"/>
        </w:numPr>
        <w:spacing w:before="360" w:after="120"/>
        <w:ind w:left="357" w:hanging="357"/>
        <w:contextualSpacing w:val="0"/>
        <w:jc w:val="center"/>
        <w:rPr>
          <w:b/>
        </w:rPr>
      </w:pPr>
      <w:r w:rsidRPr="001B0494">
        <w:rPr>
          <w:b/>
        </w:rPr>
        <w:t>Сроки, порядок, и условия поставки и приемки Товара</w:t>
      </w:r>
    </w:p>
    <w:p w:rsidR="002766AB" w:rsidRPr="001B0494" w:rsidRDefault="002766AB" w:rsidP="002766AB">
      <w:pPr>
        <w:pStyle w:val="a9"/>
        <w:numPr>
          <w:ilvl w:val="1"/>
          <w:numId w:val="42"/>
        </w:numPr>
        <w:tabs>
          <w:tab w:val="left" w:pos="1276"/>
        </w:tabs>
        <w:ind w:left="0" w:firstLine="709"/>
        <w:jc w:val="both"/>
        <w:rPr>
          <w:lang w:eastAsia="ar-SA"/>
        </w:rPr>
      </w:pPr>
      <w:r w:rsidRPr="001B0494">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sidRPr="001B0494">
        <w:rPr>
          <w:lang w:eastAsia="ar-SA"/>
        </w:rPr>
        <w:t xml:space="preserve">  </w:t>
      </w:r>
    </w:p>
    <w:p w:rsidR="002766AB" w:rsidRPr="001B0494" w:rsidRDefault="002766AB" w:rsidP="002766AB">
      <w:pPr>
        <w:pStyle w:val="a9"/>
        <w:numPr>
          <w:ilvl w:val="1"/>
          <w:numId w:val="42"/>
        </w:numPr>
        <w:tabs>
          <w:tab w:val="left" w:pos="1276"/>
        </w:tabs>
        <w:ind w:left="0" w:firstLine="709"/>
        <w:jc w:val="both"/>
      </w:pPr>
      <w:r w:rsidRPr="001B0494">
        <w:t xml:space="preserve">Поставщик осуществляет доставку Товара способом, указанным в пункте 1.7 Договора. </w:t>
      </w:r>
    </w:p>
    <w:p w:rsidR="002766AB" w:rsidRPr="001B0494" w:rsidRDefault="002766AB" w:rsidP="002766AB">
      <w:pPr>
        <w:pStyle w:val="a9"/>
        <w:numPr>
          <w:ilvl w:val="1"/>
          <w:numId w:val="42"/>
        </w:numPr>
        <w:tabs>
          <w:tab w:val="left" w:pos="1276"/>
        </w:tabs>
        <w:ind w:left="0" w:firstLine="709"/>
        <w:jc w:val="both"/>
      </w:pPr>
      <w:r w:rsidRPr="001B0494">
        <w:t>Поставщик в порядке, предусмотренном пунктом 14.3 Договора, извещает Покупателя о дате и времени поставки Товара в срок, ук</w:t>
      </w:r>
      <w:r w:rsidR="0054229E" w:rsidRPr="001B0494">
        <w:t xml:space="preserve">азанный в пункте 1.5 Договора. </w:t>
      </w:r>
      <w:r w:rsidRPr="001B0494">
        <w:t xml:space="preserve">Извещение должно быть направлено в адрес Покупателя в соответствии с контактными данными Покупателя, указанными в разделе 16 Договора. </w:t>
      </w:r>
    </w:p>
    <w:p w:rsidR="002766AB" w:rsidRPr="001B0494" w:rsidRDefault="002766AB" w:rsidP="002766AB">
      <w:pPr>
        <w:pStyle w:val="a9"/>
        <w:numPr>
          <w:ilvl w:val="1"/>
          <w:numId w:val="42"/>
        </w:numPr>
        <w:tabs>
          <w:tab w:val="left" w:pos="1276"/>
        </w:tabs>
        <w:ind w:left="0" w:firstLine="709"/>
        <w:jc w:val="both"/>
      </w:pPr>
      <w:r w:rsidRPr="001B0494">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1103DE" w:rsidRPr="001B0494" w:rsidRDefault="002766AB" w:rsidP="001103DE">
      <w:pPr>
        <w:pStyle w:val="a9"/>
        <w:numPr>
          <w:ilvl w:val="1"/>
          <w:numId w:val="42"/>
        </w:numPr>
        <w:tabs>
          <w:tab w:val="left" w:pos="1276"/>
        </w:tabs>
        <w:ind w:left="0" w:firstLine="709"/>
        <w:jc w:val="both"/>
      </w:pPr>
      <w:r w:rsidRPr="001B0494">
        <w:t>Разгрузочные работы в месте доставки Товара осуществляются силами Поставщика.</w:t>
      </w:r>
    </w:p>
    <w:p w:rsidR="002766AB" w:rsidRPr="001B0494" w:rsidRDefault="002766AB" w:rsidP="001103DE">
      <w:pPr>
        <w:pStyle w:val="a9"/>
        <w:numPr>
          <w:ilvl w:val="1"/>
          <w:numId w:val="42"/>
        </w:numPr>
        <w:tabs>
          <w:tab w:val="left" w:pos="1276"/>
        </w:tabs>
        <w:ind w:left="0" w:firstLine="709"/>
        <w:jc w:val="both"/>
      </w:pPr>
      <w:r w:rsidRPr="001B0494">
        <w:t>Поставка Товара осуществляется путем передачи Поставщиком Товара, подписанной Поставщиком товарной накладной по форме ТОРГ-12</w:t>
      </w:r>
      <w:r w:rsidR="001103DE" w:rsidRPr="001B0494">
        <w:t>/УПД</w:t>
      </w:r>
      <w:r w:rsidRPr="001B0494">
        <w:t xml:space="preserve"> </w:t>
      </w:r>
      <w:r w:rsidR="001103DE" w:rsidRPr="001B0494">
        <w:t xml:space="preserve">(в 2-х экземплярах, если иное не предусмотрено законодательством РФ или Договором), </w:t>
      </w:r>
      <w:r w:rsidRPr="001B0494">
        <w:t>документов об оценке соответствия, обязательных для данного вида Товара (если применимо) и иных документов, указанных в пункте 1.2 Договора.</w:t>
      </w:r>
    </w:p>
    <w:p w:rsidR="002766AB" w:rsidRPr="001B0494" w:rsidRDefault="002766AB" w:rsidP="002766AB">
      <w:pPr>
        <w:pStyle w:val="a9"/>
        <w:numPr>
          <w:ilvl w:val="1"/>
          <w:numId w:val="42"/>
        </w:numPr>
        <w:tabs>
          <w:tab w:val="left" w:pos="1276"/>
        </w:tabs>
        <w:ind w:left="0" w:firstLine="709"/>
        <w:jc w:val="both"/>
      </w:pPr>
      <w:bookmarkStart w:id="1" w:name="_Ref383619010"/>
      <w:r w:rsidRPr="001B0494">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1B0494">
        <w:rPr>
          <w:bCs/>
        </w:rPr>
        <w:t xml:space="preserve"> Российской Федерации</w:t>
      </w:r>
      <w:r w:rsidRPr="001B0494">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rsidRPr="001B0494">
        <w:t>, а также проверяет наличие документов Товар, указанных в пункте 1.2 Договора.</w:t>
      </w:r>
    </w:p>
    <w:p w:rsidR="002766AB" w:rsidRPr="001B0494" w:rsidRDefault="002766AB" w:rsidP="002766AB">
      <w:pPr>
        <w:pStyle w:val="a9"/>
        <w:ind w:left="0" w:firstLine="709"/>
        <w:jc w:val="both"/>
      </w:pPr>
      <w:r w:rsidRPr="001B0494">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1B0494">
        <w:rPr>
          <w:bCs/>
        </w:rPr>
        <w:t xml:space="preserve"> Российской Федерации</w:t>
      </w:r>
      <w:r w:rsidRPr="001B0494">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2766AB" w:rsidRPr="001B0494" w:rsidRDefault="002766AB" w:rsidP="002766AB">
      <w:pPr>
        <w:pStyle w:val="a9"/>
        <w:widowControl w:val="0"/>
        <w:numPr>
          <w:ilvl w:val="1"/>
          <w:numId w:val="42"/>
        </w:numPr>
        <w:tabs>
          <w:tab w:val="left" w:pos="1276"/>
        </w:tabs>
        <w:autoSpaceDE w:val="0"/>
        <w:autoSpaceDN w:val="0"/>
        <w:adjustRightInd w:val="0"/>
        <w:ind w:left="0" w:firstLine="709"/>
        <w:jc w:val="both"/>
      </w:pPr>
      <w:r w:rsidRPr="001B0494">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2766AB" w:rsidRPr="001B0494" w:rsidRDefault="002766AB" w:rsidP="002766AB">
      <w:pPr>
        <w:pStyle w:val="a9"/>
        <w:widowControl w:val="0"/>
        <w:numPr>
          <w:ilvl w:val="1"/>
          <w:numId w:val="42"/>
        </w:numPr>
        <w:tabs>
          <w:tab w:val="left" w:pos="1276"/>
        </w:tabs>
        <w:autoSpaceDE w:val="0"/>
        <w:autoSpaceDN w:val="0"/>
        <w:adjustRightInd w:val="0"/>
        <w:ind w:left="0" w:firstLine="709"/>
        <w:jc w:val="both"/>
      </w:pPr>
      <w:r w:rsidRPr="001B0494">
        <w:t xml:space="preserve">Приемка осуществляется уполномоченным работником Покупателя или приемочной комиссией Покупателя в соответствии с </w:t>
      </w:r>
      <w:r w:rsidR="00251553" w:rsidRPr="001B0494">
        <w:t>внутренними документами</w:t>
      </w:r>
      <w:r w:rsidRPr="001B0494">
        <w:t xml:space="preserve"> Покупателя. Покупатель обязан уведомить Поставщика о дате приемки</w:t>
      </w:r>
      <w:r w:rsidR="00251553" w:rsidRPr="001B0494">
        <w:t xml:space="preserve"> Товара.</w:t>
      </w:r>
      <w:r w:rsidRPr="001B0494">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2766AB" w:rsidRPr="001B0494" w:rsidRDefault="002766AB" w:rsidP="002766AB">
      <w:pPr>
        <w:pStyle w:val="a9"/>
        <w:numPr>
          <w:ilvl w:val="1"/>
          <w:numId w:val="42"/>
        </w:numPr>
        <w:tabs>
          <w:tab w:val="left" w:pos="1276"/>
        </w:tabs>
        <w:ind w:left="0" w:firstLine="709"/>
        <w:jc w:val="both"/>
      </w:pPr>
      <w:r w:rsidRPr="001B0494">
        <w:t>По результатам приемки Покупателем принимается одно из следующих решений:</w:t>
      </w:r>
    </w:p>
    <w:p w:rsidR="002766AB" w:rsidRPr="001B0494" w:rsidRDefault="002766AB" w:rsidP="002766AB">
      <w:pPr>
        <w:pStyle w:val="a9"/>
        <w:widowControl w:val="0"/>
        <w:numPr>
          <w:ilvl w:val="0"/>
          <w:numId w:val="37"/>
        </w:numPr>
        <w:tabs>
          <w:tab w:val="left" w:pos="1134"/>
        </w:tabs>
        <w:autoSpaceDE w:val="0"/>
        <w:autoSpaceDN w:val="0"/>
        <w:adjustRightInd w:val="0"/>
        <w:ind w:left="0" w:firstLine="709"/>
        <w:jc w:val="both"/>
      </w:pPr>
      <w:r w:rsidRPr="001B0494">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Pr="001B0494">
        <w:rPr>
          <w:bCs/>
        </w:rPr>
        <w:t xml:space="preserve"> Российской Федерации</w:t>
      </w:r>
      <w:r w:rsidRPr="001B0494">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2766AB" w:rsidRPr="001B0494" w:rsidRDefault="002766AB" w:rsidP="002766AB">
      <w:pPr>
        <w:pStyle w:val="a9"/>
        <w:widowControl w:val="0"/>
        <w:numPr>
          <w:ilvl w:val="0"/>
          <w:numId w:val="37"/>
        </w:numPr>
        <w:tabs>
          <w:tab w:val="left" w:pos="1134"/>
        </w:tabs>
        <w:autoSpaceDE w:val="0"/>
        <w:autoSpaceDN w:val="0"/>
        <w:adjustRightInd w:val="0"/>
        <w:ind w:left="0" w:firstLine="709"/>
        <w:jc w:val="both"/>
      </w:pPr>
      <w:r w:rsidRPr="001B0494">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sidRPr="001B0494">
        <w:rPr>
          <w:bCs/>
        </w:rPr>
        <w:t xml:space="preserve"> Российской Федерации</w:t>
      </w:r>
      <w:r w:rsidRPr="001B0494">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2766AB" w:rsidRPr="001B0494" w:rsidRDefault="002766AB" w:rsidP="002766AB">
      <w:pPr>
        <w:pStyle w:val="a9"/>
        <w:widowControl w:val="0"/>
        <w:numPr>
          <w:ilvl w:val="0"/>
          <w:numId w:val="37"/>
        </w:numPr>
        <w:tabs>
          <w:tab w:val="left" w:pos="1134"/>
        </w:tabs>
        <w:autoSpaceDE w:val="0"/>
        <w:autoSpaceDN w:val="0"/>
        <w:adjustRightInd w:val="0"/>
        <w:ind w:left="0" w:firstLine="709"/>
        <w:jc w:val="both"/>
      </w:pPr>
      <w:r w:rsidRPr="001B0494">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1B0494">
        <w:rPr>
          <w:bCs/>
        </w:rPr>
        <w:t xml:space="preserve"> Российской Федерации</w:t>
      </w:r>
      <w:r w:rsidRPr="001B0494">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rsidR="002766AB" w:rsidRPr="001B0494" w:rsidRDefault="002766AB" w:rsidP="002766AB">
      <w:pPr>
        <w:pStyle w:val="a9"/>
        <w:widowControl w:val="0"/>
        <w:numPr>
          <w:ilvl w:val="0"/>
          <w:numId w:val="37"/>
        </w:numPr>
        <w:tabs>
          <w:tab w:val="left" w:pos="1134"/>
        </w:tabs>
        <w:autoSpaceDE w:val="0"/>
        <w:autoSpaceDN w:val="0"/>
        <w:adjustRightInd w:val="0"/>
        <w:ind w:left="0" w:firstLine="709"/>
        <w:jc w:val="both"/>
      </w:pPr>
      <w:r w:rsidRPr="001B0494">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rsidRPr="001B0494">
        <w:t>/УПД</w:t>
      </w:r>
      <w:r w:rsidRPr="001B0494">
        <w:t>;</w:t>
      </w:r>
    </w:p>
    <w:p w:rsidR="002766AB" w:rsidRPr="001B0494" w:rsidRDefault="002766AB" w:rsidP="002766AB">
      <w:pPr>
        <w:pStyle w:val="a9"/>
        <w:widowControl w:val="0"/>
        <w:numPr>
          <w:ilvl w:val="0"/>
          <w:numId w:val="37"/>
        </w:numPr>
        <w:tabs>
          <w:tab w:val="left" w:pos="1134"/>
        </w:tabs>
        <w:autoSpaceDE w:val="0"/>
        <w:autoSpaceDN w:val="0"/>
        <w:adjustRightInd w:val="0"/>
        <w:ind w:left="0" w:firstLine="709"/>
        <w:jc w:val="both"/>
      </w:pPr>
      <w:r w:rsidRPr="001B0494">
        <w:t>Поставщик не предоставил вместе с Товаром полный комплект надлежащим образом оформле</w:t>
      </w:r>
      <w:r w:rsidR="008B021C" w:rsidRPr="001B0494">
        <w:t>нных документов, указанных в пункте</w:t>
      </w:r>
      <w:r w:rsidR="00320BE0" w:rsidRPr="001B0494">
        <w:t> </w:t>
      </w:r>
      <w:r w:rsidR="008B021C" w:rsidRPr="001B0494">
        <w:t xml:space="preserve">1.2 </w:t>
      </w:r>
      <w:r w:rsidRPr="001B0494">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2766AB" w:rsidRPr="001B0494" w:rsidRDefault="002766AB" w:rsidP="002766AB">
      <w:pPr>
        <w:pStyle w:val="a9"/>
        <w:ind w:left="0" w:firstLine="709"/>
        <w:jc w:val="both"/>
      </w:pPr>
      <w:r w:rsidRPr="001B0494">
        <w:t>При принятии решений, указанных в подпунктах (</w:t>
      </w:r>
      <w:r w:rsidRPr="001B0494">
        <w:rPr>
          <w:lang w:val="en-US"/>
        </w:rPr>
        <w:t>ii</w:t>
      </w:r>
      <w:r w:rsidRPr="001B0494">
        <w:t>) – (</w:t>
      </w:r>
      <w:r w:rsidRPr="001B0494">
        <w:rPr>
          <w:lang w:val="en-US"/>
        </w:rPr>
        <w:t>v</w:t>
      </w:r>
      <w:r w:rsidRPr="001B0494">
        <w:t>) настоящего пункта, Поставщик вправе взыскать с Поставщика неустойку, предусмотренную Договором, убытки.</w:t>
      </w:r>
    </w:p>
    <w:p w:rsidR="002766AB" w:rsidRPr="001B0494" w:rsidRDefault="002766AB" w:rsidP="002766AB">
      <w:pPr>
        <w:pStyle w:val="a9"/>
        <w:ind w:left="0" w:firstLine="709"/>
        <w:jc w:val="both"/>
      </w:pPr>
      <w:r w:rsidRPr="001B0494">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rsidR="002766AB" w:rsidRPr="001B0494" w:rsidRDefault="002766AB" w:rsidP="002766AB">
      <w:pPr>
        <w:pStyle w:val="a9"/>
        <w:numPr>
          <w:ilvl w:val="1"/>
          <w:numId w:val="42"/>
        </w:numPr>
        <w:tabs>
          <w:tab w:val="left" w:pos="1276"/>
        </w:tabs>
        <w:ind w:left="0" w:firstLine="709"/>
        <w:jc w:val="both"/>
      </w:pPr>
      <w:r w:rsidRPr="001B0494">
        <w:t>После устранения Поставщиком недостатков приемка Товара осуществляется в порядке, предусмотренном настоящим разделом Договора.</w:t>
      </w:r>
    </w:p>
    <w:p w:rsidR="002766AB" w:rsidRPr="001B0494" w:rsidRDefault="002766AB" w:rsidP="002766AB">
      <w:pPr>
        <w:pStyle w:val="a9"/>
        <w:numPr>
          <w:ilvl w:val="1"/>
          <w:numId w:val="42"/>
        </w:numPr>
        <w:ind w:left="0" w:firstLine="710"/>
        <w:jc w:val="both"/>
      </w:pPr>
      <w:r w:rsidRPr="001B0494">
        <w:t xml:space="preserve">Если </w:t>
      </w:r>
      <w:r w:rsidR="001103DE" w:rsidRPr="001B0494">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rsidRPr="001B0494">
        <w:t>по одному для каждой из Сторон в срок, установленный пунктом 1.8 Договора.</w:t>
      </w:r>
    </w:p>
    <w:p w:rsidR="002766AB" w:rsidRPr="001B0494" w:rsidRDefault="002766AB" w:rsidP="002766AB">
      <w:pPr>
        <w:pStyle w:val="a9"/>
        <w:numPr>
          <w:ilvl w:val="1"/>
          <w:numId w:val="42"/>
        </w:numPr>
        <w:tabs>
          <w:tab w:val="left" w:pos="1276"/>
        </w:tabs>
        <w:ind w:left="0" w:firstLine="709"/>
        <w:jc w:val="both"/>
      </w:pPr>
      <w:r w:rsidRPr="001B0494">
        <w:t>Стороны соглашаются, что датой поставки считается дата подписания обеими Сторонами товарной накладной по форме ТОРГ-12</w:t>
      </w:r>
      <w:r w:rsidR="001103DE" w:rsidRPr="001B0494">
        <w:t>/УПД</w:t>
      </w:r>
      <w:r w:rsidRPr="001B0494">
        <w:t>.</w:t>
      </w:r>
    </w:p>
    <w:p w:rsidR="002766AB" w:rsidRPr="001B0494" w:rsidRDefault="002766AB" w:rsidP="002766AB">
      <w:pPr>
        <w:pStyle w:val="a9"/>
        <w:numPr>
          <w:ilvl w:val="1"/>
          <w:numId w:val="42"/>
        </w:numPr>
        <w:tabs>
          <w:tab w:val="left" w:pos="1276"/>
        </w:tabs>
        <w:ind w:left="0" w:firstLine="709"/>
        <w:jc w:val="both"/>
      </w:pPr>
      <w:r w:rsidRPr="001B0494">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rsidRPr="001B0494">
        <w:t>/УПД</w:t>
      </w:r>
      <w:r w:rsidRPr="001B0494">
        <w:t xml:space="preserve"> без замечаний.</w:t>
      </w:r>
    </w:p>
    <w:p w:rsidR="002766AB" w:rsidRPr="001B0494" w:rsidRDefault="002766AB" w:rsidP="002766AB">
      <w:pPr>
        <w:pStyle w:val="a9"/>
        <w:numPr>
          <w:ilvl w:val="1"/>
          <w:numId w:val="42"/>
        </w:numPr>
        <w:tabs>
          <w:tab w:val="left" w:pos="1276"/>
        </w:tabs>
        <w:ind w:left="0" w:firstLine="709"/>
        <w:jc w:val="both"/>
      </w:pPr>
      <w:r w:rsidRPr="001B0494">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2766AB" w:rsidRPr="001B0494" w:rsidRDefault="002766AB" w:rsidP="002766AB">
      <w:pPr>
        <w:pStyle w:val="a9"/>
        <w:numPr>
          <w:ilvl w:val="1"/>
          <w:numId w:val="42"/>
        </w:numPr>
        <w:tabs>
          <w:tab w:val="left" w:pos="1276"/>
        </w:tabs>
        <w:ind w:left="0" w:firstLine="709"/>
        <w:jc w:val="both"/>
      </w:pPr>
      <w:r w:rsidRPr="001B0494">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2766AB" w:rsidRPr="001B0494" w:rsidRDefault="002766AB" w:rsidP="002766AB">
      <w:pPr>
        <w:pStyle w:val="a9"/>
        <w:numPr>
          <w:ilvl w:val="1"/>
          <w:numId w:val="42"/>
        </w:numPr>
        <w:tabs>
          <w:tab w:val="left" w:pos="1276"/>
        </w:tabs>
        <w:ind w:left="0" w:firstLine="709"/>
        <w:jc w:val="both"/>
      </w:pPr>
      <w:r w:rsidRPr="001B0494">
        <w:t>В случае досрочной поставки Товара по Договору Покупатель вправе принять поставленный Товар в соответствии с настоящим разделом Договора.</w:t>
      </w:r>
    </w:p>
    <w:p w:rsidR="002766AB" w:rsidRPr="001B0494" w:rsidRDefault="002766AB" w:rsidP="002766AB">
      <w:pPr>
        <w:pStyle w:val="a9"/>
        <w:numPr>
          <w:ilvl w:val="1"/>
          <w:numId w:val="42"/>
        </w:numPr>
        <w:tabs>
          <w:tab w:val="left" w:pos="1276"/>
        </w:tabs>
        <w:ind w:left="0" w:firstLine="709"/>
        <w:jc w:val="both"/>
      </w:pPr>
      <w:r w:rsidRPr="001B0494">
        <w:t>У Поставщика не возникает право залога на Товар после его передачи Покупателю.</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Права и обязанности Сторон</w:t>
      </w:r>
    </w:p>
    <w:p w:rsidR="002766AB" w:rsidRPr="001B0494" w:rsidRDefault="002766AB" w:rsidP="002766AB">
      <w:pPr>
        <w:pStyle w:val="a9"/>
        <w:numPr>
          <w:ilvl w:val="1"/>
          <w:numId w:val="42"/>
        </w:numPr>
        <w:tabs>
          <w:tab w:val="left" w:pos="1276"/>
        </w:tabs>
        <w:ind w:left="0" w:firstLine="709"/>
        <w:jc w:val="both"/>
      </w:pPr>
      <w:r w:rsidRPr="001B0494">
        <w:t>Поставщик обязан:</w:t>
      </w:r>
    </w:p>
    <w:p w:rsidR="002766AB" w:rsidRPr="001B0494" w:rsidRDefault="002766AB" w:rsidP="002766AB">
      <w:pPr>
        <w:pStyle w:val="a9"/>
        <w:numPr>
          <w:ilvl w:val="2"/>
          <w:numId w:val="42"/>
        </w:numPr>
        <w:ind w:left="0" w:firstLine="709"/>
        <w:jc w:val="both"/>
      </w:pPr>
      <w:r w:rsidRPr="001B0494">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1B0494">
        <w:rPr>
          <w:bCs/>
        </w:rPr>
        <w:t>Российской Федерации,</w:t>
      </w:r>
      <w:r w:rsidRPr="001B0494">
        <w:t xml:space="preserve"> иных нормативных правовых актов Российской Федерации, иными обязательными правилами и требованиями;</w:t>
      </w:r>
    </w:p>
    <w:p w:rsidR="002766AB" w:rsidRPr="001B0494" w:rsidRDefault="002766AB" w:rsidP="002766AB">
      <w:pPr>
        <w:pStyle w:val="a9"/>
        <w:numPr>
          <w:ilvl w:val="2"/>
          <w:numId w:val="42"/>
        </w:numPr>
        <w:ind w:left="0" w:firstLine="709"/>
        <w:jc w:val="both"/>
      </w:pPr>
      <w:r w:rsidRPr="001B0494">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2766AB" w:rsidRPr="001B0494" w:rsidRDefault="002766AB" w:rsidP="002766AB">
      <w:pPr>
        <w:pStyle w:val="a9"/>
        <w:numPr>
          <w:ilvl w:val="2"/>
          <w:numId w:val="42"/>
        </w:numPr>
        <w:ind w:left="0" w:firstLine="709"/>
        <w:jc w:val="both"/>
      </w:pPr>
      <w:r w:rsidRPr="001B0494">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2766AB" w:rsidRPr="001B0494" w:rsidRDefault="002766AB" w:rsidP="002766AB">
      <w:pPr>
        <w:pStyle w:val="a9"/>
        <w:numPr>
          <w:ilvl w:val="2"/>
          <w:numId w:val="42"/>
        </w:numPr>
        <w:ind w:left="0" w:firstLine="709"/>
        <w:jc w:val="both"/>
      </w:pPr>
      <w:r w:rsidRPr="001B0494">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2766AB" w:rsidRPr="001B0494" w:rsidRDefault="002766AB" w:rsidP="002766AB">
      <w:pPr>
        <w:pStyle w:val="a9"/>
        <w:numPr>
          <w:ilvl w:val="2"/>
          <w:numId w:val="42"/>
        </w:numPr>
        <w:ind w:left="0" w:firstLine="709"/>
        <w:jc w:val="both"/>
      </w:pPr>
      <w:r w:rsidRPr="001B0494">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2766AB" w:rsidRPr="001B0494" w:rsidRDefault="002766AB" w:rsidP="002766AB">
      <w:pPr>
        <w:pStyle w:val="a9"/>
        <w:numPr>
          <w:ilvl w:val="2"/>
          <w:numId w:val="42"/>
        </w:numPr>
        <w:ind w:left="0" w:firstLine="709"/>
        <w:jc w:val="both"/>
      </w:pPr>
      <w:r w:rsidRPr="001B0494">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2766AB" w:rsidRPr="001B0494" w:rsidRDefault="002766AB" w:rsidP="002766AB">
      <w:pPr>
        <w:pStyle w:val="a9"/>
        <w:numPr>
          <w:ilvl w:val="2"/>
          <w:numId w:val="42"/>
        </w:numPr>
        <w:ind w:left="0" w:firstLine="709"/>
        <w:jc w:val="both"/>
      </w:pPr>
      <w:r w:rsidRPr="001B0494">
        <w:t>известить Покупателя о дате и времени доставки Товара в соответствии с пунктом 4.3 Договора;</w:t>
      </w:r>
    </w:p>
    <w:p w:rsidR="002766AB" w:rsidRPr="001B0494" w:rsidRDefault="002766AB" w:rsidP="002766AB">
      <w:pPr>
        <w:pStyle w:val="a9"/>
        <w:numPr>
          <w:ilvl w:val="2"/>
          <w:numId w:val="42"/>
        </w:numPr>
        <w:ind w:left="0" w:firstLine="709"/>
        <w:jc w:val="both"/>
      </w:pPr>
      <w:r w:rsidRPr="001B0494">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2766AB" w:rsidRPr="001B0494" w:rsidRDefault="002766AB" w:rsidP="002766AB">
      <w:pPr>
        <w:pStyle w:val="a9"/>
        <w:numPr>
          <w:ilvl w:val="2"/>
          <w:numId w:val="42"/>
        </w:numPr>
        <w:ind w:left="0" w:firstLine="709"/>
        <w:jc w:val="both"/>
        <w:rPr>
          <w:rFonts w:eastAsia="Calibri"/>
        </w:rPr>
      </w:pPr>
      <w:r w:rsidRPr="001B0494">
        <w:t>незамедлительно</w:t>
      </w:r>
      <w:r w:rsidRPr="001B0494">
        <w:rPr>
          <w:rFonts w:eastAsiaTheme="minorHAnsi"/>
          <w:lang w:eastAsia="en-US"/>
        </w:rPr>
        <w:t xml:space="preserve"> </w:t>
      </w:r>
      <w:r w:rsidRPr="001B0494">
        <w:rPr>
          <w:rFonts w:eastAsiaTheme="minorHAnsi"/>
        </w:rPr>
        <w:t>п</w:t>
      </w:r>
      <w:r w:rsidRPr="001B0494">
        <w:rPr>
          <w:rFonts w:eastAsia="Calibri"/>
        </w:rPr>
        <w:t xml:space="preserve">редоставлять Покупателю информацию о смене режима налогообложения </w:t>
      </w:r>
      <w:r w:rsidRPr="001B0494">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1B0494">
        <w:rPr>
          <w:rFonts w:eastAsia="Calibri"/>
        </w:rPr>
        <w:t>;</w:t>
      </w:r>
    </w:p>
    <w:p w:rsidR="002766AB" w:rsidRPr="001B0494" w:rsidRDefault="002766AB" w:rsidP="002766AB">
      <w:pPr>
        <w:pStyle w:val="a9"/>
        <w:numPr>
          <w:ilvl w:val="2"/>
          <w:numId w:val="42"/>
        </w:numPr>
        <w:ind w:left="0" w:firstLine="709"/>
        <w:jc w:val="both"/>
        <w:rPr>
          <w:rFonts w:eastAsia="Calibri"/>
        </w:rPr>
      </w:pPr>
      <w:r w:rsidRPr="001B0494">
        <w:t>не передавать оригиналы или копии документов, полученных</w:t>
      </w:r>
      <w:r w:rsidRPr="001B0494">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1B0494">
        <w:rPr>
          <w:iCs/>
        </w:rPr>
        <w:t>, Поставщика и работников Поставщика</w:t>
      </w:r>
      <w:r w:rsidRPr="001B0494">
        <w:t>;</w:t>
      </w:r>
    </w:p>
    <w:p w:rsidR="002766AB" w:rsidRPr="001B0494" w:rsidRDefault="002766AB" w:rsidP="002766AB">
      <w:pPr>
        <w:pStyle w:val="a9"/>
        <w:numPr>
          <w:ilvl w:val="2"/>
          <w:numId w:val="42"/>
        </w:numPr>
        <w:ind w:left="0" w:firstLine="709"/>
        <w:jc w:val="both"/>
        <w:rPr>
          <w:rFonts w:eastAsia="Calibri"/>
        </w:rPr>
      </w:pPr>
      <w:r w:rsidRPr="001B0494">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2766AB" w:rsidRPr="001B0494" w:rsidRDefault="002766AB" w:rsidP="002766AB">
      <w:pPr>
        <w:pStyle w:val="a9"/>
        <w:numPr>
          <w:ilvl w:val="2"/>
          <w:numId w:val="42"/>
        </w:numPr>
        <w:ind w:left="0" w:firstLine="709"/>
        <w:jc w:val="both"/>
        <w:rPr>
          <w:rFonts w:eastAsia="Calibri"/>
        </w:rPr>
      </w:pPr>
      <w:r w:rsidRPr="001B0494">
        <w:rPr>
          <w:rFonts w:eastAsia="Calibri"/>
        </w:rPr>
        <w:t xml:space="preserve">[Поставщик - иностранное лицо, </w:t>
      </w:r>
      <w:r w:rsidRPr="001B0494">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4 к Договору.]</w:t>
      </w:r>
      <w:r w:rsidRPr="001B0494">
        <w:rPr>
          <w:vertAlign w:val="superscript"/>
        </w:rPr>
        <w:footnoteReference w:id="6"/>
      </w:r>
      <w:r w:rsidRPr="001B0494">
        <w:t>;</w:t>
      </w:r>
    </w:p>
    <w:p w:rsidR="002766AB" w:rsidRPr="001B0494" w:rsidRDefault="002766AB" w:rsidP="002766AB">
      <w:pPr>
        <w:pStyle w:val="a9"/>
        <w:numPr>
          <w:ilvl w:val="2"/>
          <w:numId w:val="42"/>
        </w:numPr>
        <w:ind w:left="0" w:firstLine="709"/>
        <w:jc w:val="both"/>
        <w:rPr>
          <w:rFonts w:eastAsia="Calibri"/>
        </w:rPr>
      </w:pPr>
      <w:r w:rsidRPr="001B0494">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2766AB" w:rsidRPr="001B0494" w:rsidRDefault="002766AB" w:rsidP="002766AB">
      <w:pPr>
        <w:pStyle w:val="a9"/>
        <w:numPr>
          <w:ilvl w:val="2"/>
          <w:numId w:val="42"/>
        </w:numPr>
        <w:ind w:left="0" w:firstLine="709"/>
        <w:jc w:val="both"/>
      </w:pPr>
      <w:r w:rsidRPr="001B0494">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2766AB" w:rsidRPr="001B0494" w:rsidRDefault="002766AB" w:rsidP="002766AB">
      <w:pPr>
        <w:pStyle w:val="a9"/>
        <w:numPr>
          <w:ilvl w:val="2"/>
          <w:numId w:val="42"/>
        </w:numPr>
        <w:ind w:left="0" w:firstLine="720"/>
        <w:jc w:val="both"/>
      </w:pPr>
      <w:r w:rsidRPr="001B0494">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rsidR="00442FEE" w:rsidRPr="001B0494" w:rsidRDefault="00442FEE" w:rsidP="00442FEE">
      <w:pPr>
        <w:pStyle w:val="a9"/>
        <w:numPr>
          <w:ilvl w:val="2"/>
          <w:numId w:val="42"/>
        </w:numPr>
        <w:ind w:left="0" w:firstLine="709"/>
        <w:jc w:val="both"/>
        <w:rPr>
          <w:rFonts w:eastAsia="Calibri"/>
        </w:rPr>
      </w:pPr>
      <w:r w:rsidRPr="001B0494">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442FEE" w:rsidRPr="001B0494" w:rsidRDefault="00442FEE" w:rsidP="00442FEE">
      <w:pPr>
        <w:pStyle w:val="a9"/>
        <w:numPr>
          <w:ilvl w:val="3"/>
          <w:numId w:val="42"/>
        </w:numPr>
        <w:ind w:left="0" w:firstLine="709"/>
        <w:jc w:val="both"/>
        <w:rPr>
          <w:rFonts w:eastAsia="Calibri"/>
        </w:rPr>
      </w:pPr>
      <w:r w:rsidRPr="001B0494">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442FEE" w:rsidRPr="001B0494" w:rsidRDefault="00442FEE" w:rsidP="00442FEE">
      <w:pPr>
        <w:pStyle w:val="a9"/>
        <w:numPr>
          <w:ilvl w:val="3"/>
          <w:numId w:val="42"/>
        </w:numPr>
        <w:ind w:left="0" w:firstLine="709"/>
        <w:jc w:val="both"/>
        <w:rPr>
          <w:rFonts w:eastAsia="Calibri"/>
        </w:rPr>
      </w:pPr>
      <w:r w:rsidRPr="001B0494">
        <w:rPr>
          <w:rFonts w:eastAsia="Calibri"/>
        </w:rPr>
        <w:t>нести полную ответственность за действия привлечённых Поставщиком соисполнителей как за собственные действия;</w:t>
      </w:r>
    </w:p>
    <w:p w:rsidR="00442FEE" w:rsidRPr="001B0494" w:rsidRDefault="00442FEE" w:rsidP="00442FEE">
      <w:pPr>
        <w:pStyle w:val="a9"/>
        <w:numPr>
          <w:ilvl w:val="3"/>
          <w:numId w:val="42"/>
        </w:numPr>
        <w:ind w:left="0" w:firstLine="709"/>
        <w:jc w:val="both"/>
        <w:rPr>
          <w:rFonts w:eastAsia="Calibri"/>
        </w:rPr>
      </w:pPr>
      <w:r w:rsidRPr="001B0494">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442FEE" w:rsidRPr="001B0494" w:rsidRDefault="00442FEE" w:rsidP="00442FEE">
      <w:pPr>
        <w:pStyle w:val="a9"/>
        <w:numPr>
          <w:ilvl w:val="3"/>
          <w:numId w:val="42"/>
        </w:numPr>
        <w:ind w:left="0" w:firstLine="709"/>
        <w:jc w:val="both"/>
        <w:rPr>
          <w:rFonts w:eastAsia="Calibri"/>
        </w:rPr>
      </w:pPr>
      <w:r w:rsidRPr="001B0494">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rsidR="00442FEE" w:rsidRPr="001B0494" w:rsidRDefault="00442FEE" w:rsidP="00442FEE">
      <w:pPr>
        <w:pStyle w:val="a9"/>
        <w:numPr>
          <w:ilvl w:val="2"/>
          <w:numId w:val="42"/>
        </w:numPr>
        <w:ind w:left="0" w:firstLine="709"/>
        <w:jc w:val="both"/>
      </w:pPr>
      <w:r w:rsidRPr="001B0494">
        <w:t xml:space="preserve">соблюдать требования законодательства РФ в отношении товаров, подлежащих </w:t>
      </w:r>
      <w:proofErr w:type="spellStart"/>
      <w:r w:rsidRPr="001B0494">
        <w:t>прослеживаемости</w:t>
      </w:r>
      <w:proofErr w:type="spellEnd"/>
      <w:r w:rsidRPr="001B0494">
        <w:t xml:space="preserve"> (если такие товары поставляются по Договору), а также заключить с Покупателем соглашение о применении </w:t>
      </w:r>
      <w:r w:rsidRPr="001B0494">
        <w:rPr>
          <w:color w:val="000000"/>
        </w:rPr>
        <w:t>электронного документооборота на условиях и по форме, предложенной Покупателем</w:t>
      </w:r>
      <w:r w:rsidRPr="001B0494">
        <w:t>;</w:t>
      </w:r>
    </w:p>
    <w:p w:rsidR="00442FEE" w:rsidRPr="001B0494" w:rsidRDefault="00442FEE" w:rsidP="00442FEE">
      <w:pPr>
        <w:pStyle w:val="a9"/>
        <w:numPr>
          <w:ilvl w:val="2"/>
          <w:numId w:val="42"/>
        </w:numPr>
        <w:ind w:left="0" w:firstLine="709"/>
        <w:jc w:val="both"/>
        <w:rPr>
          <w:rFonts w:eastAsia="Calibri"/>
        </w:rPr>
      </w:pPr>
      <w:r w:rsidRPr="001B0494">
        <w:rPr>
          <w:rFonts w:eastAsia="Calibri"/>
        </w:rPr>
        <w:t>выполнять иные обязанности, предусмотренные Договором.</w:t>
      </w:r>
    </w:p>
    <w:p w:rsidR="00442FEE" w:rsidRPr="001B0494" w:rsidRDefault="00442FEE" w:rsidP="00442FEE">
      <w:pPr>
        <w:pStyle w:val="a9"/>
        <w:numPr>
          <w:ilvl w:val="1"/>
          <w:numId w:val="42"/>
        </w:numPr>
        <w:tabs>
          <w:tab w:val="left" w:pos="1276"/>
        </w:tabs>
        <w:ind w:left="0" w:firstLine="709"/>
        <w:jc w:val="both"/>
      </w:pPr>
      <w:r w:rsidRPr="001B0494">
        <w:t>Поставщик вправе:</w:t>
      </w:r>
    </w:p>
    <w:p w:rsidR="002766AB" w:rsidRPr="001B0494" w:rsidRDefault="002766AB" w:rsidP="002766AB">
      <w:pPr>
        <w:pStyle w:val="a9"/>
        <w:numPr>
          <w:ilvl w:val="2"/>
          <w:numId w:val="42"/>
        </w:numPr>
        <w:ind w:left="0" w:firstLine="709"/>
        <w:jc w:val="both"/>
      </w:pPr>
      <w:r w:rsidRPr="001B0494">
        <w:rPr>
          <w:rFonts w:eastAsia="Calibri"/>
        </w:rPr>
        <w:t>требовать</w:t>
      </w:r>
      <w:r w:rsidRPr="001B0494">
        <w:t xml:space="preserve"> от Покупателя произвести приемку Товара в порядке и в сроки, предусмотренные Договором;</w:t>
      </w:r>
    </w:p>
    <w:p w:rsidR="002766AB" w:rsidRPr="001B0494" w:rsidRDefault="002766AB" w:rsidP="002766AB">
      <w:pPr>
        <w:pStyle w:val="a9"/>
        <w:numPr>
          <w:ilvl w:val="2"/>
          <w:numId w:val="42"/>
        </w:numPr>
        <w:ind w:left="0" w:firstLine="709"/>
        <w:jc w:val="both"/>
      </w:pPr>
      <w:r w:rsidRPr="001B0494">
        <w:t xml:space="preserve">требовать </w:t>
      </w:r>
      <w:r w:rsidRPr="001B0494">
        <w:rPr>
          <w:rFonts w:eastAsia="Calibri"/>
        </w:rPr>
        <w:t>своевременной</w:t>
      </w:r>
      <w:r w:rsidRPr="001B0494">
        <w:t xml:space="preserve"> оплаты на условиях, установленных Договором, надлежащим образом поставленного и принятого Покупателем Товара;</w:t>
      </w:r>
    </w:p>
    <w:p w:rsidR="002766AB" w:rsidRPr="001B0494" w:rsidRDefault="002766AB" w:rsidP="002766AB">
      <w:pPr>
        <w:pStyle w:val="a9"/>
        <w:numPr>
          <w:ilvl w:val="2"/>
          <w:numId w:val="42"/>
        </w:numPr>
        <w:ind w:left="0" w:firstLine="709"/>
        <w:jc w:val="both"/>
      </w:pPr>
      <w:r w:rsidRPr="001B0494">
        <w:t>требовать возмещения убытков, уплаты неустоек (штрафов, пеней) в соответствии с Договором;</w:t>
      </w:r>
    </w:p>
    <w:p w:rsidR="002766AB" w:rsidRPr="001B0494" w:rsidRDefault="002766AB" w:rsidP="002766AB">
      <w:pPr>
        <w:pStyle w:val="a9"/>
        <w:numPr>
          <w:ilvl w:val="2"/>
          <w:numId w:val="42"/>
        </w:numPr>
        <w:ind w:left="0" w:firstLine="709"/>
        <w:jc w:val="both"/>
        <w:rPr>
          <w:rFonts w:eastAsia="Calibri"/>
        </w:rPr>
      </w:pPr>
      <w:r w:rsidRPr="001B0494">
        <w:rPr>
          <w:rFonts w:eastAsiaTheme="minorHAnsi"/>
          <w:lang w:eastAsia="en-US"/>
        </w:rPr>
        <w:t xml:space="preserve">осуществлять </w:t>
      </w:r>
      <w:r w:rsidRPr="001B0494">
        <w:t>иные</w:t>
      </w:r>
      <w:r w:rsidRPr="001B0494">
        <w:rPr>
          <w:rFonts w:eastAsia="Calibri"/>
        </w:rPr>
        <w:t xml:space="preserve"> права, предусмотренные Договором.</w:t>
      </w:r>
    </w:p>
    <w:p w:rsidR="002766AB" w:rsidRPr="001B0494" w:rsidRDefault="002766AB" w:rsidP="002766AB">
      <w:pPr>
        <w:pStyle w:val="a9"/>
        <w:numPr>
          <w:ilvl w:val="1"/>
          <w:numId w:val="42"/>
        </w:numPr>
        <w:tabs>
          <w:tab w:val="left" w:pos="1276"/>
        </w:tabs>
        <w:ind w:left="0" w:firstLine="709"/>
        <w:jc w:val="both"/>
      </w:pPr>
      <w:r w:rsidRPr="001B0494">
        <w:t>Покупатель обязуется:</w:t>
      </w:r>
    </w:p>
    <w:p w:rsidR="002766AB" w:rsidRPr="001B0494" w:rsidRDefault="002766AB" w:rsidP="002766AB">
      <w:pPr>
        <w:pStyle w:val="a9"/>
        <w:numPr>
          <w:ilvl w:val="2"/>
          <w:numId w:val="42"/>
        </w:numPr>
        <w:ind w:left="0" w:firstLine="709"/>
        <w:jc w:val="both"/>
      </w:pPr>
      <w:r w:rsidRPr="001B0494">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1B0494">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1B0494">
        <w:rPr>
          <w:bCs/>
        </w:rPr>
        <w:t xml:space="preserve"> Российской Федерации</w:t>
      </w:r>
      <w:r w:rsidRPr="001B0494">
        <w:t>, иных нормативных правовых актов Российской Федерации, иным обязательным правилам и требованиям</w:t>
      </w:r>
      <w:r w:rsidRPr="001B0494">
        <w:rPr>
          <w:rFonts w:eastAsiaTheme="minorHAnsi"/>
          <w:lang w:eastAsia="en-US"/>
        </w:rPr>
        <w:t xml:space="preserve"> в порядке и сроки,</w:t>
      </w:r>
      <w:r w:rsidRPr="001B0494">
        <w:t xml:space="preserve"> предусмотренные Договором;</w:t>
      </w:r>
    </w:p>
    <w:p w:rsidR="002766AB" w:rsidRPr="001B0494" w:rsidRDefault="002766AB" w:rsidP="002766AB">
      <w:pPr>
        <w:pStyle w:val="a9"/>
        <w:numPr>
          <w:ilvl w:val="2"/>
          <w:numId w:val="42"/>
        </w:numPr>
        <w:ind w:left="0" w:firstLine="709"/>
        <w:jc w:val="both"/>
      </w:pPr>
      <w:r w:rsidRPr="001B0494">
        <w:t>обеспечить сохранность конфиденциальной информации Поставщика, ставшей известной Покупателю в ходе исполнения Договора;</w:t>
      </w:r>
    </w:p>
    <w:p w:rsidR="002766AB" w:rsidRPr="001B0494" w:rsidRDefault="002766AB" w:rsidP="002766AB">
      <w:pPr>
        <w:pStyle w:val="a9"/>
        <w:numPr>
          <w:ilvl w:val="2"/>
          <w:numId w:val="42"/>
        </w:numPr>
        <w:ind w:left="0" w:firstLine="709"/>
        <w:jc w:val="both"/>
      </w:pPr>
      <w:r w:rsidRPr="001B0494">
        <w:rPr>
          <w:rFonts w:eastAsia="Calibri"/>
        </w:rPr>
        <w:t>исполнять иные обязанности, предусмотренные Договором.</w:t>
      </w:r>
    </w:p>
    <w:p w:rsidR="002766AB" w:rsidRPr="001B0494" w:rsidRDefault="002766AB" w:rsidP="002766AB">
      <w:pPr>
        <w:pStyle w:val="a9"/>
        <w:numPr>
          <w:ilvl w:val="1"/>
          <w:numId w:val="42"/>
        </w:numPr>
        <w:tabs>
          <w:tab w:val="left" w:pos="1276"/>
        </w:tabs>
        <w:ind w:left="0" w:firstLine="709"/>
        <w:jc w:val="both"/>
      </w:pPr>
      <w:r w:rsidRPr="001B0494">
        <w:t>Покупатель вправе:</w:t>
      </w:r>
    </w:p>
    <w:p w:rsidR="002766AB" w:rsidRPr="001B0494" w:rsidRDefault="002766AB" w:rsidP="002766AB">
      <w:pPr>
        <w:pStyle w:val="a9"/>
        <w:numPr>
          <w:ilvl w:val="2"/>
          <w:numId w:val="42"/>
        </w:numPr>
        <w:ind w:left="0" w:firstLine="709"/>
        <w:jc w:val="both"/>
      </w:pPr>
      <w:r w:rsidRPr="001B0494">
        <w:t>требовать от Поставщика надлежащего исполнения обязательств, предусмотренных Договором;</w:t>
      </w:r>
    </w:p>
    <w:p w:rsidR="002766AB" w:rsidRPr="001B0494" w:rsidRDefault="002766AB" w:rsidP="002766AB">
      <w:pPr>
        <w:pStyle w:val="a9"/>
        <w:numPr>
          <w:ilvl w:val="2"/>
          <w:numId w:val="42"/>
        </w:numPr>
        <w:ind w:left="0" w:firstLine="709"/>
        <w:jc w:val="both"/>
      </w:pPr>
      <w:r w:rsidRPr="001B0494">
        <w:t>требовать от Поставщика своевременного устранения недостатков Товара в соответствии с разделами 4 и 6 Договора;</w:t>
      </w:r>
    </w:p>
    <w:p w:rsidR="002766AB" w:rsidRPr="001B0494" w:rsidRDefault="002766AB" w:rsidP="002766AB">
      <w:pPr>
        <w:pStyle w:val="a9"/>
        <w:numPr>
          <w:ilvl w:val="2"/>
          <w:numId w:val="42"/>
        </w:numPr>
        <w:ind w:left="0" w:firstLine="709"/>
        <w:jc w:val="both"/>
      </w:pPr>
      <w:r w:rsidRPr="001B0494">
        <w:t>осуществлять иные права, предоставленные Покупателю статьями 466, 468, 475, 480, 482, 518, 519, 520 Гражданского кодекса Российской Федерации;</w:t>
      </w:r>
    </w:p>
    <w:p w:rsidR="002766AB" w:rsidRPr="001B0494" w:rsidRDefault="002766AB" w:rsidP="002766AB">
      <w:pPr>
        <w:pStyle w:val="a9"/>
        <w:numPr>
          <w:ilvl w:val="2"/>
          <w:numId w:val="42"/>
        </w:numPr>
        <w:ind w:left="0" w:firstLine="709"/>
        <w:jc w:val="both"/>
      </w:pPr>
      <w:r w:rsidRPr="001B0494">
        <w:t>проверять ход и качество исполнения Поставщиком условий настоящего Договора;</w:t>
      </w:r>
    </w:p>
    <w:p w:rsidR="002766AB" w:rsidRPr="001B0494" w:rsidRDefault="002766AB" w:rsidP="002766AB">
      <w:pPr>
        <w:pStyle w:val="a9"/>
        <w:numPr>
          <w:ilvl w:val="2"/>
          <w:numId w:val="42"/>
        </w:numPr>
        <w:ind w:left="0" w:firstLine="709"/>
        <w:jc w:val="both"/>
      </w:pPr>
      <w:r w:rsidRPr="001B0494">
        <w:t>требовать возмещения убытков, уплаты неустоек (штрафов, пеней) в соответствии с Договором;</w:t>
      </w:r>
    </w:p>
    <w:p w:rsidR="002766AB" w:rsidRPr="001B0494" w:rsidRDefault="002766AB" w:rsidP="002766AB">
      <w:pPr>
        <w:pStyle w:val="a9"/>
        <w:numPr>
          <w:ilvl w:val="2"/>
          <w:numId w:val="42"/>
        </w:numPr>
        <w:ind w:left="0" w:firstLine="709"/>
        <w:jc w:val="both"/>
      </w:pPr>
      <w:r w:rsidRPr="001B0494">
        <w:t>отказаться от приемки и оплаты Товара, не соответствующего условиям Договора;</w:t>
      </w:r>
    </w:p>
    <w:p w:rsidR="002766AB" w:rsidRPr="001B0494" w:rsidRDefault="002766AB" w:rsidP="002766AB">
      <w:pPr>
        <w:pStyle w:val="a9"/>
        <w:numPr>
          <w:ilvl w:val="2"/>
          <w:numId w:val="42"/>
        </w:numPr>
        <w:ind w:left="0" w:firstLine="709"/>
        <w:jc w:val="both"/>
      </w:pPr>
      <w:r w:rsidRPr="001B0494">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rsidR="00BB114B" w:rsidRPr="001B0494" w:rsidRDefault="002766AB" w:rsidP="00BB114B">
      <w:pPr>
        <w:pStyle w:val="a9"/>
        <w:numPr>
          <w:ilvl w:val="2"/>
          <w:numId w:val="42"/>
        </w:numPr>
        <w:ind w:left="0" w:firstLine="709"/>
        <w:jc w:val="both"/>
      </w:pPr>
      <w:r w:rsidRPr="001B0494">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1B0494">
        <w:rPr>
          <w:bCs/>
        </w:rPr>
        <w:t>Российской Федерации,</w:t>
      </w:r>
      <w:r w:rsidRPr="001B0494">
        <w:t xml:space="preserve"> иных нормативных правовых актов Российской Федерации, иным обязательным правилам и требованиям;</w:t>
      </w:r>
    </w:p>
    <w:p w:rsidR="00BB114B" w:rsidRPr="001B0494" w:rsidRDefault="00BB114B" w:rsidP="00BB114B">
      <w:pPr>
        <w:pStyle w:val="a9"/>
        <w:numPr>
          <w:ilvl w:val="2"/>
          <w:numId w:val="42"/>
        </w:numPr>
        <w:ind w:left="0" w:firstLine="709"/>
        <w:jc w:val="both"/>
      </w:pPr>
      <w:r w:rsidRPr="001B0494">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rsidR="002766AB" w:rsidRPr="001B0494" w:rsidRDefault="002766AB" w:rsidP="002766AB">
      <w:pPr>
        <w:pStyle w:val="a9"/>
        <w:numPr>
          <w:ilvl w:val="2"/>
          <w:numId w:val="42"/>
        </w:numPr>
        <w:ind w:left="0" w:firstLine="709"/>
        <w:jc w:val="both"/>
      </w:pPr>
      <w:r w:rsidRPr="001B0494">
        <w:rPr>
          <w:rFonts w:eastAsiaTheme="minorHAnsi"/>
          <w:lang w:eastAsia="en-US"/>
        </w:rPr>
        <w:t xml:space="preserve">осуществлять </w:t>
      </w:r>
      <w:r w:rsidRPr="001B0494">
        <w:rPr>
          <w:rFonts w:eastAsia="Calibri"/>
        </w:rPr>
        <w:t>иные права, предусмотренные Договором.</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Качество Товара</w:t>
      </w:r>
    </w:p>
    <w:p w:rsidR="002766AB" w:rsidRPr="001B0494" w:rsidRDefault="002766AB" w:rsidP="002766AB">
      <w:pPr>
        <w:pStyle w:val="a9"/>
        <w:numPr>
          <w:ilvl w:val="1"/>
          <w:numId w:val="42"/>
        </w:numPr>
        <w:tabs>
          <w:tab w:val="left" w:pos="1276"/>
        </w:tabs>
        <w:ind w:left="0" w:firstLine="709"/>
        <w:jc w:val="both"/>
        <w:rPr>
          <w:i/>
        </w:rPr>
      </w:pPr>
      <w:r w:rsidRPr="001B0494">
        <w:t xml:space="preserve">Поставляемый Товар должен соответствовать условиям Договора, в том числе </w:t>
      </w:r>
      <w:r w:rsidR="00BB114B" w:rsidRPr="001B0494">
        <w:t>условиям</w:t>
      </w:r>
      <w:r w:rsidRPr="001B0494">
        <w:t xml:space="preserve"> Заявок, Спецификации, Технического </w:t>
      </w:r>
      <w:r w:rsidR="00BB114B" w:rsidRPr="001B0494">
        <w:t>задания (если применимо), иных П</w:t>
      </w:r>
      <w:r w:rsidRPr="001B0494">
        <w:t xml:space="preserve">риложений к Договору, а также положениям действующего законодательства </w:t>
      </w:r>
      <w:r w:rsidRPr="001B0494">
        <w:rPr>
          <w:bCs/>
        </w:rPr>
        <w:t>Российской Федерации,</w:t>
      </w:r>
      <w:r w:rsidRPr="001B0494">
        <w:t xml:space="preserve"> иных нормативных правовых актов Российской Федерации, иным обязательным правилам и т</w:t>
      </w:r>
      <w:r w:rsidRPr="001B0494">
        <w:rPr>
          <w:bCs/>
        </w:rPr>
        <w:t>ребованиям, требовани</w:t>
      </w:r>
      <w:r w:rsidRPr="001B0494">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rsidR="002766AB" w:rsidRPr="001B0494" w:rsidRDefault="002766AB" w:rsidP="002766AB">
      <w:pPr>
        <w:pStyle w:val="a9"/>
        <w:numPr>
          <w:ilvl w:val="1"/>
          <w:numId w:val="42"/>
        </w:numPr>
        <w:tabs>
          <w:tab w:val="left" w:pos="1276"/>
        </w:tabs>
        <w:ind w:left="0" w:firstLine="709"/>
        <w:jc w:val="both"/>
      </w:pPr>
      <w:r w:rsidRPr="001B0494">
        <w:t>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w:t>
      </w:r>
      <w:r w:rsidR="001103DE" w:rsidRPr="001B0494">
        <w:t>/УПД</w:t>
      </w:r>
      <w:r w:rsidRPr="001B0494">
        <w:t xml:space="preserve">. </w:t>
      </w:r>
    </w:p>
    <w:p w:rsidR="002766AB" w:rsidRPr="001B0494" w:rsidRDefault="002766AB" w:rsidP="002766AB">
      <w:pPr>
        <w:pStyle w:val="a9"/>
        <w:numPr>
          <w:ilvl w:val="1"/>
          <w:numId w:val="42"/>
        </w:numPr>
        <w:tabs>
          <w:tab w:val="left" w:pos="1276"/>
        </w:tabs>
        <w:ind w:left="0" w:firstLine="709"/>
        <w:jc w:val="both"/>
      </w:pPr>
      <w:r w:rsidRPr="001B0494">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в срок, установленный пунктом 1.9 Договора.</w:t>
      </w:r>
    </w:p>
    <w:p w:rsidR="002766AB" w:rsidRPr="001B0494" w:rsidRDefault="002766AB" w:rsidP="002766AB">
      <w:pPr>
        <w:pStyle w:val="a9"/>
        <w:tabs>
          <w:tab w:val="left" w:pos="1276"/>
        </w:tabs>
        <w:ind w:left="0" w:firstLine="709"/>
        <w:jc w:val="both"/>
      </w:pPr>
      <w:r w:rsidRPr="001B0494">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rsidR="002766AB" w:rsidRPr="001B0494" w:rsidRDefault="002766AB" w:rsidP="002766AB">
      <w:pPr>
        <w:pStyle w:val="a9"/>
        <w:tabs>
          <w:tab w:val="left" w:pos="1276"/>
        </w:tabs>
        <w:ind w:left="0" w:firstLine="709"/>
        <w:jc w:val="both"/>
      </w:pPr>
      <w:r w:rsidRPr="001B0494">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p>
    <w:p w:rsidR="00790647" w:rsidRPr="001B0494" w:rsidRDefault="00790647" w:rsidP="00790647">
      <w:pPr>
        <w:pStyle w:val="a9"/>
        <w:tabs>
          <w:tab w:val="left" w:pos="1276"/>
        </w:tabs>
        <w:ind w:left="0" w:firstLine="709"/>
        <w:jc w:val="both"/>
      </w:pP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Ответственность Сторон</w:t>
      </w:r>
    </w:p>
    <w:p w:rsidR="002766AB" w:rsidRPr="001B0494" w:rsidRDefault="002766AB" w:rsidP="002766AB">
      <w:pPr>
        <w:pStyle w:val="a9"/>
        <w:numPr>
          <w:ilvl w:val="1"/>
          <w:numId w:val="42"/>
        </w:numPr>
        <w:tabs>
          <w:tab w:val="left" w:pos="1276"/>
        </w:tabs>
        <w:ind w:left="0" w:firstLine="709"/>
        <w:jc w:val="both"/>
      </w:pPr>
      <w:r w:rsidRPr="001B0494">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2766AB" w:rsidRPr="001B0494" w:rsidRDefault="002766AB" w:rsidP="002766AB">
      <w:pPr>
        <w:pStyle w:val="a9"/>
        <w:numPr>
          <w:ilvl w:val="1"/>
          <w:numId w:val="42"/>
        </w:numPr>
        <w:tabs>
          <w:tab w:val="left" w:pos="1276"/>
        </w:tabs>
        <w:ind w:left="0" w:firstLine="709"/>
        <w:jc w:val="both"/>
      </w:pPr>
      <w:r w:rsidRPr="001B0494">
        <w:t>Покупатель имеет право</w:t>
      </w:r>
      <w:r w:rsidR="00E671F8" w:rsidRPr="001B0494">
        <w:t xml:space="preserve"> </w:t>
      </w:r>
      <w:r w:rsidRPr="001B0494">
        <w:t xml:space="preserve">на удержание суммы начисленной </w:t>
      </w:r>
      <w:r w:rsidR="002F2C7F" w:rsidRPr="001B0494">
        <w:t xml:space="preserve">Поставщику </w:t>
      </w:r>
      <w:r w:rsidR="001103DE" w:rsidRPr="001B0494">
        <w:t xml:space="preserve">неустойки </w:t>
      </w:r>
      <w:r w:rsidR="00A56F2D" w:rsidRPr="001B0494">
        <w:t xml:space="preserve">(пеней, штрафов) </w:t>
      </w:r>
      <w:r w:rsidRPr="001B0494">
        <w:t>при осуществлении оплаты по Догово</w:t>
      </w:r>
      <w:r w:rsidR="00790647" w:rsidRPr="001B0494">
        <w:t>ру во внесудебном порядке.</w:t>
      </w:r>
    </w:p>
    <w:p w:rsidR="002766AB" w:rsidRPr="001B0494" w:rsidRDefault="002766AB" w:rsidP="002766AB">
      <w:pPr>
        <w:pStyle w:val="a9"/>
        <w:numPr>
          <w:ilvl w:val="1"/>
          <w:numId w:val="42"/>
        </w:numPr>
        <w:tabs>
          <w:tab w:val="left" w:pos="1276"/>
        </w:tabs>
        <w:ind w:left="0" w:firstLine="709"/>
        <w:jc w:val="both"/>
      </w:pPr>
      <w:r w:rsidRPr="001B0494">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2766AB" w:rsidRPr="001B0494" w:rsidRDefault="002766AB" w:rsidP="002766AB">
      <w:pPr>
        <w:pStyle w:val="a9"/>
        <w:numPr>
          <w:ilvl w:val="1"/>
          <w:numId w:val="42"/>
        </w:numPr>
        <w:tabs>
          <w:tab w:val="left" w:pos="1276"/>
        </w:tabs>
        <w:ind w:left="0" w:firstLine="709"/>
        <w:jc w:val="both"/>
      </w:pPr>
      <w:r w:rsidRPr="001B0494">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1B0494">
        <w:rPr>
          <w:rFonts w:eastAsiaTheme="minorHAnsi"/>
          <w:lang w:eastAsia="en-US"/>
        </w:rPr>
        <w:t>девальвация национальной валюты,</w:t>
      </w:r>
      <w:r w:rsidRPr="001B0494">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1B0494">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Pr="001B0494">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2766AB" w:rsidRPr="001B0494" w:rsidRDefault="002766AB" w:rsidP="002766AB">
      <w:pPr>
        <w:pStyle w:val="a9"/>
        <w:numPr>
          <w:ilvl w:val="0"/>
          <w:numId w:val="42"/>
        </w:numPr>
        <w:tabs>
          <w:tab w:val="left" w:pos="1260"/>
        </w:tabs>
        <w:spacing w:before="240" w:after="120"/>
        <w:ind w:left="357" w:hanging="357"/>
        <w:contextualSpacing w:val="0"/>
        <w:jc w:val="center"/>
      </w:pPr>
      <w:r w:rsidRPr="001B0494">
        <w:rPr>
          <w:b/>
        </w:rPr>
        <w:t>Обеспечение исполнения Договора. Обеспечение испо</w:t>
      </w:r>
      <w:r w:rsidR="00344A95" w:rsidRPr="001B0494">
        <w:rPr>
          <w:b/>
        </w:rPr>
        <w:t>лнения гарантийных обязательств</w:t>
      </w:r>
    </w:p>
    <w:p w:rsidR="00344A95" w:rsidRPr="001B0494" w:rsidRDefault="00344A95" w:rsidP="00344A95">
      <w:pPr>
        <w:pStyle w:val="a9"/>
        <w:numPr>
          <w:ilvl w:val="1"/>
          <w:numId w:val="7"/>
        </w:numPr>
        <w:tabs>
          <w:tab w:val="left" w:pos="1276"/>
        </w:tabs>
        <w:ind w:left="0" w:right="142" w:firstLine="709"/>
        <w:jc w:val="both"/>
        <w:rPr>
          <w:bCs/>
          <w:lang w:eastAsia="ar-SA"/>
        </w:rPr>
      </w:pPr>
      <w:r w:rsidRPr="001B0494">
        <w:rPr>
          <w:bCs/>
          <w:lang w:eastAsia="ar-SA"/>
        </w:rPr>
        <w:t xml:space="preserve">Обеспечение исполнения Договора распространяется на обязательства Поставщика </w:t>
      </w:r>
      <w:r w:rsidRPr="001B0494">
        <w:t xml:space="preserve">(кроме гарантийных обязательств), предусмотренные пунктом 1.15 Договора, </w:t>
      </w:r>
      <w:r w:rsidRPr="001B0494">
        <w:rPr>
          <w:bCs/>
          <w:lang w:eastAsia="ar-SA"/>
        </w:rPr>
        <w:t xml:space="preserve">в случае неисполнения </w:t>
      </w:r>
      <w:r w:rsidRPr="001B0494">
        <w:t>обязательств</w:t>
      </w:r>
      <w:r w:rsidRPr="001B0494">
        <w:rPr>
          <w:bCs/>
          <w:lang w:eastAsia="ar-SA"/>
        </w:rPr>
        <w:t xml:space="preserve"> по Договору, </w:t>
      </w:r>
      <w:r w:rsidRPr="001B0494">
        <w:t xml:space="preserve">в том числе обязательства по </w:t>
      </w:r>
      <w:r w:rsidRPr="001B0494">
        <w:rPr>
          <w:bCs/>
          <w:lang w:eastAsia="ar-SA"/>
        </w:rPr>
        <w:t xml:space="preserve">уплате неустоек </w:t>
      </w:r>
      <w:r w:rsidRPr="001B0494">
        <w:t>(штрафов, пеней)</w:t>
      </w:r>
      <w:r w:rsidRPr="001B0494">
        <w:rPr>
          <w:bCs/>
          <w:lang w:eastAsia="ar-SA"/>
        </w:rPr>
        <w:t>,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p>
    <w:p w:rsidR="00344A95" w:rsidRPr="001B0494" w:rsidRDefault="00344A95" w:rsidP="00344A95">
      <w:pPr>
        <w:pStyle w:val="a9"/>
        <w:numPr>
          <w:ilvl w:val="1"/>
          <w:numId w:val="7"/>
        </w:numPr>
        <w:tabs>
          <w:tab w:val="left" w:pos="1276"/>
        </w:tabs>
        <w:spacing w:before="240" w:after="240"/>
        <w:ind w:left="0" w:right="142" w:firstLine="709"/>
        <w:jc w:val="both"/>
        <w:rPr>
          <w:bCs/>
          <w:lang w:eastAsia="ar-SA"/>
        </w:rPr>
      </w:pPr>
      <w:r w:rsidRPr="001B0494">
        <w:rPr>
          <w:bCs/>
          <w:lang w:eastAsia="ar-SA"/>
        </w:rPr>
        <w:t>Обеспечение исполнения гарантийных обязательств по Договору не предоставляется.</w:t>
      </w:r>
    </w:p>
    <w:p w:rsidR="00344A95" w:rsidRPr="001B0494" w:rsidRDefault="00344A95" w:rsidP="00344A95">
      <w:pPr>
        <w:pStyle w:val="a9"/>
        <w:numPr>
          <w:ilvl w:val="1"/>
          <w:numId w:val="7"/>
        </w:numPr>
        <w:tabs>
          <w:tab w:val="left" w:pos="1276"/>
        </w:tabs>
        <w:ind w:left="0" w:right="142" w:firstLine="709"/>
        <w:jc w:val="both"/>
      </w:pPr>
      <w:r w:rsidRPr="001B0494">
        <w:t xml:space="preserve">В случае </w:t>
      </w:r>
      <w:r w:rsidRPr="001B0494">
        <w:rPr>
          <w:bCs/>
        </w:rPr>
        <w:t>если</w:t>
      </w:r>
      <w:r w:rsidRPr="001B0494">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w:t>
      </w:r>
      <w:r w:rsidRPr="001B0494">
        <w:rPr>
          <w:bCs/>
        </w:rPr>
        <w:t xml:space="preserve"> Поставщиком в качестве способа обеспечения исполнения Договора была выбрана банковская гарантия и</w:t>
      </w:r>
      <w:r w:rsidRPr="001B0494">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rsidR="00344A95" w:rsidRPr="001B0494" w:rsidRDefault="00344A95" w:rsidP="00344A95">
      <w:pPr>
        <w:pStyle w:val="a9"/>
        <w:numPr>
          <w:ilvl w:val="1"/>
          <w:numId w:val="7"/>
        </w:numPr>
        <w:tabs>
          <w:tab w:val="left" w:pos="1276"/>
        </w:tabs>
        <w:ind w:left="0" w:right="142" w:firstLine="709"/>
        <w:jc w:val="both"/>
      </w:pPr>
      <w:r w:rsidRPr="001B0494">
        <w:t xml:space="preserve">Поставщик при исполнении Договора вправе предоставить Покупателю обеспечение исполнения Договора, уменьшенное </w:t>
      </w:r>
      <w:r w:rsidRPr="001B0494">
        <w:rPr>
          <w:bCs/>
          <w:lang w:eastAsia="ar-SA"/>
        </w:rPr>
        <w:t>пропорционально размеру</w:t>
      </w:r>
      <w:r w:rsidRPr="001B0494">
        <w:t xml:space="preserve">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344A95" w:rsidRPr="001B0494" w:rsidRDefault="00344A95" w:rsidP="00344A95">
      <w:pPr>
        <w:pStyle w:val="a9"/>
        <w:numPr>
          <w:ilvl w:val="1"/>
          <w:numId w:val="7"/>
        </w:numPr>
        <w:tabs>
          <w:tab w:val="left" w:pos="1276"/>
        </w:tabs>
        <w:ind w:left="0" w:right="142" w:firstLine="709"/>
        <w:jc w:val="both"/>
      </w:pPr>
      <w:r w:rsidRPr="001B0494">
        <w:t>В соответствии с законодательством о закупках товаров, работ, услуг отдельными видами юридических лиц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Обстоятельства непреодолимой силы</w:t>
      </w:r>
    </w:p>
    <w:p w:rsidR="002766AB" w:rsidRPr="001B0494" w:rsidRDefault="002766AB" w:rsidP="002766AB">
      <w:pPr>
        <w:pStyle w:val="a9"/>
        <w:numPr>
          <w:ilvl w:val="1"/>
          <w:numId w:val="42"/>
        </w:numPr>
        <w:tabs>
          <w:tab w:val="left" w:pos="1276"/>
        </w:tabs>
        <w:ind w:left="0" w:firstLine="709"/>
        <w:jc w:val="both"/>
        <w:rPr>
          <w:rFonts w:eastAsiaTheme="minorHAnsi"/>
          <w:bCs/>
        </w:rPr>
      </w:pPr>
      <w:r w:rsidRPr="001B0494">
        <w:rPr>
          <w:rFonts w:eastAsiaTheme="minorHAnsi"/>
        </w:rPr>
        <w:t xml:space="preserve">Сторона освобождается от ответственности за неисполнение или </w:t>
      </w:r>
      <w:r w:rsidRPr="001B0494">
        <w:t>ненадлежащее</w:t>
      </w:r>
      <w:r w:rsidRPr="001B0494">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1B0494">
        <w:t>Договор</w:t>
      </w:r>
      <w:r w:rsidRPr="001B0494">
        <w:rPr>
          <w:rFonts w:eastAsiaTheme="minorHAnsi"/>
        </w:rPr>
        <w:t>ом, произошло вследствие действия обстоятельств непреодолимой силы или по вине другой Стороны.</w:t>
      </w:r>
      <w:r w:rsidRPr="001B0494">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2766AB" w:rsidRPr="001B0494" w:rsidRDefault="002766AB" w:rsidP="002766AB">
      <w:pPr>
        <w:pStyle w:val="a9"/>
        <w:numPr>
          <w:ilvl w:val="1"/>
          <w:numId w:val="42"/>
        </w:numPr>
        <w:tabs>
          <w:tab w:val="left" w:pos="1276"/>
        </w:tabs>
        <w:ind w:left="0" w:firstLine="709"/>
        <w:jc w:val="both"/>
        <w:rPr>
          <w:rFonts w:eastAsiaTheme="minorHAnsi"/>
        </w:rPr>
      </w:pPr>
      <w:r w:rsidRPr="001B0494">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1B0494">
        <w:rPr>
          <w:rFonts w:eastAsiaTheme="minorHAnsi"/>
        </w:rPr>
        <w:t>Неизвещение</w:t>
      </w:r>
      <w:proofErr w:type="spellEnd"/>
      <w:r w:rsidRPr="001B0494">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2766AB" w:rsidRPr="001B0494" w:rsidRDefault="002766AB" w:rsidP="002766AB">
      <w:pPr>
        <w:pStyle w:val="a9"/>
        <w:numPr>
          <w:ilvl w:val="1"/>
          <w:numId w:val="42"/>
        </w:numPr>
        <w:tabs>
          <w:tab w:val="left" w:pos="1276"/>
        </w:tabs>
        <w:ind w:left="0" w:firstLine="709"/>
        <w:jc w:val="both"/>
        <w:rPr>
          <w:rFonts w:eastAsiaTheme="minorHAnsi"/>
        </w:rPr>
      </w:pPr>
      <w:r w:rsidRPr="001B0494">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2766AB" w:rsidRPr="001B0494" w:rsidRDefault="002766AB" w:rsidP="002766AB">
      <w:pPr>
        <w:pStyle w:val="a9"/>
        <w:numPr>
          <w:ilvl w:val="1"/>
          <w:numId w:val="42"/>
        </w:numPr>
        <w:tabs>
          <w:tab w:val="left" w:pos="1276"/>
        </w:tabs>
        <w:ind w:left="0" w:firstLine="709"/>
        <w:jc w:val="both"/>
      </w:pPr>
      <w:r w:rsidRPr="001B0494">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 xml:space="preserve"> Рассмотрение и разрешение споров</w:t>
      </w:r>
    </w:p>
    <w:p w:rsidR="002766AB" w:rsidRPr="001B0494" w:rsidRDefault="002766AB" w:rsidP="002766AB">
      <w:pPr>
        <w:pStyle w:val="a9"/>
        <w:numPr>
          <w:ilvl w:val="1"/>
          <w:numId w:val="42"/>
        </w:numPr>
        <w:tabs>
          <w:tab w:val="left" w:pos="1276"/>
        </w:tabs>
        <w:ind w:left="0" w:firstLine="709"/>
        <w:jc w:val="both"/>
      </w:pPr>
      <w:r w:rsidRPr="001B0494">
        <w:t>Договором предусматривается обязательный досудебный претензионный порядок урегулирования споров.</w:t>
      </w:r>
    </w:p>
    <w:p w:rsidR="002766AB" w:rsidRPr="001B0494" w:rsidRDefault="002766AB" w:rsidP="002766AB">
      <w:pPr>
        <w:pStyle w:val="a9"/>
        <w:numPr>
          <w:ilvl w:val="1"/>
          <w:numId w:val="42"/>
        </w:numPr>
        <w:tabs>
          <w:tab w:val="left" w:pos="1276"/>
        </w:tabs>
        <w:ind w:left="0" w:firstLine="709"/>
        <w:jc w:val="both"/>
      </w:pPr>
      <w:r w:rsidRPr="001B0494">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2766AB" w:rsidRPr="001B0494" w:rsidRDefault="002766AB" w:rsidP="002766AB">
      <w:pPr>
        <w:pStyle w:val="a9"/>
        <w:numPr>
          <w:ilvl w:val="1"/>
          <w:numId w:val="42"/>
        </w:numPr>
        <w:tabs>
          <w:tab w:val="left" w:pos="1276"/>
        </w:tabs>
        <w:ind w:left="0" w:firstLine="709"/>
        <w:jc w:val="both"/>
      </w:pPr>
      <w:r w:rsidRPr="001B0494">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2766AB" w:rsidRPr="001B0494" w:rsidRDefault="002766AB" w:rsidP="002766AB">
      <w:pPr>
        <w:pStyle w:val="a9"/>
        <w:numPr>
          <w:ilvl w:val="1"/>
          <w:numId w:val="42"/>
        </w:numPr>
        <w:tabs>
          <w:tab w:val="left" w:pos="1276"/>
        </w:tabs>
        <w:ind w:left="0" w:firstLine="709"/>
        <w:jc w:val="both"/>
      </w:pPr>
      <w:r w:rsidRPr="001B0494">
        <w:t>При неурегулировании Сторонами спора в досудебном порядке, спор передается на рассмотрение суда, указанного в пункте 1.17 Договора.</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 xml:space="preserve">Срок действия и порядок изменения Договора </w:t>
      </w:r>
    </w:p>
    <w:p w:rsidR="002766AB" w:rsidRPr="001B0494" w:rsidRDefault="002766AB" w:rsidP="002766AB">
      <w:pPr>
        <w:pStyle w:val="a9"/>
        <w:numPr>
          <w:ilvl w:val="1"/>
          <w:numId w:val="42"/>
        </w:numPr>
        <w:tabs>
          <w:tab w:val="left" w:pos="1276"/>
        </w:tabs>
        <w:ind w:left="0" w:firstLine="709"/>
        <w:jc w:val="both"/>
      </w:pPr>
      <w:r w:rsidRPr="001B0494">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rsidR="002766AB" w:rsidRPr="001B0494" w:rsidRDefault="002766AB" w:rsidP="002766AB">
      <w:pPr>
        <w:pStyle w:val="a9"/>
        <w:numPr>
          <w:ilvl w:val="1"/>
          <w:numId w:val="42"/>
        </w:numPr>
        <w:tabs>
          <w:tab w:val="left" w:pos="1276"/>
        </w:tabs>
        <w:ind w:left="0" w:firstLine="709"/>
        <w:jc w:val="both"/>
        <w:rPr>
          <w:bCs/>
          <w:lang w:eastAsia="ar-SA"/>
        </w:rPr>
      </w:pPr>
      <w:r w:rsidRPr="001B0494">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2766AB" w:rsidRPr="001B0494" w:rsidRDefault="002766AB" w:rsidP="0014131A">
      <w:pPr>
        <w:pStyle w:val="a9"/>
        <w:numPr>
          <w:ilvl w:val="1"/>
          <w:numId w:val="42"/>
        </w:numPr>
        <w:tabs>
          <w:tab w:val="left" w:pos="1276"/>
        </w:tabs>
        <w:ind w:left="0" w:firstLine="709"/>
        <w:jc w:val="both"/>
      </w:pPr>
      <w:r w:rsidRPr="001B0494">
        <w:t>При</w:t>
      </w:r>
      <w:bookmarkStart w:id="2" w:name="_Ref384632227"/>
      <w:r w:rsidR="00A92C20" w:rsidRPr="001B0494">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rsidRPr="001B0494">
        <w:t>.</w:t>
      </w:r>
    </w:p>
    <w:bookmarkEnd w:id="2"/>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Расторжение Договора</w:t>
      </w:r>
    </w:p>
    <w:p w:rsidR="002766AB" w:rsidRPr="001B0494" w:rsidRDefault="002766AB" w:rsidP="002766AB">
      <w:pPr>
        <w:pStyle w:val="a9"/>
        <w:numPr>
          <w:ilvl w:val="1"/>
          <w:numId w:val="42"/>
        </w:numPr>
        <w:tabs>
          <w:tab w:val="left" w:pos="1260"/>
        </w:tabs>
        <w:ind w:left="0" w:firstLine="709"/>
        <w:jc w:val="both"/>
      </w:pPr>
      <w:r w:rsidRPr="001B0494">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 xml:space="preserve">Покупатель вправе в </w:t>
      </w:r>
      <w:r w:rsidRPr="001B0494">
        <w:t>одностороннем</w:t>
      </w:r>
      <w:r w:rsidRPr="001B0494">
        <w:rPr>
          <w:rFonts w:eastAsia="Arial"/>
          <w:lang w:eastAsia="ar-SA"/>
        </w:rPr>
        <w:t xml:space="preserve"> внесудебном порядке отказаться от исполнения Договора </w:t>
      </w:r>
      <w:r w:rsidR="009607C7" w:rsidRPr="001B0494">
        <w:rPr>
          <w:rFonts w:eastAsia="Arial"/>
          <w:lang w:eastAsia="ar-SA"/>
        </w:rPr>
        <w:t>на условиях</w:t>
      </w:r>
      <w:r w:rsidRPr="001B0494">
        <w:t>, установленных Положением о закупке Покупателя, в случаях, предусмотренных законодательством РФ или Договором, а также в</w:t>
      </w:r>
      <w:r w:rsidRPr="001B0494">
        <w:rPr>
          <w:rFonts w:eastAsia="Arial"/>
          <w:lang w:eastAsia="ar-SA"/>
        </w:rPr>
        <w:t xml:space="preserve"> случае существенного нарушения Поставщиком Договора, в том числе в случае:</w:t>
      </w:r>
    </w:p>
    <w:p w:rsidR="002766AB" w:rsidRPr="001B0494" w:rsidRDefault="002766AB" w:rsidP="002766AB">
      <w:pPr>
        <w:pStyle w:val="a9"/>
        <w:numPr>
          <w:ilvl w:val="2"/>
          <w:numId w:val="42"/>
        </w:numPr>
        <w:tabs>
          <w:tab w:val="left" w:pos="1260"/>
        </w:tabs>
        <w:ind w:left="0" w:firstLine="709"/>
        <w:jc w:val="both"/>
      </w:pPr>
      <w:r w:rsidRPr="001B0494">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rsidRPr="001B0494">
        <w:t>;</w:t>
      </w:r>
    </w:p>
    <w:p w:rsidR="002766AB" w:rsidRPr="001B0494" w:rsidRDefault="002766AB" w:rsidP="002766AB">
      <w:pPr>
        <w:pStyle w:val="a9"/>
        <w:numPr>
          <w:ilvl w:val="2"/>
          <w:numId w:val="42"/>
        </w:numPr>
        <w:tabs>
          <w:tab w:val="left" w:pos="1260"/>
        </w:tabs>
        <w:ind w:left="0" w:firstLine="709"/>
        <w:jc w:val="both"/>
      </w:pPr>
      <w:r w:rsidRPr="001B0494">
        <w:t xml:space="preserve">нарушения обязательств воздерживаться от запрещенных в </w:t>
      </w:r>
      <w:r w:rsidR="0090039C" w:rsidRPr="001B0494">
        <w:t>разделе 13</w:t>
      </w:r>
      <w:r w:rsidRPr="001B0494">
        <w:t xml:space="preserve"> Договора действий;</w:t>
      </w:r>
    </w:p>
    <w:p w:rsidR="002766AB" w:rsidRPr="001B0494" w:rsidRDefault="002766AB" w:rsidP="002766AB">
      <w:pPr>
        <w:pStyle w:val="a9"/>
        <w:numPr>
          <w:ilvl w:val="2"/>
          <w:numId w:val="42"/>
        </w:numPr>
        <w:tabs>
          <w:tab w:val="left" w:pos="1260"/>
        </w:tabs>
        <w:ind w:left="0" w:firstLine="709"/>
        <w:jc w:val="both"/>
      </w:pPr>
      <w:r w:rsidRPr="001B0494">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2766AB" w:rsidRPr="001B0494" w:rsidRDefault="002766AB" w:rsidP="002766AB">
      <w:pPr>
        <w:pStyle w:val="a9"/>
        <w:numPr>
          <w:ilvl w:val="2"/>
          <w:numId w:val="42"/>
        </w:numPr>
        <w:tabs>
          <w:tab w:val="left" w:pos="1260"/>
        </w:tabs>
        <w:ind w:left="0" w:firstLine="709"/>
        <w:jc w:val="both"/>
      </w:pPr>
      <w:r w:rsidRPr="001B0494">
        <w:t xml:space="preserve">нарушения положений </w:t>
      </w:r>
      <w:r w:rsidR="00796824" w:rsidRPr="001B0494">
        <w:t>под</w:t>
      </w:r>
      <w:r w:rsidRPr="001B0494">
        <w:t>пунктов 14.4.1-14.4.4 Договора.</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 xml:space="preserve">Поставщик вправе отказаться от исполнения Договора в одностороннем внесудебном порядке в </w:t>
      </w:r>
      <w:r w:rsidRPr="001B0494">
        <w:t>случаях, установленных законодательством или Договором, а также в</w:t>
      </w:r>
      <w:r w:rsidRPr="001B0494">
        <w:rPr>
          <w:rFonts w:eastAsia="Arial"/>
          <w:lang w:eastAsia="ar-SA"/>
        </w:rPr>
        <w:t xml:space="preserve"> случае существенного нарушения Покупателем Договора, в том числе в случае:</w:t>
      </w:r>
    </w:p>
    <w:p w:rsidR="002766AB" w:rsidRPr="001B0494" w:rsidRDefault="002766AB" w:rsidP="002766AB">
      <w:pPr>
        <w:pStyle w:val="a9"/>
        <w:numPr>
          <w:ilvl w:val="2"/>
          <w:numId w:val="42"/>
        </w:numPr>
        <w:tabs>
          <w:tab w:val="left" w:pos="1260"/>
        </w:tabs>
        <w:ind w:left="0" w:firstLine="709"/>
        <w:jc w:val="both"/>
      </w:pPr>
      <w:r w:rsidRPr="001B0494">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rsidRPr="001B0494">
        <w:t>ответствии с условиями Договора.</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2766AB" w:rsidRPr="001B0494" w:rsidRDefault="002766AB" w:rsidP="002766AB">
      <w:pPr>
        <w:pStyle w:val="a9"/>
        <w:numPr>
          <w:ilvl w:val="2"/>
          <w:numId w:val="42"/>
        </w:numPr>
        <w:tabs>
          <w:tab w:val="left" w:pos="1260"/>
        </w:tabs>
        <w:ind w:left="0" w:firstLine="709"/>
        <w:jc w:val="both"/>
      </w:pPr>
      <w:r w:rsidRPr="001B0494">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2766AB" w:rsidRPr="001B0494" w:rsidRDefault="002766AB" w:rsidP="002766AB">
      <w:pPr>
        <w:pStyle w:val="a9"/>
        <w:numPr>
          <w:ilvl w:val="2"/>
          <w:numId w:val="42"/>
        </w:numPr>
        <w:tabs>
          <w:tab w:val="left" w:pos="1260"/>
        </w:tabs>
        <w:ind w:left="0" w:firstLine="709"/>
        <w:jc w:val="both"/>
      </w:pPr>
      <w:r w:rsidRPr="001B0494">
        <w:t>указание на предмет Договора;</w:t>
      </w:r>
    </w:p>
    <w:p w:rsidR="002766AB" w:rsidRPr="001B0494" w:rsidRDefault="002766AB" w:rsidP="002766AB">
      <w:pPr>
        <w:pStyle w:val="a9"/>
        <w:numPr>
          <w:ilvl w:val="2"/>
          <w:numId w:val="42"/>
        </w:numPr>
        <w:tabs>
          <w:tab w:val="left" w:pos="1260"/>
        </w:tabs>
        <w:ind w:left="0" w:firstLine="709"/>
        <w:jc w:val="both"/>
      </w:pPr>
      <w:r w:rsidRPr="001B0494">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rsidRPr="001B0494">
        <w:t>обоснованием принятого решения.</w:t>
      </w:r>
    </w:p>
    <w:p w:rsidR="002766AB" w:rsidRPr="001B0494" w:rsidRDefault="002766AB" w:rsidP="002766AB">
      <w:pPr>
        <w:pStyle w:val="a9"/>
        <w:numPr>
          <w:ilvl w:val="1"/>
          <w:numId w:val="42"/>
        </w:numPr>
        <w:tabs>
          <w:tab w:val="left" w:pos="1260"/>
        </w:tabs>
        <w:ind w:left="0" w:firstLine="709"/>
        <w:jc w:val="both"/>
      </w:pPr>
      <w:r w:rsidRPr="001B0494">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Уведомление о принятом решении об одностороннем отказе от исполнения Договора направляет</w:t>
      </w:r>
      <w:r w:rsidR="00AF761F" w:rsidRPr="001B0494">
        <w:rPr>
          <w:rFonts w:eastAsia="Arial"/>
          <w:lang w:eastAsia="ar-SA"/>
        </w:rPr>
        <w:t>ся другой Стороне в течение 3 (т</w:t>
      </w:r>
      <w:r w:rsidRPr="001B0494">
        <w:rPr>
          <w:rFonts w:eastAsia="Arial"/>
          <w:lang w:eastAsia="ar-SA"/>
        </w:rPr>
        <w:t xml:space="preserve">рех) </w:t>
      </w:r>
      <w:r w:rsidRPr="001B0494">
        <w:t>рабочих дней</w:t>
      </w:r>
      <w:r w:rsidRPr="001B0494">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sidRPr="001B0494">
        <w:rPr>
          <w:rFonts w:eastAsia="Arial"/>
          <w:lang w:eastAsia="ar-SA"/>
        </w:rPr>
        <w:t xml:space="preserve"> получения </w:t>
      </w:r>
      <w:r w:rsidR="008744CB">
        <w:rPr>
          <w:rFonts w:eastAsia="Arial"/>
          <w:lang w:eastAsia="ar-SA"/>
        </w:rPr>
        <w:t>Покупателем</w:t>
      </w:r>
      <w:r w:rsidR="006A6B0D" w:rsidRPr="001B0494">
        <w:rPr>
          <w:rFonts w:eastAsia="Arial"/>
          <w:lang w:eastAsia="ar-SA"/>
        </w:rPr>
        <w:t xml:space="preserve"> такого уведомления</w:t>
      </w:r>
      <w:r w:rsidRPr="001B0494">
        <w:rPr>
          <w:rFonts w:eastAsia="Arial"/>
          <w:lang w:eastAsia="ar-SA"/>
        </w:rPr>
        <w:t xml:space="preserve">. </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90039C" w:rsidRPr="001B0494" w:rsidRDefault="0090039C" w:rsidP="0090039C">
      <w:pPr>
        <w:pStyle w:val="a9"/>
        <w:numPr>
          <w:ilvl w:val="0"/>
          <w:numId w:val="42"/>
        </w:numPr>
        <w:tabs>
          <w:tab w:val="left" w:pos="1260"/>
        </w:tabs>
        <w:spacing w:before="240" w:after="120"/>
        <w:ind w:left="357" w:hanging="357"/>
        <w:contextualSpacing w:val="0"/>
        <w:jc w:val="center"/>
        <w:rPr>
          <w:b/>
        </w:rPr>
      </w:pPr>
      <w:r w:rsidRPr="001B0494">
        <w:rPr>
          <w:b/>
        </w:rPr>
        <w:t>Комплаенс-оговорка</w:t>
      </w:r>
    </w:p>
    <w:p w:rsidR="00FF3833" w:rsidRPr="001B0494" w:rsidRDefault="00FF3833" w:rsidP="00FF3833">
      <w:pPr>
        <w:pStyle w:val="a9"/>
        <w:numPr>
          <w:ilvl w:val="1"/>
          <w:numId w:val="42"/>
        </w:numPr>
        <w:tabs>
          <w:tab w:val="left" w:pos="142"/>
          <w:tab w:val="left" w:pos="1276"/>
        </w:tabs>
        <w:ind w:left="142" w:firstLine="568"/>
        <w:jc w:val="both"/>
        <w:rPr>
          <w:rFonts w:eastAsia="Arial"/>
          <w:lang w:eastAsia="ar-SA"/>
        </w:rPr>
      </w:pPr>
      <w:r w:rsidRPr="001B0494">
        <w:rPr>
          <w:rFonts w:eastAsia="Arial"/>
          <w:lang w:eastAsia="ar-SA"/>
        </w:rPr>
        <w:t xml:space="preserve">Стороны обязуются соблюдать положения Комплаенс-оговорки, установленные Приложением № </w:t>
      </w:r>
      <w:r w:rsidR="0054229E" w:rsidRPr="001B0494">
        <w:rPr>
          <w:rFonts w:eastAsia="Arial"/>
          <w:lang w:eastAsia="ar-SA"/>
        </w:rPr>
        <w:t>7</w:t>
      </w:r>
      <w:r w:rsidRPr="001B0494">
        <w:rPr>
          <w:rFonts w:eastAsia="Arial"/>
          <w:lang w:eastAsia="ar-SA"/>
        </w:rPr>
        <w:t xml:space="preserve"> к Договору.</w:t>
      </w:r>
    </w:p>
    <w:p w:rsidR="002766AB" w:rsidRPr="001B0494" w:rsidRDefault="00FF3833" w:rsidP="00FF3833">
      <w:pPr>
        <w:pStyle w:val="a9"/>
        <w:numPr>
          <w:ilvl w:val="1"/>
          <w:numId w:val="42"/>
        </w:numPr>
        <w:tabs>
          <w:tab w:val="left" w:pos="1260"/>
        </w:tabs>
        <w:ind w:left="0" w:firstLine="709"/>
        <w:jc w:val="both"/>
        <w:rPr>
          <w:rFonts w:eastAsia="Arial"/>
          <w:lang w:eastAsia="ar-SA"/>
        </w:rPr>
      </w:pPr>
      <w:r w:rsidRPr="001B0494">
        <w:rPr>
          <w:rFonts w:eastAsia="Arial"/>
          <w:lang w:eastAsia="ar-SA"/>
        </w:rPr>
        <w:t xml:space="preserve">Стороны договорились установить неустойку в виде штрафа в размере </w:t>
      </w:r>
      <w:r w:rsidR="00C620BC" w:rsidRPr="001B0494">
        <w:rPr>
          <w:rFonts w:eastAsia="Arial"/>
          <w:lang w:eastAsia="ar-SA"/>
        </w:rPr>
        <w:t xml:space="preserve">5 </w:t>
      </w:r>
      <w:r w:rsidRPr="001B0494">
        <w:rPr>
          <w:rFonts w:eastAsia="Arial"/>
          <w:lang w:eastAsia="ar-SA"/>
        </w:rPr>
        <w:t>%</w:t>
      </w:r>
      <w:r w:rsidR="00C620BC" w:rsidRPr="001B0494">
        <w:rPr>
          <w:rFonts w:eastAsia="Arial"/>
          <w:lang w:eastAsia="ar-SA"/>
        </w:rPr>
        <w:t xml:space="preserve"> </w:t>
      </w:r>
      <w:r w:rsidR="0054229E" w:rsidRPr="001B0494">
        <w:rPr>
          <w:rFonts w:eastAsia="Arial"/>
          <w:lang w:eastAsia="ar-SA"/>
        </w:rPr>
        <w:t>от общей</w:t>
      </w:r>
      <w:r w:rsidRPr="001B0494">
        <w:rPr>
          <w:rFonts w:eastAsia="Arial"/>
          <w:lang w:eastAsia="ar-SA"/>
        </w:rPr>
        <w:t xml:space="preserve"> цены Договора, установленной в соответствии с пунктом 3.1 Договора, за каждый случай нарушения положений Комплаенс-оговорки.</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Прочие положения</w:t>
      </w:r>
    </w:p>
    <w:p w:rsidR="002766AB" w:rsidRPr="001B0494" w:rsidRDefault="002766AB" w:rsidP="002766AB">
      <w:pPr>
        <w:pStyle w:val="a9"/>
        <w:numPr>
          <w:ilvl w:val="1"/>
          <w:numId w:val="42"/>
        </w:numPr>
        <w:tabs>
          <w:tab w:val="left" w:pos="1260"/>
        </w:tabs>
        <w:ind w:left="0" w:firstLine="709"/>
        <w:jc w:val="both"/>
      </w:pPr>
      <w:r w:rsidRPr="001B0494">
        <w:t xml:space="preserve">Во всем, </w:t>
      </w:r>
      <w:r w:rsidRPr="001B0494">
        <w:rPr>
          <w:rFonts w:eastAsia="Arial"/>
          <w:lang w:eastAsia="ar-SA"/>
        </w:rPr>
        <w:t>что</w:t>
      </w:r>
      <w:r w:rsidRPr="001B0494">
        <w:t xml:space="preserve"> не предусмотрено Договором, Стороны руководствуются законодательством Российской Федерации.</w:t>
      </w:r>
    </w:p>
    <w:p w:rsidR="002766AB" w:rsidRPr="001B0494" w:rsidRDefault="002766AB" w:rsidP="002766AB">
      <w:pPr>
        <w:pStyle w:val="a9"/>
        <w:numPr>
          <w:ilvl w:val="1"/>
          <w:numId w:val="42"/>
        </w:numPr>
        <w:tabs>
          <w:tab w:val="left" w:pos="1260"/>
        </w:tabs>
        <w:ind w:left="0" w:firstLine="709"/>
        <w:jc w:val="both"/>
      </w:pPr>
      <w:r w:rsidRPr="001B0494">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rsidRPr="001B0494">
        <w:br/>
      </w:r>
      <w:r w:rsidRPr="001B0494">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rsidR="002766AB" w:rsidRPr="001B0494" w:rsidRDefault="002766AB" w:rsidP="002766AB">
      <w:pPr>
        <w:pStyle w:val="a9"/>
        <w:numPr>
          <w:ilvl w:val="1"/>
          <w:numId w:val="42"/>
        </w:numPr>
        <w:tabs>
          <w:tab w:val="left" w:pos="1260"/>
        </w:tabs>
        <w:ind w:left="0" w:firstLine="709"/>
        <w:jc w:val="both"/>
      </w:pPr>
      <w:bookmarkStart w:id="3" w:name="_ref_23030049"/>
      <w:r w:rsidRPr="001B0494">
        <w:t>Стороны определили следующий порядок обмена документами или юридически значимыми сообщениями:</w:t>
      </w:r>
      <w:bookmarkEnd w:id="3"/>
    </w:p>
    <w:p w:rsidR="002766AB" w:rsidRPr="001B0494" w:rsidRDefault="002766AB" w:rsidP="002766AB">
      <w:pPr>
        <w:pStyle w:val="a9"/>
        <w:widowControl w:val="0"/>
        <w:numPr>
          <w:ilvl w:val="0"/>
          <w:numId w:val="38"/>
        </w:numPr>
        <w:tabs>
          <w:tab w:val="left" w:pos="1134"/>
        </w:tabs>
        <w:autoSpaceDE w:val="0"/>
        <w:autoSpaceDN w:val="0"/>
        <w:adjustRightInd w:val="0"/>
        <w:ind w:left="0" w:firstLine="709"/>
        <w:jc w:val="both"/>
      </w:pPr>
      <w:r w:rsidRPr="001B0494">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2766AB" w:rsidRPr="001B0494" w:rsidRDefault="002766AB" w:rsidP="002766AB">
      <w:pPr>
        <w:pStyle w:val="a9"/>
        <w:widowControl w:val="0"/>
        <w:numPr>
          <w:ilvl w:val="0"/>
          <w:numId w:val="38"/>
        </w:numPr>
        <w:tabs>
          <w:tab w:val="left" w:pos="1134"/>
        </w:tabs>
        <w:autoSpaceDE w:val="0"/>
        <w:autoSpaceDN w:val="0"/>
        <w:adjustRightInd w:val="0"/>
        <w:ind w:left="0" w:firstLine="709"/>
        <w:jc w:val="both"/>
      </w:pPr>
      <w:r w:rsidRPr="001B0494">
        <w:t>заказным письмом с уведомлением о вручении;</w:t>
      </w:r>
    </w:p>
    <w:p w:rsidR="002766AB" w:rsidRPr="001B0494" w:rsidRDefault="002766AB" w:rsidP="002766AB">
      <w:pPr>
        <w:pStyle w:val="a9"/>
        <w:widowControl w:val="0"/>
        <w:numPr>
          <w:ilvl w:val="0"/>
          <w:numId w:val="38"/>
        </w:numPr>
        <w:tabs>
          <w:tab w:val="left" w:pos="1134"/>
        </w:tabs>
        <w:autoSpaceDE w:val="0"/>
        <w:autoSpaceDN w:val="0"/>
        <w:adjustRightInd w:val="0"/>
        <w:ind w:left="0" w:firstLine="709"/>
        <w:jc w:val="both"/>
      </w:pPr>
      <w:r w:rsidRPr="001B0494">
        <w:t>электронной почтой, с последующим направлением документа и (или) юридически значимого сообщения заказным письмом с уведомлением о вручении;</w:t>
      </w:r>
    </w:p>
    <w:p w:rsidR="002766AB" w:rsidRPr="001B0494" w:rsidRDefault="002766AB" w:rsidP="002766AB">
      <w:pPr>
        <w:pStyle w:val="a9"/>
        <w:widowControl w:val="0"/>
        <w:numPr>
          <w:ilvl w:val="0"/>
          <w:numId w:val="38"/>
        </w:numPr>
        <w:tabs>
          <w:tab w:val="left" w:pos="1134"/>
        </w:tabs>
        <w:autoSpaceDE w:val="0"/>
        <w:autoSpaceDN w:val="0"/>
        <w:adjustRightInd w:val="0"/>
        <w:ind w:left="0" w:firstLine="709"/>
        <w:jc w:val="both"/>
      </w:pPr>
      <w:r w:rsidRPr="001B0494">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2766AB" w:rsidRPr="001B0494" w:rsidRDefault="002766AB" w:rsidP="002766AB">
      <w:pPr>
        <w:pStyle w:val="a9"/>
        <w:tabs>
          <w:tab w:val="left" w:pos="1260"/>
        </w:tabs>
        <w:ind w:left="0" w:firstLine="709"/>
        <w:jc w:val="both"/>
      </w:pPr>
      <w:r w:rsidRPr="001B0494">
        <w:t>Авторизированные адреса электронной почты Сторон указаны в разделе 16 Договора.</w:t>
      </w:r>
    </w:p>
    <w:p w:rsidR="002766AB" w:rsidRPr="001B0494" w:rsidRDefault="002766AB" w:rsidP="002766AB">
      <w:pPr>
        <w:pStyle w:val="a9"/>
        <w:tabs>
          <w:tab w:val="left" w:pos="1260"/>
        </w:tabs>
        <w:ind w:left="0" w:firstLine="709"/>
        <w:jc w:val="both"/>
      </w:pPr>
      <w:r w:rsidRPr="001B0494">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2766AB" w:rsidRPr="001B0494" w:rsidRDefault="002766AB" w:rsidP="002766AB">
      <w:pPr>
        <w:pStyle w:val="a9"/>
        <w:tabs>
          <w:tab w:val="left" w:pos="1260"/>
        </w:tabs>
        <w:ind w:left="0" w:firstLine="709"/>
        <w:jc w:val="both"/>
      </w:pPr>
      <w:r w:rsidRPr="001B0494">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2766AB" w:rsidRPr="001B0494" w:rsidRDefault="002766AB" w:rsidP="002766AB">
      <w:pPr>
        <w:pStyle w:val="a9"/>
        <w:numPr>
          <w:ilvl w:val="1"/>
          <w:numId w:val="42"/>
        </w:numPr>
        <w:ind w:left="0" w:firstLine="710"/>
        <w:jc w:val="both"/>
        <w:rPr>
          <w:rFonts w:eastAsia="Arial"/>
          <w:lang w:eastAsia="ar-SA"/>
        </w:rPr>
      </w:pPr>
      <w:r w:rsidRPr="001B0494">
        <w:t>Заверения об обстоятельствах. Возмещение потерь.</w:t>
      </w:r>
    </w:p>
    <w:p w:rsidR="002766AB" w:rsidRPr="001B0494" w:rsidRDefault="002766AB" w:rsidP="002766AB">
      <w:pPr>
        <w:pStyle w:val="a9"/>
        <w:numPr>
          <w:ilvl w:val="2"/>
          <w:numId w:val="42"/>
        </w:numPr>
        <w:ind w:left="0" w:firstLine="710"/>
        <w:jc w:val="both"/>
      </w:pPr>
      <w:r w:rsidRPr="001B0494">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rsidR="002766AB" w:rsidRPr="001B0494" w:rsidRDefault="002766AB" w:rsidP="002766AB">
      <w:pPr>
        <w:pStyle w:val="a9"/>
        <w:numPr>
          <w:ilvl w:val="3"/>
          <w:numId w:val="42"/>
        </w:numPr>
        <w:tabs>
          <w:tab w:val="left" w:pos="1701"/>
        </w:tabs>
        <w:ind w:left="0" w:firstLine="710"/>
        <w:jc w:val="both"/>
      </w:pPr>
      <w:r w:rsidRPr="001B0494">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1B0494">
        <w:rPr>
          <w:rStyle w:val="a8"/>
        </w:rPr>
        <w:footnoteReference w:id="7"/>
      </w:r>
      <w:r w:rsidRPr="001B0494">
        <w:rPr>
          <w:rStyle w:val="a8"/>
        </w:rPr>
        <w:footnoteReference w:id="8"/>
      </w:r>
    </w:p>
    <w:p w:rsidR="002766AB" w:rsidRPr="001B0494" w:rsidRDefault="002766AB" w:rsidP="002766AB">
      <w:pPr>
        <w:pStyle w:val="a9"/>
        <w:numPr>
          <w:ilvl w:val="3"/>
          <w:numId w:val="42"/>
        </w:numPr>
        <w:tabs>
          <w:tab w:val="left" w:pos="1701"/>
        </w:tabs>
        <w:ind w:left="0" w:firstLine="710"/>
        <w:jc w:val="both"/>
      </w:pPr>
      <w:r w:rsidRPr="001B0494">
        <w:t>он обладает полной правоспособностью [полной дееспособностью]</w:t>
      </w:r>
      <w:r w:rsidRPr="001B0494">
        <w:rPr>
          <w:vertAlign w:val="superscript"/>
          <w:lang w:val="en-GB"/>
        </w:rPr>
        <w:footnoteReference w:id="9"/>
      </w:r>
      <w:r w:rsidRPr="001B0494">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2766AB" w:rsidRPr="001B0494" w:rsidRDefault="002766AB" w:rsidP="002766AB">
      <w:pPr>
        <w:pStyle w:val="a9"/>
        <w:numPr>
          <w:ilvl w:val="3"/>
          <w:numId w:val="42"/>
        </w:numPr>
        <w:tabs>
          <w:tab w:val="left" w:pos="1701"/>
        </w:tabs>
        <w:ind w:left="0" w:firstLine="710"/>
        <w:jc w:val="both"/>
      </w:pPr>
      <w:r w:rsidRPr="001B0494">
        <w:t>он не находится в процессе ликвидации или реорганизации и не отвечает признакам банкротства (несостоятельности);</w:t>
      </w:r>
    </w:p>
    <w:p w:rsidR="002766AB" w:rsidRPr="001B0494" w:rsidRDefault="002766AB" w:rsidP="002766AB">
      <w:pPr>
        <w:pStyle w:val="a9"/>
        <w:numPr>
          <w:ilvl w:val="3"/>
          <w:numId w:val="42"/>
        </w:numPr>
        <w:tabs>
          <w:tab w:val="left" w:pos="1701"/>
        </w:tabs>
        <w:ind w:left="0" w:firstLine="710"/>
        <w:jc w:val="both"/>
      </w:pPr>
      <w:r w:rsidRPr="001B0494">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2766AB" w:rsidRPr="001B0494" w:rsidRDefault="002766AB" w:rsidP="002766AB">
      <w:pPr>
        <w:pStyle w:val="a9"/>
        <w:numPr>
          <w:ilvl w:val="3"/>
          <w:numId w:val="42"/>
        </w:numPr>
        <w:tabs>
          <w:tab w:val="left" w:pos="1701"/>
        </w:tabs>
        <w:ind w:left="0" w:firstLine="710"/>
        <w:jc w:val="both"/>
      </w:pPr>
      <w:r w:rsidRPr="001B0494">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2766AB" w:rsidRPr="001B0494" w:rsidRDefault="002766AB" w:rsidP="002766AB">
      <w:pPr>
        <w:pStyle w:val="a9"/>
        <w:numPr>
          <w:ilvl w:val="3"/>
          <w:numId w:val="42"/>
        </w:numPr>
        <w:tabs>
          <w:tab w:val="left" w:pos="1701"/>
        </w:tabs>
        <w:ind w:left="0" w:firstLine="710"/>
        <w:jc w:val="both"/>
      </w:pPr>
      <w:r w:rsidRPr="001B0494">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2766AB" w:rsidRPr="001B0494" w:rsidRDefault="002766AB" w:rsidP="002766AB">
      <w:pPr>
        <w:pStyle w:val="a9"/>
        <w:numPr>
          <w:ilvl w:val="3"/>
          <w:numId w:val="42"/>
        </w:numPr>
        <w:tabs>
          <w:tab w:val="left" w:pos="1701"/>
        </w:tabs>
        <w:ind w:left="0" w:firstLine="710"/>
        <w:jc w:val="both"/>
      </w:pPr>
      <w:r w:rsidRPr="001B0494">
        <w:t>заключение и исполнение Поставщиком настоящего Договора не приведет:</w:t>
      </w:r>
    </w:p>
    <w:p w:rsidR="002766AB" w:rsidRPr="001B0494" w:rsidRDefault="002766AB" w:rsidP="002766AB">
      <w:pPr>
        <w:pStyle w:val="a9"/>
        <w:tabs>
          <w:tab w:val="left" w:pos="1701"/>
        </w:tabs>
        <w:ind w:left="0" w:firstLine="710"/>
        <w:jc w:val="both"/>
      </w:pPr>
      <w:r w:rsidRPr="001B0494">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2766AB" w:rsidRPr="001B0494" w:rsidRDefault="002766AB" w:rsidP="002766AB">
      <w:pPr>
        <w:pStyle w:val="a9"/>
        <w:tabs>
          <w:tab w:val="left" w:pos="1701"/>
        </w:tabs>
        <w:ind w:left="0" w:firstLine="710"/>
        <w:jc w:val="both"/>
      </w:pPr>
      <w:r w:rsidRPr="001B0494">
        <w:t>(</w:t>
      </w:r>
      <w:proofErr w:type="spellStart"/>
      <w:r w:rsidRPr="001B0494">
        <w:t>ii</w:t>
      </w:r>
      <w:proofErr w:type="spellEnd"/>
      <w:r w:rsidRPr="001B0494">
        <w:t>) к нарушению или невыполнению каких-либо договорных обязательств Поставщика.</w:t>
      </w:r>
    </w:p>
    <w:p w:rsidR="002766AB" w:rsidRPr="001B0494" w:rsidRDefault="002766AB" w:rsidP="002766AB">
      <w:pPr>
        <w:pStyle w:val="a9"/>
        <w:numPr>
          <w:ilvl w:val="2"/>
          <w:numId w:val="42"/>
        </w:numPr>
        <w:ind w:left="0" w:firstLine="710"/>
        <w:jc w:val="both"/>
      </w:pPr>
      <w:r w:rsidRPr="001B0494">
        <w:rPr>
          <w:bCs/>
        </w:rPr>
        <w:t>В соответствии со статьей 431.2 ГК РФ Поставщик дает Покупателю заверения о следующих обстоятельствах</w:t>
      </w:r>
      <w:r w:rsidRPr="001B0494">
        <w:t xml:space="preserve"> на дату заключения настоящего Договора</w:t>
      </w:r>
      <w:r w:rsidRPr="001B0494">
        <w:rPr>
          <w:bCs/>
        </w:rPr>
        <w:t>:</w:t>
      </w:r>
    </w:p>
    <w:p w:rsidR="002766AB" w:rsidRPr="001B0494" w:rsidRDefault="002766AB" w:rsidP="002766AB">
      <w:pPr>
        <w:pStyle w:val="a9"/>
        <w:numPr>
          <w:ilvl w:val="3"/>
          <w:numId w:val="42"/>
        </w:numPr>
        <w:tabs>
          <w:tab w:val="left" w:pos="1701"/>
        </w:tabs>
        <w:ind w:left="0" w:firstLine="710"/>
        <w:jc w:val="both"/>
      </w:pPr>
      <w:r w:rsidRPr="001B0494">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2766AB" w:rsidRPr="001B0494" w:rsidRDefault="002766AB" w:rsidP="002766AB">
      <w:pPr>
        <w:pStyle w:val="a9"/>
        <w:numPr>
          <w:ilvl w:val="3"/>
          <w:numId w:val="42"/>
        </w:numPr>
        <w:tabs>
          <w:tab w:val="left" w:pos="1701"/>
        </w:tabs>
        <w:ind w:left="0" w:firstLine="710"/>
        <w:jc w:val="both"/>
      </w:pPr>
      <w:r w:rsidRPr="001B0494">
        <w:t>Товар является соответствует требованиям, установленным Договором.</w:t>
      </w:r>
    </w:p>
    <w:p w:rsidR="002766AB" w:rsidRPr="001B0494" w:rsidRDefault="002766AB" w:rsidP="002766AB">
      <w:pPr>
        <w:pStyle w:val="a9"/>
        <w:numPr>
          <w:ilvl w:val="3"/>
          <w:numId w:val="42"/>
        </w:numPr>
        <w:tabs>
          <w:tab w:val="left" w:pos="851"/>
          <w:tab w:val="left" w:pos="1701"/>
        </w:tabs>
        <w:ind w:left="0" w:firstLine="710"/>
        <w:jc w:val="both"/>
      </w:pPr>
      <w:r w:rsidRPr="001B0494">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2766AB" w:rsidRPr="001B0494" w:rsidRDefault="002766AB" w:rsidP="002766AB">
      <w:pPr>
        <w:pStyle w:val="a9"/>
        <w:numPr>
          <w:ilvl w:val="2"/>
          <w:numId w:val="42"/>
        </w:numPr>
        <w:ind w:left="0" w:firstLine="710"/>
        <w:jc w:val="both"/>
      </w:pPr>
      <w:r w:rsidRPr="001B0494">
        <w:t>С</w:t>
      </w:r>
      <w:r w:rsidR="008B021C" w:rsidRPr="001B0494">
        <w:t>тороны признают, что данные в пункте</w:t>
      </w:r>
      <w:r w:rsidRPr="001B0494">
        <w:t xml:space="preserve"> 14.4</w:t>
      </w:r>
      <w:r w:rsidR="008B021C" w:rsidRPr="001B0494">
        <w:t xml:space="preserve"> Договора</w:t>
      </w:r>
      <w:r w:rsidRPr="001B0494">
        <w:t xml:space="preserve"> заверения об обстоятельствах имеют существенное значение для Покупателя, а также для заключения, исполнения или прекращения Договора.</w:t>
      </w:r>
    </w:p>
    <w:p w:rsidR="002766AB" w:rsidRPr="001B0494" w:rsidRDefault="002766AB" w:rsidP="002766AB">
      <w:pPr>
        <w:pStyle w:val="a9"/>
        <w:numPr>
          <w:ilvl w:val="2"/>
          <w:numId w:val="42"/>
        </w:numPr>
        <w:ind w:left="0" w:firstLine="710"/>
        <w:jc w:val="both"/>
      </w:pPr>
      <w:r w:rsidRPr="001B0494">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2766AB" w:rsidRPr="001B0494" w:rsidRDefault="002766AB" w:rsidP="002766AB">
      <w:pPr>
        <w:pStyle w:val="a9"/>
        <w:numPr>
          <w:ilvl w:val="2"/>
          <w:numId w:val="42"/>
        </w:numPr>
        <w:tabs>
          <w:tab w:val="left" w:pos="1260"/>
        </w:tabs>
        <w:ind w:left="0" w:firstLine="709"/>
        <w:jc w:val="both"/>
      </w:pPr>
      <w:r w:rsidRPr="001B0494">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2766AB" w:rsidRPr="001B0494" w:rsidRDefault="002766AB" w:rsidP="002766AB">
      <w:pPr>
        <w:pStyle w:val="a9"/>
        <w:numPr>
          <w:ilvl w:val="3"/>
          <w:numId w:val="42"/>
        </w:numPr>
        <w:tabs>
          <w:tab w:val="left" w:pos="1260"/>
          <w:tab w:val="left" w:pos="1701"/>
        </w:tabs>
        <w:ind w:left="0" w:firstLine="709"/>
        <w:jc w:val="both"/>
      </w:pPr>
      <w:r w:rsidRPr="001B0494">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2766AB" w:rsidRPr="001B0494" w:rsidRDefault="002766AB" w:rsidP="002766AB">
      <w:pPr>
        <w:pStyle w:val="a9"/>
        <w:numPr>
          <w:ilvl w:val="1"/>
          <w:numId w:val="39"/>
        </w:numPr>
        <w:tabs>
          <w:tab w:val="left" w:pos="1134"/>
        </w:tabs>
        <w:ind w:left="0" w:firstLine="709"/>
        <w:jc w:val="both"/>
      </w:pPr>
      <w:r w:rsidRPr="001B0494">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rsidR="002766AB" w:rsidRPr="001B0494" w:rsidRDefault="002766AB" w:rsidP="002766AB">
      <w:pPr>
        <w:pStyle w:val="a9"/>
        <w:numPr>
          <w:ilvl w:val="1"/>
          <w:numId w:val="39"/>
        </w:numPr>
        <w:tabs>
          <w:tab w:val="left" w:pos="1134"/>
        </w:tabs>
        <w:ind w:left="0" w:firstLine="709"/>
        <w:jc w:val="both"/>
      </w:pPr>
      <w:r w:rsidRPr="001B0494">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rsidR="002766AB" w:rsidRPr="001B0494" w:rsidRDefault="002766AB" w:rsidP="002766AB">
      <w:pPr>
        <w:pStyle w:val="a9"/>
        <w:numPr>
          <w:ilvl w:val="1"/>
          <w:numId w:val="39"/>
        </w:numPr>
        <w:tabs>
          <w:tab w:val="left" w:pos="1134"/>
        </w:tabs>
        <w:ind w:left="0" w:firstLine="709"/>
        <w:jc w:val="both"/>
      </w:pPr>
      <w:r w:rsidRPr="001B0494">
        <w:t>налоговым органом выявлена недостоверная информация в первичных документах и/или счетах-фактурах, подписанных представителями Поставщика;</w:t>
      </w:r>
    </w:p>
    <w:p w:rsidR="002766AB" w:rsidRPr="001B0494" w:rsidRDefault="002766AB" w:rsidP="002766AB">
      <w:pPr>
        <w:pStyle w:val="a9"/>
        <w:numPr>
          <w:ilvl w:val="1"/>
          <w:numId w:val="39"/>
        </w:numPr>
        <w:tabs>
          <w:tab w:val="left" w:pos="1134"/>
        </w:tabs>
        <w:ind w:left="0" w:firstLine="709"/>
        <w:jc w:val="both"/>
      </w:pPr>
      <w:r w:rsidRPr="001B0494">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2766AB" w:rsidRPr="001B0494" w:rsidRDefault="002766AB" w:rsidP="002766AB">
      <w:pPr>
        <w:pStyle w:val="a9"/>
        <w:numPr>
          <w:ilvl w:val="1"/>
          <w:numId w:val="39"/>
        </w:numPr>
        <w:tabs>
          <w:tab w:val="left" w:pos="1134"/>
        </w:tabs>
        <w:ind w:left="0" w:firstLine="709"/>
        <w:jc w:val="both"/>
      </w:pPr>
      <w:r w:rsidRPr="001B0494">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2766AB" w:rsidRPr="001B0494" w:rsidRDefault="002766AB" w:rsidP="002766AB">
      <w:pPr>
        <w:pStyle w:val="a9"/>
        <w:tabs>
          <w:tab w:val="left" w:pos="1260"/>
        </w:tabs>
        <w:ind w:left="0" w:firstLine="709"/>
        <w:jc w:val="both"/>
      </w:pPr>
      <w:r w:rsidRPr="001B0494">
        <w:t xml:space="preserve">В настоящем подпункте размер возмещения имущественных потерь определяется в следующем порядке: вся сумма таких </w:t>
      </w:r>
      <w:proofErr w:type="spellStart"/>
      <w:r w:rsidRPr="001B0494">
        <w:t>доначисленных</w:t>
      </w:r>
      <w:proofErr w:type="spellEnd"/>
      <w:r w:rsidRPr="001B0494">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1B0494">
        <w:rPr>
          <w:lang w:val="en-US"/>
        </w:rPr>
        <w:t>c</w:t>
      </w:r>
      <w:r w:rsidRPr="001B0494">
        <w:t xml:space="preserve"> приложенным решением налогового органа. </w:t>
      </w:r>
    </w:p>
    <w:p w:rsidR="002766AB" w:rsidRPr="001B0494" w:rsidRDefault="002766AB" w:rsidP="002766AB">
      <w:pPr>
        <w:pStyle w:val="a9"/>
        <w:numPr>
          <w:ilvl w:val="3"/>
          <w:numId w:val="42"/>
        </w:numPr>
        <w:tabs>
          <w:tab w:val="left" w:pos="1260"/>
          <w:tab w:val="left" w:pos="1701"/>
        </w:tabs>
        <w:ind w:left="0" w:firstLine="709"/>
        <w:jc w:val="both"/>
      </w:pPr>
      <w:r w:rsidRPr="001B0494">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2766AB" w:rsidRPr="001B0494" w:rsidRDefault="002766AB" w:rsidP="002766AB">
      <w:pPr>
        <w:pStyle w:val="a9"/>
        <w:tabs>
          <w:tab w:val="left" w:pos="1260"/>
        </w:tabs>
        <w:ind w:left="0" w:firstLine="709"/>
        <w:jc w:val="both"/>
        <w:rPr>
          <w:rFonts w:eastAsia="Arial"/>
          <w:lang w:eastAsia="ar-SA"/>
        </w:rPr>
      </w:pPr>
      <w:r w:rsidRPr="001B0494">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rsidR="002766AB" w:rsidRPr="001B0494" w:rsidRDefault="002766AB" w:rsidP="002766AB">
      <w:pPr>
        <w:pStyle w:val="a9"/>
        <w:numPr>
          <w:ilvl w:val="1"/>
          <w:numId w:val="42"/>
        </w:numPr>
        <w:tabs>
          <w:tab w:val="left" w:pos="1260"/>
        </w:tabs>
        <w:ind w:left="0" w:firstLine="709"/>
        <w:jc w:val="both"/>
        <w:rPr>
          <w:rFonts w:eastAsia="Arial"/>
          <w:lang w:eastAsia="ar-SA"/>
        </w:rPr>
      </w:pPr>
      <w:r w:rsidRPr="001B0494">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2766AB" w:rsidRPr="001B0494" w:rsidRDefault="002766AB" w:rsidP="002766AB">
      <w:pPr>
        <w:pStyle w:val="a9"/>
        <w:numPr>
          <w:ilvl w:val="2"/>
          <w:numId w:val="42"/>
        </w:numPr>
        <w:tabs>
          <w:tab w:val="left" w:pos="1260"/>
        </w:tabs>
        <w:ind w:left="0" w:firstLine="709"/>
        <w:jc w:val="both"/>
      </w:pPr>
      <w:r w:rsidRPr="001B0494">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rsidRPr="001B0494">
        <w:t>ательством Российской Федерации.</w:t>
      </w:r>
    </w:p>
    <w:p w:rsidR="002766AB" w:rsidRPr="001B0494" w:rsidRDefault="002766AB" w:rsidP="002766AB">
      <w:pPr>
        <w:pStyle w:val="a9"/>
        <w:numPr>
          <w:ilvl w:val="2"/>
          <w:numId w:val="42"/>
        </w:numPr>
        <w:tabs>
          <w:tab w:val="left" w:pos="1260"/>
        </w:tabs>
        <w:ind w:left="0" w:firstLine="709"/>
        <w:jc w:val="both"/>
      </w:pPr>
      <w:r w:rsidRPr="001B0494">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rsidRPr="001B0494">
        <w:t>об условиях исполнения Договора.</w:t>
      </w:r>
    </w:p>
    <w:p w:rsidR="002766AB" w:rsidRPr="001B0494" w:rsidRDefault="002766AB" w:rsidP="002766AB">
      <w:pPr>
        <w:pStyle w:val="a9"/>
        <w:numPr>
          <w:ilvl w:val="2"/>
          <w:numId w:val="42"/>
        </w:numPr>
        <w:tabs>
          <w:tab w:val="left" w:pos="1260"/>
        </w:tabs>
        <w:ind w:left="0" w:firstLine="709"/>
        <w:jc w:val="both"/>
      </w:pPr>
      <w:r w:rsidRPr="001B0494">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2766AB" w:rsidRPr="001B0494" w:rsidRDefault="002766AB" w:rsidP="002766AB">
      <w:pPr>
        <w:pStyle w:val="a9"/>
        <w:numPr>
          <w:ilvl w:val="1"/>
          <w:numId w:val="42"/>
        </w:numPr>
        <w:tabs>
          <w:tab w:val="left" w:pos="1260"/>
        </w:tabs>
        <w:ind w:left="0" w:firstLine="709"/>
        <w:jc w:val="both"/>
      </w:pPr>
      <w:r w:rsidRPr="001B0494">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2766AB" w:rsidRPr="001B0494" w:rsidRDefault="002766AB" w:rsidP="002766AB">
      <w:pPr>
        <w:pStyle w:val="a9"/>
        <w:numPr>
          <w:ilvl w:val="1"/>
          <w:numId w:val="42"/>
        </w:numPr>
        <w:tabs>
          <w:tab w:val="left" w:pos="1260"/>
        </w:tabs>
        <w:ind w:left="0" w:firstLine="709"/>
        <w:jc w:val="both"/>
      </w:pPr>
      <w:r w:rsidRPr="001B0494">
        <w:t xml:space="preserve">Договор </w:t>
      </w:r>
      <w:r w:rsidRPr="001B0494">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1B0494">
        <w:rPr>
          <w:rFonts w:eastAsia="Arial"/>
          <w:lang w:eastAsia="ar-SA"/>
        </w:rPr>
        <w:t>заключением</w:t>
      </w:r>
      <w:r w:rsidRPr="001B0494">
        <w:rPr>
          <w:bCs/>
        </w:rPr>
        <w:t xml:space="preserve"> </w:t>
      </w:r>
      <w:r w:rsidRPr="001B0494">
        <w:t>Договор</w:t>
      </w:r>
      <w:r w:rsidRPr="001B0494">
        <w:rPr>
          <w:bCs/>
        </w:rPr>
        <w:t xml:space="preserve">а. Все полномочия, необходимые для заключения </w:t>
      </w:r>
      <w:r w:rsidRPr="001B0494">
        <w:t>Договор</w:t>
      </w:r>
      <w:r w:rsidRPr="001B0494">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1B0494">
        <w:t>Договор</w:t>
      </w:r>
      <w:r w:rsidRPr="001B0494">
        <w:rPr>
          <w:bCs/>
        </w:rPr>
        <w:t xml:space="preserve">а. Лица, подписывающие </w:t>
      </w:r>
      <w:r w:rsidRPr="001B0494">
        <w:t xml:space="preserve">Договор </w:t>
      </w:r>
      <w:r w:rsidRPr="001B0494">
        <w:rPr>
          <w:bCs/>
        </w:rPr>
        <w:t>уполномочены в полном объеме на представление каждой Стороны.</w:t>
      </w:r>
    </w:p>
    <w:p w:rsidR="002766AB" w:rsidRPr="001B0494" w:rsidRDefault="002766AB" w:rsidP="002766AB">
      <w:pPr>
        <w:pStyle w:val="a9"/>
        <w:numPr>
          <w:ilvl w:val="1"/>
          <w:numId w:val="42"/>
        </w:numPr>
        <w:tabs>
          <w:tab w:val="left" w:pos="1260"/>
        </w:tabs>
        <w:ind w:left="0" w:firstLine="709"/>
        <w:jc w:val="both"/>
      </w:pPr>
      <w:r w:rsidRPr="001B0494">
        <w:t xml:space="preserve">В случае, если между положениями Договора и </w:t>
      </w:r>
      <w:r w:rsidR="008B021C" w:rsidRPr="001B0494">
        <w:t xml:space="preserve">Технического </w:t>
      </w:r>
      <w:r w:rsidRPr="001B0494">
        <w:t>задания есть противоречия, то приоритет имеют положения Договора.</w:t>
      </w:r>
    </w:p>
    <w:p w:rsidR="002766AB" w:rsidRPr="001B0494" w:rsidRDefault="002766AB" w:rsidP="002766AB">
      <w:pPr>
        <w:pStyle w:val="a9"/>
        <w:numPr>
          <w:ilvl w:val="0"/>
          <w:numId w:val="42"/>
        </w:numPr>
        <w:tabs>
          <w:tab w:val="left" w:pos="1260"/>
        </w:tabs>
        <w:spacing w:before="240" w:after="120"/>
        <w:ind w:left="357" w:hanging="357"/>
        <w:contextualSpacing w:val="0"/>
        <w:jc w:val="center"/>
        <w:rPr>
          <w:b/>
        </w:rPr>
      </w:pPr>
      <w:r w:rsidRPr="001B0494">
        <w:rPr>
          <w:b/>
        </w:rPr>
        <w:t>ПРИЛОЖЕНИЯ</w:t>
      </w:r>
    </w:p>
    <w:p w:rsidR="002766AB" w:rsidRPr="001B0494"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sidRPr="001B0494">
        <w:rPr>
          <w:rFonts w:eastAsia="Times New Roman"/>
          <w:sz w:val="24"/>
          <w:szCs w:val="24"/>
        </w:rPr>
        <w:t>К Договору прилагаются и являются его неотъемлемой частью:</w:t>
      </w:r>
    </w:p>
    <w:p w:rsidR="002766AB" w:rsidRPr="001B0494"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sidRPr="001B0494">
        <w:rPr>
          <w:rFonts w:eastAsia="Times New Roman"/>
          <w:sz w:val="24"/>
          <w:szCs w:val="24"/>
        </w:rPr>
        <w:t>Приложение № 1. Спецификация.</w:t>
      </w:r>
    </w:p>
    <w:p w:rsidR="002766AB" w:rsidRPr="001B0494"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sidRPr="001B0494">
        <w:rPr>
          <w:rFonts w:eastAsia="Times New Roman"/>
          <w:sz w:val="24"/>
          <w:szCs w:val="24"/>
        </w:rPr>
        <w:t>Приложение № 2. Форма Заявки.</w:t>
      </w:r>
    </w:p>
    <w:p w:rsidR="002766AB" w:rsidRPr="001B0494"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sidRPr="001B0494">
        <w:rPr>
          <w:rFonts w:eastAsia="Times New Roman"/>
          <w:sz w:val="24"/>
          <w:szCs w:val="24"/>
        </w:rPr>
        <w:t>Приложение № 3. Техническое задание.</w:t>
      </w:r>
    </w:p>
    <w:p w:rsidR="002766AB" w:rsidRPr="001B0494" w:rsidRDefault="002766AB" w:rsidP="002766AB">
      <w:pPr>
        <w:widowControl w:val="0"/>
        <w:autoSpaceDE w:val="0"/>
        <w:autoSpaceDN w:val="0"/>
        <w:adjustRightInd w:val="0"/>
        <w:spacing w:after="0" w:line="240" w:lineRule="auto"/>
        <w:jc w:val="both"/>
        <w:rPr>
          <w:sz w:val="24"/>
          <w:szCs w:val="24"/>
        </w:rPr>
      </w:pPr>
      <w:r w:rsidRPr="001B0494">
        <w:rPr>
          <w:sz w:val="24"/>
          <w:szCs w:val="24"/>
        </w:rPr>
        <w:t>Приложение № 4.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FD2BE4" w:rsidRPr="001B0494">
        <w:rPr>
          <w:sz w:val="24"/>
          <w:szCs w:val="24"/>
        </w:rPr>
        <w:t>.</w:t>
      </w:r>
    </w:p>
    <w:p w:rsidR="002766AB" w:rsidRPr="001B0494" w:rsidRDefault="002766AB" w:rsidP="002766AB">
      <w:pPr>
        <w:widowControl w:val="0"/>
        <w:autoSpaceDE w:val="0"/>
        <w:autoSpaceDN w:val="0"/>
        <w:adjustRightInd w:val="0"/>
        <w:spacing w:after="0" w:line="240" w:lineRule="auto"/>
        <w:jc w:val="both"/>
        <w:rPr>
          <w:sz w:val="24"/>
          <w:szCs w:val="24"/>
        </w:rPr>
      </w:pPr>
      <w:r w:rsidRPr="001B0494">
        <w:rPr>
          <w:sz w:val="24"/>
          <w:szCs w:val="24"/>
        </w:rPr>
        <w:t xml:space="preserve">Приложение № 5. </w:t>
      </w:r>
      <w:r w:rsidR="00AE3B2E" w:rsidRPr="00AE3B2E">
        <w:rPr>
          <w:sz w:val="24"/>
          <w:szCs w:val="24"/>
        </w:rPr>
        <w:t>Место доставки товара и платежные реквизиты УФПС Покупателя</w:t>
      </w:r>
      <w:r w:rsidRPr="001B0494">
        <w:rPr>
          <w:sz w:val="24"/>
          <w:szCs w:val="24"/>
        </w:rPr>
        <w:t>.</w:t>
      </w:r>
    </w:p>
    <w:p w:rsidR="009607C7" w:rsidRPr="001B0494" w:rsidRDefault="002766AB" w:rsidP="009607C7">
      <w:pPr>
        <w:widowControl w:val="0"/>
        <w:autoSpaceDE w:val="0"/>
        <w:autoSpaceDN w:val="0"/>
        <w:adjustRightInd w:val="0"/>
        <w:spacing w:after="0" w:line="240" w:lineRule="auto"/>
        <w:jc w:val="both"/>
        <w:rPr>
          <w:sz w:val="24"/>
          <w:szCs w:val="24"/>
        </w:rPr>
      </w:pPr>
      <w:r w:rsidRPr="001B0494">
        <w:rPr>
          <w:sz w:val="24"/>
          <w:szCs w:val="24"/>
        </w:rPr>
        <w:t xml:space="preserve">Приложение № 6. </w:t>
      </w:r>
      <w:r w:rsidR="009607C7" w:rsidRPr="001B0494">
        <w:rPr>
          <w:sz w:val="24"/>
          <w:szCs w:val="24"/>
        </w:rPr>
        <w:t>Форма. Универсальный передаточный документ.</w:t>
      </w:r>
    </w:p>
    <w:p w:rsidR="00FF3833" w:rsidRPr="001B0494" w:rsidRDefault="00FF3833" w:rsidP="009607C7">
      <w:pPr>
        <w:widowControl w:val="0"/>
        <w:autoSpaceDE w:val="0"/>
        <w:autoSpaceDN w:val="0"/>
        <w:adjustRightInd w:val="0"/>
        <w:spacing w:after="0" w:line="240" w:lineRule="auto"/>
        <w:jc w:val="both"/>
        <w:rPr>
          <w:sz w:val="24"/>
          <w:szCs w:val="24"/>
        </w:rPr>
      </w:pPr>
      <w:r w:rsidRPr="001B0494">
        <w:rPr>
          <w:sz w:val="24"/>
          <w:szCs w:val="24"/>
        </w:rPr>
        <w:t xml:space="preserve">Приложение № </w:t>
      </w:r>
      <w:r w:rsidR="0054229E" w:rsidRPr="001B0494">
        <w:rPr>
          <w:sz w:val="24"/>
          <w:szCs w:val="24"/>
        </w:rPr>
        <w:t>7</w:t>
      </w:r>
      <w:r w:rsidRPr="001B0494">
        <w:rPr>
          <w:sz w:val="24"/>
          <w:szCs w:val="24"/>
        </w:rPr>
        <w:t>. Комплаенс-оговорка.</w:t>
      </w:r>
    </w:p>
    <w:p w:rsidR="009607C7" w:rsidRPr="001B0494" w:rsidRDefault="009607C7" w:rsidP="002766AB">
      <w:pPr>
        <w:widowControl w:val="0"/>
        <w:autoSpaceDE w:val="0"/>
        <w:autoSpaceDN w:val="0"/>
        <w:adjustRightInd w:val="0"/>
        <w:spacing w:after="0" w:line="240" w:lineRule="auto"/>
        <w:jc w:val="both"/>
        <w:rPr>
          <w:sz w:val="24"/>
          <w:szCs w:val="24"/>
        </w:rPr>
      </w:pPr>
    </w:p>
    <w:p w:rsidR="002766AB" w:rsidRPr="001B0494" w:rsidRDefault="002766AB" w:rsidP="002766AB">
      <w:pPr>
        <w:pStyle w:val="a9"/>
        <w:numPr>
          <w:ilvl w:val="0"/>
          <w:numId w:val="42"/>
        </w:numPr>
        <w:tabs>
          <w:tab w:val="left" w:pos="1260"/>
        </w:tabs>
        <w:spacing w:before="240" w:after="120"/>
        <w:ind w:left="357" w:hanging="357"/>
        <w:jc w:val="center"/>
        <w:rPr>
          <w:b/>
        </w:rPr>
      </w:pPr>
      <w:r w:rsidRPr="001B0494">
        <w:rPr>
          <w:b/>
        </w:rPr>
        <w:t>Адреса и банковские реквизиты Сторон</w:t>
      </w:r>
    </w:p>
    <w:tbl>
      <w:tblPr>
        <w:tblW w:w="9493" w:type="dxa"/>
        <w:tblLook w:val="04A0" w:firstRow="1" w:lastRow="0" w:firstColumn="1" w:lastColumn="0" w:noHBand="0" w:noVBand="1"/>
      </w:tblPr>
      <w:tblGrid>
        <w:gridCol w:w="4301"/>
        <w:gridCol w:w="1081"/>
        <w:gridCol w:w="3962"/>
        <w:gridCol w:w="149"/>
      </w:tblGrid>
      <w:tr w:rsidR="004C4706" w:rsidRPr="001B0494" w:rsidTr="0002346D">
        <w:tc>
          <w:tcPr>
            <w:tcW w:w="5382" w:type="dxa"/>
            <w:gridSpan w:val="2"/>
          </w:tcPr>
          <w:p w:rsidR="004C4706" w:rsidRPr="001B0494" w:rsidRDefault="004C4706" w:rsidP="004C4706">
            <w:pPr>
              <w:spacing w:after="0" w:line="240" w:lineRule="auto"/>
              <w:contextualSpacing/>
              <w:rPr>
                <w:rFonts w:ascii="Times New Roman" w:eastAsia="Times New Roman" w:hAnsi="Times New Roman" w:cs="Times New Roman"/>
                <w:b/>
                <w:sz w:val="24"/>
                <w:szCs w:val="24"/>
                <w:lang w:eastAsia="ru-RU"/>
              </w:rPr>
            </w:pPr>
            <w:r w:rsidRPr="001B0494">
              <w:rPr>
                <w:b/>
              </w:rPr>
              <w:t xml:space="preserve">ПОКУПАТЕЛЬ: </w:t>
            </w:r>
            <w:r w:rsidRPr="001B0494">
              <w:rPr>
                <w:b/>
                <w:bCs/>
              </w:rPr>
              <w:t>АО «Почта России»</w:t>
            </w:r>
          </w:p>
        </w:tc>
        <w:tc>
          <w:tcPr>
            <w:tcW w:w="4111" w:type="dxa"/>
            <w:gridSpan w:val="2"/>
          </w:tcPr>
          <w:p w:rsidR="004C4706" w:rsidRPr="001B0494" w:rsidRDefault="004C4706" w:rsidP="004C4706">
            <w:pPr>
              <w:spacing w:after="0" w:line="240" w:lineRule="auto"/>
              <w:contextualSpacing/>
              <w:jc w:val="center"/>
              <w:rPr>
                <w:rFonts w:ascii="Times New Roman" w:eastAsia="Times New Roman" w:hAnsi="Times New Roman" w:cs="Times New Roman"/>
                <w:b/>
                <w:caps/>
                <w:sz w:val="24"/>
                <w:szCs w:val="24"/>
                <w:lang w:eastAsia="ru-RU"/>
              </w:rPr>
            </w:pPr>
            <w:r w:rsidRPr="001B0494">
              <w:rPr>
                <w:rFonts w:ascii="Times New Roman" w:eastAsia="Times New Roman" w:hAnsi="Times New Roman" w:cs="Times New Roman"/>
                <w:b/>
                <w:caps/>
                <w:sz w:val="24"/>
                <w:szCs w:val="24"/>
                <w:lang w:eastAsia="ru-RU"/>
              </w:rPr>
              <w:t>ПОСТАВЩИК:</w:t>
            </w:r>
          </w:p>
          <w:p w:rsidR="004C4706" w:rsidRPr="001B0494" w:rsidRDefault="004C4706" w:rsidP="004C4706">
            <w:pPr>
              <w:spacing w:after="0" w:line="240" w:lineRule="auto"/>
              <w:contextualSpacing/>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полное наименование </w:t>
            </w:r>
          </w:p>
          <w:p w:rsidR="004C4706" w:rsidRPr="001B0494" w:rsidRDefault="004C4706" w:rsidP="004C4706">
            <w:pPr>
              <w:spacing w:after="0" w:line="240" w:lineRule="auto"/>
              <w:contextualSpacing/>
              <w:jc w:val="center"/>
              <w:rPr>
                <w:rFonts w:ascii="Times New Roman" w:eastAsia="Times New Roman" w:hAnsi="Times New Roman" w:cs="Times New Roman"/>
                <w:b/>
                <w:bCs/>
                <w:sz w:val="24"/>
                <w:szCs w:val="24"/>
                <w:lang w:eastAsia="ru-RU"/>
              </w:rPr>
            </w:pPr>
            <w:r w:rsidRPr="001B0494">
              <w:rPr>
                <w:rFonts w:ascii="Times New Roman" w:eastAsia="Times New Roman" w:hAnsi="Times New Roman" w:cs="Times New Roman"/>
                <w:sz w:val="24"/>
                <w:szCs w:val="24"/>
                <w:lang w:eastAsia="ru-RU"/>
              </w:rPr>
              <w:t>Поставщика</w:t>
            </w:r>
            <w:r w:rsidRPr="001B0494">
              <w:rPr>
                <w:rFonts w:ascii="Times New Roman" w:eastAsia="Times New Roman" w:hAnsi="Times New Roman" w:cs="Times New Roman"/>
                <w:b/>
                <w:bCs/>
                <w:sz w:val="24"/>
                <w:szCs w:val="24"/>
                <w:lang w:eastAsia="ru-RU"/>
              </w:rPr>
              <w:t xml:space="preserve"> </w:t>
            </w:r>
          </w:p>
          <w:p w:rsidR="004C4706" w:rsidRPr="001B0494" w:rsidRDefault="004C4706" w:rsidP="004C4706">
            <w:pPr>
              <w:spacing w:after="0" w:line="240" w:lineRule="auto"/>
              <w:contextualSpacing/>
              <w:jc w:val="center"/>
              <w:rPr>
                <w:rFonts w:ascii="Times New Roman" w:eastAsia="Times New Roman" w:hAnsi="Times New Roman" w:cs="Times New Roman"/>
                <w:sz w:val="24"/>
                <w:szCs w:val="24"/>
                <w:lang w:eastAsia="ru-RU"/>
              </w:rPr>
            </w:pPr>
          </w:p>
        </w:tc>
      </w:tr>
      <w:tr w:rsidR="004C4706" w:rsidRPr="001B0494" w:rsidTr="0002346D">
        <w:tc>
          <w:tcPr>
            <w:tcW w:w="5382"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t xml:space="preserve">Юридический адрес: Россия, </w:t>
            </w:r>
            <w:r w:rsidRPr="001B0494">
              <w:rPr>
                <w:bCs/>
              </w:rPr>
              <w:t xml:space="preserve">125252, г. Москва, </w:t>
            </w:r>
            <w:proofErr w:type="spellStart"/>
            <w:r w:rsidRPr="001B0494">
              <w:rPr>
                <w:bCs/>
              </w:rPr>
              <w:t>вн</w:t>
            </w:r>
            <w:proofErr w:type="spellEnd"/>
            <w:r w:rsidRPr="001B0494">
              <w:rPr>
                <w:bCs/>
              </w:rPr>
              <w:t>. тер. г. муниципальный округ Хорошевский, ул. 3-я Песчаная, д. 2А</w:t>
            </w:r>
          </w:p>
        </w:tc>
        <w:tc>
          <w:tcPr>
            <w:tcW w:w="4111"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Адрес:</w:t>
            </w:r>
          </w:p>
        </w:tc>
      </w:tr>
      <w:tr w:rsidR="004C4706" w:rsidRPr="001B0494" w:rsidTr="0002346D">
        <w:tc>
          <w:tcPr>
            <w:tcW w:w="5382"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t xml:space="preserve">ОГРН 1197746000000 </w:t>
            </w:r>
          </w:p>
        </w:tc>
        <w:tc>
          <w:tcPr>
            <w:tcW w:w="4111"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ИНН ____________________</w:t>
            </w:r>
          </w:p>
        </w:tc>
      </w:tr>
      <w:tr w:rsidR="004C4706" w:rsidRPr="001B0494" w:rsidTr="0002346D">
        <w:tc>
          <w:tcPr>
            <w:tcW w:w="5382"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t>ИНН 7724490000 КПП 771401001</w:t>
            </w:r>
          </w:p>
        </w:tc>
        <w:tc>
          <w:tcPr>
            <w:tcW w:w="4111"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КПП ____________________</w:t>
            </w:r>
          </w:p>
        </w:tc>
      </w:tr>
      <w:tr w:rsidR="004C4706" w:rsidRPr="001B0494" w:rsidTr="0002346D">
        <w:tc>
          <w:tcPr>
            <w:tcW w:w="5382" w:type="dxa"/>
            <w:gridSpan w:val="2"/>
            <w:hideMark/>
          </w:tcPr>
          <w:p w:rsidR="004C4706" w:rsidRPr="001B0494" w:rsidRDefault="004C4706" w:rsidP="004C4706">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B0494">
              <w:rPr>
                <w:b/>
              </w:rPr>
              <w:t>Управление федеральной почтовой связи                                      г. Санкт-Петербурга и Ленинградской области</w:t>
            </w:r>
          </w:p>
        </w:tc>
        <w:tc>
          <w:tcPr>
            <w:tcW w:w="4111" w:type="dxa"/>
            <w:gridSpan w:val="2"/>
            <w:hideMark/>
          </w:tcPr>
          <w:p w:rsidR="004C4706" w:rsidRPr="001B0494" w:rsidRDefault="004C4706" w:rsidP="004C4706">
            <w:pPr>
              <w:widowControl w:val="0"/>
              <w:autoSpaceDE w:val="0"/>
              <w:autoSpaceDN w:val="0"/>
              <w:adjustRightInd w:val="0"/>
              <w:spacing w:after="0" w:line="240" w:lineRule="auto"/>
              <w:ind w:firstLine="720"/>
              <w:contextualSpacing/>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Банковские реквизиты:</w:t>
            </w:r>
          </w:p>
        </w:tc>
      </w:tr>
      <w:tr w:rsidR="004C4706" w:rsidRPr="001B0494" w:rsidTr="0002346D">
        <w:tc>
          <w:tcPr>
            <w:tcW w:w="5382"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t>Местонахождение: Россия, 190121,                         г. Санкт-Петербург, ул. Большая Морская, д. 61, литер Б</w:t>
            </w:r>
          </w:p>
        </w:tc>
        <w:tc>
          <w:tcPr>
            <w:tcW w:w="4111" w:type="dxa"/>
            <w:gridSpan w:val="2"/>
            <w:hideMark/>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р/с ______________________</w:t>
            </w:r>
          </w:p>
        </w:tc>
      </w:tr>
      <w:tr w:rsidR="004C4706" w:rsidRPr="001B0494" w:rsidTr="0002346D">
        <w:tc>
          <w:tcPr>
            <w:tcW w:w="5382" w:type="dxa"/>
            <w:gridSpan w:val="2"/>
            <w:hideMark/>
          </w:tcPr>
          <w:p w:rsidR="004C4706" w:rsidRPr="001B0494" w:rsidRDefault="004C4706" w:rsidP="004C4706">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B0494">
              <w:t>ИНН 7724490000 КПП 783843001</w:t>
            </w:r>
          </w:p>
        </w:tc>
        <w:tc>
          <w:tcPr>
            <w:tcW w:w="4111" w:type="dxa"/>
            <w:gridSpan w:val="2"/>
            <w:hideMark/>
          </w:tcPr>
          <w:p w:rsidR="004C4706" w:rsidRPr="001B0494" w:rsidRDefault="004C4706" w:rsidP="004C4706">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к/с __________________________</w:t>
            </w:r>
          </w:p>
        </w:tc>
      </w:tr>
      <w:tr w:rsidR="004C4706" w:rsidRPr="001B0494" w:rsidTr="0002346D">
        <w:tc>
          <w:tcPr>
            <w:tcW w:w="5382" w:type="dxa"/>
            <w:gridSpan w:val="2"/>
            <w:hideMark/>
          </w:tcPr>
          <w:p w:rsidR="004C4706" w:rsidRPr="001B0494" w:rsidRDefault="004C4706" w:rsidP="004C4706">
            <w:pPr>
              <w:spacing w:after="0" w:line="240" w:lineRule="auto"/>
              <w:contextualSpacing/>
            </w:pPr>
            <w:r w:rsidRPr="001B0494">
              <w:t>ОКПО 41600226 ОКАТО 40262000000</w:t>
            </w:r>
          </w:p>
          <w:p w:rsidR="00321EBC" w:rsidRPr="001B0494" w:rsidRDefault="00321EBC" w:rsidP="004C4706">
            <w:pPr>
              <w:spacing w:after="0" w:line="240" w:lineRule="auto"/>
              <w:contextualSpacing/>
            </w:pPr>
            <w:r w:rsidRPr="001B0494">
              <w:t xml:space="preserve">Эл. почта: </w:t>
            </w:r>
            <w:hyperlink r:id="rId13" w:history="1">
              <w:r w:rsidRPr="001B0494">
                <w:rPr>
                  <w:rStyle w:val="af8"/>
                  <w:rFonts w:asciiTheme="minorHAnsi" w:hAnsiTheme="minorHAnsi" w:cstheme="minorBidi"/>
                </w:rPr>
                <w:t>Vasiliy.Mikhailov@russianpost.ru</w:t>
              </w:r>
            </w:hyperlink>
          </w:p>
          <w:p w:rsidR="00321EBC" w:rsidRPr="001B0494" w:rsidRDefault="00321EBC" w:rsidP="004C4706">
            <w:pPr>
              <w:spacing w:after="0" w:line="240" w:lineRule="auto"/>
              <w:contextualSpacing/>
              <w:rPr>
                <w:rFonts w:ascii="Times New Roman" w:eastAsia="Times New Roman" w:hAnsi="Times New Roman" w:cs="Times New Roman"/>
                <w:sz w:val="24"/>
                <w:szCs w:val="24"/>
                <w:lang w:eastAsia="ru-RU"/>
              </w:rPr>
            </w:pPr>
          </w:p>
        </w:tc>
        <w:tc>
          <w:tcPr>
            <w:tcW w:w="4111" w:type="dxa"/>
            <w:gridSpan w:val="2"/>
          </w:tcPr>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БИК ____________________</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ОКОПФ</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ОКПО</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ОКПД</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ОКТМО</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Телефон/факс</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Авторизованный адрес электронной почты:</w:t>
            </w:r>
          </w:p>
          <w:p w:rsidR="004C4706" w:rsidRPr="001B0494" w:rsidRDefault="004C4706" w:rsidP="004C4706">
            <w:pPr>
              <w:spacing w:after="0" w:line="240" w:lineRule="auto"/>
              <w:contextualSpacing/>
              <w:rPr>
                <w:rFonts w:ascii="Times New Roman" w:eastAsia="Times New Roman" w:hAnsi="Times New Roman" w:cs="Times New Roman"/>
                <w:sz w:val="24"/>
                <w:szCs w:val="24"/>
                <w:lang w:eastAsia="ru-RU"/>
              </w:rPr>
            </w:pPr>
          </w:p>
        </w:tc>
      </w:tr>
      <w:tr w:rsidR="0002346D" w:rsidRPr="001B0494" w:rsidTr="0002346D">
        <w:trPr>
          <w:gridAfter w:val="1"/>
          <w:wAfter w:w="149" w:type="dxa"/>
        </w:trPr>
        <w:tc>
          <w:tcPr>
            <w:tcW w:w="4301" w:type="dxa"/>
          </w:tcPr>
          <w:p w:rsidR="0002346D" w:rsidRPr="001B0494" w:rsidRDefault="0002346D" w:rsidP="0002346D">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02346D" w:rsidRPr="001B0494" w:rsidRDefault="00272007" w:rsidP="000234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02346D" w:rsidRPr="001B0494">
              <w:rPr>
                <w:rFonts w:ascii="Times New Roman" w:eastAsia="Times New Roman" w:hAnsi="Times New Roman" w:cs="Times New Roman"/>
                <w:sz w:val="24"/>
                <w:szCs w:val="24"/>
                <w:lang w:eastAsia="ru-RU"/>
              </w:rPr>
              <w:t xml:space="preserve">иректор УФПС </w:t>
            </w:r>
            <w:proofErr w:type="spellStart"/>
            <w:r w:rsidR="00B003BF">
              <w:rPr>
                <w:rFonts w:ascii="Times New Roman" w:eastAsia="Times New Roman" w:hAnsi="Times New Roman" w:cs="Times New Roman"/>
                <w:sz w:val="24"/>
                <w:szCs w:val="24"/>
                <w:lang w:eastAsia="ru-RU"/>
              </w:rPr>
              <w:t>г.</w:t>
            </w:r>
            <w:r w:rsidR="004C4706" w:rsidRPr="001B0494">
              <w:rPr>
                <w:rFonts w:ascii="Times New Roman" w:eastAsia="Times New Roman" w:hAnsi="Times New Roman" w:cs="Times New Roman"/>
                <w:sz w:val="24"/>
                <w:szCs w:val="24"/>
                <w:lang w:eastAsia="ru-RU"/>
              </w:rPr>
              <w:t>Санкт</w:t>
            </w:r>
            <w:proofErr w:type="spellEnd"/>
            <w:r w:rsidR="004C4706" w:rsidRPr="001B0494">
              <w:rPr>
                <w:rFonts w:ascii="Times New Roman" w:eastAsia="Times New Roman" w:hAnsi="Times New Roman" w:cs="Times New Roman"/>
                <w:sz w:val="24"/>
                <w:szCs w:val="24"/>
                <w:lang w:eastAsia="ru-RU"/>
              </w:rPr>
              <w:t>-Петербурга и Ленинградской области</w:t>
            </w:r>
            <w:r w:rsidR="0002346D" w:rsidRPr="001B0494">
              <w:rPr>
                <w:rFonts w:ascii="Times New Roman" w:eastAsia="Times New Roman" w:hAnsi="Times New Roman" w:cs="Times New Roman"/>
                <w:sz w:val="24"/>
                <w:szCs w:val="24"/>
                <w:lang w:eastAsia="ru-RU"/>
              </w:rPr>
              <w:t xml:space="preserve"> АО «Почта России»</w:t>
            </w: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sidR="00272007">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02346D" w:rsidRPr="001B0494" w:rsidRDefault="00961372" w:rsidP="0002346D">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5043" w:type="dxa"/>
            <w:gridSpan w:val="2"/>
          </w:tcPr>
          <w:p w:rsidR="0002346D" w:rsidRPr="001B0494" w:rsidRDefault="0002346D" w:rsidP="0002346D">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02346D" w:rsidRPr="001B0494" w:rsidRDefault="0002346D" w:rsidP="0002346D">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02346D" w:rsidRPr="001B0494" w:rsidRDefault="0002346D" w:rsidP="0002346D">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02346D" w:rsidRPr="001B0494" w:rsidRDefault="0002346D" w:rsidP="0002346D">
            <w:pPr>
              <w:spacing w:after="0" w:line="240" w:lineRule="auto"/>
              <w:rPr>
                <w:rFonts w:ascii="Times New Roman" w:eastAsia="Times New Roman" w:hAnsi="Times New Roman" w:cs="Times New Roman"/>
                <w:sz w:val="24"/>
                <w:szCs w:val="24"/>
                <w:lang w:eastAsia="ru-RU"/>
              </w:rPr>
            </w:pPr>
          </w:p>
          <w:p w:rsidR="0002346D" w:rsidRPr="001B0494" w:rsidRDefault="00961372" w:rsidP="0002346D">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961372" w:rsidRPr="001B0494" w:rsidRDefault="00961372" w:rsidP="0002346D">
            <w:pPr>
              <w:spacing w:before="240" w:after="240" w:line="240" w:lineRule="auto"/>
              <w:jc w:val="center"/>
              <w:rPr>
                <w:rFonts w:ascii="Times New Roman" w:eastAsia="Times New Roman" w:hAnsi="Times New Roman" w:cs="Times New Roman"/>
                <w:sz w:val="24"/>
                <w:szCs w:val="24"/>
                <w:lang w:eastAsia="ru-RU"/>
              </w:rPr>
            </w:pPr>
          </w:p>
        </w:tc>
      </w:tr>
    </w:tbl>
    <w:p w:rsidR="0002346D" w:rsidRPr="001B0494" w:rsidRDefault="0002346D" w:rsidP="0002346D">
      <w:pPr>
        <w:tabs>
          <w:tab w:val="left" w:pos="1260"/>
        </w:tabs>
        <w:spacing w:before="240" w:after="120"/>
        <w:jc w:val="center"/>
        <w:rPr>
          <w:b/>
        </w:rPr>
      </w:pPr>
    </w:p>
    <w:p w:rsidR="0002346D" w:rsidRPr="001B0494" w:rsidRDefault="0002346D" w:rsidP="0002346D">
      <w:pPr>
        <w:tabs>
          <w:tab w:val="left" w:pos="1260"/>
        </w:tabs>
        <w:spacing w:before="240" w:after="120"/>
        <w:jc w:val="center"/>
        <w:rPr>
          <w:b/>
        </w:rPr>
      </w:pPr>
    </w:p>
    <w:p w:rsidR="0002346D" w:rsidRPr="001B0494" w:rsidRDefault="0002346D" w:rsidP="0002346D">
      <w:pPr>
        <w:tabs>
          <w:tab w:val="left" w:pos="1260"/>
        </w:tabs>
        <w:spacing w:before="240" w:after="120"/>
        <w:jc w:val="center"/>
        <w:rPr>
          <w:b/>
        </w:rPr>
      </w:pPr>
    </w:p>
    <w:p w:rsidR="002766AB" w:rsidRPr="001B0494" w:rsidRDefault="002766AB" w:rsidP="002766AB">
      <w:pPr>
        <w:spacing w:after="0" w:line="240" w:lineRule="auto"/>
        <w:rPr>
          <w:rFonts w:ascii="Times New Roman" w:eastAsia="Times New Roman" w:hAnsi="Times New Roman" w:cs="Times New Roman"/>
          <w:sz w:val="24"/>
          <w:szCs w:val="24"/>
          <w:lang w:eastAsia="ru-RU"/>
        </w:rPr>
      </w:pPr>
    </w:p>
    <w:p w:rsidR="002766AB" w:rsidRPr="001B0494" w:rsidRDefault="002766AB" w:rsidP="002766AB">
      <w:pPr>
        <w:pStyle w:val="VL0"/>
        <w:rPr>
          <w:color w:val="auto"/>
          <w:sz w:val="24"/>
          <w:szCs w:val="24"/>
        </w:rPr>
      </w:pPr>
    </w:p>
    <w:p w:rsidR="002766AB" w:rsidRPr="001B0494" w:rsidRDefault="002766AB" w:rsidP="002766AB">
      <w:pPr>
        <w:rPr>
          <w:rFonts w:eastAsia="Calibri" w:cs="Times New Roman"/>
          <w:sz w:val="24"/>
          <w:szCs w:val="24"/>
        </w:rPr>
      </w:pPr>
      <w:r w:rsidRPr="001B0494">
        <w:rPr>
          <w:sz w:val="24"/>
          <w:szCs w:val="24"/>
        </w:rPr>
        <w:br w:type="page"/>
      </w:r>
    </w:p>
    <w:p w:rsidR="002766AB" w:rsidRPr="001B0494" w:rsidRDefault="002766AB" w:rsidP="002766AB">
      <w:pPr>
        <w:spacing w:after="0" w:line="240" w:lineRule="auto"/>
        <w:rPr>
          <w:rFonts w:eastAsia="Calibri" w:cs="Times New Roman"/>
          <w:sz w:val="24"/>
          <w:szCs w:val="24"/>
        </w:rPr>
        <w:sectPr w:rsidR="002766AB" w:rsidRPr="001B0494" w:rsidSect="00320BE0">
          <w:headerReference w:type="default" r:id="rId14"/>
          <w:pgSz w:w="11906" w:h="16838"/>
          <w:pgMar w:top="1134" w:right="851" w:bottom="1134" w:left="1701" w:header="708" w:footer="708" w:gutter="0"/>
          <w:cols w:space="720"/>
          <w:titlePg/>
          <w:docGrid w:linePitch="299"/>
        </w:sectPr>
      </w:pPr>
    </w:p>
    <w:p w:rsidR="00997226" w:rsidRPr="001B0494" w:rsidRDefault="002766AB" w:rsidP="00BC66C3">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Приложение №</w:t>
      </w:r>
      <w:r w:rsidR="00BC66C3" w:rsidRPr="001B0494">
        <w:rPr>
          <w:rFonts w:ascii="Times New Roman" w:eastAsia="Calibri" w:hAnsi="Times New Roman" w:cs="Times New Roman"/>
          <w:sz w:val="24"/>
          <w:szCs w:val="24"/>
          <w:lang w:eastAsia="ru-RU"/>
        </w:rPr>
        <w:t xml:space="preserve"> </w:t>
      </w:r>
      <w:r w:rsidRPr="001B0494">
        <w:rPr>
          <w:rFonts w:ascii="Times New Roman" w:eastAsia="Calibri" w:hAnsi="Times New Roman" w:cs="Times New Roman"/>
          <w:sz w:val="24"/>
          <w:szCs w:val="24"/>
          <w:lang w:eastAsia="ru-RU"/>
        </w:rPr>
        <w:t xml:space="preserve">1 </w:t>
      </w:r>
    </w:p>
    <w:p w:rsidR="004D1F28" w:rsidRDefault="002766AB" w:rsidP="004D1F28">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к</w:t>
      </w:r>
      <w:r w:rsidR="00BC66C3" w:rsidRPr="001B0494">
        <w:rPr>
          <w:rFonts w:ascii="Times New Roman" w:eastAsia="Calibri" w:hAnsi="Times New Roman" w:cs="Times New Roman"/>
          <w:sz w:val="24"/>
          <w:szCs w:val="24"/>
          <w:lang w:eastAsia="ru-RU"/>
        </w:rPr>
        <w:t xml:space="preserve"> </w:t>
      </w:r>
      <w:r w:rsidR="00971B7B" w:rsidRPr="001B0494">
        <w:t>Договор</w:t>
      </w:r>
      <w:r w:rsidR="00971B7B" w:rsidRPr="001B0494">
        <w:rPr>
          <w:rFonts w:eastAsia="Calibri"/>
        </w:rPr>
        <w:t xml:space="preserve">у </w:t>
      </w:r>
      <w:r w:rsidR="004D1F28" w:rsidRPr="004D1F28">
        <w:rPr>
          <w:rFonts w:eastAsia="Calibri"/>
        </w:rPr>
        <w:t xml:space="preserve">на поставку автомобильных шин для транспортных средств для нужд филиалов УФПС г. Санкт-Петербурга и Ленинградской области АО "Почта России"   </w:t>
      </w:r>
    </w:p>
    <w:p w:rsidR="002766AB" w:rsidRPr="001B0494" w:rsidRDefault="002766AB" w:rsidP="004D1F28">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2766AB" w:rsidRPr="001B0494" w:rsidRDefault="002766AB" w:rsidP="002766AB">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2766AB" w:rsidRPr="001B0494" w:rsidRDefault="002766AB" w:rsidP="002766AB">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E63EBD" w:rsidRPr="001B0494" w:rsidRDefault="00E63EBD" w:rsidP="00E63EBD">
      <w:pPr>
        <w:widowControl w:val="0"/>
        <w:tabs>
          <w:tab w:val="left" w:pos="5670"/>
        </w:tabs>
        <w:autoSpaceDE w:val="0"/>
        <w:autoSpaceDN w:val="0"/>
        <w:adjustRightInd w:val="0"/>
        <w:jc w:val="center"/>
        <w:rPr>
          <w:b/>
          <w:bCs/>
          <w:sz w:val="24"/>
          <w:szCs w:val="24"/>
        </w:rPr>
      </w:pPr>
      <w:r w:rsidRPr="001B0494">
        <w:rPr>
          <w:b/>
          <w:bCs/>
          <w:sz w:val="24"/>
          <w:szCs w:val="24"/>
        </w:rPr>
        <w:t>Спецификация</w:t>
      </w:r>
    </w:p>
    <w:p w:rsidR="00E63EBD" w:rsidRPr="00721E84" w:rsidRDefault="00E63EBD" w:rsidP="00E63EBD">
      <w:pPr>
        <w:widowControl w:val="0"/>
        <w:tabs>
          <w:tab w:val="left" w:pos="5670"/>
        </w:tabs>
        <w:autoSpaceDE w:val="0"/>
        <w:autoSpaceDN w:val="0"/>
        <w:adjustRightInd w:val="0"/>
        <w:jc w:val="center"/>
        <w:rPr>
          <w:bCs/>
          <w:sz w:val="24"/>
          <w:szCs w:val="24"/>
        </w:rPr>
      </w:pPr>
      <w:r w:rsidRPr="00721E84">
        <w:rPr>
          <w:bCs/>
          <w:sz w:val="24"/>
          <w:szCs w:val="24"/>
        </w:rPr>
        <w:t xml:space="preserve">на поставку </w:t>
      </w:r>
      <w:r w:rsidR="00292EDC" w:rsidRPr="00721E84">
        <w:rPr>
          <w:rFonts w:ascii="Times New Roman" w:eastAsia="Times New Roman" w:hAnsi="Times New Roman" w:cs="Times New Roman"/>
          <w:sz w:val="24"/>
          <w:szCs w:val="24"/>
          <w:lang w:eastAsia="ru-RU"/>
        </w:rPr>
        <w:t xml:space="preserve">автомобильных шин </w:t>
      </w:r>
      <w:r w:rsidR="00AC0003" w:rsidRPr="00721E84">
        <w:rPr>
          <w:rFonts w:ascii="Times New Roman" w:eastAsia="Times New Roman" w:hAnsi="Times New Roman" w:cs="Times New Roman"/>
          <w:sz w:val="24"/>
          <w:szCs w:val="24"/>
          <w:lang w:eastAsia="ru-RU"/>
        </w:rPr>
        <w:t xml:space="preserve">для нужд </w:t>
      </w:r>
      <w:r w:rsidR="00A54CAC" w:rsidRPr="00A54CAC">
        <w:rPr>
          <w:rFonts w:ascii="Times New Roman" w:eastAsia="Times New Roman" w:hAnsi="Times New Roman" w:cs="Times New Roman"/>
          <w:sz w:val="24"/>
          <w:szCs w:val="24"/>
          <w:lang w:eastAsia="ru-RU"/>
        </w:rPr>
        <w:t xml:space="preserve">филиалов УФПС г. Санкт-Петербурга и Ленинградской области </w:t>
      </w:r>
      <w:r w:rsidR="00AC0003" w:rsidRPr="00721E84">
        <w:rPr>
          <w:rFonts w:ascii="Times New Roman" w:eastAsia="Times New Roman" w:hAnsi="Times New Roman" w:cs="Times New Roman"/>
          <w:sz w:val="24"/>
          <w:szCs w:val="24"/>
          <w:lang w:eastAsia="ru-RU"/>
        </w:rPr>
        <w:t xml:space="preserve">АО "Почта России" </w:t>
      </w:r>
    </w:p>
    <w:p w:rsidR="00E63EBD" w:rsidRPr="001B0494" w:rsidRDefault="00E63EBD" w:rsidP="00E63EBD">
      <w:pPr>
        <w:keepNext/>
        <w:tabs>
          <w:tab w:val="left" w:pos="565"/>
          <w:tab w:val="left" w:pos="2964"/>
          <w:tab w:val="left" w:pos="4319"/>
          <w:tab w:val="left" w:pos="5366"/>
          <w:tab w:val="left" w:pos="6588"/>
          <w:tab w:val="left" w:pos="7495"/>
          <w:tab w:val="left" w:pos="8764"/>
        </w:tabs>
        <w:rPr>
          <w:sz w:val="24"/>
          <w:szCs w:val="24"/>
        </w:rPr>
      </w:pPr>
      <w:r w:rsidRPr="001B0494">
        <w:rPr>
          <w:sz w:val="24"/>
          <w:szCs w:val="24"/>
        </w:rPr>
        <w:tab/>
      </w:r>
      <w:r w:rsidRPr="001B0494">
        <w:rPr>
          <w:sz w:val="24"/>
          <w:szCs w:val="24"/>
        </w:rPr>
        <w:tab/>
      </w:r>
    </w:p>
    <w:tbl>
      <w:tblPr>
        <w:tblpPr w:leftFromText="180" w:rightFromText="180" w:vertAnchor="page" w:horzAnchor="margin" w:tblpY="4921"/>
        <w:tblW w:w="0" w:type="auto"/>
        <w:tblCellMar>
          <w:left w:w="0" w:type="dxa"/>
          <w:right w:w="0" w:type="dxa"/>
        </w:tblCellMar>
        <w:tblLook w:val="04A0" w:firstRow="1" w:lastRow="0" w:firstColumn="1" w:lastColumn="0" w:noHBand="0" w:noVBand="1"/>
      </w:tblPr>
      <w:tblGrid>
        <w:gridCol w:w="732"/>
        <w:gridCol w:w="1906"/>
        <w:gridCol w:w="1048"/>
        <w:gridCol w:w="824"/>
        <w:gridCol w:w="1139"/>
        <w:gridCol w:w="1042"/>
        <w:gridCol w:w="1450"/>
        <w:gridCol w:w="1137"/>
        <w:gridCol w:w="879"/>
        <w:gridCol w:w="1066"/>
        <w:gridCol w:w="541"/>
        <w:gridCol w:w="860"/>
        <w:gridCol w:w="879"/>
        <w:gridCol w:w="763"/>
      </w:tblGrid>
      <w:tr w:rsidR="00E63EBD" w:rsidRPr="001B0494" w:rsidTr="00BC66C3">
        <w:trPr>
          <w:trHeight w:val="1628"/>
        </w:trPr>
        <w:tc>
          <w:tcPr>
            <w:tcW w:w="76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Номер п/п</w:t>
            </w:r>
          </w:p>
        </w:tc>
        <w:tc>
          <w:tcPr>
            <w:tcW w:w="201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rPr>
                <w:rFonts w:ascii="Times New Roman" w:eastAsia="Calibri" w:hAnsi="Times New Roman" w:cs="Times New Roman"/>
                <w:sz w:val="24"/>
                <w:szCs w:val="24"/>
              </w:rPr>
              <w:t>Наименование ТРУ/Наименование Товара</w:t>
            </w:r>
          </w:p>
        </w:tc>
        <w:tc>
          <w:tcPr>
            <w:tcW w:w="1118"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line="240" w:lineRule="auto"/>
              <w:jc w:val="center"/>
            </w:pPr>
            <w:r w:rsidRPr="001B0494">
              <w:t>Ассортимент Товара</w:t>
            </w:r>
            <w:r w:rsidRPr="001B0494">
              <w:rPr>
                <w:rStyle w:val="a8"/>
              </w:rPr>
              <w:footnoteReference w:id="10"/>
            </w:r>
          </w:p>
        </w:tc>
        <w:tc>
          <w:tcPr>
            <w:tcW w:w="86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Код ОКПД2</w:t>
            </w:r>
          </w:p>
        </w:tc>
        <w:tc>
          <w:tcPr>
            <w:tcW w:w="120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Количество (объем)</w:t>
            </w:r>
          </w:p>
        </w:tc>
        <w:tc>
          <w:tcPr>
            <w:tcW w:w="109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Единица измерения</w:t>
            </w:r>
          </w:p>
        </w:tc>
        <w:tc>
          <w:tcPr>
            <w:tcW w:w="153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Страна происхождения Товара</w:t>
            </w:r>
          </w:p>
        </w:tc>
        <w:tc>
          <w:tcPr>
            <w:tcW w:w="1212" w:type="dxa"/>
            <w:tcBorders>
              <w:top w:val="single" w:sz="8" w:space="0" w:color="auto"/>
              <w:left w:val="nil"/>
              <w:bottom w:val="single" w:sz="4" w:space="0" w:color="auto"/>
              <w:right w:val="single" w:sz="8" w:space="0" w:color="auto"/>
            </w:tcBorders>
            <w:hideMark/>
          </w:tcPr>
          <w:p w:rsidR="00E63EBD" w:rsidRPr="001B0494" w:rsidRDefault="00E63EBD" w:rsidP="00BC66C3">
            <w:pPr>
              <w:spacing w:after="0" w:line="240" w:lineRule="auto"/>
              <w:jc w:val="center"/>
            </w:pPr>
            <w:r w:rsidRPr="001B0494">
              <w:t>Номер реестровой записи товара, наименование реестра</w:t>
            </w:r>
            <w:r w:rsidRPr="001B0494">
              <w:rPr>
                <w:rStyle w:val="a8"/>
              </w:rPr>
              <w:footnoteReference w:id="11"/>
            </w:r>
            <w:r w:rsidRPr="001B0494">
              <w:rPr>
                <w:sz w:val="18"/>
              </w:rPr>
              <w:t xml:space="preserve"> </w:t>
            </w:r>
            <w:r w:rsidRPr="001B0494">
              <w:t xml:space="preserve"> </w:t>
            </w:r>
          </w:p>
        </w:tc>
        <w:tc>
          <w:tcPr>
            <w:tcW w:w="92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Цена за единицу без НДС (руб.)</w:t>
            </w:r>
          </w:p>
        </w:tc>
        <w:tc>
          <w:tcPr>
            <w:tcW w:w="1122"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Стоимость всего</w:t>
            </w:r>
          </w:p>
          <w:p w:rsidR="00E63EBD" w:rsidRPr="001B0494" w:rsidRDefault="00E63EBD" w:rsidP="00BC66C3">
            <w:pPr>
              <w:spacing w:after="0" w:line="240" w:lineRule="auto"/>
              <w:jc w:val="center"/>
            </w:pPr>
            <w:r w:rsidRPr="001B0494">
              <w:t xml:space="preserve"> без НДС (руб.)</w:t>
            </w:r>
          </w:p>
        </w:tc>
        <w:tc>
          <w:tcPr>
            <w:tcW w:w="57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line="240" w:lineRule="auto"/>
              <w:jc w:val="center"/>
            </w:pPr>
            <w:r w:rsidRPr="001B0494">
              <w:t xml:space="preserve">Сумма НДС __% </w:t>
            </w:r>
          </w:p>
          <w:p w:rsidR="00E63EBD" w:rsidRPr="001B0494" w:rsidRDefault="00E63EBD" w:rsidP="00BC66C3">
            <w:pPr>
              <w:spacing w:after="0" w:line="240" w:lineRule="auto"/>
              <w:jc w:val="center"/>
            </w:pPr>
            <w:r w:rsidRPr="001B0494">
              <w:t>(руб.)</w:t>
            </w:r>
          </w:p>
        </w:tc>
        <w:tc>
          <w:tcPr>
            <w:tcW w:w="91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line="240" w:lineRule="auto"/>
              <w:jc w:val="center"/>
            </w:pPr>
            <w:r w:rsidRPr="001B0494">
              <w:t>Стоимость всего с НДС (руб.)</w:t>
            </w:r>
          </w:p>
          <w:p w:rsidR="00E63EBD" w:rsidRPr="001B0494" w:rsidRDefault="00E63EBD" w:rsidP="00BC66C3">
            <w:pPr>
              <w:spacing w:after="0"/>
            </w:pPr>
          </w:p>
          <w:p w:rsidR="00E63EBD" w:rsidRPr="001B0494" w:rsidRDefault="00E63EBD" w:rsidP="00BC66C3">
            <w:pPr>
              <w:spacing w:after="0"/>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Цена за единицу ТРУ, (вал)</w:t>
            </w:r>
            <w:r w:rsidRPr="001B0494">
              <w:rPr>
                <w:rStyle w:val="a8"/>
              </w:rPr>
              <w:footnoteReference w:id="12"/>
            </w:r>
            <w:r w:rsidRPr="001B0494">
              <w:t>.</w:t>
            </w:r>
          </w:p>
        </w:tc>
        <w:tc>
          <w:tcPr>
            <w:tcW w:w="80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E63EBD" w:rsidRPr="001B0494" w:rsidRDefault="00E63EBD" w:rsidP="00BC66C3">
            <w:pPr>
              <w:spacing w:after="0" w:line="240" w:lineRule="auto"/>
              <w:jc w:val="center"/>
            </w:pPr>
            <w:r w:rsidRPr="001B0494">
              <w:t>Цена ТРУ итого,( вал)</w:t>
            </w:r>
            <w:r w:rsidRPr="001B0494">
              <w:rPr>
                <w:rStyle w:val="a8"/>
              </w:rPr>
              <w:footnoteReference w:id="13"/>
            </w:r>
            <w:r w:rsidRPr="001B0494">
              <w:t>.</w:t>
            </w:r>
          </w:p>
        </w:tc>
      </w:tr>
      <w:tr w:rsidR="00E63EBD" w:rsidRPr="001B0494" w:rsidTr="00BC66C3">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1</w:t>
            </w: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2</w:t>
            </w:r>
          </w:p>
        </w:tc>
        <w:tc>
          <w:tcPr>
            <w:tcW w:w="1118"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r w:rsidRPr="001B0494">
              <w:t>3</w:t>
            </w: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4</w:t>
            </w: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5</w:t>
            </w: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6</w:t>
            </w: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7</w:t>
            </w:r>
          </w:p>
        </w:tc>
        <w:tc>
          <w:tcPr>
            <w:tcW w:w="1212" w:type="dxa"/>
            <w:tcBorders>
              <w:top w:val="single" w:sz="4" w:space="0" w:color="auto"/>
              <w:left w:val="single" w:sz="4" w:space="0" w:color="auto"/>
              <w:bottom w:val="single" w:sz="4" w:space="0" w:color="auto"/>
              <w:right w:val="single" w:sz="4" w:space="0" w:color="auto"/>
            </w:tcBorders>
            <w:hideMark/>
          </w:tcPr>
          <w:p w:rsidR="00E63EBD" w:rsidRPr="001B0494" w:rsidRDefault="00E63EBD" w:rsidP="00BC66C3">
            <w:pPr>
              <w:spacing w:after="0"/>
              <w:jc w:val="center"/>
            </w:pPr>
            <w:r w:rsidRPr="001B0494">
              <w:t>8</w:t>
            </w: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9</w:t>
            </w: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10</w:t>
            </w:r>
          </w:p>
        </w:tc>
        <w:tc>
          <w:tcPr>
            <w:tcW w:w="57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r w:rsidRPr="001B0494">
              <w:t>11</w:t>
            </w:r>
          </w:p>
        </w:tc>
        <w:tc>
          <w:tcPr>
            <w:tcW w:w="91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r w:rsidRPr="001B0494">
              <w:t>12</w:t>
            </w: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13</w:t>
            </w: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63EBD" w:rsidRPr="001B0494" w:rsidRDefault="00E63EBD" w:rsidP="00BC66C3">
            <w:pPr>
              <w:spacing w:after="0"/>
              <w:jc w:val="center"/>
            </w:pPr>
            <w:r w:rsidRPr="001B0494">
              <w:t>14</w:t>
            </w:r>
          </w:p>
        </w:tc>
      </w:tr>
      <w:tr w:rsidR="00E63EBD" w:rsidRPr="001B0494" w:rsidTr="00BC66C3">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118"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212"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57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1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r>
      <w:tr w:rsidR="00E63EBD" w:rsidRPr="001B0494" w:rsidTr="00BC66C3">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118"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212"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57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1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r>
      <w:tr w:rsidR="00E63EBD" w:rsidRPr="001B0494" w:rsidTr="00BC66C3">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118"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212"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57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16" w:type="dxa"/>
            <w:tcBorders>
              <w:top w:val="single" w:sz="4" w:space="0" w:color="auto"/>
              <w:left w:val="single" w:sz="4" w:space="0" w:color="auto"/>
              <w:bottom w:val="single" w:sz="4" w:space="0" w:color="auto"/>
              <w:right w:val="single" w:sz="4" w:space="0" w:color="auto"/>
            </w:tcBorders>
          </w:tcPr>
          <w:p w:rsidR="00E63EBD" w:rsidRPr="001B0494" w:rsidRDefault="00E63EBD" w:rsidP="00BC66C3">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63EBD" w:rsidRPr="001B0494" w:rsidRDefault="00E63EBD" w:rsidP="00BC66C3">
            <w:pPr>
              <w:spacing w:after="0"/>
              <w:jc w:val="center"/>
            </w:pPr>
          </w:p>
        </w:tc>
      </w:tr>
    </w:tbl>
    <w:p w:rsidR="00E63EBD" w:rsidRPr="001B0494" w:rsidRDefault="00E63EBD" w:rsidP="00E63EBD">
      <w:pPr>
        <w:autoSpaceDE w:val="0"/>
        <w:autoSpaceDN w:val="0"/>
        <w:adjustRightInd w:val="0"/>
        <w:spacing w:line="276" w:lineRule="auto"/>
        <w:ind w:firstLine="540"/>
        <w:jc w:val="both"/>
        <w:rPr>
          <w:sz w:val="24"/>
          <w:szCs w:val="24"/>
        </w:rPr>
      </w:pPr>
    </w:p>
    <w:p w:rsidR="00E63EBD" w:rsidRPr="001B0494" w:rsidRDefault="00E63EBD" w:rsidP="00E63EBD">
      <w:pPr>
        <w:autoSpaceDE w:val="0"/>
        <w:autoSpaceDN w:val="0"/>
        <w:adjustRightInd w:val="0"/>
        <w:spacing w:line="276" w:lineRule="auto"/>
        <w:ind w:firstLine="709"/>
        <w:jc w:val="both"/>
        <w:rPr>
          <w:sz w:val="24"/>
          <w:szCs w:val="24"/>
        </w:rPr>
      </w:pPr>
      <w:r w:rsidRPr="001B0494">
        <w:t xml:space="preserve">Итого: </w:t>
      </w:r>
      <w:r w:rsidRPr="001B0494">
        <w:rPr>
          <w:sz w:val="24"/>
          <w:szCs w:val="24"/>
        </w:rPr>
        <w:t>____________________________________________________________________________________</w:t>
      </w:r>
      <w:r w:rsidRPr="001B0494">
        <w:rPr>
          <w:rStyle w:val="a8"/>
          <w:sz w:val="24"/>
          <w:szCs w:val="24"/>
        </w:rPr>
        <w:footnoteReference w:id="14"/>
      </w:r>
    </w:p>
    <w:p w:rsidR="002766AB" w:rsidRPr="001B0494" w:rsidRDefault="002766AB" w:rsidP="002766AB">
      <w:pPr>
        <w:autoSpaceDE w:val="0"/>
        <w:autoSpaceDN w:val="0"/>
        <w:adjustRightInd w:val="0"/>
        <w:spacing w:line="360" w:lineRule="auto"/>
        <w:jc w:val="both"/>
        <w:rPr>
          <w:sz w:val="24"/>
          <w:szCs w:val="24"/>
        </w:rPr>
      </w:pPr>
      <w:r w:rsidRPr="001B0494">
        <w:rPr>
          <w:sz w:val="24"/>
          <w:szCs w:val="24"/>
        </w:rPr>
        <w:t>Комплектность Товара: ____________________________________________________________________________________</w:t>
      </w:r>
    </w:p>
    <w:p w:rsidR="002766AB" w:rsidRPr="001B0494" w:rsidRDefault="002766AB" w:rsidP="002766AB">
      <w:pPr>
        <w:autoSpaceDE w:val="0"/>
        <w:autoSpaceDN w:val="0"/>
        <w:adjustRightInd w:val="0"/>
        <w:spacing w:line="360" w:lineRule="auto"/>
        <w:jc w:val="both"/>
        <w:rPr>
          <w:sz w:val="24"/>
          <w:szCs w:val="24"/>
        </w:rPr>
      </w:pPr>
      <w:r w:rsidRPr="001B0494">
        <w:rPr>
          <w:sz w:val="24"/>
          <w:szCs w:val="24"/>
        </w:rPr>
        <w:t>Документы, подлежащие передаче Покупателю</w:t>
      </w:r>
      <w:r w:rsidRPr="001B0494">
        <w:rPr>
          <w:rStyle w:val="a8"/>
          <w:sz w:val="24"/>
          <w:szCs w:val="24"/>
        </w:rPr>
        <w:footnoteReference w:id="15"/>
      </w:r>
      <w:r w:rsidRPr="001B0494">
        <w:rPr>
          <w:sz w:val="24"/>
          <w:szCs w:val="24"/>
        </w:rPr>
        <w:t>:</w:t>
      </w:r>
    </w:p>
    <w:tbl>
      <w:tblPr>
        <w:tblW w:w="13467"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9974FA" w:rsidRPr="000B54BA" w:rsidTr="002445CF">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rsidR="009974FA" w:rsidRPr="000B54BA" w:rsidRDefault="009974FA" w:rsidP="002445CF">
            <w:pPr>
              <w:pStyle w:val="ConsPlusCell"/>
              <w:widowControl/>
              <w:contextualSpacing/>
              <w:jc w:val="center"/>
              <w:rPr>
                <w:rFonts w:ascii="Times New Roman" w:hAnsi="Times New Roman" w:cs="Times New Roman"/>
                <w:lang w:eastAsia="en-US"/>
              </w:rPr>
            </w:pPr>
            <w:r w:rsidRPr="000B54BA">
              <w:rPr>
                <w:rFonts w:ascii="Times New Roman" w:hAnsi="Times New Roman" w:cs="Times New Roman"/>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rsidR="009974FA" w:rsidRPr="000B54BA" w:rsidRDefault="009974FA" w:rsidP="002445CF">
            <w:pPr>
              <w:pStyle w:val="ConsPlusCell"/>
              <w:widowControl/>
              <w:contextualSpacing/>
              <w:jc w:val="center"/>
              <w:rPr>
                <w:rFonts w:ascii="Times New Roman" w:hAnsi="Times New Roman" w:cs="Times New Roman"/>
                <w:lang w:eastAsia="en-US"/>
              </w:rPr>
            </w:pPr>
            <w:r w:rsidRPr="000B54BA">
              <w:rPr>
                <w:rFonts w:ascii="Times New Roman" w:hAnsi="Times New Roman" w:cs="Times New Roman"/>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rsidR="009974FA" w:rsidRPr="000B54BA" w:rsidRDefault="009974FA" w:rsidP="002445CF">
            <w:pPr>
              <w:pStyle w:val="ConsPlusCell"/>
              <w:widowControl/>
              <w:contextualSpacing/>
              <w:jc w:val="center"/>
              <w:rPr>
                <w:rFonts w:ascii="Times New Roman" w:hAnsi="Times New Roman" w:cs="Times New Roman"/>
                <w:lang w:eastAsia="en-US"/>
              </w:rPr>
            </w:pPr>
            <w:r w:rsidRPr="000B54BA">
              <w:rPr>
                <w:rFonts w:ascii="Times New Roman" w:hAnsi="Times New Roman" w:cs="Times New Roman"/>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rsidR="009974FA" w:rsidRPr="000B54BA" w:rsidRDefault="009974FA" w:rsidP="002445CF">
            <w:pPr>
              <w:pStyle w:val="ConsPlusCell"/>
              <w:widowControl/>
              <w:contextualSpacing/>
              <w:jc w:val="center"/>
              <w:rPr>
                <w:rFonts w:ascii="Times New Roman" w:hAnsi="Times New Roman" w:cs="Times New Roman"/>
                <w:lang w:eastAsia="en-US"/>
              </w:rPr>
            </w:pPr>
            <w:r w:rsidRPr="000B54BA">
              <w:rPr>
                <w:rFonts w:ascii="Times New Roman" w:hAnsi="Times New Roman" w:cs="Times New Roman"/>
                <w:lang w:eastAsia="en-US"/>
              </w:rPr>
              <w:t xml:space="preserve">Язык составления и форма документа     </w:t>
            </w:r>
            <w:r>
              <w:rPr>
                <w:rFonts w:ascii="Times New Roman" w:hAnsi="Times New Roman" w:cs="Times New Roman"/>
                <w:lang w:eastAsia="en-US"/>
              </w:rPr>
              <w:t xml:space="preserve"> </w:t>
            </w:r>
            <w:r w:rsidRPr="000B54BA">
              <w:rPr>
                <w:rFonts w:ascii="Times New Roman" w:hAnsi="Times New Roman" w:cs="Times New Roman"/>
                <w:lang w:eastAsia="en-US"/>
              </w:rPr>
              <w:t>(оригинал, копия и т.д.)</w:t>
            </w:r>
          </w:p>
        </w:tc>
      </w:tr>
      <w:tr w:rsidR="009974FA" w:rsidRPr="000B54BA" w:rsidTr="002445CF">
        <w:trPr>
          <w:cantSplit/>
          <w:trHeight w:val="240"/>
        </w:trPr>
        <w:tc>
          <w:tcPr>
            <w:tcW w:w="360"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Pr>
                <w:rFonts w:ascii="Times New Roman" w:hAnsi="Times New Roman" w:cs="Times New Roman"/>
                <w:lang w:eastAsia="en-US"/>
              </w:rPr>
              <w:t>1</w:t>
            </w:r>
          </w:p>
        </w:tc>
        <w:tc>
          <w:tcPr>
            <w:tcW w:w="3468" w:type="dxa"/>
            <w:tcBorders>
              <w:top w:val="single" w:sz="6" w:space="0" w:color="auto"/>
              <w:left w:val="single" w:sz="6" w:space="0" w:color="auto"/>
              <w:bottom w:val="single" w:sz="6" w:space="0" w:color="auto"/>
              <w:right w:val="single" w:sz="6" w:space="0" w:color="auto"/>
            </w:tcBorders>
            <w:vAlign w:val="center"/>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rPr>
              <w:t>Счет</w:t>
            </w:r>
          </w:p>
        </w:tc>
        <w:tc>
          <w:tcPr>
            <w:tcW w:w="2976"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lang w:eastAsia="en-US"/>
              </w:rPr>
              <w:t>1</w:t>
            </w:r>
          </w:p>
        </w:tc>
        <w:tc>
          <w:tcPr>
            <w:tcW w:w="6663" w:type="dxa"/>
            <w:tcBorders>
              <w:top w:val="single" w:sz="6" w:space="0" w:color="auto"/>
              <w:left w:val="single" w:sz="6" w:space="0" w:color="auto"/>
              <w:bottom w:val="single" w:sz="6" w:space="0" w:color="auto"/>
              <w:right w:val="single" w:sz="6" w:space="0" w:color="auto"/>
            </w:tcBorders>
            <w:vAlign w:val="center"/>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rPr>
              <w:t>Русский, оригинал</w:t>
            </w:r>
          </w:p>
        </w:tc>
      </w:tr>
      <w:tr w:rsidR="009974FA" w:rsidRPr="000B54BA" w:rsidTr="002445CF">
        <w:trPr>
          <w:cantSplit/>
          <w:trHeight w:val="240"/>
        </w:trPr>
        <w:tc>
          <w:tcPr>
            <w:tcW w:w="360"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Pr>
                <w:rFonts w:ascii="Times New Roman" w:hAnsi="Times New Roman" w:cs="Times New Roman"/>
                <w:lang w:eastAsia="en-US"/>
              </w:rPr>
              <w:t>2</w:t>
            </w:r>
          </w:p>
        </w:tc>
        <w:tc>
          <w:tcPr>
            <w:tcW w:w="3468" w:type="dxa"/>
            <w:tcBorders>
              <w:top w:val="single" w:sz="6" w:space="0" w:color="auto"/>
              <w:left w:val="single" w:sz="6" w:space="0" w:color="auto"/>
              <w:bottom w:val="single" w:sz="6" w:space="0" w:color="auto"/>
              <w:right w:val="single" w:sz="6" w:space="0" w:color="auto"/>
            </w:tcBorders>
            <w:vAlign w:val="center"/>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rPr>
              <w:t>Товарная накладная/УПД</w:t>
            </w:r>
          </w:p>
        </w:tc>
        <w:tc>
          <w:tcPr>
            <w:tcW w:w="2976"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lang w:eastAsia="en-US"/>
              </w:rPr>
              <w:t>2</w:t>
            </w:r>
          </w:p>
        </w:tc>
        <w:tc>
          <w:tcPr>
            <w:tcW w:w="6663" w:type="dxa"/>
            <w:tcBorders>
              <w:top w:val="single" w:sz="6" w:space="0" w:color="auto"/>
              <w:left w:val="single" w:sz="6" w:space="0" w:color="auto"/>
              <w:bottom w:val="single" w:sz="6" w:space="0" w:color="auto"/>
              <w:right w:val="single" w:sz="6" w:space="0" w:color="auto"/>
            </w:tcBorders>
            <w:vAlign w:val="center"/>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rPr>
              <w:t>Русский, оригинал</w:t>
            </w:r>
          </w:p>
        </w:tc>
      </w:tr>
      <w:tr w:rsidR="009974FA" w:rsidRPr="000B54BA" w:rsidTr="002445CF">
        <w:trPr>
          <w:cantSplit/>
          <w:trHeight w:val="240"/>
        </w:trPr>
        <w:tc>
          <w:tcPr>
            <w:tcW w:w="360"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Pr>
                <w:rFonts w:ascii="Times New Roman" w:hAnsi="Times New Roman" w:cs="Times New Roman"/>
                <w:lang w:eastAsia="en-US"/>
              </w:rPr>
              <w:t>3</w:t>
            </w:r>
          </w:p>
        </w:tc>
        <w:tc>
          <w:tcPr>
            <w:tcW w:w="3468" w:type="dxa"/>
            <w:tcBorders>
              <w:top w:val="single" w:sz="6" w:space="0" w:color="auto"/>
              <w:left w:val="single" w:sz="6" w:space="0" w:color="auto"/>
              <w:bottom w:val="single" w:sz="6" w:space="0" w:color="auto"/>
              <w:right w:val="single" w:sz="6" w:space="0" w:color="auto"/>
            </w:tcBorders>
            <w:shd w:val="clear" w:color="auto" w:fill="auto"/>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lang w:eastAsia="en-US"/>
              </w:rPr>
              <w:t>Счет-фактура/УПД</w:t>
            </w:r>
          </w:p>
        </w:tc>
        <w:tc>
          <w:tcPr>
            <w:tcW w:w="2976"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Pr>
                <w:rFonts w:ascii="Times New Roman" w:hAnsi="Times New Roman" w:cs="Times New Roman"/>
                <w:lang w:eastAsia="en-US"/>
              </w:rPr>
              <w:t>2</w:t>
            </w:r>
          </w:p>
        </w:tc>
        <w:tc>
          <w:tcPr>
            <w:tcW w:w="6663" w:type="dxa"/>
            <w:tcBorders>
              <w:top w:val="single" w:sz="6" w:space="0" w:color="auto"/>
              <w:left w:val="single" w:sz="6" w:space="0" w:color="auto"/>
              <w:bottom w:val="single" w:sz="6" w:space="0" w:color="auto"/>
              <w:right w:val="single" w:sz="6" w:space="0" w:color="auto"/>
            </w:tcBorders>
            <w:shd w:val="clear" w:color="auto" w:fill="auto"/>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rPr>
              <w:t>Русский, оригинал</w:t>
            </w:r>
          </w:p>
        </w:tc>
      </w:tr>
      <w:tr w:rsidR="009974FA" w:rsidRPr="000B54BA" w:rsidTr="002445CF">
        <w:trPr>
          <w:cantSplit/>
          <w:trHeight w:val="240"/>
        </w:trPr>
        <w:tc>
          <w:tcPr>
            <w:tcW w:w="360"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Pr>
                <w:rFonts w:ascii="Times New Roman" w:hAnsi="Times New Roman" w:cs="Times New Roman"/>
                <w:lang w:eastAsia="en-US"/>
              </w:rPr>
              <w:t>4</w:t>
            </w:r>
          </w:p>
        </w:tc>
        <w:tc>
          <w:tcPr>
            <w:tcW w:w="3468" w:type="dxa"/>
            <w:tcBorders>
              <w:top w:val="single" w:sz="6" w:space="0" w:color="auto"/>
              <w:left w:val="single" w:sz="6" w:space="0" w:color="auto"/>
              <w:bottom w:val="single" w:sz="6" w:space="0" w:color="auto"/>
              <w:right w:val="single" w:sz="6" w:space="0" w:color="auto"/>
            </w:tcBorders>
            <w:shd w:val="clear" w:color="auto" w:fill="auto"/>
          </w:tcPr>
          <w:p w:rsidR="009974FA" w:rsidRPr="000B54BA" w:rsidRDefault="009974FA" w:rsidP="002445CF">
            <w:pPr>
              <w:pStyle w:val="ConsPlusCell"/>
              <w:widowControl/>
              <w:contextualSpacing/>
              <w:rPr>
                <w:rFonts w:ascii="Times New Roman" w:hAnsi="Times New Roman" w:cs="Times New Roman"/>
                <w:lang w:eastAsia="en-US"/>
              </w:rPr>
            </w:pPr>
            <w:r w:rsidRPr="000B54BA">
              <w:rPr>
                <w:rFonts w:ascii="Times New Roman" w:hAnsi="Times New Roman" w:cs="Times New Roman"/>
                <w:lang w:eastAsia="en-US"/>
              </w:rPr>
              <w:t>Товарно-транспортная накладная</w:t>
            </w:r>
          </w:p>
        </w:tc>
        <w:tc>
          <w:tcPr>
            <w:tcW w:w="2976" w:type="dxa"/>
            <w:tcBorders>
              <w:top w:val="single" w:sz="6" w:space="0" w:color="auto"/>
              <w:left w:val="single" w:sz="6" w:space="0" w:color="auto"/>
              <w:bottom w:val="single" w:sz="6" w:space="0" w:color="auto"/>
              <w:right w:val="single" w:sz="6" w:space="0" w:color="auto"/>
            </w:tcBorders>
          </w:tcPr>
          <w:p w:rsidR="009974FA" w:rsidRPr="000B54BA" w:rsidRDefault="009974FA" w:rsidP="002445CF">
            <w:pPr>
              <w:pStyle w:val="ConsPlusCell"/>
              <w:widowControl/>
              <w:contextualSpacing/>
              <w:rPr>
                <w:rFonts w:ascii="Times New Roman" w:hAnsi="Times New Roman" w:cs="Times New Roman"/>
                <w:lang w:eastAsia="en-US"/>
              </w:rPr>
            </w:pPr>
            <w:r>
              <w:rPr>
                <w:rFonts w:ascii="Times New Roman" w:hAnsi="Times New Roman" w:cs="Times New Roman"/>
                <w:lang w:eastAsia="en-US"/>
              </w:rPr>
              <w:t>2</w:t>
            </w:r>
          </w:p>
        </w:tc>
        <w:tc>
          <w:tcPr>
            <w:tcW w:w="6663" w:type="dxa"/>
            <w:tcBorders>
              <w:top w:val="single" w:sz="6" w:space="0" w:color="auto"/>
              <w:left w:val="single" w:sz="6" w:space="0" w:color="auto"/>
              <w:bottom w:val="single" w:sz="6" w:space="0" w:color="auto"/>
              <w:right w:val="single" w:sz="6" w:space="0" w:color="auto"/>
            </w:tcBorders>
            <w:shd w:val="clear" w:color="auto" w:fill="auto"/>
          </w:tcPr>
          <w:p w:rsidR="009974FA" w:rsidRPr="000B54BA" w:rsidRDefault="009974FA" w:rsidP="002445CF">
            <w:pPr>
              <w:pStyle w:val="ConsPlusCell"/>
              <w:widowControl/>
              <w:contextualSpacing/>
              <w:rPr>
                <w:rFonts w:ascii="Times New Roman" w:hAnsi="Times New Roman" w:cs="Times New Roman"/>
              </w:rPr>
            </w:pPr>
            <w:r w:rsidRPr="000B54BA">
              <w:rPr>
                <w:rFonts w:ascii="Times New Roman" w:hAnsi="Times New Roman" w:cs="Times New Roman"/>
              </w:rPr>
              <w:t>Русский, оригинал</w:t>
            </w:r>
          </w:p>
        </w:tc>
      </w:tr>
    </w:tbl>
    <w:p w:rsidR="002766AB" w:rsidRPr="001B0494" w:rsidRDefault="002766AB" w:rsidP="002766AB">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272007" w:rsidRPr="001B0494" w:rsidTr="003258FA">
        <w:tc>
          <w:tcPr>
            <w:tcW w:w="6204"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6663"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2766AB" w:rsidRPr="001B0494" w:rsidRDefault="002766AB" w:rsidP="002766AB">
      <w:pPr>
        <w:spacing w:after="0"/>
        <w:rPr>
          <w:b/>
          <w:bCs/>
          <w:caps/>
          <w:sz w:val="24"/>
          <w:szCs w:val="24"/>
        </w:rPr>
        <w:sectPr w:rsidR="002766AB" w:rsidRPr="001B0494">
          <w:pgSz w:w="16838" w:h="11906" w:orient="landscape"/>
          <w:pgMar w:top="1134" w:right="851" w:bottom="1134" w:left="1701" w:header="709" w:footer="709" w:gutter="0"/>
          <w:cols w:space="720"/>
        </w:sectPr>
      </w:pPr>
      <w:r w:rsidRPr="001B0494">
        <w:rPr>
          <w:sz w:val="24"/>
          <w:szCs w:val="24"/>
        </w:rPr>
        <w:br w:type="page"/>
      </w:r>
    </w:p>
    <w:p w:rsidR="00AF761F" w:rsidRPr="001B0494" w:rsidRDefault="00717509"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2766AB" w:rsidRPr="001B0494">
        <w:rPr>
          <w:rFonts w:ascii="Times New Roman" w:eastAsia="Calibri" w:hAnsi="Times New Roman" w:cs="Times New Roman"/>
          <w:sz w:val="24"/>
          <w:szCs w:val="24"/>
          <w:lang w:eastAsia="ru-RU"/>
        </w:rPr>
        <w:t xml:space="preserve">Приложение № 2 </w:t>
      </w:r>
    </w:p>
    <w:p w:rsidR="004D1F28" w:rsidRDefault="004D1F28" w:rsidP="004D1F28">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 xml:space="preserve">к </w:t>
      </w:r>
      <w:r w:rsidRPr="001B0494">
        <w:t>Договор</w:t>
      </w:r>
      <w:r w:rsidRPr="001B0494">
        <w:rPr>
          <w:rFonts w:eastAsia="Calibri"/>
        </w:rPr>
        <w:t xml:space="preserve">у </w:t>
      </w:r>
      <w:r w:rsidRPr="004D1F28">
        <w:rPr>
          <w:rFonts w:eastAsia="Calibri"/>
        </w:rPr>
        <w:t xml:space="preserve">на поставку автомобильных шин для транспортных средств для нужд филиалов УФПС г. Санкт-Петербурга и Ленинградской области АО "Почта России"   </w:t>
      </w:r>
    </w:p>
    <w:p w:rsidR="004D1F28" w:rsidRPr="001B0494" w:rsidRDefault="004D1F28" w:rsidP="004D1F28">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4D1F28" w:rsidRPr="001B0494" w:rsidRDefault="004D1F28" w:rsidP="004D1F28">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4D1F28" w:rsidRPr="001B0494" w:rsidRDefault="004D1F28" w:rsidP="004D1F28">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2766AB" w:rsidRPr="00D25A9D" w:rsidRDefault="002766AB" w:rsidP="00D25A9D">
      <w:pPr>
        <w:autoSpaceDE w:val="0"/>
        <w:autoSpaceDN w:val="0"/>
        <w:adjustRightInd w:val="0"/>
        <w:spacing w:after="0" w:line="276" w:lineRule="auto"/>
        <w:ind w:firstLine="5670"/>
        <w:jc w:val="right"/>
        <w:rPr>
          <w:rFonts w:ascii="Times New Roman" w:eastAsia="Calibri" w:hAnsi="Times New Roman" w:cs="Times New Roman"/>
          <w:b/>
          <w:sz w:val="24"/>
          <w:szCs w:val="24"/>
          <w:lang w:eastAsia="ru-RU"/>
        </w:rPr>
      </w:pPr>
      <w:r w:rsidRPr="00D25A9D">
        <w:rPr>
          <w:rFonts w:ascii="Times New Roman" w:eastAsia="Times New Roman" w:hAnsi="Times New Roman" w:cs="Times New Roman"/>
          <w:b/>
          <w:sz w:val="24"/>
          <w:szCs w:val="24"/>
          <w:lang w:eastAsia="ru-RU"/>
        </w:rPr>
        <w:t>ФОРМА</w:t>
      </w:r>
    </w:p>
    <w:p w:rsidR="002766AB" w:rsidRPr="001B0494" w:rsidRDefault="002766AB" w:rsidP="002766AB">
      <w:pPr>
        <w:autoSpaceDE w:val="0"/>
        <w:autoSpaceDN w:val="0"/>
        <w:adjustRightInd w:val="0"/>
        <w:jc w:val="right"/>
        <w:outlineLvl w:val="0"/>
        <w:rPr>
          <w:b/>
          <w:sz w:val="24"/>
          <w:szCs w:val="24"/>
        </w:rPr>
      </w:pPr>
    </w:p>
    <w:p w:rsidR="002766AB" w:rsidRPr="001B0494" w:rsidRDefault="002766AB" w:rsidP="002766AB">
      <w:pPr>
        <w:autoSpaceDE w:val="0"/>
        <w:autoSpaceDN w:val="0"/>
        <w:adjustRightInd w:val="0"/>
        <w:spacing w:after="0" w:line="240" w:lineRule="auto"/>
        <w:jc w:val="center"/>
        <w:rPr>
          <w:b/>
          <w:bCs/>
          <w:sz w:val="24"/>
          <w:szCs w:val="24"/>
        </w:rPr>
      </w:pPr>
      <w:r w:rsidRPr="001B0494">
        <w:rPr>
          <w:b/>
          <w:bCs/>
          <w:sz w:val="24"/>
          <w:szCs w:val="24"/>
        </w:rPr>
        <w:t xml:space="preserve">Заявка № _____от «___»______________20_г. </w:t>
      </w:r>
    </w:p>
    <w:p w:rsidR="002766AB" w:rsidRPr="001B0494" w:rsidRDefault="002766AB" w:rsidP="002766AB">
      <w:pPr>
        <w:autoSpaceDE w:val="0"/>
        <w:autoSpaceDN w:val="0"/>
        <w:adjustRightInd w:val="0"/>
        <w:spacing w:after="0" w:line="240" w:lineRule="auto"/>
        <w:jc w:val="center"/>
        <w:rPr>
          <w:b/>
          <w:sz w:val="24"/>
          <w:szCs w:val="24"/>
        </w:rPr>
      </w:pPr>
      <w:r w:rsidRPr="001B0494">
        <w:rPr>
          <w:b/>
          <w:bCs/>
          <w:sz w:val="24"/>
          <w:szCs w:val="24"/>
        </w:rPr>
        <w:t xml:space="preserve">  к Договору на поставку _______________ </w:t>
      </w:r>
      <w:r w:rsidRPr="001B0494">
        <w:rPr>
          <w:b/>
          <w:bCs/>
          <w:sz w:val="24"/>
          <w:szCs w:val="24"/>
          <w:vertAlign w:val="superscript"/>
        </w:rPr>
        <w:footnoteReference w:id="16"/>
      </w:r>
      <w:r w:rsidRPr="001B0494">
        <w:rPr>
          <w:b/>
          <w:bCs/>
          <w:sz w:val="24"/>
          <w:szCs w:val="24"/>
        </w:rPr>
        <w:t xml:space="preserve"> </w:t>
      </w:r>
      <w:r w:rsidRPr="001B0494">
        <w:rPr>
          <w:b/>
          <w:sz w:val="24"/>
          <w:szCs w:val="24"/>
        </w:rPr>
        <w:t>№ ________ от «____»_____________20</w:t>
      </w:r>
      <w:r w:rsidR="00DA74D7">
        <w:rPr>
          <w:b/>
          <w:sz w:val="24"/>
          <w:szCs w:val="24"/>
        </w:rPr>
        <w:t>___</w:t>
      </w:r>
      <w:r w:rsidRPr="001B0494">
        <w:rPr>
          <w:b/>
          <w:sz w:val="24"/>
          <w:szCs w:val="24"/>
        </w:rPr>
        <w:t>_г.</w:t>
      </w:r>
    </w:p>
    <w:p w:rsidR="002766AB" w:rsidRPr="001B0494" w:rsidRDefault="002766AB" w:rsidP="002766AB">
      <w:pPr>
        <w:autoSpaceDE w:val="0"/>
        <w:autoSpaceDN w:val="0"/>
        <w:adjustRightInd w:val="0"/>
        <w:ind w:firstLine="540"/>
        <w:jc w:val="both"/>
        <w:rPr>
          <w:sz w:val="24"/>
          <w:szCs w:val="24"/>
        </w:rPr>
      </w:pPr>
    </w:p>
    <w:p w:rsidR="002766AB" w:rsidRPr="001B0494" w:rsidRDefault="002766AB" w:rsidP="002766AB">
      <w:pPr>
        <w:autoSpaceDE w:val="0"/>
        <w:autoSpaceDN w:val="0"/>
        <w:adjustRightInd w:val="0"/>
        <w:spacing w:after="0" w:line="276" w:lineRule="auto"/>
        <w:jc w:val="both"/>
        <w:rPr>
          <w:sz w:val="24"/>
          <w:szCs w:val="24"/>
        </w:rPr>
      </w:pPr>
      <w:r w:rsidRPr="001B0494">
        <w:rPr>
          <w:sz w:val="24"/>
          <w:szCs w:val="24"/>
        </w:rPr>
        <w:t>Покупатель: _________________________________________________________________</w:t>
      </w:r>
    </w:p>
    <w:p w:rsidR="002766AB" w:rsidRDefault="002766AB" w:rsidP="002766AB">
      <w:pPr>
        <w:autoSpaceDE w:val="0"/>
        <w:autoSpaceDN w:val="0"/>
        <w:adjustRightInd w:val="0"/>
        <w:jc w:val="both"/>
        <w:rPr>
          <w:sz w:val="24"/>
          <w:szCs w:val="24"/>
        </w:rPr>
      </w:pPr>
      <w:r w:rsidRPr="001B0494">
        <w:rPr>
          <w:sz w:val="24"/>
          <w:szCs w:val="24"/>
        </w:rPr>
        <w:t>Адрес</w:t>
      </w:r>
      <w:r w:rsidR="00135ED4">
        <w:rPr>
          <w:sz w:val="24"/>
          <w:szCs w:val="24"/>
        </w:rPr>
        <w:t xml:space="preserve"> почтовый</w:t>
      </w:r>
      <w:r w:rsidRPr="001B0494">
        <w:rPr>
          <w:sz w:val="24"/>
          <w:szCs w:val="24"/>
        </w:rPr>
        <w:t>: ______________________________________________________________________</w:t>
      </w:r>
    </w:p>
    <w:p w:rsidR="00135ED4" w:rsidRPr="001B0494" w:rsidRDefault="00135ED4" w:rsidP="002766AB">
      <w:pPr>
        <w:autoSpaceDE w:val="0"/>
        <w:autoSpaceDN w:val="0"/>
        <w:adjustRightInd w:val="0"/>
        <w:jc w:val="both"/>
        <w:rPr>
          <w:sz w:val="24"/>
          <w:szCs w:val="24"/>
        </w:rPr>
      </w:pPr>
      <w:r>
        <w:rPr>
          <w:sz w:val="24"/>
          <w:szCs w:val="24"/>
        </w:rPr>
        <w:t>Адрес поставки: ______________________________________________________________________</w:t>
      </w:r>
    </w:p>
    <w:p w:rsidR="002766AB" w:rsidRPr="001B0494" w:rsidRDefault="002766AB" w:rsidP="002766AB">
      <w:pPr>
        <w:autoSpaceDE w:val="0"/>
        <w:autoSpaceDN w:val="0"/>
        <w:adjustRightInd w:val="0"/>
        <w:spacing w:after="0" w:line="240" w:lineRule="auto"/>
        <w:jc w:val="both"/>
        <w:rPr>
          <w:sz w:val="24"/>
          <w:szCs w:val="24"/>
        </w:rPr>
      </w:pPr>
      <w:r w:rsidRPr="001B0494">
        <w:rPr>
          <w:sz w:val="24"/>
          <w:szCs w:val="24"/>
        </w:rPr>
        <w:t>Поставщик: __________________________________________________________________</w:t>
      </w:r>
    </w:p>
    <w:p w:rsidR="002766AB" w:rsidRPr="001B0494" w:rsidRDefault="002766AB" w:rsidP="002766AB">
      <w:pPr>
        <w:autoSpaceDE w:val="0"/>
        <w:autoSpaceDN w:val="0"/>
        <w:adjustRightInd w:val="0"/>
        <w:jc w:val="both"/>
        <w:rPr>
          <w:sz w:val="24"/>
          <w:szCs w:val="24"/>
        </w:rPr>
      </w:pPr>
      <w:r w:rsidRPr="001B0494">
        <w:rPr>
          <w:sz w:val="24"/>
          <w:szCs w:val="24"/>
        </w:rPr>
        <w:t>Адрес: ______________________________________________________________________</w:t>
      </w:r>
    </w:p>
    <w:p w:rsidR="002766AB" w:rsidRPr="001B0494" w:rsidRDefault="002766AB" w:rsidP="002766AB">
      <w:pPr>
        <w:autoSpaceDE w:val="0"/>
        <w:autoSpaceDN w:val="0"/>
        <w:adjustRightInd w:val="0"/>
        <w:spacing w:line="276" w:lineRule="auto"/>
        <w:ind w:firstLine="709"/>
        <w:jc w:val="both"/>
        <w:rPr>
          <w:sz w:val="24"/>
          <w:szCs w:val="24"/>
        </w:rPr>
      </w:pPr>
      <w:r w:rsidRPr="001B0494">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1417"/>
        <w:gridCol w:w="1276"/>
        <w:gridCol w:w="992"/>
      </w:tblGrid>
      <w:tr w:rsidR="002766AB" w:rsidRPr="001B0494" w:rsidTr="00276739">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w:t>
            </w:r>
          </w:p>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Ассортимент Товара</w:t>
            </w:r>
            <w:r w:rsidRPr="001B0494">
              <w:rPr>
                <w:rStyle w:val="a8"/>
                <w:sz w:val="24"/>
                <w:szCs w:val="24"/>
                <w:lang w:eastAsia="en-US"/>
              </w:rPr>
              <w:footnoteReference w:id="17"/>
            </w:r>
          </w:p>
        </w:tc>
        <w:tc>
          <w:tcPr>
            <w:tcW w:w="1276" w:type="dxa"/>
            <w:tcBorders>
              <w:top w:val="single" w:sz="6" w:space="0" w:color="auto"/>
              <w:left w:val="single" w:sz="4" w:space="0" w:color="auto"/>
              <w:bottom w:val="single" w:sz="6" w:space="0" w:color="auto"/>
              <w:right w:val="single" w:sz="6" w:space="0" w:color="auto"/>
            </w:tcBorders>
            <w:hideMark/>
          </w:tcPr>
          <w:p w:rsidR="002766AB" w:rsidRPr="001B0494" w:rsidRDefault="002766AB">
            <w:pPr>
              <w:jc w:val="center"/>
              <w:rPr>
                <w:sz w:val="24"/>
                <w:szCs w:val="24"/>
              </w:rPr>
            </w:pPr>
            <w:r w:rsidRPr="001B0494">
              <w:rPr>
                <w:sz w:val="24"/>
                <w:szCs w:val="24"/>
              </w:rPr>
              <w:t>Код товара</w:t>
            </w:r>
            <w:r w:rsidRPr="001B0494">
              <w:rPr>
                <w:rStyle w:val="a8"/>
                <w:sz w:val="24"/>
                <w:szCs w:val="24"/>
              </w:rPr>
              <w:footnoteReference w:id="18"/>
            </w:r>
          </w:p>
        </w:tc>
        <w:tc>
          <w:tcPr>
            <w:tcW w:w="1418" w:type="dxa"/>
            <w:tcBorders>
              <w:top w:val="single" w:sz="6" w:space="0" w:color="auto"/>
              <w:left w:val="single" w:sz="6" w:space="0" w:color="auto"/>
              <w:bottom w:val="single" w:sz="6" w:space="0" w:color="auto"/>
              <w:right w:val="single" w:sz="6" w:space="0" w:color="auto"/>
            </w:tcBorders>
            <w:hideMark/>
          </w:tcPr>
          <w:p w:rsidR="002766AB" w:rsidRPr="001B0494" w:rsidRDefault="002766AB">
            <w:pPr>
              <w:jc w:val="center"/>
              <w:rPr>
                <w:sz w:val="24"/>
                <w:szCs w:val="24"/>
              </w:rPr>
            </w:pPr>
            <w:r w:rsidRPr="001B0494">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2766AB" w:rsidRPr="001B0494" w:rsidRDefault="002766AB">
            <w:pPr>
              <w:jc w:val="center"/>
              <w:rPr>
                <w:sz w:val="24"/>
                <w:szCs w:val="24"/>
              </w:rPr>
            </w:pPr>
            <w:r w:rsidRPr="001B0494">
              <w:rPr>
                <w:sz w:val="24"/>
                <w:szCs w:val="24"/>
              </w:rPr>
              <w:t>Кол-во Товара,</w:t>
            </w:r>
          </w:p>
          <w:p w:rsidR="002766AB" w:rsidRPr="001B0494" w:rsidRDefault="002766AB">
            <w:pPr>
              <w:jc w:val="center"/>
              <w:rPr>
                <w:sz w:val="24"/>
                <w:szCs w:val="24"/>
              </w:rPr>
            </w:pPr>
            <w:r w:rsidRPr="001B0494">
              <w:rPr>
                <w:sz w:val="24"/>
                <w:szCs w:val="24"/>
              </w:rPr>
              <w:t>ед.</w:t>
            </w:r>
          </w:p>
          <w:p w:rsidR="002766AB" w:rsidRPr="001B0494" w:rsidRDefault="002766AB">
            <w:pPr>
              <w:jc w:val="center"/>
              <w:rPr>
                <w:sz w:val="24"/>
                <w:szCs w:val="24"/>
              </w:rPr>
            </w:pPr>
          </w:p>
        </w:tc>
        <w:tc>
          <w:tcPr>
            <w:tcW w:w="992" w:type="dxa"/>
            <w:tcBorders>
              <w:top w:val="single" w:sz="6" w:space="0" w:color="auto"/>
              <w:left w:val="single" w:sz="4" w:space="0" w:color="auto"/>
              <w:bottom w:val="single" w:sz="6" w:space="0" w:color="auto"/>
              <w:right w:val="single" w:sz="4"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Ставка НДС __%</w:t>
            </w:r>
            <w:r w:rsidRPr="001B0494">
              <w:rPr>
                <w:rStyle w:val="a8"/>
                <w:sz w:val="24"/>
                <w:szCs w:val="24"/>
                <w:lang w:eastAsia="en-US"/>
              </w:rPr>
              <w:footnoteReference w:id="19"/>
            </w:r>
          </w:p>
        </w:tc>
        <w:tc>
          <w:tcPr>
            <w:tcW w:w="1276" w:type="dxa"/>
            <w:tcBorders>
              <w:top w:val="single" w:sz="6" w:space="0" w:color="auto"/>
              <w:left w:val="single" w:sz="6" w:space="0" w:color="auto"/>
              <w:bottom w:val="single" w:sz="6" w:space="0" w:color="auto"/>
              <w:right w:val="single" w:sz="6" w:space="0" w:color="auto"/>
            </w:tcBorders>
            <w:hideMark/>
          </w:tcPr>
          <w:p w:rsidR="002766AB" w:rsidRPr="001B0494" w:rsidRDefault="002766AB">
            <w:pPr>
              <w:jc w:val="center"/>
              <w:rPr>
                <w:sz w:val="24"/>
                <w:szCs w:val="24"/>
              </w:rPr>
            </w:pPr>
            <w:r w:rsidRPr="001B0494">
              <w:rPr>
                <w:sz w:val="24"/>
                <w:szCs w:val="24"/>
              </w:rPr>
              <w:t xml:space="preserve">Сумма НДС </w:t>
            </w:r>
            <w:proofErr w:type="spellStart"/>
            <w:r w:rsidRPr="001B0494">
              <w:rPr>
                <w:sz w:val="24"/>
                <w:szCs w:val="24"/>
              </w:rPr>
              <w:t>руб</w:t>
            </w:r>
            <w:proofErr w:type="spellEnd"/>
            <w:r w:rsidRPr="001B0494">
              <w:rPr>
                <w:rStyle w:val="a8"/>
                <w:sz w:val="24"/>
                <w:szCs w:val="24"/>
              </w:rPr>
              <w:footnoteReference w:id="20"/>
            </w:r>
            <w:r w:rsidRPr="001B0494">
              <w:rPr>
                <w:sz w:val="24"/>
                <w:szCs w:val="24"/>
              </w:rPr>
              <w:t>.</w:t>
            </w:r>
          </w:p>
        </w:tc>
        <w:tc>
          <w:tcPr>
            <w:tcW w:w="992"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Стоимость Товара,</w:t>
            </w:r>
          </w:p>
          <w:p w:rsidR="002766AB" w:rsidRPr="001B0494" w:rsidRDefault="002766AB">
            <w:pPr>
              <w:pStyle w:val="ConsPlusCell"/>
              <w:widowControl/>
              <w:spacing w:line="254"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 xml:space="preserve">в </w:t>
            </w:r>
            <w:proofErr w:type="spellStart"/>
            <w:r w:rsidRPr="001B0494">
              <w:rPr>
                <w:rFonts w:ascii="Times New Roman" w:hAnsi="Times New Roman" w:cs="Times New Roman"/>
                <w:sz w:val="24"/>
                <w:szCs w:val="24"/>
                <w:lang w:eastAsia="en-US"/>
              </w:rPr>
              <w:t>т.ч</w:t>
            </w:r>
            <w:proofErr w:type="spellEnd"/>
            <w:r w:rsidRPr="001B0494">
              <w:rPr>
                <w:rFonts w:ascii="Times New Roman" w:hAnsi="Times New Roman" w:cs="Times New Roman"/>
                <w:sz w:val="24"/>
                <w:szCs w:val="24"/>
                <w:lang w:eastAsia="en-US"/>
              </w:rPr>
              <w:t xml:space="preserve">. НДС, </w:t>
            </w:r>
            <w:proofErr w:type="spellStart"/>
            <w:r w:rsidRPr="001B0494">
              <w:rPr>
                <w:rFonts w:ascii="Times New Roman" w:hAnsi="Times New Roman" w:cs="Times New Roman"/>
                <w:sz w:val="24"/>
                <w:szCs w:val="24"/>
                <w:lang w:eastAsia="en-US"/>
              </w:rPr>
              <w:t>руб</w:t>
            </w:r>
            <w:proofErr w:type="spellEnd"/>
            <w:r w:rsidRPr="001B0494">
              <w:rPr>
                <w:rStyle w:val="a8"/>
                <w:sz w:val="24"/>
                <w:szCs w:val="24"/>
                <w:lang w:eastAsia="en-US"/>
              </w:rPr>
              <w:footnoteReference w:id="21"/>
            </w:r>
            <w:r w:rsidRPr="001B0494">
              <w:rPr>
                <w:rFonts w:ascii="Times New Roman" w:hAnsi="Times New Roman" w:cs="Times New Roman"/>
                <w:sz w:val="24"/>
                <w:szCs w:val="24"/>
                <w:lang w:eastAsia="en-US"/>
              </w:rPr>
              <w:t>.</w:t>
            </w:r>
          </w:p>
        </w:tc>
      </w:tr>
      <w:tr w:rsidR="002766AB" w:rsidRPr="001B0494" w:rsidTr="00276739">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1</w:t>
            </w:r>
          </w:p>
        </w:tc>
        <w:tc>
          <w:tcPr>
            <w:tcW w:w="1560"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2</w:t>
            </w:r>
          </w:p>
        </w:tc>
        <w:tc>
          <w:tcPr>
            <w:tcW w:w="1275" w:type="dxa"/>
            <w:tcBorders>
              <w:top w:val="single" w:sz="6" w:space="0" w:color="auto"/>
              <w:left w:val="single" w:sz="6" w:space="0" w:color="auto"/>
              <w:bottom w:val="single" w:sz="6" w:space="0" w:color="auto"/>
              <w:right w:val="single" w:sz="4"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3</w:t>
            </w:r>
          </w:p>
        </w:tc>
        <w:tc>
          <w:tcPr>
            <w:tcW w:w="1276" w:type="dxa"/>
            <w:tcBorders>
              <w:top w:val="single" w:sz="6" w:space="0" w:color="auto"/>
              <w:left w:val="single" w:sz="4"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sz w:val="24"/>
                <w:szCs w:val="24"/>
                <w:lang w:eastAsia="en-US"/>
              </w:rPr>
            </w:pPr>
            <w:r w:rsidRPr="001B0494">
              <w:rPr>
                <w:rFonts w:ascii="Times New Roman" w:hAnsi="Times New Roman"/>
                <w:sz w:val="24"/>
                <w:szCs w:val="24"/>
                <w:lang w:eastAsia="en-US"/>
              </w:rPr>
              <w:t>4</w:t>
            </w:r>
          </w:p>
        </w:tc>
        <w:tc>
          <w:tcPr>
            <w:tcW w:w="1418"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6</w:t>
            </w:r>
          </w:p>
        </w:tc>
        <w:tc>
          <w:tcPr>
            <w:tcW w:w="992" w:type="dxa"/>
            <w:tcBorders>
              <w:top w:val="single" w:sz="6" w:space="0" w:color="auto"/>
              <w:left w:val="single" w:sz="4" w:space="0" w:color="auto"/>
              <w:bottom w:val="single" w:sz="6" w:space="0" w:color="auto"/>
              <w:right w:val="single" w:sz="4"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7</w:t>
            </w:r>
          </w:p>
        </w:tc>
        <w:tc>
          <w:tcPr>
            <w:tcW w:w="1340" w:type="dxa"/>
            <w:tcBorders>
              <w:top w:val="single" w:sz="6" w:space="0" w:color="auto"/>
              <w:left w:val="single" w:sz="4"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8</w:t>
            </w:r>
          </w:p>
        </w:tc>
        <w:tc>
          <w:tcPr>
            <w:tcW w:w="1417"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9</w:t>
            </w:r>
          </w:p>
        </w:tc>
        <w:tc>
          <w:tcPr>
            <w:tcW w:w="1276"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10</w:t>
            </w:r>
          </w:p>
        </w:tc>
        <w:tc>
          <w:tcPr>
            <w:tcW w:w="992" w:type="dxa"/>
            <w:tcBorders>
              <w:top w:val="single" w:sz="6" w:space="0" w:color="auto"/>
              <w:left w:val="single" w:sz="6" w:space="0" w:color="auto"/>
              <w:bottom w:val="single" w:sz="6" w:space="0" w:color="auto"/>
              <w:right w:val="single" w:sz="6" w:space="0" w:color="auto"/>
            </w:tcBorders>
            <w:hideMark/>
          </w:tcPr>
          <w:p w:rsidR="002766AB" w:rsidRPr="001B0494" w:rsidRDefault="002766AB">
            <w:pPr>
              <w:pStyle w:val="ConsPlusCell"/>
              <w:widowControl/>
              <w:spacing w:line="276" w:lineRule="auto"/>
              <w:jc w:val="center"/>
              <w:rPr>
                <w:rFonts w:ascii="Times New Roman" w:hAnsi="Times New Roman" w:cs="Times New Roman"/>
                <w:sz w:val="24"/>
                <w:szCs w:val="24"/>
                <w:lang w:eastAsia="en-US"/>
              </w:rPr>
            </w:pPr>
            <w:r w:rsidRPr="001B0494">
              <w:rPr>
                <w:rFonts w:ascii="Times New Roman" w:hAnsi="Times New Roman" w:cs="Times New Roman"/>
                <w:sz w:val="24"/>
                <w:szCs w:val="24"/>
                <w:lang w:eastAsia="en-US"/>
              </w:rPr>
              <w:t>11</w:t>
            </w:r>
          </w:p>
        </w:tc>
      </w:tr>
      <w:tr w:rsidR="002766AB" w:rsidRPr="001B0494"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r>
      <w:tr w:rsidR="002766AB" w:rsidRPr="001B0494"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r>
      <w:tr w:rsidR="002766AB" w:rsidRPr="001B0494"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rsidR="002766AB" w:rsidRPr="001B0494" w:rsidRDefault="002766AB">
            <w:pPr>
              <w:pStyle w:val="ConsPlusCell"/>
              <w:widowControl/>
              <w:spacing w:line="276" w:lineRule="auto"/>
              <w:rPr>
                <w:rFonts w:ascii="Times New Roman" w:hAnsi="Times New Roman" w:cs="Times New Roman"/>
                <w:sz w:val="24"/>
                <w:szCs w:val="24"/>
                <w:lang w:eastAsia="en-US"/>
              </w:rPr>
            </w:pPr>
          </w:p>
        </w:tc>
      </w:tr>
      <w:tr w:rsidR="00276739" w:rsidRPr="001B0494"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276739" w:rsidRPr="001B0494" w:rsidRDefault="00276739">
            <w:pPr>
              <w:pStyle w:val="ConsPlusCell"/>
              <w:widowControl/>
              <w:spacing w:line="276" w:lineRule="auto"/>
              <w:rPr>
                <w:rFonts w:ascii="Times New Roman" w:hAnsi="Times New Roman" w:cs="Times New Roman"/>
                <w:sz w:val="24"/>
                <w:szCs w:val="24"/>
                <w:lang w:eastAsia="en-US"/>
              </w:rPr>
            </w:pPr>
            <w:r w:rsidRPr="001B0494">
              <w:rPr>
                <w:rFonts w:ascii="Times New Roman" w:hAnsi="Times New Roman" w:cs="Times New Roman"/>
                <w:sz w:val="24"/>
                <w:szCs w:val="24"/>
                <w:lang w:eastAsia="en-US"/>
              </w:rPr>
              <w:t>Итого</w:t>
            </w:r>
            <w:r w:rsidRPr="001B0494">
              <w:rPr>
                <w:rStyle w:val="a8"/>
                <w:rFonts w:ascii="Times New Roman" w:hAnsi="Times New Roman" w:cs="Times New Roman"/>
                <w:sz w:val="24"/>
                <w:szCs w:val="24"/>
                <w:lang w:eastAsia="en-US"/>
              </w:rPr>
              <w:footnoteReference w:id="22"/>
            </w:r>
            <w:r w:rsidRPr="001B0494">
              <w:rPr>
                <w:rFonts w:ascii="Times New Roman" w:hAnsi="Times New Roman" w:cs="Times New Roman"/>
                <w:sz w:val="24"/>
                <w:szCs w:val="24"/>
                <w:lang w:eastAsia="en-US"/>
              </w:rPr>
              <w:t xml:space="preserve">: </w:t>
            </w:r>
            <w:r w:rsidRPr="001B0494">
              <w:rPr>
                <w:rFonts w:ascii="Times New Roman" w:hAnsi="Times New Roman" w:cs="Times New Roman"/>
                <w:sz w:val="24"/>
                <w:szCs w:val="24"/>
              </w:rPr>
              <w:t>___________________________________________________________</w:t>
            </w:r>
          </w:p>
        </w:tc>
      </w:tr>
    </w:tbl>
    <w:p w:rsidR="002766AB" w:rsidRPr="001B0494" w:rsidRDefault="002766AB" w:rsidP="002766AB">
      <w:pPr>
        <w:autoSpaceDE w:val="0"/>
        <w:autoSpaceDN w:val="0"/>
        <w:adjustRightInd w:val="0"/>
        <w:spacing w:line="276" w:lineRule="auto"/>
        <w:ind w:firstLine="709"/>
        <w:jc w:val="both"/>
        <w:rPr>
          <w:sz w:val="24"/>
          <w:szCs w:val="24"/>
        </w:rPr>
      </w:pPr>
    </w:p>
    <w:p w:rsidR="002766AB" w:rsidRPr="001B0494" w:rsidRDefault="002766AB" w:rsidP="002766AB">
      <w:pPr>
        <w:autoSpaceDE w:val="0"/>
        <w:autoSpaceDN w:val="0"/>
        <w:adjustRightInd w:val="0"/>
        <w:jc w:val="both"/>
        <w:rPr>
          <w:sz w:val="24"/>
          <w:szCs w:val="24"/>
        </w:rPr>
      </w:pPr>
      <w:r w:rsidRPr="001B0494">
        <w:rPr>
          <w:sz w:val="24"/>
          <w:szCs w:val="24"/>
        </w:rPr>
        <w:t xml:space="preserve">Срок </w:t>
      </w:r>
      <w:r w:rsidR="00276739" w:rsidRPr="001B0494">
        <w:rPr>
          <w:sz w:val="24"/>
          <w:szCs w:val="24"/>
        </w:rPr>
        <w:t>поставки: _</w:t>
      </w:r>
      <w:r w:rsidRPr="001B0494">
        <w:rPr>
          <w:sz w:val="24"/>
          <w:szCs w:val="24"/>
        </w:rPr>
        <w:t>__</w:t>
      </w:r>
      <w:r w:rsidR="00276739" w:rsidRPr="001B0494">
        <w:rPr>
          <w:sz w:val="24"/>
          <w:szCs w:val="24"/>
        </w:rPr>
        <w:t>_ (</w:t>
      </w:r>
      <w:r w:rsidRPr="001B0494">
        <w:rPr>
          <w:sz w:val="24"/>
          <w:szCs w:val="24"/>
        </w:rPr>
        <w:t>_______) дней с момента получения Заявки.</w:t>
      </w:r>
    </w:p>
    <w:p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sidRPr="001B0494">
        <w:rPr>
          <w:sz w:val="24"/>
          <w:szCs w:val="24"/>
        </w:rPr>
        <w:t>Примечания</w:t>
      </w:r>
      <w:r w:rsidRPr="001B0494">
        <w:rPr>
          <w:rFonts w:ascii="Times New Roman" w:hAnsi="Times New Roman" w:cs="Times New Roman"/>
          <w:sz w:val="24"/>
          <w:szCs w:val="24"/>
        </w:rPr>
        <w:t>: ___________________________________________________________</w:t>
      </w:r>
    </w:p>
    <w:p w:rsidR="00A037C9" w:rsidRDefault="00A037C9" w:rsidP="002766AB">
      <w:pPr>
        <w:autoSpaceDE w:val="0"/>
        <w:autoSpaceDN w:val="0"/>
        <w:adjustRightInd w:val="0"/>
        <w:spacing w:after="0" w:line="240" w:lineRule="auto"/>
        <w:jc w:val="both"/>
        <w:rPr>
          <w:rFonts w:ascii="Times New Roman" w:hAnsi="Times New Roman" w:cs="Times New Roman"/>
          <w:sz w:val="24"/>
          <w:szCs w:val="24"/>
        </w:rPr>
      </w:pPr>
    </w:p>
    <w:p w:rsidR="00A037C9" w:rsidRDefault="00A037C9" w:rsidP="002766AB">
      <w:pPr>
        <w:autoSpaceDE w:val="0"/>
        <w:autoSpaceDN w:val="0"/>
        <w:adjustRightInd w:val="0"/>
        <w:spacing w:after="0" w:line="240" w:lineRule="auto"/>
        <w:jc w:val="both"/>
        <w:rPr>
          <w:rFonts w:ascii="Times New Roman" w:hAnsi="Times New Roman" w:cs="Times New Roman"/>
          <w:sz w:val="24"/>
          <w:szCs w:val="24"/>
        </w:rPr>
      </w:pPr>
      <w:r w:rsidRPr="00A037C9">
        <w:rPr>
          <w:rFonts w:ascii="Times New Roman" w:hAnsi="Times New Roman" w:cs="Times New Roman"/>
          <w:sz w:val="24"/>
          <w:szCs w:val="24"/>
        </w:rPr>
        <w:t xml:space="preserve">Контактное лицо в УФПС </w:t>
      </w:r>
      <w:r>
        <w:rPr>
          <w:rFonts w:ascii="Times New Roman" w:hAnsi="Times New Roman" w:cs="Times New Roman"/>
          <w:sz w:val="24"/>
          <w:szCs w:val="24"/>
        </w:rPr>
        <w:t>________________________________</w:t>
      </w:r>
      <w:r w:rsidRPr="00A037C9">
        <w:rPr>
          <w:rFonts w:ascii="Times New Roman" w:hAnsi="Times New Roman" w:cs="Times New Roman"/>
          <w:sz w:val="24"/>
          <w:szCs w:val="24"/>
        </w:rPr>
        <w:t xml:space="preserve"> по исполнению договора:</w:t>
      </w:r>
    </w:p>
    <w:p w:rsidR="0053774D" w:rsidRDefault="0053774D" w:rsidP="002766A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наименование филиала</w:t>
      </w:r>
    </w:p>
    <w:p w:rsidR="0053774D" w:rsidRDefault="0053774D" w:rsidP="002766A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r w:rsidR="0098644B">
        <w:rPr>
          <w:rFonts w:ascii="Times New Roman" w:hAnsi="Times New Roman" w:cs="Times New Roman"/>
          <w:sz w:val="24"/>
          <w:szCs w:val="24"/>
        </w:rPr>
        <w:t>____________</w:t>
      </w:r>
    </w:p>
    <w:p w:rsidR="00A037C9" w:rsidRDefault="00934CD3" w:rsidP="002766A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037C9">
        <w:rPr>
          <w:rFonts w:ascii="Times New Roman" w:hAnsi="Times New Roman" w:cs="Times New Roman"/>
          <w:sz w:val="24"/>
          <w:szCs w:val="24"/>
        </w:rPr>
        <w:t xml:space="preserve"> ФИО, тел., электронный адрес</w:t>
      </w:r>
      <w:r w:rsidR="0098644B">
        <w:rPr>
          <w:rFonts w:ascii="Times New Roman" w:hAnsi="Times New Roman" w:cs="Times New Roman"/>
          <w:sz w:val="24"/>
          <w:szCs w:val="24"/>
        </w:rPr>
        <w:t xml:space="preserve"> контактного лица</w:t>
      </w:r>
    </w:p>
    <w:p w:rsidR="00A037C9" w:rsidRDefault="00A037C9" w:rsidP="002766AB">
      <w:pPr>
        <w:autoSpaceDE w:val="0"/>
        <w:autoSpaceDN w:val="0"/>
        <w:adjustRightInd w:val="0"/>
        <w:spacing w:after="0" w:line="240" w:lineRule="auto"/>
        <w:jc w:val="both"/>
        <w:rPr>
          <w:rFonts w:ascii="Times New Roman" w:hAnsi="Times New Roman" w:cs="Times New Roman"/>
          <w:sz w:val="24"/>
          <w:szCs w:val="24"/>
        </w:rPr>
      </w:pPr>
    </w:p>
    <w:p w:rsidR="00A037C9" w:rsidRPr="001B0494" w:rsidRDefault="00A037C9" w:rsidP="002766A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Подписант заявки __________________________________________/ФИО/</w:t>
      </w:r>
    </w:p>
    <w:p w:rsidR="002766AB" w:rsidRPr="001B0494" w:rsidRDefault="00FC76D6" w:rsidP="002766A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w:t>
      </w:r>
    </w:p>
    <w:tbl>
      <w:tblPr>
        <w:tblpPr w:leftFromText="180" w:rightFromText="180" w:bottomFromText="160" w:vertAnchor="text" w:horzAnchor="page" w:tblpX="2977" w:tblpY="126"/>
        <w:tblW w:w="10265" w:type="dxa"/>
        <w:tblLook w:val="04A0" w:firstRow="1" w:lastRow="0" w:firstColumn="1" w:lastColumn="0" w:noHBand="0" w:noVBand="1"/>
      </w:tblPr>
      <w:tblGrid>
        <w:gridCol w:w="5245"/>
        <w:gridCol w:w="5020"/>
      </w:tblGrid>
      <w:tr w:rsidR="00272007" w:rsidRPr="001B0494" w:rsidTr="00874F0A">
        <w:trPr>
          <w:trHeight w:val="2700"/>
        </w:trPr>
        <w:tc>
          <w:tcPr>
            <w:tcW w:w="5245"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5020"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2766AB" w:rsidRPr="001B0494" w:rsidRDefault="002766AB" w:rsidP="002766AB">
      <w:pPr>
        <w:autoSpaceDE w:val="0"/>
        <w:autoSpaceDN w:val="0"/>
        <w:adjustRightInd w:val="0"/>
        <w:spacing w:line="276" w:lineRule="auto"/>
        <w:jc w:val="both"/>
        <w:rPr>
          <w:sz w:val="24"/>
          <w:szCs w:val="24"/>
        </w:rPr>
      </w:pPr>
    </w:p>
    <w:p w:rsidR="002766AB" w:rsidRPr="001B0494" w:rsidRDefault="002766AB" w:rsidP="002766AB">
      <w:pPr>
        <w:spacing w:after="0"/>
        <w:rPr>
          <w:sz w:val="24"/>
          <w:szCs w:val="24"/>
        </w:rPr>
        <w:sectPr w:rsidR="002766AB" w:rsidRPr="001B0494">
          <w:pgSz w:w="16838" w:h="11906" w:orient="landscape"/>
          <w:pgMar w:top="1134" w:right="851" w:bottom="1134" w:left="1701" w:header="709" w:footer="709" w:gutter="0"/>
          <w:cols w:space="720"/>
        </w:sectPr>
      </w:pPr>
      <w:r w:rsidRPr="001B0494">
        <w:rPr>
          <w:sz w:val="24"/>
          <w:szCs w:val="24"/>
        </w:rPr>
        <w:br w:type="page"/>
      </w:r>
    </w:p>
    <w:p w:rsidR="00AF761F" w:rsidRPr="001B0494" w:rsidRDefault="002766AB" w:rsidP="00971B7B">
      <w:pPr>
        <w:spacing w:after="0" w:line="240" w:lineRule="auto"/>
        <w:ind w:left="5954"/>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 xml:space="preserve">Приложение №3 </w:t>
      </w:r>
    </w:p>
    <w:p w:rsidR="009D2B53" w:rsidRDefault="0092022C" w:rsidP="0092022C">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 xml:space="preserve">к </w:t>
      </w:r>
      <w:r w:rsidRPr="001B0494">
        <w:t>Договор</w:t>
      </w:r>
      <w:r w:rsidRPr="001B0494">
        <w:rPr>
          <w:rFonts w:eastAsia="Calibri"/>
        </w:rPr>
        <w:t xml:space="preserve">у </w:t>
      </w:r>
      <w:r w:rsidRPr="004D1F28">
        <w:rPr>
          <w:rFonts w:eastAsia="Calibri"/>
        </w:rPr>
        <w:t xml:space="preserve">на поставку автомобильных шин для транспортных средств для нужд филиалов </w:t>
      </w:r>
    </w:p>
    <w:p w:rsidR="0092022C" w:rsidRDefault="0092022C" w:rsidP="0092022C">
      <w:pPr>
        <w:spacing w:after="0" w:line="240" w:lineRule="auto"/>
        <w:ind w:firstLine="6096"/>
        <w:jc w:val="right"/>
        <w:rPr>
          <w:rFonts w:eastAsia="Calibri"/>
        </w:rPr>
      </w:pPr>
      <w:r w:rsidRPr="004D1F28">
        <w:rPr>
          <w:rFonts w:eastAsia="Calibri"/>
        </w:rPr>
        <w:t xml:space="preserve">УФПС г. Санкт-Петербурга и Ленинградской области АО "Почта России"   </w:t>
      </w:r>
    </w:p>
    <w:p w:rsidR="0092022C" w:rsidRPr="001B0494" w:rsidRDefault="0092022C" w:rsidP="0092022C">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92022C" w:rsidRPr="001B0494" w:rsidRDefault="0092022C" w:rsidP="0092022C">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92022C" w:rsidRPr="001B0494" w:rsidRDefault="0092022C" w:rsidP="0092022C">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2766AB" w:rsidRPr="001B0494" w:rsidRDefault="002766AB" w:rsidP="002766AB">
      <w:pPr>
        <w:jc w:val="right"/>
        <w:rPr>
          <w:rFonts w:eastAsia="Calibri"/>
          <w:sz w:val="24"/>
          <w:szCs w:val="24"/>
        </w:rPr>
      </w:pPr>
    </w:p>
    <w:p w:rsidR="002766AB" w:rsidRPr="001B0494" w:rsidRDefault="002766AB" w:rsidP="002766AB">
      <w:pPr>
        <w:jc w:val="right"/>
        <w:rPr>
          <w:rFonts w:eastAsia="Calibri"/>
          <w:sz w:val="24"/>
          <w:szCs w:val="24"/>
        </w:rPr>
      </w:pPr>
    </w:p>
    <w:p w:rsidR="002766AB" w:rsidRPr="001B0494" w:rsidRDefault="002766AB" w:rsidP="002766AB">
      <w:pPr>
        <w:spacing w:line="360" w:lineRule="auto"/>
        <w:jc w:val="center"/>
        <w:rPr>
          <w:rFonts w:eastAsia="Calibri"/>
          <w:b/>
          <w:sz w:val="24"/>
          <w:szCs w:val="24"/>
        </w:rPr>
      </w:pPr>
      <w:r w:rsidRPr="001B0494">
        <w:rPr>
          <w:rFonts w:eastAsia="Calibri"/>
          <w:b/>
          <w:sz w:val="24"/>
          <w:szCs w:val="24"/>
        </w:rPr>
        <w:t>Техническое задание</w:t>
      </w:r>
    </w:p>
    <w:p w:rsidR="002766AB" w:rsidRPr="001B0494" w:rsidRDefault="00AE013C" w:rsidP="00AE013C">
      <w:pPr>
        <w:spacing w:line="360" w:lineRule="auto"/>
        <w:ind w:left="5103" w:hanging="5103"/>
        <w:jc w:val="center"/>
        <w:rPr>
          <w:rFonts w:eastAsia="Calibri"/>
          <w:sz w:val="24"/>
          <w:szCs w:val="24"/>
        </w:rPr>
      </w:pPr>
      <w:r w:rsidRPr="001B0494">
        <w:rPr>
          <w:rFonts w:eastAsia="Calibri"/>
          <w:sz w:val="24"/>
          <w:szCs w:val="24"/>
        </w:rPr>
        <w:t>Приложено отдельным файлом</w:t>
      </w:r>
    </w:p>
    <w:p w:rsidR="002766AB" w:rsidRPr="001B0494" w:rsidRDefault="002766AB" w:rsidP="002766AB">
      <w:pPr>
        <w:spacing w:line="360" w:lineRule="auto"/>
        <w:ind w:left="5103" w:hanging="5103"/>
        <w:jc w:val="right"/>
        <w:rPr>
          <w:rFonts w:eastAsia="Calibri"/>
          <w:sz w:val="24"/>
          <w:szCs w:val="24"/>
        </w:rPr>
      </w:pPr>
    </w:p>
    <w:p w:rsidR="002766AB" w:rsidRPr="001B0494" w:rsidRDefault="002766AB" w:rsidP="002766AB">
      <w:pPr>
        <w:spacing w:line="360" w:lineRule="auto"/>
        <w:ind w:left="5103" w:hanging="5103"/>
        <w:jc w:val="right"/>
        <w:rPr>
          <w:rFonts w:eastAsia="Calibri"/>
          <w:sz w:val="24"/>
          <w:szCs w:val="24"/>
        </w:rPr>
      </w:pPr>
    </w:p>
    <w:p w:rsidR="002766AB" w:rsidRPr="001B0494" w:rsidRDefault="002766AB" w:rsidP="002766AB">
      <w:pPr>
        <w:spacing w:line="360" w:lineRule="auto"/>
        <w:ind w:left="5103" w:hanging="5103"/>
        <w:jc w:val="right"/>
        <w:rPr>
          <w:rFonts w:eastAsia="Calibri"/>
          <w:sz w:val="24"/>
          <w:szCs w:val="24"/>
        </w:rPr>
      </w:pPr>
    </w:p>
    <w:p w:rsidR="002766AB" w:rsidRPr="001B0494" w:rsidRDefault="002766AB" w:rsidP="002766AB">
      <w:pPr>
        <w:spacing w:line="360" w:lineRule="auto"/>
        <w:ind w:left="5103" w:hanging="5103"/>
        <w:jc w:val="right"/>
        <w:rPr>
          <w:rFonts w:eastAsia="Calibri"/>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2007" w:rsidRPr="001B0494" w:rsidTr="00874F0A">
        <w:trPr>
          <w:trHeight w:val="851"/>
        </w:trPr>
        <w:tc>
          <w:tcPr>
            <w:tcW w:w="4786"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6663"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2766AB" w:rsidRPr="001B0494" w:rsidRDefault="002766AB" w:rsidP="002766AB">
      <w:pPr>
        <w:jc w:val="right"/>
        <w:rPr>
          <w:rFonts w:eastAsia="Calibri"/>
          <w:sz w:val="24"/>
          <w:szCs w:val="24"/>
        </w:rPr>
      </w:pPr>
    </w:p>
    <w:p w:rsidR="002766AB" w:rsidRPr="001B0494" w:rsidRDefault="002766AB" w:rsidP="002766AB">
      <w:pPr>
        <w:jc w:val="right"/>
        <w:rPr>
          <w:rFonts w:eastAsia="Calibri"/>
          <w:sz w:val="24"/>
          <w:szCs w:val="24"/>
        </w:rPr>
      </w:pPr>
    </w:p>
    <w:p w:rsidR="002766AB" w:rsidRPr="001B0494" w:rsidRDefault="002766AB" w:rsidP="002766AB">
      <w:pPr>
        <w:jc w:val="right"/>
        <w:rPr>
          <w:rFonts w:eastAsia="Calibri"/>
          <w:sz w:val="24"/>
          <w:szCs w:val="24"/>
        </w:rPr>
      </w:pPr>
    </w:p>
    <w:p w:rsidR="002766AB" w:rsidRPr="001B0494" w:rsidRDefault="002766AB" w:rsidP="002766AB">
      <w:pPr>
        <w:jc w:val="right"/>
        <w:rPr>
          <w:rFonts w:eastAsia="Calibri"/>
          <w:sz w:val="24"/>
          <w:szCs w:val="24"/>
        </w:rPr>
      </w:pPr>
    </w:p>
    <w:p w:rsidR="002766AB" w:rsidRPr="001B0494" w:rsidRDefault="002766AB" w:rsidP="002766AB">
      <w:pPr>
        <w:jc w:val="right"/>
        <w:rPr>
          <w:rFonts w:eastAsia="Calibri"/>
          <w:sz w:val="24"/>
          <w:szCs w:val="24"/>
        </w:rPr>
      </w:pPr>
    </w:p>
    <w:p w:rsidR="002766AB" w:rsidRPr="001B0494" w:rsidRDefault="002766AB" w:rsidP="002766AB">
      <w:pPr>
        <w:jc w:val="right"/>
        <w:rPr>
          <w:rFonts w:eastAsia="Calibri"/>
          <w:sz w:val="24"/>
          <w:szCs w:val="24"/>
        </w:rPr>
      </w:pPr>
    </w:p>
    <w:p w:rsidR="002766AB" w:rsidRPr="001B0494" w:rsidRDefault="002766AB" w:rsidP="002766AB">
      <w:pPr>
        <w:rPr>
          <w:rFonts w:eastAsia="Calibri" w:cs="Times New Roman"/>
          <w:sz w:val="24"/>
          <w:szCs w:val="24"/>
        </w:rPr>
      </w:pPr>
    </w:p>
    <w:p w:rsidR="002766AB" w:rsidRPr="001B0494" w:rsidRDefault="002766AB" w:rsidP="002766AB">
      <w:pPr>
        <w:rPr>
          <w:rFonts w:eastAsia="Calibri" w:cs="Times New Roman"/>
          <w:sz w:val="24"/>
          <w:szCs w:val="24"/>
        </w:rPr>
      </w:pPr>
      <w:r w:rsidRPr="001B0494">
        <w:rPr>
          <w:sz w:val="24"/>
          <w:szCs w:val="24"/>
        </w:rPr>
        <w:br w:type="page"/>
      </w:r>
    </w:p>
    <w:p w:rsidR="002766AB" w:rsidRPr="001B0494" w:rsidRDefault="002766AB" w:rsidP="00971B7B">
      <w:pPr>
        <w:spacing w:after="0" w:line="240" w:lineRule="auto"/>
        <w:ind w:left="1134" w:firstLine="4820"/>
        <w:jc w:val="right"/>
        <w:rPr>
          <w:rFonts w:eastAsia="Calibri"/>
          <w:sz w:val="24"/>
          <w:szCs w:val="24"/>
        </w:rPr>
      </w:pPr>
      <w:r w:rsidRPr="001B0494">
        <w:rPr>
          <w:rFonts w:eastAsia="Calibri"/>
          <w:sz w:val="24"/>
          <w:szCs w:val="24"/>
        </w:rPr>
        <w:t>Приложение № 4</w:t>
      </w:r>
    </w:p>
    <w:p w:rsidR="009D2B53" w:rsidRDefault="00AF3888" w:rsidP="00AF3888">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 xml:space="preserve">к </w:t>
      </w:r>
      <w:r w:rsidRPr="001B0494">
        <w:t>Договор</w:t>
      </w:r>
      <w:r w:rsidRPr="001B0494">
        <w:rPr>
          <w:rFonts w:eastAsia="Calibri"/>
        </w:rPr>
        <w:t xml:space="preserve">у </w:t>
      </w:r>
      <w:r w:rsidRPr="004D1F28">
        <w:rPr>
          <w:rFonts w:eastAsia="Calibri"/>
        </w:rPr>
        <w:t xml:space="preserve">на поставку автомобильных шин для транспортных средств для нужд филиалов </w:t>
      </w:r>
    </w:p>
    <w:p w:rsidR="00AF3888" w:rsidRDefault="00AF3888" w:rsidP="00AF3888">
      <w:pPr>
        <w:spacing w:after="0" w:line="240" w:lineRule="auto"/>
        <w:ind w:firstLine="6096"/>
        <w:jc w:val="right"/>
        <w:rPr>
          <w:rFonts w:eastAsia="Calibri"/>
        </w:rPr>
      </w:pPr>
      <w:r w:rsidRPr="004D1F28">
        <w:rPr>
          <w:rFonts w:eastAsia="Calibri"/>
        </w:rPr>
        <w:t xml:space="preserve">УФПС г. Санкт-Петербурга и Ленинградской области АО "Почта России"   </w:t>
      </w:r>
    </w:p>
    <w:p w:rsidR="00AF3888" w:rsidRPr="001B0494" w:rsidRDefault="00AF3888" w:rsidP="00AF3888">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AF3888" w:rsidRPr="001B0494" w:rsidRDefault="00AF3888" w:rsidP="00AF3888">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AF3888" w:rsidRPr="001B0494" w:rsidRDefault="00AF3888" w:rsidP="00AF3888">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2766AB" w:rsidRPr="001B0494" w:rsidRDefault="002766AB" w:rsidP="002766AB">
      <w:pPr>
        <w:pStyle w:val="a9"/>
        <w:spacing w:line="276" w:lineRule="auto"/>
        <w:ind w:left="1134" w:right="140"/>
        <w:jc w:val="right"/>
      </w:pPr>
    </w:p>
    <w:p w:rsidR="002766AB" w:rsidRPr="001B0494" w:rsidRDefault="002766AB" w:rsidP="002766AB">
      <w:pPr>
        <w:pStyle w:val="a9"/>
        <w:spacing w:before="240" w:after="120"/>
        <w:ind w:left="357" w:hanging="357"/>
        <w:jc w:val="center"/>
        <w:rPr>
          <w:b/>
        </w:rPr>
      </w:pPr>
      <w:r w:rsidRPr="001B0494">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2766AB" w:rsidRPr="001B0494" w:rsidRDefault="00AF761F" w:rsidP="00AF761F">
      <w:pPr>
        <w:pStyle w:val="a9"/>
        <w:tabs>
          <w:tab w:val="left" w:pos="993"/>
        </w:tabs>
        <w:autoSpaceDE w:val="0"/>
        <w:autoSpaceDN w:val="0"/>
        <w:adjustRightInd w:val="0"/>
        <w:ind w:left="0" w:right="140" w:firstLine="709"/>
        <w:jc w:val="both"/>
      </w:pPr>
      <w:r w:rsidRPr="001B0494">
        <w:t>1)</w:t>
      </w:r>
      <w:r w:rsidRPr="001B0494">
        <w:tab/>
      </w:r>
      <w:r w:rsidR="002766AB" w:rsidRPr="001B0494">
        <w:t>Учредительные или иные документы:</w:t>
      </w:r>
    </w:p>
    <w:p w:rsidR="002766AB" w:rsidRPr="001B0494" w:rsidRDefault="002766AB" w:rsidP="002766AB">
      <w:pPr>
        <w:pStyle w:val="a9"/>
        <w:tabs>
          <w:tab w:val="left" w:pos="1134"/>
        </w:tabs>
        <w:autoSpaceDE w:val="0"/>
        <w:autoSpaceDN w:val="0"/>
        <w:adjustRightInd w:val="0"/>
        <w:ind w:left="0" w:right="140" w:firstLine="709"/>
        <w:jc w:val="both"/>
      </w:pPr>
      <w:r w:rsidRPr="001B0494">
        <w:t>1.1)</w:t>
      </w:r>
      <w:r w:rsidRPr="001B0494">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2766AB" w:rsidRPr="001B0494" w:rsidRDefault="002766AB" w:rsidP="002766AB">
      <w:pPr>
        <w:pStyle w:val="a9"/>
        <w:tabs>
          <w:tab w:val="left" w:pos="1134"/>
        </w:tabs>
        <w:autoSpaceDE w:val="0"/>
        <w:autoSpaceDN w:val="0"/>
        <w:adjustRightInd w:val="0"/>
        <w:ind w:left="0" w:right="140" w:firstLine="709"/>
        <w:jc w:val="both"/>
      </w:pPr>
      <w:r w:rsidRPr="001B0494">
        <w:t>1.2)</w:t>
      </w:r>
      <w:r w:rsidRPr="001B0494">
        <w:tab/>
        <w:t>содержащие сведения о долях участия, наличии управляющих органов и об общем распределении полномочий между ними.</w:t>
      </w:r>
    </w:p>
    <w:p w:rsidR="002766AB" w:rsidRPr="001B0494" w:rsidRDefault="002766AB" w:rsidP="002766AB">
      <w:pPr>
        <w:pStyle w:val="a9"/>
        <w:tabs>
          <w:tab w:val="left" w:pos="993"/>
        </w:tabs>
        <w:autoSpaceDE w:val="0"/>
        <w:autoSpaceDN w:val="0"/>
        <w:adjustRightInd w:val="0"/>
        <w:ind w:left="0" w:right="140" w:firstLine="709"/>
        <w:jc w:val="both"/>
      </w:pPr>
      <w:r w:rsidRPr="001B0494">
        <w:t>2)</w:t>
      </w:r>
      <w:r w:rsidRPr="001B0494">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2766AB" w:rsidRPr="001B0494" w:rsidRDefault="002766AB" w:rsidP="002766AB">
      <w:pPr>
        <w:pStyle w:val="a9"/>
        <w:tabs>
          <w:tab w:val="left" w:pos="993"/>
        </w:tabs>
        <w:autoSpaceDE w:val="0"/>
        <w:autoSpaceDN w:val="0"/>
        <w:adjustRightInd w:val="0"/>
        <w:ind w:left="0" w:right="140" w:firstLine="709"/>
        <w:jc w:val="both"/>
      </w:pPr>
      <w:r w:rsidRPr="001B0494">
        <w:t>3)</w:t>
      </w:r>
      <w:r w:rsidRPr="001B0494">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AF761F" w:rsidRPr="001B0494">
        <w:t>.</w:t>
      </w:r>
    </w:p>
    <w:p w:rsidR="002766AB" w:rsidRPr="001B0494" w:rsidRDefault="002766AB" w:rsidP="002766AB">
      <w:pPr>
        <w:pStyle w:val="a9"/>
        <w:tabs>
          <w:tab w:val="left" w:pos="993"/>
        </w:tabs>
        <w:autoSpaceDE w:val="0"/>
        <w:autoSpaceDN w:val="0"/>
        <w:adjustRightInd w:val="0"/>
        <w:ind w:left="0" w:right="140" w:firstLine="709"/>
        <w:jc w:val="both"/>
      </w:pPr>
      <w:r w:rsidRPr="001B0494">
        <w:t>4)</w:t>
      </w:r>
      <w:r w:rsidRPr="001B0494">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2766AB" w:rsidRPr="001B0494" w:rsidRDefault="002766AB" w:rsidP="002766AB">
      <w:pPr>
        <w:pStyle w:val="a9"/>
        <w:tabs>
          <w:tab w:val="left" w:pos="993"/>
        </w:tabs>
        <w:autoSpaceDE w:val="0"/>
        <w:autoSpaceDN w:val="0"/>
        <w:adjustRightInd w:val="0"/>
        <w:ind w:left="0" w:right="140" w:firstLine="709"/>
        <w:jc w:val="both"/>
      </w:pPr>
      <w:r w:rsidRPr="001B0494">
        <w:t>5)</w:t>
      </w:r>
      <w:r w:rsidRPr="001B0494">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1B0494">
        <w:t>резидентства</w:t>
      </w:r>
      <w:proofErr w:type="spellEnd"/>
      <w:r w:rsidRPr="001B0494">
        <w:t xml:space="preserve">) «лицом с постоянным местопребыванием» согласно соответствующему Соглашению об </w:t>
      </w:r>
      <w:proofErr w:type="spellStart"/>
      <w:r w:rsidRPr="001B0494">
        <w:t>избежании</w:t>
      </w:r>
      <w:proofErr w:type="spellEnd"/>
      <w:r w:rsidRPr="001B0494">
        <w:t xml:space="preserve"> двойного налогообложения, подтверждающие:</w:t>
      </w:r>
    </w:p>
    <w:p w:rsidR="002766AB" w:rsidRPr="001B0494" w:rsidRDefault="002766AB" w:rsidP="002766AB">
      <w:pPr>
        <w:pStyle w:val="a9"/>
        <w:tabs>
          <w:tab w:val="left" w:pos="1134"/>
        </w:tabs>
        <w:autoSpaceDE w:val="0"/>
        <w:autoSpaceDN w:val="0"/>
        <w:adjustRightInd w:val="0"/>
        <w:ind w:left="0" w:right="140" w:firstLine="709"/>
        <w:jc w:val="both"/>
      </w:pPr>
      <w:r w:rsidRPr="001B0494">
        <w:t>5.1)</w:t>
      </w:r>
      <w:r w:rsidRPr="001B0494">
        <w:tab/>
        <w:t>факт включения облагаемых доходов от источников в РФ и связанных с ними расходов в налогооблагаемую базу Контрагента;</w:t>
      </w:r>
    </w:p>
    <w:p w:rsidR="002766AB" w:rsidRPr="001B0494" w:rsidRDefault="002766AB" w:rsidP="002766AB">
      <w:pPr>
        <w:pStyle w:val="a9"/>
        <w:tabs>
          <w:tab w:val="left" w:pos="1134"/>
        </w:tabs>
        <w:autoSpaceDE w:val="0"/>
        <w:autoSpaceDN w:val="0"/>
        <w:adjustRightInd w:val="0"/>
        <w:ind w:left="0" w:right="140" w:firstLine="709"/>
        <w:jc w:val="both"/>
      </w:pPr>
      <w:r w:rsidRPr="001B0494">
        <w:t>5.2)</w:t>
      </w:r>
      <w:r w:rsidRPr="001B0494">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2766AB" w:rsidRPr="001B0494" w:rsidRDefault="002766AB" w:rsidP="002766AB">
      <w:pPr>
        <w:pStyle w:val="a9"/>
        <w:autoSpaceDE w:val="0"/>
        <w:autoSpaceDN w:val="0"/>
        <w:adjustRightInd w:val="0"/>
        <w:ind w:left="0" w:right="-2" w:firstLine="709"/>
        <w:jc w:val="both"/>
      </w:pPr>
      <w:r w:rsidRPr="001B0494">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2766AB" w:rsidRPr="001B0494" w:rsidRDefault="002766AB" w:rsidP="002766AB">
      <w:pPr>
        <w:pStyle w:val="a9"/>
        <w:autoSpaceDE w:val="0"/>
        <w:autoSpaceDN w:val="0"/>
        <w:adjustRightInd w:val="0"/>
        <w:ind w:left="0" w:right="-2" w:firstLine="709"/>
        <w:jc w:val="both"/>
      </w:pPr>
      <w:r w:rsidRPr="001B0494">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2766AB" w:rsidRPr="001B0494" w:rsidRDefault="002766AB" w:rsidP="002766AB">
      <w:pPr>
        <w:pStyle w:val="a9"/>
        <w:spacing w:before="240" w:after="120"/>
        <w:ind w:left="0" w:firstLine="709"/>
        <w:jc w:val="both"/>
        <w:rPr>
          <w:rFonts w:eastAsia="Calibri"/>
        </w:rPr>
      </w:pPr>
      <w:r w:rsidRPr="001B0494">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1B0494">
        <w:rPr>
          <w:rFonts w:eastAsia="Calibri"/>
        </w:rPr>
        <w:t>апостилем</w:t>
      </w:r>
      <w:proofErr w:type="spellEnd"/>
      <w:r w:rsidRPr="001B0494">
        <w:rPr>
          <w:rFonts w:eastAsia="Calibri"/>
        </w:rPr>
        <w:t xml:space="preserve"> и переводом на русский язык).</w:t>
      </w:r>
    </w:p>
    <w:p w:rsidR="002766AB" w:rsidRPr="001B0494" w:rsidRDefault="002766AB" w:rsidP="002766AB">
      <w:pPr>
        <w:pStyle w:val="a9"/>
        <w:spacing w:before="240" w:after="120"/>
        <w:ind w:left="357" w:hanging="357"/>
        <w:jc w:val="center"/>
        <w:rPr>
          <w:b/>
        </w:rPr>
      </w:pPr>
    </w:p>
    <w:p w:rsidR="002766AB" w:rsidRPr="001B0494" w:rsidRDefault="002766AB" w:rsidP="002766AB">
      <w:pPr>
        <w:pStyle w:val="VL0"/>
        <w:rPr>
          <w:color w:val="auto"/>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2007" w:rsidRPr="001B0494" w:rsidTr="002766AB">
        <w:trPr>
          <w:trHeight w:val="422"/>
        </w:trPr>
        <w:tc>
          <w:tcPr>
            <w:tcW w:w="4786"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4677"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2766AB" w:rsidRPr="001B0494" w:rsidRDefault="002766AB" w:rsidP="002766AB">
      <w:pPr>
        <w:pStyle w:val="VL0"/>
        <w:rPr>
          <w:color w:val="auto"/>
          <w:sz w:val="24"/>
          <w:szCs w:val="24"/>
        </w:rPr>
      </w:pPr>
    </w:p>
    <w:p w:rsidR="002766AB" w:rsidRPr="001B0494" w:rsidRDefault="002766AB" w:rsidP="002766AB">
      <w:pPr>
        <w:rPr>
          <w:rFonts w:eastAsia="Calibri"/>
          <w:sz w:val="24"/>
          <w:szCs w:val="24"/>
        </w:rPr>
      </w:pPr>
      <w:r w:rsidRPr="001B0494">
        <w:rPr>
          <w:rFonts w:eastAsia="Calibri"/>
          <w:sz w:val="24"/>
          <w:szCs w:val="24"/>
        </w:rPr>
        <w:br w:type="page"/>
      </w:r>
    </w:p>
    <w:p w:rsidR="002C77C1" w:rsidRPr="001B0494" w:rsidRDefault="002C77C1" w:rsidP="002C77C1">
      <w:pPr>
        <w:spacing w:after="0" w:line="240" w:lineRule="auto"/>
        <w:ind w:left="9923"/>
        <w:rPr>
          <w:rFonts w:eastAsia="Calibri"/>
          <w:sz w:val="24"/>
          <w:szCs w:val="24"/>
        </w:rPr>
        <w:sectPr w:rsidR="002C77C1" w:rsidRPr="001B0494" w:rsidSect="00593E0A">
          <w:pgSz w:w="11906" w:h="16838" w:code="9"/>
          <w:pgMar w:top="962" w:right="851" w:bottom="851" w:left="1134" w:header="709" w:footer="709" w:gutter="0"/>
          <w:pgNumType w:start="7"/>
          <w:cols w:space="708"/>
          <w:titlePg/>
          <w:docGrid w:linePitch="360"/>
        </w:sectPr>
      </w:pPr>
    </w:p>
    <w:p w:rsidR="002766AB" w:rsidRPr="001B0494" w:rsidRDefault="002766AB" w:rsidP="00971B7B">
      <w:pPr>
        <w:spacing w:after="0" w:line="240" w:lineRule="auto"/>
        <w:ind w:left="6663"/>
        <w:jc w:val="right"/>
        <w:rPr>
          <w:rFonts w:eastAsia="Calibri"/>
          <w:sz w:val="24"/>
          <w:szCs w:val="24"/>
        </w:rPr>
      </w:pPr>
      <w:r w:rsidRPr="001B0494">
        <w:rPr>
          <w:rFonts w:eastAsia="Calibri"/>
          <w:sz w:val="24"/>
          <w:szCs w:val="24"/>
        </w:rPr>
        <w:t>Приложение № 5</w:t>
      </w:r>
    </w:p>
    <w:p w:rsidR="009D2B53" w:rsidRDefault="00AF3888" w:rsidP="00AF3888">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 xml:space="preserve">к </w:t>
      </w:r>
      <w:r w:rsidRPr="001B0494">
        <w:t>Договор</w:t>
      </w:r>
      <w:r w:rsidRPr="001B0494">
        <w:rPr>
          <w:rFonts w:eastAsia="Calibri"/>
        </w:rPr>
        <w:t xml:space="preserve">у </w:t>
      </w:r>
      <w:r w:rsidRPr="004D1F28">
        <w:rPr>
          <w:rFonts w:eastAsia="Calibri"/>
        </w:rPr>
        <w:t xml:space="preserve">на поставку автомобильных шин для транспортных средств для нужд филиалов </w:t>
      </w:r>
    </w:p>
    <w:p w:rsidR="00AF3888" w:rsidRDefault="00AF3888" w:rsidP="00AF3888">
      <w:pPr>
        <w:spacing w:after="0" w:line="240" w:lineRule="auto"/>
        <w:ind w:firstLine="6096"/>
        <w:jc w:val="right"/>
        <w:rPr>
          <w:rFonts w:eastAsia="Calibri"/>
        </w:rPr>
      </w:pPr>
      <w:r w:rsidRPr="004D1F28">
        <w:rPr>
          <w:rFonts w:eastAsia="Calibri"/>
        </w:rPr>
        <w:t xml:space="preserve">УФПС г. Санкт-Петербурга и Ленинградской области АО "Почта России"   </w:t>
      </w:r>
    </w:p>
    <w:p w:rsidR="00AF3888" w:rsidRPr="001B0494" w:rsidRDefault="00AF3888" w:rsidP="00AF3888">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AF3888" w:rsidRPr="001B0494" w:rsidRDefault="00AF3888" w:rsidP="00AF3888">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AF3888" w:rsidRPr="001B0494" w:rsidRDefault="00AF3888" w:rsidP="00AF3888">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2766AB" w:rsidRPr="001B0494" w:rsidRDefault="002766AB" w:rsidP="002C77C1">
      <w:pPr>
        <w:rPr>
          <w:rFonts w:eastAsia="Calibri"/>
          <w:sz w:val="24"/>
          <w:szCs w:val="24"/>
        </w:rPr>
      </w:pPr>
    </w:p>
    <w:p w:rsidR="0058134B" w:rsidRDefault="0058134B" w:rsidP="0058134B">
      <w:pPr>
        <w:shd w:val="clear" w:color="auto" w:fill="FFFFFF"/>
        <w:tabs>
          <w:tab w:val="left" w:pos="142"/>
          <w:tab w:val="left" w:pos="284"/>
        </w:tabs>
        <w:suppressAutoHyphens/>
        <w:autoSpaceDN w:val="0"/>
        <w:spacing w:after="0" w:line="240" w:lineRule="auto"/>
        <w:ind w:firstLine="142"/>
        <w:jc w:val="center"/>
        <w:textAlignment w:val="baseline"/>
        <w:rPr>
          <w:rFonts w:ascii="Times New Roman" w:eastAsia="Times New Roman" w:hAnsi="Times New Roman" w:cs="Times New Roman"/>
          <w:b/>
        </w:rPr>
      </w:pPr>
      <w:r w:rsidRPr="001B0494">
        <w:rPr>
          <w:rFonts w:ascii="Times New Roman" w:eastAsia="Times New Roman" w:hAnsi="Times New Roman" w:cs="Times New Roman"/>
          <w:b/>
        </w:rPr>
        <w:t>М</w:t>
      </w:r>
      <w:r w:rsidR="00AE3B2E">
        <w:rPr>
          <w:rFonts w:ascii="Times New Roman" w:eastAsia="Times New Roman" w:hAnsi="Times New Roman" w:cs="Times New Roman"/>
          <w:b/>
        </w:rPr>
        <w:t xml:space="preserve">есто доставки товара и платежные реквизиты УФПС Покупателя </w:t>
      </w:r>
    </w:p>
    <w:tbl>
      <w:tblPr>
        <w:tblW w:w="11208" w:type="dxa"/>
        <w:tblInd w:w="-998" w:type="dxa"/>
        <w:tblLayout w:type="fixed"/>
        <w:tblCellMar>
          <w:left w:w="10" w:type="dxa"/>
          <w:right w:w="10" w:type="dxa"/>
        </w:tblCellMar>
        <w:tblLook w:val="0000" w:firstRow="0" w:lastRow="0" w:firstColumn="0" w:lastColumn="0" w:noHBand="0" w:noVBand="0"/>
      </w:tblPr>
      <w:tblGrid>
        <w:gridCol w:w="709"/>
        <w:gridCol w:w="1560"/>
        <w:gridCol w:w="1134"/>
        <w:gridCol w:w="1843"/>
        <w:gridCol w:w="567"/>
        <w:gridCol w:w="992"/>
        <w:gridCol w:w="4395"/>
        <w:gridCol w:w="8"/>
      </w:tblGrid>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 п</w:t>
            </w:r>
            <w:r>
              <w:rPr>
                <w:rFonts w:ascii="Times New Roman" w:eastAsia="Times New Roman" w:hAnsi="Times New Roman" w:cs="Times New Roman"/>
                <w:b/>
                <w:sz w:val="16"/>
                <w:szCs w:val="16"/>
              </w:rPr>
              <w:t>/</w:t>
            </w:r>
            <w:r w:rsidRPr="003E3B9E">
              <w:rPr>
                <w:rFonts w:ascii="Times New Roman" w:eastAsia="Times New Roman" w:hAnsi="Times New Roman" w:cs="Times New Roman"/>
                <w:b/>
                <w:sz w:val="16"/>
                <w:szCs w:val="16"/>
              </w:rPr>
              <w:t>п</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Субъект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Город</w:t>
            </w:r>
          </w:p>
        </w:tc>
        <w:tc>
          <w:tcPr>
            <w:tcW w:w="1843" w:type="dxa"/>
            <w:tcBorders>
              <w:top w:val="single" w:sz="4" w:space="0" w:color="000000"/>
              <w:left w:val="single" w:sz="4" w:space="0" w:color="000000"/>
              <w:bottom w:val="single" w:sz="4" w:space="0" w:color="000000"/>
              <w:right w:val="single" w:sz="4" w:space="0" w:color="000000"/>
            </w:tcBorders>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Улица</w:t>
            </w:r>
          </w:p>
        </w:tc>
        <w:tc>
          <w:tcPr>
            <w:tcW w:w="567" w:type="dxa"/>
            <w:tcBorders>
              <w:top w:val="single" w:sz="4" w:space="0" w:color="000000"/>
              <w:left w:val="single" w:sz="4" w:space="0" w:color="000000"/>
              <w:bottom w:val="single" w:sz="4" w:space="0" w:color="000000"/>
              <w:right w:val="single" w:sz="4" w:space="0" w:color="000000"/>
            </w:tcBorders>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Дом</w:t>
            </w:r>
          </w:p>
        </w:tc>
        <w:tc>
          <w:tcPr>
            <w:tcW w:w="992" w:type="dxa"/>
            <w:tcBorders>
              <w:top w:val="single" w:sz="4" w:space="0" w:color="000000"/>
              <w:left w:val="single" w:sz="4" w:space="0" w:color="000000"/>
              <w:bottom w:val="single" w:sz="4" w:space="0" w:color="000000"/>
              <w:right w:val="single" w:sz="4" w:space="0" w:color="000000"/>
            </w:tcBorders>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Почтовый индекс</w:t>
            </w:r>
          </w:p>
        </w:tc>
        <w:tc>
          <w:tcPr>
            <w:tcW w:w="4395" w:type="dxa"/>
            <w:tcBorders>
              <w:top w:val="single" w:sz="4" w:space="0" w:color="000000"/>
              <w:left w:val="single" w:sz="4" w:space="0" w:color="000000"/>
              <w:bottom w:val="single" w:sz="4" w:space="0" w:color="000000"/>
              <w:right w:val="single" w:sz="4" w:space="0" w:color="000000"/>
            </w:tcBorders>
            <w:vAlign w:val="center"/>
          </w:tcPr>
          <w:p w:rsidR="00AE3B2E" w:rsidRPr="003E3B9E" w:rsidRDefault="00AE3B2E" w:rsidP="00A60124">
            <w:pPr>
              <w:shd w:val="clear" w:color="auto" w:fill="FFFFFF"/>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b/>
                <w:sz w:val="16"/>
                <w:szCs w:val="16"/>
              </w:rPr>
            </w:pPr>
            <w:r w:rsidRPr="003E3B9E">
              <w:rPr>
                <w:rFonts w:ascii="Times New Roman" w:eastAsia="Times New Roman" w:hAnsi="Times New Roman" w:cs="Times New Roman"/>
                <w:b/>
                <w:sz w:val="16"/>
                <w:szCs w:val="16"/>
              </w:rPr>
              <w:t>Платежные реквизиты УФПС Покупателя</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Архангельская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Архангельск</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Октябрят</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163000</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 xml:space="preserve">КПП 290143001 </w:t>
            </w:r>
            <w:r>
              <w:rPr>
                <w:rFonts w:ascii="Times New Roman" w:eastAsia="Times New Roman" w:hAnsi="Times New Roman" w:cs="Times New Roman"/>
                <w:color w:val="000000"/>
                <w:sz w:val="18"/>
                <w:szCs w:val="18"/>
              </w:rPr>
              <w:t xml:space="preserve"> </w:t>
            </w:r>
            <w:r w:rsidRPr="00645594">
              <w:rPr>
                <w:rFonts w:ascii="Times New Roman" w:eastAsia="Times New Roman" w:hAnsi="Times New Roman" w:cs="Times New Roman"/>
                <w:color w:val="000000"/>
                <w:sz w:val="18"/>
                <w:szCs w:val="18"/>
              </w:rPr>
              <w:t>р/с 40502810889000000363</w:t>
            </w:r>
          </w:p>
          <w:p w:rsidR="00AE3B2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45594">
              <w:rPr>
                <w:rFonts w:ascii="Times New Roman" w:eastAsia="Times New Roman" w:hAnsi="Times New Roman" w:cs="Times New Roman"/>
                <w:color w:val="000000"/>
                <w:sz w:val="18"/>
                <w:szCs w:val="18"/>
              </w:rPr>
              <w:t xml:space="preserve">Ф. ОПЕРУ Банка ВТБ (ПАО) в Санкт-Петербурге, </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45594">
              <w:rPr>
                <w:rFonts w:ascii="Times New Roman" w:eastAsia="Times New Roman" w:hAnsi="Times New Roman" w:cs="Times New Roman"/>
                <w:color w:val="000000"/>
                <w:sz w:val="18"/>
                <w:szCs w:val="18"/>
              </w:rPr>
              <w:t>г. Санкт-Петербург</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45594">
              <w:rPr>
                <w:rFonts w:ascii="Times New Roman" w:eastAsia="Times New Roman" w:hAnsi="Times New Roman" w:cs="Times New Roman"/>
                <w:color w:val="000000"/>
                <w:sz w:val="18"/>
                <w:szCs w:val="18"/>
              </w:rPr>
              <w:t>к/с 30101810200000000704</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645594">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Ненецкий АО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Нарьян-Мар</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Смидовича</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166000</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ИНН 772449000 КПП 298343001</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lang w:eastAsia="ru-RU"/>
              </w:rPr>
            </w:pPr>
            <w:r w:rsidRPr="00645594">
              <w:rPr>
                <w:rFonts w:ascii="Times New Roman" w:eastAsia="Times New Roman" w:hAnsi="Times New Roman" w:cs="Times New Roman"/>
                <w:color w:val="000000"/>
                <w:sz w:val="18"/>
                <w:szCs w:val="18"/>
                <w:lang w:eastAsia="ru-RU"/>
              </w:rPr>
              <w:t xml:space="preserve">р/с 40502810789000000366 </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lang w:eastAsia="ru-RU"/>
              </w:rPr>
            </w:pPr>
            <w:r w:rsidRPr="00645594">
              <w:rPr>
                <w:rFonts w:ascii="Times New Roman" w:eastAsia="Times New Roman" w:hAnsi="Times New Roman" w:cs="Times New Roman"/>
                <w:color w:val="000000"/>
                <w:sz w:val="18"/>
                <w:szCs w:val="18"/>
                <w:lang w:eastAsia="ru-RU"/>
              </w:rPr>
              <w:t xml:space="preserve">Ф. </w:t>
            </w:r>
            <w:r w:rsidRPr="000F3ED8">
              <w:rPr>
                <w:rFonts w:ascii="Times New Roman" w:eastAsia="Times New Roman" w:hAnsi="Times New Roman" w:cs="Times New Roman"/>
                <w:color w:val="000000"/>
                <w:sz w:val="18"/>
                <w:szCs w:val="18"/>
                <w:lang w:eastAsia="ru-RU"/>
              </w:rPr>
              <w:t>ОПЕРУ</w:t>
            </w:r>
            <w:r w:rsidRPr="00645594">
              <w:rPr>
                <w:rFonts w:ascii="Times New Roman" w:eastAsia="Times New Roman" w:hAnsi="Times New Roman" w:cs="Times New Roman"/>
                <w:color w:val="000000"/>
                <w:sz w:val="18"/>
                <w:szCs w:val="18"/>
                <w:lang w:eastAsia="ru-RU"/>
              </w:rPr>
              <w:t xml:space="preserve"> Банка ВТБ (ПАО) в Санкт-Петербурге,</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lang w:eastAsia="ru-RU"/>
              </w:rPr>
            </w:pPr>
            <w:r w:rsidRPr="00645594">
              <w:rPr>
                <w:rFonts w:ascii="Times New Roman" w:eastAsia="Times New Roman" w:hAnsi="Times New Roman" w:cs="Times New Roman"/>
                <w:color w:val="000000"/>
                <w:sz w:val="18"/>
                <w:szCs w:val="18"/>
                <w:lang w:eastAsia="ru-RU"/>
              </w:rPr>
              <w:t>г. Санкт-Петербург</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lang w:eastAsia="ru-RU"/>
              </w:rPr>
            </w:pPr>
            <w:r w:rsidRPr="00645594">
              <w:rPr>
                <w:rFonts w:ascii="Times New Roman" w:eastAsia="Times New Roman" w:hAnsi="Times New Roman" w:cs="Times New Roman"/>
                <w:color w:val="000000"/>
                <w:sz w:val="18"/>
                <w:szCs w:val="18"/>
                <w:lang w:eastAsia="ru-RU"/>
              </w:rPr>
              <w:t>к/с 30101810200000000704</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645594">
              <w:rPr>
                <w:rFonts w:ascii="Times New Roman" w:eastAsia="Times New Roman" w:hAnsi="Times New Roman" w:cs="Times New Roman"/>
                <w:color w:val="000000"/>
                <w:sz w:val="18"/>
                <w:szCs w:val="18"/>
                <w:lang w:eastAsia="ru-RU"/>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Вологодская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Вологда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Гиляровского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54-а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160014</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 xml:space="preserve">КПП 352543001 </w:t>
            </w:r>
            <w:r>
              <w:rPr>
                <w:rFonts w:ascii="Times New Roman" w:eastAsia="Times New Roman" w:hAnsi="Times New Roman" w:cs="Times New Roman"/>
                <w:color w:val="000000"/>
                <w:sz w:val="18"/>
                <w:szCs w:val="18"/>
              </w:rPr>
              <w:t xml:space="preserve"> </w:t>
            </w:r>
            <w:r w:rsidRPr="00645594">
              <w:rPr>
                <w:rFonts w:ascii="Times New Roman" w:eastAsia="Times New Roman" w:hAnsi="Times New Roman" w:cs="Times New Roman"/>
                <w:color w:val="000000"/>
                <w:sz w:val="18"/>
                <w:szCs w:val="18"/>
              </w:rPr>
              <w:t xml:space="preserve">р/с 40502810984000000035 </w:t>
            </w:r>
          </w:p>
          <w:p w:rsidR="00AE3B2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45594">
              <w:rPr>
                <w:rFonts w:ascii="Times New Roman" w:eastAsia="Times New Roman" w:hAnsi="Times New Roman" w:cs="Times New Roman"/>
                <w:color w:val="000000"/>
                <w:sz w:val="18"/>
                <w:szCs w:val="18"/>
              </w:rPr>
              <w:t xml:space="preserve">Ф. </w:t>
            </w:r>
            <w:r w:rsidRPr="000F3ED8">
              <w:rPr>
                <w:rFonts w:ascii="Times New Roman" w:eastAsia="Times New Roman" w:hAnsi="Times New Roman" w:cs="Times New Roman"/>
                <w:color w:val="000000"/>
                <w:sz w:val="18"/>
                <w:szCs w:val="18"/>
              </w:rPr>
              <w:t>ОПЕРУ</w:t>
            </w:r>
            <w:r w:rsidRPr="00645594">
              <w:rPr>
                <w:rFonts w:ascii="Times New Roman" w:eastAsia="Times New Roman" w:hAnsi="Times New Roman" w:cs="Times New Roman"/>
                <w:color w:val="000000"/>
                <w:sz w:val="18"/>
                <w:szCs w:val="18"/>
              </w:rPr>
              <w:t xml:space="preserve"> Банка ВТБ (ПАО) в Санкт-Петербурге, </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45594">
              <w:rPr>
                <w:rFonts w:ascii="Times New Roman" w:eastAsia="Times New Roman" w:hAnsi="Times New Roman" w:cs="Times New Roman"/>
                <w:color w:val="000000"/>
                <w:sz w:val="18"/>
                <w:szCs w:val="18"/>
              </w:rPr>
              <w:t>г. Санкт-Петербург</w:t>
            </w:r>
          </w:p>
          <w:p w:rsidR="00AE3B2E" w:rsidRPr="00645594"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45594">
              <w:rPr>
                <w:rFonts w:ascii="Times New Roman" w:eastAsia="Times New Roman" w:hAnsi="Times New Roman" w:cs="Times New Roman"/>
                <w:color w:val="000000"/>
                <w:sz w:val="18"/>
                <w:szCs w:val="18"/>
              </w:rPr>
              <w:t>к/с 30101810200000000704</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645594">
              <w:rPr>
                <w:rFonts w:ascii="Times New Roman" w:eastAsia="Times New Roman" w:hAnsi="Times New Roman" w:cs="Times New Roman"/>
                <w:color w:val="000000"/>
                <w:sz w:val="18"/>
                <w:szCs w:val="18"/>
              </w:rPr>
              <w:t xml:space="preserve">БИК 044030704 </w:t>
            </w:r>
            <w:r w:rsidRPr="003E3B9E">
              <w:rPr>
                <w:rFonts w:ascii="Times New Roman" w:eastAsia="Times New Roman" w:hAnsi="Times New Roman" w:cs="Times New Roman"/>
                <w:color w:val="000000"/>
                <w:sz w:val="18"/>
                <w:szCs w:val="18"/>
              </w:rPr>
              <w:t xml:space="preserve"> </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Калининградская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Калининград</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Железнодорожная</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236015</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КПП 390643001</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р/с 405 028 102 770 000 000 27</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 xml:space="preserve">Ф. ОПЕРУ Банка ВТБ (ПАО) в Санкт-Петербурге, </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г. Санкт-Петербург</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к/с 30101810200000000704</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EA41D5">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Мурманская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Мурманск</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Чапаева</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183032</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 xml:space="preserve">КПП 519043001 </w:t>
            </w:r>
            <w:r>
              <w:rPr>
                <w:rFonts w:ascii="Times New Roman" w:eastAsia="Times New Roman" w:hAnsi="Times New Roman" w:cs="Times New Roman"/>
                <w:color w:val="000000"/>
                <w:sz w:val="18"/>
                <w:szCs w:val="18"/>
              </w:rPr>
              <w:t xml:space="preserve"> </w:t>
            </w:r>
            <w:r w:rsidRPr="00EA41D5">
              <w:rPr>
                <w:rFonts w:ascii="Times New Roman" w:eastAsia="Times New Roman" w:hAnsi="Times New Roman" w:cs="Times New Roman"/>
                <w:color w:val="000000"/>
                <w:sz w:val="18"/>
                <w:szCs w:val="18"/>
              </w:rPr>
              <w:t>р/с 40502810986000000017</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 xml:space="preserve">Ф.ОПЕРУ Банка ВТБ (ПАО) в Санкт-Петербурге, </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 xml:space="preserve">г. Санкт-Петербург </w:t>
            </w:r>
          </w:p>
          <w:p w:rsidR="00AE3B2E" w:rsidRPr="00EA41D5"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EA41D5">
              <w:rPr>
                <w:rFonts w:ascii="Times New Roman" w:eastAsia="Times New Roman" w:hAnsi="Times New Roman" w:cs="Times New Roman"/>
                <w:color w:val="000000"/>
                <w:sz w:val="18"/>
                <w:szCs w:val="18"/>
              </w:rPr>
              <w:t xml:space="preserve">к/с 30101810200000000704 </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EA41D5">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Новгородская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Великий Новгород</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Хутынская</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5</w:t>
            </w:r>
            <w:r w:rsidRPr="003E3B9E">
              <w:rPr>
                <w:rFonts w:ascii="Times New Roman" w:eastAsia="Times New Roman" w:hAnsi="Times New Roman" w:cs="Times New Roman"/>
                <w:color w:val="000000"/>
                <w:sz w:val="18"/>
                <w:szCs w:val="18"/>
                <w:lang w:val="en-US"/>
              </w:rPr>
              <w:t>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173020</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КПП 532143001</w:t>
            </w:r>
            <w:r>
              <w:rPr>
                <w:rFonts w:ascii="Times New Roman" w:eastAsia="Times New Roman" w:hAnsi="Times New Roman" w:cs="Times New Roman"/>
                <w:color w:val="000000"/>
                <w:sz w:val="18"/>
                <w:szCs w:val="18"/>
              </w:rPr>
              <w:t xml:space="preserve"> </w:t>
            </w:r>
            <w:r w:rsidRPr="006D36D2">
              <w:rPr>
                <w:rFonts w:ascii="Times New Roman" w:eastAsia="Times New Roman" w:hAnsi="Times New Roman" w:cs="Times New Roman"/>
                <w:color w:val="000000"/>
                <w:sz w:val="18"/>
                <w:szCs w:val="18"/>
              </w:rPr>
              <w:t>р/с 405 02 810 1 740 000 00 007</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 xml:space="preserve">Ф. ОПЕРУ Банка ВТБ (ПАО) в Санкт-Петербурге, </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 xml:space="preserve">г. Санкт-Петербург </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к/с 30101810200000000704</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6D36D2">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Псковская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Псков</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Леона Поземского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127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180006</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КПП 602743001 </w:t>
            </w:r>
            <w:r w:rsidRPr="006D36D2">
              <w:rPr>
                <w:rFonts w:ascii="Times New Roman" w:eastAsia="Times New Roman" w:hAnsi="Times New Roman" w:cs="Times New Roman"/>
                <w:color w:val="000000"/>
                <w:sz w:val="18"/>
                <w:szCs w:val="18"/>
              </w:rPr>
              <w:t>р/с 40502810575000000020</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 xml:space="preserve">Ф.ОПЕРУ Банка ВТБ(ПАО) в Санкт-Петербурге, </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г. Санкт-Петербург</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к/с 30101810200000000704</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6D36D2">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Республика Карелия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Петрозаводск</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Шотмана</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rPr>
              <w:t>185023</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 xml:space="preserve">КПП 100143001 </w:t>
            </w:r>
            <w:r>
              <w:rPr>
                <w:rFonts w:ascii="Times New Roman" w:eastAsia="Times New Roman" w:hAnsi="Times New Roman" w:cs="Times New Roman"/>
                <w:color w:val="000000"/>
                <w:sz w:val="18"/>
                <w:szCs w:val="18"/>
              </w:rPr>
              <w:t xml:space="preserve"> </w:t>
            </w:r>
            <w:r w:rsidRPr="006D36D2">
              <w:rPr>
                <w:rFonts w:ascii="Times New Roman" w:eastAsia="Times New Roman" w:hAnsi="Times New Roman" w:cs="Times New Roman"/>
                <w:color w:val="000000"/>
                <w:sz w:val="18"/>
                <w:szCs w:val="18"/>
              </w:rPr>
              <w:t xml:space="preserve">р/с 40502810597000000024 </w:t>
            </w:r>
          </w:p>
          <w:p w:rsidR="00AE3B2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 xml:space="preserve">Ф.ОПЕРУ Банка ВТБ (ПАО) в Санкт-Петербурге, </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 xml:space="preserve">г. Санкт-Петербург </w:t>
            </w:r>
          </w:p>
          <w:p w:rsidR="00AE3B2E" w:rsidRPr="006D36D2"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6D36D2">
              <w:rPr>
                <w:rFonts w:ascii="Times New Roman" w:eastAsia="Times New Roman" w:hAnsi="Times New Roman" w:cs="Times New Roman"/>
                <w:color w:val="000000"/>
                <w:sz w:val="18"/>
                <w:szCs w:val="18"/>
              </w:rPr>
              <w:t xml:space="preserve">к/с 30101810200000000704 </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6D36D2">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color w:val="000000"/>
                <w:sz w:val="18"/>
                <w:szCs w:val="18"/>
                <w:lang w:eastAsia="ru-RU"/>
              </w:rPr>
              <w:t>9</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sz w:val="18"/>
                <w:szCs w:val="18"/>
              </w:rPr>
              <w:t>Республика  Коми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sz w:val="18"/>
                <w:szCs w:val="18"/>
              </w:rPr>
              <w:t>Сыктывкар</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sz w:val="18"/>
                <w:szCs w:val="18"/>
              </w:rPr>
              <w:t>Колхозная</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sz w:val="18"/>
                <w:szCs w:val="18"/>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sz w:val="18"/>
                <w:szCs w:val="18"/>
              </w:rPr>
              <w:t>167000</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8433A0"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3E3B9E">
              <w:rPr>
                <w:rFonts w:ascii="Times New Roman" w:eastAsia="Times New Roman" w:hAnsi="Times New Roman" w:cs="Times New Roman"/>
                <w:sz w:val="18"/>
                <w:szCs w:val="18"/>
              </w:rPr>
              <w:t>ИНН 7724490000</w:t>
            </w:r>
            <w:r>
              <w:rPr>
                <w:rFonts w:ascii="Times New Roman" w:eastAsia="Times New Roman" w:hAnsi="Times New Roman" w:cs="Times New Roman"/>
                <w:sz w:val="18"/>
                <w:szCs w:val="18"/>
              </w:rPr>
              <w:t xml:space="preserve"> </w:t>
            </w:r>
            <w:r w:rsidRPr="003E3B9E">
              <w:rPr>
                <w:rFonts w:ascii="Times New Roman" w:eastAsia="Times New Roman" w:hAnsi="Times New Roman" w:cs="Times New Roman"/>
                <w:sz w:val="18"/>
                <w:szCs w:val="18"/>
              </w:rPr>
              <w:t xml:space="preserve">КПП 110143001 </w:t>
            </w:r>
            <w:r>
              <w:rPr>
                <w:rFonts w:ascii="Times New Roman" w:eastAsia="Times New Roman" w:hAnsi="Times New Roman" w:cs="Times New Roman"/>
                <w:sz w:val="18"/>
                <w:szCs w:val="18"/>
              </w:rPr>
              <w:t xml:space="preserve"> </w:t>
            </w:r>
            <w:r w:rsidRPr="008433A0">
              <w:rPr>
                <w:rFonts w:ascii="Times New Roman" w:eastAsia="Times New Roman" w:hAnsi="Times New Roman" w:cs="Times New Roman"/>
                <w:sz w:val="18"/>
                <w:szCs w:val="18"/>
              </w:rPr>
              <w:t xml:space="preserve">р/с 40502810392000000022 </w:t>
            </w:r>
          </w:p>
          <w:p w:rsidR="00AE3B2E" w:rsidRPr="008433A0"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8433A0">
              <w:rPr>
                <w:rFonts w:ascii="Times New Roman" w:eastAsia="Times New Roman" w:hAnsi="Times New Roman" w:cs="Times New Roman"/>
                <w:sz w:val="18"/>
                <w:szCs w:val="18"/>
              </w:rPr>
              <w:t xml:space="preserve">Филиал Банка ВТБ (ПАО) в г. Кирове </w:t>
            </w:r>
          </w:p>
          <w:p w:rsidR="00AE3B2E" w:rsidRPr="008433A0"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8433A0">
              <w:rPr>
                <w:rFonts w:ascii="Times New Roman" w:eastAsia="Times New Roman" w:hAnsi="Times New Roman" w:cs="Times New Roman"/>
                <w:sz w:val="18"/>
                <w:szCs w:val="18"/>
              </w:rPr>
              <w:t>к/с 30101810200000000705</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sz w:val="18"/>
                <w:szCs w:val="18"/>
              </w:rPr>
            </w:pPr>
            <w:r w:rsidRPr="008433A0">
              <w:rPr>
                <w:rFonts w:ascii="Times New Roman" w:eastAsia="Times New Roman" w:hAnsi="Times New Roman" w:cs="Times New Roman"/>
                <w:sz w:val="18"/>
                <w:szCs w:val="18"/>
              </w:rPr>
              <w:t>БИК 043304705</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Санкт-Петербург и Ленинградская область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Санкт-Петербург</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Софийская</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81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192289</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КПП 783843001</w:t>
            </w:r>
          </w:p>
          <w:p w:rsidR="00AE3B2E" w:rsidRPr="008433A0"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8433A0">
              <w:rPr>
                <w:rFonts w:ascii="Times New Roman" w:eastAsia="Times New Roman" w:hAnsi="Times New Roman" w:cs="Times New Roman"/>
                <w:color w:val="000000"/>
                <w:sz w:val="18"/>
                <w:szCs w:val="18"/>
              </w:rPr>
              <w:t>р/с 40502810137000000086</w:t>
            </w:r>
          </w:p>
          <w:p w:rsidR="00AE3B2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8433A0">
              <w:rPr>
                <w:rFonts w:ascii="Times New Roman" w:eastAsia="Times New Roman" w:hAnsi="Times New Roman" w:cs="Times New Roman"/>
                <w:color w:val="000000"/>
                <w:sz w:val="18"/>
                <w:szCs w:val="18"/>
              </w:rPr>
              <w:t xml:space="preserve">Ф. ОПЕРУ Банка ВТБ (ПАО) в Санкт-Петербурге, </w:t>
            </w:r>
          </w:p>
          <w:p w:rsidR="00AE3B2E" w:rsidRPr="008433A0"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8433A0">
              <w:rPr>
                <w:rFonts w:ascii="Times New Roman" w:eastAsia="Times New Roman" w:hAnsi="Times New Roman" w:cs="Times New Roman"/>
                <w:color w:val="000000"/>
                <w:sz w:val="18"/>
                <w:szCs w:val="18"/>
              </w:rPr>
              <w:t>г. Санкт-Петербург</w:t>
            </w:r>
          </w:p>
          <w:p w:rsidR="00AE3B2E" w:rsidRPr="008433A0"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8433A0">
              <w:rPr>
                <w:rFonts w:ascii="Times New Roman" w:eastAsia="Times New Roman" w:hAnsi="Times New Roman" w:cs="Times New Roman"/>
                <w:color w:val="000000"/>
                <w:sz w:val="18"/>
                <w:szCs w:val="18"/>
              </w:rPr>
              <w:t xml:space="preserve">к/с 30101810200000000704 </w:t>
            </w:r>
          </w:p>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8433A0">
              <w:rPr>
                <w:rFonts w:ascii="Times New Roman" w:eastAsia="Times New Roman" w:hAnsi="Times New Roman" w:cs="Times New Roman"/>
                <w:color w:val="000000"/>
                <w:sz w:val="18"/>
                <w:szCs w:val="18"/>
              </w:rPr>
              <w:t>БИК 044030704</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11</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Кировская область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Киров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Сормовская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610044</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spacing w:after="0" w:line="240" w:lineRule="auto"/>
              <w:ind w:left="57" w:right="57"/>
              <w:contextualSpacing/>
              <w:rPr>
                <w:rFonts w:ascii="Times New Roman" w:eastAsia="Arial Unicode MS" w:hAnsi="Times New Roman" w:cs="Times New Roman"/>
                <w:color w:val="000000"/>
                <w:sz w:val="18"/>
                <w:szCs w:val="18"/>
                <w:lang w:eastAsia="ar-SA"/>
              </w:rPr>
            </w:pPr>
            <w:r w:rsidRPr="003E3B9E">
              <w:rPr>
                <w:rFonts w:ascii="Times New Roman" w:eastAsia="Arial Unicode MS" w:hAnsi="Times New Roman" w:cs="Times New Roman"/>
                <w:color w:val="000000"/>
                <w:sz w:val="18"/>
                <w:szCs w:val="18"/>
                <w:lang w:eastAsia="ar-SA"/>
              </w:rPr>
              <w:t>ИНН 7724490000</w:t>
            </w:r>
            <w:r>
              <w:rPr>
                <w:rFonts w:ascii="Times New Roman" w:eastAsia="Arial Unicode MS" w:hAnsi="Times New Roman" w:cs="Times New Roman"/>
                <w:color w:val="000000"/>
                <w:sz w:val="18"/>
                <w:szCs w:val="18"/>
                <w:lang w:eastAsia="ar-SA"/>
              </w:rPr>
              <w:t xml:space="preserve"> </w:t>
            </w:r>
            <w:r w:rsidRPr="003E3B9E">
              <w:rPr>
                <w:rFonts w:ascii="Times New Roman" w:eastAsia="Arial Unicode MS" w:hAnsi="Times New Roman" w:cs="Times New Roman"/>
                <w:color w:val="000000"/>
                <w:sz w:val="18"/>
                <w:szCs w:val="18"/>
                <w:lang w:eastAsia="ar-SA"/>
              </w:rPr>
              <w:t>КПП 434543001</w:t>
            </w:r>
          </w:p>
          <w:p w:rsidR="00AE3B2E" w:rsidRPr="00D00456" w:rsidRDefault="00AE3B2E" w:rsidP="00A60124">
            <w:pPr>
              <w:shd w:val="clear" w:color="auto" w:fill="FFFFFF"/>
              <w:spacing w:after="0" w:line="240" w:lineRule="auto"/>
              <w:ind w:left="57" w:right="57"/>
              <w:contextualSpacing/>
              <w:rPr>
                <w:rFonts w:ascii="Times New Roman" w:eastAsia="Arial Unicode MS" w:hAnsi="Times New Roman" w:cs="Times New Roman"/>
                <w:color w:val="000000"/>
                <w:sz w:val="18"/>
                <w:szCs w:val="18"/>
                <w:lang w:eastAsia="ar-SA"/>
              </w:rPr>
            </w:pPr>
            <w:r w:rsidRPr="00D00456">
              <w:rPr>
                <w:rFonts w:ascii="Times New Roman" w:eastAsia="Arial Unicode MS" w:hAnsi="Times New Roman" w:cs="Times New Roman"/>
                <w:color w:val="000000"/>
                <w:sz w:val="18"/>
                <w:szCs w:val="18"/>
                <w:lang w:eastAsia="ar-SA"/>
              </w:rPr>
              <w:t xml:space="preserve">р/с 40502810792000000020 </w:t>
            </w:r>
          </w:p>
          <w:p w:rsidR="00AE3B2E" w:rsidRPr="00D00456" w:rsidRDefault="00AE3B2E" w:rsidP="00A60124">
            <w:pPr>
              <w:shd w:val="clear" w:color="auto" w:fill="FFFFFF"/>
              <w:spacing w:after="0" w:line="240" w:lineRule="auto"/>
              <w:ind w:left="57" w:right="57"/>
              <w:contextualSpacing/>
              <w:rPr>
                <w:rFonts w:ascii="Times New Roman" w:eastAsia="Arial Unicode MS" w:hAnsi="Times New Roman" w:cs="Times New Roman"/>
                <w:color w:val="000000"/>
                <w:sz w:val="18"/>
                <w:szCs w:val="18"/>
                <w:lang w:eastAsia="ar-SA"/>
              </w:rPr>
            </w:pPr>
            <w:r>
              <w:rPr>
                <w:rFonts w:ascii="Times New Roman" w:eastAsia="Arial Unicode MS" w:hAnsi="Times New Roman" w:cs="Times New Roman"/>
                <w:color w:val="000000"/>
                <w:sz w:val="18"/>
                <w:szCs w:val="18"/>
                <w:lang w:eastAsia="ar-SA"/>
              </w:rPr>
              <w:t>Ф</w:t>
            </w:r>
            <w:r w:rsidRPr="00D00456">
              <w:rPr>
                <w:rFonts w:ascii="Times New Roman" w:eastAsia="Arial Unicode MS" w:hAnsi="Times New Roman" w:cs="Times New Roman"/>
                <w:color w:val="000000"/>
                <w:sz w:val="18"/>
                <w:szCs w:val="18"/>
                <w:lang w:eastAsia="ar-SA"/>
              </w:rPr>
              <w:t>илиал Банк ВТБ (ПАО) в г. Кирове</w:t>
            </w:r>
          </w:p>
          <w:p w:rsidR="00AE3B2E" w:rsidRPr="00D00456" w:rsidRDefault="00AE3B2E" w:rsidP="00A60124">
            <w:pPr>
              <w:shd w:val="clear" w:color="auto" w:fill="FFFFFF"/>
              <w:spacing w:after="0" w:line="240" w:lineRule="auto"/>
              <w:ind w:left="57" w:right="57"/>
              <w:contextualSpacing/>
              <w:rPr>
                <w:rFonts w:ascii="Times New Roman" w:eastAsia="Arial Unicode MS" w:hAnsi="Times New Roman" w:cs="Times New Roman"/>
                <w:color w:val="000000"/>
                <w:sz w:val="18"/>
                <w:szCs w:val="18"/>
                <w:lang w:eastAsia="ar-SA"/>
              </w:rPr>
            </w:pPr>
            <w:r w:rsidRPr="00D00456">
              <w:rPr>
                <w:rFonts w:ascii="Times New Roman" w:eastAsia="Arial Unicode MS" w:hAnsi="Times New Roman" w:cs="Times New Roman"/>
                <w:color w:val="000000"/>
                <w:sz w:val="18"/>
                <w:szCs w:val="18"/>
                <w:lang w:eastAsia="ar-SA"/>
              </w:rPr>
              <w:t>к/с № 30101810200000000705</w:t>
            </w:r>
          </w:p>
          <w:p w:rsidR="00AE3B2E" w:rsidRPr="003E3B9E" w:rsidRDefault="00AE3B2E" w:rsidP="00A60124">
            <w:pPr>
              <w:shd w:val="clear" w:color="auto" w:fill="FFFFFF"/>
              <w:spacing w:after="0" w:line="240" w:lineRule="auto"/>
              <w:ind w:left="57" w:right="57"/>
              <w:contextualSpacing/>
              <w:rPr>
                <w:rFonts w:ascii="Times New Roman" w:eastAsia="Arial Unicode MS" w:hAnsi="Times New Roman" w:cs="Times New Roman"/>
                <w:color w:val="000000"/>
                <w:sz w:val="18"/>
                <w:szCs w:val="18"/>
                <w:lang w:eastAsia="ar-SA"/>
              </w:rPr>
            </w:pPr>
            <w:r w:rsidRPr="00D00456">
              <w:rPr>
                <w:rFonts w:ascii="Times New Roman" w:eastAsia="Arial Unicode MS" w:hAnsi="Times New Roman" w:cs="Times New Roman"/>
                <w:color w:val="000000"/>
                <w:sz w:val="18"/>
                <w:szCs w:val="18"/>
                <w:lang w:eastAsia="ar-SA"/>
              </w:rPr>
              <w:t>БИК 043304705</w:t>
            </w:r>
          </w:p>
        </w:tc>
      </w:tr>
      <w:tr w:rsidR="00AE3B2E" w:rsidRPr="000B54BA" w:rsidTr="00A60124">
        <w:trPr>
          <w:gridAfter w:val="1"/>
          <w:wAfter w:w="8" w:type="dxa"/>
          <w:trHeight w:val="1047"/>
        </w:trPr>
        <w:tc>
          <w:tcPr>
            <w:tcW w:w="709"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12</w:t>
            </w:r>
          </w:p>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p>
        </w:tc>
        <w:tc>
          <w:tcPr>
            <w:tcW w:w="1560"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Смоленская область</w:t>
            </w:r>
          </w:p>
        </w:tc>
        <w:tc>
          <w:tcPr>
            <w:tcW w:w="1134" w:type="dxa"/>
            <w:tcBorders>
              <w:top w:val="single" w:sz="4" w:space="0" w:color="auto"/>
              <w:left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Смоленск</w:t>
            </w:r>
          </w:p>
        </w:tc>
        <w:tc>
          <w:tcPr>
            <w:tcW w:w="1843" w:type="dxa"/>
            <w:tcBorders>
              <w:top w:val="single" w:sz="4" w:space="0" w:color="auto"/>
              <w:left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Пос. Тихвинка</w:t>
            </w:r>
          </w:p>
        </w:tc>
        <w:tc>
          <w:tcPr>
            <w:tcW w:w="567" w:type="dxa"/>
            <w:tcBorders>
              <w:top w:val="single" w:sz="4" w:space="0" w:color="auto"/>
              <w:left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62</w:t>
            </w:r>
          </w:p>
        </w:tc>
        <w:tc>
          <w:tcPr>
            <w:tcW w:w="992" w:type="dxa"/>
            <w:tcBorders>
              <w:top w:val="single" w:sz="4" w:space="0" w:color="auto"/>
              <w:left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214961</w:t>
            </w:r>
          </w:p>
        </w:tc>
        <w:tc>
          <w:tcPr>
            <w:tcW w:w="4395" w:type="dxa"/>
            <w:tcBorders>
              <w:top w:val="single" w:sz="4" w:space="0" w:color="auto"/>
              <w:left w:val="single" w:sz="4" w:space="0" w:color="auto"/>
              <w:right w:val="single" w:sz="4" w:space="0" w:color="auto"/>
            </w:tcBorders>
            <w:shd w:val="clear" w:color="auto" w:fill="auto"/>
            <w:vAlign w:val="center"/>
          </w:tcPr>
          <w:p w:rsidR="00AE3B2E" w:rsidRPr="003E3B9E" w:rsidRDefault="00AE3B2E" w:rsidP="00A60124">
            <w:pPr>
              <w:shd w:val="clear" w:color="auto" w:fill="FFFFFF"/>
              <w:autoSpaceDE w:val="0"/>
              <w:autoSpaceDN w:val="0"/>
              <w:adjustRightInd w:val="0"/>
              <w:spacing w:after="0" w:line="240" w:lineRule="auto"/>
              <w:ind w:left="57" w:right="57"/>
              <w:contextualSpacing/>
              <w:rPr>
                <w:rFonts w:ascii="Times New Roman" w:eastAsia="Calibri" w:hAnsi="Times New Roman" w:cs="Times New Roman"/>
                <w:color w:val="000000"/>
                <w:sz w:val="18"/>
                <w:szCs w:val="18"/>
              </w:rPr>
            </w:pPr>
            <w:r w:rsidRPr="003E3B9E">
              <w:rPr>
                <w:rFonts w:ascii="Times New Roman" w:eastAsia="Calibri" w:hAnsi="Times New Roman" w:cs="Times New Roman"/>
                <w:color w:val="000000"/>
                <w:sz w:val="18"/>
                <w:szCs w:val="18"/>
              </w:rPr>
              <w:t xml:space="preserve">ИНН 7724490000 КПП 673243001 </w:t>
            </w:r>
          </w:p>
          <w:p w:rsidR="00AE3B2E" w:rsidRPr="00BB1655" w:rsidRDefault="00AE3B2E" w:rsidP="00A60124">
            <w:pPr>
              <w:shd w:val="clear" w:color="auto" w:fill="FFFFFF"/>
              <w:autoSpaceDE w:val="0"/>
              <w:autoSpaceDN w:val="0"/>
              <w:adjustRightInd w:val="0"/>
              <w:spacing w:after="0" w:line="240" w:lineRule="auto"/>
              <w:ind w:left="57" w:right="57"/>
              <w:contextualSpacing/>
              <w:rPr>
                <w:rFonts w:ascii="Times New Roman" w:eastAsia="Calibri" w:hAnsi="Times New Roman" w:cs="Times New Roman"/>
                <w:color w:val="000000"/>
                <w:sz w:val="18"/>
                <w:szCs w:val="18"/>
              </w:rPr>
            </w:pPr>
            <w:r w:rsidRPr="00BB1655">
              <w:rPr>
                <w:rFonts w:ascii="Times New Roman" w:eastAsia="Calibri" w:hAnsi="Times New Roman" w:cs="Times New Roman"/>
                <w:color w:val="000000"/>
                <w:sz w:val="18"/>
                <w:szCs w:val="18"/>
              </w:rPr>
              <w:t>р/с 40502810023250000002</w:t>
            </w:r>
          </w:p>
          <w:p w:rsidR="00AE3B2E" w:rsidRPr="00BB1655" w:rsidRDefault="00AE3B2E" w:rsidP="00A60124">
            <w:pPr>
              <w:shd w:val="clear" w:color="auto" w:fill="FFFFFF"/>
              <w:autoSpaceDE w:val="0"/>
              <w:autoSpaceDN w:val="0"/>
              <w:adjustRightInd w:val="0"/>
              <w:spacing w:after="0" w:line="240" w:lineRule="auto"/>
              <w:ind w:left="57" w:right="57"/>
              <w:contextualSpacing/>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Ф</w:t>
            </w:r>
            <w:r w:rsidRPr="00BB1655">
              <w:rPr>
                <w:rFonts w:ascii="Times New Roman" w:eastAsia="Calibri" w:hAnsi="Times New Roman" w:cs="Times New Roman"/>
                <w:color w:val="000000"/>
                <w:sz w:val="18"/>
                <w:szCs w:val="18"/>
              </w:rPr>
              <w:t>илиал Банка ВТБ (ПАО) в г. Воронеже</w:t>
            </w:r>
          </w:p>
          <w:p w:rsidR="00AE3B2E" w:rsidRPr="00BB1655" w:rsidRDefault="00AE3B2E" w:rsidP="00A60124">
            <w:pPr>
              <w:shd w:val="clear" w:color="auto" w:fill="FFFFFF"/>
              <w:autoSpaceDE w:val="0"/>
              <w:autoSpaceDN w:val="0"/>
              <w:adjustRightInd w:val="0"/>
              <w:spacing w:after="0" w:line="240" w:lineRule="auto"/>
              <w:ind w:left="57" w:right="57"/>
              <w:contextualSpacing/>
              <w:rPr>
                <w:rFonts w:ascii="Times New Roman" w:eastAsia="Calibri" w:hAnsi="Times New Roman" w:cs="Times New Roman"/>
                <w:color w:val="000000"/>
                <w:sz w:val="18"/>
                <w:szCs w:val="18"/>
              </w:rPr>
            </w:pPr>
            <w:r w:rsidRPr="00BB1655">
              <w:rPr>
                <w:rFonts w:ascii="Times New Roman" w:eastAsia="Calibri" w:hAnsi="Times New Roman" w:cs="Times New Roman"/>
                <w:color w:val="000000"/>
                <w:sz w:val="18"/>
                <w:szCs w:val="18"/>
              </w:rPr>
              <w:t xml:space="preserve">к/с 30101810100000000835 </w:t>
            </w:r>
          </w:p>
          <w:p w:rsidR="00AE3B2E" w:rsidRPr="003E3B9E" w:rsidRDefault="00AE3B2E" w:rsidP="00A60124">
            <w:pPr>
              <w:shd w:val="clear" w:color="auto" w:fill="FFFFFF"/>
              <w:autoSpaceDE w:val="0"/>
              <w:autoSpaceDN w:val="0"/>
              <w:adjustRightInd w:val="0"/>
              <w:spacing w:after="0" w:line="240" w:lineRule="auto"/>
              <w:ind w:left="57" w:right="57"/>
              <w:contextualSpacing/>
              <w:rPr>
                <w:rFonts w:ascii="Times New Roman" w:eastAsia="Times New Roman" w:hAnsi="Times New Roman" w:cs="Times New Roman"/>
                <w:color w:val="000000"/>
                <w:sz w:val="18"/>
                <w:szCs w:val="18"/>
              </w:rPr>
            </w:pPr>
            <w:r w:rsidRPr="00BB1655">
              <w:rPr>
                <w:rFonts w:ascii="Times New Roman" w:eastAsia="Calibri" w:hAnsi="Times New Roman" w:cs="Times New Roman"/>
                <w:color w:val="000000"/>
                <w:sz w:val="18"/>
                <w:szCs w:val="18"/>
              </w:rPr>
              <w:t>БИК 042007835</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13</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Тверская область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Тверь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proofErr w:type="spellStart"/>
            <w:r w:rsidRPr="003E3B9E">
              <w:rPr>
                <w:rFonts w:ascii="Times New Roman" w:eastAsia="Times New Roman" w:hAnsi="Times New Roman" w:cs="Times New Roman"/>
                <w:color w:val="000000"/>
                <w:sz w:val="18"/>
                <w:szCs w:val="18"/>
              </w:rPr>
              <w:t>Склизкова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170033</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ИНН 7724490000 </w:t>
            </w:r>
            <w:r w:rsidRPr="003E3B9E">
              <w:rPr>
                <w:rFonts w:ascii="Times New Roman" w:eastAsia="Times New Roman" w:hAnsi="Times New Roman" w:cs="Times New Roman"/>
                <w:color w:val="000000"/>
                <w:sz w:val="18"/>
                <w:szCs w:val="18"/>
              </w:rPr>
              <w:t xml:space="preserve">КПП </w:t>
            </w:r>
            <w:r w:rsidRPr="003E3B9E">
              <w:rPr>
                <w:rFonts w:ascii="Times New Roman" w:eastAsia="Calibri" w:hAnsi="Times New Roman" w:cs="Times New Roman"/>
                <w:sz w:val="18"/>
                <w:szCs w:val="18"/>
              </w:rPr>
              <w:t>695043001</w:t>
            </w:r>
          </w:p>
          <w:p w:rsidR="00AE3B2E" w:rsidRPr="001B1C0D" w:rsidRDefault="00AE3B2E" w:rsidP="00A60124">
            <w:pPr>
              <w:shd w:val="clear" w:color="auto" w:fill="FFFFFF"/>
              <w:spacing w:after="0" w:line="240" w:lineRule="auto"/>
              <w:ind w:left="57" w:right="57"/>
              <w:contextualSpacing/>
              <w:rPr>
                <w:rFonts w:ascii="Times New Roman" w:eastAsia="Times New Roman" w:hAnsi="Times New Roman" w:cs="Times New Roman"/>
                <w:color w:val="000000"/>
                <w:sz w:val="18"/>
                <w:szCs w:val="18"/>
              </w:rPr>
            </w:pPr>
            <w:r w:rsidRPr="001B1C0D">
              <w:rPr>
                <w:rFonts w:ascii="Times New Roman" w:eastAsia="Times New Roman" w:hAnsi="Times New Roman" w:cs="Times New Roman"/>
                <w:color w:val="000000"/>
                <w:sz w:val="18"/>
                <w:szCs w:val="18"/>
              </w:rPr>
              <w:t>р/с 40502810727250001682</w:t>
            </w:r>
          </w:p>
          <w:p w:rsidR="00AE3B2E" w:rsidRPr="001B1C0D" w:rsidRDefault="00AE3B2E" w:rsidP="00A60124">
            <w:pPr>
              <w:shd w:val="clear" w:color="auto" w:fill="FFFFFF"/>
              <w:spacing w:after="0" w:line="240" w:lineRule="auto"/>
              <w:ind w:left="57" w:right="57"/>
              <w:contextualSpacing/>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w:t>
            </w:r>
            <w:r w:rsidRPr="001B1C0D">
              <w:rPr>
                <w:rFonts w:ascii="Times New Roman" w:eastAsia="Times New Roman" w:hAnsi="Times New Roman" w:cs="Times New Roman"/>
                <w:color w:val="000000"/>
                <w:sz w:val="18"/>
                <w:szCs w:val="18"/>
              </w:rPr>
              <w:t>илиал Банка ВТБ (ПАО) в г. Воронеже</w:t>
            </w:r>
          </w:p>
          <w:p w:rsidR="00AE3B2E" w:rsidRPr="001B1C0D" w:rsidRDefault="00AE3B2E" w:rsidP="00A60124">
            <w:pPr>
              <w:shd w:val="clear" w:color="auto" w:fill="FFFFFF"/>
              <w:spacing w:after="0" w:line="240" w:lineRule="auto"/>
              <w:ind w:left="57" w:right="57"/>
              <w:contextualSpacing/>
              <w:rPr>
                <w:rFonts w:ascii="Times New Roman" w:eastAsia="Times New Roman" w:hAnsi="Times New Roman" w:cs="Times New Roman"/>
                <w:color w:val="000000"/>
                <w:sz w:val="18"/>
                <w:szCs w:val="18"/>
              </w:rPr>
            </w:pPr>
            <w:r w:rsidRPr="001B1C0D">
              <w:rPr>
                <w:rFonts w:ascii="Times New Roman" w:eastAsia="Times New Roman" w:hAnsi="Times New Roman" w:cs="Times New Roman"/>
                <w:color w:val="000000"/>
                <w:sz w:val="18"/>
                <w:szCs w:val="18"/>
              </w:rPr>
              <w:t xml:space="preserve">к/с 30101810100000000835 </w:t>
            </w:r>
          </w:p>
          <w:p w:rsidR="00AE3B2E" w:rsidRPr="003E3B9E"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rPr>
            </w:pPr>
            <w:r w:rsidRPr="001B1C0D">
              <w:rPr>
                <w:rFonts w:ascii="Times New Roman" w:eastAsia="Times New Roman" w:hAnsi="Times New Roman" w:cs="Times New Roman"/>
                <w:color w:val="000000"/>
                <w:sz w:val="18"/>
                <w:szCs w:val="18"/>
              </w:rPr>
              <w:t>БИК 042007835</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14</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Ярославская область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Ярославль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Пожарского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150030</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lang w:eastAsia="ru-RU"/>
              </w:rPr>
            </w:pPr>
            <w:r w:rsidRPr="003E3B9E">
              <w:rPr>
                <w:rFonts w:ascii="Times New Roman" w:eastAsia="Times New Roman" w:hAnsi="Times New Roman" w:cs="Times New Roman"/>
                <w:sz w:val="18"/>
                <w:szCs w:val="18"/>
                <w:lang w:eastAsia="ru-RU"/>
              </w:rPr>
              <w:t xml:space="preserve">ИНН 7724490000 КПП </w:t>
            </w:r>
            <w:r w:rsidRPr="00D00456">
              <w:rPr>
                <w:rFonts w:ascii="Times New Roman" w:eastAsia="Times New Roman" w:hAnsi="Times New Roman" w:cs="Times New Roman"/>
                <w:sz w:val="18"/>
                <w:szCs w:val="18"/>
                <w:lang w:eastAsia="ru-RU"/>
              </w:rPr>
              <w:t>760443001</w:t>
            </w:r>
          </w:p>
          <w:p w:rsidR="00AE3B2E" w:rsidRPr="00D00456"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lang w:eastAsia="ru-RU"/>
              </w:rPr>
            </w:pPr>
            <w:r w:rsidRPr="00D00456">
              <w:rPr>
                <w:rFonts w:ascii="Times New Roman" w:eastAsia="Times New Roman" w:hAnsi="Times New Roman" w:cs="Times New Roman"/>
                <w:sz w:val="18"/>
                <w:szCs w:val="18"/>
                <w:lang w:eastAsia="ru-RU"/>
              </w:rPr>
              <w:t>р/с 40502810916250002971</w:t>
            </w:r>
          </w:p>
          <w:p w:rsidR="00AE3B2E" w:rsidRPr="00D00456"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w:t>
            </w:r>
            <w:r w:rsidRPr="00D00456">
              <w:rPr>
                <w:rFonts w:ascii="Times New Roman" w:eastAsia="Times New Roman" w:hAnsi="Times New Roman" w:cs="Times New Roman"/>
                <w:sz w:val="18"/>
                <w:szCs w:val="18"/>
                <w:lang w:eastAsia="ru-RU"/>
              </w:rPr>
              <w:t>илиал Банка ВТБ (ПАО) в г. Воронеже</w:t>
            </w:r>
          </w:p>
          <w:p w:rsidR="00AE3B2E" w:rsidRPr="00D00456"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lang w:eastAsia="ru-RU"/>
              </w:rPr>
            </w:pPr>
            <w:r w:rsidRPr="00D00456">
              <w:rPr>
                <w:rFonts w:ascii="Times New Roman" w:eastAsia="Times New Roman" w:hAnsi="Times New Roman" w:cs="Times New Roman"/>
                <w:sz w:val="18"/>
                <w:szCs w:val="18"/>
                <w:lang w:eastAsia="ru-RU"/>
              </w:rPr>
              <w:t xml:space="preserve">к/с 30101810100000000835 </w:t>
            </w:r>
          </w:p>
          <w:p w:rsidR="00AE3B2E" w:rsidRPr="003E3B9E"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rPr>
            </w:pPr>
            <w:r w:rsidRPr="00D00456">
              <w:rPr>
                <w:rFonts w:ascii="Times New Roman" w:eastAsia="Times New Roman" w:hAnsi="Times New Roman" w:cs="Times New Roman"/>
                <w:sz w:val="18"/>
                <w:szCs w:val="18"/>
                <w:lang w:eastAsia="ru-RU"/>
              </w:rPr>
              <w:t>БИК 042007835</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15</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Ивановская область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Иваново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Домостроителей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36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153051</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tabs>
                <w:tab w:val="left" w:pos="142"/>
                <w:tab w:val="left" w:pos="284"/>
              </w:tabs>
              <w:suppressAutoHyphens/>
              <w:autoSpaceDN w:val="0"/>
              <w:spacing w:after="0" w:line="240" w:lineRule="auto"/>
              <w:ind w:left="57" w:right="57"/>
              <w:contextualSpacing/>
              <w:textAlignment w:val="baseline"/>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ИНН 7724490000</w:t>
            </w:r>
            <w:r>
              <w:rPr>
                <w:rFonts w:ascii="Times New Roman" w:eastAsia="Times New Roman" w:hAnsi="Times New Roman" w:cs="Times New Roman"/>
                <w:color w:val="000000"/>
                <w:sz w:val="18"/>
                <w:szCs w:val="18"/>
              </w:rPr>
              <w:t xml:space="preserve"> </w:t>
            </w:r>
            <w:r w:rsidRPr="003E3B9E">
              <w:rPr>
                <w:rFonts w:ascii="Times New Roman" w:eastAsia="Times New Roman" w:hAnsi="Times New Roman" w:cs="Times New Roman"/>
                <w:color w:val="000000"/>
                <w:sz w:val="18"/>
                <w:szCs w:val="18"/>
              </w:rPr>
              <w:t xml:space="preserve">КПП </w:t>
            </w:r>
            <w:r w:rsidRPr="003E3B9E">
              <w:rPr>
                <w:rFonts w:ascii="Times New Roman" w:eastAsia="Calibri" w:hAnsi="Times New Roman" w:cs="Times New Roman"/>
                <w:sz w:val="18"/>
                <w:szCs w:val="18"/>
              </w:rPr>
              <w:t>370243001</w:t>
            </w:r>
          </w:p>
          <w:p w:rsidR="00AE3B2E" w:rsidRPr="00270242" w:rsidRDefault="00AE3B2E" w:rsidP="00A60124">
            <w:pPr>
              <w:shd w:val="clear" w:color="auto" w:fill="FFFFFF"/>
              <w:spacing w:after="0" w:line="240" w:lineRule="auto"/>
              <w:ind w:left="57" w:right="57"/>
              <w:contextualSpacing/>
              <w:rPr>
                <w:rFonts w:ascii="Times New Roman" w:eastAsia="Times New Roman" w:hAnsi="Times New Roman" w:cs="Times New Roman"/>
                <w:color w:val="000000"/>
                <w:sz w:val="18"/>
                <w:szCs w:val="18"/>
              </w:rPr>
            </w:pPr>
            <w:r w:rsidRPr="00270242">
              <w:rPr>
                <w:rFonts w:ascii="Times New Roman" w:eastAsia="Times New Roman" w:hAnsi="Times New Roman" w:cs="Times New Roman"/>
                <w:color w:val="000000"/>
                <w:sz w:val="18"/>
                <w:szCs w:val="18"/>
              </w:rPr>
              <w:t>р/с 40502810116250002975</w:t>
            </w:r>
          </w:p>
          <w:p w:rsidR="00AE3B2E" w:rsidRPr="00270242" w:rsidRDefault="00AE3B2E" w:rsidP="00A60124">
            <w:pPr>
              <w:shd w:val="clear" w:color="auto" w:fill="FFFFFF"/>
              <w:spacing w:after="0" w:line="240" w:lineRule="auto"/>
              <w:ind w:left="57" w:right="57"/>
              <w:contextualSpacing/>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w:t>
            </w:r>
            <w:r w:rsidRPr="00270242">
              <w:rPr>
                <w:rFonts w:ascii="Times New Roman" w:eastAsia="Times New Roman" w:hAnsi="Times New Roman" w:cs="Times New Roman"/>
                <w:color w:val="000000"/>
                <w:sz w:val="18"/>
                <w:szCs w:val="18"/>
              </w:rPr>
              <w:t>илиал Банка ВТБ (ПАО) в г. Воронеже</w:t>
            </w:r>
          </w:p>
          <w:p w:rsidR="00AE3B2E" w:rsidRPr="00270242" w:rsidRDefault="00AE3B2E" w:rsidP="00A60124">
            <w:pPr>
              <w:shd w:val="clear" w:color="auto" w:fill="FFFFFF"/>
              <w:spacing w:after="0" w:line="240" w:lineRule="auto"/>
              <w:ind w:left="57" w:right="57"/>
              <w:contextualSpacing/>
              <w:rPr>
                <w:rFonts w:ascii="Times New Roman" w:eastAsia="Times New Roman" w:hAnsi="Times New Roman" w:cs="Times New Roman"/>
                <w:color w:val="000000"/>
                <w:sz w:val="18"/>
                <w:szCs w:val="18"/>
              </w:rPr>
            </w:pPr>
            <w:r w:rsidRPr="00270242">
              <w:rPr>
                <w:rFonts w:ascii="Times New Roman" w:eastAsia="Times New Roman" w:hAnsi="Times New Roman" w:cs="Times New Roman"/>
                <w:color w:val="000000"/>
                <w:sz w:val="18"/>
                <w:szCs w:val="18"/>
              </w:rPr>
              <w:t xml:space="preserve">к/с 30101810100000000835 </w:t>
            </w:r>
          </w:p>
          <w:p w:rsidR="00AE3B2E" w:rsidRPr="003E3B9E" w:rsidRDefault="00AE3B2E" w:rsidP="00A60124">
            <w:pPr>
              <w:shd w:val="clear" w:color="auto" w:fill="FFFFFF"/>
              <w:spacing w:after="0" w:line="240" w:lineRule="auto"/>
              <w:ind w:left="57" w:right="57"/>
              <w:contextualSpacing/>
              <w:rPr>
                <w:rFonts w:ascii="Times New Roman" w:eastAsia="Times New Roman" w:hAnsi="Times New Roman" w:cs="Times New Roman"/>
                <w:sz w:val="18"/>
                <w:szCs w:val="18"/>
              </w:rPr>
            </w:pPr>
            <w:r w:rsidRPr="00270242">
              <w:rPr>
                <w:rFonts w:ascii="Times New Roman" w:eastAsia="Times New Roman" w:hAnsi="Times New Roman" w:cs="Times New Roman"/>
                <w:color w:val="000000"/>
                <w:sz w:val="18"/>
                <w:szCs w:val="18"/>
              </w:rPr>
              <w:t>БИК 042007835</w:t>
            </w:r>
          </w:p>
        </w:tc>
      </w:tr>
      <w:tr w:rsidR="00AE3B2E" w:rsidRPr="000B54BA" w:rsidTr="00A60124">
        <w:trPr>
          <w:gridAfter w:val="1"/>
          <w:wAfter w:w="8" w:type="dxa"/>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3E3B9E" w:rsidRDefault="00AE3B2E" w:rsidP="00A60124">
            <w:pPr>
              <w:shd w:val="clear" w:color="auto" w:fill="FFFFFF"/>
              <w:tabs>
                <w:tab w:val="left" w:pos="142"/>
                <w:tab w:val="left" w:pos="284"/>
              </w:tabs>
              <w:suppressAutoHyphens/>
              <w:autoSpaceDN w:val="0"/>
              <w:spacing w:after="0" w:line="240" w:lineRule="auto"/>
              <w:contextualSpacing/>
              <w:jc w:val="center"/>
              <w:textAlignment w:val="baseline"/>
              <w:rPr>
                <w:rFonts w:ascii="Times New Roman" w:eastAsia="Times New Roman" w:hAnsi="Times New Roman" w:cs="Times New Roman"/>
                <w:color w:val="000000"/>
                <w:sz w:val="18"/>
                <w:szCs w:val="18"/>
                <w:lang w:eastAsia="ru-RU"/>
              </w:rPr>
            </w:pPr>
            <w:r w:rsidRPr="003E3B9E">
              <w:rPr>
                <w:rFonts w:ascii="Times New Roman" w:eastAsia="Times New Roman" w:hAnsi="Times New Roman" w:cs="Times New Roman"/>
                <w:color w:val="000000"/>
                <w:sz w:val="18"/>
                <w:szCs w:val="18"/>
                <w:lang w:eastAsia="ru-RU"/>
              </w:rPr>
              <w:t>16</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Костромская область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Кострома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Станкостроительная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E3B2E" w:rsidRPr="003E3B9E" w:rsidRDefault="00AE3B2E" w:rsidP="00A60124">
            <w:pPr>
              <w:shd w:val="clear" w:color="auto" w:fill="FFFFFF"/>
              <w:spacing w:after="0" w:line="240" w:lineRule="auto"/>
              <w:contextualSpacing/>
              <w:jc w:val="center"/>
              <w:rPr>
                <w:rFonts w:ascii="Times New Roman" w:eastAsia="Times New Roman" w:hAnsi="Times New Roman" w:cs="Times New Roman"/>
                <w:color w:val="000000"/>
                <w:sz w:val="18"/>
                <w:szCs w:val="18"/>
              </w:rPr>
            </w:pPr>
            <w:r w:rsidRPr="003E3B9E">
              <w:rPr>
                <w:rFonts w:ascii="Times New Roman" w:eastAsia="Times New Roman" w:hAnsi="Times New Roman" w:cs="Times New Roman"/>
                <w:color w:val="000000"/>
                <w:sz w:val="18"/>
                <w:szCs w:val="18"/>
              </w:rPr>
              <w:t>156961</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AE3B2E" w:rsidRPr="003E3B9E" w:rsidRDefault="00AE3B2E" w:rsidP="00A60124">
            <w:pPr>
              <w:shd w:val="clear" w:color="auto" w:fill="FFFFFF"/>
              <w:spacing w:after="0" w:line="240" w:lineRule="auto"/>
              <w:ind w:left="57" w:right="57"/>
              <w:contextualSpacing/>
              <w:jc w:val="both"/>
              <w:rPr>
                <w:rFonts w:ascii="Times New Roman" w:eastAsia="Times New Roman" w:hAnsi="Times New Roman" w:cs="Times New Roman"/>
                <w:sz w:val="18"/>
                <w:szCs w:val="18"/>
                <w:lang w:eastAsia="ru-RU"/>
              </w:rPr>
            </w:pPr>
            <w:r w:rsidRPr="003E3B9E">
              <w:rPr>
                <w:rFonts w:ascii="Times New Roman" w:eastAsia="Times New Roman" w:hAnsi="Times New Roman" w:cs="Times New Roman"/>
                <w:sz w:val="18"/>
                <w:szCs w:val="18"/>
                <w:lang w:eastAsia="ru-RU"/>
              </w:rPr>
              <w:t>ИНН 7724490000 КПП 440143001</w:t>
            </w:r>
          </w:p>
          <w:p w:rsidR="00AE3B2E" w:rsidRPr="00BB1655" w:rsidRDefault="00AE3B2E" w:rsidP="00A60124">
            <w:pPr>
              <w:shd w:val="clear" w:color="auto" w:fill="FFFFFF"/>
              <w:spacing w:after="0" w:line="240" w:lineRule="auto"/>
              <w:ind w:left="57" w:right="57"/>
              <w:contextualSpacing/>
              <w:jc w:val="both"/>
              <w:rPr>
                <w:rFonts w:ascii="Times New Roman" w:eastAsia="Times New Roman" w:hAnsi="Times New Roman" w:cs="Times New Roman"/>
                <w:sz w:val="18"/>
                <w:szCs w:val="18"/>
                <w:lang w:eastAsia="ru-RU"/>
              </w:rPr>
            </w:pPr>
            <w:r w:rsidRPr="00BB1655">
              <w:rPr>
                <w:rFonts w:ascii="Times New Roman" w:eastAsia="Times New Roman" w:hAnsi="Times New Roman" w:cs="Times New Roman"/>
                <w:sz w:val="18"/>
                <w:szCs w:val="18"/>
                <w:lang w:eastAsia="ru-RU"/>
              </w:rPr>
              <w:t>р/с 40502810613250005734</w:t>
            </w:r>
          </w:p>
          <w:p w:rsidR="00AE3B2E" w:rsidRPr="00BB1655" w:rsidRDefault="00AE3B2E" w:rsidP="00A60124">
            <w:pPr>
              <w:shd w:val="clear" w:color="auto" w:fill="FFFFFF"/>
              <w:spacing w:after="0" w:line="240" w:lineRule="auto"/>
              <w:ind w:left="57" w:right="57"/>
              <w:contextualSpacing/>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w:t>
            </w:r>
            <w:r w:rsidRPr="00BB1655">
              <w:rPr>
                <w:rFonts w:ascii="Times New Roman" w:eastAsia="Times New Roman" w:hAnsi="Times New Roman" w:cs="Times New Roman"/>
                <w:sz w:val="18"/>
                <w:szCs w:val="18"/>
                <w:lang w:eastAsia="ru-RU"/>
              </w:rPr>
              <w:t>илиал Банка ВТБ (ПАО) в г. Воронеже</w:t>
            </w:r>
          </w:p>
          <w:p w:rsidR="00AE3B2E" w:rsidRPr="00BB1655" w:rsidRDefault="00AE3B2E" w:rsidP="00A60124">
            <w:pPr>
              <w:shd w:val="clear" w:color="auto" w:fill="FFFFFF"/>
              <w:spacing w:after="0" w:line="240" w:lineRule="auto"/>
              <w:ind w:left="57" w:right="57"/>
              <w:contextualSpacing/>
              <w:jc w:val="both"/>
              <w:rPr>
                <w:rFonts w:ascii="Times New Roman" w:eastAsia="Times New Roman" w:hAnsi="Times New Roman" w:cs="Times New Roman"/>
                <w:sz w:val="18"/>
                <w:szCs w:val="18"/>
                <w:lang w:eastAsia="ru-RU"/>
              </w:rPr>
            </w:pPr>
            <w:r w:rsidRPr="00BB1655">
              <w:rPr>
                <w:rFonts w:ascii="Times New Roman" w:eastAsia="Times New Roman" w:hAnsi="Times New Roman" w:cs="Times New Roman"/>
                <w:sz w:val="18"/>
                <w:szCs w:val="18"/>
                <w:lang w:eastAsia="ru-RU"/>
              </w:rPr>
              <w:t xml:space="preserve">к/с 30101810100000000835 </w:t>
            </w:r>
          </w:p>
          <w:p w:rsidR="00AE3B2E" w:rsidRPr="003E3B9E" w:rsidRDefault="00AE3B2E" w:rsidP="00A60124">
            <w:pPr>
              <w:shd w:val="clear" w:color="auto" w:fill="FFFFFF"/>
              <w:spacing w:after="0" w:line="240" w:lineRule="auto"/>
              <w:ind w:left="57" w:right="57"/>
              <w:contextualSpacing/>
              <w:jc w:val="both"/>
              <w:rPr>
                <w:rFonts w:ascii="Times New Roman" w:eastAsia="Times New Roman" w:hAnsi="Times New Roman" w:cs="Times New Roman"/>
                <w:sz w:val="18"/>
                <w:szCs w:val="18"/>
                <w:lang w:eastAsia="ru-RU"/>
              </w:rPr>
            </w:pPr>
            <w:r w:rsidRPr="00BB1655">
              <w:rPr>
                <w:rFonts w:ascii="Times New Roman" w:eastAsia="Times New Roman" w:hAnsi="Times New Roman" w:cs="Times New Roman"/>
                <w:sz w:val="18"/>
                <w:szCs w:val="18"/>
                <w:lang w:eastAsia="ru-RU"/>
              </w:rPr>
              <w:t>БИК 042007835</w:t>
            </w:r>
          </w:p>
        </w:tc>
      </w:tr>
      <w:tr w:rsidR="00AE3B2E" w:rsidRPr="000B54BA" w:rsidTr="00A60124">
        <w:tc>
          <w:tcPr>
            <w:tcW w:w="112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0B54BA" w:rsidRDefault="00AE3B2E" w:rsidP="00A60124">
            <w:pPr>
              <w:tabs>
                <w:tab w:val="left" w:pos="142"/>
                <w:tab w:val="left" w:pos="284"/>
              </w:tabs>
              <w:suppressAutoHyphens/>
              <w:autoSpaceDN w:val="0"/>
              <w:spacing w:after="0" w:line="240" w:lineRule="auto"/>
              <w:ind w:firstLine="142"/>
              <w:contextualSpacing/>
              <w:jc w:val="center"/>
              <w:textAlignment w:val="baseline"/>
              <w:rPr>
                <w:rFonts w:ascii="Times New Roman" w:eastAsia="Times New Roman" w:hAnsi="Times New Roman" w:cs="Times New Roman"/>
                <w:sz w:val="20"/>
                <w:szCs w:val="20"/>
              </w:rPr>
            </w:pPr>
            <w:r w:rsidRPr="000B54BA">
              <w:rPr>
                <w:rFonts w:ascii="Times New Roman" w:eastAsia="Times New Roman" w:hAnsi="Times New Roman" w:cs="Times New Roman"/>
                <w:sz w:val="20"/>
                <w:szCs w:val="20"/>
              </w:rPr>
              <w:t xml:space="preserve">Ответственный: Михайлов Василий Евгеньевич  </w:t>
            </w:r>
            <w:r w:rsidRPr="000B54BA">
              <w:rPr>
                <w:rFonts w:ascii="Times New Roman" w:eastAsia="Times New Roman" w:hAnsi="Times New Roman" w:cs="Times New Roman"/>
                <w:color w:val="0563C1"/>
                <w:sz w:val="20"/>
                <w:szCs w:val="20"/>
                <w:u w:val="single"/>
              </w:rPr>
              <w:t>Vasiliy.Mikhailov@russianpost.ru</w:t>
            </w:r>
          </w:p>
        </w:tc>
      </w:tr>
      <w:tr w:rsidR="00AE3B2E" w:rsidRPr="000B54BA" w:rsidTr="00A60124">
        <w:tc>
          <w:tcPr>
            <w:tcW w:w="112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3B2E" w:rsidRPr="000B54BA" w:rsidRDefault="00AE3B2E" w:rsidP="00A60124">
            <w:pPr>
              <w:widowControl w:val="0"/>
              <w:tabs>
                <w:tab w:val="left" w:pos="142"/>
                <w:tab w:val="left" w:pos="284"/>
              </w:tabs>
              <w:suppressAutoHyphens/>
              <w:autoSpaceDE w:val="0"/>
              <w:autoSpaceDN w:val="0"/>
              <w:adjustRightInd w:val="0"/>
              <w:spacing w:after="0" w:line="240" w:lineRule="auto"/>
              <w:ind w:firstLine="605"/>
              <w:contextualSpacing/>
              <w:jc w:val="both"/>
              <w:textAlignment w:val="baseline"/>
              <w:rPr>
                <w:rFonts w:ascii="Times New Roman" w:eastAsia="Times New Roman" w:hAnsi="Times New Roman" w:cs="Times New Roman"/>
                <w:kern w:val="3"/>
                <w:sz w:val="20"/>
                <w:szCs w:val="20"/>
              </w:rPr>
            </w:pPr>
            <w:r w:rsidRPr="000B54BA">
              <w:rPr>
                <w:rFonts w:ascii="Times New Roman" w:eastAsia="Times New Roman" w:hAnsi="Times New Roman" w:cs="Times New Roman"/>
                <w:kern w:val="3"/>
                <w:sz w:val="20"/>
                <w:szCs w:val="20"/>
              </w:rPr>
              <w:t>При выставлении счетов-фактур в адрес Филиалов Покупателя, Поставщик указывает в строке «Покупатель» - АО «Почта России», Грузополучатель – Филиал Покупателя, адрес Филиала Покупателя, ИНН: 7724490000; КПП: каждого Филиала Покупателя.</w:t>
            </w:r>
          </w:p>
          <w:p w:rsidR="00AE3B2E" w:rsidRPr="000B54BA" w:rsidRDefault="00AE3B2E" w:rsidP="00A60124">
            <w:pPr>
              <w:widowControl w:val="0"/>
              <w:tabs>
                <w:tab w:val="left" w:pos="142"/>
                <w:tab w:val="left" w:pos="284"/>
              </w:tabs>
              <w:suppressAutoHyphens/>
              <w:autoSpaceDE w:val="0"/>
              <w:autoSpaceDN w:val="0"/>
              <w:adjustRightInd w:val="0"/>
              <w:spacing w:after="0" w:line="240" w:lineRule="auto"/>
              <w:ind w:firstLine="605"/>
              <w:contextualSpacing/>
              <w:jc w:val="both"/>
              <w:textAlignment w:val="baseline"/>
              <w:rPr>
                <w:rFonts w:ascii="Times New Roman" w:eastAsia="Times New Roman" w:hAnsi="Times New Roman" w:cs="Times New Roman"/>
                <w:kern w:val="3"/>
                <w:sz w:val="20"/>
                <w:szCs w:val="20"/>
              </w:rPr>
            </w:pPr>
            <w:r w:rsidRPr="000B54BA">
              <w:rPr>
                <w:rFonts w:ascii="Times New Roman" w:eastAsia="Times New Roman" w:hAnsi="Times New Roman" w:cs="Times New Roman"/>
                <w:kern w:val="3"/>
                <w:sz w:val="20"/>
                <w:szCs w:val="20"/>
              </w:rPr>
              <w:t>Счет-фактура, выставляется Поставщиком в порядке и сроки, установленные законодательством РФ. В счетах-фактурах Поставщик указывает в строке: «Покупатель» - «АО «Почта России», «Грузополучатель» – Филиал Покупателя, адрес Филиала Покупателя, «ИНН – 7724490000, КПП: каждого Филиала Покупателя.</w:t>
            </w:r>
          </w:p>
        </w:tc>
      </w:tr>
    </w:tbl>
    <w:p w:rsidR="00AE3B2E" w:rsidRDefault="00AE3B2E" w:rsidP="0058134B">
      <w:pPr>
        <w:shd w:val="clear" w:color="auto" w:fill="FFFFFF"/>
        <w:tabs>
          <w:tab w:val="left" w:pos="142"/>
          <w:tab w:val="left" w:pos="284"/>
        </w:tabs>
        <w:suppressAutoHyphens/>
        <w:autoSpaceDN w:val="0"/>
        <w:spacing w:after="0" w:line="240" w:lineRule="auto"/>
        <w:ind w:firstLine="142"/>
        <w:jc w:val="center"/>
        <w:textAlignment w:val="baseline"/>
        <w:rPr>
          <w:rFonts w:ascii="Times New Roman" w:eastAsia="Times New Roman" w:hAnsi="Times New Roman" w:cs="Times New Roman"/>
          <w:b/>
        </w:rPr>
      </w:pPr>
    </w:p>
    <w:p w:rsidR="00AE3B2E" w:rsidRPr="001B0494" w:rsidRDefault="00AE3B2E" w:rsidP="0058134B">
      <w:pPr>
        <w:shd w:val="clear" w:color="auto" w:fill="FFFFFF"/>
        <w:tabs>
          <w:tab w:val="left" w:pos="142"/>
          <w:tab w:val="left" w:pos="284"/>
        </w:tabs>
        <w:suppressAutoHyphens/>
        <w:autoSpaceDN w:val="0"/>
        <w:spacing w:after="0" w:line="240" w:lineRule="auto"/>
        <w:ind w:firstLine="142"/>
        <w:jc w:val="center"/>
        <w:textAlignment w:val="baseline"/>
        <w:rPr>
          <w:rFonts w:ascii="Times New Roman" w:eastAsia="Times New Roman" w:hAnsi="Times New Roman" w:cs="Times New Roman"/>
          <w:b/>
        </w:rPr>
      </w:pPr>
    </w:p>
    <w:p w:rsidR="002766AB" w:rsidRPr="001B0494" w:rsidRDefault="002766AB" w:rsidP="002C77C1">
      <w:pPr>
        <w:rPr>
          <w:rFonts w:eastAsia="Calibri"/>
          <w:b/>
          <w:sz w:val="24"/>
          <w:szCs w:val="24"/>
        </w:rPr>
      </w:pPr>
    </w:p>
    <w:p w:rsidR="002766AB" w:rsidRPr="001B0494" w:rsidRDefault="002766AB" w:rsidP="002766AB">
      <w:pPr>
        <w:jc w:val="center"/>
        <w:rPr>
          <w:rFonts w:eastAsia="Calibri"/>
          <w:b/>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2007" w:rsidRPr="001B0494" w:rsidTr="002766AB">
        <w:trPr>
          <w:trHeight w:val="422"/>
        </w:trPr>
        <w:tc>
          <w:tcPr>
            <w:tcW w:w="4786"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4677"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C73D81" w:rsidRPr="001B0494" w:rsidRDefault="00C73D81" w:rsidP="002C77C1">
      <w:pPr>
        <w:ind w:firstLine="11482"/>
        <w:rPr>
          <w:rFonts w:ascii="Times New Roman" w:eastAsia="Times New Roman" w:hAnsi="Times New Roman" w:cs="Times New Roman"/>
          <w:sz w:val="24"/>
          <w:szCs w:val="24"/>
        </w:rPr>
      </w:pPr>
    </w:p>
    <w:p w:rsidR="00FF3833" w:rsidRPr="001B0494" w:rsidRDefault="00FF3833" w:rsidP="002C77C1">
      <w:pPr>
        <w:ind w:firstLine="11482"/>
        <w:rPr>
          <w:rFonts w:ascii="Times New Roman" w:eastAsia="Times New Roman" w:hAnsi="Times New Roman" w:cs="Times New Roman"/>
          <w:sz w:val="24"/>
          <w:szCs w:val="24"/>
        </w:rPr>
      </w:pPr>
    </w:p>
    <w:p w:rsidR="003258FA" w:rsidRPr="001B0494" w:rsidRDefault="003258FA" w:rsidP="00BC0E5A">
      <w:pPr>
        <w:spacing w:after="0" w:line="240" w:lineRule="auto"/>
        <w:ind w:firstLine="6096"/>
        <w:jc w:val="right"/>
        <w:rPr>
          <w:rFonts w:eastAsia="Calibri"/>
          <w:sz w:val="24"/>
          <w:szCs w:val="24"/>
        </w:rPr>
      </w:pPr>
    </w:p>
    <w:p w:rsidR="003258FA" w:rsidRPr="001B0494" w:rsidRDefault="003258FA" w:rsidP="00BC0E5A">
      <w:pPr>
        <w:spacing w:after="0" w:line="240" w:lineRule="auto"/>
        <w:ind w:firstLine="6096"/>
        <w:jc w:val="right"/>
        <w:rPr>
          <w:rFonts w:eastAsia="Calibri"/>
          <w:sz w:val="24"/>
          <w:szCs w:val="24"/>
        </w:rPr>
      </w:pPr>
    </w:p>
    <w:p w:rsidR="003258FA" w:rsidRPr="001B0494" w:rsidRDefault="003258FA" w:rsidP="00BC0E5A">
      <w:pPr>
        <w:spacing w:after="0" w:line="240" w:lineRule="auto"/>
        <w:ind w:firstLine="6096"/>
        <w:jc w:val="right"/>
        <w:rPr>
          <w:rFonts w:eastAsia="Calibri"/>
          <w:sz w:val="24"/>
          <w:szCs w:val="24"/>
        </w:rPr>
      </w:pPr>
    </w:p>
    <w:p w:rsidR="003258FA" w:rsidRPr="001B0494" w:rsidRDefault="003258FA" w:rsidP="00BC0E5A">
      <w:pPr>
        <w:spacing w:after="0" w:line="240" w:lineRule="auto"/>
        <w:ind w:firstLine="6096"/>
        <w:jc w:val="right"/>
        <w:rPr>
          <w:rFonts w:eastAsia="Calibri"/>
          <w:sz w:val="24"/>
          <w:szCs w:val="24"/>
        </w:rPr>
      </w:pPr>
    </w:p>
    <w:p w:rsidR="003258FA" w:rsidRPr="001B0494" w:rsidRDefault="003258FA" w:rsidP="00BC0E5A">
      <w:pPr>
        <w:spacing w:after="0" w:line="240" w:lineRule="auto"/>
        <w:ind w:firstLine="6096"/>
        <w:jc w:val="right"/>
        <w:rPr>
          <w:rFonts w:eastAsia="Calibri"/>
          <w:sz w:val="24"/>
          <w:szCs w:val="24"/>
        </w:rPr>
      </w:pPr>
    </w:p>
    <w:p w:rsidR="003258FA" w:rsidRPr="001B0494" w:rsidRDefault="003258FA" w:rsidP="00BC0E5A">
      <w:pPr>
        <w:spacing w:after="0" w:line="240" w:lineRule="auto"/>
        <w:ind w:firstLine="6096"/>
        <w:jc w:val="right"/>
        <w:rPr>
          <w:rFonts w:eastAsia="Calibri"/>
          <w:sz w:val="24"/>
          <w:szCs w:val="24"/>
        </w:rPr>
      </w:pPr>
    </w:p>
    <w:p w:rsidR="003258FA" w:rsidRPr="001B0494" w:rsidRDefault="003258FA" w:rsidP="00BC0E5A">
      <w:pPr>
        <w:spacing w:after="0" w:line="240" w:lineRule="auto"/>
        <w:ind w:firstLine="6096"/>
        <w:jc w:val="right"/>
        <w:rPr>
          <w:rFonts w:eastAsia="Calibri"/>
          <w:sz w:val="24"/>
          <w:szCs w:val="24"/>
        </w:rPr>
      </w:pPr>
    </w:p>
    <w:p w:rsidR="00087281" w:rsidRPr="001B0494" w:rsidRDefault="00087281" w:rsidP="00BC0E5A">
      <w:pPr>
        <w:spacing w:after="0" w:line="240" w:lineRule="auto"/>
        <w:ind w:firstLine="6096"/>
        <w:jc w:val="right"/>
        <w:rPr>
          <w:rFonts w:eastAsia="Calibri"/>
          <w:sz w:val="24"/>
          <w:szCs w:val="24"/>
        </w:rPr>
      </w:pPr>
    </w:p>
    <w:p w:rsidR="00087281" w:rsidRPr="001B0494" w:rsidRDefault="00087281" w:rsidP="00BC0E5A">
      <w:pPr>
        <w:spacing w:after="0" w:line="240" w:lineRule="auto"/>
        <w:ind w:firstLine="6096"/>
        <w:jc w:val="right"/>
        <w:rPr>
          <w:rFonts w:eastAsia="Calibri"/>
          <w:sz w:val="24"/>
          <w:szCs w:val="24"/>
        </w:rPr>
      </w:pPr>
    </w:p>
    <w:p w:rsidR="00BC0E5A" w:rsidRPr="001B0494" w:rsidRDefault="00BC0E5A" w:rsidP="00BC0E5A">
      <w:pPr>
        <w:spacing w:after="0" w:line="240" w:lineRule="auto"/>
        <w:ind w:firstLine="6096"/>
        <w:jc w:val="right"/>
        <w:rPr>
          <w:rFonts w:eastAsia="Calibri"/>
          <w:sz w:val="24"/>
          <w:szCs w:val="24"/>
        </w:rPr>
      </w:pPr>
      <w:r w:rsidRPr="001B0494">
        <w:rPr>
          <w:rFonts w:eastAsia="Calibri"/>
          <w:sz w:val="24"/>
          <w:szCs w:val="24"/>
        </w:rPr>
        <w:t xml:space="preserve">Приложение № </w:t>
      </w:r>
      <w:r w:rsidR="003258FA" w:rsidRPr="001B0494">
        <w:rPr>
          <w:rFonts w:eastAsia="Calibri"/>
          <w:sz w:val="24"/>
          <w:szCs w:val="24"/>
        </w:rPr>
        <w:t>6</w:t>
      </w:r>
    </w:p>
    <w:p w:rsidR="009D2B53" w:rsidRDefault="00206DDF" w:rsidP="00206DDF">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 xml:space="preserve">к </w:t>
      </w:r>
      <w:r w:rsidRPr="001B0494">
        <w:t>Договор</w:t>
      </w:r>
      <w:r w:rsidRPr="001B0494">
        <w:rPr>
          <w:rFonts w:eastAsia="Calibri"/>
        </w:rPr>
        <w:t xml:space="preserve">у </w:t>
      </w:r>
      <w:r w:rsidRPr="004D1F28">
        <w:rPr>
          <w:rFonts w:eastAsia="Calibri"/>
        </w:rPr>
        <w:t xml:space="preserve">на поставку автомобильных шин для транспортных средств для нужд филиалов </w:t>
      </w:r>
    </w:p>
    <w:p w:rsidR="00206DDF" w:rsidRDefault="00206DDF" w:rsidP="00206DDF">
      <w:pPr>
        <w:spacing w:after="0" w:line="240" w:lineRule="auto"/>
        <w:ind w:firstLine="6096"/>
        <w:jc w:val="right"/>
        <w:rPr>
          <w:rFonts w:eastAsia="Calibri"/>
        </w:rPr>
      </w:pPr>
      <w:r w:rsidRPr="004D1F28">
        <w:rPr>
          <w:rFonts w:eastAsia="Calibri"/>
        </w:rPr>
        <w:t xml:space="preserve">УФПС г. Санкт-Петербурга и Ленинградской области АО "Почта России"   </w:t>
      </w:r>
    </w:p>
    <w:p w:rsidR="00206DDF" w:rsidRPr="001B0494" w:rsidRDefault="00206DDF" w:rsidP="00206DDF">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206DDF" w:rsidRPr="001B0494" w:rsidRDefault="00206DDF" w:rsidP="00206DDF">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206DDF" w:rsidRPr="001B0494" w:rsidRDefault="00206DDF" w:rsidP="00206DDF">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BC0E5A" w:rsidRPr="001B0494" w:rsidRDefault="00BC0E5A" w:rsidP="00BC0E5A">
      <w:pPr>
        <w:pStyle w:val="a9"/>
        <w:ind w:left="0" w:right="-2" w:firstLine="6096"/>
        <w:jc w:val="right"/>
        <w:rPr>
          <w:rFonts w:eastAsia="Calibri"/>
        </w:rPr>
      </w:pPr>
    </w:p>
    <w:p w:rsidR="004B3705" w:rsidRPr="001B0494" w:rsidRDefault="004B3705" w:rsidP="00206DDF">
      <w:pPr>
        <w:ind w:right="-2"/>
        <w:jc w:val="center"/>
        <w:rPr>
          <w:rFonts w:eastAsia="Calibri"/>
          <w:b/>
          <w:sz w:val="24"/>
          <w:szCs w:val="24"/>
        </w:rPr>
      </w:pPr>
      <w:r w:rsidRPr="001B0494">
        <w:rPr>
          <w:rFonts w:eastAsia="Calibri"/>
          <w:b/>
          <w:sz w:val="24"/>
          <w:szCs w:val="24"/>
        </w:rPr>
        <w:t>ФОРМА</w:t>
      </w:r>
    </w:p>
    <w:p w:rsidR="004B3705" w:rsidRPr="001B0494" w:rsidRDefault="004B3705" w:rsidP="004B3705">
      <w:pPr>
        <w:tabs>
          <w:tab w:val="left" w:pos="4395"/>
          <w:tab w:val="right" w:pos="9354"/>
        </w:tabs>
        <w:spacing w:after="0" w:line="240" w:lineRule="auto"/>
        <w:ind w:hanging="709"/>
        <w:jc w:val="both"/>
        <w:rPr>
          <w:rFonts w:ascii="Arial" w:eastAsia="Times New Roman" w:hAnsi="Arial" w:cs="Arial"/>
          <w:sz w:val="16"/>
          <w:szCs w:val="16"/>
          <w:lang w:eastAsia="ru-RU"/>
        </w:rPr>
      </w:pPr>
      <w:r w:rsidRPr="001B0494">
        <w:object w:dxaOrig="12631" w:dyaOrig="8940" w14:anchorId="7EB49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75pt;height:336.75pt" o:ole="">
            <v:imagedata r:id="rId15" o:title=""/>
          </v:shape>
          <o:OLEObject Type="Embed" ProgID="AcroExch.Document.DC" ShapeID="_x0000_i1025" DrawAspect="Content" ObjectID="_1854008027" r:id="rId16"/>
        </w:objec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2007" w:rsidRPr="001B0494" w:rsidTr="0014131A">
        <w:trPr>
          <w:trHeight w:val="95"/>
        </w:trPr>
        <w:tc>
          <w:tcPr>
            <w:tcW w:w="4786"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4677"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593E0A" w:rsidRPr="001B0494" w:rsidRDefault="00593E0A" w:rsidP="00593E0A">
      <w:pPr>
        <w:tabs>
          <w:tab w:val="left" w:pos="5423"/>
        </w:tabs>
      </w:pPr>
    </w:p>
    <w:p w:rsidR="00FF3833" w:rsidRPr="001B0494" w:rsidRDefault="00FF3833" w:rsidP="00593E0A">
      <w:pPr>
        <w:tabs>
          <w:tab w:val="left" w:pos="5423"/>
        </w:tabs>
      </w:pPr>
    </w:p>
    <w:p w:rsidR="00FF3833" w:rsidRPr="001B0494" w:rsidRDefault="00FF3833" w:rsidP="00593E0A">
      <w:pPr>
        <w:tabs>
          <w:tab w:val="left" w:pos="5423"/>
        </w:tabs>
      </w:pPr>
    </w:p>
    <w:p w:rsidR="00FF3833" w:rsidRPr="001B0494" w:rsidRDefault="00FF3833" w:rsidP="00593E0A">
      <w:pPr>
        <w:tabs>
          <w:tab w:val="left" w:pos="5423"/>
        </w:tabs>
      </w:pPr>
    </w:p>
    <w:p w:rsidR="00087281" w:rsidRPr="001B0494" w:rsidRDefault="00087281" w:rsidP="00FF3833">
      <w:pPr>
        <w:spacing w:after="0" w:line="240" w:lineRule="auto"/>
        <w:ind w:firstLine="6096"/>
        <w:jc w:val="right"/>
        <w:rPr>
          <w:rFonts w:eastAsia="Calibri"/>
          <w:sz w:val="24"/>
          <w:szCs w:val="24"/>
        </w:rPr>
      </w:pPr>
    </w:p>
    <w:p w:rsidR="00205314" w:rsidRDefault="00205314" w:rsidP="00FF3833">
      <w:pPr>
        <w:spacing w:after="0" w:line="240" w:lineRule="auto"/>
        <w:ind w:firstLine="6096"/>
        <w:jc w:val="right"/>
        <w:rPr>
          <w:rFonts w:eastAsia="Calibri"/>
          <w:sz w:val="24"/>
          <w:szCs w:val="24"/>
        </w:rPr>
      </w:pPr>
    </w:p>
    <w:p w:rsidR="00205314" w:rsidRDefault="00205314" w:rsidP="00FF3833">
      <w:pPr>
        <w:spacing w:after="0" w:line="240" w:lineRule="auto"/>
        <w:ind w:firstLine="6096"/>
        <w:jc w:val="right"/>
        <w:rPr>
          <w:rFonts w:eastAsia="Calibri"/>
          <w:sz w:val="24"/>
          <w:szCs w:val="24"/>
        </w:rPr>
      </w:pPr>
    </w:p>
    <w:p w:rsidR="00205314" w:rsidRDefault="00205314" w:rsidP="00FF3833">
      <w:pPr>
        <w:spacing w:after="0" w:line="240" w:lineRule="auto"/>
        <w:ind w:firstLine="6096"/>
        <w:jc w:val="right"/>
        <w:rPr>
          <w:rFonts w:eastAsia="Calibri"/>
          <w:sz w:val="24"/>
          <w:szCs w:val="24"/>
        </w:rPr>
      </w:pPr>
    </w:p>
    <w:p w:rsidR="00285985" w:rsidRDefault="00285985" w:rsidP="00FF3833">
      <w:pPr>
        <w:spacing w:after="0" w:line="240" w:lineRule="auto"/>
        <w:ind w:firstLine="6096"/>
        <w:jc w:val="right"/>
        <w:rPr>
          <w:rFonts w:eastAsia="Calibri"/>
          <w:sz w:val="24"/>
          <w:szCs w:val="24"/>
        </w:rPr>
      </w:pPr>
      <w:r>
        <w:rPr>
          <w:rFonts w:eastAsia="Calibri"/>
          <w:sz w:val="24"/>
          <w:szCs w:val="24"/>
        </w:rPr>
        <w:t>\</w:t>
      </w:r>
    </w:p>
    <w:p w:rsidR="00285985" w:rsidRDefault="00285985" w:rsidP="00FF3833">
      <w:pPr>
        <w:spacing w:after="0" w:line="240" w:lineRule="auto"/>
        <w:ind w:firstLine="6096"/>
        <w:jc w:val="right"/>
        <w:rPr>
          <w:rFonts w:eastAsia="Calibri"/>
          <w:sz w:val="24"/>
          <w:szCs w:val="24"/>
        </w:rPr>
      </w:pPr>
    </w:p>
    <w:p w:rsidR="00285985" w:rsidRDefault="00285985" w:rsidP="00FF3833">
      <w:pPr>
        <w:spacing w:after="0" w:line="240" w:lineRule="auto"/>
        <w:ind w:firstLine="6096"/>
        <w:jc w:val="right"/>
        <w:rPr>
          <w:rFonts w:eastAsia="Calibri"/>
          <w:sz w:val="24"/>
          <w:szCs w:val="24"/>
        </w:rPr>
      </w:pPr>
    </w:p>
    <w:p w:rsidR="00285985" w:rsidRDefault="00285985" w:rsidP="00FF3833">
      <w:pPr>
        <w:spacing w:after="0" w:line="240" w:lineRule="auto"/>
        <w:ind w:firstLine="6096"/>
        <w:jc w:val="right"/>
        <w:rPr>
          <w:rFonts w:eastAsia="Calibri"/>
          <w:sz w:val="24"/>
          <w:szCs w:val="24"/>
        </w:rPr>
      </w:pPr>
    </w:p>
    <w:p w:rsidR="00285985" w:rsidRDefault="00285985" w:rsidP="00FF3833">
      <w:pPr>
        <w:spacing w:after="0" w:line="240" w:lineRule="auto"/>
        <w:ind w:firstLine="6096"/>
        <w:jc w:val="right"/>
        <w:rPr>
          <w:rFonts w:eastAsia="Calibri"/>
          <w:sz w:val="24"/>
          <w:szCs w:val="24"/>
        </w:rPr>
      </w:pPr>
    </w:p>
    <w:p w:rsidR="00FF3833" w:rsidRPr="001B0494" w:rsidRDefault="00FF3833" w:rsidP="00FF3833">
      <w:pPr>
        <w:spacing w:after="0" w:line="240" w:lineRule="auto"/>
        <w:ind w:firstLine="6096"/>
        <w:jc w:val="right"/>
        <w:rPr>
          <w:rFonts w:eastAsia="Calibri"/>
          <w:sz w:val="24"/>
          <w:szCs w:val="24"/>
        </w:rPr>
      </w:pPr>
      <w:r w:rsidRPr="001B0494">
        <w:rPr>
          <w:rFonts w:eastAsia="Calibri"/>
          <w:sz w:val="24"/>
          <w:szCs w:val="24"/>
        </w:rPr>
        <w:t xml:space="preserve">Приложение № </w:t>
      </w:r>
      <w:r w:rsidR="003258FA" w:rsidRPr="001B0494">
        <w:rPr>
          <w:rFonts w:eastAsia="Calibri"/>
          <w:sz w:val="24"/>
          <w:szCs w:val="24"/>
        </w:rPr>
        <w:t>7</w:t>
      </w:r>
    </w:p>
    <w:p w:rsidR="002377AF" w:rsidRDefault="002377AF" w:rsidP="002377AF">
      <w:pPr>
        <w:spacing w:after="0" w:line="240" w:lineRule="auto"/>
        <w:ind w:firstLine="6096"/>
        <w:jc w:val="right"/>
        <w:rPr>
          <w:rFonts w:eastAsia="Calibri"/>
        </w:rPr>
      </w:pPr>
      <w:r w:rsidRPr="001B0494">
        <w:rPr>
          <w:rFonts w:ascii="Times New Roman" w:eastAsia="Calibri" w:hAnsi="Times New Roman" w:cs="Times New Roman"/>
          <w:sz w:val="24"/>
          <w:szCs w:val="24"/>
          <w:lang w:eastAsia="ru-RU"/>
        </w:rPr>
        <w:t xml:space="preserve">к </w:t>
      </w:r>
      <w:r w:rsidRPr="001B0494">
        <w:t>Договор</w:t>
      </w:r>
      <w:r w:rsidRPr="001B0494">
        <w:rPr>
          <w:rFonts w:eastAsia="Calibri"/>
        </w:rPr>
        <w:t xml:space="preserve">у </w:t>
      </w:r>
      <w:r w:rsidRPr="004D1F28">
        <w:rPr>
          <w:rFonts w:eastAsia="Calibri"/>
        </w:rPr>
        <w:t xml:space="preserve">на поставку автомобильных шин для транспортных средств для нужд филиалов УФПС г. Санкт-Петербурга и Ленинградской области АО "Почта России"   </w:t>
      </w:r>
    </w:p>
    <w:p w:rsidR="002377AF" w:rsidRPr="001B0494" w:rsidRDefault="002377AF" w:rsidP="002377AF">
      <w:pPr>
        <w:spacing w:after="0" w:line="240" w:lineRule="auto"/>
        <w:ind w:firstLine="6096"/>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от _____________ 20__ г.</w:t>
      </w:r>
    </w:p>
    <w:p w:rsidR="002377AF" w:rsidRPr="001B0494" w:rsidRDefault="002377AF" w:rsidP="002377AF">
      <w:pPr>
        <w:spacing w:after="0" w:line="240" w:lineRule="auto"/>
        <w:ind w:left="5103"/>
        <w:jc w:val="right"/>
        <w:rPr>
          <w:rFonts w:ascii="Times New Roman" w:eastAsia="Calibri" w:hAnsi="Times New Roman" w:cs="Times New Roman"/>
          <w:sz w:val="24"/>
          <w:szCs w:val="24"/>
          <w:lang w:eastAsia="ru-RU"/>
        </w:rPr>
      </w:pPr>
      <w:r w:rsidRPr="001B0494">
        <w:rPr>
          <w:rFonts w:ascii="Times New Roman" w:eastAsia="Calibri" w:hAnsi="Times New Roman" w:cs="Times New Roman"/>
          <w:sz w:val="24"/>
          <w:szCs w:val="24"/>
          <w:lang w:eastAsia="ru-RU"/>
        </w:rPr>
        <w:t>№____________________</w:t>
      </w:r>
    </w:p>
    <w:p w:rsidR="002377AF" w:rsidRPr="001B0494" w:rsidRDefault="002377AF" w:rsidP="002377AF">
      <w:pPr>
        <w:spacing w:line="240" w:lineRule="auto"/>
        <w:ind w:left="5103"/>
        <w:jc w:val="center"/>
        <w:rPr>
          <w:rFonts w:eastAsia="Calibri"/>
          <w:sz w:val="24"/>
          <w:szCs w:val="24"/>
          <w:vertAlign w:val="superscript"/>
        </w:rPr>
      </w:pPr>
      <w:r w:rsidRPr="001B0494">
        <w:rPr>
          <w:rFonts w:eastAsia="Calibri"/>
          <w:sz w:val="24"/>
          <w:szCs w:val="24"/>
          <w:vertAlign w:val="superscript"/>
        </w:rPr>
        <w:t xml:space="preserve">     </w:t>
      </w:r>
    </w:p>
    <w:p w:rsidR="00FF3833" w:rsidRPr="001B0494" w:rsidRDefault="00FF3833" w:rsidP="00FF3833">
      <w:pPr>
        <w:spacing w:line="280" w:lineRule="exact"/>
        <w:ind w:firstLine="709"/>
        <w:jc w:val="center"/>
        <w:rPr>
          <w:b/>
          <w:sz w:val="24"/>
          <w:szCs w:val="24"/>
        </w:rPr>
      </w:pPr>
      <w:r w:rsidRPr="001B0494">
        <w:rPr>
          <w:b/>
          <w:sz w:val="24"/>
          <w:szCs w:val="24"/>
        </w:rPr>
        <w:t>Комплаенс-оговорка</w:t>
      </w:r>
      <w:r w:rsidRPr="001B0494">
        <w:rPr>
          <w:rStyle w:val="a8"/>
          <w:b/>
          <w:sz w:val="24"/>
          <w:szCs w:val="24"/>
        </w:rPr>
        <w:footnoteReference w:id="23"/>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1.</w:t>
      </w:r>
      <w:r w:rsidRPr="001B0494">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FF3833" w:rsidRPr="001B0494" w:rsidRDefault="00FF3833" w:rsidP="00FF3833">
      <w:pPr>
        <w:tabs>
          <w:tab w:val="left" w:pos="1276"/>
        </w:tabs>
        <w:spacing w:after="0" w:line="240" w:lineRule="auto"/>
        <w:ind w:firstLine="709"/>
        <w:jc w:val="both"/>
        <w:rPr>
          <w:sz w:val="24"/>
          <w:szCs w:val="24"/>
        </w:rPr>
      </w:pPr>
      <w:r w:rsidRPr="001B0494">
        <w:rPr>
          <w:sz w:val="24"/>
          <w:szCs w:val="24"/>
        </w:rPr>
        <w:t>1.1.</w:t>
      </w:r>
      <w:r w:rsidRPr="001B0494">
        <w:rPr>
          <w:sz w:val="24"/>
          <w:szCs w:val="24"/>
        </w:rPr>
        <w:tab/>
        <w:t>Стороны соблюдают действующее законодательство о налогах</w:t>
      </w:r>
      <w:r w:rsidRPr="001B0494">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1B0494">
        <w:rPr>
          <w:sz w:val="24"/>
          <w:szCs w:val="24"/>
        </w:rPr>
        <w:br/>
        <w:t>и использования поддельных документов;</w:t>
      </w:r>
    </w:p>
    <w:p w:rsidR="00FF3833" w:rsidRPr="001B0494" w:rsidRDefault="00FF3833" w:rsidP="00FF3833">
      <w:pPr>
        <w:tabs>
          <w:tab w:val="left" w:pos="1276"/>
        </w:tabs>
        <w:spacing w:after="0" w:line="240" w:lineRule="auto"/>
        <w:ind w:firstLine="709"/>
        <w:jc w:val="both"/>
        <w:rPr>
          <w:sz w:val="24"/>
          <w:szCs w:val="24"/>
        </w:rPr>
      </w:pPr>
      <w:r w:rsidRPr="001B0494">
        <w:rPr>
          <w:sz w:val="24"/>
          <w:szCs w:val="24"/>
        </w:rPr>
        <w:t>1.2.</w:t>
      </w:r>
      <w:r w:rsidRPr="001B0494">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FF3833" w:rsidRPr="001B0494" w:rsidRDefault="00FF3833" w:rsidP="00FF3833">
      <w:pPr>
        <w:tabs>
          <w:tab w:val="left" w:pos="1276"/>
        </w:tabs>
        <w:spacing w:after="0" w:line="240" w:lineRule="auto"/>
        <w:ind w:firstLine="709"/>
        <w:jc w:val="both"/>
        <w:rPr>
          <w:sz w:val="24"/>
          <w:szCs w:val="24"/>
        </w:rPr>
      </w:pPr>
      <w:r w:rsidRPr="001B0494">
        <w:rPr>
          <w:sz w:val="24"/>
          <w:szCs w:val="24"/>
        </w:rPr>
        <w:t>1.3.</w:t>
      </w:r>
      <w:r w:rsidRPr="001B0494">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1B0494">
        <w:rPr>
          <w:sz w:val="24"/>
          <w:szCs w:val="24"/>
        </w:rPr>
        <w:br/>
        <w:t>в части обеспечения применения ответных специальных экономических мер</w:t>
      </w:r>
      <w:r w:rsidRPr="001B0494">
        <w:rPr>
          <w:sz w:val="24"/>
          <w:szCs w:val="24"/>
        </w:rPr>
        <w:br/>
        <w:t xml:space="preserve">в связи с недружественными действиями некоторых иностранных государств и международных организаций. </w:t>
      </w:r>
    </w:p>
    <w:p w:rsidR="00FF3833" w:rsidRPr="001B0494" w:rsidRDefault="00FF3833" w:rsidP="00FF3833">
      <w:pPr>
        <w:tabs>
          <w:tab w:val="left" w:pos="1418"/>
        </w:tabs>
        <w:spacing w:after="0" w:line="240" w:lineRule="auto"/>
        <w:ind w:firstLine="709"/>
        <w:jc w:val="both"/>
        <w:rPr>
          <w:sz w:val="24"/>
          <w:szCs w:val="24"/>
        </w:rPr>
      </w:pPr>
      <w:r w:rsidRPr="001B0494">
        <w:rPr>
          <w:sz w:val="24"/>
          <w:szCs w:val="24"/>
        </w:rPr>
        <w:t>1.3.1.</w:t>
      </w:r>
      <w:r w:rsidRPr="001B0494">
        <w:rPr>
          <w:sz w:val="24"/>
          <w:szCs w:val="24"/>
        </w:rPr>
        <w:tab/>
        <w:t xml:space="preserve">Стороны исходят из следующих заверений об обстоятельствах, </w:t>
      </w:r>
      <w:r w:rsidRPr="001B0494">
        <w:rPr>
          <w:spacing w:val="-8"/>
          <w:sz w:val="24"/>
          <w:szCs w:val="24"/>
        </w:rPr>
        <w:t>имеющих существенное значение при заключении, исполнении и прекращении</w:t>
      </w:r>
      <w:r w:rsidRPr="001B0494">
        <w:rPr>
          <w:sz w:val="24"/>
          <w:szCs w:val="24"/>
        </w:rPr>
        <w:t xml:space="preserve"> Договора: </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1B0494">
        <w:rPr>
          <w:sz w:val="24"/>
          <w:szCs w:val="24"/>
        </w:rPr>
        <w:br/>
        <w:t>в соответствии с которыми заключение и/или исполнение настоящего Договора запрещено или ограничено (далее – Перечень);</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б) ни одна из Сторон не находится во владении и/или под контролем лиц, включенных в Перечень.</w:t>
      </w:r>
    </w:p>
    <w:p w:rsidR="00FF3833" w:rsidRPr="001B0494" w:rsidRDefault="00FF3833" w:rsidP="00FF3833">
      <w:pPr>
        <w:tabs>
          <w:tab w:val="left" w:pos="1418"/>
        </w:tabs>
        <w:spacing w:after="0" w:line="240" w:lineRule="auto"/>
        <w:ind w:firstLine="709"/>
        <w:jc w:val="both"/>
        <w:rPr>
          <w:sz w:val="24"/>
          <w:szCs w:val="24"/>
        </w:rPr>
      </w:pPr>
      <w:r w:rsidRPr="001B0494">
        <w:rPr>
          <w:sz w:val="24"/>
          <w:szCs w:val="24"/>
        </w:rPr>
        <w:t>1.3.2.</w:t>
      </w:r>
      <w:r w:rsidRPr="001B0494">
        <w:rPr>
          <w:sz w:val="24"/>
          <w:szCs w:val="24"/>
        </w:rPr>
        <w:tab/>
        <w:t>Сторона обязуется незамедлительно уведомить другую Сторону</w:t>
      </w:r>
      <w:r w:rsidRPr="001B0494">
        <w:rPr>
          <w:sz w:val="24"/>
          <w:szCs w:val="24"/>
        </w:rPr>
        <w:br/>
        <w:t>в случае изменения обстоятельств, указанных в п. 1.3.1 настоящего Приложения.</w:t>
      </w:r>
    </w:p>
    <w:p w:rsidR="00FF3833" w:rsidRPr="001B0494" w:rsidRDefault="00FF3833" w:rsidP="00FF3833">
      <w:pPr>
        <w:tabs>
          <w:tab w:val="left" w:pos="1418"/>
        </w:tabs>
        <w:spacing w:after="0" w:line="240" w:lineRule="auto"/>
        <w:ind w:firstLine="709"/>
        <w:jc w:val="both"/>
        <w:rPr>
          <w:sz w:val="24"/>
          <w:szCs w:val="24"/>
        </w:rPr>
      </w:pPr>
      <w:r w:rsidRPr="001B0494">
        <w:rPr>
          <w:sz w:val="24"/>
          <w:szCs w:val="24"/>
        </w:rPr>
        <w:t>1.3.3.</w:t>
      </w:r>
      <w:r w:rsidRPr="001B0494">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FF3833" w:rsidRPr="001B0494" w:rsidRDefault="00FF3833" w:rsidP="00FF3833">
      <w:pPr>
        <w:pStyle w:val="a9"/>
        <w:numPr>
          <w:ilvl w:val="0"/>
          <w:numId w:val="43"/>
        </w:numPr>
        <w:tabs>
          <w:tab w:val="left" w:pos="1134"/>
        </w:tabs>
        <w:ind w:left="0" w:firstLine="709"/>
        <w:jc w:val="both"/>
      </w:pPr>
      <w:r w:rsidRPr="001B049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FF3833" w:rsidRPr="001B0494" w:rsidRDefault="00FF3833" w:rsidP="00FF3833">
      <w:pPr>
        <w:pStyle w:val="a9"/>
        <w:numPr>
          <w:ilvl w:val="0"/>
          <w:numId w:val="43"/>
        </w:numPr>
        <w:tabs>
          <w:tab w:val="left" w:pos="1134"/>
        </w:tabs>
        <w:ind w:left="0" w:firstLine="709"/>
        <w:jc w:val="both"/>
      </w:pPr>
      <w:r w:rsidRPr="001B049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 xml:space="preserve">Уведомление АО «Почта России» осуществляется посредством направления письма на электронный адрес: </w:t>
      </w:r>
      <w:hyperlink r:id="rId17" w:history="1">
        <w:r w:rsidRPr="001B0494">
          <w:rPr>
            <w:rStyle w:val="af8"/>
            <w:sz w:val="24"/>
            <w:szCs w:val="24"/>
          </w:rPr>
          <w:t>compliance-R00@russianpost.ru</w:t>
        </w:r>
      </w:hyperlink>
      <w:r w:rsidRPr="001B0494">
        <w:rPr>
          <w:sz w:val="24"/>
          <w:szCs w:val="24"/>
        </w:rPr>
        <w:t xml:space="preserve">. </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Уведомление</w:t>
      </w:r>
      <w:r w:rsidRPr="001B0494">
        <w:rPr>
          <w:rStyle w:val="a8"/>
          <w:sz w:val="24"/>
          <w:szCs w:val="24"/>
        </w:rPr>
        <w:footnoteReference w:id="24"/>
      </w:r>
      <w:r w:rsidRPr="001B0494">
        <w:rPr>
          <w:sz w:val="24"/>
          <w:szCs w:val="24"/>
        </w:rPr>
        <w:t xml:space="preserve"> </w:t>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rPr>
        <w:t xml:space="preserve"> осуществляется посредством направления</w:t>
      </w:r>
      <w:r w:rsidRPr="001B0494">
        <w:rPr>
          <w:rStyle w:val="a8"/>
          <w:sz w:val="24"/>
          <w:szCs w:val="24"/>
        </w:rPr>
        <w:footnoteReference w:id="25"/>
      </w:r>
      <w:r w:rsidRPr="001B0494">
        <w:rPr>
          <w:sz w:val="24"/>
          <w:szCs w:val="24"/>
        </w:rPr>
        <w:t xml:space="preserve"> </w:t>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u w:val="single"/>
        </w:rPr>
        <w:tab/>
      </w:r>
      <w:r w:rsidRPr="001B0494">
        <w:rPr>
          <w:sz w:val="24"/>
          <w:szCs w:val="24"/>
        </w:rPr>
        <w:t>.</w:t>
      </w:r>
    </w:p>
    <w:p w:rsidR="00FF3833" w:rsidRPr="001B0494" w:rsidRDefault="00FF3833" w:rsidP="00FF3833">
      <w:pPr>
        <w:tabs>
          <w:tab w:val="left" w:pos="1134"/>
        </w:tabs>
        <w:spacing w:after="0" w:line="240" w:lineRule="auto"/>
        <w:ind w:firstLine="709"/>
        <w:jc w:val="both"/>
        <w:rPr>
          <w:sz w:val="24"/>
          <w:szCs w:val="24"/>
        </w:rPr>
      </w:pPr>
      <w:r w:rsidRPr="001B0494">
        <w:rPr>
          <w:color w:val="000000"/>
          <w:sz w:val="24"/>
          <w:szCs w:val="24"/>
        </w:rPr>
        <w:t xml:space="preserve">В случае если Договором установлен </w:t>
      </w:r>
      <w:r w:rsidRPr="001B0494">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2.</w:t>
      </w:r>
      <w:r w:rsidRPr="001B0494">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1B0494">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3.</w:t>
      </w:r>
      <w:r w:rsidRPr="001B0494">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Уведомление Сторон осуществляется в порядке, определенном в пункте 1.3.3 настоящего Приложения.</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4.</w:t>
      </w:r>
      <w:r w:rsidRPr="001B0494">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1B0494">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 потребовать уплаты штрафа в размере, установленном Договором применительно к нарушениям настоящего Приложения;</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 отказаться в одностороннем внесудебном порядке от исполнения Договора</w:t>
      </w:r>
      <w:r w:rsidRPr="001B0494" w:rsidDel="004853B5">
        <w:rPr>
          <w:sz w:val="24"/>
          <w:szCs w:val="24"/>
        </w:rPr>
        <w:t xml:space="preserve"> </w:t>
      </w:r>
      <w:r w:rsidRPr="001B0494">
        <w:rPr>
          <w:sz w:val="24"/>
          <w:szCs w:val="24"/>
        </w:rPr>
        <w:t>полностью или в части, направив соответствующее письменное уведомление другой Стороне.</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Право требования уплаты штрафа возникает за каждый выявленный факт «недружественного влияния».</w:t>
      </w:r>
    </w:p>
    <w:p w:rsidR="00FF3833" w:rsidRPr="001B0494" w:rsidRDefault="00FF3833" w:rsidP="00FF3833">
      <w:pPr>
        <w:tabs>
          <w:tab w:val="left" w:pos="1134"/>
        </w:tabs>
        <w:spacing w:after="0" w:line="240" w:lineRule="auto"/>
        <w:ind w:firstLine="709"/>
        <w:jc w:val="both"/>
        <w:rPr>
          <w:sz w:val="24"/>
          <w:szCs w:val="24"/>
        </w:rPr>
      </w:pPr>
      <w:r w:rsidRPr="001B0494">
        <w:rPr>
          <w:sz w:val="24"/>
          <w:szCs w:val="24"/>
        </w:rPr>
        <w:t>Сторона, отказавшаяся в одностороннем внесудебном порядке от исполнения Договора</w:t>
      </w:r>
      <w:r w:rsidRPr="001B0494" w:rsidDel="004853B5">
        <w:rPr>
          <w:sz w:val="24"/>
          <w:szCs w:val="24"/>
        </w:rPr>
        <w:t xml:space="preserve"> </w:t>
      </w:r>
      <w:r w:rsidRPr="001B0494">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FF3833" w:rsidRPr="001B0494" w:rsidTr="0014131A">
        <w:trPr>
          <w:trHeight w:val="95"/>
        </w:trPr>
        <w:tc>
          <w:tcPr>
            <w:tcW w:w="4786" w:type="dxa"/>
          </w:tcPr>
          <w:p w:rsidR="00FF3833" w:rsidRPr="001B0494" w:rsidRDefault="00FF3833" w:rsidP="0014131A">
            <w:pPr>
              <w:spacing w:line="240" w:lineRule="exact"/>
              <w:rPr>
                <w:sz w:val="24"/>
                <w:szCs w:val="24"/>
              </w:rPr>
            </w:pPr>
          </w:p>
        </w:tc>
        <w:tc>
          <w:tcPr>
            <w:tcW w:w="4677" w:type="dxa"/>
          </w:tcPr>
          <w:p w:rsidR="00FF3833" w:rsidRPr="001B0494" w:rsidRDefault="00FF3833" w:rsidP="0014131A">
            <w:pPr>
              <w:spacing w:line="240" w:lineRule="exact"/>
              <w:jc w:val="center"/>
              <w:rPr>
                <w:sz w:val="24"/>
                <w:szCs w:val="24"/>
              </w:rPr>
            </w:pPr>
          </w:p>
        </w:tc>
      </w:tr>
    </w:tbl>
    <w:tbl>
      <w:tblPr>
        <w:tblW w:w="9344" w:type="dxa"/>
        <w:tblLook w:val="04A0" w:firstRow="1" w:lastRow="0" w:firstColumn="1" w:lastColumn="0" w:noHBand="0" w:noVBand="1"/>
      </w:tblPr>
      <w:tblGrid>
        <w:gridCol w:w="4301"/>
        <w:gridCol w:w="5043"/>
      </w:tblGrid>
      <w:tr w:rsidR="00272007" w:rsidTr="003258FA">
        <w:tc>
          <w:tcPr>
            <w:tcW w:w="4301"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ПОКУПАТЕЛЬ:</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B0494">
              <w:rPr>
                <w:rFonts w:ascii="Times New Roman" w:eastAsia="Times New Roman" w:hAnsi="Times New Roman" w:cs="Times New Roman"/>
                <w:sz w:val="24"/>
                <w:szCs w:val="24"/>
                <w:lang w:eastAsia="ru-RU"/>
              </w:rPr>
              <w:t xml:space="preserve">иректор УФПС </w:t>
            </w:r>
            <w:proofErr w:type="spellStart"/>
            <w:r>
              <w:rPr>
                <w:rFonts w:ascii="Times New Roman" w:eastAsia="Times New Roman" w:hAnsi="Times New Roman" w:cs="Times New Roman"/>
                <w:sz w:val="24"/>
                <w:szCs w:val="24"/>
                <w:lang w:eastAsia="ru-RU"/>
              </w:rPr>
              <w:t>г.</w:t>
            </w:r>
            <w:r w:rsidRPr="001B0494">
              <w:rPr>
                <w:rFonts w:ascii="Times New Roman" w:eastAsia="Times New Roman" w:hAnsi="Times New Roman" w:cs="Times New Roman"/>
                <w:sz w:val="24"/>
                <w:szCs w:val="24"/>
                <w:lang w:eastAsia="ru-RU"/>
              </w:rPr>
              <w:t>Санкт</w:t>
            </w:r>
            <w:proofErr w:type="spellEnd"/>
            <w:r w:rsidRPr="001B0494">
              <w:rPr>
                <w:rFonts w:ascii="Times New Roman" w:eastAsia="Times New Roman" w:hAnsi="Times New Roman" w:cs="Times New Roman"/>
                <w:sz w:val="24"/>
                <w:szCs w:val="24"/>
                <w:lang w:eastAsia="ru-RU"/>
              </w:rPr>
              <w:t>-Петербурга и Ленинградской области АО «Почта России»</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А.Л. Вакуленко</w:t>
            </w:r>
            <w:r w:rsidRPr="001B0494">
              <w:rPr>
                <w:rFonts w:ascii="Times New Roman" w:eastAsia="Times New Roman" w:hAnsi="Times New Roman" w:cs="Times New Roman"/>
                <w:sz w:val="24"/>
                <w:szCs w:val="24"/>
                <w:lang w:eastAsia="ru-RU"/>
              </w:rPr>
              <w:t>/</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tc>
        <w:tc>
          <w:tcPr>
            <w:tcW w:w="5043" w:type="dxa"/>
          </w:tcPr>
          <w:p w:rsidR="00272007" w:rsidRPr="001B0494" w:rsidRDefault="00272007" w:rsidP="00272007">
            <w:pPr>
              <w:spacing w:after="0" w:line="240" w:lineRule="auto"/>
              <w:jc w:val="center"/>
              <w:rPr>
                <w:rFonts w:ascii="Times New Roman" w:eastAsia="Times New Roman" w:hAnsi="Times New Roman" w:cs="Times New Roman"/>
                <w:b/>
                <w:bCs/>
                <w:caps/>
                <w:sz w:val="24"/>
                <w:szCs w:val="24"/>
                <w:lang w:eastAsia="ru-RU"/>
              </w:rPr>
            </w:pPr>
            <w:r w:rsidRPr="001B0494">
              <w:rPr>
                <w:rFonts w:ascii="Times New Roman" w:eastAsia="Times New Roman" w:hAnsi="Times New Roman" w:cs="Times New Roman"/>
                <w:b/>
                <w:bCs/>
                <w:caps/>
                <w:sz w:val="24"/>
                <w:szCs w:val="24"/>
                <w:lang w:eastAsia="ru-RU"/>
              </w:rPr>
              <w:t xml:space="preserve"> ПОСТАВЩИК:</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vertAlign w:val="superscript"/>
                <w:lang w:eastAsia="ru-RU"/>
              </w:rPr>
              <w:t>(должность)</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____________________________</w:t>
            </w:r>
          </w:p>
          <w:p w:rsidR="00272007" w:rsidRPr="001B0494" w:rsidRDefault="00272007" w:rsidP="00272007">
            <w:pPr>
              <w:spacing w:after="0" w:line="240" w:lineRule="auto"/>
              <w:jc w:val="center"/>
              <w:rPr>
                <w:rFonts w:ascii="Times New Roman" w:eastAsia="Times New Roman" w:hAnsi="Times New Roman" w:cs="Times New Roman"/>
                <w:sz w:val="24"/>
                <w:szCs w:val="24"/>
                <w:vertAlign w:val="superscript"/>
                <w:lang w:eastAsia="ru-RU"/>
              </w:rPr>
            </w:pPr>
            <w:r w:rsidRPr="001B0494">
              <w:rPr>
                <w:rFonts w:ascii="Times New Roman" w:eastAsia="Times New Roman" w:hAnsi="Times New Roman" w:cs="Times New Roman"/>
                <w:sz w:val="24"/>
                <w:szCs w:val="24"/>
                <w:vertAlign w:val="superscript"/>
                <w:lang w:eastAsia="ru-RU"/>
              </w:rPr>
              <w:t>(подпись, фамилия и инициалы)</w:t>
            </w:r>
          </w:p>
          <w:p w:rsidR="00272007" w:rsidRPr="001B0494" w:rsidRDefault="00272007" w:rsidP="00272007">
            <w:pPr>
              <w:spacing w:after="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___ ____________ 20__ г.</w:t>
            </w:r>
          </w:p>
          <w:p w:rsidR="00272007" w:rsidRPr="001B0494" w:rsidRDefault="00272007" w:rsidP="00272007">
            <w:pPr>
              <w:spacing w:after="0" w:line="240" w:lineRule="auto"/>
              <w:rPr>
                <w:rFonts w:ascii="Times New Roman" w:eastAsia="Times New Roman" w:hAnsi="Times New Roman" w:cs="Times New Roman"/>
                <w:sz w:val="24"/>
                <w:szCs w:val="24"/>
                <w:lang w:eastAsia="ru-RU"/>
              </w:rPr>
            </w:pP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r w:rsidRPr="001B0494">
              <w:rPr>
                <w:rFonts w:ascii="Times New Roman" w:eastAsia="Times New Roman" w:hAnsi="Times New Roman" w:cs="Times New Roman"/>
                <w:sz w:val="24"/>
                <w:szCs w:val="24"/>
                <w:lang w:eastAsia="ru-RU"/>
              </w:rPr>
              <w:t>подписано с применением ЭЦП</w:t>
            </w:r>
          </w:p>
          <w:p w:rsidR="00272007" w:rsidRPr="001B0494" w:rsidRDefault="00272007" w:rsidP="00272007">
            <w:pPr>
              <w:spacing w:before="240" w:after="240" w:line="240" w:lineRule="auto"/>
              <w:jc w:val="center"/>
              <w:rPr>
                <w:rFonts w:ascii="Times New Roman" w:eastAsia="Times New Roman" w:hAnsi="Times New Roman" w:cs="Times New Roman"/>
                <w:sz w:val="24"/>
                <w:szCs w:val="24"/>
                <w:lang w:eastAsia="ru-RU"/>
              </w:rPr>
            </w:pPr>
          </w:p>
        </w:tc>
      </w:tr>
    </w:tbl>
    <w:p w:rsidR="00FF3833" w:rsidRPr="00593E0A" w:rsidRDefault="00FF3833" w:rsidP="00FF3833">
      <w:pPr>
        <w:tabs>
          <w:tab w:val="left" w:pos="5423"/>
        </w:tabs>
        <w:spacing w:after="0" w:line="240" w:lineRule="auto"/>
      </w:pPr>
    </w:p>
    <w:sectPr w:rsidR="00FF3833" w:rsidRPr="00593E0A" w:rsidSect="00593E0A">
      <w:headerReference w:type="default" r:id="rId18"/>
      <w:footerReference w:type="default" r:id="rId19"/>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A85" w:rsidRDefault="00B21A85" w:rsidP="00CE05AB">
      <w:pPr>
        <w:spacing w:after="0" w:line="240" w:lineRule="auto"/>
      </w:pPr>
      <w:r>
        <w:separator/>
      </w:r>
    </w:p>
  </w:endnote>
  <w:endnote w:type="continuationSeparator" w:id="0">
    <w:p w:rsidR="00B21A85" w:rsidRDefault="00B21A85"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5CB" w:rsidRDefault="00F025CB">
    <w:pPr>
      <w:pStyle w:val="af9"/>
      <w:jc w:val="right"/>
    </w:pPr>
  </w:p>
  <w:p w:rsidR="00F025CB" w:rsidRDefault="00F025CB">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A85" w:rsidRDefault="00B21A85" w:rsidP="00CE05AB">
      <w:pPr>
        <w:spacing w:after="0" w:line="240" w:lineRule="auto"/>
      </w:pPr>
      <w:r>
        <w:separator/>
      </w:r>
    </w:p>
  </w:footnote>
  <w:footnote w:type="continuationSeparator" w:id="0">
    <w:p w:rsidR="00B21A85" w:rsidRDefault="00B21A85" w:rsidP="00CE05AB">
      <w:pPr>
        <w:spacing w:after="0" w:line="240" w:lineRule="auto"/>
      </w:pPr>
      <w:r>
        <w:continuationSeparator/>
      </w:r>
    </w:p>
  </w:footnote>
  <w:footnote w:id="1">
    <w:p w:rsidR="00F025CB" w:rsidRPr="006027E7" w:rsidRDefault="00F025CB"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2">
    <w:p w:rsidR="00F025CB" w:rsidRPr="006027E7" w:rsidRDefault="00F025CB"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3">
    <w:p w:rsidR="00F025CB" w:rsidRPr="006027E7" w:rsidRDefault="00F025CB"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4">
    <w:p w:rsidR="00F025CB" w:rsidRPr="006027E7" w:rsidRDefault="00F025CB" w:rsidP="0020063E">
      <w:pPr>
        <w:pStyle w:val="a6"/>
        <w:jc w:val="both"/>
      </w:pPr>
      <w:r w:rsidRPr="006027E7">
        <w:rPr>
          <w:rStyle w:val="a8"/>
        </w:rPr>
        <w:footnoteRef/>
      </w:r>
      <w:r w:rsidRPr="006027E7">
        <w:t xml:space="preserve"> Указать страну происхождения Товара применительно к каждому виду Товара.</w:t>
      </w:r>
    </w:p>
  </w:footnote>
  <w:footnote w:id="5">
    <w:p w:rsidR="00F025CB" w:rsidRPr="006027E7" w:rsidRDefault="00F025CB" w:rsidP="0020063E">
      <w:pPr>
        <w:pStyle w:val="a6"/>
        <w:jc w:val="both"/>
      </w:pPr>
      <w:r w:rsidRPr="006027E7">
        <w:rPr>
          <w:rStyle w:val="a8"/>
        </w:rPr>
        <w:footnoteRef/>
      </w:r>
      <w:r w:rsidRPr="006027E7">
        <w:t xml:space="preserve"> </w:t>
      </w:r>
      <w:r w:rsidRPr="006027E7">
        <w:rPr>
          <w:bCs/>
        </w:rPr>
        <w:t>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6">
    <w:p w:rsidR="00F025CB" w:rsidRPr="006027E7" w:rsidRDefault="00F025CB" w:rsidP="0020063E">
      <w:pPr>
        <w:pStyle w:val="a6"/>
        <w:jc w:val="both"/>
      </w:pPr>
      <w:r w:rsidRPr="006027E7">
        <w:rPr>
          <w:rStyle w:val="a8"/>
        </w:rPr>
        <w:footnoteRef/>
      </w:r>
      <w:r w:rsidRPr="006027E7">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7">
    <w:p w:rsidR="00F025CB" w:rsidRPr="006027E7" w:rsidRDefault="00F025CB" w:rsidP="0020063E">
      <w:pPr>
        <w:pStyle w:val="a6"/>
        <w:jc w:val="both"/>
      </w:pPr>
      <w:r w:rsidRPr="006027E7">
        <w:rPr>
          <w:vertAlign w:val="superscript"/>
        </w:rPr>
        <w:footnoteRef/>
      </w:r>
      <w:r w:rsidRPr="006027E7">
        <w:t xml:space="preserve"> 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6027E7">
        <w:rPr>
          <w:i/>
          <w:iCs/>
        </w:rPr>
        <w:t>указать наименование страны, в соответствии с законодательством которой создан контрагент</w:t>
      </w:r>
      <w:r w:rsidRPr="006027E7">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8">
    <w:p w:rsidR="00F025CB" w:rsidRPr="006027E7" w:rsidRDefault="00F025CB" w:rsidP="0020063E">
      <w:pPr>
        <w:pStyle w:val="a6"/>
        <w:jc w:val="both"/>
      </w:pPr>
      <w:r w:rsidRPr="006027E7">
        <w:rPr>
          <w:rStyle w:val="a8"/>
        </w:rPr>
        <w:footnoteRef/>
      </w:r>
      <w:r w:rsidRPr="006027E7">
        <w:t xml:space="preserve"> Если контрагентом является физическое лицо, то пункт удалить</w:t>
      </w:r>
    </w:p>
  </w:footnote>
  <w:footnote w:id="9">
    <w:p w:rsidR="00F025CB" w:rsidRPr="006027E7" w:rsidRDefault="00F025CB" w:rsidP="0020063E">
      <w:pPr>
        <w:pStyle w:val="a6"/>
        <w:jc w:val="both"/>
      </w:pPr>
      <w:r w:rsidRPr="006027E7">
        <w:rPr>
          <w:vertAlign w:val="superscript"/>
        </w:rPr>
        <w:footnoteRef/>
      </w:r>
      <w:r w:rsidRPr="006027E7">
        <w:tab/>
        <w:t>Только для физических лиц.</w:t>
      </w:r>
    </w:p>
  </w:footnote>
  <w:footnote w:id="10">
    <w:p w:rsidR="00F025CB" w:rsidRPr="00944031" w:rsidRDefault="00F025CB" w:rsidP="00E63EBD">
      <w:pPr>
        <w:pStyle w:val="a6"/>
      </w:pPr>
      <w:r w:rsidRPr="00944031">
        <w:rPr>
          <w:rStyle w:val="a8"/>
        </w:rPr>
        <w:footnoteRef/>
      </w:r>
      <w:r w:rsidRPr="00944031">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1">
    <w:p w:rsidR="00F025CB" w:rsidRPr="00944031" w:rsidRDefault="00F025CB" w:rsidP="00E63EBD">
      <w:pPr>
        <w:pStyle w:val="a6"/>
        <w:jc w:val="both"/>
      </w:pPr>
      <w:r w:rsidRPr="00944031">
        <w:rPr>
          <w:rStyle w:val="a8"/>
        </w:rPr>
        <w:footnoteRef/>
      </w:r>
      <w:r w:rsidRPr="00944031">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12">
    <w:p w:rsidR="00F025CB" w:rsidRPr="00944031" w:rsidRDefault="00F025CB" w:rsidP="00E63EBD">
      <w:pPr>
        <w:pStyle w:val="a6"/>
      </w:pPr>
      <w:r w:rsidRPr="00944031">
        <w:rPr>
          <w:rStyle w:val="a8"/>
        </w:rPr>
        <w:footnoteRef/>
      </w:r>
      <w:r w:rsidRPr="00944031">
        <w:t xml:space="preserve"> Указать наименование валюты;</w:t>
      </w:r>
    </w:p>
  </w:footnote>
  <w:footnote w:id="13">
    <w:p w:rsidR="00F025CB" w:rsidRPr="00944031" w:rsidRDefault="00F025CB" w:rsidP="00E63EBD">
      <w:pPr>
        <w:pStyle w:val="a6"/>
      </w:pPr>
      <w:r w:rsidRPr="00944031">
        <w:rPr>
          <w:rStyle w:val="a8"/>
        </w:rPr>
        <w:footnoteRef/>
      </w:r>
      <w:r w:rsidRPr="00944031">
        <w:t xml:space="preserve"> Указать наименование валюты;</w:t>
      </w:r>
    </w:p>
  </w:footnote>
  <w:footnote w:id="14">
    <w:p w:rsidR="00F025CB" w:rsidRDefault="00F025CB" w:rsidP="00E63EBD">
      <w:pPr>
        <w:pStyle w:val="a6"/>
      </w:pPr>
      <w:r>
        <w:rPr>
          <w:rStyle w:val="a8"/>
        </w:rPr>
        <w:footnoteRef/>
      </w:r>
      <w:r>
        <w:t xml:space="preserve"> Указывается общая цена договора с учетом применяемой системы налогообложения.</w:t>
      </w:r>
    </w:p>
  </w:footnote>
  <w:footnote w:id="15">
    <w:p w:rsidR="00F025CB" w:rsidRPr="006027E7" w:rsidRDefault="00F025CB" w:rsidP="0020063E">
      <w:pPr>
        <w:pStyle w:val="a6"/>
        <w:jc w:val="both"/>
      </w:pPr>
      <w:r w:rsidRPr="006027E7">
        <w:rPr>
          <w:rStyle w:val="a8"/>
        </w:rPr>
        <w:footnoteRef/>
      </w:r>
      <w:r w:rsidRPr="006027E7">
        <w:t xml:space="preserve"> Необходимо заполнить в соответствии с п. 1.2 Договора.</w:t>
      </w:r>
    </w:p>
  </w:footnote>
  <w:footnote w:id="16">
    <w:p w:rsidR="00F025CB" w:rsidRPr="006027E7" w:rsidRDefault="00F025CB" w:rsidP="0020063E">
      <w:pPr>
        <w:pStyle w:val="a6"/>
        <w:jc w:val="both"/>
      </w:pPr>
      <w:r w:rsidRPr="006027E7">
        <w:rPr>
          <w:rStyle w:val="a8"/>
        </w:rPr>
        <w:footnoteRef/>
      </w:r>
      <w:r w:rsidRPr="006027E7">
        <w:t> Необходимо указать наименование товаров, которые будут поставляться согласно условиям Договора.</w:t>
      </w:r>
    </w:p>
  </w:footnote>
  <w:footnote w:id="17">
    <w:p w:rsidR="00F025CB" w:rsidRPr="006027E7" w:rsidRDefault="00F025CB"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rsidR="00F025CB" w:rsidRPr="006027E7" w:rsidRDefault="00F025CB" w:rsidP="0020063E">
      <w:pPr>
        <w:pStyle w:val="a6"/>
        <w:jc w:val="both"/>
      </w:pPr>
      <w:r w:rsidRPr="006027E7">
        <w:rPr>
          <w:rStyle w:val="a8"/>
        </w:rPr>
        <w:footnoteRef/>
      </w:r>
      <w:r w:rsidRPr="006027E7">
        <w:t xml:space="preserve"> Если применимо. </w:t>
      </w:r>
    </w:p>
  </w:footnote>
  <w:footnote w:id="19">
    <w:p w:rsidR="00F025CB" w:rsidRPr="006027E7" w:rsidRDefault="00F025CB"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0">
    <w:p w:rsidR="00F025CB" w:rsidRPr="006027E7" w:rsidRDefault="00F025CB"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1">
    <w:p w:rsidR="00F025CB" w:rsidRPr="006027E7" w:rsidRDefault="00F025CB"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2">
    <w:p w:rsidR="00F025CB" w:rsidRDefault="00F025CB">
      <w:pPr>
        <w:pStyle w:val="a6"/>
      </w:pPr>
      <w:r>
        <w:rPr>
          <w:rStyle w:val="a8"/>
        </w:rPr>
        <w:footnoteRef/>
      </w:r>
      <w:r>
        <w:t xml:space="preserve"> Указывается общая цена договора с учетом применяемой системы налогообложения.</w:t>
      </w:r>
    </w:p>
  </w:footnote>
  <w:footnote w:id="23">
    <w:p w:rsidR="00F025CB" w:rsidRPr="00A8356D" w:rsidRDefault="00F025CB" w:rsidP="00FF3833">
      <w:pPr>
        <w:pStyle w:val="a6"/>
        <w:jc w:val="both"/>
      </w:pPr>
      <w:r w:rsidRPr="00A8356D">
        <w:rPr>
          <w:rStyle w:val="a8"/>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24">
    <w:p w:rsidR="00F025CB" w:rsidRPr="00A8356D" w:rsidRDefault="00F025CB" w:rsidP="00FF3833">
      <w:pPr>
        <w:pStyle w:val="a6"/>
      </w:pPr>
      <w:r w:rsidRPr="00A8356D">
        <w:rPr>
          <w:rStyle w:val="a8"/>
        </w:rPr>
        <w:footnoteRef/>
      </w:r>
      <w:r w:rsidRPr="00A8356D">
        <w:t xml:space="preserve"> Указать наименование контрагента.</w:t>
      </w:r>
    </w:p>
  </w:footnote>
  <w:footnote w:id="25">
    <w:p w:rsidR="00F025CB" w:rsidRPr="00A8356D" w:rsidRDefault="00F025CB" w:rsidP="00FF3833">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F025CB" w:rsidRDefault="00F025CB">
        <w:pPr>
          <w:pStyle w:val="a0"/>
          <w:jc w:val="center"/>
        </w:pPr>
        <w:r>
          <w:fldChar w:fldCharType="begin"/>
        </w:r>
        <w:r>
          <w:instrText>PAGE   \* MERGEFORMAT</w:instrText>
        </w:r>
        <w:r>
          <w:fldChar w:fldCharType="separate"/>
        </w:r>
        <w:r w:rsidR="00014A97">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rsidR="00F025CB" w:rsidRDefault="00F025CB">
        <w:pPr>
          <w:pStyle w:val="a0"/>
          <w:jc w:val="center"/>
        </w:pPr>
        <w:r>
          <w:fldChar w:fldCharType="begin"/>
        </w:r>
        <w:r>
          <w:instrText>PAGE   \* MERGEFORMAT</w:instrText>
        </w:r>
        <w:r>
          <w:fldChar w:fldCharType="separate"/>
        </w:r>
        <w:r w:rsidR="00014A97">
          <w:rPr>
            <w:noProof/>
          </w:rPr>
          <w:t>16</w:t>
        </w:r>
        <w:r>
          <w:fldChar w:fldCharType="end"/>
        </w:r>
      </w:p>
    </w:sdtContent>
  </w:sdt>
  <w:p w:rsidR="00F025CB" w:rsidRDefault="00F025CB">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8" w15:restartNumberingAfterBreak="0">
    <w:nsid w:val="3AC26391"/>
    <w:multiLevelType w:val="hybridMultilevel"/>
    <w:tmpl w:val="51D0F0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5F50446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3"/>
  </w:num>
  <w:num w:numId="3">
    <w:abstractNumId w:val="14"/>
  </w:num>
  <w:num w:numId="4">
    <w:abstractNumId w:val="21"/>
  </w:num>
  <w:num w:numId="5">
    <w:abstractNumId w:val="32"/>
  </w:num>
  <w:num w:numId="6">
    <w:abstractNumId w:val="23"/>
  </w:num>
  <w:num w:numId="7">
    <w:abstractNumId w:val="11"/>
  </w:num>
  <w:num w:numId="8">
    <w:abstractNumId w:val="15"/>
  </w:num>
  <w:num w:numId="9">
    <w:abstractNumId w:val="12"/>
  </w:num>
  <w:num w:numId="10">
    <w:abstractNumId w:val="2"/>
  </w:num>
  <w:num w:numId="11">
    <w:abstractNumId w:val="33"/>
  </w:num>
  <w:num w:numId="12">
    <w:abstractNumId w:val="6"/>
  </w:num>
  <w:num w:numId="13">
    <w:abstractNumId w:val="9"/>
  </w:num>
  <w:num w:numId="14">
    <w:abstractNumId w:val="5"/>
  </w:num>
  <w:num w:numId="15">
    <w:abstractNumId w:val="8"/>
  </w:num>
  <w:num w:numId="16">
    <w:abstractNumId w:val="27"/>
  </w:num>
  <w:num w:numId="17">
    <w:abstractNumId w:val="20"/>
  </w:num>
  <w:num w:numId="18">
    <w:abstractNumId w:val="19"/>
  </w:num>
  <w:num w:numId="19">
    <w:abstractNumId w:val="22"/>
  </w:num>
  <w:num w:numId="20">
    <w:abstractNumId w:val="24"/>
  </w:num>
  <w:num w:numId="21">
    <w:abstractNumId w:val="7"/>
  </w:num>
  <w:num w:numId="22">
    <w:abstractNumId w:val="28"/>
  </w:num>
  <w:num w:numId="23">
    <w:abstractNumId w:val="1"/>
  </w:num>
  <w:num w:numId="24">
    <w:abstractNumId w:val="25"/>
  </w:num>
  <w:num w:numId="25">
    <w:abstractNumId w:val="29"/>
  </w:num>
  <w:num w:numId="26">
    <w:abstractNumId w:val="31"/>
  </w:num>
  <w:num w:numId="27">
    <w:abstractNumId w:val="10"/>
  </w:num>
  <w:num w:numId="28">
    <w:abstractNumId w:val="17"/>
  </w:num>
  <w:num w:numId="29">
    <w:abstractNumId w:val="11"/>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30"/>
  </w:num>
  <w:num w:numId="33">
    <w:abstractNumId w:val="18"/>
  </w:num>
  <w:num w:numId="34">
    <w:abstractNumId w:val="0"/>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ru-RU" w:vendorID="64" w:dllVersion="131078" w:nlCheck="1" w:checkStyle="0"/>
  <w:proofState w:spelling="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2036"/>
    <w:rsid w:val="00002802"/>
    <w:rsid w:val="000062BA"/>
    <w:rsid w:val="00013E35"/>
    <w:rsid w:val="00014A97"/>
    <w:rsid w:val="00017FA6"/>
    <w:rsid w:val="000219B4"/>
    <w:rsid w:val="000228F5"/>
    <w:rsid w:val="0002346D"/>
    <w:rsid w:val="00023FB7"/>
    <w:rsid w:val="000266A4"/>
    <w:rsid w:val="00027F35"/>
    <w:rsid w:val="0003574A"/>
    <w:rsid w:val="00043710"/>
    <w:rsid w:val="00051ADC"/>
    <w:rsid w:val="00052D6C"/>
    <w:rsid w:val="000765AF"/>
    <w:rsid w:val="0008039B"/>
    <w:rsid w:val="00081265"/>
    <w:rsid w:val="00083D0D"/>
    <w:rsid w:val="0008533F"/>
    <w:rsid w:val="00085871"/>
    <w:rsid w:val="00087281"/>
    <w:rsid w:val="00091505"/>
    <w:rsid w:val="0009190E"/>
    <w:rsid w:val="000A097A"/>
    <w:rsid w:val="000B184D"/>
    <w:rsid w:val="000B218C"/>
    <w:rsid w:val="000B5618"/>
    <w:rsid w:val="000B5EFB"/>
    <w:rsid w:val="000B6A37"/>
    <w:rsid w:val="000C62B6"/>
    <w:rsid w:val="000D0007"/>
    <w:rsid w:val="000D6B79"/>
    <w:rsid w:val="000D794A"/>
    <w:rsid w:val="000E4FAC"/>
    <w:rsid w:val="000E554C"/>
    <w:rsid w:val="000E656F"/>
    <w:rsid w:val="000F1532"/>
    <w:rsid w:val="00100C19"/>
    <w:rsid w:val="001066C1"/>
    <w:rsid w:val="001103DE"/>
    <w:rsid w:val="00110ABF"/>
    <w:rsid w:val="00112306"/>
    <w:rsid w:val="00113957"/>
    <w:rsid w:val="001151C8"/>
    <w:rsid w:val="00125632"/>
    <w:rsid w:val="001258D4"/>
    <w:rsid w:val="001312DF"/>
    <w:rsid w:val="00135ED4"/>
    <w:rsid w:val="00136317"/>
    <w:rsid w:val="0014131A"/>
    <w:rsid w:val="0014521A"/>
    <w:rsid w:val="00146EC3"/>
    <w:rsid w:val="001613E1"/>
    <w:rsid w:val="00161B4E"/>
    <w:rsid w:val="00162C86"/>
    <w:rsid w:val="00166F63"/>
    <w:rsid w:val="00167623"/>
    <w:rsid w:val="00167998"/>
    <w:rsid w:val="00173C54"/>
    <w:rsid w:val="0017639B"/>
    <w:rsid w:val="0017662A"/>
    <w:rsid w:val="00176747"/>
    <w:rsid w:val="00185CBD"/>
    <w:rsid w:val="00192CCB"/>
    <w:rsid w:val="00194889"/>
    <w:rsid w:val="00194AF9"/>
    <w:rsid w:val="001A5717"/>
    <w:rsid w:val="001A7288"/>
    <w:rsid w:val="001B0494"/>
    <w:rsid w:val="001B1FB1"/>
    <w:rsid w:val="001B20E2"/>
    <w:rsid w:val="001C66F1"/>
    <w:rsid w:val="001D1352"/>
    <w:rsid w:val="001E1098"/>
    <w:rsid w:val="001E1F11"/>
    <w:rsid w:val="0020063E"/>
    <w:rsid w:val="00204BD5"/>
    <w:rsid w:val="00205314"/>
    <w:rsid w:val="00206D22"/>
    <w:rsid w:val="00206DDF"/>
    <w:rsid w:val="00207602"/>
    <w:rsid w:val="002105FB"/>
    <w:rsid w:val="00214B24"/>
    <w:rsid w:val="002179E3"/>
    <w:rsid w:val="002200F9"/>
    <w:rsid w:val="0022104E"/>
    <w:rsid w:val="00221EC0"/>
    <w:rsid w:val="002232C5"/>
    <w:rsid w:val="00225BB5"/>
    <w:rsid w:val="002272F5"/>
    <w:rsid w:val="002278DF"/>
    <w:rsid w:val="00230150"/>
    <w:rsid w:val="00232214"/>
    <w:rsid w:val="002324E5"/>
    <w:rsid w:val="002333D9"/>
    <w:rsid w:val="002350CD"/>
    <w:rsid w:val="002351DC"/>
    <w:rsid w:val="0023618B"/>
    <w:rsid w:val="00237745"/>
    <w:rsid w:val="002377AF"/>
    <w:rsid w:val="00241C35"/>
    <w:rsid w:val="00242695"/>
    <w:rsid w:val="00242BD1"/>
    <w:rsid w:val="002476F4"/>
    <w:rsid w:val="0025148B"/>
    <w:rsid w:val="00251553"/>
    <w:rsid w:val="002609F6"/>
    <w:rsid w:val="002624A3"/>
    <w:rsid w:val="00263964"/>
    <w:rsid w:val="00272007"/>
    <w:rsid w:val="002749B4"/>
    <w:rsid w:val="002766AB"/>
    <w:rsid w:val="00276739"/>
    <w:rsid w:val="00281CC2"/>
    <w:rsid w:val="00281EA8"/>
    <w:rsid w:val="00285985"/>
    <w:rsid w:val="00286B66"/>
    <w:rsid w:val="00292EDC"/>
    <w:rsid w:val="002A2A62"/>
    <w:rsid w:val="002A51D3"/>
    <w:rsid w:val="002B79C2"/>
    <w:rsid w:val="002C77C1"/>
    <w:rsid w:val="002C7C41"/>
    <w:rsid w:val="002D1CB2"/>
    <w:rsid w:val="002D3D54"/>
    <w:rsid w:val="002E0D3C"/>
    <w:rsid w:val="002E286F"/>
    <w:rsid w:val="002E2FFD"/>
    <w:rsid w:val="002E3D97"/>
    <w:rsid w:val="002E65E6"/>
    <w:rsid w:val="002E7FB3"/>
    <w:rsid w:val="002F15CA"/>
    <w:rsid w:val="002F23C0"/>
    <w:rsid w:val="002F2C7F"/>
    <w:rsid w:val="002F3B1D"/>
    <w:rsid w:val="002F44F3"/>
    <w:rsid w:val="002F673E"/>
    <w:rsid w:val="002F7AE5"/>
    <w:rsid w:val="00300358"/>
    <w:rsid w:val="0030550B"/>
    <w:rsid w:val="00310A1B"/>
    <w:rsid w:val="003169DE"/>
    <w:rsid w:val="00316C1A"/>
    <w:rsid w:val="00316CB4"/>
    <w:rsid w:val="00320BE0"/>
    <w:rsid w:val="0032168D"/>
    <w:rsid w:val="00321EBC"/>
    <w:rsid w:val="00322B83"/>
    <w:rsid w:val="003258FA"/>
    <w:rsid w:val="00325B0C"/>
    <w:rsid w:val="00332466"/>
    <w:rsid w:val="00332987"/>
    <w:rsid w:val="0034047B"/>
    <w:rsid w:val="003410C5"/>
    <w:rsid w:val="00341DC4"/>
    <w:rsid w:val="00342323"/>
    <w:rsid w:val="00344270"/>
    <w:rsid w:val="00344A95"/>
    <w:rsid w:val="00344EF4"/>
    <w:rsid w:val="003475D3"/>
    <w:rsid w:val="00356DFA"/>
    <w:rsid w:val="00361A18"/>
    <w:rsid w:val="00362981"/>
    <w:rsid w:val="003659E0"/>
    <w:rsid w:val="0037068A"/>
    <w:rsid w:val="003742E4"/>
    <w:rsid w:val="00375D1F"/>
    <w:rsid w:val="00377005"/>
    <w:rsid w:val="003849D4"/>
    <w:rsid w:val="00384AC6"/>
    <w:rsid w:val="0038743D"/>
    <w:rsid w:val="00394F56"/>
    <w:rsid w:val="003A135D"/>
    <w:rsid w:val="003B0AFF"/>
    <w:rsid w:val="003B4E8F"/>
    <w:rsid w:val="003B4F47"/>
    <w:rsid w:val="003C165D"/>
    <w:rsid w:val="003C75EA"/>
    <w:rsid w:val="003C7D18"/>
    <w:rsid w:val="003D3021"/>
    <w:rsid w:val="003D4018"/>
    <w:rsid w:val="003D4821"/>
    <w:rsid w:val="003D63CA"/>
    <w:rsid w:val="003E683A"/>
    <w:rsid w:val="003F054F"/>
    <w:rsid w:val="003F0D10"/>
    <w:rsid w:val="003F1099"/>
    <w:rsid w:val="003F5CE0"/>
    <w:rsid w:val="00403898"/>
    <w:rsid w:val="00403C3B"/>
    <w:rsid w:val="004139F9"/>
    <w:rsid w:val="0041713B"/>
    <w:rsid w:val="00420D9C"/>
    <w:rsid w:val="00422F5A"/>
    <w:rsid w:val="004234F4"/>
    <w:rsid w:val="00423C24"/>
    <w:rsid w:val="004270A1"/>
    <w:rsid w:val="004319BF"/>
    <w:rsid w:val="00433F14"/>
    <w:rsid w:val="00441279"/>
    <w:rsid w:val="00442FEE"/>
    <w:rsid w:val="00445B91"/>
    <w:rsid w:val="00445C60"/>
    <w:rsid w:val="00447E94"/>
    <w:rsid w:val="00450711"/>
    <w:rsid w:val="00450E74"/>
    <w:rsid w:val="00452734"/>
    <w:rsid w:val="0045291A"/>
    <w:rsid w:val="0045522F"/>
    <w:rsid w:val="0046375B"/>
    <w:rsid w:val="00472DFA"/>
    <w:rsid w:val="00474319"/>
    <w:rsid w:val="0047704C"/>
    <w:rsid w:val="00484053"/>
    <w:rsid w:val="0048443A"/>
    <w:rsid w:val="0049449F"/>
    <w:rsid w:val="004A551A"/>
    <w:rsid w:val="004B0707"/>
    <w:rsid w:val="004B3705"/>
    <w:rsid w:val="004B3ECC"/>
    <w:rsid w:val="004B4FD3"/>
    <w:rsid w:val="004C052C"/>
    <w:rsid w:val="004C1B11"/>
    <w:rsid w:val="004C2620"/>
    <w:rsid w:val="004C4706"/>
    <w:rsid w:val="004D0503"/>
    <w:rsid w:val="004D1F28"/>
    <w:rsid w:val="004D6BFA"/>
    <w:rsid w:val="004D7BAE"/>
    <w:rsid w:val="004E37F6"/>
    <w:rsid w:val="004F04D2"/>
    <w:rsid w:val="004F1192"/>
    <w:rsid w:val="00504AB5"/>
    <w:rsid w:val="00505081"/>
    <w:rsid w:val="005061E9"/>
    <w:rsid w:val="0051074E"/>
    <w:rsid w:val="00512B9A"/>
    <w:rsid w:val="00512F55"/>
    <w:rsid w:val="00515186"/>
    <w:rsid w:val="0051565D"/>
    <w:rsid w:val="00516301"/>
    <w:rsid w:val="005214C0"/>
    <w:rsid w:val="0052623F"/>
    <w:rsid w:val="00527C6C"/>
    <w:rsid w:val="005339AB"/>
    <w:rsid w:val="00534AA3"/>
    <w:rsid w:val="0053774D"/>
    <w:rsid w:val="00540880"/>
    <w:rsid w:val="0054092F"/>
    <w:rsid w:val="0054229E"/>
    <w:rsid w:val="0054791B"/>
    <w:rsid w:val="005516A0"/>
    <w:rsid w:val="00554D62"/>
    <w:rsid w:val="00555899"/>
    <w:rsid w:val="0055612C"/>
    <w:rsid w:val="005570B1"/>
    <w:rsid w:val="005604C5"/>
    <w:rsid w:val="00562A4C"/>
    <w:rsid w:val="00564AD7"/>
    <w:rsid w:val="00565EEF"/>
    <w:rsid w:val="00567BFF"/>
    <w:rsid w:val="00570016"/>
    <w:rsid w:val="00571A64"/>
    <w:rsid w:val="00577C7B"/>
    <w:rsid w:val="0058134B"/>
    <w:rsid w:val="00582017"/>
    <w:rsid w:val="00582EFB"/>
    <w:rsid w:val="00583B3C"/>
    <w:rsid w:val="005841A9"/>
    <w:rsid w:val="005907D7"/>
    <w:rsid w:val="00590E55"/>
    <w:rsid w:val="00592021"/>
    <w:rsid w:val="00592389"/>
    <w:rsid w:val="00593E0A"/>
    <w:rsid w:val="00595635"/>
    <w:rsid w:val="005A002B"/>
    <w:rsid w:val="005A0837"/>
    <w:rsid w:val="005A17E0"/>
    <w:rsid w:val="005A37EB"/>
    <w:rsid w:val="005B2598"/>
    <w:rsid w:val="005B53EA"/>
    <w:rsid w:val="005B6E2E"/>
    <w:rsid w:val="005B716A"/>
    <w:rsid w:val="005B7F2C"/>
    <w:rsid w:val="005C4EC1"/>
    <w:rsid w:val="005C5126"/>
    <w:rsid w:val="005D1D30"/>
    <w:rsid w:val="005D30EB"/>
    <w:rsid w:val="005D4089"/>
    <w:rsid w:val="005D4365"/>
    <w:rsid w:val="005D5AB6"/>
    <w:rsid w:val="005E2323"/>
    <w:rsid w:val="005E5E7B"/>
    <w:rsid w:val="005F165E"/>
    <w:rsid w:val="005F3AB8"/>
    <w:rsid w:val="005F467D"/>
    <w:rsid w:val="005F61AB"/>
    <w:rsid w:val="005F70D7"/>
    <w:rsid w:val="006027E7"/>
    <w:rsid w:val="006176D8"/>
    <w:rsid w:val="00620931"/>
    <w:rsid w:val="00624F4E"/>
    <w:rsid w:val="006255F8"/>
    <w:rsid w:val="00630D08"/>
    <w:rsid w:val="00632319"/>
    <w:rsid w:val="006327E2"/>
    <w:rsid w:val="006375E2"/>
    <w:rsid w:val="00640B12"/>
    <w:rsid w:val="0064285A"/>
    <w:rsid w:val="00644752"/>
    <w:rsid w:val="006472CA"/>
    <w:rsid w:val="00652FA0"/>
    <w:rsid w:val="00661D85"/>
    <w:rsid w:val="00663E89"/>
    <w:rsid w:val="006654B5"/>
    <w:rsid w:val="006659DF"/>
    <w:rsid w:val="006666BF"/>
    <w:rsid w:val="006728C7"/>
    <w:rsid w:val="00674768"/>
    <w:rsid w:val="00676BA3"/>
    <w:rsid w:val="0068465B"/>
    <w:rsid w:val="006847DB"/>
    <w:rsid w:val="0068567D"/>
    <w:rsid w:val="00686B26"/>
    <w:rsid w:val="00690787"/>
    <w:rsid w:val="00693513"/>
    <w:rsid w:val="006958EC"/>
    <w:rsid w:val="00697B77"/>
    <w:rsid w:val="006A0953"/>
    <w:rsid w:val="006A4381"/>
    <w:rsid w:val="006A6B0D"/>
    <w:rsid w:val="006A7866"/>
    <w:rsid w:val="006B1739"/>
    <w:rsid w:val="006B1FF0"/>
    <w:rsid w:val="006B6C54"/>
    <w:rsid w:val="006C1D24"/>
    <w:rsid w:val="006C322D"/>
    <w:rsid w:val="006D3D8B"/>
    <w:rsid w:val="006D4577"/>
    <w:rsid w:val="006D6F73"/>
    <w:rsid w:val="006E04DB"/>
    <w:rsid w:val="006E3601"/>
    <w:rsid w:val="006E3A35"/>
    <w:rsid w:val="006E4214"/>
    <w:rsid w:val="006F08A0"/>
    <w:rsid w:val="006F0AD7"/>
    <w:rsid w:val="006F3CEC"/>
    <w:rsid w:val="006F4E37"/>
    <w:rsid w:val="006F750C"/>
    <w:rsid w:val="00701817"/>
    <w:rsid w:val="00703F24"/>
    <w:rsid w:val="00704160"/>
    <w:rsid w:val="00704740"/>
    <w:rsid w:val="00704FB9"/>
    <w:rsid w:val="007070E7"/>
    <w:rsid w:val="007146CC"/>
    <w:rsid w:val="00717509"/>
    <w:rsid w:val="00721E84"/>
    <w:rsid w:val="00723550"/>
    <w:rsid w:val="007244FE"/>
    <w:rsid w:val="0072473D"/>
    <w:rsid w:val="00727E42"/>
    <w:rsid w:val="007335BA"/>
    <w:rsid w:val="00737EA5"/>
    <w:rsid w:val="007406E8"/>
    <w:rsid w:val="00740C60"/>
    <w:rsid w:val="007413E4"/>
    <w:rsid w:val="007438E5"/>
    <w:rsid w:val="00751B17"/>
    <w:rsid w:val="00754CFB"/>
    <w:rsid w:val="00757AC3"/>
    <w:rsid w:val="00761E4D"/>
    <w:rsid w:val="0076530E"/>
    <w:rsid w:val="00765436"/>
    <w:rsid w:val="0078253C"/>
    <w:rsid w:val="007838E4"/>
    <w:rsid w:val="00785013"/>
    <w:rsid w:val="00790647"/>
    <w:rsid w:val="00790A15"/>
    <w:rsid w:val="00796824"/>
    <w:rsid w:val="007A1598"/>
    <w:rsid w:val="007A188A"/>
    <w:rsid w:val="007A44A6"/>
    <w:rsid w:val="007C150D"/>
    <w:rsid w:val="007C6AE4"/>
    <w:rsid w:val="007D175D"/>
    <w:rsid w:val="007D18E6"/>
    <w:rsid w:val="007D3B0A"/>
    <w:rsid w:val="007D6B10"/>
    <w:rsid w:val="007F1FF8"/>
    <w:rsid w:val="007F5C90"/>
    <w:rsid w:val="007F6D6B"/>
    <w:rsid w:val="00803895"/>
    <w:rsid w:val="0080446D"/>
    <w:rsid w:val="008065A2"/>
    <w:rsid w:val="0080666D"/>
    <w:rsid w:val="0081298D"/>
    <w:rsid w:val="00816055"/>
    <w:rsid w:val="008175DC"/>
    <w:rsid w:val="0082169B"/>
    <w:rsid w:val="00823E44"/>
    <w:rsid w:val="0082459E"/>
    <w:rsid w:val="00824FFA"/>
    <w:rsid w:val="00831FE8"/>
    <w:rsid w:val="00833D01"/>
    <w:rsid w:val="00834AF4"/>
    <w:rsid w:val="008373F2"/>
    <w:rsid w:val="008379AA"/>
    <w:rsid w:val="008446DA"/>
    <w:rsid w:val="00846506"/>
    <w:rsid w:val="00850097"/>
    <w:rsid w:val="00852B8E"/>
    <w:rsid w:val="008567CF"/>
    <w:rsid w:val="008617B1"/>
    <w:rsid w:val="008635BD"/>
    <w:rsid w:val="008652D1"/>
    <w:rsid w:val="00865735"/>
    <w:rsid w:val="008669F5"/>
    <w:rsid w:val="00870E49"/>
    <w:rsid w:val="00873462"/>
    <w:rsid w:val="008744CB"/>
    <w:rsid w:val="00874F0A"/>
    <w:rsid w:val="008A29E6"/>
    <w:rsid w:val="008A5273"/>
    <w:rsid w:val="008A78DA"/>
    <w:rsid w:val="008B00F7"/>
    <w:rsid w:val="008B0120"/>
    <w:rsid w:val="008B021C"/>
    <w:rsid w:val="008B089A"/>
    <w:rsid w:val="008D31F1"/>
    <w:rsid w:val="008E0CD6"/>
    <w:rsid w:val="008E13AE"/>
    <w:rsid w:val="008E3495"/>
    <w:rsid w:val="008F0654"/>
    <w:rsid w:val="008F1E96"/>
    <w:rsid w:val="008F3BD4"/>
    <w:rsid w:val="008F50E5"/>
    <w:rsid w:val="008F5149"/>
    <w:rsid w:val="009002C2"/>
    <w:rsid w:val="0090039C"/>
    <w:rsid w:val="00901A4B"/>
    <w:rsid w:val="00904D16"/>
    <w:rsid w:val="0091062C"/>
    <w:rsid w:val="009130BC"/>
    <w:rsid w:val="0092022C"/>
    <w:rsid w:val="0092167E"/>
    <w:rsid w:val="00923714"/>
    <w:rsid w:val="009239B2"/>
    <w:rsid w:val="00934CD3"/>
    <w:rsid w:val="00945F7D"/>
    <w:rsid w:val="00946176"/>
    <w:rsid w:val="00946675"/>
    <w:rsid w:val="00952525"/>
    <w:rsid w:val="00952D82"/>
    <w:rsid w:val="00953D28"/>
    <w:rsid w:val="009607C7"/>
    <w:rsid w:val="00961372"/>
    <w:rsid w:val="00970EBE"/>
    <w:rsid w:val="00971B7B"/>
    <w:rsid w:val="00971C42"/>
    <w:rsid w:val="009731C2"/>
    <w:rsid w:val="00973246"/>
    <w:rsid w:val="00975428"/>
    <w:rsid w:val="00977C46"/>
    <w:rsid w:val="00980765"/>
    <w:rsid w:val="009823A5"/>
    <w:rsid w:val="00984E23"/>
    <w:rsid w:val="0098636C"/>
    <w:rsid w:val="0098644B"/>
    <w:rsid w:val="00997226"/>
    <w:rsid w:val="009974FA"/>
    <w:rsid w:val="009A171A"/>
    <w:rsid w:val="009A497E"/>
    <w:rsid w:val="009B0CAC"/>
    <w:rsid w:val="009B13E8"/>
    <w:rsid w:val="009B2175"/>
    <w:rsid w:val="009B2F26"/>
    <w:rsid w:val="009B775C"/>
    <w:rsid w:val="009C0F40"/>
    <w:rsid w:val="009C11B0"/>
    <w:rsid w:val="009C4691"/>
    <w:rsid w:val="009C4D39"/>
    <w:rsid w:val="009C51A3"/>
    <w:rsid w:val="009C69CD"/>
    <w:rsid w:val="009D2770"/>
    <w:rsid w:val="009D2B53"/>
    <w:rsid w:val="009D62DA"/>
    <w:rsid w:val="009D6F5C"/>
    <w:rsid w:val="009E62E4"/>
    <w:rsid w:val="009E75DE"/>
    <w:rsid w:val="009F15D9"/>
    <w:rsid w:val="009F7DB7"/>
    <w:rsid w:val="00A037C9"/>
    <w:rsid w:val="00A11BE8"/>
    <w:rsid w:val="00A14AFE"/>
    <w:rsid w:val="00A232ED"/>
    <w:rsid w:val="00A3690E"/>
    <w:rsid w:val="00A45118"/>
    <w:rsid w:val="00A4577A"/>
    <w:rsid w:val="00A50BD6"/>
    <w:rsid w:val="00A52215"/>
    <w:rsid w:val="00A54CAC"/>
    <w:rsid w:val="00A55976"/>
    <w:rsid w:val="00A56F2D"/>
    <w:rsid w:val="00A65CFA"/>
    <w:rsid w:val="00A7165D"/>
    <w:rsid w:val="00A77C9D"/>
    <w:rsid w:val="00A836B1"/>
    <w:rsid w:val="00A849EA"/>
    <w:rsid w:val="00A8752B"/>
    <w:rsid w:val="00A92244"/>
    <w:rsid w:val="00A92C20"/>
    <w:rsid w:val="00A93656"/>
    <w:rsid w:val="00A96705"/>
    <w:rsid w:val="00A97279"/>
    <w:rsid w:val="00AA5EF4"/>
    <w:rsid w:val="00AC0003"/>
    <w:rsid w:val="00AC04AE"/>
    <w:rsid w:val="00AC0709"/>
    <w:rsid w:val="00AD03ED"/>
    <w:rsid w:val="00AD2648"/>
    <w:rsid w:val="00AD4501"/>
    <w:rsid w:val="00AD4894"/>
    <w:rsid w:val="00AD6AE5"/>
    <w:rsid w:val="00AE0032"/>
    <w:rsid w:val="00AE013C"/>
    <w:rsid w:val="00AE0D53"/>
    <w:rsid w:val="00AE143C"/>
    <w:rsid w:val="00AE3B2E"/>
    <w:rsid w:val="00AE4969"/>
    <w:rsid w:val="00AF01EA"/>
    <w:rsid w:val="00AF0E20"/>
    <w:rsid w:val="00AF3888"/>
    <w:rsid w:val="00AF68B7"/>
    <w:rsid w:val="00AF761A"/>
    <w:rsid w:val="00AF761F"/>
    <w:rsid w:val="00B003BF"/>
    <w:rsid w:val="00B02252"/>
    <w:rsid w:val="00B03784"/>
    <w:rsid w:val="00B10FA1"/>
    <w:rsid w:val="00B1270D"/>
    <w:rsid w:val="00B170B6"/>
    <w:rsid w:val="00B17CBE"/>
    <w:rsid w:val="00B2117A"/>
    <w:rsid w:val="00B21A85"/>
    <w:rsid w:val="00B31BB0"/>
    <w:rsid w:val="00B37C66"/>
    <w:rsid w:val="00B37E10"/>
    <w:rsid w:val="00B41965"/>
    <w:rsid w:val="00B436CD"/>
    <w:rsid w:val="00B565D1"/>
    <w:rsid w:val="00B57E08"/>
    <w:rsid w:val="00B57FAF"/>
    <w:rsid w:val="00B6122A"/>
    <w:rsid w:val="00B632E9"/>
    <w:rsid w:val="00B67048"/>
    <w:rsid w:val="00B67C93"/>
    <w:rsid w:val="00B75D25"/>
    <w:rsid w:val="00B76609"/>
    <w:rsid w:val="00B80E79"/>
    <w:rsid w:val="00B812E9"/>
    <w:rsid w:val="00B85649"/>
    <w:rsid w:val="00B92997"/>
    <w:rsid w:val="00B92DF8"/>
    <w:rsid w:val="00BB114B"/>
    <w:rsid w:val="00BB246E"/>
    <w:rsid w:val="00BB6E48"/>
    <w:rsid w:val="00BC0E5A"/>
    <w:rsid w:val="00BC66C3"/>
    <w:rsid w:val="00BD002E"/>
    <w:rsid w:val="00BD3697"/>
    <w:rsid w:val="00BD44DE"/>
    <w:rsid w:val="00BD57E6"/>
    <w:rsid w:val="00BD6757"/>
    <w:rsid w:val="00BD6F2D"/>
    <w:rsid w:val="00BE0457"/>
    <w:rsid w:val="00BE6957"/>
    <w:rsid w:val="00BE7C34"/>
    <w:rsid w:val="00BF44A1"/>
    <w:rsid w:val="00BF45CC"/>
    <w:rsid w:val="00BF6C2A"/>
    <w:rsid w:val="00C06B8F"/>
    <w:rsid w:val="00C1572D"/>
    <w:rsid w:val="00C26335"/>
    <w:rsid w:val="00C275A1"/>
    <w:rsid w:val="00C31653"/>
    <w:rsid w:val="00C31B64"/>
    <w:rsid w:val="00C32A5B"/>
    <w:rsid w:val="00C34208"/>
    <w:rsid w:val="00C473C1"/>
    <w:rsid w:val="00C47586"/>
    <w:rsid w:val="00C55835"/>
    <w:rsid w:val="00C56061"/>
    <w:rsid w:val="00C56E17"/>
    <w:rsid w:val="00C620BC"/>
    <w:rsid w:val="00C63F2E"/>
    <w:rsid w:val="00C73835"/>
    <w:rsid w:val="00C73D81"/>
    <w:rsid w:val="00C85609"/>
    <w:rsid w:val="00C8690B"/>
    <w:rsid w:val="00C96672"/>
    <w:rsid w:val="00CA22D2"/>
    <w:rsid w:val="00CA7C74"/>
    <w:rsid w:val="00CB4059"/>
    <w:rsid w:val="00CC13E9"/>
    <w:rsid w:val="00CC6174"/>
    <w:rsid w:val="00CC66FB"/>
    <w:rsid w:val="00CC6727"/>
    <w:rsid w:val="00CC6A23"/>
    <w:rsid w:val="00CD137F"/>
    <w:rsid w:val="00CD17B6"/>
    <w:rsid w:val="00CD1C17"/>
    <w:rsid w:val="00CD2410"/>
    <w:rsid w:val="00CE05AB"/>
    <w:rsid w:val="00CE0A4A"/>
    <w:rsid w:val="00CE7082"/>
    <w:rsid w:val="00CF31B6"/>
    <w:rsid w:val="00CF79D2"/>
    <w:rsid w:val="00D03F0D"/>
    <w:rsid w:val="00D075EA"/>
    <w:rsid w:val="00D11705"/>
    <w:rsid w:val="00D11F91"/>
    <w:rsid w:val="00D16EF9"/>
    <w:rsid w:val="00D201B2"/>
    <w:rsid w:val="00D25A9D"/>
    <w:rsid w:val="00D32A57"/>
    <w:rsid w:val="00D40D90"/>
    <w:rsid w:val="00D414F7"/>
    <w:rsid w:val="00D41C50"/>
    <w:rsid w:val="00D42405"/>
    <w:rsid w:val="00D54269"/>
    <w:rsid w:val="00D57463"/>
    <w:rsid w:val="00D63B57"/>
    <w:rsid w:val="00D641DD"/>
    <w:rsid w:val="00D678E4"/>
    <w:rsid w:val="00D701EE"/>
    <w:rsid w:val="00D73C80"/>
    <w:rsid w:val="00D74BB9"/>
    <w:rsid w:val="00D76AD3"/>
    <w:rsid w:val="00D803E5"/>
    <w:rsid w:val="00D803FC"/>
    <w:rsid w:val="00D80999"/>
    <w:rsid w:val="00D859A1"/>
    <w:rsid w:val="00D87290"/>
    <w:rsid w:val="00D95B7A"/>
    <w:rsid w:val="00D96B99"/>
    <w:rsid w:val="00D97233"/>
    <w:rsid w:val="00DA1BA8"/>
    <w:rsid w:val="00DA3BF0"/>
    <w:rsid w:val="00DA6A31"/>
    <w:rsid w:val="00DA74D7"/>
    <w:rsid w:val="00DB67C5"/>
    <w:rsid w:val="00DB7120"/>
    <w:rsid w:val="00DB7B6F"/>
    <w:rsid w:val="00DB7D8E"/>
    <w:rsid w:val="00DC21F7"/>
    <w:rsid w:val="00DC2E25"/>
    <w:rsid w:val="00DC4ED2"/>
    <w:rsid w:val="00DD2E4F"/>
    <w:rsid w:val="00DD3D50"/>
    <w:rsid w:val="00DD6117"/>
    <w:rsid w:val="00DE578F"/>
    <w:rsid w:val="00DE7B37"/>
    <w:rsid w:val="00DF1B49"/>
    <w:rsid w:val="00DF3114"/>
    <w:rsid w:val="00DF3963"/>
    <w:rsid w:val="00DF4096"/>
    <w:rsid w:val="00E01ED7"/>
    <w:rsid w:val="00E022DA"/>
    <w:rsid w:val="00E0286F"/>
    <w:rsid w:val="00E0531E"/>
    <w:rsid w:val="00E078B6"/>
    <w:rsid w:val="00E10ACF"/>
    <w:rsid w:val="00E10DAA"/>
    <w:rsid w:val="00E11613"/>
    <w:rsid w:val="00E135CB"/>
    <w:rsid w:val="00E14083"/>
    <w:rsid w:val="00E16311"/>
    <w:rsid w:val="00E21815"/>
    <w:rsid w:val="00E4067D"/>
    <w:rsid w:val="00E51951"/>
    <w:rsid w:val="00E54F55"/>
    <w:rsid w:val="00E6077B"/>
    <w:rsid w:val="00E61B84"/>
    <w:rsid w:val="00E63EBD"/>
    <w:rsid w:val="00E671F8"/>
    <w:rsid w:val="00E67652"/>
    <w:rsid w:val="00E83290"/>
    <w:rsid w:val="00E855B9"/>
    <w:rsid w:val="00E85750"/>
    <w:rsid w:val="00E8724F"/>
    <w:rsid w:val="00EA3423"/>
    <w:rsid w:val="00EB1F01"/>
    <w:rsid w:val="00EB2FAD"/>
    <w:rsid w:val="00EC2E13"/>
    <w:rsid w:val="00EC3726"/>
    <w:rsid w:val="00EC4751"/>
    <w:rsid w:val="00ED64EF"/>
    <w:rsid w:val="00EE3B5A"/>
    <w:rsid w:val="00EE71E1"/>
    <w:rsid w:val="00EF0B0F"/>
    <w:rsid w:val="00EF4C9A"/>
    <w:rsid w:val="00EF4F45"/>
    <w:rsid w:val="00F010BC"/>
    <w:rsid w:val="00F0216F"/>
    <w:rsid w:val="00F025CB"/>
    <w:rsid w:val="00F047A1"/>
    <w:rsid w:val="00F1399D"/>
    <w:rsid w:val="00F23F46"/>
    <w:rsid w:val="00F275EC"/>
    <w:rsid w:val="00F32621"/>
    <w:rsid w:val="00F32695"/>
    <w:rsid w:val="00F37BB0"/>
    <w:rsid w:val="00F37F5A"/>
    <w:rsid w:val="00F406CB"/>
    <w:rsid w:val="00F42F8B"/>
    <w:rsid w:val="00F447EF"/>
    <w:rsid w:val="00F479F5"/>
    <w:rsid w:val="00F47C99"/>
    <w:rsid w:val="00F55709"/>
    <w:rsid w:val="00F64139"/>
    <w:rsid w:val="00F648D6"/>
    <w:rsid w:val="00F664C8"/>
    <w:rsid w:val="00F7049A"/>
    <w:rsid w:val="00F73747"/>
    <w:rsid w:val="00F75B14"/>
    <w:rsid w:val="00F764D2"/>
    <w:rsid w:val="00F77901"/>
    <w:rsid w:val="00F802C1"/>
    <w:rsid w:val="00F8038E"/>
    <w:rsid w:val="00F83CA0"/>
    <w:rsid w:val="00F8672B"/>
    <w:rsid w:val="00F87FD4"/>
    <w:rsid w:val="00F96A7F"/>
    <w:rsid w:val="00FA33D9"/>
    <w:rsid w:val="00FA4B99"/>
    <w:rsid w:val="00FA6BFE"/>
    <w:rsid w:val="00FA7574"/>
    <w:rsid w:val="00FB18B8"/>
    <w:rsid w:val="00FB4801"/>
    <w:rsid w:val="00FB6802"/>
    <w:rsid w:val="00FC72C7"/>
    <w:rsid w:val="00FC76D6"/>
    <w:rsid w:val="00FD2BE4"/>
    <w:rsid w:val="00FD5CC5"/>
    <w:rsid w:val="00FD7818"/>
    <w:rsid w:val="00FF1CC3"/>
    <w:rsid w:val="00FF383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8EADE9"/>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asiliy.Mikhailov@russianpost.r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909635FD-AB34-481E-8776-F3B14B897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37</Pages>
  <Words>11688</Words>
  <Characters>66623</Characters>
  <Application>Microsoft Office Word</Application>
  <DocSecurity>0</DocSecurity>
  <Lines>555</Lines>
  <Paragraphs>156</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
  <LinksUpToDate>false</LinksUpToDate>
  <CharactersWithSpaces>78155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Михайлов Василий Евгеньевич</cp:lastModifiedBy>
  <cp:revision>33</cp:revision>
  <cp:lastPrinted>2020-09-29T12:34:00Z</cp:lastPrinted>
  <dcterms:created xsi:type="dcterms:W3CDTF">2026-10-09T06:53:00Z</dcterms:created>
  <dcterms:modified xsi:type="dcterms:W3CDTF">2026-10-20T10:27:00Z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