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0C3" w:rsidRPr="00561EAE" w:rsidRDefault="006030C3" w:rsidP="00321F08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DE3CE3">
        <w:rPr>
          <w:rFonts w:eastAsia="Times New Roman"/>
          <w:color w:val="auto"/>
          <w:sz w:val="26"/>
          <w:szCs w:val="26"/>
          <w:lang w:eastAsia="ru-RU"/>
        </w:rPr>
        <w:t xml:space="preserve">Информируем Вас о том, что ПАО «Ростелеком» проводит анализ рынка </w:t>
      </w:r>
      <w:r w:rsidR="00AB58DF" w:rsidRPr="00DE3CE3">
        <w:rPr>
          <w:rFonts w:eastAsia="Times New Roman"/>
          <w:color w:val="auto"/>
          <w:sz w:val="26"/>
          <w:szCs w:val="26"/>
          <w:lang w:eastAsia="ru-RU"/>
        </w:rPr>
        <w:t>на</w:t>
      </w:r>
      <w:r w:rsidR="002C0B3B" w:rsidRPr="00DE3CE3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r w:rsidR="0052082A" w:rsidRPr="0052082A">
        <w:rPr>
          <w:rFonts w:eastAsia="Times New Roman"/>
          <w:color w:val="auto"/>
          <w:sz w:val="26"/>
          <w:szCs w:val="26"/>
          <w:lang w:eastAsia="ru-RU"/>
        </w:rPr>
        <w:t>Поставку</w:t>
      </w:r>
      <w:r w:rsidR="0052082A" w:rsidRPr="0052082A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proofErr w:type="spellStart"/>
      <w:r w:rsidR="0052082A" w:rsidRPr="0052082A">
        <w:rPr>
          <w:rFonts w:eastAsia="Times New Roman"/>
          <w:color w:val="auto"/>
          <w:sz w:val="26"/>
          <w:szCs w:val="26"/>
          <w:lang w:eastAsia="ru-RU"/>
        </w:rPr>
        <w:t>газопоршневых</w:t>
      </w:r>
      <w:proofErr w:type="spellEnd"/>
      <w:r w:rsidR="0052082A" w:rsidRPr="0052082A">
        <w:rPr>
          <w:rFonts w:eastAsia="Times New Roman"/>
          <w:color w:val="auto"/>
          <w:sz w:val="26"/>
          <w:szCs w:val="26"/>
          <w:lang w:eastAsia="ru-RU"/>
        </w:rPr>
        <w:t xml:space="preserve"> установок (ГПУ), выполнение монтажных, пуско-наладочных работ ГПУ</w:t>
      </w:r>
      <w:r w:rsidR="00E135AC" w:rsidRPr="00504776">
        <w:rPr>
          <w:rFonts w:eastAsia="Times New Roman"/>
          <w:color w:val="auto"/>
          <w:sz w:val="26"/>
          <w:szCs w:val="26"/>
          <w:lang w:eastAsia="ru-RU"/>
        </w:rPr>
        <w:t xml:space="preserve">. </w:t>
      </w:r>
      <w:r w:rsidR="00C264F3" w:rsidRPr="00504776">
        <w:rPr>
          <w:rFonts w:eastAsia="Times New Roman"/>
          <w:color w:val="auto"/>
          <w:sz w:val="26"/>
          <w:szCs w:val="26"/>
          <w:lang w:eastAsia="ru-RU"/>
        </w:rPr>
        <w:t>Просим</w:t>
      </w:r>
      <w:r w:rsidR="00C264F3" w:rsidRPr="00561EAE">
        <w:rPr>
          <w:rFonts w:eastAsia="Times New Roman"/>
          <w:color w:val="auto"/>
          <w:sz w:val="26"/>
          <w:szCs w:val="26"/>
          <w:lang w:eastAsia="ru-RU"/>
        </w:rPr>
        <w:t xml:space="preserve"> вас предоставить бюджетное технико-коммерческое предложение</w:t>
      </w:r>
      <w:r w:rsidR="00790B2F" w:rsidRPr="00561EAE">
        <w:rPr>
          <w:rFonts w:eastAsia="Times New Roman"/>
          <w:color w:val="auto"/>
          <w:sz w:val="26"/>
          <w:szCs w:val="26"/>
          <w:lang w:eastAsia="ru-RU"/>
        </w:rPr>
        <w:t>.</w:t>
      </w:r>
    </w:p>
    <w:p w:rsidR="00B62C97" w:rsidRPr="00775ED5" w:rsidRDefault="00B62C97" w:rsidP="0024304E">
      <w:pPr>
        <w:pStyle w:val="Default"/>
        <w:ind w:firstLine="709"/>
        <w:jc w:val="both"/>
        <w:rPr>
          <w:rFonts w:eastAsia="Times New Roman"/>
          <w:iCs/>
          <w:sz w:val="26"/>
          <w:szCs w:val="26"/>
          <w:lang w:eastAsia="ru-RU"/>
        </w:rPr>
      </w:pPr>
    </w:p>
    <w:p w:rsidR="004A354E" w:rsidRPr="00CE4C9E" w:rsidRDefault="004A354E" w:rsidP="004A354E">
      <w:pPr>
        <w:ind w:firstLine="709"/>
        <w:jc w:val="both"/>
        <w:rPr>
          <w:sz w:val="26"/>
          <w:szCs w:val="26"/>
        </w:rPr>
      </w:pPr>
      <w:r w:rsidRPr="00CE4C9E">
        <w:rPr>
          <w:sz w:val="26"/>
          <w:szCs w:val="26"/>
        </w:rPr>
        <w:t>Технико-коммерческое предложение требуется заполнить в строгом соответствии с формой, установленной в за</w:t>
      </w:r>
      <w:r w:rsidR="00B62C97" w:rsidRPr="00CE4C9E">
        <w:rPr>
          <w:sz w:val="26"/>
          <w:szCs w:val="26"/>
        </w:rPr>
        <w:t>просе (Приложение №1 к запросу).</w:t>
      </w:r>
    </w:p>
    <w:p w:rsidR="00863410" w:rsidRPr="00CE4C9E" w:rsidRDefault="00863410" w:rsidP="0024304E">
      <w:pPr>
        <w:ind w:firstLine="709"/>
        <w:jc w:val="both"/>
        <w:rPr>
          <w:sz w:val="26"/>
          <w:szCs w:val="26"/>
        </w:rPr>
      </w:pPr>
      <w:r w:rsidRPr="00CE4C9E">
        <w:rPr>
          <w:sz w:val="26"/>
          <w:szCs w:val="26"/>
        </w:rPr>
        <w:t xml:space="preserve">Анкета претендента предоставляется в соответствии с </w:t>
      </w:r>
      <w:r w:rsidR="00C3157B" w:rsidRPr="00CE4C9E">
        <w:rPr>
          <w:sz w:val="26"/>
          <w:szCs w:val="26"/>
        </w:rPr>
        <w:t xml:space="preserve">установленной в запросе </w:t>
      </w:r>
      <w:r w:rsidRPr="00CE4C9E">
        <w:rPr>
          <w:sz w:val="26"/>
          <w:szCs w:val="26"/>
        </w:rPr>
        <w:t>форм</w:t>
      </w:r>
      <w:r w:rsidR="003913BE" w:rsidRPr="00CE4C9E">
        <w:rPr>
          <w:sz w:val="26"/>
          <w:szCs w:val="26"/>
        </w:rPr>
        <w:t xml:space="preserve">ой </w:t>
      </w:r>
      <w:r w:rsidR="00C3157B" w:rsidRPr="00CE4C9E">
        <w:rPr>
          <w:sz w:val="26"/>
          <w:szCs w:val="26"/>
        </w:rPr>
        <w:t>(П</w:t>
      </w:r>
      <w:r w:rsidR="00E847B0" w:rsidRPr="00CE4C9E">
        <w:rPr>
          <w:sz w:val="26"/>
          <w:szCs w:val="26"/>
        </w:rPr>
        <w:t>риложение №2</w:t>
      </w:r>
      <w:r w:rsidR="00C3157B" w:rsidRPr="00CE4C9E">
        <w:rPr>
          <w:sz w:val="26"/>
          <w:szCs w:val="26"/>
        </w:rPr>
        <w:t xml:space="preserve"> к запросу</w:t>
      </w:r>
      <w:r w:rsidR="00E847B0" w:rsidRPr="00CE4C9E">
        <w:rPr>
          <w:sz w:val="26"/>
          <w:szCs w:val="26"/>
        </w:rPr>
        <w:t>)</w:t>
      </w:r>
      <w:r w:rsidRPr="00CE4C9E">
        <w:rPr>
          <w:sz w:val="26"/>
          <w:szCs w:val="26"/>
        </w:rPr>
        <w:t>.</w:t>
      </w:r>
    </w:p>
    <w:p w:rsidR="000547CE" w:rsidRPr="00CE4C9E" w:rsidRDefault="000547CE" w:rsidP="0024304E">
      <w:pPr>
        <w:ind w:firstLine="709"/>
        <w:jc w:val="both"/>
        <w:rPr>
          <w:sz w:val="26"/>
          <w:szCs w:val="26"/>
        </w:rPr>
      </w:pPr>
    </w:p>
    <w:p w:rsidR="00561EAE" w:rsidRDefault="00561EAE" w:rsidP="00561EAE">
      <w:pPr>
        <w:ind w:firstLine="709"/>
        <w:jc w:val="both"/>
        <w:rPr>
          <w:b/>
          <w:sz w:val="26"/>
          <w:szCs w:val="26"/>
        </w:rPr>
      </w:pPr>
      <w:r w:rsidRPr="00561EAE">
        <w:rPr>
          <w:b/>
          <w:sz w:val="26"/>
          <w:szCs w:val="26"/>
        </w:rPr>
        <w:t xml:space="preserve">Срок поставки </w:t>
      </w:r>
      <w:r w:rsidR="00CD4C76">
        <w:rPr>
          <w:b/>
          <w:sz w:val="26"/>
          <w:szCs w:val="26"/>
        </w:rPr>
        <w:t>и выполнения работ</w:t>
      </w:r>
      <w:r w:rsidRPr="00561EAE">
        <w:rPr>
          <w:b/>
          <w:sz w:val="26"/>
          <w:szCs w:val="26"/>
        </w:rPr>
        <w:t xml:space="preserve">: </w:t>
      </w:r>
    </w:p>
    <w:p w:rsidR="0052082A" w:rsidRPr="0052082A" w:rsidRDefault="0052082A" w:rsidP="0052082A">
      <w:pPr>
        <w:pStyle w:val="af1"/>
        <w:numPr>
          <w:ilvl w:val="0"/>
          <w:numId w:val="23"/>
        </w:numPr>
        <w:jc w:val="both"/>
        <w:rPr>
          <w:b/>
          <w:sz w:val="26"/>
          <w:szCs w:val="26"/>
        </w:rPr>
      </w:pPr>
      <w:r w:rsidRPr="0052082A">
        <w:rPr>
          <w:sz w:val="26"/>
          <w:szCs w:val="26"/>
        </w:rPr>
        <w:t xml:space="preserve">Поставка </w:t>
      </w:r>
      <w:proofErr w:type="spellStart"/>
      <w:r w:rsidRPr="0052082A">
        <w:rPr>
          <w:sz w:val="26"/>
          <w:szCs w:val="26"/>
        </w:rPr>
        <w:t>Газопоршневой</w:t>
      </w:r>
      <w:proofErr w:type="spellEnd"/>
      <w:r w:rsidRPr="0052082A">
        <w:rPr>
          <w:sz w:val="26"/>
          <w:szCs w:val="26"/>
        </w:rPr>
        <w:t xml:space="preserve"> установки (ГПУ)</w:t>
      </w:r>
      <w:r w:rsidRPr="0052082A">
        <w:rPr>
          <w:sz w:val="26"/>
          <w:szCs w:val="26"/>
        </w:rPr>
        <w:t xml:space="preserve"> - </w:t>
      </w:r>
      <w:r w:rsidRPr="0052082A">
        <w:rPr>
          <w:sz w:val="26"/>
          <w:szCs w:val="26"/>
        </w:rPr>
        <w:t>До 30.10.2027</w:t>
      </w:r>
    </w:p>
    <w:p w:rsidR="0052082A" w:rsidRPr="0052082A" w:rsidRDefault="0052082A" w:rsidP="0052082A">
      <w:pPr>
        <w:pStyle w:val="af1"/>
        <w:numPr>
          <w:ilvl w:val="0"/>
          <w:numId w:val="23"/>
        </w:numPr>
        <w:jc w:val="both"/>
        <w:rPr>
          <w:b/>
          <w:sz w:val="26"/>
          <w:szCs w:val="26"/>
        </w:rPr>
      </w:pPr>
      <w:r w:rsidRPr="0052082A">
        <w:rPr>
          <w:sz w:val="26"/>
          <w:szCs w:val="26"/>
        </w:rPr>
        <w:t>Сборка ГПУ на объекте</w:t>
      </w:r>
      <w:r w:rsidRPr="0052082A">
        <w:rPr>
          <w:sz w:val="26"/>
          <w:szCs w:val="26"/>
        </w:rPr>
        <w:t xml:space="preserve"> - </w:t>
      </w:r>
      <w:r w:rsidRPr="0052082A">
        <w:rPr>
          <w:sz w:val="26"/>
          <w:szCs w:val="26"/>
        </w:rPr>
        <w:t>До 30.11.2027</w:t>
      </w:r>
    </w:p>
    <w:p w:rsidR="0052082A" w:rsidRPr="0052082A" w:rsidRDefault="0052082A" w:rsidP="0052082A">
      <w:pPr>
        <w:pStyle w:val="af1"/>
        <w:numPr>
          <w:ilvl w:val="0"/>
          <w:numId w:val="23"/>
        </w:numPr>
        <w:jc w:val="both"/>
        <w:rPr>
          <w:b/>
          <w:sz w:val="26"/>
          <w:szCs w:val="26"/>
        </w:rPr>
      </w:pPr>
      <w:r w:rsidRPr="0052082A">
        <w:rPr>
          <w:sz w:val="26"/>
          <w:szCs w:val="26"/>
        </w:rPr>
        <w:t>Пуско-наладочные работы ГПУ</w:t>
      </w:r>
      <w:r w:rsidRPr="0052082A">
        <w:rPr>
          <w:sz w:val="26"/>
          <w:szCs w:val="26"/>
        </w:rPr>
        <w:t xml:space="preserve"> - </w:t>
      </w:r>
      <w:r w:rsidRPr="0052082A">
        <w:rPr>
          <w:sz w:val="26"/>
          <w:szCs w:val="26"/>
        </w:rPr>
        <w:t>До 31.01.2028</w:t>
      </w:r>
    </w:p>
    <w:p w:rsidR="00775ED5" w:rsidRDefault="00775ED5" w:rsidP="00DE3CE3">
      <w:pPr>
        <w:ind w:firstLine="709"/>
        <w:jc w:val="both"/>
        <w:rPr>
          <w:sz w:val="26"/>
          <w:szCs w:val="26"/>
        </w:rPr>
      </w:pPr>
      <w:bookmarkStart w:id="0" w:name="_GoBack"/>
      <w:bookmarkEnd w:id="0"/>
    </w:p>
    <w:p w:rsidR="00DE3CE3" w:rsidRPr="00063198" w:rsidRDefault="00DE3CE3" w:rsidP="00DE3CE3">
      <w:pPr>
        <w:ind w:firstLine="709"/>
        <w:jc w:val="both"/>
        <w:rPr>
          <w:b/>
          <w:sz w:val="26"/>
          <w:szCs w:val="26"/>
        </w:rPr>
      </w:pPr>
      <w:r w:rsidRPr="00063198">
        <w:rPr>
          <w:b/>
          <w:sz w:val="26"/>
          <w:szCs w:val="26"/>
        </w:rPr>
        <w:t>Условия оплаты:</w:t>
      </w:r>
    </w:p>
    <w:p w:rsidR="00775ED5" w:rsidRPr="00EA1AD0" w:rsidRDefault="00561EAE" w:rsidP="00775ED5">
      <w:pPr>
        <w:ind w:firstLine="709"/>
        <w:jc w:val="both"/>
        <w:rPr>
          <w:sz w:val="26"/>
          <w:szCs w:val="26"/>
        </w:rPr>
      </w:pPr>
      <w:r w:rsidRPr="00EA1AD0">
        <w:rPr>
          <w:sz w:val="26"/>
          <w:szCs w:val="26"/>
        </w:rPr>
        <w:t>Товар: 100 % от стоимости выплачивается в течение</w:t>
      </w:r>
      <w:r w:rsidR="00EA1AD0" w:rsidRPr="00EA1AD0">
        <w:rPr>
          <w:sz w:val="26"/>
          <w:szCs w:val="26"/>
        </w:rPr>
        <w:t xml:space="preserve"> 45 (сорок</w:t>
      </w:r>
      <w:r w:rsidR="008C4CC8">
        <w:rPr>
          <w:sz w:val="26"/>
          <w:szCs w:val="26"/>
        </w:rPr>
        <w:t>а</w:t>
      </w:r>
      <w:r w:rsidR="00EA1AD0" w:rsidRPr="00EA1AD0">
        <w:rPr>
          <w:sz w:val="26"/>
          <w:szCs w:val="26"/>
        </w:rPr>
        <w:t xml:space="preserve"> пят</w:t>
      </w:r>
      <w:r w:rsidR="008C4CC8">
        <w:rPr>
          <w:sz w:val="26"/>
          <w:szCs w:val="26"/>
        </w:rPr>
        <w:t>и</w:t>
      </w:r>
      <w:r w:rsidR="00EA1AD0" w:rsidRPr="00EA1AD0">
        <w:rPr>
          <w:sz w:val="26"/>
          <w:szCs w:val="26"/>
        </w:rPr>
        <w:t>) календарных дней</w:t>
      </w:r>
      <w:r w:rsidRPr="00EA1AD0">
        <w:rPr>
          <w:sz w:val="26"/>
          <w:szCs w:val="26"/>
        </w:rPr>
        <w:t xml:space="preserve"> </w:t>
      </w:r>
      <w:r w:rsidR="00EA1AD0" w:rsidRPr="00EA1AD0">
        <w:rPr>
          <w:sz w:val="26"/>
          <w:szCs w:val="26"/>
        </w:rPr>
        <w:t>(</w:t>
      </w:r>
      <w:r w:rsidRPr="00EA1AD0">
        <w:rPr>
          <w:sz w:val="26"/>
          <w:szCs w:val="26"/>
        </w:rPr>
        <w:t>7 (семи) рабочих дней</w:t>
      </w:r>
      <w:r w:rsidR="00EA1AD0" w:rsidRPr="00EA1AD0">
        <w:rPr>
          <w:sz w:val="26"/>
          <w:szCs w:val="26"/>
        </w:rPr>
        <w:t xml:space="preserve"> для МСП)</w:t>
      </w:r>
      <w:r w:rsidRPr="00EA1AD0">
        <w:rPr>
          <w:sz w:val="26"/>
          <w:szCs w:val="26"/>
        </w:rPr>
        <w:t xml:space="preserve"> с даты подписания Сторонами Товарной накладной.</w:t>
      </w:r>
    </w:p>
    <w:p w:rsidR="00561EAE" w:rsidRPr="00EA1AD0" w:rsidRDefault="00561EAE" w:rsidP="00561EAE">
      <w:pPr>
        <w:ind w:firstLine="709"/>
        <w:jc w:val="both"/>
        <w:rPr>
          <w:sz w:val="26"/>
          <w:szCs w:val="26"/>
        </w:rPr>
      </w:pPr>
      <w:r w:rsidRPr="00EA1AD0">
        <w:rPr>
          <w:sz w:val="26"/>
          <w:szCs w:val="26"/>
        </w:rPr>
        <w:t xml:space="preserve">Работы: 100 % от стоимости выплачивается в течение </w:t>
      </w:r>
      <w:r w:rsidR="00CD6BDF">
        <w:rPr>
          <w:sz w:val="26"/>
          <w:szCs w:val="26"/>
        </w:rPr>
        <w:t>30 (тридцати) календарных дней (</w:t>
      </w:r>
      <w:r w:rsidRPr="00EA1AD0">
        <w:rPr>
          <w:sz w:val="26"/>
          <w:szCs w:val="26"/>
        </w:rPr>
        <w:t>7 (семи) рабочих дней</w:t>
      </w:r>
      <w:r w:rsidR="00EA1AD0" w:rsidRPr="00EA1AD0">
        <w:rPr>
          <w:sz w:val="26"/>
          <w:szCs w:val="26"/>
        </w:rPr>
        <w:t xml:space="preserve"> для МСП)</w:t>
      </w:r>
      <w:r w:rsidRPr="00EA1AD0">
        <w:rPr>
          <w:sz w:val="26"/>
          <w:szCs w:val="26"/>
        </w:rPr>
        <w:t xml:space="preserve"> с даты подписания Сторонами Акта выполненных Работ.</w:t>
      </w:r>
    </w:p>
    <w:p w:rsidR="002143FD" w:rsidRDefault="002143FD" w:rsidP="00775ED5">
      <w:pPr>
        <w:ind w:firstLine="709"/>
        <w:jc w:val="both"/>
        <w:rPr>
          <w:sz w:val="26"/>
          <w:szCs w:val="26"/>
        </w:rPr>
      </w:pPr>
    </w:p>
    <w:p w:rsidR="008C4CC8" w:rsidRPr="008C4CC8" w:rsidRDefault="008C4CC8" w:rsidP="008C4CC8">
      <w:pPr>
        <w:pStyle w:val="ad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8C4CC8">
        <w:rPr>
          <w:rFonts w:ascii="Times New Roman" w:hAnsi="Times New Roman"/>
          <w:i/>
          <w:sz w:val="26"/>
          <w:szCs w:val="26"/>
        </w:rPr>
        <w:t>*Участник может предложить иные условия оплаты</w:t>
      </w:r>
    </w:p>
    <w:p w:rsidR="008C4CC8" w:rsidRPr="008C4CC8" w:rsidRDefault="008C4CC8" w:rsidP="00775ED5">
      <w:pPr>
        <w:ind w:firstLine="709"/>
        <w:jc w:val="both"/>
        <w:rPr>
          <w:sz w:val="26"/>
          <w:szCs w:val="26"/>
        </w:rPr>
      </w:pPr>
    </w:p>
    <w:p w:rsidR="008C4CC8" w:rsidRPr="008C4CC8" w:rsidRDefault="008C4CC8" w:rsidP="00775ED5">
      <w:pPr>
        <w:ind w:firstLine="709"/>
        <w:jc w:val="both"/>
        <w:rPr>
          <w:sz w:val="26"/>
          <w:szCs w:val="26"/>
        </w:rPr>
      </w:pPr>
    </w:p>
    <w:p w:rsidR="00561EAE" w:rsidRPr="008C4CC8" w:rsidRDefault="008C4CC8" w:rsidP="00775ED5">
      <w:pPr>
        <w:ind w:firstLine="709"/>
        <w:jc w:val="both"/>
        <w:rPr>
          <w:sz w:val="26"/>
          <w:szCs w:val="26"/>
        </w:rPr>
      </w:pPr>
      <w:r w:rsidRPr="008C4CC8">
        <w:rPr>
          <w:sz w:val="26"/>
          <w:szCs w:val="26"/>
        </w:rPr>
        <w:t>При предложении альтернативных условий оплаты, размер обеспечения исполнения Договора устанавливается в размере аванса.</w:t>
      </w:r>
      <w:r w:rsidR="00CD4C76">
        <w:rPr>
          <w:sz w:val="26"/>
          <w:szCs w:val="26"/>
        </w:rPr>
        <w:t xml:space="preserve"> </w:t>
      </w:r>
      <w:r w:rsidR="00CD4C76" w:rsidRPr="008C4CC8">
        <w:rPr>
          <w:sz w:val="26"/>
          <w:szCs w:val="26"/>
        </w:rPr>
        <w:t>Обеспечение исполнения обязательств по Договору предоставляется на срок действия договора, а также 90 календарных дней после окончания действия договора.</w:t>
      </w:r>
    </w:p>
    <w:p w:rsidR="002143FD" w:rsidRDefault="002143FD" w:rsidP="00775ED5">
      <w:pPr>
        <w:ind w:firstLine="709"/>
        <w:jc w:val="both"/>
        <w:rPr>
          <w:sz w:val="26"/>
          <w:szCs w:val="26"/>
        </w:rPr>
      </w:pPr>
    </w:p>
    <w:p w:rsidR="00775ED5" w:rsidRDefault="00775ED5" w:rsidP="00235FE0">
      <w:pPr>
        <w:ind w:firstLine="709"/>
        <w:jc w:val="both"/>
        <w:rPr>
          <w:sz w:val="26"/>
          <w:szCs w:val="26"/>
        </w:rPr>
      </w:pPr>
    </w:p>
    <w:p w:rsidR="00775ED5" w:rsidRPr="00561EAE" w:rsidRDefault="00561EAE" w:rsidP="00775ED5">
      <w:pPr>
        <w:ind w:firstLine="709"/>
        <w:jc w:val="both"/>
        <w:rPr>
          <w:sz w:val="26"/>
          <w:szCs w:val="26"/>
        </w:rPr>
      </w:pPr>
      <w:r w:rsidRPr="00561EAE">
        <w:rPr>
          <w:b/>
          <w:sz w:val="26"/>
          <w:szCs w:val="26"/>
        </w:rPr>
        <w:t xml:space="preserve">Место </w:t>
      </w:r>
      <w:r w:rsidRPr="00561EAE">
        <w:rPr>
          <w:b/>
          <w:bCs/>
          <w:sz w:val="26"/>
          <w:szCs w:val="26"/>
        </w:rPr>
        <w:t>поставки товара, выполнения работ</w:t>
      </w:r>
      <w:r w:rsidR="00775ED5" w:rsidRPr="00561EAE">
        <w:rPr>
          <w:b/>
          <w:sz w:val="26"/>
          <w:szCs w:val="26"/>
        </w:rPr>
        <w:t>:</w:t>
      </w:r>
      <w:r w:rsidR="00775ED5" w:rsidRPr="00561EAE">
        <w:rPr>
          <w:sz w:val="26"/>
          <w:szCs w:val="26"/>
        </w:rPr>
        <w:t xml:space="preserve"> </w:t>
      </w:r>
      <w:r w:rsidR="00B44A8E" w:rsidRPr="00B44A8E">
        <w:rPr>
          <w:sz w:val="26"/>
          <w:szCs w:val="26"/>
        </w:rPr>
        <w:t xml:space="preserve">Республика Башкортостан, </w:t>
      </w:r>
      <w:proofErr w:type="spellStart"/>
      <w:r w:rsidR="00B44A8E" w:rsidRPr="00B44A8E">
        <w:rPr>
          <w:sz w:val="26"/>
          <w:szCs w:val="26"/>
        </w:rPr>
        <w:t>Хайбуллинский</w:t>
      </w:r>
      <w:proofErr w:type="spellEnd"/>
      <w:r w:rsidR="00B44A8E" w:rsidRPr="00B44A8E">
        <w:rPr>
          <w:sz w:val="26"/>
          <w:szCs w:val="26"/>
        </w:rPr>
        <w:t xml:space="preserve"> район</w:t>
      </w:r>
      <w:r w:rsidR="00CD4C76">
        <w:rPr>
          <w:sz w:val="26"/>
          <w:szCs w:val="26"/>
        </w:rPr>
        <w:t>.</w:t>
      </w:r>
    </w:p>
    <w:p w:rsidR="00775ED5" w:rsidRDefault="00775ED5" w:rsidP="00235FE0">
      <w:pPr>
        <w:ind w:firstLine="709"/>
        <w:jc w:val="both"/>
        <w:rPr>
          <w:sz w:val="26"/>
          <w:szCs w:val="26"/>
        </w:rPr>
      </w:pPr>
    </w:p>
    <w:p w:rsidR="00835354" w:rsidRPr="00CE4C9E" w:rsidRDefault="00835354" w:rsidP="00235FE0">
      <w:pPr>
        <w:ind w:firstLine="709"/>
        <w:jc w:val="both"/>
        <w:rPr>
          <w:sz w:val="26"/>
          <w:szCs w:val="26"/>
        </w:rPr>
      </w:pPr>
    </w:p>
    <w:p w:rsidR="00CD0511" w:rsidRPr="00CD4C76" w:rsidRDefault="00CD0511" w:rsidP="00CD0511">
      <w:pPr>
        <w:pStyle w:val="Default"/>
        <w:ind w:firstLine="709"/>
        <w:jc w:val="both"/>
        <w:rPr>
          <w:sz w:val="26"/>
          <w:szCs w:val="26"/>
        </w:rPr>
      </w:pPr>
      <w:r w:rsidRPr="00CD4C76">
        <w:rPr>
          <w:rFonts w:eastAsia="Times New Roman"/>
          <w:color w:val="auto"/>
          <w:sz w:val="26"/>
          <w:szCs w:val="26"/>
          <w:lang w:eastAsia="ru-RU"/>
        </w:rPr>
        <w:t xml:space="preserve">В случае вашей заинтересованности просим направить предложения </w:t>
      </w:r>
      <w:r w:rsidRPr="00CD4C76">
        <w:rPr>
          <w:rFonts w:eastAsia="Times New Roman"/>
          <w:color w:val="auto"/>
          <w:sz w:val="26"/>
          <w:szCs w:val="26"/>
          <w:lang w:eastAsia="ru-RU"/>
        </w:rPr>
        <w:br/>
      </w:r>
      <w:r w:rsidRPr="00CD4C76">
        <w:rPr>
          <w:rFonts w:eastAsia="Times New Roman"/>
          <w:b/>
          <w:color w:val="auto"/>
          <w:sz w:val="26"/>
          <w:szCs w:val="26"/>
          <w:lang w:eastAsia="ru-RU"/>
        </w:rPr>
        <w:t xml:space="preserve">до </w:t>
      </w:r>
      <w:r w:rsidR="00DD3343">
        <w:rPr>
          <w:rFonts w:eastAsia="Times New Roman"/>
          <w:b/>
          <w:color w:val="auto"/>
          <w:sz w:val="26"/>
          <w:szCs w:val="26"/>
          <w:lang w:eastAsia="ru-RU"/>
        </w:rPr>
        <w:t>27</w:t>
      </w:r>
      <w:r w:rsidR="000D033F" w:rsidRPr="00CD4C76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="00504776">
        <w:rPr>
          <w:rFonts w:eastAsia="Times New Roman"/>
          <w:b/>
          <w:color w:val="auto"/>
          <w:sz w:val="26"/>
          <w:szCs w:val="26"/>
          <w:lang w:eastAsia="ru-RU"/>
        </w:rPr>
        <w:t>октября</w:t>
      </w:r>
      <w:r w:rsidR="002B3A88" w:rsidRPr="00CD4C76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Pr="00CD4C76">
        <w:rPr>
          <w:rFonts w:eastAsia="Times New Roman"/>
          <w:b/>
          <w:color w:val="auto"/>
          <w:sz w:val="26"/>
          <w:szCs w:val="26"/>
          <w:lang w:eastAsia="ru-RU"/>
        </w:rPr>
        <w:t>20</w:t>
      </w:r>
      <w:r w:rsidR="000D033F" w:rsidRPr="00CD4C76">
        <w:rPr>
          <w:rFonts w:eastAsia="Times New Roman"/>
          <w:b/>
          <w:color w:val="auto"/>
          <w:sz w:val="26"/>
          <w:szCs w:val="26"/>
          <w:lang w:eastAsia="ru-RU"/>
        </w:rPr>
        <w:t>2</w:t>
      </w:r>
      <w:r w:rsidR="00CD4C76" w:rsidRPr="00CD4C76">
        <w:rPr>
          <w:rFonts w:eastAsia="Times New Roman"/>
          <w:b/>
          <w:color w:val="auto"/>
          <w:sz w:val="26"/>
          <w:szCs w:val="26"/>
          <w:lang w:eastAsia="ru-RU"/>
        </w:rPr>
        <w:t>6</w:t>
      </w:r>
      <w:r w:rsidRPr="00CD4C76">
        <w:rPr>
          <w:rFonts w:eastAsia="Times New Roman"/>
          <w:b/>
          <w:color w:val="auto"/>
          <w:sz w:val="26"/>
          <w:szCs w:val="26"/>
          <w:lang w:eastAsia="ru-RU"/>
        </w:rPr>
        <w:t xml:space="preserve"> года</w:t>
      </w:r>
      <w:r w:rsidRPr="00CD4C76">
        <w:rPr>
          <w:b/>
          <w:sz w:val="26"/>
          <w:szCs w:val="26"/>
        </w:rPr>
        <w:t xml:space="preserve"> </w:t>
      </w:r>
      <w:r w:rsidRPr="00CD4C76">
        <w:rPr>
          <w:sz w:val="26"/>
          <w:szCs w:val="26"/>
        </w:rPr>
        <w:t>по электронной почте</w:t>
      </w:r>
      <w:r w:rsidR="00235FE0" w:rsidRPr="00CD4C76">
        <w:rPr>
          <w:sz w:val="26"/>
          <w:szCs w:val="26"/>
        </w:rPr>
        <w:t xml:space="preserve"> </w:t>
      </w:r>
      <w:hyperlink r:id="rId7">
        <w:r w:rsidR="00CD4C76" w:rsidRPr="00CD4C76">
          <w:rPr>
            <w:rStyle w:val="a7"/>
            <w:sz w:val="26"/>
            <w:szCs w:val="26"/>
            <w:lang w:val="en-US"/>
          </w:rPr>
          <w:t>alexey</w:t>
        </w:r>
        <w:r w:rsidR="00CD4C76" w:rsidRPr="00CD4C76">
          <w:rPr>
            <w:rStyle w:val="a7"/>
            <w:sz w:val="26"/>
            <w:szCs w:val="26"/>
          </w:rPr>
          <w:t>.</w:t>
        </w:r>
        <w:r w:rsidR="00CD4C76" w:rsidRPr="00CD4C76">
          <w:rPr>
            <w:rStyle w:val="a7"/>
            <w:sz w:val="26"/>
            <w:szCs w:val="26"/>
            <w:lang w:val="en-US"/>
          </w:rPr>
          <w:t>sidorov</w:t>
        </w:r>
        <w:r w:rsidR="00CD4C76" w:rsidRPr="00CD4C76">
          <w:rPr>
            <w:rStyle w:val="a7"/>
            <w:sz w:val="26"/>
            <w:szCs w:val="26"/>
          </w:rPr>
          <w:t>@volga.rt.ru</w:t>
        </w:r>
      </w:hyperlink>
      <w:r w:rsidR="00CD4C76" w:rsidRPr="00CD4C76">
        <w:rPr>
          <w:sz w:val="26"/>
          <w:szCs w:val="26"/>
        </w:rPr>
        <w:t xml:space="preserve"> или на электронной торговой площадке </w:t>
      </w:r>
      <w:r w:rsidR="00CD4C76" w:rsidRPr="00CD4C76">
        <w:rPr>
          <w:rStyle w:val="a7"/>
          <w:iCs/>
          <w:sz w:val="26"/>
          <w:szCs w:val="26"/>
        </w:rPr>
        <w:t xml:space="preserve">АО «РАД», находящейся по адресу </w:t>
      </w:r>
      <w:hyperlink r:id="rId8">
        <w:r w:rsidR="00CD4C76" w:rsidRPr="00CD4C76">
          <w:rPr>
            <w:rStyle w:val="a7"/>
            <w:iCs/>
            <w:sz w:val="26"/>
            <w:szCs w:val="26"/>
            <w:lang w:val="en-US"/>
          </w:rPr>
          <w:t>https</w:t>
        </w:r>
        <w:r w:rsidR="00CD4C76" w:rsidRPr="00CD4C76">
          <w:rPr>
            <w:rStyle w:val="a7"/>
            <w:iCs/>
            <w:sz w:val="26"/>
            <w:szCs w:val="26"/>
          </w:rPr>
          <w:t>://</w:t>
        </w:r>
        <w:r w:rsidR="00CD4C76" w:rsidRPr="00CD4C76">
          <w:rPr>
            <w:rStyle w:val="a7"/>
            <w:iCs/>
            <w:sz w:val="26"/>
            <w:szCs w:val="26"/>
            <w:lang w:val="en-US"/>
          </w:rPr>
          <w:t>lot</w:t>
        </w:r>
        <w:r w:rsidR="00CD4C76" w:rsidRPr="00CD4C76">
          <w:rPr>
            <w:rStyle w:val="a7"/>
            <w:iCs/>
            <w:sz w:val="26"/>
            <w:szCs w:val="26"/>
          </w:rPr>
          <w:t>-</w:t>
        </w:r>
        <w:r w:rsidR="00CD4C76" w:rsidRPr="00CD4C76">
          <w:rPr>
            <w:rStyle w:val="a7"/>
            <w:iCs/>
            <w:sz w:val="26"/>
            <w:szCs w:val="26"/>
            <w:lang w:val="en-US"/>
          </w:rPr>
          <w:t>online</w:t>
        </w:r>
        <w:r w:rsidR="00CD4C76" w:rsidRPr="00CD4C76">
          <w:rPr>
            <w:rStyle w:val="a7"/>
            <w:iCs/>
            <w:sz w:val="26"/>
            <w:szCs w:val="26"/>
          </w:rPr>
          <w:t>.</w:t>
        </w:r>
        <w:proofErr w:type="spellStart"/>
        <w:r w:rsidR="00CD4C76" w:rsidRPr="00CD4C76">
          <w:rPr>
            <w:rStyle w:val="a7"/>
            <w:iCs/>
            <w:sz w:val="26"/>
            <w:szCs w:val="26"/>
            <w:lang w:val="en-US"/>
          </w:rPr>
          <w:t>ru</w:t>
        </w:r>
        <w:proofErr w:type="spellEnd"/>
      </w:hyperlink>
      <w:r w:rsidRPr="00CD4C76">
        <w:rPr>
          <w:sz w:val="26"/>
          <w:szCs w:val="26"/>
        </w:rPr>
        <w:t>. В теме письма указать: «RFI «</w:t>
      </w:r>
      <w:r w:rsidR="0052082A" w:rsidRPr="0052082A">
        <w:rPr>
          <w:rFonts w:eastAsia="Times New Roman"/>
          <w:color w:val="auto"/>
          <w:sz w:val="26"/>
          <w:szCs w:val="26"/>
          <w:lang w:eastAsia="ru-RU"/>
        </w:rPr>
        <w:t>Поставк</w:t>
      </w:r>
      <w:r w:rsidR="0052082A">
        <w:rPr>
          <w:rFonts w:eastAsia="Times New Roman"/>
          <w:color w:val="auto"/>
          <w:sz w:val="26"/>
          <w:szCs w:val="26"/>
          <w:lang w:eastAsia="ru-RU"/>
        </w:rPr>
        <w:t>а</w:t>
      </w:r>
      <w:r w:rsidR="0052082A" w:rsidRPr="0052082A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proofErr w:type="spellStart"/>
      <w:r w:rsidR="0052082A" w:rsidRPr="0052082A">
        <w:rPr>
          <w:rFonts w:eastAsia="Times New Roman"/>
          <w:color w:val="auto"/>
          <w:sz w:val="26"/>
          <w:szCs w:val="26"/>
          <w:lang w:eastAsia="ru-RU"/>
        </w:rPr>
        <w:t>газопоршневых</w:t>
      </w:r>
      <w:proofErr w:type="spellEnd"/>
      <w:r w:rsidR="0052082A" w:rsidRPr="0052082A">
        <w:rPr>
          <w:rFonts w:eastAsia="Times New Roman"/>
          <w:color w:val="auto"/>
          <w:sz w:val="26"/>
          <w:szCs w:val="26"/>
          <w:lang w:eastAsia="ru-RU"/>
        </w:rPr>
        <w:t xml:space="preserve"> установок (ГПУ), выполнение монтажных, пуско-наладочных работ ГПУ</w:t>
      </w:r>
      <w:r w:rsidRPr="00CD4C76">
        <w:rPr>
          <w:sz w:val="26"/>
          <w:szCs w:val="26"/>
        </w:rPr>
        <w:t>».</w:t>
      </w:r>
    </w:p>
    <w:p w:rsidR="00E74A06" w:rsidRDefault="00E74A06" w:rsidP="00E74A06">
      <w:pPr>
        <w:ind w:left="1069" w:hanging="1069"/>
        <w:rPr>
          <w:sz w:val="26"/>
          <w:szCs w:val="26"/>
        </w:rPr>
      </w:pPr>
    </w:p>
    <w:p w:rsidR="00E74A06" w:rsidRPr="00E74A06" w:rsidRDefault="00E74A06" w:rsidP="00E74A06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E74A06">
        <w:rPr>
          <w:rFonts w:eastAsia="Times New Roman"/>
          <w:color w:val="auto"/>
          <w:sz w:val="26"/>
          <w:szCs w:val="26"/>
          <w:lang w:eastAsia="ru-RU"/>
        </w:rPr>
        <w:t xml:space="preserve">По техническим вопросам: Шабаров Вадим Александрович Директор направления. Корпоративный центр ПАО "Ростелеком" +79108701508 </w:t>
      </w:r>
      <w:hyperlink r:id="rId9" w:history="1">
        <w:r w:rsidRPr="00E74A06">
          <w:rPr>
            <w:rStyle w:val="a7"/>
            <w:lang w:val="en-US"/>
          </w:rPr>
          <w:t>v</w:t>
        </w:r>
        <w:r w:rsidRPr="00DD3343">
          <w:rPr>
            <w:rStyle w:val="a7"/>
          </w:rPr>
          <w:t>.</w:t>
        </w:r>
        <w:r w:rsidRPr="00E74A06">
          <w:rPr>
            <w:rStyle w:val="a7"/>
            <w:sz w:val="26"/>
            <w:szCs w:val="26"/>
            <w:lang w:val="en-US"/>
          </w:rPr>
          <w:t>shabarov</w:t>
        </w:r>
        <w:r w:rsidRPr="00DD3343">
          <w:rPr>
            <w:rStyle w:val="a7"/>
          </w:rPr>
          <w:t>@</w:t>
        </w:r>
        <w:r w:rsidRPr="00E74A06">
          <w:rPr>
            <w:rStyle w:val="a7"/>
            <w:lang w:val="en-US"/>
          </w:rPr>
          <w:t>volga</w:t>
        </w:r>
        <w:r w:rsidRPr="00DD3343">
          <w:rPr>
            <w:rStyle w:val="a7"/>
          </w:rPr>
          <w:t>.</w:t>
        </w:r>
        <w:r w:rsidRPr="00E74A06">
          <w:rPr>
            <w:rStyle w:val="a7"/>
            <w:lang w:val="en-US"/>
          </w:rPr>
          <w:t>rt</w:t>
        </w:r>
        <w:r w:rsidRPr="00DD3343">
          <w:rPr>
            <w:rStyle w:val="a7"/>
          </w:rPr>
          <w:t>.</w:t>
        </w:r>
        <w:proofErr w:type="spellStart"/>
        <w:r w:rsidRPr="00E74A06">
          <w:rPr>
            <w:rStyle w:val="a7"/>
            <w:lang w:val="en-US"/>
          </w:rPr>
          <w:t>ru</w:t>
        </w:r>
        <w:proofErr w:type="spellEnd"/>
      </w:hyperlink>
      <w:r w:rsidRPr="00E74A06">
        <w:rPr>
          <w:rFonts w:eastAsia="Times New Roman"/>
          <w:color w:val="auto"/>
          <w:sz w:val="26"/>
          <w:szCs w:val="26"/>
          <w:lang w:eastAsia="ru-RU"/>
        </w:rPr>
        <w:t>.</w:t>
      </w:r>
    </w:p>
    <w:p w:rsidR="002F7006" w:rsidRPr="00CE4C9E" w:rsidRDefault="00DF7D9E" w:rsidP="0024304E">
      <w:pPr>
        <w:spacing w:before="240" w:after="240"/>
        <w:ind w:firstLine="709"/>
        <w:jc w:val="both"/>
        <w:rPr>
          <w:sz w:val="26"/>
          <w:szCs w:val="26"/>
        </w:rPr>
      </w:pPr>
      <w:r w:rsidRPr="00CE4C9E">
        <w:rPr>
          <w:sz w:val="26"/>
          <w:szCs w:val="26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2F7006" w:rsidRPr="00CE4C9E" w:rsidSect="001F37CA">
      <w:footerReference w:type="default" r:id="rId10"/>
      <w:pgSz w:w="11906" w:h="16838"/>
      <w:pgMar w:top="568" w:right="707" w:bottom="567" w:left="1560" w:header="426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7A2" w:rsidRDefault="004E57A2" w:rsidP="00B2756D">
      <w:r>
        <w:separator/>
      </w:r>
    </w:p>
  </w:endnote>
  <w:endnote w:type="continuationSeparator" w:id="0">
    <w:p w:rsidR="004E57A2" w:rsidRDefault="004E57A2" w:rsidP="00B27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91A" w:rsidRDefault="0059191A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52082A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7A2" w:rsidRDefault="004E57A2" w:rsidP="00B2756D">
      <w:r>
        <w:separator/>
      </w:r>
    </w:p>
  </w:footnote>
  <w:footnote w:type="continuationSeparator" w:id="0">
    <w:p w:rsidR="004E57A2" w:rsidRDefault="004E57A2" w:rsidP="00B27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971BB"/>
    <w:multiLevelType w:val="hybridMultilevel"/>
    <w:tmpl w:val="ECCC0FB6"/>
    <w:lvl w:ilvl="0" w:tplc="411AE32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18BD3276"/>
    <w:multiLevelType w:val="hybridMultilevel"/>
    <w:tmpl w:val="E61E9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75D59"/>
    <w:multiLevelType w:val="multilevel"/>
    <w:tmpl w:val="F7D68CE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F546C62"/>
    <w:multiLevelType w:val="multilevel"/>
    <w:tmpl w:val="A7E8DF7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8560BEE"/>
    <w:multiLevelType w:val="hybridMultilevel"/>
    <w:tmpl w:val="CFC8CB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6" w15:restartNumberingAfterBreak="0">
    <w:nsid w:val="3F0C7BD7"/>
    <w:multiLevelType w:val="hybridMultilevel"/>
    <w:tmpl w:val="149030C2"/>
    <w:lvl w:ilvl="0" w:tplc="029468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03338"/>
    <w:multiLevelType w:val="multilevel"/>
    <w:tmpl w:val="B4DE41D4"/>
    <w:lvl w:ilvl="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  <w:i w:val="0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5541" w:hanging="720"/>
      </w:pPr>
      <w:rPr>
        <w:rFonts w:hint="default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i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i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i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i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i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i w:val="0"/>
        <w:sz w:val="24"/>
      </w:rPr>
    </w:lvl>
  </w:abstractNum>
  <w:abstractNum w:abstractNumId="8" w15:restartNumberingAfterBreak="0">
    <w:nsid w:val="4B362C3C"/>
    <w:multiLevelType w:val="hybridMultilevel"/>
    <w:tmpl w:val="5F664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DA46BD"/>
    <w:multiLevelType w:val="multilevel"/>
    <w:tmpl w:val="3BD4C63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576326E9"/>
    <w:multiLevelType w:val="multilevel"/>
    <w:tmpl w:val="3CD6575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58A864D5"/>
    <w:multiLevelType w:val="multilevel"/>
    <w:tmpl w:val="0419001F"/>
    <w:numStyleLink w:val="111111"/>
  </w:abstractNum>
  <w:abstractNum w:abstractNumId="12" w15:restartNumberingAfterBreak="0">
    <w:nsid w:val="68C46E32"/>
    <w:multiLevelType w:val="hybridMultilevel"/>
    <w:tmpl w:val="9DB8040C"/>
    <w:lvl w:ilvl="0" w:tplc="9266F0C6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FF"/>
      </w:rPr>
    </w:lvl>
    <w:lvl w:ilvl="1" w:tplc="8F9016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16C2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92B2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A058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12E7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20EB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C6087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11C48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0A39D9"/>
    <w:multiLevelType w:val="multilevel"/>
    <w:tmpl w:val="DE62D7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14" w15:restartNumberingAfterBreak="0">
    <w:nsid w:val="727968E3"/>
    <w:multiLevelType w:val="multilevel"/>
    <w:tmpl w:val="3642DED6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1800"/>
      </w:pPr>
      <w:rPr>
        <w:rFonts w:hint="default"/>
      </w:rPr>
    </w:lvl>
  </w:abstractNum>
  <w:abstractNum w:abstractNumId="15" w15:restartNumberingAfterBreak="0">
    <w:nsid w:val="73597958"/>
    <w:multiLevelType w:val="hybridMultilevel"/>
    <w:tmpl w:val="E8D25454"/>
    <w:lvl w:ilvl="0" w:tplc="920C8156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3"/>
  </w:num>
  <w:num w:numId="2">
    <w:abstractNumId w:val="12"/>
  </w:num>
  <w:num w:numId="3">
    <w:abstractNumId w:val="15"/>
  </w:num>
  <w:num w:numId="4">
    <w:abstractNumId w:val="12"/>
  </w:num>
  <w:num w:numId="5">
    <w:abstractNumId w:val="12"/>
  </w:num>
  <w:num w:numId="6">
    <w:abstractNumId w:val="11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283"/>
          </w:tabs>
          <w:ind w:left="1283" w:hanging="432"/>
        </w:pPr>
        <w:rPr>
          <w:rFonts w:cs="Times New Roman"/>
          <w:i w:val="0"/>
        </w:rPr>
      </w:lvl>
    </w:lvlOverride>
  </w:num>
  <w:num w:numId="7">
    <w:abstractNumId w:val="1"/>
  </w:num>
  <w:num w:numId="8">
    <w:abstractNumId w:val="11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Times New Roman"/>
          <w:i w:val="0"/>
        </w:rPr>
      </w:lvl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2"/>
  </w:num>
  <w:num w:numId="12">
    <w:abstractNumId w:val="12"/>
  </w:num>
  <w:num w:numId="13">
    <w:abstractNumId w:val="2"/>
  </w:num>
  <w:num w:numId="14">
    <w:abstractNumId w:val="12"/>
  </w:num>
  <w:num w:numId="15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Times New Roman"/>
          <w:b w:val="0"/>
          <w:i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30"/>
          </w:tabs>
          <w:ind w:left="1214" w:hanging="504"/>
        </w:pPr>
        <w:rPr>
          <w:rFonts w:cs="Times New Roman"/>
          <w:b w:val="0"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/>
        </w:rPr>
      </w:lvl>
    </w:lvlOverride>
  </w:num>
  <w:num w:numId="16">
    <w:abstractNumId w:val="4"/>
  </w:num>
  <w:num w:numId="17">
    <w:abstractNumId w:val="9"/>
  </w:num>
  <w:num w:numId="18">
    <w:abstractNumId w:val="6"/>
  </w:num>
  <w:num w:numId="19">
    <w:abstractNumId w:val="8"/>
  </w:num>
  <w:num w:numId="20">
    <w:abstractNumId w:val="7"/>
  </w:num>
  <w:num w:numId="21">
    <w:abstractNumId w:val="3"/>
  </w:num>
  <w:num w:numId="22">
    <w:abstractNumId w:val="1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0"/>
  <w:defaultTabStop w:val="709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7B7"/>
    <w:rsid w:val="00011194"/>
    <w:rsid w:val="000116E3"/>
    <w:rsid w:val="00013E42"/>
    <w:rsid w:val="00025EDF"/>
    <w:rsid w:val="0004018E"/>
    <w:rsid w:val="000547CE"/>
    <w:rsid w:val="00056CDA"/>
    <w:rsid w:val="00063198"/>
    <w:rsid w:val="000714F3"/>
    <w:rsid w:val="00075D7A"/>
    <w:rsid w:val="00094D7D"/>
    <w:rsid w:val="000965FC"/>
    <w:rsid w:val="000C4EC3"/>
    <w:rsid w:val="000D033F"/>
    <w:rsid w:val="000E6BDF"/>
    <w:rsid w:val="00100B74"/>
    <w:rsid w:val="0010385A"/>
    <w:rsid w:val="001067F6"/>
    <w:rsid w:val="00110C8B"/>
    <w:rsid w:val="0011165F"/>
    <w:rsid w:val="001312C9"/>
    <w:rsid w:val="00150D3D"/>
    <w:rsid w:val="001647F6"/>
    <w:rsid w:val="001776F8"/>
    <w:rsid w:val="00187724"/>
    <w:rsid w:val="00190B4F"/>
    <w:rsid w:val="001927B7"/>
    <w:rsid w:val="00195C00"/>
    <w:rsid w:val="00196E00"/>
    <w:rsid w:val="001A053F"/>
    <w:rsid w:val="001A600C"/>
    <w:rsid w:val="001A6C3A"/>
    <w:rsid w:val="001B06E9"/>
    <w:rsid w:val="001C27CC"/>
    <w:rsid w:val="001C499F"/>
    <w:rsid w:val="001D30B1"/>
    <w:rsid w:val="001E7C91"/>
    <w:rsid w:val="001F37CA"/>
    <w:rsid w:val="002012B0"/>
    <w:rsid w:val="002017ED"/>
    <w:rsid w:val="0020233C"/>
    <w:rsid w:val="002143FD"/>
    <w:rsid w:val="0022579E"/>
    <w:rsid w:val="002261B9"/>
    <w:rsid w:val="00235FE0"/>
    <w:rsid w:val="00236098"/>
    <w:rsid w:val="002407C6"/>
    <w:rsid w:val="00242E18"/>
    <w:rsid w:val="0024304E"/>
    <w:rsid w:val="00254BBD"/>
    <w:rsid w:val="00255B30"/>
    <w:rsid w:val="00264992"/>
    <w:rsid w:val="0028142C"/>
    <w:rsid w:val="0028182F"/>
    <w:rsid w:val="00292163"/>
    <w:rsid w:val="002A5CAF"/>
    <w:rsid w:val="002A77E7"/>
    <w:rsid w:val="002B3A88"/>
    <w:rsid w:val="002C0B3B"/>
    <w:rsid w:val="002C3E66"/>
    <w:rsid w:val="002D49C9"/>
    <w:rsid w:val="002F31D1"/>
    <w:rsid w:val="002F7006"/>
    <w:rsid w:val="00314AD6"/>
    <w:rsid w:val="00315A95"/>
    <w:rsid w:val="00321F08"/>
    <w:rsid w:val="003402D3"/>
    <w:rsid w:val="00340316"/>
    <w:rsid w:val="00355D0B"/>
    <w:rsid w:val="0037207F"/>
    <w:rsid w:val="003766E2"/>
    <w:rsid w:val="00387173"/>
    <w:rsid w:val="003913BE"/>
    <w:rsid w:val="003A21A3"/>
    <w:rsid w:val="003B71B2"/>
    <w:rsid w:val="003C7053"/>
    <w:rsid w:val="003C740A"/>
    <w:rsid w:val="003D2DBF"/>
    <w:rsid w:val="003E69EA"/>
    <w:rsid w:val="003F0D18"/>
    <w:rsid w:val="00402749"/>
    <w:rsid w:val="00403D4B"/>
    <w:rsid w:val="0040679B"/>
    <w:rsid w:val="00415D41"/>
    <w:rsid w:val="004517A1"/>
    <w:rsid w:val="00453FCE"/>
    <w:rsid w:val="00456AC8"/>
    <w:rsid w:val="0046367F"/>
    <w:rsid w:val="004653DE"/>
    <w:rsid w:val="0046595A"/>
    <w:rsid w:val="0046596C"/>
    <w:rsid w:val="00466001"/>
    <w:rsid w:val="0049031C"/>
    <w:rsid w:val="00495760"/>
    <w:rsid w:val="004A0EAF"/>
    <w:rsid w:val="004A34AC"/>
    <w:rsid w:val="004A354E"/>
    <w:rsid w:val="004B31D3"/>
    <w:rsid w:val="004C045D"/>
    <w:rsid w:val="004C134F"/>
    <w:rsid w:val="004C459A"/>
    <w:rsid w:val="004D2290"/>
    <w:rsid w:val="004D3B35"/>
    <w:rsid w:val="004E10C6"/>
    <w:rsid w:val="004E57A2"/>
    <w:rsid w:val="004E5BCA"/>
    <w:rsid w:val="004E723D"/>
    <w:rsid w:val="00503191"/>
    <w:rsid w:val="00504776"/>
    <w:rsid w:val="00505017"/>
    <w:rsid w:val="00506967"/>
    <w:rsid w:val="00517B57"/>
    <w:rsid w:val="0052082A"/>
    <w:rsid w:val="005260DD"/>
    <w:rsid w:val="005277C2"/>
    <w:rsid w:val="0054143D"/>
    <w:rsid w:val="00550F3F"/>
    <w:rsid w:val="00561EAE"/>
    <w:rsid w:val="005660B0"/>
    <w:rsid w:val="00566693"/>
    <w:rsid w:val="00582972"/>
    <w:rsid w:val="00586043"/>
    <w:rsid w:val="0059191A"/>
    <w:rsid w:val="00597999"/>
    <w:rsid w:val="005A6E7F"/>
    <w:rsid w:val="005B0481"/>
    <w:rsid w:val="005C2C82"/>
    <w:rsid w:val="005F03AF"/>
    <w:rsid w:val="005F4B77"/>
    <w:rsid w:val="0060103D"/>
    <w:rsid w:val="006019A4"/>
    <w:rsid w:val="00602090"/>
    <w:rsid w:val="006030C3"/>
    <w:rsid w:val="00606E10"/>
    <w:rsid w:val="006127B7"/>
    <w:rsid w:val="006203CB"/>
    <w:rsid w:val="006242F3"/>
    <w:rsid w:val="006261EB"/>
    <w:rsid w:val="0063030B"/>
    <w:rsid w:val="0064667F"/>
    <w:rsid w:val="00653868"/>
    <w:rsid w:val="00670CDC"/>
    <w:rsid w:val="00675E1E"/>
    <w:rsid w:val="0067676A"/>
    <w:rsid w:val="0068761C"/>
    <w:rsid w:val="00694975"/>
    <w:rsid w:val="006A07F3"/>
    <w:rsid w:val="006A0858"/>
    <w:rsid w:val="006C1FAF"/>
    <w:rsid w:val="006E39A7"/>
    <w:rsid w:val="006F3FE3"/>
    <w:rsid w:val="006F4F06"/>
    <w:rsid w:val="00715EF4"/>
    <w:rsid w:val="00733EC0"/>
    <w:rsid w:val="00742CF8"/>
    <w:rsid w:val="00775ED5"/>
    <w:rsid w:val="007831BA"/>
    <w:rsid w:val="00790B2F"/>
    <w:rsid w:val="00796536"/>
    <w:rsid w:val="007A1C7E"/>
    <w:rsid w:val="007A2033"/>
    <w:rsid w:val="007A3DD4"/>
    <w:rsid w:val="007A59FF"/>
    <w:rsid w:val="007B13FA"/>
    <w:rsid w:val="007C20A5"/>
    <w:rsid w:val="007E1F2E"/>
    <w:rsid w:val="007F1CBE"/>
    <w:rsid w:val="007F475E"/>
    <w:rsid w:val="00800E6F"/>
    <w:rsid w:val="0082409B"/>
    <w:rsid w:val="00835354"/>
    <w:rsid w:val="00840FD4"/>
    <w:rsid w:val="00857A3B"/>
    <w:rsid w:val="0086031F"/>
    <w:rsid w:val="00861F21"/>
    <w:rsid w:val="0086296A"/>
    <w:rsid w:val="00863410"/>
    <w:rsid w:val="008715CF"/>
    <w:rsid w:val="00877E26"/>
    <w:rsid w:val="008933F1"/>
    <w:rsid w:val="008B52DC"/>
    <w:rsid w:val="008C4CC8"/>
    <w:rsid w:val="008C53EF"/>
    <w:rsid w:val="008D20CD"/>
    <w:rsid w:val="008F5428"/>
    <w:rsid w:val="008F5902"/>
    <w:rsid w:val="009148D3"/>
    <w:rsid w:val="009166F8"/>
    <w:rsid w:val="0091710B"/>
    <w:rsid w:val="00923A4D"/>
    <w:rsid w:val="009261A9"/>
    <w:rsid w:val="00930D31"/>
    <w:rsid w:val="009338F6"/>
    <w:rsid w:val="00940055"/>
    <w:rsid w:val="00953728"/>
    <w:rsid w:val="00970A9F"/>
    <w:rsid w:val="009746F0"/>
    <w:rsid w:val="00974D10"/>
    <w:rsid w:val="00977D94"/>
    <w:rsid w:val="00994099"/>
    <w:rsid w:val="009C146D"/>
    <w:rsid w:val="009C33E8"/>
    <w:rsid w:val="009D366A"/>
    <w:rsid w:val="009E08BA"/>
    <w:rsid w:val="009E66B1"/>
    <w:rsid w:val="00A10749"/>
    <w:rsid w:val="00A15D46"/>
    <w:rsid w:val="00A17E23"/>
    <w:rsid w:val="00A2536F"/>
    <w:rsid w:val="00A40182"/>
    <w:rsid w:val="00A44D54"/>
    <w:rsid w:val="00A5356E"/>
    <w:rsid w:val="00A53734"/>
    <w:rsid w:val="00A71BC5"/>
    <w:rsid w:val="00A83B10"/>
    <w:rsid w:val="00A92311"/>
    <w:rsid w:val="00AB37DF"/>
    <w:rsid w:val="00AB453D"/>
    <w:rsid w:val="00AB58DF"/>
    <w:rsid w:val="00AC4A2A"/>
    <w:rsid w:val="00AC4A82"/>
    <w:rsid w:val="00AD069E"/>
    <w:rsid w:val="00AD2385"/>
    <w:rsid w:val="00AE1729"/>
    <w:rsid w:val="00AF354E"/>
    <w:rsid w:val="00B16EB4"/>
    <w:rsid w:val="00B2480D"/>
    <w:rsid w:val="00B2756D"/>
    <w:rsid w:val="00B37E15"/>
    <w:rsid w:val="00B44A8E"/>
    <w:rsid w:val="00B4793F"/>
    <w:rsid w:val="00B500E3"/>
    <w:rsid w:val="00B62223"/>
    <w:rsid w:val="00B62C97"/>
    <w:rsid w:val="00B71D02"/>
    <w:rsid w:val="00B9300B"/>
    <w:rsid w:val="00BA1A74"/>
    <w:rsid w:val="00BA77CA"/>
    <w:rsid w:val="00BC3CFF"/>
    <w:rsid w:val="00BD4152"/>
    <w:rsid w:val="00BF15CC"/>
    <w:rsid w:val="00BF7E47"/>
    <w:rsid w:val="00C1310B"/>
    <w:rsid w:val="00C257C8"/>
    <w:rsid w:val="00C264F3"/>
    <w:rsid w:val="00C3157B"/>
    <w:rsid w:val="00C8448D"/>
    <w:rsid w:val="00CB2C3B"/>
    <w:rsid w:val="00CB58B6"/>
    <w:rsid w:val="00CC0738"/>
    <w:rsid w:val="00CD0511"/>
    <w:rsid w:val="00CD3A67"/>
    <w:rsid w:val="00CD4C76"/>
    <w:rsid w:val="00CD6BDF"/>
    <w:rsid w:val="00CE2622"/>
    <w:rsid w:val="00CE4C9E"/>
    <w:rsid w:val="00D178A4"/>
    <w:rsid w:val="00D221B3"/>
    <w:rsid w:val="00D24CCF"/>
    <w:rsid w:val="00D31081"/>
    <w:rsid w:val="00D313D8"/>
    <w:rsid w:val="00D3306F"/>
    <w:rsid w:val="00D37A6F"/>
    <w:rsid w:val="00D46BBE"/>
    <w:rsid w:val="00D57F30"/>
    <w:rsid w:val="00D650C5"/>
    <w:rsid w:val="00D66455"/>
    <w:rsid w:val="00D66A52"/>
    <w:rsid w:val="00D73E45"/>
    <w:rsid w:val="00D7645C"/>
    <w:rsid w:val="00D779F4"/>
    <w:rsid w:val="00D922C0"/>
    <w:rsid w:val="00D96630"/>
    <w:rsid w:val="00DA1FEE"/>
    <w:rsid w:val="00DC36C6"/>
    <w:rsid w:val="00DD1AEC"/>
    <w:rsid w:val="00DD3343"/>
    <w:rsid w:val="00DD528A"/>
    <w:rsid w:val="00DE2067"/>
    <w:rsid w:val="00DE3CE3"/>
    <w:rsid w:val="00DF3B73"/>
    <w:rsid w:val="00DF3D78"/>
    <w:rsid w:val="00DF4368"/>
    <w:rsid w:val="00DF7D9E"/>
    <w:rsid w:val="00E07906"/>
    <w:rsid w:val="00E135AC"/>
    <w:rsid w:val="00E13676"/>
    <w:rsid w:val="00E1653B"/>
    <w:rsid w:val="00E2394F"/>
    <w:rsid w:val="00E61FA8"/>
    <w:rsid w:val="00E62D20"/>
    <w:rsid w:val="00E72AA5"/>
    <w:rsid w:val="00E74A06"/>
    <w:rsid w:val="00E7596B"/>
    <w:rsid w:val="00E847B0"/>
    <w:rsid w:val="00E87CD5"/>
    <w:rsid w:val="00EA1AD0"/>
    <w:rsid w:val="00EA4AC7"/>
    <w:rsid w:val="00ED00E4"/>
    <w:rsid w:val="00ED1EE3"/>
    <w:rsid w:val="00ED327F"/>
    <w:rsid w:val="00EE5C64"/>
    <w:rsid w:val="00EE7CEE"/>
    <w:rsid w:val="00EF1141"/>
    <w:rsid w:val="00EF7FA9"/>
    <w:rsid w:val="00F126C2"/>
    <w:rsid w:val="00F25BA3"/>
    <w:rsid w:val="00F30799"/>
    <w:rsid w:val="00F3464E"/>
    <w:rsid w:val="00F401D0"/>
    <w:rsid w:val="00F5000A"/>
    <w:rsid w:val="00F50404"/>
    <w:rsid w:val="00F56395"/>
    <w:rsid w:val="00F632A0"/>
    <w:rsid w:val="00F67A84"/>
    <w:rsid w:val="00F75170"/>
    <w:rsid w:val="00F7685F"/>
    <w:rsid w:val="00F81D93"/>
    <w:rsid w:val="00F82EBC"/>
    <w:rsid w:val="00F84FAE"/>
    <w:rsid w:val="00F856C3"/>
    <w:rsid w:val="00F97072"/>
    <w:rsid w:val="00FA5B3B"/>
    <w:rsid w:val="00FA72A4"/>
    <w:rsid w:val="00FB2EF4"/>
    <w:rsid w:val="00FC2BDE"/>
    <w:rsid w:val="00FC64C7"/>
    <w:rsid w:val="00FD08E7"/>
    <w:rsid w:val="00FD432E"/>
    <w:rsid w:val="00FF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  <w14:docId w14:val="186B4414"/>
  <w15:chartTrackingRefBased/>
  <w15:docId w15:val="{54467577-F477-4074-9620-D449329C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6C3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,Headi...,Б1,Б11"/>
    <w:basedOn w:val="a"/>
    <w:next w:val="a"/>
    <w:link w:val="10"/>
    <w:uiPriority w:val="99"/>
    <w:qFormat/>
    <w:rsid w:val="0011165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0"/>
    <w:link w:val="20"/>
    <w:autoRedefine/>
    <w:uiPriority w:val="99"/>
    <w:rsid w:val="0011165F"/>
    <w:pPr>
      <w:keepLines w:val="0"/>
      <w:spacing w:before="240" w:after="120"/>
      <w:ind w:left="1077" w:hanging="720"/>
      <w:outlineLvl w:val="1"/>
    </w:pPr>
    <w:rPr>
      <w:rFonts w:ascii="Calibri" w:eastAsia="MS Mincho" w:hAnsi="Calibri"/>
      <w:i/>
      <w:color w:val="auto"/>
      <w:kern w:val="32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B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rsid w:val="0011165F"/>
    <w:rPr>
      <w:rFonts w:eastAsia="MS Mincho"/>
      <w:b/>
      <w:bCs/>
      <w:i/>
      <w:kern w:val="32"/>
      <w:sz w:val="26"/>
      <w:szCs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Б1 Знак"/>
    <w:link w:val="1"/>
    <w:rsid w:val="001116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0">
    <w:name w:val="Plain Text"/>
    <w:basedOn w:val="a"/>
    <w:link w:val="a4"/>
    <w:unhideWhenUsed/>
    <w:rsid w:val="0011165F"/>
    <w:rPr>
      <w:rFonts w:ascii="Consolas" w:hAnsi="Consolas" w:cs="Consolas"/>
      <w:sz w:val="21"/>
      <w:szCs w:val="21"/>
    </w:rPr>
  </w:style>
  <w:style w:type="character" w:customStyle="1" w:styleId="a4">
    <w:name w:val="Текст Знак"/>
    <w:link w:val="a0"/>
    <w:rsid w:val="0011165F"/>
    <w:rPr>
      <w:rFonts w:ascii="Consolas" w:hAnsi="Consolas" w:cs="Consolas"/>
      <w:sz w:val="21"/>
      <w:szCs w:val="21"/>
    </w:rPr>
  </w:style>
  <w:style w:type="paragraph" w:customStyle="1" w:styleId="NVGBullet">
    <w:name w:val="NVG Bullet"/>
    <w:basedOn w:val="a"/>
    <w:rsid w:val="00F856C3"/>
    <w:pPr>
      <w:numPr>
        <w:numId w:val="2"/>
      </w:numPr>
      <w:suppressAutoHyphens/>
      <w:spacing w:before="120"/>
    </w:pPr>
    <w:rPr>
      <w:rFonts w:ascii="Arial" w:hAnsi="Arial"/>
      <w:lang w:val="en-US" w:eastAsia="ar-SA"/>
    </w:rPr>
  </w:style>
  <w:style w:type="paragraph" w:styleId="a5">
    <w:name w:val="Balloon Text"/>
    <w:basedOn w:val="a"/>
    <w:link w:val="a6"/>
    <w:uiPriority w:val="99"/>
    <w:semiHidden/>
    <w:unhideWhenUsed/>
    <w:rsid w:val="009E08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E08B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6030C3"/>
    <w:rPr>
      <w:color w:val="0563C1"/>
      <w:u w:val="single"/>
    </w:rPr>
  </w:style>
  <w:style w:type="paragraph" w:styleId="a8">
    <w:name w:val="header"/>
    <w:basedOn w:val="a"/>
    <w:link w:val="a9"/>
    <w:uiPriority w:val="99"/>
    <w:unhideWhenUsed/>
    <w:rsid w:val="00B275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275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Revision"/>
    <w:hidden/>
    <w:uiPriority w:val="99"/>
    <w:semiHidden/>
    <w:rsid w:val="00094D7D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link w:val="Default0"/>
    <w:rsid w:val="00AB58D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numbering" w:styleId="111111">
    <w:name w:val="Outline List 2"/>
    <w:basedOn w:val="a3"/>
    <w:uiPriority w:val="99"/>
    <w:rsid w:val="003766E2"/>
    <w:pPr>
      <w:numPr>
        <w:numId w:val="7"/>
      </w:numPr>
    </w:pPr>
  </w:style>
  <w:style w:type="paragraph" w:styleId="ad">
    <w:name w:val="No Spacing"/>
    <w:link w:val="ae"/>
    <w:qFormat/>
    <w:rsid w:val="00B2480D"/>
    <w:rPr>
      <w:rFonts w:eastAsia="Times New Roman"/>
      <w:sz w:val="22"/>
      <w:szCs w:val="22"/>
    </w:rPr>
  </w:style>
  <w:style w:type="paragraph" w:styleId="af">
    <w:name w:val="Subtitle"/>
    <w:basedOn w:val="a"/>
    <w:link w:val="11"/>
    <w:uiPriority w:val="99"/>
    <w:qFormat/>
    <w:rsid w:val="00B2480D"/>
    <w:pPr>
      <w:jc w:val="center"/>
    </w:pPr>
    <w:rPr>
      <w:b/>
      <w:sz w:val="28"/>
      <w:szCs w:val="20"/>
      <w:lang w:val="x-none"/>
    </w:rPr>
  </w:style>
  <w:style w:type="character" w:customStyle="1" w:styleId="af0">
    <w:name w:val="Подзаголовок Знак"/>
    <w:uiPriority w:val="11"/>
    <w:rsid w:val="00B2480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1">
    <w:name w:val="Подзаголовок Знак1"/>
    <w:link w:val="af"/>
    <w:uiPriority w:val="99"/>
    <w:locked/>
    <w:rsid w:val="00B248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1">
    <w:name w:val="List Paragraph"/>
    <w:aliases w:val="Нумерованый список,List Paragraph1,Абзац маркированнный,ПАРАГРАФ,Table-Normal,RSHB_Table-Normal,3_Абзац списка,Маркер,List Paragraph,название,Bullet Number,Bullet List,FooterText,numbered,lp1,SL_Абзац списка,ТЗ список,Bullet 1,мой,Булет1,UL"/>
    <w:basedOn w:val="a"/>
    <w:link w:val="af2"/>
    <w:qFormat/>
    <w:rsid w:val="00550F3F"/>
    <w:pPr>
      <w:ind w:left="720"/>
      <w:contextualSpacing/>
    </w:pPr>
  </w:style>
  <w:style w:type="paragraph" w:styleId="af3">
    <w:name w:val="Body Text"/>
    <w:basedOn w:val="a"/>
    <w:link w:val="af4"/>
    <w:uiPriority w:val="99"/>
    <w:unhideWhenUsed/>
    <w:rsid w:val="004C459A"/>
    <w:rPr>
      <w:i/>
      <w:sz w:val="26"/>
      <w:szCs w:val="26"/>
    </w:rPr>
  </w:style>
  <w:style w:type="character" w:customStyle="1" w:styleId="af4">
    <w:name w:val="Основной текст Знак"/>
    <w:link w:val="af3"/>
    <w:uiPriority w:val="99"/>
    <w:rsid w:val="004C459A"/>
    <w:rPr>
      <w:rFonts w:ascii="Times New Roman" w:eastAsia="Times New Roman" w:hAnsi="Times New Roman"/>
      <w:i/>
      <w:sz w:val="26"/>
      <w:szCs w:val="26"/>
    </w:rPr>
  </w:style>
  <w:style w:type="character" w:customStyle="1" w:styleId="af2">
    <w:name w:val="Абзац списка Знак"/>
    <w:aliases w:val="Нумерованый список Знак,List Paragraph1 Знак,Абзац маркированнный Знак,ПАРАГРАФ Знак,Table-Normal Знак,RSHB_Table-Normal Знак,3_Абзац списка Знак,Маркер Знак,List Paragraph Знак,название Знак,Bullet Number Знак,Bullet List Знак,UL Знак"/>
    <w:link w:val="af1"/>
    <w:qFormat/>
    <w:locked/>
    <w:rsid w:val="00EE7CEE"/>
    <w:rPr>
      <w:rFonts w:ascii="Times New Roman" w:eastAsia="Times New Roman" w:hAnsi="Times New Roman"/>
      <w:sz w:val="24"/>
      <w:szCs w:val="24"/>
    </w:rPr>
  </w:style>
  <w:style w:type="paragraph" w:customStyle="1" w:styleId="western">
    <w:name w:val="western"/>
    <w:basedOn w:val="a"/>
    <w:uiPriority w:val="99"/>
    <w:rsid w:val="0068761C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character" w:customStyle="1" w:styleId="ae">
    <w:name w:val="Без интервала Знак"/>
    <w:link w:val="ad"/>
    <w:locked/>
    <w:rsid w:val="00ED327F"/>
    <w:rPr>
      <w:rFonts w:eastAsia="Times New Roman"/>
      <w:sz w:val="22"/>
      <w:szCs w:val="22"/>
    </w:rPr>
  </w:style>
  <w:style w:type="character" w:customStyle="1" w:styleId="blk">
    <w:name w:val="blk"/>
    <w:rsid w:val="00F67A84"/>
  </w:style>
  <w:style w:type="character" w:customStyle="1" w:styleId="Default0">
    <w:name w:val="Default Знак"/>
    <w:link w:val="Default"/>
    <w:locked/>
    <w:rsid w:val="00CD0511"/>
    <w:rPr>
      <w:rFonts w:ascii="Times New Roman" w:hAnsi="Times New Roman"/>
      <w:color w:val="000000"/>
      <w:sz w:val="24"/>
      <w:szCs w:val="24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C4A2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AC4A2A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uiPriority w:val="99"/>
    <w:rsid w:val="002C0B3B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0"/>
    <w:qFormat/>
    <w:rsid w:val="00A2536F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ConsPlusNormal0">
    <w:name w:val="ConsPlusNormal Знак"/>
    <w:link w:val="ConsPlusNormal"/>
    <w:locked/>
    <w:rsid w:val="00A2536F"/>
    <w:rPr>
      <w:rFonts w:eastAsia="Times New Roman" w:cs="Calibri"/>
      <w:sz w:val="22"/>
    </w:rPr>
  </w:style>
  <w:style w:type="paragraph" w:styleId="af5">
    <w:name w:val="Body Text Indent"/>
    <w:basedOn w:val="a"/>
    <w:link w:val="af6"/>
    <w:uiPriority w:val="99"/>
    <w:semiHidden/>
    <w:unhideWhenUsed/>
    <w:rsid w:val="00775ED5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775ED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exey.sidorov@volga.r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v.shabarov@volga.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VolgaTelecom</Company>
  <LinksUpToDate>false</LinksUpToDate>
  <CharactersWithSpaces>2248</CharactersWithSpaces>
  <SharedDoc>false</SharedDoc>
  <HLinks>
    <vt:vector size="12" baseType="variant"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7274577</vt:i4>
      </vt:variant>
      <vt:variant>
        <vt:i4>0</vt:i4>
      </vt:variant>
      <vt:variant>
        <vt:i4>0</vt:i4>
      </vt:variant>
      <vt:variant>
        <vt:i4>5</vt:i4>
      </vt:variant>
      <vt:variant>
        <vt:lpwstr>mailto:t.bolyaeva@volga.rt.ru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Салихова Карина Галилевна</dc:creator>
  <cp:keywords/>
  <cp:lastModifiedBy>Сидоров Алексей Валентинович</cp:lastModifiedBy>
  <cp:revision>37</cp:revision>
  <cp:lastPrinted>2020-08-10T05:41:00Z</cp:lastPrinted>
  <dcterms:created xsi:type="dcterms:W3CDTF">2025-05-29T08:57:00Z</dcterms:created>
  <dcterms:modified xsi:type="dcterms:W3CDTF">2026-10-22T14:12:00Z</dcterms:modified>
</cp:coreProperties>
</file>