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7AF" w:rsidRPr="005377AF" w:rsidRDefault="005377AF" w:rsidP="005377AF">
      <w:pPr>
        <w:pStyle w:val="rvps1"/>
      </w:pPr>
      <w:bookmarkStart w:id="0" w:name="_Toc255987077"/>
      <w:bookmarkStart w:id="1" w:name="_Toc305665990"/>
      <w:r w:rsidRPr="005C24A0">
        <w:t xml:space="preserve">АНКЕТА НА УЧАСТИЕ В </w:t>
      </w:r>
      <w:bookmarkEnd w:id="0"/>
      <w:bookmarkEnd w:id="1"/>
      <w:r>
        <w:t>ЗАПРОСЕ ИНФОРМАЦИИ (</w:t>
      </w:r>
      <w:r>
        <w:rPr>
          <w:lang w:val="en-US"/>
        </w:rPr>
        <w:t>RFI</w:t>
      </w:r>
      <w:r w:rsidRPr="005377AF">
        <w:t>)</w:t>
      </w:r>
    </w:p>
    <w:p w:rsidR="005377AF" w:rsidRPr="005C24A0" w:rsidRDefault="005377AF" w:rsidP="005377AF"/>
    <w:p w:rsidR="005377AF" w:rsidRPr="005C24A0" w:rsidRDefault="005377AF" w:rsidP="005377A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6"/>
        <w:gridCol w:w="4603"/>
        <w:gridCol w:w="4046"/>
      </w:tblGrid>
      <w:tr w:rsidR="005377AF" w:rsidRPr="005C24A0" w:rsidTr="00CD6E2D">
        <w:trPr>
          <w:cantSplit/>
          <w:trHeight w:val="240"/>
          <w:tblHeader/>
        </w:trPr>
        <w:tc>
          <w:tcPr>
            <w:tcW w:w="372" w:type="pct"/>
            <w:vAlign w:val="center"/>
          </w:tcPr>
          <w:p w:rsidR="005377AF" w:rsidRPr="005C24A0" w:rsidRDefault="005377AF" w:rsidP="00FA0AEA">
            <w:pPr>
              <w:jc w:val="center"/>
            </w:pPr>
            <w:r w:rsidRPr="005C24A0">
              <w:t>№</w:t>
            </w:r>
          </w:p>
        </w:tc>
        <w:tc>
          <w:tcPr>
            <w:tcW w:w="2463" w:type="pct"/>
            <w:vAlign w:val="center"/>
          </w:tcPr>
          <w:p w:rsidR="005377AF" w:rsidRPr="005C24A0" w:rsidRDefault="005377AF" w:rsidP="00FA0AEA">
            <w:pPr>
              <w:jc w:val="center"/>
            </w:pPr>
            <w:r w:rsidRPr="005C24A0">
              <w:t>Наименование</w:t>
            </w:r>
          </w:p>
        </w:tc>
        <w:tc>
          <w:tcPr>
            <w:tcW w:w="2165" w:type="pct"/>
            <w:vAlign w:val="center"/>
          </w:tcPr>
          <w:p w:rsidR="005377AF" w:rsidRPr="005377AF" w:rsidRDefault="005377AF" w:rsidP="00FA0AEA">
            <w:pPr>
              <w:jc w:val="center"/>
              <w:rPr>
                <w:lang w:val="en-US"/>
              </w:rPr>
            </w:pPr>
            <w:r>
              <w:t>Сведения</w:t>
            </w:r>
          </w:p>
        </w:tc>
      </w:tr>
      <w:tr w:rsidR="00FA0AEA" w:rsidRPr="00FA0AEA" w:rsidTr="00995594">
        <w:trPr>
          <w:cantSplit/>
          <w:trHeight w:val="471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FA0AEA" w:rsidRPr="00FA0AEA" w:rsidRDefault="00FA0AEA" w:rsidP="00FA0AEA">
            <w:pPr>
              <w:jc w:val="center"/>
              <w:rPr>
                <w:b/>
              </w:rPr>
            </w:pPr>
            <w:r>
              <w:rPr>
                <w:b/>
              </w:rPr>
              <w:t>Общие сведения</w:t>
            </w:r>
          </w:p>
        </w:tc>
      </w:tr>
      <w:tr w:rsidR="005377AF" w:rsidRPr="005C24A0" w:rsidTr="00CD6E2D">
        <w:trPr>
          <w:cantSplit/>
          <w:trHeight w:val="471"/>
        </w:trPr>
        <w:tc>
          <w:tcPr>
            <w:tcW w:w="372" w:type="pct"/>
            <w:vAlign w:val="center"/>
          </w:tcPr>
          <w:p w:rsidR="005377AF" w:rsidRPr="005C24A0" w:rsidRDefault="005377AF" w:rsidP="00374989">
            <w:pPr>
              <w:pStyle w:val="a3"/>
            </w:pPr>
            <w:r>
              <w:t>1.</w:t>
            </w:r>
          </w:p>
        </w:tc>
        <w:tc>
          <w:tcPr>
            <w:tcW w:w="2463" w:type="pct"/>
            <w:vAlign w:val="center"/>
          </w:tcPr>
          <w:p w:rsidR="005377AF" w:rsidRPr="005C24A0" w:rsidRDefault="005377AF" w:rsidP="00281E1B">
            <w:r w:rsidRPr="005C24A0">
              <w:t>Фирменное наименование (полное и сокращенное наименования организации либо Ф.И.О. физического лица, в том числе зарегистрированного в качестве индивидуального предпринимателя)</w:t>
            </w:r>
          </w:p>
        </w:tc>
        <w:tc>
          <w:tcPr>
            <w:tcW w:w="2165" w:type="pct"/>
            <w:vAlign w:val="center"/>
          </w:tcPr>
          <w:p w:rsidR="005377AF" w:rsidRPr="005C24A0" w:rsidRDefault="005377AF" w:rsidP="00374989"/>
        </w:tc>
      </w:tr>
      <w:tr w:rsidR="005377AF" w:rsidRPr="005C24A0" w:rsidTr="00CD6E2D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5C24A0" w:rsidRDefault="005377AF" w:rsidP="00374989">
            <w:r>
              <w:t>2.</w:t>
            </w:r>
          </w:p>
        </w:tc>
        <w:tc>
          <w:tcPr>
            <w:tcW w:w="2463" w:type="pct"/>
            <w:vAlign w:val="center"/>
          </w:tcPr>
          <w:p w:rsidR="005377AF" w:rsidRPr="005C24A0" w:rsidRDefault="005377AF" w:rsidP="00374989">
            <w:r w:rsidRPr="005C24A0">
              <w:t>Организационно-правовая форма</w:t>
            </w:r>
          </w:p>
        </w:tc>
        <w:tc>
          <w:tcPr>
            <w:tcW w:w="2165" w:type="pct"/>
            <w:vAlign w:val="center"/>
          </w:tcPr>
          <w:p w:rsidR="005377AF" w:rsidRPr="005C24A0" w:rsidRDefault="005377AF" w:rsidP="00374989"/>
        </w:tc>
      </w:tr>
      <w:tr w:rsidR="005377AF" w:rsidRPr="005C24A0" w:rsidTr="00CD6E2D">
        <w:trPr>
          <w:cantSplit/>
        </w:trPr>
        <w:tc>
          <w:tcPr>
            <w:tcW w:w="372" w:type="pct"/>
            <w:vAlign w:val="center"/>
          </w:tcPr>
          <w:p w:rsidR="005377AF" w:rsidRPr="005C24A0" w:rsidRDefault="005377AF" w:rsidP="00374989">
            <w:r>
              <w:t>3.</w:t>
            </w:r>
          </w:p>
        </w:tc>
        <w:tc>
          <w:tcPr>
            <w:tcW w:w="2463" w:type="pct"/>
            <w:vAlign w:val="center"/>
          </w:tcPr>
          <w:p w:rsidR="005377AF" w:rsidRPr="005C24A0" w:rsidRDefault="005377AF" w:rsidP="00374989">
            <w:r w:rsidRPr="005C24A0"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2165" w:type="pct"/>
            <w:vAlign w:val="center"/>
          </w:tcPr>
          <w:p w:rsidR="005377AF" w:rsidRPr="005C24A0" w:rsidRDefault="005377AF" w:rsidP="00374989"/>
        </w:tc>
      </w:tr>
      <w:tr w:rsidR="005377AF" w:rsidRPr="005C24A0" w:rsidTr="00CD6E2D">
        <w:trPr>
          <w:cantSplit/>
        </w:trPr>
        <w:tc>
          <w:tcPr>
            <w:tcW w:w="372" w:type="pct"/>
            <w:vAlign w:val="center"/>
          </w:tcPr>
          <w:p w:rsidR="005377AF" w:rsidRPr="005C24A0" w:rsidRDefault="005377AF" w:rsidP="00374989">
            <w:r>
              <w:t>4.</w:t>
            </w:r>
          </w:p>
        </w:tc>
        <w:tc>
          <w:tcPr>
            <w:tcW w:w="2463" w:type="pct"/>
            <w:vAlign w:val="center"/>
          </w:tcPr>
          <w:p w:rsidR="005377AF" w:rsidRPr="005C24A0" w:rsidRDefault="005377AF" w:rsidP="00281E1B">
            <w:r w:rsidRPr="005C24A0">
              <w:t>Свидетельство о внесении в Единый государственный реестр юридических лиц/индивидуальных предпринимателей (дата и номер, кем выдано) либо паспортные данные физического лица</w:t>
            </w:r>
          </w:p>
        </w:tc>
        <w:tc>
          <w:tcPr>
            <w:tcW w:w="2165" w:type="pct"/>
            <w:vAlign w:val="center"/>
          </w:tcPr>
          <w:p w:rsidR="005377AF" w:rsidRPr="005C24A0" w:rsidRDefault="005377AF" w:rsidP="00374989"/>
        </w:tc>
      </w:tr>
      <w:tr w:rsidR="005377AF" w:rsidRPr="005C24A0" w:rsidTr="00CD6E2D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5C24A0" w:rsidRDefault="005377AF" w:rsidP="00374989">
            <w:r>
              <w:t>5.</w:t>
            </w:r>
          </w:p>
        </w:tc>
        <w:tc>
          <w:tcPr>
            <w:tcW w:w="2463" w:type="pct"/>
            <w:vAlign w:val="center"/>
          </w:tcPr>
          <w:p w:rsidR="005377AF" w:rsidRPr="005C24A0" w:rsidRDefault="005377AF" w:rsidP="00374989">
            <w:r w:rsidRPr="005C24A0">
              <w:t>Виды деятельности</w:t>
            </w:r>
          </w:p>
        </w:tc>
        <w:tc>
          <w:tcPr>
            <w:tcW w:w="2165" w:type="pct"/>
            <w:vAlign w:val="center"/>
          </w:tcPr>
          <w:p w:rsidR="005377AF" w:rsidRPr="005C24A0" w:rsidRDefault="005377AF" w:rsidP="00374989"/>
        </w:tc>
      </w:tr>
      <w:tr w:rsidR="005377AF" w:rsidRPr="005C24A0" w:rsidTr="00CD6E2D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5C24A0" w:rsidRDefault="00281E1B" w:rsidP="00374989">
            <w:r>
              <w:t>6</w:t>
            </w:r>
            <w:r w:rsidR="005377AF">
              <w:t>.</w:t>
            </w:r>
          </w:p>
        </w:tc>
        <w:tc>
          <w:tcPr>
            <w:tcW w:w="2463" w:type="pct"/>
            <w:vAlign w:val="center"/>
          </w:tcPr>
          <w:p w:rsidR="005377AF" w:rsidRPr="005C24A0" w:rsidRDefault="005377AF" w:rsidP="00374989">
            <w:r w:rsidRPr="005C24A0">
              <w:t>ИНН, КПП, ОГРН, ОКПО</w:t>
            </w:r>
          </w:p>
        </w:tc>
        <w:tc>
          <w:tcPr>
            <w:tcW w:w="2165" w:type="pct"/>
            <w:vAlign w:val="center"/>
          </w:tcPr>
          <w:p w:rsidR="005377AF" w:rsidRPr="005C24A0" w:rsidRDefault="005377AF" w:rsidP="00374989"/>
        </w:tc>
      </w:tr>
      <w:tr w:rsidR="005377AF" w:rsidRPr="005C24A0" w:rsidTr="00CD6E2D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5C24A0" w:rsidRDefault="00281E1B" w:rsidP="00374989">
            <w:r>
              <w:t>7</w:t>
            </w:r>
            <w:r w:rsidR="005377AF">
              <w:t>.</w:t>
            </w:r>
          </w:p>
        </w:tc>
        <w:tc>
          <w:tcPr>
            <w:tcW w:w="2463" w:type="pct"/>
            <w:vAlign w:val="center"/>
          </w:tcPr>
          <w:p w:rsidR="005377AF" w:rsidRPr="005C24A0" w:rsidRDefault="005377AF" w:rsidP="00374989">
            <w:r w:rsidRPr="005C24A0">
              <w:t>Место нахождения (страна, адрес)</w:t>
            </w:r>
            <w:r>
              <w:t xml:space="preserve"> - для юридических лиц либо место жительства (страна, адрес) – для физических лиц и индивидуальных предпринимателей</w:t>
            </w:r>
          </w:p>
        </w:tc>
        <w:tc>
          <w:tcPr>
            <w:tcW w:w="2165" w:type="pct"/>
            <w:vAlign w:val="center"/>
          </w:tcPr>
          <w:p w:rsidR="005377AF" w:rsidRPr="005C24A0" w:rsidRDefault="005377AF" w:rsidP="00374989"/>
        </w:tc>
      </w:tr>
      <w:tr w:rsidR="005377AF" w:rsidRPr="005C24A0" w:rsidTr="00CD6E2D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5C24A0" w:rsidRDefault="00281E1B" w:rsidP="00374989">
            <w:r>
              <w:t>8</w:t>
            </w:r>
            <w:r w:rsidR="005377AF">
              <w:t>.</w:t>
            </w:r>
          </w:p>
        </w:tc>
        <w:tc>
          <w:tcPr>
            <w:tcW w:w="2463" w:type="pct"/>
            <w:vAlign w:val="center"/>
          </w:tcPr>
          <w:p w:rsidR="005377AF" w:rsidRPr="005C24A0" w:rsidRDefault="005377AF" w:rsidP="00374989">
            <w:r w:rsidRPr="005C24A0">
              <w:t>Почтовый адрес (страна, адрес)</w:t>
            </w:r>
          </w:p>
        </w:tc>
        <w:tc>
          <w:tcPr>
            <w:tcW w:w="2165" w:type="pct"/>
            <w:vAlign w:val="center"/>
          </w:tcPr>
          <w:p w:rsidR="005377AF" w:rsidRPr="005C24A0" w:rsidRDefault="005377AF" w:rsidP="00374989"/>
        </w:tc>
      </w:tr>
      <w:tr w:rsidR="005377AF" w:rsidRPr="005C24A0" w:rsidTr="00CD6E2D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5C24A0" w:rsidRDefault="00281E1B" w:rsidP="00374989">
            <w:r>
              <w:t>9</w:t>
            </w:r>
            <w:r w:rsidR="005377AF">
              <w:t>.</w:t>
            </w:r>
          </w:p>
        </w:tc>
        <w:tc>
          <w:tcPr>
            <w:tcW w:w="2463" w:type="pct"/>
            <w:vAlign w:val="center"/>
          </w:tcPr>
          <w:p w:rsidR="005377AF" w:rsidRPr="005C24A0" w:rsidRDefault="005377AF" w:rsidP="00374989">
            <w:r w:rsidRPr="005C24A0">
              <w:t>Телефоны (с указанием кода города)</w:t>
            </w:r>
          </w:p>
        </w:tc>
        <w:tc>
          <w:tcPr>
            <w:tcW w:w="2165" w:type="pct"/>
            <w:vAlign w:val="center"/>
          </w:tcPr>
          <w:p w:rsidR="005377AF" w:rsidRPr="005C24A0" w:rsidRDefault="005377AF" w:rsidP="00374989"/>
        </w:tc>
      </w:tr>
      <w:tr w:rsidR="005377AF" w:rsidRPr="005C24A0" w:rsidTr="00CD6E2D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5C24A0" w:rsidRDefault="005377AF" w:rsidP="00281E1B">
            <w:r>
              <w:t>1</w:t>
            </w:r>
            <w:r w:rsidR="00281E1B">
              <w:t>0</w:t>
            </w:r>
            <w:r>
              <w:t>.</w:t>
            </w:r>
          </w:p>
        </w:tc>
        <w:tc>
          <w:tcPr>
            <w:tcW w:w="2463" w:type="pct"/>
            <w:vAlign w:val="center"/>
          </w:tcPr>
          <w:p w:rsidR="005377AF" w:rsidRPr="005C24A0" w:rsidRDefault="005377AF" w:rsidP="00374989">
            <w:r w:rsidRPr="005C24A0">
              <w:t xml:space="preserve">Адрес электронной почты </w:t>
            </w:r>
          </w:p>
        </w:tc>
        <w:tc>
          <w:tcPr>
            <w:tcW w:w="2165" w:type="pct"/>
            <w:vAlign w:val="center"/>
          </w:tcPr>
          <w:p w:rsidR="005377AF" w:rsidRPr="005C24A0" w:rsidRDefault="005377AF" w:rsidP="00374989"/>
        </w:tc>
      </w:tr>
      <w:tr w:rsidR="005377AF" w:rsidRPr="005C24A0" w:rsidTr="00CD6E2D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5C24A0" w:rsidRDefault="005377AF" w:rsidP="00281E1B">
            <w:r>
              <w:t>1</w:t>
            </w:r>
            <w:r w:rsidR="00281E1B">
              <w:t>1</w:t>
            </w:r>
            <w:r>
              <w:t>.</w:t>
            </w:r>
          </w:p>
        </w:tc>
        <w:tc>
          <w:tcPr>
            <w:tcW w:w="2463" w:type="pct"/>
            <w:vAlign w:val="center"/>
          </w:tcPr>
          <w:p w:rsidR="005377AF" w:rsidRPr="005C24A0" w:rsidRDefault="005377AF" w:rsidP="00374989">
            <w:r w:rsidRPr="005C24A0">
              <w:t>Филиалы: перечислить наименования и почтовые адреса</w:t>
            </w:r>
            <w:r w:rsidR="00281E1B">
              <w:t xml:space="preserve"> (при наличии)</w:t>
            </w:r>
          </w:p>
        </w:tc>
        <w:tc>
          <w:tcPr>
            <w:tcW w:w="2165" w:type="pct"/>
            <w:vAlign w:val="center"/>
          </w:tcPr>
          <w:p w:rsidR="005377AF" w:rsidRPr="005C24A0" w:rsidRDefault="005377AF" w:rsidP="00374989"/>
        </w:tc>
      </w:tr>
      <w:tr w:rsidR="005377AF" w:rsidRPr="005C24A0" w:rsidTr="00CD6E2D">
        <w:trPr>
          <w:cantSplit/>
        </w:trPr>
        <w:tc>
          <w:tcPr>
            <w:tcW w:w="372" w:type="pct"/>
            <w:vAlign w:val="center"/>
          </w:tcPr>
          <w:p w:rsidR="005377AF" w:rsidRPr="005C24A0" w:rsidRDefault="00281E1B" w:rsidP="001868DD">
            <w:r>
              <w:t>1</w:t>
            </w:r>
            <w:r w:rsidR="001868DD">
              <w:t>2</w:t>
            </w:r>
            <w:r w:rsidR="005377AF">
              <w:t>.</w:t>
            </w:r>
          </w:p>
        </w:tc>
        <w:tc>
          <w:tcPr>
            <w:tcW w:w="2463" w:type="pct"/>
            <w:vAlign w:val="center"/>
          </w:tcPr>
          <w:p w:rsidR="005377AF" w:rsidRPr="005C24A0" w:rsidRDefault="005377AF" w:rsidP="00374989">
            <w:r w:rsidRPr="005C24A0">
              <w:t>Численность персонала</w:t>
            </w:r>
          </w:p>
        </w:tc>
        <w:tc>
          <w:tcPr>
            <w:tcW w:w="2165" w:type="pct"/>
            <w:vAlign w:val="center"/>
          </w:tcPr>
          <w:p w:rsidR="005377AF" w:rsidRPr="005C24A0" w:rsidRDefault="005377AF" w:rsidP="00374989"/>
        </w:tc>
      </w:tr>
      <w:tr w:rsidR="00FA0AEA" w:rsidRPr="00FA0AEA" w:rsidTr="003B672A">
        <w:trPr>
          <w:cantSplit/>
          <w:trHeight w:val="471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FA0AEA" w:rsidRPr="00FA0AEA" w:rsidRDefault="00FA0AEA" w:rsidP="00FA0AEA">
            <w:pPr>
              <w:jc w:val="center"/>
              <w:rPr>
                <w:b/>
              </w:rPr>
            </w:pPr>
            <w:r w:rsidRPr="00FA0AEA">
              <w:rPr>
                <w:b/>
              </w:rPr>
              <w:t>Сведения, подтверждающие соответствие требованиям к потенциальным участникам</w:t>
            </w:r>
          </w:p>
        </w:tc>
      </w:tr>
      <w:tr w:rsidR="00630717" w:rsidRPr="00630717" w:rsidTr="00CD6E2D">
        <w:trPr>
          <w:cantSplit/>
        </w:trPr>
        <w:tc>
          <w:tcPr>
            <w:tcW w:w="372" w:type="pct"/>
            <w:shd w:val="clear" w:color="auto" w:fill="F2F2F2" w:themeFill="background1" w:themeFillShade="F2"/>
            <w:vAlign w:val="center"/>
          </w:tcPr>
          <w:p w:rsidR="00630717" w:rsidRPr="00630717" w:rsidRDefault="00630717" w:rsidP="00FA0AEA">
            <w:pPr>
              <w:rPr>
                <w:b/>
              </w:rPr>
            </w:pPr>
            <w:r w:rsidRPr="00630717">
              <w:rPr>
                <w:b/>
              </w:rPr>
              <w:t>13.</w:t>
            </w:r>
          </w:p>
        </w:tc>
        <w:tc>
          <w:tcPr>
            <w:tcW w:w="4628" w:type="pct"/>
            <w:gridSpan w:val="2"/>
            <w:shd w:val="clear" w:color="auto" w:fill="F2F2F2" w:themeFill="background1" w:themeFillShade="F2"/>
          </w:tcPr>
          <w:p w:rsidR="00630717" w:rsidRPr="00630717" w:rsidRDefault="00630717" w:rsidP="00FA0AEA">
            <w:pPr>
              <w:rPr>
                <w:b/>
              </w:rPr>
            </w:pPr>
            <w:r w:rsidRPr="00630717">
              <w:rPr>
                <w:b/>
              </w:rPr>
              <w:t>Опыт выполнения работ по предмету закупочной процедуры</w:t>
            </w:r>
          </w:p>
        </w:tc>
      </w:tr>
      <w:tr w:rsidR="00630717" w:rsidRPr="00630717" w:rsidTr="00CD6E2D">
        <w:trPr>
          <w:cantSplit/>
        </w:trPr>
        <w:tc>
          <w:tcPr>
            <w:tcW w:w="372" w:type="pct"/>
            <w:shd w:val="clear" w:color="auto" w:fill="F2F2F2" w:themeFill="background1" w:themeFillShade="F2"/>
            <w:vAlign w:val="center"/>
          </w:tcPr>
          <w:p w:rsidR="00630717" w:rsidRPr="00630717" w:rsidRDefault="00630717" w:rsidP="00FA0AEA">
            <w:pPr>
              <w:rPr>
                <w:b/>
              </w:rPr>
            </w:pPr>
            <w:r w:rsidRPr="00630717">
              <w:rPr>
                <w:b/>
              </w:rPr>
              <w:t>14.</w:t>
            </w:r>
          </w:p>
        </w:tc>
        <w:tc>
          <w:tcPr>
            <w:tcW w:w="4628" w:type="pct"/>
            <w:gridSpan w:val="2"/>
            <w:shd w:val="clear" w:color="auto" w:fill="F2F2F2" w:themeFill="background1" w:themeFillShade="F2"/>
          </w:tcPr>
          <w:p w:rsidR="00630717" w:rsidRPr="00630717" w:rsidRDefault="00630717" w:rsidP="00630717">
            <w:pPr>
              <w:jc w:val="both"/>
              <w:rPr>
                <w:b/>
              </w:rPr>
            </w:pPr>
            <w:r w:rsidRPr="00630717">
              <w:rPr>
                <w:b/>
              </w:rPr>
              <w:t>Обязательное наличие статуса производителя основного генерирующего оборудования или соглашения с производителем (статус официального представителя (дилера, партнера) для реализации данного проекта, с указанием полномочий)</w:t>
            </w:r>
          </w:p>
        </w:tc>
      </w:tr>
      <w:tr w:rsidR="00FA0AEA" w:rsidRPr="00FA0AEA" w:rsidTr="00CD6E2D">
        <w:trPr>
          <w:cantSplit/>
        </w:trPr>
        <w:tc>
          <w:tcPr>
            <w:tcW w:w="372" w:type="pct"/>
            <w:vAlign w:val="center"/>
          </w:tcPr>
          <w:p w:rsidR="00FA0AEA" w:rsidRPr="00FA0AEA" w:rsidRDefault="00FA0AEA" w:rsidP="00FA0AEA"/>
        </w:tc>
        <w:tc>
          <w:tcPr>
            <w:tcW w:w="2463" w:type="pct"/>
            <w:vAlign w:val="center"/>
          </w:tcPr>
          <w:p w:rsidR="00FA0AEA" w:rsidRPr="00FA0AEA" w:rsidRDefault="00FA0AEA" w:rsidP="00630717">
            <w:pPr>
              <w:jc w:val="both"/>
            </w:pPr>
            <w:r w:rsidRPr="00FA0AEA">
              <w:t>Наличие статуса производителя основного генерирующего оборудования или соглашения с производителем (статус официального представителя (дилера, партнера) для реализации данного проекта, с указанием полномочий (в т.ч. право выполнения строительно-монтажных и пусконаладочных работ, право выполнения работ по гарантийному обслуживанию) и подтверждением гарантийных обязательств от производителя на заявленный срок (не менее 24 месяцев с момента подписания Акта об окончании работ по Договору).</w:t>
            </w:r>
          </w:p>
        </w:tc>
        <w:tc>
          <w:tcPr>
            <w:tcW w:w="2165" w:type="pct"/>
            <w:vAlign w:val="center"/>
          </w:tcPr>
          <w:p w:rsidR="00FA0AEA" w:rsidRPr="00A03C4A" w:rsidRDefault="00630717" w:rsidP="00FA0AEA">
            <w:pPr>
              <w:rPr>
                <w:color w:val="FF0000"/>
                <w:sz w:val="22"/>
              </w:rPr>
            </w:pPr>
            <w:r w:rsidRPr="00A03C4A">
              <w:rPr>
                <w:color w:val="FF0000"/>
                <w:sz w:val="22"/>
              </w:rPr>
              <w:t>Документ, подтверждающий наличие статуса производителя  основного генерирующего обору-</w:t>
            </w:r>
            <w:proofErr w:type="spellStart"/>
            <w:r w:rsidRPr="00A03C4A">
              <w:rPr>
                <w:color w:val="FF0000"/>
                <w:sz w:val="22"/>
              </w:rPr>
              <w:t>дования</w:t>
            </w:r>
            <w:proofErr w:type="spellEnd"/>
            <w:r w:rsidRPr="00A03C4A">
              <w:rPr>
                <w:color w:val="FF0000"/>
                <w:sz w:val="22"/>
              </w:rPr>
              <w:t xml:space="preserve"> или соглашения с производителем (ста-</w:t>
            </w:r>
            <w:proofErr w:type="spellStart"/>
            <w:r w:rsidRPr="00A03C4A">
              <w:rPr>
                <w:color w:val="FF0000"/>
                <w:sz w:val="22"/>
              </w:rPr>
              <w:t>тус</w:t>
            </w:r>
            <w:proofErr w:type="spellEnd"/>
            <w:r w:rsidRPr="00A03C4A">
              <w:rPr>
                <w:color w:val="FF0000"/>
                <w:sz w:val="22"/>
              </w:rPr>
              <w:t xml:space="preserve"> официального представителя (дилера, парт-</w:t>
            </w:r>
            <w:proofErr w:type="spellStart"/>
            <w:r w:rsidRPr="00A03C4A">
              <w:rPr>
                <w:color w:val="FF0000"/>
                <w:sz w:val="22"/>
              </w:rPr>
              <w:t>нера</w:t>
            </w:r>
            <w:proofErr w:type="spellEnd"/>
            <w:r w:rsidRPr="00A03C4A">
              <w:rPr>
                <w:color w:val="FF0000"/>
                <w:sz w:val="22"/>
              </w:rPr>
              <w:t>) для реализации данного проекта, с указа-</w:t>
            </w:r>
            <w:proofErr w:type="spellStart"/>
            <w:r w:rsidRPr="00A03C4A">
              <w:rPr>
                <w:color w:val="FF0000"/>
                <w:sz w:val="22"/>
              </w:rPr>
              <w:t>нием</w:t>
            </w:r>
            <w:proofErr w:type="spellEnd"/>
            <w:r w:rsidRPr="00A03C4A">
              <w:rPr>
                <w:color w:val="FF0000"/>
                <w:sz w:val="22"/>
              </w:rPr>
              <w:t xml:space="preserve"> полномочий (в т.ч. право выполнения строительно-монтажных и пусконаладочных </w:t>
            </w:r>
            <w:proofErr w:type="spellStart"/>
            <w:r w:rsidRPr="00A03C4A">
              <w:rPr>
                <w:color w:val="FF0000"/>
                <w:sz w:val="22"/>
              </w:rPr>
              <w:t>ра</w:t>
            </w:r>
            <w:proofErr w:type="spellEnd"/>
            <w:r w:rsidRPr="00A03C4A">
              <w:rPr>
                <w:color w:val="FF0000"/>
                <w:sz w:val="22"/>
              </w:rPr>
              <w:t>-бот, право выполнения работ по гарантийному обслуживанию) и подтверждением гарантийных обязательств от производителя на заявленный срок (не менее 24 месяцев с момента подписания Акта об окончании работ по Договору).</w:t>
            </w:r>
          </w:p>
        </w:tc>
      </w:tr>
      <w:tr w:rsidR="00A03C4A" w:rsidRPr="00A03C4A" w:rsidTr="00CD6E2D">
        <w:trPr>
          <w:cantSplit/>
        </w:trPr>
        <w:tc>
          <w:tcPr>
            <w:tcW w:w="372" w:type="pct"/>
            <w:shd w:val="clear" w:color="auto" w:fill="F2F2F2" w:themeFill="background1" w:themeFillShade="F2"/>
            <w:vAlign w:val="center"/>
          </w:tcPr>
          <w:p w:rsidR="00A03C4A" w:rsidRPr="00A03C4A" w:rsidRDefault="00A03C4A" w:rsidP="00FA0AEA">
            <w:pPr>
              <w:rPr>
                <w:b/>
              </w:rPr>
            </w:pPr>
            <w:r w:rsidRPr="00A03C4A">
              <w:rPr>
                <w:b/>
              </w:rPr>
              <w:t>15.</w:t>
            </w:r>
          </w:p>
        </w:tc>
        <w:tc>
          <w:tcPr>
            <w:tcW w:w="4628" w:type="pct"/>
            <w:gridSpan w:val="2"/>
            <w:shd w:val="clear" w:color="auto" w:fill="F2F2F2" w:themeFill="background1" w:themeFillShade="F2"/>
          </w:tcPr>
          <w:p w:rsidR="00A03C4A" w:rsidRPr="00A03C4A" w:rsidRDefault="00A03C4A" w:rsidP="00A03C4A">
            <w:pPr>
              <w:jc w:val="both"/>
              <w:rPr>
                <w:b/>
              </w:rPr>
            </w:pPr>
            <w:r w:rsidRPr="00A03C4A">
              <w:rPr>
                <w:b/>
              </w:rPr>
              <w:t>Обязательное членство в саморегулируемой организации (СРО)</w:t>
            </w:r>
          </w:p>
        </w:tc>
      </w:tr>
      <w:tr w:rsidR="00FA0AEA" w:rsidRPr="00FA0AEA" w:rsidTr="00CD6E2D">
        <w:trPr>
          <w:cantSplit/>
        </w:trPr>
        <w:tc>
          <w:tcPr>
            <w:tcW w:w="372" w:type="pct"/>
            <w:vAlign w:val="center"/>
          </w:tcPr>
          <w:p w:rsidR="00FA0AEA" w:rsidRPr="00FA0AEA" w:rsidRDefault="00CD6E2D" w:rsidP="00FD6DC2">
            <w:r>
              <w:t>15.</w:t>
            </w:r>
            <w:r w:rsidR="00FD6DC2">
              <w:t>1</w:t>
            </w:r>
            <w:r>
              <w:t>.</w:t>
            </w:r>
          </w:p>
        </w:tc>
        <w:tc>
          <w:tcPr>
            <w:tcW w:w="2463" w:type="pct"/>
          </w:tcPr>
          <w:p w:rsidR="00FA0AEA" w:rsidRPr="00FA0AEA" w:rsidRDefault="00FA0AEA" w:rsidP="00FA0AEA">
            <w:r w:rsidRPr="00FA0AEA">
              <w:t>Обязательное членство в саморегулируемой организации (СРО) в области строительства, реконструкции, капитального ремонта, с правом заключения договора в отношении объектов капитального строительства в том числе на особо опасных, технически сложных и уникальных объектах капитального строительства (кроме объектов использования атомной энергии) с уровнем о</w:t>
            </w:r>
            <w:bookmarkStart w:id="2" w:name="_GoBack"/>
            <w:bookmarkEnd w:id="2"/>
            <w:r w:rsidRPr="00FA0AEA">
              <w:t xml:space="preserve">тветственности не менее суммы технико-коммерческого предложения (общей стоимости оборудования, ЗИП, СМР, ПНР согласно ТКП), в том числе НДС (компенсационный фонд возмещения вреда). </w:t>
            </w:r>
          </w:p>
        </w:tc>
        <w:tc>
          <w:tcPr>
            <w:tcW w:w="2165" w:type="pct"/>
            <w:vAlign w:val="center"/>
          </w:tcPr>
          <w:p w:rsidR="00A03C4A" w:rsidRPr="00A03C4A" w:rsidRDefault="00A03C4A" w:rsidP="00A03C4A">
            <w:pPr>
              <w:rPr>
                <w:color w:val="FF0000"/>
              </w:rPr>
            </w:pPr>
            <w:r w:rsidRPr="00A03C4A">
              <w:rPr>
                <w:color w:val="FF0000"/>
              </w:rPr>
              <w:t xml:space="preserve">Указать уровень ответственности, сумма, в т.ч. на ОПО/кроме ОПО </w:t>
            </w:r>
          </w:p>
          <w:p w:rsidR="00A03C4A" w:rsidRPr="00A03C4A" w:rsidRDefault="00A03C4A" w:rsidP="00A03C4A">
            <w:pPr>
              <w:rPr>
                <w:color w:val="FF0000"/>
              </w:rPr>
            </w:pPr>
            <w:r w:rsidRPr="00A03C4A">
              <w:rPr>
                <w:color w:val="FF0000"/>
              </w:rPr>
              <w:t>Указать регистрационный номер</w:t>
            </w:r>
          </w:p>
          <w:p w:rsidR="00FA0AEA" w:rsidRPr="00FA0AEA" w:rsidRDefault="00A03C4A" w:rsidP="00A03C4A">
            <w:r w:rsidRPr="00A03C4A">
              <w:rPr>
                <w:color w:val="FF0000"/>
              </w:rPr>
              <w:t>Выписки из реестра членов СРО</w:t>
            </w:r>
          </w:p>
        </w:tc>
      </w:tr>
      <w:tr w:rsidR="00CD6E2D" w:rsidRPr="00CD6E2D" w:rsidTr="00CD6E2D">
        <w:trPr>
          <w:cantSplit/>
        </w:trPr>
        <w:tc>
          <w:tcPr>
            <w:tcW w:w="372" w:type="pct"/>
            <w:shd w:val="clear" w:color="auto" w:fill="F2F2F2" w:themeFill="background1" w:themeFillShade="F2"/>
            <w:vAlign w:val="center"/>
          </w:tcPr>
          <w:p w:rsidR="00CD6E2D" w:rsidRPr="00CD6E2D" w:rsidRDefault="00CD6E2D" w:rsidP="00FA0AEA">
            <w:pPr>
              <w:rPr>
                <w:b/>
              </w:rPr>
            </w:pPr>
            <w:r w:rsidRPr="00CD6E2D">
              <w:rPr>
                <w:b/>
              </w:rPr>
              <w:t>16.</w:t>
            </w:r>
          </w:p>
        </w:tc>
        <w:tc>
          <w:tcPr>
            <w:tcW w:w="4628" w:type="pct"/>
            <w:gridSpan w:val="2"/>
            <w:shd w:val="clear" w:color="auto" w:fill="F2F2F2" w:themeFill="background1" w:themeFillShade="F2"/>
          </w:tcPr>
          <w:p w:rsidR="00CD6E2D" w:rsidRPr="00CD6E2D" w:rsidRDefault="00CD6E2D" w:rsidP="00FA0AEA">
            <w:pPr>
              <w:rPr>
                <w:b/>
              </w:rPr>
            </w:pPr>
            <w:r w:rsidRPr="00CD6E2D">
              <w:rPr>
                <w:b/>
              </w:rPr>
              <w:t>Наличие материально-технической базы</w:t>
            </w:r>
          </w:p>
        </w:tc>
      </w:tr>
      <w:tr w:rsidR="00FA0AEA" w:rsidRPr="00FA0AEA" w:rsidTr="00CD6E2D">
        <w:trPr>
          <w:cantSplit/>
        </w:trPr>
        <w:tc>
          <w:tcPr>
            <w:tcW w:w="372" w:type="pct"/>
            <w:vAlign w:val="center"/>
          </w:tcPr>
          <w:p w:rsidR="00FA0AEA" w:rsidRPr="00FA0AEA" w:rsidRDefault="00FA0AEA" w:rsidP="00FA0AEA"/>
        </w:tc>
        <w:tc>
          <w:tcPr>
            <w:tcW w:w="2463" w:type="pct"/>
          </w:tcPr>
          <w:p w:rsidR="00FA0AEA" w:rsidRPr="00FA0AEA" w:rsidRDefault="00FA0AEA" w:rsidP="00FA0AEA">
            <w:r w:rsidRPr="00FA0AEA">
              <w:t>Наличие собственной электротехнической лаборатории, аккредитованной в Федеральной службе по экологическому, технологическому и атомному надзору или договор с аккредитованной электротехнической лабораторией.</w:t>
            </w:r>
          </w:p>
        </w:tc>
        <w:tc>
          <w:tcPr>
            <w:tcW w:w="2165" w:type="pct"/>
            <w:vAlign w:val="center"/>
          </w:tcPr>
          <w:p w:rsidR="00CD6E2D" w:rsidRPr="00CD6E2D" w:rsidRDefault="00CD6E2D" w:rsidP="00CD6E2D">
            <w:pPr>
              <w:rPr>
                <w:color w:val="FF0000"/>
              </w:rPr>
            </w:pPr>
            <w:r w:rsidRPr="00CD6E2D">
              <w:rPr>
                <w:color w:val="FF0000"/>
              </w:rPr>
              <w:t>Указать номер аккредитации ЭТЛ/виды работ/ срок действия;</w:t>
            </w:r>
          </w:p>
          <w:p w:rsidR="00FA0AEA" w:rsidRPr="00FA0AEA" w:rsidRDefault="00CD6E2D" w:rsidP="00CD6E2D">
            <w:r w:rsidRPr="00CD6E2D">
              <w:rPr>
                <w:color w:val="FF0000"/>
              </w:rPr>
              <w:t>В случае аренды ЭТЛ, указать номер договора услуг/ срок действия Договора</w:t>
            </w:r>
            <w:r>
              <w:t xml:space="preserve">  </w:t>
            </w:r>
          </w:p>
        </w:tc>
      </w:tr>
      <w:tr w:rsidR="00CD6E2D" w:rsidRPr="00FA0AEA" w:rsidTr="00CD6E2D">
        <w:trPr>
          <w:cantSplit/>
        </w:trPr>
        <w:tc>
          <w:tcPr>
            <w:tcW w:w="372" w:type="pct"/>
            <w:shd w:val="clear" w:color="auto" w:fill="F2F2F2" w:themeFill="background1" w:themeFillShade="F2"/>
            <w:vAlign w:val="center"/>
          </w:tcPr>
          <w:p w:rsidR="00CD6E2D" w:rsidRPr="00CD6E2D" w:rsidRDefault="00CD6E2D" w:rsidP="00FA0AEA">
            <w:pPr>
              <w:rPr>
                <w:b/>
              </w:rPr>
            </w:pPr>
            <w:r w:rsidRPr="00CD6E2D">
              <w:rPr>
                <w:b/>
              </w:rPr>
              <w:t>17.</w:t>
            </w:r>
          </w:p>
        </w:tc>
        <w:tc>
          <w:tcPr>
            <w:tcW w:w="4628" w:type="pct"/>
            <w:gridSpan w:val="2"/>
            <w:shd w:val="clear" w:color="auto" w:fill="F2F2F2" w:themeFill="background1" w:themeFillShade="F2"/>
          </w:tcPr>
          <w:p w:rsidR="00CD6E2D" w:rsidRPr="00FA0AEA" w:rsidRDefault="00CD6E2D" w:rsidP="00FA0AEA">
            <w:r w:rsidRPr="00FA0AEA">
              <w:rPr>
                <w:b/>
              </w:rPr>
              <w:t>Наличие собственной сервисной службы и склада запасных частей в регионе нахождения Заказчика и/или долгосрочного договора</w:t>
            </w:r>
          </w:p>
        </w:tc>
      </w:tr>
      <w:tr w:rsidR="00FA0AEA" w:rsidRPr="00FA0AEA" w:rsidTr="00CD6E2D">
        <w:trPr>
          <w:cantSplit/>
        </w:trPr>
        <w:tc>
          <w:tcPr>
            <w:tcW w:w="372" w:type="pct"/>
            <w:vAlign w:val="center"/>
          </w:tcPr>
          <w:p w:rsidR="00FA0AEA" w:rsidRPr="00FA0AEA" w:rsidRDefault="00FA0AEA" w:rsidP="00FA0AEA"/>
        </w:tc>
        <w:tc>
          <w:tcPr>
            <w:tcW w:w="2463" w:type="pct"/>
          </w:tcPr>
          <w:p w:rsidR="00FA0AEA" w:rsidRPr="00FA0AEA" w:rsidRDefault="00FA0AEA" w:rsidP="00FA0AEA">
            <w:r w:rsidRPr="00FA0AEA">
              <w:t>Наличие собственной сервисной службы и склада запасных частей в регионе нахождения Заказчика с указанием адреса, контактных данных и копий аттестационных документов сотрудников сервисной службы и/или долгосрочного договора со сторонней сервисной организацией для проведения всего спектра ремонтных работ, технического обслуживания и сервиса с поставкой всех необходимых МТР и запасных частей, включая свечи зажигания и масло, для используемого в проекте генерирующего оборудования на гарантийный период.</w:t>
            </w:r>
          </w:p>
        </w:tc>
        <w:tc>
          <w:tcPr>
            <w:tcW w:w="2165" w:type="pct"/>
            <w:vAlign w:val="center"/>
          </w:tcPr>
          <w:p w:rsidR="00FA0AEA" w:rsidRPr="00FA0AEA" w:rsidRDefault="00CD6E2D" w:rsidP="004D09A0">
            <w:r w:rsidRPr="004D09A0">
              <w:rPr>
                <w:color w:val="FF0000"/>
              </w:rPr>
              <w:t>Указывается статус сервисной службы (собственная/ по договору со сторонней сервисной организацией)</w:t>
            </w:r>
            <w:r w:rsidR="004D09A0" w:rsidRPr="004D09A0">
              <w:rPr>
                <w:color w:val="FF0000"/>
              </w:rPr>
              <w:t xml:space="preserve">, адреса. Предоставлении копий подтверждающих документов </w:t>
            </w:r>
            <w:r w:rsidR="004D09A0" w:rsidRPr="004D09A0">
              <w:rPr>
                <w:b/>
                <w:color w:val="FF0000"/>
                <w:sz w:val="22"/>
                <w:szCs w:val="22"/>
              </w:rPr>
              <w:t>не требуется</w:t>
            </w:r>
          </w:p>
        </w:tc>
      </w:tr>
      <w:tr w:rsidR="00CD6E2D" w:rsidRPr="00CD6E2D" w:rsidTr="00CD6E2D">
        <w:trPr>
          <w:cantSplit/>
        </w:trPr>
        <w:tc>
          <w:tcPr>
            <w:tcW w:w="372" w:type="pct"/>
            <w:shd w:val="clear" w:color="auto" w:fill="F2F2F2" w:themeFill="background1" w:themeFillShade="F2"/>
            <w:vAlign w:val="center"/>
          </w:tcPr>
          <w:p w:rsidR="00CD6E2D" w:rsidRPr="00CD6E2D" w:rsidRDefault="00CD6E2D" w:rsidP="00FA0AEA">
            <w:pPr>
              <w:rPr>
                <w:b/>
              </w:rPr>
            </w:pPr>
            <w:r w:rsidRPr="00CD6E2D">
              <w:rPr>
                <w:b/>
              </w:rPr>
              <w:t>18.</w:t>
            </w:r>
          </w:p>
        </w:tc>
        <w:tc>
          <w:tcPr>
            <w:tcW w:w="4628" w:type="pct"/>
            <w:gridSpan w:val="2"/>
            <w:shd w:val="clear" w:color="auto" w:fill="F2F2F2" w:themeFill="background1" w:themeFillShade="F2"/>
          </w:tcPr>
          <w:p w:rsidR="00CD6E2D" w:rsidRPr="00CD6E2D" w:rsidRDefault="00CD6E2D" w:rsidP="00FA0AEA">
            <w:pPr>
              <w:rPr>
                <w:b/>
              </w:rPr>
            </w:pPr>
            <w:r w:rsidRPr="00CD6E2D">
              <w:rPr>
                <w:b/>
              </w:rPr>
              <w:t>Квалификация персонала</w:t>
            </w:r>
          </w:p>
        </w:tc>
      </w:tr>
      <w:tr w:rsidR="00CD6E2D" w:rsidRPr="00FA0AEA" w:rsidTr="00CD6E2D">
        <w:trPr>
          <w:cantSplit/>
        </w:trPr>
        <w:tc>
          <w:tcPr>
            <w:tcW w:w="372" w:type="pct"/>
            <w:vAlign w:val="center"/>
          </w:tcPr>
          <w:p w:rsidR="00CD6E2D" w:rsidRPr="00FA0AEA" w:rsidRDefault="00CD6E2D" w:rsidP="00FA0AEA"/>
        </w:tc>
        <w:tc>
          <w:tcPr>
            <w:tcW w:w="4628" w:type="pct"/>
            <w:gridSpan w:val="2"/>
          </w:tcPr>
          <w:p w:rsidR="00CD6E2D" w:rsidRPr="00FA0AEA" w:rsidRDefault="00CD6E2D" w:rsidP="00CD6E2D">
            <w:pPr>
              <w:jc w:val="both"/>
            </w:pPr>
            <w:r w:rsidRPr="00FA0AEA">
              <w:t>Наличие в штате квалифицированных и обученных специалистов Участника закупочной процедуры, для выполнения работ по предмету закупочной процедуры в т. ч. инженерно- технические работники, проектировщики, и др. специалисты необходимые для реализации проекта в полном объеме.</w:t>
            </w:r>
          </w:p>
        </w:tc>
      </w:tr>
      <w:tr w:rsidR="00FA0AEA" w:rsidRPr="00FA0AEA" w:rsidTr="00CD6E2D">
        <w:trPr>
          <w:cantSplit/>
        </w:trPr>
        <w:tc>
          <w:tcPr>
            <w:tcW w:w="372" w:type="pct"/>
            <w:vAlign w:val="center"/>
          </w:tcPr>
          <w:p w:rsidR="00FA0AEA" w:rsidRPr="00FA0AEA" w:rsidRDefault="00FA0AEA" w:rsidP="00FA0AEA"/>
        </w:tc>
        <w:tc>
          <w:tcPr>
            <w:tcW w:w="2463" w:type="pct"/>
          </w:tcPr>
          <w:p w:rsidR="00FA0AEA" w:rsidRPr="00FA0AEA" w:rsidRDefault="00FA0AEA" w:rsidP="00CD6E2D">
            <w:pPr>
              <w:jc w:val="both"/>
            </w:pPr>
            <w:r w:rsidRPr="00FA0AEA">
              <w:t xml:space="preserve">Наличие </w:t>
            </w:r>
            <w:proofErr w:type="spellStart"/>
            <w:r w:rsidRPr="00FA0AEA">
              <w:t>квалификацих</w:t>
            </w:r>
            <w:proofErr w:type="spellEnd"/>
            <w:r w:rsidRPr="00FA0AEA">
              <w:t xml:space="preserve"> специалистов для выполнения работ по предмету закупочной процедуры:</w:t>
            </w:r>
          </w:p>
          <w:p w:rsidR="00FA0AEA" w:rsidRPr="00FA0AEA" w:rsidRDefault="00FA0AEA" w:rsidP="00FA0AEA">
            <w:pPr>
              <w:pStyle w:val="a8"/>
              <w:numPr>
                <w:ilvl w:val="0"/>
                <w:numId w:val="2"/>
              </w:numPr>
              <w:ind w:left="714" w:hanging="357"/>
              <w:rPr>
                <w:sz w:val="24"/>
                <w:szCs w:val="24"/>
              </w:rPr>
            </w:pPr>
            <w:r w:rsidRPr="00FA0AEA">
              <w:rPr>
                <w:sz w:val="24"/>
                <w:szCs w:val="24"/>
              </w:rPr>
              <w:t>Аттестация в Ростехнадзоре по А.1 «Общие требования промышленной безопасности»</w:t>
            </w:r>
          </w:p>
          <w:p w:rsidR="00FA0AEA" w:rsidRPr="00FA0AEA" w:rsidRDefault="00FA0AEA" w:rsidP="00FA0AEA">
            <w:pPr>
              <w:pStyle w:val="a8"/>
              <w:numPr>
                <w:ilvl w:val="0"/>
                <w:numId w:val="2"/>
              </w:numPr>
              <w:ind w:left="714" w:hanging="357"/>
              <w:rPr>
                <w:sz w:val="24"/>
                <w:szCs w:val="24"/>
              </w:rPr>
            </w:pPr>
            <w:r w:rsidRPr="00FA0AEA">
              <w:rPr>
                <w:sz w:val="24"/>
                <w:szCs w:val="24"/>
              </w:rPr>
              <w:t>Аттестация в Ростехнадзоре по Г.1.1 «Эксплуатация электроустановок».</w:t>
            </w:r>
          </w:p>
          <w:p w:rsidR="00FA0AEA" w:rsidRPr="00FA0AEA" w:rsidRDefault="00FA0AEA" w:rsidP="00FA0AEA">
            <w:pPr>
              <w:pStyle w:val="a8"/>
              <w:numPr>
                <w:ilvl w:val="0"/>
                <w:numId w:val="2"/>
              </w:numPr>
              <w:ind w:left="714" w:hanging="357"/>
              <w:rPr>
                <w:sz w:val="24"/>
                <w:szCs w:val="24"/>
              </w:rPr>
            </w:pPr>
            <w:r w:rsidRPr="00FA0AEA">
              <w:rPr>
                <w:sz w:val="24"/>
                <w:szCs w:val="24"/>
              </w:rPr>
              <w:t>Аттестация в Росстехнадзоре по проверке знаний норм и правил работы в электроустановках (группа электробезопасности не ниже III группы для специалистов и не ниже V для руководителей)</w:t>
            </w:r>
          </w:p>
        </w:tc>
        <w:tc>
          <w:tcPr>
            <w:tcW w:w="2165" w:type="pct"/>
            <w:vAlign w:val="center"/>
          </w:tcPr>
          <w:p w:rsidR="00FA0AEA" w:rsidRPr="00FA0AEA" w:rsidRDefault="00CD6E2D" w:rsidP="00CD6E2D">
            <w:pPr>
              <w:jc w:val="both"/>
            </w:pPr>
            <w:r w:rsidRPr="00CD6E2D">
              <w:rPr>
                <w:color w:val="FF0000"/>
              </w:rPr>
              <w:t xml:space="preserve">Указать численность персонала, аттестованного по каждой требуемой категории.  </w:t>
            </w:r>
          </w:p>
        </w:tc>
      </w:tr>
    </w:tbl>
    <w:p w:rsidR="00FA0AEA" w:rsidRDefault="00FA0AEA" w:rsidP="005377AF"/>
    <w:p w:rsidR="00FA0AEA" w:rsidRPr="00FA0AEA" w:rsidRDefault="00FA0AEA" w:rsidP="005377AF">
      <w:pPr>
        <w:rPr>
          <w:color w:val="FF0000"/>
        </w:rPr>
      </w:pPr>
      <w:r w:rsidRPr="00FA0AEA">
        <w:rPr>
          <w:color w:val="FF0000"/>
        </w:rPr>
        <w:t>Условия заполнения (удалить при заполнении)</w:t>
      </w:r>
    </w:p>
    <w:p w:rsidR="005377AF" w:rsidRPr="005C24A0" w:rsidRDefault="005377AF" w:rsidP="005377AF">
      <w:r w:rsidRPr="005C24A0">
        <w:t>___________________</w:t>
      </w:r>
      <w:r w:rsidRPr="005C24A0">
        <w:tab/>
      </w:r>
      <w:r w:rsidRPr="005C24A0">
        <w:tab/>
      </w:r>
      <w:r w:rsidRPr="005C24A0">
        <w:tab/>
        <w:t>___________________________</w:t>
      </w:r>
    </w:p>
    <w:p w:rsidR="005377AF" w:rsidRPr="005C24A0" w:rsidRDefault="005377AF" w:rsidP="005377AF">
      <w:r w:rsidRPr="005C24A0">
        <w:t xml:space="preserve">(Подпись уполномоченного </w:t>
      </w:r>
      <w:proofErr w:type="gramStart"/>
      <w:r w:rsidRPr="005C24A0">
        <w:t>представител</w:t>
      </w:r>
      <w:r w:rsidR="00482441">
        <w:t xml:space="preserve">я)   </w:t>
      </w:r>
      <w:proofErr w:type="gramEnd"/>
      <w:r w:rsidR="00482441">
        <w:t xml:space="preserve">               </w:t>
      </w:r>
      <w:r w:rsidRPr="005C24A0">
        <w:t xml:space="preserve"> (Имя и должность подписавшего)</w:t>
      </w:r>
    </w:p>
    <w:p w:rsidR="005377AF" w:rsidRPr="005C24A0" w:rsidRDefault="005377AF" w:rsidP="005377AF">
      <w:r w:rsidRPr="005C24A0">
        <w:t>М.П.</w:t>
      </w:r>
    </w:p>
    <w:p w:rsidR="00444B28" w:rsidRDefault="00444B28"/>
    <w:sectPr w:rsidR="00444B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0C4" w:rsidRDefault="00A730C4" w:rsidP="000E2FED">
      <w:r>
        <w:separator/>
      </w:r>
    </w:p>
  </w:endnote>
  <w:endnote w:type="continuationSeparator" w:id="0">
    <w:p w:rsidR="00A730C4" w:rsidRDefault="00A730C4" w:rsidP="000E2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0C4" w:rsidRDefault="00A730C4" w:rsidP="000E2FED">
      <w:r>
        <w:separator/>
      </w:r>
    </w:p>
  </w:footnote>
  <w:footnote w:type="continuationSeparator" w:id="0">
    <w:p w:rsidR="00A730C4" w:rsidRDefault="00A730C4" w:rsidP="000E2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D68CE"/>
    <w:multiLevelType w:val="hybridMultilevel"/>
    <w:tmpl w:val="C1206472"/>
    <w:lvl w:ilvl="0" w:tplc="BBECD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574455C">
      <w:start w:val="14"/>
      <w:numFmt w:val="bullet"/>
      <w:lvlText w:val="-"/>
      <w:lvlJc w:val="left"/>
      <w:pPr>
        <w:ind w:left="1310" w:hanging="23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F4A91"/>
    <w:multiLevelType w:val="hybridMultilevel"/>
    <w:tmpl w:val="DFCE65D0"/>
    <w:lvl w:ilvl="0" w:tplc="BBECD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7"/>
  <w:removePersonalInformation/>
  <w:removeDateAndTime/>
  <w:proofState w:spelling="clean" w:grammar="clean"/>
  <w:defaultTabStop w:val="708"/>
  <w:characterSpacingControl w:val="doNotCompress"/>
  <w:savePreviewPicture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7AF"/>
    <w:rsid w:val="000750CA"/>
    <w:rsid w:val="000E2FED"/>
    <w:rsid w:val="001868DD"/>
    <w:rsid w:val="00281E1B"/>
    <w:rsid w:val="003348E4"/>
    <w:rsid w:val="003626A2"/>
    <w:rsid w:val="003843CF"/>
    <w:rsid w:val="00444B28"/>
    <w:rsid w:val="00482441"/>
    <w:rsid w:val="004950A0"/>
    <w:rsid w:val="004D09A0"/>
    <w:rsid w:val="005377AF"/>
    <w:rsid w:val="00630717"/>
    <w:rsid w:val="00695CCE"/>
    <w:rsid w:val="007E2450"/>
    <w:rsid w:val="007E4352"/>
    <w:rsid w:val="008F7536"/>
    <w:rsid w:val="00A03C4A"/>
    <w:rsid w:val="00A730C4"/>
    <w:rsid w:val="00BF1E02"/>
    <w:rsid w:val="00CC1003"/>
    <w:rsid w:val="00CD6E2D"/>
    <w:rsid w:val="00EC55A5"/>
    <w:rsid w:val="00ED7568"/>
    <w:rsid w:val="00FA0AEA"/>
    <w:rsid w:val="00FD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977DE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">
    <w:name w:val="rvps1"/>
    <w:basedOn w:val="a"/>
    <w:rsid w:val="005377AF"/>
    <w:pPr>
      <w:jc w:val="center"/>
    </w:pPr>
  </w:style>
  <w:style w:type="paragraph" w:styleId="a3">
    <w:name w:val="Revision"/>
    <w:hidden/>
    <w:uiPriority w:val="99"/>
    <w:semiHidden/>
    <w:rsid w:val="00537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E2F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E2F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E2F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E2F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Абзац списка - заголовок 3,Bullet List,FooterText,numbered,Абзац основного текста,Буллет 3-го уровня,Таблица,Маркер 1,Абзац списка_п,Абзац списка4,мой,Заголовок_3,Подпись рисунка,AC List 01,List Paragraph,Bullet_IRAO,Мой Список,Table-Normal"/>
    <w:basedOn w:val="a"/>
    <w:link w:val="a9"/>
    <w:uiPriority w:val="34"/>
    <w:qFormat/>
    <w:rsid w:val="00FA0AEA"/>
    <w:pPr>
      <w:ind w:left="720" w:firstLine="709"/>
      <w:contextualSpacing/>
      <w:jc w:val="both"/>
    </w:pPr>
    <w:rPr>
      <w:sz w:val="26"/>
      <w:szCs w:val="22"/>
      <w:lang w:eastAsia="en-US"/>
    </w:rPr>
  </w:style>
  <w:style w:type="character" w:customStyle="1" w:styleId="a9">
    <w:name w:val="Абзац списка Знак"/>
    <w:aliases w:val="Абзац списка - заголовок 3 Знак,Bullet List Знак,FooterText Знак,numbered Знак,Абзац основного текста Знак,Буллет 3-го уровня Знак,Таблица Знак,Маркер 1 Знак,Абзац списка_п Знак,Абзац списка4 Знак,мой Знак,Заголовок_3 Знак"/>
    <w:link w:val="a8"/>
    <w:uiPriority w:val="34"/>
    <w:qFormat/>
    <w:locked/>
    <w:rsid w:val="00FA0AEA"/>
    <w:rPr>
      <w:rFonts w:ascii="Times New Roman" w:eastAsia="Times New Roman" w:hAnsi="Times New Roman" w:cs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2025-12-26T05:42:00Z</dcterms:created>
  <dcterms:modified xsi:type="dcterms:W3CDTF">2026-10-21T14:38:00Z</dcterms:modified>
</cp:coreProperties>
</file>