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672116" w:rsidRPr="00672116">
              <w:rPr>
                <w:rFonts w:ascii="Times New Roman" w:hAnsi="Times New Roman"/>
                <w:iCs/>
                <w:color w:val="000000"/>
              </w:rPr>
              <w:t xml:space="preserve">для подключения клиентов сегментов B2C/B2B/B2O/B2G1/2 </w:t>
            </w:r>
            <w:r w:rsidR="0079629E" w:rsidRPr="0079629E">
              <w:rPr>
                <w:rFonts w:ascii="Times New Roman" w:hAnsi="Times New Roman"/>
                <w:iCs/>
                <w:color w:val="000000"/>
              </w:rPr>
              <w:t>в Дальневосточном федеральном округе для нужд Камчатского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79629E"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79629E" w:rsidRPr="0079629E">
                    <w:rPr>
                      <w:rFonts w:ascii="Times New Roman" w:hAnsi="Times New Roman"/>
                      <w:b/>
                      <w:bCs/>
                      <w:color w:val="000000"/>
                    </w:rPr>
                    <w:t>32615951481</w:t>
                  </w:r>
                  <w:r w:rsidR="008B5250">
                    <w:rPr>
                      <w:rFonts w:ascii="Times New Roman" w:hAnsi="Times New Roman"/>
                      <w:b/>
                      <w:bCs/>
                      <w:color w:val="000000"/>
                    </w:rPr>
                    <w:t xml:space="preserve">, </w:t>
                  </w:r>
                  <w:r w:rsidR="0079629E" w:rsidRPr="0079629E">
                    <w:rPr>
                      <w:rFonts w:ascii="Times New Roman" w:hAnsi="Times New Roman"/>
                      <w:b/>
                      <w:bCs/>
                      <w:color w:val="000000"/>
                    </w:rPr>
                    <w:t>RAD260025811</w:t>
                  </w:r>
                  <w:r w:rsidR="00B61C49">
                    <w:rPr>
                      <w:rFonts w:ascii="Times New Roman" w:hAnsi="Times New Roman"/>
                      <w:b/>
                      <w:bCs/>
                      <w:color w:val="000000"/>
                    </w:rPr>
                    <w:t xml:space="preserve">, </w:t>
                  </w:r>
                  <w:r w:rsidR="0079629E" w:rsidRPr="0079629E">
                    <w:rPr>
                      <w:rFonts w:ascii="Times New Roman" w:hAnsi="Times New Roman"/>
                      <w:b/>
                      <w:bCs/>
                      <w:color w:val="000000"/>
                    </w:rPr>
                    <w:t>RAD260036021</w:t>
                  </w:r>
                  <w:r w:rsidR="00B61C49" w:rsidRPr="0079629E">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79629E" w:rsidRPr="007D20AE">
                    <w:rPr>
                      <w:rFonts w:ascii="Times New Roman" w:hAnsi="Times New Roman"/>
                      <w:b/>
                      <w:color w:val="000000"/>
                    </w:rPr>
                    <w:t>№ </w:t>
                  </w:r>
                  <w:r w:rsidR="0079629E" w:rsidRPr="0079629E">
                    <w:rPr>
                      <w:rFonts w:ascii="Times New Roman" w:hAnsi="Times New Roman"/>
                      <w:b/>
                      <w:bCs/>
                      <w:color w:val="000000"/>
                    </w:rPr>
                    <w:t>32615951481</w:t>
                  </w:r>
                  <w:r w:rsidR="0079629E">
                    <w:rPr>
                      <w:rFonts w:ascii="Times New Roman" w:hAnsi="Times New Roman"/>
                      <w:b/>
                      <w:bCs/>
                      <w:color w:val="000000"/>
                    </w:rPr>
                    <w:t xml:space="preserve">, </w:t>
                  </w:r>
                  <w:r w:rsidR="0079629E" w:rsidRPr="0079629E">
                    <w:rPr>
                      <w:rFonts w:ascii="Times New Roman" w:hAnsi="Times New Roman"/>
                      <w:b/>
                      <w:bCs/>
                      <w:color w:val="000000"/>
                    </w:rPr>
                    <w:t>RAD260025811</w:t>
                  </w:r>
                  <w:r w:rsidR="0079629E">
                    <w:rPr>
                      <w:rFonts w:ascii="Times New Roman" w:hAnsi="Times New Roman"/>
                      <w:b/>
                      <w:bCs/>
                      <w:color w:val="000000"/>
                    </w:rPr>
                    <w:t xml:space="preserve">, </w:t>
                  </w:r>
                  <w:r w:rsidR="0079629E" w:rsidRPr="0079629E">
                    <w:rPr>
                      <w:rFonts w:ascii="Times New Roman" w:hAnsi="Times New Roman"/>
                      <w:b/>
                      <w:bCs/>
                      <w:color w:val="000000"/>
                    </w:rPr>
                    <w:t>RAD260036021</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094ECC">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094ECC">
          <w:rPr>
            <w:rFonts w:ascii="Times New Roman" w:hAnsi="Times New Roman"/>
            <w:noProof/>
            <w:sz w:val="24"/>
            <w:szCs w:val="24"/>
          </w:rPr>
          <w:t>2</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4ECC"/>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29E"/>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8451A-BC1C-4A89-8E45-36E7B448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14</Pages>
  <Words>3883</Words>
  <Characters>28811</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51</cp:revision>
  <cp:lastPrinted>2022-02-03T01:48:00Z</cp:lastPrinted>
  <dcterms:created xsi:type="dcterms:W3CDTF">2025-08-01T05:49:00Z</dcterms:created>
  <dcterms:modified xsi:type="dcterms:W3CDTF">2026-10-23T01:33:00Z</dcterms:modified>
</cp:coreProperties>
</file>