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21C43" w14:textId="77777777" w:rsidR="004B4C55" w:rsidRPr="00342F07" w:rsidRDefault="004B4C55" w:rsidP="004B4C55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61531785" w14:textId="77777777" w:rsidR="004B4C55" w:rsidRPr="00342F07" w:rsidRDefault="004B4C55" w:rsidP="004B4C5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4BBA39B5" w14:textId="77777777" w:rsidR="004B4C55" w:rsidRPr="00342F07" w:rsidRDefault="004B4C55" w:rsidP="004B4C5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252"/>
      </w:tblGrid>
      <w:tr w:rsidR="00002EE1" w14:paraId="79DF3426" w14:textId="77777777" w:rsidTr="005D0963">
        <w:trPr>
          <w:trHeight w:val="1833"/>
        </w:trPr>
        <w:tc>
          <w:tcPr>
            <w:tcW w:w="5670" w:type="dxa"/>
          </w:tcPr>
          <w:p w14:paraId="4F380891" w14:textId="0394F10E" w:rsidR="005D0963" w:rsidRPr="006E52F8" w:rsidRDefault="00290767" w:rsidP="005D09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 w:bidi="ru-RU"/>
              </w:rPr>
            </w:pPr>
            <w:r w:rsidRPr="006B05A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№ ПС-</w:t>
            </w:r>
            <w:r w:rsidR="006B05A7" w:rsidRPr="006B05A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83</w:t>
            </w:r>
            <w:r w:rsidR="006E52F8" w:rsidRPr="006B05A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-ЗЦ/202</w:t>
            </w:r>
            <w:r w:rsidR="00EB56AC" w:rsidRPr="006B05A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6</w:t>
            </w:r>
            <w:r w:rsidR="006E52F8" w:rsidRPr="006B05A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5D0963" w:rsidRPr="006B05A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от </w:t>
            </w:r>
            <w:r w:rsidR="006B05A7" w:rsidRPr="006B05A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23</w:t>
            </w:r>
            <w:r w:rsidR="005A64E9" w:rsidRPr="006B05A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</w:t>
            </w:r>
            <w:r w:rsidR="0014086B" w:rsidRPr="006B05A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10</w:t>
            </w:r>
            <w:r w:rsidR="009B1857" w:rsidRPr="006B05A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.202</w:t>
            </w:r>
            <w:r w:rsidR="00EB56AC" w:rsidRPr="006B05A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6</w:t>
            </w:r>
          </w:p>
          <w:p w14:paraId="33AD92B2" w14:textId="77777777" w:rsidR="00002EE1" w:rsidRDefault="00002EE1" w:rsidP="005D0963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5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1B90ADD2" w14:textId="77777777" w:rsidR="0014086B" w:rsidRDefault="0014086B" w:rsidP="0014086B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18690D9C" w14:textId="77777777" w:rsidR="0014086B" w:rsidRDefault="0014086B" w:rsidP="0014086B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 договора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6D3D6DCA" w14:textId="77BAB77A" w:rsidR="008D6525" w:rsidRPr="00C219B2" w:rsidRDefault="00933FA7" w:rsidP="00D32A96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A2D66"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14086B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«Почтовые финансы» (ООО «Почтовые финансы»), являясь уполномоченным лицом Общества с ограниченной ответственностью "</w:t>
      </w:r>
      <w:r w:rsidR="004200BC" w:rsidRPr="0014086B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14086B">
        <w:rPr>
          <w:rFonts w:ascii="Times New Roman" w:eastAsia="Calibri" w:hAnsi="Times New Roman" w:cs="Times New Roman"/>
          <w:sz w:val="24"/>
          <w:szCs w:val="24"/>
        </w:rPr>
        <w:t>" (ООО "</w:t>
      </w:r>
      <w:r w:rsidR="004200BC" w:rsidRPr="0014086B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14086B">
        <w:rPr>
          <w:rFonts w:ascii="Times New Roman" w:eastAsia="Calibri" w:hAnsi="Times New Roman" w:cs="Times New Roman"/>
          <w:sz w:val="24"/>
          <w:szCs w:val="24"/>
        </w:rPr>
        <w:t>") (далее – Заказчик) и Организатором закупки</w:t>
      </w:r>
      <w:r w:rsidR="00AB7A29" w:rsidRPr="0014086B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14086B">
        <w:rPr>
          <w:rFonts w:ascii="Times New Roman" w:eastAsia="Calibri" w:hAnsi="Times New Roman" w:cs="Times New Roman"/>
          <w:sz w:val="24"/>
          <w:szCs w:val="24"/>
        </w:rPr>
        <w:t xml:space="preserve"> с целью определения и обоснования стоимости закупки просит Вас предоставить ценовое предложение (ценовую информацию) (далее также – «ТКП») в отношении следующего предмета закупки:</w:t>
      </w:r>
      <w:r w:rsidR="009B1857" w:rsidRPr="00140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6331" w:rsidRPr="00F96331">
        <w:rPr>
          <w:rFonts w:cs="Times New Roman"/>
          <w:b/>
          <w:szCs w:val="24"/>
        </w:rPr>
        <w:t xml:space="preserve"> </w:t>
      </w:r>
      <w:r w:rsidR="00F96331" w:rsidRPr="00F96331">
        <w:rPr>
          <w:rFonts w:ascii="Times New Roman" w:eastAsia="Calibri" w:hAnsi="Times New Roman" w:cs="Times New Roman"/>
          <w:b/>
          <w:bCs/>
          <w:sz w:val="24"/>
          <w:szCs w:val="24"/>
        </w:rPr>
        <w:t>Оказание комплексной услуги радиотелефонной связи и сопряженных, технологически неразрывно связанных с ней услуг для нужд ООО «Почта Сервис»</w:t>
      </w:r>
      <w:r w:rsidR="00C42868" w:rsidRPr="0014086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9B1857" w:rsidRPr="0014086B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="008D6525" w:rsidRPr="0014086B">
        <w:rPr>
          <w:rFonts w:ascii="Times New Roman" w:eastAsia="Calibri" w:hAnsi="Times New Roman" w:cs="Times New Roman"/>
          <w:bCs/>
          <w:sz w:val="24"/>
          <w:szCs w:val="24"/>
        </w:rPr>
        <w:t>соответствии с прилагаемым Техническим заданием на следующих условиях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670"/>
      </w:tblGrid>
      <w:tr w:rsidR="008D6525" w:rsidRPr="0008520A" w14:paraId="11E917B7" w14:textId="77777777" w:rsidTr="00F956DC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68A9D631" w14:textId="6E0C6DD0" w:rsidR="008D6525" w:rsidRPr="0008520A" w:rsidRDefault="0014086B" w:rsidP="00F46B5B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color w:val="000000"/>
              </w:rPr>
              <w:t xml:space="preserve">Место </w:t>
            </w:r>
            <w:r w:rsidR="00F96331">
              <w:rPr>
                <w:rFonts w:ascii="Times New Roman" w:hAnsi="Times New Roman" w:cs="Times New Roman"/>
                <w:color w:val="000000"/>
              </w:rPr>
              <w:t>оказание услуги</w:t>
            </w:r>
          </w:p>
        </w:tc>
        <w:tc>
          <w:tcPr>
            <w:tcW w:w="5670" w:type="dxa"/>
            <w:noWrap/>
            <w:vAlign w:val="center"/>
            <w:hideMark/>
          </w:tcPr>
          <w:p w14:paraId="2DA79AC4" w14:textId="41ED3835" w:rsidR="008D6525" w:rsidRPr="00EB4025" w:rsidRDefault="00290767" w:rsidP="00765140">
            <w:pPr>
              <w:tabs>
                <w:tab w:val="left" w:pos="4820"/>
              </w:tabs>
              <w:spacing w:line="256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В</w:t>
            </w:r>
            <w:r w:rsidR="00132003" w:rsidRPr="00FB1379">
              <w:rPr>
                <w:rFonts w:ascii="Times New Roman" w:hAnsi="Times New Roman" w:cs="Times New Roman"/>
                <w:i/>
                <w:color w:val="000000"/>
              </w:rPr>
              <w:t xml:space="preserve"> соответствии с Техническим заданием</w:t>
            </w:r>
          </w:p>
        </w:tc>
      </w:tr>
      <w:tr w:rsidR="008D6525" w:rsidRPr="0008520A" w14:paraId="433F7454" w14:textId="77777777" w:rsidTr="00F956DC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0EC389E8" w:rsidR="008D6525" w:rsidRPr="0008520A" w:rsidRDefault="0014086B" w:rsidP="00F46B5B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color w:val="000000"/>
              </w:rPr>
              <w:t xml:space="preserve">Срок </w:t>
            </w:r>
            <w:r w:rsidR="00F96331">
              <w:rPr>
                <w:rFonts w:ascii="Times New Roman" w:hAnsi="Times New Roman" w:cs="Times New Roman"/>
                <w:color w:val="000000"/>
              </w:rPr>
              <w:t>оказание услуги</w:t>
            </w:r>
          </w:p>
        </w:tc>
        <w:tc>
          <w:tcPr>
            <w:tcW w:w="5670" w:type="dxa"/>
            <w:noWrap/>
            <w:vAlign w:val="center"/>
            <w:hideMark/>
          </w:tcPr>
          <w:p w14:paraId="21B8EC3D" w14:textId="2396BF73" w:rsidR="00F96331" w:rsidRDefault="00F96331" w:rsidP="00F96331">
            <w:pPr>
              <w:pStyle w:val="10"/>
              <w:numPr>
                <w:ilvl w:val="0"/>
                <w:numId w:val="0"/>
              </w:numPr>
            </w:pPr>
            <w:r>
              <w:t xml:space="preserve">Начало оказания услуг - с даты заключения договора. Окончание </w:t>
            </w:r>
            <w:r w:rsidRPr="007028BC">
              <w:t xml:space="preserve">оказания услуг </w:t>
            </w:r>
            <w:r>
              <w:t xml:space="preserve">не может превышать </w:t>
            </w:r>
            <w:r w:rsidRPr="007028BC">
              <w:t>35 месяцев с даты заключения Договора.</w:t>
            </w:r>
          </w:p>
          <w:p w14:paraId="50C8D27A" w14:textId="11C41386" w:rsidR="008D6525" w:rsidRPr="0008520A" w:rsidRDefault="008D6525" w:rsidP="0076514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D6525" w:rsidRPr="0008520A" w14:paraId="2C3386A7" w14:textId="77777777" w:rsidTr="00F956DC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670" w:type="dxa"/>
            <w:noWrap/>
            <w:vAlign w:val="center"/>
            <w:hideMark/>
          </w:tcPr>
          <w:p w14:paraId="690CD425" w14:textId="58DD88A6" w:rsidR="008D6525" w:rsidRPr="007A7578" w:rsidRDefault="00F96331" w:rsidP="0029076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Н</w:t>
            </w:r>
            <w:r w:rsidR="0014086B">
              <w:rPr>
                <w:rFonts w:ascii="Times New Roman" w:hAnsi="Times New Roman" w:cs="Times New Roman"/>
                <w:i/>
                <w:color w:val="000000"/>
              </w:rPr>
              <w:t>оябрь</w:t>
            </w:r>
            <w:r w:rsid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9B1857">
              <w:rPr>
                <w:rFonts w:ascii="Times New Roman" w:hAnsi="Times New Roman" w:cs="Times New Roman"/>
                <w:i/>
                <w:color w:val="000000"/>
              </w:rPr>
              <w:t>202</w:t>
            </w:r>
            <w:r w:rsidR="00500E54">
              <w:rPr>
                <w:rFonts w:ascii="Times New Roman" w:hAnsi="Times New Roman" w:cs="Times New Roman"/>
                <w:i/>
                <w:color w:val="000000"/>
              </w:rPr>
              <w:t>6</w:t>
            </w:r>
            <w:r w:rsid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7E2661" w:rsidRPr="00132003">
              <w:rPr>
                <w:rFonts w:ascii="Times New Roman" w:hAnsi="Times New Roman" w:cs="Times New Roman"/>
                <w:i/>
                <w:color w:val="000000"/>
              </w:rPr>
              <w:t>г</w:t>
            </w:r>
          </w:p>
        </w:tc>
      </w:tr>
      <w:tr w:rsidR="008D6525" w:rsidRPr="0008520A" w14:paraId="18F30321" w14:textId="77777777" w:rsidTr="00F956DC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4FC18E22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670" w:type="dxa"/>
            <w:noWrap/>
            <w:vAlign w:val="center"/>
            <w:hideMark/>
          </w:tcPr>
          <w:p w14:paraId="10A1597E" w14:textId="300D595C" w:rsidR="008D6525" w:rsidRPr="002B19AA" w:rsidRDefault="00F96331" w:rsidP="007767E4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F96331">
              <w:rPr>
                <w:rFonts w:ascii="Times New Roman" w:hAnsi="Times New Roman" w:cs="Times New Roman"/>
                <w:sz w:val="24"/>
                <w:szCs w:val="24"/>
              </w:rPr>
              <w:t>Взаиморасчеты с Исполнителем осуществляются по кредитной форме (</w:t>
            </w:r>
            <w:proofErr w:type="spellStart"/>
            <w:r w:rsidRPr="00F96331">
              <w:rPr>
                <w:rFonts w:ascii="Times New Roman" w:hAnsi="Times New Roman" w:cs="Times New Roman"/>
                <w:sz w:val="24"/>
                <w:szCs w:val="24"/>
              </w:rPr>
              <w:t>постоплата</w:t>
            </w:r>
            <w:proofErr w:type="spellEnd"/>
            <w:r w:rsidRPr="00F96331">
              <w:rPr>
                <w:rFonts w:ascii="Times New Roman" w:hAnsi="Times New Roman" w:cs="Times New Roman"/>
                <w:sz w:val="24"/>
                <w:szCs w:val="24"/>
              </w:rPr>
              <w:t>). Оплата услуг Заказчиком происходит в следующем за отчетным месяцем, в течении 15 дней с момента предоставления приемо-сдаточных документов Исполнителем</w:t>
            </w:r>
          </w:p>
        </w:tc>
      </w:tr>
      <w:tr w:rsidR="000E2162" w:rsidRPr="0008520A" w14:paraId="4EBEE083" w14:textId="77777777" w:rsidTr="00F956DC">
        <w:trPr>
          <w:trHeight w:val="278"/>
          <w:jc w:val="center"/>
        </w:trPr>
        <w:tc>
          <w:tcPr>
            <w:tcW w:w="4106" w:type="dxa"/>
            <w:vAlign w:val="center"/>
          </w:tcPr>
          <w:p w14:paraId="18939972" w14:textId="78F0DB10" w:rsidR="000E2162" w:rsidRPr="0008520A" w:rsidRDefault="0014086B" w:rsidP="00632AB3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color w:val="000000"/>
              </w:rPr>
              <w:t xml:space="preserve">Требования к гарантийному сроку </w:t>
            </w:r>
          </w:p>
        </w:tc>
        <w:tc>
          <w:tcPr>
            <w:tcW w:w="5670" w:type="dxa"/>
            <w:noWrap/>
            <w:vAlign w:val="center"/>
          </w:tcPr>
          <w:p w14:paraId="71727351" w14:textId="58CFE627" w:rsidR="000E2162" w:rsidRPr="00935843" w:rsidRDefault="00F96331" w:rsidP="007A757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 xml:space="preserve">В </w:t>
            </w:r>
            <w:r w:rsidRPr="00FB1379">
              <w:rPr>
                <w:rFonts w:ascii="Times New Roman" w:hAnsi="Times New Roman" w:cs="Times New Roman"/>
                <w:i/>
                <w:color w:val="000000"/>
              </w:rPr>
              <w:t>соответствии с Техническим заданием</w:t>
            </w:r>
          </w:p>
        </w:tc>
      </w:tr>
      <w:tr w:rsidR="008436E5" w:rsidRPr="0008520A" w14:paraId="411F4009" w14:textId="77777777" w:rsidTr="00F956DC">
        <w:trPr>
          <w:trHeight w:val="278"/>
          <w:jc w:val="center"/>
        </w:trPr>
        <w:tc>
          <w:tcPr>
            <w:tcW w:w="4106" w:type="dxa"/>
            <w:vAlign w:val="center"/>
          </w:tcPr>
          <w:p w14:paraId="54BF2A81" w14:textId="22160AF3" w:rsidR="008436E5" w:rsidRDefault="008436E5" w:rsidP="008436E5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параметры, влияющие на ценообразование</w:t>
            </w:r>
          </w:p>
        </w:tc>
        <w:tc>
          <w:tcPr>
            <w:tcW w:w="5670" w:type="dxa"/>
            <w:noWrap/>
          </w:tcPr>
          <w:p w14:paraId="44CE805D" w14:textId="7D8ADB8A" w:rsidR="008436E5" w:rsidRPr="00F42B3E" w:rsidRDefault="00290767" w:rsidP="00765140">
            <w:pPr>
              <w:tabs>
                <w:tab w:val="left" w:pos="4820"/>
              </w:tabs>
              <w:spacing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В</w:t>
            </w:r>
            <w:r w:rsidR="009B1857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8436E5" w:rsidRPr="00FB1379">
              <w:rPr>
                <w:rFonts w:ascii="Times New Roman" w:hAnsi="Times New Roman" w:cs="Times New Roman"/>
                <w:i/>
                <w:color w:val="000000"/>
              </w:rPr>
              <w:t>соответствии с Техническим заданием</w:t>
            </w:r>
            <w:r w:rsid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</w:tr>
    </w:tbl>
    <w:p w14:paraId="10E9F823" w14:textId="77777777" w:rsidR="005043C3" w:rsidRPr="006B05A7" w:rsidRDefault="005043C3" w:rsidP="000F050A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9DE70A" w14:textId="39A47F54" w:rsidR="008D6525" w:rsidRPr="003575FF" w:rsidRDefault="008D6525" w:rsidP="000F050A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В ТКП вы вправе предоставить предложение на идентичные или однородные</w:t>
      </w:r>
      <w:r w:rsidR="001408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3330">
        <w:rPr>
          <w:rFonts w:ascii="Times New Roman" w:eastAsia="Calibri" w:hAnsi="Times New Roman" w:cs="Times New Roman"/>
          <w:sz w:val="24"/>
          <w:szCs w:val="24"/>
        </w:rPr>
        <w:t>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043C3">
        <w:rPr>
          <w:rFonts w:ascii="Times New Roman" w:eastAsia="Calibri" w:hAnsi="Times New Roman" w:cs="Times New Roman"/>
          <w:sz w:val="24"/>
          <w:szCs w:val="24"/>
        </w:rPr>
        <w:br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В этом случае в Вашем ТКП должны содержаться развернутые технические характеристики предлагаемых Вами </w:t>
      </w:r>
      <w:r w:rsidR="00633330">
        <w:rPr>
          <w:rFonts w:ascii="Times New Roman" w:eastAsia="Calibri" w:hAnsi="Times New Roman" w:cs="Times New Roman"/>
          <w:sz w:val="24"/>
          <w:szCs w:val="24"/>
        </w:rPr>
        <w:t>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686D8AC5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5C0ECCD1" w14:textId="700603C6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информацию о цене за единицу</w:t>
      </w:r>
      <w:r w:rsidR="00633330">
        <w:rPr>
          <w:rFonts w:ascii="Times New Roman" w:eastAsia="Calibri" w:hAnsi="Times New Roman" w:cs="Times New Roman"/>
          <w:sz w:val="24"/>
          <w:szCs w:val="24"/>
        </w:rPr>
        <w:t xml:space="preserve"> 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3ED45960" w14:textId="3E2F0415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срок действия ценового предложения (не менее </w:t>
      </w:r>
      <w:r w:rsidR="00C81574">
        <w:rPr>
          <w:rFonts w:ascii="Times New Roman" w:eastAsia="Calibri" w:hAnsi="Times New Roman" w:cs="Times New Roman"/>
          <w:i/>
          <w:sz w:val="24"/>
          <w:szCs w:val="24"/>
        </w:rPr>
        <w:t xml:space="preserve">180 </w:t>
      </w:r>
      <w:r w:rsidRPr="003575FF">
        <w:rPr>
          <w:rFonts w:ascii="Times New Roman" w:eastAsia="Calibri" w:hAnsi="Times New Roman" w:cs="Times New Roman"/>
          <w:sz w:val="24"/>
          <w:szCs w:val="24"/>
        </w:rPr>
        <w:t>дней);</w:t>
      </w:r>
    </w:p>
    <w:p w14:paraId="73757D7B" w14:textId="267FB685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расчет предлагаемой цены с целью предупреждения намеренного завышения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или занижения цен </w:t>
      </w:r>
      <w:r w:rsidR="00633330">
        <w:rPr>
          <w:rFonts w:ascii="Times New Roman" w:eastAsia="Calibri" w:hAnsi="Times New Roman" w:cs="Times New Roman"/>
          <w:sz w:val="24"/>
          <w:szCs w:val="24"/>
        </w:rPr>
        <w:t>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D5BCE11" w14:textId="2E50F882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5A6C3D" w14:textId="77777777" w:rsidR="000F050A" w:rsidRPr="003575FF" w:rsidRDefault="000F050A" w:rsidP="000F050A">
      <w:pPr>
        <w:tabs>
          <w:tab w:val="left" w:pos="426"/>
          <w:tab w:val="left" w:pos="482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A87581" w14:textId="07E41F63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Предложение, не соответствующее установленным настоящим запросом </w:t>
      </w:r>
      <w:r w:rsidR="004022F7" w:rsidRPr="003575FF">
        <w:rPr>
          <w:rFonts w:ascii="Times New Roman" w:eastAsia="Calibri" w:hAnsi="Times New Roman" w:cs="Times New Roman"/>
          <w:sz w:val="24"/>
          <w:szCs w:val="24"/>
        </w:rPr>
        <w:t>требованиям,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651DE9EE" w14:textId="06DCB308" w:rsidR="00B60440" w:rsidRPr="00FD561D" w:rsidRDefault="00AB7A29" w:rsidP="00B60440">
      <w:pPr>
        <w:tabs>
          <w:tab w:val="left" w:pos="709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B60440">
        <w:rPr>
          <w:rFonts w:ascii="Times New Roman" w:eastAsia="Calibri" w:hAnsi="Times New Roman" w:cs="Times New Roman"/>
          <w:sz w:val="24"/>
          <w:szCs w:val="24"/>
        </w:rPr>
        <w:t>,</w:t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B60440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B60440">
        <w:rPr>
          <w:rFonts w:ascii="Times New Roman" w:eastAsia="Calibri" w:hAnsi="Times New Roman" w:cs="Times New Roman"/>
          <w:sz w:val="24"/>
          <w:szCs w:val="24"/>
        </w:rPr>
        <w:t xml:space="preserve">Бабина Сергея Вячеславовича </w:t>
      </w:r>
      <w:r w:rsidR="00B60440" w:rsidRPr="00A33381">
        <w:rPr>
          <w:rFonts w:ascii="Times New Roman" w:eastAsia="Calibri" w:hAnsi="Times New Roman" w:cs="Times New Roman"/>
          <w:sz w:val="24"/>
          <w:szCs w:val="24"/>
        </w:rPr>
        <w:t>на ЭТП АО «Российский аукционный дом» по адресу https://lot-online.ru/ или по адресу https://lot-online.ru/ или по электронному адресу:</w:t>
      </w:r>
      <w:r w:rsidR="00B60440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B60440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B60440">
        <w:rPr>
          <w:rFonts w:ascii="Times New Roman" w:hAnsi="Times New Roman" w:cs="Times New Roman"/>
          <w:sz w:val="24"/>
        </w:rPr>
        <w:t xml:space="preserve"> </w:t>
      </w:r>
      <w:r w:rsidR="00B60440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B60440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B60440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B60440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 </w:t>
      </w:r>
      <w:r w:rsidR="00B60440" w:rsidRPr="0069062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1408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="00B60440" w:rsidRPr="0069062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:00 </w:t>
      </w:r>
      <w:r w:rsidR="00633330">
        <w:rPr>
          <w:rFonts w:ascii="Times New Roman" w:eastAsia="Calibri" w:hAnsi="Times New Roman" w:cs="Times New Roman"/>
          <w:sz w:val="24"/>
          <w:szCs w:val="24"/>
        </w:rPr>
        <w:t>30</w:t>
      </w:r>
      <w:r w:rsidR="00B60440" w:rsidRPr="007A7578">
        <w:rPr>
          <w:rFonts w:ascii="Times New Roman" w:eastAsia="Calibri" w:hAnsi="Times New Roman" w:cs="Times New Roman"/>
          <w:sz w:val="24"/>
          <w:szCs w:val="24"/>
        </w:rPr>
        <w:t>.</w:t>
      </w:r>
      <w:r w:rsidR="0014086B">
        <w:rPr>
          <w:rFonts w:ascii="Times New Roman" w:eastAsia="Calibri" w:hAnsi="Times New Roman" w:cs="Times New Roman"/>
          <w:sz w:val="24"/>
          <w:szCs w:val="24"/>
        </w:rPr>
        <w:t>10</w:t>
      </w:r>
      <w:r w:rsidR="00B60440" w:rsidRPr="007A7578">
        <w:rPr>
          <w:rFonts w:ascii="Times New Roman" w:eastAsia="Calibri" w:hAnsi="Times New Roman" w:cs="Times New Roman"/>
          <w:sz w:val="24"/>
          <w:szCs w:val="24"/>
        </w:rPr>
        <w:t>.2026</w:t>
      </w:r>
      <w:r w:rsidR="0014086B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B60440" w:rsidRPr="007A757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38BC57C" w14:textId="77777777" w:rsidR="004022F7" w:rsidRDefault="004022F7" w:rsidP="004022F7">
      <w:pPr>
        <w:rPr>
          <w:rFonts w:ascii="Times New Roman" w:eastAsia="Calibri" w:hAnsi="Times New Roman" w:cs="Times New Roman"/>
          <w:sz w:val="24"/>
          <w:szCs w:val="24"/>
        </w:rPr>
      </w:pPr>
      <w:r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</w:p>
    <w:p w14:paraId="6423F744" w14:textId="77777777" w:rsidR="004022F7" w:rsidRDefault="004022F7" w:rsidP="004022F7">
      <w:pPr>
        <w:rPr>
          <w:color w:val="0000FF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Хроможенкова Наталья Юрьевна</w:t>
      </w:r>
      <w:r w:rsidRPr="00FB48B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B48B8">
        <w:rPr>
          <w:rFonts w:ascii="Times New Roman" w:eastAsia="Calibri" w:hAnsi="Times New Roman" w:cs="Times New Roman"/>
          <w:sz w:val="24"/>
          <w:szCs w:val="24"/>
        </w:rPr>
        <w:t>email</w:t>
      </w:r>
      <w:proofErr w:type="spellEnd"/>
      <w:r w:rsidRPr="00FB48B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8" w:history="1">
        <w:r w:rsidRPr="006F4A39">
          <w:rPr>
            <w:rStyle w:val="aa"/>
            <w:rFonts w:ascii="Times New Roman" w:hAnsi="Times New Roman" w:cs="Times New Roman"/>
            <w:sz w:val="24"/>
          </w:rPr>
          <w:t>Khromozhenkova-N@russianpost.ru</w:t>
        </w:r>
      </w:hyperlink>
      <w:r w:rsidRPr="00FB48B8">
        <w:rPr>
          <w:color w:val="2E74B5"/>
          <w:u w:val="single"/>
          <w:lang w:eastAsia="ru-RU"/>
        </w:rPr>
        <w:t xml:space="preserve"> </w:t>
      </w:r>
    </w:p>
    <w:p w14:paraId="2C041893" w14:textId="194BCC97" w:rsidR="008D6525" w:rsidRPr="003575FF" w:rsidRDefault="004022F7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7393ED1C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ООО «</w:t>
      </w:r>
      <w:r w:rsidR="00A33381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Ответы на данный запрос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не будут рассматриваться в качестве заявки на участие в процедуре закупки и не дают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 дальнейшем каких-либо преимуществ для лиц, подавших указанные ответы.</w:t>
      </w:r>
    </w:p>
    <w:p w14:paraId="54B78B07" w14:textId="640B7BFD" w:rsidR="008D6525" w:rsidRPr="003575FF" w:rsidRDefault="00AB7A29" w:rsidP="0063140C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17678181" w14:textId="75D5F82D" w:rsidR="009B1857" w:rsidRDefault="008D6525" w:rsidP="00C219B2">
      <w:pPr>
        <w:numPr>
          <w:ilvl w:val="0"/>
          <w:numId w:val="2"/>
        </w:numPr>
        <w:tabs>
          <w:tab w:val="left" w:pos="4820"/>
        </w:tabs>
        <w:spacing w:after="0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A2139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0A1CEC60" w:rsidR="008D6525" w:rsidRPr="00C715B0" w:rsidRDefault="008D6525" w:rsidP="005043C3">
      <w:pPr>
        <w:numPr>
          <w:ilvl w:val="0"/>
          <w:numId w:val="2"/>
        </w:numPr>
        <w:tabs>
          <w:tab w:val="left" w:pos="4820"/>
        </w:tabs>
        <w:spacing w:after="0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15B0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A2139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CA3154E" w14:textId="2BF38F02" w:rsidR="00002EE1" w:rsidRDefault="00002EE1" w:rsidP="005D0963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07751B38" w14:textId="77777777" w:rsidR="00816643" w:rsidRPr="00002EE1" w:rsidRDefault="00816643" w:rsidP="005D0963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002E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</w:p>
    <w:p w14:paraId="717E1297" w14:textId="77777777" w:rsidR="004E5F2E" w:rsidRPr="009C5643" w:rsidRDefault="004E5F2E" w:rsidP="004E5F2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 ООО «Почтовые финансы»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34555745" w14:textId="4901D3C6" w:rsidR="005043C3" w:rsidRDefault="005043C3" w:rsidP="005D0963">
      <w:pPr>
        <w:spacing w:after="0"/>
      </w:pPr>
    </w:p>
    <w:p w14:paraId="6626275F" w14:textId="60C15C8C" w:rsidR="005043C3" w:rsidRDefault="005043C3" w:rsidP="005D0963">
      <w:pPr>
        <w:spacing w:after="0"/>
      </w:pPr>
    </w:p>
    <w:p w14:paraId="75085C6B" w14:textId="5CCE74D9" w:rsidR="005043C3" w:rsidRDefault="005043C3" w:rsidP="005D0963">
      <w:pPr>
        <w:spacing w:after="0"/>
      </w:pPr>
    </w:p>
    <w:p w14:paraId="4FBC56A8" w14:textId="6D934CEE" w:rsidR="005043C3" w:rsidRDefault="005043C3" w:rsidP="005D0963">
      <w:pPr>
        <w:spacing w:after="0"/>
      </w:pPr>
    </w:p>
    <w:p w14:paraId="7B7BAE7B" w14:textId="1D473711" w:rsidR="00002EE1" w:rsidRDefault="00002EE1" w:rsidP="005D0963">
      <w:pPr>
        <w:spacing w:after="0"/>
      </w:pPr>
    </w:p>
    <w:p w14:paraId="321B5145" w14:textId="29B6D59B" w:rsidR="0019405A" w:rsidRPr="0019405A" w:rsidRDefault="0019405A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="00B60440" w:rsidRPr="00FC3E23">
        <w:rPr>
          <w:rFonts w:ascii="Times New Roman" w:hAnsi="Times New Roman" w:cs="Times New Roman"/>
          <w:sz w:val="20"/>
          <w:szCs w:val="20"/>
        </w:rPr>
        <w:t>Хроможенкова Н.Ю.</w:t>
      </w:r>
    </w:p>
    <w:sectPr w:rsidR="0019405A" w:rsidRPr="0019405A" w:rsidSect="0063140C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5BB22" w14:textId="77777777" w:rsidR="0022612D" w:rsidRDefault="0022612D" w:rsidP="008D6525">
      <w:pPr>
        <w:spacing w:after="0" w:line="240" w:lineRule="auto"/>
      </w:pPr>
      <w:r>
        <w:separator/>
      </w:r>
    </w:p>
  </w:endnote>
  <w:endnote w:type="continuationSeparator" w:id="0">
    <w:p w14:paraId="2FB81C92" w14:textId="77777777" w:rsidR="0022612D" w:rsidRDefault="0022612D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6DCED" w14:textId="77777777" w:rsidR="0022612D" w:rsidRDefault="0022612D" w:rsidP="008D6525">
      <w:pPr>
        <w:spacing w:after="0" w:line="240" w:lineRule="auto"/>
      </w:pPr>
      <w:r>
        <w:separator/>
      </w:r>
    </w:p>
  </w:footnote>
  <w:footnote w:type="continuationSeparator" w:id="0">
    <w:p w14:paraId="6CD35826" w14:textId="77777777" w:rsidR="0022612D" w:rsidRDefault="0022612D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4B5581"/>
    <w:multiLevelType w:val="multilevel"/>
    <w:tmpl w:val="6A28223C"/>
    <w:lvl w:ilvl="0">
      <w:start w:val="1"/>
      <w:numFmt w:val="decimal"/>
      <w:pStyle w:val="1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10"/>
      <w:isLgl/>
      <w:lvlText w:val="%1.%2.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1" w:hanging="1800"/>
      </w:pPr>
      <w:rPr>
        <w:rFonts w:hint="default"/>
      </w:rPr>
    </w:lvl>
  </w:abstractNum>
  <w:abstractNum w:abstractNumId="2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036FC"/>
    <w:rsid w:val="00007C7E"/>
    <w:rsid w:val="00037452"/>
    <w:rsid w:val="00045DBC"/>
    <w:rsid w:val="00052DC5"/>
    <w:rsid w:val="000541D9"/>
    <w:rsid w:val="000575BA"/>
    <w:rsid w:val="00097648"/>
    <w:rsid w:val="000A4F08"/>
    <w:rsid w:val="000B5523"/>
    <w:rsid w:val="000D0D8D"/>
    <w:rsid w:val="000E2162"/>
    <w:rsid w:val="000F050A"/>
    <w:rsid w:val="000F207E"/>
    <w:rsid w:val="000F3BB9"/>
    <w:rsid w:val="000F3FA6"/>
    <w:rsid w:val="001123C7"/>
    <w:rsid w:val="00132003"/>
    <w:rsid w:val="0014086B"/>
    <w:rsid w:val="00191A17"/>
    <w:rsid w:val="0019405A"/>
    <w:rsid w:val="001C0C36"/>
    <w:rsid w:val="001C24A1"/>
    <w:rsid w:val="001C51B4"/>
    <w:rsid w:val="001D4131"/>
    <w:rsid w:val="00203032"/>
    <w:rsid w:val="0020720C"/>
    <w:rsid w:val="0022612D"/>
    <w:rsid w:val="00226FE7"/>
    <w:rsid w:val="002603F1"/>
    <w:rsid w:val="002774DF"/>
    <w:rsid w:val="002847D5"/>
    <w:rsid w:val="00290767"/>
    <w:rsid w:val="002B19AA"/>
    <w:rsid w:val="002B6572"/>
    <w:rsid w:val="002E154A"/>
    <w:rsid w:val="002E2FAE"/>
    <w:rsid w:val="0030288A"/>
    <w:rsid w:val="003045A8"/>
    <w:rsid w:val="00307486"/>
    <w:rsid w:val="0035206F"/>
    <w:rsid w:val="00352F50"/>
    <w:rsid w:val="00367862"/>
    <w:rsid w:val="003907AE"/>
    <w:rsid w:val="003942A7"/>
    <w:rsid w:val="003E2C41"/>
    <w:rsid w:val="004022F7"/>
    <w:rsid w:val="004200BC"/>
    <w:rsid w:val="00430E03"/>
    <w:rsid w:val="004326FE"/>
    <w:rsid w:val="004617EC"/>
    <w:rsid w:val="004721D1"/>
    <w:rsid w:val="00494010"/>
    <w:rsid w:val="004A3EF4"/>
    <w:rsid w:val="004A4C2C"/>
    <w:rsid w:val="004B2CB6"/>
    <w:rsid w:val="004B4C55"/>
    <w:rsid w:val="004B61D2"/>
    <w:rsid w:val="004D3D84"/>
    <w:rsid w:val="004E5F2E"/>
    <w:rsid w:val="00500E54"/>
    <w:rsid w:val="005043C3"/>
    <w:rsid w:val="005324D5"/>
    <w:rsid w:val="00544A45"/>
    <w:rsid w:val="0055283B"/>
    <w:rsid w:val="00553364"/>
    <w:rsid w:val="00574EB4"/>
    <w:rsid w:val="00591438"/>
    <w:rsid w:val="00593469"/>
    <w:rsid w:val="005A0BDE"/>
    <w:rsid w:val="005A64E9"/>
    <w:rsid w:val="005B069A"/>
    <w:rsid w:val="005D0963"/>
    <w:rsid w:val="00617F6D"/>
    <w:rsid w:val="00622F10"/>
    <w:rsid w:val="0063140C"/>
    <w:rsid w:val="00633330"/>
    <w:rsid w:val="006564F7"/>
    <w:rsid w:val="00690629"/>
    <w:rsid w:val="006A1B13"/>
    <w:rsid w:val="006B05A7"/>
    <w:rsid w:val="006D15AD"/>
    <w:rsid w:val="006E52F8"/>
    <w:rsid w:val="006F079B"/>
    <w:rsid w:val="006F6143"/>
    <w:rsid w:val="0073295B"/>
    <w:rsid w:val="00756BCA"/>
    <w:rsid w:val="00765140"/>
    <w:rsid w:val="007767E4"/>
    <w:rsid w:val="00787C5A"/>
    <w:rsid w:val="007949C5"/>
    <w:rsid w:val="007A7578"/>
    <w:rsid w:val="007C253B"/>
    <w:rsid w:val="007C6BF6"/>
    <w:rsid w:val="007C6FC5"/>
    <w:rsid w:val="007E1A97"/>
    <w:rsid w:val="007E2661"/>
    <w:rsid w:val="007F1350"/>
    <w:rsid w:val="0081648A"/>
    <w:rsid w:val="00816643"/>
    <w:rsid w:val="008436E5"/>
    <w:rsid w:val="008600ED"/>
    <w:rsid w:val="00861A6B"/>
    <w:rsid w:val="0087329E"/>
    <w:rsid w:val="00893E25"/>
    <w:rsid w:val="00896BA6"/>
    <w:rsid w:val="008C1356"/>
    <w:rsid w:val="008D27DE"/>
    <w:rsid w:val="008D6525"/>
    <w:rsid w:val="008E20FD"/>
    <w:rsid w:val="008F3032"/>
    <w:rsid w:val="008F3F8C"/>
    <w:rsid w:val="00902285"/>
    <w:rsid w:val="00906CE5"/>
    <w:rsid w:val="00906F9C"/>
    <w:rsid w:val="00912FC0"/>
    <w:rsid w:val="00933FA7"/>
    <w:rsid w:val="00934B02"/>
    <w:rsid w:val="00935843"/>
    <w:rsid w:val="00950E0B"/>
    <w:rsid w:val="00992AC6"/>
    <w:rsid w:val="009A4243"/>
    <w:rsid w:val="009B1857"/>
    <w:rsid w:val="009B19C2"/>
    <w:rsid w:val="009B296D"/>
    <w:rsid w:val="009B51B9"/>
    <w:rsid w:val="009C0DD6"/>
    <w:rsid w:val="009C5643"/>
    <w:rsid w:val="009C6D88"/>
    <w:rsid w:val="009D1AD6"/>
    <w:rsid w:val="009D41E9"/>
    <w:rsid w:val="009E09D3"/>
    <w:rsid w:val="009F4FD9"/>
    <w:rsid w:val="00A04235"/>
    <w:rsid w:val="00A2139C"/>
    <w:rsid w:val="00A33381"/>
    <w:rsid w:val="00A51E87"/>
    <w:rsid w:val="00A85DA9"/>
    <w:rsid w:val="00A87AC1"/>
    <w:rsid w:val="00AA51D5"/>
    <w:rsid w:val="00AB2C54"/>
    <w:rsid w:val="00AB3AFD"/>
    <w:rsid w:val="00AB7A29"/>
    <w:rsid w:val="00AC667D"/>
    <w:rsid w:val="00AC7A8A"/>
    <w:rsid w:val="00AF5D91"/>
    <w:rsid w:val="00B234C9"/>
    <w:rsid w:val="00B412C8"/>
    <w:rsid w:val="00B444F9"/>
    <w:rsid w:val="00B4758D"/>
    <w:rsid w:val="00B60440"/>
    <w:rsid w:val="00B7336A"/>
    <w:rsid w:val="00B923A8"/>
    <w:rsid w:val="00BB6A4B"/>
    <w:rsid w:val="00BD432D"/>
    <w:rsid w:val="00BD564B"/>
    <w:rsid w:val="00BE6896"/>
    <w:rsid w:val="00C103C2"/>
    <w:rsid w:val="00C1483A"/>
    <w:rsid w:val="00C219B2"/>
    <w:rsid w:val="00C3773D"/>
    <w:rsid w:val="00C42868"/>
    <w:rsid w:val="00C42B0A"/>
    <w:rsid w:val="00C431E2"/>
    <w:rsid w:val="00C715B0"/>
    <w:rsid w:val="00C72E72"/>
    <w:rsid w:val="00C81574"/>
    <w:rsid w:val="00CA56AA"/>
    <w:rsid w:val="00D17562"/>
    <w:rsid w:val="00D31BD4"/>
    <w:rsid w:val="00D32A96"/>
    <w:rsid w:val="00D7154C"/>
    <w:rsid w:val="00D72607"/>
    <w:rsid w:val="00D728E2"/>
    <w:rsid w:val="00D75A46"/>
    <w:rsid w:val="00DA2615"/>
    <w:rsid w:val="00DB2A0B"/>
    <w:rsid w:val="00DC6E61"/>
    <w:rsid w:val="00DE6531"/>
    <w:rsid w:val="00E12BF7"/>
    <w:rsid w:val="00E22541"/>
    <w:rsid w:val="00E54658"/>
    <w:rsid w:val="00E621F6"/>
    <w:rsid w:val="00E80D7E"/>
    <w:rsid w:val="00E91135"/>
    <w:rsid w:val="00E97F5A"/>
    <w:rsid w:val="00EA2D66"/>
    <w:rsid w:val="00EB1BAF"/>
    <w:rsid w:val="00EB4025"/>
    <w:rsid w:val="00EB56AC"/>
    <w:rsid w:val="00ED6A87"/>
    <w:rsid w:val="00F11121"/>
    <w:rsid w:val="00F212CA"/>
    <w:rsid w:val="00F24427"/>
    <w:rsid w:val="00F42B3E"/>
    <w:rsid w:val="00F46630"/>
    <w:rsid w:val="00F46B5B"/>
    <w:rsid w:val="00F75387"/>
    <w:rsid w:val="00F84540"/>
    <w:rsid w:val="00F956DC"/>
    <w:rsid w:val="00F96331"/>
    <w:rsid w:val="00FA331E"/>
    <w:rsid w:val="00FD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aliases w:val="Заголовок 22"/>
    <w:basedOn w:val="2"/>
    <w:next w:val="20"/>
    <w:link w:val="11"/>
    <w:autoRedefine/>
    <w:uiPriority w:val="9"/>
    <w:qFormat/>
    <w:rsid w:val="00F96331"/>
    <w:pPr>
      <w:numPr>
        <w:ilvl w:val="1"/>
        <w:numId w:val="3"/>
      </w:numPr>
      <w:spacing w:before="0"/>
      <w:ind w:left="0" w:firstLine="0"/>
      <w:jc w:val="both"/>
      <w:outlineLvl w:val="0"/>
    </w:pPr>
    <w:rPr>
      <w:rFonts w:ascii="Times New Roman" w:hAnsi="Times New Roman"/>
      <w:color w:val="auto"/>
      <w:sz w:val="24"/>
      <w:szCs w:val="28"/>
    </w:rPr>
  </w:style>
  <w:style w:type="paragraph" w:styleId="2">
    <w:name w:val="heading 2"/>
    <w:basedOn w:val="a"/>
    <w:next w:val="a"/>
    <w:link w:val="21"/>
    <w:uiPriority w:val="9"/>
    <w:semiHidden/>
    <w:unhideWhenUsed/>
    <w:qFormat/>
    <w:rsid w:val="00F963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EB4025"/>
    <w:pPr>
      <w:numPr>
        <w:ilvl w:val="1"/>
      </w:numPr>
      <w:spacing w:before="240" w:after="240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EB4025"/>
    <w:rPr>
      <w:rFonts w:ascii="Times New Roman" w:eastAsiaTheme="minorEastAsia" w:hAnsi="Times New Roman"/>
      <w:sz w:val="24"/>
      <w:szCs w:val="24"/>
    </w:rPr>
  </w:style>
  <w:style w:type="paragraph" w:customStyle="1" w:styleId="ad">
    <w:name w:val="Основной"/>
    <w:basedOn w:val="a"/>
    <w:link w:val="ae"/>
    <w:qFormat/>
    <w:rsid w:val="00E54658"/>
    <w:pPr>
      <w:spacing w:after="0"/>
      <w:ind w:firstLine="851"/>
      <w:jc w:val="both"/>
    </w:pPr>
    <w:rPr>
      <w:rFonts w:ascii="Times New Roman" w:hAnsi="Times New Roman"/>
      <w:sz w:val="24"/>
    </w:rPr>
  </w:style>
  <w:style w:type="character" w:customStyle="1" w:styleId="ae">
    <w:name w:val="Основной Знак"/>
    <w:basedOn w:val="a0"/>
    <w:link w:val="ad"/>
    <w:rsid w:val="00E54658"/>
    <w:rPr>
      <w:rFonts w:ascii="Times New Roman" w:hAnsi="Times New Roman"/>
      <w:sz w:val="24"/>
    </w:rPr>
  </w:style>
  <w:style w:type="paragraph" w:styleId="af">
    <w:name w:val="No Spacing"/>
    <w:uiPriority w:val="1"/>
    <w:qFormat/>
    <w:rsid w:val="00EA2D66"/>
    <w:pPr>
      <w:spacing w:after="0" w:line="240" w:lineRule="auto"/>
    </w:pPr>
  </w:style>
  <w:style w:type="paragraph" w:customStyle="1" w:styleId="ConsPlusNormal">
    <w:name w:val="ConsPlusNormal"/>
    <w:rsid w:val="00F42B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30288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0288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0288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0288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0288A"/>
    <w:rPr>
      <w:b/>
      <w:bCs/>
      <w:sz w:val="20"/>
      <w:szCs w:val="20"/>
    </w:rPr>
  </w:style>
  <w:style w:type="paragraph" w:customStyle="1" w:styleId="ConsPlusTitle">
    <w:name w:val="ConsPlusTitle"/>
    <w:uiPriority w:val="99"/>
    <w:rsid w:val="001408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1">
    <w:name w:val="Заголовок 1 Знак"/>
    <w:aliases w:val="Заголовок 22 Знак"/>
    <w:basedOn w:val="a0"/>
    <w:link w:val="10"/>
    <w:uiPriority w:val="9"/>
    <w:rsid w:val="00F96331"/>
    <w:rPr>
      <w:rFonts w:ascii="Times New Roman" w:eastAsiaTheme="majorEastAsia" w:hAnsi="Times New Roman" w:cstheme="majorBidi"/>
      <w:sz w:val="24"/>
      <w:szCs w:val="28"/>
    </w:rPr>
  </w:style>
  <w:style w:type="paragraph" w:customStyle="1" w:styleId="1">
    <w:name w:val="Стиль1"/>
    <w:basedOn w:val="a"/>
    <w:qFormat/>
    <w:rsid w:val="00F96331"/>
    <w:pPr>
      <w:keepNext/>
      <w:keepLines/>
      <w:numPr>
        <w:numId w:val="3"/>
      </w:numPr>
      <w:spacing w:before="240" w:after="12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1">
    <w:name w:val="Заголовок 2 Знак"/>
    <w:basedOn w:val="a0"/>
    <w:link w:val="2"/>
    <w:uiPriority w:val="9"/>
    <w:semiHidden/>
    <w:rsid w:val="00F963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0">
    <w:name w:val="List Number 2"/>
    <w:basedOn w:val="a"/>
    <w:uiPriority w:val="99"/>
    <w:semiHidden/>
    <w:unhideWhenUsed/>
    <w:rsid w:val="00F96331"/>
    <w:pPr>
      <w:ind w:left="927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romozhenkova-N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Хроможенкова Наталья Юрьевна</cp:lastModifiedBy>
  <cp:revision>145</cp:revision>
  <cp:lastPrinted>2023-06-20T09:29:00Z</cp:lastPrinted>
  <dcterms:created xsi:type="dcterms:W3CDTF">2022-09-28T07:22:00Z</dcterms:created>
  <dcterms:modified xsi:type="dcterms:W3CDTF">2026-10-23T11:04:00Z</dcterms:modified>
</cp:coreProperties>
</file>