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672116" w:rsidRPr="00672116">
              <w:rPr>
                <w:rFonts w:ascii="Times New Roman" w:hAnsi="Times New Roman"/>
                <w:iCs/>
                <w:color w:val="000000"/>
              </w:rPr>
              <w:t xml:space="preserve">для подключения клиентов сегментов B2C/B2B/B2O/B2G1/2 </w:t>
            </w:r>
            <w:r w:rsidR="00EB6252" w:rsidRPr="00EB6252">
              <w:rPr>
                <w:rFonts w:ascii="Times New Roman" w:hAnsi="Times New Roman"/>
                <w:iCs/>
                <w:color w:val="000000"/>
              </w:rPr>
              <w:t>в Центральном федеральном округе для нужд филиала в Ярославской и Костромской областях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proofErr w:type="spellStart"/>
            <w:r>
              <w:rPr>
                <w:bCs/>
                <w:sz w:val="22"/>
                <w:szCs w:val="22"/>
              </w:rPr>
              <w:t>ее</w:t>
            </w:r>
            <w:proofErr w:type="spellEnd"/>
            <w:r w:rsidRPr="003B7B94">
              <w:rPr>
                <w:bCs/>
                <w:sz w:val="22"/>
                <w:szCs w:val="22"/>
              </w:rPr>
              <w:t xml:space="preserve"> без заключения договора по </w:t>
            </w:r>
            <w:proofErr w:type="spellStart"/>
            <w:r w:rsidRPr="003B7B94">
              <w:rPr>
                <w:bCs/>
                <w:sz w:val="22"/>
                <w:szCs w:val="22"/>
              </w:rPr>
              <w:t>ее</w:t>
            </w:r>
            <w:proofErr w:type="spellEnd"/>
            <w:r w:rsidRPr="003B7B94">
              <w:rPr>
                <w:bCs/>
                <w:sz w:val="22"/>
                <w:szCs w:val="22"/>
              </w:rPr>
              <w:t xml:space="preserve"> результатам в любое время до заключения договора, при этом Заказчик не </w:t>
            </w:r>
            <w:proofErr w:type="spellStart"/>
            <w:r w:rsidRPr="003B7B94">
              <w:rPr>
                <w:bCs/>
                <w:sz w:val="22"/>
                <w:szCs w:val="22"/>
              </w:rPr>
              <w:t>несет</w:t>
            </w:r>
            <w:proofErr w:type="spellEnd"/>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proofErr w:type="spellStart"/>
            <w:r w:rsidRPr="003B7B94">
              <w:rPr>
                <w:bCs/>
                <w:sz w:val="22"/>
                <w:szCs w:val="22"/>
              </w:rPr>
              <w:t>понесенные</w:t>
            </w:r>
            <w:proofErr w:type="spellEnd"/>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79629E" w:rsidP="008C3F14">
            <w:pPr>
              <w:spacing w:after="0" w:line="240" w:lineRule="auto"/>
              <w:jc w:val="both"/>
              <w:rPr>
                <w:rFonts w:ascii="Times New Roman" w:hAnsi="Times New Roman"/>
                <w:b/>
                <w:i/>
              </w:rPr>
            </w:pPr>
            <w:r>
              <w:rPr>
                <w:rFonts w:ascii="Times New Roman" w:hAnsi="Times New Roman"/>
                <w:b/>
              </w:rPr>
              <w:t>2</w:t>
            </w:r>
            <w:r w:rsidR="008C3F14" w:rsidRPr="003D641E">
              <w:rPr>
                <w:rFonts w:ascii="Times New Roman" w:hAnsi="Times New Roman"/>
                <w:b/>
              </w:rPr>
              <w:t xml:space="preserve"> (</w:t>
            </w:r>
            <w:r>
              <w:rPr>
                <w:rFonts w:ascii="Times New Roman" w:hAnsi="Times New Roman"/>
                <w:b/>
              </w:rPr>
              <w:t>два</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C27590">
              <w:rPr>
                <w:b/>
                <w:color w:val="000000" w:themeColor="text1"/>
                <w:sz w:val="22"/>
                <w:szCs w:val="22"/>
              </w:rPr>
              <w:t>1</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C27590">
              <w:rPr>
                <w:b/>
                <w:color w:val="000000" w:themeColor="text1"/>
                <w:sz w:val="22"/>
                <w:szCs w:val="22"/>
              </w:rPr>
              <w:t>десять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r w:rsidR="00672116"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672116"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672116"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672116" w:rsidRPr="003B7B94">
                    <w:rPr>
                      <w:rFonts w:ascii="Times New Roman" w:hAnsi="Times New Roman"/>
                    </w:rPr>
                    <w:t>отчётности</w:t>
                  </w:r>
                  <w:r w:rsidRPr="003B7B94">
                    <w:rPr>
                      <w:rFonts w:ascii="Times New Roman" w:hAnsi="Times New Roman"/>
                    </w:rPr>
                    <w:t xml:space="preserve"> за последний </w:t>
                  </w:r>
                  <w:r w:rsidR="00672116"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672116"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672116"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672116"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EB6252" w:rsidRPr="00EB6252">
                    <w:rPr>
                      <w:rFonts w:ascii="Times New Roman" w:hAnsi="Times New Roman"/>
                      <w:b/>
                      <w:bCs/>
                      <w:color w:val="000000"/>
                    </w:rPr>
                    <w:t>32615801238</w:t>
                  </w:r>
                  <w:r w:rsidR="008B5250">
                    <w:rPr>
                      <w:rFonts w:ascii="Times New Roman" w:hAnsi="Times New Roman"/>
                      <w:b/>
                      <w:bCs/>
                      <w:color w:val="000000"/>
                    </w:rPr>
                    <w:t xml:space="preserve">, </w:t>
                  </w:r>
                  <w:r w:rsidR="00EB6252" w:rsidRPr="00EB6252">
                    <w:rPr>
                      <w:rFonts w:ascii="Times New Roman" w:hAnsi="Times New Roman"/>
                      <w:b/>
                      <w:bCs/>
                      <w:color w:val="000000"/>
                    </w:rPr>
                    <w:t>32615938834</w:t>
                  </w:r>
                  <w:r w:rsidR="00B61C49">
                    <w:rPr>
                      <w:rFonts w:ascii="Times New Roman" w:hAnsi="Times New Roman"/>
                      <w:b/>
                      <w:bCs/>
                      <w:color w:val="000000"/>
                    </w:rPr>
                    <w:t xml:space="preserve">, </w:t>
                  </w:r>
                  <w:r w:rsidR="00EB6252" w:rsidRPr="00EB6252">
                    <w:rPr>
                      <w:rFonts w:ascii="Times New Roman" w:hAnsi="Times New Roman"/>
                      <w:b/>
                      <w:bCs/>
                      <w:color w:val="000000"/>
                    </w:rPr>
                    <w:t>32616071412</w:t>
                  </w:r>
                  <w:r w:rsidR="00EB6252">
                    <w:rPr>
                      <w:rFonts w:ascii="Times New Roman" w:hAnsi="Times New Roman"/>
                      <w:b/>
                      <w:bCs/>
                      <w:color w:val="000000"/>
                    </w:rPr>
                    <w:t xml:space="preserve">, </w:t>
                  </w:r>
                  <w:r w:rsidR="00EB6252" w:rsidRPr="00EB6252">
                    <w:rPr>
                      <w:rFonts w:ascii="Times New Roman" w:hAnsi="Times New Roman"/>
                      <w:b/>
                      <w:bCs/>
                      <w:color w:val="000000"/>
                    </w:rPr>
                    <w:t>RAD260033286</w:t>
                  </w:r>
                  <w:r w:rsidR="00B61C49" w:rsidRPr="0079629E">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672116"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672116"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EB6252" w:rsidRPr="007D20AE">
                    <w:rPr>
                      <w:rFonts w:ascii="Times New Roman" w:hAnsi="Times New Roman"/>
                      <w:b/>
                      <w:color w:val="000000"/>
                    </w:rPr>
                    <w:t>№ </w:t>
                  </w:r>
                  <w:r w:rsidR="00EB6252" w:rsidRPr="00EB6252">
                    <w:rPr>
                      <w:rFonts w:ascii="Times New Roman" w:hAnsi="Times New Roman"/>
                      <w:b/>
                      <w:bCs/>
                      <w:color w:val="000000"/>
                    </w:rPr>
                    <w:t>32615801238</w:t>
                  </w:r>
                  <w:r w:rsidR="00EB6252">
                    <w:rPr>
                      <w:rFonts w:ascii="Times New Roman" w:hAnsi="Times New Roman"/>
                      <w:b/>
                      <w:bCs/>
                      <w:color w:val="000000"/>
                    </w:rPr>
                    <w:t xml:space="preserve">, </w:t>
                  </w:r>
                  <w:r w:rsidR="00EB6252" w:rsidRPr="00EB6252">
                    <w:rPr>
                      <w:rFonts w:ascii="Times New Roman" w:hAnsi="Times New Roman"/>
                      <w:b/>
                      <w:bCs/>
                      <w:color w:val="000000"/>
                    </w:rPr>
                    <w:t>32615938834</w:t>
                  </w:r>
                  <w:r w:rsidR="00EB6252">
                    <w:rPr>
                      <w:rFonts w:ascii="Times New Roman" w:hAnsi="Times New Roman"/>
                      <w:b/>
                      <w:bCs/>
                      <w:color w:val="000000"/>
                    </w:rPr>
                    <w:t xml:space="preserve">, </w:t>
                  </w:r>
                  <w:r w:rsidR="00EB6252" w:rsidRPr="00EB6252">
                    <w:rPr>
                      <w:rFonts w:ascii="Times New Roman" w:hAnsi="Times New Roman"/>
                      <w:b/>
                      <w:bCs/>
                      <w:color w:val="000000"/>
                    </w:rPr>
                    <w:t>32616071412</w:t>
                  </w:r>
                  <w:r w:rsidR="00EB6252">
                    <w:rPr>
                      <w:rFonts w:ascii="Times New Roman" w:hAnsi="Times New Roman"/>
                      <w:b/>
                      <w:bCs/>
                      <w:color w:val="000000"/>
                    </w:rPr>
                    <w:t xml:space="preserve">, </w:t>
                  </w:r>
                  <w:r w:rsidR="00EB6252" w:rsidRPr="00EB6252">
                    <w:rPr>
                      <w:rFonts w:ascii="Times New Roman" w:hAnsi="Times New Roman"/>
                      <w:b/>
                      <w:bCs/>
                      <w:color w:val="000000"/>
                    </w:rPr>
                    <w:t>RAD260033286</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1-02T00:00:00Z">
                  <w:dateFormat w:val="«dd» MMMM yyyy 'года'"/>
                  <w:lid w:val="ru-RU"/>
                  <w:storeMappedDataAs w:val="dateTime"/>
                  <w:calendar w:val="gregorian"/>
                </w:date>
              </w:sdtPr>
              <w:sdtEndPr/>
              <w:sdtContent>
                <w:r w:rsidR="0010029F">
                  <w:rPr>
                    <w:rFonts w:ascii="Times New Roman" w:hAnsi="Times New Roman"/>
                    <w:b/>
                    <w:color w:val="FF0000"/>
                  </w:rPr>
                  <w:t>«02» ноября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672116"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672116"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672116"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672116"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672116"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672116"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w:t>
            </w:r>
            <w:r w:rsidR="00672116"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672116"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w:t>
            </w:r>
            <w:r w:rsidR="00672116"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672116"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672116"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672116"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672116">
              <w:rPr>
                <w:sz w:val="22"/>
                <w:szCs w:val="22"/>
              </w:rPr>
              <w:t>3 (</w:t>
            </w:r>
            <w:r w:rsidR="00672116" w:rsidRPr="00A80A2B">
              <w:rPr>
                <w:sz w:val="22"/>
                <w:szCs w:val="22"/>
              </w:rPr>
              <w:t>трёх</w:t>
            </w:r>
            <w:r w:rsidR="00672116">
              <w:rPr>
                <w:sz w:val="22"/>
                <w:szCs w:val="22"/>
              </w:rPr>
              <w:t>)</w:t>
            </w:r>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6"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6"/>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672116"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672116"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672116"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672116"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672116"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672116"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9"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672116"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672116"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672116"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672116" w:rsidRPr="002459F6">
              <w:rPr>
                <w:rFonts w:ascii="Times New Roman" w:hAnsi="Times New Roman"/>
              </w:rPr>
              <w:t>определённым</w:t>
            </w:r>
            <w:r w:rsidRPr="002459F6">
              <w:rPr>
                <w:rFonts w:ascii="Times New Roman" w:hAnsi="Times New Roman"/>
              </w:rPr>
              <w:t xml:space="preserve"> </w:t>
            </w:r>
            <w:r w:rsidR="00672116"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672116">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672116"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672116"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672116" w:rsidRPr="002459F6">
              <w:rPr>
                <w:rFonts w:ascii="Times New Roman" w:hAnsi="Times New Roman"/>
              </w:rPr>
              <w:t>счёт</w:t>
            </w:r>
            <w:r w:rsidRPr="002459F6">
              <w:rPr>
                <w:rFonts w:ascii="Times New Roman" w:hAnsi="Times New Roman"/>
              </w:rPr>
              <w:t xml:space="preserve">, БИК,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10029F">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14BE"/>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029F"/>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2116"/>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29E"/>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25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Ekaterina.K.Pushkin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EE075-2D42-4013-BE1B-5DCB7619E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14</Pages>
  <Words>3889</Words>
  <Characters>28849</Characters>
  <Application>Microsoft Office Word</Application>
  <DocSecurity>0</DocSecurity>
  <Lines>240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52</cp:revision>
  <cp:lastPrinted>2022-02-03T01:48:00Z</cp:lastPrinted>
  <dcterms:created xsi:type="dcterms:W3CDTF">2025-08-01T05:49:00Z</dcterms:created>
  <dcterms:modified xsi:type="dcterms:W3CDTF">2026-10-26T02:10:00Z</dcterms:modified>
</cp:coreProperties>
</file>