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482" w:rsidRDefault="008C550B">
      <w:pPr>
        <w:jc w:val="center"/>
        <w:rPr>
          <w:b/>
          <w:lang w:val="ru-RU"/>
        </w:rPr>
      </w:pPr>
      <w:bookmarkStart w:id="0" w:name="_GoBack"/>
      <w:bookmarkEnd w:id="0"/>
      <w:r>
        <w:rPr>
          <w:b/>
          <w:lang w:val="ru-RU"/>
        </w:rPr>
        <w:t xml:space="preserve">Договор № </w:t>
      </w:r>
    </w:p>
    <w:p w:rsidR="00430482" w:rsidRDefault="008C550B">
      <w:pPr>
        <w:jc w:val="center"/>
        <w:rPr>
          <w:b/>
          <w:lang w:val="ru-RU"/>
        </w:rPr>
      </w:pPr>
      <w:r>
        <w:rPr>
          <w:b/>
          <w:lang w:val="ru-RU"/>
        </w:rPr>
        <w:t xml:space="preserve">возмездного оказания услуг </w:t>
      </w:r>
    </w:p>
    <w:p w:rsidR="00430482" w:rsidRDefault="00430482">
      <w:pPr>
        <w:jc w:val="center"/>
        <w:rPr>
          <w:b/>
          <w:lang w:val="ru-RU"/>
        </w:rPr>
      </w:pPr>
    </w:p>
    <w:p w:rsidR="00430482" w:rsidRDefault="008C550B">
      <w:pPr>
        <w:jc w:val="both"/>
        <w:rPr>
          <w:bCs/>
          <w:lang w:val="ru-RU"/>
        </w:rPr>
      </w:pPr>
      <w:bookmarkStart w:id="1" w:name="OLE_LINK2"/>
      <w:bookmarkStart w:id="2" w:name="OLE_LINK1"/>
      <w:r>
        <w:rPr>
          <w:lang w:val="ru-RU"/>
        </w:rPr>
        <w:t>г. Якутск</w:t>
      </w:r>
      <w:r>
        <w:rPr>
          <w:lang w:val="ru-RU"/>
        </w:rPr>
        <w:tab/>
      </w:r>
      <w:r>
        <w:rPr>
          <w:lang w:val="ru-RU"/>
        </w:rPr>
        <w:tab/>
      </w:r>
      <w:r>
        <w:rPr>
          <w:lang w:val="ru-RU"/>
        </w:rPr>
        <w:tab/>
      </w:r>
      <w:r>
        <w:rPr>
          <w:lang w:val="ru-RU"/>
        </w:rPr>
        <w:tab/>
      </w:r>
      <w:r>
        <w:rPr>
          <w:lang w:val="ru-RU"/>
        </w:rPr>
        <w:tab/>
      </w:r>
      <w:bookmarkEnd w:id="1"/>
      <w:bookmarkEnd w:id="2"/>
      <w:r>
        <w:rPr>
          <w:lang w:val="ru-RU"/>
        </w:rPr>
        <w:t xml:space="preserve">                                  </w:t>
      </w:r>
      <w:r>
        <w:rPr>
          <w:b/>
          <w:lang w:val="ru-RU"/>
        </w:rPr>
        <w:t>«_____</w:t>
      </w:r>
      <w:r>
        <w:rPr>
          <w:bCs/>
          <w:lang w:val="ru-RU"/>
        </w:rPr>
        <w:t>» ____________2026г.</w:t>
      </w:r>
    </w:p>
    <w:p w:rsidR="00430482" w:rsidRDefault="00430482">
      <w:pPr>
        <w:jc w:val="both"/>
        <w:rPr>
          <w:bCs/>
          <w:lang w:val="ru-RU"/>
        </w:rPr>
      </w:pPr>
    </w:p>
    <w:p w:rsidR="00430482" w:rsidRDefault="008C550B">
      <w:pPr>
        <w:pStyle w:val="33"/>
        <w:spacing w:after="0"/>
        <w:ind w:firstLine="708"/>
        <w:jc w:val="both"/>
        <w:rPr>
          <w:sz w:val="24"/>
          <w:szCs w:val="24"/>
          <w:lang w:val="ru-RU"/>
        </w:rPr>
      </w:pPr>
      <w:r>
        <w:rPr>
          <w:b/>
          <w:sz w:val="24"/>
          <w:szCs w:val="24"/>
          <w:lang w:val="ru-RU"/>
        </w:rPr>
        <w:t>Публичное акционерное общество «Якутскэнерго» (ПАО «Якутскэнерго»)</w:t>
      </w:r>
      <w:r>
        <w:rPr>
          <w:sz w:val="24"/>
          <w:szCs w:val="24"/>
          <w:lang w:val="ru-RU"/>
        </w:rPr>
        <w:t xml:space="preserve"> (далее – «Заказчик»), в лице директора Якутской ГРЭС филиала ПАО «Якутскэнерго» Плахина Андрея Александровича, действующего на основании доверенности № 3a6047fa-7f26-4fea-8752-d85a4bf8e580 от 01.01.2026г., с одной стороны, и ___________________________________-</w:t>
      </w:r>
      <w:r>
        <w:rPr>
          <w:b/>
          <w:bCs/>
          <w:lang w:val="ru-RU"/>
        </w:rPr>
        <w:t xml:space="preserve"> </w:t>
      </w:r>
      <w:r>
        <w:rPr>
          <w:sz w:val="24"/>
          <w:szCs w:val="24"/>
          <w:lang w:val="ru-RU"/>
        </w:rPr>
        <w:t>(далее – «Исполнитель»), в лице ___________________________________, действующего на основании _______, с другой стороны, совместно в дальнейшем именуемые «Стороны», а по отдельности – «Сторона», по</w:t>
      </w:r>
      <w:r>
        <w:rPr>
          <w:sz w:val="24"/>
          <w:szCs w:val="24"/>
          <w:lang w:val="en-US"/>
        </w:rPr>
        <w:t> </w:t>
      </w:r>
      <w:r>
        <w:rPr>
          <w:sz w:val="24"/>
          <w:szCs w:val="24"/>
          <w:lang w:val="ru-RU"/>
        </w:rPr>
        <w:t>результатам проведенной Заказчиком упрощенной закупки №</w:t>
      </w:r>
      <w:r>
        <w:rPr>
          <w:rFonts w:eastAsia="Calibri"/>
          <w:bCs/>
          <w:sz w:val="24"/>
          <w:szCs w:val="24"/>
          <w:shd w:val="clear" w:color="auto" w:fill="FFFFFF"/>
          <w:lang w:val="ru-RU"/>
        </w:rPr>
        <w:t>84301-</w:t>
      </w:r>
      <w:r>
        <w:rPr>
          <w:sz w:val="24"/>
          <w:szCs w:val="24"/>
          <w:lang w:val="ru-RU"/>
        </w:rPr>
        <w:t>ЭКСП ПРОД-2026-ЯЭ</w:t>
      </w:r>
      <w:r>
        <w:rPr>
          <w:bCs/>
          <w:sz w:val="24"/>
          <w:szCs w:val="24"/>
          <w:lang w:val="ru-RU"/>
        </w:rPr>
        <w:t>,</w:t>
      </w:r>
      <w:r>
        <w:rPr>
          <w:sz w:val="24"/>
          <w:szCs w:val="24"/>
          <w:lang w:val="ru-RU"/>
        </w:rPr>
        <w:t xml:space="preserve"> и</w:t>
      </w:r>
      <w:r>
        <w:rPr>
          <w:sz w:val="24"/>
          <w:szCs w:val="24"/>
          <w:lang w:val="en-US"/>
        </w:rPr>
        <w:t> </w:t>
      </w:r>
      <w:r>
        <w:rPr>
          <w:bCs/>
          <w:sz w:val="24"/>
          <w:szCs w:val="24"/>
          <w:lang w:val="ru-RU"/>
        </w:rPr>
        <w:t>на</w:t>
      </w:r>
      <w:r>
        <w:rPr>
          <w:bCs/>
          <w:sz w:val="24"/>
          <w:szCs w:val="24"/>
          <w:lang w:val="en-US"/>
        </w:rPr>
        <w:t> </w:t>
      </w:r>
      <w:r>
        <w:rPr>
          <w:bCs/>
          <w:sz w:val="24"/>
          <w:szCs w:val="24"/>
          <w:lang w:val="ru-RU"/>
        </w:rPr>
        <w:t xml:space="preserve">основании Аналитической записки от «___»_______2026 года, </w:t>
      </w:r>
      <w:r>
        <w:rPr>
          <w:sz w:val="24"/>
          <w:szCs w:val="24"/>
          <w:lang w:val="ru-RU"/>
        </w:rPr>
        <w:t>заключили настоящий договор (далее – «Договор») о нижеследующем:</w:t>
      </w:r>
    </w:p>
    <w:p w:rsidR="00430482" w:rsidRDefault="00430482">
      <w:pPr>
        <w:pStyle w:val="33"/>
        <w:spacing w:after="0"/>
        <w:jc w:val="both"/>
        <w:rPr>
          <w:bCs/>
          <w:sz w:val="24"/>
          <w:szCs w:val="24"/>
          <w:lang w:val="ru-RU" w:eastAsia="ru-RU"/>
        </w:rPr>
      </w:pPr>
    </w:p>
    <w:p w:rsidR="00430482" w:rsidRDefault="008C550B">
      <w:pPr>
        <w:shd w:val="clear" w:color="auto" w:fill="FFFFFF"/>
        <w:jc w:val="center"/>
        <w:rPr>
          <w:b/>
          <w:bCs/>
          <w:lang w:val="ru-RU"/>
        </w:rPr>
      </w:pPr>
      <w:r>
        <w:rPr>
          <w:b/>
          <w:bCs/>
          <w:lang w:val="ru-RU"/>
        </w:rPr>
        <w:t>Термины и определения</w:t>
      </w:r>
    </w:p>
    <w:p w:rsidR="00430482" w:rsidRDefault="008C550B">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430482" w:rsidRDefault="008C550B">
      <w:pPr>
        <w:pStyle w:val="afa"/>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430482" w:rsidRDefault="008C550B">
      <w:pPr>
        <w:pStyle w:val="afa"/>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430482" w:rsidRDefault="008C550B">
      <w:pPr>
        <w:pStyle w:val="afa"/>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430482" w:rsidRDefault="008C550B">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430482" w:rsidRDefault="008C550B">
      <w:pPr>
        <w:tabs>
          <w:tab w:val="left" w:pos="0"/>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430482" w:rsidRDefault="008C550B">
      <w:pPr>
        <w:tabs>
          <w:tab w:val="left" w:pos="0"/>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430482" w:rsidRDefault="008C550B">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«Цена Договора»</w:t>
      </w:r>
      <w:r>
        <w:rPr>
          <w:rFonts w:ascii="Times New Roman" w:hAnsi="Times New Roman"/>
          <w:b w:val="0"/>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430482" w:rsidRDefault="00430482">
      <w:pPr>
        <w:shd w:val="clear" w:color="auto" w:fill="FFFFFF"/>
        <w:tabs>
          <w:tab w:val="left" w:pos="284"/>
          <w:tab w:val="left" w:pos="709"/>
        </w:tabs>
        <w:ind w:firstLine="709"/>
        <w:jc w:val="both"/>
        <w:rPr>
          <w:lang w:val="ru-RU" w:eastAsia="en-US"/>
        </w:rPr>
      </w:pPr>
    </w:p>
    <w:p w:rsidR="00430482" w:rsidRDefault="008C550B">
      <w:pPr>
        <w:pStyle w:val="afa"/>
        <w:numPr>
          <w:ilvl w:val="0"/>
          <w:numId w:val="4"/>
        </w:numPr>
        <w:shd w:val="clear" w:color="auto" w:fill="FFFFFF"/>
        <w:tabs>
          <w:tab w:val="left" w:pos="284"/>
          <w:tab w:val="left" w:pos="709"/>
        </w:tabs>
        <w:ind w:left="0" w:firstLine="709"/>
        <w:jc w:val="center"/>
        <w:rPr>
          <w:lang w:eastAsia="en-US"/>
        </w:rPr>
      </w:pPr>
      <w:r>
        <w:rPr>
          <w:b/>
        </w:rPr>
        <w:t>Предмет Договора</w:t>
      </w:r>
    </w:p>
    <w:p w:rsidR="00430482" w:rsidRDefault="008C550B">
      <w:pPr>
        <w:pStyle w:val="afa"/>
        <w:numPr>
          <w:ilvl w:val="1"/>
          <w:numId w:val="26"/>
        </w:numPr>
        <w:shd w:val="clear" w:color="auto" w:fill="FFFFFF"/>
        <w:tabs>
          <w:tab w:val="left" w:pos="1140"/>
        </w:tabs>
        <w:ind w:left="0" w:firstLine="737"/>
        <w:jc w:val="both"/>
        <w:rPr>
          <w:bCs/>
        </w:rPr>
      </w:pPr>
      <w:r>
        <w:t xml:space="preserve">Исполнитель обязуется в соответствии с </w:t>
      </w:r>
      <w:r w:rsidRPr="008C550B">
        <w:t>З</w:t>
      </w:r>
      <w:r>
        <w:t>аданием на оказание Услуг (Приложение № 1 к Договору) оказать Заказчику услуги «</w:t>
      </w:r>
      <w:r>
        <w:rPr>
          <w:rFonts w:eastAsia="Calibri"/>
        </w:rPr>
        <w:t>Поверка элементов измерительного комплекса для нужд станции Якутская ГРЭС</w:t>
      </w:r>
      <w:r>
        <w:t>» (</w:t>
      </w:r>
      <w:r>
        <w:rPr>
          <w:bCs/>
        </w:rPr>
        <w:t>далее – «Услуги»)</w:t>
      </w:r>
      <w:r>
        <w:t>, а Заказчик принять и оплатить Услуги в соответствии с условиями Договора.</w:t>
      </w:r>
    </w:p>
    <w:p w:rsidR="00430482" w:rsidRDefault="008C550B">
      <w:pPr>
        <w:pStyle w:val="afa"/>
        <w:numPr>
          <w:ilvl w:val="1"/>
          <w:numId w:val="26"/>
        </w:numPr>
        <w:shd w:val="clear" w:color="auto" w:fill="FFFFFF"/>
        <w:tabs>
          <w:tab w:val="left" w:pos="1140"/>
        </w:tabs>
        <w:ind w:left="0" w:firstLine="709"/>
        <w:jc w:val="both"/>
        <w:rPr>
          <w:bCs/>
        </w:rPr>
      </w:pPr>
      <w:r>
        <w:rPr>
          <w:bCs/>
        </w:rPr>
        <w:lastRenderedPageBreak/>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430482" w:rsidRDefault="008C550B">
      <w:pPr>
        <w:widowControl w:val="0"/>
        <w:numPr>
          <w:ilvl w:val="1"/>
          <w:numId w:val="26"/>
        </w:numPr>
        <w:shd w:val="clear" w:color="auto" w:fill="FFFFFF"/>
        <w:tabs>
          <w:tab w:val="left" w:pos="1134"/>
        </w:tabs>
        <w:ind w:left="0" w:firstLine="709"/>
        <w:jc w:val="both"/>
        <w:rPr>
          <w:bCs/>
          <w:lang w:val="ru-RU"/>
        </w:rPr>
      </w:pPr>
      <w:r>
        <w:rPr>
          <w:lang w:val="ru-RU"/>
        </w:rPr>
        <w:t>Услуги по Договору оказываются для нужд филиала Якутская ГРЭС ПАО «Якутскэнерго».</w:t>
      </w:r>
    </w:p>
    <w:p w:rsidR="00430482" w:rsidRDefault="008C550B">
      <w:pPr>
        <w:widowControl w:val="0"/>
        <w:numPr>
          <w:ilvl w:val="1"/>
          <w:numId w:val="26"/>
        </w:numPr>
        <w:shd w:val="clear" w:color="auto" w:fill="FFFFFF"/>
        <w:tabs>
          <w:tab w:val="left" w:pos="1134"/>
        </w:tabs>
        <w:ind w:left="0" w:firstLine="709"/>
        <w:jc w:val="both"/>
        <w:rPr>
          <w:bCs/>
          <w:lang w:val="ru-RU"/>
        </w:rPr>
      </w:pPr>
      <w:r>
        <w:rPr>
          <w:lang w:val="ru-RU"/>
        </w:rPr>
        <w:t xml:space="preserve">Место оказания Услуг: </w:t>
      </w:r>
      <w:r>
        <w:rPr>
          <w:bCs/>
          <w:lang w:val="ru-RU"/>
        </w:rPr>
        <w:t>____________________</w:t>
      </w:r>
    </w:p>
    <w:p w:rsidR="00430482" w:rsidRDefault="008C550B">
      <w:pPr>
        <w:pStyle w:val="afa"/>
        <w:numPr>
          <w:ilvl w:val="1"/>
          <w:numId w:val="26"/>
        </w:numPr>
        <w:shd w:val="clear" w:color="auto" w:fill="FFFFFF"/>
        <w:tabs>
          <w:tab w:val="left" w:pos="1134"/>
        </w:tabs>
        <w:ind w:left="0" w:firstLine="709"/>
        <w:jc w:val="both"/>
        <w:rPr>
          <w:bCs/>
        </w:rPr>
      </w:pPr>
      <w:r>
        <w:rPr>
          <w:bCs/>
        </w:rPr>
        <w:t>Общий срок оказания Услуг:</w:t>
      </w:r>
    </w:p>
    <w:p w:rsidR="00430482" w:rsidRDefault="008C550B">
      <w:pPr>
        <w:widowControl w:val="0"/>
        <w:numPr>
          <w:ilvl w:val="2"/>
          <w:numId w:val="26"/>
        </w:numPr>
        <w:shd w:val="clear" w:color="auto" w:fill="FFFFFF"/>
        <w:tabs>
          <w:tab w:val="left" w:pos="1134"/>
        </w:tabs>
        <w:ind w:left="0" w:firstLine="709"/>
        <w:jc w:val="both"/>
        <w:rPr>
          <w:bCs/>
          <w:lang w:val="ru-RU"/>
        </w:rPr>
      </w:pPr>
      <w:r>
        <w:rPr>
          <w:bCs/>
          <w:lang w:val="ru-RU"/>
        </w:rPr>
        <w:t xml:space="preserve">Начало оказания Услуг: </w:t>
      </w:r>
      <w:r>
        <w:rPr>
          <w:rFonts w:eastAsia="Calibri"/>
          <w:iCs/>
          <w:lang w:val="ru-RU"/>
        </w:rPr>
        <w:t>с даты подписания договора</w:t>
      </w:r>
      <w:r>
        <w:rPr>
          <w:bCs/>
          <w:lang w:val="ru-RU"/>
        </w:rPr>
        <w:t>.</w:t>
      </w:r>
    </w:p>
    <w:p w:rsidR="00430482" w:rsidRDefault="008C550B">
      <w:pPr>
        <w:widowControl w:val="0"/>
        <w:numPr>
          <w:ilvl w:val="2"/>
          <w:numId w:val="26"/>
        </w:numPr>
        <w:shd w:val="clear" w:color="auto" w:fill="FFFFFF"/>
        <w:tabs>
          <w:tab w:val="left" w:pos="1134"/>
        </w:tabs>
        <w:ind w:left="0" w:firstLine="709"/>
        <w:jc w:val="both"/>
        <w:rPr>
          <w:bCs/>
          <w:lang w:val="ru-RU"/>
        </w:rPr>
      </w:pPr>
      <w:r>
        <w:rPr>
          <w:bCs/>
          <w:lang w:val="ru-RU"/>
        </w:rPr>
        <w:t xml:space="preserve">Окончание оказания Услуг: </w:t>
      </w:r>
      <w:r>
        <w:rPr>
          <w:rFonts w:eastAsia="Calibri"/>
          <w:iCs/>
          <w:lang w:val="ru-RU"/>
        </w:rPr>
        <w:t>не позднее 30</w:t>
      </w:r>
      <w:r>
        <w:rPr>
          <w:rFonts w:eastAsia="Calibri"/>
          <w:bCs/>
          <w:iCs/>
          <w:lang w:val="ru-RU"/>
        </w:rPr>
        <w:t>.06.2027г.</w:t>
      </w:r>
    </w:p>
    <w:p w:rsidR="00430482" w:rsidRDefault="00430482">
      <w:pPr>
        <w:pStyle w:val="afa"/>
        <w:widowControl w:val="0"/>
        <w:shd w:val="clear" w:color="auto" w:fill="FFFFFF"/>
        <w:tabs>
          <w:tab w:val="left" w:pos="1140"/>
        </w:tabs>
        <w:ind w:left="0"/>
        <w:jc w:val="both"/>
        <w:rPr>
          <w:bCs/>
        </w:rPr>
      </w:pPr>
    </w:p>
    <w:p w:rsidR="00430482" w:rsidRDefault="00430482">
      <w:pPr>
        <w:pStyle w:val="afa"/>
        <w:widowControl w:val="0"/>
        <w:shd w:val="clear" w:color="auto" w:fill="FFFFFF"/>
        <w:tabs>
          <w:tab w:val="left" w:pos="709"/>
        </w:tabs>
        <w:ind w:left="709"/>
        <w:jc w:val="both"/>
        <w:rPr>
          <w:bCs/>
        </w:rPr>
      </w:pPr>
    </w:p>
    <w:p w:rsidR="00430482" w:rsidRDefault="008C550B">
      <w:pPr>
        <w:pStyle w:val="afa"/>
        <w:numPr>
          <w:ilvl w:val="0"/>
          <w:numId w:val="26"/>
        </w:numPr>
        <w:shd w:val="clear" w:color="auto" w:fill="FFFFFF"/>
        <w:tabs>
          <w:tab w:val="left" w:pos="284"/>
        </w:tabs>
        <w:ind w:left="0" w:firstLine="0"/>
        <w:jc w:val="center"/>
        <w:rPr>
          <w:b/>
        </w:rPr>
      </w:pPr>
      <w:r>
        <w:rPr>
          <w:b/>
        </w:rPr>
        <w:t>Права и обязанности Сторон</w:t>
      </w:r>
    </w:p>
    <w:p w:rsidR="00430482" w:rsidRDefault="008C550B">
      <w:pPr>
        <w:pStyle w:val="afa"/>
        <w:numPr>
          <w:ilvl w:val="1"/>
          <w:numId w:val="26"/>
        </w:numPr>
        <w:shd w:val="clear" w:color="auto" w:fill="FFFFFF"/>
        <w:tabs>
          <w:tab w:val="left" w:pos="1134"/>
        </w:tabs>
        <w:ind w:left="0" w:firstLine="709"/>
        <w:jc w:val="both"/>
        <w:rPr>
          <w:lang w:eastAsia="en-US"/>
        </w:rPr>
      </w:pPr>
      <w:r>
        <w:rPr>
          <w:u w:val="single"/>
        </w:rPr>
        <w:t>Заказчик обязан</w:t>
      </w:r>
      <w:r>
        <w:t>:</w:t>
      </w:r>
    </w:p>
    <w:p w:rsidR="00430482" w:rsidRDefault="008C550B">
      <w:pPr>
        <w:pStyle w:val="afa"/>
        <w:numPr>
          <w:ilvl w:val="2"/>
          <w:numId w:val="26"/>
        </w:numPr>
        <w:shd w:val="clear" w:color="auto" w:fill="FFFFFF"/>
        <w:tabs>
          <w:tab w:val="left" w:pos="1185"/>
        </w:tabs>
        <w:ind w:left="0" w:firstLine="709"/>
        <w:jc w:val="both"/>
        <w:rPr>
          <w:lang w:eastAsia="en-US"/>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430482" w:rsidRDefault="008C550B">
      <w:pPr>
        <w:pStyle w:val="afa"/>
        <w:numPr>
          <w:ilvl w:val="2"/>
          <w:numId w:val="26"/>
        </w:numPr>
        <w:ind w:left="0" w:firstLine="709"/>
        <w:jc w:val="both"/>
        <w:rPr>
          <w:lang w:eastAsia="en-US"/>
        </w:rPr>
      </w:pPr>
      <w: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rsidR="00430482" w:rsidRDefault="008C550B">
      <w:pPr>
        <w:pStyle w:val="afa"/>
        <w:ind w:left="0" w:firstLine="709"/>
        <w:jc w:val="both"/>
        <w:rPr>
          <w:lang w:eastAsia="en-US"/>
        </w:rPr>
      </w:pPr>
      <w:bookmarkStart w:id="3" w:name="_Ref361320734"/>
      <w:r>
        <w:t>Указанная документация и информация предоставляются Заказчиком Исполнителю не позднее 3 (трёх) рабочих дней с момента получения соответствующего запроса Исполнителя по Акту сдачи-приемки технической и иной документации (Приложение № 4 к Договору).</w:t>
      </w:r>
      <w:bookmarkEnd w:id="3"/>
    </w:p>
    <w:p w:rsidR="00430482" w:rsidRDefault="008C550B">
      <w:pPr>
        <w:pStyle w:val="afa"/>
        <w:numPr>
          <w:ilvl w:val="2"/>
          <w:numId w:val="26"/>
        </w:numPr>
        <w:ind w:left="0" w:firstLine="709"/>
        <w:jc w:val="both"/>
        <w:rPr>
          <w:lang w:eastAsia="en-US"/>
        </w:rPr>
      </w:pPr>
      <w: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rsidR="00430482" w:rsidRDefault="008C550B">
      <w:pPr>
        <w:pStyle w:val="afa"/>
        <w:numPr>
          <w:ilvl w:val="2"/>
          <w:numId w:val="26"/>
        </w:numPr>
        <w:ind w:left="0" w:firstLine="709"/>
        <w:jc w:val="both"/>
        <w:rPr>
          <w:lang w:eastAsia="en-US"/>
        </w:rPr>
      </w:pPr>
      <w:r>
        <w:t>Обеспечить выдачу лицам, указанным Исполнителем, доверенности на представление интересов Заказчика перед третьими лицами (при необходимости).</w:t>
      </w:r>
    </w:p>
    <w:p w:rsidR="00430482" w:rsidRDefault="008C550B">
      <w:pPr>
        <w:pStyle w:val="afa"/>
        <w:numPr>
          <w:ilvl w:val="2"/>
          <w:numId w:val="26"/>
        </w:numPr>
        <w:shd w:val="clear" w:color="auto" w:fill="FFFFFF"/>
        <w:tabs>
          <w:tab w:val="left" w:pos="1418"/>
        </w:tabs>
        <w:ind w:left="0" w:firstLine="709"/>
        <w:jc w:val="both"/>
        <w:rPr>
          <w:lang w:eastAsia="en-US"/>
        </w:rPr>
      </w:pPr>
      <w:r>
        <w:t>Принять и оплатить оказанные Исполнителем Услуги на условиях, по цене и в сроки, предусмотренные Договором.</w:t>
      </w:r>
    </w:p>
    <w:p w:rsidR="00430482" w:rsidRDefault="008C550B">
      <w:pPr>
        <w:numPr>
          <w:ilvl w:val="2"/>
          <w:numId w:val="26"/>
        </w:numPr>
        <w:ind w:left="0" w:firstLine="709"/>
        <w:rPr>
          <w:lang w:val="ru-RU"/>
        </w:rPr>
      </w:pPr>
      <w:r>
        <w:rPr>
          <w:lang w:val="ru-RU"/>
        </w:rPr>
        <w:t>Выполнять иные обязанности, предусмотренные Договором.</w:t>
      </w:r>
    </w:p>
    <w:p w:rsidR="00430482" w:rsidRDefault="00430482">
      <w:pPr>
        <w:pStyle w:val="afa"/>
        <w:shd w:val="clear" w:color="auto" w:fill="FFFFFF"/>
        <w:tabs>
          <w:tab w:val="left" w:pos="1276"/>
        </w:tabs>
        <w:ind w:left="0"/>
        <w:jc w:val="both"/>
        <w:rPr>
          <w:bCs/>
        </w:rPr>
      </w:pPr>
    </w:p>
    <w:p w:rsidR="00430482" w:rsidRDefault="008C550B">
      <w:pPr>
        <w:pStyle w:val="afa"/>
        <w:numPr>
          <w:ilvl w:val="1"/>
          <w:numId w:val="26"/>
        </w:numPr>
        <w:shd w:val="clear" w:color="auto" w:fill="FFFFFF"/>
        <w:tabs>
          <w:tab w:val="left" w:pos="1134"/>
        </w:tabs>
        <w:ind w:left="0" w:firstLine="709"/>
        <w:jc w:val="both"/>
        <w:rPr>
          <w:lang w:eastAsia="en-US"/>
        </w:rPr>
      </w:pPr>
      <w:r>
        <w:rPr>
          <w:u w:val="single"/>
        </w:rPr>
        <w:t>Заказчик имеет право</w:t>
      </w:r>
      <w:r>
        <w:t>:</w:t>
      </w:r>
    </w:p>
    <w:p w:rsidR="00430482" w:rsidRDefault="008C550B">
      <w:pPr>
        <w:pStyle w:val="afa"/>
        <w:numPr>
          <w:ilvl w:val="2"/>
          <w:numId w:val="12"/>
        </w:numPr>
        <w:shd w:val="clear" w:color="auto" w:fill="FFFFFF"/>
        <w:tabs>
          <w:tab w:val="left" w:pos="1418"/>
        </w:tabs>
        <w:ind w:left="0" w:firstLine="709"/>
        <w:jc w:val="both"/>
        <w:rPr>
          <w:bCs/>
        </w:rPr>
      </w:pPr>
      <w:bookmarkStart w:id="4" w:name="_Ref361334602"/>
      <w:r>
        <w:rPr>
          <w:bCs/>
        </w:rPr>
        <w:t>В любое время осуществлять контроль и надзор за ходом и качеством оказания 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4"/>
    </w:p>
    <w:p w:rsidR="00430482" w:rsidRDefault="008C550B">
      <w:pPr>
        <w:pStyle w:val="afa"/>
        <w:numPr>
          <w:ilvl w:val="2"/>
          <w:numId w:val="12"/>
        </w:numPr>
        <w:shd w:val="clear" w:color="auto" w:fill="FFFFFF"/>
        <w:tabs>
          <w:tab w:val="left" w:pos="1418"/>
        </w:tabs>
        <w:ind w:left="0" w:firstLine="709"/>
        <w:jc w:val="both"/>
        <w:rPr>
          <w:lang w:eastAsia="en-US"/>
        </w:rPr>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5" w:name="_Ref361334468"/>
      <w:r>
        <w:t>, установленных Договором, и не влечет возникновения права Исполнителя на их оплату.</w:t>
      </w:r>
    </w:p>
    <w:p w:rsidR="00430482" w:rsidRDefault="008C550B">
      <w:pPr>
        <w:pStyle w:val="afa"/>
        <w:numPr>
          <w:ilvl w:val="2"/>
          <w:numId w:val="12"/>
        </w:numPr>
        <w:shd w:val="clear" w:color="auto" w:fill="FFFFFF"/>
        <w:tabs>
          <w:tab w:val="left" w:pos="1418"/>
        </w:tabs>
        <w:ind w:left="0" w:firstLine="709"/>
        <w:jc w:val="both"/>
        <w:rPr>
          <w:lang w:eastAsia="en-US"/>
        </w:rPr>
      </w:pPr>
      <w: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bookmarkEnd w:id="5"/>
    </w:p>
    <w:p w:rsidR="00430482" w:rsidRDefault="008C550B">
      <w:pPr>
        <w:pStyle w:val="afa"/>
        <w:numPr>
          <w:ilvl w:val="2"/>
          <w:numId w:val="12"/>
        </w:numPr>
        <w:shd w:val="clear" w:color="auto" w:fill="FFFFFF"/>
        <w:tabs>
          <w:tab w:val="left" w:pos="1418"/>
        </w:tabs>
        <w:ind w:left="0" w:firstLine="709"/>
        <w:jc w:val="both"/>
        <w:rPr>
          <w:lang w:eastAsia="en-US"/>
        </w:rPr>
      </w:pPr>
      <w:bookmarkStart w:id="6" w:name="_Ref361319348"/>
      <w: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6"/>
      <w:r>
        <w:t xml:space="preserve"> </w:t>
      </w:r>
    </w:p>
    <w:p w:rsidR="00430482" w:rsidRDefault="008C550B">
      <w:pPr>
        <w:numPr>
          <w:ilvl w:val="2"/>
          <w:numId w:val="12"/>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430482" w:rsidRDefault="008C550B">
      <w:pPr>
        <w:numPr>
          <w:ilvl w:val="2"/>
          <w:numId w:val="12"/>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rsidR="00430482" w:rsidRDefault="00430482">
      <w:pPr>
        <w:jc w:val="both"/>
        <w:rPr>
          <w:lang w:val="ru-RU"/>
        </w:rPr>
      </w:pPr>
    </w:p>
    <w:p w:rsidR="00430482" w:rsidRDefault="008C550B">
      <w:pPr>
        <w:pStyle w:val="afa"/>
        <w:numPr>
          <w:ilvl w:val="1"/>
          <w:numId w:val="12"/>
        </w:numPr>
        <w:shd w:val="clear" w:color="auto" w:fill="FFFFFF"/>
        <w:tabs>
          <w:tab w:val="left" w:pos="1134"/>
        </w:tabs>
        <w:ind w:left="0" w:firstLine="709"/>
        <w:jc w:val="both"/>
        <w:rPr>
          <w:lang w:eastAsia="en-US"/>
        </w:rPr>
      </w:pPr>
      <w:r>
        <w:rPr>
          <w:u w:val="single"/>
        </w:rPr>
        <w:t>Исполнитель обязан</w:t>
      </w:r>
      <w:r>
        <w:t>:</w:t>
      </w:r>
    </w:p>
    <w:p w:rsidR="00430482" w:rsidRDefault="008C550B">
      <w:pPr>
        <w:pStyle w:val="afa"/>
        <w:numPr>
          <w:ilvl w:val="2"/>
          <w:numId w:val="12"/>
        </w:numPr>
        <w:shd w:val="clear" w:color="auto" w:fill="FFFFFF"/>
        <w:tabs>
          <w:tab w:val="left" w:pos="1418"/>
        </w:tabs>
        <w:ind w:left="0" w:firstLine="709"/>
        <w:jc w:val="both"/>
        <w:rPr>
          <w:lang w:eastAsia="en-US"/>
        </w:rPr>
      </w:pPr>
      <w: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430482" w:rsidRDefault="008C550B">
      <w:pPr>
        <w:pStyle w:val="afa"/>
        <w:numPr>
          <w:ilvl w:val="2"/>
          <w:numId w:val="12"/>
        </w:numPr>
        <w:shd w:val="clear" w:color="auto" w:fill="FFFFFF"/>
        <w:tabs>
          <w:tab w:val="left" w:pos="1418"/>
        </w:tabs>
        <w:ind w:left="0" w:firstLine="709"/>
        <w:jc w:val="both"/>
        <w:rPr>
          <w:lang w:eastAsia="en-US"/>
        </w:rPr>
      </w:pPr>
      <w: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rsidR="00430482" w:rsidRDefault="008C550B">
      <w:pPr>
        <w:pStyle w:val="afa"/>
        <w:numPr>
          <w:ilvl w:val="2"/>
          <w:numId w:val="12"/>
        </w:numPr>
        <w:shd w:val="clear" w:color="auto" w:fill="FFFFFF"/>
        <w:tabs>
          <w:tab w:val="left" w:pos="1418"/>
        </w:tabs>
        <w:ind w:left="0" w:firstLine="709"/>
        <w:jc w:val="both"/>
        <w:rPr>
          <w:bCs/>
        </w:rPr>
      </w:pPr>
      <w:r>
        <w:rPr>
          <w:bCs/>
        </w:rPr>
        <w:t>До фактического начала оказания Услуг предоставить Заказчику:</w:t>
      </w:r>
    </w:p>
    <w:p w:rsidR="00430482" w:rsidRDefault="008C550B">
      <w:pPr>
        <w:pStyle w:val="afa"/>
        <w:numPr>
          <w:ilvl w:val="0"/>
          <w:numId w:val="13"/>
        </w:numPr>
        <w:shd w:val="clear" w:color="auto" w:fill="FFFFFF"/>
        <w:tabs>
          <w:tab w:val="left" w:pos="1134"/>
          <w:tab w:val="left" w:pos="1276"/>
        </w:tabs>
        <w:ind w:left="0" w:firstLine="709"/>
        <w:jc w:val="both"/>
        <w:rPr>
          <w:bCs/>
        </w:rPr>
      </w:pP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430482" w:rsidRDefault="008C550B">
      <w:pPr>
        <w:pStyle w:val="afa"/>
        <w:numPr>
          <w:ilvl w:val="0"/>
          <w:numId w:val="13"/>
        </w:numPr>
        <w:shd w:val="clear" w:color="auto" w:fill="FFFFFF"/>
        <w:tabs>
          <w:tab w:val="left" w:pos="1134"/>
          <w:tab w:val="left" w:pos="1276"/>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rsidR="00430482" w:rsidRDefault="008C550B">
      <w:pPr>
        <w:pStyle w:val="afa"/>
        <w:shd w:val="clear" w:color="auto" w:fill="FFFFFF"/>
        <w:tabs>
          <w:tab w:val="left" w:pos="709"/>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rsidR="00430482" w:rsidRDefault="008C550B">
      <w:pPr>
        <w:pStyle w:val="afa"/>
        <w:numPr>
          <w:ilvl w:val="2"/>
          <w:numId w:val="12"/>
        </w:numPr>
        <w:shd w:val="clear" w:color="auto" w:fill="FFFFFF"/>
        <w:tabs>
          <w:tab w:val="left" w:pos="1418"/>
        </w:tabs>
        <w:ind w:left="0" w:firstLine="709"/>
        <w:jc w:val="both"/>
        <w:rPr>
          <w:bCs/>
        </w:rPr>
      </w:pPr>
      <w:r>
        <w:t>Обеспечить сохранность документации, переданной Заказчиком по соответствующему Акту (-ам) сдачи-приемки технической и иной документации, а также возврат ее Заказчику не позднее даты окончания срока оказания Услуг, указанного в пункте 1.5.2 Договора, либо, в случае, указанном в разделе 13 Договора, – не позднее 3 (трех) рабочих дней с даты получения соответствующего требования Заказчика.</w:t>
      </w:r>
    </w:p>
    <w:p w:rsidR="00430482" w:rsidRDefault="008C550B">
      <w:pPr>
        <w:pStyle w:val="afa"/>
        <w:numPr>
          <w:ilvl w:val="2"/>
          <w:numId w:val="12"/>
        </w:numPr>
        <w:shd w:val="clear" w:color="auto" w:fill="FFFFFF"/>
        <w:tabs>
          <w:tab w:val="left" w:pos="1418"/>
        </w:tabs>
        <w:ind w:left="0" w:firstLine="709"/>
        <w:jc w:val="both"/>
        <w:rPr>
          <w:bCs/>
        </w:rPr>
      </w:pPr>
      <w: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rsidR="00430482" w:rsidRDefault="008C550B">
      <w:pPr>
        <w:pStyle w:val="afa"/>
        <w:numPr>
          <w:ilvl w:val="2"/>
          <w:numId w:val="12"/>
        </w:numPr>
        <w:shd w:val="clear" w:color="auto" w:fill="FFFFFF"/>
        <w:tabs>
          <w:tab w:val="left" w:pos="1418"/>
        </w:tabs>
        <w:ind w:left="0" w:firstLine="709"/>
        <w:jc w:val="both"/>
        <w:rPr>
          <w:lang w:eastAsia="en-US"/>
        </w:rPr>
      </w:pPr>
      <w:r>
        <w:t xml:space="preserve">Обеспечить наличие допусков, разрешений и лицензий, необходимых для оказания Услуг. </w:t>
      </w:r>
    </w:p>
    <w:p w:rsidR="00430482" w:rsidRDefault="008C550B">
      <w:pPr>
        <w:pStyle w:val="afa"/>
        <w:shd w:val="clear" w:color="auto" w:fill="FFFFFF"/>
        <w:tabs>
          <w:tab w:val="left" w:pos="1276"/>
        </w:tabs>
        <w:ind w:left="0" w:firstLine="709"/>
        <w:jc w:val="both"/>
        <w:rPr>
          <w:lang w:eastAsia="en-US"/>
        </w:rPr>
      </w:pPr>
      <w: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br/>
        <w:t xml:space="preserve">или утрате по другим основаниям допусков, разрешений и лицензий, необходимых </w:t>
      </w:r>
      <w:r>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rsidR="00430482" w:rsidRDefault="008C550B">
      <w:pPr>
        <w:pStyle w:val="afa"/>
        <w:shd w:val="clear" w:color="auto" w:fill="FFFFFF"/>
        <w:tabs>
          <w:tab w:val="left" w:pos="1276"/>
        </w:tabs>
        <w:ind w:left="0" w:firstLine="709"/>
        <w:jc w:val="both"/>
        <w:rPr>
          <w:lang w:eastAsia="en-US"/>
        </w:rPr>
      </w:pPr>
      <w: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rsidR="00430482" w:rsidRDefault="008C550B">
      <w:pPr>
        <w:pStyle w:val="afa"/>
        <w:shd w:val="clear" w:color="auto" w:fill="FFFFFF"/>
        <w:tabs>
          <w:tab w:val="left" w:pos="1276"/>
        </w:tabs>
        <w:ind w:left="0" w:firstLine="709"/>
        <w:jc w:val="both"/>
        <w:rPr>
          <w:lang w:eastAsia="en-US"/>
        </w:rPr>
      </w:pPr>
      <w: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9.1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rsidR="00430482" w:rsidRDefault="008C550B">
      <w:pPr>
        <w:pStyle w:val="afa"/>
        <w:numPr>
          <w:ilvl w:val="2"/>
          <w:numId w:val="12"/>
        </w:numPr>
        <w:shd w:val="clear" w:color="auto" w:fill="FFFFFF"/>
        <w:tabs>
          <w:tab w:val="left" w:pos="1418"/>
        </w:tabs>
        <w:ind w:left="0" w:firstLine="709"/>
        <w:jc w:val="both"/>
        <w:rPr>
          <w:lang w:eastAsia="en-US"/>
        </w:rPr>
      </w:pPr>
      <w: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rsidR="00430482" w:rsidRDefault="008C550B">
      <w:pPr>
        <w:pStyle w:val="afa"/>
        <w:numPr>
          <w:ilvl w:val="2"/>
          <w:numId w:val="12"/>
        </w:numPr>
        <w:shd w:val="clear" w:color="auto" w:fill="FFFFFF"/>
        <w:tabs>
          <w:tab w:val="left" w:pos="1418"/>
        </w:tabs>
        <w:ind w:left="0" w:firstLine="709"/>
        <w:jc w:val="both"/>
        <w:rPr>
          <w:lang w:eastAsia="en-US"/>
        </w:rPr>
      </w:pPr>
      <w: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rsidR="00430482" w:rsidRDefault="008C550B">
      <w:pPr>
        <w:pStyle w:val="afa"/>
        <w:numPr>
          <w:ilvl w:val="2"/>
          <w:numId w:val="12"/>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430482" w:rsidRDefault="008C550B">
      <w:pPr>
        <w:pStyle w:val="afa"/>
        <w:numPr>
          <w:ilvl w:val="2"/>
          <w:numId w:val="12"/>
        </w:numPr>
        <w:shd w:val="clear" w:color="auto" w:fill="FFFFFF"/>
        <w:tabs>
          <w:tab w:val="left" w:pos="1418"/>
        </w:tabs>
        <w:ind w:left="0" w:firstLine="709"/>
        <w:jc w:val="both"/>
        <w:rPr>
          <w:lang w:eastAsia="en-US"/>
        </w:rPr>
      </w:pPr>
      <w: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430482" w:rsidRDefault="008C550B">
      <w:pPr>
        <w:pStyle w:val="afa"/>
        <w:numPr>
          <w:ilvl w:val="2"/>
          <w:numId w:val="12"/>
        </w:numPr>
        <w:shd w:val="clear" w:color="auto" w:fill="FFFFFF"/>
        <w:tabs>
          <w:tab w:val="left" w:pos="1418"/>
        </w:tabs>
        <w:ind w:left="0" w:firstLine="709"/>
        <w:jc w:val="both"/>
        <w:rPr>
          <w:lang w:eastAsia="en-US"/>
        </w:rPr>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430482" w:rsidRDefault="008C550B">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430482" w:rsidRDefault="008C550B">
      <w:pPr>
        <w:pStyle w:val="afa"/>
        <w:shd w:val="clear" w:color="auto" w:fill="FFFFFF"/>
        <w:tabs>
          <w:tab w:val="left" w:pos="1418"/>
        </w:tabs>
        <w:ind w:left="0" w:firstLine="709"/>
        <w:jc w:val="both"/>
        <w:rPr>
          <w:lang w:eastAsia="en-US"/>
        </w:rPr>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2.3.12.1 Договора</w:t>
      </w:r>
    </w:p>
    <w:p w:rsidR="00430482" w:rsidRDefault="008C550B">
      <w:pPr>
        <w:pStyle w:val="afa"/>
        <w:shd w:val="clear" w:color="auto" w:fill="FFFFFF"/>
        <w:tabs>
          <w:tab w:val="left" w:pos="1418"/>
        </w:tabs>
        <w:ind w:left="0" w:firstLine="709"/>
        <w:jc w:val="both"/>
        <w:rPr>
          <w:lang w:eastAsia="en-US"/>
        </w:rPr>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2.3.12.1 Договора. </w:t>
      </w:r>
    </w:p>
    <w:p w:rsidR="00430482" w:rsidRDefault="008C550B">
      <w:pPr>
        <w:pStyle w:val="afa"/>
        <w:numPr>
          <w:ilvl w:val="2"/>
          <w:numId w:val="12"/>
        </w:numPr>
        <w:shd w:val="clear" w:color="auto" w:fill="FFFFFF"/>
        <w:tabs>
          <w:tab w:val="left" w:pos="1418"/>
        </w:tabs>
        <w:ind w:left="0" w:firstLine="709"/>
        <w:jc w:val="both"/>
        <w:rPr>
          <w:lang w:eastAsia="en-US"/>
        </w:rPr>
      </w:pPr>
      <w:bookmarkStart w:id="7"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7"/>
    </w:p>
    <w:p w:rsidR="00430482" w:rsidRDefault="008C550B">
      <w:pPr>
        <w:pStyle w:val="afa"/>
        <w:numPr>
          <w:ilvl w:val="3"/>
          <w:numId w:val="12"/>
        </w:numPr>
        <w:shd w:val="clear" w:color="auto" w:fill="FFFFFF"/>
        <w:tabs>
          <w:tab w:val="left" w:pos="1701"/>
        </w:tabs>
        <w:ind w:left="0" w:firstLine="709"/>
        <w:jc w:val="both"/>
        <w:rPr>
          <w:lang w:eastAsia="en-US"/>
        </w:rPr>
      </w:pPr>
      <w:bookmarkStart w:id="8"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t xml:space="preserve"> </w:t>
      </w:r>
    </w:p>
    <w:p w:rsidR="00430482" w:rsidRDefault="008C550B">
      <w:pPr>
        <w:pStyle w:val="afa"/>
        <w:numPr>
          <w:ilvl w:val="3"/>
          <w:numId w:val="12"/>
        </w:numPr>
        <w:shd w:val="clear" w:color="auto" w:fill="FFFFFF"/>
        <w:tabs>
          <w:tab w:val="left" w:pos="1701"/>
        </w:tabs>
        <w:ind w:left="0" w:firstLine="709"/>
        <w:jc w:val="both"/>
        <w:rPr>
          <w:lang w:eastAsia="en-US"/>
        </w:rPr>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430482" w:rsidRDefault="008C550B">
      <w:pPr>
        <w:pStyle w:val="afa"/>
        <w:numPr>
          <w:ilvl w:val="3"/>
          <w:numId w:val="12"/>
        </w:numPr>
        <w:shd w:val="clear" w:color="auto" w:fill="FFFFFF"/>
        <w:tabs>
          <w:tab w:val="left" w:pos="1701"/>
        </w:tabs>
        <w:ind w:left="0" w:firstLine="709"/>
        <w:jc w:val="both"/>
        <w:rPr>
          <w:lang w:eastAsia="en-US"/>
        </w:rPr>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430482" w:rsidRDefault="008C550B">
      <w:pPr>
        <w:pStyle w:val="afa"/>
        <w:shd w:val="clear" w:color="auto" w:fill="FFFFFF"/>
        <w:tabs>
          <w:tab w:val="left" w:pos="1276"/>
        </w:tabs>
        <w:ind w:left="0" w:firstLine="709"/>
        <w:jc w:val="both"/>
        <w:rPr>
          <w:lang w:eastAsia="en-US"/>
        </w:rPr>
      </w:pPr>
      <w:r>
        <w:t>Невыполнение Исполнителем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430482" w:rsidRDefault="008C550B">
      <w:pPr>
        <w:pStyle w:val="afa"/>
        <w:numPr>
          <w:ilvl w:val="2"/>
          <w:numId w:val="12"/>
        </w:numPr>
        <w:shd w:val="clear" w:color="auto" w:fill="FFFFFF"/>
        <w:tabs>
          <w:tab w:val="left" w:pos="710"/>
        </w:tabs>
        <w:ind w:left="0" w:firstLine="710"/>
        <w:jc w:val="both"/>
        <w:rPr>
          <w:lang w:eastAsia="en-US"/>
        </w:rPr>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430482" w:rsidRDefault="008C550B">
      <w:pPr>
        <w:pStyle w:val="afa"/>
        <w:numPr>
          <w:ilvl w:val="2"/>
          <w:numId w:val="12"/>
        </w:numPr>
        <w:shd w:val="clear" w:color="auto" w:fill="FFFFFF"/>
        <w:tabs>
          <w:tab w:val="left" w:pos="1418"/>
        </w:tabs>
        <w:ind w:left="0" w:firstLine="709"/>
        <w:jc w:val="both"/>
        <w:rPr>
          <w:lang w:eastAsia="en-US"/>
        </w:rPr>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 размера такого возмещения.</w:t>
      </w:r>
    </w:p>
    <w:p w:rsidR="00430482" w:rsidRDefault="008C550B">
      <w:pPr>
        <w:pStyle w:val="afa"/>
        <w:numPr>
          <w:ilvl w:val="2"/>
          <w:numId w:val="12"/>
        </w:numPr>
        <w:shd w:val="clear" w:color="auto" w:fill="FFFFFF"/>
        <w:tabs>
          <w:tab w:val="left" w:pos="1418"/>
        </w:tabs>
        <w:ind w:left="0" w:firstLine="709"/>
        <w:jc w:val="both"/>
        <w:rPr>
          <w:lang w:eastAsia="en-US"/>
        </w:rPr>
      </w:pPr>
      <w:r>
        <w:t xml:space="preserve"> 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rsidR="00430482" w:rsidRDefault="008C550B">
      <w:pPr>
        <w:pStyle w:val="afa"/>
        <w:numPr>
          <w:ilvl w:val="2"/>
          <w:numId w:val="12"/>
        </w:numPr>
        <w:shd w:val="clear" w:color="auto" w:fill="FFFFFF"/>
        <w:tabs>
          <w:tab w:val="left" w:pos="1418"/>
        </w:tabs>
        <w:ind w:left="0" w:firstLine="709"/>
        <w:jc w:val="both"/>
        <w:rPr>
          <w:lang w:eastAsia="en-US"/>
        </w:rPr>
      </w:pPr>
      <w: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rsidR="00430482" w:rsidRDefault="008C550B">
      <w:pPr>
        <w:pStyle w:val="afa"/>
        <w:numPr>
          <w:ilvl w:val="0"/>
          <w:numId w:val="14"/>
        </w:numPr>
        <w:tabs>
          <w:tab w:val="left" w:pos="1134"/>
          <w:tab w:val="left" w:pos="1276"/>
        </w:tabs>
        <w:ind w:left="0" w:firstLine="709"/>
        <w:jc w:val="both"/>
        <w:rPr>
          <w:lang w:eastAsia="en-US"/>
        </w:rPr>
      </w:pPr>
      <w:r>
        <w:t>хищении и иных противоправных действиях – в течение 24 (двадцати четырех) часов;</w:t>
      </w:r>
    </w:p>
    <w:p w:rsidR="00430482" w:rsidRDefault="008C550B">
      <w:pPr>
        <w:pStyle w:val="afa"/>
        <w:numPr>
          <w:ilvl w:val="0"/>
          <w:numId w:val="14"/>
        </w:numPr>
        <w:tabs>
          <w:tab w:val="left" w:pos="1134"/>
          <w:tab w:val="left" w:pos="1276"/>
        </w:tabs>
        <w:ind w:left="0" w:firstLine="709"/>
        <w:jc w:val="both"/>
        <w:rPr>
          <w:lang w:eastAsia="en-US"/>
        </w:rPr>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430482" w:rsidRDefault="008C550B">
      <w:pPr>
        <w:pStyle w:val="afa"/>
        <w:numPr>
          <w:ilvl w:val="0"/>
          <w:numId w:val="14"/>
        </w:numPr>
        <w:tabs>
          <w:tab w:val="left" w:pos="1134"/>
          <w:tab w:val="left" w:pos="1276"/>
        </w:tabs>
        <w:ind w:left="0" w:firstLine="709"/>
        <w:jc w:val="both"/>
        <w:rPr>
          <w:lang w:eastAsia="en-US"/>
        </w:rPr>
      </w:pPr>
      <w: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430482" w:rsidRDefault="008C550B">
      <w:pPr>
        <w:pStyle w:val="afa"/>
        <w:numPr>
          <w:ilvl w:val="0"/>
          <w:numId w:val="14"/>
        </w:numPr>
        <w:tabs>
          <w:tab w:val="left" w:pos="1134"/>
          <w:tab w:val="left" w:pos="1276"/>
        </w:tabs>
        <w:ind w:left="0" w:firstLine="709"/>
        <w:jc w:val="both"/>
        <w:rPr>
          <w:lang w:eastAsia="en-US"/>
        </w:rPr>
      </w:pPr>
      <w:r>
        <w:t>иных обстоятельствах, фактах, сообщениях в средствах массовой информации – в</w:t>
      </w:r>
      <w:r>
        <w:rPr>
          <w:lang w:val="en-US"/>
        </w:rPr>
        <w:t> </w:t>
      </w:r>
      <w:r>
        <w:t>течение 24 (двадцати четырех) часов.</w:t>
      </w:r>
    </w:p>
    <w:p w:rsidR="00430482" w:rsidRDefault="008C550B">
      <w:pPr>
        <w:pStyle w:val="afa"/>
        <w:numPr>
          <w:ilvl w:val="2"/>
          <w:numId w:val="12"/>
        </w:numPr>
        <w:shd w:val="clear" w:color="auto" w:fill="FFFFFF"/>
        <w:tabs>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430482" w:rsidRDefault="008C550B">
      <w:pPr>
        <w:pStyle w:val="afa"/>
        <w:numPr>
          <w:ilvl w:val="2"/>
          <w:numId w:val="12"/>
        </w:numPr>
        <w:shd w:val="clear" w:color="auto" w:fill="FFFFFF"/>
        <w:tabs>
          <w:tab w:val="left" w:pos="1418"/>
        </w:tabs>
        <w:ind w:left="0" w:firstLine="709"/>
        <w:jc w:val="both"/>
        <w:rPr>
          <w:lang w:eastAsia="en-US"/>
        </w:rPr>
      </w:pPr>
      <w:r>
        <w:t xml:space="preserve">Исполнять другие обязанности в соответствии с Договором и законодательством Российской Федерации. </w:t>
      </w:r>
    </w:p>
    <w:p w:rsidR="00430482" w:rsidRDefault="008C550B">
      <w:pPr>
        <w:pStyle w:val="afa"/>
        <w:numPr>
          <w:ilvl w:val="2"/>
          <w:numId w:val="12"/>
        </w:numPr>
        <w:shd w:val="clear" w:color="auto" w:fill="FFFFFF"/>
        <w:tabs>
          <w:tab w:val="left" w:pos="1418"/>
        </w:tabs>
        <w:ind w:left="0" w:firstLine="709"/>
        <w:jc w:val="both"/>
        <w:rPr>
          <w:lang w:eastAsia="en-US"/>
        </w:rPr>
      </w:pPr>
      <w:r>
        <w:t>Выполнять положения Соглашения об обеспечении охраны труда, энергоэффективности, промышленной, пожарной и экологической безопасности согласно Приложению № 8.</w:t>
      </w:r>
    </w:p>
    <w:p w:rsidR="00430482" w:rsidRDefault="008C550B">
      <w:pPr>
        <w:pStyle w:val="afa"/>
        <w:numPr>
          <w:ilvl w:val="2"/>
          <w:numId w:val="12"/>
        </w:numPr>
        <w:shd w:val="clear" w:color="auto" w:fill="FFFFFF"/>
        <w:tabs>
          <w:tab w:val="left" w:pos="1418"/>
        </w:tabs>
        <w:ind w:left="0" w:firstLine="709"/>
        <w:jc w:val="both"/>
        <w:rPr>
          <w:lang w:eastAsia="en-US"/>
        </w:rPr>
      </w:pPr>
      <w:r>
        <w:t>В срок, указанный в пункте 2.1.2 Договора, принять от Заказчика на время оказания Услуг по Договору техническую и иную документацию, имеющуюся в наличии у Заказчика и необходимую Исполнителю для выполнения обязательств по Договору, по Акту сдачи-приемки технической и иной документации (Приложение № 4 к Договору).</w:t>
      </w:r>
    </w:p>
    <w:p w:rsidR="00430482" w:rsidRDefault="008C550B">
      <w:pPr>
        <w:pStyle w:val="afa"/>
        <w:numPr>
          <w:ilvl w:val="2"/>
          <w:numId w:val="12"/>
        </w:numPr>
        <w:shd w:val="clear" w:color="auto" w:fill="FFFFFF"/>
        <w:tabs>
          <w:tab w:val="left" w:pos="1418"/>
        </w:tabs>
        <w:ind w:left="0" w:firstLine="709"/>
        <w:jc w:val="both"/>
        <w:rPr>
          <w:lang w:eastAsia="en-US"/>
        </w:rPr>
      </w:pPr>
      <w: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rsidR="00430482" w:rsidRDefault="008C550B">
      <w:pPr>
        <w:pStyle w:val="afa"/>
        <w:numPr>
          <w:ilvl w:val="2"/>
          <w:numId w:val="12"/>
        </w:numPr>
        <w:shd w:val="clear" w:color="auto" w:fill="FFFFFF"/>
        <w:tabs>
          <w:tab w:val="left" w:pos="1418"/>
        </w:tabs>
        <w:ind w:left="0" w:firstLine="709"/>
        <w:jc w:val="both"/>
        <w:rPr>
          <w:lang w:eastAsia="en-US"/>
        </w:rPr>
      </w:pPr>
      <w:r>
        <w:t>Обеспечить сохранность документации, переданной Заказчиком по соответствующему Акту (-ам) сдачи-приемки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разделе 12 Договора, – не позднее 3 (трех) рабочих дней с даты получения соответствующего требования Заказчика.</w:t>
      </w:r>
    </w:p>
    <w:p w:rsidR="00430482" w:rsidRDefault="008C550B">
      <w:pPr>
        <w:pStyle w:val="afa"/>
        <w:numPr>
          <w:ilvl w:val="2"/>
          <w:numId w:val="12"/>
        </w:numPr>
        <w:shd w:val="clear" w:color="auto" w:fill="FFFFFF"/>
        <w:tabs>
          <w:tab w:val="left" w:pos="1418"/>
        </w:tabs>
        <w:ind w:left="0" w:firstLine="709"/>
        <w:jc w:val="both"/>
        <w:rPr>
          <w:lang w:eastAsia="en-US"/>
        </w:rPr>
      </w:pPr>
      <w:r>
        <w:t>Исполнитель не имеет права передавать свои права и обязанности по настоящему договору третьим лицам, без письменного согласия Заказчика</w:t>
      </w:r>
    </w:p>
    <w:p w:rsidR="00430482" w:rsidRDefault="008C550B">
      <w:pPr>
        <w:pStyle w:val="afa"/>
        <w:numPr>
          <w:ilvl w:val="2"/>
          <w:numId w:val="12"/>
        </w:numPr>
        <w:shd w:val="clear" w:color="auto" w:fill="FFFFFF"/>
        <w:tabs>
          <w:tab w:val="left" w:pos="1418"/>
        </w:tabs>
        <w:ind w:left="0" w:firstLine="709"/>
        <w:jc w:val="both"/>
        <w:rPr>
          <w:lang w:eastAsia="en-US"/>
        </w:rPr>
      </w:pPr>
      <w:r>
        <w:t xml:space="preserve">Исполнять другие обязанности в соответствии с Договором и законодательством Российской Федерации. </w:t>
      </w:r>
    </w:p>
    <w:p w:rsidR="00430482" w:rsidRDefault="00430482">
      <w:pPr>
        <w:shd w:val="clear" w:color="auto" w:fill="FFFFFF"/>
        <w:tabs>
          <w:tab w:val="left" w:pos="1418"/>
        </w:tabs>
        <w:ind w:left="709"/>
        <w:contextualSpacing/>
        <w:jc w:val="both"/>
        <w:rPr>
          <w:lang w:val="ru-RU"/>
        </w:rPr>
      </w:pPr>
    </w:p>
    <w:p w:rsidR="00430482" w:rsidRDefault="008C550B">
      <w:pPr>
        <w:pStyle w:val="afa"/>
        <w:numPr>
          <w:ilvl w:val="1"/>
          <w:numId w:val="17"/>
        </w:numPr>
        <w:shd w:val="clear" w:color="auto" w:fill="FFFFFF"/>
        <w:tabs>
          <w:tab w:val="left" w:pos="1134"/>
          <w:tab w:val="left" w:pos="1418"/>
        </w:tabs>
        <w:ind w:left="0" w:firstLine="709"/>
        <w:jc w:val="both"/>
        <w:rPr>
          <w:lang w:eastAsia="en-US"/>
        </w:rPr>
      </w:pPr>
      <w:r>
        <w:rPr>
          <w:u w:val="single"/>
        </w:rPr>
        <w:t>Исполнитель имеет право</w:t>
      </w:r>
      <w:r>
        <w:t>:</w:t>
      </w:r>
    </w:p>
    <w:p w:rsidR="00430482" w:rsidRDefault="008C550B">
      <w:pPr>
        <w:pStyle w:val="afa"/>
        <w:numPr>
          <w:ilvl w:val="2"/>
          <w:numId w:val="18"/>
        </w:numPr>
        <w:shd w:val="clear" w:color="auto" w:fill="FFFFFF"/>
        <w:tabs>
          <w:tab w:val="left" w:pos="1418"/>
        </w:tabs>
        <w:ind w:left="0" w:firstLine="709"/>
        <w:jc w:val="both"/>
        <w:rPr>
          <w:lang w:eastAsia="en-US"/>
        </w:rPr>
      </w:pPr>
      <w:r>
        <w:t>Самостоятельно организовать оказание Услуг.</w:t>
      </w:r>
    </w:p>
    <w:p w:rsidR="00430482" w:rsidRDefault="008C550B">
      <w:pPr>
        <w:pStyle w:val="afa"/>
        <w:numPr>
          <w:ilvl w:val="2"/>
          <w:numId w:val="18"/>
        </w:numPr>
        <w:shd w:val="clear" w:color="auto" w:fill="FFFFFF"/>
        <w:tabs>
          <w:tab w:val="left" w:pos="1418"/>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430482" w:rsidRDefault="008C550B">
      <w:pPr>
        <w:pStyle w:val="afa"/>
        <w:numPr>
          <w:ilvl w:val="2"/>
          <w:numId w:val="18"/>
        </w:numPr>
        <w:shd w:val="clear" w:color="auto" w:fill="FFFFFF"/>
        <w:tabs>
          <w:tab w:val="left" w:pos="1418"/>
        </w:tabs>
        <w:ind w:left="0" w:firstLine="709"/>
        <w:jc w:val="both"/>
        <w:rPr>
          <w:bCs/>
        </w:rPr>
      </w:pPr>
      <w:r>
        <w:rPr>
          <w:bCs/>
        </w:rPr>
        <w:t xml:space="preserve">Получать от Заказчика разъяснения и / или указания, необходимые для исполнения обязательств по Договору. </w:t>
      </w:r>
    </w:p>
    <w:p w:rsidR="00430482" w:rsidRDefault="00430482">
      <w:pPr>
        <w:pStyle w:val="afa"/>
        <w:shd w:val="clear" w:color="auto" w:fill="FFFFFF"/>
        <w:tabs>
          <w:tab w:val="left" w:pos="1418"/>
        </w:tabs>
        <w:ind w:left="0"/>
        <w:jc w:val="both"/>
        <w:rPr>
          <w:lang w:eastAsia="en-US"/>
        </w:rPr>
      </w:pPr>
    </w:p>
    <w:p w:rsidR="00430482" w:rsidRDefault="00430482">
      <w:pPr>
        <w:pStyle w:val="afa"/>
        <w:shd w:val="clear" w:color="auto" w:fill="FFFFFF"/>
        <w:tabs>
          <w:tab w:val="left" w:pos="1418"/>
        </w:tabs>
        <w:ind w:left="709"/>
        <w:jc w:val="both"/>
        <w:rPr>
          <w:lang w:eastAsia="en-US"/>
        </w:rPr>
      </w:pPr>
    </w:p>
    <w:p w:rsidR="00430482" w:rsidRDefault="008C550B">
      <w:pPr>
        <w:pStyle w:val="afa"/>
        <w:numPr>
          <w:ilvl w:val="0"/>
          <w:numId w:val="18"/>
        </w:numPr>
        <w:shd w:val="clear" w:color="auto" w:fill="FFFFFF"/>
        <w:tabs>
          <w:tab w:val="left" w:pos="284"/>
        </w:tabs>
        <w:ind w:left="0" w:firstLine="0"/>
        <w:jc w:val="center"/>
        <w:rPr>
          <w:b/>
        </w:rPr>
      </w:pPr>
      <w:r>
        <w:rPr>
          <w:b/>
        </w:rPr>
        <w:t>Цена Договора и порядок расчетов</w:t>
      </w:r>
    </w:p>
    <w:p w:rsidR="00430482" w:rsidRDefault="008C550B" w:rsidP="008C550B">
      <w:pPr>
        <w:pStyle w:val="afa"/>
        <w:numPr>
          <w:ilvl w:val="1"/>
          <w:numId w:val="22"/>
        </w:numPr>
        <w:ind w:left="0" w:firstLine="567"/>
        <w:jc w:val="both"/>
        <w:rPr>
          <w:lang w:eastAsia="en-US"/>
        </w:rPr>
      </w:pPr>
      <w:r>
        <w:t xml:space="preserve">Цена Договора в соответствии Расчетом стоимости услуг (Приложение № 2 к Договору) </w:t>
      </w:r>
      <w:r>
        <w:rPr>
          <w:bCs/>
        </w:rPr>
        <w:t xml:space="preserve">является предельной </w:t>
      </w:r>
      <w:r>
        <w:t>и составляет _______</w:t>
      </w:r>
      <w:r>
        <w:rPr>
          <w:b/>
        </w:rPr>
        <w:t xml:space="preserve"> </w:t>
      </w:r>
      <w:r>
        <w:t>(-) рублей 00 копеек, без учета НДС</w:t>
      </w:r>
      <w:r w:rsidR="001E7717">
        <w:t xml:space="preserve">, </w:t>
      </w:r>
      <w:r>
        <w:t xml:space="preserve"> </w:t>
      </w:r>
      <w:r w:rsidRPr="008C550B">
        <w:t>при этом НДС исчисляется дополнительно по ставке, установленной статьей 164 Налогового кодекса РФ.</w:t>
      </w:r>
      <w:r>
        <w:t xml:space="preserve"> </w:t>
      </w:r>
    </w:p>
    <w:p w:rsidR="00430482" w:rsidRDefault="008C550B" w:rsidP="008C550B">
      <w:pPr>
        <w:pStyle w:val="afa"/>
        <w:numPr>
          <w:ilvl w:val="1"/>
          <w:numId w:val="15"/>
        </w:numPr>
        <w:ind w:left="0" w:firstLine="496"/>
        <w:jc w:val="both"/>
        <w:rPr>
          <w:lang w:eastAsia="en-US"/>
        </w:rPr>
      </w:pPr>
      <w:r>
        <w:t>Цена Договора включает в себя прибыль Исполнителя, а также все расходы и затраты Исполнителя на:</w:t>
      </w:r>
    </w:p>
    <w:p w:rsidR="00430482" w:rsidRDefault="008C550B">
      <w:pPr>
        <w:pStyle w:val="afa"/>
        <w:numPr>
          <w:ilvl w:val="2"/>
          <w:numId w:val="15"/>
        </w:numPr>
        <w:shd w:val="clear" w:color="auto" w:fill="FFFFFF"/>
        <w:tabs>
          <w:tab w:val="left" w:pos="1418"/>
        </w:tabs>
        <w:ind w:left="0" w:firstLine="709"/>
        <w:jc w:val="both"/>
        <w:rPr>
          <w:lang w:eastAsia="en-US"/>
        </w:rPr>
      </w:pPr>
      <w:r>
        <w:t>приобретение материально-технических ресурсов, необходимых для оказания Услуг по Договору;</w:t>
      </w:r>
    </w:p>
    <w:p w:rsidR="00430482" w:rsidRDefault="008C550B">
      <w:pPr>
        <w:pStyle w:val="afa"/>
        <w:numPr>
          <w:ilvl w:val="2"/>
          <w:numId w:val="15"/>
        </w:numPr>
        <w:shd w:val="clear" w:color="auto" w:fill="FFFFFF"/>
        <w:tabs>
          <w:tab w:val="left" w:pos="1418"/>
        </w:tabs>
        <w:ind w:left="0" w:firstLine="709"/>
        <w:jc w:val="both"/>
        <w:rPr>
          <w:lang w:eastAsia="en-US"/>
        </w:rPr>
      </w:pPr>
      <w:r>
        <w:t xml:space="preserve">заработную плату, накладные и командировочные расходы, перемещение и размещение персонала Исполнителя; </w:t>
      </w:r>
    </w:p>
    <w:p w:rsidR="00430482" w:rsidRDefault="008C550B">
      <w:pPr>
        <w:pStyle w:val="afa"/>
        <w:numPr>
          <w:ilvl w:val="2"/>
          <w:numId w:val="15"/>
        </w:numPr>
        <w:shd w:val="clear" w:color="auto" w:fill="FFFFFF"/>
        <w:tabs>
          <w:tab w:val="left" w:pos="1418"/>
        </w:tabs>
        <w:ind w:left="0" w:firstLine="709"/>
        <w:jc w:val="both"/>
        <w:rPr>
          <w:lang w:eastAsia="en-US"/>
        </w:rPr>
      </w:pPr>
      <w:r>
        <w:t xml:space="preserve">подлежащие уплате налоги, сборы и пошлины; </w:t>
      </w:r>
    </w:p>
    <w:p w:rsidR="00430482" w:rsidRDefault="008C550B">
      <w:pPr>
        <w:pStyle w:val="afa"/>
        <w:numPr>
          <w:ilvl w:val="2"/>
          <w:numId w:val="15"/>
        </w:numPr>
        <w:shd w:val="clear" w:color="auto" w:fill="FFFFFF"/>
        <w:tabs>
          <w:tab w:val="left" w:pos="1418"/>
        </w:tabs>
        <w:ind w:left="0" w:firstLine="709"/>
        <w:jc w:val="both"/>
        <w:rPr>
          <w:lang w:eastAsia="en-US"/>
        </w:rPr>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430482" w:rsidRDefault="008C550B" w:rsidP="008C550B">
      <w:pPr>
        <w:pStyle w:val="afa"/>
        <w:numPr>
          <w:ilvl w:val="1"/>
          <w:numId w:val="16"/>
        </w:numPr>
        <w:shd w:val="clear" w:color="auto" w:fill="FFFFFF"/>
        <w:tabs>
          <w:tab w:val="left" w:pos="710"/>
          <w:tab w:val="left" w:pos="851"/>
        </w:tabs>
        <w:ind w:left="0" w:firstLine="567"/>
        <w:jc w:val="both"/>
        <w:rPr>
          <w:lang w:eastAsia="en-US"/>
        </w:rPr>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430482" w:rsidRDefault="008C550B" w:rsidP="00CA60B4">
      <w:pPr>
        <w:numPr>
          <w:ilvl w:val="1"/>
          <w:numId w:val="16"/>
        </w:numPr>
        <w:shd w:val="clear" w:color="auto" w:fill="FFFFFF"/>
        <w:tabs>
          <w:tab w:val="left" w:pos="709"/>
          <w:tab w:val="left" w:pos="851"/>
        </w:tabs>
        <w:ind w:left="142" w:firstLine="425"/>
        <w:contextualSpacing/>
        <w:jc w:val="both"/>
        <w:rPr>
          <w:lang w:val="ru-RU"/>
        </w:rPr>
      </w:pPr>
      <w:bookmarkStart w:id="9" w:name="_Ref361858588"/>
      <w:r>
        <w:rPr>
          <w:lang w:val="ru-RU"/>
        </w:rPr>
        <w:t>Оплата по Договору осуществляется Заказчиком в срок не более 7 (семи) рабочих дней</w:t>
      </w:r>
      <w:r w:rsidR="00CA60B4">
        <w:rPr>
          <w:lang w:val="ru-RU"/>
        </w:rPr>
        <w:t xml:space="preserve"> с</w:t>
      </w:r>
      <w:r>
        <w:rPr>
          <w:lang w:val="ru-RU"/>
        </w:rPr>
        <w:t xml:space="preserve"> </w:t>
      </w:r>
      <w:r w:rsidR="00CA60B4" w:rsidRPr="00CA60B4">
        <w:rPr>
          <w:lang w:val="ru-RU"/>
        </w:rPr>
        <w:t>даты подписания акта сдачи-приемки оказанных услуг (УПД</w:t>
      </w:r>
      <w:r w:rsidR="00CA60B4">
        <w:rPr>
          <w:lang w:val="ru-RU"/>
        </w:rPr>
        <w:t>)</w:t>
      </w:r>
      <w:r>
        <w:rPr>
          <w:lang w:val="ru-RU"/>
        </w:rPr>
        <w:t>, на основании счета, выставленного Исполнителем, и с учетом пункт</w:t>
      </w:r>
      <w:bookmarkEnd w:id="9"/>
      <w:r>
        <w:rPr>
          <w:lang w:val="ru-RU"/>
        </w:rPr>
        <w:t>а 3.4.1 Договора.</w:t>
      </w:r>
    </w:p>
    <w:p w:rsidR="00430482" w:rsidRPr="008C550B" w:rsidRDefault="008C550B" w:rsidP="00B942D0">
      <w:pPr>
        <w:numPr>
          <w:ilvl w:val="2"/>
          <w:numId w:val="16"/>
        </w:numPr>
        <w:tabs>
          <w:tab w:val="left" w:pos="0"/>
          <w:tab w:val="left" w:pos="567"/>
        </w:tabs>
        <w:ind w:left="0" w:firstLine="567"/>
        <w:contextualSpacing/>
        <w:jc w:val="both"/>
        <w:rPr>
          <w:lang w:val="ru-RU"/>
        </w:rPr>
      </w:pPr>
      <w:r>
        <w:rPr>
          <w:lang w:val="ru-RU"/>
        </w:rPr>
        <w:t>В случае выставления Исполнителем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не принимается и подлежит замене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430482" w:rsidRDefault="008C550B">
      <w:pPr>
        <w:pStyle w:val="afa"/>
        <w:numPr>
          <w:ilvl w:val="1"/>
          <w:numId w:val="16"/>
        </w:numPr>
        <w:tabs>
          <w:tab w:val="left" w:pos="1134"/>
        </w:tabs>
        <w:ind w:left="0" w:firstLine="709"/>
        <w:jc w:val="both"/>
        <w:rPr>
          <w:lang w:eastAsia="en-US"/>
        </w:rPr>
      </w:pPr>
      <w: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430482" w:rsidRDefault="008C550B">
      <w:pPr>
        <w:pStyle w:val="afa"/>
        <w:numPr>
          <w:ilvl w:val="1"/>
          <w:numId w:val="16"/>
        </w:numPr>
        <w:tabs>
          <w:tab w:val="left" w:pos="1134"/>
        </w:tabs>
        <w:ind w:left="0" w:firstLine="709"/>
        <w:jc w:val="both"/>
        <w:rPr>
          <w:lang w:eastAsia="en-US"/>
        </w:rPr>
      </w:pPr>
      <w:r>
        <w:t xml:space="preserve">За исключением случая, указанного в пункте 2.3.9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430482" w:rsidRDefault="008C550B">
      <w:pPr>
        <w:pStyle w:val="afa"/>
        <w:numPr>
          <w:ilvl w:val="1"/>
          <w:numId w:val="16"/>
        </w:numPr>
        <w:tabs>
          <w:tab w:val="left" w:pos="1185"/>
        </w:tabs>
        <w:ind w:left="0" w:firstLine="710"/>
        <w:jc w:val="both"/>
        <w:rPr>
          <w:lang w:eastAsia="en-US"/>
        </w:rPr>
      </w:pPr>
      <w:r>
        <w:t xml:space="preserve">Исполнитель обязан представить Заказчику счета-фактуры (УПД), выставленные в сроки и оформленные в порядке, установленном законодательством Российской Федерации. В случае нарушения Исполнителем требований к оформлению счетов-фактур (УПД), он обязан </w:t>
      </w:r>
      <w:r w:rsidR="00B942D0">
        <w:t>произвести замену счета-фактуры</w:t>
      </w:r>
      <w:r>
        <w:t xml:space="preserve"> (УПД) в течение 3 (трех) рабочих дней с даты получения соответствующего письменного требования Заказчика. </w:t>
      </w:r>
    </w:p>
    <w:p w:rsidR="00430482" w:rsidRDefault="008C550B">
      <w:pPr>
        <w:pStyle w:val="afa"/>
        <w:numPr>
          <w:ilvl w:val="1"/>
          <w:numId w:val="16"/>
        </w:numPr>
        <w:shd w:val="clear" w:color="auto" w:fill="FFFFFF"/>
        <w:tabs>
          <w:tab w:val="left" w:pos="1134"/>
        </w:tabs>
        <w:ind w:left="0" w:firstLine="709"/>
        <w:jc w:val="both"/>
        <w:rPr>
          <w:lang w:eastAsia="en-US"/>
        </w:rPr>
      </w:pPr>
      <w:r>
        <w:t>Командировочные расходы включаются в стоимость Услуг в соответствии с расчетом, прилагаемым к расчету стоимости Услуг (Приложение № 2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стоимости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p>
    <w:p w:rsidR="00430482" w:rsidRDefault="008C550B">
      <w:pPr>
        <w:pStyle w:val="afa"/>
        <w:numPr>
          <w:ilvl w:val="1"/>
          <w:numId w:val="16"/>
        </w:numPr>
        <w:shd w:val="clear" w:color="auto" w:fill="FFFFFF"/>
        <w:tabs>
          <w:tab w:val="left" w:pos="1134"/>
        </w:tabs>
        <w:ind w:left="0" w:firstLine="709"/>
        <w:jc w:val="both"/>
        <w:rPr>
          <w:lang w:eastAsia="en-US"/>
        </w:rPr>
      </w:pPr>
      <w:r>
        <w:t xml:space="preserve"> Индексация Цены Договора не допускается.</w:t>
      </w:r>
    </w:p>
    <w:p w:rsidR="00430482" w:rsidRDefault="008C550B" w:rsidP="00911A1F">
      <w:pPr>
        <w:numPr>
          <w:ilvl w:val="1"/>
          <w:numId w:val="16"/>
        </w:numPr>
        <w:shd w:val="clear" w:color="auto" w:fill="FFFFFF"/>
        <w:tabs>
          <w:tab w:val="left" w:pos="567"/>
        </w:tabs>
        <w:ind w:left="0" w:firstLine="709"/>
        <w:contextualSpacing/>
        <w:jc w:val="both"/>
        <w:rPr>
          <w:lang w:val="ru-RU"/>
        </w:rPr>
      </w:pPr>
      <w:r>
        <w:rPr>
          <w:lang w:val="ru-RU"/>
        </w:rPr>
        <w:t>В случае изменения режима налогообложения в период действия договора Исполнитель обязан уведомить об этом Заказчика. Все изменения в договоре при этом должны быть отражены в дополнительном соглашении.</w:t>
      </w:r>
    </w:p>
    <w:p w:rsidR="00430482" w:rsidRDefault="008C550B">
      <w:pPr>
        <w:pStyle w:val="afa"/>
        <w:numPr>
          <w:ilvl w:val="1"/>
          <w:numId w:val="16"/>
        </w:numPr>
        <w:shd w:val="clear" w:color="auto" w:fill="FFFFFF"/>
        <w:tabs>
          <w:tab w:val="left" w:pos="1418"/>
        </w:tabs>
        <w:ind w:left="0" w:firstLine="710"/>
        <w:jc w:val="both"/>
        <w:rPr>
          <w:lang w:eastAsia="en-US"/>
        </w:rPr>
      </w:pPr>
      <w:r>
        <w:t xml:space="preserve">Одновременно с пакетом документов на оказанные услуги Исполнитель обязан предоставить Информационное письмо от налоговой инспекции о системе налогообложения Исполнителя, датированное сроком не ранее трех месяцев от даты документов. </w:t>
      </w:r>
    </w:p>
    <w:p w:rsidR="00430482" w:rsidRDefault="008C550B">
      <w:pPr>
        <w:pStyle w:val="afa"/>
        <w:numPr>
          <w:ilvl w:val="1"/>
          <w:numId w:val="16"/>
        </w:numPr>
        <w:ind w:left="0" w:firstLine="709"/>
        <w:jc w:val="both"/>
        <w:rPr>
          <w:color w:val="000000"/>
        </w:rPr>
      </w:pPr>
      <w:r>
        <w:rPr>
          <w:color w:val="000000"/>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Исполнителем оказанных услуг.</w:t>
      </w:r>
    </w:p>
    <w:p w:rsidR="00430482" w:rsidRDefault="008C550B">
      <w:pPr>
        <w:pStyle w:val="afa"/>
        <w:ind w:left="0"/>
        <w:jc w:val="both"/>
        <w:rPr>
          <w:color w:val="000000"/>
        </w:rPr>
      </w:pPr>
      <w:r>
        <w:rPr>
          <w:color w:val="000000"/>
        </w:rPr>
        <w:t>Заказчик направляет Исполнителю уведомление о проведении сальдо взаимных обязательств по Договору.</w:t>
      </w:r>
    </w:p>
    <w:p w:rsidR="00430482" w:rsidRDefault="008C550B">
      <w:pPr>
        <w:pStyle w:val="afa"/>
        <w:numPr>
          <w:ilvl w:val="1"/>
          <w:numId w:val="16"/>
        </w:numPr>
        <w:ind w:left="0" w:firstLine="709"/>
        <w:jc w:val="both"/>
        <w:rPr>
          <w:color w:val="000000"/>
        </w:rPr>
      </w:pPr>
      <w:r>
        <w:rPr>
          <w:color w:val="000000"/>
        </w:rPr>
        <w:t xml:space="preserve"> При наличии у Исполнителя просроченной дебиторской задолженности перед Заказчиком по любому договору, заключенному между Исполнителем и Заказчиком, последний имеет право в одностороннем порядке произвести зачет просроченной дебиторской задолженности с кредиторской задолженностью, возникающей у Заказчика по договору. При этом указанный зачет не освобождает Исполнителя от исполнения обязательств по договору.</w:t>
      </w:r>
    </w:p>
    <w:p w:rsidR="00430482" w:rsidRDefault="00430482">
      <w:pPr>
        <w:pStyle w:val="afa"/>
        <w:ind w:left="0"/>
        <w:jc w:val="both"/>
        <w:rPr>
          <w:color w:val="000000"/>
        </w:rPr>
      </w:pPr>
    </w:p>
    <w:p w:rsidR="00430482" w:rsidRDefault="00430482">
      <w:pPr>
        <w:pStyle w:val="afa"/>
        <w:ind w:left="0"/>
        <w:jc w:val="both"/>
        <w:rPr>
          <w:color w:val="000000"/>
        </w:rPr>
      </w:pPr>
    </w:p>
    <w:p w:rsidR="00430482" w:rsidRDefault="008C550B">
      <w:pPr>
        <w:pStyle w:val="afa"/>
        <w:numPr>
          <w:ilvl w:val="0"/>
          <w:numId w:val="16"/>
        </w:numPr>
        <w:shd w:val="clear" w:color="auto" w:fill="FFFFFF"/>
        <w:tabs>
          <w:tab w:val="left" w:pos="284"/>
        </w:tabs>
        <w:ind w:left="0" w:firstLine="0"/>
        <w:jc w:val="center"/>
        <w:rPr>
          <w:b/>
        </w:rPr>
      </w:pPr>
      <w:r>
        <w:rPr>
          <w:b/>
        </w:rPr>
        <w:t>Порядок сдачи-приемки Услуг</w:t>
      </w:r>
    </w:p>
    <w:p w:rsidR="00430482" w:rsidRDefault="008C550B">
      <w:pPr>
        <w:pStyle w:val="afa"/>
        <w:numPr>
          <w:ilvl w:val="1"/>
          <w:numId w:val="19"/>
        </w:numPr>
        <w:shd w:val="clear" w:color="auto" w:fill="FFFFFF"/>
        <w:tabs>
          <w:tab w:val="left" w:pos="284"/>
          <w:tab w:val="left" w:pos="1134"/>
        </w:tabs>
        <w:ind w:left="0" w:firstLine="496"/>
        <w:jc w:val="both"/>
        <w:rPr>
          <w:lang w:eastAsia="en-US"/>
        </w:rPr>
      </w:pPr>
      <w:r>
        <w:t>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5 к Договору с приложением Отчета об оказании Услуг и иных отчетных документов, предусмотренных Заданием на оказание Услуг (Приложение № 1 к Договору).</w:t>
      </w:r>
    </w:p>
    <w:p w:rsidR="00430482" w:rsidRDefault="008C550B">
      <w:pPr>
        <w:pStyle w:val="afa"/>
        <w:numPr>
          <w:ilvl w:val="1"/>
          <w:numId w:val="19"/>
        </w:numPr>
        <w:shd w:val="clear" w:color="auto" w:fill="FFFFFF"/>
        <w:tabs>
          <w:tab w:val="left" w:pos="284"/>
          <w:tab w:val="left" w:pos="1134"/>
        </w:tabs>
        <w:ind w:left="0" w:firstLine="709"/>
        <w:jc w:val="both"/>
        <w:rPr>
          <w:lang w:eastAsia="en-US"/>
        </w:rPr>
      </w:pPr>
      <w:bookmarkStart w:id="10" w:name="_Ref372745126"/>
      <w: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0"/>
      <w:r>
        <w:t xml:space="preserve"> </w:t>
      </w:r>
    </w:p>
    <w:p w:rsidR="00430482" w:rsidRDefault="008C550B">
      <w:pPr>
        <w:pStyle w:val="afa"/>
        <w:numPr>
          <w:ilvl w:val="1"/>
          <w:numId w:val="19"/>
        </w:numPr>
        <w:shd w:val="clear" w:color="auto" w:fill="FFFFFF"/>
        <w:tabs>
          <w:tab w:val="left" w:pos="284"/>
          <w:tab w:val="left" w:pos="1134"/>
        </w:tabs>
        <w:ind w:left="0" w:firstLine="709"/>
        <w:jc w:val="both"/>
        <w:rPr>
          <w:lang w:eastAsia="en-US"/>
        </w:rPr>
      </w:pPr>
      <w:bookmarkStart w:id="11" w:name="_Ref373239439"/>
      <w: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2" w:name="_Ref361337525"/>
      <w:bookmarkEnd w:id="11"/>
      <w: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rsidR="00430482" w:rsidRDefault="008C550B">
      <w:pPr>
        <w:pStyle w:val="afa"/>
        <w:shd w:val="clear" w:color="auto" w:fill="FFFFFF"/>
        <w:tabs>
          <w:tab w:val="left" w:pos="284"/>
          <w:tab w:val="left" w:pos="1134"/>
        </w:tabs>
        <w:ind w:left="0" w:firstLine="709"/>
        <w:jc w:val="both"/>
        <w:rPr>
          <w:lang w:eastAsia="en-US"/>
        </w:rPr>
      </w:pPr>
      <w: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rsidR="00430482" w:rsidRDefault="008C550B">
      <w:pPr>
        <w:pStyle w:val="afa"/>
        <w:numPr>
          <w:ilvl w:val="1"/>
          <w:numId w:val="19"/>
        </w:numPr>
        <w:shd w:val="clear" w:color="auto" w:fill="FFFFFF"/>
        <w:tabs>
          <w:tab w:val="left" w:pos="284"/>
          <w:tab w:val="left" w:pos="1134"/>
        </w:tabs>
        <w:ind w:left="0" w:firstLine="709"/>
        <w:jc w:val="both"/>
        <w:rPr>
          <w:lang w:eastAsia="en-US"/>
        </w:rPr>
      </w:pPr>
      <w:r>
        <w:t>Услуги считаются оказанными Исполнителем и принятыми Заказчиком с момента подписания Сторонами Акта об оказании Услуг.</w:t>
      </w:r>
    </w:p>
    <w:p w:rsidR="00430482" w:rsidRDefault="008C550B">
      <w:pPr>
        <w:pStyle w:val="afa"/>
        <w:numPr>
          <w:ilvl w:val="1"/>
          <w:numId w:val="19"/>
        </w:numPr>
        <w:shd w:val="clear" w:color="auto" w:fill="FFFFFF"/>
        <w:tabs>
          <w:tab w:val="left" w:pos="284"/>
          <w:tab w:val="left" w:pos="1134"/>
        </w:tabs>
        <w:ind w:left="0" w:firstLine="709"/>
        <w:jc w:val="both"/>
        <w:rPr>
          <w:lang w:eastAsia="en-US"/>
        </w:rPr>
      </w:pPr>
      <w: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2"/>
    </w:p>
    <w:p w:rsidR="00430482" w:rsidRDefault="008C550B">
      <w:pPr>
        <w:pStyle w:val="afa"/>
        <w:numPr>
          <w:ilvl w:val="1"/>
          <w:numId w:val="19"/>
        </w:numPr>
        <w:shd w:val="clear" w:color="auto" w:fill="FFFFFF"/>
        <w:tabs>
          <w:tab w:val="left" w:pos="284"/>
          <w:tab w:val="left" w:pos="1134"/>
        </w:tabs>
        <w:ind w:left="0" w:firstLine="709"/>
        <w:jc w:val="both"/>
        <w:rPr>
          <w:lang w:eastAsia="en-US"/>
        </w:rPr>
      </w:pPr>
      <w:r>
        <w:t>Уполномоченным представителем Заказчика, осуществляющим контроль исполнения настоящего договора, является Якутская ГРЭС ПАО «Якутскэнерго». Документы, подтверждающие исполнение обязательств по договору, направляются в ЯГРЭС ПАО «Якутскэнерго» по адресу: г. Якутск, ул. Кржижановского, дом 2.</w:t>
      </w:r>
    </w:p>
    <w:p w:rsidR="00430482" w:rsidRDefault="00430482">
      <w:pPr>
        <w:pStyle w:val="afa"/>
        <w:shd w:val="clear" w:color="auto" w:fill="FFFFFF"/>
        <w:tabs>
          <w:tab w:val="left" w:pos="1134"/>
        </w:tabs>
        <w:ind w:left="0" w:firstLine="709"/>
        <w:jc w:val="both"/>
        <w:rPr>
          <w:lang w:eastAsia="en-US"/>
        </w:rPr>
      </w:pPr>
    </w:p>
    <w:p w:rsidR="00911A1F" w:rsidRDefault="00911A1F">
      <w:pPr>
        <w:pStyle w:val="afa"/>
        <w:shd w:val="clear" w:color="auto" w:fill="FFFFFF"/>
        <w:tabs>
          <w:tab w:val="left" w:pos="1134"/>
        </w:tabs>
        <w:ind w:left="0" w:firstLine="709"/>
        <w:jc w:val="both"/>
        <w:rPr>
          <w:lang w:eastAsia="en-US"/>
        </w:rPr>
      </w:pPr>
    </w:p>
    <w:p w:rsidR="00430482" w:rsidRDefault="008C550B">
      <w:pPr>
        <w:pStyle w:val="afa"/>
        <w:numPr>
          <w:ilvl w:val="0"/>
          <w:numId w:val="19"/>
        </w:numPr>
        <w:shd w:val="clear" w:color="auto" w:fill="FFFFFF"/>
        <w:tabs>
          <w:tab w:val="left" w:pos="284"/>
        </w:tabs>
        <w:ind w:left="0" w:firstLine="0"/>
        <w:jc w:val="center"/>
        <w:rPr>
          <w:b/>
        </w:rPr>
      </w:pPr>
      <w:r>
        <w:rPr>
          <w:b/>
        </w:rPr>
        <w:t>Ответственность Сторон</w:t>
      </w:r>
    </w:p>
    <w:p w:rsidR="00430482" w:rsidRDefault="00430482">
      <w:pPr>
        <w:pStyle w:val="afa"/>
        <w:numPr>
          <w:ilvl w:val="0"/>
          <w:numId w:val="21"/>
        </w:numPr>
        <w:shd w:val="clear" w:color="auto" w:fill="FFFFFF"/>
        <w:tabs>
          <w:tab w:val="left" w:pos="1134"/>
        </w:tabs>
        <w:jc w:val="both"/>
        <w:rPr>
          <w:bCs/>
          <w:vanish/>
        </w:rPr>
      </w:pPr>
    </w:p>
    <w:p w:rsidR="00430482" w:rsidRDefault="00430482">
      <w:pPr>
        <w:pStyle w:val="afa"/>
        <w:numPr>
          <w:ilvl w:val="0"/>
          <w:numId w:val="21"/>
        </w:numPr>
        <w:shd w:val="clear" w:color="auto" w:fill="FFFFFF"/>
        <w:tabs>
          <w:tab w:val="left" w:pos="1134"/>
        </w:tabs>
        <w:jc w:val="both"/>
        <w:rPr>
          <w:bCs/>
          <w:vanish/>
        </w:rPr>
      </w:pPr>
    </w:p>
    <w:p w:rsidR="00430482" w:rsidRDefault="00430482">
      <w:pPr>
        <w:pStyle w:val="afa"/>
        <w:numPr>
          <w:ilvl w:val="0"/>
          <w:numId w:val="21"/>
        </w:numPr>
        <w:shd w:val="clear" w:color="auto" w:fill="FFFFFF"/>
        <w:tabs>
          <w:tab w:val="left" w:pos="1134"/>
        </w:tabs>
        <w:jc w:val="both"/>
        <w:rPr>
          <w:bCs/>
          <w:vanish/>
        </w:rPr>
      </w:pPr>
    </w:p>
    <w:p w:rsidR="00430482" w:rsidRDefault="008C550B">
      <w:pPr>
        <w:pStyle w:val="afa"/>
        <w:tabs>
          <w:tab w:val="left" w:pos="709"/>
          <w:tab w:val="left" w:pos="1134"/>
        </w:tabs>
        <w:ind w:left="0" w:firstLine="709"/>
        <w:jc w:val="both"/>
        <w:rPr>
          <w:lang w:eastAsia="en-US"/>
        </w:rPr>
      </w:pPr>
      <w:r>
        <w:rPr>
          <w:bCs/>
        </w:rPr>
        <w:t>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rsidR="00430482" w:rsidRDefault="008C550B">
      <w:pPr>
        <w:pStyle w:val="afa"/>
        <w:tabs>
          <w:tab w:val="left" w:pos="709"/>
          <w:tab w:val="left" w:pos="1134"/>
        </w:tabs>
        <w:ind w:left="0" w:firstLine="709"/>
        <w:jc w:val="both"/>
      </w:pPr>
      <w:r>
        <w:rPr>
          <w:bCs/>
        </w:rPr>
        <w:t xml:space="preserve">5.2. </w:t>
      </w:r>
      <w:r>
        <w:t>В случае нарушения Заказчиком сроков оплаты результатов оказанных услуг, Исполнитель вправе 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sidR="00B942D0">
        <w:t>.</w:t>
      </w:r>
    </w:p>
    <w:p w:rsidR="00430482" w:rsidRDefault="008C550B">
      <w:pPr>
        <w:pStyle w:val="afa"/>
        <w:shd w:val="clear" w:color="auto" w:fill="FFFFFF"/>
        <w:tabs>
          <w:tab w:val="left" w:pos="709"/>
          <w:tab w:val="left" w:pos="1134"/>
        </w:tabs>
        <w:ind w:left="0" w:firstLine="709"/>
        <w:jc w:val="both"/>
        <w:rPr>
          <w:lang w:eastAsia="en-US"/>
        </w:rPr>
      </w:pPr>
      <w:r>
        <w:rPr>
          <w:rFonts w:eastAsia="Calibri"/>
          <w:bCs/>
        </w:rPr>
        <w:t>5.3. 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результатов услуг, Заказчик вправе потребовать уплаты Исполнителем неустойки в размере 0,1 (ноль целых и одна десятая) процента от цены Договора за каждый день просрочки.</w:t>
      </w:r>
    </w:p>
    <w:p w:rsidR="00430482" w:rsidRDefault="008C550B">
      <w:pPr>
        <w:pStyle w:val="afa"/>
        <w:shd w:val="clear" w:color="auto" w:fill="FFFFFF"/>
        <w:tabs>
          <w:tab w:val="left" w:pos="709"/>
          <w:tab w:val="left" w:pos="1134"/>
        </w:tabs>
        <w:ind w:left="0" w:firstLine="709"/>
        <w:jc w:val="both"/>
        <w:rPr>
          <w:lang w:eastAsia="en-US"/>
        </w:rPr>
      </w:pPr>
      <w:r>
        <w:rPr>
          <w:bCs/>
        </w:rPr>
        <w:t>5.4. 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6 к Договору.</w:t>
      </w:r>
    </w:p>
    <w:p w:rsidR="00430482" w:rsidRDefault="008C550B">
      <w:pPr>
        <w:pStyle w:val="afa"/>
        <w:shd w:val="clear" w:color="auto" w:fill="FFFFFF"/>
        <w:tabs>
          <w:tab w:val="left" w:pos="709"/>
          <w:tab w:val="left" w:pos="1134"/>
        </w:tabs>
        <w:ind w:left="0" w:firstLine="709"/>
        <w:jc w:val="both"/>
        <w:rPr>
          <w:lang w:eastAsia="en-US"/>
        </w:rPr>
      </w:pPr>
      <w:r>
        <w:rPr>
          <w:bCs/>
        </w:rPr>
        <w:t>5.5. Если в результате составления и выставления Исполнителем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(УПД), установленных пунктом 3.7 Договора, Заказчик вправе требовать уплаты Исполнителем штрафа в размере 50 000 (Пятидесяти тысяч) рублей за каждый случай нарушения.</w:t>
      </w:r>
    </w:p>
    <w:p w:rsidR="00430482" w:rsidRDefault="008C550B">
      <w:pPr>
        <w:pStyle w:val="afa"/>
        <w:shd w:val="clear" w:color="auto" w:fill="FFFFFF"/>
        <w:tabs>
          <w:tab w:val="left" w:pos="709"/>
          <w:tab w:val="left" w:pos="1134"/>
        </w:tabs>
        <w:ind w:left="0" w:firstLine="709"/>
        <w:jc w:val="both"/>
        <w:rPr>
          <w:lang w:eastAsia="en-US"/>
        </w:rPr>
      </w:pPr>
      <w:r>
        <w:rPr>
          <w:bCs/>
          <w:szCs w:val="26"/>
        </w:rPr>
        <w:t xml:space="preserve">5.6. </w:t>
      </w:r>
      <w:r>
        <w:rPr>
          <w:szCs w:val="26"/>
        </w:rPr>
        <w:t>В случае непредставления в установленный срок оригиналов счетов-фактур (УПД), а равно их представления в ненадлежаще оформленном виде, не позволяющем представление такого счета-фактуры (УПД) в налоговые органы для возмещения НДС, Заказчик вправе задержать оплату на срок задержки представления надлежаще оформленного счета-фактуры (УПД). Заказчик в этом случае освобождается от ответственности за несвоевременную оплату.</w:t>
      </w:r>
    </w:p>
    <w:p w:rsidR="00430482" w:rsidRDefault="008C550B">
      <w:pPr>
        <w:pStyle w:val="afa"/>
        <w:shd w:val="clear" w:color="auto" w:fill="FFFFFF"/>
        <w:tabs>
          <w:tab w:val="left" w:pos="709"/>
          <w:tab w:val="left" w:pos="1134"/>
        </w:tabs>
        <w:ind w:left="0" w:firstLine="709"/>
        <w:jc w:val="both"/>
        <w:rPr>
          <w:lang w:eastAsia="en-US"/>
        </w:rPr>
      </w:pPr>
      <w:r>
        <w:rPr>
          <w:szCs w:val="26"/>
        </w:rPr>
        <w:t xml:space="preserve">5.7. </w:t>
      </w: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430482" w:rsidRDefault="008C550B">
      <w:pPr>
        <w:pStyle w:val="afa"/>
        <w:shd w:val="clear" w:color="auto" w:fill="FFFFFF"/>
        <w:tabs>
          <w:tab w:val="left" w:pos="709"/>
          <w:tab w:val="left" w:pos="1134"/>
        </w:tabs>
        <w:ind w:left="0" w:firstLine="709"/>
        <w:jc w:val="both"/>
        <w:rPr>
          <w:lang w:eastAsia="en-US"/>
        </w:rPr>
      </w:pPr>
      <w:r>
        <w:rPr>
          <w:bCs/>
        </w:rPr>
        <w:t>5.9.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p>
    <w:p w:rsidR="00430482" w:rsidRDefault="008C550B">
      <w:pPr>
        <w:pStyle w:val="afa"/>
        <w:shd w:val="clear" w:color="auto" w:fill="FFFFFF"/>
        <w:tabs>
          <w:tab w:val="left" w:pos="709"/>
          <w:tab w:val="left" w:pos="1134"/>
        </w:tabs>
        <w:ind w:left="0" w:firstLine="709"/>
        <w:jc w:val="both"/>
        <w:rPr>
          <w:lang w:eastAsia="en-US"/>
        </w:rPr>
      </w:pPr>
      <w:r>
        <w:rPr>
          <w:bCs/>
        </w:rPr>
        <w:t>5.10.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430482" w:rsidRDefault="008C550B">
      <w:pPr>
        <w:pStyle w:val="afa"/>
        <w:shd w:val="clear" w:color="auto" w:fill="FFFFFF"/>
        <w:tabs>
          <w:tab w:val="left" w:pos="709"/>
          <w:tab w:val="left" w:pos="1134"/>
        </w:tabs>
        <w:ind w:left="0" w:firstLine="709"/>
        <w:jc w:val="both"/>
        <w:rPr>
          <w:lang w:eastAsia="en-US"/>
        </w:rPr>
      </w:pPr>
      <w:r>
        <w:rPr>
          <w:bCs/>
        </w:rPr>
        <w:t>5.11. 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430482" w:rsidRDefault="008C550B">
      <w:pPr>
        <w:pStyle w:val="afa"/>
        <w:shd w:val="clear" w:color="auto" w:fill="FFFFFF"/>
        <w:tabs>
          <w:tab w:val="left" w:pos="709"/>
          <w:tab w:val="left" w:pos="1134"/>
        </w:tabs>
        <w:ind w:left="0" w:firstLine="709"/>
        <w:jc w:val="both"/>
        <w:rPr>
          <w:lang w:eastAsia="en-US"/>
        </w:rPr>
      </w:pPr>
      <w:r>
        <w:rPr>
          <w:bCs/>
        </w:rPr>
        <w:t xml:space="preserve">5.12. </w:t>
      </w:r>
      <w: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430482" w:rsidRDefault="00430482">
      <w:pPr>
        <w:pStyle w:val="afa"/>
        <w:shd w:val="clear" w:color="auto" w:fill="FFFFFF"/>
        <w:tabs>
          <w:tab w:val="left" w:pos="496"/>
          <w:tab w:val="left" w:pos="1418"/>
        </w:tabs>
        <w:ind w:left="709"/>
        <w:jc w:val="both"/>
        <w:rPr>
          <w:lang w:eastAsia="en-US"/>
        </w:rPr>
      </w:pPr>
    </w:p>
    <w:p w:rsidR="00911A1F" w:rsidRDefault="00911A1F">
      <w:pPr>
        <w:pStyle w:val="afa"/>
        <w:shd w:val="clear" w:color="auto" w:fill="FFFFFF"/>
        <w:tabs>
          <w:tab w:val="left" w:pos="496"/>
          <w:tab w:val="left" w:pos="1418"/>
        </w:tabs>
        <w:ind w:left="709"/>
        <w:jc w:val="both"/>
        <w:rPr>
          <w:lang w:eastAsia="en-US"/>
        </w:rPr>
      </w:pPr>
    </w:p>
    <w:p w:rsidR="00430482" w:rsidRDefault="008C550B">
      <w:pPr>
        <w:pStyle w:val="afa"/>
        <w:numPr>
          <w:ilvl w:val="0"/>
          <w:numId w:val="25"/>
        </w:numPr>
        <w:shd w:val="clear" w:color="auto" w:fill="FFFFFF"/>
        <w:tabs>
          <w:tab w:val="left" w:pos="0"/>
          <w:tab w:val="left" w:pos="284"/>
        </w:tabs>
        <w:jc w:val="center"/>
        <w:rPr>
          <w:b/>
          <w:bCs/>
        </w:rPr>
      </w:pPr>
      <w:r>
        <w:rPr>
          <w:b/>
          <w:bCs/>
        </w:rPr>
        <w:t>Конфиденциальность</w:t>
      </w:r>
    </w:p>
    <w:p w:rsidR="00430482" w:rsidRDefault="008C550B">
      <w:pPr>
        <w:numPr>
          <w:ilvl w:val="1"/>
          <w:numId w:val="25"/>
        </w:numPr>
        <w:shd w:val="clear" w:color="auto" w:fill="FFFFFF"/>
        <w:tabs>
          <w:tab w:val="left" w:pos="284"/>
          <w:tab w:val="left" w:pos="1185"/>
        </w:tabs>
        <w:ind w:left="0" w:firstLine="709"/>
        <w:contextualSpacing/>
        <w:jc w:val="both"/>
        <w:rPr>
          <w:b/>
          <w:bCs/>
          <w:lang w:val="ru-RU"/>
        </w:rPr>
      </w:pPr>
      <w:r>
        <w:rPr>
          <w:bCs/>
          <w:lang w:val="ru-RU"/>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430482" w:rsidRDefault="008C550B">
      <w:pPr>
        <w:numPr>
          <w:ilvl w:val="0"/>
          <w:numId w:val="24"/>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430482" w:rsidRDefault="008C550B">
      <w:pPr>
        <w:numPr>
          <w:ilvl w:val="0"/>
          <w:numId w:val="2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rsidR="00430482" w:rsidRDefault="008C550B">
      <w:pPr>
        <w:numPr>
          <w:ilvl w:val="1"/>
          <w:numId w:val="25"/>
        </w:numPr>
        <w:shd w:val="clear" w:color="auto" w:fill="FFFFFF"/>
        <w:tabs>
          <w:tab w:val="left" w:pos="355"/>
          <w:tab w:val="left" w:pos="1305"/>
        </w:tabs>
        <w:ind w:left="0" w:firstLine="709"/>
        <w:contextualSpacing/>
        <w:jc w:val="both"/>
        <w:rPr>
          <w:bCs/>
          <w:lang w:val="ru-RU"/>
        </w:rPr>
      </w:pPr>
      <w:r>
        <w:rPr>
          <w:bCs/>
          <w:lang w:val="ru-RU"/>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430482" w:rsidRDefault="008C550B">
      <w:pPr>
        <w:numPr>
          <w:ilvl w:val="1"/>
          <w:numId w:val="25"/>
        </w:numPr>
        <w:shd w:val="clear" w:color="auto" w:fill="FFFFFF"/>
        <w:tabs>
          <w:tab w:val="left" w:pos="355"/>
          <w:tab w:val="left" w:pos="1305"/>
        </w:tabs>
        <w:ind w:left="0" w:firstLine="709"/>
        <w:contextualSpacing/>
        <w:jc w:val="both"/>
        <w:rPr>
          <w:bCs/>
          <w:lang w:val="ru-RU"/>
        </w:rPr>
      </w:pPr>
      <w:r>
        <w:rPr>
          <w:bCs/>
          <w:lang w:val="ru-RU"/>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430482" w:rsidRDefault="008C550B">
      <w:pPr>
        <w:numPr>
          <w:ilvl w:val="1"/>
          <w:numId w:val="25"/>
        </w:numPr>
        <w:shd w:val="clear" w:color="auto" w:fill="FFFFFF"/>
        <w:tabs>
          <w:tab w:val="left" w:pos="355"/>
          <w:tab w:val="left" w:pos="1305"/>
        </w:tabs>
        <w:ind w:left="0" w:firstLine="709"/>
        <w:contextualSpacing/>
        <w:jc w:val="both"/>
        <w:rPr>
          <w:bCs/>
          <w:lang w:val="ru-RU"/>
        </w:rPr>
      </w:pPr>
      <w:r>
        <w:rPr>
          <w:bCs/>
          <w:lang w:val="ru-RU"/>
        </w:rPr>
        <w:t>На документ, содержащий Информацию, Заказчиком может быть нанесен гриф «Коммерческая тайна» с указанием обладателя этой информации.</w:t>
      </w:r>
    </w:p>
    <w:p w:rsidR="00430482" w:rsidRDefault="008C550B">
      <w:pPr>
        <w:numPr>
          <w:ilvl w:val="1"/>
          <w:numId w:val="25"/>
        </w:numPr>
        <w:shd w:val="clear" w:color="auto" w:fill="FFFFFF"/>
        <w:tabs>
          <w:tab w:val="left" w:pos="355"/>
          <w:tab w:val="left" w:pos="1305"/>
        </w:tabs>
        <w:ind w:left="0" w:firstLine="709"/>
        <w:contextualSpacing/>
        <w:jc w:val="both"/>
        <w:rPr>
          <w:bCs/>
          <w:lang w:val="ru-RU"/>
        </w:rPr>
      </w:pPr>
      <w:r>
        <w:rPr>
          <w:bCs/>
          <w:lang w:val="ru-RU"/>
        </w:rPr>
        <w:t>Информация может включать в себя, в том числе, но не ограничиваясь:</w:t>
      </w:r>
    </w:p>
    <w:p w:rsidR="00430482" w:rsidRDefault="008C550B">
      <w:pPr>
        <w:numPr>
          <w:ilvl w:val="0"/>
          <w:numId w:val="24"/>
        </w:numPr>
        <w:tabs>
          <w:tab w:val="left" w:pos="1418"/>
        </w:tabs>
        <w:ind w:left="0" w:firstLine="709"/>
        <w:jc w:val="both"/>
        <w:rPr>
          <w:bCs/>
        </w:rPr>
      </w:pPr>
      <w:r>
        <w:rPr>
          <w:bCs/>
        </w:rPr>
        <w:t xml:space="preserve">финансовую </w:t>
      </w:r>
      <w:r>
        <w:rPr>
          <w:bCs/>
          <w:lang w:val="en-US"/>
        </w:rPr>
        <w:t>(</w:t>
      </w:r>
      <w:r>
        <w:rPr>
          <w:bCs/>
        </w:rPr>
        <w:t>бухгалтерскую) отчетность;</w:t>
      </w:r>
    </w:p>
    <w:p w:rsidR="00430482" w:rsidRDefault="008C550B">
      <w:pPr>
        <w:numPr>
          <w:ilvl w:val="0"/>
          <w:numId w:val="24"/>
        </w:numPr>
        <w:tabs>
          <w:tab w:val="left" w:pos="1418"/>
        </w:tabs>
        <w:ind w:left="0" w:firstLine="709"/>
        <w:jc w:val="both"/>
        <w:rPr>
          <w:bCs/>
        </w:rPr>
      </w:pPr>
      <w:r>
        <w:rPr>
          <w:bCs/>
        </w:rPr>
        <w:t>учетные регистры бухгалтерского учета;</w:t>
      </w:r>
    </w:p>
    <w:p w:rsidR="00430482" w:rsidRDefault="008C550B">
      <w:pPr>
        <w:numPr>
          <w:ilvl w:val="0"/>
          <w:numId w:val="24"/>
        </w:numPr>
        <w:tabs>
          <w:tab w:val="left" w:pos="1418"/>
        </w:tabs>
        <w:ind w:left="0" w:firstLine="709"/>
        <w:jc w:val="both"/>
        <w:rPr>
          <w:bCs/>
        </w:rPr>
      </w:pPr>
      <w:r>
        <w:rPr>
          <w:bCs/>
        </w:rPr>
        <w:t>бизнес-планы;</w:t>
      </w:r>
    </w:p>
    <w:p w:rsidR="00430482" w:rsidRDefault="008C550B">
      <w:pPr>
        <w:numPr>
          <w:ilvl w:val="0"/>
          <w:numId w:val="24"/>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430482" w:rsidRDefault="008C550B">
      <w:pPr>
        <w:numPr>
          <w:ilvl w:val="0"/>
          <w:numId w:val="24"/>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430482" w:rsidRDefault="008C550B">
      <w:pPr>
        <w:numPr>
          <w:ilvl w:val="0"/>
          <w:numId w:val="2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430482" w:rsidRDefault="008C550B">
      <w:pPr>
        <w:numPr>
          <w:ilvl w:val="0"/>
          <w:numId w:val="24"/>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430482" w:rsidRDefault="008C550B">
      <w:pPr>
        <w:numPr>
          <w:ilvl w:val="0"/>
          <w:numId w:val="2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430482" w:rsidRDefault="008C550B">
      <w:pPr>
        <w:numPr>
          <w:ilvl w:val="0"/>
          <w:numId w:val="24"/>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rsidR="00430482" w:rsidRDefault="008C550B">
      <w:pPr>
        <w:numPr>
          <w:ilvl w:val="1"/>
          <w:numId w:val="25"/>
        </w:numPr>
        <w:shd w:val="clear" w:color="auto" w:fill="FFFFFF"/>
        <w:tabs>
          <w:tab w:val="left" w:pos="1305"/>
        </w:tabs>
        <w:ind w:left="0" w:firstLine="709"/>
        <w:contextualSpacing/>
        <w:jc w:val="both"/>
        <w:rPr>
          <w:bCs/>
          <w:lang w:val="ru-RU"/>
        </w:rPr>
      </w:pPr>
      <w:bookmarkStart w:id="13" w:name="_Ref361337849"/>
      <w:r>
        <w:rPr>
          <w:bCs/>
          <w:lang w:val="ru-RU"/>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lang w:val="ru-RU"/>
        </w:rPr>
        <w:t xml:space="preserve"> </w:t>
      </w:r>
      <w:r>
        <w:rPr>
          <w:bCs/>
          <w:lang w:val="ru-RU"/>
        </w:rPr>
        <w:t>(расторжения) или исполнения, в том числе:</w:t>
      </w:r>
      <w:bookmarkEnd w:id="13"/>
      <w:r>
        <w:rPr>
          <w:bCs/>
          <w:lang w:val="ru-RU"/>
        </w:rPr>
        <w:t xml:space="preserve"> </w:t>
      </w:r>
    </w:p>
    <w:p w:rsidR="00430482" w:rsidRDefault="008C550B">
      <w:pPr>
        <w:numPr>
          <w:ilvl w:val="2"/>
          <w:numId w:val="25"/>
        </w:numPr>
        <w:shd w:val="clear" w:color="auto" w:fill="FFFFFF"/>
        <w:tabs>
          <w:tab w:val="left" w:pos="1134"/>
        </w:tabs>
        <w:ind w:left="0" w:firstLine="709"/>
        <w:contextualSpacing/>
        <w:jc w:val="both"/>
        <w:rPr>
          <w:bCs/>
          <w:lang w:val="ru-RU"/>
        </w:rPr>
      </w:pPr>
      <w:r>
        <w:rPr>
          <w:bCs/>
          <w:lang w:val="ru-RU"/>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6.6.7 Договора;</w:t>
      </w:r>
    </w:p>
    <w:p w:rsidR="00430482" w:rsidRDefault="008C550B">
      <w:pPr>
        <w:numPr>
          <w:ilvl w:val="2"/>
          <w:numId w:val="25"/>
        </w:numPr>
        <w:shd w:val="clear" w:color="auto" w:fill="FFFFFF"/>
        <w:tabs>
          <w:tab w:val="left" w:pos="1134"/>
        </w:tabs>
        <w:ind w:left="0" w:firstLine="709"/>
        <w:contextualSpacing/>
        <w:jc w:val="both"/>
        <w:rPr>
          <w:bCs/>
          <w:lang w:val="ru-RU"/>
        </w:rPr>
      </w:pPr>
      <w:r>
        <w:rPr>
          <w:bCs/>
          <w:lang w:val="ru-RU"/>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430482" w:rsidRDefault="008C550B">
      <w:pPr>
        <w:numPr>
          <w:ilvl w:val="2"/>
          <w:numId w:val="25"/>
        </w:numPr>
        <w:shd w:val="clear" w:color="auto" w:fill="FFFFFF"/>
        <w:tabs>
          <w:tab w:val="left" w:pos="1134"/>
        </w:tabs>
        <w:ind w:left="0" w:firstLine="709"/>
        <w:contextualSpacing/>
        <w:jc w:val="both"/>
        <w:rPr>
          <w:bCs/>
          <w:lang w:val="ru-RU"/>
        </w:rPr>
      </w:pPr>
      <w:r>
        <w:rPr>
          <w:bCs/>
          <w:lang w:val="ru-RU"/>
        </w:rPr>
        <w:t xml:space="preserve">использовать Информацию исключительно для целей, для которых она была предоставлена; </w:t>
      </w:r>
    </w:p>
    <w:p w:rsidR="00430482" w:rsidRDefault="008C550B">
      <w:pPr>
        <w:numPr>
          <w:ilvl w:val="2"/>
          <w:numId w:val="25"/>
        </w:numPr>
        <w:shd w:val="clear" w:color="auto" w:fill="FFFFFF"/>
        <w:tabs>
          <w:tab w:val="left" w:pos="1134"/>
        </w:tabs>
        <w:ind w:left="0" w:firstLine="709"/>
        <w:contextualSpacing/>
        <w:jc w:val="both"/>
        <w:rPr>
          <w:bCs/>
          <w:lang w:val="ru-RU"/>
        </w:rPr>
      </w:pPr>
      <w:r>
        <w:rPr>
          <w:bCs/>
          <w:lang w:val="ru-RU"/>
        </w:rPr>
        <w:t xml:space="preserve">не осуществлять действий (бездействия), результатом которых может быть несанкционированное раскрытие Информации третьим лицам; </w:t>
      </w:r>
    </w:p>
    <w:p w:rsidR="00430482" w:rsidRDefault="008C550B">
      <w:pPr>
        <w:numPr>
          <w:ilvl w:val="2"/>
          <w:numId w:val="25"/>
        </w:numPr>
        <w:shd w:val="clear" w:color="auto" w:fill="FFFFFF"/>
        <w:tabs>
          <w:tab w:val="left" w:pos="1134"/>
        </w:tabs>
        <w:ind w:left="0" w:firstLine="709"/>
        <w:contextualSpacing/>
        <w:jc w:val="both"/>
        <w:rPr>
          <w:bCs/>
          <w:lang w:val="ru-RU"/>
        </w:rPr>
      </w:pPr>
      <w:r>
        <w:rPr>
          <w:bCs/>
          <w:lang w:val="ru-RU"/>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430482" w:rsidRDefault="008C550B">
      <w:pPr>
        <w:numPr>
          <w:ilvl w:val="2"/>
          <w:numId w:val="25"/>
        </w:numPr>
        <w:shd w:val="clear" w:color="auto" w:fill="FFFFFF"/>
        <w:tabs>
          <w:tab w:val="left" w:pos="1134"/>
        </w:tabs>
        <w:ind w:left="0" w:firstLine="709"/>
        <w:contextualSpacing/>
        <w:jc w:val="both"/>
        <w:rPr>
          <w:bCs/>
          <w:lang w:val="ru-RU"/>
        </w:rPr>
      </w:pPr>
      <w:r>
        <w:rPr>
          <w:bCs/>
          <w:lang w:val="ru-RU"/>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430482" w:rsidRDefault="008C550B">
      <w:pPr>
        <w:numPr>
          <w:ilvl w:val="2"/>
          <w:numId w:val="25"/>
        </w:numPr>
        <w:shd w:val="clear" w:color="auto" w:fill="FFFFFF"/>
        <w:tabs>
          <w:tab w:val="left" w:pos="1134"/>
        </w:tabs>
        <w:ind w:left="0" w:firstLine="709"/>
        <w:contextualSpacing/>
        <w:jc w:val="both"/>
        <w:rPr>
          <w:bCs/>
          <w:lang w:val="ru-RU"/>
        </w:rPr>
      </w:pPr>
      <w:bookmarkStart w:id="14" w:name="_Ref361337832"/>
      <w:r>
        <w:rPr>
          <w:bCs/>
          <w:lang w:val="ru-RU"/>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4"/>
    </w:p>
    <w:p w:rsidR="00430482" w:rsidRDefault="008C550B">
      <w:pPr>
        <w:numPr>
          <w:ilvl w:val="2"/>
          <w:numId w:val="25"/>
        </w:numPr>
        <w:shd w:val="clear" w:color="auto" w:fill="FFFFFF"/>
        <w:tabs>
          <w:tab w:val="left" w:pos="1134"/>
        </w:tabs>
        <w:ind w:left="0" w:firstLine="709"/>
        <w:contextualSpacing/>
        <w:jc w:val="both"/>
        <w:rPr>
          <w:bCs/>
          <w:lang w:val="ru-RU"/>
        </w:rPr>
      </w:pPr>
      <w:r>
        <w:rPr>
          <w:bCs/>
          <w:lang w:val="ru-RU"/>
        </w:rPr>
        <w:t>не разглашать третьим лицам факты передачи или получения Информации.</w:t>
      </w:r>
    </w:p>
    <w:p w:rsidR="00430482" w:rsidRDefault="008C550B">
      <w:pPr>
        <w:numPr>
          <w:ilvl w:val="1"/>
          <w:numId w:val="25"/>
        </w:numPr>
        <w:shd w:val="clear" w:color="auto" w:fill="FFFFFF"/>
        <w:tabs>
          <w:tab w:val="left" w:pos="709"/>
          <w:tab w:val="left" w:pos="1134"/>
        </w:tabs>
        <w:ind w:left="0" w:firstLine="709"/>
        <w:contextualSpacing/>
        <w:jc w:val="both"/>
        <w:rPr>
          <w:bCs/>
          <w:lang w:val="ru-RU"/>
        </w:rPr>
      </w:pPr>
      <w:bookmarkStart w:id="15" w:name="_Ref361337863"/>
      <w:r>
        <w:rPr>
          <w:bCs/>
          <w:lang w:val="ru-RU"/>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5"/>
    </w:p>
    <w:p w:rsidR="00430482" w:rsidRDefault="008C550B">
      <w:pPr>
        <w:numPr>
          <w:ilvl w:val="1"/>
          <w:numId w:val="25"/>
        </w:numPr>
        <w:shd w:val="clear" w:color="auto" w:fill="FFFFFF"/>
        <w:tabs>
          <w:tab w:val="left" w:pos="709"/>
          <w:tab w:val="left" w:pos="1305"/>
        </w:tabs>
        <w:ind w:left="0" w:firstLine="709"/>
        <w:contextualSpacing/>
        <w:jc w:val="both"/>
        <w:rPr>
          <w:bCs/>
          <w:lang w:val="ru-RU"/>
        </w:rPr>
      </w:pPr>
      <w:r>
        <w:rPr>
          <w:bCs/>
          <w:lang w:val="ru-RU"/>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rsidR="00430482" w:rsidRDefault="008C550B">
      <w:pPr>
        <w:numPr>
          <w:ilvl w:val="1"/>
          <w:numId w:val="25"/>
        </w:numPr>
        <w:shd w:val="clear" w:color="auto" w:fill="FFFFFF"/>
        <w:tabs>
          <w:tab w:val="left" w:pos="709"/>
          <w:tab w:val="left" w:pos="1245"/>
        </w:tabs>
        <w:ind w:left="0" w:firstLine="709"/>
        <w:contextualSpacing/>
        <w:jc w:val="both"/>
        <w:rPr>
          <w:bCs/>
          <w:lang w:val="ru-RU"/>
        </w:rPr>
      </w:pPr>
      <w:r>
        <w:rPr>
          <w:bCs/>
          <w:lang w:val="ru-RU"/>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430482" w:rsidRDefault="00430482">
      <w:pPr>
        <w:pStyle w:val="afa"/>
        <w:shd w:val="clear" w:color="auto" w:fill="FFFFFF"/>
        <w:tabs>
          <w:tab w:val="left" w:pos="284"/>
        </w:tabs>
        <w:ind w:left="0"/>
        <w:rPr>
          <w:b/>
        </w:rPr>
      </w:pPr>
    </w:p>
    <w:p w:rsidR="00911A1F" w:rsidRDefault="00911A1F">
      <w:pPr>
        <w:pStyle w:val="afa"/>
        <w:shd w:val="clear" w:color="auto" w:fill="FFFFFF"/>
        <w:tabs>
          <w:tab w:val="left" w:pos="284"/>
        </w:tabs>
        <w:ind w:left="0"/>
        <w:rPr>
          <w:b/>
        </w:rPr>
      </w:pPr>
    </w:p>
    <w:p w:rsidR="00430482" w:rsidRDefault="008C550B">
      <w:pPr>
        <w:pStyle w:val="afa"/>
        <w:numPr>
          <w:ilvl w:val="0"/>
          <w:numId w:val="25"/>
        </w:numPr>
        <w:shd w:val="clear" w:color="auto" w:fill="FFFFFF"/>
        <w:tabs>
          <w:tab w:val="left" w:pos="284"/>
          <w:tab w:val="left" w:pos="426"/>
        </w:tabs>
        <w:ind w:left="0" w:firstLine="0"/>
        <w:jc w:val="center"/>
        <w:rPr>
          <w:bCs/>
        </w:rPr>
      </w:pPr>
      <w:r>
        <w:rPr>
          <w:b/>
          <w:bCs/>
        </w:rPr>
        <w:t>Разрешение споров</w:t>
      </w:r>
    </w:p>
    <w:p w:rsidR="00430482" w:rsidRDefault="008C550B">
      <w:pPr>
        <w:numPr>
          <w:ilvl w:val="1"/>
          <w:numId w:val="25"/>
        </w:numPr>
        <w:tabs>
          <w:tab w:val="left" w:pos="1185"/>
        </w:tabs>
        <w:ind w:left="0" w:firstLine="709"/>
        <w:contextualSpacing/>
        <w:jc w:val="both"/>
        <w:rPr>
          <w:lang w:val="ru-RU" w:eastAsia="en-US"/>
        </w:rPr>
      </w:pPr>
      <w:r>
        <w:rPr>
          <w:lang w:val="ru-RU"/>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430482" w:rsidRDefault="008C550B">
      <w:pPr>
        <w:numPr>
          <w:ilvl w:val="1"/>
          <w:numId w:val="25"/>
        </w:numPr>
        <w:tabs>
          <w:tab w:val="left" w:pos="1185"/>
        </w:tabs>
        <w:ind w:left="0" w:firstLine="709"/>
        <w:contextualSpacing/>
        <w:jc w:val="both"/>
        <w:rPr>
          <w:lang w:val="ru-RU" w:eastAsia="en-US"/>
        </w:rPr>
      </w:pPr>
      <w:r>
        <w:rPr>
          <w:lang w:val="ru-RU"/>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rsidR="00430482" w:rsidRDefault="008C550B">
      <w:pPr>
        <w:numPr>
          <w:ilvl w:val="1"/>
          <w:numId w:val="25"/>
        </w:numPr>
        <w:tabs>
          <w:tab w:val="left" w:pos="1185"/>
        </w:tabs>
        <w:ind w:left="0" w:firstLine="709"/>
        <w:contextualSpacing/>
        <w:jc w:val="both"/>
        <w:rPr>
          <w:lang w:val="ru-RU" w:eastAsia="en-US"/>
        </w:rPr>
      </w:pPr>
      <w:r>
        <w:rPr>
          <w:lang w:val="ru-RU"/>
        </w:rPr>
        <w:t xml:space="preserve">Все споры, связанные с заключением, толкованием, исполнением и расторжением Договора, будут разрешаться Сторонами путем направления претензии в письменной форме, подписанной уполномоченным лицом. </w:t>
      </w:r>
    </w:p>
    <w:p w:rsidR="00430482" w:rsidRDefault="008C550B">
      <w:pPr>
        <w:tabs>
          <w:tab w:val="left" w:pos="735"/>
        </w:tabs>
        <w:ind w:firstLine="709"/>
        <w:jc w:val="both"/>
        <w:rPr>
          <w:lang w:val="ru-RU" w:eastAsia="en-US"/>
        </w:rPr>
      </w:pPr>
      <w:r>
        <w:rPr>
          <w:lang w:val="ru-RU"/>
        </w:rPr>
        <w:tab/>
        <w:t>Претензия влечет гражданско-правовые последствия для адресата с момента доставки ему или его представителю.</w:t>
      </w:r>
    </w:p>
    <w:p w:rsidR="00430482" w:rsidRDefault="008C550B">
      <w:pPr>
        <w:tabs>
          <w:tab w:val="left" w:pos="735"/>
        </w:tabs>
        <w:ind w:firstLine="709"/>
        <w:jc w:val="both"/>
        <w:rPr>
          <w:lang w:val="ru-RU" w:eastAsia="en-US"/>
        </w:rPr>
      </w:pPr>
      <w:r>
        <w:rPr>
          <w:lang w:val="ru-RU"/>
        </w:rPr>
        <w:tab/>
        <w:t>Претензия считается доставленной, если она:</w:t>
      </w:r>
    </w:p>
    <w:p w:rsidR="00430482" w:rsidRDefault="008C550B">
      <w:pPr>
        <w:tabs>
          <w:tab w:val="left" w:pos="0"/>
        </w:tabs>
        <w:ind w:firstLine="709"/>
        <w:jc w:val="both"/>
        <w:rPr>
          <w:lang w:val="ru-RU" w:eastAsia="en-US"/>
        </w:rPr>
      </w:pPr>
      <w:r>
        <w:rPr>
          <w:lang w:val="ru-RU"/>
        </w:rPr>
        <w:t>- поступила адресату, но по зависящим от него обстоятельствам не была вручена или адресат не ознакомился с ней;</w:t>
      </w:r>
    </w:p>
    <w:p w:rsidR="00430482" w:rsidRDefault="008C550B">
      <w:pPr>
        <w:tabs>
          <w:tab w:val="left" w:pos="0"/>
        </w:tabs>
        <w:ind w:firstLine="709"/>
        <w:jc w:val="both"/>
        <w:rPr>
          <w:lang w:val="ru-RU" w:eastAsia="en-US"/>
        </w:rPr>
      </w:pPr>
      <w:r>
        <w:rPr>
          <w:lang w:val="ru-RU"/>
        </w:rPr>
        <w:t>- доставлена по адресу, указанному в ЕГРЮЛ или названному самим адресатом, даже если последний не находится по данному адресу.</w:t>
      </w:r>
    </w:p>
    <w:p w:rsidR="00430482" w:rsidRDefault="008C550B">
      <w:pPr>
        <w:tabs>
          <w:tab w:val="left" w:pos="1185"/>
          <w:tab w:val="left" w:pos="1410"/>
        </w:tabs>
        <w:ind w:firstLine="709"/>
        <w:jc w:val="both"/>
        <w:rPr>
          <w:lang w:val="ru-RU" w:eastAsia="en-US"/>
        </w:rPr>
      </w:pPr>
      <w:r>
        <w:rPr>
          <w:lang w:val="ru-RU"/>
        </w:rPr>
        <w:t xml:space="preserve">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w:t>
      </w:r>
    </w:p>
    <w:p w:rsidR="00430482" w:rsidRDefault="008C550B">
      <w:pPr>
        <w:tabs>
          <w:tab w:val="left" w:pos="1245"/>
        </w:tabs>
        <w:ind w:firstLine="709"/>
        <w:jc w:val="both"/>
        <w:rPr>
          <w:lang w:val="ru-RU" w:eastAsia="en-US"/>
        </w:rPr>
      </w:pPr>
      <w:r>
        <w:rPr>
          <w:lang w:val="ru-RU"/>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20 (двадцать) рабочих дней со дня получения претензии.</w:t>
      </w:r>
    </w:p>
    <w:p w:rsidR="00430482" w:rsidRDefault="008C550B">
      <w:pPr>
        <w:tabs>
          <w:tab w:val="left" w:pos="1185"/>
          <w:tab w:val="left" w:pos="1410"/>
        </w:tabs>
        <w:ind w:firstLine="709"/>
        <w:jc w:val="both"/>
        <w:rPr>
          <w:lang w:val="ru-RU" w:eastAsia="en-US"/>
        </w:rPr>
      </w:pPr>
      <w:r>
        <w:rPr>
          <w:lang w:val="ru-RU"/>
        </w:rPr>
        <w:t>В случае не урегулирования разногласий в претензионном порядке, а также в случае неполучения ответа на претензию в течение срока, указанного в настоящем пункте договора, спор передается на рассмотрение суда.</w:t>
      </w:r>
    </w:p>
    <w:p w:rsidR="00430482" w:rsidRDefault="008C550B">
      <w:pPr>
        <w:tabs>
          <w:tab w:val="left" w:pos="630"/>
          <w:tab w:val="left" w:pos="900"/>
          <w:tab w:val="left" w:pos="1080"/>
        </w:tabs>
        <w:ind w:firstLine="709"/>
        <w:jc w:val="both"/>
        <w:rPr>
          <w:lang w:val="ru-RU" w:eastAsia="en-US"/>
        </w:rPr>
      </w:pPr>
      <w:r>
        <w:rPr>
          <w:lang w:val="ru-RU"/>
        </w:rPr>
        <w:t>7.4. Все неурегулированные путем переговоров споры, связанные с заключением, толкованием, исполнением, изменением и расторжением Договора, передаются в Арбитражный суд Республики Саха (Якутия).</w:t>
      </w:r>
    </w:p>
    <w:p w:rsidR="00430482" w:rsidRDefault="008C550B">
      <w:pPr>
        <w:tabs>
          <w:tab w:val="left" w:pos="630"/>
          <w:tab w:val="left" w:pos="900"/>
          <w:tab w:val="left" w:pos="1080"/>
        </w:tabs>
        <w:ind w:firstLine="709"/>
        <w:jc w:val="both"/>
        <w:rPr>
          <w:lang w:val="ru-RU" w:eastAsia="en-US"/>
        </w:rPr>
      </w:pPr>
      <w:r w:rsidRPr="008C550B">
        <w:rPr>
          <w:lang w:val="ru-RU"/>
        </w:rPr>
        <w:t>7.5.</w:t>
      </w:r>
      <w:r w:rsidRPr="008C550B">
        <w:rPr>
          <w:lang w:val="ru-RU"/>
        </w:rPr>
        <w:tab/>
        <w:t xml:space="preserve"> Условия настоящего раздела сохраняют свою силу в случае признания Договора незаключенным и / или недействительным.</w:t>
      </w:r>
    </w:p>
    <w:p w:rsidR="00430482" w:rsidRDefault="00430482">
      <w:pPr>
        <w:tabs>
          <w:tab w:val="left" w:pos="630"/>
          <w:tab w:val="left" w:pos="900"/>
          <w:tab w:val="left" w:pos="1080"/>
        </w:tabs>
        <w:ind w:firstLine="709"/>
        <w:jc w:val="both"/>
        <w:rPr>
          <w:lang w:val="ru-RU" w:eastAsia="en-US"/>
        </w:rPr>
      </w:pPr>
    </w:p>
    <w:p w:rsidR="00430482" w:rsidRDefault="00430482">
      <w:pPr>
        <w:pStyle w:val="afa"/>
        <w:shd w:val="clear" w:color="auto" w:fill="FFFFFF"/>
        <w:tabs>
          <w:tab w:val="left" w:pos="1418"/>
        </w:tabs>
        <w:ind w:left="0" w:firstLine="851"/>
        <w:jc w:val="both"/>
        <w:rPr>
          <w:lang w:eastAsia="en-US"/>
        </w:rPr>
      </w:pPr>
    </w:p>
    <w:p w:rsidR="00430482" w:rsidRDefault="008C550B">
      <w:pPr>
        <w:pStyle w:val="afa"/>
        <w:numPr>
          <w:ilvl w:val="0"/>
          <w:numId w:val="25"/>
        </w:numPr>
        <w:shd w:val="clear" w:color="auto" w:fill="FFFFFF"/>
        <w:tabs>
          <w:tab w:val="left" w:pos="284"/>
        </w:tabs>
        <w:ind w:left="0" w:firstLine="0"/>
        <w:jc w:val="center"/>
        <w:rPr>
          <w:b/>
        </w:rPr>
      </w:pPr>
      <w:r>
        <w:rPr>
          <w:b/>
          <w:bCs/>
        </w:rPr>
        <w:t>Антикоррупционная оговорка</w:t>
      </w:r>
    </w:p>
    <w:p w:rsidR="00430482" w:rsidRDefault="008C550B">
      <w:pPr>
        <w:numPr>
          <w:ilvl w:val="1"/>
          <w:numId w:val="25"/>
        </w:numPr>
        <w:shd w:val="clear" w:color="auto" w:fill="FFFFFF"/>
        <w:tabs>
          <w:tab w:val="left" w:pos="1134"/>
        </w:tabs>
        <w:ind w:left="0" w:firstLine="709"/>
        <w:contextualSpacing/>
        <w:jc w:val="both"/>
        <w:rPr>
          <w:color w:val="000000"/>
          <w:lang w:val="ru-RU"/>
        </w:rPr>
      </w:pPr>
      <w:r>
        <w:rPr>
          <w:color w:val="000000"/>
          <w:lang w:val="ru-RU"/>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w:t>
      </w:r>
      <w:r>
        <w:rPr>
          <w:bCs/>
          <w:color w:val="000000"/>
          <w:lang w:val="ru-RU"/>
        </w:rPr>
        <w:t>,</w:t>
      </w:r>
      <w:r>
        <w:rPr>
          <w:color w:val="000000"/>
          <w:lang w:val="ru-RU"/>
        </w:rPr>
        <w:t xml:space="preserve"> передачу ценностей</w:t>
      </w:r>
      <w:r>
        <w:rPr>
          <w:bCs/>
          <w:color w:val="000000"/>
          <w:lang w:val="ru-RU"/>
        </w:rPr>
        <w:t xml:space="preserve"> и/или подарков, безвозмездного оказания услуг или выполнения работ</w:t>
      </w:r>
      <w:r>
        <w:rPr>
          <w:color w:val="000000"/>
          <w:lang w:val="ru-RU"/>
        </w:rPr>
        <w:t xml:space="preserve">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w:t>
      </w:r>
      <w:r>
        <w:rPr>
          <w:bCs/>
          <w:color w:val="000000"/>
          <w:lang w:val="ru-RU"/>
        </w:rPr>
        <w:t>получения каких-либо неправомерных преимуществ или для достижения иных неправомерных целей</w:t>
      </w:r>
      <w:r>
        <w:rPr>
          <w:color w:val="000000"/>
          <w:lang w:val="ru-RU"/>
        </w:rPr>
        <w:t>.</w:t>
      </w:r>
    </w:p>
    <w:p w:rsidR="00430482" w:rsidRDefault="008C550B">
      <w:pPr>
        <w:numPr>
          <w:ilvl w:val="1"/>
          <w:numId w:val="25"/>
        </w:numPr>
        <w:shd w:val="clear" w:color="auto" w:fill="FFFFFF"/>
        <w:tabs>
          <w:tab w:val="left" w:pos="1134"/>
        </w:tabs>
        <w:ind w:left="0" w:firstLine="709"/>
        <w:contextualSpacing/>
        <w:jc w:val="both"/>
        <w:rPr>
          <w:color w:val="000000"/>
          <w:lang w:val="ru-RU"/>
        </w:rPr>
      </w:pPr>
      <w:r>
        <w:rPr>
          <w:color w:val="000000"/>
          <w:lang w:val="ru-RU"/>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w:t>
      </w:r>
      <w:r>
        <w:rPr>
          <w:bCs/>
          <w:color w:val="000000"/>
          <w:lang w:val="ru-RU"/>
        </w:rPr>
        <w:t xml:space="preserve">коррупции, </w:t>
      </w:r>
      <w:r>
        <w:rPr>
          <w:color w:val="000000"/>
          <w:lang w:val="ru-RU"/>
        </w:rPr>
        <w:t>легализации (отмыванию) доходов, полученных преступным путем.</w:t>
      </w:r>
    </w:p>
    <w:p w:rsidR="00430482" w:rsidRDefault="008C550B">
      <w:pPr>
        <w:numPr>
          <w:ilvl w:val="1"/>
          <w:numId w:val="25"/>
        </w:numPr>
        <w:shd w:val="clear" w:color="auto" w:fill="FFFFFF"/>
        <w:tabs>
          <w:tab w:val="left" w:pos="1134"/>
        </w:tabs>
        <w:ind w:left="0" w:firstLine="709"/>
        <w:contextualSpacing/>
        <w:jc w:val="both"/>
        <w:rPr>
          <w:color w:val="000000"/>
          <w:lang w:val="ru-RU"/>
        </w:rPr>
      </w:pPr>
      <w:r>
        <w:rPr>
          <w:color w:val="000000"/>
          <w:lang w:val="ru-RU"/>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430482" w:rsidRDefault="008C550B">
      <w:pPr>
        <w:numPr>
          <w:ilvl w:val="1"/>
          <w:numId w:val="25"/>
        </w:numPr>
        <w:shd w:val="clear" w:color="auto" w:fill="FFFFFF"/>
        <w:tabs>
          <w:tab w:val="left" w:pos="1134"/>
        </w:tabs>
        <w:ind w:left="0" w:firstLine="709"/>
        <w:contextualSpacing/>
        <w:jc w:val="both"/>
        <w:rPr>
          <w:color w:val="000000"/>
          <w:lang w:val="ru-RU"/>
        </w:rPr>
      </w:pPr>
      <w:r>
        <w:rPr>
          <w:color w:val="000000"/>
          <w:lang w:val="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430482" w:rsidRDefault="008C550B">
      <w:pPr>
        <w:numPr>
          <w:ilvl w:val="1"/>
          <w:numId w:val="25"/>
        </w:numPr>
        <w:shd w:val="clear" w:color="auto" w:fill="FFFFFF"/>
        <w:tabs>
          <w:tab w:val="left" w:pos="1134"/>
        </w:tabs>
        <w:ind w:left="0" w:firstLine="709"/>
        <w:contextualSpacing/>
        <w:jc w:val="both"/>
        <w:rPr>
          <w:bCs/>
          <w:color w:val="000000"/>
          <w:lang w:val="ru-RU"/>
        </w:rPr>
      </w:pPr>
      <w:r>
        <w:rPr>
          <w:bCs/>
          <w:color w:val="000000"/>
          <w:lang w:val="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430482" w:rsidRDefault="008C550B">
      <w:pPr>
        <w:numPr>
          <w:ilvl w:val="1"/>
          <w:numId w:val="25"/>
        </w:numPr>
        <w:shd w:val="clear" w:color="auto" w:fill="FFFFFF"/>
        <w:tabs>
          <w:tab w:val="left" w:pos="1134"/>
        </w:tabs>
        <w:ind w:left="0" w:firstLine="709"/>
        <w:contextualSpacing/>
        <w:jc w:val="both"/>
        <w:rPr>
          <w:bCs/>
          <w:color w:val="000000"/>
          <w:lang w:val="ru-RU"/>
        </w:rPr>
      </w:pPr>
      <w:r>
        <w:rPr>
          <w:bCs/>
          <w:color w:val="000000"/>
          <w:lang w:val="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430482" w:rsidRDefault="008C550B">
      <w:pPr>
        <w:numPr>
          <w:ilvl w:val="1"/>
          <w:numId w:val="25"/>
        </w:numPr>
        <w:shd w:val="clear" w:color="auto" w:fill="FFFFFF"/>
        <w:tabs>
          <w:tab w:val="left" w:pos="1134"/>
        </w:tabs>
        <w:ind w:left="0" w:firstLine="709"/>
        <w:contextualSpacing/>
        <w:jc w:val="both"/>
        <w:rPr>
          <w:color w:val="000000"/>
          <w:lang w:val="ru-RU"/>
        </w:rPr>
      </w:pPr>
      <w:r>
        <w:rPr>
          <w:color w:val="000000"/>
          <w:lang w:val="ru-RU"/>
        </w:rPr>
        <w:t xml:space="preserve">Каналы связи Линия доверия Группы РусГидро: </w:t>
      </w:r>
    </w:p>
    <w:p w:rsidR="00430482" w:rsidRDefault="008C550B">
      <w:pPr>
        <w:numPr>
          <w:ilvl w:val="2"/>
          <w:numId w:val="25"/>
        </w:numPr>
        <w:shd w:val="clear" w:color="auto" w:fill="FFFFFF"/>
        <w:tabs>
          <w:tab w:val="left" w:pos="1134"/>
        </w:tabs>
        <w:ind w:left="0" w:firstLine="709"/>
        <w:contextualSpacing/>
        <w:jc w:val="both"/>
        <w:rPr>
          <w:bCs/>
          <w:color w:val="000000"/>
          <w:lang w:val="ru-RU"/>
        </w:rPr>
      </w:pPr>
      <w:r>
        <w:rPr>
          <w:lang w:val="ru-RU"/>
        </w:rPr>
        <w:t xml:space="preserve">Электронная почта: </w:t>
      </w:r>
      <w:hyperlink r:id="rId14">
        <w:r>
          <w:rPr>
            <w:color w:val="0000FF"/>
            <w:u w:val="single"/>
            <w:lang w:val="ru-RU"/>
          </w:rPr>
          <w:t>ld@rushydro.ru</w:t>
        </w:r>
      </w:hyperlink>
      <w:r>
        <w:rPr>
          <w:lang w:val="ru-RU"/>
        </w:rPr>
        <w:t>.</w:t>
      </w:r>
    </w:p>
    <w:p w:rsidR="00430482" w:rsidRDefault="008C550B">
      <w:pPr>
        <w:numPr>
          <w:ilvl w:val="2"/>
          <w:numId w:val="25"/>
        </w:numPr>
        <w:shd w:val="clear" w:color="auto" w:fill="FFFFFF"/>
        <w:tabs>
          <w:tab w:val="left" w:pos="1134"/>
        </w:tabs>
        <w:ind w:left="0" w:firstLine="709"/>
        <w:contextualSpacing/>
        <w:jc w:val="both"/>
        <w:rPr>
          <w:bCs/>
          <w:color w:val="000000"/>
          <w:lang w:val="ru-RU"/>
        </w:rPr>
      </w:pPr>
      <w:r>
        <w:rPr>
          <w:lang w:val="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430482" w:rsidRDefault="008C550B">
      <w:pPr>
        <w:numPr>
          <w:ilvl w:val="2"/>
          <w:numId w:val="25"/>
        </w:numPr>
        <w:shd w:val="clear" w:color="auto" w:fill="FFFFFF"/>
        <w:tabs>
          <w:tab w:val="left" w:pos="1134"/>
        </w:tabs>
        <w:ind w:left="0" w:firstLine="709"/>
        <w:contextualSpacing/>
        <w:jc w:val="both"/>
        <w:rPr>
          <w:bCs/>
          <w:color w:val="000000"/>
          <w:lang w:val="ru-RU"/>
        </w:rPr>
      </w:pPr>
      <w:r>
        <w:rPr>
          <w:lang w:val="ru-RU"/>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430482" w:rsidRDefault="00430482">
      <w:pPr>
        <w:tabs>
          <w:tab w:val="left" w:pos="709"/>
        </w:tabs>
        <w:ind w:firstLine="709"/>
        <w:rPr>
          <w:b/>
          <w:lang w:val="ru-RU"/>
        </w:rPr>
      </w:pPr>
    </w:p>
    <w:p w:rsidR="00430482" w:rsidRDefault="008C550B">
      <w:pPr>
        <w:pStyle w:val="afa"/>
        <w:numPr>
          <w:ilvl w:val="0"/>
          <w:numId w:val="25"/>
        </w:numPr>
        <w:shd w:val="clear" w:color="auto" w:fill="FFFFFF"/>
        <w:tabs>
          <w:tab w:val="left" w:pos="426"/>
        </w:tabs>
        <w:ind w:left="0" w:firstLine="0"/>
        <w:jc w:val="center"/>
        <w:rPr>
          <w:b/>
          <w:bCs/>
        </w:rPr>
      </w:pPr>
      <w:r>
        <w:rPr>
          <w:b/>
          <w:bCs/>
        </w:rPr>
        <w:t>Обстоятельства непреодолимой силы (форс-мажор)</w:t>
      </w:r>
    </w:p>
    <w:p w:rsidR="00430482" w:rsidRDefault="008C550B">
      <w:pPr>
        <w:pStyle w:val="afa"/>
        <w:numPr>
          <w:ilvl w:val="1"/>
          <w:numId w:val="25"/>
        </w:numPr>
        <w:shd w:val="clear" w:color="auto" w:fill="FFFFFF"/>
        <w:tabs>
          <w:tab w:val="left" w:pos="709"/>
          <w:tab w:val="left" w:pos="1418"/>
        </w:tabs>
        <w:ind w:left="0" w:firstLine="709"/>
        <w:jc w:val="both"/>
        <w:rPr>
          <w:lang w:eastAsia="en-U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430482" w:rsidRDefault="008C550B">
      <w:pPr>
        <w:pStyle w:val="afa"/>
        <w:numPr>
          <w:ilvl w:val="1"/>
          <w:numId w:val="25"/>
        </w:numPr>
        <w:shd w:val="clear" w:color="auto" w:fill="FFFFFF"/>
        <w:tabs>
          <w:tab w:val="left" w:pos="709"/>
          <w:tab w:val="left" w:pos="1418"/>
        </w:tabs>
        <w:ind w:left="0" w:firstLine="709"/>
        <w:jc w:val="both"/>
        <w:rPr>
          <w:lang w:eastAsia="en-U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430482" w:rsidRDefault="008C550B">
      <w:pPr>
        <w:pStyle w:val="afa"/>
        <w:numPr>
          <w:ilvl w:val="1"/>
          <w:numId w:val="25"/>
        </w:numPr>
        <w:shd w:val="clear" w:color="auto" w:fill="FFFFFF"/>
        <w:tabs>
          <w:tab w:val="left" w:pos="709"/>
          <w:tab w:val="left" w:pos="1418"/>
        </w:tabs>
        <w:ind w:left="0" w:firstLine="709"/>
        <w:jc w:val="both"/>
        <w:rPr>
          <w:lang w:eastAsia="en-U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430482" w:rsidRDefault="008C550B">
      <w:pPr>
        <w:pStyle w:val="afa"/>
        <w:numPr>
          <w:ilvl w:val="1"/>
          <w:numId w:val="25"/>
        </w:numPr>
        <w:shd w:val="clear" w:color="auto" w:fill="FFFFFF"/>
        <w:tabs>
          <w:tab w:val="left" w:pos="426"/>
          <w:tab w:val="left" w:pos="1418"/>
        </w:tabs>
        <w:ind w:left="0" w:firstLine="709"/>
        <w:jc w:val="both"/>
        <w:rPr>
          <w:lang w:eastAsia="en-U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430482" w:rsidRDefault="008C550B">
      <w:pPr>
        <w:pStyle w:val="afa"/>
        <w:numPr>
          <w:ilvl w:val="1"/>
          <w:numId w:val="25"/>
        </w:numPr>
        <w:shd w:val="clear" w:color="auto" w:fill="FFFFFF"/>
        <w:tabs>
          <w:tab w:val="left" w:pos="709"/>
          <w:tab w:val="left" w:pos="1418"/>
        </w:tabs>
        <w:ind w:left="0" w:firstLine="709"/>
        <w:jc w:val="both"/>
        <w:rPr>
          <w:lang w:eastAsia="en-U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430482" w:rsidRDefault="008C550B">
      <w:pPr>
        <w:pStyle w:val="afa"/>
        <w:numPr>
          <w:ilvl w:val="1"/>
          <w:numId w:val="25"/>
        </w:numPr>
        <w:shd w:val="clear" w:color="auto" w:fill="FFFFFF"/>
        <w:tabs>
          <w:tab w:val="left" w:pos="709"/>
          <w:tab w:val="left" w:pos="1418"/>
        </w:tabs>
        <w:ind w:left="0" w:firstLine="709"/>
        <w:jc w:val="both"/>
        <w:rPr>
          <w:lang w:eastAsia="en-U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430482" w:rsidRDefault="008C550B">
      <w:pPr>
        <w:pStyle w:val="afa"/>
        <w:shd w:val="clear" w:color="auto" w:fill="FFFFFF"/>
        <w:tabs>
          <w:tab w:val="left" w:pos="56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430482" w:rsidRDefault="00430482">
      <w:pPr>
        <w:pStyle w:val="afa"/>
        <w:shd w:val="clear" w:color="auto" w:fill="FFFFFF"/>
        <w:tabs>
          <w:tab w:val="left" w:pos="568"/>
        </w:tabs>
        <w:ind w:left="0" w:firstLine="709"/>
        <w:jc w:val="both"/>
        <w:rPr>
          <w:lang w:eastAsia="en-US"/>
        </w:rPr>
      </w:pPr>
    </w:p>
    <w:p w:rsidR="00911A1F" w:rsidRDefault="00911A1F">
      <w:pPr>
        <w:pStyle w:val="afa"/>
        <w:shd w:val="clear" w:color="auto" w:fill="FFFFFF"/>
        <w:tabs>
          <w:tab w:val="left" w:pos="568"/>
        </w:tabs>
        <w:ind w:left="0" w:firstLine="709"/>
        <w:jc w:val="both"/>
        <w:rPr>
          <w:lang w:eastAsia="en-US"/>
        </w:rPr>
      </w:pPr>
    </w:p>
    <w:p w:rsidR="00430482" w:rsidRDefault="008C550B">
      <w:pPr>
        <w:pStyle w:val="afa"/>
        <w:numPr>
          <w:ilvl w:val="0"/>
          <w:numId w:val="25"/>
        </w:numPr>
        <w:shd w:val="clear" w:color="auto" w:fill="FFFFFF"/>
        <w:tabs>
          <w:tab w:val="left" w:pos="426"/>
        </w:tabs>
        <w:ind w:left="0" w:firstLine="0"/>
        <w:jc w:val="center"/>
        <w:rPr>
          <w:b/>
          <w:bCs/>
        </w:rPr>
      </w:pPr>
      <w:r>
        <w:rPr>
          <w:b/>
          <w:bCs/>
        </w:rPr>
        <w:t>Особые положения</w:t>
      </w:r>
    </w:p>
    <w:p w:rsidR="00430482" w:rsidRDefault="008C550B">
      <w:pPr>
        <w:pStyle w:val="afa"/>
        <w:numPr>
          <w:ilvl w:val="1"/>
          <w:numId w:val="25"/>
        </w:numPr>
        <w:shd w:val="clear" w:color="auto" w:fill="FFFFFF"/>
        <w:tabs>
          <w:tab w:val="left" w:pos="355"/>
        </w:tabs>
        <w:ind w:left="0" w:firstLine="709"/>
        <w:jc w:val="both"/>
        <w:rPr>
          <w:lang w:eastAsia="en-US"/>
        </w:rPr>
      </w:pPr>
      <w:r>
        <w:rPr>
          <w:bCs/>
        </w:rPr>
        <w:t>Исполнитель обязуется не привлекать и не допускать привлечения к исполнению обязательств по Договору организации:</w:t>
      </w:r>
    </w:p>
    <w:p w:rsidR="00430482" w:rsidRDefault="00B942D0" w:rsidP="00B942D0">
      <w:pPr>
        <w:pStyle w:val="afa"/>
        <w:numPr>
          <w:ilvl w:val="1"/>
          <w:numId w:val="10"/>
        </w:numPr>
        <w:shd w:val="clear" w:color="auto" w:fill="FFFFFF"/>
        <w:tabs>
          <w:tab w:val="left" w:pos="1134"/>
        </w:tabs>
        <w:ind w:left="0" w:firstLine="709"/>
        <w:jc w:val="both"/>
        <w:rPr>
          <w:bCs/>
        </w:rPr>
      </w:pPr>
      <w:r w:rsidRPr="00B942D0">
        <w:rPr>
          <w:bCs/>
        </w:rPr>
        <w:t>не осуществляющие реальной экономической деятельности, не имеющие материальных, трудовых ресурсов, финансовых, производственных, технических и организационных ресурсов, необходимых для выполнения Договора;</w:t>
      </w:r>
    </w:p>
    <w:p w:rsidR="00B942D0" w:rsidRDefault="00B942D0" w:rsidP="00B942D0">
      <w:pPr>
        <w:pStyle w:val="afa"/>
        <w:numPr>
          <w:ilvl w:val="1"/>
          <w:numId w:val="10"/>
        </w:numPr>
        <w:shd w:val="clear" w:color="auto" w:fill="FFFFFF"/>
        <w:tabs>
          <w:tab w:val="left" w:pos="1134"/>
        </w:tabs>
        <w:ind w:hanging="574"/>
        <w:jc w:val="both"/>
        <w:rPr>
          <w:bCs/>
        </w:rPr>
      </w:pPr>
      <w:r w:rsidRPr="00B942D0">
        <w:rPr>
          <w:bCs/>
        </w:rPr>
        <w:t>не исполняющие   налоговые обязательства;</w:t>
      </w:r>
    </w:p>
    <w:p w:rsidR="00B942D0" w:rsidRDefault="00B942D0" w:rsidP="00B942D0">
      <w:pPr>
        <w:pStyle w:val="afa"/>
        <w:numPr>
          <w:ilvl w:val="1"/>
          <w:numId w:val="10"/>
        </w:numPr>
        <w:shd w:val="clear" w:color="auto" w:fill="FFFFFF"/>
        <w:tabs>
          <w:tab w:val="left" w:pos="1134"/>
        </w:tabs>
        <w:ind w:left="0" w:firstLine="709"/>
        <w:jc w:val="both"/>
        <w:rPr>
          <w:bCs/>
        </w:rPr>
      </w:pPr>
      <w:r>
        <w:rPr>
          <w:bCs/>
        </w:rPr>
        <w:t>о</w:t>
      </w:r>
      <w:r w:rsidRPr="00B942D0">
        <w:rPr>
          <w:bCs/>
        </w:rPr>
        <w:t>бязательства</w:t>
      </w:r>
      <w:r>
        <w:rPr>
          <w:bCs/>
        </w:rPr>
        <w:t>,</w:t>
      </w:r>
      <w:r w:rsidRPr="00B942D0">
        <w:rPr>
          <w:bCs/>
        </w:rPr>
        <w:t xml:space="preserve"> которых перед Подрядчиком фактически исполняются иными лицами, не предусмотренными договором с Подрядчиком или законом;</w:t>
      </w:r>
    </w:p>
    <w:p w:rsidR="00B942D0" w:rsidRDefault="00B942D0" w:rsidP="00B942D0">
      <w:pPr>
        <w:pStyle w:val="afa"/>
        <w:numPr>
          <w:ilvl w:val="1"/>
          <w:numId w:val="10"/>
        </w:numPr>
        <w:shd w:val="clear" w:color="auto" w:fill="FFFFFF"/>
        <w:tabs>
          <w:tab w:val="left" w:pos="1134"/>
        </w:tabs>
        <w:ind w:hanging="574"/>
        <w:jc w:val="both"/>
        <w:rPr>
          <w:bCs/>
        </w:rPr>
      </w:pPr>
      <w:r w:rsidRPr="00B942D0">
        <w:rPr>
          <w:bCs/>
        </w:rPr>
        <w:t>не выполняющие любые заверения согласно раздела 11 Договора;</w:t>
      </w:r>
    </w:p>
    <w:p w:rsidR="00B942D0" w:rsidRDefault="00B942D0" w:rsidP="00B942D0">
      <w:pPr>
        <w:pStyle w:val="afa"/>
        <w:numPr>
          <w:ilvl w:val="1"/>
          <w:numId w:val="10"/>
        </w:numPr>
        <w:shd w:val="clear" w:color="auto" w:fill="FFFFFF"/>
        <w:tabs>
          <w:tab w:val="left" w:pos="1134"/>
        </w:tabs>
        <w:ind w:left="0" w:firstLine="709"/>
        <w:jc w:val="both"/>
        <w:rPr>
          <w:bCs/>
        </w:rPr>
      </w:pPr>
      <w:r w:rsidRPr="00B942D0">
        <w:rPr>
          <w:bCs/>
        </w:rPr>
        <w:t>не выполняющие любой из критериев первого этапа анализа (оценки) в соответствии с Методикой проведения анализа (оценки) сведений о финансово-хозяйственной деятельности юридического лица (индивидуального предпринимателя), утвержденной приказом ФНС России от 05.12.2025 N ЕД-7-31/1041@</w:t>
      </w:r>
      <w:r>
        <w:rPr>
          <w:bCs/>
        </w:rPr>
        <w:t>.</w:t>
      </w:r>
    </w:p>
    <w:p w:rsidR="00430482" w:rsidRDefault="008C550B">
      <w:pPr>
        <w:pStyle w:val="afa"/>
        <w:numPr>
          <w:ilvl w:val="1"/>
          <w:numId w:val="25"/>
        </w:numPr>
        <w:shd w:val="clear" w:color="auto" w:fill="FFFFFF"/>
        <w:tabs>
          <w:tab w:val="left" w:pos="1134"/>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10.1 Договора, а также обеспечить прекращение участия таких организаций в исполнении Договора.</w:t>
      </w:r>
    </w:p>
    <w:p w:rsidR="00430482" w:rsidRDefault="008C550B">
      <w:pPr>
        <w:pStyle w:val="afa"/>
        <w:numPr>
          <w:ilvl w:val="1"/>
          <w:numId w:val="25"/>
        </w:numPr>
        <w:shd w:val="clear" w:color="auto" w:fill="FFFFFF"/>
        <w:tabs>
          <w:tab w:val="left" w:pos="1134"/>
        </w:tabs>
        <w:ind w:left="0" w:firstLine="709"/>
        <w:jc w:val="both"/>
        <w:rPr>
          <w:bCs/>
        </w:rPr>
      </w:pPr>
      <w:r>
        <w:rPr>
          <w:bCs/>
        </w:rPr>
        <w:t>В случае нарушения Исполнителем обязательств, установленных пунктами 10.1, 10.2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430482" w:rsidRDefault="008C550B">
      <w:pPr>
        <w:pStyle w:val="afa"/>
        <w:numPr>
          <w:ilvl w:val="1"/>
          <w:numId w:val="25"/>
        </w:numPr>
        <w:shd w:val="clear" w:color="auto" w:fill="FFFFFF"/>
        <w:tabs>
          <w:tab w:val="left" w:pos="1134"/>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10.1, 10.2 Договора.</w:t>
      </w:r>
    </w:p>
    <w:p w:rsidR="00430482" w:rsidRDefault="008C550B">
      <w:pPr>
        <w:pStyle w:val="afa"/>
        <w:numPr>
          <w:ilvl w:val="1"/>
          <w:numId w:val="25"/>
        </w:numPr>
        <w:shd w:val="clear" w:color="auto" w:fill="FFFFFF"/>
        <w:tabs>
          <w:tab w:val="left" w:pos="1134"/>
        </w:tabs>
        <w:ind w:left="0" w:firstLine="709"/>
        <w:jc w:val="both"/>
        <w:rPr>
          <w:bCs/>
        </w:rPr>
      </w:pPr>
      <w:bookmarkStart w:id="16" w:name="_Ref373243071"/>
      <w:r>
        <w:rPr>
          <w:bCs/>
        </w:rPr>
        <w:t>Штраф, предусмотренный пунктом 10.4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10.3 Договора.</w:t>
      </w:r>
      <w:bookmarkEnd w:id="16"/>
    </w:p>
    <w:p w:rsidR="00430482" w:rsidRDefault="008C550B">
      <w:pPr>
        <w:pStyle w:val="afa"/>
        <w:numPr>
          <w:ilvl w:val="1"/>
          <w:numId w:val="25"/>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10.4 Договора. При этом Заказчик не будет считаться просрочившим и / или нарушившим свои обязательства по Договору.</w:t>
      </w:r>
    </w:p>
    <w:p w:rsidR="00430482" w:rsidRDefault="008C550B">
      <w:pPr>
        <w:pStyle w:val="afa"/>
        <w:numPr>
          <w:ilvl w:val="1"/>
          <w:numId w:val="25"/>
        </w:numPr>
        <w:shd w:val="clear" w:color="auto" w:fill="FFFFFF"/>
        <w:tabs>
          <w:tab w:val="left" w:pos="1134"/>
        </w:tabs>
        <w:ind w:left="0" w:firstLine="709"/>
        <w:jc w:val="both"/>
        <w:rPr>
          <w:bCs/>
        </w:rPr>
      </w:pPr>
      <w:r>
        <w:rPr>
          <w:bCs/>
        </w:rPr>
        <w:t>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rsidR="00430482" w:rsidRDefault="00430482">
      <w:pPr>
        <w:shd w:val="clear" w:color="auto" w:fill="FFFFFF"/>
        <w:tabs>
          <w:tab w:val="left" w:pos="1134"/>
        </w:tabs>
        <w:ind w:left="355"/>
        <w:jc w:val="both"/>
        <w:rPr>
          <w:bCs/>
          <w:lang w:val="ru-RU"/>
        </w:rPr>
      </w:pPr>
    </w:p>
    <w:p w:rsidR="00911A1F" w:rsidRDefault="00911A1F">
      <w:pPr>
        <w:shd w:val="clear" w:color="auto" w:fill="FFFFFF"/>
        <w:tabs>
          <w:tab w:val="left" w:pos="1134"/>
        </w:tabs>
        <w:ind w:left="355"/>
        <w:jc w:val="both"/>
        <w:rPr>
          <w:bCs/>
          <w:lang w:val="ru-RU"/>
        </w:rPr>
      </w:pPr>
    </w:p>
    <w:p w:rsidR="00430482" w:rsidRDefault="008C550B">
      <w:pPr>
        <w:pStyle w:val="afa"/>
        <w:numPr>
          <w:ilvl w:val="0"/>
          <w:numId w:val="25"/>
        </w:numPr>
        <w:shd w:val="clear" w:color="auto" w:fill="FFFFFF"/>
        <w:tabs>
          <w:tab w:val="left" w:pos="426"/>
        </w:tabs>
        <w:ind w:left="0" w:firstLine="0"/>
        <w:jc w:val="center"/>
        <w:rPr>
          <w:b/>
        </w:rPr>
      </w:pPr>
      <w:r>
        <w:rPr>
          <w:b/>
          <w:bCs/>
        </w:rPr>
        <w:t>Заверения</w:t>
      </w:r>
      <w:r>
        <w:rPr>
          <w:b/>
        </w:rPr>
        <w:t xml:space="preserve"> Сторон</w:t>
      </w:r>
    </w:p>
    <w:p w:rsidR="00430482" w:rsidRDefault="008C550B">
      <w:pPr>
        <w:pStyle w:val="afa"/>
        <w:numPr>
          <w:ilvl w:val="1"/>
          <w:numId w:val="25"/>
        </w:numPr>
        <w:shd w:val="clear" w:color="auto" w:fill="FFFFFF"/>
        <w:tabs>
          <w:tab w:val="left" w:pos="426"/>
        </w:tabs>
        <w:ind w:left="0" w:firstLine="709"/>
        <w:jc w:val="both"/>
        <w:rPr>
          <w:b/>
        </w:rPr>
      </w:pPr>
      <w:r>
        <w:rPr>
          <w:bCs/>
        </w:rPr>
        <w:t>Каждая</w:t>
      </w:r>
      <w:r>
        <w:t xml:space="preserve"> из Сторон заявляет и подтверждает другой Стороне, что: </w:t>
      </w:r>
    </w:p>
    <w:p w:rsidR="00430482" w:rsidRDefault="008C550B">
      <w:pPr>
        <w:pStyle w:val="afa"/>
        <w:numPr>
          <w:ilvl w:val="0"/>
          <w:numId w:val="7"/>
        </w:numPr>
        <w:shd w:val="clear" w:color="auto" w:fill="FFFFFF"/>
        <w:tabs>
          <w:tab w:val="left" w:pos="709"/>
          <w:tab w:val="left" w:pos="1418"/>
        </w:tabs>
        <w:ind w:left="0" w:firstLine="709"/>
        <w:jc w:val="both"/>
        <w:rPr>
          <w:lang w:eastAsia="en-US"/>
        </w:rPr>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430482" w:rsidRDefault="008C550B">
      <w:pPr>
        <w:pStyle w:val="afa"/>
        <w:numPr>
          <w:ilvl w:val="0"/>
          <w:numId w:val="7"/>
        </w:numPr>
        <w:shd w:val="clear" w:color="auto" w:fill="FFFFFF"/>
        <w:tabs>
          <w:tab w:val="left" w:pos="709"/>
          <w:tab w:val="left" w:pos="1418"/>
        </w:tabs>
        <w:ind w:left="0" w:firstLine="709"/>
        <w:jc w:val="both"/>
        <w:rPr>
          <w:lang w:eastAsia="en-US"/>
        </w:rPr>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430482" w:rsidRDefault="008C550B">
      <w:pPr>
        <w:pStyle w:val="afa"/>
        <w:numPr>
          <w:ilvl w:val="0"/>
          <w:numId w:val="7"/>
        </w:numPr>
        <w:shd w:val="clear" w:color="auto" w:fill="FFFFFF"/>
        <w:tabs>
          <w:tab w:val="left" w:pos="709"/>
          <w:tab w:val="left" w:pos="1418"/>
        </w:tabs>
        <w:ind w:left="0" w:firstLine="709"/>
        <w:jc w:val="both"/>
        <w:rPr>
          <w:lang w:eastAsia="en-US"/>
        </w:rPr>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430482" w:rsidRDefault="008C550B">
      <w:pPr>
        <w:pStyle w:val="afa"/>
        <w:numPr>
          <w:ilvl w:val="0"/>
          <w:numId w:val="7"/>
        </w:numPr>
        <w:shd w:val="clear" w:color="auto" w:fill="FFFFFF"/>
        <w:tabs>
          <w:tab w:val="left" w:pos="709"/>
          <w:tab w:val="left" w:pos="1418"/>
        </w:tabs>
        <w:ind w:left="0" w:firstLine="709"/>
        <w:jc w:val="both"/>
        <w:rPr>
          <w:lang w:eastAsia="en-US"/>
        </w:rPr>
      </w:pPr>
      <w:r>
        <w:t>лица, подписывающие от имени Сторон Договор, надлежащим образом уполномочены на его подписание;</w:t>
      </w:r>
    </w:p>
    <w:p w:rsidR="00430482" w:rsidRDefault="008C550B">
      <w:pPr>
        <w:pStyle w:val="afa"/>
        <w:numPr>
          <w:ilvl w:val="0"/>
          <w:numId w:val="7"/>
        </w:numPr>
        <w:shd w:val="clear" w:color="auto" w:fill="FFFFFF"/>
        <w:tabs>
          <w:tab w:val="left" w:pos="709"/>
          <w:tab w:val="left" w:pos="1418"/>
        </w:tabs>
        <w:ind w:left="0" w:firstLine="709"/>
        <w:jc w:val="both"/>
        <w:rPr>
          <w:lang w:eastAsia="en-US"/>
        </w:rPr>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430482" w:rsidRDefault="008C550B">
      <w:pPr>
        <w:pStyle w:val="afa"/>
        <w:numPr>
          <w:ilvl w:val="1"/>
          <w:numId w:val="25"/>
        </w:numPr>
        <w:shd w:val="clear" w:color="auto" w:fill="FFFFFF"/>
        <w:tabs>
          <w:tab w:val="left" w:pos="355"/>
          <w:tab w:val="left" w:pos="1418"/>
        </w:tabs>
        <w:ind w:left="0" w:firstLine="709"/>
        <w:jc w:val="both"/>
        <w:rPr>
          <w:lang w:eastAsia="en-US"/>
        </w:rPr>
      </w:pPr>
      <w:r>
        <w:rPr>
          <w:bCs/>
        </w:rPr>
        <w:t>Исполнитель</w:t>
      </w:r>
      <w:r>
        <w:t xml:space="preserve"> заявляет и заверяет Заказчика в том, что на момент заключения Договора:</w:t>
      </w:r>
    </w:p>
    <w:p w:rsidR="00430482" w:rsidRDefault="008C550B">
      <w:pPr>
        <w:pStyle w:val="afa"/>
        <w:numPr>
          <w:ilvl w:val="0"/>
          <w:numId w:val="9"/>
        </w:numPr>
        <w:shd w:val="clear" w:color="auto" w:fill="FFFFFF"/>
        <w:tabs>
          <w:tab w:val="left" w:pos="709"/>
          <w:tab w:val="left" w:pos="1418"/>
        </w:tabs>
        <w:ind w:left="0" w:firstLine="709"/>
        <w:jc w:val="both"/>
        <w:rPr>
          <w:lang w:eastAsia="en-US"/>
        </w:rPr>
      </w:pPr>
      <w:r>
        <w:t>учредителем / учредителями Исполнителя являются лица, не являющиеся массовыми учредителем / учредителями;</w:t>
      </w:r>
    </w:p>
    <w:p w:rsidR="00430482" w:rsidRDefault="008C550B">
      <w:pPr>
        <w:pStyle w:val="afa"/>
        <w:numPr>
          <w:ilvl w:val="0"/>
          <w:numId w:val="9"/>
        </w:numPr>
        <w:shd w:val="clear" w:color="auto" w:fill="FFFFFF"/>
        <w:tabs>
          <w:tab w:val="left" w:pos="709"/>
          <w:tab w:val="left" w:pos="1418"/>
        </w:tabs>
        <w:ind w:left="0" w:firstLine="709"/>
        <w:jc w:val="both"/>
        <w:rPr>
          <w:lang w:eastAsia="en-US"/>
        </w:rPr>
      </w:pPr>
      <w:r>
        <w:t>руководителем Исполнителя является лицо, не являющееся массовым руководителем;</w:t>
      </w:r>
    </w:p>
    <w:p w:rsidR="00430482" w:rsidRDefault="008C550B">
      <w:pPr>
        <w:pStyle w:val="afa"/>
        <w:numPr>
          <w:ilvl w:val="0"/>
          <w:numId w:val="9"/>
        </w:numPr>
        <w:shd w:val="clear" w:color="auto" w:fill="FFFFFF"/>
        <w:tabs>
          <w:tab w:val="left" w:pos="709"/>
          <w:tab w:val="left" w:pos="1418"/>
        </w:tabs>
        <w:ind w:left="0" w:firstLine="709"/>
        <w:jc w:val="both"/>
        <w:rPr>
          <w:lang w:eastAsia="en-US"/>
        </w:rPr>
      </w:pPr>
      <w:r>
        <w:t xml:space="preserve">Исполнитель фактически находится по адресу, указанному в Едином государственном реестре юридических лиц; </w:t>
      </w:r>
    </w:p>
    <w:p w:rsidR="00430482" w:rsidRDefault="008C550B">
      <w:pPr>
        <w:pStyle w:val="afa"/>
        <w:numPr>
          <w:ilvl w:val="0"/>
          <w:numId w:val="9"/>
        </w:numPr>
        <w:shd w:val="clear" w:color="auto" w:fill="FFFFFF"/>
        <w:tabs>
          <w:tab w:val="left" w:pos="709"/>
          <w:tab w:val="left" w:pos="1418"/>
        </w:tabs>
        <w:ind w:left="0" w:firstLine="709"/>
        <w:jc w:val="both"/>
        <w:rPr>
          <w:lang w:eastAsia="en-US"/>
        </w:rPr>
      </w:pPr>
      <w:r>
        <w:t>Исполнитель своевременно и в полном объеме уплачивает налоги и сборы в соответствии с законодательством Российской Федерации;</w:t>
      </w:r>
    </w:p>
    <w:p w:rsidR="00430482" w:rsidRDefault="008C550B">
      <w:pPr>
        <w:pStyle w:val="afa"/>
        <w:numPr>
          <w:ilvl w:val="0"/>
          <w:numId w:val="8"/>
        </w:numPr>
        <w:shd w:val="clear" w:color="auto" w:fill="FFFFFF"/>
        <w:tabs>
          <w:tab w:val="left" w:pos="567"/>
          <w:tab w:val="left" w:pos="1418"/>
        </w:tabs>
        <w:ind w:left="0" w:firstLine="709"/>
        <w:jc w:val="both"/>
        <w:rPr>
          <w:lang w:eastAsia="en-US"/>
        </w:rPr>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rsidR="00430482" w:rsidRDefault="008C550B">
      <w:pPr>
        <w:pStyle w:val="afa"/>
        <w:numPr>
          <w:ilvl w:val="0"/>
          <w:numId w:val="8"/>
        </w:numPr>
        <w:shd w:val="clear" w:color="auto" w:fill="FFFFFF"/>
        <w:tabs>
          <w:tab w:val="left" w:pos="567"/>
          <w:tab w:val="left" w:pos="1418"/>
        </w:tabs>
        <w:ind w:left="0" w:firstLine="709"/>
        <w:jc w:val="both"/>
        <w:rPr>
          <w:lang w:eastAsia="en-US"/>
        </w:rPr>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430482" w:rsidRDefault="008C550B">
      <w:pPr>
        <w:pStyle w:val="afa"/>
        <w:numPr>
          <w:ilvl w:val="0"/>
          <w:numId w:val="8"/>
        </w:numPr>
        <w:shd w:val="clear" w:color="auto" w:fill="FFFFFF"/>
        <w:tabs>
          <w:tab w:val="left" w:pos="567"/>
          <w:tab w:val="left" w:pos="1418"/>
        </w:tabs>
        <w:ind w:left="0" w:firstLine="709"/>
        <w:jc w:val="both"/>
        <w:rPr>
          <w:lang w:eastAsia="en-US"/>
        </w:rPr>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430482" w:rsidRDefault="008C550B">
      <w:pPr>
        <w:pStyle w:val="afa"/>
        <w:numPr>
          <w:ilvl w:val="0"/>
          <w:numId w:val="8"/>
        </w:numPr>
        <w:shd w:val="clear" w:color="auto" w:fill="FFFFFF"/>
        <w:tabs>
          <w:tab w:val="left" w:pos="567"/>
          <w:tab w:val="left" w:pos="1418"/>
        </w:tabs>
        <w:ind w:left="0" w:firstLine="709"/>
        <w:jc w:val="both"/>
        <w:rPr>
          <w:lang w:eastAsia="en-US"/>
        </w:rPr>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430482" w:rsidRDefault="008C550B">
      <w:pPr>
        <w:pStyle w:val="afa"/>
        <w:numPr>
          <w:ilvl w:val="0"/>
          <w:numId w:val="8"/>
        </w:numPr>
        <w:shd w:val="clear" w:color="auto" w:fill="FFFFFF"/>
        <w:tabs>
          <w:tab w:val="left" w:pos="567"/>
          <w:tab w:val="left" w:pos="1418"/>
        </w:tabs>
        <w:ind w:left="0" w:firstLine="709"/>
        <w:jc w:val="both"/>
        <w:rPr>
          <w:lang w:eastAsia="en-US"/>
        </w:rPr>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430482" w:rsidRDefault="008C550B">
      <w:pPr>
        <w:pStyle w:val="afa"/>
        <w:numPr>
          <w:ilvl w:val="0"/>
          <w:numId w:val="8"/>
        </w:numPr>
        <w:shd w:val="clear" w:color="auto" w:fill="FFFFFF"/>
        <w:tabs>
          <w:tab w:val="left" w:pos="567"/>
          <w:tab w:val="left" w:pos="1418"/>
        </w:tabs>
        <w:ind w:left="0" w:firstLine="709"/>
        <w:jc w:val="both"/>
        <w:rPr>
          <w:lang w:eastAsia="en-US"/>
        </w:rPr>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430482" w:rsidRDefault="008C550B">
      <w:pPr>
        <w:pStyle w:val="afa"/>
        <w:numPr>
          <w:ilvl w:val="1"/>
          <w:numId w:val="25"/>
        </w:numPr>
        <w:shd w:val="clear" w:color="auto" w:fill="FFFFFF"/>
        <w:tabs>
          <w:tab w:val="left" w:pos="355"/>
          <w:tab w:val="left" w:pos="1418"/>
        </w:tabs>
        <w:ind w:left="0" w:firstLine="709"/>
        <w:jc w:val="both"/>
        <w:rPr>
          <w:lang w:eastAsia="en-US"/>
        </w:rPr>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430482" w:rsidRDefault="008C550B">
      <w:pPr>
        <w:pStyle w:val="afa"/>
        <w:numPr>
          <w:ilvl w:val="1"/>
          <w:numId w:val="25"/>
        </w:numPr>
        <w:shd w:val="clear" w:color="auto" w:fill="FFFFFF"/>
        <w:tabs>
          <w:tab w:val="left" w:pos="355"/>
          <w:tab w:val="left" w:pos="1418"/>
        </w:tabs>
        <w:ind w:left="0" w:firstLine="709"/>
        <w:jc w:val="both"/>
        <w:rPr>
          <w:lang w:eastAsia="en-US"/>
        </w:rPr>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430482" w:rsidRDefault="008C550B">
      <w:pPr>
        <w:pStyle w:val="afa"/>
        <w:numPr>
          <w:ilvl w:val="1"/>
          <w:numId w:val="25"/>
        </w:numPr>
        <w:shd w:val="clear" w:color="auto" w:fill="FFFFFF"/>
        <w:tabs>
          <w:tab w:val="left" w:pos="355"/>
          <w:tab w:val="left" w:pos="1418"/>
        </w:tabs>
        <w:ind w:left="0" w:firstLine="709"/>
        <w:jc w:val="both"/>
        <w:rPr>
          <w:lang w:eastAsia="en-US"/>
        </w:rPr>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430482" w:rsidRDefault="00430482">
      <w:pPr>
        <w:pStyle w:val="afa"/>
        <w:shd w:val="clear" w:color="auto" w:fill="FFFFFF"/>
        <w:tabs>
          <w:tab w:val="left" w:pos="1134"/>
          <w:tab w:val="left" w:pos="1418"/>
        </w:tabs>
        <w:ind w:left="0" w:firstLine="709"/>
        <w:jc w:val="both"/>
        <w:rPr>
          <w:b/>
        </w:rPr>
      </w:pPr>
    </w:p>
    <w:p w:rsidR="00911A1F" w:rsidRDefault="00911A1F">
      <w:pPr>
        <w:pStyle w:val="afa"/>
        <w:shd w:val="clear" w:color="auto" w:fill="FFFFFF"/>
        <w:tabs>
          <w:tab w:val="left" w:pos="1134"/>
          <w:tab w:val="left" w:pos="1418"/>
        </w:tabs>
        <w:ind w:left="0" w:firstLine="709"/>
        <w:jc w:val="both"/>
        <w:rPr>
          <w:b/>
        </w:rPr>
      </w:pPr>
    </w:p>
    <w:p w:rsidR="00430482" w:rsidRDefault="008C550B">
      <w:pPr>
        <w:pStyle w:val="afa"/>
        <w:numPr>
          <w:ilvl w:val="0"/>
          <w:numId w:val="25"/>
        </w:numPr>
        <w:shd w:val="clear" w:color="auto" w:fill="FFFFFF"/>
        <w:tabs>
          <w:tab w:val="left" w:pos="426"/>
        </w:tabs>
        <w:ind w:left="0" w:firstLine="0"/>
        <w:jc w:val="center"/>
        <w:rPr>
          <w:b/>
        </w:rPr>
      </w:pPr>
      <w:r>
        <w:rPr>
          <w:b/>
          <w:bCs/>
        </w:rPr>
        <w:t>П</w:t>
      </w:r>
      <w:r>
        <w:rPr>
          <w:b/>
        </w:rPr>
        <w:t>рекращение (расторжение) Договора</w:t>
      </w:r>
    </w:p>
    <w:p w:rsidR="00430482" w:rsidRDefault="008C550B">
      <w:pPr>
        <w:pStyle w:val="afa"/>
        <w:numPr>
          <w:ilvl w:val="1"/>
          <w:numId w:val="25"/>
        </w:numPr>
        <w:shd w:val="clear" w:color="auto" w:fill="FFFFFF"/>
        <w:tabs>
          <w:tab w:val="left" w:pos="355"/>
          <w:tab w:val="left" w:pos="1418"/>
        </w:tabs>
        <w:ind w:left="0" w:firstLine="709"/>
        <w:jc w:val="both"/>
        <w:rPr>
          <w:lang w:eastAsia="en-US"/>
        </w:rPr>
      </w:pPr>
      <w: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430482" w:rsidRDefault="008C550B">
      <w:pPr>
        <w:pStyle w:val="afa"/>
        <w:numPr>
          <w:ilvl w:val="1"/>
          <w:numId w:val="25"/>
        </w:numPr>
        <w:shd w:val="clear" w:color="auto" w:fill="FFFFFF"/>
        <w:tabs>
          <w:tab w:val="left" w:pos="355"/>
          <w:tab w:val="left" w:pos="1418"/>
        </w:tabs>
        <w:ind w:left="0" w:firstLine="709"/>
        <w:jc w:val="both"/>
        <w:rPr>
          <w:lang w:eastAsia="en-US"/>
        </w:rPr>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430482" w:rsidRDefault="008C550B">
      <w:pPr>
        <w:pStyle w:val="afa"/>
        <w:shd w:val="clear" w:color="auto" w:fill="FFFFFF"/>
        <w:tabs>
          <w:tab w:val="left" w:pos="355"/>
          <w:tab w:val="left" w:pos="1418"/>
        </w:tabs>
        <w:ind w:left="0" w:firstLine="709"/>
        <w:jc w:val="both"/>
        <w:rPr>
          <w:lang w:eastAsia="en-US"/>
        </w:rPr>
      </w:pPr>
      <w:r>
        <w:t>Возмещение убытков Исполнителя, вызванных отказом от Договора (исполнения Договора), Заказчиком не производится.</w:t>
      </w:r>
    </w:p>
    <w:p w:rsidR="00430482" w:rsidRDefault="008C550B">
      <w:pPr>
        <w:pStyle w:val="afa"/>
        <w:numPr>
          <w:ilvl w:val="1"/>
          <w:numId w:val="25"/>
        </w:numPr>
        <w:shd w:val="clear" w:color="auto" w:fill="FFFFFF"/>
        <w:tabs>
          <w:tab w:val="left" w:pos="355"/>
          <w:tab w:val="left" w:pos="1418"/>
        </w:tabs>
        <w:ind w:left="0" w:firstLine="709"/>
        <w:jc w:val="both"/>
        <w:rPr>
          <w:lang w:eastAsia="en-US"/>
        </w:rPr>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430482" w:rsidRDefault="008C550B">
      <w:pPr>
        <w:shd w:val="clear" w:color="auto" w:fill="FFFFFF"/>
        <w:tabs>
          <w:tab w:val="left" w:pos="355"/>
          <w:tab w:val="left" w:pos="1418"/>
        </w:tabs>
        <w:ind w:firstLine="709"/>
        <w:jc w:val="both"/>
        <w:rPr>
          <w:lang w:val="ru-RU"/>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430482" w:rsidRDefault="008C550B">
      <w:pPr>
        <w:pStyle w:val="afa"/>
        <w:numPr>
          <w:ilvl w:val="1"/>
          <w:numId w:val="25"/>
        </w:numPr>
        <w:shd w:val="clear" w:color="auto" w:fill="FFFFFF"/>
        <w:tabs>
          <w:tab w:val="left" w:pos="355"/>
          <w:tab w:val="left" w:pos="1418"/>
        </w:tabs>
        <w:ind w:left="0" w:firstLine="709"/>
        <w:jc w:val="both"/>
        <w:rPr>
          <w:lang w:eastAsia="en-US"/>
        </w:rPr>
      </w:pPr>
      <w:r>
        <w:t>Стороны установили, что существенным нарушением Договора Исполнителем является:</w:t>
      </w:r>
    </w:p>
    <w:p w:rsidR="00430482" w:rsidRDefault="008C550B">
      <w:pPr>
        <w:pStyle w:val="afa"/>
        <w:numPr>
          <w:ilvl w:val="0"/>
          <w:numId w:val="6"/>
        </w:numPr>
        <w:tabs>
          <w:tab w:val="left" w:pos="1134"/>
        </w:tabs>
        <w:ind w:left="0" w:firstLine="709"/>
        <w:jc w:val="both"/>
        <w:rPr>
          <w:lang w:eastAsia="en-US"/>
        </w:rPr>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430482" w:rsidRDefault="008C550B">
      <w:pPr>
        <w:pStyle w:val="afa"/>
        <w:numPr>
          <w:ilvl w:val="0"/>
          <w:numId w:val="6"/>
        </w:numPr>
        <w:tabs>
          <w:tab w:val="left" w:pos="1134"/>
        </w:tabs>
        <w:ind w:left="0" w:firstLine="709"/>
        <w:jc w:val="both"/>
        <w:rPr>
          <w:lang w:eastAsia="en-US"/>
        </w:rPr>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430482" w:rsidRDefault="008C550B">
      <w:pPr>
        <w:pStyle w:val="afa"/>
        <w:numPr>
          <w:ilvl w:val="0"/>
          <w:numId w:val="6"/>
        </w:numPr>
        <w:tabs>
          <w:tab w:val="left" w:pos="1134"/>
        </w:tabs>
        <w:ind w:left="0" w:firstLine="709"/>
        <w:jc w:val="both"/>
        <w:rPr>
          <w:lang w:eastAsia="en-US"/>
        </w:rPr>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430482" w:rsidRDefault="008C550B">
      <w:pPr>
        <w:pStyle w:val="afa"/>
        <w:numPr>
          <w:ilvl w:val="0"/>
          <w:numId w:val="6"/>
        </w:numPr>
        <w:tabs>
          <w:tab w:val="left" w:pos="1134"/>
        </w:tabs>
        <w:ind w:left="0" w:firstLine="709"/>
        <w:jc w:val="both"/>
        <w:rPr>
          <w:lang w:eastAsia="en-US"/>
        </w:rPr>
      </w:pPr>
      <w:r>
        <w:t>принятие актов государственных органов или организаций, лишающих Исполнителя в установленном порядке права на оказание Услуг по Договору;</w:t>
      </w:r>
    </w:p>
    <w:p w:rsidR="00430482" w:rsidRDefault="008C550B">
      <w:pPr>
        <w:pStyle w:val="afa"/>
        <w:numPr>
          <w:ilvl w:val="0"/>
          <w:numId w:val="6"/>
        </w:numPr>
        <w:tabs>
          <w:tab w:val="left" w:pos="1134"/>
        </w:tabs>
        <w:ind w:left="0" w:firstLine="709"/>
        <w:jc w:val="both"/>
        <w:rPr>
          <w:lang w:eastAsia="en-US"/>
        </w:rPr>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430482" w:rsidRDefault="008C550B">
      <w:pPr>
        <w:pStyle w:val="afa"/>
        <w:numPr>
          <w:ilvl w:val="0"/>
          <w:numId w:val="6"/>
        </w:numPr>
        <w:tabs>
          <w:tab w:val="left" w:pos="1134"/>
        </w:tabs>
        <w:ind w:left="0" w:firstLine="709"/>
        <w:jc w:val="both"/>
        <w:rPr>
          <w:lang w:eastAsia="en-US"/>
        </w:rPr>
      </w:pPr>
      <w:r>
        <w:t xml:space="preserve">привлечение к оказанию Услуг по Договору третьих лиц </w:t>
      </w:r>
      <w:r>
        <w:rPr>
          <w:bCs/>
        </w:rPr>
        <w:t>(Субисполнителей)</w:t>
      </w:r>
      <w:r>
        <w:t xml:space="preserve"> с нарушением требований, установленных Договором;</w:t>
      </w:r>
    </w:p>
    <w:p w:rsidR="00430482" w:rsidRDefault="008C550B">
      <w:pPr>
        <w:pStyle w:val="afa"/>
        <w:numPr>
          <w:ilvl w:val="0"/>
          <w:numId w:val="6"/>
        </w:numPr>
        <w:tabs>
          <w:tab w:val="left" w:pos="1134"/>
        </w:tabs>
        <w:ind w:left="0" w:firstLine="709"/>
        <w:jc w:val="both"/>
        <w:rPr>
          <w:lang w:eastAsia="en-US"/>
        </w:rPr>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11 Договора, и имеющих существенное значение для его заключения и исполнения.</w:t>
      </w:r>
    </w:p>
    <w:p w:rsidR="00430482" w:rsidRDefault="008C550B">
      <w:pPr>
        <w:pStyle w:val="afa"/>
        <w:numPr>
          <w:ilvl w:val="1"/>
          <w:numId w:val="25"/>
        </w:numPr>
        <w:shd w:val="clear" w:color="auto" w:fill="FFFFFF"/>
        <w:tabs>
          <w:tab w:val="left" w:pos="355"/>
        </w:tabs>
        <w:ind w:left="0" w:firstLine="709"/>
        <w:jc w:val="both"/>
        <w:rPr>
          <w:lang w:eastAsia="en-US"/>
        </w:rPr>
      </w:pPr>
      <w:r>
        <w:t xml:space="preserve">В случае отказа Заказчика от Договора в случаях, предусмотренных пунктами 12.2 - 12.4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430482" w:rsidRDefault="008C550B">
      <w:pPr>
        <w:pStyle w:val="afa"/>
        <w:numPr>
          <w:ilvl w:val="1"/>
          <w:numId w:val="25"/>
        </w:numPr>
        <w:shd w:val="clear" w:color="auto" w:fill="FFFFFF"/>
        <w:tabs>
          <w:tab w:val="left" w:pos="355"/>
        </w:tabs>
        <w:ind w:left="0" w:firstLine="709"/>
        <w:jc w:val="both"/>
        <w:rPr>
          <w:lang w:eastAsia="en-US"/>
        </w:rPr>
      </w:pPr>
      <w:r>
        <w:t>С даты прекращения Договора Исполнитель обязан прекратить оказание Услуг, и в согласованные Сторонами сроки:</w:t>
      </w:r>
    </w:p>
    <w:p w:rsidR="00430482" w:rsidRDefault="008C550B">
      <w:pPr>
        <w:pStyle w:val="afa"/>
        <w:numPr>
          <w:ilvl w:val="0"/>
          <w:numId w:val="11"/>
        </w:numPr>
        <w:shd w:val="clear" w:color="auto" w:fill="FFFFFF"/>
        <w:tabs>
          <w:tab w:val="left" w:pos="1134"/>
          <w:tab w:val="left" w:pos="1418"/>
        </w:tabs>
        <w:ind w:left="0" w:firstLine="709"/>
        <w:jc w:val="both"/>
        <w:rPr>
          <w:lang w:eastAsia="en-US"/>
        </w:rPr>
      </w:pPr>
      <w:r>
        <w:t>передать Заказчику результат Услуг, техническую и иную полученную документацию;</w:t>
      </w:r>
    </w:p>
    <w:p w:rsidR="00430482" w:rsidRPr="00911A1F" w:rsidRDefault="008C550B" w:rsidP="00722477">
      <w:pPr>
        <w:pStyle w:val="afa"/>
        <w:numPr>
          <w:ilvl w:val="1"/>
          <w:numId w:val="25"/>
        </w:numPr>
        <w:shd w:val="clear" w:color="auto" w:fill="FFFFFF"/>
        <w:tabs>
          <w:tab w:val="left" w:pos="355"/>
        </w:tabs>
        <w:ind w:left="0" w:firstLine="567"/>
        <w:jc w:val="both"/>
        <w:rPr>
          <w:b/>
          <w:bCs/>
        </w:rPr>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w:t>
      </w:r>
      <w:r w:rsidR="00911A1F">
        <w:t>ерах, предусмотренных Договором.</w:t>
      </w:r>
    </w:p>
    <w:p w:rsidR="00430482" w:rsidRDefault="008C550B">
      <w:pPr>
        <w:pStyle w:val="afa"/>
        <w:numPr>
          <w:ilvl w:val="0"/>
          <w:numId w:val="20"/>
        </w:numPr>
        <w:shd w:val="clear" w:color="auto" w:fill="FFFFFF"/>
        <w:tabs>
          <w:tab w:val="left" w:pos="426"/>
        </w:tabs>
        <w:jc w:val="center"/>
        <w:rPr>
          <w:b/>
          <w:bCs/>
        </w:rPr>
      </w:pPr>
      <w:r>
        <w:rPr>
          <w:b/>
          <w:bCs/>
        </w:rPr>
        <w:t>Заключительные положения</w:t>
      </w:r>
    </w:p>
    <w:p w:rsidR="00430482" w:rsidRDefault="00430482">
      <w:pPr>
        <w:pStyle w:val="afa"/>
        <w:numPr>
          <w:ilvl w:val="0"/>
          <w:numId w:val="25"/>
        </w:numPr>
        <w:shd w:val="clear" w:color="auto" w:fill="FFFFFF"/>
        <w:tabs>
          <w:tab w:val="left" w:pos="1134"/>
        </w:tabs>
        <w:jc w:val="both"/>
        <w:rPr>
          <w:vanish/>
        </w:rPr>
      </w:pPr>
    </w:p>
    <w:p w:rsidR="00430482" w:rsidRDefault="008C550B">
      <w:pPr>
        <w:pStyle w:val="afa"/>
        <w:shd w:val="clear" w:color="auto" w:fill="FFFFFF"/>
        <w:tabs>
          <w:tab w:val="left" w:pos="1134"/>
        </w:tabs>
        <w:ind w:left="0" w:firstLine="709"/>
        <w:jc w:val="both"/>
        <w:rPr>
          <w:lang w:eastAsia="en-US"/>
        </w:rPr>
      </w:pPr>
      <w:r>
        <w:t>13.1.  Договор вступает в силу с даты его подписания Сторонами и действует до полного исполнения ими принятых на себя обязательств, но не позднее 30.06.2027г.</w:t>
      </w:r>
    </w:p>
    <w:p w:rsidR="00430482" w:rsidRDefault="008C550B">
      <w:pPr>
        <w:pStyle w:val="afa"/>
        <w:shd w:val="clear" w:color="auto" w:fill="FFFFFF"/>
        <w:tabs>
          <w:tab w:val="left" w:pos="1134"/>
        </w:tabs>
        <w:ind w:left="0" w:firstLine="709"/>
        <w:jc w:val="both"/>
        <w:rPr>
          <w:lang w:eastAsia="en-US"/>
        </w:rPr>
      </w:pPr>
      <w:r>
        <w:t>13.2.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13.6 Договора.</w:t>
      </w:r>
    </w:p>
    <w:p w:rsidR="00430482" w:rsidRDefault="008C550B">
      <w:pPr>
        <w:pStyle w:val="afa"/>
        <w:shd w:val="clear" w:color="auto" w:fill="FFFFFF"/>
        <w:tabs>
          <w:tab w:val="left" w:pos="1134"/>
        </w:tabs>
        <w:ind w:left="0" w:firstLine="709"/>
        <w:jc w:val="both"/>
        <w:rPr>
          <w:lang w:eastAsia="en-US"/>
        </w:rPr>
      </w:pPr>
      <w:r>
        <w:t>13.3.  Все приложения к Договору, а также любые изменения и дополнения, оформленные надлежащим образом, являются неотъемлемой частью Договора.</w:t>
      </w:r>
    </w:p>
    <w:p w:rsidR="00430482" w:rsidRDefault="008C550B">
      <w:pPr>
        <w:pStyle w:val="afa"/>
        <w:shd w:val="clear" w:color="auto" w:fill="FFFFFF"/>
        <w:tabs>
          <w:tab w:val="left" w:pos="1134"/>
        </w:tabs>
        <w:ind w:left="0" w:firstLine="709"/>
        <w:jc w:val="both"/>
        <w:rPr>
          <w:lang w:eastAsia="en-US"/>
        </w:rPr>
      </w:pPr>
      <w:r>
        <w:t>13.4.  В случае наличия любых расхождений между содержанием Договора и приложений к нему, приоритет имеет текст Договора.</w:t>
      </w:r>
    </w:p>
    <w:p w:rsidR="00430482" w:rsidRDefault="008C550B">
      <w:pPr>
        <w:pStyle w:val="afa"/>
        <w:shd w:val="clear" w:color="auto" w:fill="FFFFFF"/>
        <w:tabs>
          <w:tab w:val="left" w:pos="1134"/>
        </w:tabs>
        <w:ind w:left="0" w:firstLine="709"/>
        <w:jc w:val="both"/>
        <w:rPr>
          <w:lang w:eastAsia="en-US"/>
        </w:rPr>
      </w:pPr>
      <w:r>
        <w:t>13.5.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13.7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430482" w:rsidRDefault="008C550B">
      <w:pPr>
        <w:pStyle w:val="afa"/>
        <w:shd w:val="clear" w:color="auto" w:fill="FFFFFF"/>
        <w:tabs>
          <w:tab w:val="left" w:pos="1134"/>
        </w:tabs>
        <w:ind w:left="0" w:firstLine="709"/>
        <w:jc w:val="both"/>
        <w:rPr>
          <w:lang w:eastAsia="en-US"/>
        </w:rPr>
      </w:pPr>
      <w:r>
        <w:t>13.6. 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13.7 Договора.</w:t>
      </w:r>
    </w:p>
    <w:p w:rsidR="00430482" w:rsidRDefault="008C550B">
      <w:pPr>
        <w:pStyle w:val="afa"/>
        <w:shd w:val="clear" w:color="auto" w:fill="FFFFFF"/>
        <w:tabs>
          <w:tab w:val="left" w:pos="1134"/>
        </w:tabs>
        <w:ind w:left="0" w:firstLine="709"/>
        <w:jc w:val="both"/>
        <w:rPr>
          <w:lang w:eastAsia="en-US"/>
        </w:rPr>
      </w:pPr>
      <w:r>
        <w:t xml:space="preserve">13.7.  Письма, уведомления и / или сообщения направляются Стороне-получателю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rsidR="00430482" w:rsidRDefault="008C550B">
      <w:pPr>
        <w:pStyle w:val="afa"/>
        <w:shd w:val="clear" w:color="auto" w:fill="FFFFFF"/>
        <w:tabs>
          <w:tab w:val="left" w:pos="1418"/>
        </w:tabs>
        <w:ind w:left="0" w:firstLine="709"/>
        <w:jc w:val="both"/>
        <w:rPr>
          <w:bCs/>
        </w:rPr>
      </w:pPr>
      <w:r>
        <w:rPr>
          <w:bCs/>
        </w:rPr>
        <w:t>13.7.1. доставкой лично или курьером Стороны-отправителя – в дату и время фактического приема уведомления Стороной-получателем с отметкой о получении;</w:t>
      </w:r>
    </w:p>
    <w:p w:rsidR="00430482" w:rsidRDefault="008C550B">
      <w:pPr>
        <w:pStyle w:val="afa"/>
        <w:shd w:val="clear" w:color="auto" w:fill="FFFFFF"/>
        <w:tabs>
          <w:tab w:val="left" w:pos="1418"/>
        </w:tabs>
        <w:ind w:left="0" w:firstLine="720"/>
        <w:jc w:val="both"/>
        <w:rPr>
          <w:lang w:eastAsia="en-US"/>
        </w:rPr>
      </w:pPr>
      <w:r>
        <w:rPr>
          <w:bCs/>
        </w:rPr>
        <w:t xml:space="preserve">13.7.2. 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430482" w:rsidRDefault="008C550B">
      <w:pPr>
        <w:pStyle w:val="afa"/>
        <w:ind w:left="0" w:firstLine="709"/>
        <w:jc w:val="both"/>
        <w:rPr>
          <w:bCs/>
        </w:rPr>
      </w:pPr>
      <w:r>
        <w:rPr>
          <w:bCs/>
        </w:rPr>
        <w:t>13.7.3.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430482" w:rsidRDefault="008C550B">
      <w:pPr>
        <w:pStyle w:val="afa"/>
        <w:shd w:val="clear" w:color="auto" w:fill="FFFFFF"/>
        <w:tabs>
          <w:tab w:val="left" w:pos="1418"/>
        </w:tabs>
        <w:ind w:left="0" w:firstLine="709"/>
        <w:jc w:val="both"/>
        <w:rPr>
          <w:bCs/>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13.7.1. – 13.7.2. Договора.</w:t>
      </w:r>
    </w:p>
    <w:p w:rsidR="00430482" w:rsidRDefault="008C550B">
      <w:pPr>
        <w:pStyle w:val="afa"/>
        <w:shd w:val="clear" w:color="auto" w:fill="FFFFFF"/>
        <w:tabs>
          <w:tab w:val="left" w:pos="1305"/>
        </w:tabs>
        <w:ind w:left="0" w:firstLine="567"/>
        <w:jc w:val="both"/>
        <w:rPr>
          <w:bCs/>
        </w:rPr>
      </w:pPr>
      <w:r>
        <w:rPr>
          <w:bCs/>
        </w:rPr>
        <w:t xml:space="preserve"> 13.8. 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w:t>
      </w:r>
    </w:p>
    <w:p w:rsidR="00430482" w:rsidRDefault="008C550B">
      <w:pPr>
        <w:pStyle w:val="afa"/>
        <w:shd w:val="clear" w:color="auto" w:fill="FFFFFF"/>
        <w:tabs>
          <w:tab w:val="left" w:pos="1418"/>
        </w:tabs>
        <w:ind w:left="0" w:firstLine="709"/>
        <w:jc w:val="both"/>
        <w:rPr>
          <w:bCs/>
        </w:rPr>
      </w:pPr>
      <w:r>
        <w:rPr>
          <w:bCs/>
        </w:rPr>
        <w:t xml:space="preserve">13.9. </w:t>
      </w:r>
      <w:r>
        <w:t>Уступка (</w:t>
      </w:r>
      <w:r>
        <w:rPr>
          <w:bCs/>
        </w:rPr>
        <w:t>передача</w:t>
      </w:r>
      <w:r>
        <w:t xml:space="preserve">), в том числе в залог, прав (требований) к Заказчику по денежным обязательствам, </w:t>
      </w:r>
      <w:r>
        <w:rPr>
          <w:bCs/>
        </w:rPr>
        <w:t xml:space="preserve">возникшим из Договора, и </w:t>
      </w:r>
      <w:r>
        <w:t>принадлежащих Исполнителю</w:t>
      </w:r>
      <w:r>
        <w:rPr>
          <w:bCs/>
        </w:rPr>
        <w:t>, осуществляется</w:t>
      </w:r>
      <w:r>
        <w:t xml:space="preserve"> только </w:t>
      </w:r>
      <w:r>
        <w:rPr>
          <w:bCs/>
        </w:rPr>
        <w:t>при условии</w:t>
      </w:r>
      <w:r>
        <w:t xml:space="preserve"> предварительного письменного согласия Заказчика и оформляется </w:t>
      </w:r>
      <w:r>
        <w:rPr>
          <w:bCs/>
        </w:rPr>
        <w:t>трёхсторонним</w:t>
      </w:r>
      <w:r>
        <w:t xml:space="preserve"> договором</w:t>
      </w:r>
      <w:r>
        <w:rPr>
          <w:bCs/>
        </w:rPr>
        <w:t>.</w:t>
      </w:r>
    </w:p>
    <w:p w:rsidR="00430482" w:rsidRDefault="008C550B">
      <w:pPr>
        <w:pStyle w:val="afa"/>
        <w:shd w:val="clear" w:color="auto" w:fill="FFFFFF"/>
        <w:tabs>
          <w:tab w:val="left" w:pos="1418"/>
        </w:tabs>
        <w:ind w:left="0" w:firstLine="709"/>
        <w:jc w:val="both"/>
        <w:rPr>
          <w:bCs/>
        </w:rPr>
      </w:pPr>
      <w:r>
        <w:rPr>
          <w:bCs/>
        </w:rPr>
        <w:t>13.10. Уступка (передача прав (требований) в пользу финансово-кредитных учреждений (факторинг) осуществляется при условии предварительного письменного согласия Заказчика.</w:t>
      </w:r>
    </w:p>
    <w:p w:rsidR="00430482" w:rsidRDefault="008C550B">
      <w:pPr>
        <w:pStyle w:val="afa"/>
        <w:shd w:val="clear" w:color="auto" w:fill="FFFFFF"/>
        <w:tabs>
          <w:tab w:val="left" w:pos="1418"/>
        </w:tabs>
        <w:ind w:left="0" w:firstLine="709"/>
        <w:jc w:val="both"/>
        <w:rPr>
          <w:bCs/>
        </w:rPr>
      </w:pPr>
      <w:r>
        <w:rPr>
          <w:bCs/>
        </w:rPr>
        <w:t xml:space="preserve">13.11. </w:t>
      </w:r>
      <w:r>
        <w:t>Договор заключается в электронной форме с использованием программно-аппаратных средств электронной площадки АО «РАД» (https://tender.lot-online.ru) путем его подписания усиленными квалифицированными электронными подписями уполномоченных представителей Сторон.</w:t>
      </w:r>
    </w:p>
    <w:p w:rsidR="00430482" w:rsidRDefault="008C550B">
      <w:pPr>
        <w:pStyle w:val="afa"/>
        <w:shd w:val="clear" w:color="auto" w:fill="FFFFFF"/>
        <w:tabs>
          <w:tab w:val="left" w:pos="1418"/>
        </w:tabs>
        <w:ind w:left="0" w:firstLine="709"/>
        <w:jc w:val="both"/>
        <w:rPr>
          <w:bCs/>
        </w:rPr>
      </w:pPr>
      <w:r>
        <w:t>13.12. Договор, подписанный с использованием усиленных квалифицированных электронных подписей,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430482" w:rsidRDefault="008C550B">
      <w:pPr>
        <w:pStyle w:val="afa"/>
        <w:shd w:val="clear" w:color="auto" w:fill="FFFFFF"/>
        <w:tabs>
          <w:tab w:val="left" w:pos="1418"/>
        </w:tabs>
        <w:ind w:left="0" w:firstLine="709"/>
        <w:jc w:val="both"/>
        <w:rPr>
          <w:bCs/>
        </w:rPr>
      </w:pPr>
      <w:r>
        <w:t>13.13.    Датой подписания договора считается дата последнего подписанта.</w:t>
      </w:r>
    </w:p>
    <w:p w:rsidR="00430482" w:rsidRDefault="008C550B">
      <w:pPr>
        <w:pStyle w:val="afa"/>
        <w:shd w:val="clear" w:color="auto" w:fill="FFFFFF"/>
        <w:tabs>
          <w:tab w:val="left" w:pos="1418"/>
        </w:tabs>
        <w:ind w:left="0" w:firstLine="709"/>
        <w:jc w:val="both"/>
        <w:rPr>
          <w:bCs/>
        </w:rPr>
      </w:pPr>
      <w:r>
        <w:t xml:space="preserve">13.14. Во всем остальном, что не урегулировано Договором, Стороны руководствуются законодательством Российской Федерации. </w:t>
      </w:r>
    </w:p>
    <w:p w:rsidR="00430482" w:rsidRDefault="00430482">
      <w:pPr>
        <w:contextualSpacing/>
        <w:jc w:val="both"/>
        <w:rPr>
          <w:lang w:val="ru-RU"/>
        </w:rPr>
      </w:pPr>
    </w:p>
    <w:p w:rsidR="00430482" w:rsidRDefault="008C550B">
      <w:pPr>
        <w:pStyle w:val="afa"/>
        <w:numPr>
          <w:ilvl w:val="0"/>
          <w:numId w:val="20"/>
        </w:numPr>
        <w:shd w:val="clear" w:color="auto" w:fill="FFFFFF"/>
        <w:tabs>
          <w:tab w:val="left" w:pos="426"/>
        </w:tabs>
        <w:jc w:val="center"/>
        <w:rPr>
          <w:lang w:eastAsia="en-US"/>
        </w:rPr>
      </w:pPr>
      <w:r>
        <w:rPr>
          <w:b/>
          <w:bCs/>
        </w:rPr>
        <w:t>Список приложений</w:t>
      </w:r>
    </w:p>
    <w:p w:rsidR="00430482" w:rsidRDefault="008C550B">
      <w:pPr>
        <w:tabs>
          <w:tab w:val="left" w:pos="2127"/>
          <w:tab w:val="left" w:pos="2410"/>
        </w:tabs>
        <w:jc w:val="both"/>
        <w:rPr>
          <w:lang w:val="ru-RU"/>
        </w:rPr>
      </w:pPr>
      <w:r>
        <w:rPr>
          <w:lang w:val="ru-RU"/>
        </w:rPr>
        <w:t>Приложение   №1  –  Задание на оказание Услуг;</w:t>
      </w:r>
    </w:p>
    <w:p w:rsidR="00430482" w:rsidRDefault="008C550B">
      <w:pPr>
        <w:tabs>
          <w:tab w:val="left" w:pos="2127"/>
          <w:tab w:val="left" w:pos="2410"/>
        </w:tabs>
        <w:jc w:val="both"/>
        <w:rPr>
          <w:lang w:val="ru-RU"/>
        </w:rPr>
      </w:pPr>
      <w:r>
        <w:rPr>
          <w:lang w:val="ru-RU"/>
        </w:rPr>
        <w:t xml:space="preserve">Приложение   №2  –  </w:t>
      </w:r>
      <w:r>
        <w:rPr>
          <w:lang w:val="ru-RU" w:eastAsia="en-US"/>
        </w:rPr>
        <w:t>Расчет стоимости Услуг</w:t>
      </w:r>
      <w:r>
        <w:rPr>
          <w:lang w:val="ru-RU"/>
        </w:rPr>
        <w:t>;</w:t>
      </w:r>
    </w:p>
    <w:p w:rsidR="00430482" w:rsidRDefault="008C550B">
      <w:pPr>
        <w:tabs>
          <w:tab w:val="left" w:pos="2127"/>
          <w:tab w:val="left" w:pos="2410"/>
        </w:tabs>
        <w:jc w:val="both"/>
        <w:rPr>
          <w:lang w:val="ru-RU" w:eastAsia="en-US"/>
        </w:rPr>
      </w:pPr>
      <w:r>
        <w:rPr>
          <w:lang w:val="ru-RU"/>
        </w:rPr>
        <w:t>Приложение   №3  –  Календарный график оказания услуг;</w:t>
      </w:r>
    </w:p>
    <w:p w:rsidR="00430482" w:rsidRDefault="008C550B">
      <w:pPr>
        <w:tabs>
          <w:tab w:val="left" w:pos="2127"/>
          <w:tab w:val="left" w:pos="2410"/>
        </w:tabs>
        <w:jc w:val="both"/>
        <w:rPr>
          <w:bCs/>
          <w:lang w:val="ru-RU"/>
        </w:rPr>
      </w:pPr>
      <w:r>
        <w:rPr>
          <w:lang w:val="ru-RU"/>
        </w:rPr>
        <w:t>Приложение   №4  –  Форма Акта сдачи-приемки технической и иной документации</w:t>
      </w:r>
      <w:r>
        <w:rPr>
          <w:bCs/>
          <w:lang w:val="ru-RU"/>
        </w:rPr>
        <w:t>;</w:t>
      </w:r>
    </w:p>
    <w:p w:rsidR="00430482" w:rsidRDefault="008C550B">
      <w:pPr>
        <w:tabs>
          <w:tab w:val="left" w:pos="2127"/>
          <w:tab w:val="left" w:pos="2410"/>
        </w:tabs>
        <w:jc w:val="both"/>
        <w:rPr>
          <w:lang w:val="ru-RU"/>
        </w:rPr>
      </w:pPr>
      <w:r>
        <w:rPr>
          <w:lang w:val="ru-RU"/>
        </w:rPr>
        <w:t>Приложение   №5  –  Форма Акта об оказании услуг</w:t>
      </w:r>
      <w:r>
        <w:rPr>
          <w:lang w:val="ru-RU" w:eastAsia="en-US"/>
        </w:rPr>
        <w:t>;</w:t>
      </w:r>
    </w:p>
    <w:p w:rsidR="00430482" w:rsidRDefault="008C550B">
      <w:pPr>
        <w:tabs>
          <w:tab w:val="left" w:pos="2127"/>
          <w:tab w:val="left" w:pos="2410"/>
        </w:tabs>
        <w:jc w:val="both"/>
        <w:rPr>
          <w:lang w:val="ru-RU" w:eastAsia="en-US"/>
        </w:rPr>
      </w:pPr>
      <w:r>
        <w:rPr>
          <w:lang w:val="ru-RU"/>
        </w:rPr>
        <w:t>Приложение №6</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 </w:t>
      </w:r>
    </w:p>
    <w:p w:rsidR="00430482" w:rsidRDefault="008C550B">
      <w:pPr>
        <w:jc w:val="both"/>
        <w:rPr>
          <w:lang w:val="ru-RU"/>
        </w:rPr>
      </w:pPr>
      <w:r>
        <w:rPr>
          <w:lang w:val="ru-RU"/>
        </w:rPr>
        <w:t xml:space="preserve">Приложение №7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 являющимися субъектами малого и среднего предпринимательства.</w:t>
      </w:r>
    </w:p>
    <w:p w:rsidR="00430482" w:rsidRDefault="008C550B">
      <w:pPr>
        <w:tabs>
          <w:tab w:val="left" w:pos="2127"/>
          <w:tab w:val="left" w:pos="2410"/>
        </w:tabs>
        <w:jc w:val="both"/>
        <w:rPr>
          <w:lang w:val="ru-RU" w:eastAsia="en-US"/>
        </w:rPr>
      </w:pPr>
      <w:r>
        <w:rPr>
          <w:lang w:val="ru-RU"/>
        </w:rPr>
        <w:t xml:space="preserve">Приложение №8 - </w:t>
      </w:r>
      <w:r>
        <w:rPr>
          <w:lang w:val="ru-RU" w:eastAsia="en-US"/>
        </w:rPr>
        <w:t>Соглашение об обеспечении охраны труда, энергоэффективности, промышленной, пожарной и экологической безопасности;</w:t>
      </w:r>
    </w:p>
    <w:p w:rsidR="00430482" w:rsidRDefault="00430482">
      <w:pPr>
        <w:pStyle w:val="afa"/>
        <w:shd w:val="clear" w:color="auto" w:fill="FFFFFF"/>
        <w:tabs>
          <w:tab w:val="left" w:pos="1134"/>
          <w:tab w:val="left" w:pos="2127"/>
          <w:tab w:val="left" w:pos="2410"/>
        </w:tabs>
        <w:ind w:left="0"/>
        <w:rPr>
          <w:lang w:eastAsia="en-US"/>
        </w:rPr>
      </w:pPr>
    </w:p>
    <w:p w:rsidR="00911A1F" w:rsidRDefault="00911A1F">
      <w:pPr>
        <w:pStyle w:val="afa"/>
        <w:shd w:val="clear" w:color="auto" w:fill="FFFFFF"/>
        <w:tabs>
          <w:tab w:val="left" w:pos="1134"/>
          <w:tab w:val="left" w:pos="2127"/>
          <w:tab w:val="left" w:pos="2410"/>
        </w:tabs>
        <w:ind w:left="0"/>
        <w:rPr>
          <w:lang w:eastAsia="en-US"/>
        </w:rPr>
      </w:pPr>
    </w:p>
    <w:p w:rsidR="00430482" w:rsidRDefault="008C550B">
      <w:pPr>
        <w:shd w:val="clear" w:color="auto" w:fill="FFFFFF"/>
        <w:tabs>
          <w:tab w:val="left" w:pos="426"/>
        </w:tabs>
        <w:jc w:val="center"/>
        <w:rPr>
          <w:b/>
          <w:bCs/>
          <w:color w:val="000000"/>
          <w:lang w:val="ru-RU"/>
        </w:rPr>
      </w:pPr>
      <w:r>
        <w:rPr>
          <w:b/>
          <w:bCs/>
          <w:color w:val="000000"/>
          <w:lang w:val="ru-RU"/>
        </w:rPr>
        <w:t>15. Адреса и платежные реквизиты Сторон</w:t>
      </w:r>
    </w:p>
    <w:p w:rsidR="00430482" w:rsidRDefault="00430482">
      <w:pPr>
        <w:shd w:val="clear" w:color="auto" w:fill="FFFFFF"/>
        <w:tabs>
          <w:tab w:val="left" w:pos="426"/>
        </w:tabs>
        <w:jc w:val="center"/>
        <w:rPr>
          <w:b/>
          <w:bCs/>
          <w:color w:val="000000"/>
          <w:lang w:val="ru-RU"/>
        </w:rPr>
      </w:pPr>
    </w:p>
    <w:tbl>
      <w:tblPr>
        <w:tblW w:w="9287" w:type="dxa"/>
        <w:tblInd w:w="216" w:type="dxa"/>
        <w:tblLayout w:type="fixed"/>
        <w:tblLook w:val="01E0" w:firstRow="1" w:lastRow="1" w:firstColumn="1" w:lastColumn="1" w:noHBand="0" w:noVBand="0"/>
      </w:tblPr>
      <w:tblGrid>
        <w:gridCol w:w="4305"/>
        <w:gridCol w:w="4982"/>
      </w:tblGrid>
      <w:tr w:rsidR="00430482">
        <w:tc>
          <w:tcPr>
            <w:tcW w:w="4305" w:type="dxa"/>
            <w:shd w:val="clear" w:color="auto" w:fill="auto"/>
          </w:tcPr>
          <w:p w:rsidR="00430482" w:rsidRDefault="008C550B">
            <w:pPr>
              <w:widowControl w:val="0"/>
              <w:rPr>
                <w:lang w:val="ru-RU"/>
              </w:rPr>
            </w:pPr>
            <w:r>
              <w:rPr>
                <w:lang w:val="ru-RU"/>
              </w:rPr>
              <w:t>ЗАКАЗЧИК:</w:t>
            </w:r>
          </w:p>
        </w:tc>
        <w:tc>
          <w:tcPr>
            <w:tcW w:w="4981" w:type="dxa"/>
            <w:shd w:val="clear" w:color="auto" w:fill="auto"/>
          </w:tcPr>
          <w:p w:rsidR="00430482" w:rsidRDefault="008C550B">
            <w:pPr>
              <w:widowControl w:val="0"/>
              <w:rPr>
                <w:lang w:val="ru-RU"/>
              </w:rPr>
            </w:pPr>
            <w:r>
              <w:rPr>
                <w:lang w:val="ru-RU"/>
              </w:rPr>
              <w:t>ИСПОЛНИТЕЛЬ:</w:t>
            </w:r>
          </w:p>
        </w:tc>
      </w:tr>
      <w:tr w:rsidR="00430482">
        <w:tc>
          <w:tcPr>
            <w:tcW w:w="4305" w:type="dxa"/>
            <w:shd w:val="clear" w:color="auto" w:fill="auto"/>
          </w:tcPr>
          <w:p w:rsidR="00430482" w:rsidRDefault="008C550B">
            <w:pPr>
              <w:widowControl w:val="0"/>
              <w:rPr>
                <w:lang w:val="ru-RU"/>
              </w:rPr>
            </w:pPr>
            <w:r>
              <w:rPr>
                <w:b/>
                <w:lang w:val="ru-RU"/>
              </w:rPr>
              <w:t>Публичное акционерное общество</w:t>
            </w:r>
          </w:p>
          <w:p w:rsidR="00430482" w:rsidRDefault="008C550B">
            <w:pPr>
              <w:widowControl w:val="0"/>
              <w:rPr>
                <w:lang w:val="ru-RU"/>
              </w:rPr>
            </w:pPr>
            <w:r>
              <w:rPr>
                <w:b/>
                <w:lang w:val="ru-RU"/>
              </w:rPr>
              <w:t>«Якутскэнерго» (ПАО «Якутскэнерго»)</w:t>
            </w:r>
          </w:p>
          <w:p w:rsidR="00430482" w:rsidRDefault="008C550B">
            <w:pPr>
              <w:widowControl w:val="0"/>
              <w:jc w:val="both"/>
              <w:rPr>
                <w:lang w:val="ru-RU"/>
              </w:rPr>
            </w:pPr>
            <w:r>
              <w:rPr>
                <w:lang w:val="ru-RU" w:eastAsia="ar-SA"/>
              </w:rPr>
              <w:t>Место нахождения:</w:t>
            </w:r>
          </w:p>
          <w:p w:rsidR="00430482" w:rsidRDefault="008C550B">
            <w:pPr>
              <w:widowControl w:val="0"/>
              <w:jc w:val="both"/>
              <w:rPr>
                <w:lang w:val="ru-RU"/>
              </w:rPr>
            </w:pPr>
            <w:r>
              <w:rPr>
                <w:lang w:val="ru-RU" w:eastAsia="ar-SA"/>
              </w:rPr>
              <w:t>677001, Республика Саха (Якутия),      г. Якутск., ул. Федора Попова, д. 14</w:t>
            </w:r>
          </w:p>
          <w:p w:rsidR="00430482" w:rsidRDefault="008C550B">
            <w:pPr>
              <w:widowControl w:val="0"/>
              <w:jc w:val="both"/>
              <w:rPr>
                <w:lang w:val="ru-RU"/>
              </w:rPr>
            </w:pPr>
            <w:r>
              <w:rPr>
                <w:lang w:val="ru-RU" w:eastAsia="ar-SA"/>
              </w:rPr>
              <w:t>Почтовый адрес: 677004, Республика Саха (Якутия), г.Якутск,</w:t>
            </w:r>
          </w:p>
          <w:p w:rsidR="00430482" w:rsidRDefault="008C550B">
            <w:pPr>
              <w:widowControl w:val="0"/>
              <w:jc w:val="both"/>
              <w:rPr>
                <w:lang w:val="ru-RU"/>
              </w:rPr>
            </w:pPr>
            <w:r>
              <w:rPr>
                <w:lang w:val="ru-RU" w:eastAsia="ar-SA"/>
              </w:rPr>
              <w:t>ул. Кржижановского д. 2</w:t>
            </w:r>
          </w:p>
          <w:p w:rsidR="00430482" w:rsidRDefault="008C550B">
            <w:pPr>
              <w:widowControl w:val="0"/>
              <w:jc w:val="both"/>
              <w:rPr>
                <w:lang w:val="ru-RU"/>
              </w:rPr>
            </w:pPr>
            <w:r>
              <w:rPr>
                <w:lang w:val="ru-RU" w:eastAsia="ar-SA"/>
              </w:rPr>
              <w:t>ОГРН 1021401047260,</w:t>
            </w:r>
          </w:p>
          <w:p w:rsidR="00430482" w:rsidRDefault="008C550B">
            <w:pPr>
              <w:widowControl w:val="0"/>
              <w:jc w:val="both"/>
              <w:rPr>
                <w:lang w:val="ru-RU"/>
              </w:rPr>
            </w:pPr>
            <w:r>
              <w:rPr>
                <w:lang w:val="ru-RU" w:eastAsia="ar-SA"/>
              </w:rPr>
              <w:t>ОКПО 00106690</w:t>
            </w:r>
          </w:p>
          <w:p w:rsidR="00430482" w:rsidRDefault="008C550B">
            <w:pPr>
              <w:widowControl w:val="0"/>
              <w:jc w:val="both"/>
              <w:rPr>
                <w:lang w:val="ru-RU"/>
              </w:rPr>
            </w:pPr>
            <w:r>
              <w:rPr>
                <w:lang w:val="ru-RU" w:eastAsia="ar-SA"/>
              </w:rPr>
              <w:t>ИНН 1435028701/ КПП 775050001</w:t>
            </w:r>
          </w:p>
          <w:p w:rsidR="00430482" w:rsidRDefault="008C550B">
            <w:pPr>
              <w:widowControl w:val="0"/>
              <w:jc w:val="both"/>
              <w:rPr>
                <w:lang w:val="ru-RU"/>
              </w:rPr>
            </w:pPr>
            <w:r>
              <w:rPr>
                <w:lang w:val="ru-RU" w:eastAsia="ar-SA"/>
              </w:rPr>
              <w:t>р/с 40702810776000002894</w:t>
            </w:r>
          </w:p>
          <w:p w:rsidR="00430482" w:rsidRDefault="008C550B">
            <w:pPr>
              <w:widowControl w:val="0"/>
              <w:jc w:val="both"/>
              <w:rPr>
                <w:lang w:val="ru-RU"/>
              </w:rPr>
            </w:pPr>
            <w:r>
              <w:rPr>
                <w:lang w:val="ru-RU" w:eastAsia="ar-SA"/>
              </w:rPr>
              <w:t>Якутское отделение №8603</w:t>
            </w:r>
          </w:p>
          <w:p w:rsidR="00430482" w:rsidRDefault="008C550B">
            <w:pPr>
              <w:widowControl w:val="0"/>
              <w:jc w:val="both"/>
              <w:rPr>
                <w:lang w:val="ru-RU"/>
              </w:rPr>
            </w:pPr>
            <w:r>
              <w:rPr>
                <w:lang w:val="ru-RU" w:eastAsia="ar-SA"/>
              </w:rPr>
              <w:t>ПАО «Сбербанк России» г. Якутск</w:t>
            </w:r>
          </w:p>
          <w:p w:rsidR="00430482" w:rsidRDefault="008C550B">
            <w:pPr>
              <w:widowControl w:val="0"/>
              <w:jc w:val="both"/>
              <w:rPr>
                <w:lang w:val="ru-RU"/>
              </w:rPr>
            </w:pPr>
            <w:r>
              <w:rPr>
                <w:lang w:val="ru-RU" w:eastAsia="ar-SA"/>
              </w:rPr>
              <w:t>к/с 30101810400000000609</w:t>
            </w:r>
          </w:p>
          <w:p w:rsidR="00430482" w:rsidRDefault="008C550B">
            <w:pPr>
              <w:widowControl w:val="0"/>
              <w:jc w:val="both"/>
              <w:rPr>
                <w:lang w:val="ru-RU"/>
              </w:rPr>
            </w:pPr>
            <w:r>
              <w:rPr>
                <w:lang w:val="ru-RU" w:eastAsia="ar-SA"/>
              </w:rPr>
              <w:t>БИК 049805609</w:t>
            </w:r>
          </w:p>
          <w:p w:rsidR="00430482" w:rsidRDefault="008C550B">
            <w:pPr>
              <w:widowControl w:val="0"/>
              <w:jc w:val="both"/>
              <w:rPr>
                <w:lang w:val="ru-RU"/>
              </w:rPr>
            </w:pPr>
            <w:r>
              <w:rPr>
                <w:lang w:val="ru-RU" w:eastAsia="ar-SA"/>
              </w:rPr>
              <w:t>Тел.: +7 (4112) 49-30-21</w:t>
            </w:r>
          </w:p>
          <w:p w:rsidR="00430482" w:rsidRDefault="008C550B">
            <w:pPr>
              <w:widowControl w:val="0"/>
              <w:jc w:val="both"/>
              <w:rPr>
                <w:lang w:val="ru-RU"/>
              </w:rPr>
            </w:pPr>
            <w:r>
              <w:rPr>
                <w:lang w:val="ru-RU" w:eastAsia="ar-SA"/>
              </w:rPr>
              <w:t>Факс: +7 (4112) 21-01-50</w:t>
            </w:r>
          </w:p>
          <w:p w:rsidR="00430482" w:rsidRDefault="00430482">
            <w:pPr>
              <w:widowControl w:val="0"/>
              <w:rPr>
                <w:lang w:val="ru-RU"/>
              </w:rPr>
            </w:pPr>
          </w:p>
        </w:tc>
        <w:tc>
          <w:tcPr>
            <w:tcW w:w="4981" w:type="dxa"/>
            <w:shd w:val="clear" w:color="auto" w:fill="auto"/>
          </w:tcPr>
          <w:p w:rsidR="00430482" w:rsidRDefault="00430482">
            <w:pPr>
              <w:pStyle w:val="33"/>
              <w:widowControl w:val="0"/>
              <w:spacing w:after="0"/>
              <w:rPr>
                <w:sz w:val="24"/>
                <w:szCs w:val="24"/>
                <w:lang w:val="ru-RU"/>
              </w:rPr>
            </w:pPr>
          </w:p>
        </w:tc>
      </w:tr>
      <w:tr w:rsidR="00430482">
        <w:trPr>
          <w:trHeight w:val="114"/>
        </w:trPr>
        <w:tc>
          <w:tcPr>
            <w:tcW w:w="4305" w:type="dxa"/>
            <w:shd w:val="clear" w:color="auto" w:fill="auto"/>
          </w:tcPr>
          <w:p w:rsidR="00430482" w:rsidRDefault="008C550B">
            <w:pPr>
              <w:widowControl w:val="0"/>
              <w:rPr>
                <w:lang w:val="ru-RU"/>
              </w:rPr>
            </w:pPr>
            <w:r>
              <w:rPr>
                <w:lang w:val="ru-RU"/>
              </w:rPr>
              <w:t>Директор ЯГРЭС ПАО «Якутскэнерго»</w:t>
            </w:r>
          </w:p>
          <w:p w:rsidR="00430482" w:rsidRDefault="00430482">
            <w:pPr>
              <w:widowControl w:val="0"/>
              <w:rPr>
                <w:lang w:val="ru-RU"/>
              </w:rPr>
            </w:pPr>
          </w:p>
          <w:p w:rsidR="00430482" w:rsidRDefault="008C550B">
            <w:pPr>
              <w:widowControl w:val="0"/>
              <w:rPr>
                <w:lang w:val="ru-RU"/>
              </w:rPr>
            </w:pPr>
            <w:r>
              <w:rPr>
                <w:lang w:val="ru-RU"/>
              </w:rPr>
              <w:t>______________ /Плахин А.А./</w:t>
            </w:r>
          </w:p>
          <w:p w:rsidR="00430482" w:rsidRDefault="008C550B">
            <w:pPr>
              <w:widowControl w:val="0"/>
              <w:rPr>
                <w:lang w:val="ru-RU"/>
              </w:rPr>
            </w:pPr>
            <w:r>
              <w:rPr>
                <w:lang w:val="ru-RU"/>
              </w:rPr>
              <w:t>«_____» _____________2026г.</w:t>
            </w:r>
          </w:p>
          <w:p w:rsidR="00430482" w:rsidRDefault="008C550B">
            <w:pPr>
              <w:widowControl w:val="0"/>
              <w:tabs>
                <w:tab w:val="center" w:pos="4818"/>
                <w:tab w:val="left" w:pos="5230"/>
              </w:tabs>
              <w:jc w:val="both"/>
              <w:rPr>
                <w:lang w:val="ru-RU"/>
              </w:rPr>
            </w:pPr>
            <w:r>
              <w:rPr>
                <w:sz w:val="22"/>
                <w:szCs w:val="22"/>
                <w:lang w:val="ru-RU"/>
              </w:rPr>
              <w:t>м.п.</w:t>
            </w:r>
          </w:p>
        </w:tc>
        <w:tc>
          <w:tcPr>
            <w:tcW w:w="4981" w:type="dxa"/>
            <w:shd w:val="clear" w:color="auto" w:fill="auto"/>
          </w:tcPr>
          <w:p w:rsidR="00430482" w:rsidRDefault="008C550B">
            <w:pPr>
              <w:widowControl w:val="0"/>
              <w:rPr>
                <w:lang w:val="ru-RU"/>
              </w:rPr>
            </w:pPr>
            <w:r>
              <w:rPr>
                <w:lang w:val="ru-RU"/>
              </w:rPr>
              <w:t>____________________________</w:t>
            </w:r>
          </w:p>
          <w:p w:rsidR="00430482" w:rsidRDefault="00430482">
            <w:pPr>
              <w:widowControl w:val="0"/>
              <w:rPr>
                <w:lang w:val="ru-RU"/>
              </w:rPr>
            </w:pPr>
          </w:p>
          <w:p w:rsidR="00430482" w:rsidRDefault="008C550B">
            <w:pPr>
              <w:widowControl w:val="0"/>
              <w:rPr>
                <w:lang w:val="ru-RU"/>
              </w:rPr>
            </w:pPr>
            <w:r>
              <w:rPr>
                <w:lang w:val="ru-RU"/>
              </w:rPr>
              <w:t>______________</w:t>
            </w:r>
          </w:p>
          <w:p w:rsidR="00430482" w:rsidRDefault="008C550B">
            <w:pPr>
              <w:widowControl w:val="0"/>
              <w:rPr>
                <w:lang w:val="ru-RU"/>
              </w:rPr>
            </w:pPr>
            <w:r>
              <w:rPr>
                <w:lang w:val="ru-RU"/>
              </w:rPr>
              <w:t>«_____» ____________2026г.</w:t>
            </w:r>
          </w:p>
          <w:p w:rsidR="00430482" w:rsidRDefault="008C550B">
            <w:pPr>
              <w:widowControl w:val="0"/>
              <w:tabs>
                <w:tab w:val="center" w:pos="4818"/>
                <w:tab w:val="left" w:pos="5230"/>
              </w:tabs>
              <w:jc w:val="both"/>
              <w:rPr>
                <w:lang w:val="ru-RU"/>
              </w:rPr>
            </w:pPr>
            <w:r>
              <w:rPr>
                <w:sz w:val="22"/>
                <w:szCs w:val="22"/>
                <w:lang w:val="ru-RU"/>
              </w:rPr>
              <w:t>м.п.</w:t>
            </w:r>
          </w:p>
          <w:p w:rsidR="00430482" w:rsidRDefault="00430482">
            <w:pPr>
              <w:widowControl w:val="0"/>
              <w:rPr>
                <w:lang w:val="ru-RU" w:eastAsia="en-US"/>
              </w:rPr>
            </w:pPr>
          </w:p>
        </w:tc>
      </w:tr>
    </w:tbl>
    <w:p w:rsidR="00430482" w:rsidRDefault="00430482">
      <w:pPr>
        <w:sectPr w:rsidR="00430482">
          <w:headerReference w:type="default" r:id="rId15"/>
          <w:pgSz w:w="11906" w:h="16838"/>
          <w:pgMar w:top="1170" w:right="851" w:bottom="770" w:left="1530" w:header="709" w:footer="0" w:gutter="0"/>
          <w:cols w:space="720"/>
          <w:formProt w:val="0"/>
          <w:docGrid w:linePitch="360"/>
        </w:sectPr>
      </w:pPr>
    </w:p>
    <w:p w:rsidR="00430482" w:rsidRDefault="008C550B">
      <w:pPr>
        <w:jc w:val="right"/>
        <w:rPr>
          <w:sz w:val="22"/>
          <w:szCs w:val="22"/>
          <w:lang w:val="ru-RU"/>
        </w:rPr>
      </w:pPr>
      <w:r>
        <w:rPr>
          <w:sz w:val="22"/>
          <w:szCs w:val="22"/>
          <w:lang w:val="ru-RU"/>
        </w:rPr>
        <w:t>Приложение № 1</w:t>
      </w:r>
    </w:p>
    <w:p w:rsidR="00430482" w:rsidRDefault="008C550B">
      <w:pPr>
        <w:ind w:left="4820"/>
        <w:jc w:val="right"/>
        <w:rPr>
          <w:sz w:val="22"/>
          <w:szCs w:val="22"/>
          <w:lang w:val="ru-RU"/>
        </w:rPr>
      </w:pPr>
      <w:r>
        <w:rPr>
          <w:sz w:val="22"/>
          <w:szCs w:val="22"/>
          <w:lang w:val="ru-RU"/>
        </w:rPr>
        <w:t xml:space="preserve">            к Договору возмездного оказания услуг</w:t>
      </w:r>
    </w:p>
    <w:p w:rsidR="00430482" w:rsidRDefault="008C550B">
      <w:pPr>
        <w:keepNext/>
        <w:keepLines/>
        <w:ind w:left="4820"/>
        <w:jc w:val="right"/>
        <w:rPr>
          <w:sz w:val="22"/>
          <w:szCs w:val="22"/>
          <w:lang w:val="ru-RU"/>
        </w:rPr>
      </w:pPr>
      <w:r>
        <w:rPr>
          <w:bCs/>
          <w:sz w:val="22"/>
          <w:szCs w:val="22"/>
          <w:lang w:val="ru-RU"/>
        </w:rPr>
        <w:t xml:space="preserve">              от «____» ________ 2026г. №_______</w:t>
      </w:r>
    </w:p>
    <w:p w:rsidR="00430482" w:rsidRDefault="00430482">
      <w:pPr>
        <w:keepNext/>
        <w:keepLines/>
        <w:rPr>
          <w:szCs w:val="26"/>
        </w:rPr>
      </w:pPr>
    </w:p>
    <w:p w:rsidR="00430482" w:rsidRDefault="00430482">
      <w:pPr>
        <w:keepNext/>
        <w:keepLines/>
        <w:rPr>
          <w:szCs w:val="26"/>
        </w:rPr>
      </w:pPr>
    </w:p>
    <w:p w:rsidR="00430482" w:rsidRPr="008C550B" w:rsidRDefault="008C550B">
      <w:pPr>
        <w:keepNext/>
        <w:keepLines/>
        <w:jc w:val="center"/>
        <w:rPr>
          <w:rFonts w:eastAsia="Calibri"/>
          <w:b/>
          <w:sz w:val="28"/>
          <w:szCs w:val="28"/>
          <w:lang w:val="ru-RU"/>
        </w:rPr>
      </w:pPr>
      <w:r w:rsidRPr="008C550B">
        <w:rPr>
          <w:rFonts w:eastAsia="Calibri"/>
          <w:b/>
          <w:sz w:val="28"/>
          <w:szCs w:val="28"/>
          <w:lang w:val="ru-RU"/>
        </w:rPr>
        <w:t xml:space="preserve">Задание на оказание Услуг </w:t>
      </w:r>
      <w:r>
        <w:rPr>
          <w:rFonts w:eastAsia="Calibri"/>
          <w:b/>
          <w:sz w:val="28"/>
          <w:szCs w:val="28"/>
          <w:lang w:val="ru-RU"/>
        </w:rPr>
        <w:t>по л</w:t>
      </w:r>
      <w:r w:rsidRPr="008C550B">
        <w:rPr>
          <w:rFonts w:eastAsia="Calibri"/>
          <w:b/>
          <w:sz w:val="28"/>
          <w:szCs w:val="28"/>
          <w:lang w:val="ru-RU"/>
        </w:rPr>
        <w:t>от</w:t>
      </w:r>
      <w:r>
        <w:rPr>
          <w:rFonts w:eastAsia="Calibri"/>
          <w:b/>
          <w:sz w:val="28"/>
          <w:szCs w:val="28"/>
          <w:lang w:val="ru-RU"/>
        </w:rPr>
        <w:t>у</w:t>
      </w:r>
      <w:r w:rsidRPr="008C550B">
        <w:rPr>
          <w:rFonts w:eastAsia="Calibri"/>
          <w:b/>
          <w:sz w:val="28"/>
          <w:szCs w:val="28"/>
          <w:lang w:val="ru-RU"/>
        </w:rPr>
        <w:t xml:space="preserve"> №  </w:t>
      </w:r>
      <w:r>
        <w:rPr>
          <w:rFonts w:eastAsia="Calibri"/>
          <w:b/>
          <w:bCs/>
          <w:sz w:val="28"/>
          <w:szCs w:val="28"/>
          <w:lang w:val="ru-RU"/>
        </w:rPr>
        <w:t>__________________</w:t>
      </w:r>
    </w:p>
    <w:p w:rsidR="00430482" w:rsidRPr="008C550B" w:rsidRDefault="00430482">
      <w:pPr>
        <w:jc w:val="center"/>
        <w:rPr>
          <w:rFonts w:eastAsia="Calibri"/>
          <w:b/>
          <w:sz w:val="28"/>
          <w:szCs w:val="28"/>
          <w:lang w:val="ru-RU"/>
        </w:rPr>
      </w:pPr>
    </w:p>
    <w:p w:rsidR="00430482" w:rsidRDefault="008C550B">
      <w:pPr>
        <w:rPr>
          <w:b/>
          <w:bCs/>
          <w:sz w:val="28"/>
          <w:szCs w:val="28"/>
        </w:rPr>
      </w:pPr>
      <w:r>
        <w:rPr>
          <w:rFonts w:eastAsia="Calibri"/>
          <w:b/>
          <w:bCs/>
          <w:sz w:val="28"/>
          <w:szCs w:val="28"/>
        </w:rPr>
        <w:t>О</w:t>
      </w:r>
      <w:r>
        <w:rPr>
          <w:b/>
          <w:bCs/>
          <w:sz w:val="28"/>
          <w:szCs w:val="28"/>
        </w:rPr>
        <w:t>КПД 2: __________________________________________</w:t>
      </w:r>
    </w:p>
    <w:p w:rsidR="00430482" w:rsidRDefault="00430482">
      <w:pPr>
        <w:widowControl w:val="0"/>
        <w:tabs>
          <w:tab w:val="left" w:pos="426"/>
        </w:tabs>
        <w:spacing w:before="120" w:after="120"/>
        <w:rPr>
          <w:sz w:val="28"/>
          <w:szCs w:val="28"/>
        </w:rPr>
      </w:pPr>
    </w:p>
    <w:p w:rsidR="00430482" w:rsidRDefault="008C550B">
      <w:pPr>
        <w:pStyle w:val="afa"/>
        <w:numPr>
          <w:ilvl w:val="0"/>
          <w:numId w:val="27"/>
        </w:numPr>
        <w:jc w:val="both"/>
        <w:rPr>
          <w:b/>
          <w:sz w:val="28"/>
          <w:szCs w:val="28"/>
        </w:rPr>
      </w:pPr>
      <w:r>
        <w:rPr>
          <w:b/>
          <w:sz w:val="28"/>
          <w:szCs w:val="28"/>
        </w:rPr>
        <w:t xml:space="preserve">Предмет закупки и ее краткое описание: </w:t>
      </w:r>
    </w:p>
    <w:p w:rsidR="00430482" w:rsidRDefault="008C550B">
      <w:pPr>
        <w:rPr>
          <w:sz w:val="28"/>
          <w:szCs w:val="28"/>
        </w:rPr>
      </w:pPr>
      <w:r>
        <w:rPr>
          <w:sz w:val="28"/>
          <w:szCs w:val="28"/>
        </w:rPr>
        <w:t>___________________________________________________________________</w:t>
      </w:r>
    </w:p>
    <w:p w:rsidR="00430482" w:rsidRDefault="00430482">
      <w:pPr>
        <w:jc w:val="both"/>
        <w:rPr>
          <w:rFonts w:eastAsia="Calibri"/>
          <w:sz w:val="28"/>
          <w:szCs w:val="28"/>
        </w:rPr>
      </w:pPr>
    </w:p>
    <w:p w:rsidR="00430482" w:rsidRDefault="008C550B">
      <w:pPr>
        <w:pStyle w:val="afa"/>
        <w:numPr>
          <w:ilvl w:val="0"/>
          <w:numId w:val="27"/>
        </w:numPr>
        <w:jc w:val="both"/>
        <w:rPr>
          <w:b/>
          <w:sz w:val="28"/>
          <w:szCs w:val="28"/>
        </w:rPr>
      </w:pPr>
      <w:r>
        <w:rPr>
          <w:b/>
          <w:sz w:val="28"/>
          <w:szCs w:val="28"/>
        </w:rPr>
        <w:t>Перечень и объем оказываемых услуг:</w:t>
      </w:r>
    </w:p>
    <w:tbl>
      <w:tblPr>
        <w:tblW w:w="9045" w:type="dxa"/>
        <w:tblInd w:w="421" w:type="dxa"/>
        <w:tblLayout w:type="fixed"/>
        <w:tblCellMar>
          <w:top w:w="55" w:type="dxa"/>
          <w:left w:w="55" w:type="dxa"/>
          <w:bottom w:w="55" w:type="dxa"/>
          <w:right w:w="55" w:type="dxa"/>
        </w:tblCellMar>
        <w:tblLook w:val="04A0" w:firstRow="1" w:lastRow="0" w:firstColumn="1" w:lastColumn="0" w:noHBand="0" w:noVBand="1"/>
      </w:tblPr>
      <w:tblGrid>
        <w:gridCol w:w="1137"/>
        <w:gridCol w:w="4323"/>
        <w:gridCol w:w="1995"/>
        <w:gridCol w:w="1590"/>
      </w:tblGrid>
      <w:tr w:rsidR="00430482">
        <w:trPr>
          <w:trHeight w:val="705"/>
        </w:trPr>
        <w:tc>
          <w:tcPr>
            <w:tcW w:w="1136" w:type="dxa"/>
            <w:tcBorders>
              <w:top w:val="single" w:sz="4" w:space="0" w:color="000000"/>
              <w:left w:val="single" w:sz="4" w:space="0" w:color="000000"/>
              <w:bottom w:val="single" w:sz="4" w:space="0" w:color="000000"/>
            </w:tcBorders>
            <w:vAlign w:val="center"/>
          </w:tcPr>
          <w:p w:rsidR="00430482" w:rsidRDefault="008C550B">
            <w:pPr>
              <w:widowControl w:val="0"/>
              <w:jc w:val="center"/>
              <w:rPr>
                <w:i/>
                <w:sz w:val="22"/>
                <w:szCs w:val="22"/>
                <w:lang w:val="ru-RU"/>
              </w:rPr>
            </w:pPr>
            <w:r>
              <w:t>№ п/п</w:t>
            </w:r>
          </w:p>
        </w:tc>
        <w:tc>
          <w:tcPr>
            <w:tcW w:w="4323" w:type="dxa"/>
            <w:tcBorders>
              <w:top w:val="single" w:sz="4" w:space="0" w:color="000000"/>
              <w:left w:val="single" w:sz="4" w:space="0" w:color="000000"/>
              <w:bottom w:val="single" w:sz="4" w:space="0" w:color="000000"/>
            </w:tcBorders>
            <w:vAlign w:val="center"/>
          </w:tcPr>
          <w:p w:rsidR="00430482" w:rsidRDefault="008C550B">
            <w:pPr>
              <w:keepNext/>
              <w:widowControl w:val="0"/>
              <w:jc w:val="center"/>
              <w:rPr>
                <w:rFonts w:ascii="Liberation Serif" w:hAnsi="Liberation Serif"/>
                <w:color w:val="000000"/>
              </w:rPr>
            </w:pPr>
            <w:r>
              <w:rPr>
                <w:rFonts w:ascii="Liberation Serif" w:hAnsi="Liberation Serif"/>
                <w:color w:val="000000"/>
              </w:rPr>
              <w:t>Наименование услуг / этапа услуг</w:t>
            </w:r>
          </w:p>
        </w:tc>
        <w:tc>
          <w:tcPr>
            <w:tcW w:w="1995" w:type="dxa"/>
            <w:tcBorders>
              <w:top w:val="single" w:sz="4" w:space="0" w:color="000000"/>
              <w:left w:val="single" w:sz="4" w:space="0" w:color="000000"/>
              <w:bottom w:val="single" w:sz="4" w:space="0" w:color="000000"/>
            </w:tcBorders>
            <w:vAlign w:val="center"/>
          </w:tcPr>
          <w:p w:rsidR="00430482" w:rsidRDefault="008C550B">
            <w:pPr>
              <w:widowControl w:val="0"/>
              <w:jc w:val="center"/>
              <w:rPr>
                <w:i/>
                <w:sz w:val="22"/>
                <w:szCs w:val="22"/>
                <w:lang w:val="ru-RU"/>
              </w:rPr>
            </w:pPr>
            <w:r>
              <w:t>Ед. изм.</w:t>
            </w:r>
          </w:p>
        </w:tc>
        <w:tc>
          <w:tcPr>
            <w:tcW w:w="1590"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Кол-во</w:t>
            </w:r>
          </w:p>
        </w:tc>
      </w:tr>
      <w:tr w:rsidR="00430482">
        <w:trPr>
          <w:trHeight w:val="353"/>
        </w:trPr>
        <w:tc>
          <w:tcPr>
            <w:tcW w:w="1136" w:type="dxa"/>
            <w:tcBorders>
              <w:left w:val="single" w:sz="4" w:space="0" w:color="000000"/>
              <w:bottom w:val="single" w:sz="4" w:space="0" w:color="000000"/>
            </w:tcBorders>
            <w:vAlign w:val="center"/>
          </w:tcPr>
          <w:p w:rsidR="00430482" w:rsidRDefault="008C550B">
            <w:pPr>
              <w:widowControl w:val="0"/>
              <w:jc w:val="center"/>
              <w:rPr>
                <w:i/>
                <w:sz w:val="22"/>
                <w:szCs w:val="22"/>
                <w:lang w:val="ru-RU"/>
              </w:rPr>
            </w:pPr>
            <w:r>
              <w:t>1</w:t>
            </w:r>
          </w:p>
        </w:tc>
        <w:tc>
          <w:tcPr>
            <w:tcW w:w="4323" w:type="dxa"/>
            <w:tcBorders>
              <w:left w:val="single" w:sz="4" w:space="0" w:color="000000"/>
              <w:bottom w:val="single" w:sz="4" w:space="0" w:color="000000"/>
            </w:tcBorders>
            <w:vAlign w:val="center"/>
          </w:tcPr>
          <w:p w:rsidR="00430482" w:rsidRDefault="008C550B">
            <w:pPr>
              <w:widowControl w:val="0"/>
              <w:jc w:val="center"/>
              <w:rPr>
                <w:i/>
                <w:sz w:val="22"/>
                <w:szCs w:val="22"/>
                <w:lang w:val="ru-RU"/>
              </w:rPr>
            </w:pPr>
            <w:r>
              <w:t>2</w:t>
            </w:r>
          </w:p>
        </w:tc>
        <w:tc>
          <w:tcPr>
            <w:tcW w:w="1995" w:type="dxa"/>
            <w:tcBorders>
              <w:left w:val="single" w:sz="4" w:space="0" w:color="000000"/>
              <w:bottom w:val="single" w:sz="4" w:space="0" w:color="000000"/>
            </w:tcBorders>
            <w:vAlign w:val="center"/>
          </w:tcPr>
          <w:p w:rsidR="00430482" w:rsidRDefault="008C550B">
            <w:pPr>
              <w:widowControl w:val="0"/>
              <w:jc w:val="center"/>
              <w:rPr>
                <w:i/>
                <w:sz w:val="22"/>
                <w:szCs w:val="22"/>
                <w:lang w:val="ru-RU"/>
              </w:rPr>
            </w:pPr>
            <w:r>
              <w:t>3</w:t>
            </w:r>
          </w:p>
        </w:tc>
        <w:tc>
          <w:tcPr>
            <w:tcW w:w="1590" w:type="dxa"/>
            <w:tcBorders>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4</w:t>
            </w:r>
          </w:p>
        </w:tc>
      </w:tr>
      <w:tr w:rsidR="00430482">
        <w:trPr>
          <w:trHeight w:val="923"/>
        </w:trPr>
        <w:tc>
          <w:tcPr>
            <w:tcW w:w="1136" w:type="dxa"/>
            <w:tcBorders>
              <w:left w:val="single" w:sz="4" w:space="0" w:color="000000"/>
              <w:bottom w:val="single" w:sz="4" w:space="0" w:color="000000"/>
            </w:tcBorders>
            <w:vAlign w:val="center"/>
          </w:tcPr>
          <w:p w:rsidR="00430482" w:rsidRDefault="008C550B">
            <w:pPr>
              <w:widowControl w:val="0"/>
              <w:jc w:val="center"/>
              <w:rPr>
                <w:i/>
                <w:sz w:val="22"/>
                <w:szCs w:val="22"/>
                <w:lang w:val="ru-RU"/>
              </w:rPr>
            </w:pPr>
            <w:r>
              <w:t>1</w:t>
            </w:r>
          </w:p>
        </w:tc>
        <w:tc>
          <w:tcPr>
            <w:tcW w:w="4323" w:type="dxa"/>
            <w:tcBorders>
              <w:left w:val="single" w:sz="4" w:space="0" w:color="000000"/>
              <w:bottom w:val="single" w:sz="4" w:space="0" w:color="000000"/>
            </w:tcBorders>
            <w:vAlign w:val="center"/>
          </w:tcPr>
          <w:p w:rsidR="00430482" w:rsidRDefault="00430482">
            <w:pPr>
              <w:widowControl w:val="0"/>
              <w:jc w:val="center"/>
              <w:rPr>
                <w:i/>
                <w:sz w:val="22"/>
                <w:szCs w:val="22"/>
                <w:lang w:val="ru-RU"/>
              </w:rPr>
            </w:pPr>
          </w:p>
        </w:tc>
        <w:tc>
          <w:tcPr>
            <w:tcW w:w="1995" w:type="dxa"/>
            <w:tcBorders>
              <w:left w:val="single" w:sz="4" w:space="0" w:color="000000"/>
              <w:bottom w:val="single" w:sz="4" w:space="0" w:color="000000"/>
            </w:tcBorders>
            <w:vAlign w:val="center"/>
          </w:tcPr>
          <w:p w:rsidR="00430482" w:rsidRDefault="008C550B">
            <w:pPr>
              <w:widowControl w:val="0"/>
              <w:jc w:val="center"/>
              <w:rPr>
                <w:i/>
                <w:sz w:val="22"/>
                <w:szCs w:val="22"/>
                <w:lang w:val="ru-RU"/>
              </w:rPr>
            </w:pPr>
            <w:r>
              <w:t>Ус. Ед.</w:t>
            </w:r>
          </w:p>
        </w:tc>
        <w:tc>
          <w:tcPr>
            <w:tcW w:w="1590" w:type="dxa"/>
            <w:tcBorders>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1</w:t>
            </w:r>
          </w:p>
        </w:tc>
      </w:tr>
      <w:tr w:rsidR="00430482">
        <w:trPr>
          <w:trHeight w:val="615"/>
        </w:trPr>
        <w:tc>
          <w:tcPr>
            <w:tcW w:w="1136" w:type="dxa"/>
            <w:tcBorders>
              <w:left w:val="single" w:sz="4" w:space="0" w:color="000000"/>
              <w:bottom w:val="single" w:sz="4" w:space="0" w:color="000000"/>
            </w:tcBorders>
            <w:vAlign w:val="center"/>
          </w:tcPr>
          <w:p w:rsidR="00430482" w:rsidRDefault="008C550B">
            <w:pPr>
              <w:widowControl w:val="0"/>
              <w:jc w:val="center"/>
              <w:rPr>
                <w:i/>
                <w:sz w:val="22"/>
                <w:szCs w:val="22"/>
                <w:lang w:val="ru-RU"/>
              </w:rPr>
            </w:pPr>
            <w:r>
              <w:t>2</w:t>
            </w:r>
          </w:p>
        </w:tc>
        <w:tc>
          <w:tcPr>
            <w:tcW w:w="4323" w:type="dxa"/>
            <w:tcBorders>
              <w:left w:val="single" w:sz="4" w:space="0" w:color="000000"/>
              <w:bottom w:val="single" w:sz="4" w:space="0" w:color="000000"/>
            </w:tcBorders>
            <w:vAlign w:val="center"/>
          </w:tcPr>
          <w:p w:rsidR="00430482" w:rsidRDefault="00430482">
            <w:pPr>
              <w:widowControl w:val="0"/>
              <w:jc w:val="center"/>
              <w:rPr>
                <w:i/>
                <w:sz w:val="22"/>
                <w:szCs w:val="22"/>
                <w:lang w:val="ru-RU"/>
              </w:rPr>
            </w:pPr>
          </w:p>
        </w:tc>
        <w:tc>
          <w:tcPr>
            <w:tcW w:w="1995" w:type="dxa"/>
            <w:tcBorders>
              <w:left w:val="single" w:sz="4" w:space="0" w:color="000000"/>
              <w:bottom w:val="single" w:sz="4" w:space="0" w:color="000000"/>
            </w:tcBorders>
            <w:vAlign w:val="center"/>
          </w:tcPr>
          <w:p w:rsidR="00430482" w:rsidRDefault="008C550B">
            <w:pPr>
              <w:widowControl w:val="0"/>
              <w:jc w:val="center"/>
              <w:rPr>
                <w:i/>
                <w:sz w:val="22"/>
                <w:szCs w:val="22"/>
                <w:lang w:val="ru-RU"/>
              </w:rPr>
            </w:pPr>
            <w:r>
              <w:t>Ус. Ед.</w:t>
            </w:r>
          </w:p>
        </w:tc>
        <w:tc>
          <w:tcPr>
            <w:tcW w:w="1590" w:type="dxa"/>
            <w:tcBorders>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1</w:t>
            </w:r>
          </w:p>
        </w:tc>
      </w:tr>
      <w:tr w:rsidR="00430482">
        <w:trPr>
          <w:trHeight w:val="923"/>
        </w:trPr>
        <w:tc>
          <w:tcPr>
            <w:tcW w:w="1136" w:type="dxa"/>
            <w:tcBorders>
              <w:left w:val="single" w:sz="4" w:space="0" w:color="000000"/>
              <w:bottom w:val="single" w:sz="4" w:space="0" w:color="000000"/>
            </w:tcBorders>
            <w:vAlign w:val="center"/>
          </w:tcPr>
          <w:p w:rsidR="00430482" w:rsidRDefault="008C550B">
            <w:pPr>
              <w:widowControl w:val="0"/>
              <w:jc w:val="center"/>
              <w:rPr>
                <w:i/>
                <w:sz w:val="22"/>
                <w:szCs w:val="22"/>
                <w:lang w:val="ru-RU"/>
              </w:rPr>
            </w:pPr>
            <w:r>
              <w:t>3</w:t>
            </w:r>
          </w:p>
        </w:tc>
        <w:tc>
          <w:tcPr>
            <w:tcW w:w="4323" w:type="dxa"/>
            <w:tcBorders>
              <w:left w:val="single" w:sz="4" w:space="0" w:color="000000"/>
              <w:bottom w:val="single" w:sz="4" w:space="0" w:color="000000"/>
            </w:tcBorders>
            <w:vAlign w:val="center"/>
          </w:tcPr>
          <w:p w:rsidR="00430482" w:rsidRDefault="00430482">
            <w:pPr>
              <w:widowControl w:val="0"/>
              <w:jc w:val="center"/>
              <w:rPr>
                <w:i/>
                <w:sz w:val="22"/>
                <w:szCs w:val="22"/>
                <w:lang w:val="ru-RU"/>
              </w:rPr>
            </w:pPr>
          </w:p>
        </w:tc>
        <w:tc>
          <w:tcPr>
            <w:tcW w:w="1995" w:type="dxa"/>
            <w:tcBorders>
              <w:left w:val="single" w:sz="4" w:space="0" w:color="000000"/>
              <w:bottom w:val="single" w:sz="4" w:space="0" w:color="000000"/>
            </w:tcBorders>
            <w:vAlign w:val="center"/>
          </w:tcPr>
          <w:p w:rsidR="00430482" w:rsidRDefault="008C550B">
            <w:pPr>
              <w:widowControl w:val="0"/>
              <w:jc w:val="center"/>
              <w:rPr>
                <w:i/>
                <w:sz w:val="22"/>
                <w:szCs w:val="22"/>
                <w:lang w:val="ru-RU"/>
              </w:rPr>
            </w:pPr>
            <w:r>
              <w:t>Ус. Ед.</w:t>
            </w:r>
          </w:p>
        </w:tc>
        <w:tc>
          <w:tcPr>
            <w:tcW w:w="1590" w:type="dxa"/>
            <w:tcBorders>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1</w:t>
            </w:r>
          </w:p>
        </w:tc>
      </w:tr>
      <w:tr w:rsidR="00430482">
        <w:trPr>
          <w:trHeight w:val="615"/>
        </w:trPr>
        <w:tc>
          <w:tcPr>
            <w:tcW w:w="1136" w:type="dxa"/>
            <w:tcBorders>
              <w:left w:val="single" w:sz="4" w:space="0" w:color="000000"/>
              <w:bottom w:val="single" w:sz="4" w:space="0" w:color="000000"/>
            </w:tcBorders>
            <w:vAlign w:val="center"/>
          </w:tcPr>
          <w:p w:rsidR="00430482" w:rsidRDefault="008C550B">
            <w:pPr>
              <w:widowControl w:val="0"/>
              <w:jc w:val="center"/>
              <w:rPr>
                <w:i/>
                <w:sz w:val="22"/>
                <w:szCs w:val="22"/>
                <w:lang w:val="ru-RU"/>
              </w:rPr>
            </w:pPr>
            <w:r>
              <w:t>4</w:t>
            </w:r>
          </w:p>
        </w:tc>
        <w:tc>
          <w:tcPr>
            <w:tcW w:w="4323" w:type="dxa"/>
            <w:tcBorders>
              <w:left w:val="single" w:sz="4" w:space="0" w:color="000000"/>
              <w:bottom w:val="single" w:sz="4" w:space="0" w:color="000000"/>
            </w:tcBorders>
            <w:vAlign w:val="center"/>
          </w:tcPr>
          <w:p w:rsidR="00430482" w:rsidRDefault="00430482">
            <w:pPr>
              <w:widowControl w:val="0"/>
              <w:jc w:val="center"/>
              <w:rPr>
                <w:i/>
                <w:sz w:val="22"/>
                <w:szCs w:val="22"/>
                <w:lang w:val="ru-RU"/>
              </w:rPr>
            </w:pPr>
          </w:p>
        </w:tc>
        <w:tc>
          <w:tcPr>
            <w:tcW w:w="1995" w:type="dxa"/>
            <w:tcBorders>
              <w:left w:val="single" w:sz="4" w:space="0" w:color="000000"/>
              <w:bottom w:val="single" w:sz="4" w:space="0" w:color="000000"/>
            </w:tcBorders>
            <w:vAlign w:val="center"/>
          </w:tcPr>
          <w:p w:rsidR="00430482" w:rsidRDefault="008C550B">
            <w:pPr>
              <w:widowControl w:val="0"/>
              <w:jc w:val="center"/>
              <w:rPr>
                <w:i/>
                <w:sz w:val="22"/>
                <w:szCs w:val="22"/>
                <w:lang w:val="ru-RU"/>
              </w:rPr>
            </w:pPr>
            <w:r>
              <w:t>Ус. Ед.</w:t>
            </w:r>
          </w:p>
        </w:tc>
        <w:tc>
          <w:tcPr>
            <w:tcW w:w="1590" w:type="dxa"/>
            <w:tcBorders>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1</w:t>
            </w:r>
          </w:p>
        </w:tc>
      </w:tr>
      <w:tr w:rsidR="00430482">
        <w:trPr>
          <w:trHeight w:val="615"/>
        </w:trPr>
        <w:tc>
          <w:tcPr>
            <w:tcW w:w="1136" w:type="dxa"/>
            <w:tcBorders>
              <w:left w:val="single" w:sz="4" w:space="0" w:color="000000"/>
              <w:bottom w:val="single" w:sz="4" w:space="0" w:color="000000"/>
            </w:tcBorders>
            <w:vAlign w:val="center"/>
          </w:tcPr>
          <w:p w:rsidR="00430482" w:rsidRDefault="008C550B">
            <w:pPr>
              <w:widowControl w:val="0"/>
              <w:jc w:val="center"/>
              <w:rPr>
                <w:i/>
                <w:sz w:val="22"/>
                <w:szCs w:val="22"/>
                <w:lang w:val="ru-RU"/>
              </w:rPr>
            </w:pPr>
            <w:r>
              <w:t>5</w:t>
            </w:r>
          </w:p>
        </w:tc>
        <w:tc>
          <w:tcPr>
            <w:tcW w:w="4323" w:type="dxa"/>
            <w:tcBorders>
              <w:left w:val="single" w:sz="4" w:space="0" w:color="000000"/>
              <w:bottom w:val="single" w:sz="4" w:space="0" w:color="000000"/>
            </w:tcBorders>
            <w:vAlign w:val="center"/>
          </w:tcPr>
          <w:p w:rsidR="00430482" w:rsidRDefault="00430482">
            <w:pPr>
              <w:widowControl w:val="0"/>
              <w:jc w:val="center"/>
              <w:rPr>
                <w:i/>
                <w:sz w:val="22"/>
                <w:szCs w:val="22"/>
                <w:lang w:val="ru-RU"/>
              </w:rPr>
            </w:pPr>
          </w:p>
        </w:tc>
        <w:tc>
          <w:tcPr>
            <w:tcW w:w="1995" w:type="dxa"/>
            <w:tcBorders>
              <w:left w:val="single" w:sz="4" w:space="0" w:color="000000"/>
              <w:bottom w:val="single" w:sz="4" w:space="0" w:color="000000"/>
            </w:tcBorders>
            <w:vAlign w:val="center"/>
          </w:tcPr>
          <w:p w:rsidR="00430482" w:rsidRDefault="008C550B">
            <w:pPr>
              <w:widowControl w:val="0"/>
              <w:jc w:val="center"/>
              <w:rPr>
                <w:i/>
                <w:sz w:val="22"/>
                <w:szCs w:val="22"/>
                <w:lang w:val="ru-RU"/>
              </w:rPr>
            </w:pPr>
            <w:r>
              <w:t>Ус. Ед.</w:t>
            </w:r>
          </w:p>
        </w:tc>
        <w:tc>
          <w:tcPr>
            <w:tcW w:w="1590" w:type="dxa"/>
            <w:tcBorders>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1</w:t>
            </w:r>
          </w:p>
        </w:tc>
      </w:tr>
      <w:tr w:rsidR="00430482">
        <w:trPr>
          <w:trHeight w:val="724"/>
        </w:trPr>
        <w:tc>
          <w:tcPr>
            <w:tcW w:w="1136" w:type="dxa"/>
            <w:tcBorders>
              <w:left w:val="single" w:sz="4" w:space="0" w:color="000000"/>
              <w:bottom w:val="single" w:sz="4" w:space="0" w:color="000000"/>
            </w:tcBorders>
            <w:vAlign w:val="center"/>
          </w:tcPr>
          <w:p w:rsidR="00430482" w:rsidRDefault="008C550B">
            <w:pPr>
              <w:widowControl w:val="0"/>
              <w:jc w:val="center"/>
              <w:rPr>
                <w:i/>
                <w:sz w:val="22"/>
                <w:szCs w:val="22"/>
                <w:lang w:val="ru-RU"/>
              </w:rPr>
            </w:pPr>
            <w:r>
              <w:t>6</w:t>
            </w:r>
          </w:p>
        </w:tc>
        <w:tc>
          <w:tcPr>
            <w:tcW w:w="4323" w:type="dxa"/>
            <w:tcBorders>
              <w:left w:val="single" w:sz="4" w:space="0" w:color="000000"/>
              <w:bottom w:val="single" w:sz="4" w:space="0" w:color="000000"/>
            </w:tcBorders>
            <w:vAlign w:val="center"/>
          </w:tcPr>
          <w:p w:rsidR="00430482" w:rsidRDefault="00430482">
            <w:pPr>
              <w:widowControl w:val="0"/>
              <w:jc w:val="center"/>
              <w:rPr>
                <w:i/>
                <w:sz w:val="22"/>
                <w:szCs w:val="22"/>
                <w:lang w:val="ru-RU"/>
              </w:rPr>
            </w:pPr>
          </w:p>
        </w:tc>
        <w:tc>
          <w:tcPr>
            <w:tcW w:w="1995" w:type="dxa"/>
            <w:tcBorders>
              <w:left w:val="single" w:sz="4" w:space="0" w:color="000000"/>
              <w:bottom w:val="single" w:sz="4" w:space="0" w:color="000000"/>
            </w:tcBorders>
            <w:vAlign w:val="center"/>
          </w:tcPr>
          <w:p w:rsidR="00430482" w:rsidRDefault="008C550B">
            <w:pPr>
              <w:widowControl w:val="0"/>
              <w:jc w:val="center"/>
              <w:rPr>
                <w:i/>
                <w:sz w:val="22"/>
                <w:szCs w:val="22"/>
                <w:lang w:val="ru-RU"/>
              </w:rPr>
            </w:pPr>
            <w:r>
              <w:t>Ус. Ед.</w:t>
            </w:r>
          </w:p>
        </w:tc>
        <w:tc>
          <w:tcPr>
            <w:tcW w:w="1590" w:type="dxa"/>
            <w:tcBorders>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1</w:t>
            </w:r>
          </w:p>
        </w:tc>
      </w:tr>
    </w:tbl>
    <w:p w:rsidR="00430482" w:rsidRDefault="008C550B">
      <w:pPr>
        <w:pStyle w:val="afa"/>
        <w:numPr>
          <w:ilvl w:val="0"/>
          <w:numId w:val="27"/>
        </w:numPr>
        <w:spacing w:line="276" w:lineRule="auto"/>
        <w:jc w:val="both"/>
        <w:rPr>
          <w:sz w:val="26"/>
          <w:szCs w:val="26"/>
        </w:rPr>
      </w:pPr>
      <w:r>
        <w:rPr>
          <w:b/>
          <w:bCs/>
          <w:sz w:val="26"/>
          <w:szCs w:val="26"/>
        </w:rPr>
        <w:t>Место оказания услуг:</w:t>
      </w:r>
    </w:p>
    <w:p w:rsidR="00430482" w:rsidRDefault="008C550B">
      <w:pPr>
        <w:pStyle w:val="afa"/>
        <w:spacing w:line="276" w:lineRule="auto"/>
        <w:ind w:left="340"/>
        <w:jc w:val="both"/>
        <w:rPr>
          <w:sz w:val="26"/>
          <w:szCs w:val="26"/>
        </w:rPr>
      </w:pPr>
      <w:r>
        <w:rPr>
          <w:sz w:val="26"/>
          <w:szCs w:val="26"/>
        </w:rPr>
        <w:t>____________________________</w:t>
      </w:r>
    </w:p>
    <w:p w:rsidR="00430482" w:rsidRDefault="008C550B">
      <w:pPr>
        <w:pStyle w:val="afa"/>
        <w:numPr>
          <w:ilvl w:val="0"/>
          <w:numId w:val="27"/>
        </w:numPr>
        <w:spacing w:line="276" w:lineRule="auto"/>
        <w:jc w:val="both"/>
        <w:rPr>
          <w:sz w:val="26"/>
          <w:szCs w:val="26"/>
        </w:rPr>
      </w:pPr>
      <w:r>
        <w:rPr>
          <w:b/>
          <w:bCs/>
          <w:sz w:val="26"/>
          <w:szCs w:val="26"/>
        </w:rPr>
        <w:t>Срок оказания услуг:</w:t>
      </w:r>
    </w:p>
    <w:p w:rsidR="00430482" w:rsidRDefault="008C550B">
      <w:pPr>
        <w:pStyle w:val="afa"/>
        <w:spacing w:line="276" w:lineRule="auto"/>
        <w:ind w:left="340"/>
        <w:rPr>
          <w:sz w:val="26"/>
          <w:szCs w:val="26"/>
        </w:rPr>
      </w:pPr>
      <w:r>
        <w:rPr>
          <w:b/>
          <w:bCs/>
          <w:sz w:val="26"/>
          <w:szCs w:val="26"/>
        </w:rPr>
        <w:t xml:space="preserve">Начало: </w:t>
      </w:r>
      <w:r>
        <w:rPr>
          <w:bCs/>
          <w:sz w:val="26"/>
          <w:szCs w:val="26"/>
        </w:rPr>
        <w:t>с даты подписания договора</w:t>
      </w:r>
    </w:p>
    <w:p w:rsidR="00430482" w:rsidRDefault="008C550B">
      <w:pPr>
        <w:pStyle w:val="afa"/>
        <w:spacing w:line="276" w:lineRule="auto"/>
        <w:ind w:left="340"/>
        <w:rPr>
          <w:sz w:val="26"/>
          <w:szCs w:val="26"/>
        </w:rPr>
      </w:pPr>
      <w:r>
        <w:rPr>
          <w:b/>
          <w:bCs/>
          <w:sz w:val="26"/>
          <w:szCs w:val="26"/>
        </w:rPr>
        <w:t>Окончание:</w:t>
      </w:r>
      <w:r>
        <w:rPr>
          <w:sz w:val="26"/>
          <w:szCs w:val="26"/>
        </w:rPr>
        <w:t xml:space="preserve"> 30</w:t>
      </w:r>
      <w:r>
        <w:rPr>
          <w:bCs/>
          <w:sz w:val="26"/>
          <w:szCs w:val="26"/>
        </w:rPr>
        <w:t>.06.2027г.</w:t>
      </w:r>
    </w:p>
    <w:p w:rsidR="00430482" w:rsidRDefault="008C550B">
      <w:pPr>
        <w:pStyle w:val="afa"/>
        <w:numPr>
          <w:ilvl w:val="0"/>
          <w:numId w:val="27"/>
        </w:numPr>
        <w:spacing w:line="276" w:lineRule="auto"/>
        <w:jc w:val="both"/>
        <w:rPr>
          <w:sz w:val="26"/>
          <w:szCs w:val="26"/>
        </w:rPr>
      </w:pPr>
      <w:r>
        <w:rPr>
          <w:b/>
          <w:bCs/>
          <w:sz w:val="26"/>
          <w:szCs w:val="26"/>
        </w:rPr>
        <w:t>Требования к исполнителю:</w:t>
      </w:r>
    </w:p>
    <w:p w:rsidR="00430482" w:rsidRDefault="008C550B">
      <w:pPr>
        <w:pStyle w:val="afa"/>
        <w:spacing w:line="276" w:lineRule="auto"/>
        <w:ind w:left="397"/>
        <w:jc w:val="both"/>
        <w:rPr>
          <w:sz w:val="26"/>
          <w:szCs w:val="26"/>
        </w:rPr>
      </w:pPr>
      <w:r>
        <w:rPr>
          <w:sz w:val="26"/>
          <w:szCs w:val="26"/>
        </w:rPr>
        <w:t xml:space="preserve">Исполнитель должен соблюдать требования Регламента РГ-00-032.05-22 ПАО «Якутскэнерго» «Допуск подрядных организаций и командированного персонала для выполнения работ на объектах ПАО "Якутскэнерго"; Стандарта ПАО «Якутскэнерго». </w:t>
      </w:r>
    </w:p>
    <w:p w:rsidR="00430482" w:rsidRPr="008C550B" w:rsidRDefault="008C550B">
      <w:pPr>
        <w:widowControl w:val="0"/>
        <w:tabs>
          <w:tab w:val="left" w:pos="426"/>
        </w:tabs>
        <w:spacing w:before="60" w:line="276" w:lineRule="auto"/>
        <w:ind w:left="397"/>
        <w:jc w:val="both"/>
        <w:rPr>
          <w:sz w:val="26"/>
          <w:szCs w:val="26"/>
          <w:lang w:val="ru-RU"/>
        </w:rPr>
      </w:pPr>
      <w:r>
        <w:rPr>
          <w:sz w:val="26"/>
          <w:szCs w:val="26"/>
          <w:lang w:val="ru-RU"/>
        </w:rPr>
        <w:t>Работы на объектах должны проводиться по акту-допуску или наряду-допуск, выданному ответственным работником заказчика Исполнителю, персонал Исполнителя должен пройти инструктаж по правилам и мерам безопасности производства работ, должен быть обучен и аттестован по охране труда, пожарной безопасности;</w:t>
      </w:r>
    </w:p>
    <w:p w:rsidR="00430482" w:rsidRDefault="008C550B">
      <w:pPr>
        <w:pStyle w:val="afa"/>
        <w:spacing w:line="276" w:lineRule="auto"/>
        <w:ind w:left="454"/>
        <w:jc w:val="both"/>
        <w:rPr>
          <w:sz w:val="26"/>
          <w:szCs w:val="26"/>
        </w:rPr>
      </w:pPr>
      <w:r>
        <w:rPr>
          <w:sz w:val="26"/>
          <w:szCs w:val="26"/>
        </w:rPr>
        <w:t>Перед выполнением работ предоставить Заказчику письмо для допуска персонала Исполнителя и приказ о назначении ответственного руководителя, производителя и членов бригады от Исполнителя (согласно регламента РГ-00-032.05-22 ПАО «Якутскэнерго» «Допуск подрядных организаций и командированного персонала для выполнения работ на объектах ПАО "Якутскэнерго").</w:t>
      </w:r>
    </w:p>
    <w:p w:rsidR="00430482" w:rsidRDefault="00430482">
      <w:pPr>
        <w:pStyle w:val="afa"/>
        <w:spacing w:line="276" w:lineRule="auto"/>
        <w:jc w:val="both"/>
        <w:rPr>
          <w:sz w:val="26"/>
          <w:szCs w:val="26"/>
        </w:rPr>
      </w:pPr>
    </w:p>
    <w:p w:rsidR="00430482" w:rsidRDefault="008C550B">
      <w:pPr>
        <w:pStyle w:val="afa"/>
        <w:numPr>
          <w:ilvl w:val="0"/>
          <w:numId w:val="27"/>
        </w:numPr>
        <w:spacing w:line="276" w:lineRule="auto"/>
        <w:ind w:left="737" w:hanging="283"/>
        <w:jc w:val="both"/>
        <w:rPr>
          <w:sz w:val="26"/>
          <w:szCs w:val="26"/>
        </w:rPr>
      </w:pPr>
      <w:r>
        <w:rPr>
          <w:b/>
          <w:bCs/>
          <w:sz w:val="26"/>
          <w:szCs w:val="26"/>
        </w:rPr>
        <w:t>Требования к оказанию услуг.</w:t>
      </w:r>
    </w:p>
    <w:p w:rsidR="00430482" w:rsidRDefault="008C550B">
      <w:pPr>
        <w:pStyle w:val="afa"/>
        <w:spacing w:line="276" w:lineRule="auto"/>
        <w:ind w:left="454"/>
        <w:jc w:val="both"/>
        <w:rPr>
          <w:sz w:val="26"/>
          <w:szCs w:val="26"/>
        </w:rPr>
      </w:pPr>
      <w:r>
        <w:rPr>
          <w:sz w:val="26"/>
          <w:szCs w:val="26"/>
        </w:rPr>
        <w:t>Поверка средств измерения осуществляется на объекте Заказчика, не допускается вывоз средств  измерений с территории Заказчика.</w:t>
      </w:r>
    </w:p>
    <w:p w:rsidR="00430482" w:rsidRPr="008C550B" w:rsidRDefault="008C550B">
      <w:pPr>
        <w:spacing w:line="276" w:lineRule="auto"/>
        <w:ind w:left="454"/>
        <w:jc w:val="both"/>
        <w:rPr>
          <w:sz w:val="26"/>
          <w:szCs w:val="26"/>
          <w:lang w:val="ru-RU"/>
        </w:rPr>
      </w:pPr>
      <w:r w:rsidRPr="008C550B">
        <w:rPr>
          <w:sz w:val="26"/>
          <w:szCs w:val="26"/>
          <w:lang w:val="ru-RU"/>
        </w:rPr>
        <w:t>Все недостатки, допущенные при оказании услуг, устраняются силами и средствами Исполнителя.</w:t>
      </w:r>
    </w:p>
    <w:p w:rsidR="00430482" w:rsidRPr="008C550B" w:rsidRDefault="008C550B">
      <w:pPr>
        <w:tabs>
          <w:tab w:val="left" w:pos="630"/>
        </w:tabs>
        <w:spacing w:line="276" w:lineRule="auto"/>
        <w:ind w:firstLine="454"/>
        <w:jc w:val="both"/>
        <w:rPr>
          <w:sz w:val="26"/>
          <w:szCs w:val="26"/>
          <w:lang w:val="ru-RU"/>
        </w:rPr>
      </w:pPr>
      <w:r>
        <w:rPr>
          <w:sz w:val="26"/>
          <w:szCs w:val="26"/>
          <w:lang w:val="ru-RU"/>
        </w:rPr>
        <w:t xml:space="preserve"> Работы выполняются согласно Календарного графика оказания услуг.</w:t>
      </w:r>
    </w:p>
    <w:p w:rsidR="00430482" w:rsidRPr="008C550B" w:rsidRDefault="008C550B">
      <w:pPr>
        <w:widowControl w:val="0"/>
        <w:tabs>
          <w:tab w:val="left" w:pos="426"/>
        </w:tabs>
        <w:spacing w:before="60" w:line="276" w:lineRule="auto"/>
        <w:ind w:left="454"/>
        <w:jc w:val="both"/>
        <w:rPr>
          <w:sz w:val="26"/>
          <w:szCs w:val="26"/>
          <w:lang w:val="ru-RU"/>
        </w:rPr>
      </w:pPr>
      <w:r>
        <w:rPr>
          <w:sz w:val="26"/>
          <w:szCs w:val="26"/>
          <w:lang w:val="ru-RU"/>
        </w:rPr>
        <w:t xml:space="preserve"> Результат оказания услуг (свидетельства о поверке, сертификаты, протокола) оформляются в соответствии с правилами</w:t>
      </w:r>
      <w:r>
        <w:rPr>
          <w:color w:val="000000"/>
          <w:sz w:val="26"/>
          <w:szCs w:val="26"/>
          <w:shd w:val="clear" w:color="auto" w:fill="FFFFFF"/>
          <w:lang w:val="ru-RU"/>
        </w:rPr>
        <w:t xml:space="preserve"> </w:t>
      </w:r>
      <w:r>
        <w:rPr>
          <w:sz w:val="26"/>
          <w:szCs w:val="26"/>
          <w:lang w:val="ru-RU"/>
        </w:rPr>
        <w:t>порядка проведения поверки, содержания свидетельств о поверке и предоставляются Заказчику на бумажном носителе и в электронной форме.</w:t>
      </w:r>
    </w:p>
    <w:p w:rsidR="00430482" w:rsidRDefault="008C550B">
      <w:pPr>
        <w:pStyle w:val="afa"/>
        <w:spacing w:line="276" w:lineRule="auto"/>
        <w:ind w:left="454" w:hanging="340"/>
        <w:jc w:val="both"/>
        <w:rPr>
          <w:sz w:val="26"/>
          <w:szCs w:val="26"/>
        </w:rPr>
      </w:pPr>
      <w:r>
        <w:rPr>
          <w:sz w:val="26"/>
          <w:szCs w:val="26"/>
        </w:rPr>
        <w:t xml:space="preserve">  Результаты проведения метрологической экспертизы технической документации и ее восстановлению (доработке) оформляется в виде заключения метрологической экспертизы технической документации;</w:t>
      </w:r>
    </w:p>
    <w:p w:rsidR="00430482" w:rsidRDefault="008C550B">
      <w:pPr>
        <w:pStyle w:val="afa"/>
        <w:spacing w:line="276" w:lineRule="auto"/>
        <w:ind w:left="454"/>
        <w:jc w:val="both"/>
        <w:rPr>
          <w:sz w:val="26"/>
          <w:szCs w:val="26"/>
        </w:rPr>
      </w:pPr>
      <w:r>
        <w:rPr>
          <w:sz w:val="26"/>
          <w:szCs w:val="26"/>
        </w:rPr>
        <w:t xml:space="preserve">   Результаты проведения испытаний АИИС КУЭ ПАО «Якутскэнерго» на соответствие требованиям ОРЭМ оформляются в виде: </w:t>
      </w:r>
    </w:p>
    <w:p w:rsidR="00430482" w:rsidRDefault="008C550B">
      <w:pPr>
        <w:pStyle w:val="afa"/>
        <w:spacing w:line="276" w:lineRule="auto"/>
        <w:ind w:left="794" w:hanging="283"/>
        <w:jc w:val="both"/>
        <w:rPr>
          <w:sz w:val="26"/>
          <w:szCs w:val="26"/>
        </w:rPr>
      </w:pPr>
      <w:r>
        <w:rPr>
          <w:sz w:val="26"/>
          <w:szCs w:val="26"/>
        </w:rPr>
        <w:t>- Протоколов испытаний и поверок;</w:t>
      </w:r>
    </w:p>
    <w:p w:rsidR="00430482" w:rsidRDefault="008C550B">
      <w:pPr>
        <w:pStyle w:val="afa"/>
        <w:spacing w:line="276" w:lineRule="auto"/>
        <w:ind w:left="794" w:hanging="283"/>
        <w:jc w:val="both"/>
        <w:rPr>
          <w:sz w:val="26"/>
          <w:szCs w:val="26"/>
        </w:rPr>
      </w:pPr>
      <w:r>
        <w:rPr>
          <w:sz w:val="26"/>
          <w:szCs w:val="26"/>
        </w:rPr>
        <w:t>- Актов испытаний;</w:t>
      </w:r>
    </w:p>
    <w:p w:rsidR="00430482" w:rsidRDefault="008C550B">
      <w:pPr>
        <w:pStyle w:val="afa"/>
        <w:spacing w:line="276" w:lineRule="auto"/>
        <w:ind w:left="510" w:hanging="283"/>
        <w:jc w:val="both"/>
        <w:rPr>
          <w:sz w:val="26"/>
          <w:szCs w:val="26"/>
        </w:rPr>
      </w:pPr>
      <w:r>
        <w:rPr>
          <w:sz w:val="26"/>
          <w:szCs w:val="26"/>
        </w:rPr>
        <w:t xml:space="preserve">    - Сертификата соответствия АИИС КУЭ ПАО «Якутскэнерго» техническим требованиям оптового рынка электроэнергии и присвоения класса «А» АИИС КУЭ;</w:t>
      </w:r>
    </w:p>
    <w:p w:rsidR="00430482" w:rsidRDefault="008C550B">
      <w:pPr>
        <w:pStyle w:val="afa"/>
        <w:spacing w:line="276" w:lineRule="auto"/>
        <w:ind w:left="454"/>
        <w:jc w:val="both"/>
        <w:rPr>
          <w:sz w:val="26"/>
          <w:szCs w:val="26"/>
        </w:rPr>
      </w:pPr>
      <w:r>
        <w:rPr>
          <w:sz w:val="26"/>
          <w:szCs w:val="26"/>
        </w:rPr>
        <w:t xml:space="preserve">   Исполнитель должен оформить протокол предварительных испытаний по автономным испытаниям элементов АИИС КУЭ, а также по результатам комплексного испытания всей системы в совокупности единым документом.</w:t>
      </w:r>
    </w:p>
    <w:p w:rsidR="00430482" w:rsidRDefault="00430482">
      <w:pPr>
        <w:pStyle w:val="afa"/>
        <w:spacing w:line="276" w:lineRule="auto"/>
        <w:ind w:left="454"/>
        <w:jc w:val="both"/>
        <w:rPr>
          <w:sz w:val="26"/>
          <w:szCs w:val="26"/>
        </w:rPr>
      </w:pPr>
    </w:p>
    <w:tbl>
      <w:tblPr>
        <w:tblW w:w="9405" w:type="dxa"/>
        <w:tblInd w:w="702" w:type="dxa"/>
        <w:tblLayout w:type="fixed"/>
        <w:tblLook w:val="04A0" w:firstRow="1" w:lastRow="0" w:firstColumn="1" w:lastColumn="0" w:noHBand="0" w:noVBand="1"/>
      </w:tblPr>
      <w:tblGrid>
        <w:gridCol w:w="4711"/>
        <w:gridCol w:w="4694"/>
      </w:tblGrid>
      <w:tr w:rsidR="00430482">
        <w:trPr>
          <w:trHeight w:val="2610"/>
        </w:trPr>
        <w:tc>
          <w:tcPr>
            <w:tcW w:w="4710" w:type="dxa"/>
          </w:tcPr>
          <w:p w:rsidR="00430482" w:rsidRPr="008C550B" w:rsidRDefault="008C550B">
            <w:pPr>
              <w:widowControl w:val="0"/>
              <w:rPr>
                <w:sz w:val="28"/>
                <w:szCs w:val="28"/>
                <w:lang w:val="ru-RU"/>
              </w:rPr>
            </w:pPr>
            <w:r w:rsidRPr="008C550B">
              <w:rPr>
                <w:b/>
                <w:sz w:val="28"/>
                <w:szCs w:val="28"/>
                <w:lang w:val="ru-RU"/>
              </w:rPr>
              <w:t>ЗАКАЗЧИК</w:t>
            </w:r>
          </w:p>
          <w:p w:rsidR="00430482" w:rsidRPr="008C550B" w:rsidRDefault="008C550B">
            <w:pPr>
              <w:widowControl w:val="0"/>
              <w:rPr>
                <w:sz w:val="28"/>
                <w:szCs w:val="28"/>
                <w:lang w:val="ru-RU"/>
              </w:rPr>
            </w:pPr>
            <w:r w:rsidRPr="008C550B">
              <w:rPr>
                <w:sz w:val="28"/>
                <w:szCs w:val="28"/>
                <w:lang w:val="ru-RU" w:eastAsia="en-US"/>
              </w:rPr>
              <w:t>Директор ЯГРЭС</w:t>
            </w:r>
          </w:p>
          <w:p w:rsidR="00430482" w:rsidRPr="008C550B" w:rsidRDefault="008C550B">
            <w:pPr>
              <w:widowControl w:val="0"/>
              <w:jc w:val="both"/>
              <w:rPr>
                <w:sz w:val="28"/>
                <w:szCs w:val="28"/>
                <w:lang w:val="ru-RU"/>
              </w:rPr>
            </w:pPr>
            <w:r w:rsidRPr="008C550B">
              <w:rPr>
                <w:sz w:val="28"/>
                <w:szCs w:val="28"/>
                <w:lang w:val="ru-RU" w:eastAsia="en-US"/>
              </w:rPr>
              <w:t>ПАО «Якутскэнерго</w:t>
            </w:r>
            <w:r w:rsidRPr="008C550B">
              <w:rPr>
                <w:sz w:val="28"/>
                <w:szCs w:val="28"/>
                <w:lang w:val="ru-RU"/>
              </w:rPr>
              <w:t>»</w:t>
            </w:r>
          </w:p>
          <w:p w:rsidR="00430482" w:rsidRPr="008C550B" w:rsidRDefault="00430482">
            <w:pPr>
              <w:widowControl w:val="0"/>
              <w:jc w:val="both"/>
              <w:rPr>
                <w:sz w:val="28"/>
                <w:szCs w:val="28"/>
                <w:lang w:val="ru-RU"/>
              </w:rPr>
            </w:pPr>
          </w:p>
          <w:p w:rsidR="00430482" w:rsidRPr="008C550B" w:rsidRDefault="008C550B">
            <w:pPr>
              <w:widowControl w:val="0"/>
              <w:jc w:val="both"/>
              <w:rPr>
                <w:sz w:val="28"/>
                <w:szCs w:val="28"/>
                <w:lang w:val="ru-RU"/>
              </w:rPr>
            </w:pPr>
            <w:r w:rsidRPr="008C550B">
              <w:rPr>
                <w:sz w:val="28"/>
                <w:szCs w:val="28"/>
                <w:lang w:val="ru-RU"/>
              </w:rPr>
              <w:t>__________________/</w:t>
            </w:r>
            <w:r>
              <w:rPr>
                <w:sz w:val="28"/>
                <w:szCs w:val="28"/>
                <w:lang w:val="ru-RU"/>
              </w:rPr>
              <w:t>Плахин А.А.</w:t>
            </w:r>
            <w:r w:rsidRPr="008C550B">
              <w:rPr>
                <w:sz w:val="28"/>
                <w:szCs w:val="28"/>
                <w:lang w:val="ru-RU"/>
              </w:rPr>
              <w:t>/</w:t>
            </w:r>
          </w:p>
          <w:p w:rsidR="00430482" w:rsidRPr="008C550B" w:rsidRDefault="00430482">
            <w:pPr>
              <w:widowControl w:val="0"/>
              <w:jc w:val="both"/>
              <w:rPr>
                <w:sz w:val="28"/>
                <w:szCs w:val="28"/>
                <w:lang w:val="ru-RU"/>
              </w:rPr>
            </w:pPr>
          </w:p>
          <w:p w:rsidR="00430482" w:rsidRPr="008C550B" w:rsidRDefault="008C550B">
            <w:pPr>
              <w:widowControl w:val="0"/>
              <w:jc w:val="both"/>
              <w:rPr>
                <w:sz w:val="28"/>
                <w:szCs w:val="28"/>
                <w:lang w:val="ru-RU"/>
              </w:rPr>
            </w:pPr>
            <w:r w:rsidRPr="008C550B">
              <w:rPr>
                <w:sz w:val="28"/>
                <w:szCs w:val="28"/>
                <w:lang w:val="ru-RU"/>
              </w:rPr>
              <w:t>«____»______________2026</w:t>
            </w:r>
            <w:r>
              <w:rPr>
                <w:sz w:val="28"/>
                <w:szCs w:val="28"/>
                <w:lang w:val="ru-RU"/>
              </w:rPr>
              <w:t>г.</w:t>
            </w:r>
          </w:p>
          <w:p w:rsidR="00430482" w:rsidRPr="008C550B" w:rsidRDefault="008C550B">
            <w:pPr>
              <w:widowControl w:val="0"/>
              <w:jc w:val="both"/>
              <w:rPr>
                <w:sz w:val="28"/>
                <w:szCs w:val="28"/>
                <w:lang w:val="ru-RU"/>
              </w:rPr>
            </w:pPr>
            <w:r w:rsidRPr="008C550B">
              <w:rPr>
                <w:sz w:val="28"/>
                <w:szCs w:val="28"/>
                <w:lang w:val="ru-RU"/>
              </w:rPr>
              <w:t xml:space="preserve"> м.п.</w:t>
            </w:r>
          </w:p>
        </w:tc>
        <w:tc>
          <w:tcPr>
            <w:tcW w:w="4694" w:type="dxa"/>
          </w:tcPr>
          <w:p w:rsidR="00430482" w:rsidRDefault="008C550B">
            <w:pPr>
              <w:widowControl w:val="0"/>
              <w:jc w:val="both"/>
              <w:rPr>
                <w:sz w:val="28"/>
                <w:szCs w:val="28"/>
              </w:rPr>
            </w:pPr>
            <w:r>
              <w:rPr>
                <w:b/>
                <w:sz w:val="28"/>
                <w:szCs w:val="28"/>
              </w:rPr>
              <w:t>ИСПОЛНИТЕЛЬ</w:t>
            </w:r>
          </w:p>
          <w:p w:rsidR="00430482" w:rsidRDefault="008C550B">
            <w:pPr>
              <w:widowControl w:val="0"/>
              <w:jc w:val="both"/>
              <w:rPr>
                <w:sz w:val="28"/>
                <w:szCs w:val="28"/>
              </w:rPr>
            </w:pPr>
            <w:r>
              <w:rPr>
                <w:sz w:val="28"/>
                <w:szCs w:val="28"/>
                <w:lang w:eastAsia="en-US"/>
              </w:rPr>
              <w:t>________________</w:t>
            </w:r>
          </w:p>
          <w:p w:rsidR="00430482" w:rsidRDefault="008C550B">
            <w:pPr>
              <w:widowControl w:val="0"/>
              <w:jc w:val="both"/>
              <w:rPr>
                <w:sz w:val="28"/>
                <w:szCs w:val="28"/>
              </w:rPr>
            </w:pPr>
            <w:r>
              <w:rPr>
                <w:sz w:val="28"/>
                <w:szCs w:val="28"/>
              </w:rPr>
              <w:t>_________________</w:t>
            </w:r>
          </w:p>
          <w:p w:rsidR="00430482" w:rsidRDefault="00430482">
            <w:pPr>
              <w:widowControl w:val="0"/>
              <w:jc w:val="both"/>
              <w:rPr>
                <w:sz w:val="28"/>
                <w:szCs w:val="28"/>
              </w:rPr>
            </w:pPr>
          </w:p>
          <w:p w:rsidR="00430482" w:rsidRDefault="008C550B">
            <w:pPr>
              <w:widowControl w:val="0"/>
              <w:jc w:val="both"/>
              <w:rPr>
                <w:sz w:val="28"/>
                <w:szCs w:val="28"/>
              </w:rPr>
            </w:pPr>
            <w:r>
              <w:rPr>
                <w:sz w:val="28"/>
                <w:szCs w:val="28"/>
              </w:rPr>
              <w:t>__________/_______/</w:t>
            </w:r>
          </w:p>
          <w:p w:rsidR="00430482" w:rsidRDefault="00430482">
            <w:pPr>
              <w:widowControl w:val="0"/>
              <w:jc w:val="both"/>
              <w:rPr>
                <w:sz w:val="28"/>
                <w:szCs w:val="28"/>
              </w:rPr>
            </w:pPr>
          </w:p>
          <w:p w:rsidR="00430482" w:rsidRDefault="008C550B">
            <w:pPr>
              <w:widowControl w:val="0"/>
              <w:jc w:val="both"/>
              <w:rPr>
                <w:sz w:val="28"/>
                <w:szCs w:val="28"/>
              </w:rPr>
            </w:pPr>
            <w:r>
              <w:rPr>
                <w:sz w:val="28"/>
                <w:szCs w:val="28"/>
              </w:rPr>
              <w:t>«____»________________2026г.</w:t>
            </w:r>
          </w:p>
          <w:p w:rsidR="00430482" w:rsidRDefault="008C550B">
            <w:pPr>
              <w:widowControl w:val="0"/>
              <w:jc w:val="both"/>
              <w:rPr>
                <w:sz w:val="28"/>
                <w:szCs w:val="28"/>
              </w:rPr>
            </w:pPr>
            <w:r>
              <w:rPr>
                <w:b/>
                <w:caps/>
                <w:sz w:val="28"/>
                <w:szCs w:val="28"/>
              </w:rPr>
              <w:t xml:space="preserve">  </w:t>
            </w:r>
            <w:r>
              <w:rPr>
                <w:sz w:val="28"/>
                <w:szCs w:val="28"/>
              </w:rPr>
              <w:t>м.п.</w:t>
            </w:r>
          </w:p>
        </w:tc>
      </w:tr>
    </w:tbl>
    <w:p w:rsidR="00430482" w:rsidRDefault="00430482">
      <w:pPr>
        <w:jc w:val="right"/>
        <w:rPr>
          <w:sz w:val="22"/>
          <w:szCs w:val="22"/>
          <w:lang w:val="ru-RU"/>
        </w:rPr>
      </w:pPr>
    </w:p>
    <w:p w:rsidR="00430482" w:rsidRDefault="00430482">
      <w:pPr>
        <w:jc w:val="right"/>
        <w:rPr>
          <w:sz w:val="22"/>
          <w:szCs w:val="22"/>
          <w:lang w:val="ru-RU"/>
        </w:rPr>
      </w:pPr>
    </w:p>
    <w:p w:rsidR="00430482" w:rsidRDefault="00430482">
      <w:pPr>
        <w:jc w:val="right"/>
        <w:rPr>
          <w:sz w:val="22"/>
          <w:szCs w:val="22"/>
          <w:lang w:val="ru-RU"/>
        </w:rPr>
      </w:pPr>
    </w:p>
    <w:p w:rsidR="00430482" w:rsidRDefault="00430482">
      <w:pPr>
        <w:jc w:val="right"/>
        <w:rPr>
          <w:sz w:val="22"/>
          <w:szCs w:val="22"/>
          <w:lang w:val="ru-RU"/>
        </w:rPr>
      </w:pPr>
    </w:p>
    <w:p w:rsidR="00430482" w:rsidRDefault="00430482">
      <w:pPr>
        <w:jc w:val="right"/>
        <w:rPr>
          <w:sz w:val="22"/>
          <w:szCs w:val="22"/>
          <w:lang w:val="ru-RU"/>
        </w:rPr>
      </w:pPr>
    </w:p>
    <w:p w:rsidR="00430482" w:rsidRDefault="00430482">
      <w:pPr>
        <w:jc w:val="right"/>
        <w:rPr>
          <w:sz w:val="22"/>
          <w:szCs w:val="22"/>
          <w:lang w:val="ru-RU"/>
        </w:rPr>
      </w:pPr>
    </w:p>
    <w:p w:rsidR="00430482" w:rsidRDefault="008C550B">
      <w:pPr>
        <w:jc w:val="right"/>
        <w:rPr>
          <w:sz w:val="22"/>
          <w:szCs w:val="22"/>
          <w:lang w:val="ru-RU"/>
        </w:rPr>
      </w:pPr>
      <w:r>
        <w:rPr>
          <w:sz w:val="22"/>
          <w:szCs w:val="22"/>
          <w:lang w:val="ru-RU"/>
        </w:rPr>
        <w:t>Приложение № 2</w:t>
      </w:r>
    </w:p>
    <w:p w:rsidR="00430482" w:rsidRDefault="008C550B">
      <w:pPr>
        <w:ind w:left="4820"/>
        <w:jc w:val="right"/>
        <w:rPr>
          <w:sz w:val="22"/>
          <w:szCs w:val="22"/>
          <w:lang w:val="ru-RU"/>
        </w:rPr>
      </w:pPr>
      <w:r>
        <w:rPr>
          <w:sz w:val="22"/>
          <w:szCs w:val="22"/>
          <w:lang w:val="ru-RU"/>
        </w:rPr>
        <w:t xml:space="preserve">            к Договору возмездного оказания услуг</w:t>
      </w:r>
    </w:p>
    <w:p w:rsidR="00430482" w:rsidRDefault="008C550B">
      <w:pPr>
        <w:jc w:val="right"/>
        <w:rPr>
          <w:sz w:val="22"/>
          <w:szCs w:val="22"/>
          <w:lang w:val="ru-RU"/>
        </w:rPr>
      </w:pPr>
      <w:r>
        <w:rPr>
          <w:sz w:val="22"/>
          <w:szCs w:val="22"/>
          <w:lang w:val="ru-RU"/>
        </w:rPr>
        <w:t xml:space="preserve">              от «____» ________ 2026г. №_______</w:t>
      </w:r>
    </w:p>
    <w:p w:rsidR="00430482" w:rsidRDefault="00430482">
      <w:pPr>
        <w:jc w:val="center"/>
        <w:rPr>
          <w:i/>
          <w:sz w:val="22"/>
          <w:szCs w:val="22"/>
          <w:lang w:val="ru-RU"/>
        </w:rPr>
      </w:pPr>
    </w:p>
    <w:p w:rsidR="00430482" w:rsidRDefault="008C550B">
      <w:pPr>
        <w:jc w:val="center"/>
        <w:rPr>
          <w:i/>
          <w:sz w:val="22"/>
          <w:szCs w:val="22"/>
          <w:lang w:val="ru-RU"/>
        </w:rPr>
      </w:pPr>
      <w:r>
        <w:rPr>
          <w:b/>
          <w:lang w:val="ru-RU"/>
        </w:rPr>
        <w:t>Р</w:t>
      </w:r>
      <w:r>
        <w:rPr>
          <w:b/>
          <w:sz w:val="28"/>
          <w:szCs w:val="28"/>
          <w:lang w:val="ru-RU"/>
        </w:rPr>
        <w:t xml:space="preserve">асчет стоимости на оказание услуг </w:t>
      </w:r>
    </w:p>
    <w:p w:rsidR="00430482" w:rsidRDefault="008C550B">
      <w:pPr>
        <w:jc w:val="center"/>
        <w:rPr>
          <w:i/>
          <w:sz w:val="22"/>
          <w:szCs w:val="22"/>
          <w:lang w:val="ru-RU"/>
        </w:rPr>
      </w:pPr>
      <w:r>
        <w:rPr>
          <w:b/>
          <w:sz w:val="28"/>
          <w:szCs w:val="28"/>
          <w:lang w:val="ru-RU"/>
        </w:rPr>
        <w:t xml:space="preserve">по </w:t>
      </w:r>
      <w:r>
        <w:rPr>
          <w:rFonts w:eastAsia="Calibri"/>
          <w:b/>
          <w:sz w:val="28"/>
          <w:szCs w:val="28"/>
          <w:lang w:val="ru-RU"/>
        </w:rPr>
        <w:t xml:space="preserve">лоту №  </w:t>
      </w:r>
      <w:r>
        <w:rPr>
          <w:rFonts w:eastAsia="Calibri"/>
          <w:b/>
          <w:bCs/>
          <w:sz w:val="28"/>
          <w:szCs w:val="28"/>
          <w:shd w:val="clear" w:color="auto" w:fill="FFFFFF"/>
          <w:lang w:val="ru-RU"/>
        </w:rPr>
        <w:t>____________________________</w:t>
      </w:r>
    </w:p>
    <w:p w:rsidR="00430482" w:rsidRDefault="00430482">
      <w:pPr>
        <w:jc w:val="center"/>
        <w:rPr>
          <w:rFonts w:eastAsia="Calibri"/>
          <w:b/>
          <w:sz w:val="28"/>
          <w:szCs w:val="28"/>
        </w:rPr>
      </w:pPr>
    </w:p>
    <w:p w:rsidR="00430482" w:rsidRDefault="008C550B">
      <w:pPr>
        <w:rPr>
          <w:b/>
          <w:bCs/>
          <w:sz w:val="28"/>
          <w:szCs w:val="28"/>
        </w:rPr>
      </w:pPr>
      <w:r>
        <w:rPr>
          <w:rFonts w:eastAsia="Calibri"/>
          <w:b/>
          <w:bCs/>
          <w:sz w:val="28"/>
          <w:szCs w:val="28"/>
        </w:rPr>
        <w:t>О</w:t>
      </w:r>
      <w:r>
        <w:rPr>
          <w:b/>
          <w:bCs/>
          <w:sz w:val="28"/>
          <w:szCs w:val="28"/>
        </w:rPr>
        <w:t>КПД 2: ______________________________________________</w:t>
      </w:r>
    </w:p>
    <w:p w:rsidR="00430482" w:rsidRDefault="00430482">
      <w:pPr>
        <w:jc w:val="right"/>
        <w:rPr>
          <w:i/>
          <w:sz w:val="22"/>
          <w:szCs w:val="22"/>
          <w:lang w:val="ru-RU"/>
        </w:rPr>
      </w:pPr>
    </w:p>
    <w:tbl>
      <w:tblPr>
        <w:tblW w:w="9405" w:type="dxa"/>
        <w:tblInd w:w="131" w:type="dxa"/>
        <w:tblLayout w:type="fixed"/>
        <w:tblCellMar>
          <w:left w:w="30" w:type="dxa"/>
          <w:right w:w="30" w:type="dxa"/>
        </w:tblCellMar>
        <w:tblLook w:val="04A0" w:firstRow="1" w:lastRow="0" w:firstColumn="1" w:lastColumn="0" w:noHBand="0" w:noVBand="1"/>
      </w:tblPr>
      <w:tblGrid>
        <w:gridCol w:w="537"/>
        <w:gridCol w:w="3589"/>
        <w:gridCol w:w="690"/>
        <w:gridCol w:w="733"/>
        <w:gridCol w:w="1201"/>
        <w:gridCol w:w="1249"/>
        <w:gridCol w:w="1406"/>
      </w:tblGrid>
      <w:tr w:rsidR="00430482" w:rsidRPr="001E7717">
        <w:trPr>
          <w:trHeight w:val="705"/>
        </w:trPr>
        <w:tc>
          <w:tcPr>
            <w:tcW w:w="536"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 п/п</w:t>
            </w:r>
          </w:p>
        </w:tc>
        <w:tc>
          <w:tcPr>
            <w:tcW w:w="3589"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Наименование, тип СИ</w:t>
            </w:r>
          </w:p>
        </w:tc>
        <w:tc>
          <w:tcPr>
            <w:tcW w:w="690"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Ед. изм.</w:t>
            </w:r>
          </w:p>
        </w:tc>
        <w:tc>
          <w:tcPr>
            <w:tcW w:w="733"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Кол-во</w:t>
            </w:r>
          </w:p>
        </w:tc>
        <w:tc>
          <w:tcPr>
            <w:tcW w:w="1201"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Цена за единицу</w:t>
            </w:r>
          </w:p>
        </w:tc>
        <w:tc>
          <w:tcPr>
            <w:tcW w:w="1249"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rsidRPr="008C550B">
              <w:rPr>
                <w:lang w:val="ru-RU"/>
              </w:rPr>
              <w:t>Стоимость, руб. (без учёта НДС)</w:t>
            </w:r>
          </w:p>
        </w:tc>
        <w:tc>
          <w:tcPr>
            <w:tcW w:w="1406"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rsidRPr="008C550B">
              <w:rPr>
                <w:lang w:val="ru-RU"/>
              </w:rPr>
              <w:t>Общая стоимость, руб. (с НДС)</w:t>
            </w:r>
          </w:p>
        </w:tc>
      </w:tr>
      <w:tr w:rsidR="00430482">
        <w:trPr>
          <w:trHeight w:val="353"/>
        </w:trPr>
        <w:tc>
          <w:tcPr>
            <w:tcW w:w="536"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1</w:t>
            </w:r>
          </w:p>
        </w:tc>
        <w:tc>
          <w:tcPr>
            <w:tcW w:w="3589"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2</w:t>
            </w:r>
          </w:p>
        </w:tc>
        <w:tc>
          <w:tcPr>
            <w:tcW w:w="690"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3</w:t>
            </w:r>
          </w:p>
        </w:tc>
        <w:tc>
          <w:tcPr>
            <w:tcW w:w="733"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4</w:t>
            </w:r>
          </w:p>
        </w:tc>
        <w:tc>
          <w:tcPr>
            <w:tcW w:w="1201"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5</w:t>
            </w:r>
          </w:p>
        </w:tc>
        <w:tc>
          <w:tcPr>
            <w:tcW w:w="1249"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6</w:t>
            </w:r>
          </w:p>
        </w:tc>
        <w:tc>
          <w:tcPr>
            <w:tcW w:w="1406"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7</w:t>
            </w:r>
          </w:p>
        </w:tc>
      </w:tr>
      <w:tr w:rsidR="00430482">
        <w:trPr>
          <w:trHeight w:val="923"/>
        </w:trPr>
        <w:tc>
          <w:tcPr>
            <w:tcW w:w="536"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1</w:t>
            </w:r>
          </w:p>
        </w:tc>
        <w:tc>
          <w:tcPr>
            <w:tcW w:w="3589"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733"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201"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249"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406"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r>
      <w:tr w:rsidR="00430482">
        <w:trPr>
          <w:trHeight w:val="615"/>
        </w:trPr>
        <w:tc>
          <w:tcPr>
            <w:tcW w:w="536"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2</w:t>
            </w:r>
          </w:p>
        </w:tc>
        <w:tc>
          <w:tcPr>
            <w:tcW w:w="3589"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733"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201"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249"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406"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r>
      <w:tr w:rsidR="00430482">
        <w:trPr>
          <w:trHeight w:val="923"/>
        </w:trPr>
        <w:tc>
          <w:tcPr>
            <w:tcW w:w="536"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3</w:t>
            </w:r>
          </w:p>
        </w:tc>
        <w:tc>
          <w:tcPr>
            <w:tcW w:w="3589"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733"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201"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249"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406"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r>
      <w:tr w:rsidR="00430482">
        <w:trPr>
          <w:trHeight w:val="615"/>
        </w:trPr>
        <w:tc>
          <w:tcPr>
            <w:tcW w:w="536"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4</w:t>
            </w:r>
          </w:p>
        </w:tc>
        <w:tc>
          <w:tcPr>
            <w:tcW w:w="3589"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733"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201"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249"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406"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r>
      <w:tr w:rsidR="00430482">
        <w:trPr>
          <w:trHeight w:val="615"/>
        </w:trPr>
        <w:tc>
          <w:tcPr>
            <w:tcW w:w="536"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5</w:t>
            </w:r>
          </w:p>
        </w:tc>
        <w:tc>
          <w:tcPr>
            <w:tcW w:w="3589"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733"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201"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249"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406"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r>
      <w:tr w:rsidR="00430482">
        <w:trPr>
          <w:trHeight w:val="724"/>
        </w:trPr>
        <w:tc>
          <w:tcPr>
            <w:tcW w:w="536"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i/>
                <w:sz w:val="22"/>
                <w:szCs w:val="22"/>
                <w:lang w:val="ru-RU"/>
              </w:rPr>
            </w:pPr>
            <w:r>
              <w:t>6</w:t>
            </w:r>
          </w:p>
        </w:tc>
        <w:tc>
          <w:tcPr>
            <w:tcW w:w="3589"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690"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733"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201"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249"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1406"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r>
      <w:tr w:rsidR="00430482">
        <w:trPr>
          <w:trHeight w:val="353"/>
        </w:trPr>
        <w:tc>
          <w:tcPr>
            <w:tcW w:w="536"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7462" w:type="dxa"/>
            <w:gridSpan w:val="5"/>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pPr>
            <w:r>
              <w:rPr>
                <w:b/>
              </w:rPr>
              <w:t>Итого без НДС :</w:t>
            </w:r>
          </w:p>
        </w:tc>
        <w:tc>
          <w:tcPr>
            <w:tcW w:w="1406"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r>
      <w:tr w:rsidR="00430482">
        <w:trPr>
          <w:trHeight w:val="353"/>
        </w:trPr>
        <w:tc>
          <w:tcPr>
            <w:tcW w:w="536"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7462" w:type="dxa"/>
            <w:gridSpan w:val="5"/>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pPr>
            <w:r>
              <w:rPr>
                <w:b/>
              </w:rPr>
              <w:t>НДС (22%)</w:t>
            </w:r>
          </w:p>
        </w:tc>
        <w:tc>
          <w:tcPr>
            <w:tcW w:w="1406"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r>
      <w:tr w:rsidR="00430482">
        <w:trPr>
          <w:trHeight w:val="387"/>
        </w:trPr>
        <w:tc>
          <w:tcPr>
            <w:tcW w:w="536"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c>
          <w:tcPr>
            <w:tcW w:w="7462" w:type="dxa"/>
            <w:gridSpan w:val="5"/>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pPr>
            <w:r>
              <w:rPr>
                <w:b/>
              </w:rPr>
              <w:t>Итого с НДС</w:t>
            </w:r>
          </w:p>
        </w:tc>
        <w:tc>
          <w:tcPr>
            <w:tcW w:w="1406" w:type="dxa"/>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r>
    </w:tbl>
    <w:p w:rsidR="00430482" w:rsidRDefault="00430482">
      <w:pPr>
        <w:rPr>
          <w:i/>
          <w:sz w:val="22"/>
          <w:szCs w:val="22"/>
          <w:lang w:val="ru-RU"/>
        </w:rPr>
      </w:pPr>
    </w:p>
    <w:p w:rsidR="00430482" w:rsidRDefault="00430482">
      <w:pPr>
        <w:jc w:val="right"/>
        <w:rPr>
          <w:i/>
          <w:sz w:val="22"/>
          <w:szCs w:val="22"/>
          <w:lang w:val="ru-RU"/>
        </w:rPr>
      </w:pPr>
    </w:p>
    <w:p w:rsidR="00430482" w:rsidRDefault="00430482">
      <w:pPr>
        <w:jc w:val="right"/>
        <w:rPr>
          <w:i/>
          <w:sz w:val="22"/>
          <w:szCs w:val="22"/>
          <w:lang w:val="ru-RU"/>
        </w:rPr>
      </w:pPr>
    </w:p>
    <w:p w:rsidR="00430482" w:rsidRDefault="00430482">
      <w:pPr>
        <w:jc w:val="right"/>
        <w:rPr>
          <w:i/>
          <w:sz w:val="22"/>
          <w:szCs w:val="22"/>
          <w:lang w:val="ru-RU"/>
        </w:rPr>
      </w:pPr>
    </w:p>
    <w:p w:rsidR="00430482" w:rsidRDefault="00430482">
      <w:pPr>
        <w:jc w:val="right"/>
        <w:rPr>
          <w:i/>
          <w:sz w:val="22"/>
          <w:szCs w:val="22"/>
          <w:lang w:val="ru-RU"/>
        </w:rPr>
      </w:pPr>
    </w:p>
    <w:tbl>
      <w:tblPr>
        <w:tblStyle w:val="afff5"/>
        <w:tblW w:w="10320" w:type="dxa"/>
        <w:tblInd w:w="40" w:type="dxa"/>
        <w:tblLayout w:type="fixed"/>
        <w:tblLook w:val="04A0" w:firstRow="1" w:lastRow="0" w:firstColumn="1" w:lastColumn="0" w:noHBand="0" w:noVBand="1"/>
      </w:tblPr>
      <w:tblGrid>
        <w:gridCol w:w="5385"/>
        <w:gridCol w:w="4935"/>
      </w:tblGrid>
      <w:tr w:rsidR="00430482">
        <w:trPr>
          <w:trHeight w:val="415"/>
        </w:trPr>
        <w:tc>
          <w:tcPr>
            <w:tcW w:w="5384" w:type="dxa"/>
            <w:tcBorders>
              <w:top w:val="nil"/>
              <w:left w:val="nil"/>
              <w:bottom w:val="nil"/>
              <w:right w:val="nil"/>
            </w:tcBorders>
          </w:tcPr>
          <w:p w:rsidR="00430482" w:rsidRPr="008C550B" w:rsidRDefault="008C550B">
            <w:pPr>
              <w:widowControl w:val="0"/>
              <w:contextualSpacing/>
              <w:rPr>
                <w:sz w:val="28"/>
                <w:szCs w:val="28"/>
                <w:lang w:val="ru-RU"/>
              </w:rPr>
            </w:pPr>
            <w:r>
              <w:rPr>
                <w:b/>
                <w:sz w:val="28"/>
                <w:szCs w:val="28"/>
                <w:lang w:val="ru-RU"/>
              </w:rPr>
              <w:t>Заказчик:</w:t>
            </w:r>
          </w:p>
          <w:p w:rsidR="00430482" w:rsidRPr="008C550B" w:rsidRDefault="008C550B">
            <w:pPr>
              <w:widowControl w:val="0"/>
              <w:contextualSpacing/>
              <w:rPr>
                <w:sz w:val="28"/>
                <w:szCs w:val="28"/>
                <w:lang w:val="ru-RU"/>
              </w:rPr>
            </w:pPr>
            <w:r>
              <w:rPr>
                <w:sz w:val="28"/>
                <w:szCs w:val="28"/>
                <w:lang w:val="ru-RU"/>
              </w:rPr>
              <w:t>Директор ЯГРЭС</w:t>
            </w:r>
          </w:p>
          <w:p w:rsidR="00430482" w:rsidRPr="008C550B" w:rsidRDefault="008C550B">
            <w:pPr>
              <w:widowControl w:val="0"/>
              <w:contextualSpacing/>
              <w:rPr>
                <w:sz w:val="28"/>
                <w:szCs w:val="28"/>
                <w:lang w:val="ru-RU"/>
              </w:rPr>
            </w:pPr>
            <w:r>
              <w:rPr>
                <w:sz w:val="28"/>
                <w:szCs w:val="28"/>
                <w:lang w:val="ru-RU"/>
              </w:rPr>
              <w:t>ПАО «Якутскэнерго»</w:t>
            </w:r>
          </w:p>
          <w:p w:rsidR="00430482" w:rsidRDefault="00430482">
            <w:pPr>
              <w:widowControl w:val="0"/>
              <w:contextualSpacing/>
              <w:rPr>
                <w:sz w:val="28"/>
                <w:szCs w:val="28"/>
                <w:lang w:val="ru-RU"/>
              </w:rPr>
            </w:pPr>
          </w:p>
          <w:p w:rsidR="00430482" w:rsidRPr="008C550B" w:rsidRDefault="008C550B">
            <w:pPr>
              <w:widowControl w:val="0"/>
              <w:contextualSpacing/>
              <w:rPr>
                <w:sz w:val="28"/>
                <w:szCs w:val="28"/>
                <w:lang w:val="ru-RU"/>
              </w:rPr>
            </w:pPr>
            <w:r>
              <w:rPr>
                <w:sz w:val="28"/>
                <w:szCs w:val="28"/>
                <w:lang w:val="ru-RU"/>
              </w:rPr>
              <w:t>___________________ /Плахин А.А./</w:t>
            </w:r>
          </w:p>
          <w:p w:rsidR="00430482" w:rsidRPr="008C550B" w:rsidRDefault="008C550B">
            <w:pPr>
              <w:widowControl w:val="0"/>
              <w:contextualSpacing/>
              <w:rPr>
                <w:sz w:val="28"/>
                <w:szCs w:val="28"/>
                <w:lang w:val="ru-RU"/>
              </w:rPr>
            </w:pPr>
            <w:r>
              <w:rPr>
                <w:sz w:val="28"/>
                <w:szCs w:val="28"/>
                <w:lang w:val="ru-RU"/>
              </w:rPr>
              <w:t>«____» ______________2026г.</w:t>
            </w:r>
          </w:p>
          <w:p w:rsidR="00430482" w:rsidRDefault="008C550B">
            <w:pPr>
              <w:pStyle w:val="Style11"/>
              <w:shd w:val="clear" w:color="auto" w:fill="auto"/>
              <w:spacing w:before="0" w:line="264" w:lineRule="exact"/>
              <w:ind w:right="20" w:firstLine="0"/>
              <w:rPr>
                <w:sz w:val="28"/>
                <w:szCs w:val="28"/>
              </w:rPr>
            </w:pPr>
            <w:r>
              <w:rPr>
                <w:sz w:val="28"/>
                <w:szCs w:val="28"/>
              </w:rPr>
              <w:t>м.п.</w:t>
            </w:r>
          </w:p>
        </w:tc>
        <w:tc>
          <w:tcPr>
            <w:tcW w:w="4935" w:type="dxa"/>
            <w:tcBorders>
              <w:top w:val="nil"/>
              <w:left w:val="nil"/>
              <w:bottom w:val="nil"/>
              <w:right w:val="nil"/>
            </w:tcBorders>
          </w:tcPr>
          <w:p w:rsidR="00430482" w:rsidRDefault="008C550B">
            <w:pPr>
              <w:widowControl w:val="0"/>
              <w:ind w:left="753" w:hanging="753"/>
              <w:contextualSpacing/>
              <w:rPr>
                <w:sz w:val="28"/>
                <w:szCs w:val="28"/>
              </w:rPr>
            </w:pPr>
            <w:r>
              <w:rPr>
                <w:b/>
                <w:sz w:val="28"/>
                <w:szCs w:val="28"/>
                <w:lang w:val="ru-RU"/>
              </w:rPr>
              <w:t>Исполнитель:</w:t>
            </w:r>
          </w:p>
          <w:p w:rsidR="00430482" w:rsidRDefault="008C550B">
            <w:pPr>
              <w:widowControl w:val="0"/>
              <w:rPr>
                <w:sz w:val="28"/>
                <w:szCs w:val="28"/>
              </w:rPr>
            </w:pPr>
            <w:r>
              <w:rPr>
                <w:sz w:val="28"/>
                <w:szCs w:val="28"/>
                <w:lang w:val="ru-RU"/>
              </w:rPr>
              <w:t>__________________</w:t>
            </w:r>
          </w:p>
          <w:p w:rsidR="00430482" w:rsidRDefault="008C550B">
            <w:pPr>
              <w:widowControl w:val="0"/>
              <w:rPr>
                <w:sz w:val="28"/>
                <w:szCs w:val="28"/>
              </w:rPr>
            </w:pPr>
            <w:r>
              <w:rPr>
                <w:sz w:val="28"/>
                <w:szCs w:val="28"/>
                <w:lang w:val="ru-RU" w:eastAsia="x-none"/>
              </w:rPr>
              <w:t>__________________</w:t>
            </w:r>
          </w:p>
          <w:p w:rsidR="00430482" w:rsidRDefault="00430482">
            <w:pPr>
              <w:widowControl w:val="0"/>
              <w:rPr>
                <w:sz w:val="28"/>
                <w:szCs w:val="28"/>
                <w:lang w:val="ru-RU"/>
              </w:rPr>
            </w:pPr>
          </w:p>
          <w:p w:rsidR="00430482" w:rsidRDefault="008C550B">
            <w:pPr>
              <w:widowControl w:val="0"/>
              <w:rPr>
                <w:sz w:val="28"/>
                <w:szCs w:val="28"/>
              </w:rPr>
            </w:pPr>
            <w:r>
              <w:rPr>
                <w:sz w:val="28"/>
                <w:szCs w:val="28"/>
                <w:lang w:val="ru-RU"/>
              </w:rPr>
              <w:t>______________</w:t>
            </w:r>
          </w:p>
          <w:p w:rsidR="00430482" w:rsidRDefault="008C550B">
            <w:pPr>
              <w:widowControl w:val="0"/>
              <w:contextualSpacing/>
              <w:rPr>
                <w:sz w:val="28"/>
                <w:szCs w:val="28"/>
              </w:rPr>
            </w:pPr>
            <w:r>
              <w:rPr>
                <w:sz w:val="28"/>
                <w:szCs w:val="28"/>
                <w:lang w:val="ru-RU"/>
              </w:rPr>
              <w:t>«____» ______________2026г.</w:t>
            </w:r>
          </w:p>
          <w:p w:rsidR="00430482" w:rsidRDefault="008C550B">
            <w:pPr>
              <w:pStyle w:val="Style11"/>
              <w:shd w:val="clear" w:color="auto" w:fill="auto"/>
              <w:spacing w:before="0"/>
              <w:ind w:firstLine="0"/>
              <w:jc w:val="left"/>
              <w:rPr>
                <w:sz w:val="28"/>
                <w:szCs w:val="28"/>
              </w:rPr>
            </w:pPr>
            <w:r>
              <w:rPr>
                <w:sz w:val="28"/>
                <w:szCs w:val="28"/>
              </w:rPr>
              <w:t>м.п.</w:t>
            </w:r>
          </w:p>
        </w:tc>
      </w:tr>
    </w:tbl>
    <w:p w:rsidR="00430482" w:rsidRDefault="00430482">
      <w:pPr>
        <w:sectPr w:rsidR="00430482">
          <w:headerReference w:type="default" r:id="rId16"/>
          <w:footerReference w:type="default" r:id="rId17"/>
          <w:headerReference w:type="first" r:id="rId18"/>
          <w:pgSz w:w="11906" w:h="16838"/>
          <w:pgMar w:top="993" w:right="851" w:bottom="849" w:left="1395" w:header="709" w:footer="0" w:gutter="0"/>
          <w:cols w:space="720"/>
          <w:formProt w:val="0"/>
          <w:docGrid w:linePitch="360"/>
        </w:sectPr>
      </w:pPr>
    </w:p>
    <w:p w:rsidR="00430482" w:rsidRDefault="008C550B">
      <w:pPr>
        <w:ind w:firstLine="709"/>
        <w:jc w:val="right"/>
        <w:rPr>
          <w:sz w:val="22"/>
          <w:szCs w:val="22"/>
          <w:lang w:val="ru-RU"/>
        </w:rPr>
      </w:pPr>
      <w:r>
        <w:rPr>
          <w:sz w:val="22"/>
          <w:szCs w:val="22"/>
          <w:lang w:val="ru-RU"/>
        </w:rPr>
        <w:t>Приложение № 3</w:t>
      </w:r>
    </w:p>
    <w:p w:rsidR="00430482" w:rsidRDefault="008C550B">
      <w:pPr>
        <w:jc w:val="right"/>
        <w:rPr>
          <w:sz w:val="22"/>
          <w:szCs w:val="22"/>
          <w:lang w:val="ru-RU"/>
        </w:rPr>
      </w:pPr>
      <w:r>
        <w:rPr>
          <w:sz w:val="22"/>
          <w:szCs w:val="22"/>
          <w:lang w:val="ru-RU"/>
        </w:rPr>
        <w:t xml:space="preserve">            к Договору возмездного оказания услуг</w:t>
      </w:r>
    </w:p>
    <w:p w:rsidR="00430482" w:rsidRDefault="008C550B">
      <w:pPr>
        <w:jc w:val="right"/>
        <w:rPr>
          <w:sz w:val="22"/>
          <w:szCs w:val="22"/>
          <w:lang w:val="ru-RU"/>
        </w:rPr>
      </w:pPr>
      <w:r>
        <w:rPr>
          <w:sz w:val="22"/>
          <w:szCs w:val="22"/>
          <w:lang w:val="ru-RU"/>
        </w:rPr>
        <w:t xml:space="preserve">              от «____» ________ 2026г. №_______</w:t>
      </w:r>
    </w:p>
    <w:p w:rsidR="00430482" w:rsidRDefault="00430482">
      <w:pPr>
        <w:rPr>
          <w:lang w:val="ru-RU"/>
        </w:rPr>
      </w:pPr>
    </w:p>
    <w:p w:rsidR="00430482" w:rsidRPr="008C550B" w:rsidRDefault="008C550B">
      <w:pPr>
        <w:spacing w:line="276" w:lineRule="auto"/>
        <w:jc w:val="center"/>
        <w:rPr>
          <w:sz w:val="28"/>
          <w:szCs w:val="28"/>
          <w:lang w:val="ru-RU"/>
        </w:rPr>
      </w:pPr>
      <w:r w:rsidRPr="008C550B">
        <w:rPr>
          <w:b/>
          <w:sz w:val="28"/>
          <w:szCs w:val="28"/>
          <w:lang w:val="ru-RU"/>
        </w:rPr>
        <w:t>Календарный график оказания услуг</w:t>
      </w:r>
      <w:r>
        <w:rPr>
          <w:b/>
          <w:sz w:val="28"/>
          <w:szCs w:val="28"/>
          <w:lang w:val="ru-RU"/>
        </w:rPr>
        <w:t xml:space="preserve"> по </w:t>
      </w:r>
      <w:r>
        <w:rPr>
          <w:rFonts w:eastAsia="Calibri"/>
          <w:b/>
          <w:sz w:val="28"/>
          <w:szCs w:val="28"/>
          <w:lang w:val="ru-RU"/>
        </w:rPr>
        <w:t>лоту №  _</w:t>
      </w:r>
      <w:r>
        <w:rPr>
          <w:rFonts w:eastAsia="Calibri"/>
          <w:b/>
          <w:bCs/>
          <w:sz w:val="28"/>
          <w:szCs w:val="28"/>
          <w:lang w:val="ru-RU"/>
        </w:rPr>
        <w:t>____________________________________</w:t>
      </w:r>
    </w:p>
    <w:p w:rsidR="00430482" w:rsidRDefault="008C550B">
      <w:pPr>
        <w:spacing w:line="276" w:lineRule="auto"/>
        <w:ind w:left="454"/>
      </w:pPr>
      <w:r>
        <w:rPr>
          <w:rFonts w:eastAsia="Calibri"/>
          <w:b/>
          <w:bCs/>
          <w:sz w:val="28"/>
          <w:szCs w:val="28"/>
        </w:rPr>
        <w:t>О</w:t>
      </w:r>
      <w:r>
        <w:rPr>
          <w:b/>
          <w:bCs/>
          <w:sz w:val="28"/>
          <w:szCs w:val="28"/>
        </w:rPr>
        <w:t>КПД 2: _____________________________________________________________________________________</w:t>
      </w:r>
    </w:p>
    <w:tbl>
      <w:tblPr>
        <w:tblW w:w="14790" w:type="dxa"/>
        <w:tblInd w:w="590" w:type="dxa"/>
        <w:tblLayout w:type="fixed"/>
        <w:tblCellMar>
          <w:top w:w="55" w:type="dxa"/>
          <w:bottom w:w="55" w:type="dxa"/>
        </w:tblCellMar>
        <w:tblLook w:val="01E0" w:firstRow="1" w:lastRow="1" w:firstColumn="1" w:lastColumn="1" w:noHBand="0" w:noVBand="0"/>
      </w:tblPr>
      <w:tblGrid>
        <w:gridCol w:w="765"/>
        <w:gridCol w:w="4667"/>
        <w:gridCol w:w="1305"/>
        <w:gridCol w:w="2100"/>
        <w:gridCol w:w="1365"/>
        <w:gridCol w:w="1387"/>
        <w:gridCol w:w="1429"/>
        <w:gridCol w:w="1772"/>
      </w:tblGrid>
      <w:tr w:rsidR="00430482">
        <w:trPr>
          <w:trHeight w:val="358"/>
        </w:trPr>
        <w:tc>
          <w:tcPr>
            <w:tcW w:w="764" w:type="dxa"/>
            <w:vMerge w:val="restart"/>
            <w:tcBorders>
              <w:top w:val="single" w:sz="4" w:space="0" w:color="000000"/>
              <w:left w:val="single" w:sz="4" w:space="0" w:color="000000"/>
              <w:bottom w:val="single" w:sz="4" w:space="0" w:color="000000"/>
            </w:tcBorders>
          </w:tcPr>
          <w:p w:rsidR="00430482" w:rsidRDefault="00430482">
            <w:pPr>
              <w:widowControl w:val="0"/>
              <w:spacing w:before="120"/>
              <w:jc w:val="center"/>
              <w:rPr>
                <w:sz w:val="20"/>
                <w:szCs w:val="20"/>
              </w:rPr>
            </w:pPr>
          </w:p>
          <w:p w:rsidR="00430482" w:rsidRDefault="008C550B">
            <w:pPr>
              <w:widowControl w:val="0"/>
              <w:spacing w:before="120"/>
              <w:jc w:val="center"/>
              <w:rPr>
                <w:sz w:val="20"/>
                <w:szCs w:val="20"/>
              </w:rPr>
            </w:pPr>
            <w:r>
              <w:rPr>
                <w:sz w:val="20"/>
                <w:szCs w:val="20"/>
              </w:rPr>
              <w:t>№ этапа</w:t>
            </w:r>
          </w:p>
        </w:tc>
        <w:tc>
          <w:tcPr>
            <w:tcW w:w="4666" w:type="dxa"/>
            <w:vMerge w:val="restart"/>
            <w:tcBorders>
              <w:top w:val="single" w:sz="4" w:space="0" w:color="000000"/>
              <w:left w:val="single" w:sz="4" w:space="0" w:color="000000"/>
              <w:bottom w:val="single" w:sz="4" w:space="0" w:color="000000"/>
            </w:tcBorders>
            <w:vAlign w:val="center"/>
          </w:tcPr>
          <w:p w:rsidR="00430482" w:rsidRDefault="00430482">
            <w:pPr>
              <w:widowControl w:val="0"/>
              <w:spacing w:before="120"/>
              <w:jc w:val="center"/>
              <w:rPr>
                <w:sz w:val="20"/>
                <w:szCs w:val="20"/>
                <w:lang w:val="ru-RU"/>
              </w:rPr>
            </w:pPr>
          </w:p>
          <w:p w:rsidR="00430482" w:rsidRDefault="008C550B">
            <w:pPr>
              <w:widowControl w:val="0"/>
              <w:spacing w:before="120"/>
              <w:jc w:val="center"/>
              <w:rPr>
                <w:sz w:val="20"/>
                <w:szCs w:val="20"/>
                <w:lang w:val="ru-RU"/>
              </w:rPr>
            </w:pPr>
            <w:r>
              <w:rPr>
                <w:sz w:val="20"/>
                <w:szCs w:val="20"/>
              </w:rPr>
              <w:t xml:space="preserve">Наименование </w:t>
            </w:r>
            <w:r>
              <w:rPr>
                <w:sz w:val="20"/>
                <w:szCs w:val="20"/>
                <w:lang w:val="ru-RU"/>
              </w:rPr>
              <w:t>Услуг</w:t>
            </w:r>
          </w:p>
        </w:tc>
        <w:tc>
          <w:tcPr>
            <w:tcW w:w="1305" w:type="dxa"/>
            <w:tcBorders>
              <w:top w:val="single" w:sz="4" w:space="0" w:color="000000"/>
              <w:left w:val="single" w:sz="4" w:space="0" w:color="000000"/>
              <w:bottom w:val="single" w:sz="4" w:space="0" w:color="000000"/>
            </w:tcBorders>
            <w:vAlign w:val="center"/>
          </w:tcPr>
          <w:p w:rsidR="00430482" w:rsidRDefault="00430482">
            <w:pPr>
              <w:widowControl w:val="0"/>
              <w:spacing w:before="120"/>
              <w:jc w:val="center"/>
              <w:rPr>
                <w:sz w:val="20"/>
                <w:szCs w:val="20"/>
              </w:rPr>
            </w:pPr>
          </w:p>
        </w:tc>
        <w:tc>
          <w:tcPr>
            <w:tcW w:w="3465" w:type="dxa"/>
            <w:gridSpan w:val="2"/>
            <w:tcBorders>
              <w:top w:val="single" w:sz="4" w:space="0" w:color="000000"/>
              <w:left w:val="single" w:sz="4" w:space="0" w:color="000000"/>
              <w:bottom w:val="single" w:sz="4" w:space="0" w:color="000000"/>
            </w:tcBorders>
            <w:vAlign w:val="center"/>
          </w:tcPr>
          <w:p w:rsidR="00430482" w:rsidRDefault="008C550B">
            <w:pPr>
              <w:widowControl w:val="0"/>
              <w:spacing w:before="120"/>
              <w:jc w:val="center"/>
              <w:rPr>
                <w:sz w:val="20"/>
                <w:szCs w:val="20"/>
                <w:lang w:val="ru-RU"/>
              </w:rPr>
            </w:pPr>
            <w:r>
              <w:rPr>
                <w:sz w:val="20"/>
                <w:szCs w:val="20"/>
                <w:lang w:val="ru-RU"/>
              </w:rPr>
              <w:t>Период оказания услуг</w:t>
            </w:r>
          </w:p>
        </w:tc>
        <w:tc>
          <w:tcPr>
            <w:tcW w:w="1387" w:type="dxa"/>
            <w:vMerge w:val="restart"/>
            <w:tcBorders>
              <w:top w:val="single" w:sz="4" w:space="0" w:color="000000"/>
              <w:left w:val="single" w:sz="4" w:space="0" w:color="000000"/>
              <w:bottom w:val="single" w:sz="4" w:space="0" w:color="000000"/>
            </w:tcBorders>
            <w:vAlign w:val="center"/>
          </w:tcPr>
          <w:p w:rsidR="00430482" w:rsidRDefault="00430482">
            <w:pPr>
              <w:widowControl w:val="0"/>
              <w:spacing w:before="120"/>
              <w:jc w:val="center"/>
              <w:rPr>
                <w:sz w:val="20"/>
                <w:szCs w:val="20"/>
              </w:rPr>
            </w:pPr>
          </w:p>
          <w:p w:rsidR="00430482" w:rsidRDefault="008C550B">
            <w:pPr>
              <w:widowControl w:val="0"/>
              <w:spacing w:before="120"/>
              <w:jc w:val="center"/>
              <w:rPr>
                <w:sz w:val="20"/>
                <w:szCs w:val="20"/>
                <w:lang w:val="ru-RU"/>
              </w:rPr>
            </w:pPr>
            <w:r>
              <w:rPr>
                <w:sz w:val="20"/>
                <w:szCs w:val="20"/>
                <w:lang w:val="ru-RU"/>
              </w:rPr>
              <w:t>Стоимость, руб. без НДС</w:t>
            </w:r>
          </w:p>
        </w:tc>
        <w:tc>
          <w:tcPr>
            <w:tcW w:w="1429" w:type="dxa"/>
            <w:vMerge w:val="restart"/>
            <w:tcBorders>
              <w:top w:val="single" w:sz="4" w:space="0" w:color="000000"/>
              <w:left w:val="single" w:sz="4" w:space="0" w:color="000000"/>
              <w:bottom w:val="single" w:sz="4" w:space="0" w:color="000000"/>
            </w:tcBorders>
            <w:vAlign w:val="center"/>
          </w:tcPr>
          <w:p w:rsidR="00430482" w:rsidRDefault="00430482">
            <w:pPr>
              <w:widowControl w:val="0"/>
              <w:spacing w:before="120"/>
              <w:jc w:val="center"/>
              <w:rPr>
                <w:sz w:val="20"/>
                <w:szCs w:val="20"/>
                <w:lang w:val="ru-RU"/>
              </w:rPr>
            </w:pPr>
          </w:p>
          <w:p w:rsidR="00430482" w:rsidRDefault="008C550B">
            <w:pPr>
              <w:widowControl w:val="0"/>
              <w:spacing w:before="120"/>
              <w:jc w:val="center"/>
              <w:rPr>
                <w:sz w:val="20"/>
                <w:szCs w:val="20"/>
              </w:rPr>
            </w:pPr>
            <w:r>
              <w:rPr>
                <w:sz w:val="20"/>
                <w:szCs w:val="20"/>
                <w:lang w:val="ru-RU"/>
              </w:rPr>
              <w:t>Сумма НДС (22%), руб.</w:t>
            </w:r>
          </w:p>
        </w:tc>
        <w:tc>
          <w:tcPr>
            <w:tcW w:w="1772" w:type="dxa"/>
            <w:vMerge w:val="restart"/>
            <w:tcBorders>
              <w:top w:val="single" w:sz="4" w:space="0" w:color="000000"/>
              <w:left w:val="single" w:sz="4" w:space="0" w:color="000000"/>
              <w:bottom w:val="single" w:sz="4" w:space="0" w:color="000000"/>
              <w:right w:val="single" w:sz="4" w:space="0" w:color="000000"/>
            </w:tcBorders>
            <w:vAlign w:val="center"/>
          </w:tcPr>
          <w:p w:rsidR="00430482" w:rsidRDefault="00430482">
            <w:pPr>
              <w:widowControl w:val="0"/>
              <w:spacing w:before="120"/>
              <w:jc w:val="center"/>
              <w:rPr>
                <w:sz w:val="20"/>
                <w:szCs w:val="20"/>
              </w:rPr>
            </w:pPr>
          </w:p>
          <w:p w:rsidR="00430482" w:rsidRDefault="008C550B">
            <w:pPr>
              <w:widowControl w:val="0"/>
              <w:spacing w:before="120"/>
              <w:jc w:val="center"/>
              <w:rPr>
                <w:sz w:val="20"/>
                <w:szCs w:val="20"/>
                <w:lang w:val="ru-RU"/>
              </w:rPr>
            </w:pPr>
            <w:r>
              <w:rPr>
                <w:sz w:val="20"/>
                <w:szCs w:val="20"/>
                <w:lang w:val="ru-RU"/>
              </w:rPr>
              <w:t>Стоимость, руб. с  НДС</w:t>
            </w:r>
          </w:p>
        </w:tc>
      </w:tr>
      <w:tr w:rsidR="00430482">
        <w:trPr>
          <w:trHeight w:val="358"/>
        </w:trPr>
        <w:tc>
          <w:tcPr>
            <w:tcW w:w="764" w:type="dxa"/>
            <w:vMerge/>
            <w:tcBorders>
              <w:left w:val="single" w:sz="4" w:space="0" w:color="000000"/>
              <w:bottom w:val="single" w:sz="4" w:space="0" w:color="000000"/>
            </w:tcBorders>
          </w:tcPr>
          <w:p w:rsidR="00430482" w:rsidRDefault="00430482">
            <w:pPr>
              <w:widowControl w:val="0"/>
              <w:spacing w:before="120"/>
              <w:jc w:val="center"/>
              <w:rPr>
                <w:sz w:val="20"/>
                <w:szCs w:val="20"/>
              </w:rPr>
            </w:pPr>
          </w:p>
        </w:tc>
        <w:tc>
          <w:tcPr>
            <w:tcW w:w="4666" w:type="dxa"/>
            <w:vMerge/>
            <w:tcBorders>
              <w:left w:val="single" w:sz="4" w:space="0" w:color="000000"/>
              <w:bottom w:val="single" w:sz="4" w:space="0" w:color="000000"/>
            </w:tcBorders>
            <w:vAlign w:val="center"/>
          </w:tcPr>
          <w:p w:rsidR="00430482" w:rsidRDefault="00430482">
            <w:pPr>
              <w:widowControl w:val="0"/>
              <w:spacing w:before="120"/>
              <w:jc w:val="center"/>
              <w:rPr>
                <w:sz w:val="20"/>
                <w:szCs w:val="20"/>
                <w:lang w:val="ru-RU"/>
              </w:rPr>
            </w:pPr>
          </w:p>
        </w:tc>
        <w:tc>
          <w:tcPr>
            <w:tcW w:w="1305" w:type="dxa"/>
            <w:tcBorders>
              <w:left w:val="single" w:sz="4" w:space="0" w:color="000000"/>
              <w:bottom w:val="single" w:sz="4" w:space="0" w:color="000000"/>
            </w:tcBorders>
            <w:vAlign w:val="center"/>
          </w:tcPr>
          <w:p w:rsidR="00430482" w:rsidRDefault="008C550B">
            <w:pPr>
              <w:widowControl w:val="0"/>
              <w:spacing w:before="120"/>
              <w:jc w:val="center"/>
              <w:rPr>
                <w:sz w:val="20"/>
                <w:szCs w:val="20"/>
              </w:rPr>
            </w:pPr>
            <w:r>
              <w:rPr>
                <w:sz w:val="20"/>
                <w:szCs w:val="20"/>
              </w:rPr>
              <w:t>Наименование Объекта</w:t>
            </w:r>
          </w:p>
        </w:tc>
        <w:tc>
          <w:tcPr>
            <w:tcW w:w="2100" w:type="dxa"/>
            <w:tcBorders>
              <w:left w:val="single" w:sz="4" w:space="0" w:color="000000"/>
              <w:bottom w:val="single" w:sz="4" w:space="0" w:color="000000"/>
            </w:tcBorders>
            <w:vAlign w:val="center"/>
          </w:tcPr>
          <w:p w:rsidR="00430482" w:rsidRDefault="008C550B">
            <w:pPr>
              <w:widowControl w:val="0"/>
              <w:spacing w:before="120"/>
              <w:jc w:val="center"/>
              <w:rPr>
                <w:lang w:val="ru-RU"/>
              </w:rPr>
            </w:pPr>
            <w:r>
              <w:rPr>
                <w:sz w:val="20"/>
                <w:szCs w:val="20"/>
                <w:lang w:val="ru-RU"/>
              </w:rPr>
              <w:t>Начало</w:t>
            </w:r>
          </w:p>
        </w:tc>
        <w:tc>
          <w:tcPr>
            <w:tcW w:w="1365" w:type="dxa"/>
            <w:tcBorders>
              <w:left w:val="single" w:sz="4" w:space="0" w:color="000000"/>
              <w:bottom w:val="single" w:sz="4" w:space="0" w:color="000000"/>
            </w:tcBorders>
            <w:vAlign w:val="center"/>
          </w:tcPr>
          <w:p w:rsidR="00430482" w:rsidRDefault="008C550B">
            <w:pPr>
              <w:widowControl w:val="0"/>
              <w:spacing w:before="120"/>
              <w:jc w:val="center"/>
              <w:rPr>
                <w:sz w:val="20"/>
                <w:szCs w:val="20"/>
                <w:lang w:val="ru-RU"/>
              </w:rPr>
            </w:pPr>
            <w:r>
              <w:rPr>
                <w:sz w:val="20"/>
                <w:szCs w:val="20"/>
                <w:lang w:val="ru-RU"/>
              </w:rPr>
              <w:t>Окончание</w:t>
            </w:r>
          </w:p>
        </w:tc>
        <w:tc>
          <w:tcPr>
            <w:tcW w:w="1387" w:type="dxa"/>
            <w:vMerge/>
            <w:tcBorders>
              <w:left w:val="single" w:sz="4" w:space="0" w:color="000000"/>
              <w:bottom w:val="single" w:sz="4" w:space="0" w:color="000000"/>
            </w:tcBorders>
            <w:vAlign w:val="center"/>
          </w:tcPr>
          <w:p w:rsidR="00430482" w:rsidRDefault="00430482">
            <w:pPr>
              <w:widowControl w:val="0"/>
              <w:spacing w:before="120"/>
              <w:jc w:val="center"/>
              <w:rPr>
                <w:sz w:val="20"/>
                <w:szCs w:val="20"/>
                <w:lang w:val="ru-RU"/>
              </w:rPr>
            </w:pPr>
          </w:p>
        </w:tc>
        <w:tc>
          <w:tcPr>
            <w:tcW w:w="1429" w:type="dxa"/>
            <w:vMerge/>
            <w:tcBorders>
              <w:left w:val="single" w:sz="4" w:space="0" w:color="000000"/>
              <w:bottom w:val="single" w:sz="4" w:space="0" w:color="000000"/>
            </w:tcBorders>
            <w:vAlign w:val="center"/>
          </w:tcPr>
          <w:p w:rsidR="00430482" w:rsidRDefault="00430482">
            <w:pPr>
              <w:widowControl w:val="0"/>
              <w:spacing w:before="120"/>
              <w:jc w:val="center"/>
              <w:rPr>
                <w:sz w:val="20"/>
                <w:szCs w:val="20"/>
                <w:lang w:val="ru-RU"/>
              </w:rPr>
            </w:pPr>
          </w:p>
        </w:tc>
        <w:tc>
          <w:tcPr>
            <w:tcW w:w="1772" w:type="dxa"/>
            <w:vMerge/>
            <w:tcBorders>
              <w:left w:val="single" w:sz="4" w:space="0" w:color="000000"/>
              <w:bottom w:val="single" w:sz="4" w:space="0" w:color="000000"/>
              <w:right w:val="single" w:sz="4" w:space="0" w:color="000000"/>
            </w:tcBorders>
            <w:vAlign w:val="center"/>
          </w:tcPr>
          <w:p w:rsidR="00430482" w:rsidRDefault="00430482">
            <w:pPr>
              <w:widowControl w:val="0"/>
              <w:spacing w:before="120"/>
              <w:jc w:val="center"/>
              <w:rPr>
                <w:sz w:val="20"/>
                <w:szCs w:val="20"/>
              </w:rPr>
            </w:pPr>
          </w:p>
        </w:tc>
      </w:tr>
      <w:tr w:rsidR="00430482">
        <w:trPr>
          <w:trHeight w:val="358"/>
        </w:trPr>
        <w:tc>
          <w:tcPr>
            <w:tcW w:w="764" w:type="dxa"/>
            <w:tcBorders>
              <w:left w:val="single" w:sz="4" w:space="0" w:color="000000"/>
              <w:bottom w:val="single" w:sz="4" w:space="0" w:color="000000"/>
            </w:tcBorders>
          </w:tcPr>
          <w:p w:rsidR="00430482" w:rsidRDefault="008C550B">
            <w:pPr>
              <w:pStyle w:val="afff4"/>
              <w:widowControl w:val="0"/>
              <w:numPr>
                <w:ilvl w:val="0"/>
                <w:numId w:val="2"/>
              </w:numPr>
              <w:ind w:left="57"/>
              <w:rPr>
                <w:sz w:val="20"/>
                <w:szCs w:val="20"/>
              </w:rPr>
            </w:pPr>
            <w:r>
              <w:rPr>
                <w:sz w:val="20"/>
                <w:szCs w:val="20"/>
              </w:rPr>
              <w:t>1.</w:t>
            </w:r>
          </w:p>
        </w:tc>
        <w:tc>
          <w:tcPr>
            <w:tcW w:w="4666" w:type="dxa"/>
            <w:tcBorders>
              <w:left w:val="single" w:sz="4" w:space="0" w:color="000000"/>
              <w:bottom w:val="single" w:sz="4" w:space="0" w:color="000000"/>
            </w:tcBorders>
            <w:vAlign w:val="center"/>
          </w:tcPr>
          <w:p w:rsidR="00430482" w:rsidRDefault="00430482">
            <w:pPr>
              <w:pStyle w:val="afff4"/>
              <w:widowControl w:val="0"/>
            </w:pPr>
          </w:p>
        </w:tc>
        <w:tc>
          <w:tcPr>
            <w:tcW w:w="1305" w:type="dxa"/>
            <w:tcBorders>
              <w:left w:val="single" w:sz="4" w:space="0" w:color="000000"/>
              <w:bottom w:val="single" w:sz="4" w:space="0" w:color="000000"/>
            </w:tcBorders>
            <w:vAlign w:val="center"/>
          </w:tcPr>
          <w:p w:rsidR="00430482" w:rsidRDefault="008C550B">
            <w:pPr>
              <w:pStyle w:val="afff4"/>
              <w:widowControl w:val="0"/>
              <w:jc w:val="center"/>
              <w:rPr>
                <w:lang w:val="ru-RU"/>
              </w:rPr>
            </w:pPr>
            <w:r>
              <w:rPr>
                <w:sz w:val="20"/>
                <w:szCs w:val="20"/>
                <w:u w:val="single"/>
                <w:lang w:val="ru-RU"/>
              </w:rPr>
              <w:t>ЯГРЭС</w:t>
            </w:r>
          </w:p>
        </w:tc>
        <w:tc>
          <w:tcPr>
            <w:tcW w:w="2100" w:type="dxa"/>
            <w:tcBorders>
              <w:left w:val="single" w:sz="4" w:space="0" w:color="000000"/>
              <w:bottom w:val="single" w:sz="4" w:space="0" w:color="000000"/>
            </w:tcBorders>
            <w:vAlign w:val="center"/>
          </w:tcPr>
          <w:p w:rsidR="00430482" w:rsidRDefault="008C550B">
            <w:pPr>
              <w:pStyle w:val="afff4"/>
              <w:widowControl w:val="0"/>
              <w:jc w:val="both"/>
              <w:rPr>
                <w:bCs/>
                <w:sz w:val="20"/>
                <w:szCs w:val="20"/>
              </w:rPr>
            </w:pPr>
            <w:r>
              <w:rPr>
                <w:bCs/>
                <w:sz w:val="20"/>
                <w:szCs w:val="20"/>
                <w:lang w:val="ru-RU"/>
              </w:rPr>
              <w:t>С даты подписания договора</w:t>
            </w:r>
          </w:p>
        </w:tc>
        <w:tc>
          <w:tcPr>
            <w:tcW w:w="1365" w:type="dxa"/>
            <w:tcBorders>
              <w:left w:val="single" w:sz="4" w:space="0" w:color="000000"/>
              <w:bottom w:val="single" w:sz="4" w:space="0" w:color="000000"/>
            </w:tcBorders>
            <w:vAlign w:val="center"/>
          </w:tcPr>
          <w:p w:rsidR="00430482" w:rsidRDefault="008C550B">
            <w:pPr>
              <w:widowControl w:val="0"/>
              <w:rPr>
                <w:color w:val="000000"/>
                <w:sz w:val="20"/>
                <w:szCs w:val="20"/>
              </w:rPr>
            </w:pPr>
            <w:r>
              <w:rPr>
                <w:color w:val="000000"/>
                <w:sz w:val="20"/>
                <w:szCs w:val="20"/>
              </w:rPr>
              <w:t xml:space="preserve"> 30.06.2027</w:t>
            </w:r>
            <w:r>
              <w:rPr>
                <w:color w:val="000000"/>
                <w:sz w:val="20"/>
                <w:szCs w:val="20"/>
                <w:lang w:val="ru-RU"/>
              </w:rPr>
              <w:t>г.</w:t>
            </w:r>
          </w:p>
          <w:p w:rsidR="00430482" w:rsidRDefault="00430482">
            <w:pPr>
              <w:pStyle w:val="afff4"/>
              <w:widowControl w:val="0"/>
              <w:rPr>
                <w:sz w:val="20"/>
                <w:szCs w:val="20"/>
              </w:rPr>
            </w:pPr>
          </w:p>
        </w:tc>
        <w:tc>
          <w:tcPr>
            <w:tcW w:w="1387" w:type="dxa"/>
            <w:tcBorders>
              <w:left w:val="single" w:sz="4" w:space="0" w:color="000000"/>
              <w:bottom w:val="single" w:sz="4" w:space="0" w:color="000000"/>
            </w:tcBorders>
            <w:vAlign w:val="center"/>
          </w:tcPr>
          <w:p w:rsidR="00430482" w:rsidRDefault="00430482">
            <w:pPr>
              <w:widowControl w:val="0"/>
              <w:jc w:val="center"/>
              <w:rPr>
                <w:i/>
                <w:sz w:val="22"/>
                <w:szCs w:val="22"/>
                <w:lang w:val="ru-RU"/>
              </w:rPr>
            </w:pPr>
          </w:p>
        </w:tc>
        <w:tc>
          <w:tcPr>
            <w:tcW w:w="1429" w:type="dxa"/>
            <w:tcBorders>
              <w:left w:val="single" w:sz="4" w:space="0" w:color="000000"/>
              <w:bottom w:val="single" w:sz="4" w:space="0" w:color="000000"/>
            </w:tcBorders>
            <w:vAlign w:val="center"/>
          </w:tcPr>
          <w:p w:rsidR="00430482" w:rsidRDefault="00430482">
            <w:pPr>
              <w:widowControl w:val="0"/>
              <w:spacing w:line="276" w:lineRule="auto"/>
              <w:jc w:val="center"/>
              <w:rPr>
                <w:i/>
                <w:sz w:val="22"/>
                <w:szCs w:val="22"/>
                <w:lang w:val="ru-RU"/>
              </w:rPr>
            </w:pPr>
          </w:p>
        </w:tc>
        <w:tc>
          <w:tcPr>
            <w:tcW w:w="1772" w:type="dxa"/>
            <w:tcBorders>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r>
      <w:tr w:rsidR="00430482">
        <w:trPr>
          <w:trHeight w:val="358"/>
        </w:trPr>
        <w:tc>
          <w:tcPr>
            <w:tcW w:w="764" w:type="dxa"/>
            <w:tcBorders>
              <w:left w:val="single" w:sz="4" w:space="0" w:color="000000"/>
              <w:bottom w:val="single" w:sz="4" w:space="0" w:color="000000"/>
            </w:tcBorders>
          </w:tcPr>
          <w:p w:rsidR="00430482" w:rsidRDefault="008C550B">
            <w:pPr>
              <w:pStyle w:val="afff4"/>
              <w:widowControl w:val="0"/>
              <w:numPr>
                <w:ilvl w:val="0"/>
                <w:numId w:val="2"/>
              </w:numPr>
              <w:ind w:left="57"/>
              <w:rPr>
                <w:sz w:val="20"/>
                <w:szCs w:val="20"/>
              </w:rPr>
            </w:pPr>
            <w:r>
              <w:rPr>
                <w:sz w:val="20"/>
                <w:szCs w:val="20"/>
              </w:rPr>
              <w:t>2.</w:t>
            </w:r>
          </w:p>
        </w:tc>
        <w:tc>
          <w:tcPr>
            <w:tcW w:w="4666" w:type="dxa"/>
            <w:tcBorders>
              <w:left w:val="single" w:sz="4" w:space="0" w:color="000000"/>
              <w:bottom w:val="single" w:sz="4" w:space="0" w:color="000000"/>
            </w:tcBorders>
            <w:vAlign w:val="center"/>
          </w:tcPr>
          <w:p w:rsidR="00430482" w:rsidRDefault="00430482">
            <w:pPr>
              <w:pStyle w:val="afff4"/>
              <w:widowControl w:val="0"/>
              <w:rPr>
                <w:sz w:val="20"/>
                <w:szCs w:val="20"/>
              </w:rPr>
            </w:pPr>
          </w:p>
        </w:tc>
        <w:tc>
          <w:tcPr>
            <w:tcW w:w="1305" w:type="dxa"/>
            <w:tcBorders>
              <w:left w:val="single" w:sz="4" w:space="0" w:color="000000"/>
              <w:bottom w:val="single" w:sz="4" w:space="0" w:color="000000"/>
            </w:tcBorders>
            <w:vAlign w:val="center"/>
          </w:tcPr>
          <w:p w:rsidR="00430482" w:rsidRDefault="008C550B">
            <w:pPr>
              <w:pStyle w:val="afff4"/>
              <w:widowControl w:val="0"/>
              <w:jc w:val="center"/>
              <w:rPr>
                <w:lang w:val="ru-RU"/>
              </w:rPr>
            </w:pPr>
            <w:r>
              <w:rPr>
                <w:sz w:val="20"/>
                <w:szCs w:val="20"/>
                <w:u w:val="single"/>
                <w:lang w:val="ru-RU"/>
              </w:rPr>
              <w:t>ЯГРЭС</w:t>
            </w:r>
          </w:p>
        </w:tc>
        <w:tc>
          <w:tcPr>
            <w:tcW w:w="2100" w:type="dxa"/>
            <w:tcBorders>
              <w:left w:val="single" w:sz="4" w:space="0" w:color="000000"/>
              <w:bottom w:val="single" w:sz="4" w:space="0" w:color="000000"/>
            </w:tcBorders>
            <w:vAlign w:val="center"/>
          </w:tcPr>
          <w:p w:rsidR="00430482" w:rsidRDefault="008C550B">
            <w:pPr>
              <w:pStyle w:val="afff4"/>
              <w:widowControl w:val="0"/>
              <w:jc w:val="both"/>
              <w:rPr>
                <w:bCs/>
                <w:sz w:val="20"/>
                <w:szCs w:val="20"/>
              </w:rPr>
            </w:pPr>
            <w:r>
              <w:rPr>
                <w:bCs/>
                <w:sz w:val="20"/>
                <w:szCs w:val="20"/>
                <w:lang w:val="ru-RU"/>
              </w:rPr>
              <w:t>С даты подписания договора</w:t>
            </w:r>
          </w:p>
        </w:tc>
        <w:tc>
          <w:tcPr>
            <w:tcW w:w="1365" w:type="dxa"/>
            <w:tcBorders>
              <w:left w:val="single" w:sz="4" w:space="0" w:color="000000"/>
              <w:bottom w:val="single" w:sz="4" w:space="0" w:color="000000"/>
            </w:tcBorders>
            <w:vAlign w:val="center"/>
          </w:tcPr>
          <w:p w:rsidR="00430482" w:rsidRDefault="008C550B">
            <w:pPr>
              <w:widowControl w:val="0"/>
              <w:rPr>
                <w:sz w:val="20"/>
                <w:szCs w:val="20"/>
              </w:rPr>
            </w:pPr>
            <w:r>
              <w:rPr>
                <w:color w:val="000000"/>
                <w:sz w:val="20"/>
                <w:szCs w:val="20"/>
                <w:lang w:val="ru-RU"/>
              </w:rPr>
              <w:t>30.06.2027г.</w:t>
            </w:r>
          </w:p>
        </w:tc>
        <w:tc>
          <w:tcPr>
            <w:tcW w:w="1387" w:type="dxa"/>
            <w:tcBorders>
              <w:left w:val="single" w:sz="4" w:space="0" w:color="000000"/>
              <w:bottom w:val="single" w:sz="4" w:space="0" w:color="000000"/>
            </w:tcBorders>
            <w:vAlign w:val="center"/>
          </w:tcPr>
          <w:p w:rsidR="00430482" w:rsidRDefault="00430482">
            <w:pPr>
              <w:widowControl w:val="0"/>
              <w:spacing w:line="276" w:lineRule="auto"/>
              <w:jc w:val="center"/>
              <w:rPr>
                <w:b/>
                <w:bCs/>
                <w:sz w:val="20"/>
                <w:szCs w:val="20"/>
                <w:lang w:val="ru-RU"/>
              </w:rPr>
            </w:pPr>
          </w:p>
        </w:tc>
        <w:tc>
          <w:tcPr>
            <w:tcW w:w="1429" w:type="dxa"/>
            <w:tcBorders>
              <w:left w:val="single" w:sz="4" w:space="0" w:color="000000"/>
              <w:bottom w:val="single" w:sz="4" w:space="0" w:color="000000"/>
            </w:tcBorders>
            <w:vAlign w:val="center"/>
          </w:tcPr>
          <w:p w:rsidR="00430482" w:rsidRDefault="00430482">
            <w:pPr>
              <w:widowControl w:val="0"/>
              <w:spacing w:line="276" w:lineRule="auto"/>
              <w:jc w:val="center"/>
              <w:rPr>
                <w:sz w:val="22"/>
                <w:szCs w:val="22"/>
                <w:lang w:val="ru-RU"/>
              </w:rPr>
            </w:pPr>
          </w:p>
        </w:tc>
        <w:tc>
          <w:tcPr>
            <w:tcW w:w="1772" w:type="dxa"/>
            <w:tcBorders>
              <w:left w:val="single" w:sz="4" w:space="0" w:color="000000"/>
              <w:bottom w:val="single" w:sz="4" w:space="0" w:color="000000"/>
              <w:right w:val="single" w:sz="4" w:space="0" w:color="000000"/>
            </w:tcBorders>
            <w:vAlign w:val="center"/>
          </w:tcPr>
          <w:p w:rsidR="00430482" w:rsidRDefault="00430482">
            <w:pPr>
              <w:widowControl w:val="0"/>
              <w:spacing w:line="276" w:lineRule="auto"/>
              <w:jc w:val="center"/>
              <w:rPr>
                <w:i/>
                <w:sz w:val="22"/>
                <w:szCs w:val="22"/>
                <w:lang w:val="ru-RU"/>
              </w:rPr>
            </w:pPr>
          </w:p>
        </w:tc>
      </w:tr>
      <w:tr w:rsidR="00430482">
        <w:trPr>
          <w:trHeight w:val="358"/>
        </w:trPr>
        <w:tc>
          <w:tcPr>
            <w:tcW w:w="764" w:type="dxa"/>
            <w:tcBorders>
              <w:left w:val="single" w:sz="4" w:space="0" w:color="000000"/>
              <w:bottom w:val="single" w:sz="4" w:space="0" w:color="000000"/>
            </w:tcBorders>
          </w:tcPr>
          <w:p w:rsidR="00430482" w:rsidRDefault="008C550B">
            <w:pPr>
              <w:pStyle w:val="afff4"/>
              <w:widowControl w:val="0"/>
              <w:numPr>
                <w:ilvl w:val="0"/>
                <w:numId w:val="2"/>
              </w:numPr>
              <w:ind w:left="57"/>
              <w:rPr>
                <w:sz w:val="20"/>
                <w:szCs w:val="20"/>
              </w:rPr>
            </w:pPr>
            <w:r>
              <w:rPr>
                <w:sz w:val="20"/>
                <w:szCs w:val="20"/>
              </w:rPr>
              <w:t>3.</w:t>
            </w:r>
          </w:p>
        </w:tc>
        <w:tc>
          <w:tcPr>
            <w:tcW w:w="4666" w:type="dxa"/>
            <w:tcBorders>
              <w:left w:val="single" w:sz="4" w:space="0" w:color="000000"/>
              <w:bottom w:val="single" w:sz="4" w:space="0" w:color="000000"/>
            </w:tcBorders>
            <w:vAlign w:val="center"/>
          </w:tcPr>
          <w:p w:rsidR="00430482" w:rsidRDefault="00430482">
            <w:pPr>
              <w:pStyle w:val="afff4"/>
              <w:widowControl w:val="0"/>
              <w:rPr>
                <w:sz w:val="20"/>
                <w:szCs w:val="20"/>
              </w:rPr>
            </w:pPr>
          </w:p>
        </w:tc>
        <w:tc>
          <w:tcPr>
            <w:tcW w:w="1305" w:type="dxa"/>
            <w:tcBorders>
              <w:left w:val="single" w:sz="4" w:space="0" w:color="000000"/>
              <w:bottom w:val="single" w:sz="4" w:space="0" w:color="000000"/>
            </w:tcBorders>
            <w:vAlign w:val="center"/>
          </w:tcPr>
          <w:p w:rsidR="00430482" w:rsidRDefault="008C550B">
            <w:pPr>
              <w:pStyle w:val="afff4"/>
              <w:widowControl w:val="0"/>
              <w:jc w:val="center"/>
              <w:rPr>
                <w:lang w:val="ru-RU"/>
              </w:rPr>
            </w:pPr>
            <w:r>
              <w:rPr>
                <w:sz w:val="20"/>
                <w:szCs w:val="20"/>
                <w:u w:val="single"/>
                <w:lang w:val="ru-RU"/>
              </w:rPr>
              <w:t>ЯГРЭС</w:t>
            </w:r>
          </w:p>
        </w:tc>
        <w:tc>
          <w:tcPr>
            <w:tcW w:w="2100" w:type="dxa"/>
            <w:tcBorders>
              <w:left w:val="single" w:sz="4" w:space="0" w:color="000000"/>
              <w:bottom w:val="single" w:sz="4" w:space="0" w:color="000000"/>
            </w:tcBorders>
            <w:vAlign w:val="center"/>
          </w:tcPr>
          <w:p w:rsidR="00430482" w:rsidRDefault="008C550B">
            <w:pPr>
              <w:pStyle w:val="afff4"/>
              <w:widowControl w:val="0"/>
              <w:jc w:val="both"/>
              <w:rPr>
                <w:bCs/>
                <w:sz w:val="20"/>
                <w:szCs w:val="20"/>
              </w:rPr>
            </w:pPr>
            <w:r>
              <w:rPr>
                <w:bCs/>
                <w:sz w:val="20"/>
                <w:szCs w:val="20"/>
                <w:lang w:val="ru-RU"/>
              </w:rPr>
              <w:t>С даты подписания договора</w:t>
            </w:r>
          </w:p>
        </w:tc>
        <w:tc>
          <w:tcPr>
            <w:tcW w:w="1365" w:type="dxa"/>
            <w:tcBorders>
              <w:left w:val="single" w:sz="4" w:space="0" w:color="000000"/>
              <w:bottom w:val="single" w:sz="4" w:space="0" w:color="000000"/>
            </w:tcBorders>
            <w:vAlign w:val="center"/>
          </w:tcPr>
          <w:p w:rsidR="00430482" w:rsidRDefault="008C550B">
            <w:pPr>
              <w:widowControl w:val="0"/>
              <w:rPr>
                <w:sz w:val="20"/>
                <w:szCs w:val="20"/>
              </w:rPr>
            </w:pPr>
            <w:r>
              <w:rPr>
                <w:color w:val="000000"/>
                <w:sz w:val="20"/>
                <w:szCs w:val="20"/>
                <w:lang w:val="ru-RU"/>
              </w:rPr>
              <w:t>30.06.2027г.</w:t>
            </w:r>
          </w:p>
        </w:tc>
        <w:tc>
          <w:tcPr>
            <w:tcW w:w="1387" w:type="dxa"/>
            <w:tcBorders>
              <w:left w:val="single" w:sz="4" w:space="0" w:color="000000"/>
              <w:bottom w:val="single" w:sz="4" w:space="0" w:color="000000"/>
            </w:tcBorders>
            <w:vAlign w:val="center"/>
          </w:tcPr>
          <w:p w:rsidR="00430482" w:rsidRDefault="00430482">
            <w:pPr>
              <w:widowControl w:val="0"/>
              <w:spacing w:line="276" w:lineRule="auto"/>
              <w:jc w:val="center"/>
              <w:rPr>
                <w:b/>
                <w:bCs/>
                <w:sz w:val="20"/>
                <w:szCs w:val="20"/>
                <w:lang w:val="ru-RU"/>
              </w:rPr>
            </w:pPr>
          </w:p>
        </w:tc>
        <w:tc>
          <w:tcPr>
            <w:tcW w:w="1429" w:type="dxa"/>
            <w:tcBorders>
              <w:left w:val="single" w:sz="4" w:space="0" w:color="000000"/>
              <w:bottom w:val="single" w:sz="4" w:space="0" w:color="000000"/>
            </w:tcBorders>
            <w:vAlign w:val="center"/>
          </w:tcPr>
          <w:p w:rsidR="00430482" w:rsidRDefault="00430482">
            <w:pPr>
              <w:widowControl w:val="0"/>
              <w:spacing w:line="276" w:lineRule="auto"/>
              <w:jc w:val="center"/>
              <w:rPr>
                <w:sz w:val="22"/>
                <w:szCs w:val="22"/>
                <w:lang w:val="ru-RU"/>
              </w:rPr>
            </w:pPr>
          </w:p>
        </w:tc>
        <w:tc>
          <w:tcPr>
            <w:tcW w:w="1772" w:type="dxa"/>
            <w:tcBorders>
              <w:left w:val="single" w:sz="4" w:space="0" w:color="000000"/>
              <w:bottom w:val="single" w:sz="4" w:space="0" w:color="000000"/>
              <w:right w:val="single" w:sz="4" w:space="0" w:color="000000"/>
            </w:tcBorders>
            <w:vAlign w:val="center"/>
          </w:tcPr>
          <w:p w:rsidR="00430482" w:rsidRDefault="00430482">
            <w:pPr>
              <w:widowControl w:val="0"/>
              <w:spacing w:line="276" w:lineRule="auto"/>
              <w:jc w:val="center"/>
              <w:rPr>
                <w:i/>
                <w:sz w:val="22"/>
                <w:szCs w:val="22"/>
                <w:lang w:val="ru-RU"/>
              </w:rPr>
            </w:pPr>
          </w:p>
        </w:tc>
      </w:tr>
      <w:tr w:rsidR="00430482">
        <w:trPr>
          <w:trHeight w:val="358"/>
        </w:trPr>
        <w:tc>
          <w:tcPr>
            <w:tcW w:w="764" w:type="dxa"/>
            <w:tcBorders>
              <w:left w:val="single" w:sz="4" w:space="0" w:color="000000"/>
              <w:bottom w:val="single" w:sz="4" w:space="0" w:color="000000"/>
            </w:tcBorders>
          </w:tcPr>
          <w:p w:rsidR="00430482" w:rsidRDefault="008C550B">
            <w:pPr>
              <w:pStyle w:val="afff4"/>
              <w:widowControl w:val="0"/>
              <w:numPr>
                <w:ilvl w:val="0"/>
                <w:numId w:val="2"/>
              </w:numPr>
              <w:ind w:left="57"/>
              <w:rPr>
                <w:sz w:val="20"/>
                <w:szCs w:val="20"/>
              </w:rPr>
            </w:pPr>
            <w:r>
              <w:rPr>
                <w:sz w:val="20"/>
                <w:szCs w:val="20"/>
              </w:rPr>
              <w:t>4</w:t>
            </w:r>
            <w:r>
              <w:rPr>
                <w:sz w:val="20"/>
                <w:szCs w:val="20"/>
                <w:lang w:val="ru-RU"/>
              </w:rPr>
              <w:t>.</w:t>
            </w:r>
          </w:p>
        </w:tc>
        <w:tc>
          <w:tcPr>
            <w:tcW w:w="4666" w:type="dxa"/>
            <w:tcBorders>
              <w:left w:val="single" w:sz="4" w:space="0" w:color="000000"/>
              <w:bottom w:val="single" w:sz="4" w:space="0" w:color="000000"/>
            </w:tcBorders>
            <w:vAlign w:val="center"/>
          </w:tcPr>
          <w:p w:rsidR="00430482" w:rsidRDefault="00430482">
            <w:pPr>
              <w:pStyle w:val="afff4"/>
              <w:widowControl w:val="0"/>
              <w:rPr>
                <w:sz w:val="20"/>
                <w:szCs w:val="20"/>
              </w:rPr>
            </w:pPr>
          </w:p>
        </w:tc>
        <w:tc>
          <w:tcPr>
            <w:tcW w:w="1305" w:type="dxa"/>
            <w:tcBorders>
              <w:left w:val="single" w:sz="4" w:space="0" w:color="000000"/>
              <w:bottom w:val="single" w:sz="4" w:space="0" w:color="000000"/>
            </w:tcBorders>
            <w:vAlign w:val="center"/>
          </w:tcPr>
          <w:p w:rsidR="00430482" w:rsidRDefault="008C550B">
            <w:pPr>
              <w:pStyle w:val="afff4"/>
              <w:widowControl w:val="0"/>
              <w:jc w:val="center"/>
              <w:rPr>
                <w:lang w:val="ru-RU"/>
              </w:rPr>
            </w:pPr>
            <w:r>
              <w:rPr>
                <w:sz w:val="20"/>
                <w:szCs w:val="20"/>
                <w:u w:val="single"/>
                <w:lang w:val="ru-RU"/>
              </w:rPr>
              <w:t>ЯГРЭС</w:t>
            </w:r>
          </w:p>
        </w:tc>
        <w:tc>
          <w:tcPr>
            <w:tcW w:w="2100" w:type="dxa"/>
            <w:tcBorders>
              <w:left w:val="single" w:sz="4" w:space="0" w:color="000000"/>
              <w:bottom w:val="single" w:sz="4" w:space="0" w:color="000000"/>
            </w:tcBorders>
            <w:vAlign w:val="center"/>
          </w:tcPr>
          <w:p w:rsidR="00430482" w:rsidRDefault="008C550B">
            <w:pPr>
              <w:pStyle w:val="afff4"/>
              <w:widowControl w:val="0"/>
              <w:jc w:val="both"/>
              <w:rPr>
                <w:bCs/>
                <w:sz w:val="20"/>
                <w:szCs w:val="20"/>
              </w:rPr>
            </w:pPr>
            <w:r>
              <w:rPr>
                <w:bCs/>
                <w:sz w:val="20"/>
                <w:szCs w:val="20"/>
                <w:lang w:val="ru-RU"/>
              </w:rPr>
              <w:t>С даты подписания договора</w:t>
            </w:r>
          </w:p>
        </w:tc>
        <w:tc>
          <w:tcPr>
            <w:tcW w:w="1365" w:type="dxa"/>
            <w:tcBorders>
              <w:left w:val="single" w:sz="4" w:space="0" w:color="000000"/>
              <w:bottom w:val="single" w:sz="4" w:space="0" w:color="000000"/>
            </w:tcBorders>
            <w:vAlign w:val="center"/>
          </w:tcPr>
          <w:p w:rsidR="00430482" w:rsidRDefault="008C550B">
            <w:pPr>
              <w:widowControl w:val="0"/>
              <w:rPr>
                <w:sz w:val="20"/>
                <w:szCs w:val="20"/>
              </w:rPr>
            </w:pPr>
            <w:r>
              <w:rPr>
                <w:color w:val="000000"/>
                <w:sz w:val="20"/>
                <w:szCs w:val="20"/>
                <w:lang w:val="ru-RU"/>
              </w:rPr>
              <w:t>30.06.2027г.</w:t>
            </w:r>
          </w:p>
        </w:tc>
        <w:tc>
          <w:tcPr>
            <w:tcW w:w="1387" w:type="dxa"/>
            <w:tcBorders>
              <w:left w:val="single" w:sz="4" w:space="0" w:color="000000"/>
              <w:bottom w:val="single" w:sz="4" w:space="0" w:color="000000"/>
            </w:tcBorders>
            <w:vAlign w:val="center"/>
          </w:tcPr>
          <w:p w:rsidR="00430482" w:rsidRDefault="00430482">
            <w:pPr>
              <w:widowControl w:val="0"/>
              <w:jc w:val="center"/>
              <w:rPr>
                <w:i/>
                <w:sz w:val="22"/>
                <w:szCs w:val="22"/>
                <w:lang w:val="ru-RU"/>
              </w:rPr>
            </w:pPr>
          </w:p>
        </w:tc>
        <w:tc>
          <w:tcPr>
            <w:tcW w:w="1429" w:type="dxa"/>
            <w:tcBorders>
              <w:left w:val="single" w:sz="4" w:space="0" w:color="000000"/>
              <w:bottom w:val="single" w:sz="4" w:space="0" w:color="000000"/>
            </w:tcBorders>
            <w:vAlign w:val="center"/>
          </w:tcPr>
          <w:p w:rsidR="00430482" w:rsidRDefault="00430482">
            <w:pPr>
              <w:widowControl w:val="0"/>
              <w:spacing w:line="276" w:lineRule="auto"/>
              <w:jc w:val="center"/>
              <w:rPr>
                <w:i/>
                <w:sz w:val="22"/>
                <w:szCs w:val="22"/>
                <w:lang w:val="ru-RU"/>
              </w:rPr>
            </w:pPr>
          </w:p>
        </w:tc>
        <w:tc>
          <w:tcPr>
            <w:tcW w:w="1772" w:type="dxa"/>
            <w:tcBorders>
              <w:left w:val="single" w:sz="4" w:space="0" w:color="000000"/>
              <w:bottom w:val="single" w:sz="4" w:space="0" w:color="000000"/>
              <w:right w:val="single" w:sz="4" w:space="0" w:color="000000"/>
            </w:tcBorders>
            <w:vAlign w:val="center"/>
          </w:tcPr>
          <w:p w:rsidR="00430482" w:rsidRDefault="00430482">
            <w:pPr>
              <w:widowControl w:val="0"/>
              <w:jc w:val="center"/>
              <w:rPr>
                <w:i/>
                <w:sz w:val="22"/>
                <w:szCs w:val="22"/>
                <w:lang w:val="ru-RU"/>
              </w:rPr>
            </w:pPr>
          </w:p>
        </w:tc>
      </w:tr>
      <w:tr w:rsidR="00430482">
        <w:trPr>
          <w:trHeight w:val="358"/>
        </w:trPr>
        <w:tc>
          <w:tcPr>
            <w:tcW w:w="13016" w:type="dxa"/>
            <w:gridSpan w:val="7"/>
            <w:tcBorders>
              <w:left w:val="single" w:sz="4" w:space="0" w:color="000000"/>
              <w:bottom w:val="single" w:sz="4" w:space="0" w:color="000000"/>
            </w:tcBorders>
          </w:tcPr>
          <w:p w:rsidR="00430482" w:rsidRDefault="008C550B">
            <w:pPr>
              <w:widowControl w:val="0"/>
              <w:numPr>
                <w:ilvl w:val="0"/>
                <w:numId w:val="2"/>
              </w:numPr>
              <w:spacing w:before="120"/>
              <w:ind w:right="57"/>
              <w:jc w:val="right"/>
              <w:rPr>
                <w:b/>
              </w:rPr>
            </w:pPr>
            <w:r>
              <w:rPr>
                <w:b/>
                <w:sz w:val="20"/>
                <w:szCs w:val="20"/>
              </w:rPr>
              <w:t>Всего по Договору:</w:t>
            </w:r>
          </w:p>
        </w:tc>
        <w:tc>
          <w:tcPr>
            <w:tcW w:w="1772" w:type="dxa"/>
            <w:tcBorders>
              <w:left w:val="single" w:sz="4" w:space="0" w:color="000000"/>
              <w:bottom w:val="single" w:sz="4" w:space="0" w:color="000000"/>
              <w:right w:val="single" w:sz="4" w:space="0" w:color="000000"/>
            </w:tcBorders>
          </w:tcPr>
          <w:p w:rsidR="00430482" w:rsidRDefault="00430482">
            <w:pPr>
              <w:widowControl w:val="0"/>
              <w:spacing w:before="120"/>
              <w:jc w:val="center"/>
              <w:rPr>
                <w:i/>
                <w:sz w:val="22"/>
                <w:szCs w:val="22"/>
                <w:lang w:val="ru-RU"/>
              </w:rPr>
            </w:pPr>
          </w:p>
        </w:tc>
      </w:tr>
    </w:tbl>
    <w:p w:rsidR="00430482" w:rsidRDefault="00430482">
      <w:pPr>
        <w:jc w:val="right"/>
        <w:rPr>
          <w:i/>
          <w:sz w:val="22"/>
          <w:szCs w:val="22"/>
          <w:lang w:val="ru-RU"/>
        </w:rPr>
      </w:pPr>
    </w:p>
    <w:tbl>
      <w:tblPr>
        <w:tblpPr w:leftFromText="180" w:rightFromText="180" w:vertAnchor="text" w:tblpXSpec="center" w:tblpY="628"/>
        <w:tblW w:w="14893" w:type="dxa"/>
        <w:jc w:val="center"/>
        <w:tblLayout w:type="fixed"/>
        <w:tblLook w:val="01E0" w:firstRow="1" w:lastRow="1" w:firstColumn="1" w:lastColumn="1" w:noHBand="0" w:noVBand="0"/>
      </w:tblPr>
      <w:tblGrid>
        <w:gridCol w:w="8985"/>
        <w:gridCol w:w="5908"/>
      </w:tblGrid>
      <w:tr w:rsidR="00430482">
        <w:trPr>
          <w:trHeight w:val="1059"/>
          <w:jc w:val="center"/>
        </w:trPr>
        <w:tc>
          <w:tcPr>
            <w:tcW w:w="8984" w:type="dxa"/>
          </w:tcPr>
          <w:p w:rsidR="00430482" w:rsidRDefault="008C550B">
            <w:pPr>
              <w:widowControl w:val="0"/>
              <w:rPr>
                <w:b/>
                <w:lang w:val="ru-RU"/>
              </w:rPr>
            </w:pPr>
            <w:r>
              <w:rPr>
                <w:b/>
                <w:lang w:val="ru-RU"/>
              </w:rPr>
              <w:t>Заказчик:</w:t>
            </w:r>
          </w:p>
          <w:p w:rsidR="00430482" w:rsidRDefault="008C550B">
            <w:pPr>
              <w:widowControl w:val="0"/>
            </w:pPr>
            <w:r>
              <w:rPr>
                <w:lang w:val="ru-RU"/>
              </w:rPr>
              <w:t>Директор ЯГРЭС</w:t>
            </w:r>
          </w:p>
          <w:p w:rsidR="00430482" w:rsidRDefault="008C550B">
            <w:pPr>
              <w:widowControl w:val="0"/>
              <w:rPr>
                <w:lang w:val="ru-RU"/>
              </w:rPr>
            </w:pPr>
            <w:r>
              <w:rPr>
                <w:lang w:val="ru-RU"/>
              </w:rPr>
              <w:t>ПАО «Якутскэнерго»</w:t>
            </w:r>
          </w:p>
          <w:p w:rsidR="00430482" w:rsidRDefault="00430482">
            <w:pPr>
              <w:widowControl w:val="0"/>
              <w:rPr>
                <w:lang w:val="ru-RU"/>
              </w:rPr>
            </w:pPr>
          </w:p>
          <w:p w:rsidR="00430482" w:rsidRDefault="008C550B">
            <w:pPr>
              <w:widowControl w:val="0"/>
              <w:rPr>
                <w:lang w:val="ru-RU"/>
              </w:rPr>
            </w:pPr>
            <w:r>
              <w:rPr>
                <w:lang w:val="ru-RU"/>
              </w:rPr>
              <w:t>___________________/Плахин А.А./</w:t>
            </w:r>
          </w:p>
          <w:p w:rsidR="00430482" w:rsidRDefault="008C550B">
            <w:pPr>
              <w:widowControl w:val="0"/>
              <w:rPr>
                <w:lang w:val="ru-RU"/>
              </w:rPr>
            </w:pPr>
            <w:r>
              <w:rPr>
                <w:lang w:val="ru-RU"/>
              </w:rPr>
              <w:t>«_____»________________2026г.</w:t>
            </w:r>
          </w:p>
          <w:p w:rsidR="00430482" w:rsidRDefault="008C550B">
            <w:pPr>
              <w:widowControl w:val="0"/>
              <w:rPr>
                <w:lang w:val="ru-RU"/>
              </w:rPr>
            </w:pPr>
            <w:r>
              <w:rPr>
                <w:b/>
                <w:lang w:val="ru-RU"/>
              </w:rPr>
              <w:t>мп</w:t>
            </w:r>
          </w:p>
        </w:tc>
        <w:tc>
          <w:tcPr>
            <w:tcW w:w="5908" w:type="dxa"/>
          </w:tcPr>
          <w:p w:rsidR="00430482" w:rsidRDefault="008C550B">
            <w:pPr>
              <w:widowControl w:val="0"/>
              <w:rPr>
                <w:b/>
              </w:rPr>
            </w:pPr>
            <w:r>
              <w:rPr>
                <w:b/>
              </w:rPr>
              <w:t>Исполнитель:</w:t>
            </w:r>
          </w:p>
          <w:p w:rsidR="00430482" w:rsidRDefault="008C550B">
            <w:pPr>
              <w:widowControl w:val="0"/>
              <w:rPr>
                <w:lang w:val="ru-RU"/>
              </w:rPr>
            </w:pPr>
            <w:r>
              <w:rPr>
                <w:lang w:val="ru-RU"/>
              </w:rPr>
              <w:t>______________</w:t>
            </w:r>
          </w:p>
          <w:p w:rsidR="00430482" w:rsidRDefault="008C550B">
            <w:pPr>
              <w:widowControl w:val="0"/>
              <w:rPr>
                <w:lang w:val="ru-RU"/>
              </w:rPr>
            </w:pPr>
            <w:r>
              <w:rPr>
                <w:lang w:val="ru-RU"/>
              </w:rPr>
              <w:t>_______________</w:t>
            </w:r>
          </w:p>
          <w:p w:rsidR="00430482" w:rsidRDefault="00430482">
            <w:pPr>
              <w:widowControl w:val="0"/>
              <w:rPr>
                <w:b/>
              </w:rPr>
            </w:pPr>
          </w:p>
          <w:p w:rsidR="00430482" w:rsidRDefault="008C550B">
            <w:pPr>
              <w:widowControl w:val="0"/>
              <w:rPr>
                <w:i/>
                <w:sz w:val="22"/>
                <w:szCs w:val="22"/>
                <w:lang w:val="ru-RU"/>
              </w:rPr>
            </w:pPr>
            <w:r>
              <w:t>__________________</w:t>
            </w:r>
          </w:p>
          <w:p w:rsidR="00430482" w:rsidRDefault="008C550B">
            <w:pPr>
              <w:widowControl w:val="0"/>
              <w:rPr>
                <w:i/>
                <w:sz w:val="22"/>
                <w:szCs w:val="22"/>
                <w:lang w:val="ru-RU"/>
              </w:rPr>
            </w:pPr>
            <w:r>
              <w:t>«_____»________________2026г.</w:t>
            </w:r>
          </w:p>
          <w:p w:rsidR="00430482" w:rsidRDefault="008C550B">
            <w:pPr>
              <w:widowControl w:val="0"/>
              <w:rPr>
                <w:b/>
              </w:rPr>
            </w:pPr>
            <w:r>
              <w:rPr>
                <w:b/>
              </w:rPr>
              <w:t>мп</w:t>
            </w:r>
          </w:p>
        </w:tc>
      </w:tr>
    </w:tbl>
    <w:p w:rsidR="00430482" w:rsidRDefault="00430482">
      <w:pPr>
        <w:sectPr w:rsidR="00430482">
          <w:headerReference w:type="default" r:id="rId19"/>
          <w:footerReference w:type="default" r:id="rId20"/>
          <w:headerReference w:type="first" r:id="rId21"/>
          <w:footerReference w:type="first" r:id="rId22"/>
          <w:pgSz w:w="16838" w:h="11906" w:orient="landscape"/>
          <w:pgMar w:top="1134" w:right="992" w:bottom="1121" w:left="425" w:header="709" w:footer="11" w:gutter="0"/>
          <w:cols w:space="720"/>
          <w:formProt w:val="0"/>
          <w:docGrid w:linePitch="360"/>
        </w:sectPr>
      </w:pPr>
    </w:p>
    <w:p w:rsidR="00430482" w:rsidRDefault="008C550B">
      <w:pPr>
        <w:jc w:val="right"/>
        <w:rPr>
          <w:sz w:val="22"/>
          <w:szCs w:val="22"/>
          <w:lang w:val="ru-RU"/>
        </w:rPr>
      </w:pPr>
      <w:r>
        <w:rPr>
          <w:sz w:val="22"/>
          <w:szCs w:val="22"/>
          <w:lang w:val="ru-RU"/>
        </w:rPr>
        <w:t>Приложение № 4</w:t>
      </w:r>
    </w:p>
    <w:p w:rsidR="00430482" w:rsidRDefault="008C550B">
      <w:pPr>
        <w:jc w:val="right"/>
        <w:rPr>
          <w:sz w:val="22"/>
          <w:szCs w:val="22"/>
          <w:lang w:val="ru-RU"/>
        </w:rPr>
      </w:pPr>
      <w:r>
        <w:rPr>
          <w:sz w:val="22"/>
          <w:szCs w:val="22"/>
          <w:lang w:val="ru-RU"/>
        </w:rPr>
        <w:t xml:space="preserve"> к Договору возмездного оказания услуг</w:t>
      </w:r>
    </w:p>
    <w:p w:rsidR="00430482" w:rsidRDefault="008C550B">
      <w:pPr>
        <w:jc w:val="right"/>
        <w:rPr>
          <w:i/>
          <w:lang w:val="ru-RU"/>
        </w:rPr>
      </w:pPr>
      <w:r>
        <w:rPr>
          <w:sz w:val="22"/>
          <w:szCs w:val="22"/>
          <w:lang w:val="ru-RU"/>
        </w:rPr>
        <w:t xml:space="preserve"> от «____» ________ 2026г. № ________</w:t>
      </w:r>
    </w:p>
    <w:p w:rsidR="00430482" w:rsidRDefault="00430482">
      <w:pPr>
        <w:rPr>
          <w:lang w:val="ru-RU"/>
        </w:rPr>
      </w:pPr>
    </w:p>
    <w:p w:rsidR="00430482" w:rsidRDefault="00430482">
      <w:pPr>
        <w:pStyle w:val="11"/>
        <w:jc w:val="both"/>
      </w:pPr>
    </w:p>
    <w:p w:rsidR="00430482" w:rsidRDefault="008C550B">
      <w:pPr>
        <w:pStyle w:val="11"/>
        <w:rPr>
          <w:b w:val="0"/>
          <w:bCs w:val="0"/>
        </w:rPr>
      </w:pPr>
      <w:r>
        <w:rPr>
          <w:iCs/>
        </w:rPr>
        <w:t>ФОРМА</w:t>
      </w:r>
    </w:p>
    <w:p w:rsidR="00430482" w:rsidRDefault="008C550B">
      <w:pPr>
        <w:pStyle w:val="11"/>
        <w:rPr>
          <w:i/>
          <w:iCs/>
        </w:rPr>
      </w:pPr>
      <w:r>
        <w:rPr>
          <w:bCs w:val="0"/>
        </w:rPr>
        <w:t xml:space="preserve">Акта сдачи-приемки технической и иной документации </w:t>
      </w:r>
    </w:p>
    <w:p w:rsidR="00430482" w:rsidRDefault="00430482">
      <w:pPr>
        <w:rPr>
          <w:lang w:val="ru-RU"/>
        </w:rPr>
      </w:pPr>
    </w:p>
    <w:tbl>
      <w:tblPr>
        <w:tblW w:w="9774" w:type="dxa"/>
        <w:tblInd w:w="363" w:type="dxa"/>
        <w:tblLayout w:type="fixed"/>
        <w:tblLook w:val="04A0" w:firstRow="1" w:lastRow="0" w:firstColumn="1" w:lastColumn="0" w:noHBand="0" w:noVBand="1"/>
      </w:tblPr>
      <w:tblGrid>
        <w:gridCol w:w="9774"/>
      </w:tblGrid>
      <w:tr w:rsidR="00430482">
        <w:tc>
          <w:tcPr>
            <w:tcW w:w="9774" w:type="dxa"/>
            <w:tcBorders>
              <w:top w:val="single" w:sz="4" w:space="0" w:color="000000"/>
              <w:left w:val="single" w:sz="4" w:space="0" w:color="000000"/>
              <w:bottom w:val="single" w:sz="4" w:space="0" w:color="000000"/>
              <w:right w:val="single" w:sz="4" w:space="0" w:color="000000"/>
            </w:tcBorders>
            <w:shd w:val="clear" w:color="auto" w:fill="auto"/>
          </w:tcPr>
          <w:p w:rsidR="00430482" w:rsidRDefault="008C550B">
            <w:pPr>
              <w:pStyle w:val="11"/>
              <w:rPr>
                <w:b w:val="0"/>
                <w:bCs w:val="0"/>
              </w:rPr>
            </w:pPr>
            <w:r>
              <w:rPr>
                <w:b w:val="0"/>
                <w:bCs w:val="0"/>
              </w:rPr>
              <w:t>Акт</w:t>
            </w:r>
          </w:p>
          <w:p w:rsidR="00430482" w:rsidRDefault="008C550B">
            <w:pPr>
              <w:pStyle w:val="11"/>
              <w:rPr>
                <w:i/>
                <w:iCs/>
              </w:rPr>
            </w:pPr>
            <w:r>
              <w:rPr>
                <w:b w:val="0"/>
                <w:bCs w:val="0"/>
              </w:rPr>
              <w:t>сдачи-приемки технической и иной документации</w:t>
            </w:r>
          </w:p>
          <w:p w:rsidR="00430482" w:rsidRDefault="00430482">
            <w:pPr>
              <w:widowControl w:val="0"/>
              <w:rPr>
                <w:lang w:val="ru-RU"/>
              </w:rPr>
            </w:pPr>
          </w:p>
          <w:p w:rsidR="00430482" w:rsidRDefault="008C550B">
            <w:pPr>
              <w:widowControl w:val="0"/>
              <w:rPr>
                <w:lang w:val="ru-RU"/>
              </w:rPr>
            </w:pPr>
            <w:r>
              <w:rPr>
                <w:lang w:val="ru-RU"/>
              </w:rPr>
              <w:t>г.___________                                                                                  «_____» _________20_г.</w:t>
            </w:r>
          </w:p>
          <w:p w:rsidR="00430482" w:rsidRDefault="00430482">
            <w:pPr>
              <w:widowControl w:val="0"/>
              <w:rPr>
                <w:lang w:val="ru-RU"/>
              </w:rPr>
            </w:pPr>
          </w:p>
          <w:p w:rsidR="00430482" w:rsidRDefault="008C550B">
            <w:pPr>
              <w:widowControl w:val="0"/>
              <w:rPr>
                <w:lang w:val="ru-RU"/>
              </w:rPr>
            </w:pPr>
            <w:r>
              <w:rP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rsidR="00430482" w:rsidRDefault="008C550B">
            <w:pPr>
              <w:widowControl w:val="0"/>
              <w:rPr>
                <w:bCs/>
                <w:lang w:val="ru-RU"/>
              </w:rPr>
            </w:pPr>
            <w:r>
              <w:rPr>
                <w:lang w:val="ru-RU"/>
              </w:rPr>
              <w:t>Заказчик передал Исполнителю, а Исполнитель принял</w:t>
            </w:r>
            <w:r>
              <w:rPr>
                <w:bCs/>
                <w:lang w:val="ru-RU"/>
              </w:rPr>
              <w:t xml:space="preserve"> следующую </w:t>
            </w:r>
            <w:r>
              <w:rPr>
                <w:lang w:val="ru-RU"/>
              </w:rPr>
              <w:t>техническую и иную документацию для оказания Услуг по Договору</w:t>
            </w:r>
            <w:r>
              <w:rPr>
                <w:bCs/>
                <w:lang w:val="ru-RU"/>
              </w:rPr>
              <w:t xml:space="preserve"> №______ от _____________:</w:t>
            </w:r>
          </w:p>
          <w:p w:rsidR="00430482" w:rsidRDefault="008C550B">
            <w:pPr>
              <w:widowControl w:val="0"/>
              <w:rPr>
                <w:bCs/>
                <w:lang w:val="ru-RU"/>
              </w:rPr>
            </w:pPr>
            <w:r>
              <w:rPr>
                <w:bCs/>
                <w:lang w:val="ru-RU"/>
              </w:rPr>
              <w:t>__________________________________________________________________________</w:t>
            </w:r>
          </w:p>
          <w:p w:rsidR="00430482" w:rsidRDefault="008C550B">
            <w:pPr>
              <w:widowControl w:val="0"/>
              <w:rPr>
                <w:bCs/>
                <w:lang w:val="ru-RU"/>
              </w:rPr>
            </w:pPr>
            <w:r>
              <w:rPr>
                <w:bCs/>
                <w:lang w:val="ru-RU"/>
              </w:rPr>
              <w:t>__________________________________________________________________________</w:t>
            </w:r>
          </w:p>
          <w:p w:rsidR="00430482" w:rsidRDefault="008C550B">
            <w:pPr>
              <w:widowControl w:val="0"/>
              <w:rPr>
                <w:bCs/>
                <w:lang w:val="ru-RU"/>
              </w:rPr>
            </w:pPr>
            <w:r>
              <w:rPr>
                <w:bCs/>
                <w:lang w:val="ru-RU"/>
              </w:rPr>
              <w:t>__________________________________________________________________________</w:t>
            </w:r>
          </w:p>
          <w:p w:rsidR="00430482" w:rsidRDefault="008C550B">
            <w:pPr>
              <w:widowControl w:val="0"/>
              <w:rPr>
                <w:bCs/>
                <w:lang w:val="ru-RU"/>
              </w:rPr>
            </w:pPr>
            <w:r>
              <w:rPr>
                <w:bCs/>
                <w:lang w:val="ru-RU"/>
              </w:rPr>
              <w:t xml:space="preserve">Документация передана </w:t>
            </w:r>
            <w:r>
              <w:rPr>
                <w:lang w:val="ru-RU"/>
              </w:rPr>
              <w:t>Исполнителю</w:t>
            </w:r>
            <w:r>
              <w:rPr>
                <w:bCs/>
                <w:lang w:val="ru-RU"/>
              </w:rPr>
              <w:t xml:space="preserve"> в установленный Договором срок.</w:t>
            </w:r>
          </w:p>
          <w:p w:rsidR="00430482" w:rsidRDefault="00430482">
            <w:pPr>
              <w:widowControl w:val="0"/>
              <w:rPr>
                <w:lang w:val="ru-RU"/>
              </w:rPr>
            </w:pPr>
          </w:p>
          <w:p w:rsidR="00430482" w:rsidRDefault="00430482">
            <w:pPr>
              <w:widowControl w:val="0"/>
              <w:rPr>
                <w:lang w:val="ru-RU"/>
              </w:rPr>
            </w:pPr>
          </w:p>
          <w:tbl>
            <w:tblPr>
              <w:tblW w:w="9558" w:type="dxa"/>
              <w:tblLayout w:type="fixed"/>
              <w:tblLook w:val="0000" w:firstRow="0" w:lastRow="0" w:firstColumn="0" w:lastColumn="0" w:noHBand="0" w:noVBand="0"/>
            </w:tblPr>
            <w:tblGrid>
              <w:gridCol w:w="4780"/>
              <w:gridCol w:w="4778"/>
            </w:tblGrid>
            <w:tr w:rsidR="00430482">
              <w:tc>
                <w:tcPr>
                  <w:tcW w:w="4779" w:type="dxa"/>
                </w:tcPr>
                <w:p w:rsidR="00430482" w:rsidRDefault="008C550B">
                  <w:pPr>
                    <w:widowControl w:val="0"/>
                    <w:rPr>
                      <w:bCs/>
                    </w:rPr>
                  </w:pPr>
                  <w:r>
                    <w:rPr>
                      <w:bCs/>
                    </w:rPr>
                    <w:t>Заказчик:</w:t>
                  </w:r>
                </w:p>
              </w:tc>
              <w:tc>
                <w:tcPr>
                  <w:tcW w:w="4778" w:type="dxa"/>
                </w:tcPr>
                <w:p w:rsidR="00430482" w:rsidRDefault="008C550B">
                  <w:pPr>
                    <w:widowControl w:val="0"/>
                    <w:rPr>
                      <w:bCs/>
                    </w:rPr>
                  </w:pPr>
                  <w:r>
                    <w:rPr>
                      <w:bCs/>
                      <w:lang w:val="ru-RU"/>
                    </w:rPr>
                    <w:t>Исполнитель</w:t>
                  </w:r>
                  <w:r>
                    <w:rPr>
                      <w:bCs/>
                    </w:rPr>
                    <w:t>:</w:t>
                  </w:r>
                </w:p>
              </w:tc>
            </w:tr>
            <w:tr w:rsidR="00430482">
              <w:tc>
                <w:tcPr>
                  <w:tcW w:w="4779" w:type="dxa"/>
                  <w:shd w:val="clear" w:color="auto" w:fill="auto"/>
                </w:tcPr>
                <w:p w:rsidR="00430482" w:rsidRDefault="00430482">
                  <w:pPr>
                    <w:widowControl w:val="0"/>
                    <w:rPr>
                      <w:i/>
                      <w:sz w:val="22"/>
                      <w:szCs w:val="22"/>
                      <w:lang w:val="ru-RU"/>
                    </w:rPr>
                  </w:pPr>
                </w:p>
                <w:p w:rsidR="00430482" w:rsidRDefault="00430482">
                  <w:pPr>
                    <w:widowControl w:val="0"/>
                    <w:rPr>
                      <w:i/>
                      <w:sz w:val="22"/>
                      <w:szCs w:val="22"/>
                      <w:lang w:val="ru-RU"/>
                    </w:rPr>
                  </w:pPr>
                </w:p>
                <w:p w:rsidR="00430482" w:rsidRDefault="008C550B">
                  <w:pPr>
                    <w:widowControl w:val="0"/>
                    <w:rPr>
                      <w:lang w:val="ru-RU"/>
                    </w:rPr>
                  </w:pPr>
                  <w:r>
                    <w:t>_______________ / _______________</w:t>
                  </w:r>
                </w:p>
                <w:p w:rsidR="00430482" w:rsidRDefault="00430482">
                  <w:pPr>
                    <w:widowControl w:val="0"/>
                    <w:rPr>
                      <w:i/>
                      <w:sz w:val="22"/>
                      <w:szCs w:val="22"/>
                      <w:lang w:val="ru-RU"/>
                    </w:rPr>
                  </w:pPr>
                </w:p>
              </w:tc>
              <w:tc>
                <w:tcPr>
                  <w:tcW w:w="4778" w:type="dxa"/>
                  <w:shd w:val="clear" w:color="auto" w:fill="auto"/>
                </w:tcPr>
                <w:p w:rsidR="00430482" w:rsidRDefault="00430482">
                  <w:pPr>
                    <w:widowControl w:val="0"/>
                    <w:rPr>
                      <w:i/>
                      <w:sz w:val="22"/>
                      <w:szCs w:val="22"/>
                      <w:lang w:val="ru-RU"/>
                    </w:rPr>
                  </w:pPr>
                </w:p>
                <w:p w:rsidR="00430482" w:rsidRDefault="00430482">
                  <w:pPr>
                    <w:widowControl w:val="0"/>
                    <w:rPr>
                      <w:i/>
                      <w:sz w:val="22"/>
                      <w:szCs w:val="22"/>
                      <w:lang w:val="ru-RU"/>
                    </w:rPr>
                  </w:pPr>
                </w:p>
                <w:p w:rsidR="00430482" w:rsidRDefault="008C550B">
                  <w:pPr>
                    <w:widowControl w:val="0"/>
                    <w:rPr>
                      <w:lang w:val="ru-RU"/>
                    </w:rPr>
                  </w:pPr>
                  <w:r>
                    <w:t>_______________ / _______________</w:t>
                  </w:r>
                </w:p>
                <w:p w:rsidR="00430482" w:rsidRDefault="00430482">
                  <w:pPr>
                    <w:widowControl w:val="0"/>
                    <w:rPr>
                      <w:i/>
                      <w:sz w:val="22"/>
                      <w:szCs w:val="22"/>
                      <w:lang w:val="ru-RU"/>
                    </w:rPr>
                  </w:pPr>
                </w:p>
              </w:tc>
            </w:tr>
          </w:tbl>
          <w:p w:rsidR="00430482" w:rsidRDefault="00430482">
            <w:pPr>
              <w:pStyle w:val="11"/>
              <w:jc w:val="left"/>
              <w:rPr>
                <w:i/>
                <w:iCs/>
              </w:rPr>
            </w:pPr>
          </w:p>
          <w:p w:rsidR="00430482" w:rsidRDefault="00430482">
            <w:pPr>
              <w:pStyle w:val="11"/>
              <w:jc w:val="left"/>
              <w:rPr>
                <w:i/>
                <w:iCs/>
              </w:rPr>
            </w:pPr>
          </w:p>
        </w:tc>
      </w:tr>
      <w:tr w:rsidR="00430482">
        <w:tc>
          <w:tcPr>
            <w:tcW w:w="9774" w:type="dxa"/>
            <w:tcBorders>
              <w:top w:val="single" w:sz="4" w:space="0" w:color="000000"/>
              <w:left w:val="single" w:sz="4" w:space="0" w:color="000000"/>
              <w:bottom w:val="single" w:sz="4" w:space="0" w:color="000000"/>
              <w:right w:val="single" w:sz="4" w:space="0" w:color="000000"/>
            </w:tcBorders>
            <w:shd w:val="clear" w:color="auto" w:fill="auto"/>
          </w:tcPr>
          <w:p w:rsidR="00430482" w:rsidRDefault="00430482">
            <w:pPr>
              <w:pStyle w:val="11"/>
              <w:rPr>
                <w:b w:val="0"/>
                <w:bCs w:val="0"/>
              </w:rPr>
            </w:pPr>
          </w:p>
          <w:p w:rsidR="00430482" w:rsidRDefault="00430482">
            <w:pPr>
              <w:pStyle w:val="11"/>
              <w:rPr>
                <w:b w:val="0"/>
                <w:bCs w:val="0"/>
              </w:rPr>
            </w:pPr>
          </w:p>
        </w:tc>
      </w:tr>
    </w:tbl>
    <w:p w:rsidR="00430482" w:rsidRDefault="00430482">
      <w:pPr>
        <w:pStyle w:val="11"/>
        <w:jc w:val="left"/>
        <w:rPr>
          <w:i/>
          <w:iCs/>
        </w:rPr>
      </w:pPr>
    </w:p>
    <w:p w:rsidR="00430482" w:rsidRDefault="00430482">
      <w:pPr>
        <w:rPr>
          <w:i/>
          <w:sz w:val="22"/>
          <w:szCs w:val="22"/>
          <w:lang w:val="ru-RU"/>
        </w:rPr>
      </w:pPr>
    </w:p>
    <w:p w:rsidR="00430482" w:rsidRDefault="00430482">
      <w:pPr>
        <w:rPr>
          <w:i/>
          <w:sz w:val="22"/>
          <w:szCs w:val="22"/>
          <w:lang w:val="ru-RU"/>
        </w:rPr>
      </w:pPr>
    </w:p>
    <w:tbl>
      <w:tblPr>
        <w:tblStyle w:val="afff5"/>
        <w:tblW w:w="9757" w:type="dxa"/>
        <w:tblInd w:w="40" w:type="dxa"/>
        <w:tblLayout w:type="fixed"/>
        <w:tblLook w:val="04A0" w:firstRow="1" w:lastRow="0" w:firstColumn="1" w:lastColumn="0" w:noHBand="0" w:noVBand="1"/>
      </w:tblPr>
      <w:tblGrid>
        <w:gridCol w:w="5104"/>
        <w:gridCol w:w="4653"/>
      </w:tblGrid>
      <w:tr w:rsidR="00430482">
        <w:trPr>
          <w:trHeight w:val="415"/>
        </w:trPr>
        <w:tc>
          <w:tcPr>
            <w:tcW w:w="5103" w:type="dxa"/>
            <w:tcBorders>
              <w:top w:val="nil"/>
              <w:left w:val="nil"/>
              <w:bottom w:val="nil"/>
              <w:right w:val="nil"/>
            </w:tcBorders>
          </w:tcPr>
          <w:p w:rsidR="00430482" w:rsidRDefault="008C550B">
            <w:pPr>
              <w:widowControl w:val="0"/>
              <w:contextualSpacing/>
              <w:rPr>
                <w:b/>
                <w:lang w:val="ru-RU"/>
              </w:rPr>
            </w:pPr>
            <w:r>
              <w:rPr>
                <w:b/>
                <w:sz w:val="20"/>
                <w:lang w:val="ru-RU"/>
              </w:rPr>
              <w:t>Утверждаю:</w:t>
            </w:r>
          </w:p>
          <w:p w:rsidR="00430482" w:rsidRDefault="008C550B">
            <w:pPr>
              <w:widowControl w:val="0"/>
              <w:contextualSpacing/>
              <w:rPr>
                <w:lang w:val="ru-RU"/>
              </w:rPr>
            </w:pPr>
            <w:r>
              <w:rPr>
                <w:sz w:val="20"/>
                <w:lang w:val="ru-RU"/>
              </w:rPr>
              <w:t>Директор ЯГРЭС</w:t>
            </w:r>
          </w:p>
          <w:p w:rsidR="00430482" w:rsidRPr="008C550B" w:rsidRDefault="008C550B">
            <w:pPr>
              <w:widowControl w:val="0"/>
              <w:contextualSpacing/>
              <w:rPr>
                <w:lang w:val="ru-RU"/>
              </w:rPr>
            </w:pPr>
            <w:r>
              <w:rPr>
                <w:sz w:val="20"/>
                <w:lang w:val="ru-RU"/>
              </w:rPr>
              <w:t>ПАО «Якутскэнерго»</w:t>
            </w:r>
          </w:p>
          <w:p w:rsidR="00430482" w:rsidRDefault="00430482">
            <w:pPr>
              <w:widowControl w:val="0"/>
              <w:contextualSpacing/>
              <w:rPr>
                <w:lang w:val="ru-RU"/>
              </w:rPr>
            </w:pPr>
          </w:p>
          <w:p w:rsidR="00430482" w:rsidRDefault="008C550B">
            <w:pPr>
              <w:widowControl w:val="0"/>
              <w:contextualSpacing/>
              <w:rPr>
                <w:lang w:val="ru-RU"/>
              </w:rPr>
            </w:pPr>
            <w:r>
              <w:rPr>
                <w:sz w:val="20"/>
                <w:lang w:val="ru-RU"/>
              </w:rPr>
              <w:t>___________________ /Плахин А.А./</w:t>
            </w:r>
          </w:p>
          <w:p w:rsidR="00430482" w:rsidRDefault="008C550B">
            <w:pPr>
              <w:widowControl w:val="0"/>
              <w:contextualSpacing/>
              <w:rPr>
                <w:lang w:val="ru-RU"/>
              </w:rPr>
            </w:pPr>
            <w:r>
              <w:rPr>
                <w:sz w:val="20"/>
                <w:lang w:val="ru-RU"/>
              </w:rPr>
              <w:t>«____» ______________2026г.</w:t>
            </w:r>
          </w:p>
          <w:p w:rsidR="00430482" w:rsidRDefault="008C550B">
            <w:pPr>
              <w:pStyle w:val="Style11"/>
              <w:shd w:val="clear" w:color="auto" w:fill="auto"/>
              <w:spacing w:before="0" w:line="264" w:lineRule="exact"/>
              <w:ind w:right="20" w:firstLine="0"/>
              <w:rPr>
                <w:sz w:val="24"/>
                <w:szCs w:val="24"/>
              </w:rPr>
            </w:pPr>
            <w:r>
              <w:rPr>
                <w:sz w:val="24"/>
              </w:rPr>
              <w:t>м.п.</w:t>
            </w:r>
          </w:p>
        </w:tc>
        <w:tc>
          <w:tcPr>
            <w:tcW w:w="4653" w:type="dxa"/>
            <w:tcBorders>
              <w:top w:val="nil"/>
              <w:left w:val="nil"/>
              <w:bottom w:val="nil"/>
              <w:right w:val="nil"/>
            </w:tcBorders>
          </w:tcPr>
          <w:p w:rsidR="00430482" w:rsidRDefault="008C550B">
            <w:pPr>
              <w:widowControl w:val="0"/>
              <w:ind w:left="753" w:hanging="753"/>
              <w:contextualSpacing/>
              <w:rPr>
                <w:b/>
                <w:lang w:val="ru-RU"/>
              </w:rPr>
            </w:pPr>
            <w:r>
              <w:rPr>
                <w:b/>
                <w:sz w:val="20"/>
                <w:lang w:val="ru-RU"/>
              </w:rPr>
              <w:t>Согласовано:</w:t>
            </w:r>
          </w:p>
          <w:p w:rsidR="00430482" w:rsidRDefault="008C550B">
            <w:pPr>
              <w:widowControl w:val="0"/>
              <w:contextualSpacing/>
              <w:rPr>
                <w:lang w:val="ru-RU"/>
              </w:rPr>
            </w:pPr>
            <w:r>
              <w:rPr>
                <w:sz w:val="20"/>
                <w:lang w:val="ru-RU"/>
              </w:rPr>
              <w:t>___________________________</w:t>
            </w:r>
          </w:p>
          <w:p w:rsidR="00430482" w:rsidRDefault="008C550B">
            <w:pPr>
              <w:pStyle w:val="33"/>
              <w:widowControl w:val="0"/>
              <w:spacing w:after="0"/>
              <w:rPr>
                <w:lang w:val="ru-RU"/>
              </w:rPr>
            </w:pPr>
            <w:r>
              <w:rPr>
                <w:sz w:val="24"/>
                <w:szCs w:val="24"/>
                <w:lang w:val="ru-RU"/>
              </w:rPr>
              <w:t>_______________________</w:t>
            </w:r>
          </w:p>
          <w:p w:rsidR="00430482" w:rsidRDefault="00430482">
            <w:pPr>
              <w:pStyle w:val="33"/>
              <w:widowControl w:val="0"/>
              <w:spacing w:after="0"/>
              <w:rPr>
                <w:lang w:val="ru-RU"/>
              </w:rPr>
            </w:pPr>
          </w:p>
          <w:p w:rsidR="00430482" w:rsidRDefault="008C550B">
            <w:pPr>
              <w:widowControl w:val="0"/>
              <w:contextualSpacing/>
              <w:rPr>
                <w:lang w:val="ru-RU"/>
              </w:rPr>
            </w:pPr>
            <w:r>
              <w:rPr>
                <w:sz w:val="20"/>
                <w:lang w:val="ru-RU"/>
              </w:rPr>
              <w:t>______________/___________/</w:t>
            </w:r>
          </w:p>
          <w:p w:rsidR="00430482" w:rsidRDefault="008C550B">
            <w:pPr>
              <w:widowControl w:val="0"/>
              <w:contextualSpacing/>
              <w:rPr>
                <w:lang w:val="ru-RU"/>
              </w:rPr>
            </w:pPr>
            <w:r>
              <w:rPr>
                <w:sz w:val="20"/>
                <w:lang w:val="ru-RU"/>
              </w:rPr>
              <w:t>«____» ______________2026г.</w:t>
            </w:r>
          </w:p>
          <w:p w:rsidR="00430482" w:rsidRDefault="008C550B">
            <w:pPr>
              <w:pStyle w:val="Style11"/>
              <w:shd w:val="clear" w:color="auto" w:fill="auto"/>
              <w:spacing w:before="0"/>
              <w:ind w:firstLine="0"/>
              <w:jc w:val="left"/>
              <w:rPr>
                <w:sz w:val="24"/>
                <w:szCs w:val="24"/>
              </w:rPr>
            </w:pPr>
            <w:r>
              <w:rPr>
                <w:sz w:val="24"/>
              </w:rPr>
              <w:t>м.п.</w:t>
            </w:r>
          </w:p>
        </w:tc>
      </w:tr>
    </w:tbl>
    <w:p w:rsidR="00430482" w:rsidRDefault="00430482">
      <w:pPr>
        <w:sectPr w:rsidR="00430482">
          <w:headerReference w:type="default" r:id="rId23"/>
          <w:footerReference w:type="default" r:id="rId24"/>
          <w:headerReference w:type="first" r:id="rId25"/>
          <w:footerReference w:type="first" r:id="rId26"/>
          <w:pgSz w:w="11906" w:h="16838"/>
          <w:pgMar w:top="993" w:right="851" w:bottom="1226" w:left="1134" w:header="709" w:footer="653" w:gutter="0"/>
          <w:cols w:space="720"/>
          <w:formProt w:val="0"/>
          <w:docGrid w:linePitch="360"/>
        </w:sectPr>
      </w:pPr>
    </w:p>
    <w:p w:rsidR="00430482" w:rsidRDefault="008C550B">
      <w:pPr>
        <w:jc w:val="right"/>
        <w:rPr>
          <w:sz w:val="22"/>
          <w:szCs w:val="22"/>
          <w:lang w:val="ru-RU"/>
        </w:rPr>
      </w:pPr>
      <w:r>
        <w:rPr>
          <w:sz w:val="22"/>
          <w:szCs w:val="22"/>
          <w:lang w:val="ru-RU"/>
        </w:rPr>
        <w:t>Приложение № 5</w:t>
      </w:r>
    </w:p>
    <w:p w:rsidR="00430482" w:rsidRDefault="008C550B">
      <w:pPr>
        <w:jc w:val="right"/>
        <w:rPr>
          <w:sz w:val="22"/>
          <w:szCs w:val="22"/>
          <w:lang w:val="ru-RU"/>
        </w:rPr>
      </w:pPr>
      <w:r>
        <w:rPr>
          <w:sz w:val="22"/>
          <w:szCs w:val="22"/>
          <w:lang w:val="ru-RU"/>
        </w:rPr>
        <w:t xml:space="preserve"> к Договору возмездного оказания услуг</w:t>
      </w:r>
    </w:p>
    <w:p w:rsidR="00430482" w:rsidRDefault="008C550B">
      <w:pPr>
        <w:jc w:val="right"/>
        <w:rPr>
          <w:lang w:val="ru-RU"/>
        </w:rPr>
      </w:pPr>
      <w:r>
        <w:rPr>
          <w:sz w:val="22"/>
          <w:szCs w:val="22"/>
          <w:lang w:val="ru-RU"/>
        </w:rPr>
        <w:t xml:space="preserve"> от «____» ________ 2026г. № ________</w:t>
      </w:r>
    </w:p>
    <w:p w:rsidR="00430482" w:rsidRDefault="00430482">
      <w:pPr>
        <w:ind w:firstLine="709"/>
        <w:jc w:val="right"/>
        <w:rPr>
          <w:lang w:val="ru-RU"/>
        </w:rPr>
      </w:pPr>
    </w:p>
    <w:p w:rsidR="00430482" w:rsidRDefault="008C550B">
      <w:pPr>
        <w:pStyle w:val="11"/>
        <w:rPr>
          <w:iCs/>
        </w:rPr>
      </w:pPr>
      <w:r>
        <w:rPr>
          <w:iCs/>
        </w:rPr>
        <w:t xml:space="preserve">ФОРМА </w:t>
      </w:r>
    </w:p>
    <w:p w:rsidR="00430482" w:rsidRDefault="008C550B">
      <w:pPr>
        <w:pStyle w:val="11"/>
        <w:rPr>
          <w:iCs/>
        </w:rPr>
      </w:pPr>
      <w:r>
        <w:rPr>
          <w:iCs/>
        </w:rPr>
        <w:t xml:space="preserve">Акта </w:t>
      </w:r>
      <w:r>
        <w:t>об оказании</w:t>
      </w:r>
      <w:r>
        <w:rPr>
          <w:iCs/>
        </w:rPr>
        <w:t xml:space="preserve"> Услуг</w:t>
      </w:r>
    </w:p>
    <w:p w:rsidR="00430482" w:rsidRDefault="00430482">
      <w:pPr>
        <w:pStyle w:val="11"/>
        <w:rPr>
          <w:iCs/>
        </w:rPr>
      </w:pPr>
    </w:p>
    <w:tbl>
      <w:tblPr>
        <w:tblW w:w="10349" w:type="dxa"/>
        <w:tblInd w:w="-63" w:type="dxa"/>
        <w:tblLayout w:type="fixed"/>
        <w:tblLook w:val="04A0" w:firstRow="1" w:lastRow="0" w:firstColumn="1" w:lastColumn="0" w:noHBand="0" w:noVBand="1"/>
      </w:tblPr>
      <w:tblGrid>
        <w:gridCol w:w="10349"/>
      </w:tblGrid>
      <w:tr w:rsidR="00430482">
        <w:tc>
          <w:tcPr>
            <w:tcW w:w="10349" w:type="dxa"/>
            <w:tcBorders>
              <w:top w:val="single" w:sz="4" w:space="0" w:color="000000"/>
              <w:left w:val="single" w:sz="4" w:space="0" w:color="000000"/>
              <w:bottom w:val="single" w:sz="4" w:space="0" w:color="000000"/>
              <w:right w:val="single" w:sz="4" w:space="0" w:color="000000"/>
            </w:tcBorders>
          </w:tcPr>
          <w:p w:rsidR="00430482" w:rsidRDefault="008C550B">
            <w:pPr>
              <w:pStyle w:val="11"/>
            </w:pPr>
            <w:r>
              <w:rPr>
                <w:iCs/>
              </w:rPr>
              <w:t xml:space="preserve">АКТ </w:t>
            </w:r>
            <w:r>
              <w:t>№ ____</w:t>
            </w:r>
          </w:p>
          <w:p w:rsidR="00430482" w:rsidRDefault="008C550B">
            <w:pPr>
              <w:widowControl w:val="0"/>
              <w:jc w:val="center"/>
              <w:rPr>
                <w:b/>
                <w:lang w:val="ru-RU"/>
              </w:rPr>
            </w:pPr>
            <w:r>
              <w:rPr>
                <w:b/>
                <w:lang w:val="ru-RU"/>
              </w:rPr>
              <w:t xml:space="preserve">об оказании </w:t>
            </w:r>
            <w:r>
              <w:rPr>
                <w:b/>
                <w:bCs/>
                <w:iCs/>
                <w:lang w:val="ru-RU"/>
              </w:rPr>
              <w:t>Услуг</w:t>
            </w:r>
          </w:p>
          <w:p w:rsidR="00430482" w:rsidRDefault="00430482">
            <w:pPr>
              <w:widowControl w:val="0"/>
              <w:jc w:val="both"/>
              <w:rPr>
                <w:lang w:val="ru-RU"/>
              </w:rPr>
            </w:pPr>
          </w:p>
          <w:p w:rsidR="00430482" w:rsidRDefault="008C550B">
            <w:pPr>
              <w:widowControl w:val="0"/>
              <w:jc w:val="both"/>
              <w:rPr>
                <w:lang w:val="ru-RU"/>
              </w:rPr>
            </w:pPr>
            <w:r>
              <w:rPr>
                <w:lang w:val="ru-RU"/>
              </w:rPr>
              <w:t>г.______________                                                                                «_____»___________ 2026г.</w:t>
            </w:r>
          </w:p>
          <w:p w:rsidR="00430482" w:rsidRDefault="00430482">
            <w:pPr>
              <w:widowControl w:val="0"/>
              <w:jc w:val="both"/>
              <w:rPr>
                <w:lang w:val="ru-RU"/>
              </w:rPr>
            </w:pPr>
          </w:p>
          <w:p w:rsidR="00430482" w:rsidRDefault="008C550B">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rsidR="00430482" w:rsidRDefault="00430482">
            <w:pPr>
              <w:widowControl w:val="0"/>
              <w:jc w:val="both"/>
              <w:rPr>
                <w:lang w:val="ru-RU"/>
              </w:rPr>
            </w:pPr>
          </w:p>
          <w:p w:rsidR="00430482" w:rsidRDefault="008C550B">
            <w:pPr>
              <w:widowControl w:val="0"/>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lang w:val="ru-RU"/>
              </w:rPr>
              <w:t xml:space="preserve"> ______________</w:t>
            </w:r>
            <w:r>
              <w:rPr>
                <w:lang w:val="ru-RU"/>
              </w:rPr>
              <w:t>.</w:t>
            </w:r>
          </w:p>
          <w:p w:rsidR="00430482" w:rsidRDefault="008C550B">
            <w:pPr>
              <w:widowControl w:val="0"/>
              <w:jc w:val="both"/>
              <w:rPr>
                <w:lang w:val="ru-RU"/>
              </w:rPr>
            </w:pPr>
            <w:r>
              <w:rPr>
                <w:lang w:val="ru-RU"/>
              </w:rPr>
              <w:tab/>
              <w:t>Претензии по качеству Услуг: ________________________________________________.</w:t>
            </w:r>
          </w:p>
          <w:p w:rsidR="00430482" w:rsidRDefault="008C550B">
            <w:pPr>
              <w:widowControl w:val="0"/>
              <w:ind w:firstLine="708"/>
              <w:jc w:val="both"/>
              <w:rPr>
                <w:lang w:val="ru-RU"/>
              </w:rPr>
            </w:pPr>
            <w:r>
              <w:rPr>
                <w:lang w:val="ru-RU"/>
              </w:rPr>
              <w:t>Стоимость Услуг к оплате за указанный период составляет _______________ (____________) рублей ____ копеек, в том числе НДС ___% - __________ рублей ___ копеек.</w:t>
            </w:r>
          </w:p>
          <w:p w:rsidR="00430482" w:rsidRDefault="008C550B">
            <w:pPr>
              <w:widowControl w:val="0"/>
              <w:tabs>
                <w:tab w:val="left" w:pos="709"/>
                <w:tab w:val="left" w:pos="4111"/>
              </w:tabs>
              <w:jc w:val="both"/>
              <w:rPr>
                <w:bCs/>
                <w:lang w:val="ru-RU"/>
              </w:rPr>
            </w:pPr>
            <w:r>
              <w:rPr>
                <w:b/>
                <w:bCs/>
                <w:lang w:val="ru-RU"/>
              </w:rPr>
              <w:tab/>
            </w:r>
            <w:r>
              <w:rPr>
                <w:bCs/>
                <w:lang w:val="ru-RU"/>
              </w:rPr>
              <w:t>К настоящему акту прилагаются:</w:t>
            </w:r>
          </w:p>
          <w:p w:rsidR="00430482" w:rsidRDefault="008C550B">
            <w:pPr>
              <w:widowControl w:val="0"/>
              <w:tabs>
                <w:tab w:val="left" w:pos="709"/>
                <w:tab w:val="left" w:pos="4111"/>
              </w:tabs>
              <w:jc w:val="both"/>
              <w:rPr>
                <w:u w:val="single"/>
                <w:lang w:val="ru-RU"/>
              </w:rPr>
            </w:pPr>
            <w:r>
              <w:rPr>
                <w:lang w:val="ru-RU"/>
              </w:rPr>
              <w:tab/>
              <w:t>Отчет об оказанных Услугах, на ______ листах.</w:t>
            </w:r>
          </w:p>
          <w:p w:rsidR="00430482" w:rsidRDefault="00430482">
            <w:pPr>
              <w:widowControl w:val="0"/>
              <w:tabs>
                <w:tab w:val="left" w:pos="709"/>
                <w:tab w:val="left" w:pos="4111"/>
              </w:tabs>
              <w:jc w:val="both"/>
              <w:rPr>
                <w:b/>
                <w:bCs/>
                <w:lang w:val="ru-RU"/>
              </w:rPr>
            </w:pPr>
          </w:p>
          <w:p w:rsidR="00430482" w:rsidRDefault="008C550B">
            <w:pPr>
              <w:widowControl w:val="0"/>
              <w:tabs>
                <w:tab w:val="left" w:pos="709"/>
                <w:tab w:val="left" w:pos="4111"/>
              </w:tabs>
              <w:jc w:val="both"/>
              <w:rPr>
                <w:b/>
                <w:bCs/>
                <w:lang w:val="ru-RU"/>
              </w:rPr>
            </w:pPr>
            <w:r>
              <w:rPr>
                <w:b/>
                <w:bCs/>
                <w:lang w:val="ru-RU"/>
              </w:rPr>
              <w:t>______________________________________________________________.</w:t>
            </w:r>
          </w:p>
          <w:p w:rsidR="00430482" w:rsidRDefault="00430482">
            <w:pPr>
              <w:widowControl w:val="0"/>
              <w:tabs>
                <w:tab w:val="left" w:pos="4111"/>
              </w:tabs>
              <w:ind w:firstLine="709"/>
              <w:jc w:val="both"/>
              <w:rPr>
                <w:b/>
                <w:bCs/>
                <w:lang w:val="ru-RU"/>
              </w:rPr>
            </w:pPr>
          </w:p>
          <w:p w:rsidR="00430482" w:rsidRDefault="00430482">
            <w:pPr>
              <w:widowControl w:val="0"/>
              <w:jc w:val="center"/>
              <w:rPr>
                <w:b/>
                <w:lang w:val="ru-RU"/>
              </w:rPr>
            </w:pPr>
          </w:p>
          <w:p w:rsidR="00430482" w:rsidRDefault="008C550B">
            <w:pPr>
              <w:widowControl w:val="0"/>
              <w:jc w:val="center"/>
              <w:rPr>
                <w:lang w:val="ru-RU"/>
              </w:rPr>
            </w:pPr>
            <w:r>
              <w:rPr>
                <w:b/>
                <w:lang w:val="ru-RU"/>
              </w:rPr>
              <w:t>ПОДПИСИ СТОРОН:</w:t>
            </w:r>
          </w:p>
          <w:p w:rsidR="00430482" w:rsidRDefault="00430482">
            <w:pPr>
              <w:widowControl w:val="0"/>
              <w:rPr>
                <w:lang w:val="ru-RU"/>
              </w:rPr>
            </w:pPr>
          </w:p>
          <w:tbl>
            <w:tblPr>
              <w:tblW w:w="10638" w:type="dxa"/>
              <w:tblLayout w:type="fixed"/>
              <w:tblLook w:val="04A0" w:firstRow="1" w:lastRow="0" w:firstColumn="1" w:lastColumn="0" w:noHBand="0" w:noVBand="1"/>
            </w:tblPr>
            <w:tblGrid>
              <w:gridCol w:w="5778"/>
              <w:gridCol w:w="4860"/>
            </w:tblGrid>
            <w:tr w:rsidR="00430482">
              <w:trPr>
                <w:trHeight w:val="2022"/>
              </w:trPr>
              <w:tc>
                <w:tcPr>
                  <w:tcW w:w="5777" w:type="dxa"/>
                </w:tcPr>
                <w:p w:rsidR="00430482" w:rsidRDefault="008C550B">
                  <w:pPr>
                    <w:widowControl w:val="0"/>
                    <w:jc w:val="both"/>
                    <w:rPr>
                      <w:b/>
                      <w:lang w:val="ru-RU"/>
                    </w:rPr>
                  </w:pPr>
                  <w:r>
                    <w:rPr>
                      <w:b/>
                      <w:lang w:val="ru-RU"/>
                    </w:rPr>
                    <w:t>Заказчик</w:t>
                  </w:r>
                </w:p>
                <w:p w:rsidR="00430482" w:rsidRDefault="00430482">
                  <w:pPr>
                    <w:widowControl w:val="0"/>
                    <w:jc w:val="both"/>
                    <w:rPr>
                      <w:lang w:val="ru-RU"/>
                    </w:rPr>
                  </w:pPr>
                </w:p>
                <w:p w:rsidR="00430482" w:rsidRDefault="008C550B">
                  <w:pPr>
                    <w:widowControl w:val="0"/>
                    <w:jc w:val="both"/>
                    <w:rPr>
                      <w:lang w:val="ru-RU"/>
                    </w:rPr>
                  </w:pPr>
                  <w:r>
                    <w:rPr>
                      <w:lang w:val="ru-RU"/>
                    </w:rPr>
                    <w:t>_______________ /____________</w:t>
                  </w:r>
                </w:p>
                <w:p w:rsidR="00430482" w:rsidRDefault="00430482">
                  <w:pPr>
                    <w:widowControl w:val="0"/>
                    <w:jc w:val="both"/>
                    <w:rPr>
                      <w:lang w:val="ru-RU"/>
                    </w:rPr>
                  </w:pPr>
                </w:p>
              </w:tc>
              <w:tc>
                <w:tcPr>
                  <w:tcW w:w="4860" w:type="dxa"/>
                </w:tcPr>
                <w:p w:rsidR="00430482" w:rsidRDefault="008C550B">
                  <w:pPr>
                    <w:widowControl w:val="0"/>
                    <w:jc w:val="both"/>
                    <w:rPr>
                      <w:b/>
                      <w:lang w:val="ru-RU"/>
                    </w:rPr>
                  </w:pPr>
                  <w:r>
                    <w:rPr>
                      <w:b/>
                      <w:lang w:val="ru-RU"/>
                    </w:rPr>
                    <w:t>Исполнитель</w:t>
                  </w:r>
                </w:p>
                <w:p w:rsidR="00430482" w:rsidRDefault="00430482">
                  <w:pPr>
                    <w:widowControl w:val="0"/>
                    <w:jc w:val="both"/>
                    <w:rPr>
                      <w:lang w:val="ru-RU"/>
                    </w:rPr>
                  </w:pPr>
                </w:p>
                <w:p w:rsidR="00430482" w:rsidRDefault="008C550B">
                  <w:pPr>
                    <w:widowControl w:val="0"/>
                    <w:jc w:val="both"/>
                    <w:rPr>
                      <w:lang w:val="ru-RU"/>
                    </w:rPr>
                  </w:pPr>
                  <w:r>
                    <w:rPr>
                      <w:lang w:val="ru-RU"/>
                    </w:rPr>
                    <w:t>_______________ / __________/</w:t>
                  </w:r>
                </w:p>
                <w:p w:rsidR="00430482" w:rsidRDefault="00430482">
                  <w:pPr>
                    <w:widowControl w:val="0"/>
                    <w:jc w:val="both"/>
                    <w:rPr>
                      <w:lang w:val="ru-RU"/>
                    </w:rPr>
                  </w:pPr>
                </w:p>
              </w:tc>
            </w:tr>
          </w:tbl>
          <w:p w:rsidR="00430482" w:rsidRDefault="00430482">
            <w:pPr>
              <w:widowControl w:val="0"/>
              <w:rPr>
                <w:i/>
                <w:iCs/>
                <w:lang w:val="ru-RU"/>
              </w:rPr>
            </w:pPr>
          </w:p>
        </w:tc>
      </w:tr>
    </w:tbl>
    <w:p w:rsidR="00430482" w:rsidRDefault="00430482">
      <w:pPr>
        <w:ind w:firstLine="720"/>
        <w:jc w:val="right"/>
        <w:rPr>
          <w:lang w:val="ru-RU"/>
        </w:rPr>
      </w:pPr>
    </w:p>
    <w:p w:rsidR="00430482" w:rsidRDefault="00430482">
      <w:pPr>
        <w:ind w:firstLine="720"/>
        <w:jc w:val="right"/>
        <w:rPr>
          <w:lang w:val="ru-RU"/>
        </w:rPr>
      </w:pPr>
    </w:p>
    <w:p w:rsidR="00430482" w:rsidRDefault="00430482">
      <w:pPr>
        <w:ind w:firstLine="709"/>
        <w:jc w:val="right"/>
        <w:rPr>
          <w:lang w:val="ru-RU"/>
        </w:rPr>
      </w:pPr>
    </w:p>
    <w:tbl>
      <w:tblPr>
        <w:tblStyle w:val="afff5"/>
        <w:tblW w:w="9757" w:type="dxa"/>
        <w:tblInd w:w="40" w:type="dxa"/>
        <w:tblLayout w:type="fixed"/>
        <w:tblLook w:val="04A0" w:firstRow="1" w:lastRow="0" w:firstColumn="1" w:lastColumn="0" w:noHBand="0" w:noVBand="1"/>
      </w:tblPr>
      <w:tblGrid>
        <w:gridCol w:w="5104"/>
        <w:gridCol w:w="4653"/>
      </w:tblGrid>
      <w:tr w:rsidR="00430482">
        <w:trPr>
          <w:trHeight w:val="415"/>
        </w:trPr>
        <w:tc>
          <w:tcPr>
            <w:tcW w:w="5103" w:type="dxa"/>
            <w:tcBorders>
              <w:top w:val="nil"/>
              <w:left w:val="nil"/>
              <w:bottom w:val="nil"/>
              <w:right w:val="nil"/>
            </w:tcBorders>
          </w:tcPr>
          <w:p w:rsidR="00430482" w:rsidRDefault="008C550B">
            <w:pPr>
              <w:widowControl w:val="0"/>
              <w:contextualSpacing/>
              <w:rPr>
                <w:b/>
                <w:lang w:val="ru-RU"/>
              </w:rPr>
            </w:pPr>
            <w:r>
              <w:rPr>
                <w:b/>
                <w:sz w:val="20"/>
                <w:lang w:val="ru-RU"/>
              </w:rPr>
              <w:t>Утверждаю:</w:t>
            </w:r>
          </w:p>
          <w:p w:rsidR="00430482" w:rsidRDefault="008C550B">
            <w:pPr>
              <w:widowControl w:val="0"/>
              <w:contextualSpacing/>
              <w:rPr>
                <w:lang w:val="ru-RU"/>
              </w:rPr>
            </w:pPr>
            <w:r>
              <w:rPr>
                <w:sz w:val="20"/>
                <w:lang w:val="ru-RU"/>
              </w:rPr>
              <w:t>Директор ЯГРЭС</w:t>
            </w:r>
          </w:p>
          <w:p w:rsidR="00430482" w:rsidRPr="008C550B" w:rsidRDefault="008C550B">
            <w:pPr>
              <w:widowControl w:val="0"/>
              <w:contextualSpacing/>
              <w:rPr>
                <w:lang w:val="ru-RU"/>
              </w:rPr>
            </w:pPr>
            <w:r>
              <w:rPr>
                <w:sz w:val="20"/>
                <w:lang w:val="ru-RU"/>
              </w:rPr>
              <w:t>ПАО «Якутскэнерго»</w:t>
            </w:r>
          </w:p>
          <w:p w:rsidR="00430482" w:rsidRDefault="00430482">
            <w:pPr>
              <w:widowControl w:val="0"/>
              <w:contextualSpacing/>
              <w:rPr>
                <w:lang w:val="ru-RU"/>
              </w:rPr>
            </w:pPr>
          </w:p>
          <w:p w:rsidR="00430482" w:rsidRDefault="008C550B">
            <w:pPr>
              <w:widowControl w:val="0"/>
              <w:contextualSpacing/>
              <w:rPr>
                <w:lang w:val="ru-RU"/>
              </w:rPr>
            </w:pPr>
            <w:r>
              <w:rPr>
                <w:sz w:val="20"/>
                <w:lang w:val="ru-RU"/>
              </w:rPr>
              <w:t>___________________ /Плахин А.А./</w:t>
            </w:r>
          </w:p>
          <w:p w:rsidR="00430482" w:rsidRDefault="008C550B">
            <w:pPr>
              <w:widowControl w:val="0"/>
              <w:contextualSpacing/>
              <w:rPr>
                <w:lang w:val="ru-RU"/>
              </w:rPr>
            </w:pPr>
            <w:r>
              <w:rPr>
                <w:sz w:val="20"/>
                <w:lang w:val="ru-RU"/>
              </w:rPr>
              <w:t>«____» ______________2026г.</w:t>
            </w:r>
          </w:p>
          <w:p w:rsidR="00430482" w:rsidRDefault="008C550B">
            <w:pPr>
              <w:pStyle w:val="Style11"/>
              <w:shd w:val="clear" w:color="auto" w:fill="auto"/>
              <w:spacing w:before="0" w:line="264" w:lineRule="exact"/>
              <w:ind w:right="20" w:firstLine="0"/>
              <w:rPr>
                <w:sz w:val="24"/>
                <w:szCs w:val="24"/>
              </w:rPr>
            </w:pPr>
            <w:r>
              <w:rPr>
                <w:sz w:val="24"/>
              </w:rPr>
              <w:t>м.п.</w:t>
            </w:r>
          </w:p>
        </w:tc>
        <w:tc>
          <w:tcPr>
            <w:tcW w:w="4653" w:type="dxa"/>
            <w:tcBorders>
              <w:top w:val="nil"/>
              <w:left w:val="nil"/>
              <w:bottom w:val="nil"/>
              <w:right w:val="nil"/>
            </w:tcBorders>
          </w:tcPr>
          <w:p w:rsidR="00430482" w:rsidRDefault="008C550B">
            <w:pPr>
              <w:widowControl w:val="0"/>
              <w:ind w:left="753" w:hanging="753"/>
              <w:contextualSpacing/>
              <w:rPr>
                <w:b/>
                <w:lang w:val="ru-RU"/>
              </w:rPr>
            </w:pPr>
            <w:r>
              <w:rPr>
                <w:b/>
                <w:sz w:val="20"/>
                <w:lang w:val="ru-RU"/>
              </w:rPr>
              <w:t>Согласовано:</w:t>
            </w:r>
          </w:p>
          <w:p w:rsidR="00430482" w:rsidRDefault="008C550B">
            <w:pPr>
              <w:widowControl w:val="0"/>
              <w:contextualSpacing/>
              <w:rPr>
                <w:lang w:val="ru-RU"/>
              </w:rPr>
            </w:pPr>
            <w:r>
              <w:rPr>
                <w:sz w:val="20"/>
                <w:lang w:val="ru-RU"/>
              </w:rPr>
              <w:t>_____________________</w:t>
            </w:r>
          </w:p>
          <w:p w:rsidR="00430482" w:rsidRDefault="008C550B">
            <w:pPr>
              <w:pStyle w:val="33"/>
              <w:widowControl w:val="0"/>
              <w:spacing w:after="0"/>
              <w:rPr>
                <w:lang w:val="ru-RU"/>
              </w:rPr>
            </w:pPr>
            <w:r>
              <w:rPr>
                <w:sz w:val="24"/>
                <w:szCs w:val="24"/>
                <w:lang w:val="ru-RU"/>
              </w:rPr>
              <w:t>__________________</w:t>
            </w:r>
          </w:p>
          <w:p w:rsidR="00430482" w:rsidRDefault="00430482">
            <w:pPr>
              <w:pStyle w:val="33"/>
              <w:widowControl w:val="0"/>
              <w:spacing w:after="0"/>
              <w:rPr>
                <w:lang w:val="ru-RU"/>
              </w:rPr>
            </w:pPr>
          </w:p>
          <w:p w:rsidR="00430482" w:rsidRDefault="008C550B">
            <w:pPr>
              <w:widowControl w:val="0"/>
              <w:contextualSpacing/>
              <w:rPr>
                <w:lang w:val="ru-RU"/>
              </w:rPr>
            </w:pPr>
            <w:r>
              <w:rPr>
                <w:sz w:val="20"/>
                <w:lang w:val="ru-RU"/>
              </w:rPr>
              <w:t>___________________/</w:t>
            </w:r>
          </w:p>
          <w:p w:rsidR="00430482" w:rsidRDefault="008C550B">
            <w:pPr>
              <w:widowControl w:val="0"/>
              <w:contextualSpacing/>
              <w:rPr>
                <w:lang w:val="ru-RU"/>
              </w:rPr>
            </w:pPr>
            <w:r>
              <w:rPr>
                <w:sz w:val="20"/>
                <w:lang w:val="ru-RU"/>
              </w:rPr>
              <w:t>«____» ______________2026г.</w:t>
            </w:r>
          </w:p>
          <w:p w:rsidR="00430482" w:rsidRDefault="008C550B">
            <w:pPr>
              <w:pStyle w:val="Style11"/>
              <w:shd w:val="clear" w:color="auto" w:fill="auto"/>
              <w:spacing w:before="0"/>
              <w:ind w:firstLine="0"/>
              <w:jc w:val="left"/>
              <w:rPr>
                <w:sz w:val="24"/>
                <w:szCs w:val="24"/>
              </w:rPr>
            </w:pPr>
            <w:r>
              <w:rPr>
                <w:sz w:val="24"/>
              </w:rPr>
              <w:t>м.п.</w:t>
            </w:r>
          </w:p>
        </w:tc>
      </w:tr>
    </w:tbl>
    <w:p w:rsidR="00430482" w:rsidRDefault="008C550B">
      <w:pPr>
        <w:jc w:val="right"/>
        <w:rPr>
          <w:sz w:val="22"/>
          <w:szCs w:val="22"/>
          <w:lang w:val="ru-RU"/>
        </w:rPr>
      </w:pPr>
      <w:r>
        <w:br w:type="page"/>
      </w:r>
      <w:r>
        <w:rPr>
          <w:sz w:val="22"/>
          <w:szCs w:val="22"/>
          <w:lang w:val="ru-RU"/>
        </w:rPr>
        <w:t>Приложение № 6</w:t>
      </w:r>
    </w:p>
    <w:p w:rsidR="00430482" w:rsidRDefault="008C550B">
      <w:pPr>
        <w:jc w:val="right"/>
        <w:rPr>
          <w:sz w:val="22"/>
          <w:szCs w:val="22"/>
          <w:lang w:val="ru-RU"/>
        </w:rPr>
      </w:pPr>
      <w:r>
        <w:rPr>
          <w:sz w:val="22"/>
          <w:szCs w:val="22"/>
          <w:lang w:val="ru-RU"/>
        </w:rPr>
        <w:t xml:space="preserve"> к Договору возмездного оказания услуг</w:t>
      </w:r>
    </w:p>
    <w:p w:rsidR="00430482" w:rsidRDefault="008C550B">
      <w:pPr>
        <w:jc w:val="right"/>
        <w:rPr>
          <w:i/>
          <w:lang w:val="ru-RU"/>
        </w:rPr>
      </w:pPr>
      <w:r>
        <w:rPr>
          <w:sz w:val="22"/>
          <w:szCs w:val="22"/>
          <w:lang w:val="ru-RU"/>
        </w:rPr>
        <w:t xml:space="preserve"> от «____» ________ 2026г. № ________</w:t>
      </w:r>
    </w:p>
    <w:p w:rsidR="00430482" w:rsidRDefault="00430482">
      <w:pPr>
        <w:ind w:firstLine="709"/>
        <w:jc w:val="right"/>
        <w:rPr>
          <w:lang w:val="ru-RU"/>
        </w:rPr>
      </w:pPr>
    </w:p>
    <w:p w:rsidR="00430482" w:rsidRDefault="00430482">
      <w:pPr>
        <w:jc w:val="right"/>
        <w:rPr>
          <w:lang w:val="ru-RU"/>
        </w:rPr>
      </w:pPr>
    </w:p>
    <w:p w:rsidR="00430482" w:rsidRDefault="008C550B">
      <w:pPr>
        <w:jc w:val="center"/>
        <w:rPr>
          <w:b/>
          <w:lang w:val="ru-RU"/>
        </w:rPr>
      </w:pPr>
      <w:r>
        <w:rPr>
          <w:b/>
          <w:lang w:val="ru-RU"/>
        </w:rPr>
        <w:t>Размер ответственности Исполнителя</w:t>
      </w:r>
    </w:p>
    <w:p w:rsidR="00430482" w:rsidRDefault="008C550B">
      <w:pPr>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rsidR="00430482" w:rsidRDefault="00430482">
      <w:pPr>
        <w:jc w:val="center"/>
        <w:rPr>
          <w:b/>
          <w:lang w:val="ru-RU"/>
        </w:rPr>
      </w:pPr>
    </w:p>
    <w:tbl>
      <w:tblPr>
        <w:tblW w:w="9774" w:type="dxa"/>
        <w:tblInd w:w="363" w:type="dxa"/>
        <w:tblLayout w:type="fixed"/>
        <w:tblLook w:val="01E0" w:firstRow="1" w:lastRow="1" w:firstColumn="1" w:lastColumn="1" w:noHBand="0" w:noVBand="0"/>
      </w:tblPr>
      <w:tblGrid>
        <w:gridCol w:w="4252"/>
        <w:gridCol w:w="5522"/>
      </w:tblGrid>
      <w:tr w:rsidR="00430482">
        <w:tc>
          <w:tcPr>
            <w:tcW w:w="4252" w:type="dxa"/>
            <w:tcBorders>
              <w:top w:val="single" w:sz="4" w:space="0" w:color="000000"/>
              <w:left w:val="single" w:sz="4" w:space="0" w:color="000000"/>
              <w:bottom w:val="single" w:sz="4" w:space="0" w:color="000000"/>
              <w:right w:val="single" w:sz="4" w:space="0" w:color="000000"/>
            </w:tcBorders>
          </w:tcPr>
          <w:p w:rsidR="00430482" w:rsidRDefault="008C550B">
            <w:pPr>
              <w:widowControl w:val="0"/>
              <w:rPr>
                <w:b/>
              </w:rPr>
            </w:pPr>
            <w:r>
              <w:rPr>
                <w:b/>
              </w:rPr>
              <w:t>Виды нарушений</w:t>
            </w:r>
          </w:p>
        </w:tc>
        <w:tc>
          <w:tcPr>
            <w:tcW w:w="5521" w:type="dxa"/>
            <w:tcBorders>
              <w:top w:val="single" w:sz="4" w:space="0" w:color="000000"/>
              <w:left w:val="single" w:sz="4" w:space="0" w:color="000000"/>
              <w:bottom w:val="single" w:sz="4" w:space="0" w:color="000000"/>
              <w:right w:val="single" w:sz="4" w:space="0" w:color="000000"/>
            </w:tcBorders>
          </w:tcPr>
          <w:p w:rsidR="00430482" w:rsidRDefault="008C550B">
            <w:pPr>
              <w:widowControl w:val="0"/>
              <w:rPr>
                <w:b/>
              </w:rPr>
            </w:pPr>
            <w:r>
              <w:rPr>
                <w:b/>
              </w:rPr>
              <w:t>Штрафные санкции</w:t>
            </w:r>
          </w:p>
        </w:tc>
      </w:tr>
      <w:tr w:rsidR="00430482" w:rsidRPr="001E7717">
        <w:tc>
          <w:tcPr>
            <w:tcW w:w="4252" w:type="dxa"/>
            <w:tcBorders>
              <w:top w:val="single" w:sz="4" w:space="0" w:color="000000"/>
              <w:left w:val="single" w:sz="4" w:space="0" w:color="000000"/>
              <w:bottom w:val="single" w:sz="4" w:space="0" w:color="000000"/>
              <w:right w:val="single" w:sz="4" w:space="0" w:color="000000"/>
            </w:tcBorders>
          </w:tcPr>
          <w:p w:rsidR="00430482" w:rsidRDefault="008C550B">
            <w:pPr>
              <w:widowControl w:val="0"/>
              <w:rPr>
                <w:lang w:val="ru-RU"/>
              </w:rPr>
            </w:pPr>
            <w:r>
              <w:rPr>
                <w:lang w:val="ru-RU"/>
              </w:rPr>
              <w:t>1. Нарушение правил пожарной безопасности (ППБ):</w:t>
            </w:r>
          </w:p>
        </w:tc>
        <w:tc>
          <w:tcPr>
            <w:tcW w:w="5521" w:type="dxa"/>
            <w:tcBorders>
              <w:top w:val="single" w:sz="4" w:space="0" w:color="000000"/>
              <w:left w:val="single" w:sz="4" w:space="0" w:color="000000"/>
              <w:bottom w:val="single" w:sz="4" w:space="0" w:color="000000"/>
              <w:right w:val="single" w:sz="4" w:space="0" w:color="000000"/>
            </w:tcBorders>
          </w:tcPr>
          <w:p w:rsidR="00430482" w:rsidRDefault="00430482">
            <w:pPr>
              <w:widowControl w:val="0"/>
              <w:rPr>
                <w:lang w:val="ru-RU"/>
              </w:rPr>
            </w:pPr>
          </w:p>
        </w:tc>
      </w:tr>
      <w:tr w:rsidR="00430482" w:rsidRPr="001E7717">
        <w:tc>
          <w:tcPr>
            <w:tcW w:w="4252" w:type="dxa"/>
            <w:tcBorders>
              <w:top w:val="single" w:sz="4" w:space="0" w:color="000000"/>
              <w:left w:val="single" w:sz="4" w:space="0" w:color="000000"/>
              <w:bottom w:val="single" w:sz="4" w:space="0" w:color="000000"/>
              <w:right w:val="single" w:sz="4" w:space="0" w:color="000000"/>
            </w:tcBorders>
          </w:tcPr>
          <w:p w:rsidR="00430482" w:rsidRDefault="008C550B">
            <w:pPr>
              <w:widowControl w:val="0"/>
              <w:rPr>
                <w:lang w:val="ru-RU"/>
              </w:rPr>
            </w:pPr>
            <w:r>
              <w:rPr>
                <w:lang w:val="ru-RU"/>
              </w:rPr>
              <w:t>1.1. Нарушение ППБ без возникновения пожара</w:t>
            </w:r>
          </w:p>
          <w:p w:rsidR="00430482" w:rsidRDefault="00430482">
            <w:pPr>
              <w:widowControl w:val="0"/>
              <w:rPr>
                <w:lang w:val="ru-RU"/>
              </w:rPr>
            </w:pPr>
          </w:p>
        </w:tc>
        <w:tc>
          <w:tcPr>
            <w:tcW w:w="5521" w:type="dxa"/>
            <w:tcBorders>
              <w:top w:val="single" w:sz="4" w:space="0" w:color="000000"/>
              <w:left w:val="single" w:sz="4" w:space="0" w:color="000000"/>
              <w:bottom w:val="single" w:sz="4" w:space="0" w:color="000000"/>
              <w:right w:val="single" w:sz="4" w:space="0" w:color="000000"/>
            </w:tcBorders>
          </w:tcPr>
          <w:p w:rsidR="00430482" w:rsidRDefault="008C550B">
            <w:pPr>
              <w:widowControl w:val="0"/>
              <w:jc w:val="both"/>
              <w:rPr>
                <w:lang w:val="ru-RU"/>
              </w:rPr>
            </w:pPr>
            <w:r>
              <w:rPr>
                <w:lang w:val="ru-RU"/>
              </w:rPr>
              <w:t>25</w:t>
            </w:r>
            <w:r>
              <w:t> </w:t>
            </w:r>
            <w:r>
              <w:rPr>
                <w:lang w:val="ru-RU"/>
              </w:rPr>
              <w:t>000 (двадцать пять тысяч) рублей за каждый случай нарушения</w:t>
            </w:r>
          </w:p>
          <w:p w:rsidR="00430482" w:rsidRDefault="008C550B">
            <w:pPr>
              <w:widowControl w:val="0"/>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430482" w:rsidRPr="001E7717">
        <w:tc>
          <w:tcPr>
            <w:tcW w:w="4252" w:type="dxa"/>
            <w:tcBorders>
              <w:top w:val="single" w:sz="4" w:space="0" w:color="000000"/>
              <w:left w:val="single" w:sz="4" w:space="0" w:color="000000"/>
              <w:bottom w:val="single" w:sz="4" w:space="0" w:color="000000"/>
              <w:right w:val="single" w:sz="4" w:space="0" w:color="000000"/>
            </w:tcBorders>
          </w:tcPr>
          <w:p w:rsidR="00430482" w:rsidRDefault="008C550B">
            <w:pPr>
              <w:widowControl w:val="0"/>
              <w:rPr>
                <w:lang w:val="ru-RU"/>
              </w:rPr>
            </w:pPr>
            <w:r>
              <w:rPr>
                <w:lang w:val="ru-RU"/>
              </w:rPr>
              <w:t>1.2. Нарушение ППБ, ставшее причиной возникновения пожара, не причинившего ущерб имуществу Заказчика</w:t>
            </w:r>
          </w:p>
        </w:tc>
        <w:tc>
          <w:tcPr>
            <w:tcW w:w="5521" w:type="dxa"/>
            <w:tcBorders>
              <w:top w:val="single" w:sz="4" w:space="0" w:color="000000"/>
              <w:left w:val="single" w:sz="4" w:space="0" w:color="000000"/>
              <w:bottom w:val="single" w:sz="4" w:space="0" w:color="000000"/>
              <w:right w:val="single" w:sz="4" w:space="0" w:color="000000"/>
            </w:tcBorders>
          </w:tcPr>
          <w:p w:rsidR="00430482" w:rsidRDefault="008C550B">
            <w:pPr>
              <w:widowControl w:val="0"/>
              <w:jc w:val="both"/>
              <w:rPr>
                <w:lang w:val="ru-RU"/>
              </w:rPr>
            </w:pPr>
            <w:r>
              <w:rPr>
                <w:lang w:val="ru-RU"/>
              </w:rPr>
              <w:t>50</w:t>
            </w:r>
            <w:r>
              <w:t> </w:t>
            </w:r>
            <w:r>
              <w:rPr>
                <w:lang w:val="ru-RU"/>
              </w:rPr>
              <w:t>000 (пятьдесят тысяч) рублей за каждый случай нарушения.</w:t>
            </w:r>
          </w:p>
          <w:p w:rsidR="00430482" w:rsidRDefault="008C550B">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430482" w:rsidRPr="001E7717">
        <w:tc>
          <w:tcPr>
            <w:tcW w:w="4252" w:type="dxa"/>
            <w:tcBorders>
              <w:top w:val="single" w:sz="4" w:space="0" w:color="000000"/>
              <w:left w:val="single" w:sz="4" w:space="0" w:color="000000"/>
              <w:bottom w:val="single" w:sz="4" w:space="0" w:color="000000"/>
              <w:right w:val="single" w:sz="4" w:space="0" w:color="000000"/>
            </w:tcBorders>
          </w:tcPr>
          <w:p w:rsidR="00430482" w:rsidRDefault="008C550B">
            <w:pPr>
              <w:widowControl w:val="0"/>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21" w:type="dxa"/>
            <w:tcBorders>
              <w:top w:val="single" w:sz="4" w:space="0" w:color="000000"/>
              <w:left w:val="single" w:sz="4" w:space="0" w:color="000000"/>
              <w:bottom w:val="single" w:sz="4" w:space="0" w:color="000000"/>
              <w:right w:val="single" w:sz="4" w:space="0" w:color="000000"/>
            </w:tcBorders>
          </w:tcPr>
          <w:p w:rsidR="00430482" w:rsidRDefault="008C550B">
            <w:pPr>
              <w:widowControl w:val="0"/>
              <w:jc w:val="both"/>
              <w:rPr>
                <w:lang w:val="ru-RU"/>
              </w:rPr>
            </w:pPr>
            <w:r>
              <w:rPr>
                <w:lang w:val="ru-RU"/>
              </w:rPr>
              <w:t>250 000 (двести пятьдесят тысяч) рублей за каждый случай нарушения.</w:t>
            </w:r>
          </w:p>
        </w:tc>
      </w:tr>
      <w:tr w:rsidR="00430482" w:rsidRPr="001E7717">
        <w:tc>
          <w:tcPr>
            <w:tcW w:w="4252" w:type="dxa"/>
            <w:tcBorders>
              <w:top w:val="single" w:sz="4" w:space="0" w:color="000000"/>
              <w:left w:val="single" w:sz="4" w:space="0" w:color="000000"/>
              <w:bottom w:val="single" w:sz="4" w:space="0" w:color="000000"/>
              <w:right w:val="single" w:sz="4" w:space="0" w:color="000000"/>
            </w:tcBorders>
          </w:tcPr>
          <w:p w:rsidR="00430482" w:rsidRDefault="008C550B">
            <w:pPr>
              <w:widowControl w:val="0"/>
              <w:rPr>
                <w:lang w:val="ru-RU"/>
              </w:rPr>
            </w:pPr>
            <w:r>
              <w:rPr>
                <w:lang w:val="ru-RU"/>
              </w:rPr>
              <w:t xml:space="preserve">2. Нарушение пропускного и внутриобъектового режима, </w:t>
            </w:r>
            <w:r>
              <w:rPr>
                <w:color w:val="000000"/>
                <w:lang w:val="ru-RU"/>
              </w:rPr>
              <w:t>требований охраны труда</w:t>
            </w:r>
          </w:p>
        </w:tc>
        <w:tc>
          <w:tcPr>
            <w:tcW w:w="5521" w:type="dxa"/>
            <w:tcBorders>
              <w:top w:val="single" w:sz="4" w:space="0" w:color="000000"/>
              <w:left w:val="single" w:sz="4" w:space="0" w:color="000000"/>
              <w:bottom w:val="single" w:sz="4" w:space="0" w:color="000000"/>
              <w:right w:val="single" w:sz="4" w:space="0" w:color="000000"/>
            </w:tcBorders>
          </w:tcPr>
          <w:p w:rsidR="00430482" w:rsidRDefault="008C550B">
            <w:pPr>
              <w:widowControl w:val="0"/>
              <w:jc w:val="both"/>
              <w:rPr>
                <w:lang w:val="ru-RU"/>
              </w:rPr>
            </w:pPr>
            <w:r>
              <w:rPr>
                <w:lang w:val="ru-RU"/>
              </w:rPr>
              <w:t>- 50</w:t>
            </w:r>
            <w:r>
              <w:t> </w:t>
            </w:r>
            <w:r>
              <w:rPr>
                <w:lang w:val="ru-RU"/>
              </w:rPr>
              <w:t>000 (пятьдесят тысяч) рублей за каждый случай нарушения;</w:t>
            </w:r>
          </w:p>
          <w:p w:rsidR="00430482" w:rsidRDefault="008C550B">
            <w:pPr>
              <w:widowControl w:val="0"/>
              <w:jc w:val="both"/>
              <w:rPr>
                <w:lang w:val="ru-RU"/>
              </w:rPr>
            </w:pPr>
            <w:r>
              <w:rPr>
                <w:lang w:val="ru-RU"/>
              </w:rPr>
              <w:t>- 500 (пятьсот) рублей в случае утраты или приведения в негодность электронного пропуска, выданного Заказчиком;</w:t>
            </w:r>
          </w:p>
          <w:p w:rsidR="00430482" w:rsidRDefault="008C550B">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430482" w:rsidRDefault="00430482">
      <w:pPr>
        <w:rPr>
          <w:lang w:val="ru-RU"/>
        </w:rPr>
      </w:pPr>
    </w:p>
    <w:p w:rsidR="00430482" w:rsidRDefault="00430482">
      <w:pPr>
        <w:rPr>
          <w:lang w:val="ru-RU"/>
        </w:rPr>
      </w:pPr>
    </w:p>
    <w:p w:rsidR="00430482" w:rsidRDefault="00430482">
      <w:pPr>
        <w:rPr>
          <w:lang w:val="ru-RU"/>
        </w:rPr>
      </w:pPr>
    </w:p>
    <w:p w:rsidR="00430482" w:rsidRDefault="00430482">
      <w:pPr>
        <w:rPr>
          <w:lang w:val="ru-RU"/>
        </w:rPr>
      </w:pPr>
    </w:p>
    <w:p w:rsidR="00430482" w:rsidRDefault="00430482">
      <w:pPr>
        <w:rPr>
          <w:lang w:val="ru-RU"/>
        </w:rPr>
      </w:pPr>
    </w:p>
    <w:p w:rsidR="00430482" w:rsidRDefault="00430482">
      <w:pPr>
        <w:rPr>
          <w:lang w:val="ru-RU"/>
        </w:rPr>
      </w:pPr>
    </w:p>
    <w:tbl>
      <w:tblPr>
        <w:tblStyle w:val="afff5"/>
        <w:tblW w:w="9757" w:type="dxa"/>
        <w:tblInd w:w="40" w:type="dxa"/>
        <w:tblLayout w:type="fixed"/>
        <w:tblLook w:val="04A0" w:firstRow="1" w:lastRow="0" w:firstColumn="1" w:lastColumn="0" w:noHBand="0" w:noVBand="1"/>
      </w:tblPr>
      <w:tblGrid>
        <w:gridCol w:w="5104"/>
        <w:gridCol w:w="4653"/>
      </w:tblGrid>
      <w:tr w:rsidR="00430482">
        <w:trPr>
          <w:trHeight w:val="415"/>
        </w:trPr>
        <w:tc>
          <w:tcPr>
            <w:tcW w:w="5103" w:type="dxa"/>
            <w:tcBorders>
              <w:top w:val="nil"/>
              <w:left w:val="nil"/>
              <w:bottom w:val="nil"/>
              <w:right w:val="nil"/>
            </w:tcBorders>
          </w:tcPr>
          <w:p w:rsidR="00430482" w:rsidRDefault="008C550B">
            <w:pPr>
              <w:widowControl w:val="0"/>
              <w:contextualSpacing/>
              <w:rPr>
                <w:b/>
                <w:lang w:val="ru-RU"/>
              </w:rPr>
            </w:pPr>
            <w:r>
              <w:rPr>
                <w:b/>
                <w:sz w:val="20"/>
                <w:lang w:val="ru-RU"/>
              </w:rPr>
              <w:t>Заказчик:</w:t>
            </w:r>
          </w:p>
          <w:p w:rsidR="00430482" w:rsidRDefault="008C550B">
            <w:pPr>
              <w:widowControl w:val="0"/>
              <w:contextualSpacing/>
              <w:rPr>
                <w:lang w:val="ru-RU"/>
              </w:rPr>
            </w:pPr>
            <w:r>
              <w:rPr>
                <w:sz w:val="20"/>
                <w:lang w:val="ru-RU"/>
              </w:rPr>
              <w:t>Директор ЯГРЭС</w:t>
            </w:r>
          </w:p>
          <w:p w:rsidR="00430482" w:rsidRPr="008C550B" w:rsidRDefault="008C550B">
            <w:pPr>
              <w:widowControl w:val="0"/>
              <w:contextualSpacing/>
              <w:rPr>
                <w:lang w:val="ru-RU"/>
              </w:rPr>
            </w:pPr>
            <w:r>
              <w:rPr>
                <w:sz w:val="20"/>
                <w:lang w:val="ru-RU"/>
              </w:rPr>
              <w:t>ПАО «Якутскэнерго»</w:t>
            </w:r>
          </w:p>
          <w:p w:rsidR="00430482" w:rsidRDefault="00430482">
            <w:pPr>
              <w:widowControl w:val="0"/>
              <w:contextualSpacing/>
              <w:rPr>
                <w:lang w:val="ru-RU"/>
              </w:rPr>
            </w:pPr>
          </w:p>
          <w:p w:rsidR="00430482" w:rsidRDefault="008C550B">
            <w:pPr>
              <w:widowControl w:val="0"/>
              <w:contextualSpacing/>
              <w:rPr>
                <w:lang w:val="ru-RU"/>
              </w:rPr>
            </w:pPr>
            <w:r>
              <w:rPr>
                <w:sz w:val="20"/>
                <w:lang w:val="ru-RU"/>
              </w:rPr>
              <w:t>___________________ /Плахин А.А./</w:t>
            </w:r>
          </w:p>
          <w:p w:rsidR="00430482" w:rsidRDefault="008C550B">
            <w:pPr>
              <w:widowControl w:val="0"/>
              <w:contextualSpacing/>
              <w:rPr>
                <w:lang w:val="ru-RU"/>
              </w:rPr>
            </w:pPr>
            <w:r>
              <w:rPr>
                <w:sz w:val="20"/>
                <w:lang w:val="ru-RU"/>
              </w:rPr>
              <w:t>«____» ______________2026г.</w:t>
            </w:r>
          </w:p>
          <w:p w:rsidR="00430482" w:rsidRDefault="008C550B">
            <w:pPr>
              <w:pStyle w:val="Style11"/>
              <w:shd w:val="clear" w:color="auto" w:fill="auto"/>
              <w:spacing w:before="0" w:line="264" w:lineRule="exact"/>
              <w:ind w:right="20" w:firstLine="0"/>
              <w:rPr>
                <w:sz w:val="24"/>
                <w:szCs w:val="24"/>
              </w:rPr>
            </w:pPr>
            <w:r>
              <w:rPr>
                <w:sz w:val="24"/>
              </w:rPr>
              <w:t>м.п.</w:t>
            </w:r>
          </w:p>
        </w:tc>
        <w:tc>
          <w:tcPr>
            <w:tcW w:w="4653" w:type="dxa"/>
            <w:tcBorders>
              <w:top w:val="nil"/>
              <w:left w:val="nil"/>
              <w:bottom w:val="nil"/>
              <w:right w:val="nil"/>
            </w:tcBorders>
          </w:tcPr>
          <w:p w:rsidR="00430482" w:rsidRDefault="008C550B">
            <w:pPr>
              <w:widowControl w:val="0"/>
              <w:ind w:left="753" w:hanging="753"/>
              <w:contextualSpacing/>
              <w:rPr>
                <w:b/>
                <w:lang w:val="ru-RU"/>
              </w:rPr>
            </w:pPr>
            <w:r>
              <w:rPr>
                <w:b/>
                <w:sz w:val="20"/>
                <w:lang w:val="ru-RU"/>
              </w:rPr>
              <w:t>Исполнитель:</w:t>
            </w:r>
          </w:p>
          <w:p w:rsidR="00430482" w:rsidRDefault="008C550B">
            <w:pPr>
              <w:widowControl w:val="0"/>
              <w:contextualSpacing/>
              <w:rPr>
                <w:lang w:val="ru-RU"/>
              </w:rPr>
            </w:pPr>
            <w:r>
              <w:rPr>
                <w:sz w:val="20"/>
                <w:lang w:val="ru-RU"/>
              </w:rPr>
              <w:t>_________________</w:t>
            </w:r>
          </w:p>
          <w:p w:rsidR="00430482" w:rsidRDefault="008C550B">
            <w:pPr>
              <w:pStyle w:val="33"/>
              <w:widowControl w:val="0"/>
              <w:spacing w:after="0"/>
              <w:rPr>
                <w:lang w:val="ru-RU"/>
              </w:rPr>
            </w:pPr>
            <w:r>
              <w:rPr>
                <w:sz w:val="24"/>
                <w:szCs w:val="24"/>
                <w:lang w:val="ru-RU"/>
              </w:rPr>
              <w:t>___________________</w:t>
            </w:r>
          </w:p>
          <w:p w:rsidR="00430482" w:rsidRDefault="00430482">
            <w:pPr>
              <w:pStyle w:val="33"/>
              <w:widowControl w:val="0"/>
              <w:spacing w:after="0"/>
              <w:rPr>
                <w:lang w:val="ru-RU"/>
              </w:rPr>
            </w:pPr>
          </w:p>
          <w:p w:rsidR="00430482" w:rsidRDefault="008C550B">
            <w:pPr>
              <w:widowControl w:val="0"/>
              <w:contextualSpacing/>
              <w:rPr>
                <w:lang w:val="ru-RU"/>
              </w:rPr>
            </w:pPr>
            <w:r>
              <w:rPr>
                <w:sz w:val="20"/>
                <w:lang w:val="ru-RU"/>
              </w:rPr>
              <w:t>___________________</w:t>
            </w:r>
          </w:p>
          <w:p w:rsidR="00430482" w:rsidRDefault="008C550B">
            <w:pPr>
              <w:widowControl w:val="0"/>
              <w:contextualSpacing/>
              <w:rPr>
                <w:lang w:val="ru-RU"/>
              </w:rPr>
            </w:pPr>
            <w:r>
              <w:rPr>
                <w:sz w:val="20"/>
                <w:lang w:val="ru-RU"/>
              </w:rPr>
              <w:t>«____» ______________2026г.</w:t>
            </w:r>
          </w:p>
          <w:p w:rsidR="00430482" w:rsidRDefault="008C550B">
            <w:pPr>
              <w:pStyle w:val="Style11"/>
              <w:shd w:val="clear" w:color="auto" w:fill="auto"/>
              <w:spacing w:before="0"/>
              <w:ind w:firstLine="0"/>
              <w:jc w:val="left"/>
              <w:rPr>
                <w:sz w:val="24"/>
                <w:szCs w:val="24"/>
              </w:rPr>
            </w:pPr>
            <w:r>
              <w:rPr>
                <w:sz w:val="24"/>
              </w:rPr>
              <w:t>м.п.</w:t>
            </w:r>
          </w:p>
        </w:tc>
      </w:tr>
    </w:tbl>
    <w:p w:rsidR="00430482" w:rsidRDefault="00430482">
      <w:pPr>
        <w:sectPr w:rsidR="00430482">
          <w:headerReference w:type="default" r:id="rId27"/>
          <w:footerReference w:type="default" r:id="rId28"/>
          <w:headerReference w:type="first" r:id="rId29"/>
          <w:footerReference w:type="first" r:id="rId30"/>
          <w:pgSz w:w="11906" w:h="16838"/>
          <w:pgMar w:top="993" w:right="851" w:bottom="766" w:left="1134" w:header="709" w:footer="709" w:gutter="0"/>
          <w:cols w:space="720"/>
          <w:formProt w:val="0"/>
          <w:docGrid w:linePitch="360"/>
        </w:sectPr>
      </w:pPr>
    </w:p>
    <w:p w:rsidR="00430482" w:rsidRDefault="008C550B">
      <w:pPr>
        <w:jc w:val="right"/>
        <w:rPr>
          <w:sz w:val="22"/>
          <w:szCs w:val="22"/>
          <w:lang w:val="ru-RU"/>
        </w:rPr>
      </w:pPr>
      <w:r>
        <w:rPr>
          <w:sz w:val="22"/>
          <w:szCs w:val="22"/>
          <w:lang w:val="ru-RU"/>
        </w:rPr>
        <w:t>Приложение № 7</w:t>
      </w:r>
    </w:p>
    <w:p w:rsidR="00430482" w:rsidRDefault="008C550B">
      <w:pPr>
        <w:jc w:val="right"/>
        <w:rPr>
          <w:sz w:val="22"/>
          <w:szCs w:val="22"/>
          <w:lang w:val="ru-RU"/>
        </w:rPr>
      </w:pPr>
      <w:r>
        <w:rPr>
          <w:sz w:val="22"/>
          <w:szCs w:val="22"/>
          <w:lang w:val="ru-RU"/>
        </w:rPr>
        <w:t xml:space="preserve"> к Договору возмездного оказания услуг</w:t>
      </w:r>
    </w:p>
    <w:p w:rsidR="00430482" w:rsidRDefault="008C550B">
      <w:pPr>
        <w:jc w:val="right"/>
        <w:rPr>
          <w:i/>
          <w:lang w:val="ru-RU"/>
        </w:rPr>
      </w:pPr>
      <w:r>
        <w:rPr>
          <w:sz w:val="22"/>
          <w:szCs w:val="22"/>
          <w:lang w:val="ru-RU"/>
        </w:rPr>
        <w:t xml:space="preserve"> от «____» ________ 2026г. №</w:t>
      </w:r>
      <w:r>
        <w:rPr>
          <w:i/>
          <w:sz w:val="22"/>
          <w:szCs w:val="22"/>
          <w:lang w:val="ru-RU"/>
        </w:rPr>
        <w:t xml:space="preserve"> ________</w:t>
      </w:r>
    </w:p>
    <w:p w:rsidR="00430482" w:rsidRDefault="00430482">
      <w:pPr>
        <w:jc w:val="center"/>
        <w:rPr>
          <w:b/>
          <w:bCs/>
          <w:color w:val="000000"/>
          <w:lang w:val="ru-RU"/>
        </w:rPr>
      </w:pPr>
    </w:p>
    <w:p w:rsidR="00430482" w:rsidRDefault="008C550B">
      <w:pPr>
        <w:jc w:val="center"/>
        <w:rPr>
          <w:b/>
          <w:lang w:val="ru-RU"/>
        </w:rPr>
      </w:pPr>
      <w:r>
        <w:rPr>
          <w:b/>
          <w:bCs/>
          <w:color w:val="000000"/>
          <w:lang w:val="ru-RU"/>
        </w:rPr>
        <w:t>Форма справки о заключенных договорах Исполнителя по договору с Субисполнителями</w:t>
      </w:r>
      <w:r>
        <w:rPr>
          <w:b/>
          <w:lang w:val="ru-RU"/>
        </w:rPr>
        <w:t xml:space="preserve">, </w:t>
      </w:r>
    </w:p>
    <w:p w:rsidR="00430482" w:rsidRDefault="008C550B">
      <w:pPr>
        <w:jc w:val="center"/>
        <w:rPr>
          <w:b/>
          <w:lang w:val="ru-RU"/>
        </w:rPr>
      </w:pPr>
      <w:r>
        <w:rPr>
          <w:b/>
          <w:lang w:val="ru-RU"/>
        </w:rPr>
        <w:t>являющимися субъектами малого и среднего предпринимательства</w:t>
      </w:r>
    </w:p>
    <w:p w:rsidR="00430482" w:rsidRDefault="00430482">
      <w:pPr>
        <w:jc w:val="center"/>
        <w:rPr>
          <w:b/>
          <w:lang w:val="ru-RU"/>
        </w:rPr>
      </w:pPr>
    </w:p>
    <w:tbl>
      <w:tblPr>
        <w:tblW w:w="14568" w:type="dxa"/>
        <w:tblInd w:w="94" w:type="dxa"/>
        <w:tblLayout w:type="fixed"/>
        <w:tblCellMar>
          <w:left w:w="28" w:type="dxa"/>
          <w:right w:w="28" w:type="dxa"/>
        </w:tblCellMar>
        <w:tblLook w:val="04A0" w:firstRow="1" w:lastRow="0" w:firstColumn="1" w:lastColumn="0" w:noHBand="0" w:noVBand="1"/>
      </w:tblPr>
      <w:tblGrid>
        <w:gridCol w:w="264"/>
        <w:gridCol w:w="980"/>
        <w:gridCol w:w="2448"/>
        <w:gridCol w:w="923"/>
        <w:gridCol w:w="3435"/>
        <w:gridCol w:w="1706"/>
        <w:gridCol w:w="2504"/>
        <w:gridCol w:w="2308"/>
      </w:tblGrid>
      <w:tr w:rsidR="00430482" w:rsidRPr="001E7717">
        <w:trPr>
          <w:trHeight w:val="2215"/>
        </w:trPr>
        <w:tc>
          <w:tcPr>
            <w:tcW w:w="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0482" w:rsidRDefault="008C550B">
            <w:pPr>
              <w:widowControl w:val="0"/>
              <w:jc w:val="center"/>
              <w:rPr>
                <w:sz w:val="20"/>
                <w:szCs w:val="20"/>
                <w:lang w:val="ru-RU"/>
              </w:rPr>
            </w:pPr>
            <w:r>
              <w:rPr>
                <w:sz w:val="20"/>
                <w:szCs w:val="20"/>
                <w:lang w:val="ru-RU"/>
              </w:rPr>
              <w:t>№</w:t>
            </w:r>
          </w:p>
        </w:tc>
        <w:tc>
          <w:tcPr>
            <w:tcW w:w="979"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sz w:val="20"/>
                <w:szCs w:val="20"/>
                <w:lang w:val="ru-RU"/>
              </w:rPr>
            </w:pPr>
            <w:r>
              <w:rPr>
                <w:sz w:val="20"/>
                <w:szCs w:val="20"/>
                <w:lang w:val="ru-RU"/>
              </w:rPr>
              <w:t>Юр./Физ. лицо</w:t>
            </w: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0482" w:rsidRDefault="008C550B">
            <w:pPr>
              <w:widowControl w:val="0"/>
              <w:jc w:val="center"/>
              <w:rPr>
                <w:sz w:val="20"/>
                <w:szCs w:val="20"/>
                <w:lang w:val="ru-RU"/>
              </w:rPr>
            </w:pPr>
            <w:r>
              <w:rPr>
                <w:sz w:val="20"/>
                <w:szCs w:val="20"/>
                <w:lang w:val="ru-RU"/>
              </w:rPr>
              <w:t>Полное и сокращенное наименование Субисполнителя; фирменное наименование (при наличии) (для юридического лица); фамилия, имя, отчество (для индивидуального предпринимателя)</w:t>
            </w:r>
          </w:p>
        </w:tc>
        <w:tc>
          <w:tcPr>
            <w:tcW w:w="923"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sz w:val="20"/>
                <w:szCs w:val="20"/>
                <w:lang w:val="en-US"/>
              </w:rPr>
            </w:pPr>
            <w:r>
              <w:rPr>
                <w:sz w:val="20"/>
                <w:szCs w:val="20"/>
                <w:lang w:val="ru-RU"/>
              </w:rPr>
              <w:t xml:space="preserve">Резидент </w:t>
            </w:r>
            <w:r>
              <w:rPr>
                <w:sz w:val="20"/>
                <w:szCs w:val="20"/>
                <w:lang w:val="en-US"/>
              </w:rPr>
              <w:t>/</w:t>
            </w:r>
            <w:r>
              <w:rPr>
                <w:sz w:val="20"/>
                <w:szCs w:val="20"/>
                <w:lang w:val="ru-RU"/>
              </w:rPr>
              <w:t>нерезидент РФ</w:t>
            </w:r>
          </w:p>
        </w:tc>
        <w:tc>
          <w:tcPr>
            <w:tcW w:w="3435"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sz w:val="20"/>
                <w:szCs w:val="20"/>
                <w:lang w:val="ru-RU"/>
              </w:rPr>
            </w:pPr>
            <w:r>
              <w:rPr>
                <w:sz w:val="20"/>
                <w:szCs w:val="20"/>
                <w:lang w:val="ru-RU"/>
              </w:rPr>
              <w:t>Место нахождения</w:t>
            </w:r>
          </w:p>
          <w:p w:rsidR="00430482" w:rsidRDefault="008C550B">
            <w:pPr>
              <w:widowControl w:val="0"/>
              <w:jc w:val="center"/>
              <w:rPr>
                <w:sz w:val="20"/>
                <w:szCs w:val="20"/>
                <w:lang w:val="ru-RU"/>
              </w:rPr>
            </w:pPr>
            <w:r>
              <w:rPr>
                <w:sz w:val="20"/>
                <w:szCs w:val="20"/>
                <w:lang w:val="ru-RU"/>
              </w:rPr>
              <w:t>(для юридического лица) / паспортные данные, место жительства (для индивидуального предпринимателя); страна / адрес / почтовый индекс / федеральный округ / субъект / регион / ОКТМО; номер контактного телефона, адрес электронной почты.</w:t>
            </w:r>
          </w:p>
          <w:p w:rsidR="00430482" w:rsidRDefault="008C550B">
            <w:pPr>
              <w:widowControl w:val="0"/>
              <w:jc w:val="center"/>
              <w:rPr>
                <w:sz w:val="20"/>
                <w:szCs w:val="20"/>
                <w:lang w:val="ru-RU"/>
              </w:rPr>
            </w:pPr>
            <w:r>
              <w:rPr>
                <w:sz w:val="20"/>
                <w:szCs w:val="20"/>
                <w:lang w:val="ru-RU"/>
              </w:rPr>
              <w:t>Для нерезидента адрес пребывания на тер. РФ</w:t>
            </w:r>
          </w:p>
        </w:tc>
        <w:tc>
          <w:tcPr>
            <w:tcW w:w="1706"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sz w:val="20"/>
                <w:szCs w:val="20"/>
                <w:lang w:val="ru-RU"/>
              </w:rPr>
            </w:pPr>
            <w:r>
              <w:rPr>
                <w:sz w:val="20"/>
                <w:szCs w:val="20"/>
                <w:lang w:val="ru-RU"/>
              </w:rPr>
              <w:t>Дата постановки на учет в налоговом органе в соотв. со свидетельством о постановки на учет</w:t>
            </w:r>
          </w:p>
        </w:tc>
        <w:tc>
          <w:tcPr>
            <w:tcW w:w="2504"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sz w:val="20"/>
                <w:szCs w:val="20"/>
                <w:lang w:val="ru-RU"/>
              </w:rPr>
            </w:pPr>
            <w:r>
              <w:rPr>
                <w:sz w:val="20"/>
                <w:szCs w:val="20"/>
                <w:lang w:val="ru-RU"/>
              </w:rPr>
              <w:t>ИНН / КПП /</w:t>
            </w:r>
          </w:p>
          <w:p w:rsidR="00430482" w:rsidRDefault="008C550B">
            <w:pPr>
              <w:widowControl w:val="0"/>
              <w:jc w:val="center"/>
              <w:rPr>
                <w:sz w:val="20"/>
                <w:szCs w:val="20"/>
                <w:lang w:val="ru-RU"/>
              </w:rPr>
            </w:pPr>
            <w:r>
              <w:rPr>
                <w:sz w:val="20"/>
                <w:szCs w:val="20"/>
                <w:lang w:val="ru-RU"/>
              </w:rPr>
              <w:t>ОКПО / ОКОПФ</w:t>
            </w:r>
          </w:p>
        </w:tc>
        <w:tc>
          <w:tcPr>
            <w:tcW w:w="2308"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sz w:val="20"/>
                <w:szCs w:val="20"/>
                <w:lang w:val="ru-RU"/>
              </w:rPr>
            </w:pPr>
            <w:r>
              <w:rPr>
                <w:sz w:val="20"/>
                <w:szCs w:val="20"/>
                <w:lang w:val="ru-RU"/>
              </w:rPr>
              <w:t>Наименование закупаемой продукции /</w:t>
            </w:r>
          </w:p>
          <w:p w:rsidR="00430482" w:rsidRDefault="008C550B">
            <w:pPr>
              <w:widowControl w:val="0"/>
              <w:jc w:val="center"/>
              <w:rPr>
                <w:sz w:val="20"/>
                <w:szCs w:val="20"/>
                <w:lang w:val="ru-RU"/>
              </w:rPr>
            </w:pPr>
            <w:r>
              <w:rPr>
                <w:sz w:val="20"/>
                <w:szCs w:val="20"/>
                <w:lang w:val="ru-RU"/>
              </w:rPr>
              <w:t>ОКДП / ОКПД</w:t>
            </w:r>
          </w:p>
        </w:tc>
      </w:tr>
      <w:tr w:rsidR="00430482">
        <w:trPr>
          <w:trHeight w:val="260"/>
        </w:trPr>
        <w:tc>
          <w:tcPr>
            <w:tcW w:w="2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0482" w:rsidRDefault="008C550B">
            <w:pPr>
              <w:widowControl w:val="0"/>
              <w:jc w:val="center"/>
              <w:rPr>
                <w:b/>
                <w:sz w:val="20"/>
                <w:szCs w:val="20"/>
                <w:lang w:val="en-US"/>
              </w:rPr>
            </w:pPr>
            <w:r>
              <w:rPr>
                <w:b/>
                <w:sz w:val="20"/>
                <w:szCs w:val="20"/>
                <w:lang w:val="en-US"/>
              </w:rPr>
              <w:t>1</w:t>
            </w:r>
          </w:p>
        </w:tc>
        <w:tc>
          <w:tcPr>
            <w:tcW w:w="979" w:type="dxa"/>
            <w:tcBorders>
              <w:top w:val="single" w:sz="4" w:space="0" w:color="000000"/>
              <w:left w:val="single" w:sz="4" w:space="0" w:color="000000"/>
              <w:bottom w:val="single" w:sz="4" w:space="0" w:color="000000"/>
              <w:right w:val="single" w:sz="4" w:space="0" w:color="000000"/>
            </w:tcBorders>
          </w:tcPr>
          <w:p w:rsidR="00430482" w:rsidRDefault="00430482">
            <w:pPr>
              <w:widowControl w:val="0"/>
              <w:jc w:val="center"/>
              <w:rPr>
                <w:b/>
                <w:sz w:val="20"/>
                <w:szCs w:val="20"/>
                <w:lang w:val="en-US"/>
              </w:rPr>
            </w:pPr>
          </w:p>
        </w:tc>
        <w:tc>
          <w:tcPr>
            <w:tcW w:w="24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0482" w:rsidRDefault="008C550B">
            <w:pPr>
              <w:widowControl w:val="0"/>
              <w:jc w:val="center"/>
              <w:rPr>
                <w:b/>
                <w:sz w:val="20"/>
                <w:szCs w:val="20"/>
                <w:lang w:val="en-US"/>
              </w:rPr>
            </w:pPr>
            <w:r>
              <w:rPr>
                <w:b/>
                <w:sz w:val="20"/>
                <w:szCs w:val="20"/>
                <w:lang w:val="en-US"/>
              </w:rPr>
              <w:t>2</w:t>
            </w:r>
          </w:p>
        </w:tc>
        <w:tc>
          <w:tcPr>
            <w:tcW w:w="923" w:type="dxa"/>
            <w:tcBorders>
              <w:top w:val="single" w:sz="4" w:space="0" w:color="000000"/>
              <w:left w:val="single" w:sz="4" w:space="0" w:color="000000"/>
              <w:bottom w:val="single" w:sz="4" w:space="0" w:color="000000"/>
              <w:right w:val="single" w:sz="4" w:space="0" w:color="000000"/>
            </w:tcBorders>
          </w:tcPr>
          <w:p w:rsidR="00430482" w:rsidRDefault="008C550B">
            <w:pPr>
              <w:widowControl w:val="0"/>
              <w:jc w:val="center"/>
              <w:rPr>
                <w:b/>
                <w:sz w:val="20"/>
                <w:szCs w:val="20"/>
                <w:lang w:val="ru-RU"/>
              </w:rPr>
            </w:pPr>
            <w:r>
              <w:rPr>
                <w:b/>
                <w:sz w:val="20"/>
                <w:szCs w:val="20"/>
                <w:lang w:val="ru-RU"/>
              </w:rPr>
              <w:t>3</w:t>
            </w:r>
          </w:p>
        </w:tc>
        <w:tc>
          <w:tcPr>
            <w:tcW w:w="3435" w:type="dxa"/>
            <w:tcBorders>
              <w:top w:val="single" w:sz="4" w:space="0" w:color="000000"/>
              <w:left w:val="single" w:sz="4" w:space="0" w:color="000000"/>
              <w:bottom w:val="single" w:sz="4" w:space="0" w:color="000000"/>
              <w:right w:val="single" w:sz="4" w:space="0" w:color="000000"/>
            </w:tcBorders>
          </w:tcPr>
          <w:p w:rsidR="00430482" w:rsidRDefault="008C550B">
            <w:pPr>
              <w:widowControl w:val="0"/>
              <w:jc w:val="center"/>
              <w:rPr>
                <w:b/>
                <w:sz w:val="20"/>
                <w:szCs w:val="20"/>
                <w:lang w:val="ru-RU"/>
              </w:rPr>
            </w:pPr>
            <w:r>
              <w:rPr>
                <w:b/>
                <w:sz w:val="20"/>
                <w:szCs w:val="20"/>
                <w:lang w:val="ru-RU"/>
              </w:rPr>
              <w:t>4</w:t>
            </w:r>
          </w:p>
        </w:tc>
        <w:tc>
          <w:tcPr>
            <w:tcW w:w="1706" w:type="dxa"/>
            <w:tcBorders>
              <w:top w:val="single" w:sz="4" w:space="0" w:color="000000"/>
              <w:left w:val="single" w:sz="4" w:space="0" w:color="000000"/>
              <w:bottom w:val="single" w:sz="4" w:space="0" w:color="000000"/>
              <w:right w:val="single" w:sz="4" w:space="0" w:color="000000"/>
            </w:tcBorders>
          </w:tcPr>
          <w:p w:rsidR="00430482" w:rsidRDefault="008C550B">
            <w:pPr>
              <w:widowControl w:val="0"/>
              <w:jc w:val="center"/>
              <w:rPr>
                <w:b/>
                <w:sz w:val="20"/>
                <w:szCs w:val="20"/>
                <w:lang w:val="ru-RU"/>
              </w:rPr>
            </w:pPr>
            <w:r>
              <w:rPr>
                <w:b/>
                <w:sz w:val="20"/>
                <w:szCs w:val="20"/>
                <w:lang w:val="ru-RU"/>
              </w:rPr>
              <w:t>5</w:t>
            </w:r>
          </w:p>
        </w:tc>
        <w:tc>
          <w:tcPr>
            <w:tcW w:w="2504"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b/>
                <w:sz w:val="20"/>
                <w:szCs w:val="20"/>
                <w:lang w:val="ru-RU"/>
              </w:rPr>
            </w:pPr>
            <w:r>
              <w:rPr>
                <w:b/>
                <w:sz w:val="20"/>
                <w:szCs w:val="20"/>
                <w:lang w:val="ru-RU"/>
              </w:rPr>
              <w:t>6</w:t>
            </w:r>
          </w:p>
        </w:tc>
        <w:tc>
          <w:tcPr>
            <w:tcW w:w="2308" w:type="dxa"/>
            <w:tcBorders>
              <w:top w:val="single" w:sz="4" w:space="0" w:color="000000"/>
              <w:left w:val="single" w:sz="4" w:space="0" w:color="000000"/>
              <w:bottom w:val="single" w:sz="4" w:space="0" w:color="000000"/>
              <w:right w:val="single" w:sz="4" w:space="0" w:color="000000"/>
            </w:tcBorders>
          </w:tcPr>
          <w:p w:rsidR="00430482" w:rsidRDefault="008C550B">
            <w:pPr>
              <w:widowControl w:val="0"/>
              <w:jc w:val="center"/>
              <w:rPr>
                <w:b/>
                <w:sz w:val="20"/>
                <w:szCs w:val="20"/>
                <w:lang w:val="ru-RU"/>
              </w:rPr>
            </w:pPr>
            <w:r>
              <w:rPr>
                <w:b/>
                <w:sz w:val="20"/>
                <w:szCs w:val="20"/>
                <w:lang w:val="ru-RU"/>
              </w:rPr>
              <w:t>7</w:t>
            </w:r>
          </w:p>
        </w:tc>
      </w:tr>
    </w:tbl>
    <w:p w:rsidR="00430482" w:rsidRDefault="00430482">
      <w:pPr>
        <w:jc w:val="both"/>
        <w:rPr>
          <w:sz w:val="20"/>
          <w:szCs w:val="20"/>
          <w:lang w:val="ru-RU"/>
        </w:rPr>
      </w:pPr>
    </w:p>
    <w:tbl>
      <w:tblPr>
        <w:tblW w:w="14591" w:type="dxa"/>
        <w:tblInd w:w="94" w:type="dxa"/>
        <w:tblLayout w:type="fixed"/>
        <w:tblCellMar>
          <w:left w:w="28" w:type="dxa"/>
          <w:right w:w="28" w:type="dxa"/>
        </w:tblCellMar>
        <w:tblLook w:val="04A0" w:firstRow="1" w:lastRow="0" w:firstColumn="1" w:lastColumn="0" w:noHBand="0" w:noVBand="1"/>
      </w:tblPr>
      <w:tblGrid>
        <w:gridCol w:w="2545"/>
        <w:gridCol w:w="1875"/>
        <w:gridCol w:w="1876"/>
        <w:gridCol w:w="2273"/>
        <w:gridCol w:w="1341"/>
        <w:gridCol w:w="1348"/>
        <w:gridCol w:w="820"/>
        <w:gridCol w:w="2513"/>
      </w:tblGrid>
      <w:tr w:rsidR="00430482">
        <w:trPr>
          <w:trHeight w:val="1254"/>
        </w:trPr>
        <w:tc>
          <w:tcPr>
            <w:tcW w:w="2544"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sz w:val="20"/>
                <w:szCs w:val="20"/>
                <w:lang w:val="ru-RU"/>
              </w:rPr>
            </w:pPr>
            <w:r>
              <w:rPr>
                <w:sz w:val="20"/>
                <w:szCs w:val="20"/>
                <w:lang w:val="ru-RU"/>
              </w:rPr>
              <w:t>Страна происхождения товара / регистрации производителя товара</w:t>
            </w:r>
          </w:p>
        </w:tc>
        <w:tc>
          <w:tcPr>
            <w:tcW w:w="1874"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sz w:val="20"/>
                <w:szCs w:val="20"/>
                <w:lang w:val="ru-RU"/>
              </w:rPr>
            </w:pPr>
            <w:r>
              <w:rPr>
                <w:sz w:val="20"/>
                <w:szCs w:val="20"/>
                <w:lang w:val="ru-RU"/>
              </w:rPr>
              <w:t>Номер заключенного договора</w:t>
            </w:r>
          </w:p>
        </w:tc>
        <w:tc>
          <w:tcPr>
            <w:tcW w:w="1876"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sz w:val="20"/>
                <w:szCs w:val="20"/>
                <w:lang w:val="ru-RU"/>
              </w:rPr>
            </w:pPr>
            <w:r>
              <w:rPr>
                <w:sz w:val="20"/>
                <w:szCs w:val="20"/>
                <w:lang w:val="ru-RU"/>
              </w:rPr>
              <w:t>Дата заключения договора</w:t>
            </w:r>
          </w:p>
        </w:tc>
        <w:tc>
          <w:tcPr>
            <w:tcW w:w="2273"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sz w:val="20"/>
                <w:szCs w:val="20"/>
                <w:lang w:val="ru-RU"/>
              </w:rPr>
            </w:pPr>
            <w:r>
              <w:rPr>
                <w:sz w:val="20"/>
                <w:szCs w:val="20"/>
                <w:lang w:val="ru-RU"/>
              </w:rPr>
              <w:t>Срок начала исполнения договора / срок окончания исполнения договора</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0482" w:rsidRDefault="008C550B">
            <w:pPr>
              <w:widowControl w:val="0"/>
              <w:jc w:val="center"/>
              <w:rPr>
                <w:sz w:val="20"/>
                <w:szCs w:val="20"/>
                <w:lang w:val="ru-RU"/>
              </w:rPr>
            </w:pPr>
            <w:r>
              <w:rPr>
                <w:sz w:val="20"/>
                <w:szCs w:val="20"/>
                <w:lang w:val="ru-RU"/>
              </w:rPr>
              <w:t>Стоимость договора (без НДС)</w:t>
            </w:r>
          </w:p>
        </w:tc>
        <w:tc>
          <w:tcPr>
            <w:tcW w:w="13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0482" w:rsidRDefault="00430482">
            <w:pPr>
              <w:widowControl w:val="0"/>
              <w:jc w:val="center"/>
              <w:rPr>
                <w:sz w:val="20"/>
                <w:szCs w:val="20"/>
                <w:lang w:val="ru-RU"/>
              </w:rPr>
            </w:pPr>
          </w:p>
          <w:p w:rsidR="00430482" w:rsidRDefault="008C550B">
            <w:pPr>
              <w:widowControl w:val="0"/>
              <w:jc w:val="center"/>
              <w:rPr>
                <w:sz w:val="20"/>
                <w:szCs w:val="20"/>
                <w:lang w:val="ru-RU"/>
              </w:rPr>
            </w:pPr>
            <w:r>
              <w:rPr>
                <w:sz w:val="20"/>
                <w:szCs w:val="20"/>
                <w:lang w:val="ru-RU"/>
              </w:rPr>
              <w:t>Стоимость договора (с</w:t>
            </w:r>
          </w:p>
          <w:p w:rsidR="00430482" w:rsidRDefault="008C550B">
            <w:pPr>
              <w:widowControl w:val="0"/>
              <w:jc w:val="center"/>
              <w:rPr>
                <w:sz w:val="20"/>
                <w:szCs w:val="20"/>
                <w:lang w:val="ru-RU"/>
              </w:rPr>
            </w:pPr>
            <w:r>
              <w:rPr>
                <w:sz w:val="20"/>
                <w:szCs w:val="20"/>
                <w:lang w:val="ru-RU"/>
              </w:rPr>
              <w:t>НДС)</w:t>
            </w:r>
          </w:p>
          <w:p w:rsidR="00430482" w:rsidRDefault="00430482">
            <w:pPr>
              <w:widowControl w:val="0"/>
              <w:jc w:val="center"/>
              <w:rPr>
                <w:sz w:val="20"/>
                <w:szCs w:val="20"/>
                <w:lang w:val="ru-RU"/>
              </w:rPr>
            </w:pPr>
          </w:p>
        </w:tc>
        <w:tc>
          <w:tcPr>
            <w:tcW w:w="820"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sz w:val="20"/>
                <w:szCs w:val="20"/>
                <w:lang w:val="ru-RU"/>
              </w:rPr>
            </w:pPr>
            <w:r>
              <w:rPr>
                <w:sz w:val="20"/>
                <w:szCs w:val="20"/>
                <w:lang w:val="ru-RU"/>
              </w:rPr>
              <w:t>Валюта</w:t>
            </w:r>
          </w:p>
        </w:tc>
        <w:tc>
          <w:tcPr>
            <w:tcW w:w="2513"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jc w:val="center"/>
              <w:rPr>
                <w:sz w:val="20"/>
                <w:szCs w:val="20"/>
                <w:lang w:val="ru-RU"/>
              </w:rPr>
            </w:pPr>
            <w:r>
              <w:rPr>
                <w:sz w:val="20"/>
                <w:szCs w:val="20"/>
                <w:lang w:val="ru-RU"/>
              </w:rPr>
              <w:t>Критерий отнесения организации (микропредприятие /</w:t>
            </w:r>
          </w:p>
          <w:p w:rsidR="00430482" w:rsidRDefault="008C550B">
            <w:pPr>
              <w:widowControl w:val="0"/>
              <w:jc w:val="center"/>
              <w:rPr>
                <w:sz w:val="20"/>
                <w:szCs w:val="20"/>
                <w:lang w:val="ru-RU"/>
              </w:rPr>
            </w:pPr>
            <w:r>
              <w:rPr>
                <w:sz w:val="20"/>
                <w:szCs w:val="20"/>
                <w:lang w:val="ru-RU"/>
              </w:rPr>
              <w:t>малое предприятие /</w:t>
            </w:r>
          </w:p>
          <w:p w:rsidR="00430482" w:rsidRDefault="008C550B">
            <w:pPr>
              <w:widowControl w:val="0"/>
              <w:jc w:val="center"/>
              <w:rPr>
                <w:sz w:val="20"/>
                <w:szCs w:val="20"/>
                <w:lang w:val="ru-RU"/>
              </w:rPr>
            </w:pPr>
            <w:r>
              <w:rPr>
                <w:sz w:val="20"/>
                <w:szCs w:val="20"/>
                <w:lang w:val="ru-RU"/>
              </w:rPr>
              <w:t>среднее предприятие)</w:t>
            </w:r>
          </w:p>
        </w:tc>
      </w:tr>
      <w:tr w:rsidR="00430482">
        <w:trPr>
          <w:trHeight w:val="248"/>
        </w:trPr>
        <w:tc>
          <w:tcPr>
            <w:tcW w:w="2544" w:type="dxa"/>
            <w:tcBorders>
              <w:top w:val="single" w:sz="4" w:space="0" w:color="000000"/>
              <w:left w:val="single" w:sz="4" w:space="0" w:color="000000"/>
              <w:bottom w:val="single" w:sz="4" w:space="0" w:color="000000"/>
              <w:right w:val="single" w:sz="4" w:space="0" w:color="000000"/>
            </w:tcBorders>
          </w:tcPr>
          <w:p w:rsidR="00430482" w:rsidRDefault="008C550B">
            <w:pPr>
              <w:widowControl w:val="0"/>
              <w:jc w:val="center"/>
              <w:rPr>
                <w:b/>
                <w:sz w:val="20"/>
                <w:szCs w:val="20"/>
                <w:lang w:val="ru-RU"/>
              </w:rPr>
            </w:pPr>
            <w:r>
              <w:rPr>
                <w:b/>
                <w:sz w:val="20"/>
                <w:szCs w:val="20"/>
                <w:lang w:val="ru-RU"/>
              </w:rPr>
              <w:t>8</w:t>
            </w:r>
          </w:p>
        </w:tc>
        <w:tc>
          <w:tcPr>
            <w:tcW w:w="1874" w:type="dxa"/>
            <w:tcBorders>
              <w:top w:val="single" w:sz="4" w:space="0" w:color="000000"/>
              <w:left w:val="single" w:sz="4" w:space="0" w:color="000000"/>
              <w:bottom w:val="single" w:sz="4" w:space="0" w:color="000000"/>
              <w:right w:val="single" w:sz="4" w:space="0" w:color="000000"/>
            </w:tcBorders>
          </w:tcPr>
          <w:p w:rsidR="00430482" w:rsidRDefault="008C550B">
            <w:pPr>
              <w:widowControl w:val="0"/>
              <w:jc w:val="center"/>
              <w:rPr>
                <w:b/>
                <w:sz w:val="20"/>
                <w:szCs w:val="20"/>
                <w:lang w:val="ru-RU"/>
              </w:rPr>
            </w:pPr>
            <w:r>
              <w:rPr>
                <w:b/>
                <w:sz w:val="20"/>
                <w:szCs w:val="20"/>
                <w:lang w:val="ru-RU"/>
              </w:rPr>
              <w:t>9</w:t>
            </w:r>
          </w:p>
        </w:tc>
        <w:tc>
          <w:tcPr>
            <w:tcW w:w="1876" w:type="dxa"/>
            <w:tcBorders>
              <w:top w:val="single" w:sz="4" w:space="0" w:color="000000"/>
              <w:left w:val="single" w:sz="4" w:space="0" w:color="000000"/>
              <w:bottom w:val="single" w:sz="4" w:space="0" w:color="000000"/>
              <w:right w:val="single" w:sz="4" w:space="0" w:color="000000"/>
            </w:tcBorders>
          </w:tcPr>
          <w:p w:rsidR="00430482" w:rsidRDefault="008C550B">
            <w:pPr>
              <w:widowControl w:val="0"/>
              <w:jc w:val="center"/>
              <w:rPr>
                <w:b/>
                <w:sz w:val="20"/>
                <w:szCs w:val="20"/>
                <w:lang w:val="ru-RU"/>
              </w:rPr>
            </w:pPr>
            <w:r>
              <w:rPr>
                <w:b/>
                <w:sz w:val="20"/>
                <w:szCs w:val="20"/>
                <w:lang w:val="ru-RU"/>
              </w:rPr>
              <w:t>10</w:t>
            </w:r>
          </w:p>
        </w:tc>
        <w:tc>
          <w:tcPr>
            <w:tcW w:w="2273" w:type="dxa"/>
            <w:tcBorders>
              <w:top w:val="single" w:sz="4" w:space="0" w:color="000000"/>
              <w:left w:val="single" w:sz="4" w:space="0" w:color="000000"/>
              <w:bottom w:val="single" w:sz="4" w:space="0" w:color="000000"/>
              <w:right w:val="single" w:sz="4" w:space="0" w:color="000000"/>
            </w:tcBorders>
          </w:tcPr>
          <w:p w:rsidR="00430482" w:rsidRDefault="008C550B">
            <w:pPr>
              <w:widowControl w:val="0"/>
              <w:jc w:val="center"/>
              <w:rPr>
                <w:b/>
                <w:sz w:val="20"/>
                <w:szCs w:val="20"/>
                <w:lang w:val="ru-RU"/>
              </w:rPr>
            </w:pPr>
            <w:r>
              <w:rPr>
                <w:b/>
                <w:sz w:val="20"/>
                <w:szCs w:val="20"/>
                <w:lang w:val="ru-RU"/>
              </w:rPr>
              <w:t>11</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0482" w:rsidRDefault="008C550B">
            <w:pPr>
              <w:widowControl w:val="0"/>
              <w:jc w:val="center"/>
              <w:rPr>
                <w:b/>
                <w:sz w:val="20"/>
                <w:szCs w:val="20"/>
                <w:lang w:val="ru-RU"/>
              </w:rPr>
            </w:pPr>
            <w:r>
              <w:rPr>
                <w:b/>
                <w:sz w:val="20"/>
                <w:szCs w:val="20"/>
                <w:lang w:val="ru-RU"/>
              </w:rPr>
              <w:t>12</w:t>
            </w:r>
          </w:p>
        </w:tc>
        <w:tc>
          <w:tcPr>
            <w:tcW w:w="13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0482" w:rsidRDefault="008C550B">
            <w:pPr>
              <w:widowControl w:val="0"/>
              <w:jc w:val="center"/>
              <w:rPr>
                <w:b/>
                <w:sz w:val="20"/>
                <w:szCs w:val="20"/>
                <w:lang w:val="ru-RU"/>
              </w:rPr>
            </w:pPr>
            <w:r>
              <w:rPr>
                <w:b/>
                <w:sz w:val="20"/>
                <w:szCs w:val="20"/>
                <w:lang w:val="ru-RU"/>
              </w:rPr>
              <w:t>13</w:t>
            </w:r>
          </w:p>
        </w:tc>
        <w:tc>
          <w:tcPr>
            <w:tcW w:w="820" w:type="dxa"/>
            <w:tcBorders>
              <w:top w:val="single" w:sz="4" w:space="0" w:color="000000"/>
              <w:left w:val="single" w:sz="4" w:space="0" w:color="000000"/>
              <w:bottom w:val="single" w:sz="4" w:space="0" w:color="000000"/>
              <w:right w:val="single" w:sz="4" w:space="0" w:color="000000"/>
            </w:tcBorders>
          </w:tcPr>
          <w:p w:rsidR="00430482" w:rsidRDefault="008C550B">
            <w:pPr>
              <w:widowControl w:val="0"/>
              <w:tabs>
                <w:tab w:val="left" w:pos="1531"/>
              </w:tabs>
              <w:jc w:val="center"/>
              <w:rPr>
                <w:b/>
                <w:sz w:val="20"/>
                <w:szCs w:val="20"/>
                <w:lang w:val="ru-RU"/>
              </w:rPr>
            </w:pPr>
            <w:r>
              <w:rPr>
                <w:b/>
                <w:sz w:val="20"/>
                <w:szCs w:val="20"/>
                <w:lang w:val="ru-RU"/>
              </w:rPr>
              <w:t>14</w:t>
            </w:r>
          </w:p>
        </w:tc>
        <w:tc>
          <w:tcPr>
            <w:tcW w:w="2513" w:type="dxa"/>
            <w:tcBorders>
              <w:top w:val="single" w:sz="4" w:space="0" w:color="000000"/>
              <w:left w:val="single" w:sz="4" w:space="0" w:color="000000"/>
              <w:bottom w:val="single" w:sz="4" w:space="0" w:color="000000"/>
              <w:right w:val="single" w:sz="4" w:space="0" w:color="000000"/>
            </w:tcBorders>
            <w:vAlign w:val="center"/>
          </w:tcPr>
          <w:p w:rsidR="00430482" w:rsidRDefault="008C550B">
            <w:pPr>
              <w:widowControl w:val="0"/>
              <w:tabs>
                <w:tab w:val="left" w:pos="1531"/>
              </w:tabs>
              <w:jc w:val="center"/>
              <w:rPr>
                <w:b/>
                <w:sz w:val="20"/>
                <w:szCs w:val="20"/>
                <w:lang w:val="ru-RU"/>
              </w:rPr>
            </w:pPr>
            <w:r>
              <w:rPr>
                <w:b/>
                <w:sz w:val="20"/>
                <w:szCs w:val="20"/>
                <w:lang w:val="ru-RU"/>
              </w:rPr>
              <w:t>15</w:t>
            </w:r>
          </w:p>
        </w:tc>
      </w:tr>
    </w:tbl>
    <w:p w:rsidR="00430482" w:rsidRDefault="00430482">
      <w:pPr>
        <w:widowControl w:val="0"/>
        <w:rPr>
          <w:color w:val="000000"/>
          <w:lang w:val="ru-RU"/>
        </w:rPr>
      </w:pPr>
    </w:p>
    <w:p w:rsidR="00430482" w:rsidRDefault="008C550B">
      <w:pPr>
        <w:widowControl w:val="0"/>
        <w:rPr>
          <w:color w:val="000000"/>
          <w:lang w:val="ru-RU"/>
        </w:rPr>
      </w:pPr>
      <w:r>
        <w:rPr>
          <w:color w:val="000000"/>
          <w:lang w:val="ru-RU"/>
        </w:rPr>
        <w:t>Генеральный директор ________________________________</w:t>
      </w:r>
    </w:p>
    <w:p w:rsidR="00430482" w:rsidRDefault="008C550B">
      <w:pPr>
        <w:widowControl w:val="0"/>
        <w:rPr>
          <w:lang w:val="ru-RU"/>
        </w:rPr>
      </w:pPr>
      <w:r>
        <w:rPr>
          <w:color w:val="000000"/>
          <w:lang w:val="ru-RU"/>
        </w:rPr>
        <w:t>Дата составления справки _________</w:t>
      </w:r>
      <w:r>
        <w:rPr>
          <w:lang w:val="ru-RU"/>
        </w:rPr>
        <w:t xml:space="preserve">     </w:t>
      </w:r>
    </w:p>
    <w:p w:rsidR="00430482" w:rsidRDefault="00430482">
      <w:pPr>
        <w:rPr>
          <w:i/>
          <w:color w:val="FF0000"/>
          <w:lang w:val="ru-RU"/>
        </w:rPr>
      </w:pPr>
    </w:p>
    <w:tbl>
      <w:tblPr>
        <w:tblStyle w:val="afff5"/>
        <w:tblW w:w="11800" w:type="dxa"/>
        <w:tblInd w:w="1327" w:type="dxa"/>
        <w:tblLayout w:type="fixed"/>
        <w:tblLook w:val="04A0" w:firstRow="1" w:lastRow="0" w:firstColumn="1" w:lastColumn="0" w:noHBand="0" w:noVBand="1"/>
      </w:tblPr>
      <w:tblGrid>
        <w:gridCol w:w="5845"/>
        <w:gridCol w:w="5955"/>
      </w:tblGrid>
      <w:tr w:rsidR="00430482">
        <w:trPr>
          <w:trHeight w:val="415"/>
        </w:trPr>
        <w:tc>
          <w:tcPr>
            <w:tcW w:w="5845" w:type="dxa"/>
            <w:tcBorders>
              <w:top w:val="nil"/>
              <w:left w:val="nil"/>
              <w:bottom w:val="nil"/>
              <w:right w:val="nil"/>
            </w:tcBorders>
          </w:tcPr>
          <w:p w:rsidR="00430482" w:rsidRDefault="008C550B">
            <w:pPr>
              <w:widowControl w:val="0"/>
              <w:contextualSpacing/>
              <w:rPr>
                <w:b/>
                <w:lang w:val="ru-RU"/>
              </w:rPr>
            </w:pPr>
            <w:r>
              <w:rPr>
                <w:b/>
                <w:sz w:val="20"/>
                <w:lang w:val="ru-RU"/>
              </w:rPr>
              <w:t>Утверждаю:</w:t>
            </w:r>
          </w:p>
          <w:p w:rsidR="00430482" w:rsidRDefault="008C550B">
            <w:pPr>
              <w:widowControl w:val="0"/>
              <w:contextualSpacing/>
              <w:rPr>
                <w:lang w:val="ru-RU"/>
              </w:rPr>
            </w:pPr>
            <w:r>
              <w:rPr>
                <w:sz w:val="20"/>
                <w:lang w:val="ru-RU"/>
              </w:rPr>
              <w:t>Директор ЯГРЭС</w:t>
            </w:r>
          </w:p>
          <w:p w:rsidR="00430482" w:rsidRPr="008C550B" w:rsidRDefault="008C550B">
            <w:pPr>
              <w:widowControl w:val="0"/>
              <w:contextualSpacing/>
              <w:rPr>
                <w:lang w:val="ru-RU"/>
              </w:rPr>
            </w:pPr>
            <w:r>
              <w:rPr>
                <w:sz w:val="20"/>
                <w:lang w:val="ru-RU"/>
              </w:rPr>
              <w:t>ПАО «Якутскэнерго»</w:t>
            </w:r>
          </w:p>
          <w:p w:rsidR="00430482" w:rsidRDefault="00430482">
            <w:pPr>
              <w:widowControl w:val="0"/>
              <w:contextualSpacing/>
              <w:rPr>
                <w:lang w:val="ru-RU"/>
              </w:rPr>
            </w:pPr>
          </w:p>
          <w:p w:rsidR="00430482" w:rsidRDefault="008C550B">
            <w:pPr>
              <w:widowControl w:val="0"/>
              <w:contextualSpacing/>
              <w:rPr>
                <w:lang w:val="ru-RU"/>
              </w:rPr>
            </w:pPr>
            <w:r>
              <w:rPr>
                <w:sz w:val="20"/>
                <w:lang w:val="ru-RU"/>
              </w:rPr>
              <w:t>___________________ /Плахин А.А./</w:t>
            </w:r>
          </w:p>
          <w:p w:rsidR="00430482" w:rsidRDefault="008C550B">
            <w:pPr>
              <w:widowControl w:val="0"/>
              <w:contextualSpacing/>
              <w:rPr>
                <w:lang w:val="ru-RU"/>
              </w:rPr>
            </w:pPr>
            <w:r>
              <w:rPr>
                <w:sz w:val="20"/>
                <w:lang w:val="ru-RU"/>
              </w:rPr>
              <w:t>«____» ______________2026г.</w:t>
            </w:r>
          </w:p>
          <w:p w:rsidR="00430482" w:rsidRDefault="008C550B">
            <w:pPr>
              <w:pStyle w:val="Style11"/>
              <w:shd w:val="clear" w:color="auto" w:fill="auto"/>
              <w:spacing w:before="0" w:line="240" w:lineRule="auto"/>
              <w:ind w:right="20" w:firstLine="0"/>
              <w:rPr>
                <w:sz w:val="24"/>
                <w:szCs w:val="24"/>
              </w:rPr>
            </w:pPr>
            <w:r>
              <w:rPr>
                <w:sz w:val="24"/>
              </w:rPr>
              <w:t>м.п.</w:t>
            </w:r>
          </w:p>
        </w:tc>
        <w:tc>
          <w:tcPr>
            <w:tcW w:w="5954" w:type="dxa"/>
            <w:tcBorders>
              <w:top w:val="nil"/>
              <w:left w:val="nil"/>
              <w:bottom w:val="nil"/>
              <w:right w:val="nil"/>
            </w:tcBorders>
          </w:tcPr>
          <w:p w:rsidR="00430482" w:rsidRDefault="008C550B">
            <w:pPr>
              <w:widowControl w:val="0"/>
              <w:ind w:left="753" w:hanging="753"/>
              <w:contextualSpacing/>
              <w:rPr>
                <w:b/>
                <w:lang w:val="ru-RU"/>
              </w:rPr>
            </w:pPr>
            <w:r>
              <w:rPr>
                <w:b/>
                <w:sz w:val="20"/>
                <w:lang w:val="ru-RU"/>
              </w:rPr>
              <w:t>Согласовано:</w:t>
            </w:r>
          </w:p>
          <w:p w:rsidR="00430482" w:rsidRDefault="008C550B">
            <w:pPr>
              <w:widowControl w:val="0"/>
              <w:contextualSpacing/>
              <w:rPr>
                <w:lang w:val="ru-RU"/>
              </w:rPr>
            </w:pPr>
            <w:r>
              <w:rPr>
                <w:sz w:val="20"/>
                <w:lang w:val="ru-RU"/>
              </w:rPr>
              <w:t>_____________________</w:t>
            </w:r>
          </w:p>
          <w:p w:rsidR="00430482" w:rsidRDefault="008C550B">
            <w:pPr>
              <w:pStyle w:val="33"/>
              <w:widowControl w:val="0"/>
              <w:spacing w:after="0"/>
              <w:rPr>
                <w:lang w:val="ru-RU"/>
              </w:rPr>
            </w:pPr>
            <w:r>
              <w:rPr>
                <w:sz w:val="24"/>
                <w:szCs w:val="24"/>
                <w:lang w:val="ru-RU"/>
              </w:rPr>
              <w:t>_________________</w:t>
            </w:r>
          </w:p>
          <w:p w:rsidR="00430482" w:rsidRDefault="00430482">
            <w:pPr>
              <w:pStyle w:val="33"/>
              <w:widowControl w:val="0"/>
              <w:spacing w:after="0"/>
              <w:rPr>
                <w:lang w:val="ru-RU"/>
              </w:rPr>
            </w:pPr>
          </w:p>
          <w:p w:rsidR="00430482" w:rsidRDefault="008C550B">
            <w:pPr>
              <w:widowControl w:val="0"/>
              <w:contextualSpacing/>
              <w:rPr>
                <w:lang w:val="ru-RU"/>
              </w:rPr>
            </w:pPr>
            <w:r>
              <w:rPr>
                <w:sz w:val="20"/>
                <w:lang w:val="ru-RU"/>
              </w:rPr>
              <w:t>___________________</w:t>
            </w:r>
          </w:p>
          <w:p w:rsidR="00430482" w:rsidRDefault="008C550B">
            <w:pPr>
              <w:widowControl w:val="0"/>
              <w:contextualSpacing/>
              <w:rPr>
                <w:lang w:val="ru-RU"/>
              </w:rPr>
            </w:pPr>
            <w:r>
              <w:rPr>
                <w:sz w:val="20"/>
                <w:lang w:val="ru-RU"/>
              </w:rPr>
              <w:t>«____» ______________2026г.</w:t>
            </w:r>
          </w:p>
          <w:p w:rsidR="00430482" w:rsidRDefault="008C550B">
            <w:pPr>
              <w:pStyle w:val="Style11"/>
              <w:shd w:val="clear" w:color="auto" w:fill="auto"/>
              <w:spacing w:before="0" w:line="240" w:lineRule="auto"/>
              <w:ind w:firstLine="0"/>
              <w:jc w:val="left"/>
              <w:rPr>
                <w:sz w:val="24"/>
                <w:szCs w:val="24"/>
              </w:rPr>
            </w:pPr>
            <w:r>
              <w:rPr>
                <w:sz w:val="24"/>
              </w:rPr>
              <w:t>м.п.</w:t>
            </w:r>
          </w:p>
        </w:tc>
      </w:tr>
    </w:tbl>
    <w:p w:rsidR="00430482" w:rsidRDefault="00430482">
      <w:pPr>
        <w:sectPr w:rsidR="00430482">
          <w:headerReference w:type="default" r:id="rId31"/>
          <w:footerReference w:type="default" r:id="rId32"/>
          <w:headerReference w:type="first" r:id="rId33"/>
          <w:footerReference w:type="first" r:id="rId34"/>
          <w:pgSz w:w="16838" w:h="11906" w:orient="landscape"/>
          <w:pgMar w:top="1134" w:right="851" w:bottom="1134" w:left="1418" w:header="0" w:footer="709" w:gutter="0"/>
          <w:cols w:space="720"/>
          <w:formProt w:val="0"/>
          <w:docGrid w:linePitch="360"/>
        </w:sectPr>
      </w:pPr>
    </w:p>
    <w:p w:rsidR="00430482" w:rsidRDefault="008C550B">
      <w:pPr>
        <w:jc w:val="right"/>
        <w:rPr>
          <w:sz w:val="22"/>
          <w:szCs w:val="22"/>
          <w:lang w:val="ru-RU"/>
        </w:rPr>
      </w:pPr>
      <w:r>
        <w:rPr>
          <w:sz w:val="22"/>
          <w:szCs w:val="22"/>
          <w:lang w:val="ru-RU"/>
        </w:rPr>
        <w:t xml:space="preserve">Приложение № 8 </w:t>
      </w:r>
    </w:p>
    <w:p w:rsidR="00430482" w:rsidRDefault="008C550B">
      <w:pPr>
        <w:jc w:val="right"/>
        <w:rPr>
          <w:sz w:val="22"/>
          <w:szCs w:val="22"/>
          <w:lang w:val="ru-RU"/>
        </w:rPr>
      </w:pPr>
      <w:r>
        <w:rPr>
          <w:sz w:val="22"/>
          <w:szCs w:val="22"/>
          <w:lang w:val="ru-RU"/>
        </w:rPr>
        <w:t>к Договору возмездного оказания услуг</w:t>
      </w:r>
    </w:p>
    <w:p w:rsidR="00430482" w:rsidRDefault="008C550B">
      <w:pPr>
        <w:jc w:val="right"/>
        <w:rPr>
          <w:i/>
          <w:lang w:val="ru-RU"/>
        </w:rPr>
      </w:pPr>
      <w:r>
        <w:rPr>
          <w:sz w:val="22"/>
          <w:szCs w:val="22"/>
          <w:lang w:val="ru-RU"/>
        </w:rPr>
        <w:t xml:space="preserve"> от «____» ________ 2026г. № ________</w:t>
      </w:r>
    </w:p>
    <w:p w:rsidR="00430482" w:rsidRDefault="00430482">
      <w:pPr>
        <w:ind w:firstLine="709"/>
        <w:jc w:val="right"/>
        <w:rPr>
          <w:sz w:val="22"/>
          <w:szCs w:val="22"/>
          <w:lang w:val="ru-RU"/>
        </w:rPr>
      </w:pPr>
    </w:p>
    <w:p w:rsidR="00430482" w:rsidRDefault="008C550B">
      <w:pPr>
        <w:widowControl w:val="0"/>
        <w:tabs>
          <w:tab w:val="left" w:pos="-3828"/>
        </w:tabs>
        <w:contextualSpacing/>
        <w:jc w:val="center"/>
        <w:rPr>
          <w:b/>
          <w:lang w:val="ru-RU"/>
        </w:rPr>
      </w:pPr>
      <w:r>
        <w:rPr>
          <w:b/>
          <w:lang w:val="ru-RU"/>
        </w:rPr>
        <w:t>Соглашение об обеспечении охраны труда, энергоэффективности, промышленной, пожарной и экологической безопасности</w:t>
      </w:r>
    </w:p>
    <w:p w:rsidR="00430482" w:rsidRDefault="008C550B">
      <w:pPr>
        <w:pStyle w:val="33"/>
        <w:spacing w:after="0"/>
        <w:jc w:val="both"/>
        <w:rPr>
          <w:sz w:val="24"/>
          <w:szCs w:val="24"/>
          <w:lang w:val="ru-RU"/>
        </w:rPr>
      </w:pPr>
      <w:r>
        <w:rPr>
          <w:b/>
          <w:sz w:val="24"/>
          <w:szCs w:val="24"/>
          <w:lang w:val="ru-RU"/>
        </w:rPr>
        <w:t>Публичное акционерное общество «Якутскэнерго» (ПАО «Якутскэнерго»)</w:t>
      </w:r>
      <w:r>
        <w:rPr>
          <w:sz w:val="24"/>
          <w:szCs w:val="24"/>
          <w:lang w:val="ru-RU"/>
        </w:rPr>
        <w:t xml:space="preserve"> (далее – «Заказчик»), в лице Генерального директора Алексеева Гаврила Николаевича, действующего на основании Устава, с одной стороны, и _______________________________________</w:t>
      </w:r>
      <w:r>
        <w:rPr>
          <w:lang w:val="ru-RU"/>
        </w:rPr>
        <w:t xml:space="preserve"> </w:t>
      </w:r>
      <w:r>
        <w:rPr>
          <w:sz w:val="24"/>
          <w:szCs w:val="24"/>
          <w:lang w:val="ru-RU"/>
        </w:rPr>
        <w:t>(далее – «Исполнитель»), в лице ________________________________________, действующего на основании ________, с другой стороны</w:t>
      </w:r>
      <w:r>
        <w:rPr>
          <w:bCs/>
          <w:sz w:val="24"/>
          <w:szCs w:val="24"/>
          <w:lang w:val="ru-RU"/>
        </w:rPr>
        <w:t xml:space="preserve"> (вместе именуемые Стороны), </w:t>
      </w:r>
      <w:r>
        <w:rPr>
          <w:sz w:val="24"/>
          <w:szCs w:val="24"/>
          <w:lang w:val="ru-RU" w:eastAsia="en-US"/>
        </w:rPr>
        <w:t>заключили настоящее соглашение о нижеследующем:</w:t>
      </w:r>
    </w:p>
    <w:p w:rsidR="00430482" w:rsidRDefault="008C550B">
      <w:pPr>
        <w:ind w:firstLine="708"/>
        <w:jc w:val="both"/>
        <w:rPr>
          <w:lang w:val="ru-RU" w:eastAsia="en-US"/>
        </w:rPr>
      </w:pPr>
      <w:r>
        <w:rPr>
          <w:lang w:val="ru-RU" w:eastAsia="en-US"/>
        </w:rPr>
        <w:t>Предметом настоящего соглашения является включение в раздел «Обязанности сторон» Договора № ________ от _________________, следующих дополнительных условий по обеспечению выполнения требований охраны труда, промышленной, пожарной и экологической безопасности:</w:t>
      </w:r>
    </w:p>
    <w:p w:rsidR="00430482" w:rsidRDefault="008C550B">
      <w:pPr>
        <w:jc w:val="both"/>
        <w:rPr>
          <w:b/>
          <w:lang w:val="ru-RU" w:eastAsia="en-US"/>
        </w:rPr>
      </w:pPr>
      <w:r>
        <w:rPr>
          <w:b/>
          <w:lang w:val="ru-RU" w:eastAsia="en-US"/>
        </w:rPr>
        <w:t>1.</w:t>
      </w:r>
      <w:r>
        <w:rPr>
          <w:b/>
          <w:lang w:val="ru-RU" w:eastAsia="en-US"/>
        </w:rPr>
        <w:tab/>
        <w:t>Исполнитель обязуется на территории, а также в зданиях и сооружениях Заказчика:</w:t>
      </w:r>
    </w:p>
    <w:p w:rsidR="00430482" w:rsidRDefault="008C550B">
      <w:pPr>
        <w:ind w:firstLine="708"/>
        <w:jc w:val="both"/>
        <w:rPr>
          <w:lang w:val="ru-RU" w:eastAsia="en-US"/>
        </w:rPr>
      </w:pPr>
      <w:r>
        <w:rPr>
          <w:lang w:val="ru-RU" w:eastAsia="en-US"/>
        </w:rPr>
        <w:t>1.1.</w:t>
      </w:r>
      <w:r>
        <w:rPr>
          <w:lang w:val="ru-RU" w:eastAsia="en-US"/>
        </w:rPr>
        <w:tab/>
        <w:t>обеспечить исполнение требований СТО ПАО «Якутскэнерго» Допуск подрядных организаций и командированного персонала для выполнения работ на объектах ПАО</w:t>
      </w:r>
      <w:r>
        <w:rPr>
          <w:lang w:eastAsia="en-US"/>
        </w:rPr>
        <w:t> </w:t>
      </w:r>
      <w:r w:rsidRPr="008C550B">
        <w:rPr>
          <w:lang w:val="ru-RU" w:eastAsia="en-US"/>
        </w:rPr>
        <w:t xml:space="preserve"> </w:t>
      </w:r>
      <w:r>
        <w:rPr>
          <w:lang w:val="ru-RU" w:eastAsia="en-US"/>
        </w:rPr>
        <w:t>«Якутскэнерго».</w:t>
      </w:r>
    </w:p>
    <w:p w:rsidR="00430482" w:rsidRDefault="008C550B">
      <w:pPr>
        <w:ind w:firstLine="708"/>
        <w:jc w:val="both"/>
        <w:rPr>
          <w:lang w:val="ru-RU" w:eastAsia="en-US"/>
        </w:rPr>
      </w:pPr>
      <w:r>
        <w:rPr>
          <w:lang w:val="ru-RU" w:eastAsia="en-US"/>
        </w:rPr>
        <w:t>1.2.</w:t>
      </w:r>
      <w:r>
        <w:rPr>
          <w:lang w:val="ru-RU" w:eastAsia="en-US"/>
        </w:rPr>
        <w:tab/>
        <w:t>представить Заказчику пакет документов, указанных в приложении 2 СТО ПАО</w:t>
      </w:r>
      <w:r>
        <w:rPr>
          <w:lang w:eastAsia="en-US"/>
        </w:rPr>
        <w:t> </w:t>
      </w:r>
      <w:r>
        <w:rPr>
          <w:lang w:val="ru-RU" w:eastAsia="en-US"/>
        </w:rPr>
        <w:t>«Якутскэнерго» Допуск подрядных организаций и командированного персонала для выполнения работ на объектах ПАО «Якутскэнерго» обеспечить соблюдение своими сотрудниками требований охраны труда, промышленной пожарной и экологической безопасности в соответствии с законодательством России;</w:t>
      </w:r>
    </w:p>
    <w:p w:rsidR="00430482" w:rsidRDefault="008C550B">
      <w:pPr>
        <w:ind w:firstLine="708"/>
        <w:jc w:val="both"/>
        <w:rPr>
          <w:lang w:val="ru-RU" w:eastAsia="en-US"/>
        </w:rPr>
      </w:pPr>
      <w:r>
        <w:rPr>
          <w:lang w:val="ru-RU" w:eastAsia="en-US"/>
        </w:rPr>
        <w:t>1.3.</w:t>
      </w:r>
      <w:r>
        <w:rPr>
          <w:lang w:val="ru-RU" w:eastAsia="en-US"/>
        </w:rPr>
        <w:tab/>
        <w:t>обеспечить безопасную организацию и контроль за производством работ;</w:t>
      </w:r>
    </w:p>
    <w:p w:rsidR="00430482" w:rsidRDefault="008C550B">
      <w:pPr>
        <w:ind w:firstLine="708"/>
        <w:jc w:val="both"/>
        <w:rPr>
          <w:lang w:val="ru-RU" w:eastAsia="en-US"/>
        </w:rPr>
      </w:pPr>
      <w:r>
        <w:rPr>
          <w:lang w:val="ru-RU" w:eastAsia="en-US"/>
        </w:rPr>
        <w:t>1.4.</w:t>
      </w:r>
      <w:r>
        <w:rPr>
          <w:lang w:val="ru-RU" w:eastAsia="en-US"/>
        </w:rPr>
        <w:tab/>
        <w:t>обеспечить выполнение мероприятий по обеспечению безопасности производства работ, предусмотренных «Актом-допуском для производства работ на территории действующего подразделения» при работах в выделенной зоне или «Наряд-допуском» при проведении совмещенных работ, выданным Заказчиком;</w:t>
      </w:r>
    </w:p>
    <w:p w:rsidR="00430482" w:rsidRDefault="008C550B">
      <w:pPr>
        <w:ind w:firstLine="708"/>
        <w:jc w:val="both"/>
        <w:rPr>
          <w:lang w:val="ru-RU" w:eastAsia="en-US"/>
        </w:rPr>
      </w:pPr>
      <w:r>
        <w:rPr>
          <w:lang w:val="ru-RU" w:eastAsia="en-US"/>
        </w:rPr>
        <w:t>1.5.</w:t>
      </w:r>
      <w:r>
        <w:rPr>
          <w:lang w:val="ru-RU" w:eastAsia="en-US"/>
        </w:rPr>
        <w:tab/>
        <w:t>направлять для выполнения работ, обусловленных настоящим Договором обученный и аттестованный персонал, а также не имеющий медицинских противопоказаний к выполняемой работе;</w:t>
      </w:r>
    </w:p>
    <w:p w:rsidR="00430482" w:rsidRDefault="008C550B">
      <w:pPr>
        <w:ind w:firstLine="708"/>
        <w:jc w:val="both"/>
        <w:rPr>
          <w:lang w:val="ru-RU" w:eastAsia="en-US"/>
        </w:rPr>
      </w:pPr>
      <w:r>
        <w:rPr>
          <w:lang w:val="ru-RU" w:eastAsia="en-US"/>
        </w:rPr>
        <w:t>1.6.</w:t>
      </w:r>
      <w:r>
        <w:rPr>
          <w:lang w:val="ru-RU" w:eastAsia="en-US"/>
        </w:rPr>
        <w:tab/>
        <w:t>по письменному запросу Заказчика предоставлять документы, подтверждающие наличие обучения и необходимых допусков сотрудников Исполнителя к работам повышенной опасности;</w:t>
      </w:r>
    </w:p>
    <w:p w:rsidR="00430482" w:rsidRDefault="008C550B">
      <w:pPr>
        <w:ind w:firstLine="708"/>
        <w:jc w:val="both"/>
        <w:rPr>
          <w:lang w:val="ru-RU" w:eastAsia="en-US"/>
        </w:rPr>
      </w:pPr>
      <w:r>
        <w:rPr>
          <w:lang w:val="ru-RU" w:eastAsia="en-US"/>
        </w:rPr>
        <w:t>1.7.</w:t>
      </w:r>
      <w:r>
        <w:rPr>
          <w:lang w:val="ru-RU" w:eastAsia="en-US"/>
        </w:rPr>
        <w:tab/>
        <w:t>назначить лиц, ответственных за обеспечение охраны труда, промышленной, пожарной и экологической безопасности и предоставить Заказчику копии локальных актов об их назначении;</w:t>
      </w:r>
    </w:p>
    <w:p w:rsidR="00430482" w:rsidRDefault="008C550B">
      <w:pPr>
        <w:ind w:firstLine="708"/>
        <w:jc w:val="both"/>
        <w:rPr>
          <w:lang w:val="ru-RU" w:eastAsia="en-US"/>
        </w:rPr>
      </w:pPr>
      <w:r>
        <w:rPr>
          <w:lang w:val="ru-RU" w:eastAsia="en-US"/>
        </w:rPr>
        <w:t>1.8.</w:t>
      </w:r>
      <w:r>
        <w:rPr>
          <w:lang w:val="ru-RU" w:eastAsia="en-US"/>
        </w:rPr>
        <w:tab/>
        <w:t>обеспечить своих работников исправными средствами индивидуальной и коллективной защиты, спецодеждой и спецобувью и контролировать правильное их применение;</w:t>
      </w:r>
    </w:p>
    <w:p w:rsidR="00430482" w:rsidRDefault="008C550B">
      <w:pPr>
        <w:ind w:firstLine="708"/>
        <w:jc w:val="both"/>
        <w:rPr>
          <w:lang w:val="ru-RU" w:eastAsia="en-US"/>
        </w:rPr>
      </w:pPr>
      <w:r>
        <w:rPr>
          <w:lang w:val="ru-RU" w:eastAsia="en-US"/>
        </w:rPr>
        <w:t>1.9.</w:t>
      </w:r>
      <w:r>
        <w:rPr>
          <w:lang w:val="ru-RU" w:eastAsia="en-US"/>
        </w:rPr>
        <w:tab/>
        <w:t>содержать производственные территории, участки работ и рабочие места, предоставляемые для производства договорных работ, в чистоте и порядке;</w:t>
      </w:r>
    </w:p>
    <w:p w:rsidR="00430482" w:rsidRDefault="008C550B">
      <w:pPr>
        <w:ind w:firstLine="708"/>
        <w:jc w:val="both"/>
        <w:rPr>
          <w:lang w:val="ru-RU" w:eastAsia="en-US"/>
        </w:rPr>
      </w:pPr>
      <w:r>
        <w:rPr>
          <w:lang w:val="ru-RU" w:eastAsia="en-US"/>
        </w:rPr>
        <w:t>1.10.</w:t>
      </w:r>
      <w:r>
        <w:rPr>
          <w:lang w:val="ru-RU" w:eastAsia="en-US"/>
        </w:rPr>
        <w:tab/>
        <w:t>обеспечить исправное техническое состояние и безопасную эксплуатацию оборудования, инструмента, технологической оснастки, строительных и монтажных машин, механизмов и приборов;</w:t>
      </w:r>
    </w:p>
    <w:p w:rsidR="00430482" w:rsidRDefault="008C550B">
      <w:pPr>
        <w:ind w:firstLine="708"/>
        <w:jc w:val="both"/>
        <w:rPr>
          <w:lang w:val="ru-RU" w:eastAsia="en-US"/>
        </w:rPr>
      </w:pPr>
      <w:r>
        <w:rPr>
          <w:lang w:val="ru-RU" w:eastAsia="en-US"/>
        </w:rPr>
        <w:t>1.11.</w:t>
      </w:r>
      <w:r>
        <w:rPr>
          <w:lang w:val="ru-RU" w:eastAsia="en-US"/>
        </w:rPr>
        <w:tab/>
        <w:t>выполнять работы в соответствии с проектной документацией и технологическими регламентами;</w:t>
      </w:r>
    </w:p>
    <w:p w:rsidR="00430482" w:rsidRDefault="008C550B">
      <w:pPr>
        <w:ind w:firstLine="708"/>
        <w:jc w:val="both"/>
        <w:rPr>
          <w:lang w:val="ru-RU" w:eastAsia="en-US"/>
        </w:rPr>
      </w:pPr>
      <w:r>
        <w:rPr>
          <w:lang w:val="ru-RU" w:eastAsia="en-US"/>
        </w:rPr>
        <w:t>1.12.</w:t>
      </w:r>
      <w:r>
        <w:rPr>
          <w:lang w:val="ru-RU" w:eastAsia="en-US"/>
        </w:rPr>
        <w:tab/>
        <w:t>самостоятельно получать разрешительную документацию, предоставлять статистическую отчетность и платежи за негативное воздействие на окружающую среду при проведении работ на территории Заказчика</w:t>
      </w:r>
    </w:p>
    <w:p w:rsidR="00430482" w:rsidRDefault="008C550B">
      <w:pPr>
        <w:ind w:firstLine="708"/>
        <w:jc w:val="both"/>
        <w:rPr>
          <w:lang w:val="ru-RU" w:eastAsia="en-US"/>
        </w:rPr>
      </w:pPr>
      <w:r>
        <w:rPr>
          <w:lang w:val="ru-RU" w:eastAsia="en-US"/>
        </w:rPr>
        <w:t>1.13.</w:t>
      </w:r>
      <w:r>
        <w:rPr>
          <w:lang w:val="ru-RU" w:eastAsia="en-US"/>
        </w:rPr>
        <w:tab/>
        <w:t>за свой счет обеспечить сбор и вывоз в установленном порядке бытовых и производственных отходов, образовавшихся в результате проведения работ (если это предусмотрено договором), а также сбор, безопасное временное хранение и вывоз неиспользованных химреагентов и других токсичных отходов;</w:t>
      </w:r>
    </w:p>
    <w:p w:rsidR="00430482" w:rsidRDefault="008C550B">
      <w:pPr>
        <w:ind w:firstLine="708"/>
        <w:jc w:val="both"/>
        <w:rPr>
          <w:lang w:val="ru-RU" w:eastAsia="en-US"/>
        </w:rPr>
      </w:pPr>
      <w:r>
        <w:rPr>
          <w:lang w:val="ru-RU" w:eastAsia="en-US"/>
        </w:rPr>
        <w:t>1.14.</w:t>
      </w:r>
      <w:r>
        <w:rPr>
          <w:lang w:val="ru-RU" w:eastAsia="en-US"/>
        </w:rPr>
        <w:tab/>
        <w:t>исключить факты загрязнения, самовольного использования земель, водных и лесных ресурсов, несанкционированного сброса, выброса, размещения отходов, а также, несанкционированного обращения с источниками ионизирующего излучения;</w:t>
      </w:r>
    </w:p>
    <w:p w:rsidR="00430482" w:rsidRDefault="008C550B">
      <w:pPr>
        <w:ind w:firstLine="708"/>
        <w:jc w:val="both"/>
        <w:rPr>
          <w:lang w:val="ru-RU" w:eastAsia="en-US"/>
        </w:rPr>
      </w:pPr>
      <w:r>
        <w:rPr>
          <w:lang w:val="ru-RU" w:eastAsia="en-US"/>
        </w:rPr>
        <w:t>1.15.</w:t>
      </w:r>
      <w:r>
        <w:rPr>
          <w:lang w:val="ru-RU" w:eastAsia="en-US"/>
        </w:rPr>
        <w:tab/>
        <w:t>компенсировать за свой счет нанесенный вред окружающей среде и убытки, причиненные Заказчику. Произвести полную ликвидацию экологических последствий происшествий, произошедших по его вине;</w:t>
      </w:r>
    </w:p>
    <w:p w:rsidR="00430482" w:rsidRDefault="008C550B">
      <w:pPr>
        <w:ind w:firstLine="708"/>
        <w:jc w:val="both"/>
        <w:rPr>
          <w:lang w:val="ru-RU" w:eastAsia="en-US"/>
        </w:rPr>
      </w:pPr>
      <w:r>
        <w:rPr>
          <w:lang w:val="ru-RU" w:eastAsia="en-US"/>
        </w:rPr>
        <w:t>1.16.</w:t>
      </w:r>
      <w:r>
        <w:rPr>
          <w:lang w:val="ru-RU" w:eastAsia="en-US"/>
        </w:rPr>
        <w:tab/>
        <w:t>использовать в производстве химреагенты, имеющие паспорта безопасности;</w:t>
      </w:r>
    </w:p>
    <w:p w:rsidR="00430482" w:rsidRDefault="008C550B">
      <w:pPr>
        <w:ind w:firstLine="708"/>
        <w:jc w:val="both"/>
        <w:rPr>
          <w:lang w:val="ru-RU" w:eastAsia="en-US"/>
        </w:rPr>
      </w:pPr>
      <w:r>
        <w:rPr>
          <w:lang w:val="ru-RU" w:eastAsia="en-US"/>
        </w:rPr>
        <w:t>1.17.</w:t>
      </w:r>
      <w:r>
        <w:rPr>
          <w:lang w:val="ru-RU" w:eastAsia="en-US"/>
        </w:rPr>
        <w:tab/>
        <w:t>до начала работы направлять персонал, привлекаемый для работы на оборудовании и территории действующего подразделения Заказчика, на вводный и первичный, целевой (при необходимости) инструктаж к Заказчику;</w:t>
      </w:r>
    </w:p>
    <w:p w:rsidR="00430482" w:rsidRDefault="008C550B">
      <w:pPr>
        <w:ind w:firstLine="708"/>
        <w:jc w:val="both"/>
        <w:rPr>
          <w:lang w:val="ru-RU" w:eastAsia="en-US"/>
        </w:rPr>
      </w:pPr>
      <w:r>
        <w:rPr>
          <w:lang w:val="ru-RU" w:eastAsia="en-US"/>
        </w:rPr>
        <w:t>1.18.</w:t>
      </w:r>
      <w:r>
        <w:rPr>
          <w:lang w:val="ru-RU" w:eastAsia="en-US"/>
        </w:rPr>
        <w:tab/>
        <w:t>незамедлительно сообщать Заказчику о несчастных случаях на производстве, происшедших на территории компании с персоналом Исполнителя;</w:t>
      </w:r>
    </w:p>
    <w:p w:rsidR="00430482" w:rsidRDefault="008C550B">
      <w:pPr>
        <w:ind w:firstLine="708"/>
        <w:jc w:val="both"/>
        <w:rPr>
          <w:lang w:val="ru-RU" w:eastAsia="en-US"/>
        </w:rPr>
      </w:pPr>
      <w:r>
        <w:rPr>
          <w:lang w:val="ru-RU" w:eastAsia="en-US"/>
        </w:rPr>
        <w:t>1.19.</w:t>
      </w:r>
      <w:r>
        <w:rPr>
          <w:lang w:val="ru-RU" w:eastAsia="en-US"/>
        </w:rPr>
        <w:tab/>
        <w:t>информировать Заказчика обо всех случаях нарушения природоохранного законодательства;</w:t>
      </w:r>
    </w:p>
    <w:p w:rsidR="00430482" w:rsidRDefault="008C550B">
      <w:pPr>
        <w:ind w:firstLine="708"/>
        <w:jc w:val="both"/>
        <w:rPr>
          <w:lang w:val="ru-RU" w:eastAsia="en-US"/>
        </w:rPr>
      </w:pPr>
      <w:r>
        <w:rPr>
          <w:lang w:val="ru-RU" w:eastAsia="en-US"/>
        </w:rPr>
        <w:t>1.20.</w:t>
      </w:r>
      <w:r>
        <w:rPr>
          <w:lang w:val="ru-RU" w:eastAsia="en-US"/>
        </w:rPr>
        <w:tab/>
        <w:t>обеспечить доступ и необходимые условия для проведения проверок безопасной организации работ должностными лицами Заказчика;</w:t>
      </w:r>
    </w:p>
    <w:p w:rsidR="00430482" w:rsidRDefault="008C550B">
      <w:pPr>
        <w:ind w:firstLine="708"/>
        <w:jc w:val="both"/>
        <w:rPr>
          <w:lang w:val="ru-RU" w:eastAsia="en-US"/>
        </w:rPr>
      </w:pPr>
      <w:r>
        <w:rPr>
          <w:lang w:val="ru-RU" w:eastAsia="en-US"/>
        </w:rPr>
        <w:t>1.21.</w:t>
      </w:r>
      <w:r>
        <w:rPr>
          <w:lang w:val="ru-RU" w:eastAsia="en-US"/>
        </w:rPr>
        <w:tab/>
        <w:t>обеспечить разработку и выполнение мероприятий по устранению замечаний, выявленных Заказчиком;</w:t>
      </w:r>
    </w:p>
    <w:p w:rsidR="00430482" w:rsidRDefault="008C550B">
      <w:pPr>
        <w:ind w:firstLine="708"/>
        <w:jc w:val="both"/>
        <w:rPr>
          <w:lang w:val="ru-RU" w:eastAsia="en-US"/>
        </w:rPr>
      </w:pPr>
      <w:r>
        <w:rPr>
          <w:lang w:val="ru-RU" w:eastAsia="en-US"/>
        </w:rPr>
        <w:t>1.22.</w:t>
      </w:r>
      <w:r>
        <w:rPr>
          <w:lang w:val="ru-RU" w:eastAsia="en-US"/>
        </w:rPr>
        <w:tab/>
        <w:t>незамедлительно отстранять от работы своих сотрудников, находящихся в состоянии алкогольного, наркотического и иного токсического опьянения.</w:t>
      </w:r>
    </w:p>
    <w:p w:rsidR="00430482" w:rsidRDefault="008C550B">
      <w:pPr>
        <w:jc w:val="both"/>
        <w:rPr>
          <w:lang w:val="ru-RU" w:eastAsia="en-US"/>
        </w:rPr>
      </w:pPr>
      <w:r>
        <w:rPr>
          <w:lang w:val="ru-RU" w:eastAsia="en-US"/>
        </w:rPr>
        <w:tab/>
        <w:t>Исполнитель, самостоятельно несет ответственность за допущенные им при проведении работ нарушения природоохранного законодательства, а также по возмещению вреда, нанесенного им окружающей природной среде.</w:t>
      </w:r>
    </w:p>
    <w:p w:rsidR="00430482" w:rsidRDefault="008C550B">
      <w:pPr>
        <w:jc w:val="both"/>
        <w:rPr>
          <w:lang w:val="ru-RU" w:eastAsia="en-US"/>
        </w:rPr>
      </w:pPr>
      <w:r>
        <w:rPr>
          <w:lang w:val="ru-RU" w:eastAsia="en-US"/>
        </w:rPr>
        <w:tab/>
        <w:t xml:space="preserve">В случае невыполнения или ненадлежащего выполнения Исполнителем указанных выше требований Заказчик имеет право удержать из суммы оплаты выполненных работ по договору сумму, равную размеру убытка, фактической стоимости невыполненных мероприятий или величине ущерба, нанесенного окружающей среде.  </w:t>
      </w:r>
    </w:p>
    <w:p w:rsidR="00430482" w:rsidRDefault="008C550B">
      <w:pPr>
        <w:jc w:val="both"/>
        <w:rPr>
          <w:lang w:val="ru-RU" w:eastAsia="en-US"/>
        </w:rPr>
      </w:pPr>
      <w:r>
        <w:rPr>
          <w:lang w:val="ru-RU" w:eastAsia="en-US"/>
        </w:rPr>
        <w:tab/>
        <w:t xml:space="preserve">Исполнитель ежеквартально представляет отчет о результатах своей работы в интересах Заказчика (включая субподрядчика (ов)) в области ОТ, ПБ и ООС за предыдущий отчетный период не позднее 5 числа следующего месяца. Если иное не согласовано сторонами, в такой отчет включаются следующие пункты: </w:t>
      </w:r>
    </w:p>
    <w:p w:rsidR="00430482" w:rsidRDefault="008C550B">
      <w:pPr>
        <w:ind w:firstLine="708"/>
        <w:jc w:val="both"/>
        <w:rPr>
          <w:lang w:val="ru-RU" w:eastAsia="en-US"/>
        </w:rPr>
      </w:pPr>
      <w:r>
        <w:rPr>
          <w:lang w:eastAsia="en-US"/>
        </w:rPr>
        <w:t>a</w:t>
      </w:r>
      <w:r>
        <w:rPr>
          <w:lang w:val="ru-RU" w:eastAsia="en-US"/>
        </w:rPr>
        <w:t>)</w:t>
      </w:r>
      <w:r>
        <w:rPr>
          <w:lang w:val="ru-RU" w:eastAsia="en-US"/>
        </w:rPr>
        <w:tab/>
        <w:t xml:space="preserve">все случаи производственного травматизма при выполнении работ в интересах Заказчика; </w:t>
      </w:r>
    </w:p>
    <w:p w:rsidR="00430482" w:rsidRDefault="008C550B">
      <w:pPr>
        <w:ind w:firstLine="708"/>
        <w:jc w:val="both"/>
        <w:rPr>
          <w:lang w:val="ru-RU" w:eastAsia="en-US"/>
        </w:rPr>
      </w:pPr>
      <w:r>
        <w:rPr>
          <w:lang w:eastAsia="en-US"/>
        </w:rPr>
        <w:t>b</w:t>
      </w:r>
      <w:r>
        <w:rPr>
          <w:lang w:val="ru-RU" w:eastAsia="en-US"/>
        </w:rPr>
        <w:t>)</w:t>
      </w:r>
      <w:r>
        <w:rPr>
          <w:lang w:val="ru-RU" w:eastAsia="en-US"/>
        </w:rPr>
        <w:tab/>
        <w:t xml:space="preserve">все прочие аварии, инциденты, разливы и иные незапланированные выбросы, сбросы, которые привели или могли привести к значительным телесным повреждениям, ущербу, убыткам или о которых должно быть сообщено компетентному государственному органу при выполнении работ в интересах Заказчика; </w:t>
      </w:r>
    </w:p>
    <w:p w:rsidR="00430482" w:rsidRDefault="008C550B">
      <w:pPr>
        <w:ind w:firstLine="708"/>
        <w:jc w:val="both"/>
        <w:rPr>
          <w:lang w:val="ru-RU" w:eastAsia="en-US"/>
        </w:rPr>
      </w:pPr>
      <w:r>
        <w:rPr>
          <w:lang w:eastAsia="en-US"/>
        </w:rPr>
        <w:t>c</w:t>
      </w:r>
      <w:r>
        <w:rPr>
          <w:lang w:val="ru-RU" w:eastAsia="en-US"/>
        </w:rPr>
        <w:t>)</w:t>
      </w:r>
      <w:r>
        <w:rPr>
          <w:lang w:val="ru-RU" w:eastAsia="en-US"/>
        </w:rPr>
        <w:tab/>
        <w:t xml:space="preserve">все дорожно-транспортные происшествия, относящиеся к тому периоду времени, когда Исполнитель выполнял работы для Заказчика;    </w:t>
      </w:r>
    </w:p>
    <w:p w:rsidR="00430482" w:rsidRDefault="008C550B">
      <w:pPr>
        <w:ind w:firstLine="708"/>
        <w:jc w:val="both"/>
        <w:rPr>
          <w:lang w:val="ru-RU" w:eastAsia="en-US"/>
        </w:rPr>
      </w:pPr>
      <w:r>
        <w:rPr>
          <w:lang w:eastAsia="en-US"/>
        </w:rPr>
        <w:t>d</w:t>
      </w:r>
      <w:r>
        <w:rPr>
          <w:lang w:val="ru-RU" w:eastAsia="en-US"/>
        </w:rPr>
        <w:t>)</w:t>
      </w:r>
      <w:r>
        <w:rPr>
          <w:lang w:val="ru-RU" w:eastAsia="en-US"/>
        </w:rPr>
        <w:tab/>
        <w:t>полученные от государственных контролирующих органов предписания, акты и степень устранения указанных в них нарушений; полученные уведомления о планируемом судебном преследовании или ином судебном разбирательстве;</w:t>
      </w:r>
    </w:p>
    <w:p w:rsidR="00430482" w:rsidRDefault="008C550B">
      <w:pPr>
        <w:ind w:firstLine="708"/>
        <w:jc w:val="both"/>
        <w:rPr>
          <w:lang w:val="ru-RU" w:eastAsia="en-US"/>
        </w:rPr>
      </w:pPr>
      <w:r>
        <w:rPr>
          <w:lang w:eastAsia="en-US"/>
        </w:rPr>
        <w:t>e</w:t>
      </w:r>
      <w:r>
        <w:rPr>
          <w:lang w:val="ru-RU" w:eastAsia="en-US"/>
        </w:rPr>
        <w:t>)</w:t>
      </w:r>
      <w:r>
        <w:rPr>
          <w:lang w:val="ru-RU" w:eastAsia="en-US"/>
        </w:rPr>
        <w:tab/>
        <w:t xml:space="preserve">любое другое событие, подлежащее сообщению компетентному государственному органу;   </w:t>
      </w:r>
    </w:p>
    <w:p w:rsidR="00430482" w:rsidRDefault="008C550B">
      <w:pPr>
        <w:ind w:firstLine="708"/>
        <w:jc w:val="both"/>
        <w:rPr>
          <w:lang w:val="ru-RU" w:eastAsia="en-US"/>
        </w:rPr>
      </w:pPr>
      <w:r>
        <w:rPr>
          <w:lang w:eastAsia="en-US"/>
        </w:rPr>
        <w:t>f</w:t>
      </w:r>
      <w:r>
        <w:rPr>
          <w:lang w:val="ru-RU" w:eastAsia="en-US"/>
        </w:rPr>
        <w:t>)</w:t>
      </w:r>
      <w:r>
        <w:rPr>
          <w:lang w:val="ru-RU" w:eastAsia="en-US"/>
        </w:rPr>
        <w:tab/>
        <w:t xml:space="preserve">справка (описание) о проведенных мероприятиях, проверках, осмотрах и т.д. по вопросам ОТ, ПБ и ООС при выполнении работ в интересах Заказчика;     </w:t>
      </w:r>
    </w:p>
    <w:p w:rsidR="00430482" w:rsidRDefault="008C550B">
      <w:pPr>
        <w:ind w:firstLine="708"/>
        <w:jc w:val="both"/>
        <w:rPr>
          <w:lang w:val="ru-RU" w:eastAsia="en-US"/>
        </w:rPr>
      </w:pPr>
      <w:r>
        <w:rPr>
          <w:lang w:eastAsia="en-US"/>
        </w:rPr>
        <w:t>g</w:t>
      </w:r>
      <w:r>
        <w:rPr>
          <w:lang w:val="ru-RU" w:eastAsia="en-US"/>
        </w:rPr>
        <w:t>)</w:t>
      </w:r>
      <w:r>
        <w:rPr>
          <w:lang w:val="ru-RU" w:eastAsia="en-US"/>
        </w:rPr>
        <w:tab/>
        <w:t xml:space="preserve">оценочное общее количество рабочих часов, отработанных персоналом группы Исполнителя на месте проведения работ, общее число работников группы Исполнителя на месте проведения работ, а также суммарный пробег транспортных средств группы Исполнителя, задействованных при выполнении работ в интересах Заказчика.   </w:t>
      </w:r>
    </w:p>
    <w:p w:rsidR="00430482" w:rsidRDefault="008C550B">
      <w:pPr>
        <w:ind w:firstLine="708"/>
        <w:jc w:val="both"/>
        <w:rPr>
          <w:lang w:val="ru-RU" w:eastAsia="en-US"/>
        </w:rPr>
      </w:pPr>
      <w:r>
        <w:rPr>
          <w:lang w:val="ru-RU" w:eastAsia="en-US"/>
        </w:rPr>
        <w:t>Кроме указанного отчета, Исполнитель обязан соблюдать требования Заказчика в отношении отчетности по авариям и несчастным случаям и процедуры расследования происшествий.</w:t>
      </w:r>
    </w:p>
    <w:p w:rsidR="00430482" w:rsidRDefault="008C550B">
      <w:pPr>
        <w:jc w:val="both"/>
        <w:rPr>
          <w:lang w:val="ru-RU" w:eastAsia="en-US"/>
        </w:rPr>
      </w:pPr>
      <w:r>
        <w:rPr>
          <w:lang w:val="ru-RU" w:eastAsia="en-US"/>
        </w:rPr>
        <w:tab/>
        <w:t>Исполнитель обязуется соблюдать Корпоративные стандарты ПАО «Якутскэнерго».</w:t>
      </w:r>
    </w:p>
    <w:p w:rsidR="00430482" w:rsidRDefault="008C550B">
      <w:pPr>
        <w:jc w:val="both"/>
        <w:rPr>
          <w:b/>
          <w:lang w:val="ru-RU" w:eastAsia="en-US"/>
        </w:rPr>
      </w:pPr>
      <w:r>
        <w:rPr>
          <w:b/>
          <w:lang w:val="ru-RU" w:eastAsia="en-US"/>
        </w:rPr>
        <w:t>2.</w:t>
      </w:r>
      <w:r>
        <w:rPr>
          <w:b/>
          <w:lang w:val="ru-RU" w:eastAsia="en-US"/>
        </w:rPr>
        <w:tab/>
        <w:t>Заказчик обязуется:</w:t>
      </w:r>
    </w:p>
    <w:p w:rsidR="00430482" w:rsidRDefault="008C550B">
      <w:pPr>
        <w:ind w:firstLine="708"/>
        <w:jc w:val="both"/>
        <w:rPr>
          <w:lang w:val="ru-RU" w:eastAsia="en-US"/>
        </w:rPr>
      </w:pPr>
      <w:r>
        <w:rPr>
          <w:lang w:val="ru-RU" w:eastAsia="en-US"/>
        </w:rPr>
        <w:t>2.1.</w:t>
      </w:r>
      <w:r>
        <w:rPr>
          <w:lang w:val="ru-RU" w:eastAsia="en-US"/>
        </w:rPr>
        <w:tab/>
        <w:t>провести и оформить вводный, первичный, целевой (при необходимости) инструктажи с работниками Исполнителя;</w:t>
      </w:r>
    </w:p>
    <w:p w:rsidR="00430482" w:rsidRDefault="008C550B">
      <w:pPr>
        <w:ind w:firstLine="708"/>
        <w:jc w:val="both"/>
        <w:rPr>
          <w:lang w:val="ru-RU" w:eastAsia="en-US"/>
        </w:rPr>
      </w:pPr>
      <w:r>
        <w:rPr>
          <w:lang w:val="ru-RU" w:eastAsia="en-US"/>
        </w:rPr>
        <w:t>2.2.</w:t>
      </w:r>
      <w:r>
        <w:rPr>
          <w:lang w:val="ru-RU" w:eastAsia="en-US"/>
        </w:rPr>
        <w:tab/>
        <w:t>оформить и передать Исполнителю Акт-допуск (наряд-допуск) для производства работ Исполнителем;</w:t>
      </w:r>
    </w:p>
    <w:p w:rsidR="00430482" w:rsidRDefault="008C550B">
      <w:pPr>
        <w:ind w:firstLine="708"/>
        <w:jc w:val="both"/>
        <w:rPr>
          <w:lang w:val="ru-RU" w:eastAsia="en-US"/>
        </w:rPr>
      </w:pPr>
      <w:r>
        <w:rPr>
          <w:lang w:val="ru-RU" w:eastAsia="en-US"/>
        </w:rPr>
        <w:t>2.3.</w:t>
      </w:r>
      <w:r>
        <w:rPr>
          <w:lang w:val="ru-RU" w:eastAsia="en-US"/>
        </w:rPr>
        <w:tab/>
        <w:t>выполнить мероприятия в соответствии с переданными Заказчику Актом-допуском или наряд-допусками (отключение/включение оборудования и коммуникаций, поддержание установленных режимов их работы действующего оборудования), обеспечивающую безопасность проведения работ на предоставленной Исполнителю территории (зданиях, оборудовании);</w:t>
      </w:r>
    </w:p>
    <w:p w:rsidR="00430482" w:rsidRDefault="008C550B">
      <w:pPr>
        <w:ind w:firstLine="708"/>
        <w:jc w:val="both"/>
        <w:rPr>
          <w:lang w:val="ru-RU" w:eastAsia="en-US"/>
        </w:rPr>
      </w:pPr>
      <w:r>
        <w:rPr>
          <w:lang w:val="ru-RU" w:eastAsia="en-US"/>
        </w:rPr>
        <w:t>2.4.</w:t>
      </w:r>
      <w:r>
        <w:rPr>
          <w:lang w:val="ru-RU" w:eastAsia="en-US"/>
        </w:rPr>
        <w:tab/>
        <w:t>предоставить Исполнителю организованные места для складирования отходов, в случае, если это предусмотрено Договором;</w:t>
      </w:r>
    </w:p>
    <w:p w:rsidR="00430482" w:rsidRDefault="008C550B">
      <w:pPr>
        <w:ind w:firstLine="708"/>
        <w:jc w:val="both"/>
        <w:rPr>
          <w:lang w:val="ru-RU" w:eastAsia="en-US"/>
        </w:rPr>
      </w:pPr>
      <w:r>
        <w:rPr>
          <w:lang w:val="ru-RU" w:eastAsia="en-US"/>
        </w:rPr>
        <w:t>2.5.</w:t>
      </w:r>
      <w:r>
        <w:rPr>
          <w:lang w:val="ru-RU" w:eastAsia="en-US"/>
        </w:rPr>
        <w:tab/>
        <w:t>сообщать Исполнителю о несчастных случаях на производстве происшедших на территории Заказчика с персоналом Исполнителя;</w:t>
      </w:r>
    </w:p>
    <w:p w:rsidR="00430482" w:rsidRDefault="008C550B">
      <w:pPr>
        <w:ind w:firstLine="708"/>
        <w:jc w:val="both"/>
        <w:rPr>
          <w:lang w:val="ru-RU" w:eastAsia="en-US"/>
        </w:rPr>
      </w:pPr>
      <w:r>
        <w:rPr>
          <w:lang w:val="ru-RU" w:eastAsia="en-US"/>
        </w:rPr>
        <w:t>2.6.</w:t>
      </w:r>
      <w:r>
        <w:rPr>
          <w:lang w:val="ru-RU" w:eastAsia="en-US"/>
        </w:rPr>
        <w:tab/>
        <w:t>своевременно сообщать Исполнителю обо всех изменениях, которые могут повлиять на безопасность персонала Исполнителя;</w:t>
      </w:r>
    </w:p>
    <w:p w:rsidR="00430482" w:rsidRDefault="008C550B">
      <w:pPr>
        <w:ind w:firstLine="708"/>
        <w:jc w:val="both"/>
        <w:rPr>
          <w:lang w:val="ru-RU" w:eastAsia="en-US"/>
        </w:rPr>
      </w:pPr>
      <w:r>
        <w:rPr>
          <w:lang w:val="ru-RU" w:eastAsia="en-US"/>
        </w:rPr>
        <w:t>2.7.</w:t>
      </w:r>
      <w:r>
        <w:rPr>
          <w:lang w:val="ru-RU" w:eastAsia="en-US"/>
        </w:rPr>
        <w:tab/>
        <w:t>назначать и сообщать об ответственных лицах за безопасное проведение работ от Заказчика при проведении совмещенных работ повышенной опасности;</w:t>
      </w:r>
    </w:p>
    <w:p w:rsidR="00430482" w:rsidRDefault="008C550B">
      <w:pPr>
        <w:ind w:firstLine="708"/>
        <w:jc w:val="both"/>
        <w:rPr>
          <w:lang w:val="ru-RU" w:eastAsia="en-US"/>
        </w:rPr>
      </w:pPr>
      <w:r>
        <w:rPr>
          <w:lang w:val="ru-RU" w:eastAsia="en-US"/>
        </w:rPr>
        <w:t>2.8.</w:t>
      </w:r>
      <w:r>
        <w:rPr>
          <w:lang w:val="ru-RU" w:eastAsia="en-US"/>
        </w:rPr>
        <w:tab/>
        <w:t>сообщать Исполнителю о его сотрудниках, находящихся на территории или в зданиях и сооружениях, принадлежащих Заказчику, в состоянии алкогольного, наркотического или иного токсического опьянения.</w:t>
      </w:r>
    </w:p>
    <w:p w:rsidR="00430482" w:rsidRDefault="008C550B">
      <w:pPr>
        <w:jc w:val="both"/>
        <w:rPr>
          <w:b/>
          <w:lang w:val="ru-RU" w:eastAsia="en-US"/>
        </w:rPr>
      </w:pPr>
      <w:r>
        <w:rPr>
          <w:b/>
          <w:lang w:val="ru-RU" w:eastAsia="en-US"/>
        </w:rPr>
        <w:t>3.</w:t>
      </w:r>
      <w:r>
        <w:rPr>
          <w:b/>
          <w:lang w:val="ru-RU" w:eastAsia="en-US"/>
        </w:rPr>
        <w:tab/>
        <w:t>Заказчик имеет право:</w:t>
      </w:r>
    </w:p>
    <w:p w:rsidR="00430482" w:rsidRDefault="008C550B">
      <w:pPr>
        <w:ind w:firstLine="708"/>
        <w:jc w:val="both"/>
        <w:rPr>
          <w:lang w:val="ru-RU" w:eastAsia="en-US"/>
        </w:rPr>
      </w:pPr>
      <w:r>
        <w:rPr>
          <w:lang w:val="ru-RU" w:eastAsia="en-US"/>
        </w:rPr>
        <w:t>3.1.</w:t>
      </w:r>
      <w:r>
        <w:rPr>
          <w:lang w:val="ru-RU" w:eastAsia="en-US"/>
        </w:rPr>
        <w:tab/>
        <w:t>проводить проверки обеспечения безопасного производства работ Исполнителем;</w:t>
      </w:r>
    </w:p>
    <w:p w:rsidR="00430482" w:rsidRDefault="008C550B">
      <w:pPr>
        <w:ind w:firstLine="708"/>
        <w:jc w:val="both"/>
        <w:rPr>
          <w:lang w:val="ru-RU" w:eastAsia="en-US"/>
        </w:rPr>
      </w:pPr>
      <w:r>
        <w:rPr>
          <w:lang w:val="ru-RU" w:eastAsia="en-US"/>
        </w:rPr>
        <w:t>3.2.</w:t>
      </w:r>
      <w:r>
        <w:rPr>
          <w:lang w:val="ru-RU" w:eastAsia="en-US"/>
        </w:rPr>
        <w:tab/>
        <w:t xml:space="preserve">удалять с территории Заказчика персонал Исполнителя не прошедший вводный инструктаж, не имеющий соответствующих удостоверений на право выполнения работы повышенной опасности, а также нарушающий требования охраны труда и пожарной безопасности с последующим уведомлением Исполнителя, а также находящийся в состоянии алкогольного, наркотического или иного токсического опьянения. </w:t>
      </w:r>
    </w:p>
    <w:p w:rsidR="00430482" w:rsidRDefault="00430482">
      <w:pPr>
        <w:jc w:val="both"/>
        <w:rPr>
          <w:lang w:val="ru-RU" w:eastAsia="en-US"/>
        </w:rPr>
      </w:pPr>
    </w:p>
    <w:p w:rsidR="00430482" w:rsidRDefault="00430482">
      <w:pPr>
        <w:jc w:val="both"/>
        <w:rPr>
          <w:lang w:val="ru-RU" w:eastAsia="en-US"/>
        </w:rPr>
      </w:pPr>
    </w:p>
    <w:tbl>
      <w:tblPr>
        <w:tblStyle w:val="afff5"/>
        <w:tblW w:w="9757" w:type="dxa"/>
        <w:tblInd w:w="40" w:type="dxa"/>
        <w:tblLayout w:type="fixed"/>
        <w:tblLook w:val="04A0" w:firstRow="1" w:lastRow="0" w:firstColumn="1" w:lastColumn="0" w:noHBand="0" w:noVBand="1"/>
      </w:tblPr>
      <w:tblGrid>
        <w:gridCol w:w="5104"/>
        <w:gridCol w:w="4653"/>
      </w:tblGrid>
      <w:tr w:rsidR="00430482">
        <w:trPr>
          <w:trHeight w:val="415"/>
        </w:trPr>
        <w:tc>
          <w:tcPr>
            <w:tcW w:w="5103" w:type="dxa"/>
            <w:tcBorders>
              <w:top w:val="nil"/>
              <w:left w:val="nil"/>
              <w:bottom w:val="nil"/>
              <w:right w:val="nil"/>
            </w:tcBorders>
          </w:tcPr>
          <w:p w:rsidR="00430482" w:rsidRDefault="008C550B">
            <w:pPr>
              <w:widowControl w:val="0"/>
              <w:contextualSpacing/>
              <w:rPr>
                <w:b/>
                <w:lang w:val="ru-RU"/>
              </w:rPr>
            </w:pPr>
            <w:r>
              <w:rPr>
                <w:b/>
                <w:sz w:val="20"/>
                <w:lang w:val="ru-RU"/>
              </w:rPr>
              <w:t>Заказчик:</w:t>
            </w:r>
          </w:p>
          <w:p w:rsidR="00430482" w:rsidRPr="008C550B" w:rsidRDefault="008C550B">
            <w:pPr>
              <w:widowControl w:val="0"/>
              <w:contextualSpacing/>
              <w:rPr>
                <w:lang w:val="ru-RU"/>
              </w:rPr>
            </w:pPr>
            <w:r>
              <w:rPr>
                <w:sz w:val="20"/>
                <w:lang w:val="ru-RU"/>
              </w:rPr>
              <w:t>Директор ЯГРЭС</w:t>
            </w:r>
          </w:p>
          <w:p w:rsidR="00430482" w:rsidRPr="008C550B" w:rsidRDefault="008C550B">
            <w:pPr>
              <w:widowControl w:val="0"/>
              <w:contextualSpacing/>
              <w:rPr>
                <w:lang w:val="ru-RU"/>
              </w:rPr>
            </w:pPr>
            <w:r>
              <w:rPr>
                <w:sz w:val="20"/>
                <w:lang w:val="ru-RU"/>
              </w:rPr>
              <w:t>ПАО «Якутскэнерго»</w:t>
            </w:r>
          </w:p>
          <w:p w:rsidR="00430482" w:rsidRDefault="00430482">
            <w:pPr>
              <w:widowControl w:val="0"/>
              <w:contextualSpacing/>
              <w:rPr>
                <w:lang w:val="ru-RU"/>
              </w:rPr>
            </w:pPr>
          </w:p>
          <w:p w:rsidR="00430482" w:rsidRDefault="008C550B">
            <w:pPr>
              <w:widowControl w:val="0"/>
              <w:contextualSpacing/>
              <w:rPr>
                <w:lang w:val="ru-RU"/>
              </w:rPr>
            </w:pPr>
            <w:r>
              <w:rPr>
                <w:sz w:val="20"/>
                <w:lang w:val="ru-RU"/>
              </w:rPr>
              <w:t>___________________ /Плахин А.А./</w:t>
            </w:r>
          </w:p>
          <w:p w:rsidR="00430482" w:rsidRDefault="008C550B">
            <w:pPr>
              <w:widowControl w:val="0"/>
              <w:contextualSpacing/>
              <w:rPr>
                <w:lang w:val="ru-RU"/>
              </w:rPr>
            </w:pPr>
            <w:r>
              <w:rPr>
                <w:sz w:val="20"/>
                <w:lang w:val="ru-RU"/>
              </w:rPr>
              <w:t>«____» ______________2026г.</w:t>
            </w:r>
          </w:p>
          <w:p w:rsidR="00430482" w:rsidRDefault="008C550B">
            <w:pPr>
              <w:pStyle w:val="Style11"/>
              <w:shd w:val="clear" w:color="auto" w:fill="auto"/>
              <w:spacing w:before="0" w:line="264" w:lineRule="exact"/>
              <w:ind w:right="20" w:firstLine="0"/>
              <w:rPr>
                <w:sz w:val="24"/>
                <w:szCs w:val="24"/>
              </w:rPr>
            </w:pPr>
            <w:r>
              <w:rPr>
                <w:sz w:val="24"/>
              </w:rPr>
              <w:t>м.п.</w:t>
            </w:r>
          </w:p>
        </w:tc>
        <w:tc>
          <w:tcPr>
            <w:tcW w:w="4653" w:type="dxa"/>
            <w:tcBorders>
              <w:top w:val="nil"/>
              <w:left w:val="nil"/>
              <w:bottom w:val="nil"/>
              <w:right w:val="nil"/>
            </w:tcBorders>
          </w:tcPr>
          <w:p w:rsidR="00430482" w:rsidRDefault="008C550B">
            <w:pPr>
              <w:widowControl w:val="0"/>
              <w:ind w:left="753" w:hanging="753"/>
              <w:contextualSpacing/>
              <w:rPr>
                <w:b/>
                <w:lang w:val="ru-RU"/>
              </w:rPr>
            </w:pPr>
            <w:r>
              <w:rPr>
                <w:b/>
                <w:sz w:val="20"/>
                <w:lang w:val="ru-RU"/>
              </w:rPr>
              <w:t>Исполнитель:</w:t>
            </w:r>
          </w:p>
          <w:p w:rsidR="00430482" w:rsidRDefault="008C550B">
            <w:pPr>
              <w:widowControl w:val="0"/>
              <w:contextualSpacing/>
            </w:pPr>
            <w:r>
              <w:rPr>
                <w:sz w:val="20"/>
                <w:lang w:val="ru-RU"/>
              </w:rPr>
              <w:t>________________</w:t>
            </w:r>
          </w:p>
          <w:p w:rsidR="00430482" w:rsidRDefault="008C550B">
            <w:pPr>
              <w:pStyle w:val="33"/>
              <w:widowControl w:val="0"/>
              <w:spacing w:after="0"/>
              <w:rPr>
                <w:lang w:val="ru-RU"/>
              </w:rPr>
            </w:pPr>
            <w:r>
              <w:rPr>
                <w:sz w:val="24"/>
                <w:szCs w:val="24"/>
                <w:lang w:val="ru-RU"/>
              </w:rPr>
              <w:t>______________</w:t>
            </w:r>
          </w:p>
          <w:p w:rsidR="00430482" w:rsidRDefault="00430482">
            <w:pPr>
              <w:pStyle w:val="33"/>
              <w:widowControl w:val="0"/>
              <w:spacing w:after="0"/>
              <w:rPr>
                <w:lang w:val="ru-RU"/>
              </w:rPr>
            </w:pPr>
          </w:p>
          <w:p w:rsidR="00430482" w:rsidRDefault="008C550B">
            <w:pPr>
              <w:widowControl w:val="0"/>
              <w:contextualSpacing/>
              <w:rPr>
                <w:lang w:val="ru-RU"/>
              </w:rPr>
            </w:pPr>
            <w:r>
              <w:rPr>
                <w:sz w:val="20"/>
                <w:lang w:val="ru-RU"/>
              </w:rPr>
              <w:t>_________________/__________/</w:t>
            </w:r>
          </w:p>
          <w:p w:rsidR="00430482" w:rsidRDefault="008C550B">
            <w:pPr>
              <w:widowControl w:val="0"/>
              <w:contextualSpacing/>
              <w:rPr>
                <w:lang w:val="ru-RU"/>
              </w:rPr>
            </w:pPr>
            <w:r>
              <w:rPr>
                <w:sz w:val="20"/>
                <w:lang w:val="ru-RU"/>
              </w:rPr>
              <w:t>«____» ______________2026г.</w:t>
            </w:r>
          </w:p>
          <w:p w:rsidR="00430482" w:rsidRDefault="008C550B">
            <w:pPr>
              <w:pStyle w:val="Style11"/>
              <w:shd w:val="clear" w:color="auto" w:fill="auto"/>
              <w:spacing w:before="0"/>
              <w:ind w:firstLine="0"/>
              <w:jc w:val="left"/>
              <w:rPr>
                <w:sz w:val="24"/>
                <w:szCs w:val="24"/>
              </w:rPr>
            </w:pPr>
            <w:r>
              <w:rPr>
                <w:sz w:val="24"/>
              </w:rPr>
              <w:t>м.п.</w:t>
            </w:r>
          </w:p>
        </w:tc>
      </w:tr>
    </w:tbl>
    <w:p w:rsidR="00430482" w:rsidRDefault="00430482">
      <w:pPr>
        <w:jc w:val="both"/>
        <w:rPr>
          <w:lang w:val="ru-RU" w:eastAsia="en-US"/>
        </w:rPr>
      </w:pPr>
    </w:p>
    <w:p w:rsidR="00430482" w:rsidRDefault="00430482">
      <w:pPr>
        <w:jc w:val="right"/>
        <w:rPr>
          <w:i/>
          <w:sz w:val="22"/>
          <w:szCs w:val="22"/>
          <w:lang w:val="ru-RU"/>
        </w:rPr>
      </w:pPr>
    </w:p>
    <w:sectPr w:rsidR="00430482">
      <w:headerReference w:type="default" r:id="rId35"/>
      <w:footerReference w:type="default" r:id="rId36"/>
      <w:headerReference w:type="first" r:id="rId37"/>
      <w:footerReference w:type="first" r:id="rId38"/>
      <w:pgSz w:w="11906" w:h="16838"/>
      <w:pgMar w:top="867" w:right="1134" w:bottom="1422" w:left="1134" w:header="15" w:footer="71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409" w:rsidRDefault="00886409">
      <w:r>
        <w:separator/>
      </w:r>
    </w:p>
  </w:endnote>
  <w:endnote w:type="continuationSeparator" w:id="0">
    <w:p w:rsidR="00886409" w:rsidRDefault="00886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EFF" w:usb1="C000247B" w:usb2="00000009" w:usb3="00000000" w:csb0="000001F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Lucida Sans">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1"/>
    <w:family w:val="roman"/>
    <w:pitch w:val="variable"/>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pPr>
      <w:jc w:val="center"/>
    </w:pPr>
    <w:r>
      <w:fldChar w:fldCharType="begin"/>
    </w:r>
    <w:r>
      <w:instrText xml:space="preserve"> PAGE </w:instrText>
    </w:r>
    <w:r>
      <w:fldChar w:fldCharType="separate"/>
    </w:r>
    <w:r w:rsidR="00911A1F">
      <w:rPr>
        <w:noProof/>
      </w:rPr>
      <w:t>22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pPr>
      <w:pStyle w:val="af3"/>
      <w:jc w:val="center"/>
    </w:pPr>
    <w:r>
      <w:fldChar w:fldCharType="begin"/>
    </w:r>
    <w:r>
      <w:instrText xml:space="preserve"> PAGE </w:instrText>
    </w:r>
    <w:r>
      <w:fldChar w:fldCharType="separate"/>
    </w:r>
    <w:r w:rsidR="00911A1F">
      <w:rPr>
        <w:noProof/>
      </w:rPr>
      <w:t>23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911A1F">
      <w:rPr>
        <w:noProof/>
        <w:sz w:val="22"/>
        <w:szCs w:val="22"/>
      </w:rPr>
      <w:t>25</w:t>
    </w:r>
    <w:r>
      <w:rPr>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911A1F">
      <w:rPr>
        <w:noProof/>
        <w:sz w:val="22"/>
        <w:szCs w:val="22"/>
      </w:rPr>
      <w:t>26</w:t>
    </w:r>
    <w:r>
      <w:rPr>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911A1F">
      <w:rPr>
        <w:noProof/>
        <w:sz w:val="22"/>
        <w:szCs w:val="22"/>
      </w:rPr>
      <w:t>29</w:t>
    </w:r>
    <w:r>
      <w:rPr>
        <w:sz w:val="22"/>
        <w:szCs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409" w:rsidRDefault="00886409">
      <w:r>
        <w:separator/>
      </w:r>
    </w:p>
  </w:footnote>
  <w:footnote w:type="continuationSeparator" w:id="0">
    <w:p w:rsidR="00886409" w:rsidRDefault="00886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pPr>
      <w:pStyle w:val="af1"/>
      <w:jc w:val="right"/>
      <w:rPr>
        <w:sz w:val="20"/>
        <w:szCs w:val="20"/>
        <w:lang w:val="ru-RU"/>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pPr>
      <w:pStyle w:val="af1"/>
      <w:jc w:val="right"/>
      <w:rPr>
        <w:sz w:val="20"/>
        <w:szCs w:val="20"/>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pPr>
      <w:pStyle w:val="af1"/>
      <w:jc w:val="right"/>
      <w:rPr>
        <w:sz w:val="20"/>
        <w:szCs w:val="20"/>
        <w:lang w:val="ru-RU"/>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pPr>
      <w:pStyle w:val="af1"/>
      <w:jc w:val="right"/>
      <w:rPr>
        <w:sz w:val="20"/>
        <w:szCs w:val="20"/>
        <w:lang w:val="ru-RU"/>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pPr>
      <w:pStyle w:val="af1"/>
      <w:jc w:val="right"/>
      <w:rPr>
        <w:sz w:val="20"/>
        <w:szCs w:val="20"/>
        <w:lang w:val="ru-RU"/>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50B" w:rsidRDefault="008C550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9790E"/>
    <w:multiLevelType w:val="multilevel"/>
    <w:tmpl w:val="E10C1D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9280581"/>
    <w:multiLevelType w:val="multilevel"/>
    <w:tmpl w:val="BBD2FC94"/>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2" w15:restartNumberingAfterBreak="0">
    <w:nsid w:val="0CBE121A"/>
    <w:multiLevelType w:val="multilevel"/>
    <w:tmpl w:val="5336D9D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217A0E1E"/>
    <w:multiLevelType w:val="multilevel"/>
    <w:tmpl w:val="9574EB4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15:restartNumberingAfterBreak="0">
    <w:nsid w:val="24F50C6C"/>
    <w:multiLevelType w:val="multilevel"/>
    <w:tmpl w:val="7C10DD1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2A485061"/>
    <w:multiLevelType w:val="multilevel"/>
    <w:tmpl w:val="D970307C"/>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4"/>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6" w15:restartNumberingAfterBreak="0">
    <w:nsid w:val="2B01017F"/>
    <w:multiLevelType w:val="multilevel"/>
    <w:tmpl w:val="2EA49BE2"/>
    <w:lvl w:ilvl="0">
      <w:start w:val="3"/>
      <w:numFmt w:val="decimal"/>
      <w:lvlText w:val="%1."/>
      <w:lvlJc w:val="left"/>
      <w:pPr>
        <w:tabs>
          <w:tab w:val="num" w:pos="0"/>
        </w:tabs>
        <w:ind w:left="660" w:hanging="660"/>
      </w:pPr>
    </w:lvl>
    <w:lvl w:ilvl="1">
      <w:start w:val="1"/>
      <w:numFmt w:val="decimal"/>
      <w:lvlText w:val="%1.%2."/>
      <w:lvlJc w:val="left"/>
      <w:pPr>
        <w:tabs>
          <w:tab w:val="num" w:pos="0"/>
        </w:tabs>
        <w:ind w:left="2078" w:hanging="660"/>
      </w:pPr>
      <w:rPr>
        <w:b w:val="0"/>
        <w:strike w:val="0"/>
        <w:dstrike w:val="0"/>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7" w15:restartNumberingAfterBreak="0">
    <w:nsid w:val="3AF16BB5"/>
    <w:multiLevelType w:val="multilevel"/>
    <w:tmpl w:val="ACF48B74"/>
    <w:lvl w:ilvl="0">
      <w:start w:val="13"/>
      <w:numFmt w:val="decimal"/>
      <w:lvlText w:val="%1."/>
      <w:lvlJc w:val="left"/>
      <w:pPr>
        <w:tabs>
          <w:tab w:val="num" w:pos="0"/>
        </w:tabs>
        <w:ind w:left="720" w:hanging="360"/>
      </w:pPr>
      <w:rPr>
        <w:b/>
      </w:rPr>
    </w:lvl>
    <w:lvl w:ilvl="1">
      <w:start w:val="1"/>
      <w:numFmt w:val="decimal"/>
      <w:lvlText w:val="%1.%2."/>
      <w:lvlJc w:val="left"/>
      <w:pPr>
        <w:tabs>
          <w:tab w:val="num" w:pos="0"/>
        </w:tabs>
        <w:ind w:left="1309" w:hanging="600"/>
      </w:p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127" w:hanging="720"/>
      </w:pPr>
    </w:lvl>
    <w:lvl w:ilvl="4">
      <w:start w:val="1"/>
      <w:numFmt w:val="decimal"/>
      <w:lvlText w:val="%1.%2.%3.%4.%5."/>
      <w:lvlJc w:val="left"/>
      <w:pPr>
        <w:tabs>
          <w:tab w:val="num" w:pos="0"/>
        </w:tabs>
        <w:ind w:left="2836" w:hanging="1080"/>
      </w:pPr>
    </w:lvl>
    <w:lvl w:ilvl="5">
      <w:start w:val="1"/>
      <w:numFmt w:val="decimal"/>
      <w:lvlText w:val="%1.%2.%3.%4.%5.%6."/>
      <w:lvlJc w:val="left"/>
      <w:pPr>
        <w:tabs>
          <w:tab w:val="num" w:pos="0"/>
        </w:tabs>
        <w:ind w:left="3185" w:hanging="1080"/>
      </w:pPr>
    </w:lvl>
    <w:lvl w:ilvl="6">
      <w:start w:val="1"/>
      <w:numFmt w:val="decimal"/>
      <w:lvlText w:val="%1.%2.%3.%4.%5.%6.%7."/>
      <w:lvlJc w:val="left"/>
      <w:pPr>
        <w:tabs>
          <w:tab w:val="num" w:pos="0"/>
        </w:tabs>
        <w:ind w:left="3894" w:hanging="1440"/>
      </w:pPr>
    </w:lvl>
    <w:lvl w:ilvl="7">
      <w:start w:val="1"/>
      <w:numFmt w:val="decimal"/>
      <w:lvlText w:val="%1.%2.%3.%4.%5.%6.%7.%8."/>
      <w:lvlJc w:val="left"/>
      <w:pPr>
        <w:tabs>
          <w:tab w:val="num" w:pos="0"/>
        </w:tabs>
        <w:ind w:left="4243" w:hanging="1440"/>
      </w:pPr>
    </w:lvl>
    <w:lvl w:ilvl="8">
      <w:start w:val="1"/>
      <w:numFmt w:val="decimal"/>
      <w:lvlText w:val="%1.%2.%3.%4.%5.%6.%7.%8.%9."/>
      <w:lvlJc w:val="left"/>
      <w:pPr>
        <w:tabs>
          <w:tab w:val="num" w:pos="0"/>
        </w:tabs>
        <w:ind w:left="4952" w:hanging="1800"/>
      </w:pPr>
    </w:lvl>
  </w:abstractNum>
  <w:abstractNum w:abstractNumId="8" w15:restartNumberingAfterBreak="0">
    <w:nsid w:val="3C565DCB"/>
    <w:multiLevelType w:val="multilevel"/>
    <w:tmpl w:val="E902B15A"/>
    <w:lvl w:ilvl="0">
      <w:start w:val="1"/>
      <w:numFmt w:val="bullet"/>
      <w:lvlText w:val=""/>
      <w:lvlJc w:val="left"/>
      <w:pPr>
        <w:tabs>
          <w:tab w:val="num" w:pos="0"/>
        </w:tabs>
        <w:ind w:left="107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45D240D3"/>
    <w:multiLevelType w:val="multilevel"/>
    <w:tmpl w:val="5EECFBE8"/>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0" w15:restartNumberingAfterBreak="0">
    <w:nsid w:val="46057048"/>
    <w:multiLevelType w:val="multilevel"/>
    <w:tmpl w:val="B268E71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7A72306"/>
    <w:multiLevelType w:val="multilevel"/>
    <w:tmpl w:val="BA5A8AE4"/>
    <w:lvl w:ilvl="0">
      <w:start w:val="6"/>
      <w:numFmt w:val="decimal"/>
      <w:lvlText w:val="%1."/>
      <w:lvlJc w:val="left"/>
      <w:pPr>
        <w:tabs>
          <w:tab w:val="num" w:pos="0"/>
        </w:tabs>
        <w:ind w:left="660" w:hanging="660"/>
      </w:pPr>
    </w:lvl>
    <w:lvl w:ilvl="1">
      <w:start w:val="1"/>
      <w:numFmt w:val="decimal"/>
      <w:lvlText w:val="%1.%2."/>
      <w:lvlJc w:val="left"/>
      <w:pPr>
        <w:tabs>
          <w:tab w:val="num" w:pos="0"/>
        </w:tabs>
        <w:ind w:left="2362" w:hanging="660"/>
      </w:pPr>
      <w:rPr>
        <w:b w:val="0"/>
        <w:strike w:val="0"/>
        <w:dstrike w:val="0"/>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2" w15:restartNumberingAfterBreak="0">
    <w:nsid w:val="54672CBE"/>
    <w:multiLevelType w:val="multilevel"/>
    <w:tmpl w:val="575CFCE0"/>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3" w15:restartNumberingAfterBreak="0">
    <w:nsid w:val="54AC1EC0"/>
    <w:multiLevelType w:val="multilevel"/>
    <w:tmpl w:val="DFCA03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5702332D"/>
    <w:multiLevelType w:val="multilevel"/>
    <w:tmpl w:val="F780835A"/>
    <w:lvl w:ilvl="0">
      <w:start w:val="4"/>
      <w:numFmt w:val="decimal"/>
      <w:lvlText w:val="%1."/>
      <w:lvlJc w:val="left"/>
      <w:pPr>
        <w:tabs>
          <w:tab w:val="num" w:pos="0"/>
        </w:tabs>
        <w:ind w:left="6598" w:hanging="360"/>
      </w:pPr>
    </w:lvl>
    <w:lvl w:ilvl="1">
      <w:start w:val="1"/>
      <w:numFmt w:val="decimal"/>
      <w:lvlText w:val="%1.%2."/>
      <w:lvlJc w:val="left"/>
      <w:pPr>
        <w:tabs>
          <w:tab w:val="num" w:pos="0"/>
        </w:tabs>
        <w:ind w:left="856" w:hanging="360"/>
      </w:pPr>
      <w:rPr>
        <w:b w:val="0"/>
      </w:rPr>
    </w:lvl>
    <w:lvl w:ilvl="2">
      <w:start w:val="1"/>
      <w:numFmt w:val="decimal"/>
      <w:lvlText w:val="%1.%2.%3."/>
      <w:lvlJc w:val="left"/>
      <w:pPr>
        <w:tabs>
          <w:tab w:val="num" w:pos="0"/>
        </w:tabs>
        <w:ind w:left="1712" w:hanging="720"/>
      </w:pPr>
      <w:rPr>
        <w:b w:val="0"/>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5" w15:restartNumberingAfterBreak="0">
    <w:nsid w:val="5B464C14"/>
    <w:multiLevelType w:val="multilevel"/>
    <w:tmpl w:val="AF5E2CD8"/>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6" w15:restartNumberingAfterBreak="0">
    <w:nsid w:val="5EB74CE4"/>
    <w:multiLevelType w:val="multilevel"/>
    <w:tmpl w:val="274E515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5FFA4A5B"/>
    <w:multiLevelType w:val="multilevel"/>
    <w:tmpl w:val="7A6AABE0"/>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18" w15:restartNumberingAfterBreak="0">
    <w:nsid w:val="65CD250D"/>
    <w:multiLevelType w:val="multilevel"/>
    <w:tmpl w:val="4F52658A"/>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66994343"/>
    <w:multiLevelType w:val="multilevel"/>
    <w:tmpl w:val="45FAEE3A"/>
    <w:lvl w:ilvl="0">
      <w:start w:val="3"/>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0" w15:restartNumberingAfterBreak="0">
    <w:nsid w:val="67CD6142"/>
    <w:multiLevelType w:val="multilevel"/>
    <w:tmpl w:val="CFD6EB0E"/>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6B7C3D87"/>
    <w:multiLevelType w:val="multilevel"/>
    <w:tmpl w:val="31061C36"/>
    <w:lvl w:ilvl="0">
      <w:start w:val="3"/>
      <w:numFmt w:val="decimal"/>
      <w:lvlText w:val="%1."/>
      <w:lvlJc w:val="left"/>
      <w:pPr>
        <w:tabs>
          <w:tab w:val="num" w:pos="0"/>
        </w:tabs>
        <w:ind w:left="360" w:hanging="360"/>
      </w:pPr>
    </w:lvl>
    <w:lvl w:ilvl="1">
      <w:start w:val="1"/>
      <w:numFmt w:val="decimal"/>
      <w:lvlText w:val="%1.%2."/>
      <w:lvlJc w:val="left"/>
      <w:pPr>
        <w:tabs>
          <w:tab w:val="num" w:pos="0"/>
        </w:tabs>
        <w:ind w:left="715" w:hanging="36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2" w15:restartNumberingAfterBreak="0">
    <w:nsid w:val="71A51329"/>
    <w:multiLevelType w:val="multilevel"/>
    <w:tmpl w:val="6FE2C6BC"/>
    <w:lvl w:ilvl="0">
      <w:start w:val="1"/>
      <w:numFmt w:val="decimal"/>
      <w:pStyle w:val="10"/>
      <w:lvlText w:val="%1."/>
      <w:lvlJc w:val="left"/>
      <w:pPr>
        <w:tabs>
          <w:tab w:val="num" w:pos="709"/>
        </w:tabs>
        <w:ind w:left="709"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lvlText w:val="%1.%2"/>
      <w:lvlJc w:val="left"/>
      <w:pPr>
        <w:tabs>
          <w:tab w:val="num" w:pos="1276"/>
        </w:tabs>
        <w:ind w:left="1276"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1"/>
      <w:lvlText w:val="%1.%2.%3"/>
      <w:lvlJc w:val="left"/>
      <w:pPr>
        <w:tabs>
          <w:tab w:val="num" w:pos="1276"/>
        </w:tabs>
        <w:ind w:left="1276" w:hanging="1134"/>
      </w:pPr>
      <w:rPr>
        <w:b w:val="0"/>
        <w:bCs w:val="0"/>
        <w:i w:val="0"/>
        <w:iCs w:val="0"/>
      </w:rPr>
    </w:lvl>
    <w:lvl w:ilvl="3">
      <w:start w:val="1"/>
      <w:numFmt w:val="decimal"/>
      <w:lvlText w:val="%1.%2.%3.%4"/>
      <w:lvlJc w:val="left"/>
      <w:pPr>
        <w:tabs>
          <w:tab w:val="num" w:pos="6496"/>
        </w:tabs>
        <w:ind w:left="6496"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673"/>
        </w:tabs>
        <w:ind w:left="1673" w:hanging="397"/>
      </w:pPr>
      <w:rPr>
        <w:b w:val="0"/>
        <w:bCs w:val="0"/>
        <w:i w:val="0"/>
        <w:iCs w:val="0"/>
      </w:rPr>
    </w:lvl>
    <w:lvl w:ilvl="5">
      <w:start w:val="1"/>
      <w:numFmt w:val="bullet"/>
      <w:lvlText w:val=""/>
      <w:lvlJc w:val="left"/>
      <w:pPr>
        <w:tabs>
          <w:tab w:val="num" w:pos="2410"/>
        </w:tabs>
        <w:ind w:left="2410" w:hanging="567"/>
      </w:pPr>
      <w:rPr>
        <w:rFonts w:ascii="Symbol" w:hAnsi="Symbol" w:cs="Symbol" w:hint="default"/>
      </w:rPr>
    </w:lvl>
    <w:lvl w:ilvl="6">
      <w:start w:val="1"/>
      <w:numFmt w:val="lowerLetter"/>
      <w:lvlText w:val="%5%6%7)"/>
      <w:lvlJc w:val="left"/>
      <w:pPr>
        <w:tabs>
          <w:tab w:val="num" w:pos="2977"/>
        </w:tabs>
        <w:ind w:left="2977" w:hanging="567"/>
      </w:pPr>
    </w:lvl>
    <w:lvl w:ilvl="7">
      <w:start w:val="1"/>
      <w:numFmt w:val="decimal"/>
      <w:lvlText w:val="%1.%2.%3.%4.%5.%6.%7.%8."/>
      <w:lvlJc w:val="left"/>
      <w:pPr>
        <w:tabs>
          <w:tab w:val="num" w:pos="4687"/>
        </w:tabs>
        <w:ind w:left="3031" w:hanging="1224"/>
      </w:pPr>
    </w:lvl>
    <w:lvl w:ilvl="8">
      <w:start w:val="1"/>
      <w:numFmt w:val="decimal"/>
      <w:lvlText w:val="%1.%2.%3.%4.%5.%6.%7.%8.%9."/>
      <w:lvlJc w:val="left"/>
      <w:pPr>
        <w:tabs>
          <w:tab w:val="num" w:pos="5407"/>
        </w:tabs>
        <w:ind w:left="3607" w:hanging="1440"/>
      </w:pPr>
    </w:lvl>
  </w:abstractNum>
  <w:abstractNum w:abstractNumId="23" w15:restartNumberingAfterBreak="0">
    <w:nsid w:val="753717A3"/>
    <w:multiLevelType w:val="multilevel"/>
    <w:tmpl w:val="FFB677CC"/>
    <w:lvl w:ilvl="0">
      <w:start w:val="3"/>
      <w:numFmt w:val="decimal"/>
      <w:lvlText w:val="%1."/>
      <w:lvlJc w:val="left"/>
      <w:pPr>
        <w:tabs>
          <w:tab w:val="num" w:pos="0"/>
        </w:tabs>
        <w:ind w:left="360" w:hanging="360"/>
      </w:pPr>
    </w:lvl>
    <w:lvl w:ilvl="1">
      <w:start w:val="3"/>
      <w:numFmt w:val="decimal"/>
      <w:lvlText w:val="%1.%2."/>
      <w:lvlJc w:val="left"/>
      <w:pPr>
        <w:tabs>
          <w:tab w:val="num" w:pos="0"/>
        </w:tabs>
        <w:ind w:left="1070"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24" w15:restartNumberingAfterBreak="0">
    <w:nsid w:val="76E32842"/>
    <w:multiLevelType w:val="multilevel"/>
    <w:tmpl w:val="2F98380C"/>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5" w15:restartNumberingAfterBreak="0">
    <w:nsid w:val="7E15454F"/>
    <w:multiLevelType w:val="multilevel"/>
    <w:tmpl w:val="50B0D8F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15:restartNumberingAfterBreak="0">
    <w:nsid w:val="7E9B5A80"/>
    <w:multiLevelType w:val="multilevel"/>
    <w:tmpl w:val="4D7018FC"/>
    <w:lvl w:ilvl="0">
      <w:start w:val="1"/>
      <w:numFmt w:val="decimal"/>
      <w:lvlText w:val="%1."/>
      <w:lvlJc w:val="left"/>
      <w:pPr>
        <w:tabs>
          <w:tab w:val="num" w:pos="0"/>
        </w:tabs>
        <w:ind w:left="720" w:hanging="360"/>
      </w:pPr>
      <w:rPr>
        <w:rFonts w:ascii="Times New Roman" w:hAnsi="Times New Roman" w:cs="Times New Roman"/>
        <w:b/>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abstractNumId w:val="13"/>
  </w:num>
  <w:num w:numId="2">
    <w:abstractNumId w:val="10"/>
  </w:num>
  <w:num w:numId="3">
    <w:abstractNumId w:val="22"/>
  </w:num>
  <w:num w:numId="4">
    <w:abstractNumId w:val="20"/>
  </w:num>
  <w:num w:numId="5">
    <w:abstractNumId w:val="1"/>
  </w:num>
  <w:num w:numId="6">
    <w:abstractNumId w:val="8"/>
  </w:num>
  <w:num w:numId="7">
    <w:abstractNumId w:val="4"/>
  </w:num>
  <w:num w:numId="8">
    <w:abstractNumId w:val="0"/>
  </w:num>
  <w:num w:numId="9">
    <w:abstractNumId w:val="25"/>
  </w:num>
  <w:num w:numId="10">
    <w:abstractNumId w:val="16"/>
  </w:num>
  <w:num w:numId="11">
    <w:abstractNumId w:val="2"/>
  </w:num>
  <w:num w:numId="12">
    <w:abstractNumId w:val="24"/>
  </w:num>
  <w:num w:numId="13">
    <w:abstractNumId w:val="12"/>
  </w:num>
  <w:num w:numId="14">
    <w:abstractNumId w:val="15"/>
  </w:num>
  <w:num w:numId="15">
    <w:abstractNumId w:val="19"/>
  </w:num>
  <w:num w:numId="16">
    <w:abstractNumId w:val="23"/>
  </w:num>
  <w:num w:numId="17">
    <w:abstractNumId w:val="5"/>
  </w:num>
  <w:num w:numId="18">
    <w:abstractNumId w:val="9"/>
  </w:num>
  <w:num w:numId="19">
    <w:abstractNumId w:val="14"/>
  </w:num>
  <w:num w:numId="20">
    <w:abstractNumId w:val="7"/>
  </w:num>
  <w:num w:numId="21">
    <w:abstractNumId w:val="6"/>
  </w:num>
  <w:num w:numId="22">
    <w:abstractNumId w:val="21"/>
  </w:num>
  <w:num w:numId="23">
    <w:abstractNumId w:val="17"/>
  </w:num>
  <w:num w:numId="24">
    <w:abstractNumId w:val="3"/>
  </w:num>
  <w:num w:numId="25">
    <w:abstractNumId w:val="11"/>
  </w:num>
  <w:num w:numId="26">
    <w:abstractNumId w:val="18"/>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revisionView w:inkAnnotations="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482"/>
    <w:rsid w:val="001E7717"/>
    <w:rsid w:val="00376CF7"/>
    <w:rsid w:val="00430482"/>
    <w:rsid w:val="0068579D"/>
    <w:rsid w:val="00886409"/>
    <w:rsid w:val="008C550B"/>
    <w:rsid w:val="00911A1F"/>
    <w:rsid w:val="00982E2E"/>
    <w:rsid w:val="00B942D0"/>
    <w:rsid w:val="00CA60B4"/>
    <w:rsid w:val="00DC743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0A8E6B-FD6D-48D3-B790-B753817F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0">
    <w:name w:val="heading 1"/>
    <w:basedOn w:val="a2"/>
    <w:next w:val="a2"/>
    <w:qFormat/>
    <w:rsid w:val="005F1E81"/>
    <w:pPr>
      <w:keepNext/>
      <w:keepLines/>
      <w:pageBreakBefore/>
      <w:numPr>
        <w:numId w:val="3"/>
      </w:numPr>
      <w:spacing w:before="480" w:after="240"/>
      <w:outlineLvl w:val="0"/>
    </w:pPr>
    <w:rPr>
      <w:rFonts w:ascii="Arial" w:hAnsi="Arial" w:cs="Arial"/>
      <w:b/>
      <w:bCs/>
      <w:caps/>
      <w:kern w:val="2"/>
      <w:sz w:val="36"/>
      <w:szCs w:val="36"/>
      <w:lang w:val="ru-RU"/>
    </w:rPr>
  </w:style>
  <w:style w:type="paragraph" w:styleId="20">
    <w:name w:val="heading 2"/>
    <w:basedOn w:val="a2"/>
    <w:next w:val="a2"/>
    <w:qFormat/>
    <w:rsid w:val="005F1E81"/>
    <w:pPr>
      <w:keepNext/>
      <w:numPr>
        <w:ilvl w:val="1"/>
        <w:numId w:val="3"/>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Pr>
      <w:vertAlign w:val="superscript"/>
    </w:rPr>
  </w:style>
  <w:style w:type="character" w:styleId="a7">
    <w:name w:val="footnote reference"/>
    <w:rPr>
      <w:vertAlign w:val="superscript"/>
    </w:rPr>
  </w:style>
  <w:style w:type="character" w:customStyle="1" w:styleId="FootnoteCharacters">
    <w:name w:val="Footnote Characters"/>
    <w:qFormat/>
    <w:rsid w:val="006709A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qFormat/>
    <w:rsid w:val="00820C2A"/>
    <w:rPr>
      <w:lang w:val="en-GB"/>
    </w:rPr>
  </w:style>
  <w:style w:type="character" w:customStyle="1" w:styleId="12">
    <w:name w:val="Гиперссылка1"/>
    <w:uiPriority w:val="99"/>
    <w:unhideWhenUsed/>
    <w:rsid w:val="00824397"/>
    <w:rPr>
      <w:color w:val="0000FF"/>
      <w:u w:val="single"/>
    </w:rPr>
  </w:style>
  <w:style w:type="character" w:customStyle="1" w:styleId="13">
    <w:name w:val="Просмотренная гиперссылка1"/>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9">
    <w:name w:val="Абзац списка Знак"/>
    <w:link w:val="afa"/>
    <w:uiPriority w:val="34"/>
    <w:qFormat/>
    <w:locked/>
    <w:rsid w:val="00AA5E54"/>
    <w:rPr>
      <w:sz w:val="24"/>
      <w:szCs w:val="24"/>
    </w:rPr>
  </w:style>
  <w:style w:type="character" w:customStyle="1" w:styleId="afb">
    <w:name w:val="Название Знак"/>
    <w:qFormat/>
    <w:rsid w:val="00134685"/>
    <w:rPr>
      <w:b/>
      <w:bCs/>
      <w:sz w:val="24"/>
      <w:szCs w:val="24"/>
    </w:rPr>
  </w:style>
  <w:style w:type="character" w:customStyle="1" w:styleId="afc">
    <w:name w:val="Текст Знак"/>
    <w:basedOn w:val="a3"/>
    <w:link w:val="afd"/>
    <w:uiPriority w:val="99"/>
    <w:qFormat/>
    <w:rsid w:val="008D2E43"/>
    <w:rPr>
      <w:rFonts w:ascii="Consolas" w:eastAsia="Calibri" w:hAnsi="Consolas"/>
      <w:sz w:val="21"/>
      <w:szCs w:val="21"/>
      <w:lang w:val="en-GB" w:eastAsia="en-US"/>
    </w:rPr>
  </w:style>
  <w:style w:type="character" w:customStyle="1" w:styleId="CharStyle12">
    <w:name w:val="Char Style 12"/>
    <w:basedOn w:val="a3"/>
    <w:link w:val="Style11"/>
    <w:qFormat/>
    <w:rsid w:val="00414E43"/>
    <w:rPr>
      <w:sz w:val="22"/>
      <w:szCs w:val="22"/>
      <w:shd w:val="clear" w:color="auto" w:fill="FFFFFF"/>
    </w:rPr>
  </w:style>
  <w:style w:type="character" w:customStyle="1" w:styleId="CharStyle16">
    <w:name w:val="Char Style 16"/>
    <w:basedOn w:val="CharStyle12"/>
    <w:qFormat/>
    <w:rsid w:val="00B520D5"/>
    <w:rPr>
      <w:rFonts w:ascii="Times New Roman" w:eastAsia="Times New Roman" w:hAnsi="Times New Roman" w:cs="Times New Roman"/>
      <w:b/>
      <w:bCs/>
      <w:color w:val="000000"/>
      <w:spacing w:val="0"/>
      <w:w w:val="100"/>
      <w:sz w:val="22"/>
      <w:szCs w:val="22"/>
      <w:shd w:val="clear" w:color="auto" w:fill="FFFFFF"/>
      <w:lang w:val="ru-RU" w:eastAsia="ru-RU" w:bidi="ru-RU"/>
    </w:rPr>
  </w:style>
  <w:style w:type="character" w:customStyle="1" w:styleId="afe">
    <w:name w:val="Символ концевой сноски"/>
    <w:qFormat/>
    <w:rPr>
      <w:vertAlign w:val="superscript"/>
    </w:rPr>
  </w:style>
  <w:style w:type="character" w:styleId="aff">
    <w:name w:val="endnote reference"/>
    <w:rPr>
      <w:vertAlign w:val="superscript"/>
    </w:rPr>
  </w:style>
  <w:style w:type="character" w:customStyle="1" w:styleId="14">
    <w:name w:val="Номер строки1"/>
  </w:style>
  <w:style w:type="character" w:customStyle="1" w:styleId="aff0">
    <w:name w:val="Символ нумерации"/>
    <w:qFormat/>
  </w:style>
  <w:style w:type="paragraph" w:styleId="aff1">
    <w:name w:val="Title"/>
    <w:basedOn w:val="a2"/>
    <w:next w:val="ae"/>
    <w:qFormat/>
    <w:pPr>
      <w:keepNext/>
      <w:spacing w:before="240" w:after="120"/>
    </w:pPr>
    <w:rPr>
      <w:rFonts w:ascii="Liberation Sans" w:eastAsia="Microsoft YaHei" w:hAnsi="Liberation Sans" w:cs="Lucida San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2">
    <w:name w:val="List"/>
    <w:basedOn w:val="ae"/>
    <w:rPr>
      <w:rFonts w:cs="Lucida Sans"/>
    </w:rPr>
  </w:style>
  <w:style w:type="paragraph" w:styleId="aff3">
    <w:name w:val="caption"/>
    <w:basedOn w:val="a2"/>
    <w:qFormat/>
    <w:pPr>
      <w:suppressLineNumbers/>
      <w:spacing w:before="120" w:after="120"/>
    </w:pPr>
    <w:rPr>
      <w:rFonts w:cs="Arial Unicode MS"/>
      <w:i/>
      <w:iCs/>
    </w:rPr>
  </w:style>
  <w:style w:type="paragraph" w:styleId="aff4">
    <w:name w:val="index heading"/>
    <w:basedOn w:val="a2"/>
    <w:qFormat/>
    <w:pPr>
      <w:suppressLineNumbers/>
    </w:pPr>
    <w:rPr>
      <w:rFonts w:cs="Lucida Sans"/>
    </w:rPr>
  </w:style>
  <w:style w:type="paragraph" w:customStyle="1" w:styleId="caption1">
    <w:name w:val="caption1"/>
    <w:basedOn w:val="a2"/>
    <w:next w:val="a2"/>
    <w:qFormat/>
    <w:rsid w:val="006375B6"/>
    <w:pPr>
      <w:widowControl w:val="0"/>
      <w:spacing w:before="120" w:after="120"/>
      <w:jc w:val="both"/>
      <w:textAlignment w:val="baseline"/>
    </w:pPr>
    <w:rPr>
      <w:b/>
      <w:bCs/>
      <w:lang w:val="ru-RU"/>
    </w:rPr>
  </w:style>
  <w:style w:type="paragraph" w:customStyle="1" w:styleId="15">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6">
    <w:name w:val="Обычный1"/>
    <w:qFormat/>
    <w:rsid w:val="0083249B"/>
  </w:style>
  <w:style w:type="paragraph" w:styleId="afd">
    <w:name w:val="Plain Text"/>
    <w:basedOn w:val="a2"/>
    <w:link w:val="afc"/>
    <w:uiPriority w:val="99"/>
    <w:unhideWhenUsed/>
    <w:qFormat/>
    <w:rsid w:val="0083249B"/>
    <w:rPr>
      <w:rFonts w:ascii="Consolas" w:eastAsia="Calibri" w:hAnsi="Consolas"/>
      <w:sz w:val="21"/>
      <w:szCs w:val="21"/>
      <w:lang w:eastAsia="en-US"/>
    </w:rPr>
  </w:style>
  <w:style w:type="paragraph" w:customStyle="1" w:styleId="aff5">
    <w:name w:val="Подпункт договора"/>
    <w:basedOn w:val="a2"/>
    <w:qFormat/>
    <w:rsid w:val="00F05883"/>
    <w:pPr>
      <w:tabs>
        <w:tab w:val="left" w:pos="360"/>
      </w:tabs>
      <w:jc w:val="both"/>
    </w:pPr>
    <w:rPr>
      <w:rFonts w:ascii="Arial" w:hAnsi="Arial"/>
      <w:sz w:val="20"/>
      <w:szCs w:val="20"/>
      <w:lang w:val="ru-RU"/>
    </w:rPr>
  </w:style>
  <w:style w:type="paragraph" w:customStyle="1" w:styleId="a1">
    <w:name w:val="Пункт"/>
    <w:basedOn w:val="a2"/>
    <w:qFormat/>
    <w:rsid w:val="005F1E81"/>
    <w:pPr>
      <w:numPr>
        <w:ilvl w:val="2"/>
        <w:numId w:val="3"/>
      </w:numPr>
      <w:jc w:val="both"/>
    </w:pPr>
    <w:rPr>
      <w:sz w:val="28"/>
      <w:lang w:val="ru-RU"/>
    </w:rPr>
  </w:style>
  <w:style w:type="paragraph" w:customStyle="1" w:styleId="aff6">
    <w:name w:val="Подпункт"/>
    <w:basedOn w:val="a1"/>
    <w:qFormat/>
    <w:rsid w:val="005F1E81"/>
  </w:style>
  <w:style w:type="paragraph" w:customStyle="1" w:styleId="aff7">
    <w:name w:val="Подподпункт"/>
    <w:basedOn w:val="aff6"/>
    <w:qFormat/>
    <w:rsid w:val="005F1E81"/>
  </w:style>
  <w:style w:type="paragraph" w:customStyle="1" w:styleId="aff8">
    <w:name w:val="Пункт договора"/>
    <w:basedOn w:val="a2"/>
    <w:qFormat/>
    <w:rsid w:val="005F1E81"/>
    <w:pPr>
      <w:widowControl w:val="0"/>
      <w:jc w:val="both"/>
    </w:pPr>
    <w:rPr>
      <w:rFonts w:ascii="Arial" w:hAnsi="Arial"/>
      <w:sz w:val="20"/>
      <w:szCs w:val="20"/>
      <w:lang w:val="ru-RU"/>
    </w:rPr>
  </w:style>
  <w:style w:type="paragraph" w:customStyle="1" w:styleId="aff9">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rsid w:val="006709AE"/>
    <w:rPr>
      <w:sz w:val="20"/>
      <w:szCs w:val="20"/>
      <w:lang w:eastAsia="x-none"/>
    </w:rPr>
  </w:style>
  <w:style w:type="paragraph" w:customStyle="1" w:styleId="affa">
    <w:name w:val="Раздел договора"/>
    <w:basedOn w:val="a2"/>
    <w:next w:val="aff8"/>
    <w:qFormat/>
    <w:rsid w:val="00803898"/>
    <w:pPr>
      <w:keepNext/>
      <w:keepLines/>
      <w:widowControl w:val="0"/>
      <w:spacing w:before="240" w:after="200"/>
    </w:pPr>
    <w:rPr>
      <w:rFonts w:ascii="Arial" w:hAnsi="Arial"/>
      <w:b/>
      <w:caps/>
      <w:sz w:val="20"/>
      <w:szCs w:val="20"/>
      <w:lang w:val="ru-RU"/>
    </w:rPr>
  </w:style>
  <w:style w:type="paragraph" w:styleId="affb">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c">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a">
    <w:name w:val="List Paragraph"/>
    <w:basedOn w:val="a2"/>
    <w:link w:val="af9"/>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d">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rsid w:val="006375B6"/>
    <w:pPr>
      <w:widowControl w:val="0"/>
      <w:spacing w:after="120"/>
      <w:jc w:val="center"/>
      <w:textAlignment w:val="baseline"/>
    </w:pPr>
    <w:rPr>
      <w:b/>
      <w:bCs/>
      <w:sz w:val="32"/>
      <w:szCs w:val="20"/>
      <w:lang w:val="ru-RU"/>
    </w:rPr>
  </w:style>
  <w:style w:type="paragraph" w:customStyle="1" w:styleId="affe">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1">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a">
    <w:name w:val="Раздел положения"/>
    <w:basedOn w:val="a2"/>
    <w:autoRedefine/>
    <w:qFormat/>
    <w:rsid w:val="00A76A0A"/>
    <w:pPr>
      <w:numPr>
        <w:numId w:val="23"/>
      </w:numPr>
      <w:spacing w:before="80" w:after="80"/>
      <w:jc w:val="center"/>
    </w:pPr>
    <w:rPr>
      <w:b/>
      <w:sz w:val="32"/>
      <w:szCs w:val="32"/>
      <w:lang w:val="ru-RU"/>
    </w:rPr>
  </w:style>
  <w:style w:type="paragraph" w:customStyle="1" w:styleId="a0">
    <w:name w:val="Подраздел раздела положения"/>
    <w:basedOn w:val="a2"/>
    <w:autoRedefine/>
    <w:qFormat/>
    <w:rsid w:val="00A76A0A"/>
    <w:pPr>
      <w:numPr>
        <w:ilvl w:val="1"/>
        <w:numId w:val="23"/>
      </w:numPr>
      <w:spacing w:before="80" w:after="80"/>
      <w:jc w:val="both"/>
    </w:pPr>
    <w:rPr>
      <w:sz w:val="28"/>
      <w:szCs w:val="28"/>
      <w:lang w:val="ru-RU"/>
    </w:rPr>
  </w:style>
  <w:style w:type="paragraph" w:customStyle="1" w:styleId="afff">
    <w:name w:val="Название раздела инструкции"/>
    <w:basedOn w:val="a2"/>
    <w:autoRedefine/>
    <w:qFormat/>
    <w:rsid w:val="008D2E43"/>
    <w:rPr>
      <w:lang w:val="ru-RU"/>
    </w:rPr>
  </w:style>
  <w:style w:type="paragraph" w:customStyle="1" w:styleId="Style11">
    <w:name w:val="Style 11"/>
    <w:basedOn w:val="a2"/>
    <w:link w:val="CharStyle12"/>
    <w:qFormat/>
    <w:rsid w:val="00414E43"/>
    <w:pPr>
      <w:widowControl w:val="0"/>
      <w:shd w:val="clear" w:color="auto" w:fill="FFFFFF"/>
      <w:spacing w:before="300" w:line="259" w:lineRule="exact"/>
      <w:ind w:hanging="1200"/>
      <w:jc w:val="both"/>
    </w:pPr>
    <w:rPr>
      <w:sz w:val="22"/>
      <w:szCs w:val="22"/>
      <w:lang w:val="ru-RU"/>
    </w:rPr>
  </w:style>
  <w:style w:type="paragraph" w:styleId="afff0">
    <w:name w:val="No Spacing"/>
    <w:uiPriority w:val="1"/>
    <w:qFormat/>
    <w:rsid w:val="00B045CB"/>
    <w:rPr>
      <w:rFonts w:asciiTheme="minorHAnsi" w:eastAsiaTheme="minorEastAsia" w:hAnsiTheme="minorHAnsi" w:cstheme="minorBidi"/>
      <w:sz w:val="22"/>
      <w:szCs w:val="22"/>
    </w:rPr>
  </w:style>
  <w:style w:type="paragraph" w:customStyle="1" w:styleId="afff1">
    <w:name w:val="Содержимое врезки"/>
    <w:basedOn w:val="a2"/>
    <w:qFormat/>
  </w:style>
  <w:style w:type="paragraph" w:customStyle="1" w:styleId="afff2">
    <w:name w:val="Содержимое таблицы"/>
    <w:basedOn w:val="a2"/>
    <w:qFormat/>
    <w:pPr>
      <w:widowControl w:val="0"/>
      <w:suppressLineNumbers/>
    </w:pPr>
  </w:style>
  <w:style w:type="paragraph" w:customStyle="1" w:styleId="afff3">
    <w:name w:val="Заголовок таблицы"/>
    <w:basedOn w:val="afff2"/>
    <w:qFormat/>
    <w:pPr>
      <w:jc w:val="center"/>
    </w:pPr>
    <w:rPr>
      <w:b/>
      <w:bCs/>
    </w:rPr>
  </w:style>
  <w:style w:type="paragraph" w:customStyle="1" w:styleId="afff4">
    <w:name w:val="Таблица текст"/>
    <w:basedOn w:val="a2"/>
    <w:qFormat/>
    <w:pPr>
      <w:spacing w:before="40" w:after="40"/>
      <w:ind w:left="57" w:right="57"/>
    </w:pPr>
  </w:style>
  <w:style w:type="table" w:styleId="afff5">
    <w:name w:val="Table Grid"/>
    <w:basedOn w:val="a4"/>
    <w:uiPriority w:val="5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4"/>
    <w:uiPriority w:val="39"/>
    <w:rsid w:val="007E0CC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footer" Target="footer5.xm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footer" Target="footer9.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2.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32" Type="http://schemas.openxmlformats.org/officeDocument/2006/relationships/footer" Target="footer8.xml"/><Relationship Id="rId37" Type="http://schemas.openxmlformats.org/officeDocument/2006/relationships/header" Target="header1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footer" Target="footer6.xml"/><Relationship Id="rId36" Type="http://schemas.openxmlformats.org/officeDocument/2006/relationships/footer" Target="footer10.xml"/><Relationship Id="rId10" Type="http://schemas.openxmlformats.org/officeDocument/2006/relationships/settings" Target="setting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ld@rushydro.ru" TargetMode="External"/><Relationship Id="rId22" Type="http://schemas.openxmlformats.org/officeDocument/2006/relationships/footer" Target="footer3.xml"/><Relationship Id="rId27" Type="http://schemas.openxmlformats.org/officeDocument/2006/relationships/header" Target="header8.xml"/><Relationship Id="rId30" Type="http://schemas.openxmlformats.org/officeDocument/2006/relationships/footer" Target="footer7.xml"/><Relationship Id="rId35" Type="http://schemas.openxmlformats.org/officeDocument/2006/relationships/header" Target="header1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7BE7DDC-4AA1-46F4-BC99-D3A7A2B980D8}">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EC7E120B-37AB-4049-AD0E-1A14647AAA7E}">
  <ds:schemaRefs>
    <ds:schemaRef ds:uri="http://schemas.openxmlformats.org/officeDocument/2006/bibliography"/>
  </ds:schemaRefs>
</ds:datastoreItem>
</file>

<file path=customXml/itemProps5.xml><?xml version="1.0" encoding="utf-8"?>
<ds:datastoreItem xmlns:ds="http://schemas.openxmlformats.org/officeDocument/2006/customXml" ds:itemID="{0275B59B-74CB-415D-92B3-09E3C169206D}">
  <ds:schemaRefs>
    <ds:schemaRef ds:uri="http://schemas.openxmlformats.org/officeDocument/2006/bibliography"/>
  </ds:schemaRefs>
</ds:datastoreItem>
</file>

<file path=customXml/itemProps6.xml><?xml version="1.0" encoding="utf-8"?>
<ds:datastoreItem xmlns:ds="http://schemas.openxmlformats.org/officeDocument/2006/customXml" ds:itemID="{C3DD02DD-CF33-4090-A67C-6B3FE069C9AE}">
  <ds:schemaRefs>
    <ds:schemaRef ds:uri="http://schemas.openxmlformats.org/officeDocument/2006/bibliography"/>
  </ds:schemaRefs>
</ds:datastoreItem>
</file>

<file path=customXml/itemProps7.xml><?xml version="1.0" encoding="utf-8"?>
<ds:datastoreItem xmlns:ds="http://schemas.openxmlformats.org/officeDocument/2006/customXml" ds:itemID="{543B3B32-C1FD-4535-8346-9C9398E27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53</Pages>
  <Words>11891</Words>
  <Characters>67784</Characters>
  <Application>Microsoft Office Word</Application>
  <DocSecurity>4</DocSecurity>
  <Lines>564</Lines>
  <Paragraphs>159</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79516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Тараповская Галина Геннадьевна</cp:lastModifiedBy>
  <cp:revision>2</cp:revision>
  <dcterms:created xsi:type="dcterms:W3CDTF">2026-10-26T03:14:00Z</dcterms:created>
  <dcterms:modified xsi:type="dcterms:W3CDTF">2026-10-26T03:14:00Z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