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5CDBF" w14:textId="77777777" w:rsidR="00BC37A9" w:rsidRPr="00342F07" w:rsidRDefault="00BC37A9" w:rsidP="00BC37A9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</w:pPr>
      <w:r w:rsidRPr="00342F07"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  <w:t>Общество с ограниченной ответственностью «Почтовые финансы»</w:t>
      </w:r>
    </w:p>
    <w:p w14:paraId="2B12E6FD" w14:textId="77777777" w:rsidR="00BC37A9" w:rsidRPr="00342F07" w:rsidRDefault="00BC37A9" w:rsidP="00BC37A9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 xml:space="preserve">131000 Москва, Варшавское ш., д. 37, тел. 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+7 495 956-20-67, </w:t>
      </w:r>
      <w:r w:rsidRPr="00342F07">
        <w:rPr>
          <w:rFonts w:ascii="Times New Roman" w:eastAsia="Calibri" w:hAnsi="Times New Roman" w:cs="Times New Roman"/>
          <w:color w:val="2F5496" w:themeColor="accent1" w:themeShade="BF"/>
        </w:rPr>
        <w:t>доб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. 4631, e-mail: 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0F344025" w14:textId="77777777" w:rsidR="00BC37A9" w:rsidRPr="00342F07" w:rsidRDefault="00BC37A9" w:rsidP="00BC37A9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>ОГРН 1157746823640   ИНН 7724332780</w:t>
      </w:r>
    </w:p>
    <w:p w14:paraId="1BA42810" w14:textId="77777777" w:rsidR="002847D5" w:rsidRPr="005D0963" w:rsidRDefault="002847D5" w:rsidP="005D0963">
      <w:pPr>
        <w:spacing w:after="0"/>
        <w:jc w:val="center"/>
        <w:rPr>
          <w:rFonts w:ascii="Times New Roman" w:eastAsia="Calibri" w:hAnsi="Times New Roman" w:cs="Times New Roman"/>
        </w:rPr>
      </w:pPr>
    </w:p>
    <w:p w14:paraId="03A1BF0A" w14:textId="77777777" w:rsidR="00002EE1" w:rsidRPr="006A1B13" w:rsidRDefault="00002EE1" w:rsidP="005D09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="-142" w:tblpY="-19"/>
        <w:tblW w:w="98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9"/>
        <w:gridCol w:w="4214"/>
      </w:tblGrid>
      <w:tr w:rsidR="00002EE1" w14:paraId="79DF3426" w14:textId="77777777" w:rsidTr="001C2B2A">
        <w:trPr>
          <w:trHeight w:val="1189"/>
        </w:trPr>
        <w:tc>
          <w:tcPr>
            <w:tcW w:w="5619" w:type="dxa"/>
          </w:tcPr>
          <w:p w14:paraId="4F380891" w14:textId="6D67F762" w:rsidR="005D0963" w:rsidRPr="005D0963" w:rsidRDefault="005D0963" w:rsidP="00232EA7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1E8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№</w:t>
            </w:r>
            <w:r w:rsidR="00232EA7" w:rsidRPr="00461E8C">
              <w:t xml:space="preserve"> </w:t>
            </w:r>
            <w:r w:rsidR="00C847B6">
              <w:t xml:space="preserve"> </w:t>
            </w:r>
            <w:r w:rsidR="00310BD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6</w:t>
            </w:r>
            <w:r w:rsidR="00C847B6" w:rsidRPr="00C847B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-ЗЦ/2</w:t>
            </w:r>
            <w:r w:rsidR="00BC37A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6</w:t>
            </w:r>
            <w:r w:rsidR="00310BD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-ПФ</w:t>
            </w:r>
            <w:r w:rsidR="0079462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461E8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от</w:t>
            </w:r>
            <w:r w:rsidR="00A566C5" w:rsidRPr="00461E8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="00CC2F9F">
              <w:rPr>
                <w:rFonts w:ascii="Times New Roman" w:eastAsia="Times New Roman" w:hAnsi="Times New Roman" w:cs="Times New Roman"/>
                <w:color w:val="000000"/>
                <w:lang w:val="en-US" w:eastAsia="ru-RU" w:bidi="ru-RU"/>
              </w:rPr>
              <w:t>2</w:t>
            </w:r>
            <w:r w:rsidR="0052767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6</w:t>
            </w:r>
            <w:r w:rsidR="00CC2F9F">
              <w:rPr>
                <w:rFonts w:ascii="Times New Roman" w:eastAsia="Times New Roman" w:hAnsi="Times New Roman" w:cs="Times New Roman"/>
                <w:color w:val="000000"/>
                <w:lang w:val="en-US" w:eastAsia="ru-RU" w:bidi="ru-RU"/>
              </w:rPr>
              <w:t>.</w:t>
            </w:r>
            <w:r w:rsidR="00310BD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10</w:t>
            </w:r>
            <w:r w:rsidR="00B74B2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.202</w:t>
            </w:r>
            <w:r w:rsidR="00BC37A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6</w:t>
            </w:r>
          </w:p>
          <w:p w14:paraId="33AD92B2" w14:textId="77777777" w:rsidR="00002EE1" w:rsidRDefault="00002EE1" w:rsidP="005D0963">
            <w:pPr>
              <w:widowControl w:val="0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14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02E08634" w14:textId="77777777" w:rsidR="006A1B13" w:rsidRDefault="006A1B13" w:rsidP="005D0963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 w:rsidR="008D6525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7A8917AF" w14:textId="77777777" w:rsidR="006A1B13" w:rsidRDefault="008D6525" w:rsidP="008D6525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Определения начальной (максимальной) цены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542D69B7" w14:textId="77777777" w:rsidR="006A1B13" w:rsidRPr="00816643" w:rsidRDefault="006A1B13" w:rsidP="005D096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ru-RU"/>
        </w:rPr>
      </w:pPr>
    </w:p>
    <w:p w14:paraId="6D3D6DCA" w14:textId="681C40A8" w:rsidR="008D6525" w:rsidRPr="00C847B6" w:rsidRDefault="00933FA7" w:rsidP="00C847B6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47B6"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«</w:t>
      </w:r>
      <w:r w:rsidR="008D6525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 (ООО «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Почтовые финансы»), являясь 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 xml:space="preserve">уполномоченным </w:t>
      </w:r>
      <w:r w:rsidR="008D6525">
        <w:rPr>
          <w:rFonts w:ascii="Times New Roman" w:eastAsia="Calibri" w:hAnsi="Times New Roman" w:cs="Times New Roman"/>
          <w:sz w:val="24"/>
          <w:szCs w:val="24"/>
        </w:rPr>
        <w:t>лицом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 xml:space="preserve"> Общества с</w:t>
      </w:r>
      <w:r w:rsidR="001A7E3F">
        <w:rPr>
          <w:rFonts w:ascii="Times New Roman" w:eastAsia="Calibri" w:hAnsi="Times New Roman" w:cs="Times New Roman"/>
          <w:sz w:val="24"/>
          <w:szCs w:val="24"/>
        </w:rPr>
        <w:t xml:space="preserve"> ограниченной ответственностью «</w:t>
      </w:r>
      <w:r w:rsidR="004200BC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1A7E3F">
        <w:rPr>
          <w:rFonts w:ascii="Times New Roman" w:eastAsia="Calibri" w:hAnsi="Times New Roman" w:cs="Times New Roman"/>
          <w:sz w:val="24"/>
          <w:szCs w:val="24"/>
        </w:rPr>
        <w:t>» (ООО «</w:t>
      </w:r>
      <w:r w:rsidR="004200BC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1A7E3F">
        <w:rPr>
          <w:rFonts w:ascii="Times New Roman" w:eastAsia="Calibri" w:hAnsi="Times New Roman" w:cs="Times New Roman"/>
          <w:sz w:val="24"/>
          <w:szCs w:val="24"/>
        </w:rPr>
        <w:t>»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>) (далее – Заказчик) и Организатором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закупки</w:t>
      </w:r>
      <w:r w:rsidR="00AB7A29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с целью определения и обоснования стоимости закупки просит Вас предоставить ценовое предложение </w:t>
      </w:r>
      <w:r w:rsidR="008D6525" w:rsidRPr="001A7E3F">
        <w:rPr>
          <w:rFonts w:ascii="Times New Roman" w:eastAsia="Calibri" w:hAnsi="Times New Roman" w:cs="Times New Roman"/>
          <w:sz w:val="24"/>
          <w:szCs w:val="24"/>
        </w:rPr>
        <w:t xml:space="preserve">(ценовую информацию) (далее также – «ТКП») в отношении следующего предмета закупки: </w:t>
      </w:r>
      <w:r w:rsidR="00CC2F9F" w:rsidRPr="00CC2F9F">
        <w:rPr>
          <w:rFonts w:ascii="Times New Roman" w:eastAsia="Calibri" w:hAnsi="Times New Roman" w:cs="Times New Roman"/>
          <w:b/>
          <w:sz w:val="24"/>
          <w:szCs w:val="24"/>
        </w:rPr>
        <w:t>поставка новогодних подарков для детей работников ООО «Почт</w:t>
      </w:r>
      <w:r w:rsidR="00946984">
        <w:rPr>
          <w:rFonts w:ascii="Times New Roman" w:eastAsia="Calibri" w:hAnsi="Times New Roman" w:cs="Times New Roman"/>
          <w:b/>
          <w:sz w:val="24"/>
          <w:szCs w:val="24"/>
        </w:rPr>
        <w:t>овые финансы</w:t>
      </w:r>
      <w:r w:rsidR="00CC2F9F" w:rsidRPr="00CC2F9F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="00A87E82">
        <w:rPr>
          <w:rFonts w:ascii="Times New Roman" w:eastAsia="Calibri" w:hAnsi="Times New Roman" w:cs="Times New Roman"/>
          <w:b/>
          <w:sz w:val="24"/>
          <w:szCs w:val="24"/>
        </w:rPr>
        <w:t xml:space="preserve"> (только для субъектов малого и среднего предпринимательства)</w:t>
      </w:r>
      <w:r w:rsidR="008D6525" w:rsidRPr="00B74B23">
        <w:rPr>
          <w:rFonts w:ascii="Times New Roman" w:eastAsia="Calibri" w:hAnsi="Times New Roman" w:cs="Times New Roman"/>
          <w:sz w:val="24"/>
          <w:szCs w:val="24"/>
        </w:rPr>
        <w:t xml:space="preserve">, в соответствии с прилагаемым Техническим заданием </w:t>
      </w:r>
      <w:r w:rsidR="008D6525" w:rsidRPr="001A7E3F">
        <w:rPr>
          <w:rFonts w:ascii="Times New Roman" w:eastAsia="Calibri" w:hAnsi="Times New Roman" w:cs="Times New Roman"/>
          <w:sz w:val="24"/>
          <w:szCs w:val="24"/>
        </w:rPr>
        <w:t>на</w:t>
      </w:r>
      <w:r w:rsidR="008D6525" w:rsidRPr="00B74B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следующих условиях: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238"/>
      </w:tblGrid>
      <w:tr w:rsidR="008D6525" w:rsidRPr="0008520A" w14:paraId="11E917B7" w14:textId="77777777" w:rsidTr="001A7E3F">
        <w:trPr>
          <w:trHeight w:val="769"/>
          <w:jc w:val="center"/>
        </w:trPr>
        <w:tc>
          <w:tcPr>
            <w:tcW w:w="4106" w:type="dxa"/>
            <w:vAlign w:val="center"/>
            <w:hideMark/>
          </w:tcPr>
          <w:p w14:paraId="68A9D631" w14:textId="62CC56FF" w:rsidR="008D6525" w:rsidRPr="0008520A" w:rsidRDefault="008D6525" w:rsidP="0079462D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Место </w:t>
            </w:r>
            <w:r w:rsidR="007946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оказания услуг</w:t>
            </w:r>
          </w:p>
        </w:tc>
        <w:tc>
          <w:tcPr>
            <w:tcW w:w="5238" w:type="dxa"/>
            <w:noWrap/>
            <w:vAlign w:val="center"/>
            <w:hideMark/>
          </w:tcPr>
          <w:p w14:paraId="2DA79AC4" w14:textId="64E26478" w:rsidR="008D6525" w:rsidRPr="00453716" w:rsidRDefault="001C2B2A" w:rsidP="00D5091E">
            <w:pPr>
              <w:tabs>
                <w:tab w:val="left" w:pos="4820"/>
              </w:tabs>
              <w:spacing w:line="256" w:lineRule="auto"/>
              <w:ind w:firstLine="3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37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соответствии с </w:t>
            </w:r>
            <w:r w:rsidR="00D5091E" w:rsidRPr="00453716">
              <w:rPr>
                <w:rFonts w:ascii="Times New Roman" w:hAnsi="Times New Roman" w:cs="Times New Roman"/>
                <w:i/>
                <w:sz w:val="24"/>
                <w:szCs w:val="24"/>
              </w:rPr>
              <w:t>Техническим заданием</w:t>
            </w:r>
          </w:p>
        </w:tc>
      </w:tr>
      <w:tr w:rsidR="001A7E3F" w:rsidRPr="0008520A" w14:paraId="433F7454" w14:textId="77777777" w:rsidTr="00632AB3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3BA8CB1F" w:rsidR="001A7E3F" w:rsidRPr="0008520A" w:rsidRDefault="001A7E3F" w:rsidP="00E20C56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Срок (периодичность, график) </w:t>
            </w:r>
            <w:r w:rsidR="00E20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оказания услуг</w:t>
            </w:r>
          </w:p>
        </w:tc>
        <w:tc>
          <w:tcPr>
            <w:tcW w:w="5238" w:type="dxa"/>
            <w:noWrap/>
            <w:vAlign w:val="center"/>
            <w:hideMark/>
          </w:tcPr>
          <w:p w14:paraId="61FEE2BD" w14:textId="77777777" w:rsidR="00946984" w:rsidRPr="00946984" w:rsidRDefault="00946984" w:rsidP="00946984">
            <w:pPr>
              <w:pStyle w:val="ab"/>
              <w:ind w:left="0"/>
              <w:jc w:val="both"/>
              <w:rPr>
                <w:i/>
                <w:sz w:val="24"/>
                <w:szCs w:val="24"/>
              </w:rPr>
            </w:pPr>
            <w:r w:rsidRPr="00946984">
              <w:rPr>
                <w:i/>
                <w:sz w:val="24"/>
                <w:szCs w:val="24"/>
              </w:rPr>
              <w:t>В течение 15 (пятнадцати) рабочих дней с даты заключения договора, но не позднее 23.12.2026.</w:t>
            </w:r>
          </w:p>
          <w:p w14:paraId="50C8D27A" w14:textId="51847810" w:rsidR="001A7E3F" w:rsidRPr="00D5091E" w:rsidRDefault="001A7E3F" w:rsidP="0079462D">
            <w:pPr>
              <w:pStyle w:val="ab"/>
              <w:ind w:left="0"/>
              <w:jc w:val="both"/>
              <w:rPr>
                <w:i/>
                <w:color w:val="000000"/>
                <w:sz w:val="24"/>
                <w:szCs w:val="24"/>
              </w:rPr>
            </w:pPr>
          </w:p>
        </w:tc>
      </w:tr>
      <w:tr w:rsidR="001A7E3F" w:rsidRPr="0008520A" w14:paraId="2C3386A7" w14:textId="77777777" w:rsidTr="00632AB3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1A7E3F" w:rsidRPr="0008520A" w:rsidRDefault="001A7E3F" w:rsidP="001A7E3F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238" w:type="dxa"/>
            <w:noWrap/>
            <w:vAlign w:val="center"/>
            <w:hideMark/>
          </w:tcPr>
          <w:p w14:paraId="690CD425" w14:textId="5C22E405" w:rsidR="001A7E3F" w:rsidRPr="0008520A" w:rsidRDefault="00946984" w:rsidP="00B74B23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Ноябрь </w:t>
            </w:r>
            <w:r w:rsidR="00B74B2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202</w:t>
            </w:r>
            <w:r w:rsidR="00BC37A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</w:p>
        </w:tc>
      </w:tr>
      <w:tr w:rsidR="001A7E3F" w:rsidRPr="0008520A" w14:paraId="18F30321" w14:textId="77777777" w:rsidTr="00CC2F9F">
        <w:trPr>
          <w:trHeight w:val="1685"/>
          <w:jc w:val="center"/>
        </w:trPr>
        <w:tc>
          <w:tcPr>
            <w:tcW w:w="4106" w:type="dxa"/>
            <w:vAlign w:val="center"/>
            <w:hideMark/>
          </w:tcPr>
          <w:p w14:paraId="4FC18E22" w14:textId="77777777" w:rsidR="001A7E3F" w:rsidRPr="0008520A" w:rsidRDefault="001A7E3F" w:rsidP="001A7E3F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238" w:type="dxa"/>
            <w:noWrap/>
            <w:vAlign w:val="center"/>
          </w:tcPr>
          <w:p w14:paraId="10A1597E" w14:textId="272422FC" w:rsidR="001A7E3F" w:rsidRPr="0079462D" w:rsidRDefault="00CC2F9F" w:rsidP="0079462D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C2F9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Оплата поставленного товара производится в течение 7 (семи) рабочих дней с даты подписания ТОРГ-12/УПД</w:t>
            </w:r>
          </w:p>
        </w:tc>
      </w:tr>
      <w:tr w:rsidR="001A7E3F" w:rsidRPr="0008520A" w14:paraId="73A5D22A" w14:textId="77777777" w:rsidTr="001C2B2A">
        <w:trPr>
          <w:trHeight w:val="588"/>
          <w:jc w:val="center"/>
        </w:trPr>
        <w:tc>
          <w:tcPr>
            <w:tcW w:w="4106" w:type="dxa"/>
            <w:vAlign w:val="center"/>
            <w:hideMark/>
          </w:tcPr>
          <w:p w14:paraId="3DCBBFFC" w14:textId="77777777" w:rsidR="001A7E3F" w:rsidRPr="0008520A" w:rsidRDefault="001A7E3F" w:rsidP="001A7E3F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238" w:type="dxa"/>
            <w:noWrap/>
            <w:vAlign w:val="center"/>
            <w:hideMark/>
          </w:tcPr>
          <w:p w14:paraId="4C910CD3" w14:textId="3F4D588F" w:rsidR="001A7E3F" w:rsidRPr="0008520A" w:rsidRDefault="001A7E3F" w:rsidP="001A7E3F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 установлен</w:t>
            </w:r>
          </w:p>
        </w:tc>
      </w:tr>
      <w:tr w:rsidR="001A7E3F" w:rsidRPr="0008520A" w14:paraId="4C0BFBA5" w14:textId="77777777" w:rsidTr="00632AB3">
        <w:trPr>
          <w:trHeight w:val="278"/>
          <w:jc w:val="center"/>
        </w:trPr>
        <w:tc>
          <w:tcPr>
            <w:tcW w:w="4106" w:type="dxa"/>
            <w:vAlign w:val="center"/>
            <w:hideMark/>
          </w:tcPr>
          <w:p w14:paraId="3B7C9B74" w14:textId="51A83942" w:rsidR="001A7E3F" w:rsidRPr="0008520A" w:rsidRDefault="001A7E3F" w:rsidP="001A7E3F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гарантийному сроку товара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(или) объему предоставления гарантий их качества</w:t>
            </w:r>
          </w:p>
        </w:tc>
        <w:tc>
          <w:tcPr>
            <w:tcW w:w="5238" w:type="dxa"/>
            <w:noWrap/>
            <w:vAlign w:val="center"/>
            <w:hideMark/>
          </w:tcPr>
          <w:p w14:paraId="36649745" w14:textId="7E12DFBE" w:rsidR="001A7E3F" w:rsidRPr="00386B4E" w:rsidRDefault="00D5091E" w:rsidP="00D5091E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5091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 соответстви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D5091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 Техническим заданием</w:t>
            </w:r>
          </w:p>
        </w:tc>
      </w:tr>
      <w:tr w:rsidR="001A7E3F" w:rsidRPr="0008520A" w14:paraId="203EBB23" w14:textId="77777777" w:rsidTr="00632AB3">
        <w:trPr>
          <w:trHeight w:val="278"/>
          <w:jc w:val="center"/>
        </w:trPr>
        <w:tc>
          <w:tcPr>
            <w:tcW w:w="4106" w:type="dxa"/>
            <w:vAlign w:val="center"/>
          </w:tcPr>
          <w:p w14:paraId="02C1D105" w14:textId="031C94C0" w:rsidR="001A7E3F" w:rsidRPr="00A87E82" w:rsidRDefault="00A87E82" w:rsidP="001A7E3F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87E8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5238" w:type="dxa"/>
            <w:noWrap/>
            <w:vAlign w:val="center"/>
          </w:tcPr>
          <w:p w14:paraId="607C6BC1" w14:textId="7D00D1A8" w:rsidR="001A7E3F" w:rsidRPr="00A87E82" w:rsidRDefault="00A87E82" w:rsidP="001A7E3F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87E8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Участниками могут являться только субъекты малого и среднего предпринимательства</w:t>
            </w:r>
          </w:p>
        </w:tc>
      </w:tr>
    </w:tbl>
    <w:p w14:paraId="0FE6A549" w14:textId="77777777" w:rsidR="00B74B23" w:rsidRPr="003575FF" w:rsidRDefault="00B74B23" w:rsidP="00B74B23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В ТКП вы вправе предоставить предложение на идентичные или однородные </w:t>
      </w:r>
      <w:r>
        <w:rPr>
          <w:rFonts w:ascii="Times New Roman" w:eastAsia="Calibri" w:hAnsi="Times New Roman" w:cs="Times New Roman"/>
          <w:sz w:val="24"/>
          <w:szCs w:val="24"/>
        </w:rPr>
        <w:t>работы/услуги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. В этом случае в Вашем ТКП должны содержаться развернутые технические характеристики предлагаемых Вами </w:t>
      </w:r>
      <w:r>
        <w:rPr>
          <w:rFonts w:ascii="Times New Roman" w:eastAsia="Calibri" w:hAnsi="Times New Roman" w:cs="Times New Roman"/>
          <w:sz w:val="24"/>
          <w:szCs w:val="24"/>
        </w:rPr>
        <w:t>работ/услуг</w:t>
      </w:r>
      <w:r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E5FA9C1" w14:textId="77777777" w:rsidR="00B74B23" w:rsidRPr="003575FF" w:rsidRDefault="00B74B23" w:rsidP="00B74B23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5700087C" w14:textId="77777777" w:rsidR="00B74B23" w:rsidRPr="003575FF" w:rsidRDefault="00B74B23" w:rsidP="00B74B23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информацию о цене за единицу </w:t>
      </w:r>
      <w:r>
        <w:rPr>
          <w:rFonts w:ascii="Times New Roman" w:eastAsia="Calibri" w:hAnsi="Times New Roman" w:cs="Times New Roman"/>
          <w:sz w:val="24"/>
          <w:szCs w:val="24"/>
        </w:rPr>
        <w:t>услуги/работы</w:t>
      </w:r>
      <w:r w:rsidRPr="003575FF">
        <w:rPr>
          <w:rFonts w:ascii="Times New Roman" w:eastAsia="Calibri" w:hAnsi="Times New Roman" w:cs="Times New Roman"/>
          <w:sz w:val="24"/>
          <w:szCs w:val="24"/>
        </w:rPr>
        <w:t>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37525FCE" w14:textId="22C5D560" w:rsidR="00B74B23" w:rsidRPr="003575FF" w:rsidRDefault="00B74B23" w:rsidP="00B74B23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срок действия ценового предложения </w:t>
      </w:r>
      <w:r w:rsidRPr="008D1140">
        <w:rPr>
          <w:rFonts w:ascii="Times New Roman" w:eastAsia="Calibri" w:hAnsi="Times New Roman" w:cs="Times New Roman"/>
          <w:sz w:val="24"/>
          <w:szCs w:val="24"/>
        </w:rPr>
        <w:t xml:space="preserve">(не менее </w:t>
      </w:r>
      <w:r w:rsidR="00946984">
        <w:rPr>
          <w:rFonts w:ascii="Times New Roman" w:eastAsia="Calibri" w:hAnsi="Times New Roman" w:cs="Times New Roman"/>
          <w:sz w:val="24"/>
          <w:szCs w:val="24"/>
        </w:rPr>
        <w:t>180</w:t>
      </w:r>
      <w:r w:rsidRPr="008D1140">
        <w:rPr>
          <w:rFonts w:ascii="Times New Roman" w:eastAsia="Calibri" w:hAnsi="Times New Roman" w:cs="Times New Roman"/>
          <w:sz w:val="24"/>
          <w:szCs w:val="24"/>
        </w:rPr>
        <w:t xml:space="preserve"> дней);</w:t>
      </w:r>
    </w:p>
    <w:p w14:paraId="6E3224BF" w14:textId="77777777" w:rsidR="00B74B23" w:rsidRPr="003575FF" w:rsidRDefault="00B74B23" w:rsidP="00B74B23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4B89519" w14:textId="654ECA28" w:rsidR="00B74B23" w:rsidRPr="003575FF" w:rsidRDefault="00B74B23" w:rsidP="00B74B23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Предложение, не соответствующее установленным настоящим запросом </w:t>
      </w:r>
      <w:r w:rsidR="00CC2F9F" w:rsidRPr="003575FF">
        <w:rPr>
          <w:rFonts w:ascii="Times New Roman" w:eastAsia="Calibri" w:hAnsi="Times New Roman" w:cs="Times New Roman"/>
          <w:sz w:val="24"/>
          <w:szCs w:val="24"/>
        </w:rPr>
        <w:t>требованиям,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 может быть не принято к рассмотрению.</w:t>
      </w:r>
    </w:p>
    <w:p w14:paraId="3868576A" w14:textId="202108EE" w:rsidR="00BC37A9" w:rsidRPr="00FD561D" w:rsidRDefault="00B74B23" w:rsidP="00BC37A9">
      <w:pPr>
        <w:tabs>
          <w:tab w:val="left" w:pos="709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BC37A9" w:rsidRPr="003575FF">
        <w:rPr>
          <w:rFonts w:ascii="Times New Roman" w:eastAsia="Calibri" w:hAnsi="Times New Roman" w:cs="Times New Roman"/>
          <w:sz w:val="24"/>
          <w:szCs w:val="24"/>
        </w:rPr>
        <w:t>Просим предоставить ценовое предложение в соответствии с информацией, указанной в данном запросе</w:t>
      </w:r>
      <w:r w:rsidR="00BC37A9">
        <w:rPr>
          <w:rFonts w:ascii="Times New Roman" w:eastAsia="Calibri" w:hAnsi="Times New Roman" w:cs="Times New Roman"/>
          <w:sz w:val="24"/>
          <w:szCs w:val="24"/>
        </w:rPr>
        <w:t>,</w:t>
      </w:r>
      <w:r w:rsidR="00BC37A9" w:rsidRPr="003575FF">
        <w:rPr>
          <w:rFonts w:ascii="Times New Roman" w:eastAsia="Calibri" w:hAnsi="Times New Roman" w:cs="Times New Roman"/>
          <w:sz w:val="24"/>
          <w:szCs w:val="24"/>
        </w:rPr>
        <w:t xml:space="preserve"> на имя Генерального директора ООО «</w:t>
      </w:r>
      <w:r w:rsidR="00BC37A9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BC37A9" w:rsidRPr="003575F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BC37A9">
        <w:rPr>
          <w:rFonts w:ascii="Times New Roman" w:eastAsia="Calibri" w:hAnsi="Times New Roman" w:cs="Times New Roman"/>
          <w:sz w:val="24"/>
          <w:szCs w:val="24"/>
        </w:rPr>
        <w:t xml:space="preserve">Бабина Сергея Вячеславовича </w:t>
      </w:r>
      <w:r w:rsidR="00BC37A9" w:rsidRPr="00A33381">
        <w:rPr>
          <w:rFonts w:ascii="Times New Roman" w:eastAsia="Calibri" w:hAnsi="Times New Roman" w:cs="Times New Roman"/>
          <w:sz w:val="24"/>
          <w:szCs w:val="24"/>
        </w:rPr>
        <w:t>на ЭТП АО «Российский аукционный дом» по адресу https://lot-online.ru/ или по адресу https://lot-online.ru/ или по электронному адресу:</w:t>
      </w:r>
      <w:r w:rsidR="00BC37A9" w:rsidRPr="00A33381">
        <w:rPr>
          <w:rFonts w:ascii="Times New Roman" w:eastAsia="Calibri" w:hAnsi="Times New Roman" w:cs="Times New Roman"/>
          <w:sz w:val="28"/>
          <w:szCs w:val="24"/>
        </w:rPr>
        <w:t xml:space="preserve"> </w:t>
      </w:r>
      <w:hyperlink r:id="rId7" w:history="1">
        <w:r w:rsidR="00BC37A9" w:rsidRPr="00A33381">
          <w:rPr>
            <w:rStyle w:val="aa"/>
            <w:rFonts w:ascii="Times New Roman" w:hAnsi="Times New Roman" w:cs="Times New Roman"/>
            <w:sz w:val="24"/>
          </w:rPr>
          <w:t>zakupki.pf@russianpost.ru</w:t>
        </w:r>
      </w:hyperlink>
      <w:r w:rsidR="00BC37A9">
        <w:rPr>
          <w:rFonts w:ascii="Times New Roman" w:hAnsi="Times New Roman" w:cs="Times New Roman"/>
          <w:sz w:val="24"/>
        </w:rPr>
        <w:t xml:space="preserve"> </w:t>
      </w:r>
      <w:r w:rsidR="00BC37A9" w:rsidRPr="006E11E0">
        <w:rPr>
          <w:rFonts w:ascii="Times New Roman" w:eastAsia="Calibri" w:hAnsi="Times New Roman" w:cs="Times New Roman"/>
          <w:i/>
          <w:sz w:val="24"/>
          <w:szCs w:val="24"/>
        </w:rPr>
        <w:t>по прилагаемой форме</w:t>
      </w:r>
      <w:r w:rsidR="00BC37A9" w:rsidRPr="006E11E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BC37A9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BC37A9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 1</w:t>
      </w:r>
      <w:r w:rsidR="0094698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="00BC37A9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:00 </w:t>
      </w:r>
      <w:r w:rsidR="00154853">
        <w:rPr>
          <w:rFonts w:ascii="Times New Roman" w:eastAsia="Calibri" w:hAnsi="Times New Roman" w:cs="Times New Roman"/>
          <w:sz w:val="24"/>
          <w:szCs w:val="24"/>
        </w:rPr>
        <w:t>02</w:t>
      </w:r>
      <w:r w:rsidR="00BC37A9" w:rsidRPr="00FB48B8">
        <w:rPr>
          <w:rFonts w:ascii="Times New Roman" w:eastAsia="Calibri" w:hAnsi="Times New Roman" w:cs="Times New Roman"/>
          <w:sz w:val="24"/>
          <w:szCs w:val="24"/>
        </w:rPr>
        <w:t>.</w:t>
      </w:r>
      <w:r w:rsidR="00946984">
        <w:rPr>
          <w:rFonts w:ascii="Times New Roman" w:eastAsia="Calibri" w:hAnsi="Times New Roman" w:cs="Times New Roman"/>
          <w:sz w:val="24"/>
          <w:szCs w:val="24"/>
        </w:rPr>
        <w:t>1</w:t>
      </w:r>
      <w:r w:rsidR="00154853">
        <w:rPr>
          <w:rFonts w:ascii="Times New Roman" w:eastAsia="Calibri" w:hAnsi="Times New Roman" w:cs="Times New Roman"/>
          <w:sz w:val="24"/>
          <w:szCs w:val="24"/>
        </w:rPr>
        <w:t>1</w:t>
      </w:r>
      <w:r w:rsidR="00BC37A9" w:rsidRPr="00FB48B8">
        <w:rPr>
          <w:rFonts w:ascii="Times New Roman" w:eastAsia="Calibri" w:hAnsi="Times New Roman" w:cs="Times New Roman"/>
          <w:sz w:val="24"/>
          <w:szCs w:val="24"/>
        </w:rPr>
        <w:t>.2026.</w:t>
      </w:r>
    </w:p>
    <w:p w14:paraId="15EE5A6C" w14:textId="77777777" w:rsidR="00BC37A9" w:rsidRDefault="00BC37A9" w:rsidP="00BC37A9">
      <w:pPr>
        <w:rPr>
          <w:rFonts w:ascii="Times New Roman" w:eastAsia="Calibri" w:hAnsi="Times New Roman" w:cs="Times New Roman"/>
          <w:sz w:val="24"/>
          <w:szCs w:val="24"/>
        </w:rPr>
      </w:pPr>
      <w:r w:rsidRPr="001A6D6D">
        <w:rPr>
          <w:rFonts w:ascii="Times New Roman" w:eastAsia="Calibri" w:hAnsi="Times New Roman" w:cs="Times New Roman"/>
          <w:sz w:val="24"/>
          <w:szCs w:val="24"/>
        </w:rPr>
        <w:t xml:space="preserve">Контактные данные для получения дополнительной информации: </w:t>
      </w:r>
    </w:p>
    <w:p w14:paraId="740F9DB3" w14:textId="77777777" w:rsidR="00BC37A9" w:rsidRDefault="00BC37A9" w:rsidP="00BC37A9">
      <w:pPr>
        <w:rPr>
          <w:color w:val="0000FF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Хроможенкова Наталья Юрьевна</w:t>
      </w:r>
      <w:r w:rsidRPr="00FB48B8">
        <w:rPr>
          <w:rFonts w:ascii="Times New Roman" w:eastAsia="Calibri" w:hAnsi="Times New Roman" w:cs="Times New Roman"/>
          <w:sz w:val="24"/>
          <w:szCs w:val="24"/>
        </w:rPr>
        <w:t xml:space="preserve">, email: </w:t>
      </w:r>
      <w:hyperlink r:id="rId8" w:history="1">
        <w:r w:rsidRPr="006F4A39">
          <w:rPr>
            <w:rStyle w:val="aa"/>
            <w:rFonts w:ascii="Times New Roman" w:hAnsi="Times New Roman" w:cs="Times New Roman"/>
            <w:sz w:val="24"/>
          </w:rPr>
          <w:t>Khromozhenkova-N@russianpost.ru</w:t>
        </w:r>
      </w:hyperlink>
      <w:r w:rsidRPr="00FB48B8">
        <w:rPr>
          <w:color w:val="2E74B5"/>
          <w:u w:val="single"/>
          <w:lang w:eastAsia="ru-RU"/>
        </w:rPr>
        <w:t xml:space="preserve"> </w:t>
      </w:r>
    </w:p>
    <w:p w14:paraId="1626AFEF" w14:textId="1621CC46" w:rsidR="00B74B23" w:rsidRDefault="00B74B23" w:rsidP="00BC37A9">
      <w:pPr>
        <w:overflowPunct w:val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</w:t>
      </w:r>
      <w:r>
        <w:rPr>
          <w:rFonts w:ascii="Times New Roman" w:eastAsia="Calibri" w:hAnsi="Times New Roman" w:cs="Times New Roman"/>
          <w:sz w:val="24"/>
          <w:szCs w:val="24"/>
        </w:rPr>
        <w:t>ООО «Почтовые финансы»</w:t>
      </w:r>
      <w:r w:rsidRPr="003575FF">
        <w:rPr>
          <w:rFonts w:ascii="Times New Roman" w:eastAsia="Calibri" w:hAnsi="Times New Roman" w:cs="Times New Roman"/>
          <w:sz w:val="24"/>
          <w:szCs w:val="24"/>
        </w:rPr>
        <w:t>. 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ответы.</w:t>
      </w:r>
    </w:p>
    <w:p w14:paraId="380A46CB" w14:textId="77777777" w:rsidR="00B74B23" w:rsidRPr="003575FF" w:rsidRDefault="00B74B23" w:rsidP="00B74B23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3575FF">
        <w:rPr>
          <w:rFonts w:ascii="Times New Roman" w:eastAsia="Calibri" w:hAnsi="Times New Roman" w:cs="Times New Roman"/>
          <w:sz w:val="24"/>
          <w:szCs w:val="24"/>
        </w:rPr>
        <w:t>Будем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благодарны за Ваш оперативный </w:t>
      </w:r>
      <w:r w:rsidRPr="003575FF">
        <w:rPr>
          <w:rFonts w:ascii="Times New Roman" w:eastAsia="Calibri" w:hAnsi="Times New Roman" w:cs="Times New Roman"/>
          <w:sz w:val="24"/>
          <w:szCs w:val="24"/>
        </w:rPr>
        <w:t>ответ.</w:t>
      </w:r>
    </w:p>
    <w:p w14:paraId="54B78B07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5D6888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3A7FECD8" w14:textId="757B67AC" w:rsidR="008D6525" w:rsidRDefault="008D6525" w:rsidP="001C2B2A">
      <w:pPr>
        <w:numPr>
          <w:ilvl w:val="0"/>
          <w:numId w:val="2"/>
        </w:numPr>
        <w:tabs>
          <w:tab w:val="left" w:pos="4820"/>
        </w:tabs>
        <w:spacing w:after="12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</w:p>
    <w:p w14:paraId="58ADE03A" w14:textId="77777777" w:rsidR="008D6525" w:rsidRPr="001C2B2A" w:rsidRDefault="008D6525" w:rsidP="001C2B2A">
      <w:pPr>
        <w:numPr>
          <w:ilvl w:val="0"/>
          <w:numId w:val="2"/>
        </w:numPr>
        <w:tabs>
          <w:tab w:val="left" w:pos="4820"/>
        </w:tabs>
        <w:spacing w:after="12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2B2A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</w:p>
    <w:p w14:paraId="07751B38" w14:textId="09C2E62E" w:rsidR="00816643" w:rsidRPr="00002EE1" w:rsidRDefault="00816643" w:rsidP="005D0963">
      <w:pPr>
        <w:widowControl w:val="0"/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</w:p>
    <w:p w14:paraId="222F89D0" w14:textId="77777777" w:rsidR="00BC37A9" w:rsidRDefault="00BC37A9" w:rsidP="00BC37A9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</w:p>
    <w:p w14:paraId="470BF89A" w14:textId="6E9340F3" w:rsidR="00BC37A9" w:rsidRPr="009C5643" w:rsidRDefault="00BC37A9" w:rsidP="00BC37A9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 ООО «Почтовые финансы»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П.А. Шленчак</w:t>
      </w:r>
    </w:p>
    <w:p w14:paraId="314D0C61" w14:textId="77777777" w:rsidR="00BC37A9" w:rsidRDefault="00BC37A9" w:rsidP="00BC37A9">
      <w:pPr>
        <w:spacing w:after="0"/>
      </w:pPr>
    </w:p>
    <w:p w14:paraId="73E0B64F" w14:textId="77777777" w:rsidR="00BC37A9" w:rsidRDefault="00BC37A9" w:rsidP="00BC37A9">
      <w:pPr>
        <w:spacing w:after="0"/>
      </w:pPr>
    </w:p>
    <w:p w14:paraId="0EBEE312" w14:textId="77777777" w:rsidR="00BC37A9" w:rsidRDefault="00BC37A9" w:rsidP="00BC37A9">
      <w:pPr>
        <w:spacing w:after="0"/>
      </w:pPr>
    </w:p>
    <w:p w14:paraId="4C19F272" w14:textId="77777777" w:rsidR="00BC37A9" w:rsidRDefault="00BC37A9" w:rsidP="00BC37A9">
      <w:pPr>
        <w:spacing w:after="0"/>
      </w:pPr>
    </w:p>
    <w:p w14:paraId="1A76CF24" w14:textId="77777777" w:rsidR="00BC37A9" w:rsidRDefault="00BC37A9" w:rsidP="00BC37A9">
      <w:pPr>
        <w:spacing w:after="0"/>
      </w:pPr>
    </w:p>
    <w:p w14:paraId="5AF555BE" w14:textId="77777777" w:rsidR="00BC37A9" w:rsidRPr="0019405A" w:rsidRDefault="00BC37A9" w:rsidP="00BC37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405A">
        <w:rPr>
          <w:rFonts w:ascii="Times New Roman" w:hAnsi="Times New Roman" w:cs="Times New Roman"/>
          <w:sz w:val="20"/>
          <w:szCs w:val="20"/>
        </w:rPr>
        <w:t xml:space="preserve">Исп.: </w:t>
      </w:r>
      <w:r w:rsidRPr="00FC3E23">
        <w:rPr>
          <w:rFonts w:ascii="Times New Roman" w:hAnsi="Times New Roman" w:cs="Times New Roman"/>
          <w:sz w:val="20"/>
          <w:szCs w:val="20"/>
        </w:rPr>
        <w:t>Хроможенкова Н.Ю.</w:t>
      </w:r>
    </w:p>
    <w:p w14:paraId="321B5145" w14:textId="2D6B55AF" w:rsidR="0019405A" w:rsidRPr="0019405A" w:rsidRDefault="0019405A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19405A" w:rsidRPr="0019405A" w:rsidSect="004A4C2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A4CDB" w14:textId="77777777" w:rsidR="003B1C20" w:rsidRDefault="003B1C20" w:rsidP="008D6525">
      <w:pPr>
        <w:spacing w:after="0" w:line="240" w:lineRule="auto"/>
      </w:pPr>
      <w:r>
        <w:separator/>
      </w:r>
    </w:p>
  </w:endnote>
  <w:endnote w:type="continuationSeparator" w:id="0">
    <w:p w14:paraId="0CC4970B" w14:textId="77777777" w:rsidR="003B1C20" w:rsidRDefault="003B1C20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CD73D" w14:textId="77777777" w:rsidR="003B1C20" w:rsidRDefault="003B1C20" w:rsidP="008D6525">
      <w:pPr>
        <w:spacing w:after="0" w:line="240" w:lineRule="auto"/>
      </w:pPr>
      <w:r>
        <w:separator/>
      </w:r>
    </w:p>
  </w:footnote>
  <w:footnote w:type="continuationSeparator" w:id="0">
    <w:p w14:paraId="3AFA43F5" w14:textId="77777777" w:rsidR="003B1C20" w:rsidRDefault="003B1C20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43"/>
    <w:rsid w:val="00002EE1"/>
    <w:rsid w:val="000103F1"/>
    <w:rsid w:val="00045DBC"/>
    <w:rsid w:val="000541D9"/>
    <w:rsid w:val="00097648"/>
    <w:rsid w:val="000B5523"/>
    <w:rsid w:val="000F3BB9"/>
    <w:rsid w:val="00154853"/>
    <w:rsid w:val="001935CF"/>
    <w:rsid w:val="0019405A"/>
    <w:rsid w:val="001A7E3F"/>
    <w:rsid w:val="001C2B2A"/>
    <w:rsid w:val="001D4131"/>
    <w:rsid w:val="00232EA7"/>
    <w:rsid w:val="002603F1"/>
    <w:rsid w:val="002750FE"/>
    <w:rsid w:val="002847D5"/>
    <w:rsid w:val="002B6572"/>
    <w:rsid w:val="00310BD3"/>
    <w:rsid w:val="0035206F"/>
    <w:rsid w:val="00386B4E"/>
    <w:rsid w:val="003907AE"/>
    <w:rsid w:val="003942A7"/>
    <w:rsid w:val="003B1C20"/>
    <w:rsid w:val="004200BC"/>
    <w:rsid w:val="00430E03"/>
    <w:rsid w:val="00453716"/>
    <w:rsid w:val="00461E8C"/>
    <w:rsid w:val="00494010"/>
    <w:rsid w:val="004A4C2C"/>
    <w:rsid w:val="0052767E"/>
    <w:rsid w:val="00580E87"/>
    <w:rsid w:val="00593C62"/>
    <w:rsid w:val="005A0BDE"/>
    <w:rsid w:val="005D0963"/>
    <w:rsid w:val="00661F6B"/>
    <w:rsid w:val="006A1B13"/>
    <w:rsid w:val="006D5F6F"/>
    <w:rsid w:val="007224BE"/>
    <w:rsid w:val="0073295B"/>
    <w:rsid w:val="0079462D"/>
    <w:rsid w:val="007C253B"/>
    <w:rsid w:val="007C6FC5"/>
    <w:rsid w:val="007D7E40"/>
    <w:rsid w:val="00810857"/>
    <w:rsid w:val="00816643"/>
    <w:rsid w:val="00854470"/>
    <w:rsid w:val="00875789"/>
    <w:rsid w:val="008B3C60"/>
    <w:rsid w:val="008D6525"/>
    <w:rsid w:val="00912FC0"/>
    <w:rsid w:val="00933FA7"/>
    <w:rsid w:val="00934B02"/>
    <w:rsid w:val="00946984"/>
    <w:rsid w:val="00992AC6"/>
    <w:rsid w:val="009A7CD0"/>
    <w:rsid w:val="009C5643"/>
    <w:rsid w:val="009D41E9"/>
    <w:rsid w:val="00A07F1A"/>
    <w:rsid w:val="00A33381"/>
    <w:rsid w:val="00A566C5"/>
    <w:rsid w:val="00A87E82"/>
    <w:rsid w:val="00AB7A29"/>
    <w:rsid w:val="00B74B23"/>
    <w:rsid w:val="00B8604A"/>
    <w:rsid w:val="00B93744"/>
    <w:rsid w:val="00BC37A9"/>
    <w:rsid w:val="00C1483A"/>
    <w:rsid w:val="00C72E72"/>
    <w:rsid w:val="00C847B6"/>
    <w:rsid w:val="00C90C5A"/>
    <w:rsid w:val="00CC2F9F"/>
    <w:rsid w:val="00D4738E"/>
    <w:rsid w:val="00D5091E"/>
    <w:rsid w:val="00D728E2"/>
    <w:rsid w:val="00DA2615"/>
    <w:rsid w:val="00DC3DCB"/>
    <w:rsid w:val="00E20C56"/>
    <w:rsid w:val="00F84540"/>
    <w:rsid w:val="00FF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styleId="ab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"/>
    <w:basedOn w:val="a"/>
    <w:link w:val="ac"/>
    <w:uiPriority w:val="34"/>
    <w:qFormat/>
    <w:rsid w:val="00D5091E"/>
    <w:pPr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</w:rPr>
  </w:style>
  <w:style w:type="character" w:customStyle="1" w:styleId="ac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b"/>
    <w:uiPriority w:val="34"/>
    <w:qFormat/>
    <w:locked/>
    <w:rsid w:val="00D5091E"/>
    <w:rPr>
      <w:rFonts w:ascii="Times New Roman" w:hAnsi="Times New Roman" w:cs="Times New Roman"/>
      <w:sz w:val="20"/>
      <w:szCs w:val="20"/>
    </w:rPr>
  </w:style>
  <w:style w:type="character" w:styleId="ad">
    <w:name w:val="Unresolved Mention"/>
    <w:basedOn w:val="a0"/>
    <w:uiPriority w:val="99"/>
    <w:semiHidden/>
    <w:unhideWhenUsed/>
    <w:rsid w:val="00CC2F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romozhenkova-N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Хроможенкова Наталья Юрьевна</cp:lastModifiedBy>
  <cp:revision>9</cp:revision>
  <cp:lastPrinted>2022-09-08T10:23:00Z</cp:lastPrinted>
  <dcterms:created xsi:type="dcterms:W3CDTF">2025-09-22T14:08:00Z</dcterms:created>
  <dcterms:modified xsi:type="dcterms:W3CDTF">2026-10-26T07:24:00Z</dcterms:modified>
</cp:coreProperties>
</file>