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746" w:rsidRPr="00F46B08" w:rsidRDefault="004D4746" w:rsidP="00F06A03">
      <w:pPr>
        <w:spacing w:after="12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46B08">
        <w:rPr>
          <w:rFonts w:ascii="Times New Roman" w:hAnsi="Times New Roman" w:cs="Times New Roman"/>
          <w:b/>
          <w:bCs/>
          <w:kern w:val="28"/>
          <w:sz w:val="28"/>
          <w:szCs w:val="28"/>
        </w:rPr>
        <w:t>ОБОСНОВАНИЕ</w:t>
      </w:r>
      <w:r w:rsidRPr="00F46B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6B08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НАЧАЛЬНОЙ</w:t>
      </w:r>
      <w:r w:rsidRPr="00F46B08">
        <w:rPr>
          <w:rFonts w:ascii="Times New Roman" w:hAnsi="Times New Roman" w:cs="Times New Roman"/>
          <w:b/>
          <w:bCs/>
          <w:sz w:val="28"/>
          <w:szCs w:val="28"/>
        </w:rPr>
        <w:t xml:space="preserve"> (МАКСИМАЛЬНОЙ) ЦЕНЫ ДОГОВОРА</w:t>
      </w:r>
    </w:p>
    <w:p w:rsidR="007C2EC5" w:rsidRDefault="007C2EC5" w:rsidP="00E86429">
      <w:pPr>
        <w:keepNext/>
        <w:keepLines/>
        <w:spacing w:after="0" w:line="240" w:lineRule="auto"/>
        <w:ind w:firstLine="708"/>
        <w:rPr>
          <w:rStyle w:val="Heading1"/>
          <w:rFonts w:ascii="Times New Roman" w:hAnsi="Times New Roman" w:cs="Times New Roman"/>
          <w:b/>
          <w:sz w:val="28"/>
          <w:szCs w:val="28"/>
        </w:rPr>
      </w:pPr>
      <w:bookmarkStart w:id="0" w:name="bookmark2"/>
    </w:p>
    <w:p w:rsidR="00051343" w:rsidRPr="00F46B08" w:rsidRDefault="00051343" w:rsidP="00E86429">
      <w:pPr>
        <w:keepNext/>
        <w:keepLines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F46B08">
        <w:rPr>
          <w:rStyle w:val="Heading1"/>
          <w:rFonts w:ascii="Times New Roman" w:hAnsi="Times New Roman" w:cs="Times New Roman"/>
          <w:b/>
          <w:sz w:val="28"/>
          <w:szCs w:val="28"/>
        </w:rPr>
        <w:t>Наименование закупки:</w:t>
      </w:r>
      <w:bookmarkEnd w:id="0"/>
    </w:p>
    <w:p w:rsidR="00C81354" w:rsidRDefault="00564DAC" w:rsidP="00C81354">
      <w:pPr>
        <w:pStyle w:val="ConsPlusNormal"/>
        <w:ind w:firstLine="708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564DAC">
        <w:rPr>
          <w:rFonts w:ascii="Times New Roman" w:hAnsi="Times New Roman" w:cs="Times New Roman"/>
          <w:sz w:val="28"/>
          <w:szCs w:val="28"/>
          <w:lang w:eastAsia="en-US"/>
        </w:rPr>
        <w:t xml:space="preserve">Выполнение работ по ремонту входных групп ОПС 303035 и ОПС 303036 </w:t>
      </w:r>
      <w:proofErr w:type="spellStart"/>
      <w:r w:rsidRPr="00564DAC">
        <w:rPr>
          <w:rFonts w:ascii="Times New Roman" w:hAnsi="Times New Roman" w:cs="Times New Roman"/>
          <w:sz w:val="28"/>
          <w:szCs w:val="28"/>
          <w:lang w:eastAsia="en-US"/>
        </w:rPr>
        <w:t>Мценского</w:t>
      </w:r>
      <w:proofErr w:type="spellEnd"/>
      <w:r w:rsidRPr="00564DAC">
        <w:rPr>
          <w:rFonts w:ascii="Times New Roman" w:hAnsi="Times New Roman" w:cs="Times New Roman"/>
          <w:sz w:val="28"/>
          <w:szCs w:val="28"/>
          <w:lang w:eastAsia="en-US"/>
        </w:rPr>
        <w:t xml:space="preserve"> почтамта для нужд УФПС Орловской области.</w:t>
      </w:r>
    </w:p>
    <w:p w:rsidR="00C81354" w:rsidRPr="00C81354" w:rsidRDefault="00C81354" w:rsidP="00C81354">
      <w:pPr>
        <w:pStyle w:val="ConsPlusNormal"/>
        <w:ind w:firstLine="708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F46B08" w:rsidRPr="00F46B08" w:rsidRDefault="00F46B08" w:rsidP="00C81354">
      <w:pPr>
        <w:pStyle w:val="ConsPlus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B08">
        <w:rPr>
          <w:rFonts w:ascii="Times New Roman" w:hAnsi="Times New Roman" w:cs="Times New Roman"/>
          <w:b/>
          <w:sz w:val="28"/>
          <w:szCs w:val="28"/>
        </w:rPr>
        <w:t>Итого начальная (максимальная) цена договора:</w:t>
      </w:r>
    </w:p>
    <w:p w:rsidR="00261B29" w:rsidRDefault="00564DAC" w:rsidP="00F46B0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274 270,82</w:t>
      </w:r>
      <w:r w:rsidR="00CF6FCA" w:rsidRPr="00CF6FC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A6BA8" w:rsidRPr="006A6BA8">
        <w:rPr>
          <w:rFonts w:ascii="Times New Roman" w:hAnsi="Times New Roman" w:cs="Times New Roman"/>
          <w:sz w:val="28"/>
          <w:szCs w:val="28"/>
          <w:lang w:eastAsia="en-US"/>
        </w:rPr>
        <w:t>(</w:t>
      </w:r>
      <w:r>
        <w:rPr>
          <w:rFonts w:ascii="Times New Roman" w:hAnsi="Times New Roman" w:cs="Times New Roman"/>
          <w:sz w:val="28"/>
          <w:szCs w:val="28"/>
          <w:lang w:eastAsia="en-US"/>
        </w:rPr>
        <w:t>двести семьдесят четыре тысячи двести семьдесят рублей, 82 копейки</w:t>
      </w:r>
      <w:r w:rsidR="00795220" w:rsidRPr="00795220">
        <w:rPr>
          <w:rFonts w:ascii="Times New Roman" w:hAnsi="Times New Roman" w:cs="Times New Roman"/>
          <w:sz w:val="28"/>
          <w:szCs w:val="28"/>
          <w:lang w:eastAsia="en-US"/>
        </w:rPr>
        <w:t>), включая НДС в размере ставки, определенной в Главе 21 Налогового кодекса РФ</w:t>
      </w:r>
      <w:r w:rsidR="00F46B08" w:rsidRPr="00F46B08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261B29" w:rsidRPr="00261B29" w:rsidRDefault="00261B29" w:rsidP="00261B2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261B2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Цена договора включает </w:t>
      </w:r>
      <w:r w:rsidR="00EC3493" w:rsidRPr="00EC349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 себя вознаграждение Подрядчика, все затраты, издержки и расходы, связанные с исполнением Договора, в том числе все применимые налоги, пошлины, сборы и другие обязательные платежи, а также стоимость используемых Подрядчиком при выполнении Работ расходных материалов, запасных частей, инвентаря</w:t>
      </w:r>
      <w:r w:rsidRPr="00261B2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</w:p>
    <w:p w:rsidR="00261B29" w:rsidRPr="00261B29" w:rsidRDefault="00261B29" w:rsidP="00261B29">
      <w:pPr>
        <w:spacing w:before="120" w:after="120" w:line="240" w:lineRule="auto"/>
        <w:ind w:left="426" w:firstLine="282"/>
        <w:jc w:val="both"/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</w:pPr>
      <w:r w:rsidRPr="00261B29">
        <w:rPr>
          <w:rFonts w:ascii="Times New Roman" w:eastAsia="Arial Unicode MS" w:hAnsi="Times New Roman" w:cs="Times New Roman"/>
          <w:b/>
          <w:color w:val="000000"/>
          <w:sz w:val="26"/>
          <w:szCs w:val="26"/>
          <w:lang w:val="ru" w:eastAsia="ru-RU"/>
        </w:rPr>
        <w:t>Используемый метод определения НМЦ:</w:t>
      </w:r>
    </w:p>
    <w:p w:rsidR="00261B29" w:rsidRPr="00261B29" w:rsidRDefault="00261B29" w:rsidP="00261B2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261B2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Начальная (максимальная) цена договора определена Проектно-сметным методом.</w:t>
      </w:r>
    </w:p>
    <w:p w:rsidR="00261B29" w:rsidRPr="00261B29" w:rsidRDefault="00261B29" w:rsidP="00261B29">
      <w:pPr>
        <w:spacing w:before="120" w:after="120" w:line="240" w:lineRule="auto"/>
        <w:ind w:left="426" w:firstLine="282"/>
        <w:jc w:val="both"/>
        <w:rPr>
          <w:rFonts w:ascii="Times New Roman" w:eastAsia="Arial Unicode MS" w:hAnsi="Times New Roman" w:cs="Times New Roman"/>
          <w:b/>
          <w:color w:val="000000"/>
          <w:sz w:val="26"/>
          <w:szCs w:val="26"/>
          <w:lang w:val="ru" w:eastAsia="ru-RU"/>
        </w:rPr>
      </w:pPr>
      <w:r w:rsidRPr="00261B29">
        <w:rPr>
          <w:rFonts w:ascii="Times New Roman" w:eastAsia="Arial Unicode MS" w:hAnsi="Times New Roman" w:cs="Times New Roman"/>
          <w:b/>
          <w:color w:val="000000"/>
          <w:sz w:val="26"/>
          <w:szCs w:val="26"/>
          <w:lang w:val="ru" w:eastAsia="ru-RU"/>
        </w:rPr>
        <w:t>Расчет НМЦ:</w:t>
      </w:r>
    </w:p>
    <w:p w:rsidR="00261B29" w:rsidRPr="00261B29" w:rsidRDefault="00261B29" w:rsidP="00261B2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Сметно-договорной группой</w:t>
      </w:r>
      <w:r w:rsidRPr="00261B2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Департамента по имущественным вопросам на основании ведомости объемов работ, подлежащих выполнению,</w:t>
      </w:r>
      <w:r w:rsidR="000615B6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составлена смета, утвержденная </w:t>
      </w:r>
      <w:r w:rsidR="00CF5C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руководителем ОИВ </w:t>
      </w:r>
      <w:r w:rsidR="000615B6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УФПС Орловской области</w:t>
      </w:r>
      <w:r w:rsidRPr="00261B2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, которая была использована при определении НМЦ договора.</w:t>
      </w:r>
    </w:p>
    <w:p w:rsidR="0007629C" w:rsidRPr="0007629C" w:rsidRDefault="0007629C" w:rsidP="000762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7DF" w:rsidRPr="002C01F2" w:rsidRDefault="007807DF" w:rsidP="007807DF">
      <w:pPr>
        <w:autoSpaceDE w:val="0"/>
        <w:autoSpaceDN w:val="0"/>
        <w:adjustRightInd w:val="0"/>
        <w:spacing w:before="12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01F2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Приложение: </w:t>
      </w:r>
    </w:p>
    <w:p w:rsidR="007807DF" w:rsidRPr="00FD5B09" w:rsidRDefault="007807DF" w:rsidP="007807DF">
      <w:pPr>
        <w:autoSpaceDE w:val="0"/>
        <w:autoSpaceDN w:val="0"/>
        <w:adjustRightInd w:val="0"/>
        <w:spacing w:before="120"/>
        <w:ind w:left="2123" w:firstLine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01F2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>Локальная смета.</w:t>
      </w:r>
    </w:p>
    <w:p w:rsidR="00E72BF6" w:rsidRPr="00F46B08" w:rsidRDefault="00E72BF6" w:rsidP="00CB6FA7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E80" w:rsidRDefault="00293E80" w:rsidP="0096416E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GoBack"/>
      <w:bookmarkEnd w:id="1"/>
    </w:p>
    <w:p w:rsidR="00293E80" w:rsidRDefault="00293E80" w:rsidP="00293E80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6456" w:rsidRPr="0096416E" w:rsidRDefault="00986456" w:rsidP="0096416E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1A17" w:rsidRPr="0096416E" w:rsidRDefault="003A1A17" w:rsidP="0096416E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3A1A17" w:rsidRPr="0096416E" w:rsidSect="001420DF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4040E"/>
    <w:multiLevelType w:val="hybridMultilevel"/>
    <w:tmpl w:val="F01C1D50"/>
    <w:lvl w:ilvl="0" w:tplc="EF7AB090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D911A42"/>
    <w:multiLevelType w:val="multilevel"/>
    <w:tmpl w:val="4BDEE82C"/>
    <w:lvl w:ilvl="0">
      <w:start w:val="1"/>
      <w:numFmt w:val="decimal"/>
      <w:pStyle w:val="1"/>
      <w:suff w:val="space"/>
      <w:lvlText w:val="%1"/>
      <w:lvlJc w:val="left"/>
      <w:pPr>
        <w:ind w:left="-567" w:firstLine="567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-567" w:firstLine="56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-567" w:firstLine="567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-567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-567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-567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-567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-567" w:firstLine="56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567" w:firstLine="567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A0C"/>
    <w:rsid w:val="00010A56"/>
    <w:rsid w:val="0004103D"/>
    <w:rsid w:val="00041767"/>
    <w:rsid w:val="000459EF"/>
    <w:rsid w:val="00051343"/>
    <w:rsid w:val="000607EA"/>
    <w:rsid w:val="000615B6"/>
    <w:rsid w:val="00072A44"/>
    <w:rsid w:val="0007629C"/>
    <w:rsid w:val="00083C56"/>
    <w:rsid w:val="00085EB4"/>
    <w:rsid w:val="00094EA1"/>
    <w:rsid w:val="000C579A"/>
    <w:rsid w:val="000D27FB"/>
    <w:rsid w:val="000D31E5"/>
    <w:rsid w:val="000E1F97"/>
    <w:rsid w:val="000E7BE6"/>
    <w:rsid w:val="001152C6"/>
    <w:rsid w:val="00134BA6"/>
    <w:rsid w:val="00140436"/>
    <w:rsid w:val="001420DF"/>
    <w:rsid w:val="0014265C"/>
    <w:rsid w:val="00167909"/>
    <w:rsid w:val="0018565C"/>
    <w:rsid w:val="00194707"/>
    <w:rsid w:val="001C0D05"/>
    <w:rsid w:val="001D4CBF"/>
    <w:rsid w:val="001D5CD7"/>
    <w:rsid w:val="001E52E3"/>
    <w:rsid w:val="00221489"/>
    <w:rsid w:val="00253E0C"/>
    <w:rsid w:val="00261960"/>
    <w:rsid w:val="00261B29"/>
    <w:rsid w:val="002650F5"/>
    <w:rsid w:val="00266465"/>
    <w:rsid w:val="00293E80"/>
    <w:rsid w:val="002A7EBD"/>
    <w:rsid w:val="002D1E89"/>
    <w:rsid w:val="002D422D"/>
    <w:rsid w:val="002E4255"/>
    <w:rsid w:val="002F0D12"/>
    <w:rsid w:val="00304FE2"/>
    <w:rsid w:val="00335251"/>
    <w:rsid w:val="0033644B"/>
    <w:rsid w:val="00373718"/>
    <w:rsid w:val="003A1A17"/>
    <w:rsid w:val="003D4711"/>
    <w:rsid w:val="003D487B"/>
    <w:rsid w:val="0041713A"/>
    <w:rsid w:val="00417DF9"/>
    <w:rsid w:val="0042402C"/>
    <w:rsid w:val="00436238"/>
    <w:rsid w:val="00465993"/>
    <w:rsid w:val="0047767D"/>
    <w:rsid w:val="0048361A"/>
    <w:rsid w:val="004865A6"/>
    <w:rsid w:val="004A06A6"/>
    <w:rsid w:val="004C3D69"/>
    <w:rsid w:val="004D4746"/>
    <w:rsid w:val="004D7A1C"/>
    <w:rsid w:val="004F6190"/>
    <w:rsid w:val="004F6E63"/>
    <w:rsid w:val="005007E9"/>
    <w:rsid w:val="0051693C"/>
    <w:rsid w:val="00530628"/>
    <w:rsid w:val="00564DAC"/>
    <w:rsid w:val="0058023C"/>
    <w:rsid w:val="00593AAE"/>
    <w:rsid w:val="005A29B3"/>
    <w:rsid w:val="005B63A0"/>
    <w:rsid w:val="005C7D65"/>
    <w:rsid w:val="005E0121"/>
    <w:rsid w:val="005F0636"/>
    <w:rsid w:val="00610140"/>
    <w:rsid w:val="00635292"/>
    <w:rsid w:val="00635AB4"/>
    <w:rsid w:val="00657BED"/>
    <w:rsid w:val="0066142D"/>
    <w:rsid w:val="00671007"/>
    <w:rsid w:val="00672CD6"/>
    <w:rsid w:val="00691B07"/>
    <w:rsid w:val="00696854"/>
    <w:rsid w:val="006A5B7A"/>
    <w:rsid w:val="006A6BA8"/>
    <w:rsid w:val="006C1A0D"/>
    <w:rsid w:val="006C1FF9"/>
    <w:rsid w:val="006E2EC3"/>
    <w:rsid w:val="006F7E38"/>
    <w:rsid w:val="0070119F"/>
    <w:rsid w:val="0072127F"/>
    <w:rsid w:val="007269E4"/>
    <w:rsid w:val="007466B4"/>
    <w:rsid w:val="007523EE"/>
    <w:rsid w:val="007530DB"/>
    <w:rsid w:val="00754ACD"/>
    <w:rsid w:val="007807DF"/>
    <w:rsid w:val="0078080E"/>
    <w:rsid w:val="00790251"/>
    <w:rsid w:val="00795220"/>
    <w:rsid w:val="007B3419"/>
    <w:rsid w:val="007B37B9"/>
    <w:rsid w:val="007C2EC5"/>
    <w:rsid w:val="007C5FE0"/>
    <w:rsid w:val="007D2D87"/>
    <w:rsid w:val="0080193A"/>
    <w:rsid w:val="0080657B"/>
    <w:rsid w:val="00824EC6"/>
    <w:rsid w:val="00825902"/>
    <w:rsid w:val="00832A28"/>
    <w:rsid w:val="008354AE"/>
    <w:rsid w:val="0083645B"/>
    <w:rsid w:val="00846717"/>
    <w:rsid w:val="008566D5"/>
    <w:rsid w:val="00856DD6"/>
    <w:rsid w:val="008735DB"/>
    <w:rsid w:val="008909AA"/>
    <w:rsid w:val="00892C85"/>
    <w:rsid w:val="008954D0"/>
    <w:rsid w:val="008B7DF0"/>
    <w:rsid w:val="008C6256"/>
    <w:rsid w:val="008D138A"/>
    <w:rsid w:val="008D38B7"/>
    <w:rsid w:val="008F24E8"/>
    <w:rsid w:val="008F28B0"/>
    <w:rsid w:val="00905FD0"/>
    <w:rsid w:val="00910DF0"/>
    <w:rsid w:val="00916E7D"/>
    <w:rsid w:val="009428DB"/>
    <w:rsid w:val="00944BF3"/>
    <w:rsid w:val="00955D0B"/>
    <w:rsid w:val="009605D3"/>
    <w:rsid w:val="0096416E"/>
    <w:rsid w:val="00966149"/>
    <w:rsid w:val="00985933"/>
    <w:rsid w:val="00986456"/>
    <w:rsid w:val="00994DDB"/>
    <w:rsid w:val="009A3240"/>
    <w:rsid w:val="009D2197"/>
    <w:rsid w:val="00A067D5"/>
    <w:rsid w:val="00A14349"/>
    <w:rsid w:val="00A20C24"/>
    <w:rsid w:val="00A26459"/>
    <w:rsid w:val="00A264E1"/>
    <w:rsid w:val="00A410DC"/>
    <w:rsid w:val="00A41E37"/>
    <w:rsid w:val="00A667A7"/>
    <w:rsid w:val="00A722D0"/>
    <w:rsid w:val="00A81433"/>
    <w:rsid w:val="00A97B65"/>
    <w:rsid w:val="00B016FE"/>
    <w:rsid w:val="00B02958"/>
    <w:rsid w:val="00B02C9A"/>
    <w:rsid w:val="00B16046"/>
    <w:rsid w:val="00B34A4C"/>
    <w:rsid w:val="00B4307D"/>
    <w:rsid w:val="00B43418"/>
    <w:rsid w:val="00B91741"/>
    <w:rsid w:val="00BB1CCF"/>
    <w:rsid w:val="00BC4BA0"/>
    <w:rsid w:val="00BD2AEC"/>
    <w:rsid w:val="00BD5065"/>
    <w:rsid w:val="00BF66EA"/>
    <w:rsid w:val="00BF6ACF"/>
    <w:rsid w:val="00C05EBB"/>
    <w:rsid w:val="00C31300"/>
    <w:rsid w:val="00C31B9E"/>
    <w:rsid w:val="00C67493"/>
    <w:rsid w:val="00C81354"/>
    <w:rsid w:val="00CA2A0C"/>
    <w:rsid w:val="00CA4EF6"/>
    <w:rsid w:val="00CA6DFC"/>
    <w:rsid w:val="00CB6FA7"/>
    <w:rsid w:val="00CC2FC1"/>
    <w:rsid w:val="00CF5C5C"/>
    <w:rsid w:val="00CF6FCA"/>
    <w:rsid w:val="00D669D4"/>
    <w:rsid w:val="00D7099E"/>
    <w:rsid w:val="00D875AB"/>
    <w:rsid w:val="00DB7115"/>
    <w:rsid w:val="00DC573A"/>
    <w:rsid w:val="00DD169B"/>
    <w:rsid w:val="00DD5628"/>
    <w:rsid w:val="00DE6E78"/>
    <w:rsid w:val="00DF5160"/>
    <w:rsid w:val="00E00DB2"/>
    <w:rsid w:val="00E02E61"/>
    <w:rsid w:val="00E23F5E"/>
    <w:rsid w:val="00E25322"/>
    <w:rsid w:val="00E42F52"/>
    <w:rsid w:val="00E44F71"/>
    <w:rsid w:val="00E5454C"/>
    <w:rsid w:val="00E66BA6"/>
    <w:rsid w:val="00E722AF"/>
    <w:rsid w:val="00E72BF6"/>
    <w:rsid w:val="00E86429"/>
    <w:rsid w:val="00E94424"/>
    <w:rsid w:val="00E95382"/>
    <w:rsid w:val="00E970C4"/>
    <w:rsid w:val="00EB1AD5"/>
    <w:rsid w:val="00EC3493"/>
    <w:rsid w:val="00EF5F5C"/>
    <w:rsid w:val="00EF6578"/>
    <w:rsid w:val="00F06A03"/>
    <w:rsid w:val="00F46B08"/>
    <w:rsid w:val="00F53FD6"/>
    <w:rsid w:val="00F72A0D"/>
    <w:rsid w:val="00F73FD5"/>
    <w:rsid w:val="00F94D9E"/>
    <w:rsid w:val="00FA51E7"/>
    <w:rsid w:val="00FA6753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8E922"/>
  <w15:docId w15:val="{300BB785-90B9-407D-8FDD-BAC2F97B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6D5"/>
  </w:style>
  <w:style w:type="paragraph" w:styleId="1">
    <w:name w:val="heading 1"/>
    <w:basedOn w:val="a"/>
    <w:next w:val="a"/>
    <w:link w:val="10"/>
    <w:qFormat/>
    <w:rsid w:val="002D422D"/>
    <w:pPr>
      <w:keepNext/>
      <w:numPr>
        <w:numId w:val="2"/>
      </w:numPr>
      <w:tabs>
        <w:tab w:val="left" w:pos="851"/>
      </w:tabs>
      <w:spacing w:before="360" w:after="240" w:line="240" w:lineRule="auto"/>
      <w:jc w:val="both"/>
      <w:outlineLvl w:val="0"/>
    </w:pPr>
    <w:rPr>
      <w:rFonts w:ascii="Times New Roman" w:eastAsia="Calibri" w:hAnsi="Times New Roman" w:cs="Times New Roman"/>
      <w:b/>
      <w:bCs/>
      <w:cap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2D422D"/>
    <w:pPr>
      <w:keepNext/>
      <w:numPr>
        <w:ilvl w:val="1"/>
        <w:numId w:val="2"/>
      </w:numPr>
      <w:tabs>
        <w:tab w:val="left" w:pos="1134"/>
        <w:tab w:val="left" w:pos="1276"/>
      </w:tabs>
      <w:spacing w:before="180" w:after="60" w:line="240" w:lineRule="auto"/>
      <w:jc w:val="both"/>
      <w:outlineLvl w:val="1"/>
    </w:pPr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D422D"/>
    <w:pPr>
      <w:keepNext/>
      <w:numPr>
        <w:ilvl w:val="2"/>
        <w:numId w:val="2"/>
      </w:numPr>
      <w:tabs>
        <w:tab w:val="left" w:pos="1276"/>
      </w:tabs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2D422D"/>
    <w:pPr>
      <w:keepNext/>
      <w:numPr>
        <w:ilvl w:val="3"/>
        <w:numId w:val="2"/>
      </w:numPr>
      <w:tabs>
        <w:tab w:val="left" w:pos="1418"/>
      </w:tabs>
      <w:spacing w:before="120" w:after="6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2D422D"/>
    <w:pPr>
      <w:numPr>
        <w:ilvl w:val="4"/>
        <w:numId w:val="2"/>
      </w:numPr>
      <w:tabs>
        <w:tab w:val="left" w:pos="1701"/>
      </w:tabs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Cs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D422D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D422D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2D422D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8566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8566D5"/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0513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">
    <w:name w:val="Heading #1"/>
    <w:rsid w:val="00051343"/>
  </w:style>
  <w:style w:type="character" w:customStyle="1" w:styleId="Heading2">
    <w:name w:val="Heading #2_"/>
    <w:link w:val="Heading20"/>
    <w:rsid w:val="00051343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rsid w:val="00051343"/>
    <w:rPr>
      <w:shd w:val="clear" w:color="auto" w:fill="FFFFFF"/>
    </w:rPr>
  </w:style>
  <w:style w:type="character" w:customStyle="1" w:styleId="Bodytext210pt">
    <w:name w:val="Body text (2) + 10 pt"/>
    <w:rsid w:val="000513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3">
    <w:name w:val="Body text (3)_"/>
    <w:link w:val="Bodytext30"/>
    <w:rsid w:val="00051343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"/>
    <w:link w:val="Heading2"/>
    <w:rsid w:val="00051343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</w:rPr>
  </w:style>
  <w:style w:type="paragraph" w:customStyle="1" w:styleId="Bodytext20">
    <w:name w:val="Body text (2)"/>
    <w:basedOn w:val="a"/>
    <w:link w:val="Bodytext2"/>
    <w:rsid w:val="00051343"/>
    <w:pPr>
      <w:shd w:val="clear" w:color="auto" w:fill="FFFFFF"/>
      <w:spacing w:before="600" w:after="0" w:line="274" w:lineRule="exact"/>
      <w:ind w:hanging="340"/>
      <w:jc w:val="both"/>
    </w:pPr>
  </w:style>
  <w:style w:type="paragraph" w:customStyle="1" w:styleId="Bodytext30">
    <w:name w:val="Body text (3)"/>
    <w:basedOn w:val="a"/>
    <w:link w:val="Bodytext3"/>
    <w:rsid w:val="00051343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1D5C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5C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2D422D"/>
    <w:rPr>
      <w:rFonts w:ascii="Times New Roman" w:eastAsia="Calibri" w:hAnsi="Times New Roman" w:cs="Times New Roman"/>
      <w:b/>
      <w:bCs/>
      <w:caps/>
      <w:kern w:val="32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D422D"/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D422D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D42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D422D"/>
    <w:rPr>
      <w:rFonts w:ascii="Times New Roman" w:eastAsia="Times New Roman" w:hAnsi="Times New Roman" w:cs="Times New Roman"/>
      <w:b/>
      <w:bCs/>
      <w:i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D42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D42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D422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41">
    <w:name w:val="Заголовок №4_"/>
    <w:link w:val="42"/>
    <w:locked/>
    <w:rsid w:val="00A14349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2">
    <w:name w:val="Заголовок №4"/>
    <w:basedOn w:val="a"/>
    <w:link w:val="41"/>
    <w:rsid w:val="00A14349"/>
    <w:pPr>
      <w:shd w:val="clear" w:color="auto" w:fill="FFFFFF"/>
      <w:spacing w:after="420" w:line="240" w:lineRule="atLeast"/>
      <w:outlineLvl w:val="3"/>
    </w:pPr>
    <w:rPr>
      <w:rFonts w:ascii="Times New Roman" w:hAnsi="Times New Roman" w:cs="Times New Roman"/>
      <w:sz w:val="21"/>
      <w:szCs w:val="21"/>
    </w:rPr>
  </w:style>
  <w:style w:type="character" w:styleId="a6">
    <w:name w:val="Hyperlink"/>
    <w:basedOn w:val="a0"/>
    <w:uiPriority w:val="99"/>
    <w:rsid w:val="00A722D0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Белоус Андрей Андреевич</cp:lastModifiedBy>
  <cp:revision>3</cp:revision>
  <cp:lastPrinted>2026-07-21T11:57:00Z</cp:lastPrinted>
  <dcterms:created xsi:type="dcterms:W3CDTF">2026-08-21T12:47:00Z</dcterms:created>
  <dcterms:modified xsi:type="dcterms:W3CDTF">2026-10-26T08:53:00Z</dcterms:modified>
</cp:coreProperties>
</file>